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E5BE3" w14:textId="77777777" w:rsidR="00A9776A" w:rsidRPr="00A9776A" w:rsidRDefault="00A9776A" w:rsidP="00A9776A">
      <w:pPr>
        <w:spacing w:after="0" w:line="360" w:lineRule="auto"/>
        <w:jc w:val="right"/>
        <w:rPr>
          <w:rFonts w:ascii="Times New Roman" w:eastAsia="Lucida Sans Unicode" w:hAnsi="Times New Roman" w:cs="Times New Roman"/>
          <w:kern w:val="0"/>
          <w:sz w:val="21"/>
          <w:szCs w:val="21"/>
          <w:lang w:val="lt-LT" w:eastAsia="lt-LT"/>
          <w14:ligatures w14:val="none"/>
        </w:rPr>
      </w:pPr>
      <w:r w:rsidRPr="00A9776A">
        <w:rPr>
          <w:rFonts w:ascii="Times New Roman" w:eastAsia="Calibri" w:hAnsi="Times New Roman" w:cs="Times New Roman"/>
          <w:b/>
          <w:bCs/>
          <w:kern w:val="0"/>
          <w:sz w:val="22"/>
          <w:szCs w:val="22"/>
          <w:lang w:val="lt-LT" w:eastAsia="lt-LT"/>
          <w14:ligatures w14:val="none"/>
        </w:rPr>
        <w:t>1 PRIEDAS</w:t>
      </w:r>
    </w:p>
    <w:p w14:paraId="47181311" w14:textId="77777777" w:rsidR="00A9776A" w:rsidRPr="00A9776A" w:rsidRDefault="00A9776A" w:rsidP="00A9776A">
      <w:pPr>
        <w:spacing w:after="0" w:line="240" w:lineRule="auto"/>
        <w:jc w:val="center"/>
        <w:rPr>
          <w:rFonts w:ascii="Times New Roman" w:eastAsia="Calibri" w:hAnsi="Times New Roman" w:cs="Times New Roman"/>
          <w:b/>
          <w:bCs/>
          <w:kern w:val="0"/>
          <w:sz w:val="22"/>
          <w:szCs w:val="22"/>
          <w:lang w:val="lt-LT" w:eastAsia="lt-LT"/>
          <w14:ligatures w14:val="none"/>
        </w:rPr>
      </w:pPr>
      <w:r w:rsidRPr="00A9776A">
        <w:rPr>
          <w:rFonts w:ascii="Times New Roman" w:eastAsia="Calibri" w:hAnsi="Times New Roman" w:cs="Times New Roman"/>
          <w:b/>
          <w:bCs/>
          <w:kern w:val="0"/>
          <w:sz w:val="22"/>
          <w:szCs w:val="22"/>
          <w:lang w:val="lt-LT" w:eastAsia="lt-LT"/>
          <w14:ligatures w14:val="none"/>
        </w:rPr>
        <w:t>PRŪDIŠKIŲ SOCIALINĖS GLOBOS NAMAI</w:t>
      </w:r>
    </w:p>
    <w:p w14:paraId="01A059D5" w14:textId="77777777" w:rsidR="00A9776A" w:rsidRPr="00A9776A" w:rsidRDefault="00A9776A" w:rsidP="00A9776A">
      <w:pPr>
        <w:spacing w:after="0" w:line="240" w:lineRule="auto"/>
        <w:jc w:val="center"/>
        <w:rPr>
          <w:rFonts w:ascii="Times New Roman" w:eastAsia="Calibri" w:hAnsi="Times New Roman" w:cs="Times New Roman"/>
          <w:b/>
          <w:bCs/>
          <w:kern w:val="0"/>
          <w:sz w:val="22"/>
          <w:szCs w:val="22"/>
          <w:lang w:val="lt-LT" w:eastAsia="lt-LT"/>
          <w14:ligatures w14:val="none"/>
        </w:rPr>
      </w:pPr>
    </w:p>
    <w:p w14:paraId="7FA2EE02" w14:textId="77777777" w:rsidR="00A9776A" w:rsidRPr="00A9776A" w:rsidRDefault="00A9776A" w:rsidP="00A9776A">
      <w:pPr>
        <w:tabs>
          <w:tab w:val="left" w:pos="993"/>
        </w:tabs>
        <w:spacing w:after="0" w:line="240" w:lineRule="auto"/>
        <w:jc w:val="center"/>
        <w:rPr>
          <w:rFonts w:ascii="Times New Roman" w:eastAsia="Calibri" w:hAnsi="Times New Roman" w:cs="Times New Roman"/>
          <w:b/>
          <w:bCs/>
          <w:kern w:val="0"/>
          <w:sz w:val="22"/>
          <w:szCs w:val="22"/>
          <w:lang w:val="lt-LT"/>
          <w14:ligatures w14:val="none"/>
        </w:rPr>
      </w:pPr>
      <w:r w:rsidRPr="00A9776A">
        <w:rPr>
          <w:rFonts w:ascii="Times New Roman" w:eastAsia="Calibri" w:hAnsi="Times New Roman" w:cs="Times New Roman"/>
          <w:b/>
          <w:bCs/>
          <w:kern w:val="0"/>
          <w:sz w:val="22"/>
          <w:szCs w:val="22"/>
          <w:lang w:val="lt-LT"/>
          <w14:ligatures w14:val="none"/>
        </w:rPr>
        <w:t>TECHNINĖ SPECIFIKACIJA</w:t>
      </w:r>
    </w:p>
    <w:p w14:paraId="2891B452" w14:textId="77777777" w:rsidR="00A9776A" w:rsidRPr="00A9776A" w:rsidRDefault="00A9776A" w:rsidP="00A9776A">
      <w:pPr>
        <w:tabs>
          <w:tab w:val="left" w:pos="993"/>
        </w:tabs>
        <w:spacing w:after="0" w:line="240" w:lineRule="auto"/>
        <w:jc w:val="both"/>
        <w:rPr>
          <w:rFonts w:ascii="Times New Roman" w:eastAsia="Calibri" w:hAnsi="Times New Roman" w:cs="Times New Roman"/>
          <w:kern w:val="0"/>
          <w:sz w:val="22"/>
          <w:szCs w:val="22"/>
          <w:lang w:val="lt-LT"/>
          <w14:ligatures w14:val="none"/>
        </w:rPr>
      </w:pPr>
    </w:p>
    <w:p w14:paraId="78BF7AE3" w14:textId="73131FC0" w:rsidR="00A9776A" w:rsidRPr="00A9776A" w:rsidRDefault="00A9776A" w:rsidP="00A9776A">
      <w:pPr>
        <w:tabs>
          <w:tab w:val="left" w:pos="993"/>
        </w:tabs>
        <w:spacing w:after="0" w:line="240" w:lineRule="auto"/>
        <w:jc w:val="both"/>
        <w:rPr>
          <w:rFonts w:ascii="Times New Roman" w:eastAsia="Calibri" w:hAnsi="Times New Roman" w:cs="Times New Roman"/>
          <w:kern w:val="0"/>
          <w:sz w:val="22"/>
          <w:szCs w:val="22"/>
          <w:lang w:val="lt-LT"/>
          <w14:ligatures w14:val="none"/>
        </w:rPr>
      </w:pPr>
      <w:r w:rsidRPr="00A9776A">
        <w:rPr>
          <w:rFonts w:ascii="Times New Roman" w:eastAsia="Calibri" w:hAnsi="Times New Roman" w:cs="Times New Roman"/>
          <w:kern w:val="0"/>
          <w:sz w:val="22"/>
          <w:szCs w:val="22"/>
          <w:lang w:val="lt-LT"/>
          <w14:ligatures w14:val="none"/>
        </w:rPr>
        <w:tab/>
        <w:t>Globos namai ketina sudaryti pirkimo-pardavimo sutartį dėl galimybės pirkti įvairias statybines, santechnikos, sodo-daržo, buitines ir kitas prekes pardavimo vietoje arba užsakant atvežimą į įstaigą adresu Prūdiškių g. 59, Prūdiškių k., Vilniaus r. Prekių pris</w:t>
      </w:r>
      <w:r w:rsidR="00BA2ECE">
        <w:rPr>
          <w:rFonts w:ascii="Times New Roman" w:eastAsia="Calibri" w:hAnsi="Times New Roman" w:cs="Times New Roman"/>
          <w:kern w:val="0"/>
          <w:sz w:val="22"/>
          <w:szCs w:val="22"/>
          <w:lang w:val="lt-LT"/>
          <w14:ligatures w14:val="none"/>
        </w:rPr>
        <w:t>t</w:t>
      </w:r>
      <w:r w:rsidRPr="00A9776A">
        <w:rPr>
          <w:rFonts w:ascii="Times New Roman" w:eastAsia="Calibri" w:hAnsi="Times New Roman" w:cs="Times New Roman"/>
          <w:kern w:val="0"/>
          <w:sz w:val="22"/>
          <w:szCs w:val="22"/>
          <w:lang w:val="lt-LT"/>
          <w14:ligatures w14:val="none"/>
        </w:rPr>
        <w:t>atymo į įstaigą atveju užsakymo vertė ne mažesnė kaip 100 eurų.</w:t>
      </w:r>
      <w:r w:rsidR="004C3F16">
        <w:rPr>
          <w:rFonts w:ascii="Times New Roman" w:eastAsia="Calibri" w:hAnsi="Times New Roman" w:cs="Times New Roman"/>
          <w:kern w:val="0"/>
          <w:sz w:val="22"/>
          <w:szCs w:val="22"/>
          <w:lang w:val="lt-LT"/>
          <w14:ligatures w14:val="none"/>
        </w:rPr>
        <w:t xml:space="preserve"> Prekių pristatymo terminas- ne ilgesnis kaip 5 d. d.</w:t>
      </w:r>
    </w:p>
    <w:p w14:paraId="64DA5325" w14:textId="77777777" w:rsidR="00A9776A" w:rsidRPr="00A9776A" w:rsidRDefault="00A9776A" w:rsidP="00A9776A">
      <w:pPr>
        <w:tabs>
          <w:tab w:val="left" w:pos="993"/>
        </w:tabs>
        <w:spacing w:after="0" w:line="240" w:lineRule="auto"/>
        <w:jc w:val="both"/>
        <w:rPr>
          <w:rFonts w:ascii="Times New Roman" w:eastAsia="Calibri" w:hAnsi="Times New Roman" w:cs="Times New Roman"/>
          <w:kern w:val="0"/>
          <w:sz w:val="22"/>
          <w:szCs w:val="22"/>
          <w:lang w:val="lt-LT"/>
          <w14:ligatures w14:val="none"/>
        </w:rPr>
      </w:pPr>
      <w:r w:rsidRPr="00A9776A">
        <w:rPr>
          <w:rFonts w:ascii="Times New Roman" w:eastAsia="Calibri" w:hAnsi="Times New Roman" w:cs="Times New Roman"/>
          <w:kern w:val="0"/>
          <w:sz w:val="22"/>
          <w:szCs w:val="22"/>
          <w:lang w:val="lt-LT"/>
          <w14:ligatures w14:val="none"/>
        </w:rPr>
        <w:t xml:space="preserve">Nurodome preliminarų poreikį 36 mėnesių laikotarpiui, tačiau Globos namai gali pirkti ir kitas, sąraše nenurodytas prekes, esant poreikiui. </w:t>
      </w:r>
    </w:p>
    <w:p w14:paraId="26B495E0" w14:textId="4546AF07" w:rsidR="00A9776A" w:rsidRPr="00A9776A" w:rsidRDefault="00A9776A" w:rsidP="00A9776A">
      <w:pPr>
        <w:tabs>
          <w:tab w:val="left" w:pos="993"/>
        </w:tabs>
        <w:spacing w:after="0" w:line="240" w:lineRule="auto"/>
        <w:jc w:val="both"/>
        <w:rPr>
          <w:rFonts w:ascii="Times New Roman" w:eastAsia="Calibri" w:hAnsi="Times New Roman" w:cs="Times New Roman"/>
          <w:kern w:val="0"/>
          <w:sz w:val="22"/>
          <w:szCs w:val="22"/>
          <w:lang w:val="lt-LT"/>
          <w14:ligatures w14:val="none"/>
        </w:rPr>
      </w:pPr>
      <w:r w:rsidRPr="00A9776A">
        <w:rPr>
          <w:rFonts w:ascii="Times New Roman" w:eastAsia="Calibri" w:hAnsi="Times New Roman" w:cs="Times New Roman"/>
          <w:kern w:val="0"/>
          <w:sz w:val="22"/>
          <w:szCs w:val="22"/>
          <w:lang w:val="lt-LT"/>
          <w14:ligatures w14:val="none"/>
        </w:rPr>
        <w:t>Pasiūlymai bus vertinami pagal tiekėjo suteikiamą fiksuotą nuolaidos vidurkį</w:t>
      </w:r>
      <w:r w:rsidR="00F03BC7">
        <w:rPr>
          <w:rFonts w:ascii="Times New Roman" w:eastAsia="Calibri" w:hAnsi="Times New Roman" w:cs="Times New Roman"/>
          <w:kern w:val="0"/>
          <w:sz w:val="22"/>
          <w:szCs w:val="22"/>
          <w:lang w:val="lt-LT"/>
          <w14:ligatures w14:val="none"/>
        </w:rPr>
        <w:t>+ socialinį kriterijų.</w:t>
      </w:r>
      <w:r w:rsidRPr="00A9776A">
        <w:rPr>
          <w:rFonts w:ascii="Times New Roman" w:eastAsia="Calibri" w:hAnsi="Times New Roman" w:cs="Times New Roman"/>
          <w:kern w:val="0"/>
          <w:sz w:val="22"/>
          <w:szCs w:val="22"/>
          <w:lang w:val="lt-LT"/>
          <w14:ligatures w14:val="none"/>
        </w:rPr>
        <w:t xml:space="preserve"> Tiekėjo prašome nurodyti suteikiamą nuolaidą kiekvienai prekių kategorijai, kuri galios visą sutarties galiojimo laikotarpį ir nebus keičiama. Jeigu tiekėjas tam tikrai prekei taiko prekybinę akciją ir negali prekei pritaikyti abiejų nuolaidų, tuomet prekei taikoma prekybinės akcijos kaina.</w:t>
      </w:r>
    </w:p>
    <w:p w14:paraId="2250D0DC" w14:textId="51C47474" w:rsidR="00D50086" w:rsidRPr="00D50086" w:rsidRDefault="00A9776A" w:rsidP="00D50086">
      <w:pPr>
        <w:spacing w:after="0" w:line="240" w:lineRule="auto"/>
        <w:jc w:val="both"/>
        <w:rPr>
          <w:rFonts w:ascii="Times New Roman" w:eastAsia="Times New Roman" w:hAnsi="Times New Roman" w:cs="Times New Roman"/>
          <w:sz w:val="22"/>
          <w:szCs w:val="22"/>
          <w:lang w:val="lt-LT"/>
          <w14:ligatures w14:val="none"/>
        </w:rPr>
      </w:pPr>
      <w:r w:rsidRPr="00D50086">
        <w:rPr>
          <w:rFonts w:ascii="Times New Roman" w:eastAsia="Calibri" w:hAnsi="Times New Roman" w:cs="Times New Roman"/>
          <w:kern w:val="0"/>
          <w:sz w:val="22"/>
          <w:szCs w:val="22"/>
          <w:lang w:val="lt-LT"/>
          <w14:ligatures w14:val="none"/>
        </w:rPr>
        <w:t>Sutartis bus sudaroma 36 mėn laikotarpiui, sutarties vertė 60500 Eur su PVM.</w:t>
      </w:r>
      <w:r w:rsidR="00D50086" w:rsidRPr="00D50086">
        <w:rPr>
          <w:rFonts w:ascii="Times New Roman" w:eastAsia="Times New Roman" w:hAnsi="Times New Roman" w:cs="Times New Roman"/>
          <w:sz w:val="22"/>
          <w:szCs w:val="22"/>
          <w:lang w:val="lt-LT"/>
          <w14:ligatures w14:val="none"/>
        </w:rPr>
        <w:t xml:space="preserve">(sudaroma turimai maksimaliai pirkimui skirtai lėšų sumai (su PVM) </w:t>
      </w:r>
    </w:p>
    <w:p w14:paraId="78E66745" w14:textId="11694EA8" w:rsidR="00A9776A" w:rsidRPr="00A9776A" w:rsidRDefault="00A9776A" w:rsidP="00A9776A">
      <w:pPr>
        <w:tabs>
          <w:tab w:val="left" w:pos="993"/>
        </w:tabs>
        <w:spacing w:after="0" w:line="240" w:lineRule="auto"/>
        <w:jc w:val="both"/>
        <w:rPr>
          <w:rFonts w:ascii="Times New Roman" w:eastAsia="Calibri" w:hAnsi="Times New Roman" w:cs="Times New Roman"/>
          <w:kern w:val="0"/>
          <w:sz w:val="22"/>
          <w:szCs w:val="22"/>
          <w:lang w:val="lt-LT"/>
          <w14:ligatures w14:val="none"/>
        </w:rPr>
      </w:pPr>
    </w:p>
    <w:p w14:paraId="3A14CB69" w14:textId="77777777" w:rsidR="00A9776A" w:rsidRDefault="00A9776A" w:rsidP="00A9776A">
      <w:pPr>
        <w:tabs>
          <w:tab w:val="left" w:pos="993"/>
        </w:tabs>
        <w:spacing w:after="0" w:line="240" w:lineRule="auto"/>
        <w:jc w:val="both"/>
        <w:rPr>
          <w:rFonts w:ascii="Times New Roman" w:eastAsia="Calibri" w:hAnsi="Times New Roman" w:cs="Times New Roman"/>
          <w:kern w:val="0"/>
          <w:sz w:val="22"/>
          <w:szCs w:val="22"/>
          <w:lang w:val="lt-LT"/>
          <w14:ligatures w14:val="none"/>
        </w:rPr>
      </w:pPr>
      <w:r w:rsidRPr="00A9776A">
        <w:rPr>
          <w:rFonts w:ascii="Times New Roman" w:eastAsia="Calibri" w:hAnsi="Times New Roman" w:cs="Times New Roman"/>
          <w:kern w:val="0"/>
          <w:sz w:val="22"/>
          <w:szCs w:val="22"/>
          <w:lang w:val="lt-LT"/>
          <w14:ligatures w14:val="none"/>
        </w:rPr>
        <w:t xml:space="preserve">Pirkimui taikomas vietos apribojimas: Tiekėjo fizinė prekybos vieta (Parduotuvė) nutolusi nuo Prūdiškių socialinės globos namų ne toliau kaip 30 km. </w:t>
      </w:r>
    </w:p>
    <w:p w14:paraId="2BF5D1E9" w14:textId="4C558CCF" w:rsidR="004C3F16" w:rsidRPr="00A9776A" w:rsidRDefault="004C3F16" w:rsidP="00A9776A">
      <w:pPr>
        <w:tabs>
          <w:tab w:val="left" w:pos="993"/>
        </w:tabs>
        <w:spacing w:after="0" w:line="240" w:lineRule="auto"/>
        <w:jc w:val="both"/>
        <w:rPr>
          <w:rFonts w:ascii="Times New Roman" w:eastAsia="Lucida Sans Unicode" w:hAnsi="Times New Roman" w:cs="Times New Roman"/>
          <w:color w:val="000000"/>
          <w:kern w:val="0"/>
          <w:sz w:val="22"/>
          <w:szCs w:val="22"/>
          <w:lang w:val="lt-LT"/>
          <w14:ligatures w14:val="none"/>
        </w:rPr>
      </w:pPr>
      <w:r>
        <w:rPr>
          <w:rFonts w:ascii="Times New Roman" w:eastAsia="Calibri" w:hAnsi="Times New Roman" w:cs="Times New Roman"/>
          <w:kern w:val="0"/>
          <w:sz w:val="22"/>
          <w:szCs w:val="22"/>
          <w:lang w:val="lt-LT"/>
          <w14:ligatures w14:val="none"/>
        </w:rPr>
        <w:t>Preliminarus prekių kiekis visam sutarties laikotarpiui:</w:t>
      </w:r>
    </w:p>
    <w:tbl>
      <w:tblPr>
        <w:tblW w:w="1094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970"/>
        <w:gridCol w:w="3870"/>
        <w:gridCol w:w="2070"/>
        <w:gridCol w:w="1170"/>
        <w:gridCol w:w="990"/>
        <w:gridCol w:w="1875"/>
      </w:tblGrid>
      <w:tr w:rsidR="00A9776A" w:rsidRPr="00A9776A" w14:paraId="6BC7D6EE" w14:textId="77777777" w:rsidTr="00BC6925">
        <w:tc>
          <w:tcPr>
            <w:tcW w:w="970" w:type="dxa"/>
          </w:tcPr>
          <w:p w14:paraId="4ACC5309" w14:textId="77777777" w:rsidR="00A9776A" w:rsidRPr="00A9776A" w:rsidRDefault="00A9776A" w:rsidP="00A9776A">
            <w:pPr>
              <w:spacing w:after="0" w:line="240" w:lineRule="auto"/>
              <w:jc w:val="center"/>
              <w:rPr>
                <w:rFonts w:ascii="Times New Roman" w:eastAsia="Lucida Sans Unicode" w:hAnsi="Times New Roman" w:cs="Times New Roman"/>
                <w:b/>
                <w:bCs/>
                <w:kern w:val="0"/>
                <w:sz w:val="22"/>
                <w:szCs w:val="22"/>
                <w:lang w:val="lt-LT"/>
                <w14:ligatures w14:val="none"/>
              </w:rPr>
            </w:pPr>
            <w:bookmarkStart w:id="0" w:name="_Hlk29477560"/>
            <w:r w:rsidRPr="00A9776A">
              <w:rPr>
                <w:rFonts w:ascii="Times New Roman" w:eastAsia="Lucida Sans Unicode" w:hAnsi="Times New Roman" w:cs="Times New Roman"/>
                <w:b/>
                <w:bCs/>
                <w:kern w:val="0"/>
                <w:sz w:val="22"/>
                <w:szCs w:val="22"/>
                <w:lang w:val="lt-LT"/>
                <w14:ligatures w14:val="none"/>
              </w:rPr>
              <w:t>Eil. Nr.</w:t>
            </w:r>
          </w:p>
        </w:tc>
        <w:tc>
          <w:tcPr>
            <w:tcW w:w="3870" w:type="dxa"/>
          </w:tcPr>
          <w:p w14:paraId="1B9A5C95" w14:textId="77777777" w:rsidR="00A9776A" w:rsidRPr="00A9776A" w:rsidRDefault="00A9776A" w:rsidP="00A9776A">
            <w:pPr>
              <w:spacing w:after="0" w:line="240" w:lineRule="auto"/>
              <w:jc w:val="center"/>
              <w:rPr>
                <w:rFonts w:ascii="Times New Roman" w:eastAsia="Lucida Sans Unicode" w:hAnsi="Times New Roman" w:cs="Times New Roman"/>
                <w:b/>
                <w:bCs/>
                <w:kern w:val="0"/>
                <w:sz w:val="22"/>
                <w:szCs w:val="22"/>
                <w:lang w:val="lt-LT"/>
                <w14:ligatures w14:val="none"/>
              </w:rPr>
            </w:pPr>
            <w:r w:rsidRPr="00A9776A">
              <w:rPr>
                <w:rFonts w:ascii="Times New Roman" w:eastAsia="Lucida Sans Unicode" w:hAnsi="Times New Roman" w:cs="Times New Roman"/>
                <w:b/>
                <w:bCs/>
                <w:spacing w:val="-4"/>
                <w:kern w:val="0"/>
                <w:sz w:val="22"/>
                <w:szCs w:val="22"/>
                <w:lang w:val="lt-LT"/>
                <w14:ligatures w14:val="none"/>
              </w:rPr>
              <w:t>Prekių</w:t>
            </w:r>
            <w:r w:rsidRPr="00A9776A">
              <w:rPr>
                <w:rFonts w:ascii="Times New Roman" w:eastAsia="Lucida Sans Unicode" w:hAnsi="Times New Roman" w:cs="Times New Roman"/>
                <w:b/>
                <w:bCs/>
                <w:kern w:val="0"/>
                <w:sz w:val="22"/>
                <w:szCs w:val="22"/>
                <w:lang w:val="lt-LT"/>
                <w14:ligatures w14:val="none"/>
              </w:rPr>
              <w:t xml:space="preserve"> pavadinimas</w:t>
            </w:r>
          </w:p>
        </w:tc>
        <w:tc>
          <w:tcPr>
            <w:tcW w:w="2070" w:type="dxa"/>
          </w:tcPr>
          <w:p w14:paraId="0BDE9194" w14:textId="77777777" w:rsidR="00A9776A" w:rsidRPr="00A9776A" w:rsidRDefault="00A9776A" w:rsidP="00A9776A">
            <w:pPr>
              <w:spacing w:after="0" w:line="240" w:lineRule="auto"/>
              <w:jc w:val="center"/>
              <w:rPr>
                <w:rFonts w:ascii="Times New Roman" w:eastAsia="Lucida Sans Unicode" w:hAnsi="Times New Roman" w:cs="Times New Roman"/>
                <w:b/>
                <w:bCs/>
                <w:kern w:val="0"/>
                <w:sz w:val="22"/>
                <w:szCs w:val="22"/>
                <w:lang w:val="lt-LT"/>
                <w14:ligatures w14:val="none"/>
              </w:rPr>
            </w:pPr>
          </w:p>
        </w:tc>
        <w:tc>
          <w:tcPr>
            <w:tcW w:w="1170" w:type="dxa"/>
          </w:tcPr>
          <w:p w14:paraId="74839F3F" w14:textId="77777777" w:rsidR="00A9776A" w:rsidRPr="00A9776A" w:rsidRDefault="00A9776A" w:rsidP="00A9776A">
            <w:pPr>
              <w:spacing w:after="0" w:line="240" w:lineRule="auto"/>
              <w:jc w:val="center"/>
              <w:rPr>
                <w:rFonts w:ascii="Times New Roman" w:eastAsia="Lucida Sans Unicode" w:hAnsi="Times New Roman" w:cs="Times New Roman"/>
                <w:b/>
                <w:bCs/>
                <w:kern w:val="0"/>
                <w:sz w:val="22"/>
                <w:szCs w:val="22"/>
                <w:lang w:val="lt-LT"/>
                <w14:ligatures w14:val="none"/>
              </w:rPr>
            </w:pPr>
            <w:r w:rsidRPr="00A9776A">
              <w:rPr>
                <w:rFonts w:ascii="Times New Roman" w:eastAsia="Lucida Sans Unicode" w:hAnsi="Times New Roman" w:cs="Times New Roman"/>
                <w:b/>
                <w:bCs/>
                <w:kern w:val="0"/>
                <w:sz w:val="22"/>
                <w:szCs w:val="22"/>
                <w:lang w:val="lt-LT"/>
                <w14:ligatures w14:val="none"/>
              </w:rPr>
              <w:t>Kiekis</w:t>
            </w:r>
          </w:p>
          <w:p w14:paraId="788134D6" w14:textId="77777777" w:rsidR="00A9776A" w:rsidRPr="00A9776A" w:rsidRDefault="00A9776A" w:rsidP="00A9776A">
            <w:pPr>
              <w:spacing w:after="0" w:line="240" w:lineRule="auto"/>
              <w:jc w:val="center"/>
              <w:rPr>
                <w:rFonts w:ascii="Times New Roman" w:eastAsia="Lucida Sans Unicode" w:hAnsi="Times New Roman" w:cs="Times New Roman"/>
                <w:b/>
                <w:bCs/>
                <w:kern w:val="0"/>
                <w:sz w:val="22"/>
                <w:szCs w:val="22"/>
                <w:lang w:val="lt-LT"/>
                <w14:ligatures w14:val="none"/>
              </w:rPr>
            </w:pPr>
            <w:r w:rsidRPr="00A9776A">
              <w:rPr>
                <w:rFonts w:ascii="Times New Roman" w:eastAsia="Lucida Sans Unicode" w:hAnsi="Times New Roman" w:cs="Times New Roman"/>
                <w:b/>
                <w:bCs/>
                <w:kern w:val="0"/>
                <w:sz w:val="22"/>
                <w:szCs w:val="22"/>
                <w:lang w:val="lt-LT"/>
                <w14:ligatures w14:val="none"/>
              </w:rPr>
              <w:t>12 mėn.</w:t>
            </w:r>
          </w:p>
        </w:tc>
        <w:tc>
          <w:tcPr>
            <w:tcW w:w="990" w:type="dxa"/>
          </w:tcPr>
          <w:p w14:paraId="0FD4E6D0" w14:textId="77777777" w:rsidR="00A9776A" w:rsidRPr="00A9776A" w:rsidRDefault="00A9776A" w:rsidP="00A9776A">
            <w:pPr>
              <w:tabs>
                <w:tab w:val="left" w:pos="34"/>
              </w:tabs>
              <w:spacing w:after="0" w:line="240" w:lineRule="auto"/>
              <w:ind w:right="-249"/>
              <w:rPr>
                <w:rFonts w:ascii="Times New Roman" w:eastAsia="Lucida Sans Unicode" w:hAnsi="Times New Roman" w:cs="Times New Roman"/>
                <w:b/>
                <w:bCs/>
                <w:kern w:val="0"/>
                <w:sz w:val="22"/>
                <w:szCs w:val="22"/>
                <w:lang w:val="lt-LT"/>
                <w14:ligatures w14:val="none"/>
              </w:rPr>
            </w:pPr>
            <w:r w:rsidRPr="00A9776A">
              <w:rPr>
                <w:rFonts w:ascii="Times New Roman" w:eastAsia="Lucida Sans Unicode" w:hAnsi="Times New Roman" w:cs="Times New Roman"/>
                <w:b/>
                <w:bCs/>
                <w:kern w:val="0"/>
                <w:sz w:val="22"/>
                <w:szCs w:val="22"/>
                <w:lang w:val="lt-LT"/>
                <w14:ligatures w14:val="none"/>
              </w:rPr>
              <w:t>Kiekis</w:t>
            </w:r>
          </w:p>
          <w:p w14:paraId="75A770C8" w14:textId="77777777" w:rsidR="00A9776A" w:rsidRPr="00A9776A" w:rsidRDefault="00A9776A" w:rsidP="00A9776A">
            <w:pPr>
              <w:tabs>
                <w:tab w:val="left" w:pos="34"/>
              </w:tabs>
              <w:spacing w:after="0" w:line="240" w:lineRule="auto"/>
              <w:ind w:right="-249"/>
              <w:rPr>
                <w:rFonts w:ascii="Times New Roman" w:eastAsia="Lucida Sans Unicode" w:hAnsi="Times New Roman" w:cs="Times New Roman"/>
                <w:b/>
                <w:bCs/>
                <w:kern w:val="0"/>
                <w:sz w:val="22"/>
                <w:szCs w:val="22"/>
                <w:lang w:val="lt-LT"/>
                <w14:ligatures w14:val="none"/>
              </w:rPr>
            </w:pPr>
            <w:r w:rsidRPr="00A9776A">
              <w:rPr>
                <w:rFonts w:ascii="Times New Roman" w:eastAsia="Lucida Sans Unicode" w:hAnsi="Times New Roman" w:cs="Times New Roman"/>
                <w:b/>
                <w:bCs/>
                <w:kern w:val="0"/>
                <w:sz w:val="22"/>
                <w:szCs w:val="22"/>
                <w:lang w:val="lt-LT"/>
                <w14:ligatures w14:val="none"/>
              </w:rPr>
              <w:t xml:space="preserve"> 36 mėn.</w:t>
            </w:r>
          </w:p>
        </w:tc>
        <w:tc>
          <w:tcPr>
            <w:tcW w:w="1875" w:type="dxa"/>
          </w:tcPr>
          <w:p w14:paraId="339EA3D7" w14:textId="77777777" w:rsidR="00A9776A" w:rsidRPr="00A9776A" w:rsidRDefault="00A9776A" w:rsidP="00A9776A">
            <w:pPr>
              <w:tabs>
                <w:tab w:val="left" w:pos="34"/>
              </w:tabs>
              <w:spacing w:after="0" w:line="240" w:lineRule="auto"/>
              <w:ind w:right="-249"/>
              <w:rPr>
                <w:rFonts w:ascii="Times New Roman" w:eastAsia="Lucida Sans Unicode" w:hAnsi="Times New Roman" w:cs="Times New Roman"/>
                <w:b/>
                <w:bCs/>
                <w:kern w:val="0"/>
                <w:sz w:val="22"/>
                <w:szCs w:val="22"/>
                <w:lang w:val="lt-LT"/>
                <w14:ligatures w14:val="none"/>
              </w:rPr>
            </w:pPr>
            <w:r w:rsidRPr="00A9776A">
              <w:rPr>
                <w:rFonts w:ascii="Times New Roman" w:eastAsia="Lucida Sans Unicode" w:hAnsi="Times New Roman" w:cs="Times New Roman"/>
                <w:b/>
                <w:bCs/>
                <w:kern w:val="0"/>
                <w:sz w:val="22"/>
                <w:szCs w:val="22"/>
                <w:lang w:val="lt-LT"/>
                <w14:ligatures w14:val="none"/>
              </w:rPr>
              <w:t>Mato</w:t>
            </w:r>
          </w:p>
          <w:p w14:paraId="68003A42" w14:textId="77777777" w:rsidR="00A9776A" w:rsidRPr="00A9776A" w:rsidRDefault="00A9776A" w:rsidP="00A9776A">
            <w:pPr>
              <w:tabs>
                <w:tab w:val="left" w:pos="34"/>
              </w:tabs>
              <w:spacing w:after="0" w:line="240" w:lineRule="auto"/>
              <w:ind w:right="-249"/>
              <w:rPr>
                <w:rFonts w:ascii="Times New Roman" w:eastAsia="Lucida Sans Unicode" w:hAnsi="Times New Roman" w:cs="Times New Roman"/>
                <w:b/>
                <w:bCs/>
                <w:kern w:val="0"/>
                <w:sz w:val="22"/>
                <w:szCs w:val="22"/>
                <w:lang w:val="lt-LT"/>
                <w14:ligatures w14:val="none"/>
              </w:rPr>
            </w:pPr>
            <w:r w:rsidRPr="00A9776A">
              <w:rPr>
                <w:rFonts w:ascii="Times New Roman" w:eastAsia="Lucida Sans Unicode" w:hAnsi="Times New Roman" w:cs="Times New Roman"/>
                <w:b/>
                <w:bCs/>
                <w:kern w:val="0"/>
                <w:sz w:val="22"/>
                <w:szCs w:val="22"/>
                <w:lang w:val="lt-LT"/>
                <w14:ligatures w14:val="none"/>
              </w:rPr>
              <w:t>vnt.</w:t>
            </w:r>
          </w:p>
        </w:tc>
      </w:tr>
      <w:tr w:rsidR="00A9776A" w:rsidRPr="00A9776A" w14:paraId="083450AA" w14:textId="77777777" w:rsidTr="00BC6925">
        <w:tc>
          <w:tcPr>
            <w:tcW w:w="10945" w:type="dxa"/>
            <w:gridSpan w:val="6"/>
            <w:tcBorders>
              <w:top w:val="single" w:sz="4" w:space="0" w:color="auto"/>
            </w:tcBorders>
          </w:tcPr>
          <w:p w14:paraId="6C8D6A4F" w14:textId="77777777" w:rsidR="00A9776A" w:rsidRPr="00A9776A" w:rsidRDefault="00A9776A" w:rsidP="00A9776A">
            <w:pPr>
              <w:numPr>
                <w:ilvl w:val="0"/>
                <w:numId w:val="22"/>
              </w:numPr>
              <w:spacing w:after="0" w:line="240" w:lineRule="auto"/>
              <w:contextualSpacing/>
              <w:jc w:val="center"/>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b/>
                <w:bCs/>
                <w:color w:val="000000"/>
                <w:kern w:val="0"/>
                <w:sz w:val="22"/>
                <w:szCs w:val="22"/>
                <w:lang w:val="lt-LT"/>
                <w14:ligatures w14:val="none"/>
              </w:rPr>
              <w:t xml:space="preserve">  </w:t>
            </w:r>
            <w:r w:rsidRPr="00A9776A">
              <w:rPr>
                <w:rFonts w:ascii="Times New Roman" w:eastAsia="Calibri" w:hAnsi="Times New Roman" w:cs="Times New Roman"/>
                <w:b/>
                <w:bCs/>
                <w:caps/>
                <w:color w:val="000000"/>
                <w:kern w:val="0"/>
                <w:sz w:val="22"/>
                <w:szCs w:val="22"/>
                <w:lang w:val="lt-LT"/>
                <w14:ligatures w14:val="none"/>
              </w:rPr>
              <w:t>dalis</w:t>
            </w:r>
            <w:r w:rsidRPr="00A9776A">
              <w:rPr>
                <w:rFonts w:ascii="Times New Roman" w:eastAsia="Lucida Sans Unicode" w:hAnsi="Times New Roman" w:cs="Times New Roman"/>
                <w:b/>
                <w:bCs/>
                <w:color w:val="000000"/>
                <w:kern w:val="0"/>
                <w:sz w:val="22"/>
                <w:szCs w:val="22"/>
                <w:lang w:val="lt-LT"/>
                <w14:ligatures w14:val="none"/>
              </w:rPr>
              <w:t xml:space="preserve"> SODO-DARŽO PREKĖS BVPŽ KODAS 24440000-0</w:t>
            </w:r>
          </w:p>
        </w:tc>
      </w:tr>
      <w:tr w:rsidR="00A9776A" w:rsidRPr="00A9776A" w14:paraId="5DF5AC43" w14:textId="77777777" w:rsidTr="00BC6925">
        <w:tc>
          <w:tcPr>
            <w:tcW w:w="970" w:type="dxa"/>
            <w:tcBorders>
              <w:top w:val="single" w:sz="4" w:space="0" w:color="auto"/>
            </w:tcBorders>
          </w:tcPr>
          <w:p w14:paraId="5A0735E4"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1.1</w:t>
            </w:r>
          </w:p>
        </w:tc>
        <w:tc>
          <w:tcPr>
            <w:tcW w:w="3870" w:type="dxa"/>
            <w:tcBorders>
              <w:top w:val="single" w:sz="4" w:space="0" w:color="auto"/>
            </w:tcBorders>
          </w:tcPr>
          <w:p w14:paraId="61AB4524" w14:textId="77777777" w:rsidR="00A9776A" w:rsidRPr="00A9776A" w:rsidRDefault="00A9776A" w:rsidP="00A9776A">
            <w:pPr>
              <w:spacing w:after="0" w:line="240" w:lineRule="auto"/>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Trąšos</w:t>
            </w:r>
          </w:p>
        </w:tc>
        <w:tc>
          <w:tcPr>
            <w:tcW w:w="2070" w:type="dxa"/>
            <w:tcBorders>
              <w:top w:val="single" w:sz="4" w:space="0" w:color="auto"/>
            </w:tcBorders>
          </w:tcPr>
          <w:p w14:paraId="028863B4"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NPK arba lygiavertės supakuotos po 20 kg.</w:t>
            </w:r>
          </w:p>
        </w:tc>
        <w:tc>
          <w:tcPr>
            <w:tcW w:w="1170" w:type="dxa"/>
            <w:tcBorders>
              <w:top w:val="single" w:sz="4" w:space="0" w:color="auto"/>
            </w:tcBorders>
          </w:tcPr>
          <w:p w14:paraId="456599E7"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20</w:t>
            </w:r>
          </w:p>
        </w:tc>
        <w:tc>
          <w:tcPr>
            <w:tcW w:w="990" w:type="dxa"/>
            <w:tcBorders>
              <w:top w:val="single" w:sz="4" w:space="0" w:color="auto"/>
            </w:tcBorders>
          </w:tcPr>
          <w:p w14:paraId="65CDFE85"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60</w:t>
            </w:r>
          </w:p>
        </w:tc>
        <w:tc>
          <w:tcPr>
            <w:tcW w:w="1875" w:type="dxa"/>
            <w:tcBorders>
              <w:top w:val="single" w:sz="4" w:space="0" w:color="auto"/>
            </w:tcBorders>
          </w:tcPr>
          <w:p w14:paraId="2AAA2FBA"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vnt</w:t>
            </w:r>
          </w:p>
        </w:tc>
      </w:tr>
      <w:tr w:rsidR="00A9776A" w:rsidRPr="00A9776A" w14:paraId="25699102" w14:textId="77777777" w:rsidTr="00BC6925">
        <w:tc>
          <w:tcPr>
            <w:tcW w:w="970" w:type="dxa"/>
            <w:tcBorders>
              <w:top w:val="single" w:sz="4" w:space="0" w:color="auto"/>
            </w:tcBorders>
          </w:tcPr>
          <w:p w14:paraId="34DE814C"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1.2</w:t>
            </w:r>
          </w:p>
        </w:tc>
        <w:tc>
          <w:tcPr>
            <w:tcW w:w="3870" w:type="dxa"/>
            <w:tcBorders>
              <w:top w:val="single" w:sz="4" w:space="0" w:color="auto"/>
            </w:tcBorders>
          </w:tcPr>
          <w:p w14:paraId="57131D38" w14:textId="77777777" w:rsidR="00A9776A" w:rsidRPr="00A9776A" w:rsidRDefault="00A9776A" w:rsidP="00A9776A">
            <w:pPr>
              <w:spacing w:after="0" w:line="240" w:lineRule="auto"/>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Herbicidai</w:t>
            </w:r>
          </w:p>
        </w:tc>
        <w:tc>
          <w:tcPr>
            <w:tcW w:w="2070" w:type="dxa"/>
            <w:tcBorders>
              <w:top w:val="single" w:sz="4" w:space="0" w:color="auto"/>
            </w:tcBorders>
          </w:tcPr>
          <w:p w14:paraId="1354DAAB"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MPCA-750, pateikti 1 l kainą.</w:t>
            </w:r>
          </w:p>
        </w:tc>
        <w:tc>
          <w:tcPr>
            <w:tcW w:w="1170" w:type="dxa"/>
            <w:tcBorders>
              <w:top w:val="single" w:sz="4" w:space="0" w:color="auto"/>
            </w:tcBorders>
          </w:tcPr>
          <w:p w14:paraId="3955861F"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5</w:t>
            </w:r>
          </w:p>
        </w:tc>
        <w:tc>
          <w:tcPr>
            <w:tcW w:w="990" w:type="dxa"/>
            <w:tcBorders>
              <w:top w:val="single" w:sz="4" w:space="0" w:color="auto"/>
            </w:tcBorders>
          </w:tcPr>
          <w:p w14:paraId="21072F5A"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15</w:t>
            </w:r>
          </w:p>
        </w:tc>
        <w:tc>
          <w:tcPr>
            <w:tcW w:w="1875" w:type="dxa"/>
            <w:tcBorders>
              <w:top w:val="single" w:sz="4" w:space="0" w:color="auto"/>
            </w:tcBorders>
          </w:tcPr>
          <w:p w14:paraId="2BB04C3D"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Ltr.</w:t>
            </w:r>
          </w:p>
        </w:tc>
      </w:tr>
      <w:tr w:rsidR="00A9776A" w:rsidRPr="00A9776A" w14:paraId="410D2A86" w14:textId="77777777" w:rsidTr="00BC6925">
        <w:tc>
          <w:tcPr>
            <w:tcW w:w="970" w:type="dxa"/>
            <w:tcBorders>
              <w:top w:val="single" w:sz="4" w:space="0" w:color="auto"/>
            </w:tcBorders>
          </w:tcPr>
          <w:p w14:paraId="5DECD330"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1.3</w:t>
            </w:r>
          </w:p>
        </w:tc>
        <w:tc>
          <w:tcPr>
            <w:tcW w:w="3870" w:type="dxa"/>
            <w:tcBorders>
              <w:top w:val="single" w:sz="4" w:space="0" w:color="auto"/>
            </w:tcBorders>
          </w:tcPr>
          <w:p w14:paraId="616ED3FE" w14:textId="77777777" w:rsidR="00A9776A" w:rsidRPr="00A9776A" w:rsidRDefault="00A9776A" w:rsidP="00A9776A">
            <w:pPr>
              <w:spacing w:after="0" w:line="240" w:lineRule="auto"/>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Priemone sodui nuo ligų</w:t>
            </w:r>
          </w:p>
        </w:tc>
        <w:tc>
          <w:tcPr>
            <w:tcW w:w="2070" w:type="dxa"/>
            <w:tcBorders>
              <w:top w:val="single" w:sz="4" w:space="0" w:color="auto"/>
            </w:tcBorders>
          </w:tcPr>
          <w:p w14:paraId="73C7A544"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Apsaugoti nuo rauplių, rūdžių, pateikti 1 l kainą.</w:t>
            </w:r>
          </w:p>
        </w:tc>
        <w:tc>
          <w:tcPr>
            <w:tcW w:w="1170" w:type="dxa"/>
            <w:tcBorders>
              <w:top w:val="single" w:sz="4" w:space="0" w:color="auto"/>
            </w:tcBorders>
          </w:tcPr>
          <w:p w14:paraId="4D1C146B"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2</w:t>
            </w:r>
          </w:p>
        </w:tc>
        <w:tc>
          <w:tcPr>
            <w:tcW w:w="990" w:type="dxa"/>
            <w:tcBorders>
              <w:top w:val="single" w:sz="4" w:space="0" w:color="auto"/>
            </w:tcBorders>
          </w:tcPr>
          <w:p w14:paraId="49482A4E"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6</w:t>
            </w:r>
          </w:p>
        </w:tc>
        <w:tc>
          <w:tcPr>
            <w:tcW w:w="1875" w:type="dxa"/>
            <w:tcBorders>
              <w:top w:val="single" w:sz="4" w:space="0" w:color="auto"/>
            </w:tcBorders>
          </w:tcPr>
          <w:p w14:paraId="708BDF94"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Ltr.</w:t>
            </w:r>
          </w:p>
        </w:tc>
      </w:tr>
      <w:tr w:rsidR="00A9776A" w:rsidRPr="00A9776A" w14:paraId="3D3EB2B8" w14:textId="77777777" w:rsidTr="00BC6925">
        <w:tc>
          <w:tcPr>
            <w:tcW w:w="970" w:type="dxa"/>
            <w:tcBorders>
              <w:top w:val="single" w:sz="4" w:space="0" w:color="auto"/>
            </w:tcBorders>
          </w:tcPr>
          <w:p w14:paraId="312536F7"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1.4</w:t>
            </w:r>
          </w:p>
        </w:tc>
        <w:tc>
          <w:tcPr>
            <w:tcW w:w="3870" w:type="dxa"/>
            <w:tcBorders>
              <w:top w:val="single" w:sz="4" w:space="0" w:color="auto"/>
            </w:tcBorders>
          </w:tcPr>
          <w:p w14:paraId="7BBA64DD" w14:textId="77777777" w:rsidR="00A9776A" w:rsidRPr="00A9776A" w:rsidRDefault="00A9776A" w:rsidP="00A9776A">
            <w:pPr>
              <w:spacing w:after="0" w:line="240" w:lineRule="auto"/>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Priemonė sodui balinti</w:t>
            </w:r>
          </w:p>
        </w:tc>
        <w:tc>
          <w:tcPr>
            <w:tcW w:w="2070" w:type="dxa"/>
            <w:tcBorders>
              <w:top w:val="single" w:sz="4" w:space="0" w:color="auto"/>
            </w:tcBorders>
          </w:tcPr>
          <w:p w14:paraId="38BC68E6"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Kibiriukuose, pateikti 1 kg kainą.</w:t>
            </w:r>
          </w:p>
        </w:tc>
        <w:tc>
          <w:tcPr>
            <w:tcW w:w="1170" w:type="dxa"/>
            <w:tcBorders>
              <w:top w:val="single" w:sz="4" w:space="0" w:color="auto"/>
            </w:tcBorders>
          </w:tcPr>
          <w:p w14:paraId="2F1107B6"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25</w:t>
            </w:r>
          </w:p>
        </w:tc>
        <w:tc>
          <w:tcPr>
            <w:tcW w:w="990" w:type="dxa"/>
            <w:tcBorders>
              <w:top w:val="single" w:sz="4" w:space="0" w:color="auto"/>
            </w:tcBorders>
          </w:tcPr>
          <w:p w14:paraId="3B61A7E2"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75</w:t>
            </w:r>
          </w:p>
        </w:tc>
        <w:tc>
          <w:tcPr>
            <w:tcW w:w="1875" w:type="dxa"/>
            <w:tcBorders>
              <w:top w:val="single" w:sz="4" w:space="0" w:color="auto"/>
            </w:tcBorders>
          </w:tcPr>
          <w:p w14:paraId="2C726FFB"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Kg.</w:t>
            </w:r>
          </w:p>
        </w:tc>
      </w:tr>
      <w:tr w:rsidR="00A9776A" w:rsidRPr="00A9776A" w14:paraId="096386D1" w14:textId="77777777" w:rsidTr="00BC6925">
        <w:tc>
          <w:tcPr>
            <w:tcW w:w="970" w:type="dxa"/>
            <w:tcBorders>
              <w:top w:val="single" w:sz="4" w:space="0" w:color="auto"/>
            </w:tcBorders>
          </w:tcPr>
          <w:p w14:paraId="295B2213"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1.5</w:t>
            </w:r>
          </w:p>
        </w:tc>
        <w:tc>
          <w:tcPr>
            <w:tcW w:w="3870" w:type="dxa"/>
            <w:tcBorders>
              <w:top w:val="single" w:sz="4" w:space="0" w:color="auto"/>
            </w:tcBorders>
          </w:tcPr>
          <w:p w14:paraId="2836F597" w14:textId="77777777" w:rsidR="00A9776A" w:rsidRPr="00A9776A" w:rsidRDefault="00A9776A" w:rsidP="00A9776A">
            <w:pPr>
              <w:spacing w:after="0" w:line="240" w:lineRule="auto"/>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Priemonė sodo kenkėjams naikinti</w:t>
            </w:r>
          </w:p>
        </w:tc>
        <w:tc>
          <w:tcPr>
            <w:tcW w:w="2070" w:type="dxa"/>
            <w:tcBorders>
              <w:top w:val="single" w:sz="4" w:space="0" w:color="auto"/>
            </w:tcBorders>
          </w:tcPr>
          <w:p w14:paraId="5F786EA8"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Fastak,  arba lygevertė, pateikti 1 l kainą. pateikti 1 l kainą.</w:t>
            </w:r>
          </w:p>
        </w:tc>
        <w:tc>
          <w:tcPr>
            <w:tcW w:w="1170" w:type="dxa"/>
            <w:tcBorders>
              <w:top w:val="single" w:sz="4" w:space="0" w:color="auto"/>
            </w:tcBorders>
          </w:tcPr>
          <w:p w14:paraId="2A3A03D7"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1,5</w:t>
            </w:r>
          </w:p>
        </w:tc>
        <w:tc>
          <w:tcPr>
            <w:tcW w:w="990" w:type="dxa"/>
            <w:tcBorders>
              <w:top w:val="single" w:sz="4" w:space="0" w:color="auto"/>
            </w:tcBorders>
          </w:tcPr>
          <w:p w14:paraId="0EB21CA9"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4,5</w:t>
            </w:r>
          </w:p>
        </w:tc>
        <w:tc>
          <w:tcPr>
            <w:tcW w:w="1875" w:type="dxa"/>
            <w:tcBorders>
              <w:top w:val="single" w:sz="4" w:space="0" w:color="auto"/>
            </w:tcBorders>
          </w:tcPr>
          <w:p w14:paraId="620232CB"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Ltr.</w:t>
            </w:r>
          </w:p>
        </w:tc>
      </w:tr>
      <w:tr w:rsidR="00A9776A" w:rsidRPr="00A9776A" w14:paraId="048304E0" w14:textId="77777777" w:rsidTr="00BC6925">
        <w:tc>
          <w:tcPr>
            <w:tcW w:w="970" w:type="dxa"/>
            <w:tcBorders>
              <w:top w:val="single" w:sz="4" w:space="0" w:color="auto"/>
            </w:tcBorders>
          </w:tcPr>
          <w:p w14:paraId="4A37B713"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1.6</w:t>
            </w:r>
          </w:p>
        </w:tc>
        <w:tc>
          <w:tcPr>
            <w:tcW w:w="3870" w:type="dxa"/>
            <w:tcBorders>
              <w:top w:val="single" w:sz="4" w:space="0" w:color="auto"/>
            </w:tcBorders>
          </w:tcPr>
          <w:p w14:paraId="567721C0" w14:textId="77777777" w:rsidR="00A9776A" w:rsidRPr="00A9776A" w:rsidRDefault="00A9776A" w:rsidP="00A9776A">
            <w:pPr>
              <w:spacing w:after="0" w:line="240" w:lineRule="auto"/>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Priemonė bulvėms</w:t>
            </w:r>
          </w:p>
        </w:tc>
        <w:tc>
          <w:tcPr>
            <w:tcW w:w="2070" w:type="dxa"/>
            <w:tcBorders>
              <w:top w:val="single" w:sz="4" w:space="0" w:color="auto"/>
            </w:tcBorders>
          </w:tcPr>
          <w:p w14:paraId="3356B863"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Nuo bulvių  maro, pateikti 1 l kainą.</w:t>
            </w:r>
          </w:p>
        </w:tc>
        <w:tc>
          <w:tcPr>
            <w:tcW w:w="1170" w:type="dxa"/>
            <w:tcBorders>
              <w:top w:val="single" w:sz="4" w:space="0" w:color="auto"/>
            </w:tcBorders>
          </w:tcPr>
          <w:p w14:paraId="20EC8E8D"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10</w:t>
            </w:r>
          </w:p>
        </w:tc>
        <w:tc>
          <w:tcPr>
            <w:tcW w:w="990" w:type="dxa"/>
            <w:tcBorders>
              <w:top w:val="single" w:sz="4" w:space="0" w:color="auto"/>
            </w:tcBorders>
          </w:tcPr>
          <w:p w14:paraId="2E256FDF"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30</w:t>
            </w:r>
          </w:p>
        </w:tc>
        <w:tc>
          <w:tcPr>
            <w:tcW w:w="1875" w:type="dxa"/>
            <w:tcBorders>
              <w:top w:val="single" w:sz="4" w:space="0" w:color="auto"/>
            </w:tcBorders>
          </w:tcPr>
          <w:p w14:paraId="6D417DC6"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Ltr.</w:t>
            </w:r>
          </w:p>
        </w:tc>
      </w:tr>
      <w:tr w:rsidR="00A9776A" w:rsidRPr="00A9776A" w14:paraId="05165358" w14:textId="77777777" w:rsidTr="00BC6925">
        <w:tc>
          <w:tcPr>
            <w:tcW w:w="970" w:type="dxa"/>
            <w:tcBorders>
              <w:top w:val="single" w:sz="4" w:space="0" w:color="auto"/>
            </w:tcBorders>
          </w:tcPr>
          <w:p w14:paraId="315EC73D"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1.7</w:t>
            </w:r>
          </w:p>
        </w:tc>
        <w:tc>
          <w:tcPr>
            <w:tcW w:w="3870" w:type="dxa"/>
            <w:tcBorders>
              <w:top w:val="single" w:sz="4" w:space="0" w:color="auto"/>
            </w:tcBorders>
          </w:tcPr>
          <w:p w14:paraId="1C0E3C0A" w14:textId="77777777" w:rsidR="00A9776A" w:rsidRPr="00A9776A" w:rsidRDefault="00A9776A" w:rsidP="00A9776A">
            <w:pPr>
              <w:spacing w:after="0" w:line="240" w:lineRule="auto"/>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Priemonė nuo piktžolių  ,,Taifun“ arba lygiavertė</w:t>
            </w:r>
          </w:p>
        </w:tc>
        <w:tc>
          <w:tcPr>
            <w:tcW w:w="2070" w:type="dxa"/>
            <w:tcBorders>
              <w:top w:val="single" w:sz="4" w:space="0" w:color="auto"/>
            </w:tcBorders>
          </w:tcPr>
          <w:p w14:paraId="69220D0B"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Piktžolėms naikinti, pateikti 1 l kainą.</w:t>
            </w:r>
          </w:p>
        </w:tc>
        <w:tc>
          <w:tcPr>
            <w:tcW w:w="1170" w:type="dxa"/>
            <w:tcBorders>
              <w:top w:val="single" w:sz="4" w:space="0" w:color="auto"/>
            </w:tcBorders>
          </w:tcPr>
          <w:p w14:paraId="5A5B4ECA"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5</w:t>
            </w:r>
          </w:p>
        </w:tc>
        <w:tc>
          <w:tcPr>
            <w:tcW w:w="990" w:type="dxa"/>
            <w:tcBorders>
              <w:top w:val="single" w:sz="4" w:space="0" w:color="auto"/>
            </w:tcBorders>
          </w:tcPr>
          <w:p w14:paraId="7BEA7585"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15</w:t>
            </w:r>
          </w:p>
        </w:tc>
        <w:tc>
          <w:tcPr>
            <w:tcW w:w="1875" w:type="dxa"/>
            <w:tcBorders>
              <w:top w:val="single" w:sz="4" w:space="0" w:color="auto"/>
            </w:tcBorders>
          </w:tcPr>
          <w:p w14:paraId="6CAB5CDC"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Ltr.</w:t>
            </w:r>
          </w:p>
        </w:tc>
      </w:tr>
      <w:tr w:rsidR="00A9776A" w:rsidRPr="00A9776A" w14:paraId="2B09B569" w14:textId="77777777" w:rsidTr="00BC6925">
        <w:tc>
          <w:tcPr>
            <w:tcW w:w="970" w:type="dxa"/>
            <w:tcBorders>
              <w:top w:val="single" w:sz="4" w:space="0" w:color="auto"/>
            </w:tcBorders>
          </w:tcPr>
          <w:p w14:paraId="44880E57"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1.8</w:t>
            </w:r>
          </w:p>
        </w:tc>
        <w:tc>
          <w:tcPr>
            <w:tcW w:w="3870" w:type="dxa"/>
            <w:tcBorders>
              <w:top w:val="single" w:sz="4" w:space="0" w:color="auto"/>
            </w:tcBorders>
          </w:tcPr>
          <w:p w14:paraId="329B025D" w14:textId="77777777" w:rsidR="00A9776A" w:rsidRPr="00A9776A" w:rsidRDefault="00A9776A" w:rsidP="00A9776A">
            <w:pPr>
              <w:spacing w:after="0" w:line="240" w:lineRule="auto"/>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Polietileno plėvelė šiltnamiui</w:t>
            </w:r>
          </w:p>
        </w:tc>
        <w:tc>
          <w:tcPr>
            <w:tcW w:w="2070" w:type="dxa"/>
            <w:tcBorders>
              <w:top w:val="single" w:sz="4" w:space="0" w:color="auto"/>
            </w:tcBorders>
          </w:tcPr>
          <w:p w14:paraId="7FB66CB1"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6m pločio 120 mikr. skaidri</w:t>
            </w:r>
          </w:p>
        </w:tc>
        <w:tc>
          <w:tcPr>
            <w:tcW w:w="1170" w:type="dxa"/>
            <w:tcBorders>
              <w:top w:val="single" w:sz="4" w:space="0" w:color="auto"/>
            </w:tcBorders>
          </w:tcPr>
          <w:p w14:paraId="1474CA60"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100</w:t>
            </w:r>
          </w:p>
        </w:tc>
        <w:tc>
          <w:tcPr>
            <w:tcW w:w="990" w:type="dxa"/>
            <w:tcBorders>
              <w:top w:val="single" w:sz="4" w:space="0" w:color="auto"/>
            </w:tcBorders>
          </w:tcPr>
          <w:p w14:paraId="5F8472F4"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300</w:t>
            </w:r>
          </w:p>
        </w:tc>
        <w:tc>
          <w:tcPr>
            <w:tcW w:w="1875" w:type="dxa"/>
            <w:tcBorders>
              <w:top w:val="single" w:sz="4" w:space="0" w:color="auto"/>
            </w:tcBorders>
          </w:tcPr>
          <w:p w14:paraId="773AEFAD"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m</w:t>
            </w:r>
          </w:p>
        </w:tc>
      </w:tr>
      <w:tr w:rsidR="00A9776A" w:rsidRPr="00A9776A" w14:paraId="57E3C68B" w14:textId="77777777" w:rsidTr="00BC6925">
        <w:tc>
          <w:tcPr>
            <w:tcW w:w="970" w:type="dxa"/>
            <w:tcBorders>
              <w:top w:val="single" w:sz="4" w:space="0" w:color="auto"/>
            </w:tcBorders>
          </w:tcPr>
          <w:p w14:paraId="2E8156D6"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1.9</w:t>
            </w:r>
          </w:p>
        </w:tc>
        <w:tc>
          <w:tcPr>
            <w:tcW w:w="3870" w:type="dxa"/>
            <w:tcBorders>
              <w:top w:val="single" w:sz="4" w:space="0" w:color="auto"/>
            </w:tcBorders>
          </w:tcPr>
          <w:p w14:paraId="32ED137A" w14:textId="77777777" w:rsidR="00A9776A" w:rsidRPr="00A9776A" w:rsidRDefault="00A9776A" w:rsidP="00A9776A">
            <w:pPr>
              <w:spacing w:after="0" w:line="240" w:lineRule="auto"/>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Agro plėvelė</w:t>
            </w:r>
          </w:p>
        </w:tc>
        <w:tc>
          <w:tcPr>
            <w:tcW w:w="2070" w:type="dxa"/>
            <w:tcBorders>
              <w:top w:val="single" w:sz="4" w:space="0" w:color="auto"/>
            </w:tcBorders>
          </w:tcPr>
          <w:p w14:paraId="4C1110F4"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1,6  m pločio balta, tankis ne mažiau kaip 17 gr. m2</w:t>
            </w:r>
          </w:p>
        </w:tc>
        <w:tc>
          <w:tcPr>
            <w:tcW w:w="1170" w:type="dxa"/>
            <w:tcBorders>
              <w:top w:val="single" w:sz="4" w:space="0" w:color="auto"/>
            </w:tcBorders>
          </w:tcPr>
          <w:p w14:paraId="45C42E1E"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100</w:t>
            </w:r>
          </w:p>
        </w:tc>
        <w:tc>
          <w:tcPr>
            <w:tcW w:w="990" w:type="dxa"/>
            <w:tcBorders>
              <w:top w:val="single" w:sz="4" w:space="0" w:color="auto"/>
            </w:tcBorders>
          </w:tcPr>
          <w:p w14:paraId="122A07B3"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300</w:t>
            </w:r>
          </w:p>
        </w:tc>
        <w:tc>
          <w:tcPr>
            <w:tcW w:w="1875" w:type="dxa"/>
            <w:tcBorders>
              <w:top w:val="single" w:sz="4" w:space="0" w:color="auto"/>
            </w:tcBorders>
          </w:tcPr>
          <w:p w14:paraId="7176067C"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m</w:t>
            </w:r>
          </w:p>
        </w:tc>
      </w:tr>
      <w:tr w:rsidR="00A9776A" w:rsidRPr="00A9776A" w14:paraId="1AA66A94" w14:textId="77777777" w:rsidTr="00BC6925">
        <w:tc>
          <w:tcPr>
            <w:tcW w:w="970" w:type="dxa"/>
            <w:tcBorders>
              <w:top w:val="single" w:sz="4" w:space="0" w:color="auto"/>
            </w:tcBorders>
          </w:tcPr>
          <w:p w14:paraId="5844BA4E"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1.10</w:t>
            </w:r>
          </w:p>
        </w:tc>
        <w:tc>
          <w:tcPr>
            <w:tcW w:w="3870" w:type="dxa"/>
            <w:tcBorders>
              <w:top w:val="single" w:sz="4" w:space="0" w:color="auto"/>
            </w:tcBorders>
          </w:tcPr>
          <w:p w14:paraId="5FAC2D2F" w14:textId="77777777" w:rsidR="00A9776A" w:rsidRPr="00A9776A" w:rsidRDefault="00A9776A" w:rsidP="00A9776A">
            <w:pPr>
              <w:spacing w:after="0" w:line="240" w:lineRule="auto"/>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Žemė daigams</w:t>
            </w:r>
          </w:p>
        </w:tc>
        <w:tc>
          <w:tcPr>
            <w:tcW w:w="2070" w:type="dxa"/>
            <w:tcBorders>
              <w:top w:val="single" w:sz="4" w:space="0" w:color="auto"/>
            </w:tcBorders>
          </w:tcPr>
          <w:p w14:paraId="6B4E3EA9"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Daigams sėti ir daiginti, fasuota maišuose, pateikti 1 ltr. kainą.</w:t>
            </w:r>
          </w:p>
        </w:tc>
        <w:tc>
          <w:tcPr>
            <w:tcW w:w="1170" w:type="dxa"/>
            <w:tcBorders>
              <w:top w:val="single" w:sz="4" w:space="0" w:color="auto"/>
            </w:tcBorders>
          </w:tcPr>
          <w:p w14:paraId="33C6CA63"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400</w:t>
            </w:r>
          </w:p>
        </w:tc>
        <w:tc>
          <w:tcPr>
            <w:tcW w:w="990" w:type="dxa"/>
            <w:tcBorders>
              <w:top w:val="single" w:sz="4" w:space="0" w:color="auto"/>
            </w:tcBorders>
          </w:tcPr>
          <w:p w14:paraId="6C4F0E81"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1200</w:t>
            </w:r>
          </w:p>
        </w:tc>
        <w:tc>
          <w:tcPr>
            <w:tcW w:w="1875" w:type="dxa"/>
            <w:tcBorders>
              <w:top w:val="single" w:sz="4" w:space="0" w:color="auto"/>
            </w:tcBorders>
          </w:tcPr>
          <w:p w14:paraId="2FEC6333"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Ltr.</w:t>
            </w:r>
          </w:p>
        </w:tc>
      </w:tr>
      <w:tr w:rsidR="00A9776A" w:rsidRPr="00A9776A" w14:paraId="729F628E" w14:textId="77777777" w:rsidTr="00BC6925">
        <w:tc>
          <w:tcPr>
            <w:tcW w:w="970" w:type="dxa"/>
            <w:tcBorders>
              <w:top w:val="single" w:sz="4" w:space="0" w:color="auto"/>
            </w:tcBorders>
          </w:tcPr>
          <w:p w14:paraId="7D537B71"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lastRenderedPageBreak/>
              <w:t>1.11</w:t>
            </w:r>
          </w:p>
        </w:tc>
        <w:tc>
          <w:tcPr>
            <w:tcW w:w="3870" w:type="dxa"/>
            <w:tcBorders>
              <w:top w:val="single" w:sz="4" w:space="0" w:color="auto"/>
            </w:tcBorders>
          </w:tcPr>
          <w:p w14:paraId="06B3896D" w14:textId="77777777" w:rsidR="00A9776A" w:rsidRPr="00A9776A" w:rsidRDefault="00A9776A" w:rsidP="00A9776A">
            <w:pPr>
              <w:spacing w:after="0" w:line="240" w:lineRule="auto"/>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Žemė gėlėms</w:t>
            </w:r>
          </w:p>
        </w:tc>
        <w:tc>
          <w:tcPr>
            <w:tcW w:w="2070" w:type="dxa"/>
            <w:tcBorders>
              <w:top w:val="single" w:sz="4" w:space="0" w:color="auto"/>
            </w:tcBorders>
          </w:tcPr>
          <w:p w14:paraId="30ABD950"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Lauko gėlėms sodinti, fasuota maišuose, pateikti 1 ltr. kainą</w:t>
            </w:r>
          </w:p>
        </w:tc>
        <w:tc>
          <w:tcPr>
            <w:tcW w:w="1170" w:type="dxa"/>
            <w:tcBorders>
              <w:top w:val="single" w:sz="4" w:space="0" w:color="auto"/>
            </w:tcBorders>
          </w:tcPr>
          <w:p w14:paraId="4BBCAD2D"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400</w:t>
            </w:r>
          </w:p>
        </w:tc>
        <w:tc>
          <w:tcPr>
            <w:tcW w:w="990" w:type="dxa"/>
            <w:tcBorders>
              <w:top w:val="single" w:sz="4" w:space="0" w:color="auto"/>
            </w:tcBorders>
          </w:tcPr>
          <w:p w14:paraId="204C6C65"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1200</w:t>
            </w:r>
          </w:p>
        </w:tc>
        <w:tc>
          <w:tcPr>
            <w:tcW w:w="1875" w:type="dxa"/>
            <w:tcBorders>
              <w:top w:val="single" w:sz="4" w:space="0" w:color="auto"/>
            </w:tcBorders>
          </w:tcPr>
          <w:p w14:paraId="2EE71863"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14:ligatures w14:val="none"/>
              </w:rPr>
              <w:t>Ltr.</w:t>
            </w:r>
          </w:p>
        </w:tc>
      </w:tr>
      <w:tr w:rsidR="00A9776A" w:rsidRPr="00A9776A" w14:paraId="3F096494" w14:textId="77777777" w:rsidTr="00BC6925">
        <w:tc>
          <w:tcPr>
            <w:tcW w:w="970" w:type="dxa"/>
            <w:tcBorders>
              <w:top w:val="single" w:sz="4" w:space="0" w:color="auto"/>
            </w:tcBorders>
          </w:tcPr>
          <w:p w14:paraId="6794E48F"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1.12</w:t>
            </w:r>
          </w:p>
        </w:tc>
        <w:tc>
          <w:tcPr>
            <w:tcW w:w="3870" w:type="dxa"/>
            <w:tcBorders>
              <w:top w:val="single" w:sz="4" w:space="0" w:color="auto"/>
            </w:tcBorders>
          </w:tcPr>
          <w:p w14:paraId="56112F45" w14:textId="77777777" w:rsidR="00A9776A" w:rsidRPr="00A9776A" w:rsidRDefault="00A9776A" w:rsidP="00A9776A">
            <w:pPr>
              <w:spacing w:after="0" w:line="240" w:lineRule="auto"/>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Kapų žemė</w:t>
            </w:r>
          </w:p>
        </w:tc>
        <w:tc>
          <w:tcPr>
            <w:tcW w:w="2070" w:type="dxa"/>
            <w:tcBorders>
              <w:top w:val="single" w:sz="4" w:space="0" w:color="auto"/>
            </w:tcBorders>
          </w:tcPr>
          <w:p w14:paraId="6C4F446D"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Juoda, fasuota maišuose, pateikti 1 ltr. kainą</w:t>
            </w:r>
          </w:p>
        </w:tc>
        <w:tc>
          <w:tcPr>
            <w:tcW w:w="1170" w:type="dxa"/>
            <w:tcBorders>
              <w:top w:val="single" w:sz="4" w:space="0" w:color="auto"/>
            </w:tcBorders>
          </w:tcPr>
          <w:p w14:paraId="38010C0C"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100</w:t>
            </w:r>
          </w:p>
        </w:tc>
        <w:tc>
          <w:tcPr>
            <w:tcW w:w="990" w:type="dxa"/>
            <w:tcBorders>
              <w:top w:val="single" w:sz="4" w:space="0" w:color="auto"/>
            </w:tcBorders>
          </w:tcPr>
          <w:p w14:paraId="1B380B58"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300</w:t>
            </w:r>
          </w:p>
        </w:tc>
        <w:tc>
          <w:tcPr>
            <w:tcW w:w="1875" w:type="dxa"/>
            <w:tcBorders>
              <w:top w:val="single" w:sz="4" w:space="0" w:color="auto"/>
            </w:tcBorders>
          </w:tcPr>
          <w:p w14:paraId="5017E06C"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Ltr.</w:t>
            </w:r>
          </w:p>
        </w:tc>
      </w:tr>
      <w:tr w:rsidR="00A9776A" w:rsidRPr="00A9776A" w14:paraId="69F62193" w14:textId="77777777" w:rsidTr="00BC6925">
        <w:tc>
          <w:tcPr>
            <w:tcW w:w="970" w:type="dxa"/>
            <w:tcBorders>
              <w:top w:val="single" w:sz="4" w:space="0" w:color="auto"/>
            </w:tcBorders>
          </w:tcPr>
          <w:p w14:paraId="66645755"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1.13</w:t>
            </w:r>
          </w:p>
        </w:tc>
        <w:tc>
          <w:tcPr>
            <w:tcW w:w="3870" w:type="dxa"/>
            <w:tcBorders>
              <w:top w:val="single" w:sz="4" w:space="0" w:color="auto"/>
            </w:tcBorders>
          </w:tcPr>
          <w:p w14:paraId="3277425A" w14:textId="77777777" w:rsidR="00A9776A" w:rsidRPr="00A9776A" w:rsidRDefault="00A9776A" w:rsidP="00A9776A">
            <w:pPr>
              <w:spacing w:after="0" w:line="240" w:lineRule="auto"/>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Žieves mulčas</w:t>
            </w:r>
          </w:p>
        </w:tc>
        <w:tc>
          <w:tcPr>
            <w:tcW w:w="2070" w:type="dxa"/>
            <w:tcBorders>
              <w:top w:val="single" w:sz="4" w:space="0" w:color="auto"/>
            </w:tcBorders>
          </w:tcPr>
          <w:p w14:paraId="243954CF"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 xml:space="preserve">Raudonas, žalias, geltonas, fasuota maišuose, pateikti 1 ltr. </w:t>
            </w:r>
          </w:p>
        </w:tc>
        <w:tc>
          <w:tcPr>
            <w:tcW w:w="1170" w:type="dxa"/>
            <w:tcBorders>
              <w:top w:val="single" w:sz="4" w:space="0" w:color="auto"/>
            </w:tcBorders>
          </w:tcPr>
          <w:p w14:paraId="46774212"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200</w:t>
            </w:r>
          </w:p>
        </w:tc>
        <w:tc>
          <w:tcPr>
            <w:tcW w:w="990" w:type="dxa"/>
            <w:tcBorders>
              <w:top w:val="single" w:sz="4" w:space="0" w:color="auto"/>
            </w:tcBorders>
          </w:tcPr>
          <w:p w14:paraId="682E8135"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600</w:t>
            </w:r>
          </w:p>
        </w:tc>
        <w:tc>
          <w:tcPr>
            <w:tcW w:w="1875" w:type="dxa"/>
            <w:tcBorders>
              <w:top w:val="single" w:sz="4" w:space="0" w:color="auto"/>
            </w:tcBorders>
          </w:tcPr>
          <w:p w14:paraId="5B1FB1D5"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Ltr.</w:t>
            </w:r>
          </w:p>
        </w:tc>
      </w:tr>
      <w:tr w:rsidR="00A9776A" w:rsidRPr="00A9776A" w14:paraId="2A4C6D3D" w14:textId="77777777" w:rsidTr="00BC6925">
        <w:tc>
          <w:tcPr>
            <w:tcW w:w="970" w:type="dxa"/>
            <w:tcBorders>
              <w:top w:val="single" w:sz="4" w:space="0" w:color="auto"/>
            </w:tcBorders>
          </w:tcPr>
          <w:p w14:paraId="22730582"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1.14</w:t>
            </w:r>
          </w:p>
        </w:tc>
        <w:tc>
          <w:tcPr>
            <w:tcW w:w="3870" w:type="dxa"/>
            <w:tcBorders>
              <w:top w:val="single" w:sz="4" w:space="0" w:color="auto"/>
            </w:tcBorders>
          </w:tcPr>
          <w:p w14:paraId="31A6FE6E" w14:textId="77777777" w:rsidR="00A9776A" w:rsidRPr="00A9776A" w:rsidRDefault="00A9776A" w:rsidP="00A9776A">
            <w:pPr>
              <w:spacing w:after="0" w:line="240" w:lineRule="auto"/>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Durpių substratas</w:t>
            </w:r>
          </w:p>
        </w:tc>
        <w:tc>
          <w:tcPr>
            <w:tcW w:w="2070" w:type="dxa"/>
            <w:tcBorders>
              <w:top w:val="single" w:sz="4" w:space="0" w:color="auto"/>
            </w:tcBorders>
          </w:tcPr>
          <w:p w14:paraId="6E7B9042"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Fazuotas dideliais mašais po 250 lt. Arba kitų išfasavimų, pateikti 1 ltr. kainą</w:t>
            </w:r>
          </w:p>
        </w:tc>
        <w:tc>
          <w:tcPr>
            <w:tcW w:w="1170" w:type="dxa"/>
            <w:tcBorders>
              <w:top w:val="single" w:sz="4" w:space="0" w:color="auto"/>
            </w:tcBorders>
          </w:tcPr>
          <w:p w14:paraId="155A2D10"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5000</w:t>
            </w:r>
          </w:p>
        </w:tc>
        <w:tc>
          <w:tcPr>
            <w:tcW w:w="990" w:type="dxa"/>
            <w:tcBorders>
              <w:top w:val="single" w:sz="4" w:space="0" w:color="auto"/>
            </w:tcBorders>
          </w:tcPr>
          <w:p w14:paraId="3F7F86AB"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15000</w:t>
            </w:r>
          </w:p>
        </w:tc>
        <w:tc>
          <w:tcPr>
            <w:tcW w:w="1875" w:type="dxa"/>
            <w:tcBorders>
              <w:top w:val="single" w:sz="4" w:space="0" w:color="auto"/>
            </w:tcBorders>
          </w:tcPr>
          <w:p w14:paraId="1A5E2F61"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Ltr.</w:t>
            </w:r>
          </w:p>
        </w:tc>
      </w:tr>
      <w:tr w:rsidR="00A9776A" w:rsidRPr="00A9776A" w14:paraId="49E3FB02" w14:textId="77777777" w:rsidTr="00BC6925">
        <w:tc>
          <w:tcPr>
            <w:tcW w:w="970" w:type="dxa"/>
            <w:tcBorders>
              <w:top w:val="single" w:sz="4" w:space="0" w:color="auto"/>
            </w:tcBorders>
          </w:tcPr>
          <w:p w14:paraId="51077E32"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1.15</w:t>
            </w:r>
          </w:p>
        </w:tc>
        <w:tc>
          <w:tcPr>
            <w:tcW w:w="3870" w:type="dxa"/>
            <w:tcBorders>
              <w:top w:val="single" w:sz="4" w:space="0" w:color="auto"/>
            </w:tcBorders>
          </w:tcPr>
          <w:p w14:paraId="2781377B" w14:textId="77777777" w:rsidR="00A9776A" w:rsidRPr="00A9776A" w:rsidRDefault="00A9776A" w:rsidP="00A9776A">
            <w:pPr>
              <w:spacing w:after="0" w:line="240" w:lineRule="auto"/>
              <w:ind w:right="-108"/>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 xml:space="preserve">Tekstilinės darbo </w:t>
            </w:r>
          </w:p>
          <w:p w14:paraId="233A3211" w14:textId="77777777" w:rsidR="00A9776A" w:rsidRPr="00A9776A" w:rsidRDefault="00A9776A" w:rsidP="00A9776A">
            <w:pPr>
              <w:spacing w:after="0" w:line="240" w:lineRule="auto"/>
              <w:ind w:right="-108"/>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pirštinės</w:t>
            </w:r>
          </w:p>
        </w:tc>
        <w:tc>
          <w:tcPr>
            <w:tcW w:w="2070" w:type="dxa"/>
            <w:tcBorders>
              <w:top w:val="single" w:sz="4" w:space="0" w:color="auto"/>
            </w:tcBorders>
          </w:tcPr>
          <w:p w14:paraId="0A9F7B7D"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Su PVC taškeliais</w:t>
            </w:r>
          </w:p>
        </w:tc>
        <w:tc>
          <w:tcPr>
            <w:tcW w:w="1170" w:type="dxa"/>
            <w:tcBorders>
              <w:top w:val="single" w:sz="4" w:space="0" w:color="auto"/>
            </w:tcBorders>
          </w:tcPr>
          <w:p w14:paraId="23511E90"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250</w:t>
            </w:r>
          </w:p>
        </w:tc>
        <w:tc>
          <w:tcPr>
            <w:tcW w:w="990" w:type="dxa"/>
            <w:tcBorders>
              <w:top w:val="single" w:sz="4" w:space="0" w:color="auto"/>
            </w:tcBorders>
          </w:tcPr>
          <w:p w14:paraId="7A0E3DF8"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750</w:t>
            </w:r>
          </w:p>
        </w:tc>
        <w:tc>
          <w:tcPr>
            <w:tcW w:w="1875" w:type="dxa"/>
            <w:tcBorders>
              <w:top w:val="single" w:sz="4" w:space="0" w:color="auto"/>
            </w:tcBorders>
          </w:tcPr>
          <w:p w14:paraId="0F6C5420"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vnt</w:t>
            </w:r>
          </w:p>
        </w:tc>
      </w:tr>
      <w:tr w:rsidR="00A9776A" w:rsidRPr="00A9776A" w14:paraId="7CD68218" w14:textId="77777777" w:rsidTr="00BC6925">
        <w:trPr>
          <w:trHeight w:val="58"/>
        </w:trPr>
        <w:tc>
          <w:tcPr>
            <w:tcW w:w="10945" w:type="dxa"/>
            <w:gridSpan w:val="6"/>
            <w:tcBorders>
              <w:top w:val="single" w:sz="4" w:space="0" w:color="auto"/>
            </w:tcBorders>
          </w:tcPr>
          <w:p w14:paraId="4A215C16"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b/>
                <w:kern w:val="0"/>
                <w:sz w:val="22"/>
                <w:szCs w:val="22"/>
                <w:lang w:val="lt-LT"/>
                <w14:ligatures w14:val="none"/>
              </w:rPr>
              <w:t xml:space="preserve">2 </w:t>
            </w:r>
            <w:r w:rsidRPr="00A9776A">
              <w:rPr>
                <w:rFonts w:ascii="Times New Roman" w:eastAsia="Calibri" w:hAnsi="Times New Roman" w:cs="Times New Roman"/>
                <w:b/>
                <w:bCs/>
                <w:caps/>
                <w:color w:val="000000"/>
                <w:kern w:val="0"/>
                <w:sz w:val="22"/>
                <w:szCs w:val="22"/>
                <w:lang w:val="lt-LT"/>
                <w14:ligatures w14:val="none"/>
              </w:rPr>
              <w:t>dalis</w:t>
            </w:r>
            <w:r w:rsidRPr="00A9776A">
              <w:rPr>
                <w:rFonts w:ascii="Times New Roman" w:eastAsia="Lucida Sans Unicode" w:hAnsi="Times New Roman" w:cs="Times New Roman"/>
                <w:b/>
                <w:kern w:val="0"/>
                <w:sz w:val="22"/>
                <w:szCs w:val="22"/>
                <w:lang w:val="lt-LT"/>
                <w14:ligatures w14:val="none"/>
              </w:rPr>
              <w:t xml:space="preserve"> ĮVAIRIOS ŪKINĖS PREKĖS IR DARBO ĮRANKIA</w:t>
            </w:r>
            <w:r w:rsidRPr="00A9776A">
              <w:rPr>
                <w:rFonts w:ascii="Times New Roman" w:eastAsia="Lucida Sans Unicode" w:hAnsi="Times New Roman" w:cs="Times New Roman"/>
                <w:b/>
                <w:bCs/>
                <w:color w:val="000000"/>
                <w:kern w:val="0"/>
                <w:sz w:val="22"/>
                <w:szCs w:val="22"/>
                <w:lang w:val="lt-LT"/>
                <w14:ligatures w14:val="none"/>
              </w:rPr>
              <w:t xml:space="preserve"> BVPŽ KODAS </w:t>
            </w:r>
            <w:bookmarkStart w:id="1" w:name="_Hlk171333241"/>
            <w:r w:rsidRPr="00A9776A">
              <w:rPr>
                <w:rFonts w:ascii="Times New Roman" w:eastAsia="Lucida Sans Unicode" w:hAnsi="Times New Roman" w:cs="Times New Roman"/>
                <w:b/>
                <w:bCs/>
                <w:color w:val="000000"/>
                <w:kern w:val="0"/>
                <w:sz w:val="22"/>
                <w:szCs w:val="22"/>
                <w:lang w:val="lt-LT"/>
                <w14:ligatures w14:val="none"/>
              </w:rPr>
              <w:t>44510000-8</w:t>
            </w:r>
            <w:bookmarkEnd w:id="1"/>
          </w:p>
        </w:tc>
      </w:tr>
      <w:tr w:rsidR="00A9776A" w:rsidRPr="00A9776A" w14:paraId="432F0507" w14:textId="77777777" w:rsidTr="00BC6925">
        <w:tc>
          <w:tcPr>
            <w:tcW w:w="970" w:type="dxa"/>
            <w:tcBorders>
              <w:top w:val="single" w:sz="4" w:space="0" w:color="auto"/>
            </w:tcBorders>
          </w:tcPr>
          <w:p w14:paraId="4C49C535"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2.1</w:t>
            </w:r>
          </w:p>
        </w:tc>
        <w:tc>
          <w:tcPr>
            <w:tcW w:w="3870" w:type="dxa"/>
            <w:tcBorders>
              <w:top w:val="single" w:sz="4" w:space="0" w:color="auto"/>
            </w:tcBorders>
          </w:tcPr>
          <w:p w14:paraId="451F7113" w14:textId="77777777" w:rsidR="00A9776A" w:rsidRPr="00A9776A" w:rsidRDefault="00A9776A" w:rsidP="00A9776A">
            <w:pPr>
              <w:spacing w:after="0" w:line="240" w:lineRule="auto"/>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Kastuvai</w:t>
            </w:r>
          </w:p>
        </w:tc>
        <w:tc>
          <w:tcPr>
            <w:tcW w:w="2070" w:type="dxa"/>
            <w:tcBorders>
              <w:top w:val="single" w:sz="4" w:space="0" w:color="auto"/>
            </w:tcBorders>
          </w:tcPr>
          <w:p w14:paraId="6241B22D"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 xml:space="preserve">Su kotu V-raidės forma. </w:t>
            </w:r>
            <w:r w:rsidRPr="00A9776A">
              <w:rPr>
                <w:rFonts w:ascii="Times New Roman" w:eastAsia="Calibri" w:hAnsi="Times New Roman" w:cs="Times New Roman"/>
                <w:color w:val="212121"/>
                <w:kern w:val="0"/>
                <w:sz w:val="20"/>
                <w:szCs w:val="20"/>
                <w:shd w:val="clear" w:color="auto" w:fill="FFFFFF"/>
                <w:lang w:val="lt-LT"/>
                <w14:ligatures w14:val="none"/>
              </w:rPr>
              <w:t>Lengvo vamzdinio plieno kotas padengtas plastiku, izoliuojančiu metalinį paviršių. ,, Fiskars“ tipo arba lygiavertis.</w:t>
            </w:r>
          </w:p>
        </w:tc>
        <w:tc>
          <w:tcPr>
            <w:tcW w:w="1170" w:type="dxa"/>
            <w:tcBorders>
              <w:top w:val="single" w:sz="4" w:space="0" w:color="auto"/>
            </w:tcBorders>
          </w:tcPr>
          <w:p w14:paraId="0D5D651B"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5</w:t>
            </w:r>
          </w:p>
        </w:tc>
        <w:tc>
          <w:tcPr>
            <w:tcW w:w="990" w:type="dxa"/>
            <w:tcBorders>
              <w:top w:val="single" w:sz="4" w:space="0" w:color="auto"/>
            </w:tcBorders>
          </w:tcPr>
          <w:p w14:paraId="52FC80D8"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15</w:t>
            </w:r>
          </w:p>
        </w:tc>
        <w:tc>
          <w:tcPr>
            <w:tcW w:w="1875" w:type="dxa"/>
            <w:tcBorders>
              <w:top w:val="single" w:sz="4" w:space="0" w:color="auto"/>
            </w:tcBorders>
          </w:tcPr>
          <w:p w14:paraId="3BE7B59C"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vnt</w:t>
            </w:r>
          </w:p>
        </w:tc>
      </w:tr>
      <w:tr w:rsidR="00A9776A" w:rsidRPr="00A9776A" w14:paraId="323BD92B" w14:textId="77777777" w:rsidTr="00BC6925">
        <w:tc>
          <w:tcPr>
            <w:tcW w:w="970" w:type="dxa"/>
            <w:tcBorders>
              <w:top w:val="single" w:sz="4" w:space="0" w:color="auto"/>
            </w:tcBorders>
          </w:tcPr>
          <w:p w14:paraId="7DE0B1D5"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2.2</w:t>
            </w:r>
          </w:p>
        </w:tc>
        <w:tc>
          <w:tcPr>
            <w:tcW w:w="3870" w:type="dxa"/>
            <w:tcBorders>
              <w:top w:val="single" w:sz="4" w:space="0" w:color="auto"/>
            </w:tcBorders>
          </w:tcPr>
          <w:p w14:paraId="301345D8" w14:textId="77777777" w:rsidR="00A9776A" w:rsidRPr="00A9776A" w:rsidRDefault="00A9776A" w:rsidP="00A9776A">
            <w:pPr>
              <w:spacing w:after="0" w:line="240" w:lineRule="auto"/>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Kastuvai sniegui iš plastiko</w:t>
            </w:r>
          </w:p>
        </w:tc>
        <w:tc>
          <w:tcPr>
            <w:tcW w:w="2070" w:type="dxa"/>
            <w:tcBorders>
              <w:top w:val="single" w:sz="4" w:space="0" w:color="auto"/>
            </w:tcBorders>
          </w:tcPr>
          <w:p w14:paraId="6E6B46E8" w14:textId="77777777" w:rsidR="00A9776A" w:rsidRPr="00A9776A" w:rsidRDefault="00A9776A" w:rsidP="00A9776A">
            <w:pPr>
              <w:spacing w:after="0" w:line="240" w:lineRule="auto"/>
              <w:ind w:right="-106"/>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Su med. Kotu, apatinė dalis iš plastiko 40cm pločio</w:t>
            </w:r>
          </w:p>
        </w:tc>
        <w:tc>
          <w:tcPr>
            <w:tcW w:w="1170" w:type="dxa"/>
            <w:tcBorders>
              <w:top w:val="single" w:sz="4" w:space="0" w:color="auto"/>
            </w:tcBorders>
          </w:tcPr>
          <w:p w14:paraId="248C3183"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8</w:t>
            </w:r>
          </w:p>
        </w:tc>
        <w:tc>
          <w:tcPr>
            <w:tcW w:w="990" w:type="dxa"/>
            <w:tcBorders>
              <w:top w:val="single" w:sz="4" w:space="0" w:color="auto"/>
            </w:tcBorders>
          </w:tcPr>
          <w:p w14:paraId="3154328D"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24</w:t>
            </w:r>
          </w:p>
        </w:tc>
        <w:tc>
          <w:tcPr>
            <w:tcW w:w="1875" w:type="dxa"/>
            <w:tcBorders>
              <w:top w:val="single" w:sz="4" w:space="0" w:color="auto"/>
            </w:tcBorders>
          </w:tcPr>
          <w:p w14:paraId="06241B66"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vnt</w:t>
            </w:r>
          </w:p>
        </w:tc>
      </w:tr>
      <w:tr w:rsidR="00A9776A" w:rsidRPr="00A9776A" w14:paraId="593E3FDD" w14:textId="77777777" w:rsidTr="00BC6925">
        <w:tc>
          <w:tcPr>
            <w:tcW w:w="970" w:type="dxa"/>
            <w:tcBorders>
              <w:top w:val="single" w:sz="4" w:space="0" w:color="auto"/>
            </w:tcBorders>
          </w:tcPr>
          <w:p w14:paraId="3D071A8B"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2.3</w:t>
            </w:r>
          </w:p>
        </w:tc>
        <w:tc>
          <w:tcPr>
            <w:tcW w:w="3870" w:type="dxa"/>
            <w:tcBorders>
              <w:top w:val="single" w:sz="4" w:space="0" w:color="auto"/>
            </w:tcBorders>
          </w:tcPr>
          <w:p w14:paraId="54920AC1" w14:textId="77777777" w:rsidR="00A9776A" w:rsidRPr="00A9776A" w:rsidRDefault="00A9776A" w:rsidP="00A9776A">
            <w:pPr>
              <w:spacing w:after="0" w:line="240" w:lineRule="auto"/>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Kastuvai sniegui</w:t>
            </w:r>
          </w:p>
        </w:tc>
        <w:tc>
          <w:tcPr>
            <w:tcW w:w="2070" w:type="dxa"/>
            <w:tcBorders>
              <w:top w:val="single" w:sz="4" w:space="0" w:color="auto"/>
            </w:tcBorders>
          </w:tcPr>
          <w:p w14:paraId="01B37A2A" w14:textId="77777777" w:rsidR="00A9776A" w:rsidRPr="00A9776A" w:rsidRDefault="00A9776A" w:rsidP="00A9776A">
            <w:pPr>
              <w:spacing w:after="0" w:line="240" w:lineRule="auto"/>
              <w:ind w:right="-106"/>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color w:val="212121"/>
                <w:kern w:val="0"/>
                <w:sz w:val="20"/>
                <w:szCs w:val="20"/>
                <w:shd w:val="clear" w:color="auto" w:fill="FFFFFF"/>
                <w:lang w:val="lt-LT"/>
                <w14:ligatures w14:val="none"/>
              </w:rPr>
              <w:t>Lengvo vamzdinio plieno kotas padengtas plastiku, izoliuojančiu metalinį paviršių. ,, Fiskars“ tipo arba lygiavertis.</w:t>
            </w:r>
          </w:p>
        </w:tc>
        <w:tc>
          <w:tcPr>
            <w:tcW w:w="1170" w:type="dxa"/>
            <w:tcBorders>
              <w:top w:val="single" w:sz="4" w:space="0" w:color="auto"/>
            </w:tcBorders>
          </w:tcPr>
          <w:p w14:paraId="5D624DE3"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2</w:t>
            </w:r>
          </w:p>
        </w:tc>
        <w:tc>
          <w:tcPr>
            <w:tcW w:w="990" w:type="dxa"/>
            <w:tcBorders>
              <w:top w:val="single" w:sz="4" w:space="0" w:color="auto"/>
            </w:tcBorders>
          </w:tcPr>
          <w:p w14:paraId="1F52D2E3"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6</w:t>
            </w:r>
          </w:p>
        </w:tc>
        <w:tc>
          <w:tcPr>
            <w:tcW w:w="1875" w:type="dxa"/>
            <w:tcBorders>
              <w:top w:val="single" w:sz="4" w:space="0" w:color="auto"/>
            </w:tcBorders>
          </w:tcPr>
          <w:p w14:paraId="47711BA4"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vnt</w:t>
            </w:r>
          </w:p>
        </w:tc>
      </w:tr>
      <w:tr w:rsidR="00A9776A" w:rsidRPr="00A9776A" w14:paraId="360150A6" w14:textId="77777777" w:rsidTr="00BC6925">
        <w:tc>
          <w:tcPr>
            <w:tcW w:w="970" w:type="dxa"/>
            <w:tcBorders>
              <w:top w:val="single" w:sz="4" w:space="0" w:color="auto"/>
            </w:tcBorders>
          </w:tcPr>
          <w:p w14:paraId="4424E098"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2.3</w:t>
            </w:r>
          </w:p>
        </w:tc>
        <w:tc>
          <w:tcPr>
            <w:tcW w:w="3870" w:type="dxa"/>
            <w:tcBorders>
              <w:top w:val="single" w:sz="4" w:space="0" w:color="auto"/>
            </w:tcBorders>
          </w:tcPr>
          <w:p w14:paraId="55C902DB" w14:textId="77777777" w:rsidR="00A9776A" w:rsidRPr="00A9776A" w:rsidRDefault="00A9776A" w:rsidP="00A9776A">
            <w:pPr>
              <w:spacing w:after="0" w:line="240" w:lineRule="auto"/>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Karutis</w:t>
            </w:r>
          </w:p>
        </w:tc>
        <w:tc>
          <w:tcPr>
            <w:tcW w:w="2070" w:type="dxa"/>
            <w:tcBorders>
              <w:top w:val="single" w:sz="4" w:space="0" w:color="auto"/>
            </w:tcBorders>
          </w:tcPr>
          <w:p w14:paraId="1B7F6B05"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 xml:space="preserve">Dviejų ratų, 150 Ltr talpos. </w:t>
            </w:r>
          </w:p>
        </w:tc>
        <w:tc>
          <w:tcPr>
            <w:tcW w:w="1170" w:type="dxa"/>
            <w:tcBorders>
              <w:top w:val="single" w:sz="4" w:space="0" w:color="auto"/>
            </w:tcBorders>
          </w:tcPr>
          <w:p w14:paraId="02396208"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4</w:t>
            </w:r>
          </w:p>
        </w:tc>
        <w:tc>
          <w:tcPr>
            <w:tcW w:w="990" w:type="dxa"/>
            <w:tcBorders>
              <w:top w:val="single" w:sz="4" w:space="0" w:color="auto"/>
            </w:tcBorders>
          </w:tcPr>
          <w:p w14:paraId="6E727DC2"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12</w:t>
            </w:r>
          </w:p>
        </w:tc>
        <w:tc>
          <w:tcPr>
            <w:tcW w:w="1875" w:type="dxa"/>
            <w:tcBorders>
              <w:top w:val="single" w:sz="4" w:space="0" w:color="auto"/>
            </w:tcBorders>
          </w:tcPr>
          <w:p w14:paraId="394F65CE"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vnt</w:t>
            </w:r>
          </w:p>
        </w:tc>
      </w:tr>
      <w:tr w:rsidR="00A9776A" w:rsidRPr="00A9776A" w14:paraId="5B5776A6" w14:textId="77777777" w:rsidTr="00BC6925">
        <w:tc>
          <w:tcPr>
            <w:tcW w:w="970" w:type="dxa"/>
            <w:tcBorders>
              <w:top w:val="single" w:sz="4" w:space="0" w:color="auto"/>
            </w:tcBorders>
          </w:tcPr>
          <w:p w14:paraId="6B7FCEB6"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2.4</w:t>
            </w:r>
          </w:p>
        </w:tc>
        <w:tc>
          <w:tcPr>
            <w:tcW w:w="3870" w:type="dxa"/>
            <w:tcBorders>
              <w:top w:val="single" w:sz="4" w:space="0" w:color="auto"/>
            </w:tcBorders>
          </w:tcPr>
          <w:p w14:paraId="212A173A" w14:textId="77777777" w:rsidR="00A9776A" w:rsidRPr="00A9776A" w:rsidRDefault="00A9776A" w:rsidP="00A9776A">
            <w:pPr>
              <w:spacing w:after="0" w:line="240" w:lineRule="auto"/>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Grėbliai mėdiniu kotu</w:t>
            </w:r>
          </w:p>
        </w:tc>
        <w:tc>
          <w:tcPr>
            <w:tcW w:w="2070" w:type="dxa"/>
            <w:tcBorders>
              <w:top w:val="single" w:sz="4" w:space="0" w:color="auto"/>
            </w:tcBorders>
          </w:tcPr>
          <w:p w14:paraId="66C9D054"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Su mėdiniu kotu lapams grėbti</w:t>
            </w:r>
          </w:p>
        </w:tc>
        <w:tc>
          <w:tcPr>
            <w:tcW w:w="1170" w:type="dxa"/>
            <w:tcBorders>
              <w:top w:val="single" w:sz="4" w:space="0" w:color="auto"/>
            </w:tcBorders>
          </w:tcPr>
          <w:p w14:paraId="674A128F"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5</w:t>
            </w:r>
          </w:p>
        </w:tc>
        <w:tc>
          <w:tcPr>
            <w:tcW w:w="990" w:type="dxa"/>
            <w:tcBorders>
              <w:top w:val="single" w:sz="4" w:space="0" w:color="auto"/>
            </w:tcBorders>
          </w:tcPr>
          <w:p w14:paraId="1FB6F54E"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15</w:t>
            </w:r>
          </w:p>
        </w:tc>
        <w:tc>
          <w:tcPr>
            <w:tcW w:w="1875" w:type="dxa"/>
            <w:tcBorders>
              <w:top w:val="single" w:sz="4" w:space="0" w:color="auto"/>
            </w:tcBorders>
          </w:tcPr>
          <w:p w14:paraId="48ED86C1"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vnt</w:t>
            </w:r>
          </w:p>
        </w:tc>
      </w:tr>
      <w:tr w:rsidR="00A9776A" w:rsidRPr="00A9776A" w14:paraId="71194DA7" w14:textId="77777777" w:rsidTr="00BC6925">
        <w:tc>
          <w:tcPr>
            <w:tcW w:w="970" w:type="dxa"/>
            <w:tcBorders>
              <w:top w:val="single" w:sz="4" w:space="0" w:color="auto"/>
            </w:tcBorders>
          </w:tcPr>
          <w:p w14:paraId="456FA4A8"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2.5</w:t>
            </w:r>
          </w:p>
        </w:tc>
        <w:tc>
          <w:tcPr>
            <w:tcW w:w="3870" w:type="dxa"/>
            <w:tcBorders>
              <w:top w:val="single" w:sz="4" w:space="0" w:color="auto"/>
            </w:tcBorders>
          </w:tcPr>
          <w:p w14:paraId="670C9F84" w14:textId="77777777" w:rsidR="00A9776A" w:rsidRPr="00A9776A" w:rsidRDefault="00A9776A" w:rsidP="00A9776A">
            <w:pPr>
              <w:spacing w:after="0" w:line="240" w:lineRule="auto"/>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Grėbliai lengvi</w:t>
            </w:r>
          </w:p>
        </w:tc>
        <w:tc>
          <w:tcPr>
            <w:tcW w:w="2070" w:type="dxa"/>
            <w:tcBorders>
              <w:top w:val="single" w:sz="4" w:space="0" w:color="auto"/>
            </w:tcBorders>
          </w:tcPr>
          <w:p w14:paraId="6A5066AA"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color w:val="212121"/>
                <w:kern w:val="0"/>
                <w:sz w:val="20"/>
                <w:szCs w:val="20"/>
                <w:shd w:val="clear" w:color="auto" w:fill="FFFFFF"/>
                <w:lang w:val="lt-LT"/>
                <w14:ligatures w14:val="none"/>
              </w:rPr>
              <w:t>Lengvo vamzdinio plieno kotas padengtas plastiku, izoliuojančiu metalinį paviršių. ,, Fiskars“ tipo arba lygiavertis.</w:t>
            </w:r>
          </w:p>
        </w:tc>
        <w:tc>
          <w:tcPr>
            <w:tcW w:w="1170" w:type="dxa"/>
            <w:tcBorders>
              <w:top w:val="single" w:sz="4" w:space="0" w:color="auto"/>
            </w:tcBorders>
          </w:tcPr>
          <w:p w14:paraId="297F6E30"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5</w:t>
            </w:r>
          </w:p>
        </w:tc>
        <w:tc>
          <w:tcPr>
            <w:tcW w:w="990" w:type="dxa"/>
            <w:tcBorders>
              <w:top w:val="single" w:sz="4" w:space="0" w:color="auto"/>
            </w:tcBorders>
          </w:tcPr>
          <w:p w14:paraId="18B2E688"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15</w:t>
            </w:r>
          </w:p>
        </w:tc>
        <w:tc>
          <w:tcPr>
            <w:tcW w:w="1875" w:type="dxa"/>
            <w:tcBorders>
              <w:top w:val="single" w:sz="4" w:space="0" w:color="auto"/>
            </w:tcBorders>
          </w:tcPr>
          <w:p w14:paraId="2242A0A3"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vnt</w:t>
            </w:r>
          </w:p>
        </w:tc>
      </w:tr>
      <w:tr w:rsidR="00A9776A" w:rsidRPr="00A9776A" w14:paraId="261810E6" w14:textId="77777777" w:rsidTr="00BC6925">
        <w:tc>
          <w:tcPr>
            <w:tcW w:w="970" w:type="dxa"/>
            <w:tcBorders>
              <w:top w:val="single" w:sz="4" w:space="0" w:color="auto"/>
            </w:tcBorders>
          </w:tcPr>
          <w:p w14:paraId="72C4E199"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2.6</w:t>
            </w:r>
          </w:p>
        </w:tc>
        <w:tc>
          <w:tcPr>
            <w:tcW w:w="3870" w:type="dxa"/>
            <w:tcBorders>
              <w:top w:val="single" w:sz="4" w:space="0" w:color="auto"/>
            </w:tcBorders>
          </w:tcPr>
          <w:p w14:paraId="060F9403" w14:textId="77777777" w:rsidR="00A9776A" w:rsidRPr="00A9776A" w:rsidRDefault="00A9776A" w:rsidP="00A9776A">
            <w:pPr>
              <w:spacing w:after="0" w:line="240" w:lineRule="auto"/>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Šepečiai</w:t>
            </w:r>
          </w:p>
        </w:tc>
        <w:tc>
          <w:tcPr>
            <w:tcW w:w="2070" w:type="dxa"/>
            <w:tcBorders>
              <w:top w:val="single" w:sz="4" w:space="0" w:color="auto"/>
            </w:tcBorders>
          </w:tcPr>
          <w:p w14:paraId="1EADDA15"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Su mediniu kotu, šluoti lapams, smėliui</w:t>
            </w:r>
          </w:p>
        </w:tc>
        <w:tc>
          <w:tcPr>
            <w:tcW w:w="1170" w:type="dxa"/>
            <w:tcBorders>
              <w:top w:val="single" w:sz="4" w:space="0" w:color="auto"/>
            </w:tcBorders>
          </w:tcPr>
          <w:p w14:paraId="0E942ACD"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10</w:t>
            </w:r>
          </w:p>
        </w:tc>
        <w:tc>
          <w:tcPr>
            <w:tcW w:w="990" w:type="dxa"/>
            <w:tcBorders>
              <w:top w:val="single" w:sz="4" w:space="0" w:color="auto"/>
            </w:tcBorders>
          </w:tcPr>
          <w:p w14:paraId="653AC5C6"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30</w:t>
            </w:r>
          </w:p>
        </w:tc>
        <w:tc>
          <w:tcPr>
            <w:tcW w:w="1875" w:type="dxa"/>
            <w:tcBorders>
              <w:top w:val="single" w:sz="4" w:space="0" w:color="auto"/>
            </w:tcBorders>
          </w:tcPr>
          <w:p w14:paraId="1AC22BD3"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vnt</w:t>
            </w:r>
          </w:p>
        </w:tc>
      </w:tr>
      <w:tr w:rsidR="00A9776A" w:rsidRPr="00A9776A" w14:paraId="08C68B83" w14:textId="77777777" w:rsidTr="00BC6925">
        <w:tc>
          <w:tcPr>
            <w:tcW w:w="970" w:type="dxa"/>
            <w:tcBorders>
              <w:top w:val="single" w:sz="4" w:space="0" w:color="auto"/>
            </w:tcBorders>
          </w:tcPr>
          <w:p w14:paraId="044D19D4"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2.7</w:t>
            </w:r>
          </w:p>
        </w:tc>
        <w:tc>
          <w:tcPr>
            <w:tcW w:w="3870" w:type="dxa"/>
            <w:tcBorders>
              <w:top w:val="single" w:sz="4" w:space="0" w:color="auto"/>
            </w:tcBorders>
          </w:tcPr>
          <w:p w14:paraId="1CE49E6D" w14:textId="77777777" w:rsidR="00A9776A" w:rsidRPr="00A9776A" w:rsidRDefault="00A9776A" w:rsidP="00A9776A">
            <w:pPr>
              <w:spacing w:after="0" w:line="240" w:lineRule="auto"/>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Kirvis</w:t>
            </w:r>
          </w:p>
        </w:tc>
        <w:tc>
          <w:tcPr>
            <w:tcW w:w="2070" w:type="dxa"/>
            <w:tcBorders>
              <w:top w:val="single" w:sz="4" w:space="0" w:color="auto"/>
            </w:tcBorders>
          </w:tcPr>
          <w:p w14:paraId="099E8F39"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Kirvis medžiui kapoti</w:t>
            </w:r>
          </w:p>
        </w:tc>
        <w:tc>
          <w:tcPr>
            <w:tcW w:w="1170" w:type="dxa"/>
            <w:tcBorders>
              <w:top w:val="single" w:sz="4" w:space="0" w:color="auto"/>
            </w:tcBorders>
          </w:tcPr>
          <w:p w14:paraId="22E92618"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2</w:t>
            </w:r>
          </w:p>
        </w:tc>
        <w:tc>
          <w:tcPr>
            <w:tcW w:w="990" w:type="dxa"/>
            <w:tcBorders>
              <w:top w:val="single" w:sz="4" w:space="0" w:color="auto"/>
            </w:tcBorders>
          </w:tcPr>
          <w:p w14:paraId="65673CE2"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6</w:t>
            </w:r>
          </w:p>
        </w:tc>
        <w:tc>
          <w:tcPr>
            <w:tcW w:w="1875" w:type="dxa"/>
            <w:tcBorders>
              <w:top w:val="single" w:sz="4" w:space="0" w:color="auto"/>
            </w:tcBorders>
          </w:tcPr>
          <w:p w14:paraId="4497A5F5"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vnt</w:t>
            </w:r>
          </w:p>
        </w:tc>
      </w:tr>
      <w:tr w:rsidR="00A9776A" w:rsidRPr="00A9776A" w14:paraId="2E7CEF69" w14:textId="77777777" w:rsidTr="00BC6925">
        <w:tc>
          <w:tcPr>
            <w:tcW w:w="970" w:type="dxa"/>
            <w:tcBorders>
              <w:top w:val="single" w:sz="4" w:space="0" w:color="auto"/>
            </w:tcBorders>
          </w:tcPr>
          <w:p w14:paraId="43E2DC75"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2.8</w:t>
            </w:r>
          </w:p>
        </w:tc>
        <w:tc>
          <w:tcPr>
            <w:tcW w:w="3870" w:type="dxa"/>
            <w:tcBorders>
              <w:top w:val="single" w:sz="4" w:space="0" w:color="auto"/>
            </w:tcBorders>
          </w:tcPr>
          <w:p w14:paraId="7130535C" w14:textId="77777777" w:rsidR="00A9776A" w:rsidRPr="00A9776A" w:rsidRDefault="00A9776A" w:rsidP="00A9776A">
            <w:pPr>
              <w:spacing w:after="0" w:line="240" w:lineRule="auto"/>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Rankinis pjūklas</w:t>
            </w:r>
          </w:p>
        </w:tc>
        <w:tc>
          <w:tcPr>
            <w:tcW w:w="2070" w:type="dxa"/>
            <w:tcBorders>
              <w:top w:val="single" w:sz="4" w:space="0" w:color="auto"/>
            </w:tcBorders>
          </w:tcPr>
          <w:p w14:paraId="65FAEEF9"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Medžiams apipjauti</w:t>
            </w:r>
          </w:p>
        </w:tc>
        <w:tc>
          <w:tcPr>
            <w:tcW w:w="1170" w:type="dxa"/>
            <w:tcBorders>
              <w:top w:val="single" w:sz="4" w:space="0" w:color="auto"/>
            </w:tcBorders>
          </w:tcPr>
          <w:p w14:paraId="66AEBEB7"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2</w:t>
            </w:r>
          </w:p>
        </w:tc>
        <w:tc>
          <w:tcPr>
            <w:tcW w:w="990" w:type="dxa"/>
            <w:tcBorders>
              <w:top w:val="single" w:sz="4" w:space="0" w:color="auto"/>
            </w:tcBorders>
          </w:tcPr>
          <w:p w14:paraId="58D760C6"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6</w:t>
            </w:r>
          </w:p>
        </w:tc>
        <w:tc>
          <w:tcPr>
            <w:tcW w:w="1875" w:type="dxa"/>
            <w:tcBorders>
              <w:top w:val="single" w:sz="4" w:space="0" w:color="auto"/>
            </w:tcBorders>
          </w:tcPr>
          <w:p w14:paraId="59A87427"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kern w:val="0"/>
                <w:sz w:val="22"/>
                <w:szCs w:val="22"/>
                <w:lang w:val="lt-LT" w:eastAsia="zh-CN"/>
                <w14:ligatures w14:val="none"/>
              </w:rPr>
              <w:t>vnt</w:t>
            </w:r>
          </w:p>
        </w:tc>
      </w:tr>
      <w:tr w:rsidR="00A9776A" w:rsidRPr="00A9776A" w14:paraId="68FA5680" w14:textId="77777777" w:rsidTr="00BC6925">
        <w:tc>
          <w:tcPr>
            <w:tcW w:w="970" w:type="dxa"/>
            <w:tcBorders>
              <w:top w:val="single" w:sz="4" w:space="0" w:color="auto"/>
            </w:tcBorders>
          </w:tcPr>
          <w:p w14:paraId="09F95090"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p>
        </w:tc>
        <w:tc>
          <w:tcPr>
            <w:tcW w:w="3870" w:type="dxa"/>
            <w:tcBorders>
              <w:top w:val="single" w:sz="4" w:space="0" w:color="auto"/>
            </w:tcBorders>
          </w:tcPr>
          <w:p w14:paraId="3C944761" w14:textId="77777777" w:rsidR="00A9776A" w:rsidRPr="00A9776A" w:rsidRDefault="00A9776A" w:rsidP="00A9776A">
            <w:pPr>
              <w:spacing w:after="0" w:line="240" w:lineRule="auto"/>
              <w:rPr>
                <w:rFonts w:ascii="Times New Roman" w:eastAsia="Lucida Sans Unicode" w:hAnsi="Times New Roman" w:cs="Times New Roman"/>
                <w:kern w:val="0"/>
                <w:sz w:val="22"/>
                <w:szCs w:val="22"/>
                <w:lang w:val="lt-LT" w:eastAsia="zh-CN"/>
                <w14:ligatures w14:val="none"/>
              </w:rPr>
            </w:pPr>
          </w:p>
        </w:tc>
        <w:tc>
          <w:tcPr>
            <w:tcW w:w="2070" w:type="dxa"/>
            <w:tcBorders>
              <w:top w:val="single" w:sz="4" w:space="0" w:color="auto"/>
            </w:tcBorders>
          </w:tcPr>
          <w:p w14:paraId="1F832E61"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p>
        </w:tc>
        <w:tc>
          <w:tcPr>
            <w:tcW w:w="1170" w:type="dxa"/>
            <w:tcBorders>
              <w:top w:val="single" w:sz="4" w:space="0" w:color="auto"/>
            </w:tcBorders>
          </w:tcPr>
          <w:p w14:paraId="0697066D"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eastAsia="zh-CN"/>
                <w14:ligatures w14:val="none"/>
              </w:rPr>
            </w:pPr>
          </w:p>
        </w:tc>
        <w:tc>
          <w:tcPr>
            <w:tcW w:w="990" w:type="dxa"/>
            <w:tcBorders>
              <w:top w:val="single" w:sz="4" w:space="0" w:color="auto"/>
            </w:tcBorders>
          </w:tcPr>
          <w:p w14:paraId="6ADE2623"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eastAsia="zh-CN"/>
                <w14:ligatures w14:val="none"/>
              </w:rPr>
            </w:pPr>
          </w:p>
        </w:tc>
        <w:tc>
          <w:tcPr>
            <w:tcW w:w="1875" w:type="dxa"/>
            <w:tcBorders>
              <w:top w:val="single" w:sz="4" w:space="0" w:color="auto"/>
            </w:tcBorders>
          </w:tcPr>
          <w:p w14:paraId="676A02CD"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eastAsia="zh-CN"/>
                <w14:ligatures w14:val="none"/>
              </w:rPr>
            </w:pPr>
          </w:p>
        </w:tc>
      </w:tr>
      <w:tr w:rsidR="00A9776A" w:rsidRPr="00A9776A" w14:paraId="21C9C8D2" w14:textId="77777777" w:rsidTr="00BC6925">
        <w:tc>
          <w:tcPr>
            <w:tcW w:w="10945" w:type="dxa"/>
            <w:gridSpan w:val="6"/>
            <w:tcBorders>
              <w:top w:val="single" w:sz="4" w:space="0" w:color="auto"/>
            </w:tcBorders>
          </w:tcPr>
          <w:p w14:paraId="66D55925" w14:textId="77777777" w:rsidR="00A9776A" w:rsidRPr="00A9776A" w:rsidRDefault="00A9776A" w:rsidP="00A9776A">
            <w:pPr>
              <w:spacing w:after="0" w:line="240" w:lineRule="auto"/>
              <w:jc w:val="center"/>
              <w:rPr>
                <w:rFonts w:ascii="Times New Roman" w:eastAsia="Lucida Sans Unicode" w:hAnsi="Times New Roman" w:cs="Times New Roman"/>
                <w:kern w:val="0"/>
                <w:sz w:val="22"/>
                <w:szCs w:val="22"/>
                <w:lang w:val="lt-LT" w:eastAsia="zh-CN"/>
                <w14:ligatures w14:val="none"/>
              </w:rPr>
            </w:pPr>
            <w:r w:rsidRPr="00A9776A">
              <w:rPr>
                <w:rFonts w:ascii="Times New Roman" w:eastAsia="Lucida Sans Unicode" w:hAnsi="Times New Roman" w:cs="Times New Roman"/>
                <w:b/>
                <w:kern w:val="0"/>
                <w:sz w:val="22"/>
                <w:szCs w:val="22"/>
                <w:lang w:val="lt-LT"/>
                <w14:ligatures w14:val="none"/>
              </w:rPr>
              <w:t xml:space="preserve">3 </w:t>
            </w:r>
            <w:r w:rsidRPr="00A9776A">
              <w:rPr>
                <w:rFonts w:ascii="Times New Roman" w:eastAsia="Calibri" w:hAnsi="Times New Roman" w:cs="Times New Roman"/>
                <w:b/>
                <w:bCs/>
                <w:caps/>
                <w:color w:val="000000"/>
                <w:kern w:val="0"/>
                <w:sz w:val="22"/>
                <w:szCs w:val="22"/>
                <w:lang w:val="lt-LT"/>
                <w14:ligatures w14:val="none"/>
              </w:rPr>
              <w:t>dalis</w:t>
            </w:r>
            <w:r w:rsidRPr="00A9776A">
              <w:rPr>
                <w:rFonts w:ascii="Times New Roman" w:eastAsia="Lucida Sans Unicode" w:hAnsi="Times New Roman" w:cs="Times New Roman"/>
                <w:b/>
                <w:kern w:val="0"/>
                <w:sz w:val="22"/>
                <w:szCs w:val="22"/>
                <w:lang w:val="lt-LT"/>
                <w14:ligatures w14:val="none"/>
              </w:rPr>
              <w:t xml:space="preserve"> STATYBINĖS MEDŽIAGOS</w:t>
            </w:r>
            <w:r w:rsidRPr="00A9776A">
              <w:rPr>
                <w:rFonts w:ascii="Times New Roman" w:eastAsia="Lucida Sans Unicode" w:hAnsi="Times New Roman" w:cs="Times New Roman"/>
                <w:b/>
                <w:bCs/>
                <w:color w:val="000000"/>
                <w:kern w:val="0"/>
                <w:sz w:val="22"/>
                <w:szCs w:val="22"/>
                <w:lang w:val="lt-LT"/>
                <w14:ligatures w14:val="none"/>
              </w:rPr>
              <w:t xml:space="preserve"> BVPŽ </w:t>
            </w:r>
            <w:r w:rsidRPr="00A9776A">
              <w:rPr>
                <w:rFonts w:ascii="Times New Roman" w:eastAsia="Lucida Sans Unicode" w:hAnsi="Times New Roman" w:cs="Times New Roman"/>
                <w:b/>
                <w:bCs/>
                <w:color w:val="000000"/>
                <w:kern w:val="0"/>
                <w:lang w:val="lt-LT"/>
                <w14:ligatures w14:val="none"/>
              </w:rPr>
              <w:t>KODAS</w:t>
            </w:r>
            <w:r w:rsidRPr="00A9776A">
              <w:rPr>
                <w:rFonts w:ascii="Times New Roman" w:eastAsia="Calibri" w:hAnsi="Times New Roman" w:cs="Times New Roman"/>
                <w:b/>
                <w:bCs/>
                <w:kern w:val="0"/>
                <w:lang w:val="lt-LT"/>
                <w14:ligatures w14:val="none"/>
              </w:rPr>
              <w:t xml:space="preserve"> </w:t>
            </w:r>
            <w:bookmarkStart w:id="2" w:name="_Hlk171333261"/>
            <w:r w:rsidRPr="00A9776A">
              <w:rPr>
                <w:rFonts w:ascii="Times New Roman" w:eastAsia="Calibri" w:hAnsi="Times New Roman" w:cs="Times New Roman"/>
                <w:b/>
                <w:bCs/>
                <w:kern w:val="0"/>
                <w:lang w:val="lt-LT"/>
                <w14:ligatures w14:val="none"/>
              </w:rPr>
              <w:t>44100000-1;</w:t>
            </w:r>
            <w:r w:rsidRPr="00A9776A">
              <w:rPr>
                <w:rFonts w:ascii="Calibri" w:eastAsia="Calibri" w:hAnsi="Calibri" w:cs="Times New Roman"/>
                <w:kern w:val="0"/>
                <w:sz w:val="22"/>
                <w:szCs w:val="22"/>
                <w:lang w:val="lt-LT"/>
                <w14:ligatures w14:val="none"/>
              </w:rPr>
              <w:t xml:space="preserve"> </w:t>
            </w:r>
            <w:r w:rsidRPr="00A9776A">
              <w:rPr>
                <w:rFonts w:ascii="Times New Roman" w:eastAsia="Lucida Sans Unicode" w:hAnsi="Times New Roman" w:cs="Times New Roman"/>
                <w:b/>
                <w:bCs/>
                <w:color w:val="000000"/>
                <w:kern w:val="0"/>
                <w:sz w:val="22"/>
                <w:szCs w:val="22"/>
                <w:lang w:val="lt-LT"/>
                <w14:ligatures w14:val="none"/>
              </w:rPr>
              <w:t>44800000-8; 44111200-3</w:t>
            </w:r>
            <w:bookmarkEnd w:id="2"/>
          </w:p>
        </w:tc>
      </w:tr>
      <w:tr w:rsidR="00A9776A" w:rsidRPr="00A9776A" w14:paraId="714C30B0" w14:textId="77777777" w:rsidTr="00BC6925">
        <w:tc>
          <w:tcPr>
            <w:tcW w:w="970" w:type="dxa"/>
            <w:tcBorders>
              <w:top w:val="single" w:sz="4" w:space="0" w:color="auto"/>
            </w:tcBorders>
          </w:tcPr>
          <w:p w14:paraId="5529D4BD"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3.1</w:t>
            </w:r>
          </w:p>
        </w:tc>
        <w:tc>
          <w:tcPr>
            <w:tcW w:w="3870" w:type="dxa"/>
            <w:tcBorders>
              <w:top w:val="single" w:sz="4" w:space="0" w:color="auto"/>
            </w:tcBorders>
          </w:tcPr>
          <w:p w14:paraId="40D33632" w14:textId="77777777" w:rsidR="00A9776A" w:rsidRPr="00A9776A" w:rsidRDefault="00A9776A" w:rsidP="00A9776A">
            <w:pPr>
              <w:widowControl w:val="0"/>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Statybinis glaistas</w:t>
            </w:r>
          </w:p>
        </w:tc>
        <w:tc>
          <w:tcPr>
            <w:tcW w:w="2070" w:type="dxa"/>
            <w:tcBorders>
              <w:top w:val="single" w:sz="4" w:space="0" w:color="auto"/>
            </w:tcBorders>
          </w:tcPr>
          <w:p w14:paraId="01D2E659"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Vidaus darbams. Polimerinis - lateksinis su kreidos užpildu, atitinka LST 1519</w:t>
            </w:r>
          </w:p>
        </w:tc>
        <w:tc>
          <w:tcPr>
            <w:tcW w:w="1170" w:type="dxa"/>
            <w:tcBorders>
              <w:top w:val="single" w:sz="4" w:space="0" w:color="auto"/>
            </w:tcBorders>
          </w:tcPr>
          <w:p w14:paraId="12DB9111" w14:textId="77777777" w:rsidR="00A9776A" w:rsidRPr="00A9776A" w:rsidRDefault="00A9776A" w:rsidP="00A9776A">
            <w:pPr>
              <w:widowControl w:val="0"/>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100</w:t>
            </w:r>
          </w:p>
        </w:tc>
        <w:tc>
          <w:tcPr>
            <w:tcW w:w="990" w:type="dxa"/>
            <w:tcBorders>
              <w:top w:val="single" w:sz="4" w:space="0" w:color="auto"/>
            </w:tcBorders>
          </w:tcPr>
          <w:p w14:paraId="0C58FD84" w14:textId="77777777" w:rsidR="00A9776A" w:rsidRPr="00A9776A" w:rsidRDefault="00A9776A" w:rsidP="00A9776A">
            <w:pPr>
              <w:widowControl w:val="0"/>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300</w:t>
            </w:r>
          </w:p>
        </w:tc>
        <w:tc>
          <w:tcPr>
            <w:tcW w:w="1875" w:type="dxa"/>
            <w:tcBorders>
              <w:top w:val="single" w:sz="4" w:space="0" w:color="auto"/>
            </w:tcBorders>
          </w:tcPr>
          <w:p w14:paraId="4D026E3E" w14:textId="77777777" w:rsidR="00A9776A" w:rsidRPr="00A9776A" w:rsidRDefault="00A9776A" w:rsidP="00A9776A">
            <w:pPr>
              <w:widowControl w:val="0"/>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kg</w:t>
            </w:r>
          </w:p>
        </w:tc>
      </w:tr>
      <w:tr w:rsidR="00A9776A" w:rsidRPr="00A9776A" w14:paraId="0356BF04" w14:textId="77777777" w:rsidTr="00BC6925">
        <w:tc>
          <w:tcPr>
            <w:tcW w:w="970" w:type="dxa"/>
            <w:tcBorders>
              <w:top w:val="single" w:sz="4" w:space="0" w:color="auto"/>
            </w:tcBorders>
          </w:tcPr>
          <w:p w14:paraId="12F4CCEC"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lastRenderedPageBreak/>
              <w:t>3.2</w:t>
            </w:r>
          </w:p>
        </w:tc>
        <w:tc>
          <w:tcPr>
            <w:tcW w:w="3870" w:type="dxa"/>
            <w:tcBorders>
              <w:top w:val="single" w:sz="4" w:space="0" w:color="auto"/>
            </w:tcBorders>
          </w:tcPr>
          <w:p w14:paraId="54662C4F" w14:textId="77777777" w:rsidR="00A9776A" w:rsidRPr="00A9776A" w:rsidRDefault="00A9776A" w:rsidP="00A9776A">
            <w:pPr>
              <w:widowControl w:val="0"/>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Rotbandas</w:t>
            </w:r>
          </w:p>
        </w:tc>
        <w:tc>
          <w:tcPr>
            <w:tcW w:w="2070" w:type="dxa"/>
            <w:tcBorders>
              <w:top w:val="single" w:sz="4" w:space="0" w:color="auto"/>
            </w:tcBorders>
          </w:tcPr>
          <w:p w14:paraId="6EBEC3D7"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Kibus gipso tinkas pagal DIN 1168 su lengvų inertinių medžiagų priemaišomis, priklausantis P Ivb skiedinių grupei (pagal DIN 18550), patalpų vidaus apdailai visų rūšių statiniuose, išskyrus pramonines drėgnas patalpas, sausas. Išfasavimas po 30 kg</w:t>
            </w:r>
          </w:p>
        </w:tc>
        <w:tc>
          <w:tcPr>
            <w:tcW w:w="1170" w:type="dxa"/>
            <w:tcBorders>
              <w:top w:val="single" w:sz="4" w:space="0" w:color="auto"/>
            </w:tcBorders>
          </w:tcPr>
          <w:p w14:paraId="276BF396" w14:textId="77777777" w:rsidR="00A9776A" w:rsidRPr="00A9776A" w:rsidRDefault="00A9776A" w:rsidP="00A9776A">
            <w:pPr>
              <w:widowControl w:val="0"/>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10</w:t>
            </w:r>
          </w:p>
        </w:tc>
        <w:tc>
          <w:tcPr>
            <w:tcW w:w="990" w:type="dxa"/>
            <w:tcBorders>
              <w:top w:val="single" w:sz="4" w:space="0" w:color="auto"/>
            </w:tcBorders>
          </w:tcPr>
          <w:p w14:paraId="736C8B4B" w14:textId="77777777" w:rsidR="00A9776A" w:rsidRPr="00A9776A" w:rsidRDefault="00A9776A" w:rsidP="00A9776A">
            <w:pPr>
              <w:widowControl w:val="0"/>
              <w:autoSpaceDE w:val="0"/>
              <w:autoSpaceDN w:val="0"/>
              <w:adjustRightInd w:val="0"/>
              <w:spacing w:after="0" w:line="240" w:lineRule="auto"/>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30</w:t>
            </w:r>
          </w:p>
        </w:tc>
        <w:tc>
          <w:tcPr>
            <w:tcW w:w="1875" w:type="dxa"/>
            <w:tcBorders>
              <w:top w:val="single" w:sz="4" w:space="0" w:color="auto"/>
            </w:tcBorders>
          </w:tcPr>
          <w:p w14:paraId="2628B93A" w14:textId="77777777" w:rsidR="00A9776A" w:rsidRPr="00A9776A" w:rsidRDefault="00A9776A" w:rsidP="00A9776A">
            <w:pPr>
              <w:widowControl w:val="0"/>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maišų</w:t>
            </w:r>
          </w:p>
        </w:tc>
      </w:tr>
      <w:tr w:rsidR="00A9776A" w:rsidRPr="00A9776A" w14:paraId="260AB772" w14:textId="77777777" w:rsidTr="00BC6925">
        <w:tc>
          <w:tcPr>
            <w:tcW w:w="970" w:type="dxa"/>
            <w:tcBorders>
              <w:top w:val="single" w:sz="4" w:space="0" w:color="auto"/>
            </w:tcBorders>
          </w:tcPr>
          <w:p w14:paraId="31EAA0DF"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3.3</w:t>
            </w:r>
          </w:p>
        </w:tc>
        <w:tc>
          <w:tcPr>
            <w:tcW w:w="3870" w:type="dxa"/>
            <w:tcBorders>
              <w:top w:val="single" w:sz="4" w:space="0" w:color="auto"/>
            </w:tcBorders>
          </w:tcPr>
          <w:p w14:paraId="112A4921" w14:textId="77777777" w:rsidR="00A9776A" w:rsidRPr="00A9776A" w:rsidRDefault="00A9776A" w:rsidP="00A9776A">
            <w:pPr>
              <w:widowControl w:val="0"/>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Gruntas</w:t>
            </w:r>
          </w:p>
        </w:tc>
        <w:tc>
          <w:tcPr>
            <w:tcW w:w="2070" w:type="dxa"/>
            <w:tcBorders>
              <w:top w:val="single" w:sz="4" w:space="0" w:color="auto"/>
            </w:tcBorders>
          </w:tcPr>
          <w:p w14:paraId="1E4440B8" w14:textId="77777777" w:rsidR="00A9776A" w:rsidRPr="00A9776A" w:rsidRDefault="00A9776A" w:rsidP="00A9776A">
            <w:pPr>
              <w:spacing w:after="0" w:line="240" w:lineRule="auto"/>
              <w:ind w:right="-106"/>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Giluminis gruntas vidaus ir išorės darbams. Akytiems ir drėgmę sugeriantiems paviršiams (betono, tinko, gipso kartoninių plokščių) gruntuoti prieš glaistymą ir tapetavimą bei betoniniams pagrindams gruntuoti prieš klijuojant apdailos plyteles klijais be tirpiklių. Išfasavimas - po 10 1, pateikti 1 l kaina.</w:t>
            </w:r>
          </w:p>
        </w:tc>
        <w:tc>
          <w:tcPr>
            <w:tcW w:w="1170" w:type="dxa"/>
            <w:tcBorders>
              <w:top w:val="single" w:sz="4" w:space="0" w:color="auto"/>
            </w:tcBorders>
          </w:tcPr>
          <w:p w14:paraId="3B73A27E" w14:textId="77777777" w:rsidR="00A9776A" w:rsidRPr="00A9776A" w:rsidRDefault="00A9776A" w:rsidP="00A9776A">
            <w:pPr>
              <w:widowControl w:val="0"/>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50</w:t>
            </w:r>
          </w:p>
        </w:tc>
        <w:tc>
          <w:tcPr>
            <w:tcW w:w="990" w:type="dxa"/>
            <w:tcBorders>
              <w:top w:val="single" w:sz="4" w:space="0" w:color="auto"/>
            </w:tcBorders>
          </w:tcPr>
          <w:p w14:paraId="5E2D98D5" w14:textId="77777777" w:rsidR="00A9776A" w:rsidRPr="00A9776A" w:rsidRDefault="00A9776A" w:rsidP="00A9776A">
            <w:pPr>
              <w:widowControl w:val="0"/>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150</w:t>
            </w:r>
          </w:p>
        </w:tc>
        <w:tc>
          <w:tcPr>
            <w:tcW w:w="1875" w:type="dxa"/>
            <w:tcBorders>
              <w:top w:val="single" w:sz="4" w:space="0" w:color="auto"/>
            </w:tcBorders>
          </w:tcPr>
          <w:p w14:paraId="164D1426" w14:textId="77777777" w:rsidR="00A9776A" w:rsidRPr="00A9776A" w:rsidRDefault="00A9776A" w:rsidP="00A9776A">
            <w:pPr>
              <w:widowControl w:val="0"/>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ltr.</w:t>
            </w:r>
          </w:p>
        </w:tc>
      </w:tr>
      <w:tr w:rsidR="00A9776A" w:rsidRPr="00A9776A" w14:paraId="59A2D2A6" w14:textId="77777777" w:rsidTr="00BC6925">
        <w:tc>
          <w:tcPr>
            <w:tcW w:w="970" w:type="dxa"/>
            <w:tcBorders>
              <w:top w:val="single" w:sz="4" w:space="0" w:color="auto"/>
            </w:tcBorders>
          </w:tcPr>
          <w:p w14:paraId="042C4864"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3.4</w:t>
            </w:r>
          </w:p>
        </w:tc>
        <w:tc>
          <w:tcPr>
            <w:tcW w:w="3870" w:type="dxa"/>
            <w:tcBorders>
              <w:top w:val="single" w:sz="4" w:space="0" w:color="auto"/>
            </w:tcBorders>
          </w:tcPr>
          <w:p w14:paraId="31E1CBBE" w14:textId="77777777" w:rsidR="00A9776A" w:rsidRPr="00A9776A" w:rsidRDefault="00A9776A" w:rsidP="00A9776A">
            <w:pPr>
              <w:widowControl w:val="0"/>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Gruntas</w:t>
            </w:r>
          </w:p>
        </w:tc>
        <w:tc>
          <w:tcPr>
            <w:tcW w:w="2070" w:type="dxa"/>
            <w:tcBorders>
              <w:top w:val="single" w:sz="4" w:space="0" w:color="auto"/>
            </w:tcBorders>
          </w:tcPr>
          <w:p w14:paraId="3E520054" w14:textId="77777777" w:rsidR="00A9776A" w:rsidRPr="00A9776A" w:rsidRDefault="00A9776A" w:rsidP="00A9776A">
            <w:pPr>
              <w:spacing w:after="0" w:line="240" w:lineRule="auto"/>
              <w:ind w:right="-105"/>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Bešvinis antikorozinis gruntas, atsparus nitrozei, skirtas darbui viduje ir lauke, metalų, automobilių kėbulų, pateikti 1 kg. kainą</w:t>
            </w:r>
          </w:p>
        </w:tc>
        <w:tc>
          <w:tcPr>
            <w:tcW w:w="1170" w:type="dxa"/>
            <w:tcBorders>
              <w:top w:val="single" w:sz="4" w:space="0" w:color="auto"/>
            </w:tcBorders>
          </w:tcPr>
          <w:p w14:paraId="6AE37B38" w14:textId="77777777" w:rsidR="00A9776A" w:rsidRPr="00A9776A" w:rsidRDefault="00A9776A" w:rsidP="00A9776A">
            <w:pPr>
              <w:widowControl w:val="0"/>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5</w:t>
            </w:r>
          </w:p>
        </w:tc>
        <w:tc>
          <w:tcPr>
            <w:tcW w:w="990" w:type="dxa"/>
            <w:tcBorders>
              <w:top w:val="single" w:sz="4" w:space="0" w:color="auto"/>
            </w:tcBorders>
          </w:tcPr>
          <w:p w14:paraId="33FAF1FB" w14:textId="77777777" w:rsidR="00A9776A" w:rsidRPr="00A9776A" w:rsidRDefault="00A9776A" w:rsidP="00A9776A">
            <w:pPr>
              <w:widowControl w:val="0"/>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15</w:t>
            </w:r>
          </w:p>
        </w:tc>
        <w:tc>
          <w:tcPr>
            <w:tcW w:w="1875" w:type="dxa"/>
            <w:tcBorders>
              <w:top w:val="single" w:sz="4" w:space="0" w:color="auto"/>
            </w:tcBorders>
          </w:tcPr>
          <w:p w14:paraId="3D21ED8B" w14:textId="77777777" w:rsidR="00A9776A" w:rsidRPr="00A9776A" w:rsidRDefault="00A9776A" w:rsidP="00A9776A">
            <w:pPr>
              <w:widowControl w:val="0"/>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kg</w:t>
            </w:r>
          </w:p>
        </w:tc>
      </w:tr>
      <w:tr w:rsidR="00A9776A" w:rsidRPr="00A9776A" w14:paraId="270D10DA" w14:textId="77777777" w:rsidTr="00BC6925">
        <w:tc>
          <w:tcPr>
            <w:tcW w:w="970" w:type="dxa"/>
            <w:tcBorders>
              <w:top w:val="single" w:sz="4" w:space="0" w:color="auto"/>
            </w:tcBorders>
          </w:tcPr>
          <w:p w14:paraId="56780C63"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3.5</w:t>
            </w:r>
          </w:p>
        </w:tc>
        <w:tc>
          <w:tcPr>
            <w:tcW w:w="3870" w:type="dxa"/>
            <w:tcBorders>
              <w:top w:val="single" w:sz="4" w:space="0" w:color="auto"/>
            </w:tcBorders>
          </w:tcPr>
          <w:p w14:paraId="568002E3" w14:textId="77777777" w:rsidR="00A9776A" w:rsidRPr="00A9776A" w:rsidRDefault="00A9776A" w:rsidP="00A9776A">
            <w:pPr>
              <w:widowControl w:val="0"/>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Druskos rūgštis</w:t>
            </w:r>
          </w:p>
        </w:tc>
        <w:tc>
          <w:tcPr>
            <w:tcW w:w="2070" w:type="dxa"/>
            <w:tcBorders>
              <w:top w:val="single" w:sz="4" w:space="0" w:color="auto"/>
            </w:tcBorders>
          </w:tcPr>
          <w:p w14:paraId="07FB9EE7"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Išfasuota bakeliuose po 5 litr.</w:t>
            </w:r>
          </w:p>
        </w:tc>
        <w:tc>
          <w:tcPr>
            <w:tcW w:w="1170" w:type="dxa"/>
            <w:tcBorders>
              <w:top w:val="single" w:sz="4" w:space="0" w:color="auto"/>
            </w:tcBorders>
          </w:tcPr>
          <w:p w14:paraId="5B0BAEA0" w14:textId="77777777" w:rsidR="00A9776A" w:rsidRPr="00A9776A" w:rsidRDefault="00A9776A" w:rsidP="00A9776A">
            <w:pPr>
              <w:widowControl w:val="0"/>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5</w:t>
            </w:r>
          </w:p>
        </w:tc>
        <w:tc>
          <w:tcPr>
            <w:tcW w:w="990" w:type="dxa"/>
            <w:tcBorders>
              <w:top w:val="single" w:sz="4" w:space="0" w:color="auto"/>
            </w:tcBorders>
          </w:tcPr>
          <w:p w14:paraId="6A371E7E" w14:textId="77777777" w:rsidR="00A9776A" w:rsidRPr="00A9776A" w:rsidRDefault="00A9776A" w:rsidP="00A9776A">
            <w:pPr>
              <w:widowControl w:val="0"/>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15</w:t>
            </w:r>
          </w:p>
        </w:tc>
        <w:tc>
          <w:tcPr>
            <w:tcW w:w="1875" w:type="dxa"/>
            <w:tcBorders>
              <w:top w:val="single" w:sz="4" w:space="0" w:color="auto"/>
            </w:tcBorders>
          </w:tcPr>
          <w:p w14:paraId="5F99B6F7" w14:textId="77777777" w:rsidR="00A9776A" w:rsidRPr="00A9776A" w:rsidRDefault="00A9776A" w:rsidP="00A9776A">
            <w:pPr>
              <w:widowControl w:val="0"/>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vnt</w:t>
            </w:r>
          </w:p>
        </w:tc>
      </w:tr>
      <w:tr w:rsidR="00A9776A" w:rsidRPr="00A9776A" w14:paraId="0006C029" w14:textId="77777777" w:rsidTr="00BC6925">
        <w:tc>
          <w:tcPr>
            <w:tcW w:w="970" w:type="dxa"/>
            <w:tcBorders>
              <w:top w:val="single" w:sz="4" w:space="0" w:color="auto"/>
            </w:tcBorders>
          </w:tcPr>
          <w:p w14:paraId="3B4C3CFC"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3.6</w:t>
            </w:r>
          </w:p>
        </w:tc>
        <w:tc>
          <w:tcPr>
            <w:tcW w:w="3870" w:type="dxa"/>
            <w:tcBorders>
              <w:top w:val="single" w:sz="4" w:space="0" w:color="auto"/>
            </w:tcBorders>
          </w:tcPr>
          <w:p w14:paraId="76CC5574" w14:textId="77777777" w:rsidR="00A9776A" w:rsidRPr="00A9776A" w:rsidRDefault="00A9776A" w:rsidP="00A9776A">
            <w:pPr>
              <w:widowControl w:val="0"/>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Blicas</w:t>
            </w:r>
          </w:p>
        </w:tc>
        <w:tc>
          <w:tcPr>
            <w:tcW w:w="2070" w:type="dxa"/>
            <w:tcBorders>
              <w:top w:val="single" w:sz="4" w:space="0" w:color="auto"/>
            </w:tcBorders>
          </w:tcPr>
          <w:p w14:paraId="17F72F0A"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Statybinių medžiagų valiklist, pateikti 1 ltr. kainą</w:t>
            </w:r>
          </w:p>
        </w:tc>
        <w:tc>
          <w:tcPr>
            <w:tcW w:w="1170" w:type="dxa"/>
            <w:tcBorders>
              <w:top w:val="single" w:sz="4" w:space="0" w:color="auto"/>
            </w:tcBorders>
          </w:tcPr>
          <w:p w14:paraId="00D45BB1" w14:textId="77777777" w:rsidR="00A9776A" w:rsidRPr="00A9776A" w:rsidRDefault="00A9776A" w:rsidP="00A9776A">
            <w:pPr>
              <w:widowControl w:val="0"/>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5</w:t>
            </w:r>
          </w:p>
        </w:tc>
        <w:tc>
          <w:tcPr>
            <w:tcW w:w="990" w:type="dxa"/>
            <w:tcBorders>
              <w:top w:val="single" w:sz="4" w:space="0" w:color="auto"/>
            </w:tcBorders>
          </w:tcPr>
          <w:p w14:paraId="6DCE4C98" w14:textId="77777777" w:rsidR="00A9776A" w:rsidRPr="00A9776A" w:rsidRDefault="00A9776A" w:rsidP="00A9776A">
            <w:pPr>
              <w:widowControl w:val="0"/>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15</w:t>
            </w:r>
          </w:p>
        </w:tc>
        <w:tc>
          <w:tcPr>
            <w:tcW w:w="1875" w:type="dxa"/>
            <w:tcBorders>
              <w:top w:val="single" w:sz="4" w:space="0" w:color="auto"/>
            </w:tcBorders>
          </w:tcPr>
          <w:p w14:paraId="1E5D655F" w14:textId="77777777" w:rsidR="00A9776A" w:rsidRPr="00A9776A" w:rsidRDefault="00A9776A" w:rsidP="00A9776A">
            <w:pPr>
              <w:widowControl w:val="0"/>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Ltr.</w:t>
            </w:r>
          </w:p>
        </w:tc>
      </w:tr>
      <w:tr w:rsidR="00A9776A" w:rsidRPr="00A9776A" w14:paraId="6DD42443" w14:textId="77777777" w:rsidTr="00BC6925">
        <w:tc>
          <w:tcPr>
            <w:tcW w:w="970" w:type="dxa"/>
            <w:tcBorders>
              <w:top w:val="single" w:sz="4" w:space="0" w:color="auto"/>
            </w:tcBorders>
          </w:tcPr>
          <w:p w14:paraId="1E06A5C9"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3.7</w:t>
            </w:r>
          </w:p>
        </w:tc>
        <w:tc>
          <w:tcPr>
            <w:tcW w:w="3870" w:type="dxa"/>
            <w:tcBorders>
              <w:top w:val="single" w:sz="4" w:space="0" w:color="auto"/>
            </w:tcBorders>
          </w:tcPr>
          <w:p w14:paraId="0012CF0A" w14:textId="77777777" w:rsidR="00A9776A" w:rsidRPr="00A9776A" w:rsidRDefault="00A9776A" w:rsidP="00A9776A">
            <w:pPr>
              <w:widowControl w:val="0"/>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Glaistas marmurinis</w:t>
            </w:r>
          </w:p>
        </w:tc>
        <w:tc>
          <w:tcPr>
            <w:tcW w:w="2070" w:type="dxa"/>
            <w:tcBorders>
              <w:top w:val="single" w:sz="4" w:space="0" w:color="auto"/>
            </w:tcBorders>
          </w:tcPr>
          <w:p w14:paraId="6C9D6A87"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Vidaus darbams, fasuotas kibiruose ne mažiau kaip po 15 kg.Pateikti 1 kg kainą.</w:t>
            </w:r>
          </w:p>
        </w:tc>
        <w:tc>
          <w:tcPr>
            <w:tcW w:w="1170" w:type="dxa"/>
            <w:tcBorders>
              <w:top w:val="single" w:sz="4" w:space="0" w:color="auto"/>
            </w:tcBorders>
          </w:tcPr>
          <w:p w14:paraId="6E0CAA36" w14:textId="77777777" w:rsidR="00A9776A" w:rsidRPr="00A9776A" w:rsidRDefault="00A9776A" w:rsidP="00A9776A">
            <w:pPr>
              <w:widowControl w:val="0"/>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150</w:t>
            </w:r>
          </w:p>
        </w:tc>
        <w:tc>
          <w:tcPr>
            <w:tcW w:w="990" w:type="dxa"/>
            <w:tcBorders>
              <w:top w:val="single" w:sz="4" w:space="0" w:color="auto"/>
            </w:tcBorders>
          </w:tcPr>
          <w:p w14:paraId="76EADA1E" w14:textId="77777777" w:rsidR="00A9776A" w:rsidRPr="00A9776A" w:rsidRDefault="00A9776A" w:rsidP="00A9776A">
            <w:pPr>
              <w:widowControl w:val="0"/>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450</w:t>
            </w:r>
          </w:p>
        </w:tc>
        <w:tc>
          <w:tcPr>
            <w:tcW w:w="1875" w:type="dxa"/>
            <w:tcBorders>
              <w:top w:val="single" w:sz="4" w:space="0" w:color="auto"/>
            </w:tcBorders>
          </w:tcPr>
          <w:p w14:paraId="2ABE9E85" w14:textId="77777777" w:rsidR="00A9776A" w:rsidRPr="00A9776A" w:rsidRDefault="00A9776A" w:rsidP="00A9776A">
            <w:pPr>
              <w:widowControl w:val="0"/>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kg</w:t>
            </w:r>
          </w:p>
        </w:tc>
      </w:tr>
      <w:tr w:rsidR="00A9776A" w:rsidRPr="00A9776A" w14:paraId="127B55CE" w14:textId="77777777" w:rsidTr="00BC6925">
        <w:tc>
          <w:tcPr>
            <w:tcW w:w="970" w:type="dxa"/>
            <w:tcBorders>
              <w:top w:val="single" w:sz="4" w:space="0" w:color="auto"/>
            </w:tcBorders>
          </w:tcPr>
          <w:p w14:paraId="7E801745"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3.8</w:t>
            </w:r>
          </w:p>
        </w:tc>
        <w:tc>
          <w:tcPr>
            <w:tcW w:w="3870" w:type="dxa"/>
            <w:tcBorders>
              <w:top w:val="single" w:sz="4" w:space="0" w:color="auto"/>
            </w:tcBorders>
          </w:tcPr>
          <w:p w14:paraId="1309B8DE" w14:textId="77777777" w:rsidR="00A9776A" w:rsidRPr="00A9776A" w:rsidRDefault="00A9776A" w:rsidP="00A9776A">
            <w:pPr>
              <w:widowControl w:val="0"/>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Cementas</w:t>
            </w:r>
          </w:p>
        </w:tc>
        <w:tc>
          <w:tcPr>
            <w:tcW w:w="2070" w:type="dxa"/>
            <w:tcBorders>
              <w:top w:val="single" w:sz="4" w:space="0" w:color="auto"/>
            </w:tcBorders>
          </w:tcPr>
          <w:p w14:paraId="7705C76E" w14:textId="77777777" w:rsidR="00A9776A" w:rsidRPr="00A9776A" w:rsidRDefault="00A9776A" w:rsidP="00A9776A">
            <w:pPr>
              <w:spacing w:after="0" w:line="240" w:lineRule="auto"/>
              <w:ind w:right="-106"/>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Turi atitikti LST EN 197-1:2001 reikalavimus, išfasavimas ne mažiau kaip  25 kg.Pateikti 1 kg. Kainą.</w:t>
            </w:r>
          </w:p>
        </w:tc>
        <w:tc>
          <w:tcPr>
            <w:tcW w:w="1170" w:type="dxa"/>
            <w:tcBorders>
              <w:top w:val="single" w:sz="4" w:space="0" w:color="auto"/>
            </w:tcBorders>
          </w:tcPr>
          <w:p w14:paraId="33C0BC4D" w14:textId="77777777" w:rsidR="00A9776A" w:rsidRPr="00A9776A" w:rsidRDefault="00A9776A" w:rsidP="00A9776A">
            <w:pPr>
              <w:widowControl w:val="0"/>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300</w:t>
            </w:r>
          </w:p>
        </w:tc>
        <w:tc>
          <w:tcPr>
            <w:tcW w:w="990" w:type="dxa"/>
            <w:tcBorders>
              <w:top w:val="single" w:sz="4" w:space="0" w:color="auto"/>
            </w:tcBorders>
          </w:tcPr>
          <w:p w14:paraId="04049AD6" w14:textId="77777777" w:rsidR="00A9776A" w:rsidRPr="00A9776A" w:rsidRDefault="00A9776A" w:rsidP="00A9776A">
            <w:pPr>
              <w:widowControl w:val="0"/>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900</w:t>
            </w:r>
          </w:p>
        </w:tc>
        <w:tc>
          <w:tcPr>
            <w:tcW w:w="1875" w:type="dxa"/>
            <w:tcBorders>
              <w:top w:val="single" w:sz="4" w:space="0" w:color="auto"/>
            </w:tcBorders>
          </w:tcPr>
          <w:p w14:paraId="3FB4B472" w14:textId="77777777" w:rsidR="00A9776A" w:rsidRPr="00A9776A" w:rsidRDefault="00A9776A" w:rsidP="00A9776A">
            <w:pPr>
              <w:widowControl w:val="0"/>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kg</w:t>
            </w:r>
          </w:p>
        </w:tc>
      </w:tr>
      <w:tr w:rsidR="00A9776A" w:rsidRPr="00A9776A" w14:paraId="74ECA887" w14:textId="77777777" w:rsidTr="00BC6925">
        <w:tc>
          <w:tcPr>
            <w:tcW w:w="970" w:type="dxa"/>
            <w:tcBorders>
              <w:top w:val="single" w:sz="4" w:space="0" w:color="auto"/>
            </w:tcBorders>
          </w:tcPr>
          <w:p w14:paraId="209771E4"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3.9</w:t>
            </w:r>
          </w:p>
        </w:tc>
        <w:tc>
          <w:tcPr>
            <w:tcW w:w="3870" w:type="dxa"/>
            <w:tcBorders>
              <w:top w:val="single" w:sz="4" w:space="0" w:color="auto"/>
            </w:tcBorders>
          </w:tcPr>
          <w:p w14:paraId="6CF8F830" w14:textId="77777777" w:rsidR="00A9776A" w:rsidRPr="00A9776A" w:rsidRDefault="00A9776A" w:rsidP="00A9776A">
            <w:pPr>
              <w:widowControl w:val="0"/>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Kalami kaiščiai 6x40</w:t>
            </w:r>
          </w:p>
        </w:tc>
        <w:tc>
          <w:tcPr>
            <w:tcW w:w="2070" w:type="dxa"/>
            <w:tcBorders>
              <w:top w:val="single" w:sz="4" w:space="0" w:color="auto"/>
            </w:tcBorders>
          </w:tcPr>
          <w:p w14:paraId="26564AC4"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Metalinis su su plastikine gilzę 6x40</w:t>
            </w:r>
            <w:r w:rsidRPr="00A9776A">
              <w:rPr>
                <w:rFonts w:ascii="Times New Roman" w:eastAsia="Times New Roman" w:hAnsi="Times New Roman" w:cs="Times New Roman"/>
                <w:b/>
                <w:bCs/>
                <w:i/>
                <w:iCs/>
                <w:color w:val="000000"/>
                <w:kern w:val="0"/>
                <w:szCs w:val="20"/>
                <w:u w:val="single"/>
                <w:lang w:val="lt-LT" w:eastAsia="lt-LT"/>
                <w14:ligatures w14:val="none"/>
              </w:rPr>
              <w:t xml:space="preserve"> Pakuotėje – ne &lt; 1000 vnt.</w:t>
            </w:r>
          </w:p>
        </w:tc>
        <w:tc>
          <w:tcPr>
            <w:tcW w:w="1170" w:type="dxa"/>
            <w:tcBorders>
              <w:top w:val="single" w:sz="4" w:space="0" w:color="auto"/>
            </w:tcBorders>
          </w:tcPr>
          <w:p w14:paraId="577F0875" w14:textId="77777777" w:rsidR="00A9776A" w:rsidRPr="00A9776A" w:rsidRDefault="00A9776A" w:rsidP="00A9776A">
            <w:pPr>
              <w:widowControl w:val="0"/>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1</w:t>
            </w:r>
          </w:p>
        </w:tc>
        <w:tc>
          <w:tcPr>
            <w:tcW w:w="990" w:type="dxa"/>
            <w:tcBorders>
              <w:top w:val="single" w:sz="4" w:space="0" w:color="auto"/>
            </w:tcBorders>
          </w:tcPr>
          <w:p w14:paraId="3F7466BE" w14:textId="77777777" w:rsidR="00A9776A" w:rsidRPr="00A9776A" w:rsidRDefault="00A9776A" w:rsidP="00A9776A">
            <w:pPr>
              <w:widowControl w:val="0"/>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3</w:t>
            </w:r>
          </w:p>
        </w:tc>
        <w:tc>
          <w:tcPr>
            <w:tcW w:w="1875" w:type="dxa"/>
            <w:tcBorders>
              <w:top w:val="single" w:sz="4" w:space="0" w:color="auto"/>
            </w:tcBorders>
          </w:tcPr>
          <w:p w14:paraId="6F9652A0" w14:textId="77777777" w:rsidR="00A9776A" w:rsidRPr="00A9776A" w:rsidRDefault="00A9776A" w:rsidP="00A9776A">
            <w:pPr>
              <w:widowControl w:val="0"/>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Dėž.</w:t>
            </w:r>
          </w:p>
        </w:tc>
      </w:tr>
      <w:tr w:rsidR="00A9776A" w:rsidRPr="00A9776A" w14:paraId="20A0DCBC" w14:textId="77777777" w:rsidTr="00BC6925">
        <w:tc>
          <w:tcPr>
            <w:tcW w:w="970" w:type="dxa"/>
            <w:tcBorders>
              <w:top w:val="single" w:sz="4" w:space="0" w:color="auto"/>
            </w:tcBorders>
          </w:tcPr>
          <w:p w14:paraId="360A2C2B"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lastRenderedPageBreak/>
              <w:t>3.10</w:t>
            </w:r>
          </w:p>
        </w:tc>
        <w:tc>
          <w:tcPr>
            <w:tcW w:w="3870" w:type="dxa"/>
            <w:tcBorders>
              <w:top w:val="single" w:sz="4" w:space="0" w:color="auto"/>
            </w:tcBorders>
            <w:vAlign w:val="center"/>
          </w:tcPr>
          <w:p w14:paraId="3F4D4177" w14:textId="77777777" w:rsidR="00A9776A" w:rsidRPr="00A9776A" w:rsidRDefault="00A9776A" w:rsidP="00A9776A">
            <w:pPr>
              <w:widowControl w:val="0"/>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Kalami kaiščiai 6x60</w:t>
            </w:r>
          </w:p>
        </w:tc>
        <w:tc>
          <w:tcPr>
            <w:tcW w:w="2070" w:type="dxa"/>
            <w:tcBorders>
              <w:top w:val="single" w:sz="4" w:space="0" w:color="auto"/>
            </w:tcBorders>
          </w:tcPr>
          <w:p w14:paraId="11D555E3"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6x60 Metalinis su su plastikine gilzę</w:t>
            </w:r>
            <w:r w:rsidRPr="00A9776A">
              <w:rPr>
                <w:rFonts w:ascii="Times New Roman" w:eastAsia="Times New Roman" w:hAnsi="Times New Roman" w:cs="Times New Roman"/>
                <w:b/>
                <w:bCs/>
                <w:i/>
                <w:iCs/>
                <w:color w:val="000000"/>
                <w:kern w:val="0"/>
                <w:szCs w:val="20"/>
                <w:u w:val="single"/>
                <w:lang w:val="lt-LT" w:eastAsia="lt-LT"/>
                <w14:ligatures w14:val="none"/>
              </w:rPr>
              <w:t xml:space="preserve"> Pakuotėje – ne &lt; 1000 vnt.</w:t>
            </w:r>
          </w:p>
        </w:tc>
        <w:tc>
          <w:tcPr>
            <w:tcW w:w="1170" w:type="dxa"/>
            <w:tcBorders>
              <w:top w:val="single" w:sz="4" w:space="0" w:color="auto"/>
            </w:tcBorders>
          </w:tcPr>
          <w:p w14:paraId="404CAF45" w14:textId="77777777" w:rsidR="00A9776A" w:rsidRPr="00A9776A" w:rsidRDefault="00A9776A" w:rsidP="00A9776A">
            <w:pPr>
              <w:widowControl w:val="0"/>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1</w:t>
            </w:r>
          </w:p>
        </w:tc>
        <w:tc>
          <w:tcPr>
            <w:tcW w:w="990" w:type="dxa"/>
            <w:tcBorders>
              <w:top w:val="single" w:sz="4" w:space="0" w:color="auto"/>
            </w:tcBorders>
          </w:tcPr>
          <w:p w14:paraId="58ECC0AF" w14:textId="77777777" w:rsidR="00A9776A" w:rsidRPr="00A9776A" w:rsidRDefault="00A9776A" w:rsidP="00A9776A">
            <w:pPr>
              <w:widowControl w:val="0"/>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3</w:t>
            </w:r>
          </w:p>
        </w:tc>
        <w:tc>
          <w:tcPr>
            <w:tcW w:w="1875" w:type="dxa"/>
            <w:tcBorders>
              <w:top w:val="single" w:sz="4" w:space="0" w:color="auto"/>
            </w:tcBorders>
          </w:tcPr>
          <w:p w14:paraId="0DA8D284" w14:textId="77777777" w:rsidR="00A9776A" w:rsidRPr="00A9776A" w:rsidRDefault="00A9776A" w:rsidP="00A9776A">
            <w:pPr>
              <w:widowControl w:val="0"/>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Dėž.</w:t>
            </w:r>
          </w:p>
        </w:tc>
      </w:tr>
      <w:tr w:rsidR="00A9776A" w:rsidRPr="00A9776A" w14:paraId="05A5384D" w14:textId="77777777" w:rsidTr="00BC6925">
        <w:tc>
          <w:tcPr>
            <w:tcW w:w="970" w:type="dxa"/>
            <w:tcBorders>
              <w:top w:val="single" w:sz="4" w:space="0" w:color="auto"/>
            </w:tcBorders>
          </w:tcPr>
          <w:p w14:paraId="5640D669"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3.11</w:t>
            </w:r>
          </w:p>
        </w:tc>
        <w:tc>
          <w:tcPr>
            <w:tcW w:w="3870" w:type="dxa"/>
            <w:tcBorders>
              <w:top w:val="single" w:sz="4" w:space="0" w:color="auto"/>
            </w:tcBorders>
          </w:tcPr>
          <w:p w14:paraId="106E6A3E" w14:textId="77777777" w:rsidR="00A9776A" w:rsidRPr="00A9776A" w:rsidRDefault="00A9776A" w:rsidP="00A9776A">
            <w:pPr>
              <w:widowControl w:val="0"/>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Medsraigtis</w:t>
            </w:r>
          </w:p>
        </w:tc>
        <w:tc>
          <w:tcPr>
            <w:tcW w:w="2070" w:type="dxa"/>
            <w:tcBorders>
              <w:top w:val="single" w:sz="4" w:space="0" w:color="auto"/>
            </w:tcBorders>
          </w:tcPr>
          <w:p w14:paraId="76EE75CE"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 xml:space="preserve">3,5x50 </w:t>
            </w:r>
            <w:r w:rsidRPr="00A9776A">
              <w:rPr>
                <w:rFonts w:ascii="Times New Roman" w:eastAsia="Times New Roman" w:hAnsi="Times New Roman" w:cs="Times New Roman"/>
                <w:color w:val="000000"/>
                <w:kern w:val="0"/>
                <w:szCs w:val="20"/>
                <w:lang w:val="lt-LT" w:eastAsia="lt-LT"/>
                <w14:ligatures w14:val="none"/>
              </w:rPr>
              <w:t xml:space="preserve">baltai cinkuotas, pilnu sriegiu, įleidžiama galva. </w:t>
            </w:r>
            <w:r w:rsidRPr="00A9776A">
              <w:rPr>
                <w:rFonts w:ascii="Times New Roman" w:eastAsia="Times New Roman" w:hAnsi="Times New Roman" w:cs="Times New Roman"/>
                <w:b/>
                <w:bCs/>
                <w:i/>
                <w:iCs/>
                <w:color w:val="000000"/>
                <w:kern w:val="0"/>
                <w:szCs w:val="20"/>
                <w:u w:val="single"/>
                <w:lang w:val="lt-LT" w:eastAsia="lt-LT"/>
                <w14:ligatures w14:val="none"/>
              </w:rPr>
              <w:t>Pakuotėje – ne &lt; 1000 vnt.</w:t>
            </w:r>
          </w:p>
        </w:tc>
        <w:tc>
          <w:tcPr>
            <w:tcW w:w="1170" w:type="dxa"/>
            <w:tcBorders>
              <w:top w:val="single" w:sz="4" w:space="0" w:color="auto"/>
            </w:tcBorders>
          </w:tcPr>
          <w:p w14:paraId="352A6343" w14:textId="77777777" w:rsidR="00A9776A" w:rsidRPr="00A9776A" w:rsidRDefault="00A9776A" w:rsidP="00A9776A">
            <w:pPr>
              <w:widowControl w:val="0"/>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1</w:t>
            </w:r>
          </w:p>
        </w:tc>
        <w:tc>
          <w:tcPr>
            <w:tcW w:w="990" w:type="dxa"/>
            <w:tcBorders>
              <w:top w:val="single" w:sz="4" w:space="0" w:color="auto"/>
            </w:tcBorders>
          </w:tcPr>
          <w:p w14:paraId="362ECBE5" w14:textId="77777777" w:rsidR="00A9776A" w:rsidRPr="00A9776A" w:rsidRDefault="00A9776A" w:rsidP="00A9776A">
            <w:pPr>
              <w:widowControl w:val="0"/>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3</w:t>
            </w:r>
          </w:p>
        </w:tc>
        <w:tc>
          <w:tcPr>
            <w:tcW w:w="1875" w:type="dxa"/>
            <w:tcBorders>
              <w:top w:val="single" w:sz="4" w:space="0" w:color="auto"/>
            </w:tcBorders>
          </w:tcPr>
          <w:p w14:paraId="3C50DFC4" w14:textId="77777777" w:rsidR="00A9776A" w:rsidRPr="00A9776A" w:rsidRDefault="00A9776A" w:rsidP="00A9776A">
            <w:pPr>
              <w:widowControl w:val="0"/>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dėž.</w:t>
            </w:r>
          </w:p>
        </w:tc>
      </w:tr>
      <w:tr w:rsidR="00A9776A" w:rsidRPr="00A9776A" w14:paraId="6D75B927" w14:textId="77777777" w:rsidTr="00BC6925">
        <w:tc>
          <w:tcPr>
            <w:tcW w:w="970" w:type="dxa"/>
            <w:tcBorders>
              <w:top w:val="single" w:sz="4" w:space="0" w:color="auto"/>
            </w:tcBorders>
          </w:tcPr>
          <w:p w14:paraId="2E6D8A23"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3.12</w:t>
            </w:r>
          </w:p>
        </w:tc>
        <w:tc>
          <w:tcPr>
            <w:tcW w:w="3870" w:type="dxa"/>
            <w:tcBorders>
              <w:top w:val="single" w:sz="4" w:space="0" w:color="auto"/>
            </w:tcBorders>
          </w:tcPr>
          <w:p w14:paraId="3B5921FA" w14:textId="77777777" w:rsidR="00A9776A" w:rsidRPr="00A9776A" w:rsidRDefault="00A9776A" w:rsidP="00A9776A">
            <w:pPr>
              <w:widowControl w:val="0"/>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Medsraigtis</w:t>
            </w:r>
          </w:p>
        </w:tc>
        <w:tc>
          <w:tcPr>
            <w:tcW w:w="2070" w:type="dxa"/>
            <w:tcBorders>
              <w:top w:val="single" w:sz="4" w:space="0" w:color="auto"/>
            </w:tcBorders>
          </w:tcPr>
          <w:p w14:paraId="657955AD"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 xml:space="preserve">3,5x45 </w:t>
            </w:r>
            <w:r w:rsidRPr="00A9776A">
              <w:rPr>
                <w:rFonts w:ascii="Times New Roman" w:eastAsia="Times New Roman" w:hAnsi="Times New Roman" w:cs="Times New Roman"/>
                <w:color w:val="000000"/>
                <w:kern w:val="0"/>
                <w:szCs w:val="20"/>
                <w:lang w:val="lt-LT" w:eastAsia="lt-LT"/>
                <w14:ligatures w14:val="none"/>
              </w:rPr>
              <w:t xml:space="preserve">baltai cinkuotas, pilnu sriegiu, įleidžiama galva. </w:t>
            </w:r>
            <w:r w:rsidRPr="00A9776A">
              <w:rPr>
                <w:rFonts w:ascii="Times New Roman" w:eastAsia="Times New Roman" w:hAnsi="Times New Roman" w:cs="Times New Roman"/>
                <w:b/>
                <w:bCs/>
                <w:i/>
                <w:iCs/>
                <w:color w:val="000000"/>
                <w:kern w:val="0"/>
                <w:szCs w:val="20"/>
                <w:u w:val="single"/>
                <w:lang w:val="lt-LT" w:eastAsia="lt-LT"/>
                <w14:ligatures w14:val="none"/>
              </w:rPr>
              <w:t>Pakuotėje – ne &lt; 1000 vnt.</w:t>
            </w:r>
          </w:p>
        </w:tc>
        <w:tc>
          <w:tcPr>
            <w:tcW w:w="1170" w:type="dxa"/>
            <w:tcBorders>
              <w:top w:val="single" w:sz="4" w:space="0" w:color="auto"/>
            </w:tcBorders>
          </w:tcPr>
          <w:p w14:paraId="7AD8B03A" w14:textId="77777777" w:rsidR="00A9776A" w:rsidRPr="00A9776A" w:rsidRDefault="00A9776A" w:rsidP="00A9776A">
            <w:pPr>
              <w:widowControl w:val="0"/>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1</w:t>
            </w:r>
          </w:p>
        </w:tc>
        <w:tc>
          <w:tcPr>
            <w:tcW w:w="990" w:type="dxa"/>
            <w:tcBorders>
              <w:top w:val="single" w:sz="4" w:space="0" w:color="auto"/>
            </w:tcBorders>
          </w:tcPr>
          <w:p w14:paraId="65ED8DDD" w14:textId="77777777" w:rsidR="00A9776A" w:rsidRPr="00A9776A" w:rsidRDefault="00A9776A" w:rsidP="00A9776A">
            <w:pPr>
              <w:widowControl w:val="0"/>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3</w:t>
            </w:r>
          </w:p>
        </w:tc>
        <w:tc>
          <w:tcPr>
            <w:tcW w:w="1875" w:type="dxa"/>
            <w:tcBorders>
              <w:top w:val="single" w:sz="4" w:space="0" w:color="auto"/>
            </w:tcBorders>
          </w:tcPr>
          <w:p w14:paraId="65684D98" w14:textId="77777777" w:rsidR="00A9776A" w:rsidRPr="00A9776A" w:rsidRDefault="00A9776A" w:rsidP="00A9776A">
            <w:pPr>
              <w:widowControl w:val="0"/>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dėž.</w:t>
            </w:r>
          </w:p>
        </w:tc>
      </w:tr>
      <w:tr w:rsidR="00A9776A" w:rsidRPr="00A9776A" w14:paraId="047007B6" w14:textId="77777777" w:rsidTr="00BC6925">
        <w:tc>
          <w:tcPr>
            <w:tcW w:w="970" w:type="dxa"/>
            <w:tcBorders>
              <w:top w:val="single" w:sz="4" w:space="0" w:color="auto"/>
            </w:tcBorders>
          </w:tcPr>
          <w:p w14:paraId="584CED73"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3.13</w:t>
            </w:r>
          </w:p>
        </w:tc>
        <w:tc>
          <w:tcPr>
            <w:tcW w:w="3870" w:type="dxa"/>
            <w:tcBorders>
              <w:top w:val="single" w:sz="4" w:space="0" w:color="auto"/>
            </w:tcBorders>
          </w:tcPr>
          <w:p w14:paraId="1A3E3E5B" w14:textId="77777777" w:rsidR="00A9776A" w:rsidRPr="00A9776A" w:rsidRDefault="00A9776A" w:rsidP="00A9776A">
            <w:pPr>
              <w:widowControl w:val="0"/>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Medsraigtis</w:t>
            </w:r>
          </w:p>
        </w:tc>
        <w:tc>
          <w:tcPr>
            <w:tcW w:w="2070" w:type="dxa"/>
            <w:tcBorders>
              <w:top w:val="single" w:sz="4" w:space="0" w:color="auto"/>
            </w:tcBorders>
          </w:tcPr>
          <w:p w14:paraId="60EAD9E9"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 xml:space="preserve">4x50 </w:t>
            </w:r>
            <w:r w:rsidRPr="00A9776A">
              <w:rPr>
                <w:rFonts w:ascii="Times New Roman" w:eastAsia="Times New Roman" w:hAnsi="Times New Roman" w:cs="Times New Roman"/>
                <w:color w:val="000000"/>
                <w:kern w:val="0"/>
                <w:szCs w:val="20"/>
                <w:lang w:val="lt-LT" w:eastAsia="lt-LT"/>
                <w14:ligatures w14:val="none"/>
              </w:rPr>
              <w:t xml:space="preserve">baltai cinkuotas, pilnu sriegiu, įleidžiama galva. </w:t>
            </w:r>
            <w:r w:rsidRPr="00A9776A">
              <w:rPr>
                <w:rFonts w:ascii="Times New Roman" w:eastAsia="Times New Roman" w:hAnsi="Times New Roman" w:cs="Times New Roman"/>
                <w:b/>
                <w:bCs/>
                <w:i/>
                <w:iCs/>
                <w:color w:val="000000"/>
                <w:kern w:val="0"/>
                <w:szCs w:val="20"/>
                <w:u w:val="single"/>
                <w:lang w:val="lt-LT" w:eastAsia="lt-LT"/>
                <w14:ligatures w14:val="none"/>
              </w:rPr>
              <w:t>Pakuotėje – ne &lt; 1000 vnt.</w:t>
            </w:r>
          </w:p>
        </w:tc>
        <w:tc>
          <w:tcPr>
            <w:tcW w:w="1170" w:type="dxa"/>
            <w:tcBorders>
              <w:top w:val="single" w:sz="4" w:space="0" w:color="auto"/>
            </w:tcBorders>
          </w:tcPr>
          <w:p w14:paraId="2CB6A9F8" w14:textId="77777777" w:rsidR="00A9776A" w:rsidRPr="00A9776A" w:rsidRDefault="00A9776A" w:rsidP="00A9776A">
            <w:pPr>
              <w:widowControl w:val="0"/>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1</w:t>
            </w:r>
          </w:p>
        </w:tc>
        <w:tc>
          <w:tcPr>
            <w:tcW w:w="990" w:type="dxa"/>
            <w:tcBorders>
              <w:top w:val="single" w:sz="4" w:space="0" w:color="auto"/>
            </w:tcBorders>
          </w:tcPr>
          <w:p w14:paraId="76A35F44" w14:textId="77777777" w:rsidR="00A9776A" w:rsidRPr="00A9776A" w:rsidRDefault="00A9776A" w:rsidP="00A9776A">
            <w:pPr>
              <w:widowControl w:val="0"/>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3</w:t>
            </w:r>
          </w:p>
        </w:tc>
        <w:tc>
          <w:tcPr>
            <w:tcW w:w="1875" w:type="dxa"/>
            <w:tcBorders>
              <w:top w:val="single" w:sz="4" w:space="0" w:color="auto"/>
            </w:tcBorders>
          </w:tcPr>
          <w:p w14:paraId="748A9B2D" w14:textId="77777777" w:rsidR="00A9776A" w:rsidRPr="00A9776A" w:rsidRDefault="00A9776A" w:rsidP="00A9776A">
            <w:pPr>
              <w:widowControl w:val="0"/>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dėž.</w:t>
            </w:r>
          </w:p>
        </w:tc>
      </w:tr>
      <w:tr w:rsidR="00A9776A" w:rsidRPr="00A9776A" w14:paraId="431DDD20" w14:textId="77777777" w:rsidTr="00BC6925">
        <w:tc>
          <w:tcPr>
            <w:tcW w:w="970" w:type="dxa"/>
            <w:tcBorders>
              <w:top w:val="single" w:sz="4" w:space="0" w:color="auto"/>
            </w:tcBorders>
          </w:tcPr>
          <w:p w14:paraId="58E4760E"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3.14</w:t>
            </w:r>
          </w:p>
        </w:tc>
        <w:tc>
          <w:tcPr>
            <w:tcW w:w="3870" w:type="dxa"/>
            <w:tcBorders>
              <w:top w:val="single" w:sz="4" w:space="0" w:color="auto"/>
            </w:tcBorders>
          </w:tcPr>
          <w:p w14:paraId="4F91E5FB" w14:textId="77777777" w:rsidR="00A9776A" w:rsidRPr="00A9776A" w:rsidRDefault="00A9776A" w:rsidP="00A9776A">
            <w:pPr>
              <w:widowControl w:val="0"/>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Savisriegis</w:t>
            </w:r>
          </w:p>
        </w:tc>
        <w:tc>
          <w:tcPr>
            <w:tcW w:w="2070" w:type="dxa"/>
            <w:tcBorders>
              <w:top w:val="single" w:sz="4" w:space="0" w:color="auto"/>
            </w:tcBorders>
          </w:tcPr>
          <w:p w14:paraId="2B30A16E"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 xml:space="preserve">GKP3,5x25, </w:t>
            </w:r>
            <w:r w:rsidRPr="00A9776A">
              <w:rPr>
                <w:rFonts w:ascii="Times New Roman" w:eastAsia="Times New Roman" w:hAnsi="Times New Roman" w:cs="Times New Roman"/>
                <w:b/>
                <w:bCs/>
                <w:i/>
                <w:iCs/>
                <w:color w:val="000000"/>
                <w:kern w:val="0"/>
                <w:szCs w:val="20"/>
                <w:u w:val="single"/>
                <w:lang w:val="lt-LT" w:eastAsia="lt-LT"/>
                <w14:ligatures w14:val="none"/>
              </w:rPr>
              <w:t>Pakuotėje – ne &lt; 1000 vnt.</w:t>
            </w:r>
          </w:p>
        </w:tc>
        <w:tc>
          <w:tcPr>
            <w:tcW w:w="1170" w:type="dxa"/>
            <w:tcBorders>
              <w:top w:val="single" w:sz="4" w:space="0" w:color="auto"/>
            </w:tcBorders>
          </w:tcPr>
          <w:p w14:paraId="03ADCB3C" w14:textId="77777777" w:rsidR="00A9776A" w:rsidRPr="00A9776A" w:rsidRDefault="00A9776A" w:rsidP="00A9776A">
            <w:pPr>
              <w:widowControl w:val="0"/>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4</w:t>
            </w:r>
          </w:p>
        </w:tc>
        <w:tc>
          <w:tcPr>
            <w:tcW w:w="990" w:type="dxa"/>
            <w:tcBorders>
              <w:top w:val="single" w:sz="4" w:space="0" w:color="auto"/>
            </w:tcBorders>
          </w:tcPr>
          <w:p w14:paraId="3D5A8135" w14:textId="77777777" w:rsidR="00A9776A" w:rsidRPr="00A9776A" w:rsidRDefault="00A9776A" w:rsidP="00A9776A">
            <w:pPr>
              <w:widowControl w:val="0"/>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12</w:t>
            </w:r>
          </w:p>
        </w:tc>
        <w:tc>
          <w:tcPr>
            <w:tcW w:w="1875" w:type="dxa"/>
            <w:tcBorders>
              <w:top w:val="single" w:sz="4" w:space="0" w:color="auto"/>
            </w:tcBorders>
          </w:tcPr>
          <w:p w14:paraId="541BA1DF" w14:textId="77777777" w:rsidR="00A9776A" w:rsidRPr="00A9776A" w:rsidRDefault="00A9776A" w:rsidP="00A9776A">
            <w:pPr>
              <w:widowControl w:val="0"/>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dėž.</w:t>
            </w:r>
          </w:p>
        </w:tc>
      </w:tr>
      <w:tr w:rsidR="00A9776A" w:rsidRPr="00A9776A" w14:paraId="221E11AB" w14:textId="77777777" w:rsidTr="00BC6925">
        <w:tc>
          <w:tcPr>
            <w:tcW w:w="970" w:type="dxa"/>
            <w:tcBorders>
              <w:top w:val="single" w:sz="4" w:space="0" w:color="auto"/>
            </w:tcBorders>
          </w:tcPr>
          <w:p w14:paraId="6BB8EACA"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3.15</w:t>
            </w:r>
          </w:p>
        </w:tc>
        <w:tc>
          <w:tcPr>
            <w:tcW w:w="3870" w:type="dxa"/>
            <w:tcBorders>
              <w:top w:val="single" w:sz="4" w:space="0" w:color="auto"/>
            </w:tcBorders>
          </w:tcPr>
          <w:p w14:paraId="3014433E" w14:textId="77777777" w:rsidR="00A9776A" w:rsidRPr="00A9776A" w:rsidRDefault="00A9776A" w:rsidP="00A9776A">
            <w:pPr>
              <w:widowControl w:val="0"/>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Medsraigtis KMWHT</w:t>
            </w:r>
          </w:p>
        </w:tc>
        <w:tc>
          <w:tcPr>
            <w:tcW w:w="2070" w:type="dxa"/>
            <w:tcBorders>
              <w:top w:val="single" w:sz="4" w:space="0" w:color="auto"/>
            </w:tcBorders>
          </w:tcPr>
          <w:p w14:paraId="14645EBE"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 xml:space="preserve">4,0x50     TX20 </w:t>
            </w:r>
            <w:r w:rsidRPr="00A9776A">
              <w:rPr>
                <w:rFonts w:ascii="Times New Roman" w:eastAsia="Times New Roman" w:hAnsi="Times New Roman" w:cs="Times New Roman"/>
                <w:b/>
                <w:bCs/>
                <w:i/>
                <w:iCs/>
                <w:color w:val="000000"/>
                <w:kern w:val="0"/>
                <w:szCs w:val="20"/>
                <w:u w:val="single"/>
                <w:lang w:val="lt-LT" w:eastAsia="lt-LT"/>
                <w14:ligatures w14:val="none"/>
              </w:rPr>
              <w:t>Pakuotėje – ne &lt; 100 vnt.</w:t>
            </w:r>
          </w:p>
        </w:tc>
        <w:tc>
          <w:tcPr>
            <w:tcW w:w="1170" w:type="dxa"/>
            <w:tcBorders>
              <w:top w:val="single" w:sz="4" w:space="0" w:color="auto"/>
            </w:tcBorders>
          </w:tcPr>
          <w:p w14:paraId="699361DB" w14:textId="77777777" w:rsidR="00A9776A" w:rsidRPr="00A9776A" w:rsidRDefault="00A9776A" w:rsidP="00A9776A">
            <w:pPr>
              <w:widowControl w:val="0"/>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10</w:t>
            </w:r>
          </w:p>
        </w:tc>
        <w:tc>
          <w:tcPr>
            <w:tcW w:w="990" w:type="dxa"/>
            <w:tcBorders>
              <w:top w:val="single" w:sz="4" w:space="0" w:color="auto"/>
            </w:tcBorders>
          </w:tcPr>
          <w:p w14:paraId="561E0FA9" w14:textId="77777777" w:rsidR="00A9776A" w:rsidRPr="00A9776A" w:rsidRDefault="00A9776A" w:rsidP="00A9776A">
            <w:pPr>
              <w:widowControl w:val="0"/>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30</w:t>
            </w:r>
          </w:p>
        </w:tc>
        <w:tc>
          <w:tcPr>
            <w:tcW w:w="1875" w:type="dxa"/>
            <w:tcBorders>
              <w:top w:val="single" w:sz="4" w:space="0" w:color="auto"/>
            </w:tcBorders>
          </w:tcPr>
          <w:p w14:paraId="5A4B9EF5" w14:textId="77777777" w:rsidR="00A9776A" w:rsidRPr="00A9776A" w:rsidRDefault="00A9776A" w:rsidP="00A9776A">
            <w:pPr>
              <w:widowControl w:val="0"/>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dėž.</w:t>
            </w:r>
          </w:p>
        </w:tc>
      </w:tr>
      <w:tr w:rsidR="00A9776A" w:rsidRPr="00A9776A" w14:paraId="681EBEF6" w14:textId="77777777" w:rsidTr="00BC6925">
        <w:tc>
          <w:tcPr>
            <w:tcW w:w="970" w:type="dxa"/>
            <w:tcBorders>
              <w:top w:val="single" w:sz="4" w:space="0" w:color="auto"/>
            </w:tcBorders>
          </w:tcPr>
          <w:p w14:paraId="76989FD7"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3.16</w:t>
            </w:r>
          </w:p>
        </w:tc>
        <w:tc>
          <w:tcPr>
            <w:tcW w:w="3870" w:type="dxa"/>
            <w:tcBorders>
              <w:top w:val="single" w:sz="4" w:space="0" w:color="auto"/>
            </w:tcBorders>
          </w:tcPr>
          <w:p w14:paraId="5838E953" w14:textId="77777777" w:rsidR="00A9776A" w:rsidRPr="00A9776A" w:rsidRDefault="00A9776A" w:rsidP="00A9776A">
            <w:pPr>
              <w:widowControl w:val="0"/>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Vait. spiritas</w:t>
            </w:r>
          </w:p>
        </w:tc>
        <w:tc>
          <w:tcPr>
            <w:tcW w:w="2070" w:type="dxa"/>
            <w:tcBorders>
              <w:top w:val="single" w:sz="4" w:space="0" w:color="auto"/>
            </w:tcBorders>
          </w:tcPr>
          <w:p w14:paraId="1A5BF67D"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Dažams ir lakams skiesti, išfasuotas po 5 1 bakeliuose</w:t>
            </w:r>
          </w:p>
        </w:tc>
        <w:tc>
          <w:tcPr>
            <w:tcW w:w="1170" w:type="dxa"/>
            <w:tcBorders>
              <w:top w:val="single" w:sz="4" w:space="0" w:color="auto"/>
            </w:tcBorders>
          </w:tcPr>
          <w:p w14:paraId="550BCB03" w14:textId="77777777" w:rsidR="00A9776A" w:rsidRPr="00A9776A" w:rsidRDefault="00A9776A" w:rsidP="00A9776A">
            <w:pPr>
              <w:widowControl w:val="0"/>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30</w:t>
            </w:r>
          </w:p>
        </w:tc>
        <w:tc>
          <w:tcPr>
            <w:tcW w:w="990" w:type="dxa"/>
            <w:tcBorders>
              <w:top w:val="single" w:sz="4" w:space="0" w:color="auto"/>
            </w:tcBorders>
          </w:tcPr>
          <w:p w14:paraId="4078155F" w14:textId="77777777" w:rsidR="00A9776A" w:rsidRPr="00A9776A" w:rsidRDefault="00A9776A" w:rsidP="00A9776A">
            <w:pPr>
              <w:widowControl w:val="0"/>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90</w:t>
            </w:r>
          </w:p>
        </w:tc>
        <w:tc>
          <w:tcPr>
            <w:tcW w:w="1875" w:type="dxa"/>
            <w:tcBorders>
              <w:top w:val="single" w:sz="4" w:space="0" w:color="auto"/>
            </w:tcBorders>
          </w:tcPr>
          <w:p w14:paraId="59D8AAD6" w14:textId="77777777" w:rsidR="00A9776A" w:rsidRPr="00A9776A" w:rsidRDefault="00A9776A" w:rsidP="00A9776A">
            <w:pPr>
              <w:widowControl w:val="0"/>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ltr.</w:t>
            </w:r>
          </w:p>
        </w:tc>
      </w:tr>
      <w:tr w:rsidR="00A9776A" w:rsidRPr="00A9776A" w14:paraId="105DD308" w14:textId="77777777" w:rsidTr="00BC6925">
        <w:tc>
          <w:tcPr>
            <w:tcW w:w="970" w:type="dxa"/>
            <w:tcBorders>
              <w:top w:val="single" w:sz="4" w:space="0" w:color="auto"/>
            </w:tcBorders>
          </w:tcPr>
          <w:p w14:paraId="7E90E0CB"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3.17</w:t>
            </w:r>
          </w:p>
        </w:tc>
        <w:tc>
          <w:tcPr>
            <w:tcW w:w="3870" w:type="dxa"/>
            <w:tcBorders>
              <w:top w:val="single" w:sz="4" w:space="0" w:color="auto"/>
            </w:tcBorders>
          </w:tcPr>
          <w:p w14:paraId="170CCE80" w14:textId="77777777" w:rsidR="00A9776A" w:rsidRPr="00A9776A" w:rsidRDefault="00A9776A" w:rsidP="00A9776A">
            <w:pPr>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Skiediklis</w:t>
            </w:r>
          </w:p>
        </w:tc>
        <w:tc>
          <w:tcPr>
            <w:tcW w:w="2070" w:type="dxa"/>
            <w:tcBorders>
              <w:top w:val="single" w:sz="4" w:space="0" w:color="auto"/>
            </w:tcBorders>
          </w:tcPr>
          <w:p w14:paraId="615AB6A0"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Dažams ir lakams skiesti, išfasuotas po 5 1 bakeliuose</w:t>
            </w:r>
          </w:p>
        </w:tc>
        <w:tc>
          <w:tcPr>
            <w:tcW w:w="1170" w:type="dxa"/>
            <w:tcBorders>
              <w:top w:val="single" w:sz="4" w:space="0" w:color="auto"/>
            </w:tcBorders>
          </w:tcPr>
          <w:p w14:paraId="701D05D1"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10</w:t>
            </w:r>
          </w:p>
        </w:tc>
        <w:tc>
          <w:tcPr>
            <w:tcW w:w="990" w:type="dxa"/>
            <w:tcBorders>
              <w:top w:val="single" w:sz="4" w:space="0" w:color="auto"/>
            </w:tcBorders>
          </w:tcPr>
          <w:p w14:paraId="24752022"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30</w:t>
            </w:r>
          </w:p>
        </w:tc>
        <w:tc>
          <w:tcPr>
            <w:tcW w:w="1875" w:type="dxa"/>
            <w:tcBorders>
              <w:top w:val="single" w:sz="4" w:space="0" w:color="auto"/>
            </w:tcBorders>
          </w:tcPr>
          <w:p w14:paraId="3C5E7FE9"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ltr.</w:t>
            </w:r>
          </w:p>
        </w:tc>
      </w:tr>
      <w:tr w:rsidR="00A9776A" w:rsidRPr="00A9776A" w14:paraId="3A5C1213" w14:textId="77777777" w:rsidTr="00BC6925">
        <w:tc>
          <w:tcPr>
            <w:tcW w:w="970" w:type="dxa"/>
            <w:tcBorders>
              <w:top w:val="single" w:sz="4" w:space="0" w:color="auto"/>
            </w:tcBorders>
          </w:tcPr>
          <w:p w14:paraId="7A759505"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3.18</w:t>
            </w:r>
          </w:p>
        </w:tc>
        <w:tc>
          <w:tcPr>
            <w:tcW w:w="3870" w:type="dxa"/>
            <w:tcBorders>
              <w:top w:val="single" w:sz="4" w:space="0" w:color="auto"/>
            </w:tcBorders>
          </w:tcPr>
          <w:p w14:paraId="0BE2ED16" w14:textId="77777777" w:rsidR="00A9776A" w:rsidRPr="00A9776A" w:rsidRDefault="00A9776A" w:rsidP="00A9776A">
            <w:pPr>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Pigmentas</w:t>
            </w:r>
          </w:p>
        </w:tc>
        <w:tc>
          <w:tcPr>
            <w:tcW w:w="2070" w:type="dxa"/>
            <w:tcBorders>
              <w:top w:val="single" w:sz="4" w:space="0" w:color="auto"/>
            </w:tcBorders>
          </w:tcPr>
          <w:p w14:paraId="1BAE19AB" w14:textId="77777777" w:rsidR="00A9776A" w:rsidRPr="00A9776A" w:rsidRDefault="00A9776A" w:rsidP="00A9776A">
            <w:pPr>
              <w:spacing w:after="0" w:line="240" w:lineRule="auto"/>
              <w:ind w:right="-106"/>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Po 0,75 1, skirtas dekoratyviniam fasadų taip pat patalpų viduje esančių mineralinių paviršių dažymui bei dispersinių dažų ir sintetinių tinku tonavimui, visos spalvos gali būti maišomos tarpusavyje, įvairių spalvų</w:t>
            </w:r>
          </w:p>
        </w:tc>
        <w:tc>
          <w:tcPr>
            <w:tcW w:w="1170" w:type="dxa"/>
            <w:tcBorders>
              <w:top w:val="single" w:sz="4" w:space="0" w:color="auto"/>
            </w:tcBorders>
          </w:tcPr>
          <w:p w14:paraId="011B8333"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20</w:t>
            </w:r>
          </w:p>
        </w:tc>
        <w:tc>
          <w:tcPr>
            <w:tcW w:w="990" w:type="dxa"/>
            <w:tcBorders>
              <w:top w:val="single" w:sz="4" w:space="0" w:color="auto"/>
            </w:tcBorders>
          </w:tcPr>
          <w:p w14:paraId="1784F959"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60</w:t>
            </w:r>
          </w:p>
        </w:tc>
        <w:tc>
          <w:tcPr>
            <w:tcW w:w="1875" w:type="dxa"/>
            <w:tcBorders>
              <w:top w:val="single" w:sz="4" w:space="0" w:color="auto"/>
            </w:tcBorders>
          </w:tcPr>
          <w:p w14:paraId="635E7930"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Vnt.</w:t>
            </w:r>
          </w:p>
        </w:tc>
      </w:tr>
      <w:tr w:rsidR="00A9776A" w:rsidRPr="00A9776A" w14:paraId="22DAFB02" w14:textId="77777777" w:rsidTr="00BC6925">
        <w:tc>
          <w:tcPr>
            <w:tcW w:w="970" w:type="dxa"/>
            <w:tcBorders>
              <w:top w:val="single" w:sz="4" w:space="0" w:color="auto"/>
            </w:tcBorders>
          </w:tcPr>
          <w:p w14:paraId="792E26C9"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3.19</w:t>
            </w:r>
          </w:p>
        </w:tc>
        <w:tc>
          <w:tcPr>
            <w:tcW w:w="3870" w:type="dxa"/>
            <w:tcBorders>
              <w:top w:val="single" w:sz="4" w:space="0" w:color="auto"/>
            </w:tcBorders>
          </w:tcPr>
          <w:p w14:paraId="7A92DC96" w14:textId="77777777" w:rsidR="00A9776A" w:rsidRPr="00A9776A" w:rsidRDefault="00A9776A" w:rsidP="00A9776A">
            <w:pPr>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Fuga-plytelių siūlėms glaistyti</w:t>
            </w:r>
          </w:p>
        </w:tc>
        <w:tc>
          <w:tcPr>
            <w:tcW w:w="2070" w:type="dxa"/>
            <w:tcBorders>
              <w:top w:val="single" w:sz="4" w:space="0" w:color="auto"/>
            </w:tcBorders>
          </w:tcPr>
          <w:p w14:paraId="6F255229"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Vidaus ir lauko darbams</w:t>
            </w:r>
          </w:p>
        </w:tc>
        <w:tc>
          <w:tcPr>
            <w:tcW w:w="1170" w:type="dxa"/>
            <w:tcBorders>
              <w:top w:val="single" w:sz="4" w:space="0" w:color="auto"/>
            </w:tcBorders>
          </w:tcPr>
          <w:p w14:paraId="05CDEFDA"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20</w:t>
            </w:r>
          </w:p>
        </w:tc>
        <w:tc>
          <w:tcPr>
            <w:tcW w:w="990" w:type="dxa"/>
            <w:tcBorders>
              <w:top w:val="single" w:sz="4" w:space="0" w:color="auto"/>
            </w:tcBorders>
          </w:tcPr>
          <w:p w14:paraId="48772289"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60</w:t>
            </w:r>
          </w:p>
        </w:tc>
        <w:tc>
          <w:tcPr>
            <w:tcW w:w="1875" w:type="dxa"/>
            <w:tcBorders>
              <w:top w:val="single" w:sz="4" w:space="0" w:color="auto"/>
            </w:tcBorders>
          </w:tcPr>
          <w:p w14:paraId="1D74BF48"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vertAlign w:val="superscript"/>
                <w:lang w:val="lt-LT" w:eastAsia="lt-LT"/>
                <w14:ligatures w14:val="none"/>
              </w:rPr>
            </w:pPr>
            <w:r w:rsidRPr="00A9776A">
              <w:rPr>
                <w:rFonts w:ascii="Times New Roman" w:eastAsia="Calibri" w:hAnsi="Times New Roman" w:cs="Times New Roman"/>
                <w:kern w:val="0"/>
                <w:sz w:val="22"/>
                <w:szCs w:val="22"/>
                <w:lang w:val="lt-LT" w:eastAsia="lt-LT"/>
                <w14:ligatures w14:val="none"/>
              </w:rPr>
              <w:t>kg</w:t>
            </w:r>
          </w:p>
        </w:tc>
      </w:tr>
      <w:tr w:rsidR="00A9776A" w:rsidRPr="00A9776A" w14:paraId="39C45DA1" w14:textId="77777777" w:rsidTr="00BC6925">
        <w:tc>
          <w:tcPr>
            <w:tcW w:w="970" w:type="dxa"/>
            <w:tcBorders>
              <w:top w:val="single" w:sz="4" w:space="0" w:color="auto"/>
            </w:tcBorders>
          </w:tcPr>
          <w:p w14:paraId="45DC4B00"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3.20</w:t>
            </w:r>
          </w:p>
        </w:tc>
        <w:tc>
          <w:tcPr>
            <w:tcW w:w="3870" w:type="dxa"/>
            <w:tcBorders>
              <w:top w:val="single" w:sz="4" w:space="0" w:color="auto"/>
            </w:tcBorders>
          </w:tcPr>
          <w:p w14:paraId="2F361F95" w14:textId="77777777" w:rsidR="00A9776A" w:rsidRPr="00A9776A" w:rsidRDefault="00A9776A" w:rsidP="00A9776A">
            <w:pPr>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Klijai</w:t>
            </w:r>
          </w:p>
        </w:tc>
        <w:tc>
          <w:tcPr>
            <w:tcW w:w="2070" w:type="dxa"/>
            <w:tcBorders>
              <w:top w:val="single" w:sz="4" w:space="0" w:color="auto"/>
            </w:tcBorders>
          </w:tcPr>
          <w:p w14:paraId="4A667623" w14:textId="77777777" w:rsidR="00A9776A" w:rsidRPr="00A9776A" w:rsidRDefault="00A9776A" w:rsidP="00A9776A">
            <w:pPr>
              <w:spacing w:after="0" w:line="240" w:lineRule="auto"/>
              <w:ind w:right="-105"/>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 xml:space="preserve">Keraminėms, betoninėms apdailinėms, akmens masės, klinkerinėms, mozaikos ir akmens plytelėms, betoniniams ir kitokiems </w:t>
            </w:r>
            <w:r w:rsidRPr="00A9776A">
              <w:rPr>
                <w:rFonts w:ascii="Times New Roman" w:eastAsia="Calibri" w:hAnsi="Times New Roman" w:cs="Times New Roman"/>
                <w:kern w:val="0"/>
                <w:sz w:val="20"/>
                <w:szCs w:val="20"/>
                <w:lang w:val="lt-LT"/>
                <w14:ligatures w14:val="none"/>
              </w:rPr>
              <w:lastRenderedPageBreak/>
              <w:t>mineraliniams pagrindams, išorės ir vidaus darbams, šildomoms grindims</w:t>
            </w:r>
          </w:p>
        </w:tc>
        <w:tc>
          <w:tcPr>
            <w:tcW w:w="1170" w:type="dxa"/>
            <w:tcBorders>
              <w:top w:val="single" w:sz="4" w:space="0" w:color="auto"/>
            </w:tcBorders>
          </w:tcPr>
          <w:p w14:paraId="57CF02D7"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lastRenderedPageBreak/>
              <w:t>50</w:t>
            </w:r>
          </w:p>
        </w:tc>
        <w:tc>
          <w:tcPr>
            <w:tcW w:w="990" w:type="dxa"/>
            <w:tcBorders>
              <w:top w:val="single" w:sz="4" w:space="0" w:color="auto"/>
            </w:tcBorders>
          </w:tcPr>
          <w:p w14:paraId="3BACE20D"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150</w:t>
            </w:r>
          </w:p>
        </w:tc>
        <w:tc>
          <w:tcPr>
            <w:tcW w:w="1875" w:type="dxa"/>
            <w:tcBorders>
              <w:top w:val="single" w:sz="4" w:space="0" w:color="auto"/>
            </w:tcBorders>
          </w:tcPr>
          <w:p w14:paraId="7268CE6F"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kg</w:t>
            </w:r>
          </w:p>
        </w:tc>
      </w:tr>
      <w:tr w:rsidR="00A9776A" w:rsidRPr="00A9776A" w14:paraId="597D7632" w14:textId="77777777" w:rsidTr="00BC6925">
        <w:tc>
          <w:tcPr>
            <w:tcW w:w="970" w:type="dxa"/>
            <w:tcBorders>
              <w:top w:val="single" w:sz="4" w:space="0" w:color="auto"/>
            </w:tcBorders>
          </w:tcPr>
          <w:p w14:paraId="3D48B325"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3.21</w:t>
            </w:r>
          </w:p>
        </w:tc>
        <w:tc>
          <w:tcPr>
            <w:tcW w:w="3870" w:type="dxa"/>
            <w:tcBorders>
              <w:top w:val="single" w:sz="4" w:space="0" w:color="auto"/>
            </w:tcBorders>
          </w:tcPr>
          <w:p w14:paraId="290D5B20" w14:textId="77777777" w:rsidR="00A9776A" w:rsidRPr="00A9776A" w:rsidRDefault="00A9776A" w:rsidP="00A9776A">
            <w:pPr>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Dažai radiatoriams</w:t>
            </w:r>
          </w:p>
        </w:tc>
        <w:tc>
          <w:tcPr>
            <w:tcW w:w="2070" w:type="dxa"/>
            <w:tcBorders>
              <w:top w:val="single" w:sz="4" w:space="0" w:color="auto"/>
            </w:tcBorders>
          </w:tcPr>
          <w:p w14:paraId="006D9573"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Baltos spalvos, bekvapiai</w:t>
            </w:r>
          </w:p>
        </w:tc>
        <w:tc>
          <w:tcPr>
            <w:tcW w:w="1170" w:type="dxa"/>
            <w:tcBorders>
              <w:top w:val="single" w:sz="4" w:space="0" w:color="auto"/>
            </w:tcBorders>
          </w:tcPr>
          <w:p w14:paraId="070B0072"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20</w:t>
            </w:r>
          </w:p>
        </w:tc>
        <w:tc>
          <w:tcPr>
            <w:tcW w:w="990" w:type="dxa"/>
            <w:tcBorders>
              <w:top w:val="single" w:sz="4" w:space="0" w:color="auto"/>
            </w:tcBorders>
          </w:tcPr>
          <w:p w14:paraId="4C1CDA93"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60</w:t>
            </w:r>
          </w:p>
        </w:tc>
        <w:tc>
          <w:tcPr>
            <w:tcW w:w="1875" w:type="dxa"/>
            <w:tcBorders>
              <w:top w:val="single" w:sz="4" w:space="0" w:color="auto"/>
            </w:tcBorders>
          </w:tcPr>
          <w:p w14:paraId="09FA117C"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litr.</w:t>
            </w:r>
          </w:p>
        </w:tc>
      </w:tr>
      <w:tr w:rsidR="00A9776A" w:rsidRPr="00A9776A" w14:paraId="01F4D1E2" w14:textId="77777777" w:rsidTr="00BC6925">
        <w:tc>
          <w:tcPr>
            <w:tcW w:w="970" w:type="dxa"/>
            <w:tcBorders>
              <w:top w:val="single" w:sz="4" w:space="0" w:color="auto"/>
            </w:tcBorders>
          </w:tcPr>
          <w:p w14:paraId="3D2C4630"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3.22</w:t>
            </w:r>
          </w:p>
        </w:tc>
        <w:tc>
          <w:tcPr>
            <w:tcW w:w="3870" w:type="dxa"/>
            <w:tcBorders>
              <w:top w:val="single" w:sz="4" w:space="0" w:color="auto"/>
            </w:tcBorders>
          </w:tcPr>
          <w:p w14:paraId="668D7A19" w14:textId="77777777" w:rsidR="00A9776A" w:rsidRPr="00A9776A" w:rsidRDefault="00A9776A" w:rsidP="00A9776A">
            <w:pPr>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Dažai grindims</w:t>
            </w:r>
          </w:p>
          <w:p w14:paraId="5C92090A" w14:textId="77777777" w:rsidR="00A9776A" w:rsidRPr="00A9776A" w:rsidRDefault="00A9776A" w:rsidP="00A9776A">
            <w:pPr>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p>
        </w:tc>
        <w:tc>
          <w:tcPr>
            <w:tcW w:w="2070" w:type="dxa"/>
            <w:tcBorders>
              <w:top w:val="single" w:sz="4" w:space="0" w:color="auto"/>
            </w:tcBorders>
          </w:tcPr>
          <w:p w14:paraId="6971BD6A"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Rudos spalvos, greitai džiūstantys, bekvapiai.</w:t>
            </w:r>
          </w:p>
        </w:tc>
        <w:tc>
          <w:tcPr>
            <w:tcW w:w="1170" w:type="dxa"/>
            <w:tcBorders>
              <w:top w:val="single" w:sz="4" w:space="0" w:color="auto"/>
            </w:tcBorders>
          </w:tcPr>
          <w:p w14:paraId="4B7C8438"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10</w:t>
            </w:r>
          </w:p>
        </w:tc>
        <w:tc>
          <w:tcPr>
            <w:tcW w:w="990" w:type="dxa"/>
            <w:tcBorders>
              <w:top w:val="single" w:sz="4" w:space="0" w:color="auto"/>
            </w:tcBorders>
          </w:tcPr>
          <w:p w14:paraId="02E923BA"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30</w:t>
            </w:r>
          </w:p>
        </w:tc>
        <w:tc>
          <w:tcPr>
            <w:tcW w:w="1875" w:type="dxa"/>
            <w:tcBorders>
              <w:top w:val="single" w:sz="4" w:space="0" w:color="auto"/>
            </w:tcBorders>
          </w:tcPr>
          <w:p w14:paraId="450C3FB5"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kg</w:t>
            </w:r>
          </w:p>
        </w:tc>
      </w:tr>
      <w:tr w:rsidR="00A9776A" w:rsidRPr="00A9776A" w14:paraId="561C4B92" w14:textId="77777777" w:rsidTr="00BC6925">
        <w:tc>
          <w:tcPr>
            <w:tcW w:w="970" w:type="dxa"/>
            <w:tcBorders>
              <w:top w:val="single" w:sz="4" w:space="0" w:color="auto"/>
            </w:tcBorders>
          </w:tcPr>
          <w:p w14:paraId="28248E64"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3.23</w:t>
            </w:r>
          </w:p>
        </w:tc>
        <w:tc>
          <w:tcPr>
            <w:tcW w:w="3870" w:type="dxa"/>
            <w:tcBorders>
              <w:top w:val="single" w:sz="4" w:space="0" w:color="auto"/>
            </w:tcBorders>
          </w:tcPr>
          <w:p w14:paraId="1D774A28" w14:textId="77777777" w:rsidR="00A9776A" w:rsidRPr="00A9776A" w:rsidRDefault="00A9776A" w:rsidP="00A9776A">
            <w:pPr>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Lakas</w:t>
            </w:r>
          </w:p>
        </w:tc>
        <w:tc>
          <w:tcPr>
            <w:tcW w:w="2070" w:type="dxa"/>
            <w:tcBorders>
              <w:top w:val="single" w:sz="4" w:space="0" w:color="auto"/>
            </w:tcBorders>
          </w:tcPr>
          <w:p w14:paraId="04649104" w14:textId="77777777" w:rsidR="00A9776A" w:rsidRPr="00A9776A" w:rsidRDefault="00A9776A" w:rsidP="00A9776A">
            <w:pPr>
              <w:spacing w:after="0" w:line="240" w:lineRule="auto"/>
              <w:ind w:right="-105"/>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Vandens pagrindu, skirtas medienos gaminiams lakuoti, taip pat ir kitiems paviršiams, pateikti 1 l kainą.</w:t>
            </w:r>
          </w:p>
        </w:tc>
        <w:tc>
          <w:tcPr>
            <w:tcW w:w="1170" w:type="dxa"/>
            <w:tcBorders>
              <w:top w:val="single" w:sz="4" w:space="0" w:color="auto"/>
            </w:tcBorders>
          </w:tcPr>
          <w:p w14:paraId="211BE793"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10</w:t>
            </w:r>
          </w:p>
        </w:tc>
        <w:tc>
          <w:tcPr>
            <w:tcW w:w="990" w:type="dxa"/>
            <w:tcBorders>
              <w:top w:val="single" w:sz="4" w:space="0" w:color="auto"/>
            </w:tcBorders>
          </w:tcPr>
          <w:p w14:paraId="468FB0D1"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30</w:t>
            </w:r>
          </w:p>
        </w:tc>
        <w:tc>
          <w:tcPr>
            <w:tcW w:w="1875" w:type="dxa"/>
            <w:tcBorders>
              <w:top w:val="single" w:sz="4" w:space="0" w:color="auto"/>
            </w:tcBorders>
          </w:tcPr>
          <w:p w14:paraId="117F2788"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ltr.</w:t>
            </w:r>
          </w:p>
        </w:tc>
      </w:tr>
      <w:tr w:rsidR="00A9776A" w:rsidRPr="00A9776A" w14:paraId="028B48B2" w14:textId="77777777" w:rsidTr="00BC6925">
        <w:tc>
          <w:tcPr>
            <w:tcW w:w="970" w:type="dxa"/>
            <w:tcBorders>
              <w:top w:val="single" w:sz="4" w:space="0" w:color="auto"/>
            </w:tcBorders>
          </w:tcPr>
          <w:p w14:paraId="168BFE9A"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3.24</w:t>
            </w:r>
          </w:p>
        </w:tc>
        <w:tc>
          <w:tcPr>
            <w:tcW w:w="3870" w:type="dxa"/>
            <w:tcBorders>
              <w:top w:val="single" w:sz="4" w:space="0" w:color="auto"/>
            </w:tcBorders>
          </w:tcPr>
          <w:p w14:paraId="13B31644" w14:textId="77777777" w:rsidR="00A9776A" w:rsidRPr="00A9776A" w:rsidRDefault="00A9776A" w:rsidP="00A9776A">
            <w:pPr>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Klijai</w:t>
            </w:r>
          </w:p>
        </w:tc>
        <w:tc>
          <w:tcPr>
            <w:tcW w:w="2070" w:type="dxa"/>
            <w:tcBorders>
              <w:top w:val="single" w:sz="4" w:space="0" w:color="auto"/>
            </w:tcBorders>
          </w:tcPr>
          <w:p w14:paraId="5869EAA5"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Universalūs klijai ,,lipalas“ tipo, fasuoti, skirti vidaus darbams, balti, pateikti 1 kg kainą.</w:t>
            </w:r>
          </w:p>
        </w:tc>
        <w:tc>
          <w:tcPr>
            <w:tcW w:w="1170" w:type="dxa"/>
            <w:tcBorders>
              <w:top w:val="single" w:sz="4" w:space="0" w:color="auto"/>
            </w:tcBorders>
          </w:tcPr>
          <w:p w14:paraId="725BA1C4"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5</w:t>
            </w:r>
          </w:p>
        </w:tc>
        <w:tc>
          <w:tcPr>
            <w:tcW w:w="990" w:type="dxa"/>
            <w:tcBorders>
              <w:top w:val="single" w:sz="4" w:space="0" w:color="auto"/>
            </w:tcBorders>
          </w:tcPr>
          <w:p w14:paraId="4059D6A3"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15</w:t>
            </w:r>
          </w:p>
        </w:tc>
        <w:tc>
          <w:tcPr>
            <w:tcW w:w="1875" w:type="dxa"/>
            <w:tcBorders>
              <w:top w:val="single" w:sz="4" w:space="0" w:color="auto"/>
            </w:tcBorders>
          </w:tcPr>
          <w:p w14:paraId="518BFD8F"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kg</w:t>
            </w:r>
          </w:p>
        </w:tc>
      </w:tr>
      <w:tr w:rsidR="00A9776A" w:rsidRPr="00A9776A" w14:paraId="2C1AAE9F" w14:textId="77777777" w:rsidTr="00BC6925">
        <w:tc>
          <w:tcPr>
            <w:tcW w:w="970" w:type="dxa"/>
            <w:tcBorders>
              <w:top w:val="single" w:sz="4" w:space="0" w:color="auto"/>
            </w:tcBorders>
          </w:tcPr>
          <w:p w14:paraId="34707DCD"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3.25</w:t>
            </w:r>
          </w:p>
        </w:tc>
        <w:tc>
          <w:tcPr>
            <w:tcW w:w="3870" w:type="dxa"/>
            <w:tcBorders>
              <w:top w:val="single" w:sz="4" w:space="0" w:color="auto"/>
            </w:tcBorders>
          </w:tcPr>
          <w:p w14:paraId="5A96F099" w14:textId="77777777" w:rsidR="00A9776A" w:rsidRPr="00A9776A" w:rsidRDefault="00A9776A" w:rsidP="00A9776A">
            <w:pPr>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Spyna įleidžiama</w:t>
            </w:r>
          </w:p>
        </w:tc>
        <w:tc>
          <w:tcPr>
            <w:tcW w:w="2070" w:type="dxa"/>
            <w:tcBorders>
              <w:top w:val="single" w:sz="4" w:space="0" w:color="auto"/>
            </w:tcBorders>
          </w:tcPr>
          <w:p w14:paraId="6B99073B"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Įleidžiama, 481 C/F 1 su rankenomis ir cilindru (30x30)</w:t>
            </w:r>
          </w:p>
        </w:tc>
        <w:tc>
          <w:tcPr>
            <w:tcW w:w="1170" w:type="dxa"/>
            <w:tcBorders>
              <w:top w:val="single" w:sz="4" w:space="0" w:color="auto"/>
            </w:tcBorders>
          </w:tcPr>
          <w:p w14:paraId="68B7409E"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10</w:t>
            </w:r>
          </w:p>
        </w:tc>
        <w:tc>
          <w:tcPr>
            <w:tcW w:w="990" w:type="dxa"/>
            <w:tcBorders>
              <w:top w:val="single" w:sz="4" w:space="0" w:color="auto"/>
            </w:tcBorders>
          </w:tcPr>
          <w:p w14:paraId="5936D3AD"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30</w:t>
            </w:r>
          </w:p>
        </w:tc>
        <w:tc>
          <w:tcPr>
            <w:tcW w:w="1875" w:type="dxa"/>
            <w:tcBorders>
              <w:top w:val="single" w:sz="4" w:space="0" w:color="auto"/>
            </w:tcBorders>
          </w:tcPr>
          <w:p w14:paraId="27636B5E"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vnt.</w:t>
            </w:r>
          </w:p>
        </w:tc>
      </w:tr>
      <w:tr w:rsidR="00A9776A" w:rsidRPr="00A9776A" w14:paraId="170F6C62" w14:textId="77777777" w:rsidTr="00BC6925">
        <w:tc>
          <w:tcPr>
            <w:tcW w:w="970" w:type="dxa"/>
            <w:tcBorders>
              <w:top w:val="single" w:sz="4" w:space="0" w:color="auto"/>
            </w:tcBorders>
          </w:tcPr>
          <w:p w14:paraId="16A9C974"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3.26</w:t>
            </w:r>
          </w:p>
        </w:tc>
        <w:tc>
          <w:tcPr>
            <w:tcW w:w="3870" w:type="dxa"/>
            <w:tcBorders>
              <w:top w:val="single" w:sz="4" w:space="0" w:color="auto"/>
            </w:tcBorders>
          </w:tcPr>
          <w:p w14:paraId="0AA229C1" w14:textId="77777777" w:rsidR="00A9776A" w:rsidRPr="00A9776A" w:rsidRDefault="00A9776A" w:rsidP="00A9776A">
            <w:pPr>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Spyna</w:t>
            </w:r>
          </w:p>
        </w:tc>
        <w:tc>
          <w:tcPr>
            <w:tcW w:w="2070" w:type="dxa"/>
            <w:tcBorders>
              <w:top w:val="single" w:sz="4" w:space="0" w:color="auto"/>
            </w:tcBorders>
          </w:tcPr>
          <w:p w14:paraId="0A2896F3"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Pakabinama, 1466/52; NS su 3 raktais</w:t>
            </w:r>
          </w:p>
        </w:tc>
        <w:tc>
          <w:tcPr>
            <w:tcW w:w="1170" w:type="dxa"/>
            <w:tcBorders>
              <w:top w:val="single" w:sz="4" w:space="0" w:color="auto"/>
            </w:tcBorders>
          </w:tcPr>
          <w:p w14:paraId="5233A6D7"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5</w:t>
            </w:r>
          </w:p>
        </w:tc>
        <w:tc>
          <w:tcPr>
            <w:tcW w:w="990" w:type="dxa"/>
            <w:tcBorders>
              <w:top w:val="single" w:sz="4" w:space="0" w:color="auto"/>
            </w:tcBorders>
          </w:tcPr>
          <w:p w14:paraId="229479A6"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15</w:t>
            </w:r>
          </w:p>
        </w:tc>
        <w:tc>
          <w:tcPr>
            <w:tcW w:w="1875" w:type="dxa"/>
            <w:tcBorders>
              <w:top w:val="single" w:sz="4" w:space="0" w:color="auto"/>
            </w:tcBorders>
          </w:tcPr>
          <w:p w14:paraId="350B8C3A"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vnt.</w:t>
            </w:r>
          </w:p>
        </w:tc>
      </w:tr>
      <w:tr w:rsidR="00A9776A" w:rsidRPr="00A9776A" w14:paraId="7D44AA7B" w14:textId="77777777" w:rsidTr="00BC6925">
        <w:tc>
          <w:tcPr>
            <w:tcW w:w="970" w:type="dxa"/>
            <w:tcBorders>
              <w:top w:val="single" w:sz="4" w:space="0" w:color="auto"/>
            </w:tcBorders>
          </w:tcPr>
          <w:p w14:paraId="45BDA0E0"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3.27</w:t>
            </w:r>
          </w:p>
        </w:tc>
        <w:tc>
          <w:tcPr>
            <w:tcW w:w="3870" w:type="dxa"/>
            <w:tcBorders>
              <w:top w:val="single" w:sz="4" w:space="0" w:color="auto"/>
            </w:tcBorders>
          </w:tcPr>
          <w:p w14:paraId="16D190D6" w14:textId="77777777" w:rsidR="00A9776A" w:rsidRPr="00A9776A" w:rsidRDefault="00A9776A" w:rsidP="00A9776A">
            <w:pPr>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Silikonas</w:t>
            </w:r>
          </w:p>
          <w:p w14:paraId="00AE24F5" w14:textId="77777777" w:rsidR="00A9776A" w:rsidRPr="00A9776A" w:rsidRDefault="00A9776A" w:rsidP="00A9776A">
            <w:pPr>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p>
        </w:tc>
        <w:tc>
          <w:tcPr>
            <w:tcW w:w="2070" w:type="dxa"/>
            <w:tcBorders>
              <w:top w:val="single" w:sz="4" w:space="0" w:color="auto"/>
            </w:tcBorders>
          </w:tcPr>
          <w:p w14:paraId="33CC7BDC"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Universalus, fasuotas po 280 ml.</w:t>
            </w:r>
          </w:p>
        </w:tc>
        <w:tc>
          <w:tcPr>
            <w:tcW w:w="1170" w:type="dxa"/>
            <w:tcBorders>
              <w:top w:val="single" w:sz="4" w:space="0" w:color="auto"/>
            </w:tcBorders>
          </w:tcPr>
          <w:p w14:paraId="46B86AE2"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10</w:t>
            </w:r>
          </w:p>
        </w:tc>
        <w:tc>
          <w:tcPr>
            <w:tcW w:w="990" w:type="dxa"/>
            <w:tcBorders>
              <w:top w:val="single" w:sz="4" w:space="0" w:color="auto"/>
            </w:tcBorders>
          </w:tcPr>
          <w:p w14:paraId="2BE93BC7"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30</w:t>
            </w:r>
          </w:p>
        </w:tc>
        <w:tc>
          <w:tcPr>
            <w:tcW w:w="1875" w:type="dxa"/>
            <w:tcBorders>
              <w:top w:val="single" w:sz="4" w:space="0" w:color="auto"/>
            </w:tcBorders>
          </w:tcPr>
          <w:p w14:paraId="2DA71105"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vertAlign w:val="superscript"/>
                <w:lang w:val="lt-LT" w:eastAsia="lt-LT"/>
                <w14:ligatures w14:val="none"/>
              </w:rPr>
            </w:pPr>
            <w:r w:rsidRPr="00A9776A">
              <w:rPr>
                <w:rFonts w:ascii="Times New Roman" w:eastAsia="Calibri" w:hAnsi="Times New Roman" w:cs="Times New Roman"/>
                <w:kern w:val="0"/>
                <w:sz w:val="22"/>
                <w:szCs w:val="22"/>
                <w:lang w:val="lt-LT" w:eastAsia="lt-LT"/>
                <w14:ligatures w14:val="none"/>
              </w:rPr>
              <w:t>vnt</w:t>
            </w:r>
          </w:p>
        </w:tc>
      </w:tr>
      <w:tr w:rsidR="00A9776A" w:rsidRPr="00A9776A" w14:paraId="614B1F25" w14:textId="77777777" w:rsidTr="00BC6925">
        <w:tc>
          <w:tcPr>
            <w:tcW w:w="970" w:type="dxa"/>
            <w:tcBorders>
              <w:top w:val="single" w:sz="4" w:space="0" w:color="auto"/>
            </w:tcBorders>
          </w:tcPr>
          <w:p w14:paraId="4E4D1D54"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3.28</w:t>
            </w:r>
          </w:p>
        </w:tc>
        <w:tc>
          <w:tcPr>
            <w:tcW w:w="3870" w:type="dxa"/>
            <w:tcBorders>
              <w:top w:val="single" w:sz="4" w:space="0" w:color="auto"/>
            </w:tcBorders>
          </w:tcPr>
          <w:p w14:paraId="7F6B0809" w14:textId="77777777" w:rsidR="00A9776A" w:rsidRPr="00A9776A" w:rsidRDefault="00A9776A" w:rsidP="00A9776A">
            <w:pPr>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Klijai MOMENT</w:t>
            </w:r>
          </w:p>
          <w:p w14:paraId="48205062" w14:textId="77777777" w:rsidR="00A9776A" w:rsidRPr="00A9776A" w:rsidRDefault="00A9776A" w:rsidP="00A9776A">
            <w:pPr>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p>
        </w:tc>
        <w:tc>
          <w:tcPr>
            <w:tcW w:w="2070" w:type="dxa"/>
            <w:tcBorders>
              <w:top w:val="single" w:sz="4" w:space="0" w:color="auto"/>
            </w:tcBorders>
          </w:tcPr>
          <w:p w14:paraId="1AB8970C"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Skysti vinys, fasuoti po 280ml</w:t>
            </w:r>
          </w:p>
        </w:tc>
        <w:tc>
          <w:tcPr>
            <w:tcW w:w="1170" w:type="dxa"/>
            <w:tcBorders>
              <w:top w:val="single" w:sz="4" w:space="0" w:color="auto"/>
            </w:tcBorders>
          </w:tcPr>
          <w:p w14:paraId="368759DD"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10</w:t>
            </w:r>
          </w:p>
        </w:tc>
        <w:tc>
          <w:tcPr>
            <w:tcW w:w="990" w:type="dxa"/>
            <w:tcBorders>
              <w:top w:val="single" w:sz="4" w:space="0" w:color="auto"/>
            </w:tcBorders>
          </w:tcPr>
          <w:p w14:paraId="018F3719"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30</w:t>
            </w:r>
          </w:p>
        </w:tc>
        <w:tc>
          <w:tcPr>
            <w:tcW w:w="1875" w:type="dxa"/>
            <w:tcBorders>
              <w:top w:val="single" w:sz="4" w:space="0" w:color="auto"/>
            </w:tcBorders>
          </w:tcPr>
          <w:p w14:paraId="6E417C51"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vnt</w:t>
            </w:r>
          </w:p>
        </w:tc>
      </w:tr>
      <w:tr w:rsidR="00A9776A" w:rsidRPr="00A9776A" w14:paraId="26686158" w14:textId="77777777" w:rsidTr="00BC6925">
        <w:tc>
          <w:tcPr>
            <w:tcW w:w="970" w:type="dxa"/>
            <w:tcBorders>
              <w:top w:val="single" w:sz="4" w:space="0" w:color="auto"/>
            </w:tcBorders>
          </w:tcPr>
          <w:p w14:paraId="19F6AD3A"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3.29</w:t>
            </w:r>
          </w:p>
        </w:tc>
        <w:tc>
          <w:tcPr>
            <w:tcW w:w="3870" w:type="dxa"/>
            <w:tcBorders>
              <w:top w:val="single" w:sz="4" w:space="0" w:color="auto"/>
            </w:tcBorders>
          </w:tcPr>
          <w:p w14:paraId="27605B4B" w14:textId="77777777" w:rsidR="00A9776A" w:rsidRPr="00A9776A" w:rsidRDefault="00A9776A" w:rsidP="00A9776A">
            <w:pPr>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Dažymo juosta</w:t>
            </w:r>
          </w:p>
        </w:tc>
        <w:tc>
          <w:tcPr>
            <w:tcW w:w="2070" w:type="dxa"/>
            <w:tcBorders>
              <w:top w:val="single" w:sz="4" w:space="0" w:color="auto"/>
            </w:tcBorders>
          </w:tcPr>
          <w:p w14:paraId="369B2231"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25mm pločio gelsvos spalvos, ritinyje ne mažiau kaip 30 mtr.</w:t>
            </w:r>
          </w:p>
        </w:tc>
        <w:tc>
          <w:tcPr>
            <w:tcW w:w="1170" w:type="dxa"/>
            <w:tcBorders>
              <w:top w:val="single" w:sz="4" w:space="0" w:color="auto"/>
            </w:tcBorders>
          </w:tcPr>
          <w:p w14:paraId="787B7263"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20</w:t>
            </w:r>
          </w:p>
        </w:tc>
        <w:tc>
          <w:tcPr>
            <w:tcW w:w="990" w:type="dxa"/>
            <w:tcBorders>
              <w:top w:val="single" w:sz="4" w:space="0" w:color="auto"/>
            </w:tcBorders>
          </w:tcPr>
          <w:p w14:paraId="32E02FD5"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60</w:t>
            </w:r>
          </w:p>
        </w:tc>
        <w:tc>
          <w:tcPr>
            <w:tcW w:w="1875" w:type="dxa"/>
            <w:tcBorders>
              <w:top w:val="single" w:sz="4" w:space="0" w:color="auto"/>
            </w:tcBorders>
          </w:tcPr>
          <w:p w14:paraId="5D97DF8F"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vnt.</w:t>
            </w:r>
          </w:p>
        </w:tc>
      </w:tr>
      <w:tr w:rsidR="00A9776A" w:rsidRPr="00A9776A" w14:paraId="3003D7B4" w14:textId="77777777" w:rsidTr="00BC6925">
        <w:tc>
          <w:tcPr>
            <w:tcW w:w="970" w:type="dxa"/>
            <w:tcBorders>
              <w:top w:val="single" w:sz="4" w:space="0" w:color="auto"/>
            </w:tcBorders>
          </w:tcPr>
          <w:p w14:paraId="0D6B3222"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3.30</w:t>
            </w:r>
          </w:p>
        </w:tc>
        <w:tc>
          <w:tcPr>
            <w:tcW w:w="3870" w:type="dxa"/>
            <w:tcBorders>
              <w:top w:val="single" w:sz="4" w:space="0" w:color="auto"/>
            </w:tcBorders>
          </w:tcPr>
          <w:p w14:paraId="646EE890" w14:textId="77777777" w:rsidR="00A9776A" w:rsidRPr="00A9776A" w:rsidRDefault="00A9776A" w:rsidP="00A9776A">
            <w:pPr>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Dažymo juosta</w:t>
            </w:r>
          </w:p>
        </w:tc>
        <w:tc>
          <w:tcPr>
            <w:tcW w:w="2070" w:type="dxa"/>
            <w:tcBorders>
              <w:top w:val="single" w:sz="4" w:space="0" w:color="auto"/>
            </w:tcBorders>
          </w:tcPr>
          <w:p w14:paraId="0DDCCE95"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 xml:space="preserve">50mm pločio gelsvos spalvos, ritinyje ne mažiau kaip 30 mtr. </w:t>
            </w:r>
          </w:p>
        </w:tc>
        <w:tc>
          <w:tcPr>
            <w:tcW w:w="1170" w:type="dxa"/>
            <w:tcBorders>
              <w:top w:val="single" w:sz="4" w:space="0" w:color="auto"/>
            </w:tcBorders>
          </w:tcPr>
          <w:p w14:paraId="6AEDDDAD"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20</w:t>
            </w:r>
          </w:p>
        </w:tc>
        <w:tc>
          <w:tcPr>
            <w:tcW w:w="990" w:type="dxa"/>
            <w:tcBorders>
              <w:top w:val="single" w:sz="4" w:space="0" w:color="auto"/>
            </w:tcBorders>
          </w:tcPr>
          <w:p w14:paraId="425E34DA"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60</w:t>
            </w:r>
          </w:p>
        </w:tc>
        <w:tc>
          <w:tcPr>
            <w:tcW w:w="1875" w:type="dxa"/>
            <w:tcBorders>
              <w:top w:val="single" w:sz="4" w:space="0" w:color="auto"/>
            </w:tcBorders>
          </w:tcPr>
          <w:p w14:paraId="331E648A"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vertAlign w:val="superscript"/>
                <w:lang w:val="lt-LT" w:eastAsia="lt-LT"/>
                <w14:ligatures w14:val="none"/>
              </w:rPr>
            </w:pPr>
            <w:r w:rsidRPr="00A9776A">
              <w:rPr>
                <w:rFonts w:ascii="Times New Roman" w:eastAsia="Calibri" w:hAnsi="Times New Roman" w:cs="Times New Roman"/>
                <w:kern w:val="0"/>
                <w:sz w:val="22"/>
                <w:szCs w:val="22"/>
                <w:lang w:val="lt-LT" w:eastAsia="lt-LT"/>
                <w14:ligatures w14:val="none"/>
              </w:rPr>
              <w:t>vnt.</w:t>
            </w:r>
          </w:p>
        </w:tc>
      </w:tr>
      <w:tr w:rsidR="00A9776A" w:rsidRPr="00A9776A" w14:paraId="22258F38" w14:textId="77777777" w:rsidTr="00BC6925">
        <w:tc>
          <w:tcPr>
            <w:tcW w:w="970" w:type="dxa"/>
            <w:tcBorders>
              <w:top w:val="single" w:sz="4" w:space="0" w:color="auto"/>
            </w:tcBorders>
          </w:tcPr>
          <w:p w14:paraId="1E76D881"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3.31</w:t>
            </w:r>
          </w:p>
        </w:tc>
        <w:tc>
          <w:tcPr>
            <w:tcW w:w="3870" w:type="dxa"/>
            <w:tcBorders>
              <w:top w:val="single" w:sz="4" w:space="0" w:color="auto"/>
            </w:tcBorders>
          </w:tcPr>
          <w:p w14:paraId="505C849C" w14:textId="77777777" w:rsidR="00A9776A" w:rsidRPr="00A9776A" w:rsidRDefault="00A9776A" w:rsidP="00A9776A">
            <w:pPr>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Šlifavimo tinklelis</w:t>
            </w:r>
          </w:p>
        </w:tc>
        <w:tc>
          <w:tcPr>
            <w:tcW w:w="2070" w:type="dxa"/>
            <w:tcBorders>
              <w:top w:val="single" w:sz="4" w:space="0" w:color="auto"/>
            </w:tcBorders>
          </w:tcPr>
          <w:p w14:paraId="085833E9"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Glaisto šlifavimui D-100, D-80.</w:t>
            </w:r>
          </w:p>
        </w:tc>
        <w:tc>
          <w:tcPr>
            <w:tcW w:w="1170" w:type="dxa"/>
            <w:tcBorders>
              <w:top w:val="single" w:sz="4" w:space="0" w:color="auto"/>
            </w:tcBorders>
          </w:tcPr>
          <w:p w14:paraId="3ACC1FF3"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100</w:t>
            </w:r>
          </w:p>
        </w:tc>
        <w:tc>
          <w:tcPr>
            <w:tcW w:w="990" w:type="dxa"/>
            <w:tcBorders>
              <w:top w:val="single" w:sz="4" w:space="0" w:color="auto"/>
            </w:tcBorders>
          </w:tcPr>
          <w:p w14:paraId="43F290DB"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300</w:t>
            </w:r>
          </w:p>
        </w:tc>
        <w:tc>
          <w:tcPr>
            <w:tcW w:w="1875" w:type="dxa"/>
            <w:tcBorders>
              <w:top w:val="single" w:sz="4" w:space="0" w:color="auto"/>
            </w:tcBorders>
          </w:tcPr>
          <w:p w14:paraId="4BAC0AC2"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vertAlign w:val="superscript"/>
                <w:lang w:val="lt-LT" w:eastAsia="lt-LT"/>
                <w14:ligatures w14:val="none"/>
              </w:rPr>
            </w:pPr>
            <w:r w:rsidRPr="00A9776A">
              <w:rPr>
                <w:rFonts w:ascii="Times New Roman" w:eastAsia="Calibri" w:hAnsi="Times New Roman" w:cs="Times New Roman"/>
                <w:kern w:val="0"/>
                <w:sz w:val="22"/>
                <w:szCs w:val="22"/>
                <w:lang w:val="lt-LT" w:eastAsia="lt-LT"/>
                <w14:ligatures w14:val="none"/>
              </w:rPr>
              <w:t>vnt.</w:t>
            </w:r>
          </w:p>
        </w:tc>
      </w:tr>
      <w:tr w:rsidR="00A9776A" w:rsidRPr="00A9776A" w14:paraId="61CE36B8" w14:textId="77777777" w:rsidTr="00BC6925">
        <w:tc>
          <w:tcPr>
            <w:tcW w:w="970" w:type="dxa"/>
            <w:tcBorders>
              <w:top w:val="single" w:sz="4" w:space="0" w:color="auto"/>
            </w:tcBorders>
          </w:tcPr>
          <w:p w14:paraId="15F4098C"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3.32</w:t>
            </w:r>
          </w:p>
        </w:tc>
        <w:tc>
          <w:tcPr>
            <w:tcW w:w="3870" w:type="dxa"/>
            <w:tcBorders>
              <w:top w:val="single" w:sz="4" w:space="0" w:color="auto"/>
            </w:tcBorders>
          </w:tcPr>
          <w:p w14:paraId="4E1F0E29" w14:textId="77777777" w:rsidR="00A9776A" w:rsidRPr="00A9776A" w:rsidRDefault="00A9776A" w:rsidP="00A9776A">
            <w:pPr>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Teptukas</w:t>
            </w:r>
          </w:p>
          <w:p w14:paraId="186F0D9E" w14:textId="77777777" w:rsidR="00A9776A" w:rsidRPr="00A9776A" w:rsidRDefault="00A9776A" w:rsidP="00A9776A">
            <w:pPr>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p>
        </w:tc>
        <w:tc>
          <w:tcPr>
            <w:tcW w:w="2070" w:type="dxa"/>
            <w:tcBorders>
              <w:top w:val="single" w:sz="4" w:space="0" w:color="auto"/>
            </w:tcBorders>
          </w:tcPr>
          <w:p w14:paraId="776A2E40" w14:textId="77777777" w:rsidR="00A9776A" w:rsidRPr="00A9776A" w:rsidRDefault="00A9776A" w:rsidP="00A9776A">
            <w:pPr>
              <w:spacing w:after="0" w:line="240" w:lineRule="auto"/>
              <w:ind w:right="-106"/>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5cm pločio; 10cm; 2,5cm, medine rankena.</w:t>
            </w:r>
          </w:p>
        </w:tc>
        <w:tc>
          <w:tcPr>
            <w:tcW w:w="1170" w:type="dxa"/>
            <w:tcBorders>
              <w:top w:val="single" w:sz="4" w:space="0" w:color="auto"/>
            </w:tcBorders>
          </w:tcPr>
          <w:p w14:paraId="3F7D54DF"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20</w:t>
            </w:r>
          </w:p>
        </w:tc>
        <w:tc>
          <w:tcPr>
            <w:tcW w:w="990" w:type="dxa"/>
            <w:tcBorders>
              <w:top w:val="single" w:sz="4" w:space="0" w:color="auto"/>
            </w:tcBorders>
          </w:tcPr>
          <w:p w14:paraId="462DC029"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60</w:t>
            </w:r>
          </w:p>
        </w:tc>
        <w:tc>
          <w:tcPr>
            <w:tcW w:w="1875" w:type="dxa"/>
            <w:tcBorders>
              <w:top w:val="single" w:sz="4" w:space="0" w:color="auto"/>
            </w:tcBorders>
          </w:tcPr>
          <w:p w14:paraId="6431B3DE"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vertAlign w:val="superscript"/>
                <w:lang w:val="lt-LT" w:eastAsia="lt-LT"/>
                <w14:ligatures w14:val="none"/>
              </w:rPr>
            </w:pPr>
            <w:r w:rsidRPr="00A9776A">
              <w:rPr>
                <w:rFonts w:ascii="Times New Roman" w:eastAsia="Calibri" w:hAnsi="Times New Roman" w:cs="Times New Roman"/>
                <w:kern w:val="0"/>
                <w:sz w:val="22"/>
                <w:szCs w:val="22"/>
                <w:lang w:val="lt-LT" w:eastAsia="lt-LT"/>
                <w14:ligatures w14:val="none"/>
              </w:rPr>
              <w:t>vnt.</w:t>
            </w:r>
          </w:p>
        </w:tc>
      </w:tr>
      <w:tr w:rsidR="00A9776A" w:rsidRPr="00A9776A" w14:paraId="31002FFA" w14:textId="77777777" w:rsidTr="00BC6925">
        <w:tc>
          <w:tcPr>
            <w:tcW w:w="970" w:type="dxa"/>
            <w:tcBorders>
              <w:top w:val="single" w:sz="4" w:space="0" w:color="auto"/>
            </w:tcBorders>
          </w:tcPr>
          <w:p w14:paraId="3F162056"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3.33</w:t>
            </w:r>
          </w:p>
        </w:tc>
        <w:tc>
          <w:tcPr>
            <w:tcW w:w="3870" w:type="dxa"/>
            <w:tcBorders>
              <w:top w:val="single" w:sz="4" w:space="0" w:color="auto"/>
            </w:tcBorders>
          </w:tcPr>
          <w:p w14:paraId="4EE367DF" w14:textId="77777777" w:rsidR="00A9776A" w:rsidRPr="00A9776A" w:rsidRDefault="00A9776A" w:rsidP="00A9776A">
            <w:pPr>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Teptukas</w:t>
            </w:r>
          </w:p>
        </w:tc>
        <w:tc>
          <w:tcPr>
            <w:tcW w:w="2070" w:type="dxa"/>
            <w:tcBorders>
              <w:top w:val="single" w:sz="4" w:space="0" w:color="auto"/>
            </w:tcBorders>
          </w:tcPr>
          <w:p w14:paraId="0514ADAF"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Radiatoriams dažyti 1,5cm. Lenkta galvute.</w:t>
            </w:r>
          </w:p>
        </w:tc>
        <w:tc>
          <w:tcPr>
            <w:tcW w:w="1170" w:type="dxa"/>
            <w:tcBorders>
              <w:top w:val="single" w:sz="4" w:space="0" w:color="auto"/>
            </w:tcBorders>
          </w:tcPr>
          <w:p w14:paraId="0557B39F"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10</w:t>
            </w:r>
          </w:p>
        </w:tc>
        <w:tc>
          <w:tcPr>
            <w:tcW w:w="990" w:type="dxa"/>
            <w:tcBorders>
              <w:top w:val="single" w:sz="4" w:space="0" w:color="auto"/>
            </w:tcBorders>
          </w:tcPr>
          <w:p w14:paraId="10929236"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30</w:t>
            </w:r>
          </w:p>
        </w:tc>
        <w:tc>
          <w:tcPr>
            <w:tcW w:w="1875" w:type="dxa"/>
            <w:tcBorders>
              <w:top w:val="single" w:sz="4" w:space="0" w:color="auto"/>
            </w:tcBorders>
          </w:tcPr>
          <w:p w14:paraId="61FFE4FA"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vertAlign w:val="superscript"/>
                <w:lang w:val="lt-LT" w:eastAsia="lt-LT"/>
                <w14:ligatures w14:val="none"/>
              </w:rPr>
            </w:pPr>
            <w:r w:rsidRPr="00A9776A">
              <w:rPr>
                <w:rFonts w:ascii="Times New Roman" w:eastAsia="Calibri" w:hAnsi="Times New Roman" w:cs="Times New Roman"/>
                <w:kern w:val="0"/>
                <w:sz w:val="22"/>
                <w:szCs w:val="22"/>
                <w:lang w:val="lt-LT" w:eastAsia="lt-LT"/>
                <w14:ligatures w14:val="none"/>
              </w:rPr>
              <w:t>vnt.</w:t>
            </w:r>
          </w:p>
        </w:tc>
      </w:tr>
      <w:tr w:rsidR="00A9776A" w:rsidRPr="00A9776A" w14:paraId="728F2970" w14:textId="77777777" w:rsidTr="00BC6925">
        <w:tc>
          <w:tcPr>
            <w:tcW w:w="970" w:type="dxa"/>
            <w:tcBorders>
              <w:top w:val="single" w:sz="4" w:space="0" w:color="auto"/>
            </w:tcBorders>
          </w:tcPr>
          <w:p w14:paraId="6F3D4589"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3.34</w:t>
            </w:r>
          </w:p>
        </w:tc>
        <w:tc>
          <w:tcPr>
            <w:tcW w:w="3870" w:type="dxa"/>
            <w:tcBorders>
              <w:top w:val="single" w:sz="4" w:space="0" w:color="auto"/>
            </w:tcBorders>
          </w:tcPr>
          <w:p w14:paraId="1CA1900F" w14:textId="77777777" w:rsidR="00A9776A" w:rsidRPr="00A9776A" w:rsidRDefault="00A9776A" w:rsidP="00A9776A">
            <w:pPr>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Volelis dažymui</w:t>
            </w:r>
          </w:p>
        </w:tc>
        <w:tc>
          <w:tcPr>
            <w:tcW w:w="2070" w:type="dxa"/>
            <w:tcBorders>
              <w:top w:val="single" w:sz="4" w:space="0" w:color="auto"/>
            </w:tcBorders>
          </w:tcPr>
          <w:p w14:paraId="7D204984"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180 mm pločio</w:t>
            </w:r>
          </w:p>
        </w:tc>
        <w:tc>
          <w:tcPr>
            <w:tcW w:w="1170" w:type="dxa"/>
            <w:tcBorders>
              <w:top w:val="single" w:sz="4" w:space="0" w:color="auto"/>
            </w:tcBorders>
          </w:tcPr>
          <w:p w14:paraId="5AB14463"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10</w:t>
            </w:r>
          </w:p>
        </w:tc>
        <w:tc>
          <w:tcPr>
            <w:tcW w:w="990" w:type="dxa"/>
            <w:tcBorders>
              <w:top w:val="single" w:sz="4" w:space="0" w:color="auto"/>
            </w:tcBorders>
          </w:tcPr>
          <w:p w14:paraId="5D99787C"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bCs/>
                <w:kern w:val="0"/>
                <w:sz w:val="22"/>
                <w:szCs w:val="22"/>
                <w:lang w:val="lt-LT" w:eastAsia="lt-LT"/>
                <w14:ligatures w14:val="none"/>
              </w:rPr>
            </w:pPr>
            <w:r w:rsidRPr="00A9776A">
              <w:rPr>
                <w:rFonts w:ascii="Times New Roman" w:eastAsia="Calibri" w:hAnsi="Times New Roman" w:cs="Times New Roman"/>
                <w:bCs/>
                <w:kern w:val="0"/>
                <w:sz w:val="22"/>
                <w:szCs w:val="22"/>
                <w:lang w:val="lt-LT" w:eastAsia="lt-LT"/>
                <w14:ligatures w14:val="none"/>
              </w:rPr>
              <w:t>30</w:t>
            </w:r>
          </w:p>
        </w:tc>
        <w:tc>
          <w:tcPr>
            <w:tcW w:w="1875" w:type="dxa"/>
            <w:tcBorders>
              <w:top w:val="single" w:sz="4" w:space="0" w:color="auto"/>
            </w:tcBorders>
          </w:tcPr>
          <w:p w14:paraId="63B003D0"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bCs/>
                <w:kern w:val="0"/>
                <w:sz w:val="22"/>
                <w:szCs w:val="22"/>
                <w:lang w:val="lt-LT" w:eastAsia="lt-LT"/>
                <w14:ligatures w14:val="none"/>
              </w:rPr>
            </w:pPr>
            <w:r w:rsidRPr="00A9776A">
              <w:rPr>
                <w:rFonts w:ascii="Times New Roman" w:eastAsia="Calibri" w:hAnsi="Times New Roman" w:cs="Times New Roman"/>
                <w:bCs/>
                <w:kern w:val="0"/>
                <w:sz w:val="22"/>
                <w:szCs w:val="22"/>
                <w:lang w:val="lt-LT" w:eastAsia="lt-LT"/>
                <w14:ligatures w14:val="none"/>
              </w:rPr>
              <w:t>vnt.</w:t>
            </w:r>
          </w:p>
        </w:tc>
      </w:tr>
      <w:tr w:rsidR="00A9776A" w:rsidRPr="00A9776A" w14:paraId="2739AAD9" w14:textId="77777777" w:rsidTr="00BC6925">
        <w:tc>
          <w:tcPr>
            <w:tcW w:w="970" w:type="dxa"/>
            <w:tcBorders>
              <w:top w:val="single" w:sz="4" w:space="0" w:color="auto"/>
            </w:tcBorders>
          </w:tcPr>
          <w:p w14:paraId="79359695"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3.35</w:t>
            </w:r>
          </w:p>
        </w:tc>
        <w:tc>
          <w:tcPr>
            <w:tcW w:w="3870" w:type="dxa"/>
            <w:tcBorders>
              <w:top w:val="single" w:sz="4" w:space="0" w:color="auto"/>
            </w:tcBorders>
          </w:tcPr>
          <w:p w14:paraId="17DEDDB9" w14:textId="77777777" w:rsidR="00A9776A" w:rsidRPr="00A9776A" w:rsidRDefault="00A9776A" w:rsidP="00A9776A">
            <w:pPr>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Volelis dažymui</w:t>
            </w:r>
          </w:p>
        </w:tc>
        <w:tc>
          <w:tcPr>
            <w:tcW w:w="2070" w:type="dxa"/>
            <w:tcBorders>
              <w:top w:val="single" w:sz="4" w:space="0" w:color="auto"/>
            </w:tcBorders>
          </w:tcPr>
          <w:p w14:paraId="5BECC4F7"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100 mm pločio</w:t>
            </w:r>
          </w:p>
        </w:tc>
        <w:tc>
          <w:tcPr>
            <w:tcW w:w="1170" w:type="dxa"/>
            <w:tcBorders>
              <w:top w:val="single" w:sz="4" w:space="0" w:color="auto"/>
            </w:tcBorders>
          </w:tcPr>
          <w:p w14:paraId="254D31DE"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10</w:t>
            </w:r>
          </w:p>
        </w:tc>
        <w:tc>
          <w:tcPr>
            <w:tcW w:w="990" w:type="dxa"/>
            <w:tcBorders>
              <w:top w:val="single" w:sz="4" w:space="0" w:color="auto"/>
            </w:tcBorders>
          </w:tcPr>
          <w:p w14:paraId="1D7EC7F9"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bCs/>
                <w:kern w:val="0"/>
                <w:sz w:val="22"/>
                <w:szCs w:val="22"/>
                <w:lang w:val="lt-LT" w:eastAsia="lt-LT"/>
                <w14:ligatures w14:val="none"/>
              </w:rPr>
            </w:pPr>
            <w:r w:rsidRPr="00A9776A">
              <w:rPr>
                <w:rFonts w:ascii="Times New Roman" w:eastAsia="Calibri" w:hAnsi="Times New Roman" w:cs="Times New Roman"/>
                <w:bCs/>
                <w:kern w:val="0"/>
                <w:sz w:val="22"/>
                <w:szCs w:val="22"/>
                <w:lang w:val="lt-LT" w:eastAsia="lt-LT"/>
                <w14:ligatures w14:val="none"/>
              </w:rPr>
              <w:t>30</w:t>
            </w:r>
          </w:p>
        </w:tc>
        <w:tc>
          <w:tcPr>
            <w:tcW w:w="1875" w:type="dxa"/>
            <w:tcBorders>
              <w:top w:val="single" w:sz="4" w:space="0" w:color="auto"/>
            </w:tcBorders>
          </w:tcPr>
          <w:p w14:paraId="23CA6962"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bCs/>
                <w:kern w:val="0"/>
                <w:sz w:val="22"/>
                <w:szCs w:val="22"/>
                <w:lang w:val="lt-LT" w:eastAsia="lt-LT"/>
                <w14:ligatures w14:val="none"/>
              </w:rPr>
            </w:pPr>
            <w:r w:rsidRPr="00A9776A">
              <w:rPr>
                <w:rFonts w:ascii="Times New Roman" w:eastAsia="Calibri" w:hAnsi="Times New Roman" w:cs="Times New Roman"/>
                <w:bCs/>
                <w:kern w:val="0"/>
                <w:sz w:val="22"/>
                <w:szCs w:val="22"/>
                <w:lang w:val="lt-LT" w:eastAsia="lt-LT"/>
                <w14:ligatures w14:val="none"/>
              </w:rPr>
              <w:t>vnt.</w:t>
            </w:r>
          </w:p>
        </w:tc>
      </w:tr>
      <w:tr w:rsidR="00A9776A" w:rsidRPr="00A9776A" w14:paraId="1D0FEF5E" w14:textId="77777777" w:rsidTr="00BC6925">
        <w:tc>
          <w:tcPr>
            <w:tcW w:w="970" w:type="dxa"/>
            <w:tcBorders>
              <w:top w:val="single" w:sz="4" w:space="0" w:color="auto"/>
            </w:tcBorders>
          </w:tcPr>
          <w:p w14:paraId="6A5BFCEE"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3.36</w:t>
            </w:r>
          </w:p>
        </w:tc>
        <w:tc>
          <w:tcPr>
            <w:tcW w:w="3870" w:type="dxa"/>
            <w:tcBorders>
              <w:top w:val="single" w:sz="4" w:space="0" w:color="auto"/>
            </w:tcBorders>
          </w:tcPr>
          <w:p w14:paraId="660315D8" w14:textId="77777777" w:rsidR="00A9776A" w:rsidRPr="00A9776A" w:rsidRDefault="00A9776A" w:rsidP="00A9776A">
            <w:pPr>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Volelis dažymui</w:t>
            </w:r>
          </w:p>
        </w:tc>
        <w:tc>
          <w:tcPr>
            <w:tcW w:w="2070" w:type="dxa"/>
            <w:tcBorders>
              <w:top w:val="single" w:sz="4" w:space="0" w:color="auto"/>
            </w:tcBorders>
          </w:tcPr>
          <w:p w14:paraId="1F69E214"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50 mm pločio</w:t>
            </w:r>
          </w:p>
        </w:tc>
        <w:tc>
          <w:tcPr>
            <w:tcW w:w="1170" w:type="dxa"/>
            <w:tcBorders>
              <w:top w:val="single" w:sz="4" w:space="0" w:color="auto"/>
            </w:tcBorders>
          </w:tcPr>
          <w:p w14:paraId="3C12CE3E"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20</w:t>
            </w:r>
          </w:p>
        </w:tc>
        <w:tc>
          <w:tcPr>
            <w:tcW w:w="990" w:type="dxa"/>
            <w:tcBorders>
              <w:top w:val="single" w:sz="4" w:space="0" w:color="auto"/>
            </w:tcBorders>
          </w:tcPr>
          <w:p w14:paraId="387EE41C"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bCs/>
                <w:kern w:val="0"/>
                <w:sz w:val="22"/>
                <w:szCs w:val="22"/>
                <w:lang w:val="lt-LT" w:eastAsia="lt-LT"/>
                <w14:ligatures w14:val="none"/>
              </w:rPr>
            </w:pPr>
            <w:r w:rsidRPr="00A9776A">
              <w:rPr>
                <w:rFonts w:ascii="Times New Roman" w:eastAsia="Calibri" w:hAnsi="Times New Roman" w:cs="Times New Roman"/>
                <w:bCs/>
                <w:kern w:val="0"/>
                <w:sz w:val="22"/>
                <w:szCs w:val="22"/>
                <w:lang w:val="lt-LT" w:eastAsia="lt-LT"/>
                <w14:ligatures w14:val="none"/>
              </w:rPr>
              <w:t>60</w:t>
            </w:r>
          </w:p>
        </w:tc>
        <w:tc>
          <w:tcPr>
            <w:tcW w:w="1875" w:type="dxa"/>
            <w:tcBorders>
              <w:top w:val="single" w:sz="4" w:space="0" w:color="auto"/>
            </w:tcBorders>
          </w:tcPr>
          <w:p w14:paraId="7701D9DD"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bCs/>
                <w:kern w:val="0"/>
                <w:sz w:val="22"/>
                <w:szCs w:val="22"/>
                <w:lang w:val="lt-LT" w:eastAsia="lt-LT"/>
                <w14:ligatures w14:val="none"/>
              </w:rPr>
            </w:pPr>
            <w:r w:rsidRPr="00A9776A">
              <w:rPr>
                <w:rFonts w:ascii="Times New Roman" w:eastAsia="Calibri" w:hAnsi="Times New Roman" w:cs="Times New Roman"/>
                <w:bCs/>
                <w:kern w:val="0"/>
                <w:sz w:val="22"/>
                <w:szCs w:val="22"/>
                <w:lang w:val="lt-LT" w:eastAsia="lt-LT"/>
                <w14:ligatures w14:val="none"/>
              </w:rPr>
              <w:t>vnt.</w:t>
            </w:r>
          </w:p>
        </w:tc>
      </w:tr>
      <w:tr w:rsidR="00A9776A" w:rsidRPr="00A9776A" w14:paraId="4B8492E4" w14:textId="77777777" w:rsidTr="00BC6925">
        <w:tc>
          <w:tcPr>
            <w:tcW w:w="970" w:type="dxa"/>
            <w:tcBorders>
              <w:top w:val="single" w:sz="4" w:space="0" w:color="auto"/>
            </w:tcBorders>
          </w:tcPr>
          <w:p w14:paraId="075EBB33"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3.37</w:t>
            </w:r>
          </w:p>
        </w:tc>
        <w:tc>
          <w:tcPr>
            <w:tcW w:w="3870" w:type="dxa"/>
            <w:tcBorders>
              <w:top w:val="single" w:sz="4" w:space="0" w:color="auto"/>
            </w:tcBorders>
          </w:tcPr>
          <w:p w14:paraId="58404308" w14:textId="77777777" w:rsidR="00A9776A" w:rsidRPr="00A9776A" w:rsidRDefault="00A9776A" w:rsidP="00A9776A">
            <w:pPr>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Impregnantas</w:t>
            </w:r>
          </w:p>
        </w:tc>
        <w:tc>
          <w:tcPr>
            <w:tcW w:w="2070" w:type="dxa"/>
            <w:tcBorders>
              <w:top w:val="single" w:sz="4" w:space="0" w:color="auto"/>
            </w:tcBorders>
          </w:tcPr>
          <w:p w14:paraId="345869E4"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,,PINOTEX“ tipo, lauko darbams</w:t>
            </w:r>
          </w:p>
        </w:tc>
        <w:tc>
          <w:tcPr>
            <w:tcW w:w="1170" w:type="dxa"/>
            <w:tcBorders>
              <w:top w:val="single" w:sz="4" w:space="0" w:color="auto"/>
            </w:tcBorders>
          </w:tcPr>
          <w:p w14:paraId="3EE31D74"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20</w:t>
            </w:r>
          </w:p>
        </w:tc>
        <w:tc>
          <w:tcPr>
            <w:tcW w:w="990" w:type="dxa"/>
            <w:tcBorders>
              <w:top w:val="single" w:sz="4" w:space="0" w:color="auto"/>
            </w:tcBorders>
          </w:tcPr>
          <w:p w14:paraId="29EDCBE0"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60</w:t>
            </w:r>
          </w:p>
        </w:tc>
        <w:tc>
          <w:tcPr>
            <w:tcW w:w="1875" w:type="dxa"/>
            <w:tcBorders>
              <w:top w:val="single" w:sz="4" w:space="0" w:color="auto"/>
            </w:tcBorders>
          </w:tcPr>
          <w:p w14:paraId="22B316F6"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vertAlign w:val="superscript"/>
                <w:lang w:val="lt-LT" w:eastAsia="lt-LT"/>
                <w14:ligatures w14:val="none"/>
              </w:rPr>
            </w:pPr>
            <w:r w:rsidRPr="00A9776A">
              <w:rPr>
                <w:rFonts w:ascii="Times New Roman" w:eastAsia="Calibri" w:hAnsi="Times New Roman" w:cs="Times New Roman"/>
                <w:kern w:val="0"/>
                <w:sz w:val="22"/>
                <w:szCs w:val="22"/>
                <w:lang w:val="lt-LT" w:eastAsia="lt-LT"/>
                <w14:ligatures w14:val="none"/>
              </w:rPr>
              <w:t>ltr.</w:t>
            </w:r>
          </w:p>
        </w:tc>
      </w:tr>
      <w:tr w:rsidR="00A9776A" w:rsidRPr="00A9776A" w14:paraId="3B7970DD" w14:textId="77777777" w:rsidTr="00BC6925">
        <w:tc>
          <w:tcPr>
            <w:tcW w:w="970" w:type="dxa"/>
            <w:tcBorders>
              <w:top w:val="single" w:sz="4" w:space="0" w:color="auto"/>
            </w:tcBorders>
          </w:tcPr>
          <w:p w14:paraId="3803FF28"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3.38</w:t>
            </w:r>
          </w:p>
        </w:tc>
        <w:tc>
          <w:tcPr>
            <w:tcW w:w="3870" w:type="dxa"/>
            <w:tcBorders>
              <w:top w:val="single" w:sz="4" w:space="0" w:color="auto"/>
            </w:tcBorders>
          </w:tcPr>
          <w:p w14:paraId="0C608291" w14:textId="77777777" w:rsidR="00A9776A" w:rsidRPr="00A9776A" w:rsidRDefault="00A9776A" w:rsidP="00A9776A">
            <w:pPr>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Montavimo putos</w:t>
            </w:r>
          </w:p>
        </w:tc>
        <w:tc>
          <w:tcPr>
            <w:tcW w:w="2070" w:type="dxa"/>
            <w:tcBorders>
              <w:top w:val="single" w:sz="4" w:space="0" w:color="auto"/>
            </w:tcBorders>
          </w:tcPr>
          <w:p w14:paraId="6D7DB0C4"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Putos skirtos montavimo darbams, naudojamos iš pistoleto.</w:t>
            </w:r>
          </w:p>
        </w:tc>
        <w:tc>
          <w:tcPr>
            <w:tcW w:w="1170" w:type="dxa"/>
            <w:tcBorders>
              <w:top w:val="single" w:sz="4" w:space="0" w:color="auto"/>
            </w:tcBorders>
          </w:tcPr>
          <w:p w14:paraId="09F342F9"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20</w:t>
            </w:r>
          </w:p>
        </w:tc>
        <w:tc>
          <w:tcPr>
            <w:tcW w:w="990" w:type="dxa"/>
            <w:tcBorders>
              <w:top w:val="single" w:sz="4" w:space="0" w:color="auto"/>
            </w:tcBorders>
          </w:tcPr>
          <w:p w14:paraId="545CEFFF"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60</w:t>
            </w:r>
          </w:p>
        </w:tc>
        <w:tc>
          <w:tcPr>
            <w:tcW w:w="1875" w:type="dxa"/>
            <w:tcBorders>
              <w:top w:val="single" w:sz="4" w:space="0" w:color="auto"/>
            </w:tcBorders>
          </w:tcPr>
          <w:p w14:paraId="0C6FE38E"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vnt</w:t>
            </w:r>
          </w:p>
        </w:tc>
      </w:tr>
      <w:tr w:rsidR="00A9776A" w:rsidRPr="00A9776A" w14:paraId="0A67F3B7" w14:textId="77777777" w:rsidTr="00BC6925">
        <w:trPr>
          <w:trHeight w:val="530"/>
        </w:trPr>
        <w:tc>
          <w:tcPr>
            <w:tcW w:w="970" w:type="dxa"/>
            <w:tcBorders>
              <w:top w:val="single" w:sz="4" w:space="0" w:color="auto"/>
            </w:tcBorders>
          </w:tcPr>
          <w:p w14:paraId="3CEBA38E"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3.39</w:t>
            </w:r>
          </w:p>
        </w:tc>
        <w:tc>
          <w:tcPr>
            <w:tcW w:w="3870" w:type="dxa"/>
            <w:tcBorders>
              <w:top w:val="single" w:sz="4" w:space="0" w:color="auto"/>
            </w:tcBorders>
          </w:tcPr>
          <w:p w14:paraId="36EE4D30" w14:textId="77777777" w:rsidR="00A9776A" w:rsidRPr="00A9776A" w:rsidRDefault="00A9776A" w:rsidP="00A9776A">
            <w:pPr>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Išlyginamasis mišinys</w:t>
            </w:r>
          </w:p>
        </w:tc>
        <w:tc>
          <w:tcPr>
            <w:tcW w:w="2070" w:type="dxa"/>
            <w:tcBorders>
              <w:top w:val="single" w:sz="4" w:space="0" w:color="auto"/>
            </w:tcBorders>
          </w:tcPr>
          <w:p w14:paraId="6F13F2AA" w14:textId="77777777" w:rsidR="00A9776A" w:rsidRPr="00A9776A" w:rsidRDefault="00A9776A" w:rsidP="00A9776A">
            <w:pPr>
              <w:spacing w:after="0" w:line="240" w:lineRule="auto"/>
              <w:ind w:right="-105"/>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Cementinis „Brico“ tipo, fasuoti maišais, savaime išsilyginantis.</w:t>
            </w:r>
          </w:p>
        </w:tc>
        <w:tc>
          <w:tcPr>
            <w:tcW w:w="1170" w:type="dxa"/>
            <w:tcBorders>
              <w:top w:val="single" w:sz="4" w:space="0" w:color="auto"/>
            </w:tcBorders>
          </w:tcPr>
          <w:p w14:paraId="6B5167DB"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200</w:t>
            </w:r>
          </w:p>
        </w:tc>
        <w:tc>
          <w:tcPr>
            <w:tcW w:w="990" w:type="dxa"/>
            <w:tcBorders>
              <w:top w:val="single" w:sz="4" w:space="0" w:color="auto"/>
            </w:tcBorders>
          </w:tcPr>
          <w:p w14:paraId="2D0A1F64"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600</w:t>
            </w:r>
          </w:p>
        </w:tc>
        <w:tc>
          <w:tcPr>
            <w:tcW w:w="1875" w:type="dxa"/>
            <w:tcBorders>
              <w:top w:val="single" w:sz="4" w:space="0" w:color="auto"/>
            </w:tcBorders>
          </w:tcPr>
          <w:p w14:paraId="78630947"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kg</w:t>
            </w:r>
          </w:p>
        </w:tc>
      </w:tr>
      <w:tr w:rsidR="00A9776A" w:rsidRPr="00A9776A" w14:paraId="7FC813A2" w14:textId="77777777" w:rsidTr="00BC6925">
        <w:tc>
          <w:tcPr>
            <w:tcW w:w="970" w:type="dxa"/>
            <w:tcBorders>
              <w:top w:val="single" w:sz="4" w:space="0" w:color="auto"/>
            </w:tcBorders>
          </w:tcPr>
          <w:p w14:paraId="50FD5DF7"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3.40</w:t>
            </w:r>
          </w:p>
        </w:tc>
        <w:tc>
          <w:tcPr>
            <w:tcW w:w="3870" w:type="dxa"/>
            <w:tcBorders>
              <w:top w:val="single" w:sz="4" w:space="0" w:color="auto"/>
            </w:tcBorders>
          </w:tcPr>
          <w:p w14:paraId="230AA632" w14:textId="77777777" w:rsidR="00A9776A" w:rsidRPr="00A9776A" w:rsidRDefault="00A9776A" w:rsidP="00A9776A">
            <w:pPr>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Diskas</w:t>
            </w:r>
          </w:p>
        </w:tc>
        <w:tc>
          <w:tcPr>
            <w:tcW w:w="2070" w:type="dxa"/>
            <w:tcBorders>
              <w:top w:val="single" w:sz="4" w:space="0" w:color="auto"/>
            </w:tcBorders>
          </w:tcPr>
          <w:p w14:paraId="6A96A15B" w14:textId="77777777" w:rsidR="00A9776A" w:rsidRPr="00A9776A" w:rsidRDefault="00A9776A" w:rsidP="00A9776A">
            <w:pPr>
              <w:spacing w:after="0" w:line="240" w:lineRule="auto"/>
              <w:ind w:right="-105"/>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Plienui 125x1,2x22,2</w:t>
            </w:r>
          </w:p>
        </w:tc>
        <w:tc>
          <w:tcPr>
            <w:tcW w:w="1170" w:type="dxa"/>
            <w:tcBorders>
              <w:top w:val="single" w:sz="4" w:space="0" w:color="auto"/>
            </w:tcBorders>
          </w:tcPr>
          <w:p w14:paraId="2FB90E0E"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20</w:t>
            </w:r>
          </w:p>
        </w:tc>
        <w:tc>
          <w:tcPr>
            <w:tcW w:w="990" w:type="dxa"/>
            <w:tcBorders>
              <w:top w:val="single" w:sz="4" w:space="0" w:color="auto"/>
            </w:tcBorders>
          </w:tcPr>
          <w:p w14:paraId="695CFB70"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60</w:t>
            </w:r>
          </w:p>
        </w:tc>
        <w:tc>
          <w:tcPr>
            <w:tcW w:w="1875" w:type="dxa"/>
            <w:tcBorders>
              <w:top w:val="single" w:sz="4" w:space="0" w:color="auto"/>
            </w:tcBorders>
          </w:tcPr>
          <w:p w14:paraId="2F26D50D"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zh-CN"/>
                <w14:ligatures w14:val="none"/>
              </w:rPr>
              <w:t>vnt.</w:t>
            </w:r>
          </w:p>
        </w:tc>
      </w:tr>
      <w:tr w:rsidR="00A9776A" w:rsidRPr="00A9776A" w14:paraId="003BB9D5" w14:textId="77777777" w:rsidTr="00BC6925">
        <w:tc>
          <w:tcPr>
            <w:tcW w:w="970" w:type="dxa"/>
            <w:tcBorders>
              <w:top w:val="single" w:sz="4" w:space="0" w:color="auto"/>
            </w:tcBorders>
          </w:tcPr>
          <w:p w14:paraId="39A62BBB"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3.41</w:t>
            </w:r>
          </w:p>
        </w:tc>
        <w:tc>
          <w:tcPr>
            <w:tcW w:w="3870" w:type="dxa"/>
            <w:tcBorders>
              <w:top w:val="single" w:sz="4" w:space="0" w:color="auto"/>
            </w:tcBorders>
          </w:tcPr>
          <w:p w14:paraId="36E884C5" w14:textId="77777777" w:rsidR="00A9776A" w:rsidRPr="00A9776A" w:rsidRDefault="00A9776A" w:rsidP="00A9776A">
            <w:pPr>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Diskas</w:t>
            </w:r>
          </w:p>
        </w:tc>
        <w:tc>
          <w:tcPr>
            <w:tcW w:w="2070" w:type="dxa"/>
            <w:tcBorders>
              <w:top w:val="single" w:sz="4" w:space="0" w:color="auto"/>
            </w:tcBorders>
          </w:tcPr>
          <w:p w14:paraId="113A3942" w14:textId="77777777" w:rsidR="00A9776A" w:rsidRPr="00A9776A" w:rsidRDefault="00A9776A" w:rsidP="00A9776A">
            <w:pPr>
              <w:spacing w:after="0" w:line="240" w:lineRule="auto"/>
              <w:ind w:right="-105"/>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 xml:space="preserve">Plienui 230x2,0x22,5      </w:t>
            </w:r>
          </w:p>
        </w:tc>
        <w:tc>
          <w:tcPr>
            <w:tcW w:w="1170" w:type="dxa"/>
            <w:tcBorders>
              <w:top w:val="single" w:sz="4" w:space="0" w:color="auto"/>
            </w:tcBorders>
          </w:tcPr>
          <w:p w14:paraId="01B35B98"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10</w:t>
            </w:r>
          </w:p>
        </w:tc>
        <w:tc>
          <w:tcPr>
            <w:tcW w:w="990" w:type="dxa"/>
            <w:tcBorders>
              <w:top w:val="single" w:sz="4" w:space="0" w:color="auto"/>
            </w:tcBorders>
          </w:tcPr>
          <w:p w14:paraId="58CD75B0"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30</w:t>
            </w:r>
          </w:p>
        </w:tc>
        <w:tc>
          <w:tcPr>
            <w:tcW w:w="1875" w:type="dxa"/>
            <w:tcBorders>
              <w:top w:val="single" w:sz="4" w:space="0" w:color="auto"/>
            </w:tcBorders>
          </w:tcPr>
          <w:p w14:paraId="5D28C5DE"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vnt.</w:t>
            </w:r>
          </w:p>
        </w:tc>
      </w:tr>
      <w:tr w:rsidR="00A9776A" w:rsidRPr="00A9776A" w14:paraId="5BBCC21A" w14:textId="77777777" w:rsidTr="00BC6925">
        <w:tc>
          <w:tcPr>
            <w:tcW w:w="970" w:type="dxa"/>
            <w:tcBorders>
              <w:top w:val="single" w:sz="4" w:space="0" w:color="auto"/>
            </w:tcBorders>
          </w:tcPr>
          <w:p w14:paraId="0E54CE3D"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lastRenderedPageBreak/>
              <w:t>3.42</w:t>
            </w:r>
          </w:p>
        </w:tc>
        <w:tc>
          <w:tcPr>
            <w:tcW w:w="3870" w:type="dxa"/>
            <w:tcBorders>
              <w:top w:val="single" w:sz="4" w:space="0" w:color="auto"/>
            </w:tcBorders>
          </w:tcPr>
          <w:p w14:paraId="6678B3EE" w14:textId="77777777" w:rsidR="00A9776A" w:rsidRPr="00A9776A" w:rsidRDefault="00A9776A" w:rsidP="00A9776A">
            <w:pPr>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Diskas</w:t>
            </w:r>
          </w:p>
        </w:tc>
        <w:tc>
          <w:tcPr>
            <w:tcW w:w="2070" w:type="dxa"/>
            <w:tcBorders>
              <w:top w:val="single" w:sz="4" w:space="0" w:color="auto"/>
            </w:tcBorders>
          </w:tcPr>
          <w:p w14:paraId="3F9B9B64" w14:textId="77777777" w:rsidR="00A9776A" w:rsidRPr="00A9776A" w:rsidRDefault="00A9776A" w:rsidP="00A9776A">
            <w:pPr>
              <w:spacing w:after="0" w:line="240" w:lineRule="auto"/>
              <w:ind w:right="-105"/>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Akmens masės plytelėms 125x1,5x22,2</w:t>
            </w:r>
          </w:p>
        </w:tc>
        <w:tc>
          <w:tcPr>
            <w:tcW w:w="1170" w:type="dxa"/>
            <w:tcBorders>
              <w:top w:val="single" w:sz="4" w:space="0" w:color="auto"/>
            </w:tcBorders>
          </w:tcPr>
          <w:p w14:paraId="4FA526E4"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5</w:t>
            </w:r>
          </w:p>
        </w:tc>
        <w:tc>
          <w:tcPr>
            <w:tcW w:w="990" w:type="dxa"/>
            <w:tcBorders>
              <w:top w:val="single" w:sz="4" w:space="0" w:color="auto"/>
            </w:tcBorders>
          </w:tcPr>
          <w:p w14:paraId="0DD1D152"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15</w:t>
            </w:r>
          </w:p>
        </w:tc>
        <w:tc>
          <w:tcPr>
            <w:tcW w:w="1875" w:type="dxa"/>
            <w:tcBorders>
              <w:top w:val="single" w:sz="4" w:space="0" w:color="auto"/>
            </w:tcBorders>
          </w:tcPr>
          <w:p w14:paraId="4557FE1F"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vnt.</w:t>
            </w:r>
          </w:p>
        </w:tc>
      </w:tr>
      <w:tr w:rsidR="00A9776A" w:rsidRPr="00A9776A" w14:paraId="246D30FC" w14:textId="77777777" w:rsidTr="00BC6925">
        <w:tc>
          <w:tcPr>
            <w:tcW w:w="970" w:type="dxa"/>
            <w:tcBorders>
              <w:top w:val="single" w:sz="4" w:space="0" w:color="auto"/>
            </w:tcBorders>
          </w:tcPr>
          <w:p w14:paraId="736F4D4A"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3.43</w:t>
            </w:r>
          </w:p>
        </w:tc>
        <w:tc>
          <w:tcPr>
            <w:tcW w:w="3870" w:type="dxa"/>
            <w:tcBorders>
              <w:top w:val="single" w:sz="4" w:space="0" w:color="auto"/>
            </w:tcBorders>
          </w:tcPr>
          <w:p w14:paraId="0FF4F4AA" w14:textId="77777777" w:rsidR="00A9776A" w:rsidRPr="00A9776A" w:rsidRDefault="00A9776A" w:rsidP="00A9776A">
            <w:pPr>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Grąžtai</w:t>
            </w:r>
          </w:p>
        </w:tc>
        <w:tc>
          <w:tcPr>
            <w:tcW w:w="2070" w:type="dxa"/>
            <w:tcBorders>
              <w:top w:val="single" w:sz="4" w:space="0" w:color="auto"/>
            </w:tcBorders>
          </w:tcPr>
          <w:p w14:paraId="435ADD13" w14:textId="77777777" w:rsidR="00A9776A" w:rsidRPr="00A9776A" w:rsidRDefault="00A9776A" w:rsidP="00A9776A">
            <w:pPr>
              <w:spacing w:after="0" w:line="240" w:lineRule="auto"/>
              <w:ind w:right="-105"/>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Perforatoriui betonui, plytoms gręžti- 6 mm</w:t>
            </w:r>
          </w:p>
        </w:tc>
        <w:tc>
          <w:tcPr>
            <w:tcW w:w="1170" w:type="dxa"/>
            <w:tcBorders>
              <w:top w:val="single" w:sz="4" w:space="0" w:color="auto"/>
            </w:tcBorders>
          </w:tcPr>
          <w:p w14:paraId="0FDFE80A"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5</w:t>
            </w:r>
          </w:p>
        </w:tc>
        <w:tc>
          <w:tcPr>
            <w:tcW w:w="990" w:type="dxa"/>
            <w:tcBorders>
              <w:top w:val="single" w:sz="4" w:space="0" w:color="auto"/>
            </w:tcBorders>
          </w:tcPr>
          <w:p w14:paraId="1BD57BB6"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15</w:t>
            </w:r>
          </w:p>
        </w:tc>
        <w:tc>
          <w:tcPr>
            <w:tcW w:w="1875" w:type="dxa"/>
            <w:tcBorders>
              <w:top w:val="single" w:sz="4" w:space="0" w:color="auto"/>
            </w:tcBorders>
          </w:tcPr>
          <w:p w14:paraId="67F7B1CF"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vnt.</w:t>
            </w:r>
          </w:p>
        </w:tc>
      </w:tr>
      <w:tr w:rsidR="00A9776A" w:rsidRPr="00A9776A" w14:paraId="6ECFBEE9" w14:textId="77777777" w:rsidTr="00BC6925">
        <w:tc>
          <w:tcPr>
            <w:tcW w:w="970" w:type="dxa"/>
            <w:tcBorders>
              <w:top w:val="single" w:sz="4" w:space="0" w:color="auto"/>
            </w:tcBorders>
          </w:tcPr>
          <w:p w14:paraId="0BFD04C6"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3.44</w:t>
            </w:r>
          </w:p>
        </w:tc>
        <w:tc>
          <w:tcPr>
            <w:tcW w:w="3870" w:type="dxa"/>
            <w:tcBorders>
              <w:top w:val="single" w:sz="4" w:space="0" w:color="auto"/>
            </w:tcBorders>
          </w:tcPr>
          <w:p w14:paraId="04ACCF83" w14:textId="77777777" w:rsidR="00A9776A" w:rsidRPr="00A9776A" w:rsidRDefault="00A9776A" w:rsidP="00A9776A">
            <w:pPr>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Grąžtai</w:t>
            </w:r>
          </w:p>
        </w:tc>
        <w:tc>
          <w:tcPr>
            <w:tcW w:w="2070" w:type="dxa"/>
            <w:tcBorders>
              <w:top w:val="single" w:sz="4" w:space="0" w:color="auto"/>
            </w:tcBorders>
          </w:tcPr>
          <w:p w14:paraId="74A1952D" w14:textId="77777777" w:rsidR="00A9776A" w:rsidRPr="00A9776A" w:rsidRDefault="00A9776A" w:rsidP="00A9776A">
            <w:pPr>
              <w:spacing w:after="0" w:line="240" w:lineRule="auto"/>
              <w:ind w:right="-105"/>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Perforatoriui betonui, plytoms gręžti- 8 mm</w:t>
            </w:r>
          </w:p>
        </w:tc>
        <w:tc>
          <w:tcPr>
            <w:tcW w:w="1170" w:type="dxa"/>
            <w:tcBorders>
              <w:top w:val="single" w:sz="4" w:space="0" w:color="auto"/>
            </w:tcBorders>
          </w:tcPr>
          <w:p w14:paraId="75E4CF36"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5</w:t>
            </w:r>
          </w:p>
        </w:tc>
        <w:tc>
          <w:tcPr>
            <w:tcW w:w="990" w:type="dxa"/>
            <w:tcBorders>
              <w:top w:val="single" w:sz="4" w:space="0" w:color="auto"/>
            </w:tcBorders>
          </w:tcPr>
          <w:p w14:paraId="65EE5229"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15</w:t>
            </w:r>
          </w:p>
        </w:tc>
        <w:tc>
          <w:tcPr>
            <w:tcW w:w="1875" w:type="dxa"/>
            <w:tcBorders>
              <w:top w:val="single" w:sz="4" w:space="0" w:color="auto"/>
            </w:tcBorders>
          </w:tcPr>
          <w:p w14:paraId="02D2DF5E"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vnt.</w:t>
            </w:r>
          </w:p>
        </w:tc>
      </w:tr>
      <w:tr w:rsidR="00A9776A" w:rsidRPr="00A9776A" w14:paraId="2B8EF5F5" w14:textId="77777777" w:rsidTr="00BC6925">
        <w:tc>
          <w:tcPr>
            <w:tcW w:w="970" w:type="dxa"/>
            <w:tcBorders>
              <w:top w:val="single" w:sz="4" w:space="0" w:color="auto"/>
            </w:tcBorders>
          </w:tcPr>
          <w:p w14:paraId="32DBDF78"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3.45</w:t>
            </w:r>
          </w:p>
        </w:tc>
        <w:tc>
          <w:tcPr>
            <w:tcW w:w="3870" w:type="dxa"/>
            <w:tcBorders>
              <w:top w:val="single" w:sz="4" w:space="0" w:color="auto"/>
            </w:tcBorders>
          </w:tcPr>
          <w:p w14:paraId="3818BB83" w14:textId="77777777" w:rsidR="00A9776A" w:rsidRPr="00A9776A" w:rsidRDefault="00A9776A" w:rsidP="00A9776A">
            <w:pPr>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Grąžtai</w:t>
            </w:r>
          </w:p>
        </w:tc>
        <w:tc>
          <w:tcPr>
            <w:tcW w:w="2070" w:type="dxa"/>
            <w:tcBorders>
              <w:top w:val="single" w:sz="4" w:space="0" w:color="auto"/>
            </w:tcBorders>
          </w:tcPr>
          <w:p w14:paraId="27DE5DEB" w14:textId="77777777" w:rsidR="00A9776A" w:rsidRPr="00A9776A" w:rsidRDefault="00A9776A" w:rsidP="00A9776A">
            <w:pPr>
              <w:spacing w:after="0" w:line="240" w:lineRule="auto"/>
              <w:ind w:right="-105"/>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Perforatoriui betonui, plytoms gręžti- 10mm</w:t>
            </w:r>
          </w:p>
        </w:tc>
        <w:tc>
          <w:tcPr>
            <w:tcW w:w="1170" w:type="dxa"/>
            <w:tcBorders>
              <w:top w:val="single" w:sz="4" w:space="0" w:color="auto"/>
            </w:tcBorders>
          </w:tcPr>
          <w:p w14:paraId="18C5C53C"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5</w:t>
            </w:r>
          </w:p>
        </w:tc>
        <w:tc>
          <w:tcPr>
            <w:tcW w:w="990" w:type="dxa"/>
            <w:tcBorders>
              <w:top w:val="single" w:sz="4" w:space="0" w:color="auto"/>
            </w:tcBorders>
          </w:tcPr>
          <w:p w14:paraId="762C3F7F"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15</w:t>
            </w:r>
          </w:p>
        </w:tc>
        <w:tc>
          <w:tcPr>
            <w:tcW w:w="1875" w:type="dxa"/>
            <w:tcBorders>
              <w:top w:val="single" w:sz="4" w:space="0" w:color="auto"/>
            </w:tcBorders>
          </w:tcPr>
          <w:p w14:paraId="1A8CEDE4"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vnt.</w:t>
            </w:r>
          </w:p>
        </w:tc>
      </w:tr>
      <w:tr w:rsidR="00A9776A" w:rsidRPr="00A9776A" w14:paraId="68E16043" w14:textId="77777777" w:rsidTr="00BC6925">
        <w:tc>
          <w:tcPr>
            <w:tcW w:w="970" w:type="dxa"/>
            <w:tcBorders>
              <w:top w:val="single" w:sz="4" w:space="0" w:color="auto"/>
            </w:tcBorders>
          </w:tcPr>
          <w:p w14:paraId="267E7F56"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3.46</w:t>
            </w:r>
          </w:p>
        </w:tc>
        <w:tc>
          <w:tcPr>
            <w:tcW w:w="3870" w:type="dxa"/>
            <w:tcBorders>
              <w:top w:val="single" w:sz="4" w:space="0" w:color="auto"/>
            </w:tcBorders>
          </w:tcPr>
          <w:p w14:paraId="5DE7DD15" w14:textId="77777777" w:rsidR="00A9776A" w:rsidRPr="00A9776A" w:rsidRDefault="00A9776A" w:rsidP="00A9776A">
            <w:pPr>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Grąžtų rinkinys metalui</w:t>
            </w:r>
          </w:p>
        </w:tc>
        <w:tc>
          <w:tcPr>
            <w:tcW w:w="2070" w:type="dxa"/>
            <w:tcBorders>
              <w:top w:val="single" w:sz="4" w:space="0" w:color="auto"/>
            </w:tcBorders>
          </w:tcPr>
          <w:p w14:paraId="23195C7A" w14:textId="77777777" w:rsidR="00A9776A" w:rsidRPr="00A9776A" w:rsidRDefault="00A9776A" w:rsidP="00A9776A">
            <w:pPr>
              <w:spacing w:after="0" w:line="240" w:lineRule="auto"/>
              <w:ind w:right="-105"/>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Rinkinyje grąžtai nuo 1 iki 13 mm, ne mažiau kaip 13 vnt.</w:t>
            </w:r>
          </w:p>
        </w:tc>
        <w:tc>
          <w:tcPr>
            <w:tcW w:w="1170" w:type="dxa"/>
            <w:tcBorders>
              <w:top w:val="single" w:sz="4" w:space="0" w:color="auto"/>
            </w:tcBorders>
          </w:tcPr>
          <w:p w14:paraId="1EFD72BD"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1</w:t>
            </w:r>
          </w:p>
        </w:tc>
        <w:tc>
          <w:tcPr>
            <w:tcW w:w="990" w:type="dxa"/>
            <w:tcBorders>
              <w:top w:val="single" w:sz="4" w:space="0" w:color="auto"/>
            </w:tcBorders>
          </w:tcPr>
          <w:p w14:paraId="7C277BE5"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3</w:t>
            </w:r>
          </w:p>
        </w:tc>
        <w:tc>
          <w:tcPr>
            <w:tcW w:w="1875" w:type="dxa"/>
            <w:tcBorders>
              <w:top w:val="single" w:sz="4" w:space="0" w:color="auto"/>
            </w:tcBorders>
          </w:tcPr>
          <w:p w14:paraId="11C90C16"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Kompl.</w:t>
            </w:r>
          </w:p>
        </w:tc>
      </w:tr>
      <w:tr w:rsidR="00A9776A" w:rsidRPr="00A9776A" w14:paraId="3797B112" w14:textId="77777777" w:rsidTr="00BC6925">
        <w:tc>
          <w:tcPr>
            <w:tcW w:w="970" w:type="dxa"/>
            <w:tcBorders>
              <w:top w:val="single" w:sz="4" w:space="0" w:color="auto"/>
            </w:tcBorders>
          </w:tcPr>
          <w:p w14:paraId="2936D3FE"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3.47</w:t>
            </w:r>
          </w:p>
        </w:tc>
        <w:tc>
          <w:tcPr>
            <w:tcW w:w="3870" w:type="dxa"/>
            <w:tcBorders>
              <w:top w:val="single" w:sz="4" w:space="0" w:color="auto"/>
            </w:tcBorders>
          </w:tcPr>
          <w:p w14:paraId="376F6F19" w14:textId="77777777" w:rsidR="00A9776A" w:rsidRPr="00A9776A" w:rsidRDefault="00A9776A" w:rsidP="00A9776A">
            <w:pPr>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Varžtai cinkuoti</w:t>
            </w:r>
          </w:p>
        </w:tc>
        <w:tc>
          <w:tcPr>
            <w:tcW w:w="2070" w:type="dxa"/>
            <w:tcBorders>
              <w:top w:val="single" w:sz="4" w:space="0" w:color="auto"/>
            </w:tcBorders>
          </w:tcPr>
          <w:p w14:paraId="4905D1EC" w14:textId="77777777" w:rsidR="00A9776A" w:rsidRPr="00A9776A" w:rsidRDefault="00A9776A" w:rsidP="00A9776A">
            <w:pPr>
              <w:spacing w:after="0" w:line="240" w:lineRule="auto"/>
              <w:ind w:right="-105"/>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DIN 603, Ilgis ne mažiau 70 mm, diametras 8 mm</w:t>
            </w:r>
          </w:p>
        </w:tc>
        <w:tc>
          <w:tcPr>
            <w:tcW w:w="1170" w:type="dxa"/>
            <w:tcBorders>
              <w:top w:val="single" w:sz="4" w:space="0" w:color="auto"/>
            </w:tcBorders>
          </w:tcPr>
          <w:p w14:paraId="7F531B47"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200</w:t>
            </w:r>
          </w:p>
        </w:tc>
        <w:tc>
          <w:tcPr>
            <w:tcW w:w="990" w:type="dxa"/>
            <w:tcBorders>
              <w:top w:val="single" w:sz="4" w:space="0" w:color="auto"/>
            </w:tcBorders>
          </w:tcPr>
          <w:p w14:paraId="324A7D1D"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600</w:t>
            </w:r>
          </w:p>
        </w:tc>
        <w:tc>
          <w:tcPr>
            <w:tcW w:w="1875" w:type="dxa"/>
            <w:tcBorders>
              <w:top w:val="single" w:sz="4" w:space="0" w:color="auto"/>
            </w:tcBorders>
          </w:tcPr>
          <w:p w14:paraId="6EAE80FF"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vnt</w:t>
            </w:r>
          </w:p>
        </w:tc>
      </w:tr>
      <w:tr w:rsidR="00A9776A" w:rsidRPr="00A9776A" w14:paraId="7B0D5379" w14:textId="77777777" w:rsidTr="00BC6925">
        <w:tc>
          <w:tcPr>
            <w:tcW w:w="970" w:type="dxa"/>
            <w:tcBorders>
              <w:top w:val="single" w:sz="4" w:space="0" w:color="auto"/>
            </w:tcBorders>
          </w:tcPr>
          <w:p w14:paraId="5170D1E2"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3.48</w:t>
            </w:r>
          </w:p>
        </w:tc>
        <w:tc>
          <w:tcPr>
            <w:tcW w:w="3870" w:type="dxa"/>
            <w:tcBorders>
              <w:top w:val="single" w:sz="4" w:space="0" w:color="auto"/>
            </w:tcBorders>
          </w:tcPr>
          <w:p w14:paraId="7030BCD7" w14:textId="77777777" w:rsidR="00A9776A" w:rsidRPr="00A9776A" w:rsidRDefault="00A9776A" w:rsidP="00A9776A">
            <w:pPr>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Medžio šaliuotė</w:t>
            </w:r>
          </w:p>
        </w:tc>
        <w:tc>
          <w:tcPr>
            <w:tcW w:w="2070" w:type="dxa"/>
            <w:tcBorders>
              <w:top w:val="single" w:sz="4" w:space="0" w:color="auto"/>
            </w:tcBorders>
          </w:tcPr>
          <w:p w14:paraId="18C979F8" w14:textId="77777777" w:rsidR="00A9776A" w:rsidRPr="00A9776A" w:rsidRDefault="00A9776A" w:rsidP="00A9776A">
            <w:pPr>
              <w:spacing w:after="0" w:line="240" w:lineRule="auto"/>
              <w:ind w:right="-105"/>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Medienos šaliuotė įvairių dydžių</w:t>
            </w:r>
          </w:p>
        </w:tc>
        <w:tc>
          <w:tcPr>
            <w:tcW w:w="1170" w:type="dxa"/>
            <w:tcBorders>
              <w:top w:val="single" w:sz="4" w:space="0" w:color="auto"/>
            </w:tcBorders>
          </w:tcPr>
          <w:p w14:paraId="0458EE4C"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30</w:t>
            </w:r>
          </w:p>
        </w:tc>
        <w:tc>
          <w:tcPr>
            <w:tcW w:w="990" w:type="dxa"/>
            <w:tcBorders>
              <w:top w:val="single" w:sz="4" w:space="0" w:color="auto"/>
            </w:tcBorders>
          </w:tcPr>
          <w:p w14:paraId="62BA8CDC"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90</w:t>
            </w:r>
          </w:p>
        </w:tc>
        <w:tc>
          <w:tcPr>
            <w:tcW w:w="1875" w:type="dxa"/>
            <w:tcBorders>
              <w:top w:val="single" w:sz="4" w:space="0" w:color="auto"/>
            </w:tcBorders>
          </w:tcPr>
          <w:p w14:paraId="29BAB70E"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Kv.m.</w:t>
            </w:r>
          </w:p>
        </w:tc>
      </w:tr>
      <w:tr w:rsidR="00A9776A" w:rsidRPr="00A9776A" w14:paraId="4A3F25E6" w14:textId="77777777" w:rsidTr="00BC6925">
        <w:tc>
          <w:tcPr>
            <w:tcW w:w="970" w:type="dxa"/>
            <w:tcBorders>
              <w:top w:val="single" w:sz="4" w:space="0" w:color="auto"/>
            </w:tcBorders>
          </w:tcPr>
          <w:p w14:paraId="49483C6C"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3.49</w:t>
            </w:r>
          </w:p>
        </w:tc>
        <w:tc>
          <w:tcPr>
            <w:tcW w:w="3870" w:type="dxa"/>
            <w:tcBorders>
              <w:top w:val="single" w:sz="4" w:space="0" w:color="auto"/>
            </w:tcBorders>
          </w:tcPr>
          <w:p w14:paraId="7342D1A0" w14:textId="77777777" w:rsidR="00A9776A" w:rsidRPr="00A9776A" w:rsidRDefault="00A9776A" w:rsidP="00A9776A">
            <w:pPr>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Profilinė skarda</w:t>
            </w:r>
          </w:p>
        </w:tc>
        <w:tc>
          <w:tcPr>
            <w:tcW w:w="2070" w:type="dxa"/>
            <w:tcBorders>
              <w:top w:val="single" w:sz="4" w:space="0" w:color="auto"/>
            </w:tcBorders>
          </w:tcPr>
          <w:p w14:paraId="6570D185" w14:textId="77777777" w:rsidR="00A9776A" w:rsidRPr="00A9776A" w:rsidRDefault="00A9776A" w:rsidP="00A9776A">
            <w:pPr>
              <w:spacing w:after="0" w:line="240" w:lineRule="auto"/>
              <w:ind w:right="-105"/>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profilinė skarda</w:t>
            </w:r>
          </w:p>
        </w:tc>
        <w:tc>
          <w:tcPr>
            <w:tcW w:w="1170" w:type="dxa"/>
            <w:tcBorders>
              <w:top w:val="single" w:sz="4" w:space="0" w:color="auto"/>
            </w:tcBorders>
          </w:tcPr>
          <w:p w14:paraId="3422D8D3"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20</w:t>
            </w:r>
          </w:p>
        </w:tc>
        <w:tc>
          <w:tcPr>
            <w:tcW w:w="990" w:type="dxa"/>
            <w:tcBorders>
              <w:top w:val="single" w:sz="4" w:space="0" w:color="auto"/>
            </w:tcBorders>
          </w:tcPr>
          <w:p w14:paraId="37E4D3A5"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60</w:t>
            </w:r>
          </w:p>
        </w:tc>
        <w:tc>
          <w:tcPr>
            <w:tcW w:w="1875" w:type="dxa"/>
            <w:tcBorders>
              <w:top w:val="single" w:sz="4" w:space="0" w:color="auto"/>
            </w:tcBorders>
          </w:tcPr>
          <w:p w14:paraId="6098353C"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Kv.m.</w:t>
            </w:r>
          </w:p>
        </w:tc>
      </w:tr>
      <w:tr w:rsidR="00A9776A" w:rsidRPr="00A9776A" w14:paraId="494FBDE7" w14:textId="77777777" w:rsidTr="00BC6925">
        <w:tc>
          <w:tcPr>
            <w:tcW w:w="970" w:type="dxa"/>
            <w:tcBorders>
              <w:top w:val="single" w:sz="4" w:space="0" w:color="auto"/>
            </w:tcBorders>
          </w:tcPr>
          <w:p w14:paraId="739DBFFE"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3.50</w:t>
            </w:r>
          </w:p>
        </w:tc>
        <w:tc>
          <w:tcPr>
            <w:tcW w:w="3870" w:type="dxa"/>
            <w:tcBorders>
              <w:top w:val="single" w:sz="4" w:space="0" w:color="auto"/>
            </w:tcBorders>
          </w:tcPr>
          <w:p w14:paraId="05DB7281" w14:textId="77777777" w:rsidR="00A9776A" w:rsidRPr="00A9776A" w:rsidRDefault="00A9776A" w:rsidP="00A9776A">
            <w:pPr>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Metalo profiliai UD, UV</w:t>
            </w:r>
          </w:p>
        </w:tc>
        <w:tc>
          <w:tcPr>
            <w:tcW w:w="2070" w:type="dxa"/>
            <w:tcBorders>
              <w:top w:val="single" w:sz="4" w:space="0" w:color="auto"/>
            </w:tcBorders>
          </w:tcPr>
          <w:p w14:paraId="4EC482D3" w14:textId="77777777" w:rsidR="00A9776A" w:rsidRPr="00A9776A" w:rsidRDefault="00A9776A" w:rsidP="00A9776A">
            <w:pPr>
              <w:spacing w:after="0" w:line="240" w:lineRule="auto"/>
              <w:ind w:right="-105"/>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Įvairūs metalo profiliai</w:t>
            </w:r>
          </w:p>
        </w:tc>
        <w:tc>
          <w:tcPr>
            <w:tcW w:w="1170" w:type="dxa"/>
            <w:tcBorders>
              <w:top w:val="single" w:sz="4" w:space="0" w:color="auto"/>
            </w:tcBorders>
          </w:tcPr>
          <w:p w14:paraId="63DBA8D3"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20</w:t>
            </w:r>
          </w:p>
        </w:tc>
        <w:tc>
          <w:tcPr>
            <w:tcW w:w="990" w:type="dxa"/>
            <w:tcBorders>
              <w:top w:val="single" w:sz="4" w:space="0" w:color="auto"/>
            </w:tcBorders>
          </w:tcPr>
          <w:p w14:paraId="7CE88E20"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60</w:t>
            </w:r>
          </w:p>
        </w:tc>
        <w:tc>
          <w:tcPr>
            <w:tcW w:w="1875" w:type="dxa"/>
            <w:tcBorders>
              <w:top w:val="single" w:sz="4" w:space="0" w:color="auto"/>
            </w:tcBorders>
          </w:tcPr>
          <w:p w14:paraId="00A15BEA"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m</w:t>
            </w:r>
          </w:p>
        </w:tc>
      </w:tr>
      <w:tr w:rsidR="00A9776A" w:rsidRPr="00A9776A" w14:paraId="70878D9C" w14:textId="77777777" w:rsidTr="00BC6925">
        <w:tc>
          <w:tcPr>
            <w:tcW w:w="970" w:type="dxa"/>
            <w:tcBorders>
              <w:top w:val="single" w:sz="4" w:space="0" w:color="auto"/>
            </w:tcBorders>
          </w:tcPr>
          <w:p w14:paraId="133532F8"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3.51</w:t>
            </w:r>
          </w:p>
        </w:tc>
        <w:tc>
          <w:tcPr>
            <w:tcW w:w="3870" w:type="dxa"/>
            <w:tcBorders>
              <w:top w:val="single" w:sz="4" w:space="0" w:color="auto"/>
            </w:tcBorders>
          </w:tcPr>
          <w:p w14:paraId="7AF1102F" w14:textId="77777777" w:rsidR="00A9776A" w:rsidRPr="00A9776A" w:rsidRDefault="00A9776A" w:rsidP="00A9776A">
            <w:pPr>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lang w:val="lt-LT" w:eastAsia="lt-LT"/>
                <w14:ligatures w14:val="none"/>
              </w:rPr>
              <w:t>Gipso plokštė</w:t>
            </w:r>
          </w:p>
        </w:tc>
        <w:tc>
          <w:tcPr>
            <w:tcW w:w="2070" w:type="dxa"/>
            <w:tcBorders>
              <w:top w:val="single" w:sz="4" w:space="0" w:color="auto"/>
            </w:tcBorders>
          </w:tcPr>
          <w:p w14:paraId="0D06CED8" w14:textId="77777777" w:rsidR="00A9776A" w:rsidRPr="00A9776A" w:rsidRDefault="00A9776A" w:rsidP="00A9776A">
            <w:pPr>
              <w:spacing w:after="0" w:line="240" w:lineRule="auto"/>
              <w:ind w:right="-105"/>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Sausoms patalpoms</w:t>
            </w:r>
          </w:p>
        </w:tc>
        <w:tc>
          <w:tcPr>
            <w:tcW w:w="1170" w:type="dxa"/>
            <w:tcBorders>
              <w:top w:val="single" w:sz="4" w:space="0" w:color="auto"/>
            </w:tcBorders>
          </w:tcPr>
          <w:p w14:paraId="5939DA02"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20</w:t>
            </w:r>
          </w:p>
        </w:tc>
        <w:tc>
          <w:tcPr>
            <w:tcW w:w="990" w:type="dxa"/>
            <w:tcBorders>
              <w:top w:val="single" w:sz="4" w:space="0" w:color="auto"/>
            </w:tcBorders>
          </w:tcPr>
          <w:p w14:paraId="1B6D58A5"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60</w:t>
            </w:r>
          </w:p>
        </w:tc>
        <w:tc>
          <w:tcPr>
            <w:tcW w:w="1875" w:type="dxa"/>
            <w:tcBorders>
              <w:top w:val="single" w:sz="4" w:space="0" w:color="auto"/>
            </w:tcBorders>
          </w:tcPr>
          <w:p w14:paraId="4CEE6438"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Kv.m.</w:t>
            </w:r>
          </w:p>
        </w:tc>
      </w:tr>
      <w:tr w:rsidR="00A9776A" w:rsidRPr="00A9776A" w14:paraId="6F55BADB" w14:textId="77777777" w:rsidTr="00BC6925">
        <w:tc>
          <w:tcPr>
            <w:tcW w:w="970" w:type="dxa"/>
            <w:tcBorders>
              <w:top w:val="single" w:sz="4" w:space="0" w:color="auto"/>
            </w:tcBorders>
          </w:tcPr>
          <w:p w14:paraId="1B508EA3"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3.52</w:t>
            </w:r>
          </w:p>
        </w:tc>
        <w:tc>
          <w:tcPr>
            <w:tcW w:w="3870" w:type="dxa"/>
            <w:tcBorders>
              <w:top w:val="single" w:sz="4" w:space="0" w:color="auto"/>
            </w:tcBorders>
          </w:tcPr>
          <w:p w14:paraId="7C7CCB84" w14:textId="77777777" w:rsidR="00A9776A" w:rsidRPr="00A9776A" w:rsidRDefault="00A9776A" w:rsidP="00A9776A">
            <w:pPr>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kern w:val="0"/>
                <w:sz w:val="22"/>
                <w:szCs w:val="22"/>
                <w14:ligatures w14:val="none"/>
              </w:rPr>
              <w:t>Gipso plokštė</w:t>
            </w:r>
          </w:p>
        </w:tc>
        <w:tc>
          <w:tcPr>
            <w:tcW w:w="2070" w:type="dxa"/>
            <w:tcBorders>
              <w:top w:val="single" w:sz="4" w:space="0" w:color="auto"/>
            </w:tcBorders>
          </w:tcPr>
          <w:p w14:paraId="5A989205" w14:textId="77777777" w:rsidR="00A9776A" w:rsidRPr="00A9776A" w:rsidRDefault="00A9776A" w:rsidP="00A9776A">
            <w:pPr>
              <w:spacing w:after="0" w:line="240" w:lineRule="auto"/>
              <w:ind w:right="-105"/>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2"/>
                <w:szCs w:val="22"/>
                <w14:ligatures w14:val="none"/>
              </w:rPr>
              <w:t>Drėgnoms patalpoms</w:t>
            </w:r>
          </w:p>
        </w:tc>
        <w:tc>
          <w:tcPr>
            <w:tcW w:w="1170" w:type="dxa"/>
            <w:tcBorders>
              <w:top w:val="single" w:sz="4" w:space="0" w:color="auto"/>
            </w:tcBorders>
          </w:tcPr>
          <w:p w14:paraId="2A26A874"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14:ligatures w14:val="none"/>
              </w:rPr>
              <w:t>20</w:t>
            </w:r>
          </w:p>
        </w:tc>
        <w:tc>
          <w:tcPr>
            <w:tcW w:w="990" w:type="dxa"/>
            <w:tcBorders>
              <w:top w:val="single" w:sz="4" w:space="0" w:color="auto"/>
            </w:tcBorders>
          </w:tcPr>
          <w:p w14:paraId="28192D6E"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14:ligatures w14:val="none"/>
              </w:rPr>
              <w:t>60</w:t>
            </w:r>
          </w:p>
        </w:tc>
        <w:tc>
          <w:tcPr>
            <w:tcW w:w="1875" w:type="dxa"/>
            <w:tcBorders>
              <w:top w:val="single" w:sz="4" w:space="0" w:color="auto"/>
            </w:tcBorders>
          </w:tcPr>
          <w:p w14:paraId="68F08CC8"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14:ligatures w14:val="none"/>
              </w:rPr>
              <w:t>Kv.m.</w:t>
            </w:r>
          </w:p>
        </w:tc>
      </w:tr>
      <w:tr w:rsidR="00A9776A" w:rsidRPr="00A9776A" w14:paraId="2CD1660B" w14:textId="77777777" w:rsidTr="00BC6925">
        <w:tc>
          <w:tcPr>
            <w:tcW w:w="970" w:type="dxa"/>
            <w:tcBorders>
              <w:top w:val="single" w:sz="4" w:space="0" w:color="auto"/>
            </w:tcBorders>
          </w:tcPr>
          <w:p w14:paraId="46EE5A78"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3.53</w:t>
            </w:r>
          </w:p>
        </w:tc>
        <w:tc>
          <w:tcPr>
            <w:tcW w:w="3870" w:type="dxa"/>
            <w:tcBorders>
              <w:top w:val="single" w:sz="4" w:space="0" w:color="auto"/>
            </w:tcBorders>
          </w:tcPr>
          <w:p w14:paraId="411191A0" w14:textId="77777777" w:rsidR="00A9776A" w:rsidRPr="00A9776A" w:rsidRDefault="00A9776A" w:rsidP="00A9776A">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A9776A">
              <w:rPr>
                <w:rFonts w:ascii="Times New Roman" w:eastAsia="Calibri" w:hAnsi="Times New Roman" w:cs="Times New Roman"/>
                <w:kern w:val="0"/>
                <w:sz w:val="22"/>
                <w:szCs w:val="22"/>
                <w14:ligatures w14:val="none"/>
              </w:rPr>
              <w:t>Plytelės sienoms</w:t>
            </w:r>
          </w:p>
        </w:tc>
        <w:tc>
          <w:tcPr>
            <w:tcW w:w="2070" w:type="dxa"/>
            <w:tcBorders>
              <w:top w:val="single" w:sz="4" w:space="0" w:color="auto"/>
            </w:tcBorders>
          </w:tcPr>
          <w:p w14:paraId="5A0C6D68" w14:textId="77777777" w:rsidR="00A9776A" w:rsidRPr="00A9776A" w:rsidRDefault="00A9776A" w:rsidP="00A9776A">
            <w:pPr>
              <w:spacing w:after="0" w:line="240" w:lineRule="auto"/>
              <w:ind w:right="-105"/>
              <w:rPr>
                <w:rFonts w:ascii="Times New Roman" w:eastAsia="Calibri" w:hAnsi="Times New Roman" w:cs="Times New Roman"/>
                <w:kern w:val="0"/>
                <w:sz w:val="22"/>
                <w:szCs w:val="22"/>
                <w14:ligatures w14:val="none"/>
              </w:rPr>
            </w:pPr>
            <w:r w:rsidRPr="00A9776A">
              <w:rPr>
                <w:rFonts w:ascii="Times New Roman" w:eastAsia="Calibri" w:hAnsi="Times New Roman" w:cs="Times New Roman"/>
                <w:kern w:val="0"/>
                <w:sz w:val="22"/>
                <w:szCs w:val="22"/>
                <w14:ligatures w14:val="none"/>
              </w:rPr>
              <w:t>Įvairių dydžių, keramikinės</w:t>
            </w:r>
          </w:p>
        </w:tc>
        <w:tc>
          <w:tcPr>
            <w:tcW w:w="1170" w:type="dxa"/>
            <w:tcBorders>
              <w:top w:val="single" w:sz="4" w:space="0" w:color="auto"/>
            </w:tcBorders>
          </w:tcPr>
          <w:p w14:paraId="29CE1728"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14:ligatures w14:val="none"/>
              </w:rPr>
            </w:pPr>
            <w:r w:rsidRPr="00A9776A">
              <w:rPr>
                <w:rFonts w:ascii="Times New Roman" w:eastAsia="Calibri" w:hAnsi="Times New Roman" w:cs="Times New Roman"/>
                <w:kern w:val="0"/>
                <w:sz w:val="22"/>
                <w:szCs w:val="22"/>
                <w14:ligatures w14:val="none"/>
              </w:rPr>
              <w:t>20</w:t>
            </w:r>
          </w:p>
        </w:tc>
        <w:tc>
          <w:tcPr>
            <w:tcW w:w="990" w:type="dxa"/>
            <w:tcBorders>
              <w:top w:val="single" w:sz="4" w:space="0" w:color="auto"/>
            </w:tcBorders>
          </w:tcPr>
          <w:p w14:paraId="625B3458"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14:ligatures w14:val="none"/>
              </w:rPr>
            </w:pPr>
            <w:r w:rsidRPr="00A9776A">
              <w:rPr>
                <w:rFonts w:ascii="Times New Roman" w:eastAsia="Calibri" w:hAnsi="Times New Roman" w:cs="Times New Roman"/>
                <w:kern w:val="0"/>
                <w:sz w:val="22"/>
                <w:szCs w:val="22"/>
                <w14:ligatures w14:val="none"/>
              </w:rPr>
              <w:t>60</w:t>
            </w:r>
          </w:p>
        </w:tc>
        <w:tc>
          <w:tcPr>
            <w:tcW w:w="1875" w:type="dxa"/>
            <w:tcBorders>
              <w:top w:val="single" w:sz="4" w:space="0" w:color="auto"/>
            </w:tcBorders>
          </w:tcPr>
          <w:p w14:paraId="5FF3F380"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14:ligatures w14:val="none"/>
              </w:rPr>
            </w:pPr>
            <w:r w:rsidRPr="00A9776A">
              <w:rPr>
                <w:rFonts w:ascii="Times New Roman" w:eastAsia="Calibri" w:hAnsi="Times New Roman" w:cs="Times New Roman"/>
                <w:kern w:val="0"/>
                <w:sz w:val="22"/>
                <w:szCs w:val="22"/>
                <w14:ligatures w14:val="none"/>
              </w:rPr>
              <w:t>Kv.m.</w:t>
            </w:r>
          </w:p>
        </w:tc>
      </w:tr>
      <w:tr w:rsidR="00A9776A" w:rsidRPr="00A9776A" w14:paraId="13F18473" w14:textId="77777777" w:rsidTr="00BC6925">
        <w:tc>
          <w:tcPr>
            <w:tcW w:w="970" w:type="dxa"/>
            <w:tcBorders>
              <w:top w:val="single" w:sz="4" w:space="0" w:color="auto"/>
            </w:tcBorders>
          </w:tcPr>
          <w:p w14:paraId="78448717"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3.54</w:t>
            </w:r>
          </w:p>
        </w:tc>
        <w:tc>
          <w:tcPr>
            <w:tcW w:w="3870" w:type="dxa"/>
            <w:tcBorders>
              <w:top w:val="single" w:sz="4" w:space="0" w:color="auto"/>
            </w:tcBorders>
          </w:tcPr>
          <w:p w14:paraId="77FF680D" w14:textId="77777777" w:rsidR="00A9776A" w:rsidRPr="00A9776A" w:rsidRDefault="00A9776A" w:rsidP="00A9776A">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A9776A">
              <w:rPr>
                <w:rFonts w:ascii="Times New Roman" w:eastAsia="Calibri" w:hAnsi="Times New Roman" w:cs="Times New Roman"/>
                <w:kern w:val="0"/>
                <w:sz w:val="22"/>
                <w:szCs w:val="22"/>
                <w14:ligatures w14:val="none"/>
              </w:rPr>
              <w:t>Plytelės grindims</w:t>
            </w:r>
          </w:p>
        </w:tc>
        <w:tc>
          <w:tcPr>
            <w:tcW w:w="2070" w:type="dxa"/>
            <w:tcBorders>
              <w:top w:val="single" w:sz="4" w:space="0" w:color="auto"/>
            </w:tcBorders>
          </w:tcPr>
          <w:p w14:paraId="1C47ADBD" w14:textId="77777777" w:rsidR="00A9776A" w:rsidRPr="00A9776A" w:rsidRDefault="00A9776A" w:rsidP="00A9776A">
            <w:pPr>
              <w:spacing w:after="0" w:line="240" w:lineRule="auto"/>
              <w:ind w:right="-105"/>
              <w:rPr>
                <w:rFonts w:ascii="Times New Roman" w:eastAsia="Calibri" w:hAnsi="Times New Roman" w:cs="Times New Roman"/>
                <w:kern w:val="0"/>
                <w:sz w:val="22"/>
                <w:szCs w:val="22"/>
                <w14:ligatures w14:val="none"/>
              </w:rPr>
            </w:pPr>
            <w:r w:rsidRPr="00A9776A">
              <w:rPr>
                <w:rFonts w:ascii="Times New Roman" w:eastAsia="Calibri" w:hAnsi="Times New Roman" w:cs="Times New Roman"/>
                <w:kern w:val="0"/>
                <w:sz w:val="22"/>
                <w:szCs w:val="22"/>
                <w14:ligatures w14:val="none"/>
              </w:rPr>
              <w:t>Įvairių dydžių, akmens masės</w:t>
            </w:r>
          </w:p>
        </w:tc>
        <w:tc>
          <w:tcPr>
            <w:tcW w:w="1170" w:type="dxa"/>
            <w:tcBorders>
              <w:top w:val="single" w:sz="4" w:space="0" w:color="auto"/>
            </w:tcBorders>
          </w:tcPr>
          <w:p w14:paraId="04E0FE9C"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14:ligatures w14:val="none"/>
              </w:rPr>
            </w:pPr>
            <w:r w:rsidRPr="00A9776A">
              <w:rPr>
                <w:rFonts w:ascii="Times New Roman" w:eastAsia="Calibri" w:hAnsi="Times New Roman" w:cs="Times New Roman"/>
                <w:kern w:val="0"/>
                <w:sz w:val="22"/>
                <w:szCs w:val="22"/>
                <w14:ligatures w14:val="none"/>
              </w:rPr>
              <w:t>20</w:t>
            </w:r>
          </w:p>
        </w:tc>
        <w:tc>
          <w:tcPr>
            <w:tcW w:w="990" w:type="dxa"/>
            <w:tcBorders>
              <w:top w:val="single" w:sz="4" w:space="0" w:color="auto"/>
            </w:tcBorders>
          </w:tcPr>
          <w:p w14:paraId="46945D12"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14:ligatures w14:val="none"/>
              </w:rPr>
            </w:pPr>
            <w:r w:rsidRPr="00A9776A">
              <w:rPr>
                <w:rFonts w:ascii="Times New Roman" w:eastAsia="Calibri" w:hAnsi="Times New Roman" w:cs="Times New Roman"/>
                <w:kern w:val="0"/>
                <w:sz w:val="22"/>
                <w:szCs w:val="22"/>
                <w14:ligatures w14:val="none"/>
              </w:rPr>
              <w:t>60</w:t>
            </w:r>
          </w:p>
        </w:tc>
        <w:tc>
          <w:tcPr>
            <w:tcW w:w="1875" w:type="dxa"/>
            <w:tcBorders>
              <w:top w:val="single" w:sz="4" w:space="0" w:color="auto"/>
            </w:tcBorders>
          </w:tcPr>
          <w:p w14:paraId="44C3506F"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14:ligatures w14:val="none"/>
              </w:rPr>
            </w:pPr>
            <w:r w:rsidRPr="00A9776A">
              <w:rPr>
                <w:rFonts w:ascii="Times New Roman" w:eastAsia="Calibri" w:hAnsi="Times New Roman" w:cs="Times New Roman"/>
                <w:kern w:val="0"/>
                <w:sz w:val="22"/>
                <w:szCs w:val="22"/>
                <w14:ligatures w14:val="none"/>
              </w:rPr>
              <w:t>Kv.m.</w:t>
            </w:r>
          </w:p>
        </w:tc>
      </w:tr>
      <w:tr w:rsidR="00A9776A" w:rsidRPr="00A9776A" w14:paraId="22B5EFA5" w14:textId="77777777" w:rsidTr="00BC6925">
        <w:tc>
          <w:tcPr>
            <w:tcW w:w="970" w:type="dxa"/>
            <w:tcBorders>
              <w:top w:val="single" w:sz="4" w:space="0" w:color="auto"/>
            </w:tcBorders>
          </w:tcPr>
          <w:p w14:paraId="3372E640"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3.55</w:t>
            </w:r>
          </w:p>
        </w:tc>
        <w:tc>
          <w:tcPr>
            <w:tcW w:w="3870" w:type="dxa"/>
            <w:tcBorders>
              <w:top w:val="single" w:sz="4" w:space="0" w:color="auto"/>
            </w:tcBorders>
          </w:tcPr>
          <w:p w14:paraId="59F8011C" w14:textId="77777777" w:rsidR="00A9776A" w:rsidRPr="00A9776A" w:rsidRDefault="00A9776A" w:rsidP="00A9776A">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A9776A">
              <w:rPr>
                <w:rFonts w:ascii="Times New Roman" w:eastAsia="Calibri" w:hAnsi="Times New Roman" w:cs="Times New Roman"/>
                <w:kern w:val="0"/>
                <w:sz w:val="22"/>
                <w:szCs w:val="22"/>
                <w14:ligatures w14:val="none"/>
              </w:rPr>
              <w:t>Plastikinės vidaus palangės</w:t>
            </w:r>
          </w:p>
        </w:tc>
        <w:tc>
          <w:tcPr>
            <w:tcW w:w="2070" w:type="dxa"/>
            <w:tcBorders>
              <w:top w:val="single" w:sz="4" w:space="0" w:color="auto"/>
            </w:tcBorders>
          </w:tcPr>
          <w:p w14:paraId="1A4F838A" w14:textId="77777777" w:rsidR="00A9776A" w:rsidRPr="00A9776A" w:rsidRDefault="00A9776A" w:rsidP="00A9776A">
            <w:pPr>
              <w:spacing w:after="0" w:line="240" w:lineRule="auto"/>
              <w:ind w:right="-105"/>
              <w:rPr>
                <w:rFonts w:ascii="Times New Roman" w:eastAsia="Calibri" w:hAnsi="Times New Roman" w:cs="Times New Roman"/>
                <w:kern w:val="0"/>
                <w:sz w:val="22"/>
                <w:szCs w:val="22"/>
                <w14:ligatures w14:val="none"/>
              </w:rPr>
            </w:pPr>
            <w:r w:rsidRPr="00A9776A">
              <w:rPr>
                <w:rFonts w:ascii="Times New Roman" w:eastAsia="Calibri" w:hAnsi="Times New Roman" w:cs="Times New Roman"/>
                <w:kern w:val="0"/>
                <w:sz w:val="22"/>
                <w:szCs w:val="22"/>
                <w14:ligatures w14:val="none"/>
              </w:rPr>
              <w:t>Įvairių dydžių</w:t>
            </w:r>
          </w:p>
        </w:tc>
        <w:tc>
          <w:tcPr>
            <w:tcW w:w="1170" w:type="dxa"/>
            <w:tcBorders>
              <w:top w:val="single" w:sz="4" w:space="0" w:color="auto"/>
            </w:tcBorders>
          </w:tcPr>
          <w:p w14:paraId="7775FBFA"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14:ligatures w14:val="none"/>
              </w:rPr>
            </w:pPr>
            <w:r w:rsidRPr="00A9776A">
              <w:rPr>
                <w:rFonts w:ascii="Times New Roman" w:eastAsia="Calibri" w:hAnsi="Times New Roman" w:cs="Times New Roman"/>
                <w:kern w:val="0"/>
                <w:sz w:val="22"/>
                <w:szCs w:val="22"/>
                <w14:ligatures w14:val="none"/>
              </w:rPr>
              <w:t>20</w:t>
            </w:r>
          </w:p>
        </w:tc>
        <w:tc>
          <w:tcPr>
            <w:tcW w:w="990" w:type="dxa"/>
            <w:tcBorders>
              <w:top w:val="single" w:sz="4" w:space="0" w:color="auto"/>
            </w:tcBorders>
          </w:tcPr>
          <w:p w14:paraId="0450A487"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14:ligatures w14:val="none"/>
              </w:rPr>
            </w:pPr>
            <w:r w:rsidRPr="00A9776A">
              <w:rPr>
                <w:rFonts w:ascii="Times New Roman" w:eastAsia="Calibri" w:hAnsi="Times New Roman" w:cs="Times New Roman"/>
                <w:kern w:val="0"/>
                <w:sz w:val="22"/>
                <w:szCs w:val="22"/>
                <w14:ligatures w14:val="none"/>
              </w:rPr>
              <w:t>60</w:t>
            </w:r>
          </w:p>
        </w:tc>
        <w:tc>
          <w:tcPr>
            <w:tcW w:w="1875" w:type="dxa"/>
            <w:tcBorders>
              <w:top w:val="single" w:sz="4" w:space="0" w:color="auto"/>
            </w:tcBorders>
          </w:tcPr>
          <w:p w14:paraId="24C48884"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14:ligatures w14:val="none"/>
              </w:rPr>
            </w:pPr>
            <w:r w:rsidRPr="00A9776A">
              <w:rPr>
                <w:rFonts w:ascii="Times New Roman" w:eastAsia="Calibri" w:hAnsi="Times New Roman" w:cs="Times New Roman"/>
                <w:kern w:val="0"/>
                <w:sz w:val="22"/>
                <w:szCs w:val="22"/>
                <w14:ligatures w14:val="none"/>
              </w:rPr>
              <w:t>m.</w:t>
            </w:r>
          </w:p>
        </w:tc>
      </w:tr>
      <w:tr w:rsidR="00A9776A" w:rsidRPr="00A9776A" w14:paraId="6B73C06B" w14:textId="77777777" w:rsidTr="00BC6925">
        <w:tc>
          <w:tcPr>
            <w:tcW w:w="10945" w:type="dxa"/>
            <w:gridSpan w:val="6"/>
            <w:tcBorders>
              <w:top w:val="single" w:sz="4" w:space="0" w:color="auto"/>
            </w:tcBorders>
          </w:tcPr>
          <w:p w14:paraId="38B74F8E" w14:textId="77777777" w:rsidR="00A9776A" w:rsidRPr="00A9776A" w:rsidRDefault="00A9776A" w:rsidP="00A9776A">
            <w:pPr>
              <w:autoSpaceDE w:val="0"/>
              <w:autoSpaceDN w:val="0"/>
              <w:adjustRightInd w:val="0"/>
              <w:spacing w:after="0" w:line="240" w:lineRule="auto"/>
              <w:jc w:val="center"/>
              <w:rPr>
                <w:rFonts w:ascii="Times New Roman" w:eastAsia="Calibri" w:hAnsi="Times New Roman" w:cs="Times New Roman"/>
                <w:kern w:val="0"/>
                <w:sz w:val="22"/>
                <w:szCs w:val="22"/>
                <w:lang w:val="lt-LT" w:eastAsia="lt-LT"/>
                <w14:ligatures w14:val="none"/>
              </w:rPr>
            </w:pPr>
            <w:r w:rsidRPr="00A9776A">
              <w:rPr>
                <w:rFonts w:ascii="Times New Roman" w:eastAsia="Calibri" w:hAnsi="Times New Roman" w:cs="Times New Roman"/>
                <w:b/>
                <w:bCs/>
                <w:caps/>
                <w:color w:val="000000"/>
                <w:kern w:val="0"/>
                <w:sz w:val="22"/>
                <w:szCs w:val="22"/>
                <w:lang w:val="lt-LT"/>
                <w14:ligatures w14:val="none"/>
              </w:rPr>
              <w:t>4 dalis Santechnikos prekės</w:t>
            </w:r>
            <w:r w:rsidRPr="00A9776A">
              <w:rPr>
                <w:rFonts w:ascii="Times New Roman" w:eastAsia="Lucida Sans Unicode" w:hAnsi="Times New Roman" w:cs="Times New Roman"/>
                <w:b/>
                <w:bCs/>
                <w:color w:val="000000"/>
                <w:kern w:val="0"/>
                <w:sz w:val="22"/>
                <w:szCs w:val="22"/>
                <w:lang w:val="lt-LT"/>
                <w14:ligatures w14:val="none"/>
              </w:rPr>
              <w:t xml:space="preserve"> BVPŽ </w:t>
            </w:r>
            <w:r w:rsidRPr="00A9776A">
              <w:rPr>
                <w:rFonts w:ascii="Times New Roman" w:eastAsia="Lucida Sans Unicode" w:hAnsi="Times New Roman" w:cs="Times New Roman"/>
                <w:b/>
                <w:bCs/>
                <w:color w:val="000000"/>
                <w:kern w:val="0"/>
                <w:lang w:val="lt-LT"/>
                <w14:ligatures w14:val="none"/>
              </w:rPr>
              <w:t xml:space="preserve">KODAS </w:t>
            </w:r>
            <w:bookmarkStart w:id="3" w:name="_Hlk171333292"/>
            <w:r w:rsidRPr="00A9776A">
              <w:rPr>
                <w:rFonts w:ascii="Times New Roman" w:eastAsia="Lucida Sans Unicode" w:hAnsi="Times New Roman" w:cs="Times New Roman"/>
                <w:b/>
                <w:bCs/>
                <w:color w:val="000000"/>
                <w:kern w:val="0"/>
                <w:lang w:val="lt-LT"/>
                <w14:ligatures w14:val="none"/>
              </w:rPr>
              <w:t>44410000-7; 42130000-9</w:t>
            </w:r>
            <w:bookmarkEnd w:id="3"/>
          </w:p>
        </w:tc>
      </w:tr>
      <w:tr w:rsidR="00A9776A" w:rsidRPr="00A9776A" w14:paraId="138B25DD" w14:textId="77777777" w:rsidTr="00BC6925">
        <w:tc>
          <w:tcPr>
            <w:tcW w:w="970" w:type="dxa"/>
            <w:tcBorders>
              <w:top w:val="single" w:sz="4" w:space="0" w:color="auto"/>
            </w:tcBorders>
          </w:tcPr>
          <w:p w14:paraId="52A9ADCC"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4.1</w:t>
            </w:r>
          </w:p>
        </w:tc>
        <w:tc>
          <w:tcPr>
            <w:tcW w:w="3870" w:type="dxa"/>
            <w:tcBorders>
              <w:top w:val="single" w:sz="4" w:space="0" w:color="auto"/>
            </w:tcBorders>
          </w:tcPr>
          <w:p w14:paraId="527D5EB9" w14:textId="77777777" w:rsidR="00A9776A" w:rsidRPr="00A9776A" w:rsidRDefault="00A9776A" w:rsidP="00A9776A">
            <w:pPr>
              <w:spacing w:after="0" w:line="240" w:lineRule="auto"/>
              <w:jc w:val="both"/>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 xml:space="preserve">Ventilis </w:t>
            </w:r>
          </w:p>
        </w:tc>
        <w:tc>
          <w:tcPr>
            <w:tcW w:w="2070" w:type="dxa"/>
            <w:tcBorders>
              <w:top w:val="single" w:sz="4" w:space="0" w:color="auto"/>
            </w:tcBorders>
          </w:tcPr>
          <w:p w14:paraId="2EA7C376"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Chromuotas, rutulinis, trumpa rankena, ½" , vidus/ išorė</w:t>
            </w:r>
          </w:p>
        </w:tc>
        <w:tc>
          <w:tcPr>
            <w:tcW w:w="1170" w:type="dxa"/>
            <w:tcBorders>
              <w:top w:val="single" w:sz="4" w:space="0" w:color="auto"/>
            </w:tcBorders>
          </w:tcPr>
          <w:p w14:paraId="7502610D"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10</w:t>
            </w:r>
          </w:p>
        </w:tc>
        <w:tc>
          <w:tcPr>
            <w:tcW w:w="990" w:type="dxa"/>
            <w:tcBorders>
              <w:top w:val="single" w:sz="4" w:space="0" w:color="auto"/>
            </w:tcBorders>
          </w:tcPr>
          <w:p w14:paraId="77523218"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30</w:t>
            </w:r>
          </w:p>
        </w:tc>
        <w:tc>
          <w:tcPr>
            <w:tcW w:w="1875" w:type="dxa"/>
            <w:tcBorders>
              <w:top w:val="single" w:sz="4" w:space="0" w:color="auto"/>
            </w:tcBorders>
          </w:tcPr>
          <w:p w14:paraId="2758C505"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vnt.</w:t>
            </w:r>
          </w:p>
        </w:tc>
      </w:tr>
      <w:tr w:rsidR="00A9776A" w:rsidRPr="00A9776A" w14:paraId="5E994A1B" w14:textId="77777777" w:rsidTr="00BC6925">
        <w:tc>
          <w:tcPr>
            <w:tcW w:w="970" w:type="dxa"/>
            <w:tcBorders>
              <w:top w:val="single" w:sz="4" w:space="0" w:color="auto"/>
            </w:tcBorders>
          </w:tcPr>
          <w:p w14:paraId="5C3848FB"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4.2</w:t>
            </w:r>
          </w:p>
        </w:tc>
        <w:tc>
          <w:tcPr>
            <w:tcW w:w="3870" w:type="dxa"/>
            <w:tcBorders>
              <w:top w:val="single" w:sz="4" w:space="0" w:color="auto"/>
            </w:tcBorders>
          </w:tcPr>
          <w:p w14:paraId="765499C6" w14:textId="77777777" w:rsidR="00A9776A" w:rsidRPr="00A9776A" w:rsidRDefault="00A9776A" w:rsidP="00A9776A">
            <w:pPr>
              <w:spacing w:after="0" w:line="240" w:lineRule="auto"/>
              <w:jc w:val="both"/>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Ventilis</w:t>
            </w:r>
          </w:p>
        </w:tc>
        <w:tc>
          <w:tcPr>
            <w:tcW w:w="2070" w:type="dxa"/>
            <w:tcBorders>
              <w:top w:val="single" w:sz="4" w:space="0" w:color="auto"/>
            </w:tcBorders>
          </w:tcPr>
          <w:p w14:paraId="269C43E8"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Chromuotas, rutulinis, trumpa rankena ½", vidus/vidus</w:t>
            </w:r>
          </w:p>
        </w:tc>
        <w:tc>
          <w:tcPr>
            <w:tcW w:w="1170" w:type="dxa"/>
            <w:tcBorders>
              <w:top w:val="single" w:sz="4" w:space="0" w:color="auto"/>
            </w:tcBorders>
          </w:tcPr>
          <w:p w14:paraId="53E5E23D"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10</w:t>
            </w:r>
          </w:p>
        </w:tc>
        <w:tc>
          <w:tcPr>
            <w:tcW w:w="990" w:type="dxa"/>
            <w:tcBorders>
              <w:top w:val="single" w:sz="4" w:space="0" w:color="auto"/>
            </w:tcBorders>
          </w:tcPr>
          <w:p w14:paraId="35251886"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30</w:t>
            </w:r>
          </w:p>
        </w:tc>
        <w:tc>
          <w:tcPr>
            <w:tcW w:w="1875" w:type="dxa"/>
            <w:tcBorders>
              <w:top w:val="single" w:sz="4" w:space="0" w:color="auto"/>
            </w:tcBorders>
          </w:tcPr>
          <w:p w14:paraId="6B2AA8C4"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vnt.</w:t>
            </w:r>
          </w:p>
        </w:tc>
      </w:tr>
      <w:tr w:rsidR="00A9776A" w:rsidRPr="00A9776A" w14:paraId="2A7DA401" w14:textId="77777777" w:rsidTr="00BC6925">
        <w:tc>
          <w:tcPr>
            <w:tcW w:w="970" w:type="dxa"/>
            <w:tcBorders>
              <w:top w:val="single" w:sz="4" w:space="0" w:color="auto"/>
            </w:tcBorders>
          </w:tcPr>
          <w:p w14:paraId="39BCE505"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4.3</w:t>
            </w:r>
          </w:p>
        </w:tc>
        <w:tc>
          <w:tcPr>
            <w:tcW w:w="3870" w:type="dxa"/>
            <w:tcBorders>
              <w:top w:val="single" w:sz="4" w:space="0" w:color="auto"/>
            </w:tcBorders>
          </w:tcPr>
          <w:p w14:paraId="1EAACA48" w14:textId="77777777" w:rsidR="00A9776A" w:rsidRPr="00A9776A" w:rsidRDefault="00A9776A" w:rsidP="00A9776A">
            <w:pPr>
              <w:spacing w:after="0" w:line="240" w:lineRule="auto"/>
              <w:jc w:val="both"/>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Ventilis</w:t>
            </w:r>
          </w:p>
        </w:tc>
        <w:tc>
          <w:tcPr>
            <w:tcW w:w="2070" w:type="dxa"/>
            <w:tcBorders>
              <w:top w:val="single" w:sz="4" w:space="0" w:color="auto"/>
            </w:tcBorders>
          </w:tcPr>
          <w:p w14:paraId="191F015A"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Chromuotas, rutulinis, trumpa rankena ¾", vidus/išorė</w:t>
            </w:r>
          </w:p>
        </w:tc>
        <w:tc>
          <w:tcPr>
            <w:tcW w:w="1170" w:type="dxa"/>
            <w:tcBorders>
              <w:top w:val="single" w:sz="4" w:space="0" w:color="auto"/>
            </w:tcBorders>
          </w:tcPr>
          <w:p w14:paraId="5583A153"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10</w:t>
            </w:r>
          </w:p>
        </w:tc>
        <w:tc>
          <w:tcPr>
            <w:tcW w:w="990" w:type="dxa"/>
            <w:tcBorders>
              <w:top w:val="single" w:sz="4" w:space="0" w:color="auto"/>
            </w:tcBorders>
          </w:tcPr>
          <w:p w14:paraId="35D0DFDE"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30</w:t>
            </w:r>
          </w:p>
        </w:tc>
        <w:tc>
          <w:tcPr>
            <w:tcW w:w="1875" w:type="dxa"/>
            <w:tcBorders>
              <w:top w:val="single" w:sz="4" w:space="0" w:color="auto"/>
            </w:tcBorders>
          </w:tcPr>
          <w:p w14:paraId="29292503"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vnt.</w:t>
            </w:r>
          </w:p>
        </w:tc>
      </w:tr>
      <w:tr w:rsidR="00A9776A" w:rsidRPr="00A9776A" w14:paraId="45AD7C89" w14:textId="77777777" w:rsidTr="00BC6925">
        <w:tc>
          <w:tcPr>
            <w:tcW w:w="970" w:type="dxa"/>
            <w:tcBorders>
              <w:top w:val="single" w:sz="4" w:space="0" w:color="auto"/>
            </w:tcBorders>
          </w:tcPr>
          <w:p w14:paraId="310991E1"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4.4</w:t>
            </w:r>
          </w:p>
        </w:tc>
        <w:tc>
          <w:tcPr>
            <w:tcW w:w="3870" w:type="dxa"/>
            <w:tcBorders>
              <w:top w:val="single" w:sz="4" w:space="0" w:color="auto"/>
            </w:tcBorders>
          </w:tcPr>
          <w:p w14:paraId="572E4492" w14:textId="77777777" w:rsidR="00A9776A" w:rsidRPr="00A9776A" w:rsidRDefault="00A9776A" w:rsidP="00A9776A">
            <w:pPr>
              <w:spacing w:after="0" w:line="240" w:lineRule="auto"/>
              <w:jc w:val="both"/>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Ventilis</w:t>
            </w:r>
          </w:p>
        </w:tc>
        <w:tc>
          <w:tcPr>
            <w:tcW w:w="2070" w:type="dxa"/>
            <w:tcBorders>
              <w:top w:val="single" w:sz="4" w:space="0" w:color="auto"/>
            </w:tcBorders>
          </w:tcPr>
          <w:p w14:paraId="25097B18"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Chromuotas, rutulinis, trumpa rankena ¾", vidus/vidus</w:t>
            </w:r>
          </w:p>
        </w:tc>
        <w:tc>
          <w:tcPr>
            <w:tcW w:w="1170" w:type="dxa"/>
            <w:tcBorders>
              <w:top w:val="single" w:sz="4" w:space="0" w:color="auto"/>
            </w:tcBorders>
          </w:tcPr>
          <w:p w14:paraId="77C40A54"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10</w:t>
            </w:r>
          </w:p>
        </w:tc>
        <w:tc>
          <w:tcPr>
            <w:tcW w:w="990" w:type="dxa"/>
            <w:tcBorders>
              <w:top w:val="single" w:sz="4" w:space="0" w:color="auto"/>
            </w:tcBorders>
          </w:tcPr>
          <w:p w14:paraId="36CD24B7"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30</w:t>
            </w:r>
          </w:p>
        </w:tc>
        <w:tc>
          <w:tcPr>
            <w:tcW w:w="1875" w:type="dxa"/>
            <w:tcBorders>
              <w:top w:val="single" w:sz="4" w:space="0" w:color="auto"/>
            </w:tcBorders>
          </w:tcPr>
          <w:p w14:paraId="77063F0B"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vnt.</w:t>
            </w:r>
          </w:p>
        </w:tc>
      </w:tr>
      <w:tr w:rsidR="00A9776A" w:rsidRPr="00A9776A" w14:paraId="4BD383E5" w14:textId="77777777" w:rsidTr="00BC6925">
        <w:tc>
          <w:tcPr>
            <w:tcW w:w="970" w:type="dxa"/>
            <w:tcBorders>
              <w:top w:val="single" w:sz="4" w:space="0" w:color="auto"/>
            </w:tcBorders>
          </w:tcPr>
          <w:p w14:paraId="2B8F7135"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4.5</w:t>
            </w:r>
          </w:p>
        </w:tc>
        <w:tc>
          <w:tcPr>
            <w:tcW w:w="3870" w:type="dxa"/>
            <w:tcBorders>
              <w:top w:val="single" w:sz="4" w:space="0" w:color="auto"/>
            </w:tcBorders>
          </w:tcPr>
          <w:p w14:paraId="38F6C523" w14:textId="77777777" w:rsidR="00A9776A" w:rsidRPr="00A9776A" w:rsidRDefault="00A9776A" w:rsidP="00A9776A">
            <w:pPr>
              <w:spacing w:after="0" w:line="240" w:lineRule="auto"/>
              <w:jc w:val="both"/>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Ventilis DN-25</w:t>
            </w:r>
          </w:p>
        </w:tc>
        <w:tc>
          <w:tcPr>
            <w:tcW w:w="2070" w:type="dxa"/>
            <w:tcBorders>
              <w:top w:val="single" w:sz="4" w:space="0" w:color="auto"/>
            </w:tcBorders>
          </w:tcPr>
          <w:p w14:paraId="6DF5A31C"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Chromuotas, rutulinis, ilga rankena su išardomu sujungimu</w:t>
            </w:r>
          </w:p>
        </w:tc>
        <w:tc>
          <w:tcPr>
            <w:tcW w:w="1170" w:type="dxa"/>
            <w:tcBorders>
              <w:top w:val="single" w:sz="4" w:space="0" w:color="auto"/>
            </w:tcBorders>
          </w:tcPr>
          <w:p w14:paraId="037F4962"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4</w:t>
            </w:r>
          </w:p>
        </w:tc>
        <w:tc>
          <w:tcPr>
            <w:tcW w:w="990" w:type="dxa"/>
            <w:tcBorders>
              <w:top w:val="single" w:sz="4" w:space="0" w:color="auto"/>
            </w:tcBorders>
          </w:tcPr>
          <w:p w14:paraId="452EF0C5"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12</w:t>
            </w:r>
          </w:p>
        </w:tc>
        <w:tc>
          <w:tcPr>
            <w:tcW w:w="1875" w:type="dxa"/>
            <w:tcBorders>
              <w:top w:val="single" w:sz="4" w:space="0" w:color="auto"/>
            </w:tcBorders>
          </w:tcPr>
          <w:p w14:paraId="34D789F0"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vnt.</w:t>
            </w:r>
          </w:p>
        </w:tc>
      </w:tr>
      <w:tr w:rsidR="00A9776A" w:rsidRPr="00A9776A" w14:paraId="798C977A" w14:textId="77777777" w:rsidTr="00BC6925">
        <w:tc>
          <w:tcPr>
            <w:tcW w:w="970" w:type="dxa"/>
            <w:tcBorders>
              <w:top w:val="single" w:sz="4" w:space="0" w:color="auto"/>
            </w:tcBorders>
          </w:tcPr>
          <w:p w14:paraId="0C77BB84"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4.6</w:t>
            </w:r>
          </w:p>
        </w:tc>
        <w:tc>
          <w:tcPr>
            <w:tcW w:w="3870" w:type="dxa"/>
            <w:tcBorders>
              <w:top w:val="single" w:sz="4" w:space="0" w:color="auto"/>
            </w:tcBorders>
          </w:tcPr>
          <w:p w14:paraId="686169D4" w14:textId="77777777" w:rsidR="00A9776A" w:rsidRPr="00A9776A" w:rsidRDefault="00A9776A" w:rsidP="00A9776A">
            <w:pPr>
              <w:spacing w:after="0" w:line="240" w:lineRule="auto"/>
              <w:jc w:val="both"/>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Ventilis DN-40</w:t>
            </w:r>
          </w:p>
        </w:tc>
        <w:tc>
          <w:tcPr>
            <w:tcW w:w="2070" w:type="dxa"/>
            <w:tcBorders>
              <w:top w:val="single" w:sz="4" w:space="0" w:color="auto"/>
            </w:tcBorders>
          </w:tcPr>
          <w:p w14:paraId="7C25D0AA"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Chromuotas, rutulinis, ilga rankena vidus/išorė</w:t>
            </w:r>
          </w:p>
        </w:tc>
        <w:tc>
          <w:tcPr>
            <w:tcW w:w="1170" w:type="dxa"/>
            <w:tcBorders>
              <w:top w:val="single" w:sz="4" w:space="0" w:color="auto"/>
            </w:tcBorders>
          </w:tcPr>
          <w:p w14:paraId="51C3041D"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2</w:t>
            </w:r>
          </w:p>
        </w:tc>
        <w:tc>
          <w:tcPr>
            <w:tcW w:w="990" w:type="dxa"/>
            <w:tcBorders>
              <w:top w:val="single" w:sz="4" w:space="0" w:color="auto"/>
            </w:tcBorders>
          </w:tcPr>
          <w:p w14:paraId="4181BE34"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6</w:t>
            </w:r>
          </w:p>
        </w:tc>
        <w:tc>
          <w:tcPr>
            <w:tcW w:w="1875" w:type="dxa"/>
            <w:tcBorders>
              <w:top w:val="single" w:sz="4" w:space="0" w:color="auto"/>
            </w:tcBorders>
          </w:tcPr>
          <w:p w14:paraId="296A996C"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vnt.</w:t>
            </w:r>
          </w:p>
        </w:tc>
      </w:tr>
      <w:tr w:rsidR="00A9776A" w:rsidRPr="00A9776A" w14:paraId="15C2B6F4" w14:textId="77777777" w:rsidTr="00BC6925">
        <w:tc>
          <w:tcPr>
            <w:tcW w:w="970" w:type="dxa"/>
            <w:tcBorders>
              <w:top w:val="single" w:sz="4" w:space="0" w:color="auto"/>
            </w:tcBorders>
          </w:tcPr>
          <w:p w14:paraId="219C1BF5"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4.7</w:t>
            </w:r>
          </w:p>
        </w:tc>
        <w:tc>
          <w:tcPr>
            <w:tcW w:w="3870" w:type="dxa"/>
            <w:tcBorders>
              <w:top w:val="single" w:sz="4" w:space="0" w:color="auto"/>
            </w:tcBorders>
          </w:tcPr>
          <w:p w14:paraId="7CE94A8F" w14:textId="77777777" w:rsidR="00A9776A" w:rsidRPr="00A9776A" w:rsidRDefault="00A9776A" w:rsidP="00A9776A">
            <w:pPr>
              <w:spacing w:after="0" w:line="240" w:lineRule="auto"/>
              <w:jc w:val="both"/>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Prietaisinis kranelis</w:t>
            </w:r>
          </w:p>
        </w:tc>
        <w:tc>
          <w:tcPr>
            <w:tcW w:w="2070" w:type="dxa"/>
            <w:tcBorders>
              <w:top w:val="single" w:sz="4" w:space="0" w:color="auto"/>
            </w:tcBorders>
          </w:tcPr>
          <w:p w14:paraId="1CDE57DF"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1/2x1/2</w:t>
            </w:r>
          </w:p>
        </w:tc>
        <w:tc>
          <w:tcPr>
            <w:tcW w:w="1170" w:type="dxa"/>
            <w:tcBorders>
              <w:top w:val="single" w:sz="4" w:space="0" w:color="auto"/>
            </w:tcBorders>
          </w:tcPr>
          <w:p w14:paraId="18DDCCAC"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10</w:t>
            </w:r>
          </w:p>
        </w:tc>
        <w:tc>
          <w:tcPr>
            <w:tcW w:w="990" w:type="dxa"/>
            <w:tcBorders>
              <w:top w:val="single" w:sz="4" w:space="0" w:color="auto"/>
            </w:tcBorders>
          </w:tcPr>
          <w:p w14:paraId="1001A0FA"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30</w:t>
            </w:r>
          </w:p>
        </w:tc>
        <w:tc>
          <w:tcPr>
            <w:tcW w:w="1875" w:type="dxa"/>
            <w:tcBorders>
              <w:top w:val="single" w:sz="4" w:space="0" w:color="auto"/>
            </w:tcBorders>
          </w:tcPr>
          <w:p w14:paraId="29895D08"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vnt</w:t>
            </w:r>
          </w:p>
        </w:tc>
      </w:tr>
      <w:tr w:rsidR="00A9776A" w:rsidRPr="00A9776A" w14:paraId="3A8357E2" w14:textId="77777777" w:rsidTr="00BC6925">
        <w:tc>
          <w:tcPr>
            <w:tcW w:w="970" w:type="dxa"/>
            <w:tcBorders>
              <w:top w:val="single" w:sz="4" w:space="0" w:color="auto"/>
            </w:tcBorders>
          </w:tcPr>
          <w:p w14:paraId="69F16736"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4.8</w:t>
            </w:r>
          </w:p>
        </w:tc>
        <w:tc>
          <w:tcPr>
            <w:tcW w:w="3870" w:type="dxa"/>
            <w:tcBorders>
              <w:top w:val="single" w:sz="4" w:space="0" w:color="auto"/>
            </w:tcBorders>
          </w:tcPr>
          <w:p w14:paraId="6D1161C6" w14:textId="77777777" w:rsidR="00A9776A" w:rsidRPr="00A9776A" w:rsidRDefault="00A9776A" w:rsidP="00A9776A">
            <w:pPr>
              <w:spacing w:after="0" w:line="240" w:lineRule="auto"/>
              <w:jc w:val="both"/>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Prietaisinis kranelis</w:t>
            </w:r>
          </w:p>
        </w:tc>
        <w:tc>
          <w:tcPr>
            <w:tcW w:w="2070" w:type="dxa"/>
            <w:tcBorders>
              <w:top w:val="single" w:sz="4" w:space="0" w:color="auto"/>
            </w:tcBorders>
          </w:tcPr>
          <w:p w14:paraId="4EE0DCFE"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1/2x3/8</w:t>
            </w:r>
          </w:p>
        </w:tc>
        <w:tc>
          <w:tcPr>
            <w:tcW w:w="1170" w:type="dxa"/>
            <w:tcBorders>
              <w:top w:val="single" w:sz="4" w:space="0" w:color="auto"/>
            </w:tcBorders>
          </w:tcPr>
          <w:p w14:paraId="238AE40D"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10</w:t>
            </w:r>
          </w:p>
        </w:tc>
        <w:tc>
          <w:tcPr>
            <w:tcW w:w="990" w:type="dxa"/>
            <w:tcBorders>
              <w:top w:val="single" w:sz="4" w:space="0" w:color="auto"/>
            </w:tcBorders>
          </w:tcPr>
          <w:p w14:paraId="225B9028"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30</w:t>
            </w:r>
          </w:p>
        </w:tc>
        <w:tc>
          <w:tcPr>
            <w:tcW w:w="1875" w:type="dxa"/>
            <w:tcBorders>
              <w:top w:val="single" w:sz="4" w:space="0" w:color="auto"/>
            </w:tcBorders>
          </w:tcPr>
          <w:p w14:paraId="2DB6024F"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vnt</w:t>
            </w:r>
          </w:p>
        </w:tc>
      </w:tr>
      <w:tr w:rsidR="00A9776A" w:rsidRPr="00A9776A" w14:paraId="2A33B18E" w14:textId="77777777" w:rsidTr="00BC6925">
        <w:tc>
          <w:tcPr>
            <w:tcW w:w="970" w:type="dxa"/>
            <w:tcBorders>
              <w:top w:val="single" w:sz="4" w:space="0" w:color="auto"/>
            </w:tcBorders>
          </w:tcPr>
          <w:p w14:paraId="5BCF4201"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4.9</w:t>
            </w:r>
          </w:p>
        </w:tc>
        <w:tc>
          <w:tcPr>
            <w:tcW w:w="3870" w:type="dxa"/>
            <w:tcBorders>
              <w:top w:val="single" w:sz="4" w:space="0" w:color="auto"/>
            </w:tcBorders>
          </w:tcPr>
          <w:p w14:paraId="39241673" w14:textId="77777777" w:rsidR="00A9776A" w:rsidRPr="00A9776A" w:rsidRDefault="00A9776A" w:rsidP="00A9776A">
            <w:pPr>
              <w:spacing w:after="0" w:line="240" w:lineRule="auto"/>
              <w:jc w:val="both"/>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 xml:space="preserve">Maišytuvas </w:t>
            </w:r>
          </w:p>
          <w:p w14:paraId="387E1DCF" w14:textId="77777777" w:rsidR="00A9776A" w:rsidRPr="00A9776A" w:rsidRDefault="00A9776A" w:rsidP="00A9776A">
            <w:pPr>
              <w:spacing w:after="0" w:line="240" w:lineRule="auto"/>
              <w:jc w:val="both"/>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plautuvei</w:t>
            </w:r>
          </w:p>
        </w:tc>
        <w:tc>
          <w:tcPr>
            <w:tcW w:w="2070" w:type="dxa"/>
            <w:tcBorders>
              <w:top w:val="single" w:sz="4" w:space="0" w:color="auto"/>
            </w:tcBorders>
          </w:tcPr>
          <w:p w14:paraId="594A547B"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 xml:space="preserve">Virtuvinis, chromuotas, su pakeliama rankena, keraminė kasetė, snapas ne mažiau kaip 120 mm  ilgio, </w:t>
            </w:r>
            <w:r w:rsidRPr="00A9776A">
              <w:rPr>
                <w:rFonts w:ascii="Times New Roman" w:eastAsia="Calibri" w:hAnsi="Times New Roman" w:cs="Times New Roman"/>
                <w:kern w:val="0"/>
                <w:sz w:val="20"/>
                <w:szCs w:val="20"/>
                <w:lang w:val="lt-LT"/>
                <w14:ligatures w14:val="none"/>
              </w:rPr>
              <w:lastRenderedPageBreak/>
              <w:t>komplekte pajungimo žarnelės.</w:t>
            </w:r>
          </w:p>
        </w:tc>
        <w:tc>
          <w:tcPr>
            <w:tcW w:w="1170" w:type="dxa"/>
            <w:tcBorders>
              <w:top w:val="single" w:sz="4" w:space="0" w:color="auto"/>
            </w:tcBorders>
          </w:tcPr>
          <w:p w14:paraId="1397DB10"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lastRenderedPageBreak/>
              <w:t>10</w:t>
            </w:r>
          </w:p>
        </w:tc>
        <w:tc>
          <w:tcPr>
            <w:tcW w:w="990" w:type="dxa"/>
            <w:tcBorders>
              <w:top w:val="single" w:sz="4" w:space="0" w:color="auto"/>
            </w:tcBorders>
          </w:tcPr>
          <w:p w14:paraId="43BBA943"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30</w:t>
            </w:r>
          </w:p>
        </w:tc>
        <w:tc>
          <w:tcPr>
            <w:tcW w:w="1875" w:type="dxa"/>
            <w:tcBorders>
              <w:top w:val="single" w:sz="4" w:space="0" w:color="auto"/>
            </w:tcBorders>
          </w:tcPr>
          <w:p w14:paraId="11594EE0"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vnt.</w:t>
            </w:r>
          </w:p>
        </w:tc>
      </w:tr>
      <w:tr w:rsidR="00A9776A" w:rsidRPr="00A9776A" w14:paraId="6B82D2FD" w14:textId="77777777" w:rsidTr="00BC6925">
        <w:tc>
          <w:tcPr>
            <w:tcW w:w="970" w:type="dxa"/>
            <w:tcBorders>
              <w:top w:val="single" w:sz="4" w:space="0" w:color="auto"/>
            </w:tcBorders>
          </w:tcPr>
          <w:p w14:paraId="1C2F67AF"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4.10</w:t>
            </w:r>
          </w:p>
        </w:tc>
        <w:tc>
          <w:tcPr>
            <w:tcW w:w="3870" w:type="dxa"/>
            <w:tcBorders>
              <w:top w:val="single" w:sz="4" w:space="0" w:color="auto"/>
            </w:tcBorders>
          </w:tcPr>
          <w:p w14:paraId="61A968E8" w14:textId="77777777" w:rsidR="00A9776A" w:rsidRPr="00A9776A" w:rsidRDefault="00A9776A" w:rsidP="00A9776A">
            <w:pPr>
              <w:spacing w:after="0" w:line="240" w:lineRule="auto"/>
              <w:jc w:val="both"/>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Maišytuvas voniai</w:t>
            </w:r>
          </w:p>
        </w:tc>
        <w:tc>
          <w:tcPr>
            <w:tcW w:w="2070" w:type="dxa"/>
            <w:tcBorders>
              <w:top w:val="single" w:sz="4" w:space="0" w:color="auto"/>
            </w:tcBorders>
          </w:tcPr>
          <w:p w14:paraId="3B2A7F4C"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 xml:space="preserve">Komplektas su dušo žarna, hromuotas, su pakeliama rankena. </w:t>
            </w:r>
          </w:p>
        </w:tc>
        <w:tc>
          <w:tcPr>
            <w:tcW w:w="1170" w:type="dxa"/>
            <w:tcBorders>
              <w:top w:val="single" w:sz="4" w:space="0" w:color="auto"/>
            </w:tcBorders>
          </w:tcPr>
          <w:p w14:paraId="6862597A"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5</w:t>
            </w:r>
          </w:p>
        </w:tc>
        <w:tc>
          <w:tcPr>
            <w:tcW w:w="990" w:type="dxa"/>
            <w:tcBorders>
              <w:top w:val="single" w:sz="4" w:space="0" w:color="auto"/>
            </w:tcBorders>
          </w:tcPr>
          <w:p w14:paraId="200F997B"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15</w:t>
            </w:r>
          </w:p>
        </w:tc>
        <w:tc>
          <w:tcPr>
            <w:tcW w:w="1875" w:type="dxa"/>
            <w:tcBorders>
              <w:top w:val="single" w:sz="4" w:space="0" w:color="auto"/>
            </w:tcBorders>
          </w:tcPr>
          <w:p w14:paraId="117FB657"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vnt</w:t>
            </w:r>
          </w:p>
        </w:tc>
      </w:tr>
      <w:tr w:rsidR="00A9776A" w:rsidRPr="00A9776A" w14:paraId="5AF74A3F" w14:textId="77777777" w:rsidTr="00BC6925">
        <w:tc>
          <w:tcPr>
            <w:tcW w:w="970" w:type="dxa"/>
            <w:tcBorders>
              <w:top w:val="single" w:sz="4" w:space="0" w:color="auto"/>
            </w:tcBorders>
          </w:tcPr>
          <w:p w14:paraId="14E51445"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4.11</w:t>
            </w:r>
          </w:p>
        </w:tc>
        <w:tc>
          <w:tcPr>
            <w:tcW w:w="3870" w:type="dxa"/>
            <w:tcBorders>
              <w:top w:val="single" w:sz="4" w:space="0" w:color="auto"/>
            </w:tcBorders>
          </w:tcPr>
          <w:p w14:paraId="33476552" w14:textId="77777777" w:rsidR="00A9776A" w:rsidRPr="00A9776A" w:rsidRDefault="00A9776A" w:rsidP="00A9776A">
            <w:pPr>
              <w:spacing w:after="0" w:line="240" w:lineRule="auto"/>
              <w:jc w:val="both"/>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Unitazas</w:t>
            </w:r>
          </w:p>
        </w:tc>
        <w:tc>
          <w:tcPr>
            <w:tcW w:w="2070" w:type="dxa"/>
            <w:tcBorders>
              <w:top w:val="single" w:sz="4" w:space="0" w:color="auto"/>
            </w:tcBorders>
          </w:tcPr>
          <w:p w14:paraId="5506D4DA" w14:textId="77777777" w:rsidR="00A9776A" w:rsidRPr="00A9776A" w:rsidRDefault="00A9776A" w:rsidP="00A9776A">
            <w:pPr>
              <w:spacing w:after="0" w:line="240" w:lineRule="auto"/>
              <w:ind w:right="-106"/>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Pastatomas, 3/6 l funkcija, su tvirtinimo detalėmis, baltos spalvos</w:t>
            </w:r>
          </w:p>
        </w:tc>
        <w:tc>
          <w:tcPr>
            <w:tcW w:w="1170" w:type="dxa"/>
            <w:tcBorders>
              <w:top w:val="single" w:sz="4" w:space="0" w:color="auto"/>
            </w:tcBorders>
          </w:tcPr>
          <w:p w14:paraId="022095C7"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2</w:t>
            </w:r>
          </w:p>
        </w:tc>
        <w:tc>
          <w:tcPr>
            <w:tcW w:w="990" w:type="dxa"/>
            <w:tcBorders>
              <w:top w:val="single" w:sz="4" w:space="0" w:color="auto"/>
            </w:tcBorders>
          </w:tcPr>
          <w:p w14:paraId="371E99F5"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6</w:t>
            </w:r>
          </w:p>
        </w:tc>
        <w:tc>
          <w:tcPr>
            <w:tcW w:w="1875" w:type="dxa"/>
            <w:tcBorders>
              <w:top w:val="single" w:sz="4" w:space="0" w:color="auto"/>
            </w:tcBorders>
          </w:tcPr>
          <w:p w14:paraId="2C051B5B"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vnt.</w:t>
            </w:r>
          </w:p>
        </w:tc>
      </w:tr>
      <w:tr w:rsidR="00A9776A" w:rsidRPr="00A9776A" w14:paraId="7CE52571" w14:textId="77777777" w:rsidTr="00BC6925">
        <w:tc>
          <w:tcPr>
            <w:tcW w:w="970" w:type="dxa"/>
            <w:tcBorders>
              <w:top w:val="single" w:sz="4" w:space="0" w:color="auto"/>
            </w:tcBorders>
          </w:tcPr>
          <w:p w14:paraId="5BE84B12"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4.12</w:t>
            </w:r>
          </w:p>
        </w:tc>
        <w:tc>
          <w:tcPr>
            <w:tcW w:w="3870" w:type="dxa"/>
            <w:tcBorders>
              <w:top w:val="single" w:sz="4" w:space="0" w:color="auto"/>
            </w:tcBorders>
          </w:tcPr>
          <w:p w14:paraId="7994D8DD" w14:textId="77777777" w:rsidR="00A9776A" w:rsidRPr="00A9776A" w:rsidRDefault="00A9776A" w:rsidP="00A9776A">
            <w:pPr>
              <w:spacing w:after="0" w:line="240" w:lineRule="auto"/>
              <w:jc w:val="both"/>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Plautuvės</w:t>
            </w:r>
          </w:p>
        </w:tc>
        <w:tc>
          <w:tcPr>
            <w:tcW w:w="2070" w:type="dxa"/>
            <w:tcBorders>
              <w:top w:val="single" w:sz="4" w:space="0" w:color="auto"/>
            </w:tcBorders>
          </w:tcPr>
          <w:p w14:paraId="5E5082A1"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Keramikinė, tvirtinama prie sienos, spalva balta, išmatavimai 60 x 46 cm, arba panašūs išmatavimai pagal poreikį</w:t>
            </w:r>
          </w:p>
        </w:tc>
        <w:tc>
          <w:tcPr>
            <w:tcW w:w="1170" w:type="dxa"/>
            <w:tcBorders>
              <w:top w:val="single" w:sz="4" w:space="0" w:color="auto"/>
            </w:tcBorders>
          </w:tcPr>
          <w:p w14:paraId="51B04D81"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2</w:t>
            </w:r>
          </w:p>
        </w:tc>
        <w:tc>
          <w:tcPr>
            <w:tcW w:w="990" w:type="dxa"/>
            <w:tcBorders>
              <w:top w:val="single" w:sz="4" w:space="0" w:color="auto"/>
            </w:tcBorders>
          </w:tcPr>
          <w:p w14:paraId="739A20BB"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6</w:t>
            </w:r>
          </w:p>
        </w:tc>
        <w:tc>
          <w:tcPr>
            <w:tcW w:w="1875" w:type="dxa"/>
            <w:tcBorders>
              <w:top w:val="single" w:sz="4" w:space="0" w:color="auto"/>
            </w:tcBorders>
          </w:tcPr>
          <w:p w14:paraId="7AE6A216"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vnt.</w:t>
            </w:r>
          </w:p>
        </w:tc>
      </w:tr>
      <w:tr w:rsidR="00A9776A" w:rsidRPr="00A9776A" w14:paraId="4604D6B5" w14:textId="77777777" w:rsidTr="00BC6925">
        <w:tc>
          <w:tcPr>
            <w:tcW w:w="970" w:type="dxa"/>
            <w:tcBorders>
              <w:top w:val="single" w:sz="4" w:space="0" w:color="auto"/>
            </w:tcBorders>
          </w:tcPr>
          <w:p w14:paraId="7DDA5F33"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4.13</w:t>
            </w:r>
          </w:p>
        </w:tc>
        <w:tc>
          <w:tcPr>
            <w:tcW w:w="3870" w:type="dxa"/>
            <w:tcBorders>
              <w:top w:val="single" w:sz="4" w:space="0" w:color="auto"/>
            </w:tcBorders>
          </w:tcPr>
          <w:p w14:paraId="3D83312C" w14:textId="77777777" w:rsidR="00A9776A" w:rsidRPr="00A9776A" w:rsidRDefault="00A9776A" w:rsidP="00A9776A">
            <w:pPr>
              <w:spacing w:after="0" w:line="240" w:lineRule="auto"/>
              <w:jc w:val="both"/>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Unitazų pakabinami bakeliai</w:t>
            </w:r>
          </w:p>
        </w:tc>
        <w:tc>
          <w:tcPr>
            <w:tcW w:w="2070" w:type="dxa"/>
            <w:tcBorders>
              <w:top w:val="single" w:sz="4" w:space="0" w:color="auto"/>
            </w:tcBorders>
          </w:tcPr>
          <w:p w14:paraId="6D023262"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Plastmasiniai pakabinami prie sienos</w:t>
            </w:r>
          </w:p>
        </w:tc>
        <w:tc>
          <w:tcPr>
            <w:tcW w:w="1170" w:type="dxa"/>
            <w:tcBorders>
              <w:top w:val="single" w:sz="4" w:space="0" w:color="auto"/>
            </w:tcBorders>
          </w:tcPr>
          <w:p w14:paraId="0853CBCC"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5</w:t>
            </w:r>
          </w:p>
        </w:tc>
        <w:tc>
          <w:tcPr>
            <w:tcW w:w="990" w:type="dxa"/>
            <w:tcBorders>
              <w:top w:val="single" w:sz="4" w:space="0" w:color="auto"/>
            </w:tcBorders>
          </w:tcPr>
          <w:p w14:paraId="11BDFDB2"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15</w:t>
            </w:r>
          </w:p>
        </w:tc>
        <w:tc>
          <w:tcPr>
            <w:tcW w:w="1875" w:type="dxa"/>
            <w:tcBorders>
              <w:top w:val="single" w:sz="4" w:space="0" w:color="auto"/>
            </w:tcBorders>
          </w:tcPr>
          <w:p w14:paraId="40BA4C10"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vnt.</w:t>
            </w:r>
          </w:p>
        </w:tc>
      </w:tr>
      <w:tr w:rsidR="00A9776A" w:rsidRPr="00A9776A" w14:paraId="5094262E" w14:textId="77777777" w:rsidTr="00BC6925">
        <w:tc>
          <w:tcPr>
            <w:tcW w:w="970" w:type="dxa"/>
            <w:tcBorders>
              <w:top w:val="single" w:sz="4" w:space="0" w:color="auto"/>
            </w:tcBorders>
          </w:tcPr>
          <w:p w14:paraId="42ADAFE0"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4.14</w:t>
            </w:r>
          </w:p>
        </w:tc>
        <w:tc>
          <w:tcPr>
            <w:tcW w:w="3870" w:type="dxa"/>
            <w:tcBorders>
              <w:top w:val="single" w:sz="4" w:space="0" w:color="auto"/>
            </w:tcBorders>
          </w:tcPr>
          <w:p w14:paraId="1C410137" w14:textId="77777777" w:rsidR="00A9776A" w:rsidRPr="00A9776A" w:rsidRDefault="00A9776A" w:rsidP="00A9776A">
            <w:pPr>
              <w:spacing w:after="0" w:line="240" w:lineRule="auto"/>
              <w:jc w:val="both"/>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Unitazo dangčiai</w:t>
            </w:r>
          </w:p>
        </w:tc>
        <w:tc>
          <w:tcPr>
            <w:tcW w:w="2070" w:type="dxa"/>
            <w:tcBorders>
              <w:top w:val="single" w:sz="4" w:space="0" w:color="auto"/>
            </w:tcBorders>
          </w:tcPr>
          <w:p w14:paraId="04D8507C"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WC universalūs su tvir. varžtais</w:t>
            </w:r>
          </w:p>
        </w:tc>
        <w:tc>
          <w:tcPr>
            <w:tcW w:w="1170" w:type="dxa"/>
            <w:tcBorders>
              <w:top w:val="single" w:sz="4" w:space="0" w:color="auto"/>
            </w:tcBorders>
          </w:tcPr>
          <w:p w14:paraId="79944CAE"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10</w:t>
            </w:r>
          </w:p>
        </w:tc>
        <w:tc>
          <w:tcPr>
            <w:tcW w:w="990" w:type="dxa"/>
            <w:tcBorders>
              <w:top w:val="single" w:sz="4" w:space="0" w:color="auto"/>
            </w:tcBorders>
          </w:tcPr>
          <w:p w14:paraId="494EB2C9"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30</w:t>
            </w:r>
          </w:p>
        </w:tc>
        <w:tc>
          <w:tcPr>
            <w:tcW w:w="1875" w:type="dxa"/>
            <w:tcBorders>
              <w:top w:val="single" w:sz="4" w:space="0" w:color="auto"/>
            </w:tcBorders>
          </w:tcPr>
          <w:p w14:paraId="6B2DA15C"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vnt</w:t>
            </w:r>
          </w:p>
        </w:tc>
      </w:tr>
      <w:tr w:rsidR="00A9776A" w:rsidRPr="00A9776A" w14:paraId="288B5D23" w14:textId="77777777" w:rsidTr="00BC6925">
        <w:tc>
          <w:tcPr>
            <w:tcW w:w="970" w:type="dxa"/>
            <w:tcBorders>
              <w:top w:val="single" w:sz="4" w:space="0" w:color="auto"/>
            </w:tcBorders>
          </w:tcPr>
          <w:p w14:paraId="5E8991F1"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4.15</w:t>
            </w:r>
          </w:p>
        </w:tc>
        <w:tc>
          <w:tcPr>
            <w:tcW w:w="3870" w:type="dxa"/>
            <w:tcBorders>
              <w:top w:val="single" w:sz="4" w:space="0" w:color="auto"/>
            </w:tcBorders>
          </w:tcPr>
          <w:p w14:paraId="5EB0C595" w14:textId="77777777" w:rsidR="00A9776A" w:rsidRPr="00A9776A" w:rsidRDefault="00A9776A" w:rsidP="00A9776A">
            <w:pPr>
              <w:spacing w:after="0" w:line="240" w:lineRule="auto"/>
              <w:jc w:val="both"/>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Žarnelės</w:t>
            </w:r>
          </w:p>
        </w:tc>
        <w:tc>
          <w:tcPr>
            <w:tcW w:w="2070" w:type="dxa"/>
            <w:tcBorders>
              <w:top w:val="single" w:sz="4" w:space="0" w:color="auto"/>
            </w:tcBorders>
          </w:tcPr>
          <w:p w14:paraId="3E98C8B6"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0,35 m, vidus/ vidus, lanksčios, chromuotos</w:t>
            </w:r>
          </w:p>
        </w:tc>
        <w:tc>
          <w:tcPr>
            <w:tcW w:w="1170" w:type="dxa"/>
            <w:tcBorders>
              <w:top w:val="single" w:sz="4" w:space="0" w:color="auto"/>
            </w:tcBorders>
          </w:tcPr>
          <w:p w14:paraId="0658B0F5"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10</w:t>
            </w:r>
          </w:p>
        </w:tc>
        <w:tc>
          <w:tcPr>
            <w:tcW w:w="990" w:type="dxa"/>
            <w:tcBorders>
              <w:top w:val="single" w:sz="4" w:space="0" w:color="auto"/>
            </w:tcBorders>
          </w:tcPr>
          <w:p w14:paraId="13895B62"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30</w:t>
            </w:r>
          </w:p>
        </w:tc>
        <w:tc>
          <w:tcPr>
            <w:tcW w:w="1875" w:type="dxa"/>
            <w:tcBorders>
              <w:top w:val="single" w:sz="4" w:space="0" w:color="auto"/>
            </w:tcBorders>
          </w:tcPr>
          <w:p w14:paraId="178370CE"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vnt.</w:t>
            </w:r>
          </w:p>
        </w:tc>
      </w:tr>
      <w:tr w:rsidR="00A9776A" w:rsidRPr="00A9776A" w14:paraId="05086A34" w14:textId="77777777" w:rsidTr="00BC6925">
        <w:tc>
          <w:tcPr>
            <w:tcW w:w="970" w:type="dxa"/>
            <w:tcBorders>
              <w:top w:val="single" w:sz="4" w:space="0" w:color="auto"/>
            </w:tcBorders>
          </w:tcPr>
          <w:p w14:paraId="0580DA71"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4.16</w:t>
            </w:r>
          </w:p>
        </w:tc>
        <w:tc>
          <w:tcPr>
            <w:tcW w:w="3870" w:type="dxa"/>
            <w:tcBorders>
              <w:top w:val="single" w:sz="4" w:space="0" w:color="auto"/>
            </w:tcBorders>
          </w:tcPr>
          <w:p w14:paraId="3B48C28B" w14:textId="77777777" w:rsidR="00A9776A" w:rsidRPr="00A9776A" w:rsidRDefault="00A9776A" w:rsidP="00A9776A">
            <w:pPr>
              <w:spacing w:after="0" w:line="240" w:lineRule="auto"/>
              <w:jc w:val="both"/>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Žarnelės</w:t>
            </w:r>
          </w:p>
        </w:tc>
        <w:tc>
          <w:tcPr>
            <w:tcW w:w="2070" w:type="dxa"/>
            <w:tcBorders>
              <w:top w:val="single" w:sz="4" w:space="0" w:color="auto"/>
            </w:tcBorders>
          </w:tcPr>
          <w:p w14:paraId="715C2FC0"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0,50 m, vidus/ vidus, lanksčios, chromuotos</w:t>
            </w:r>
          </w:p>
        </w:tc>
        <w:tc>
          <w:tcPr>
            <w:tcW w:w="1170" w:type="dxa"/>
            <w:tcBorders>
              <w:top w:val="single" w:sz="4" w:space="0" w:color="auto"/>
            </w:tcBorders>
          </w:tcPr>
          <w:p w14:paraId="78A0D01C"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10</w:t>
            </w:r>
          </w:p>
        </w:tc>
        <w:tc>
          <w:tcPr>
            <w:tcW w:w="990" w:type="dxa"/>
            <w:tcBorders>
              <w:top w:val="single" w:sz="4" w:space="0" w:color="auto"/>
            </w:tcBorders>
          </w:tcPr>
          <w:p w14:paraId="4C5CA9A6"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30</w:t>
            </w:r>
          </w:p>
        </w:tc>
        <w:tc>
          <w:tcPr>
            <w:tcW w:w="1875" w:type="dxa"/>
            <w:tcBorders>
              <w:top w:val="single" w:sz="4" w:space="0" w:color="auto"/>
            </w:tcBorders>
          </w:tcPr>
          <w:p w14:paraId="19E5194D"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vnt.</w:t>
            </w:r>
          </w:p>
        </w:tc>
      </w:tr>
      <w:tr w:rsidR="00A9776A" w:rsidRPr="00A9776A" w14:paraId="6BF98E76" w14:textId="77777777" w:rsidTr="00BC6925">
        <w:tc>
          <w:tcPr>
            <w:tcW w:w="970" w:type="dxa"/>
            <w:tcBorders>
              <w:top w:val="single" w:sz="4" w:space="0" w:color="auto"/>
            </w:tcBorders>
          </w:tcPr>
          <w:p w14:paraId="2EDF0E74"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4.17</w:t>
            </w:r>
          </w:p>
        </w:tc>
        <w:tc>
          <w:tcPr>
            <w:tcW w:w="3870" w:type="dxa"/>
            <w:tcBorders>
              <w:top w:val="single" w:sz="4" w:space="0" w:color="auto"/>
            </w:tcBorders>
          </w:tcPr>
          <w:p w14:paraId="3E3A4F82" w14:textId="77777777" w:rsidR="00A9776A" w:rsidRPr="00A9776A" w:rsidRDefault="00A9776A" w:rsidP="00A9776A">
            <w:pPr>
              <w:spacing w:after="0" w:line="240" w:lineRule="auto"/>
              <w:jc w:val="both"/>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Žarnelės</w:t>
            </w:r>
          </w:p>
        </w:tc>
        <w:tc>
          <w:tcPr>
            <w:tcW w:w="2070" w:type="dxa"/>
            <w:tcBorders>
              <w:top w:val="single" w:sz="4" w:space="0" w:color="auto"/>
            </w:tcBorders>
          </w:tcPr>
          <w:p w14:paraId="5E09001F"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0,80 m, vidus/ vidus, lanksčios, chromuotos</w:t>
            </w:r>
          </w:p>
        </w:tc>
        <w:tc>
          <w:tcPr>
            <w:tcW w:w="1170" w:type="dxa"/>
            <w:tcBorders>
              <w:top w:val="single" w:sz="4" w:space="0" w:color="auto"/>
            </w:tcBorders>
          </w:tcPr>
          <w:p w14:paraId="1A56938F"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5</w:t>
            </w:r>
          </w:p>
        </w:tc>
        <w:tc>
          <w:tcPr>
            <w:tcW w:w="990" w:type="dxa"/>
            <w:tcBorders>
              <w:top w:val="single" w:sz="4" w:space="0" w:color="auto"/>
            </w:tcBorders>
          </w:tcPr>
          <w:p w14:paraId="066796D1"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15</w:t>
            </w:r>
          </w:p>
        </w:tc>
        <w:tc>
          <w:tcPr>
            <w:tcW w:w="1875" w:type="dxa"/>
            <w:tcBorders>
              <w:top w:val="single" w:sz="4" w:space="0" w:color="auto"/>
            </w:tcBorders>
          </w:tcPr>
          <w:p w14:paraId="4F117670"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vnt.</w:t>
            </w:r>
          </w:p>
        </w:tc>
      </w:tr>
      <w:tr w:rsidR="00A9776A" w:rsidRPr="00A9776A" w14:paraId="26936553" w14:textId="77777777" w:rsidTr="00BC6925">
        <w:tc>
          <w:tcPr>
            <w:tcW w:w="970" w:type="dxa"/>
            <w:tcBorders>
              <w:top w:val="single" w:sz="4" w:space="0" w:color="auto"/>
            </w:tcBorders>
          </w:tcPr>
          <w:p w14:paraId="5FDB34A9"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4.18</w:t>
            </w:r>
          </w:p>
        </w:tc>
        <w:tc>
          <w:tcPr>
            <w:tcW w:w="3870" w:type="dxa"/>
            <w:tcBorders>
              <w:top w:val="single" w:sz="4" w:space="0" w:color="auto"/>
            </w:tcBorders>
          </w:tcPr>
          <w:p w14:paraId="77801188" w14:textId="77777777" w:rsidR="00A9776A" w:rsidRPr="00A9776A" w:rsidRDefault="00A9776A" w:rsidP="00A9776A">
            <w:pPr>
              <w:spacing w:after="0" w:line="240" w:lineRule="auto"/>
              <w:jc w:val="both"/>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Žarnelės</w:t>
            </w:r>
          </w:p>
        </w:tc>
        <w:tc>
          <w:tcPr>
            <w:tcW w:w="2070" w:type="dxa"/>
            <w:tcBorders>
              <w:top w:val="single" w:sz="4" w:space="0" w:color="auto"/>
            </w:tcBorders>
          </w:tcPr>
          <w:p w14:paraId="072D7BF5"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0,40 m, vidus/ išorė, lanksčios, chromuotos</w:t>
            </w:r>
          </w:p>
        </w:tc>
        <w:tc>
          <w:tcPr>
            <w:tcW w:w="1170" w:type="dxa"/>
            <w:tcBorders>
              <w:top w:val="single" w:sz="4" w:space="0" w:color="auto"/>
            </w:tcBorders>
          </w:tcPr>
          <w:p w14:paraId="76F908B1"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10</w:t>
            </w:r>
          </w:p>
        </w:tc>
        <w:tc>
          <w:tcPr>
            <w:tcW w:w="990" w:type="dxa"/>
            <w:tcBorders>
              <w:top w:val="single" w:sz="4" w:space="0" w:color="auto"/>
            </w:tcBorders>
          </w:tcPr>
          <w:p w14:paraId="4ACF7253"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30</w:t>
            </w:r>
          </w:p>
        </w:tc>
        <w:tc>
          <w:tcPr>
            <w:tcW w:w="1875" w:type="dxa"/>
            <w:tcBorders>
              <w:top w:val="single" w:sz="4" w:space="0" w:color="auto"/>
            </w:tcBorders>
          </w:tcPr>
          <w:p w14:paraId="1361B618"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vnt.</w:t>
            </w:r>
          </w:p>
        </w:tc>
      </w:tr>
      <w:tr w:rsidR="00A9776A" w:rsidRPr="00A9776A" w14:paraId="0DD26982" w14:textId="77777777" w:rsidTr="00BC6925">
        <w:tc>
          <w:tcPr>
            <w:tcW w:w="970" w:type="dxa"/>
            <w:tcBorders>
              <w:top w:val="single" w:sz="4" w:space="0" w:color="auto"/>
            </w:tcBorders>
          </w:tcPr>
          <w:p w14:paraId="7FA2FA3D"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4.19</w:t>
            </w:r>
          </w:p>
        </w:tc>
        <w:tc>
          <w:tcPr>
            <w:tcW w:w="3870" w:type="dxa"/>
            <w:tcBorders>
              <w:top w:val="single" w:sz="4" w:space="0" w:color="auto"/>
            </w:tcBorders>
          </w:tcPr>
          <w:p w14:paraId="2A66F53D" w14:textId="77777777" w:rsidR="00A9776A" w:rsidRPr="00A9776A" w:rsidRDefault="00A9776A" w:rsidP="00A9776A">
            <w:pPr>
              <w:spacing w:after="0" w:line="240" w:lineRule="auto"/>
              <w:jc w:val="both"/>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Žarnelės</w:t>
            </w:r>
          </w:p>
        </w:tc>
        <w:tc>
          <w:tcPr>
            <w:tcW w:w="2070" w:type="dxa"/>
            <w:tcBorders>
              <w:top w:val="single" w:sz="4" w:space="0" w:color="auto"/>
            </w:tcBorders>
          </w:tcPr>
          <w:p w14:paraId="4ADB0166"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0,80 m, vidus/ išorė, lanksčios, chromuotos</w:t>
            </w:r>
          </w:p>
        </w:tc>
        <w:tc>
          <w:tcPr>
            <w:tcW w:w="1170" w:type="dxa"/>
            <w:tcBorders>
              <w:top w:val="single" w:sz="4" w:space="0" w:color="auto"/>
            </w:tcBorders>
          </w:tcPr>
          <w:p w14:paraId="4ED17088"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10</w:t>
            </w:r>
          </w:p>
        </w:tc>
        <w:tc>
          <w:tcPr>
            <w:tcW w:w="990" w:type="dxa"/>
            <w:tcBorders>
              <w:top w:val="single" w:sz="4" w:space="0" w:color="auto"/>
            </w:tcBorders>
          </w:tcPr>
          <w:p w14:paraId="53D70060"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30</w:t>
            </w:r>
          </w:p>
        </w:tc>
        <w:tc>
          <w:tcPr>
            <w:tcW w:w="1875" w:type="dxa"/>
            <w:tcBorders>
              <w:top w:val="single" w:sz="4" w:space="0" w:color="auto"/>
            </w:tcBorders>
          </w:tcPr>
          <w:p w14:paraId="7A363D16"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vnt.</w:t>
            </w:r>
          </w:p>
        </w:tc>
      </w:tr>
      <w:tr w:rsidR="00A9776A" w:rsidRPr="00A9776A" w14:paraId="46E8789A" w14:textId="77777777" w:rsidTr="00BC6925">
        <w:tc>
          <w:tcPr>
            <w:tcW w:w="970" w:type="dxa"/>
            <w:tcBorders>
              <w:top w:val="single" w:sz="4" w:space="0" w:color="auto"/>
            </w:tcBorders>
          </w:tcPr>
          <w:p w14:paraId="5C266516"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4.20</w:t>
            </w:r>
          </w:p>
        </w:tc>
        <w:tc>
          <w:tcPr>
            <w:tcW w:w="3870" w:type="dxa"/>
            <w:tcBorders>
              <w:top w:val="single" w:sz="4" w:space="0" w:color="auto"/>
            </w:tcBorders>
          </w:tcPr>
          <w:p w14:paraId="4800D40F" w14:textId="77777777" w:rsidR="00A9776A" w:rsidRPr="00A9776A" w:rsidRDefault="00A9776A" w:rsidP="00A9776A">
            <w:pPr>
              <w:spacing w:after="0" w:line="240" w:lineRule="auto"/>
              <w:jc w:val="both"/>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WC bakelio nuleidimo mechanizmas</w:t>
            </w:r>
          </w:p>
        </w:tc>
        <w:tc>
          <w:tcPr>
            <w:tcW w:w="2070" w:type="dxa"/>
            <w:tcBorders>
              <w:top w:val="single" w:sz="4" w:space="0" w:color="auto"/>
            </w:tcBorders>
          </w:tcPr>
          <w:p w14:paraId="62D41FD6"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Universalus</w:t>
            </w:r>
          </w:p>
        </w:tc>
        <w:tc>
          <w:tcPr>
            <w:tcW w:w="1170" w:type="dxa"/>
            <w:tcBorders>
              <w:top w:val="single" w:sz="4" w:space="0" w:color="auto"/>
            </w:tcBorders>
          </w:tcPr>
          <w:p w14:paraId="7ED62D27"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5</w:t>
            </w:r>
          </w:p>
        </w:tc>
        <w:tc>
          <w:tcPr>
            <w:tcW w:w="990" w:type="dxa"/>
            <w:tcBorders>
              <w:top w:val="single" w:sz="4" w:space="0" w:color="auto"/>
            </w:tcBorders>
          </w:tcPr>
          <w:p w14:paraId="798F3E41"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15</w:t>
            </w:r>
          </w:p>
        </w:tc>
        <w:tc>
          <w:tcPr>
            <w:tcW w:w="1875" w:type="dxa"/>
            <w:tcBorders>
              <w:top w:val="single" w:sz="4" w:space="0" w:color="auto"/>
            </w:tcBorders>
          </w:tcPr>
          <w:p w14:paraId="07544505"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vnt.</w:t>
            </w:r>
          </w:p>
        </w:tc>
      </w:tr>
      <w:tr w:rsidR="00A9776A" w:rsidRPr="00A9776A" w14:paraId="450F3672" w14:textId="77777777" w:rsidTr="00BC6925">
        <w:tc>
          <w:tcPr>
            <w:tcW w:w="970" w:type="dxa"/>
            <w:tcBorders>
              <w:top w:val="single" w:sz="4" w:space="0" w:color="auto"/>
            </w:tcBorders>
          </w:tcPr>
          <w:p w14:paraId="5F679717"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4.21</w:t>
            </w:r>
          </w:p>
        </w:tc>
        <w:tc>
          <w:tcPr>
            <w:tcW w:w="3870" w:type="dxa"/>
            <w:tcBorders>
              <w:top w:val="single" w:sz="4" w:space="0" w:color="auto"/>
            </w:tcBorders>
          </w:tcPr>
          <w:p w14:paraId="241C43D2" w14:textId="77777777" w:rsidR="00A9776A" w:rsidRPr="00A9776A" w:rsidRDefault="00A9776A" w:rsidP="00A9776A">
            <w:pPr>
              <w:spacing w:after="0" w:line="240" w:lineRule="auto"/>
              <w:jc w:val="both"/>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WC bakelio uždarymo mechanizmas</w:t>
            </w:r>
          </w:p>
        </w:tc>
        <w:tc>
          <w:tcPr>
            <w:tcW w:w="2070" w:type="dxa"/>
            <w:tcBorders>
              <w:top w:val="single" w:sz="4" w:space="0" w:color="auto"/>
            </w:tcBorders>
          </w:tcPr>
          <w:p w14:paraId="6B62896E"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Universalus</w:t>
            </w:r>
          </w:p>
        </w:tc>
        <w:tc>
          <w:tcPr>
            <w:tcW w:w="1170" w:type="dxa"/>
            <w:tcBorders>
              <w:top w:val="single" w:sz="4" w:space="0" w:color="auto"/>
            </w:tcBorders>
          </w:tcPr>
          <w:p w14:paraId="3E3F3F5E"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5</w:t>
            </w:r>
          </w:p>
        </w:tc>
        <w:tc>
          <w:tcPr>
            <w:tcW w:w="990" w:type="dxa"/>
            <w:tcBorders>
              <w:top w:val="single" w:sz="4" w:space="0" w:color="auto"/>
            </w:tcBorders>
          </w:tcPr>
          <w:p w14:paraId="1B6EBD1C"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15</w:t>
            </w:r>
          </w:p>
        </w:tc>
        <w:tc>
          <w:tcPr>
            <w:tcW w:w="1875" w:type="dxa"/>
            <w:tcBorders>
              <w:top w:val="single" w:sz="4" w:space="0" w:color="auto"/>
            </w:tcBorders>
          </w:tcPr>
          <w:p w14:paraId="0259AB59"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vnt.</w:t>
            </w:r>
          </w:p>
        </w:tc>
      </w:tr>
      <w:tr w:rsidR="00A9776A" w:rsidRPr="00A9776A" w14:paraId="7D522246" w14:textId="77777777" w:rsidTr="00BC6925">
        <w:tc>
          <w:tcPr>
            <w:tcW w:w="970" w:type="dxa"/>
            <w:tcBorders>
              <w:top w:val="single" w:sz="4" w:space="0" w:color="auto"/>
            </w:tcBorders>
          </w:tcPr>
          <w:p w14:paraId="73A88755"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4.22</w:t>
            </w:r>
          </w:p>
        </w:tc>
        <w:tc>
          <w:tcPr>
            <w:tcW w:w="3870" w:type="dxa"/>
            <w:tcBorders>
              <w:top w:val="single" w:sz="4" w:space="0" w:color="auto"/>
            </w:tcBorders>
          </w:tcPr>
          <w:p w14:paraId="235CC982" w14:textId="77777777" w:rsidR="00A9776A" w:rsidRPr="00A9776A" w:rsidRDefault="00A9776A" w:rsidP="00A9776A">
            <w:pPr>
              <w:spacing w:after="0" w:line="240" w:lineRule="auto"/>
              <w:jc w:val="both"/>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 xml:space="preserve">Sandarinimo pasta </w:t>
            </w:r>
          </w:p>
        </w:tc>
        <w:tc>
          <w:tcPr>
            <w:tcW w:w="2070" w:type="dxa"/>
            <w:tcBorders>
              <w:top w:val="single" w:sz="4" w:space="0" w:color="auto"/>
            </w:tcBorders>
          </w:tcPr>
          <w:p w14:paraId="39AB3CFE"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 UNIPAC“ tipo  (250g.)</w:t>
            </w:r>
          </w:p>
        </w:tc>
        <w:tc>
          <w:tcPr>
            <w:tcW w:w="1170" w:type="dxa"/>
            <w:tcBorders>
              <w:top w:val="single" w:sz="4" w:space="0" w:color="auto"/>
            </w:tcBorders>
          </w:tcPr>
          <w:p w14:paraId="794FC206"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2</w:t>
            </w:r>
          </w:p>
        </w:tc>
        <w:tc>
          <w:tcPr>
            <w:tcW w:w="990" w:type="dxa"/>
            <w:tcBorders>
              <w:top w:val="single" w:sz="4" w:space="0" w:color="auto"/>
            </w:tcBorders>
          </w:tcPr>
          <w:p w14:paraId="03D353A6"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6</w:t>
            </w:r>
          </w:p>
        </w:tc>
        <w:tc>
          <w:tcPr>
            <w:tcW w:w="1875" w:type="dxa"/>
            <w:tcBorders>
              <w:top w:val="single" w:sz="4" w:space="0" w:color="auto"/>
            </w:tcBorders>
          </w:tcPr>
          <w:p w14:paraId="5D3CB755"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vnt</w:t>
            </w:r>
          </w:p>
        </w:tc>
      </w:tr>
      <w:tr w:rsidR="00A9776A" w:rsidRPr="00A9776A" w14:paraId="4C5B3E3F" w14:textId="77777777" w:rsidTr="00BC6925">
        <w:tc>
          <w:tcPr>
            <w:tcW w:w="970" w:type="dxa"/>
            <w:tcBorders>
              <w:top w:val="single" w:sz="4" w:space="0" w:color="auto"/>
            </w:tcBorders>
          </w:tcPr>
          <w:p w14:paraId="52F9D4EF"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4.23</w:t>
            </w:r>
          </w:p>
        </w:tc>
        <w:tc>
          <w:tcPr>
            <w:tcW w:w="3870" w:type="dxa"/>
            <w:tcBorders>
              <w:top w:val="single" w:sz="4" w:space="0" w:color="auto"/>
            </w:tcBorders>
          </w:tcPr>
          <w:p w14:paraId="556AB841" w14:textId="77777777" w:rsidR="00A9776A" w:rsidRPr="00A9776A" w:rsidRDefault="00A9776A" w:rsidP="00A9776A">
            <w:pPr>
              <w:spacing w:after="0" w:line="240" w:lineRule="auto"/>
              <w:jc w:val="both"/>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Sandarinimo juosta</w:t>
            </w:r>
          </w:p>
        </w:tc>
        <w:tc>
          <w:tcPr>
            <w:tcW w:w="2070" w:type="dxa"/>
            <w:tcBorders>
              <w:top w:val="single" w:sz="4" w:space="0" w:color="auto"/>
            </w:tcBorders>
          </w:tcPr>
          <w:p w14:paraId="7A2B70DF"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 xml:space="preserve">,, UNIPAC“ tipo  </w:t>
            </w:r>
          </w:p>
        </w:tc>
        <w:tc>
          <w:tcPr>
            <w:tcW w:w="1170" w:type="dxa"/>
            <w:tcBorders>
              <w:top w:val="single" w:sz="4" w:space="0" w:color="auto"/>
            </w:tcBorders>
          </w:tcPr>
          <w:p w14:paraId="6F96245A"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5</w:t>
            </w:r>
          </w:p>
        </w:tc>
        <w:tc>
          <w:tcPr>
            <w:tcW w:w="990" w:type="dxa"/>
            <w:tcBorders>
              <w:top w:val="single" w:sz="4" w:space="0" w:color="auto"/>
            </w:tcBorders>
          </w:tcPr>
          <w:p w14:paraId="6DFD8EF2"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15</w:t>
            </w:r>
          </w:p>
        </w:tc>
        <w:tc>
          <w:tcPr>
            <w:tcW w:w="1875" w:type="dxa"/>
            <w:tcBorders>
              <w:top w:val="single" w:sz="4" w:space="0" w:color="auto"/>
            </w:tcBorders>
          </w:tcPr>
          <w:p w14:paraId="3361DCAA"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vnt</w:t>
            </w:r>
          </w:p>
        </w:tc>
      </w:tr>
      <w:tr w:rsidR="00A9776A" w:rsidRPr="00A9776A" w14:paraId="3AB8DD3B" w14:textId="77777777" w:rsidTr="00BC6925">
        <w:tc>
          <w:tcPr>
            <w:tcW w:w="970" w:type="dxa"/>
            <w:tcBorders>
              <w:top w:val="single" w:sz="4" w:space="0" w:color="auto"/>
            </w:tcBorders>
          </w:tcPr>
          <w:p w14:paraId="636FE494"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4.24</w:t>
            </w:r>
          </w:p>
        </w:tc>
        <w:tc>
          <w:tcPr>
            <w:tcW w:w="3870" w:type="dxa"/>
            <w:tcBorders>
              <w:top w:val="single" w:sz="4" w:space="0" w:color="auto"/>
            </w:tcBorders>
          </w:tcPr>
          <w:p w14:paraId="56A0FEF8" w14:textId="77777777" w:rsidR="00A9776A" w:rsidRPr="00A9776A" w:rsidRDefault="00A9776A" w:rsidP="00A9776A">
            <w:pPr>
              <w:spacing w:after="0" w:line="240" w:lineRule="auto"/>
              <w:jc w:val="both"/>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Kanalizacijos alkūnė</w:t>
            </w:r>
          </w:p>
        </w:tc>
        <w:tc>
          <w:tcPr>
            <w:tcW w:w="2070" w:type="dxa"/>
            <w:tcBorders>
              <w:top w:val="single" w:sz="4" w:space="0" w:color="auto"/>
            </w:tcBorders>
          </w:tcPr>
          <w:p w14:paraId="79625DEF"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Vamzdžio diametras 50 mm, 45 laipsnių.</w:t>
            </w:r>
          </w:p>
        </w:tc>
        <w:tc>
          <w:tcPr>
            <w:tcW w:w="1170" w:type="dxa"/>
            <w:tcBorders>
              <w:top w:val="single" w:sz="4" w:space="0" w:color="auto"/>
            </w:tcBorders>
          </w:tcPr>
          <w:p w14:paraId="4DBAA4F7"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5</w:t>
            </w:r>
          </w:p>
        </w:tc>
        <w:tc>
          <w:tcPr>
            <w:tcW w:w="990" w:type="dxa"/>
            <w:tcBorders>
              <w:top w:val="single" w:sz="4" w:space="0" w:color="auto"/>
            </w:tcBorders>
          </w:tcPr>
          <w:p w14:paraId="0C577D69"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15</w:t>
            </w:r>
          </w:p>
        </w:tc>
        <w:tc>
          <w:tcPr>
            <w:tcW w:w="1875" w:type="dxa"/>
            <w:tcBorders>
              <w:top w:val="single" w:sz="4" w:space="0" w:color="auto"/>
            </w:tcBorders>
          </w:tcPr>
          <w:p w14:paraId="1372EB48"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vnt.</w:t>
            </w:r>
          </w:p>
        </w:tc>
      </w:tr>
      <w:tr w:rsidR="00A9776A" w:rsidRPr="00A9776A" w14:paraId="40F415F8" w14:textId="77777777" w:rsidTr="00BC6925">
        <w:tc>
          <w:tcPr>
            <w:tcW w:w="970" w:type="dxa"/>
            <w:tcBorders>
              <w:top w:val="single" w:sz="4" w:space="0" w:color="auto"/>
            </w:tcBorders>
          </w:tcPr>
          <w:p w14:paraId="610C037D"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4.25</w:t>
            </w:r>
          </w:p>
        </w:tc>
        <w:tc>
          <w:tcPr>
            <w:tcW w:w="3870" w:type="dxa"/>
            <w:tcBorders>
              <w:top w:val="single" w:sz="4" w:space="0" w:color="auto"/>
            </w:tcBorders>
          </w:tcPr>
          <w:p w14:paraId="24EEB132" w14:textId="77777777" w:rsidR="00A9776A" w:rsidRPr="00A9776A" w:rsidRDefault="00A9776A" w:rsidP="00A9776A">
            <w:pPr>
              <w:spacing w:after="0" w:line="240" w:lineRule="auto"/>
              <w:jc w:val="both"/>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Kanalizacijos alkūnė</w:t>
            </w:r>
          </w:p>
        </w:tc>
        <w:tc>
          <w:tcPr>
            <w:tcW w:w="2070" w:type="dxa"/>
            <w:tcBorders>
              <w:top w:val="single" w:sz="4" w:space="0" w:color="auto"/>
            </w:tcBorders>
          </w:tcPr>
          <w:p w14:paraId="74109C62"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Vamzdžio diametras 50 mm, 90 laipsnių.</w:t>
            </w:r>
          </w:p>
        </w:tc>
        <w:tc>
          <w:tcPr>
            <w:tcW w:w="1170" w:type="dxa"/>
            <w:tcBorders>
              <w:top w:val="single" w:sz="4" w:space="0" w:color="auto"/>
            </w:tcBorders>
          </w:tcPr>
          <w:p w14:paraId="3C4C57E8"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5</w:t>
            </w:r>
          </w:p>
        </w:tc>
        <w:tc>
          <w:tcPr>
            <w:tcW w:w="990" w:type="dxa"/>
            <w:tcBorders>
              <w:top w:val="single" w:sz="4" w:space="0" w:color="auto"/>
            </w:tcBorders>
          </w:tcPr>
          <w:p w14:paraId="57D5464E"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15</w:t>
            </w:r>
          </w:p>
        </w:tc>
        <w:tc>
          <w:tcPr>
            <w:tcW w:w="1875" w:type="dxa"/>
            <w:tcBorders>
              <w:top w:val="single" w:sz="4" w:space="0" w:color="auto"/>
            </w:tcBorders>
          </w:tcPr>
          <w:p w14:paraId="2BF7152C"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vnt.</w:t>
            </w:r>
          </w:p>
        </w:tc>
      </w:tr>
      <w:tr w:rsidR="00A9776A" w:rsidRPr="00A9776A" w14:paraId="0B7AEBBA" w14:textId="77777777" w:rsidTr="00BC6925">
        <w:tc>
          <w:tcPr>
            <w:tcW w:w="970" w:type="dxa"/>
            <w:tcBorders>
              <w:top w:val="single" w:sz="4" w:space="0" w:color="auto"/>
            </w:tcBorders>
          </w:tcPr>
          <w:p w14:paraId="6EFBB4E4"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4.26</w:t>
            </w:r>
          </w:p>
        </w:tc>
        <w:tc>
          <w:tcPr>
            <w:tcW w:w="3870" w:type="dxa"/>
            <w:tcBorders>
              <w:top w:val="single" w:sz="4" w:space="0" w:color="auto"/>
            </w:tcBorders>
          </w:tcPr>
          <w:p w14:paraId="49577AF3" w14:textId="77777777" w:rsidR="00A9776A" w:rsidRPr="00A9776A" w:rsidRDefault="00A9776A" w:rsidP="00A9776A">
            <w:pPr>
              <w:spacing w:after="0" w:line="240" w:lineRule="auto"/>
              <w:jc w:val="both"/>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Kanalizacijos alkūnė</w:t>
            </w:r>
          </w:p>
        </w:tc>
        <w:tc>
          <w:tcPr>
            <w:tcW w:w="2070" w:type="dxa"/>
            <w:tcBorders>
              <w:top w:val="single" w:sz="4" w:space="0" w:color="auto"/>
            </w:tcBorders>
          </w:tcPr>
          <w:p w14:paraId="3C149A50"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Vamzdžio diametras 50 mm, 45 laipsnių.</w:t>
            </w:r>
          </w:p>
        </w:tc>
        <w:tc>
          <w:tcPr>
            <w:tcW w:w="1170" w:type="dxa"/>
            <w:tcBorders>
              <w:top w:val="single" w:sz="4" w:space="0" w:color="auto"/>
            </w:tcBorders>
          </w:tcPr>
          <w:p w14:paraId="7D70C753"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5</w:t>
            </w:r>
          </w:p>
        </w:tc>
        <w:tc>
          <w:tcPr>
            <w:tcW w:w="990" w:type="dxa"/>
            <w:tcBorders>
              <w:top w:val="single" w:sz="4" w:space="0" w:color="auto"/>
            </w:tcBorders>
          </w:tcPr>
          <w:p w14:paraId="6A9BBA4E"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15</w:t>
            </w:r>
          </w:p>
        </w:tc>
        <w:tc>
          <w:tcPr>
            <w:tcW w:w="1875" w:type="dxa"/>
            <w:tcBorders>
              <w:top w:val="single" w:sz="4" w:space="0" w:color="auto"/>
            </w:tcBorders>
          </w:tcPr>
          <w:p w14:paraId="7347259D"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vnt.</w:t>
            </w:r>
          </w:p>
        </w:tc>
      </w:tr>
      <w:tr w:rsidR="00A9776A" w:rsidRPr="00A9776A" w14:paraId="193A6A08" w14:textId="77777777" w:rsidTr="00BC6925">
        <w:tc>
          <w:tcPr>
            <w:tcW w:w="10945" w:type="dxa"/>
            <w:gridSpan w:val="6"/>
            <w:tcBorders>
              <w:top w:val="single" w:sz="4" w:space="0" w:color="auto"/>
            </w:tcBorders>
          </w:tcPr>
          <w:p w14:paraId="05B2036F"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b/>
                <w:bCs/>
                <w:color w:val="000000"/>
                <w:kern w:val="0"/>
                <w:sz w:val="22"/>
                <w:szCs w:val="22"/>
                <w:lang w:val="lt-LT"/>
                <w14:ligatures w14:val="none"/>
              </w:rPr>
              <w:t xml:space="preserve">5 </w:t>
            </w:r>
            <w:r w:rsidRPr="00A9776A">
              <w:rPr>
                <w:rFonts w:ascii="Times New Roman" w:eastAsia="Calibri" w:hAnsi="Times New Roman" w:cs="Times New Roman"/>
                <w:b/>
                <w:bCs/>
                <w:caps/>
                <w:color w:val="000000"/>
                <w:kern w:val="0"/>
                <w:sz w:val="22"/>
                <w:szCs w:val="22"/>
                <w:lang w:val="lt-LT"/>
                <w14:ligatures w14:val="none"/>
              </w:rPr>
              <w:t>dalis</w:t>
            </w:r>
            <w:r w:rsidRPr="00A9776A">
              <w:rPr>
                <w:rFonts w:ascii="Times New Roman" w:eastAsia="Calibri" w:hAnsi="Times New Roman" w:cs="Times New Roman"/>
                <w:b/>
                <w:bCs/>
                <w:color w:val="000000"/>
                <w:kern w:val="0"/>
                <w:sz w:val="22"/>
                <w:szCs w:val="22"/>
                <w:lang w:val="lt-LT"/>
                <w14:ligatures w14:val="none"/>
              </w:rPr>
              <w:t xml:space="preserve"> ELEKTROS PREKĖS</w:t>
            </w:r>
            <w:r w:rsidRPr="00A9776A">
              <w:rPr>
                <w:rFonts w:ascii="Times New Roman" w:eastAsia="Lucida Sans Unicode" w:hAnsi="Times New Roman" w:cs="Times New Roman"/>
                <w:b/>
                <w:bCs/>
                <w:color w:val="000000"/>
                <w:kern w:val="0"/>
                <w:sz w:val="22"/>
                <w:szCs w:val="22"/>
                <w:lang w:val="lt-LT"/>
                <w14:ligatures w14:val="none"/>
              </w:rPr>
              <w:t xml:space="preserve"> BVPŽ </w:t>
            </w:r>
            <w:r w:rsidRPr="00A9776A">
              <w:rPr>
                <w:rFonts w:ascii="Times New Roman" w:eastAsia="Lucida Sans Unicode" w:hAnsi="Times New Roman" w:cs="Times New Roman"/>
                <w:b/>
                <w:bCs/>
                <w:color w:val="000000"/>
                <w:kern w:val="0"/>
                <w:lang w:val="lt-LT"/>
                <w14:ligatures w14:val="none"/>
              </w:rPr>
              <w:t xml:space="preserve">KODAS </w:t>
            </w:r>
            <w:bookmarkStart w:id="4" w:name="_Hlk171333317"/>
            <w:r w:rsidRPr="00A9776A">
              <w:rPr>
                <w:rFonts w:ascii="Times New Roman" w:eastAsia="Lucida Sans Unicode" w:hAnsi="Times New Roman" w:cs="Times New Roman"/>
                <w:b/>
                <w:bCs/>
                <w:color w:val="000000"/>
                <w:kern w:val="0"/>
                <w:lang w:val="lt-LT"/>
                <w14:ligatures w14:val="none"/>
              </w:rPr>
              <w:t>31531000-7, 31200000-8; 31500000-1</w:t>
            </w:r>
            <w:bookmarkEnd w:id="4"/>
          </w:p>
        </w:tc>
      </w:tr>
      <w:tr w:rsidR="00A9776A" w:rsidRPr="00A9776A" w14:paraId="558D3EF0" w14:textId="77777777" w:rsidTr="00BC6925">
        <w:tc>
          <w:tcPr>
            <w:tcW w:w="970" w:type="dxa"/>
            <w:tcBorders>
              <w:top w:val="single" w:sz="4" w:space="0" w:color="auto"/>
            </w:tcBorders>
          </w:tcPr>
          <w:p w14:paraId="71026AED"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5.1</w:t>
            </w:r>
          </w:p>
        </w:tc>
        <w:tc>
          <w:tcPr>
            <w:tcW w:w="3870" w:type="dxa"/>
            <w:tcBorders>
              <w:top w:val="single" w:sz="4" w:space="0" w:color="auto"/>
            </w:tcBorders>
          </w:tcPr>
          <w:p w14:paraId="04CD04E1" w14:textId="77777777" w:rsidR="00A9776A" w:rsidRPr="00A9776A" w:rsidRDefault="00A9776A" w:rsidP="00A9776A">
            <w:pPr>
              <w:spacing w:after="0" w:line="240" w:lineRule="auto"/>
              <w:jc w:val="both"/>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Kištukinis lizdas</w:t>
            </w:r>
          </w:p>
        </w:tc>
        <w:tc>
          <w:tcPr>
            <w:tcW w:w="2070" w:type="dxa"/>
            <w:tcBorders>
              <w:top w:val="single" w:sz="4" w:space="0" w:color="auto"/>
            </w:tcBorders>
          </w:tcPr>
          <w:p w14:paraId="4840EC1A"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Baltos spalvos, su įžeminimu, potinkinis 230 V, 16A</w:t>
            </w:r>
          </w:p>
        </w:tc>
        <w:tc>
          <w:tcPr>
            <w:tcW w:w="1170" w:type="dxa"/>
            <w:tcBorders>
              <w:top w:val="single" w:sz="4" w:space="0" w:color="auto"/>
            </w:tcBorders>
          </w:tcPr>
          <w:p w14:paraId="7DAE7C68"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10</w:t>
            </w:r>
          </w:p>
        </w:tc>
        <w:tc>
          <w:tcPr>
            <w:tcW w:w="990" w:type="dxa"/>
            <w:tcBorders>
              <w:top w:val="single" w:sz="4" w:space="0" w:color="auto"/>
            </w:tcBorders>
          </w:tcPr>
          <w:p w14:paraId="29E78F41"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30</w:t>
            </w:r>
          </w:p>
        </w:tc>
        <w:tc>
          <w:tcPr>
            <w:tcW w:w="1875" w:type="dxa"/>
            <w:tcBorders>
              <w:top w:val="single" w:sz="4" w:space="0" w:color="auto"/>
            </w:tcBorders>
          </w:tcPr>
          <w:p w14:paraId="336F72A0"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vnt.</w:t>
            </w:r>
          </w:p>
        </w:tc>
      </w:tr>
      <w:tr w:rsidR="00A9776A" w:rsidRPr="00A9776A" w14:paraId="523D93DF" w14:textId="77777777" w:rsidTr="00BC6925">
        <w:trPr>
          <w:trHeight w:val="188"/>
        </w:trPr>
        <w:tc>
          <w:tcPr>
            <w:tcW w:w="970" w:type="dxa"/>
            <w:tcBorders>
              <w:top w:val="single" w:sz="4" w:space="0" w:color="auto"/>
            </w:tcBorders>
          </w:tcPr>
          <w:p w14:paraId="26B45CB9"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5.2</w:t>
            </w:r>
          </w:p>
        </w:tc>
        <w:tc>
          <w:tcPr>
            <w:tcW w:w="3870" w:type="dxa"/>
            <w:tcBorders>
              <w:top w:val="single" w:sz="4" w:space="0" w:color="auto"/>
            </w:tcBorders>
          </w:tcPr>
          <w:p w14:paraId="7055EF62" w14:textId="77777777" w:rsidR="00A9776A" w:rsidRPr="00A9776A" w:rsidRDefault="00A9776A" w:rsidP="00A9776A">
            <w:pPr>
              <w:spacing w:after="0" w:line="240" w:lineRule="auto"/>
              <w:jc w:val="both"/>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Kištukinis lizdas</w:t>
            </w:r>
          </w:p>
        </w:tc>
        <w:tc>
          <w:tcPr>
            <w:tcW w:w="2070" w:type="dxa"/>
            <w:tcBorders>
              <w:top w:val="single" w:sz="4" w:space="0" w:color="auto"/>
            </w:tcBorders>
          </w:tcPr>
          <w:p w14:paraId="2BCD7C10"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Baltos spalvos, su įžeminimu, potinkinis, 3 vietų, 230 V, 16A</w:t>
            </w:r>
          </w:p>
        </w:tc>
        <w:tc>
          <w:tcPr>
            <w:tcW w:w="1170" w:type="dxa"/>
            <w:tcBorders>
              <w:top w:val="single" w:sz="4" w:space="0" w:color="auto"/>
            </w:tcBorders>
          </w:tcPr>
          <w:p w14:paraId="051D363A"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3</w:t>
            </w:r>
          </w:p>
        </w:tc>
        <w:tc>
          <w:tcPr>
            <w:tcW w:w="990" w:type="dxa"/>
            <w:tcBorders>
              <w:top w:val="single" w:sz="4" w:space="0" w:color="auto"/>
            </w:tcBorders>
          </w:tcPr>
          <w:p w14:paraId="4CB5FC54"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9</w:t>
            </w:r>
          </w:p>
        </w:tc>
        <w:tc>
          <w:tcPr>
            <w:tcW w:w="1875" w:type="dxa"/>
            <w:tcBorders>
              <w:top w:val="single" w:sz="4" w:space="0" w:color="auto"/>
            </w:tcBorders>
          </w:tcPr>
          <w:p w14:paraId="7C9DF143"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vnt.</w:t>
            </w:r>
          </w:p>
        </w:tc>
      </w:tr>
      <w:tr w:rsidR="00A9776A" w:rsidRPr="00A9776A" w14:paraId="3B6AE7E3" w14:textId="77777777" w:rsidTr="00BC6925">
        <w:tc>
          <w:tcPr>
            <w:tcW w:w="970" w:type="dxa"/>
            <w:tcBorders>
              <w:top w:val="single" w:sz="4" w:space="0" w:color="auto"/>
            </w:tcBorders>
          </w:tcPr>
          <w:p w14:paraId="1F5EA7A8"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5.3</w:t>
            </w:r>
          </w:p>
        </w:tc>
        <w:tc>
          <w:tcPr>
            <w:tcW w:w="3870" w:type="dxa"/>
            <w:tcBorders>
              <w:top w:val="single" w:sz="4" w:space="0" w:color="auto"/>
            </w:tcBorders>
          </w:tcPr>
          <w:p w14:paraId="0D52A31D" w14:textId="77777777" w:rsidR="00A9776A" w:rsidRPr="00A9776A" w:rsidRDefault="00A9776A" w:rsidP="00A9776A">
            <w:pPr>
              <w:spacing w:after="0" w:line="240" w:lineRule="auto"/>
              <w:jc w:val="both"/>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Dėžutė kištukiniam lizdui</w:t>
            </w:r>
          </w:p>
        </w:tc>
        <w:tc>
          <w:tcPr>
            <w:tcW w:w="2070" w:type="dxa"/>
            <w:tcBorders>
              <w:top w:val="single" w:sz="4" w:space="0" w:color="auto"/>
            </w:tcBorders>
          </w:tcPr>
          <w:p w14:paraId="36484329"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3 vietų</w:t>
            </w:r>
          </w:p>
        </w:tc>
        <w:tc>
          <w:tcPr>
            <w:tcW w:w="1170" w:type="dxa"/>
            <w:tcBorders>
              <w:top w:val="single" w:sz="4" w:space="0" w:color="auto"/>
            </w:tcBorders>
          </w:tcPr>
          <w:p w14:paraId="0D455B82"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3</w:t>
            </w:r>
          </w:p>
        </w:tc>
        <w:tc>
          <w:tcPr>
            <w:tcW w:w="990" w:type="dxa"/>
            <w:tcBorders>
              <w:top w:val="single" w:sz="4" w:space="0" w:color="auto"/>
            </w:tcBorders>
          </w:tcPr>
          <w:p w14:paraId="38D43503"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9</w:t>
            </w:r>
          </w:p>
        </w:tc>
        <w:tc>
          <w:tcPr>
            <w:tcW w:w="1875" w:type="dxa"/>
            <w:tcBorders>
              <w:top w:val="single" w:sz="4" w:space="0" w:color="auto"/>
            </w:tcBorders>
          </w:tcPr>
          <w:p w14:paraId="40028311"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Vnt.</w:t>
            </w:r>
          </w:p>
        </w:tc>
      </w:tr>
      <w:tr w:rsidR="00A9776A" w:rsidRPr="00A9776A" w14:paraId="3486AE6B" w14:textId="77777777" w:rsidTr="00BC6925">
        <w:tc>
          <w:tcPr>
            <w:tcW w:w="970" w:type="dxa"/>
            <w:tcBorders>
              <w:top w:val="single" w:sz="4" w:space="0" w:color="auto"/>
            </w:tcBorders>
          </w:tcPr>
          <w:p w14:paraId="0F4EB899"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5.4.</w:t>
            </w:r>
          </w:p>
        </w:tc>
        <w:tc>
          <w:tcPr>
            <w:tcW w:w="3870" w:type="dxa"/>
            <w:tcBorders>
              <w:top w:val="single" w:sz="4" w:space="0" w:color="auto"/>
            </w:tcBorders>
          </w:tcPr>
          <w:p w14:paraId="5A0C83D9" w14:textId="77777777" w:rsidR="00A9776A" w:rsidRPr="00A9776A" w:rsidRDefault="00A9776A" w:rsidP="00A9776A">
            <w:pPr>
              <w:spacing w:after="0" w:line="240" w:lineRule="auto"/>
              <w:jc w:val="both"/>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Dėžutė kištukiniam lizdui</w:t>
            </w:r>
          </w:p>
        </w:tc>
        <w:tc>
          <w:tcPr>
            <w:tcW w:w="2070" w:type="dxa"/>
            <w:tcBorders>
              <w:top w:val="single" w:sz="4" w:space="0" w:color="auto"/>
            </w:tcBorders>
          </w:tcPr>
          <w:p w14:paraId="2D2AF380"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Potinkinė, 1 lizdo</w:t>
            </w:r>
          </w:p>
        </w:tc>
        <w:tc>
          <w:tcPr>
            <w:tcW w:w="1170" w:type="dxa"/>
            <w:tcBorders>
              <w:top w:val="single" w:sz="4" w:space="0" w:color="auto"/>
            </w:tcBorders>
          </w:tcPr>
          <w:p w14:paraId="63CC3CE8"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10</w:t>
            </w:r>
          </w:p>
        </w:tc>
        <w:tc>
          <w:tcPr>
            <w:tcW w:w="990" w:type="dxa"/>
            <w:tcBorders>
              <w:top w:val="single" w:sz="4" w:space="0" w:color="auto"/>
            </w:tcBorders>
          </w:tcPr>
          <w:p w14:paraId="2D496E18"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30</w:t>
            </w:r>
          </w:p>
        </w:tc>
        <w:tc>
          <w:tcPr>
            <w:tcW w:w="1875" w:type="dxa"/>
            <w:tcBorders>
              <w:top w:val="single" w:sz="4" w:space="0" w:color="auto"/>
            </w:tcBorders>
          </w:tcPr>
          <w:p w14:paraId="75115214"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Vnt.</w:t>
            </w:r>
          </w:p>
        </w:tc>
      </w:tr>
      <w:tr w:rsidR="00A9776A" w:rsidRPr="00A9776A" w14:paraId="52396351" w14:textId="77777777" w:rsidTr="00BC6925">
        <w:tc>
          <w:tcPr>
            <w:tcW w:w="970" w:type="dxa"/>
            <w:tcBorders>
              <w:top w:val="single" w:sz="4" w:space="0" w:color="auto"/>
            </w:tcBorders>
          </w:tcPr>
          <w:p w14:paraId="2DDE211B"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5.5</w:t>
            </w:r>
          </w:p>
        </w:tc>
        <w:tc>
          <w:tcPr>
            <w:tcW w:w="3870" w:type="dxa"/>
            <w:tcBorders>
              <w:top w:val="single" w:sz="4" w:space="0" w:color="auto"/>
            </w:tcBorders>
          </w:tcPr>
          <w:p w14:paraId="3DA8C14E" w14:textId="77777777" w:rsidR="00A9776A" w:rsidRPr="00A9776A" w:rsidRDefault="00A9776A" w:rsidP="00A9776A">
            <w:pPr>
              <w:spacing w:after="0" w:line="240" w:lineRule="auto"/>
              <w:jc w:val="both"/>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Jungiklis viengubas</w:t>
            </w:r>
          </w:p>
        </w:tc>
        <w:tc>
          <w:tcPr>
            <w:tcW w:w="2070" w:type="dxa"/>
            <w:tcBorders>
              <w:top w:val="single" w:sz="4" w:space="0" w:color="auto"/>
            </w:tcBorders>
          </w:tcPr>
          <w:p w14:paraId="0E0CA588"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Baltos spalvos, potinkinis</w:t>
            </w:r>
          </w:p>
        </w:tc>
        <w:tc>
          <w:tcPr>
            <w:tcW w:w="1170" w:type="dxa"/>
            <w:tcBorders>
              <w:top w:val="single" w:sz="4" w:space="0" w:color="auto"/>
            </w:tcBorders>
          </w:tcPr>
          <w:p w14:paraId="1636FDDE"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10</w:t>
            </w:r>
          </w:p>
        </w:tc>
        <w:tc>
          <w:tcPr>
            <w:tcW w:w="990" w:type="dxa"/>
            <w:tcBorders>
              <w:top w:val="single" w:sz="4" w:space="0" w:color="auto"/>
            </w:tcBorders>
          </w:tcPr>
          <w:p w14:paraId="56B5EE9C"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30</w:t>
            </w:r>
          </w:p>
        </w:tc>
        <w:tc>
          <w:tcPr>
            <w:tcW w:w="1875" w:type="dxa"/>
            <w:tcBorders>
              <w:top w:val="single" w:sz="4" w:space="0" w:color="auto"/>
            </w:tcBorders>
          </w:tcPr>
          <w:p w14:paraId="1C8FC305"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vnt.</w:t>
            </w:r>
          </w:p>
        </w:tc>
      </w:tr>
      <w:tr w:rsidR="00A9776A" w:rsidRPr="00A9776A" w14:paraId="67712E85" w14:textId="77777777" w:rsidTr="00BC6925">
        <w:tc>
          <w:tcPr>
            <w:tcW w:w="970" w:type="dxa"/>
            <w:tcBorders>
              <w:top w:val="single" w:sz="4" w:space="0" w:color="auto"/>
            </w:tcBorders>
          </w:tcPr>
          <w:p w14:paraId="7EA405B8"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5.6</w:t>
            </w:r>
          </w:p>
        </w:tc>
        <w:tc>
          <w:tcPr>
            <w:tcW w:w="3870" w:type="dxa"/>
            <w:tcBorders>
              <w:top w:val="single" w:sz="4" w:space="0" w:color="auto"/>
            </w:tcBorders>
          </w:tcPr>
          <w:p w14:paraId="757C683D" w14:textId="77777777" w:rsidR="00A9776A" w:rsidRPr="00A9776A" w:rsidRDefault="00A9776A" w:rsidP="00A9776A">
            <w:pPr>
              <w:spacing w:after="0" w:line="240" w:lineRule="auto"/>
              <w:jc w:val="both"/>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Jungiklis dvigubas</w:t>
            </w:r>
          </w:p>
        </w:tc>
        <w:tc>
          <w:tcPr>
            <w:tcW w:w="2070" w:type="dxa"/>
            <w:tcBorders>
              <w:top w:val="single" w:sz="4" w:space="0" w:color="auto"/>
            </w:tcBorders>
          </w:tcPr>
          <w:p w14:paraId="40B7EADD"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Baltos spalvos, potinkinis</w:t>
            </w:r>
          </w:p>
        </w:tc>
        <w:tc>
          <w:tcPr>
            <w:tcW w:w="1170" w:type="dxa"/>
            <w:tcBorders>
              <w:top w:val="single" w:sz="4" w:space="0" w:color="auto"/>
            </w:tcBorders>
          </w:tcPr>
          <w:p w14:paraId="6ABA001E"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10</w:t>
            </w:r>
          </w:p>
        </w:tc>
        <w:tc>
          <w:tcPr>
            <w:tcW w:w="990" w:type="dxa"/>
            <w:tcBorders>
              <w:top w:val="single" w:sz="4" w:space="0" w:color="auto"/>
            </w:tcBorders>
          </w:tcPr>
          <w:p w14:paraId="7CA364F3"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30</w:t>
            </w:r>
          </w:p>
        </w:tc>
        <w:tc>
          <w:tcPr>
            <w:tcW w:w="1875" w:type="dxa"/>
            <w:tcBorders>
              <w:top w:val="single" w:sz="4" w:space="0" w:color="auto"/>
            </w:tcBorders>
          </w:tcPr>
          <w:p w14:paraId="2364A741"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vnt.</w:t>
            </w:r>
          </w:p>
        </w:tc>
      </w:tr>
      <w:tr w:rsidR="00A9776A" w:rsidRPr="00A9776A" w14:paraId="235FE6F3" w14:textId="77777777" w:rsidTr="00BC6925">
        <w:tc>
          <w:tcPr>
            <w:tcW w:w="970" w:type="dxa"/>
            <w:tcBorders>
              <w:top w:val="single" w:sz="4" w:space="0" w:color="auto"/>
            </w:tcBorders>
          </w:tcPr>
          <w:p w14:paraId="7C129036"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lastRenderedPageBreak/>
              <w:t>5.7</w:t>
            </w:r>
          </w:p>
        </w:tc>
        <w:tc>
          <w:tcPr>
            <w:tcW w:w="3870" w:type="dxa"/>
            <w:tcBorders>
              <w:top w:val="single" w:sz="4" w:space="0" w:color="auto"/>
            </w:tcBorders>
          </w:tcPr>
          <w:p w14:paraId="6F335708" w14:textId="77777777" w:rsidR="00A9776A" w:rsidRPr="00A9776A" w:rsidRDefault="00A9776A" w:rsidP="00A9776A">
            <w:pPr>
              <w:spacing w:after="0" w:line="240" w:lineRule="auto"/>
              <w:jc w:val="both"/>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Kabelis varinis</w:t>
            </w:r>
          </w:p>
        </w:tc>
        <w:tc>
          <w:tcPr>
            <w:tcW w:w="2070" w:type="dxa"/>
            <w:tcBorders>
              <w:top w:val="single" w:sz="4" w:space="0" w:color="auto"/>
            </w:tcBorders>
          </w:tcPr>
          <w:p w14:paraId="1F9ED202"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3x2,5mm</w:t>
            </w:r>
          </w:p>
        </w:tc>
        <w:tc>
          <w:tcPr>
            <w:tcW w:w="1170" w:type="dxa"/>
            <w:tcBorders>
              <w:top w:val="single" w:sz="4" w:space="0" w:color="auto"/>
            </w:tcBorders>
          </w:tcPr>
          <w:p w14:paraId="2AEB5332"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50</w:t>
            </w:r>
          </w:p>
        </w:tc>
        <w:tc>
          <w:tcPr>
            <w:tcW w:w="990" w:type="dxa"/>
            <w:tcBorders>
              <w:top w:val="single" w:sz="4" w:space="0" w:color="auto"/>
            </w:tcBorders>
          </w:tcPr>
          <w:p w14:paraId="20E36F0C"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150</w:t>
            </w:r>
          </w:p>
        </w:tc>
        <w:tc>
          <w:tcPr>
            <w:tcW w:w="1875" w:type="dxa"/>
            <w:tcBorders>
              <w:top w:val="single" w:sz="4" w:space="0" w:color="auto"/>
            </w:tcBorders>
          </w:tcPr>
          <w:p w14:paraId="5027D695"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m</w:t>
            </w:r>
          </w:p>
        </w:tc>
      </w:tr>
      <w:tr w:rsidR="00A9776A" w:rsidRPr="00A9776A" w14:paraId="6CD21F2D" w14:textId="77777777" w:rsidTr="00BC6925">
        <w:tc>
          <w:tcPr>
            <w:tcW w:w="970" w:type="dxa"/>
            <w:tcBorders>
              <w:top w:val="single" w:sz="4" w:space="0" w:color="auto"/>
            </w:tcBorders>
          </w:tcPr>
          <w:p w14:paraId="312BC36F"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5.8</w:t>
            </w:r>
          </w:p>
        </w:tc>
        <w:tc>
          <w:tcPr>
            <w:tcW w:w="3870" w:type="dxa"/>
            <w:tcBorders>
              <w:top w:val="single" w:sz="4" w:space="0" w:color="auto"/>
            </w:tcBorders>
          </w:tcPr>
          <w:p w14:paraId="76F533EA" w14:textId="77777777" w:rsidR="00A9776A" w:rsidRPr="00A9776A" w:rsidRDefault="00A9776A" w:rsidP="00A9776A">
            <w:pPr>
              <w:spacing w:after="0" w:line="240" w:lineRule="auto"/>
              <w:jc w:val="both"/>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Kabelis varinis</w:t>
            </w:r>
          </w:p>
        </w:tc>
        <w:tc>
          <w:tcPr>
            <w:tcW w:w="2070" w:type="dxa"/>
            <w:tcBorders>
              <w:top w:val="single" w:sz="4" w:space="0" w:color="auto"/>
            </w:tcBorders>
          </w:tcPr>
          <w:p w14:paraId="37D599DC"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3x1,5mm</w:t>
            </w:r>
          </w:p>
        </w:tc>
        <w:tc>
          <w:tcPr>
            <w:tcW w:w="1170" w:type="dxa"/>
            <w:tcBorders>
              <w:top w:val="single" w:sz="4" w:space="0" w:color="auto"/>
            </w:tcBorders>
          </w:tcPr>
          <w:p w14:paraId="187C5E86"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50</w:t>
            </w:r>
          </w:p>
        </w:tc>
        <w:tc>
          <w:tcPr>
            <w:tcW w:w="990" w:type="dxa"/>
            <w:tcBorders>
              <w:top w:val="single" w:sz="4" w:space="0" w:color="auto"/>
            </w:tcBorders>
          </w:tcPr>
          <w:p w14:paraId="7642E6BC"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150</w:t>
            </w:r>
          </w:p>
        </w:tc>
        <w:tc>
          <w:tcPr>
            <w:tcW w:w="1875" w:type="dxa"/>
            <w:tcBorders>
              <w:top w:val="single" w:sz="4" w:space="0" w:color="auto"/>
            </w:tcBorders>
          </w:tcPr>
          <w:p w14:paraId="7F9AB301"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m</w:t>
            </w:r>
          </w:p>
        </w:tc>
      </w:tr>
      <w:tr w:rsidR="00A9776A" w:rsidRPr="00A9776A" w14:paraId="0ABD6505" w14:textId="77777777" w:rsidTr="00BC6925">
        <w:tc>
          <w:tcPr>
            <w:tcW w:w="970" w:type="dxa"/>
            <w:tcBorders>
              <w:top w:val="single" w:sz="4" w:space="0" w:color="auto"/>
            </w:tcBorders>
          </w:tcPr>
          <w:p w14:paraId="5402FE41"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5.9</w:t>
            </w:r>
          </w:p>
        </w:tc>
        <w:tc>
          <w:tcPr>
            <w:tcW w:w="3870" w:type="dxa"/>
            <w:tcBorders>
              <w:top w:val="single" w:sz="4" w:space="0" w:color="auto"/>
            </w:tcBorders>
          </w:tcPr>
          <w:p w14:paraId="11E0D5AA" w14:textId="77777777" w:rsidR="00A9776A" w:rsidRPr="00A9776A" w:rsidRDefault="00A9776A" w:rsidP="00A9776A">
            <w:pPr>
              <w:spacing w:after="0" w:line="240" w:lineRule="auto"/>
              <w:jc w:val="both"/>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Izoliacinė juosta</w:t>
            </w:r>
          </w:p>
        </w:tc>
        <w:tc>
          <w:tcPr>
            <w:tcW w:w="2070" w:type="dxa"/>
            <w:tcBorders>
              <w:top w:val="single" w:sz="4" w:space="0" w:color="auto"/>
            </w:tcBorders>
          </w:tcPr>
          <w:p w14:paraId="79718A42"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PVC 19x 1,2 mm, ritynyje ne mažiau kaip  20 m.</w:t>
            </w:r>
          </w:p>
        </w:tc>
        <w:tc>
          <w:tcPr>
            <w:tcW w:w="1170" w:type="dxa"/>
            <w:tcBorders>
              <w:top w:val="single" w:sz="4" w:space="0" w:color="auto"/>
            </w:tcBorders>
          </w:tcPr>
          <w:p w14:paraId="13D20C53"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5</w:t>
            </w:r>
          </w:p>
        </w:tc>
        <w:tc>
          <w:tcPr>
            <w:tcW w:w="990" w:type="dxa"/>
            <w:tcBorders>
              <w:top w:val="single" w:sz="4" w:space="0" w:color="auto"/>
            </w:tcBorders>
          </w:tcPr>
          <w:p w14:paraId="7C2F99DA"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15</w:t>
            </w:r>
          </w:p>
        </w:tc>
        <w:tc>
          <w:tcPr>
            <w:tcW w:w="1875" w:type="dxa"/>
            <w:tcBorders>
              <w:top w:val="single" w:sz="4" w:space="0" w:color="auto"/>
            </w:tcBorders>
          </w:tcPr>
          <w:p w14:paraId="492E27E5"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vnt.</w:t>
            </w:r>
          </w:p>
        </w:tc>
      </w:tr>
      <w:tr w:rsidR="00A9776A" w:rsidRPr="00A9776A" w14:paraId="1943CCC3" w14:textId="77777777" w:rsidTr="00BC6925">
        <w:tc>
          <w:tcPr>
            <w:tcW w:w="970" w:type="dxa"/>
            <w:tcBorders>
              <w:top w:val="single" w:sz="4" w:space="0" w:color="auto"/>
            </w:tcBorders>
          </w:tcPr>
          <w:p w14:paraId="1ED928B7"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5.10</w:t>
            </w:r>
          </w:p>
        </w:tc>
        <w:tc>
          <w:tcPr>
            <w:tcW w:w="3870" w:type="dxa"/>
            <w:tcBorders>
              <w:top w:val="single" w:sz="4" w:space="0" w:color="auto"/>
            </w:tcBorders>
          </w:tcPr>
          <w:p w14:paraId="0BFBBB4B" w14:textId="77777777" w:rsidR="00A9776A" w:rsidRPr="00A9776A" w:rsidRDefault="00A9776A" w:rsidP="00A9776A">
            <w:pPr>
              <w:spacing w:after="0" w:line="240" w:lineRule="auto"/>
              <w:jc w:val="both"/>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Instaliacinis lovelis</w:t>
            </w:r>
          </w:p>
        </w:tc>
        <w:tc>
          <w:tcPr>
            <w:tcW w:w="2070" w:type="dxa"/>
            <w:tcBorders>
              <w:top w:val="single" w:sz="4" w:space="0" w:color="auto"/>
            </w:tcBorders>
          </w:tcPr>
          <w:p w14:paraId="534CD24F"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Sieninis, balto plastiko, 25 x 40 x200 mm</w:t>
            </w:r>
          </w:p>
        </w:tc>
        <w:tc>
          <w:tcPr>
            <w:tcW w:w="1170" w:type="dxa"/>
            <w:tcBorders>
              <w:top w:val="single" w:sz="4" w:space="0" w:color="auto"/>
            </w:tcBorders>
          </w:tcPr>
          <w:p w14:paraId="452D0507"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10</w:t>
            </w:r>
          </w:p>
        </w:tc>
        <w:tc>
          <w:tcPr>
            <w:tcW w:w="990" w:type="dxa"/>
            <w:tcBorders>
              <w:top w:val="single" w:sz="4" w:space="0" w:color="auto"/>
            </w:tcBorders>
          </w:tcPr>
          <w:p w14:paraId="6B26BFB2"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30</w:t>
            </w:r>
          </w:p>
        </w:tc>
        <w:tc>
          <w:tcPr>
            <w:tcW w:w="1875" w:type="dxa"/>
            <w:tcBorders>
              <w:top w:val="single" w:sz="4" w:space="0" w:color="auto"/>
            </w:tcBorders>
          </w:tcPr>
          <w:p w14:paraId="48950DEB"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vnt.</w:t>
            </w:r>
          </w:p>
        </w:tc>
      </w:tr>
      <w:tr w:rsidR="00A9776A" w:rsidRPr="00A9776A" w14:paraId="7F41CF1C" w14:textId="77777777" w:rsidTr="00BC6925">
        <w:tc>
          <w:tcPr>
            <w:tcW w:w="970" w:type="dxa"/>
            <w:tcBorders>
              <w:top w:val="single" w:sz="4" w:space="0" w:color="auto"/>
            </w:tcBorders>
          </w:tcPr>
          <w:p w14:paraId="591306E4"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5.11</w:t>
            </w:r>
          </w:p>
        </w:tc>
        <w:tc>
          <w:tcPr>
            <w:tcW w:w="3870" w:type="dxa"/>
            <w:tcBorders>
              <w:top w:val="single" w:sz="4" w:space="0" w:color="auto"/>
            </w:tcBorders>
          </w:tcPr>
          <w:p w14:paraId="49FC3F8E" w14:textId="77777777" w:rsidR="00A9776A" w:rsidRPr="00A9776A" w:rsidRDefault="00A9776A" w:rsidP="00A9776A">
            <w:pPr>
              <w:spacing w:after="0" w:line="240" w:lineRule="auto"/>
              <w:jc w:val="both"/>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Instaliacinis lovelis</w:t>
            </w:r>
          </w:p>
        </w:tc>
        <w:tc>
          <w:tcPr>
            <w:tcW w:w="2070" w:type="dxa"/>
            <w:tcBorders>
              <w:top w:val="single" w:sz="4" w:space="0" w:color="auto"/>
            </w:tcBorders>
          </w:tcPr>
          <w:p w14:paraId="6D1F058C"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Sieninis, balto plastiko, 10 x 20x200 mm</w:t>
            </w:r>
          </w:p>
        </w:tc>
        <w:tc>
          <w:tcPr>
            <w:tcW w:w="1170" w:type="dxa"/>
            <w:tcBorders>
              <w:top w:val="single" w:sz="4" w:space="0" w:color="auto"/>
            </w:tcBorders>
          </w:tcPr>
          <w:p w14:paraId="5A24B954"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20</w:t>
            </w:r>
          </w:p>
        </w:tc>
        <w:tc>
          <w:tcPr>
            <w:tcW w:w="990" w:type="dxa"/>
            <w:tcBorders>
              <w:top w:val="single" w:sz="4" w:space="0" w:color="auto"/>
            </w:tcBorders>
          </w:tcPr>
          <w:p w14:paraId="4DE6B3E4"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60</w:t>
            </w:r>
          </w:p>
        </w:tc>
        <w:tc>
          <w:tcPr>
            <w:tcW w:w="1875" w:type="dxa"/>
            <w:tcBorders>
              <w:top w:val="single" w:sz="4" w:space="0" w:color="auto"/>
            </w:tcBorders>
          </w:tcPr>
          <w:p w14:paraId="26900CA5"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vnt.</w:t>
            </w:r>
          </w:p>
        </w:tc>
      </w:tr>
      <w:tr w:rsidR="00A9776A" w:rsidRPr="00A9776A" w14:paraId="500A348F" w14:textId="77777777" w:rsidTr="00BC6925">
        <w:tc>
          <w:tcPr>
            <w:tcW w:w="970" w:type="dxa"/>
            <w:tcBorders>
              <w:top w:val="single" w:sz="4" w:space="0" w:color="auto"/>
            </w:tcBorders>
          </w:tcPr>
          <w:p w14:paraId="1AB355B7"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5.12</w:t>
            </w:r>
          </w:p>
        </w:tc>
        <w:tc>
          <w:tcPr>
            <w:tcW w:w="3870" w:type="dxa"/>
            <w:tcBorders>
              <w:top w:val="single" w:sz="4" w:space="0" w:color="auto"/>
            </w:tcBorders>
          </w:tcPr>
          <w:p w14:paraId="6CEC20B9" w14:textId="77777777" w:rsidR="00A9776A" w:rsidRPr="00A9776A" w:rsidRDefault="00A9776A" w:rsidP="00A9776A">
            <w:pPr>
              <w:spacing w:after="0" w:line="240" w:lineRule="auto"/>
              <w:jc w:val="both"/>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 xml:space="preserve">Starteriai </w:t>
            </w:r>
          </w:p>
        </w:tc>
        <w:tc>
          <w:tcPr>
            <w:tcW w:w="2070" w:type="dxa"/>
            <w:tcBorders>
              <w:top w:val="single" w:sz="4" w:space="0" w:color="auto"/>
            </w:tcBorders>
          </w:tcPr>
          <w:p w14:paraId="39B051D8"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220v.4-65</w:t>
            </w:r>
          </w:p>
        </w:tc>
        <w:tc>
          <w:tcPr>
            <w:tcW w:w="1170" w:type="dxa"/>
            <w:tcBorders>
              <w:top w:val="single" w:sz="4" w:space="0" w:color="auto"/>
            </w:tcBorders>
          </w:tcPr>
          <w:p w14:paraId="3C409007"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25</w:t>
            </w:r>
          </w:p>
        </w:tc>
        <w:tc>
          <w:tcPr>
            <w:tcW w:w="990" w:type="dxa"/>
            <w:tcBorders>
              <w:top w:val="single" w:sz="4" w:space="0" w:color="auto"/>
            </w:tcBorders>
          </w:tcPr>
          <w:p w14:paraId="13E23E1A"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75</w:t>
            </w:r>
          </w:p>
        </w:tc>
        <w:tc>
          <w:tcPr>
            <w:tcW w:w="1875" w:type="dxa"/>
            <w:tcBorders>
              <w:top w:val="single" w:sz="4" w:space="0" w:color="auto"/>
            </w:tcBorders>
          </w:tcPr>
          <w:p w14:paraId="697531F3"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vnt.</w:t>
            </w:r>
          </w:p>
        </w:tc>
      </w:tr>
      <w:tr w:rsidR="00A9776A" w:rsidRPr="00A9776A" w14:paraId="1302577F" w14:textId="77777777" w:rsidTr="00BC6925">
        <w:tc>
          <w:tcPr>
            <w:tcW w:w="970" w:type="dxa"/>
            <w:tcBorders>
              <w:top w:val="single" w:sz="4" w:space="0" w:color="auto"/>
            </w:tcBorders>
          </w:tcPr>
          <w:p w14:paraId="328F2066"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5.13</w:t>
            </w:r>
          </w:p>
        </w:tc>
        <w:tc>
          <w:tcPr>
            <w:tcW w:w="3870" w:type="dxa"/>
            <w:tcBorders>
              <w:top w:val="single" w:sz="4" w:space="0" w:color="auto"/>
            </w:tcBorders>
          </w:tcPr>
          <w:p w14:paraId="37DAC9B7" w14:textId="77777777" w:rsidR="00A9776A" w:rsidRPr="00A9776A" w:rsidRDefault="00A9776A" w:rsidP="00A9776A">
            <w:pPr>
              <w:spacing w:after="0" w:line="240" w:lineRule="auto"/>
              <w:jc w:val="both"/>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Starteriai</w:t>
            </w:r>
          </w:p>
        </w:tc>
        <w:tc>
          <w:tcPr>
            <w:tcW w:w="2070" w:type="dxa"/>
            <w:tcBorders>
              <w:top w:val="single" w:sz="4" w:space="0" w:color="auto"/>
            </w:tcBorders>
          </w:tcPr>
          <w:p w14:paraId="5F793118"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220v.4-22</w:t>
            </w:r>
          </w:p>
        </w:tc>
        <w:tc>
          <w:tcPr>
            <w:tcW w:w="1170" w:type="dxa"/>
            <w:tcBorders>
              <w:top w:val="single" w:sz="4" w:space="0" w:color="auto"/>
            </w:tcBorders>
          </w:tcPr>
          <w:p w14:paraId="475D47BA"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25</w:t>
            </w:r>
          </w:p>
        </w:tc>
        <w:tc>
          <w:tcPr>
            <w:tcW w:w="990" w:type="dxa"/>
            <w:tcBorders>
              <w:top w:val="single" w:sz="4" w:space="0" w:color="auto"/>
            </w:tcBorders>
          </w:tcPr>
          <w:p w14:paraId="60957486"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75</w:t>
            </w:r>
          </w:p>
        </w:tc>
        <w:tc>
          <w:tcPr>
            <w:tcW w:w="1875" w:type="dxa"/>
            <w:tcBorders>
              <w:top w:val="single" w:sz="4" w:space="0" w:color="auto"/>
            </w:tcBorders>
          </w:tcPr>
          <w:p w14:paraId="60A41D3B"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vnt.</w:t>
            </w:r>
          </w:p>
        </w:tc>
      </w:tr>
      <w:tr w:rsidR="00A9776A" w:rsidRPr="00A9776A" w14:paraId="4BFBFF28" w14:textId="77777777" w:rsidTr="00BC6925">
        <w:tc>
          <w:tcPr>
            <w:tcW w:w="970" w:type="dxa"/>
            <w:tcBorders>
              <w:top w:val="single" w:sz="4" w:space="0" w:color="auto"/>
            </w:tcBorders>
          </w:tcPr>
          <w:p w14:paraId="5BE36EAA"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5.14</w:t>
            </w:r>
          </w:p>
        </w:tc>
        <w:tc>
          <w:tcPr>
            <w:tcW w:w="3870" w:type="dxa"/>
            <w:tcBorders>
              <w:top w:val="single" w:sz="4" w:space="0" w:color="auto"/>
            </w:tcBorders>
          </w:tcPr>
          <w:p w14:paraId="3F194D32" w14:textId="77777777" w:rsidR="00A9776A" w:rsidRPr="00A9776A" w:rsidRDefault="00A9776A" w:rsidP="00A9776A">
            <w:pPr>
              <w:spacing w:after="0" w:line="240" w:lineRule="auto"/>
              <w:jc w:val="both"/>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Elektrodai</w:t>
            </w:r>
          </w:p>
        </w:tc>
        <w:tc>
          <w:tcPr>
            <w:tcW w:w="2070" w:type="dxa"/>
            <w:tcBorders>
              <w:top w:val="single" w:sz="4" w:space="0" w:color="auto"/>
            </w:tcBorders>
          </w:tcPr>
          <w:p w14:paraId="48B33E0C"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3mm skersmens fasuoti.</w:t>
            </w:r>
          </w:p>
        </w:tc>
        <w:tc>
          <w:tcPr>
            <w:tcW w:w="1170" w:type="dxa"/>
            <w:tcBorders>
              <w:top w:val="single" w:sz="4" w:space="0" w:color="auto"/>
            </w:tcBorders>
          </w:tcPr>
          <w:p w14:paraId="1F6025C2"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6</w:t>
            </w:r>
          </w:p>
        </w:tc>
        <w:tc>
          <w:tcPr>
            <w:tcW w:w="990" w:type="dxa"/>
            <w:tcBorders>
              <w:top w:val="single" w:sz="4" w:space="0" w:color="auto"/>
            </w:tcBorders>
          </w:tcPr>
          <w:p w14:paraId="46953D52"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18</w:t>
            </w:r>
          </w:p>
        </w:tc>
        <w:tc>
          <w:tcPr>
            <w:tcW w:w="1875" w:type="dxa"/>
            <w:tcBorders>
              <w:top w:val="single" w:sz="4" w:space="0" w:color="auto"/>
            </w:tcBorders>
          </w:tcPr>
          <w:p w14:paraId="665E5551"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kg.</w:t>
            </w:r>
          </w:p>
        </w:tc>
      </w:tr>
      <w:tr w:rsidR="00A9776A" w:rsidRPr="00A9776A" w14:paraId="0D11EE3B" w14:textId="77777777" w:rsidTr="00BC6925">
        <w:tc>
          <w:tcPr>
            <w:tcW w:w="970" w:type="dxa"/>
            <w:tcBorders>
              <w:top w:val="single" w:sz="4" w:space="0" w:color="auto"/>
              <w:bottom w:val="single" w:sz="4" w:space="0" w:color="auto"/>
            </w:tcBorders>
          </w:tcPr>
          <w:p w14:paraId="1D788F9A"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5.15</w:t>
            </w:r>
          </w:p>
        </w:tc>
        <w:tc>
          <w:tcPr>
            <w:tcW w:w="3870" w:type="dxa"/>
            <w:tcBorders>
              <w:top w:val="single" w:sz="4" w:space="0" w:color="auto"/>
              <w:bottom w:val="single" w:sz="4" w:space="0" w:color="auto"/>
            </w:tcBorders>
          </w:tcPr>
          <w:p w14:paraId="3529DA44" w14:textId="77777777" w:rsidR="00A9776A" w:rsidRPr="00A9776A" w:rsidRDefault="00A9776A" w:rsidP="00A9776A">
            <w:pPr>
              <w:spacing w:after="0" w:line="240" w:lineRule="auto"/>
              <w:jc w:val="both"/>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Elektrodai AV-1</w:t>
            </w:r>
          </w:p>
        </w:tc>
        <w:tc>
          <w:tcPr>
            <w:tcW w:w="2070" w:type="dxa"/>
            <w:tcBorders>
              <w:top w:val="single" w:sz="4" w:space="0" w:color="auto"/>
              <w:bottom w:val="single" w:sz="4" w:space="0" w:color="auto"/>
            </w:tcBorders>
          </w:tcPr>
          <w:p w14:paraId="21A73BF2"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2,0 mm skersmens nerūdijančio plieno, fasuoti.</w:t>
            </w:r>
          </w:p>
        </w:tc>
        <w:tc>
          <w:tcPr>
            <w:tcW w:w="1170" w:type="dxa"/>
            <w:tcBorders>
              <w:top w:val="single" w:sz="4" w:space="0" w:color="auto"/>
              <w:bottom w:val="single" w:sz="4" w:space="0" w:color="auto"/>
            </w:tcBorders>
          </w:tcPr>
          <w:p w14:paraId="27B37334"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1</w:t>
            </w:r>
          </w:p>
        </w:tc>
        <w:tc>
          <w:tcPr>
            <w:tcW w:w="990" w:type="dxa"/>
            <w:tcBorders>
              <w:top w:val="single" w:sz="4" w:space="0" w:color="auto"/>
              <w:bottom w:val="single" w:sz="4" w:space="0" w:color="auto"/>
            </w:tcBorders>
          </w:tcPr>
          <w:p w14:paraId="2A5765E3"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3</w:t>
            </w:r>
          </w:p>
        </w:tc>
        <w:tc>
          <w:tcPr>
            <w:tcW w:w="1875" w:type="dxa"/>
            <w:tcBorders>
              <w:top w:val="single" w:sz="4" w:space="0" w:color="auto"/>
              <w:bottom w:val="single" w:sz="4" w:space="0" w:color="auto"/>
            </w:tcBorders>
          </w:tcPr>
          <w:p w14:paraId="75EC80B1"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kg.</w:t>
            </w:r>
          </w:p>
        </w:tc>
      </w:tr>
      <w:tr w:rsidR="00A9776A" w:rsidRPr="00A9776A" w14:paraId="612A6A0E" w14:textId="77777777" w:rsidTr="00BC6925">
        <w:tc>
          <w:tcPr>
            <w:tcW w:w="970" w:type="dxa"/>
            <w:tcBorders>
              <w:top w:val="single" w:sz="4" w:space="0" w:color="auto"/>
              <w:bottom w:val="single" w:sz="4" w:space="0" w:color="auto"/>
            </w:tcBorders>
          </w:tcPr>
          <w:p w14:paraId="03ECFE84"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5.16</w:t>
            </w:r>
          </w:p>
        </w:tc>
        <w:tc>
          <w:tcPr>
            <w:tcW w:w="3870" w:type="dxa"/>
            <w:tcBorders>
              <w:top w:val="single" w:sz="4" w:space="0" w:color="auto"/>
              <w:bottom w:val="single" w:sz="4" w:space="0" w:color="auto"/>
            </w:tcBorders>
          </w:tcPr>
          <w:p w14:paraId="35ECC075" w14:textId="77777777" w:rsidR="00A9776A" w:rsidRPr="00A9776A" w:rsidRDefault="00A9776A" w:rsidP="00A9776A">
            <w:pPr>
              <w:spacing w:after="0" w:line="240" w:lineRule="auto"/>
              <w:jc w:val="both"/>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Kištukas tripolis</w:t>
            </w:r>
          </w:p>
        </w:tc>
        <w:tc>
          <w:tcPr>
            <w:tcW w:w="2070" w:type="dxa"/>
            <w:tcBorders>
              <w:top w:val="single" w:sz="4" w:space="0" w:color="auto"/>
              <w:bottom w:val="single" w:sz="4" w:space="0" w:color="auto"/>
            </w:tcBorders>
          </w:tcPr>
          <w:p w14:paraId="56A00C50"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10 A, 250 V</w:t>
            </w:r>
          </w:p>
        </w:tc>
        <w:tc>
          <w:tcPr>
            <w:tcW w:w="1170" w:type="dxa"/>
            <w:tcBorders>
              <w:top w:val="single" w:sz="4" w:space="0" w:color="auto"/>
              <w:bottom w:val="single" w:sz="4" w:space="0" w:color="auto"/>
            </w:tcBorders>
          </w:tcPr>
          <w:p w14:paraId="550541A9"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2</w:t>
            </w:r>
          </w:p>
        </w:tc>
        <w:tc>
          <w:tcPr>
            <w:tcW w:w="990" w:type="dxa"/>
            <w:tcBorders>
              <w:top w:val="single" w:sz="4" w:space="0" w:color="auto"/>
              <w:bottom w:val="single" w:sz="4" w:space="0" w:color="auto"/>
            </w:tcBorders>
          </w:tcPr>
          <w:p w14:paraId="45B4E01D"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6</w:t>
            </w:r>
          </w:p>
        </w:tc>
        <w:tc>
          <w:tcPr>
            <w:tcW w:w="1875" w:type="dxa"/>
            <w:tcBorders>
              <w:top w:val="single" w:sz="4" w:space="0" w:color="auto"/>
              <w:bottom w:val="single" w:sz="4" w:space="0" w:color="auto"/>
            </w:tcBorders>
          </w:tcPr>
          <w:p w14:paraId="47068BB5"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vnt.</w:t>
            </w:r>
          </w:p>
        </w:tc>
      </w:tr>
      <w:tr w:rsidR="00A9776A" w:rsidRPr="00A9776A" w14:paraId="1E0858B0" w14:textId="77777777" w:rsidTr="00BC6925">
        <w:tc>
          <w:tcPr>
            <w:tcW w:w="970" w:type="dxa"/>
            <w:tcBorders>
              <w:top w:val="single" w:sz="4" w:space="0" w:color="auto"/>
              <w:bottom w:val="single" w:sz="4" w:space="0" w:color="auto"/>
            </w:tcBorders>
          </w:tcPr>
          <w:p w14:paraId="333389FB"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5.17</w:t>
            </w:r>
          </w:p>
        </w:tc>
        <w:tc>
          <w:tcPr>
            <w:tcW w:w="3870" w:type="dxa"/>
            <w:tcBorders>
              <w:top w:val="single" w:sz="4" w:space="0" w:color="auto"/>
              <w:bottom w:val="single" w:sz="4" w:space="0" w:color="auto"/>
            </w:tcBorders>
          </w:tcPr>
          <w:p w14:paraId="5B41356D" w14:textId="77777777" w:rsidR="00A9776A" w:rsidRPr="00A9776A" w:rsidRDefault="00A9776A" w:rsidP="00A9776A">
            <w:pPr>
              <w:spacing w:after="0" w:line="240" w:lineRule="auto"/>
              <w:jc w:val="both"/>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Prailgintuvas vidaus</w:t>
            </w:r>
          </w:p>
        </w:tc>
        <w:tc>
          <w:tcPr>
            <w:tcW w:w="2070" w:type="dxa"/>
            <w:tcBorders>
              <w:top w:val="single" w:sz="4" w:space="0" w:color="auto"/>
              <w:bottom w:val="single" w:sz="4" w:space="0" w:color="auto"/>
            </w:tcBorders>
          </w:tcPr>
          <w:p w14:paraId="6FAB8F3B"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5 lizdų, laido ilgis ne mažiau kaip 3 m.</w:t>
            </w:r>
          </w:p>
        </w:tc>
        <w:tc>
          <w:tcPr>
            <w:tcW w:w="1170" w:type="dxa"/>
            <w:tcBorders>
              <w:top w:val="single" w:sz="4" w:space="0" w:color="auto"/>
              <w:bottom w:val="single" w:sz="4" w:space="0" w:color="auto"/>
            </w:tcBorders>
          </w:tcPr>
          <w:p w14:paraId="23A2B535"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2</w:t>
            </w:r>
          </w:p>
        </w:tc>
        <w:tc>
          <w:tcPr>
            <w:tcW w:w="990" w:type="dxa"/>
            <w:tcBorders>
              <w:top w:val="single" w:sz="4" w:space="0" w:color="auto"/>
              <w:bottom w:val="single" w:sz="4" w:space="0" w:color="auto"/>
            </w:tcBorders>
          </w:tcPr>
          <w:p w14:paraId="340E85F3"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6</w:t>
            </w:r>
          </w:p>
        </w:tc>
        <w:tc>
          <w:tcPr>
            <w:tcW w:w="1875" w:type="dxa"/>
            <w:tcBorders>
              <w:top w:val="single" w:sz="4" w:space="0" w:color="auto"/>
              <w:bottom w:val="single" w:sz="4" w:space="0" w:color="auto"/>
            </w:tcBorders>
          </w:tcPr>
          <w:p w14:paraId="2C3590FF"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Vnt.</w:t>
            </w:r>
          </w:p>
        </w:tc>
      </w:tr>
      <w:tr w:rsidR="00A9776A" w:rsidRPr="00A9776A" w14:paraId="2F077D7D" w14:textId="77777777" w:rsidTr="00BC6925">
        <w:tc>
          <w:tcPr>
            <w:tcW w:w="970" w:type="dxa"/>
            <w:tcBorders>
              <w:top w:val="single" w:sz="4" w:space="0" w:color="auto"/>
              <w:bottom w:val="single" w:sz="4" w:space="0" w:color="auto"/>
            </w:tcBorders>
          </w:tcPr>
          <w:p w14:paraId="413F0771"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5.18</w:t>
            </w:r>
          </w:p>
        </w:tc>
        <w:tc>
          <w:tcPr>
            <w:tcW w:w="3870" w:type="dxa"/>
            <w:tcBorders>
              <w:top w:val="single" w:sz="4" w:space="0" w:color="auto"/>
              <w:bottom w:val="single" w:sz="4" w:space="0" w:color="auto"/>
            </w:tcBorders>
          </w:tcPr>
          <w:p w14:paraId="2A0D5A09" w14:textId="77777777" w:rsidR="00A9776A" w:rsidRPr="00A9776A" w:rsidRDefault="00A9776A" w:rsidP="00A9776A">
            <w:pPr>
              <w:spacing w:after="0" w:line="240" w:lineRule="auto"/>
              <w:jc w:val="both"/>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Prailgintuvas vidaus</w:t>
            </w:r>
          </w:p>
        </w:tc>
        <w:tc>
          <w:tcPr>
            <w:tcW w:w="2070" w:type="dxa"/>
            <w:tcBorders>
              <w:top w:val="single" w:sz="4" w:space="0" w:color="auto"/>
              <w:bottom w:val="single" w:sz="4" w:space="0" w:color="auto"/>
            </w:tcBorders>
          </w:tcPr>
          <w:p w14:paraId="5D43D8E5"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3 lizdų, laido ilgis ne mažiau kaip 5 m.</w:t>
            </w:r>
          </w:p>
        </w:tc>
        <w:tc>
          <w:tcPr>
            <w:tcW w:w="1170" w:type="dxa"/>
            <w:tcBorders>
              <w:top w:val="single" w:sz="4" w:space="0" w:color="auto"/>
              <w:bottom w:val="single" w:sz="4" w:space="0" w:color="auto"/>
            </w:tcBorders>
          </w:tcPr>
          <w:p w14:paraId="0EE4A9ED"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2</w:t>
            </w:r>
          </w:p>
        </w:tc>
        <w:tc>
          <w:tcPr>
            <w:tcW w:w="990" w:type="dxa"/>
            <w:tcBorders>
              <w:top w:val="single" w:sz="4" w:space="0" w:color="auto"/>
              <w:bottom w:val="single" w:sz="4" w:space="0" w:color="auto"/>
            </w:tcBorders>
          </w:tcPr>
          <w:p w14:paraId="7557AFAD"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6</w:t>
            </w:r>
          </w:p>
        </w:tc>
        <w:tc>
          <w:tcPr>
            <w:tcW w:w="1875" w:type="dxa"/>
            <w:tcBorders>
              <w:top w:val="single" w:sz="4" w:space="0" w:color="auto"/>
              <w:bottom w:val="single" w:sz="4" w:space="0" w:color="auto"/>
            </w:tcBorders>
          </w:tcPr>
          <w:p w14:paraId="3FFB8419"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Vnt.</w:t>
            </w:r>
          </w:p>
        </w:tc>
      </w:tr>
      <w:tr w:rsidR="00A9776A" w:rsidRPr="00A9776A" w14:paraId="656E6A9B" w14:textId="77777777" w:rsidTr="00BC6925">
        <w:tc>
          <w:tcPr>
            <w:tcW w:w="970" w:type="dxa"/>
            <w:tcBorders>
              <w:top w:val="single" w:sz="4" w:space="0" w:color="auto"/>
              <w:bottom w:val="single" w:sz="4" w:space="0" w:color="auto"/>
            </w:tcBorders>
          </w:tcPr>
          <w:p w14:paraId="4D65E60C"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5.19</w:t>
            </w:r>
          </w:p>
        </w:tc>
        <w:tc>
          <w:tcPr>
            <w:tcW w:w="3870" w:type="dxa"/>
            <w:tcBorders>
              <w:top w:val="single" w:sz="4" w:space="0" w:color="auto"/>
              <w:bottom w:val="single" w:sz="4" w:space="0" w:color="auto"/>
            </w:tcBorders>
          </w:tcPr>
          <w:p w14:paraId="593738B1" w14:textId="77777777" w:rsidR="00A9776A" w:rsidRPr="00A9776A" w:rsidRDefault="00A9776A" w:rsidP="00A9776A">
            <w:pPr>
              <w:spacing w:after="0" w:line="240" w:lineRule="auto"/>
              <w:jc w:val="both"/>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Prailgintuvas lauko</w:t>
            </w:r>
          </w:p>
        </w:tc>
        <w:tc>
          <w:tcPr>
            <w:tcW w:w="2070" w:type="dxa"/>
            <w:tcBorders>
              <w:top w:val="single" w:sz="4" w:space="0" w:color="auto"/>
              <w:bottom w:val="single" w:sz="4" w:space="0" w:color="auto"/>
            </w:tcBorders>
          </w:tcPr>
          <w:p w14:paraId="3686D271"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3 lizdų, laido ilgis ne mažiau kaip 20 m.</w:t>
            </w:r>
          </w:p>
        </w:tc>
        <w:tc>
          <w:tcPr>
            <w:tcW w:w="1170" w:type="dxa"/>
            <w:tcBorders>
              <w:top w:val="single" w:sz="4" w:space="0" w:color="auto"/>
              <w:bottom w:val="single" w:sz="4" w:space="0" w:color="auto"/>
            </w:tcBorders>
          </w:tcPr>
          <w:p w14:paraId="6D44015B"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1</w:t>
            </w:r>
          </w:p>
        </w:tc>
        <w:tc>
          <w:tcPr>
            <w:tcW w:w="990" w:type="dxa"/>
            <w:tcBorders>
              <w:top w:val="single" w:sz="4" w:space="0" w:color="auto"/>
              <w:bottom w:val="single" w:sz="4" w:space="0" w:color="auto"/>
            </w:tcBorders>
          </w:tcPr>
          <w:p w14:paraId="64F4E4C3"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3</w:t>
            </w:r>
          </w:p>
        </w:tc>
        <w:tc>
          <w:tcPr>
            <w:tcW w:w="1875" w:type="dxa"/>
            <w:tcBorders>
              <w:top w:val="single" w:sz="4" w:space="0" w:color="auto"/>
              <w:bottom w:val="single" w:sz="4" w:space="0" w:color="auto"/>
            </w:tcBorders>
          </w:tcPr>
          <w:p w14:paraId="21F8EB7A"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Vnt.</w:t>
            </w:r>
          </w:p>
        </w:tc>
      </w:tr>
      <w:tr w:rsidR="00A9776A" w:rsidRPr="00A9776A" w14:paraId="29EE1AEB" w14:textId="77777777" w:rsidTr="00BC6925">
        <w:tc>
          <w:tcPr>
            <w:tcW w:w="970" w:type="dxa"/>
            <w:tcBorders>
              <w:top w:val="single" w:sz="4" w:space="0" w:color="auto"/>
              <w:bottom w:val="single" w:sz="4" w:space="0" w:color="auto"/>
            </w:tcBorders>
          </w:tcPr>
          <w:p w14:paraId="57FC9A7E"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5.20</w:t>
            </w:r>
          </w:p>
        </w:tc>
        <w:tc>
          <w:tcPr>
            <w:tcW w:w="3870" w:type="dxa"/>
            <w:tcBorders>
              <w:top w:val="single" w:sz="4" w:space="0" w:color="auto"/>
              <w:bottom w:val="single" w:sz="4" w:space="0" w:color="auto"/>
            </w:tcBorders>
          </w:tcPr>
          <w:p w14:paraId="10BFB9FB" w14:textId="77777777" w:rsidR="00A9776A" w:rsidRPr="00A9776A" w:rsidRDefault="00A9776A" w:rsidP="00A9776A">
            <w:pPr>
              <w:spacing w:after="0" w:line="240" w:lineRule="auto"/>
              <w:jc w:val="both"/>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Paskirstymo dėžutė</w:t>
            </w:r>
          </w:p>
        </w:tc>
        <w:tc>
          <w:tcPr>
            <w:tcW w:w="2070" w:type="dxa"/>
            <w:tcBorders>
              <w:top w:val="single" w:sz="4" w:space="0" w:color="auto"/>
              <w:bottom w:val="single" w:sz="4" w:space="0" w:color="auto"/>
            </w:tcBorders>
          </w:tcPr>
          <w:p w14:paraId="264E7C5F"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Su dangteliu, į g/k plokštę</w:t>
            </w:r>
          </w:p>
        </w:tc>
        <w:tc>
          <w:tcPr>
            <w:tcW w:w="1170" w:type="dxa"/>
            <w:tcBorders>
              <w:top w:val="single" w:sz="4" w:space="0" w:color="auto"/>
              <w:bottom w:val="single" w:sz="4" w:space="0" w:color="auto"/>
            </w:tcBorders>
          </w:tcPr>
          <w:p w14:paraId="2C06061B"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5</w:t>
            </w:r>
          </w:p>
        </w:tc>
        <w:tc>
          <w:tcPr>
            <w:tcW w:w="990" w:type="dxa"/>
            <w:tcBorders>
              <w:top w:val="single" w:sz="4" w:space="0" w:color="auto"/>
              <w:bottom w:val="single" w:sz="4" w:space="0" w:color="auto"/>
            </w:tcBorders>
          </w:tcPr>
          <w:p w14:paraId="7E24F91F"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15</w:t>
            </w:r>
          </w:p>
        </w:tc>
        <w:tc>
          <w:tcPr>
            <w:tcW w:w="1875" w:type="dxa"/>
            <w:tcBorders>
              <w:top w:val="single" w:sz="4" w:space="0" w:color="auto"/>
              <w:bottom w:val="single" w:sz="4" w:space="0" w:color="auto"/>
            </w:tcBorders>
          </w:tcPr>
          <w:p w14:paraId="6B7606C1"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vnt</w:t>
            </w:r>
          </w:p>
        </w:tc>
      </w:tr>
      <w:tr w:rsidR="00A9776A" w:rsidRPr="00A9776A" w14:paraId="39AC5C76" w14:textId="77777777" w:rsidTr="00BC6925">
        <w:trPr>
          <w:trHeight w:val="70"/>
        </w:trPr>
        <w:tc>
          <w:tcPr>
            <w:tcW w:w="970" w:type="dxa"/>
            <w:tcBorders>
              <w:top w:val="single" w:sz="4" w:space="0" w:color="auto"/>
              <w:bottom w:val="single" w:sz="4" w:space="0" w:color="auto"/>
            </w:tcBorders>
          </w:tcPr>
          <w:p w14:paraId="2E8B6624"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5.21</w:t>
            </w:r>
          </w:p>
        </w:tc>
        <w:tc>
          <w:tcPr>
            <w:tcW w:w="3870" w:type="dxa"/>
            <w:tcBorders>
              <w:top w:val="single" w:sz="4" w:space="0" w:color="auto"/>
              <w:bottom w:val="single" w:sz="4" w:space="0" w:color="auto"/>
            </w:tcBorders>
          </w:tcPr>
          <w:p w14:paraId="34DA3278" w14:textId="77777777" w:rsidR="00A9776A" w:rsidRPr="00A9776A" w:rsidRDefault="00A9776A" w:rsidP="00A9776A">
            <w:pPr>
              <w:spacing w:after="0" w:line="240" w:lineRule="auto"/>
              <w:jc w:val="both"/>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Paskirstymo dėžutė</w:t>
            </w:r>
          </w:p>
        </w:tc>
        <w:tc>
          <w:tcPr>
            <w:tcW w:w="2070" w:type="dxa"/>
            <w:tcBorders>
              <w:top w:val="single" w:sz="4" w:space="0" w:color="auto"/>
              <w:bottom w:val="single" w:sz="4" w:space="0" w:color="auto"/>
            </w:tcBorders>
          </w:tcPr>
          <w:p w14:paraId="31CEF2B2"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Su dangteliu, potinkinė</w:t>
            </w:r>
          </w:p>
        </w:tc>
        <w:tc>
          <w:tcPr>
            <w:tcW w:w="1170" w:type="dxa"/>
            <w:tcBorders>
              <w:top w:val="single" w:sz="4" w:space="0" w:color="auto"/>
              <w:bottom w:val="single" w:sz="4" w:space="0" w:color="auto"/>
            </w:tcBorders>
          </w:tcPr>
          <w:p w14:paraId="6B416CFB"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5</w:t>
            </w:r>
          </w:p>
        </w:tc>
        <w:tc>
          <w:tcPr>
            <w:tcW w:w="990" w:type="dxa"/>
            <w:tcBorders>
              <w:top w:val="single" w:sz="4" w:space="0" w:color="auto"/>
              <w:bottom w:val="single" w:sz="4" w:space="0" w:color="auto"/>
            </w:tcBorders>
          </w:tcPr>
          <w:p w14:paraId="47FEBC9D"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15</w:t>
            </w:r>
          </w:p>
        </w:tc>
        <w:tc>
          <w:tcPr>
            <w:tcW w:w="1875" w:type="dxa"/>
            <w:tcBorders>
              <w:top w:val="single" w:sz="4" w:space="0" w:color="auto"/>
              <w:bottom w:val="single" w:sz="4" w:space="0" w:color="auto"/>
            </w:tcBorders>
          </w:tcPr>
          <w:p w14:paraId="1296AE60"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vnt</w:t>
            </w:r>
          </w:p>
        </w:tc>
      </w:tr>
      <w:tr w:rsidR="00A9776A" w:rsidRPr="00A9776A" w14:paraId="3E59450A" w14:textId="77777777" w:rsidTr="00BC6925">
        <w:trPr>
          <w:trHeight w:val="70"/>
        </w:trPr>
        <w:tc>
          <w:tcPr>
            <w:tcW w:w="970" w:type="dxa"/>
            <w:tcBorders>
              <w:top w:val="single" w:sz="4" w:space="0" w:color="auto"/>
              <w:bottom w:val="single" w:sz="4" w:space="0" w:color="auto"/>
            </w:tcBorders>
          </w:tcPr>
          <w:p w14:paraId="2463EE90"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5.22</w:t>
            </w:r>
          </w:p>
        </w:tc>
        <w:tc>
          <w:tcPr>
            <w:tcW w:w="3870" w:type="dxa"/>
            <w:tcBorders>
              <w:top w:val="single" w:sz="4" w:space="0" w:color="auto"/>
              <w:bottom w:val="single" w:sz="4" w:space="0" w:color="auto"/>
            </w:tcBorders>
          </w:tcPr>
          <w:p w14:paraId="28C3E008" w14:textId="77777777" w:rsidR="00A9776A" w:rsidRPr="00A9776A" w:rsidRDefault="00A9776A" w:rsidP="00A9776A">
            <w:pPr>
              <w:spacing w:after="0" w:line="240" w:lineRule="auto"/>
              <w:jc w:val="both"/>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Vienfazė nuotekio relė</w:t>
            </w:r>
          </w:p>
        </w:tc>
        <w:tc>
          <w:tcPr>
            <w:tcW w:w="2070" w:type="dxa"/>
            <w:tcBorders>
              <w:top w:val="single" w:sz="4" w:space="0" w:color="auto"/>
              <w:bottom w:val="single" w:sz="4" w:space="0" w:color="auto"/>
            </w:tcBorders>
          </w:tcPr>
          <w:p w14:paraId="7D7664F3"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240 V, 30Ma, 16A</w:t>
            </w:r>
          </w:p>
        </w:tc>
        <w:tc>
          <w:tcPr>
            <w:tcW w:w="1170" w:type="dxa"/>
            <w:tcBorders>
              <w:top w:val="single" w:sz="4" w:space="0" w:color="auto"/>
              <w:bottom w:val="single" w:sz="4" w:space="0" w:color="auto"/>
            </w:tcBorders>
          </w:tcPr>
          <w:p w14:paraId="420BBA82"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4</w:t>
            </w:r>
          </w:p>
        </w:tc>
        <w:tc>
          <w:tcPr>
            <w:tcW w:w="990" w:type="dxa"/>
            <w:tcBorders>
              <w:top w:val="single" w:sz="4" w:space="0" w:color="auto"/>
              <w:bottom w:val="single" w:sz="4" w:space="0" w:color="auto"/>
            </w:tcBorders>
          </w:tcPr>
          <w:p w14:paraId="56FEED5C"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12</w:t>
            </w:r>
          </w:p>
        </w:tc>
        <w:tc>
          <w:tcPr>
            <w:tcW w:w="1875" w:type="dxa"/>
            <w:tcBorders>
              <w:top w:val="single" w:sz="4" w:space="0" w:color="auto"/>
              <w:bottom w:val="single" w:sz="4" w:space="0" w:color="auto"/>
            </w:tcBorders>
          </w:tcPr>
          <w:p w14:paraId="0CE4BDFD"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vnt</w:t>
            </w:r>
          </w:p>
        </w:tc>
      </w:tr>
      <w:tr w:rsidR="00A9776A" w:rsidRPr="00A9776A" w14:paraId="3DE58629" w14:textId="77777777" w:rsidTr="00BC6925">
        <w:trPr>
          <w:trHeight w:val="70"/>
        </w:trPr>
        <w:tc>
          <w:tcPr>
            <w:tcW w:w="970" w:type="dxa"/>
            <w:tcBorders>
              <w:top w:val="single" w:sz="4" w:space="0" w:color="auto"/>
              <w:bottom w:val="single" w:sz="4" w:space="0" w:color="auto"/>
            </w:tcBorders>
          </w:tcPr>
          <w:p w14:paraId="01BA57F8"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5.23</w:t>
            </w:r>
          </w:p>
        </w:tc>
        <w:tc>
          <w:tcPr>
            <w:tcW w:w="3870" w:type="dxa"/>
            <w:tcBorders>
              <w:top w:val="single" w:sz="4" w:space="0" w:color="auto"/>
              <w:bottom w:val="single" w:sz="4" w:space="0" w:color="auto"/>
            </w:tcBorders>
          </w:tcPr>
          <w:p w14:paraId="64CD7592" w14:textId="77777777" w:rsidR="00A9776A" w:rsidRPr="00A9776A" w:rsidRDefault="00A9776A" w:rsidP="00A9776A">
            <w:pPr>
              <w:spacing w:after="0" w:line="240" w:lineRule="auto"/>
              <w:jc w:val="both"/>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Automatinis išjungiklis</w:t>
            </w:r>
          </w:p>
        </w:tc>
        <w:tc>
          <w:tcPr>
            <w:tcW w:w="2070" w:type="dxa"/>
            <w:tcBorders>
              <w:top w:val="single" w:sz="4" w:space="0" w:color="auto"/>
              <w:bottom w:val="single" w:sz="4" w:space="0" w:color="auto"/>
            </w:tcBorders>
          </w:tcPr>
          <w:p w14:paraId="39244FE3"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Vienos fazės, 230 V, ne mažiau kaip 16A.</w:t>
            </w:r>
          </w:p>
        </w:tc>
        <w:tc>
          <w:tcPr>
            <w:tcW w:w="1170" w:type="dxa"/>
            <w:tcBorders>
              <w:top w:val="single" w:sz="4" w:space="0" w:color="auto"/>
              <w:bottom w:val="single" w:sz="4" w:space="0" w:color="auto"/>
            </w:tcBorders>
          </w:tcPr>
          <w:p w14:paraId="41198CE2"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5</w:t>
            </w:r>
          </w:p>
        </w:tc>
        <w:tc>
          <w:tcPr>
            <w:tcW w:w="990" w:type="dxa"/>
            <w:tcBorders>
              <w:top w:val="single" w:sz="4" w:space="0" w:color="auto"/>
              <w:bottom w:val="single" w:sz="4" w:space="0" w:color="auto"/>
            </w:tcBorders>
          </w:tcPr>
          <w:p w14:paraId="0C3E96A4"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15</w:t>
            </w:r>
          </w:p>
        </w:tc>
        <w:tc>
          <w:tcPr>
            <w:tcW w:w="1875" w:type="dxa"/>
            <w:tcBorders>
              <w:top w:val="single" w:sz="4" w:space="0" w:color="auto"/>
              <w:bottom w:val="single" w:sz="4" w:space="0" w:color="auto"/>
            </w:tcBorders>
          </w:tcPr>
          <w:p w14:paraId="5825D191"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vnt</w:t>
            </w:r>
          </w:p>
        </w:tc>
      </w:tr>
      <w:tr w:rsidR="00A9776A" w:rsidRPr="00A9776A" w14:paraId="54876A77" w14:textId="77777777" w:rsidTr="00BC6925">
        <w:trPr>
          <w:trHeight w:val="70"/>
        </w:trPr>
        <w:tc>
          <w:tcPr>
            <w:tcW w:w="970" w:type="dxa"/>
            <w:tcBorders>
              <w:top w:val="single" w:sz="4" w:space="0" w:color="auto"/>
              <w:bottom w:val="single" w:sz="4" w:space="0" w:color="auto"/>
            </w:tcBorders>
          </w:tcPr>
          <w:p w14:paraId="2958AE9C"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5.24</w:t>
            </w:r>
          </w:p>
        </w:tc>
        <w:tc>
          <w:tcPr>
            <w:tcW w:w="3870" w:type="dxa"/>
            <w:tcBorders>
              <w:top w:val="single" w:sz="4" w:space="0" w:color="auto"/>
              <w:bottom w:val="single" w:sz="4" w:space="0" w:color="auto"/>
            </w:tcBorders>
          </w:tcPr>
          <w:p w14:paraId="4A2F56BC" w14:textId="77777777" w:rsidR="00A9776A" w:rsidRPr="00A9776A" w:rsidRDefault="00A9776A" w:rsidP="00A9776A">
            <w:pPr>
              <w:spacing w:after="0" w:line="240" w:lineRule="auto"/>
              <w:jc w:val="both"/>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Šviestuvai tvirtinami prie lubų</w:t>
            </w:r>
          </w:p>
        </w:tc>
        <w:tc>
          <w:tcPr>
            <w:tcW w:w="2070" w:type="dxa"/>
            <w:tcBorders>
              <w:top w:val="single" w:sz="4" w:space="0" w:color="auto"/>
              <w:bottom w:val="single" w:sz="4" w:space="0" w:color="auto"/>
            </w:tcBorders>
          </w:tcPr>
          <w:p w14:paraId="151F4FC1"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Ne mažiau 4 liuminescentinių lempų, G13, 230V, matmenys 595-595-72 mm, kurpuso spalva  balta, gaubtas polistirenas.</w:t>
            </w:r>
          </w:p>
        </w:tc>
        <w:tc>
          <w:tcPr>
            <w:tcW w:w="1170" w:type="dxa"/>
            <w:tcBorders>
              <w:top w:val="single" w:sz="4" w:space="0" w:color="auto"/>
              <w:bottom w:val="single" w:sz="4" w:space="0" w:color="auto"/>
            </w:tcBorders>
          </w:tcPr>
          <w:p w14:paraId="6D435057"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5</w:t>
            </w:r>
          </w:p>
        </w:tc>
        <w:tc>
          <w:tcPr>
            <w:tcW w:w="990" w:type="dxa"/>
            <w:tcBorders>
              <w:top w:val="single" w:sz="4" w:space="0" w:color="auto"/>
              <w:bottom w:val="single" w:sz="4" w:space="0" w:color="auto"/>
            </w:tcBorders>
          </w:tcPr>
          <w:p w14:paraId="4A6E0068"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15</w:t>
            </w:r>
          </w:p>
        </w:tc>
        <w:tc>
          <w:tcPr>
            <w:tcW w:w="1875" w:type="dxa"/>
            <w:tcBorders>
              <w:top w:val="single" w:sz="4" w:space="0" w:color="auto"/>
              <w:bottom w:val="single" w:sz="4" w:space="0" w:color="auto"/>
            </w:tcBorders>
          </w:tcPr>
          <w:p w14:paraId="791277B6"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Vnt.</w:t>
            </w:r>
          </w:p>
        </w:tc>
      </w:tr>
      <w:tr w:rsidR="00A9776A" w:rsidRPr="00A9776A" w14:paraId="70BEE218" w14:textId="77777777" w:rsidTr="00BC6925">
        <w:trPr>
          <w:trHeight w:val="70"/>
        </w:trPr>
        <w:tc>
          <w:tcPr>
            <w:tcW w:w="970" w:type="dxa"/>
            <w:tcBorders>
              <w:top w:val="single" w:sz="4" w:space="0" w:color="auto"/>
              <w:bottom w:val="single" w:sz="4" w:space="0" w:color="auto"/>
            </w:tcBorders>
          </w:tcPr>
          <w:p w14:paraId="6A0C400E"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5.25</w:t>
            </w:r>
          </w:p>
        </w:tc>
        <w:tc>
          <w:tcPr>
            <w:tcW w:w="3870" w:type="dxa"/>
            <w:tcBorders>
              <w:top w:val="single" w:sz="4" w:space="0" w:color="auto"/>
              <w:bottom w:val="single" w:sz="4" w:space="0" w:color="auto"/>
            </w:tcBorders>
          </w:tcPr>
          <w:p w14:paraId="73023758" w14:textId="77777777" w:rsidR="00A9776A" w:rsidRPr="00A9776A" w:rsidRDefault="00A9776A" w:rsidP="00A9776A">
            <w:pPr>
              <w:spacing w:after="0" w:line="240" w:lineRule="auto"/>
              <w:jc w:val="both"/>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Šviestuvai įleidžiami į  pakabinamas lubas</w:t>
            </w:r>
          </w:p>
        </w:tc>
        <w:tc>
          <w:tcPr>
            <w:tcW w:w="2070" w:type="dxa"/>
            <w:tcBorders>
              <w:top w:val="single" w:sz="4" w:space="0" w:color="auto"/>
              <w:bottom w:val="single" w:sz="4" w:space="0" w:color="auto"/>
            </w:tcBorders>
          </w:tcPr>
          <w:p w14:paraId="37121824"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Ne mažiau 4 liuminescentinių lempų, 230V.</w:t>
            </w:r>
          </w:p>
        </w:tc>
        <w:tc>
          <w:tcPr>
            <w:tcW w:w="1170" w:type="dxa"/>
            <w:tcBorders>
              <w:top w:val="single" w:sz="4" w:space="0" w:color="auto"/>
              <w:bottom w:val="single" w:sz="4" w:space="0" w:color="auto"/>
            </w:tcBorders>
          </w:tcPr>
          <w:p w14:paraId="4C34E994"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5</w:t>
            </w:r>
          </w:p>
        </w:tc>
        <w:tc>
          <w:tcPr>
            <w:tcW w:w="990" w:type="dxa"/>
            <w:tcBorders>
              <w:top w:val="single" w:sz="4" w:space="0" w:color="auto"/>
              <w:bottom w:val="single" w:sz="4" w:space="0" w:color="auto"/>
            </w:tcBorders>
          </w:tcPr>
          <w:p w14:paraId="24F1BE11"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15</w:t>
            </w:r>
          </w:p>
        </w:tc>
        <w:tc>
          <w:tcPr>
            <w:tcW w:w="1875" w:type="dxa"/>
            <w:tcBorders>
              <w:top w:val="single" w:sz="4" w:space="0" w:color="auto"/>
              <w:bottom w:val="single" w:sz="4" w:space="0" w:color="auto"/>
            </w:tcBorders>
          </w:tcPr>
          <w:p w14:paraId="691549D8"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Vnt.</w:t>
            </w:r>
          </w:p>
        </w:tc>
      </w:tr>
      <w:tr w:rsidR="00A9776A" w:rsidRPr="00A9776A" w14:paraId="03F8021E" w14:textId="77777777" w:rsidTr="00BC6925">
        <w:trPr>
          <w:trHeight w:val="70"/>
        </w:trPr>
        <w:tc>
          <w:tcPr>
            <w:tcW w:w="970" w:type="dxa"/>
            <w:tcBorders>
              <w:top w:val="single" w:sz="4" w:space="0" w:color="auto"/>
              <w:bottom w:val="single" w:sz="4" w:space="0" w:color="auto"/>
            </w:tcBorders>
          </w:tcPr>
          <w:p w14:paraId="65F4B1DF"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5.26</w:t>
            </w:r>
          </w:p>
        </w:tc>
        <w:tc>
          <w:tcPr>
            <w:tcW w:w="3870" w:type="dxa"/>
            <w:tcBorders>
              <w:top w:val="single" w:sz="4" w:space="0" w:color="auto"/>
              <w:bottom w:val="single" w:sz="4" w:space="0" w:color="auto"/>
            </w:tcBorders>
          </w:tcPr>
          <w:p w14:paraId="77589B4A" w14:textId="77777777" w:rsidR="00A9776A" w:rsidRPr="00A9776A" w:rsidRDefault="00A9776A" w:rsidP="00A9776A">
            <w:pPr>
              <w:spacing w:after="0" w:line="240" w:lineRule="auto"/>
              <w:jc w:val="both"/>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Elementai AAA</w:t>
            </w:r>
          </w:p>
        </w:tc>
        <w:tc>
          <w:tcPr>
            <w:tcW w:w="2070" w:type="dxa"/>
            <w:tcBorders>
              <w:top w:val="single" w:sz="4" w:space="0" w:color="auto"/>
              <w:bottom w:val="single" w:sz="4" w:space="0" w:color="auto"/>
            </w:tcBorders>
          </w:tcPr>
          <w:p w14:paraId="1D4A5993"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Neįkraunamos baterijos</w:t>
            </w:r>
          </w:p>
        </w:tc>
        <w:tc>
          <w:tcPr>
            <w:tcW w:w="1170" w:type="dxa"/>
            <w:tcBorders>
              <w:top w:val="single" w:sz="4" w:space="0" w:color="auto"/>
              <w:bottom w:val="single" w:sz="4" w:space="0" w:color="auto"/>
            </w:tcBorders>
          </w:tcPr>
          <w:p w14:paraId="485B2143"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50</w:t>
            </w:r>
          </w:p>
        </w:tc>
        <w:tc>
          <w:tcPr>
            <w:tcW w:w="990" w:type="dxa"/>
            <w:tcBorders>
              <w:top w:val="single" w:sz="4" w:space="0" w:color="auto"/>
              <w:bottom w:val="single" w:sz="4" w:space="0" w:color="auto"/>
            </w:tcBorders>
          </w:tcPr>
          <w:p w14:paraId="6B17DE67"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150</w:t>
            </w:r>
          </w:p>
        </w:tc>
        <w:tc>
          <w:tcPr>
            <w:tcW w:w="1875" w:type="dxa"/>
            <w:tcBorders>
              <w:top w:val="single" w:sz="4" w:space="0" w:color="auto"/>
              <w:bottom w:val="single" w:sz="4" w:space="0" w:color="auto"/>
            </w:tcBorders>
          </w:tcPr>
          <w:p w14:paraId="0DBC182C"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Vnt</w:t>
            </w:r>
          </w:p>
        </w:tc>
      </w:tr>
      <w:tr w:rsidR="00A9776A" w:rsidRPr="00A9776A" w14:paraId="103FB779" w14:textId="77777777" w:rsidTr="00BC6925">
        <w:trPr>
          <w:trHeight w:val="70"/>
        </w:trPr>
        <w:tc>
          <w:tcPr>
            <w:tcW w:w="970" w:type="dxa"/>
            <w:tcBorders>
              <w:top w:val="single" w:sz="4" w:space="0" w:color="auto"/>
              <w:bottom w:val="single" w:sz="4" w:space="0" w:color="auto"/>
            </w:tcBorders>
          </w:tcPr>
          <w:p w14:paraId="5C75D9DE" w14:textId="77777777" w:rsidR="00A9776A" w:rsidRPr="00A9776A" w:rsidRDefault="00A9776A" w:rsidP="00A9776A">
            <w:pPr>
              <w:spacing w:after="0" w:line="240" w:lineRule="auto"/>
              <w:jc w:val="both"/>
              <w:rPr>
                <w:rFonts w:ascii="Times New Roman" w:eastAsia="Lucida Sans Unicode" w:hAnsi="Times New Roman" w:cs="Times New Roman"/>
                <w:kern w:val="0"/>
                <w:sz w:val="22"/>
                <w:szCs w:val="22"/>
                <w:lang w:val="lt-LT"/>
                <w14:ligatures w14:val="none"/>
              </w:rPr>
            </w:pPr>
            <w:r w:rsidRPr="00A9776A">
              <w:rPr>
                <w:rFonts w:ascii="Times New Roman" w:eastAsia="Lucida Sans Unicode" w:hAnsi="Times New Roman" w:cs="Times New Roman"/>
                <w:kern w:val="0"/>
                <w:sz w:val="22"/>
                <w:szCs w:val="22"/>
                <w:lang w:val="lt-LT"/>
                <w14:ligatures w14:val="none"/>
              </w:rPr>
              <w:t>5.27</w:t>
            </w:r>
          </w:p>
        </w:tc>
        <w:tc>
          <w:tcPr>
            <w:tcW w:w="3870" w:type="dxa"/>
            <w:tcBorders>
              <w:top w:val="single" w:sz="4" w:space="0" w:color="auto"/>
              <w:bottom w:val="single" w:sz="4" w:space="0" w:color="auto"/>
            </w:tcBorders>
          </w:tcPr>
          <w:p w14:paraId="3033F07E" w14:textId="77777777" w:rsidR="00A9776A" w:rsidRPr="00A9776A" w:rsidRDefault="00A9776A" w:rsidP="00A9776A">
            <w:pPr>
              <w:spacing w:after="0" w:line="240" w:lineRule="auto"/>
              <w:jc w:val="both"/>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Elementai AA</w:t>
            </w:r>
          </w:p>
        </w:tc>
        <w:tc>
          <w:tcPr>
            <w:tcW w:w="2070" w:type="dxa"/>
            <w:tcBorders>
              <w:top w:val="single" w:sz="4" w:space="0" w:color="auto"/>
              <w:bottom w:val="single" w:sz="4" w:space="0" w:color="auto"/>
            </w:tcBorders>
          </w:tcPr>
          <w:p w14:paraId="539DD941"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Neįkraunamos baterijos</w:t>
            </w:r>
          </w:p>
        </w:tc>
        <w:tc>
          <w:tcPr>
            <w:tcW w:w="1170" w:type="dxa"/>
            <w:tcBorders>
              <w:top w:val="single" w:sz="4" w:space="0" w:color="auto"/>
              <w:bottom w:val="single" w:sz="4" w:space="0" w:color="auto"/>
            </w:tcBorders>
          </w:tcPr>
          <w:p w14:paraId="69A47764"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30</w:t>
            </w:r>
          </w:p>
        </w:tc>
        <w:tc>
          <w:tcPr>
            <w:tcW w:w="990" w:type="dxa"/>
            <w:tcBorders>
              <w:top w:val="single" w:sz="4" w:space="0" w:color="auto"/>
              <w:bottom w:val="single" w:sz="4" w:space="0" w:color="auto"/>
            </w:tcBorders>
          </w:tcPr>
          <w:p w14:paraId="65851CEE"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90</w:t>
            </w:r>
          </w:p>
        </w:tc>
        <w:tc>
          <w:tcPr>
            <w:tcW w:w="1875" w:type="dxa"/>
            <w:tcBorders>
              <w:top w:val="single" w:sz="4" w:space="0" w:color="auto"/>
              <w:bottom w:val="single" w:sz="4" w:space="0" w:color="auto"/>
            </w:tcBorders>
          </w:tcPr>
          <w:p w14:paraId="3EB3BBFD"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kern w:val="0"/>
                <w:sz w:val="22"/>
                <w:szCs w:val="22"/>
                <w:lang w:val="lt-LT" w:eastAsia="zh-CN"/>
                <w14:ligatures w14:val="none"/>
              </w:rPr>
              <w:t>Vnt</w:t>
            </w:r>
          </w:p>
        </w:tc>
      </w:tr>
      <w:tr w:rsidR="00A9776A" w:rsidRPr="00A9776A" w14:paraId="5F63B4BC" w14:textId="77777777" w:rsidTr="00BC6925">
        <w:trPr>
          <w:trHeight w:val="70"/>
        </w:trPr>
        <w:tc>
          <w:tcPr>
            <w:tcW w:w="10945" w:type="dxa"/>
            <w:gridSpan w:val="6"/>
            <w:tcBorders>
              <w:top w:val="single" w:sz="4" w:space="0" w:color="auto"/>
              <w:bottom w:val="single" w:sz="4" w:space="0" w:color="auto"/>
            </w:tcBorders>
          </w:tcPr>
          <w:p w14:paraId="776E5945" w14:textId="77777777" w:rsidR="00A9776A" w:rsidRPr="00A9776A" w:rsidRDefault="00A9776A" w:rsidP="00A9776A">
            <w:pPr>
              <w:spacing w:after="0" w:line="240" w:lineRule="auto"/>
              <w:jc w:val="center"/>
              <w:rPr>
                <w:rFonts w:ascii="Times New Roman" w:eastAsia="Calibri" w:hAnsi="Times New Roman" w:cs="Times New Roman"/>
                <w:kern w:val="0"/>
                <w:sz w:val="22"/>
                <w:szCs w:val="22"/>
                <w:lang w:val="lt-LT" w:eastAsia="zh-CN"/>
                <w14:ligatures w14:val="none"/>
              </w:rPr>
            </w:pPr>
            <w:r w:rsidRPr="00A9776A">
              <w:rPr>
                <w:rFonts w:ascii="Times New Roman" w:eastAsia="Calibri" w:hAnsi="Times New Roman" w:cs="Times New Roman"/>
                <w:b/>
                <w:bCs/>
                <w:color w:val="000000"/>
                <w:kern w:val="0"/>
                <w:sz w:val="22"/>
                <w:szCs w:val="22"/>
                <w:lang w:val="lt-LT"/>
                <w14:ligatures w14:val="none"/>
              </w:rPr>
              <w:t xml:space="preserve">6 </w:t>
            </w:r>
            <w:r w:rsidRPr="00A9776A">
              <w:rPr>
                <w:rFonts w:ascii="Times New Roman" w:eastAsia="Calibri" w:hAnsi="Times New Roman" w:cs="Times New Roman"/>
                <w:b/>
                <w:bCs/>
                <w:caps/>
                <w:color w:val="000000"/>
                <w:kern w:val="0"/>
                <w:sz w:val="22"/>
                <w:szCs w:val="22"/>
                <w:lang w:val="lt-LT"/>
                <w14:ligatures w14:val="none"/>
              </w:rPr>
              <w:t xml:space="preserve">ĮVAIRIOS BUITINĖS PREKĖS, PREKĖS NAMŲ APYVOKAI, ŠLUOTOS, MAISTO GAMINIMO INDAI IR PAN. </w:t>
            </w:r>
            <w:bookmarkStart w:id="5" w:name="_Hlk171333331"/>
            <w:r w:rsidRPr="00A9776A">
              <w:rPr>
                <w:rFonts w:ascii="Times New Roman" w:eastAsia="Calibri" w:hAnsi="Times New Roman" w:cs="Times New Roman"/>
                <w:b/>
                <w:bCs/>
                <w:caps/>
                <w:color w:val="000000"/>
                <w:kern w:val="0"/>
                <w:sz w:val="22"/>
                <w:szCs w:val="22"/>
                <w:lang w:val="lt-LT"/>
                <w14:ligatures w14:val="none"/>
              </w:rPr>
              <w:t>39220000-0; 39224300-1</w:t>
            </w:r>
            <w:bookmarkEnd w:id="5"/>
          </w:p>
        </w:tc>
      </w:tr>
      <w:tr w:rsidR="00A9776A" w:rsidRPr="00A9776A" w14:paraId="40B1EE87" w14:textId="77777777" w:rsidTr="00BC6925">
        <w:trPr>
          <w:trHeight w:val="70"/>
        </w:trPr>
        <w:tc>
          <w:tcPr>
            <w:tcW w:w="970" w:type="dxa"/>
            <w:tcBorders>
              <w:top w:val="single" w:sz="4" w:space="0" w:color="auto"/>
              <w:bottom w:val="single" w:sz="4" w:space="0" w:color="auto"/>
            </w:tcBorders>
          </w:tcPr>
          <w:p w14:paraId="0F197621" w14:textId="77777777" w:rsidR="00A9776A" w:rsidRPr="00A9776A" w:rsidRDefault="00A9776A" w:rsidP="00A9776A">
            <w:pPr>
              <w:spacing w:after="0" w:line="240" w:lineRule="auto"/>
              <w:jc w:val="both"/>
              <w:rPr>
                <w:rFonts w:ascii="Times New Roman" w:eastAsia="Calibri" w:hAnsi="Times New Roman" w:cs="Times New Roman"/>
                <w:color w:val="000000"/>
                <w:kern w:val="0"/>
                <w:sz w:val="20"/>
                <w:szCs w:val="20"/>
                <w:lang w:val="lt-LT"/>
                <w14:ligatures w14:val="none"/>
              </w:rPr>
            </w:pPr>
            <w:r w:rsidRPr="00A9776A">
              <w:rPr>
                <w:rFonts w:ascii="Times New Roman" w:eastAsia="Calibri" w:hAnsi="Times New Roman" w:cs="Times New Roman"/>
                <w:color w:val="000000"/>
                <w:kern w:val="0"/>
                <w:sz w:val="20"/>
                <w:szCs w:val="20"/>
                <w:lang w:val="lt-LT"/>
                <w14:ligatures w14:val="none"/>
              </w:rPr>
              <w:t>6.1</w:t>
            </w:r>
          </w:p>
        </w:tc>
        <w:tc>
          <w:tcPr>
            <w:tcW w:w="3870" w:type="dxa"/>
            <w:tcBorders>
              <w:top w:val="single" w:sz="4" w:space="0" w:color="auto"/>
              <w:bottom w:val="single" w:sz="4" w:space="0" w:color="auto"/>
            </w:tcBorders>
          </w:tcPr>
          <w:p w14:paraId="5ED57DB1" w14:textId="77777777" w:rsidR="00A9776A" w:rsidRPr="00A9776A" w:rsidRDefault="00A9776A" w:rsidP="00A9776A">
            <w:pPr>
              <w:spacing w:after="0" w:line="240" w:lineRule="auto"/>
              <w:jc w:val="both"/>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t xml:space="preserve">Grindų valymo šepetys su šluoste </w:t>
            </w:r>
          </w:p>
        </w:tc>
        <w:tc>
          <w:tcPr>
            <w:tcW w:w="2070" w:type="dxa"/>
            <w:tcBorders>
              <w:top w:val="single" w:sz="4" w:space="0" w:color="auto"/>
              <w:bottom w:val="single" w:sz="4" w:space="0" w:color="auto"/>
            </w:tcBorders>
          </w:tcPr>
          <w:p w14:paraId="3F43E7DC" w14:textId="77777777" w:rsidR="00A9776A" w:rsidRPr="00A9776A" w:rsidRDefault="00A9776A" w:rsidP="00A9776A">
            <w:pPr>
              <w:spacing w:after="0" w:line="240" w:lineRule="auto"/>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Šepetys su nuimama, skalbiama šluoste, teleskopinis reguliuojamo aukščio kotas</w:t>
            </w:r>
          </w:p>
        </w:tc>
        <w:tc>
          <w:tcPr>
            <w:tcW w:w="1170" w:type="dxa"/>
            <w:tcBorders>
              <w:top w:val="single" w:sz="4" w:space="0" w:color="auto"/>
              <w:bottom w:val="single" w:sz="4" w:space="0" w:color="auto"/>
            </w:tcBorders>
          </w:tcPr>
          <w:p w14:paraId="2B22C6BA" w14:textId="77777777" w:rsidR="00A9776A" w:rsidRPr="00A9776A" w:rsidRDefault="00A9776A" w:rsidP="00A9776A">
            <w:pPr>
              <w:spacing w:after="0" w:line="240" w:lineRule="auto"/>
              <w:jc w:val="center"/>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t>10</w:t>
            </w:r>
          </w:p>
        </w:tc>
        <w:tc>
          <w:tcPr>
            <w:tcW w:w="990" w:type="dxa"/>
            <w:tcBorders>
              <w:top w:val="single" w:sz="4" w:space="0" w:color="auto"/>
              <w:bottom w:val="single" w:sz="4" w:space="0" w:color="auto"/>
            </w:tcBorders>
          </w:tcPr>
          <w:p w14:paraId="702EA54F" w14:textId="77777777" w:rsidR="00A9776A" w:rsidRPr="00A9776A" w:rsidRDefault="00A9776A" w:rsidP="00A9776A">
            <w:pPr>
              <w:spacing w:after="0" w:line="240" w:lineRule="auto"/>
              <w:jc w:val="center"/>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t>30</w:t>
            </w:r>
          </w:p>
        </w:tc>
        <w:tc>
          <w:tcPr>
            <w:tcW w:w="1875" w:type="dxa"/>
            <w:tcBorders>
              <w:top w:val="single" w:sz="4" w:space="0" w:color="auto"/>
              <w:bottom w:val="single" w:sz="4" w:space="0" w:color="auto"/>
            </w:tcBorders>
          </w:tcPr>
          <w:p w14:paraId="4888BC70" w14:textId="77777777" w:rsidR="00A9776A" w:rsidRPr="00A9776A" w:rsidRDefault="00A9776A" w:rsidP="00A9776A">
            <w:pPr>
              <w:spacing w:after="0" w:line="240" w:lineRule="auto"/>
              <w:jc w:val="center"/>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t>Vnt.</w:t>
            </w:r>
          </w:p>
        </w:tc>
      </w:tr>
      <w:tr w:rsidR="00A9776A" w:rsidRPr="00A9776A" w14:paraId="73A4677A" w14:textId="77777777" w:rsidTr="00BC6925">
        <w:trPr>
          <w:trHeight w:val="70"/>
        </w:trPr>
        <w:tc>
          <w:tcPr>
            <w:tcW w:w="970" w:type="dxa"/>
            <w:tcBorders>
              <w:top w:val="single" w:sz="4" w:space="0" w:color="auto"/>
              <w:bottom w:val="single" w:sz="4" w:space="0" w:color="auto"/>
            </w:tcBorders>
          </w:tcPr>
          <w:p w14:paraId="051882B8" w14:textId="77777777" w:rsidR="00A9776A" w:rsidRPr="00A9776A" w:rsidRDefault="00A9776A" w:rsidP="00A9776A">
            <w:pPr>
              <w:spacing w:after="0" w:line="240" w:lineRule="auto"/>
              <w:jc w:val="both"/>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t>6.2.</w:t>
            </w:r>
          </w:p>
        </w:tc>
        <w:tc>
          <w:tcPr>
            <w:tcW w:w="3870" w:type="dxa"/>
            <w:tcBorders>
              <w:top w:val="single" w:sz="4" w:space="0" w:color="auto"/>
              <w:bottom w:val="single" w:sz="4" w:space="0" w:color="auto"/>
            </w:tcBorders>
          </w:tcPr>
          <w:p w14:paraId="185B7FDF" w14:textId="77777777" w:rsidR="00A9776A" w:rsidRPr="00A9776A" w:rsidRDefault="00A9776A" w:rsidP="00A9776A">
            <w:pPr>
              <w:spacing w:after="0" w:line="240" w:lineRule="auto"/>
              <w:jc w:val="both"/>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Semtuvėlis šiukšlėms surinkti</w:t>
            </w:r>
          </w:p>
        </w:tc>
        <w:tc>
          <w:tcPr>
            <w:tcW w:w="2070" w:type="dxa"/>
            <w:tcBorders>
              <w:top w:val="single" w:sz="4" w:space="0" w:color="auto"/>
              <w:bottom w:val="single" w:sz="4" w:space="0" w:color="auto"/>
            </w:tcBorders>
          </w:tcPr>
          <w:p w14:paraId="09455C3E" w14:textId="77777777" w:rsidR="00A9776A" w:rsidRPr="00A9776A" w:rsidRDefault="00A9776A" w:rsidP="00A9776A">
            <w:pPr>
              <w:spacing w:after="0" w:line="240" w:lineRule="auto"/>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t>Plastikinis semtuvėlis</w:t>
            </w:r>
          </w:p>
        </w:tc>
        <w:tc>
          <w:tcPr>
            <w:tcW w:w="1170" w:type="dxa"/>
            <w:tcBorders>
              <w:top w:val="single" w:sz="4" w:space="0" w:color="auto"/>
              <w:bottom w:val="single" w:sz="4" w:space="0" w:color="auto"/>
            </w:tcBorders>
          </w:tcPr>
          <w:p w14:paraId="44F05BEA" w14:textId="77777777" w:rsidR="00A9776A" w:rsidRPr="00A9776A" w:rsidRDefault="00A9776A" w:rsidP="00A9776A">
            <w:pPr>
              <w:spacing w:after="0" w:line="240" w:lineRule="auto"/>
              <w:jc w:val="center"/>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t>20</w:t>
            </w:r>
          </w:p>
        </w:tc>
        <w:tc>
          <w:tcPr>
            <w:tcW w:w="990" w:type="dxa"/>
            <w:tcBorders>
              <w:top w:val="single" w:sz="4" w:space="0" w:color="auto"/>
              <w:bottom w:val="single" w:sz="4" w:space="0" w:color="auto"/>
            </w:tcBorders>
          </w:tcPr>
          <w:p w14:paraId="5402EBFC" w14:textId="77777777" w:rsidR="00A9776A" w:rsidRPr="00A9776A" w:rsidRDefault="00A9776A" w:rsidP="00A9776A">
            <w:pPr>
              <w:spacing w:after="0" w:line="240" w:lineRule="auto"/>
              <w:jc w:val="center"/>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t>40</w:t>
            </w:r>
          </w:p>
        </w:tc>
        <w:tc>
          <w:tcPr>
            <w:tcW w:w="1875" w:type="dxa"/>
            <w:tcBorders>
              <w:top w:val="single" w:sz="4" w:space="0" w:color="auto"/>
              <w:bottom w:val="single" w:sz="4" w:space="0" w:color="auto"/>
            </w:tcBorders>
          </w:tcPr>
          <w:p w14:paraId="0F24036F" w14:textId="77777777" w:rsidR="00A9776A" w:rsidRPr="00A9776A" w:rsidRDefault="00A9776A" w:rsidP="00A9776A">
            <w:pPr>
              <w:spacing w:after="0" w:line="240" w:lineRule="auto"/>
              <w:jc w:val="center"/>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t>Vnt.</w:t>
            </w:r>
          </w:p>
        </w:tc>
      </w:tr>
      <w:tr w:rsidR="00A9776A" w:rsidRPr="00A9776A" w14:paraId="34D41FFB" w14:textId="77777777" w:rsidTr="00BC6925">
        <w:trPr>
          <w:trHeight w:val="70"/>
        </w:trPr>
        <w:tc>
          <w:tcPr>
            <w:tcW w:w="970" w:type="dxa"/>
            <w:tcBorders>
              <w:top w:val="single" w:sz="4" w:space="0" w:color="auto"/>
              <w:bottom w:val="single" w:sz="4" w:space="0" w:color="auto"/>
            </w:tcBorders>
          </w:tcPr>
          <w:p w14:paraId="0522AF55" w14:textId="77777777" w:rsidR="00A9776A" w:rsidRPr="00A9776A" w:rsidRDefault="00A9776A" w:rsidP="00A9776A">
            <w:pPr>
              <w:spacing w:after="0" w:line="240" w:lineRule="auto"/>
              <w:jc w:val="both"/>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lastRenderedPageBreak/>
              <w:t>6.3.</w:t>
            </w:r>
          </w:p>
        </w:tc>
        <w:tc>
          <w:tcPr>
            <w:tcW w:w="3870" w:type="dxa"/>
            <w:tcBorders>
              <w:top w:val="single" w:sz="4" w:space="0" w:color="auto"/>
              <w:bottom w:val="single" w:sz="4" w:space="0" w:color="auto"/>
            </w:tcBorders>
          </w:tcPr>
          <w:p w14:paraId="1EACF4AC" w14:textId="77777777" w:rsidR="00A9776A" w:rsidRPr="00A9776A" w:rsidRDefault="00A9776A" w:rsidP="00A9776A">
            <w:pPr>
              <w:spacing w:after="0" w:line="240" w:lineRule="auto"/>
              <w:jc w:val="both"/>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Kibiras tvirto  plastiko 10 l. talpos</w:t>
            </w:r>
          </w:p>
        </w:tc>
        <w:tc>
          <w:tcPr>
            <w:tcW w:w="2070" w:type="dxa"/>
            <w:tcBorders>
              <w:top w:val="single" w:sz="4" w:space="0" w:color="auto"/>
              <w:bottom w:val="single" w:sz="4" w:space="0" w:color="auto"/>
            </w:tcBorders>
          </w:tcPr>
          <w:p w14:paraId="6C332513" w14:textId="77777777" w:rsidR="00A9776A" w:rsidRPr="00A9776A" w:rsidRDefault="00A9776A" w:rsidP="00A9776A">
            <w:pPr>
              <w:spacing w:after="0" w:line="240" w:lineRule="auto"/>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t>Plastikinis kibiras su rankena</w:t>
            </w:r>
          </w:p>
        </w:tc>
        <w:tc>
          <w:tcPr>
            <w:tcW w:w="1170" w:type="dxa"/>
            <w:tcBorders>
              <w:top w:val="single" w:sz="4" w:space="0" w:color="auto"/>
              <w:bottom w:val="single" w:sz="4" w:space="0" w:color="auto"/>
            </w:tcBorders>
          </w:tcPr>
          <w:p w14:paraId="01224BC2" w14:textId="77777777" w:rsidR="00A9776A" w:rsidRPr="00A9776A" w:rsidRDefault="00A9776A" w:rsidP="00A9776A">
            <w:pPr>
              <w:spacing w:after="0" w:line="240" w:lineRule="auto"/>
              <w:jc w:val="center"/>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t>10</w:t>
            </w:r>
          </w:p>
        </w:tc>
        <w:tc>
          <w:tcPr>
            <w:tcW w:w="990" w:type="dxa"/>
            <w:tcBorders>
              <w:top w:val="single" w:sz="4" w:space="0" w:color="auto"/>
              <w:bottom w:val="single" w:sz="4" w:space="0" w:color="auto"/>
            </w:tcBorders>
          </w:tcPr>
          <w:p w14:paraId="1BC0FCB6" w14:textId="77777777" w:rsidR="00A9776A" w:rsidRPr="00A9776A" w:rsidRDefault="00A9776A" w:rsidP="00A9776A">
            <w:pPr>
              <w:spacing w:after="0" w:line="240" w:lineRule="auto"/>
              <w:jc w:val="center"/>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t>20</w:t>
            </w:r>
          </w:p>
        </w:tc>
        <w:tc>
          <w:tcPr>
            <w:tcW w:w="1875" w:type="dxa"/>
            <w:tcBorders>
              <w:top w:val="single" w:sz="4" w:space="0" w:color="auto"/>
              <w:bottom w:val="single" w:sz="4" w:space="0" w:color="auto"/>
            </w:tcBorders>
          </w:tcPr>
          <w:p w14:paraId="55ABA48A" w14:textId="77777777" w:rsidR="00A9776A" w:rsidRPr="00A9776A" w:rsidRDefault="00A9776A" w:rsidP="00A9776A">
            <w:pPr>
              <w:spacing w:after="0" w:line="240" w:lineRule="auto"/>
              <w:jc w:val="center"/>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t>Vnt.</w:t>
            </w:r>
          </w:p>
        </w:tc>
      </w:tr>
      <w:tr w:rsidR="00A9776A" w:rsidRPr="00A9776A" w14:paraId="1D0FBD56" w14:textId="77777777" w:rsidTr="00BC6925">
        <w:trPr>
          <w:trHeight w:val="70"/>
        </w:trPr>
        <w:tc>
          <w:tcPr>
            <w:tcW w:w="970" w:type="dxa"/>
            <w:tcBorders>
              <w:top w:val="single" w:sz="4" w:space="0" w:color="auto"/>
              <w:bottom w:val="single" w:sz="4" w:space="0" w:color="auto"/>
            </w:tcBorders>
          </w:tcPr>
          <w:p w14:paraId="48DBBA3F" w14:textId="77777777" w:rsidR="00A9776A" w:rsidRPr="00A9776A" w:rsidRDefault="00A9776A" w:rsidP="00A9776A">
            <w:pPr>
              <w:spacing w:after="0" w:line="240" w:lineRule="auto"/>
              <w:jc w:val="both"/>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t>6.4.</w:t>
            </w:r>
          </w:p>
        </w:tc>
        <w:tc>
          <w:tcPr>
            <w:tcW w:w="3870" w:type="dxa"/>
            <w:tcBorders>
              <w:top w:val="single" w:sz="4" w:space="0" w:color="auto"/>
              <w:bottom w:val="single" w:sz="4" w:space="0" w:color="auto"/>
            </w:tcBorders>
          </w:tcPr>
          <w:p w14:paraId="3084E977" w14:textId="77777777" w:rsidR="00A9776A" w:rsidRPr="00A9776A" w:rsidRDefault="00A9776A" w:rsidP="00A9776A">
            <w:pPr>
              <w:spacing w:after="0" w:line="240" w:lineRule="auto"/>
              <w:jc w:val="both"/>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 xml:space="preserve">Plastinis dubuo </w:t>
            </w:r>
          </w:p>
        </w:tc>
        <w:tc>
          <w:tcPr>
            <w:tcW w:w="2070" w:type="dxa"/>
            <w:tcBorders>
              <w:top w:val="single" w:sz="4" w:space="0" w:color="auto"/>
              <w:bottom w:val="single" w:sz="4" w:space="0" w:color="auto"/>
            </w:tcBorders>
          </w:tcPr>
          <w:p w14:paraId="75FD4741" w14:textId="77777777" w:rsidR="00A9776A" w:rsidRPr="00A9776A" w:rsidRDefault="00A9776A" w:rsidP="00A9776A">
            <w:pPr>
              <w:spacing w:after="0" w:line="240" w:lineRule="auto"/>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t>Plastikinis dubuo, apie 5 ltr talpos, skirtas pvz. Skalbiniams užmerkti.</w:t>
            </w:r>
          </w:p>
        </w:tc>
        <w:tc>
          <w:tcPr>
            <w:tcW w:w="1170" w:type="dxa"/>
            <w:tcBorders>
              <w:top w:val="single" w:sz="4" w:space="0" w:color="auto"/>
              <w:bottom w:val="single" w:sz="4" w:space="0" w:color="auto"/>
            </w:tcBorders>
          </w:tcPr>
          <w:p w14:paraId="10A37E54" w14:textId="77777777" w:rsidR="00A9776A" w:rsidRPr="00A9776A" w:rsidRDefault="00A9776A" w:rsidP="00A9776A">
            <w:pPr>
              <w:spacing w:after="0" w:line="240" w:lineRule="auto"/>
              <w:jc w:val="center"/>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t>10</w:t>
            </w:r>
          </w:p>
        </w:tc>
        <w:tc>
          <w:tcPr>
            <w:tcW w:w="990" w:type="dxa"/>
            <w:tcBorders>
              <w:top w:val="single" w:sz="4" w:space="0" w:color="auto"/>
              <w:bottom w:val="single" w:sz="4" w:space="0" w:color="auto"/>
            </w:tcBorders>
          </w:tcPr>
          <w:p w14:paraId="6B321DC7" w14:textId="77777777" w:rsidR="00A9776A" w:rsidRPr="00A9776A" w:rsidRDefault="00A9776A" w:rsidP="00A9776A">
            <w:pPr>
              <w:spacing w:after="0" w:line="240" w:lineRule="auto"/>
              <w:jc w:val="center"/>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t>20</w:t>
            </w:r>
          </w:p>
        </w:tc>
        <w:tc>
          <w:tcPr>
            <w:tcW w:w="1875" w:type="dxa"/>
            <w:tcBorders>
              <w:top w:val="single" w:sz="4" w:space="0" w:color="auto"/>
              <w:bottom w:val="single" w:sz="4" w:space="0" w:color="auto"/>
            </w:tcBorders>
          </w:tcPr>
          <w:p w14:paraId="7CAD3D25" w14:textId="77777777" w:rsidR="00A9776A" w:rsidRPr="00A9776A" w:rsidRDefault="00A9776A" w:rsidP="00A9776A">
            <w:pPr>
              <w:spacing w:after="0" w:line="240" w:lineRule="auto"/>
              <w:jc w:val="center"/>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t>Vnt</w:t>
            </w:r>
          </w:p>
        </w:tc>
      </w:tr>
      <w:tr w:rsidR="00A9776A" w:rsidRPr="00A9776A" w14:paraId="5FE9B3E9" w14:textId="77777777" w:rsidTr="00BC6925">
        <w:trPr>
          <w:trHeight w:val="70"/>
        </w:trPr>
        <w:tc>
          <w:tcPr>
            <w:tcW w:w="970" w:type="dxa"/>
            <w:tcBorders>
              <w:top w:val="single" w:sz="4" w:space="0" w:color="auto"/>
              <w:bottom w:val="single" w:sz="4" w:space="0" w:color="auto"/>
            </w:tcBorders>
          </w:tcPr>
          <w:p w14:paraId="7FDF60AF" w14:textId="77777777" w:rsidR="00A9776A" w:rsidRPr="00A9776A" w:rsidRDefault="00A9776A" w:rsidP="00A9776A">
            <w:pPr>
              <w:spacing w:after="0" w:line="240" w:lineRule="auto"/>
              <w:jc w:val="both"/>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t>6.5.</w:t>
            </w:r>
          </w:p>
        </w:tc>
        <w:tc>
          <w:tcPr>
            <w:tcW w:w="3870" w:type="dxa"/>
            <w:tcBorders>
              <w:top w:val="single" w:sz="4" w:space="0" w:color="auto"/>
              <w:bottom w:val="single" w:sz="4" w:space="0" w:color="auto"/>
            </w:tcBorders>
          </w:tcPr>
          <w:p w14:paraId="378D0E9D" w14:textId="77777777" w:rsidR="00A9776A" w:rsidRPr="00A9776A" w:rsidRDefault="00A9776A" w:rsidP="00A9776A">
            <w:pPr>
              <w:spacing w:after="0" w:line="240" w:lineRule="auto"/>
              <w:jc w:val="both"/>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Plastikinė dėžė , daiktams sudėti</w:t>
            </w:r>
          </w:p>
        </w:tc>
        <w:tc>
          <w:tcPr>
            <w:tcW w:w="2070" w:type="dxa"/>
            <w:tcBorders>
              <w:top w:val="single" w:sz="4" w:space="0" w:color="auto"/>
              <w:bottom w:val="single" w:sz="4" w:space="0" w:color="auto"/>
            </w:tcBorders>
          </w:tcPr>
          <w:p w14:paraId="39766C63" w14:textId="77777777" w:rsidR="00A9776A" w:rsidRPr="00A9776A" w:rsidRDefault="00A9776A" w:rsidP="00A9776A">
            <w:pPr>
              <w:spacing w:after="0" w:line="240" w:lineRule="auto"/>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t>Plastikinė dėžė, išmatavimai apie 30 x30x30 cm</w:t>
            </w:r>
          </w:p>
        </w:tc>
        <w:tc>
          <w:tcPr>
            <w:tcW w:w="1170" w:type="dxa"/>
            <w:tcBorders>
              <w:top w:val="single" w:sz="4" w:space="0" w:color="auto"/>
              <w:bottom w:val="single" w:sz="4" w:space="0" w:color="auto"/>
            </w:tcBorders>
          </w:tcPr>
          <w:p w14:paraId="0F28D328" w14:textId="77777777" w:rsidR="00A9776A" w:rsidRPr="00A9776A" w:rsidRDefault="00A9776A" w:rsidP="00A9776A">
            <w:pPr>
              <w:spacing w:after="0" w:line="240" w:lineRule="auto"/>
              <w:jc w:val="center"/>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t>30</w:t>
            </w:r>
          </w:p>
        </w:tc>
        <w:tc>
          <w:tcPr>
            <w:tcW w:w="990" w:type="dxa"/>
            <w:tcBorders>
              <w:top w:val="single" w:sz="4" w:space="0" w:color="auto"/>
              <w:bottom w:val="single" w:sz="4" w:space="0" w:color="auto"/>
            </w:tcBorders>
          </w:tcPr>
          <w:p w14:paraId="2C395A0F" w14:textId="77777777" w:rsidR="00A9776A" w:rsidRPr="00A9776A" w:rsidRDefault="00A9776A" w:rsidP="00A9776A">
            <w:pPr>
              <w:spacing w:after="0" w:line="240" w:lineRule="auto"/>
              <w:jc w:val="center"/>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t>30</w:t>
            </w:r>
          </w:p>
        </w:tc>
        <w:tc>
          <w:tcPr>
            <w:tcW w:w="1875" w:type="dxa"/>
            <w:tcBorders>
              <w:top w:val="single" w:sz="4" w:space="0" w:color="auto"/>
              <w:bottom w:val="single" w:sz="4" w:space="0" w:color="auto"/>
            </w:tcBorders>
          </w:tcPr>
          <w:p w14:paraId="2F40B197" w14:textId="77777777" w:rsidR="00A9776A" w:rsidRPr="00A9776A" w:rsidRDefault="00A9776A" w:rsidP="00A9776A">
            <w:pPr>
              <w:spacing w:after="0" w:line="240" w:lineRule="auto"/>
              <w:jc w:val="center"/>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t>Vnt.</w:t>
            </w:r>
          </w:p>
        </w:tc>
      </w:tr>
      <w:tr w:rsidR="00A9776A" w:rsidRPr="00A9776A" w14:paraId="4F93294F" w14:textId="77777777" w:rsidTr="00BC6925">
        <w:trPr>
          <w:trHeight w:val="70"/>
        </w:trPr>
        <w:tc>
          <w:tcPr>
            <w:tcW w:w="970" w:type="dxa"/>
            <w:tcBorders>
              <w:top w:val="single" w:sz="4" w:space="0" w:color="auto"/>
              <w:bottom w:val="single" w:sz="4" w:space="0" w:color="auto"/>
            </w:tcBorders>
          </w:tcPr>
          <w:p w14:paraId="23A7EB7B" w14:textId="77777777" w:rsidR="00A9776A" w:rsidRPr="00A9776A" w:rsidRDefault="00A9776A" w:rsidP="00A9776A">
            <w:pPr>
              <w:spacing w:after="0" w:line="240" w:lineRule="auto"/>
              <w:jc w:val="both"/>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t>6.6.</w:t>
            </w:r>
          </w:p>
        </w:tc>
        <w:tc>
          <w:tcPr>
            <w:tcW w:w="3870" w:type="dxa"/>
            <w:tcBorders>
              <w:top w:val="single" w:sz="4" w:space="0" w:color="auto"/>
              <w:bottom w:val="single" w:sz="4" w:space="0" w:color="auto"/>
            </w:tcBorders>
          </w:tcPr>
          <w:p w14:paraId="7C018E7E" w14:textId="77777777" w:rsidR="00A9776A" w:rsidRPr="00A9776A" w:rsidRDefault="00A9776A" w:rsidP="00A9776A">
            <w:pPr>
              <w:spacing w:after="0" w:line="240" w:lineRule="auto"/>
              <w:jc w:val="both"/>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Plastiko stelažas</w:t>
            </w:r>
          </w:p>
        </w:tc>
        <w:tc>
          <w:tcPr>
            <w:tcW w:w="2070" w:type="dxa"/>
            <w:tcBorders>
              <w:top w:val="single" w:sz="4" w:space="0" w:color="auto"/>
              <w:bottom w:val="single" w:sz="4" w:space="0" w:color="auto"/>
            </w:tcBorders>
          </w:tcPr>
          <w:p w14:paraId="62C47C8B" w14:textId="77777777" w:rsidR="00A9776A" w:rsidRPr="00A9776A" w:rsidRDefault="00A9776A" w:rsidP="00A9776A">
            <w:pPr>
              <w:spacing w:after="0" w:line="240" w:lineRule="auto"/>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t>Stelažas iš tvirto plastiko, 3 ar daugiau lentynų, skirtas daiktų sandėliavimui.</w:t>
            </w:r>
          </w:p>
        </w:tc>
        <w:tc>
          <w:tcPr>
            <w:tcW w:w="1170" w:type="dxa"/>
            <w:tcBorders>
              <w:top w:val="single" w:sz="4" w:space="0" w:color="auto"/>
              <w:bottom w:val="single" w:sz="4" w:space="0" w:color="auto"/>
            </w:tcBorders>
          </w:tcPr>
          <w:p w14:paraId="26EADB9B" w14:textId="77777777" w:rsidR="00A9776A" w:rsidRPr="00A9776A" w:rsidRDefault="00A9776A" w:rsidP="00A9776A">
            <w:pPr>
              <w:spacing w:after="0" w:line="240" w:lineRule="auto"/>
              <w:jc w:val="center"/>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t>15</w:t>
            </w:r>
          </w:p>
        </w:tc>
        <w:tc>
          <w:tcPr>
            <w:tcW w:w="990" w:type="dxa"/>
            <w:tcBorders>
              <w:top w:val="single" w:sz="4" w:space="0" w:color="auto"/>
              <w:bottom w:val="single" w:sz="4" w:space="0" w:color="auto"/>
            </w:tcBorders>
          </w:tcPr>
          <w:p w14:paraId="1AF78D7F" w14:textId="77777777" w:rsidR="00A9776A" w:rsidRPr="00A9776A" w:rsidRDefault="00A9776A" w:rsidP="00A9776A">
            <w:pPr>
              <w:spacing w:after="0" w:line="240" w:lineRule="auto"/>
              <w:jc w:val="center"/>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t>25</w:t>
            </w:r>
          </w:p>
        </w:tc>
        <w:tc>
          <w:tcPr>
            <w:tcW w:w="1875" w:type="dxa"/>
            <w:tcBorders>
              <w:top w:val="single" w:sz="4" w:space="0" w:color="auto"/>
              <w:bottom w:val="single" w:sz="4" w:space="0" w:color="auto"/>
            </w:tcBorders>
          </w:tcPr>
          <w:p w14:paraId="25FBFFDB" w14:textId="77777777" w:rsidR="00A9776A" w:rsidRPr="00A9776A" w:rsidRDefault="00A9776A" w:rsidP="00A9776A">
            <w:pPr>
              <w:spacing w:after="0" w:line="240" w:lineRule="auto"/>
              <w:jc w:val="center"/>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t>Vnt.</w:t>
            </w:r>
          </w:p>
        </w:tc>
      </w:tr>
      <w:tr w:rsidR="00A9776A" w:rsidRPr="00A9776A" w14:paraId="3BE7B8D6" w14:textId="77777777" w:rsidTr="00BC6925">
        <w:trPr>
          <w:trHeight w:val="70"/>
        </w:trPr>
        <w:tc>
          <w:tcPr>
            <w:tcW w:w="970" w:type="dxa"/>
            <w:tcBorders>
              <w:top w:val="single" w:sz="4" w:space="0" w:color="auto"/>
              <w:bottom w:val="single" w:sz="4" w:space="0" w:color="auto"/>
            </w:tcBorders>
          </w:tcPr>
          <w:p w14:paraId="5BA490BE" w14:textId="77777777" w:rsidR="00A9776A" w:rsidRPr="00A9776A" w:rsidRDefault="00A9776A" w:rsidP="00A9776A">
            <w:pPr>
              <w:spacing w:after="0" w:line="240" w:lineRule="auto"/>
              <w:jc w:val="both"/>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t>6.6</w:t>
            </w:r>
          </w:p>
        </w:tc>
        <w:tc>
          <w:tcPr>
            <w:tcW w:w="3870" w:type="dxa"/>
            <w:tcBorders>
              <w:top w:val="single" w:sz="4" w:space="0" w:color="auto"/>
              <w:bottom w:val="single" w:sz="4" w:space="0" w:color="auto"/>
            </w:tcBorders>
          </w:tcPr>
          <w:p w14:paraId="5351A915" w14:textId="77777777" w:rsidR="00A9776A" w:rsidRPr="00A9776A" w:rsidRDefault="00A9776A" w:rsidP="00A9776A">
            <w:pPr>
              <w:spacing w:after="0" w:line="240" w:lineRule="auto"/>
              <w:jc w:val="both"/>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Dozatorius/talpa skystam muilui</w:t>
            </w:r>
          </w:p>
        </w:tc>
        <w:tc>
          <w:tcPr>
            <w:tcW w:w="2070" w:type="dxa"/>
            <w:tcBorders>
              <w:top w:val="single" w:sz="4" w:space="0" w:color="auto"/>
              <w:bottom w:val="single" w:sz="4" w:space="0" w:color="auto"/>
            </w:tcBorders>
          </w:tcPr>
          <w:p w14:paraId="7ED05F38" w14:textId="77777777" w:rsidR="00A9776A" w:rsidRPr="00A9776A" w:rsidRDefault="00A9776A" w:rsidP="00A9776A">
            <w:pPr>
              <w:spacing w:after="0" w:line="240" w:lineRule="auto"/>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t>Plastikinis dozatorius muilui, skirtas naudoti prie rankų plovimo kriauklės.</w:t>
            </w:r>
          </w:p>
        </w:tc>
        <w:tc>
          <w:tcPr>
            <w:tcW w:w="1170" w:type="dxa"/>
            <w:tcBorders>
              <w:top w:val="single" w:sz="4" w:space="0" w:color="auto"/>
              <w:bottom w:val="single" w:sz="4" w:space="0" w:color="auto"/>
            </w:tcBorders>
          </w:tcPr>
          <w:p w14:paraId="1AE1EA52" w14:textId="77777777" w:rsidR="00A9776A" w:rsidRPr="00A9776A" w:rsidRDefault="00A9776A" w:rsidP="00A9776A">
            <w:pPr>
              <w:spacing w:after="0" w:line="240" w:lineRule="auto"/>
              <w:jc w:val="center"/>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t>10</w:t>
            </w:r>
          </w:p>
        </w:tc>
        <w:tc>
          <w:tcPr>
            <w:tcW w:w="990" w:type="dxa"/>
            <w:tcBorders>
              <w:top w:val="single" w:sz="4" w:space="0" w:color="auto"/>
              <w:bottom w:val="single" w:sz="4" w:space="0" w:color="auto"/>
            </w:tcBorders>
          </w:tcPr>
          <w:p w14:paraId="67E712BE" w14:textId="77777777" w:rsidR="00A9776A" w:rsidRPr="00A9776A" w:rsidRDefault="00A9776A" w:rsidP="00A9776A">
            <w:pPr>
              <w:spacing w:after="0" w:line="240" w:lineRule="auto"/>
              <w:jc w:val="center"/>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t>20</w:t>
            </w:r>
          </w:p>
        </w:tc>
        <w:tc>
          <w:tcPr>
            <w:tcW w:w="1875" w:type="dxa"/>
            <w:tcBorders>
              <w:top w:val="single" w:sz="4" w:space="0" w:color="auto"/>
              <w:bottom w:val="single" w:sz="4" w:space="0" w:color="auto"/>
            </w:tcBorders>
          </w:tcPr>
          <w:p w14:paraId="26C703C1" w14:textId="77777777" w:rsidR="00A9776A" w:rsidRPr="00A9776A" w:rsidRDefault="00A9776A" w:rsidP="00A9776A">
            <w:pPr>
              <w:spacing w:after="0" w:line="240" w:lineRule="auto"/>
              <w:jc w:val="center"/>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t>Vnt.</w:t>
            </w:r>
          </w:p>
        </w:tc>
      </w:tr>
      <w:tr w:rsidR="00A9776A" w:rsidRPr="00A9776A" w14:paraId="79E76E60" w14:textId="77777777" w:rsidTr="00BC6925">
        <w:trPr>
          <w:trHeight w:val="70"/>
        </w:trPr>
        <w:tc>
          <w:tcPr>
            <w:tcW w:w="970" w:type="dxa"/>
            <w:tcBorders>
              <w:top w:val="single" w:sz="4" w:space="0" w:color="auto"/>
              <w:bottom w:val="single" w:sz="4" w:space="0" w:color="auto"/>
            </w:tcBorders>
          </w:tcPr>
          <w:p w14:paraId="43AACCA6" w14:textId="77777777" w:rsidR="00A9776A" w:rsidRPr="00A9776A" w:rsidRDefault="00A9776A" w:rsidP="00A9776A">
            <w:pPr>
              <w:spacing w:after="0" w:line="240" w:lineRule="auto"/>
              <w:jc w:val="both"/>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t>6.7</w:t>
            </w:r>
          </w:p>
        </w:tc>
        <w:tc>
          <w:tcPr>
            <w:tcW w:w="3870" w:type="dxa"/>
            <w:tcBorders>
              <w:top w:val="single" w:sz="4" w:space="0" w:color="auto"/>
              <w:bottom w:val="single" w:sz="4" w:space="0" w:color="auto"/>
            </w:tcBorders>
          </w:tcPr>
          <w:p w14:paraId="0A79CD28" w14:textId="77777777" w:rsidR="00A9776A" w:rsidRPr="00A9776A" w:rsidRDefault="00A9776A" w:rsidP="00A9776A">
            <w:pPr>
              <w:spacing w:after="0" w:line="240" w:lineRule="auto"/>
              <w:jc w:val="both"/>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 xml:space="preserve">Lyginimo lentos </w:t>
            </w:r>
          </w:p>
        </w:tc>
        <w:tc>
          <w:tcPr>
            <w:tcW w:w="2070" w:type="dxa"/>
            <w:tcBorders>
              <w:top w:val="single" w:sz="4" w:space="0" w:color="auto"/>
              <w:bottom w:val="single" w:sz="4" w:space="0" w:color="auto"/>
            </w:tcBorders>
          </w:tcPr>
          <w:p w14:paraId="7DC02AA1" w14:textId="77777777" w:rsidR="00A9776A" w:rsidRPr="00A9776A" w:rsidRDefault="00A9776A" w:rsidP="00A9776A">
            <w:pPr>
              <w:spacing w:after="0" w:line="240" w:lineRule="auto"/>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t>Lyginimo lenta, reguliuojamo aukščio, suskleidžiama.</w:t>
            </w:r>
          </w:p>
        </w:tc>
        <w:tc>
          <w:tcPr>
            <w:tcW w:w="1170" w:type="dxa"/>
            <w:tcBorders>
              <w:top w:val="single" w:sz="4" w:space="0" w:color="auto"/>
              <w:bottom w:val="single" w:sz="4" w:space="0" w:color="auto"/>
            </w:tcBorders>
          </w:tcPr>
          <w:p w14:paraId="50305E0B" w14:textId="77777777" w:rsidR="00A9776A" w:rsidRPr="00A9776A" w:rsidRDefault="00A9776A" w:rsidP="00A9776A">
            <w:pPr>
              <w:spacing w:after="0" w:line="240" w:lineRule="auto"/>
              <w:jc w:val="center"/>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t>5</w:t>
            </w:r>
          </w:p>
        </w:tc>
        <w:tc>
          <w:tcPr>
            <w:tcW w:w="990" w:type="dxa"/>
            <w:tcBorders>
              <w:top w:val="single" w:sz="4" w:space="0" w:color="auto"/>
              <w:bottom w:val="single" w:sz="4" w:space="0" w:color="auto"/>
            </w:tcBorders>
          </w:tcPr>
          <w:p w14:paraId="6A94BA10" w14:textId="77777777" w:rsidR="00A9776A" w:rsidRPr="00A9776A" w:rsidRDefault="00A9776A" w:rsidP="00A9776A">
            <w:pPr>
              <w:spacing w:after="0" w:line="240" w:lineRule="auto"/>
              <w:jc w:val="center"/>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t>5</w:t>
            </w:r>
          </w:p>
        </w:tc>
        <w:tc>
          <w:tcPr>
            <w:tcW w:w="1875" w:type="dxa"/>
            <w:tcBorders>
              <w:top w:val="single" w:sz="4" w:space="0" w:color="auto"/>
              <w:bottom w:val="single" w:sz="4" w:space="0" w:color="auto"/>
            </w:tcBorders>
          </w:tcPr>
          <w:p w14:paraId="66B2F17E" w14:textId="77777777" w:rsidR="00A9776A" w:rsidRPr="00A9776A" w:rsidRDefault="00A9776A" w:rsidP="00A9776A">
            <w:pPr>
              <w:spacing w:after="0" w:line="240" w:lineRule="auto"/>
              <w:jc w:val="center"/>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t>Vnt.</w:t>
            </w:r>
          </w:p>
        </w:tc>
      </w:tr>
      <w:tr w:rsidR="00A9776A" w:rsidRPr="00A9776A" w14:paraId="047A8C58" w14:textId="77777777" w:rsidTr="00BC6925">
        <w:trPr>
          <w:trHeight w:val="70"/>
        </w:trPr>
        <w:tc>
          <w:tcPr>
            <w:tcW w:w="970" w:type="dxa"/>
            <w:tcBorders>
              <w:top w:val="single" w:sz="4" w:space="0" w:color="auto"/>
              <w:bottom w:val="single" w:sz="4" w:space="0" w:color="auto"/>
            </w:tcBorders>
          </w:tcPr>
          <w:p w14:paraId="3E823F87" w14:textId="77777777" w:rsidR="00A9776A" w:rsidRPr="00A9776A" w:rsidRDefault="00A9776A" w:rsidP="00A9776A">
            <w:pPr>
              <w:spacing w:after="0" w:line="240" w:lineRule="auto"/>
              <w:jc w:val="both"/>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t xml:space="preserve">6.8 </w:t>
            </w:r>
          </w:p>
        </w:tc>
        <w:tc>
          <w:tcPr>
            <w:tcW w:w="3870" w:type="dxa"/>
            <w:tcBorders>
              <w:top w:val="single" w:sz="4" w:space="0" w:color="auto"/>
              <w:bottom w:val="single" w:sz="4" w:space="0" w:color="auto"/>
            </w:tcBorders>
          </w:tcPr>
          <w:p w14:paraId="25CBF230" w14:textId="77777777" w:rsidR="00A9776A" w:rsidRPr="00A9776A" w:rsidRDefault="00A9776A" w:rsidP="00A9776A">
            <w:pPr>
              <w:spacing w:after="0" w:line="240" w:lineRule="auto"/>
              <w:jc w:val="both"/>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 xml:space="preserve">Skalbinių džiovykles  ir jų priedai  </w:t>
            </w:r>
          </w:p>
        </w:tc>
        <w:tc>
          <w:tcPr>
            <w:tcW w:w="2070" w:type="dxa"/>
            <w:tcBorders>
              <w:top w:val="single" w:sz="4" w:space="0" w:color="auto"/>
              <w:bottom w:val="single" w:sz="4" w:space="0" w:color="auto"/>
            </w:tcBorders>
          </w:tcPr>
          <w:p w14:paraId="1C16F49B" w14:textId="77777777" w:rsidR="00A9776A" w:rsidRPr="00A9776A" w:rsidRDefault="00A9776A" w:rsidP="00A9776A">
            <w:pPr>
              <w:spacing w:after="0" w:line="240" w:lineRule="auto"/>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t>Metalinė skalbinių džiovyklė, išmatavimai apie 90x120x60 cm</w:t>
            </w:r>
          </w:p>
        </w:tc>
        <w:tc>
          <w:tcPr>
            <w:tcW w:w="1170" w:type="dxa"/>
            <w:tcBorders>
              <w:top w:val="single" w:sz="4" w:space="0" w:color="auto"/>
              <w:bottom w:val="single" w:sz="4" w:space="0" w:color="auto"/>
            </w:tcBorders>
          </w:tcPr>
          <w:p w14:paraId="37B297A1" w14:textId="77777777" w:rsidR="00A9776A" w:rsidRPr="00A9776A" w:rsidRDefault="00A9776A" w:rsidP="00A9776A">
            <w:pPr>
              <w:spacing w:after="0" w:line="240" w:lineRule="auto"/>
              <w:jc w:val="center"/>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t>5</w:t>
            </w:r>
          </w:p>
        </w:tc>
        <w:tc>
          <w:tcPr>
            <w:tcW w:w="990" w:type="dxa"/>
            <w:tcBorders>
              <w:top w:val="single" w:sz="4" w:space="0" w:color="auto"/>
              <w:bottom w:val="single" w:sz="4" w:space="0" w:color="auto"/>
            </w:tcBorders>
          </w:tcPr>
          <w:p w14:paraId="596FD39A" w14:textId="77777777" w:rsidR="00A9776A" w:rsidRPr="00A9776A" w:rsidRDefault="00A9776A" w:rsidP="00A9776A">
            <w:pPr>
              <w:spacing w:after="0" w:line="240" w:lineRule="auto"/>
              <w:jc w:val="center"/>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t>4</w:t>
            </w:r>
          </w:p>
        </w:tc>
        <w:tc>
          <w:tcPr>
            <w:tcW w:w="1875" w:type="dxa"/>
            <w:tcBorders>
              <w:top w:val="single" w:sz="4" w:space="0" w:color="auto"/>
              <w:bottom w:val="single" w:sz="4" w:space="0" w:color="auto"/>
            </w:tcBorders>
          </w:tcPr>
          <w:p w14:paraId="3215AC2A" w14:textId="77777777" w:rsidR="00A9776A" w:rsidRPr="00A9776A" w:rsidRDefault="00A9776A" w:rsidP="00A9776A">
            <w:pPr>
              <w:spacing w:after="0" w:line="240" w:lineRule="auto"/>
              <w:jc w:val="center"/>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t>Vnt.</w:t>
            </w:r>
          </w:p>
        </w:tc>
      </w:tr>
      <w:tr w:rsidR="00A9776A" w:rsidRPr="00A9776A" w14:paraId="6542DFA0" w14:textId="77777777" w:rsidTr="00BC6925">
        <w:trPr>
          <w:trHeight w:val="70"/>
        </w:trPr>
        <w:tc>
          <w:tcPr>
            <w:tcW w:w="970" w:type="dxa"/>
            <w:tcBorders>
              <w:top w:val="single" w:sz="4" w:space="0" w:color="auto"/>
              <w:bottom w:val="single" w:sz="4" w:space="0" w:color="auto"/>
            </w:tcBorders>
          </w:tcPr>
          <w:p w14:paraId="6C66D193" w14:textId="77777777" w:rsidR="00A9776A" w:rsidRPr="00A9776A" w:rsidRDefault="00A9776A" w:rsidP="00A9776A">
            <w:pPr>
              <w:spacing w:after="0" w:line="240" w:lineRule="auto"/>
              <w:jc w:val="both"/>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t>6.9</w:t>
            </w:r>
          </w:p>
        </w:tc>
        <w:tc>
          <w:tcPr>
            <w:tcW w:w="3870" w:type="dxa"/>
            <w:tcBorders>
              <w:top w:val="single" w:sz="4" w:space="0" w:color="auto"/>
              <w:bottom w:val="single" w:sz="4" w:space="0" w:color="auto"/>
            </w:tcBorders>
          </w:tcPr>
          <w:p w14:paraId="3F82EACA" w14:textId="77777777" w:rsidR="00A9776A" w:rsidRPr="00A9776A" w:rsidRDefault="00A9776A" w:rsidP="00A9776A">
            <w:pPr>
              <w:spacing w:after="0" w:line="240" w:lineRule="auto"/>
              <w:jc w:val="both"/>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 xml:space="preserve">Durų kilimėliai </w:t>
            </w:r>
          </w:p>
        </w:tc>
        <w:tc>
          <w:tcPr>
            <w:tcW w:w="2070" w:type="dxa"/>
            <w:tcBorders>
              <w:top w:val="single" w:sz="4" w:space="0" w:color="auto"/>
              <w:bottom w:val="single" w:sz="4" w:space="0" w:color="auto"/>
            </w:tcBorders>
          </w:tcPr>
          <w:p w14:paraId="1C7620ED" w14:textId="77777777" w:rsidR="00A9776A" w:rsidRPr="00A9776A" w:rsidRDefault="00A9776A" w:rsidP="00A9776A">
            <w:pPr>
              <w:spacing w:after="0" w:line="240" w:lineRule="auto"/>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t>Purvą sugeriantis kilimėlis, su guminiu pagrindu, skirtas naudoti prie įejimo durų, išmatavimai apie 100 x80 cm</w:t>
            </w:r>
          </w:p>
        </w:tc>
        <w:tc>
          <w:tcPr>
            <w:tcW w:w="1170" w:type="dxa"/>
            <w:tcBorders>
              <w:top w:val="single" w:sz="4" w:space="0" w:color="auto"/>
              <w:bottom w:val="single" w:sz="4" w:space="0" w:color="auto"/>
            </w:tcBorders>
          </w:tcPr>
          <w:p w14:paraId="7AD9D9E5" w14:textId="77777777" w:rsidR="00A9776A" w:rsidRPr="00A9776A" w:rsidRDefault="00A9776A" w:rsidP="00A9776A">
            <w:pPr>
              <w:spacing w:after="0" w:line="240" w:lineRule="auto"/>
              <w:jc w:val="center"/>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t>10</w:t>
            </w:r>
          </w:p>
        </w:tc>
        <w:tc>
          <w:tcPr>
            <w:tcW w:w="990" w:type="dxa"/>
            <w:tcBorders>
              <w:top w:val="single" w:sz="4" w:space="0" w:color="auto"/>
              <w:bottom w:val="single" w:sz="4" w:space="0" w:color="auto"/>
            </w:tcBorders>
          </w:tcPr>
          <w:p w14:paraId="12891011" w14:textId="77777777" w:rsidR="00A9776A" w:rsidRPr="00A9776A" w:rsidRDefault="00A9776A" w:rsidP="00A9776A">
            <w:pPr>
              <w:spacing w:after="0" w:line="240" w:lineRule="auto"/>
              <w:jc w:val="center"/>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t>20</w:t>
            </w:r>
          </w:p>
        </w:tc>
        <w:tc>
          <w:tcPr>
            <w:tcW w:w="1875" w:type="dxa"/>
            <w:tcBorders>
              <w:top w:val="single" w:sz="4" w:space="0" w:color="auto"/>
              <w:bottom w:val="single" w:sz="4" w:space="0" w:color="auto"/>
            </w:tcBorders>
          </w:tcPr>
          <w:p w14:paraId="2F3A28FB" w14:textId="77777777" w:rsidR="00A9776A" w:rsidRPr="00A9776A" w:rsidRDefault="00A9776A" w:rsidP="00A9776A">
            <w:pPr>
              <w:spacing w:after="0" w:line="240" w:lineRule="auto"/>
              <w:jc w:val="center"/>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t>Vnt.</w:t>
            </w:r>
          </w:p>
        </w:tc>
      </w:tr>
      <w:tr w:rsidR="00A9776A" w:rsidRPr="00A9776A" w14:paraId="7379EC1D" w14:textId="77777777" w:rsidTr="00BC6925">
        <w:trPr>
          <w:trHeight w:val="70"/>
        </w:trPr>
        <w:tc>
          <w:tcPr>
            <w:tcW w:w="970" w:type="dxa"/>
            <w:tcBorders>
              <w:top w:val="single" w:sz="4" w:space="0" w:color="auto"/>
              <w:bottom w:val="single" w:sz="4" w:space="0" w:color="auto"/>
            </w:tcBorders>
          </w:tcPr>
          <w:p w14:paraId="5189F10A" w14:textId="77777777" w:rsidR="00A9776A" w:rsidRPr="00A9776A" w:rsidRDefault="00A9776A" w:rsidP="00A9776A">
            <w:pPr>
              <w:spacing w:after="0" w:line="240" w:lineRule="auto"/>
              <w:jc w:val="both"/>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t>6.10</w:t>
            </w:r>
          </w:p>
        </w:tc>
        <w:tc>
          <w:tcPr>
            <w:tcW w:w="3870" w:type="dxa"/>
            <w:tcBorders>
              <w:top w:val="single" w:sz="4" w:space="0" w:color="auto"/>
              <w:bottom w:val="single" w:sz="4" w:space="0" w:color="auto"/>
            </w:tcBorders>
          </w:tcPr>
          <w:p w14:paraId="33F0E666" w14:textId="77777777" w:rsidR="00A9776A" w:rsidRPr="00A9776A" w:rsidRDefault="00A9776A" w:rsidP="00A9776A">
            <w:pPr>
              <w:spacing w:after="0" w:line="240" w:lineRule="auto"/>
              <w:jc w:val="both"/>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Skalbinių dėžė</w:t>
            </w:r>
          </w:p>
        </w:tc>
        <w:tc>
          <w:tcPr>
            <w:tcW w:w="2070" w:type="dxa"/>
            <w:tcBorders>
              <w:top w:val="single" w:sz="4" w:space="0" w:color="auto"/>
              <w:bottom w:val="single" w:sz="4" w:space="0" w:color="auto"/>
            </w:tcBorders>
          </w:tcPr>
          <w:p w14:paraId="3BC3A1C2" w14:textId="77777777" w:rsidR="00A9776A" w:rsidRPr="00A9776A" w:rsidRDefault="00A9776A" w:rsidP="00A9776A">
            <w:pPr>
              <w:spacing w:after="0" w:line="240" w:lineRule="auto"/>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t>Plastinikė skalbinių dėžė su perforacija, išmatavimai apie 50x 40 x70 cm</w:t>
            </w:r>
          </w:p>
        </w:tc>
        <w:tc>
          <w:tcPr>
            <w:tcW w:w="1170" w:type="dxa"/>
            <w:tcBorders>
              <w:top w:val="single" w:sz="4" w:space="0" w:color="auto"/>
              <w:bottom w:val="single" w:sz="4" w:space="0" w:color="auto"/>
            </w:tcBorders>
          </w:tcPr>
          <w:p w14:paraId="5B216CFC" w14:textId="77777777" w:rsidR="00A9776A" w:rsidRPr="00A9776A" w:rsidRDefault="00A9776A" w:rsidP="00A9776A">
            <w:pPr>
              <w:spacing w:after="0" w:line="240" w:lineRule="auto"/>
              <w:jc w:val="center"/>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t>6</w:t>
            </w:r>
          </w:p>
        </w:tc>
        <w:tc>
          <w:tcPr>
            <w:tcW w:w="990" w:type="dxa"/>
            <w:tcBorders>
              <w:top w:val="single" w:sz="4" w:space="0" w:color="auto"/>
              <w:bottom w:val="single" w:sz="4" w:space="0" w:color="auto"/>
            </w:tcBorders>
          </w:tcPr>
          <w:p w14:paraId="2C5EF3C3" w14:textId="77777777" w:rsidR="00A9776A" w:rsidRPr="00A9776A" w:rsidRDefault="00A9776A" w:rsidP="00A9776A">
            <w:pPr>
              <w:spacing w:after="0" w:line="240" w:lineRule="auto"/>
              <w:jc w:val="center"/>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t>12</w:t>
            </w:r>
          </w:p>
        </w:tc>
        <w:tc>
          <w:tcPr>
            <w:tcW w:w="1875" w:type="dxa"/>
            <w:tcBorders>
              <w:top w:val="single" w:sz="4" w:space="0" w:color="auto"/>
              <w:bottom w:val="single" w:sz="4" w:space="0" w:color="auto"/>
            </w:tcBorders>
          </w:tcPr>
          <w:p w14:paraId="51BA4F1D" w14:textId="77777777" w:rsidR="00A9776A" w:rsidRPr="00A9776A" w:rsidRDefault="00A9776A" w:rsidP="00A9776A">
            <w:pPr>
              <w:spacing w:after="0" w:line="240" w:lineRule="auto"/>
              <w:jc w:val="center"/>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t>Vnt.</w:t>
            </w:r>
          </w:p>
        </w:tc>
      </w:tr>
      <w:tr w:rsidR="00A9776A" w:rsidRPr="00A9776A" w14:paraId="643B695C" w14:textId="77777777" w:rsidTr="00BC6925">
        <w:trPr>
          <w:trHeight w:val="70"/>
        </w:trPr>
        <w:tc>
          <w:tcPr>
            <w:tcW w:w="970" w:type="dxa"/>
            <w:tcBorders>
              <w:top w:val="single" w:sz="4" w:space="0" w:color="auto"/>
              <w:bottom w:val="single" w:sz="4" w:space="0" w:color="auto"/>
            </w:tcBorders>
          </w:tcPr>
          <w:p w14:paraId="276419E9" w14:textId="77777777" w:rsidR="00A9776A" w:rsidRPr="00A9776A" w:rsidRDefault="00A9776A" w:rsidP="00A9776A">
            <w:pPr>
              <w:spacing w:after="0" w:line="240" w:lineRule="auto"/>
              <w:jc w:val="both"/>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t>6.11</w:t>
            </w:r>
          </w:p>
        </w:tc>
        <w:tc>
          <w:tcPr>
            <w:tcW w:w="3870" w:type="dxa"/>
            <w:tcBorders>
              <w:top w:val="single" w:sz="4" w:space="0" w:color="auto"/>
              <w:bottom w:val="single" w:sz="4" w:space="0" w:color="auto"/>
            </w:tcBorders>
          </w:tcPr>
          <w:p w14:paraId="4642BF69" w14:textId="77777777" w:rsidR="00A9776A" w:rsidRPr="00A9776A" w:rsidRDefault="00A9776A" w:rsidP="00A9776A">
            <w:pPr>
              <w:spacing w:after="0" w:line="240" w:lineRule="auto"/>
              <w:jc w:val="both"/>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Vienkartinių indų komplektai</w:t>
            </w:r>
          </w:p>
        </w:tc>
        <w:tc>
          <w:tcPr>
            <w:tcW w:w="2070" w:type="dxa"/>
            <w:tcBorders>
              <w:top w:val="single" w:sz="4" w:space="0" w:color="auto"/>
              <w:bottom w:val="single" w:sz="4" w:space="0" w:color="auto"/>
            </w:tcBorders>
          </w:tcPr>
          <w:p w14:paraId="09B5E8BA" w14:textId="77777777" w:rsidR="00A9776A" w:rsidRPr="00A9776A" w:rsidRDefault="00A9776A" w:rsidP="00A9776A">
            <w:pPr>
              <w:spacing w:after="0" w:line="240" w:lineRule="auto"/>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t>Vienkartinių indų kolplektai susidedantys iš 6 stiklinaičių, 6 lekštučių, 6 šakučių ir peilių, gali būti įdėta vienkartinių servetėlių.</w:t>
            </w:r>
          </w:p>
        </w:tc>
        <w:tc>
          <w:tcPr>
            <w:tcW w:w="1170" w:type="dxa"/>
            <w:tcBorders>
              <w:top w:val="single" w:sz="4" w:space="0" w:color="auto"/>
              <w:bottom w:val="single" w:sz="4" w:space="0" w:color="auto"/>
            </w:tcBorders>
          </w:tcPr>
          <w:p w14:paraId="22ADE949" w14:textId="77777777" w:rsidR="00A9776A" w:rsidRPr="00A9776A" w:rsidRDefault="00A9776A" w:rsidP="00A9776A">
            <w:pPr>
              <w:spacing w:after="0" w:line="240" w:lineRule="auto"/>
              <w:jc w:val="center"/>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t>10</w:t>
            </w:r>
          </w:p>
        </w:tc>
        <w:tc>
          <w:tcPr>
            <w:tcW w:w="990" w:type="dxa"/>
            <w:tcBorders>
              <w:top w:val="single" w:sz="4" w:space="0" w:color="auto"/>
              <w:bottom w:val="single" w:sz="4" w:space="0" w:color="auto"/>
            </w:tcBorders>
          </w:tcPr>
          <w:p w14:paraId="04DB5477" w14:textId="77777777" w:rsidR="00A9776A" w:rsidRPr="00A9776A" w:rsidRDefault="00A9776A" w:rsidP="00A9776A">
            <w:pPr>
              <w:spacing w:after="0" w:line="240" w:lineRule="auto"/>
              <w:jc w:val="center"/>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t>30</w:t>
            </w:r>
          </w:p>
        </w:tc>
        <w:tc>
          <w:tcPr>
            <w:tcW w:w="1875" w:type="dxa"/>
            <w:tcBorders>
              <w:top w:val="single" w:sz="4" w:space="0" w:color="auto"/>
              <w:bottom w:val="single" w:sz="4" w:space="0" w:color="auto"/>
            </w:tcBorders>
          </w:tcPr>
          <w:p w14:paraId="6D43FC85" w14:textId="77777777" w:rsidR="00A9776A" w:rsidRPr="00A9776A" w:rsidRDefault="00A9776A" w:rsidP="00A9776A">
            <w:pPr>
              <w:spacing w:after="0" w:line="240" w:lineRule="auto"/>
              <w:jc w:val="center"/>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t>Vnt.</w:t>
            </w:r>
          </w:p>
        </w:tc>
      </w:tr>
      <w:tr w:rsidR="00A9776A" w:rsidRPr="00A9776A" w14:paraId="4E44163C" w14:textId="77777777" w:rsidTr="00BC6925">
        <w:trPr>
          <w:trHeight w:val="70"/>
        </w:trPr>
        <w:tc>
          <w:tcPr>
            <w:tcW w:w="970" w:type="dxa"/>
            <w:tcBorders>
              <w:top w:val="single" w:sz="4" w:space="0" w:color="auto"/>
              <w:bottom w:val="single" w:sz="4" w:space="0" w:color="auto"/>
            </w:tcBorders>
          </w:tcPr>
          <w:p w14:paraId="5645CFC1" w14:textId="77777777" w:rsidR="00A9776A" w:rsidRPr="00A9776A" w:rsidRDefault="00A9776A" w:rsidP="00A9776A">
            <w:pPr>
              <w:spacing w:after="0" w:line="240" w:lineRule="auto"/>
              <w:jc w:val="both"/>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t>6.12</w:t>
            </w:r>
          </w:p>
        </w:tc>
        <w:tc>
          <w:tcPr>
            <w:tcW w:w="3870" w:type="dxa"/>
            <w:tcBorders>
              <w:top w:val="single" w:sz="4" w:space="0" w:color="auto"/>
              <w:bottom w:val="single" w:sz="4" w:space="0" w:color="auto"/>
            </w:tcBorders>
          </w:tcPr>
          <w:p w14:paraId="4F3FF714" w14:textId="77777777" w:rsidR="00A9776A" w:rsidRPr="00A9776A" w:rsidRDefault="00A9776A" w:rsidP="00A9776A">
            <w:pPr>
              <w:spacing w:after="0" w:line="240" w:lineRule="auto"/>
              <w:jc w:val="both"/>
              <w:rPr>
                <w:rFonts w:ascii="Times New Roman" w:eastAsia="Calibri" w:hAnsi="Times New Roman" w:cs="Times New Roman"/>
                <w:kern w:val="0"/>
                <w:sz w:val="20"/>
                <w:szCs w:val="20"/>
                <w:lang w:val="lt-LT"/>
                <w14:ligatures w14:val="none"/>
              </w:rPr>
            </w:pPr>
            <w:r w:rsidRPr="00A9776A">
              <w:rPr>
                <w:rFonts w:ascii="Times New Roman" w:eastAsia="Calibri" w:hAnsi="Times New Roman" w:cs="Times New Roman"/>
                <w:kern w:val="0"/>
                <w:sz w:val="20"/>
                <w:szCs w:val="20"/>
                <w:lang w:val="lt-LT"/>
                <w14:ligatures w14:val="none"/>
              </w:rPr>
              <w:t>Vienkartiniai padėklai maistui</w:t>
            </w:r>
          </w:p>
        </w:tc>
        <w:tc>
          <w:tcPr>
            <w:tcW w:w="2070" w:type="dxa"/>
            <w:tcBorders>
              <w:top w:val="single" w:sz="4" w:space="0" w:color="auto"/>
              <w:bottom w:val="single" w:sz="4" w:space="0" w:color="auto"/>
            </w:tcBorders>
          </w:tcPr>
          <w:p w14:paraId="63F69D8B" w14:textId="77777777" w:rsidR="00A9776A" w:rsidRPr="00A9776A" w:rsidRDefault="00A9776A" w:rsidP="00A9776A">
            <w:pPr>
              <w:spacing w:after="0" w:line="240" w:lineRule="auto"/>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t>Vienkartiai plastiko ar kartono padėklai maistui, išmatavimai apie 50 x 30 cm</w:t>
            </w:r>
          </w:p>
        </w:tc>
        <w:tc>
          <w:tcPr>
            <w:tcW w:w="1170" w:type="dxa"/>
            <w:tcBorders>
              <w:top w:val="single" w:sz="4" w:space="0" w:color="auto"/>
              <w:bottom w:val="single" w:sz="4" w:space="0" w:color="auto"/>
            </w:tcBorders>
          </w:tcPr>
          <w:p w14:paraId="0706D130" w14:textId="77777777" w:rsidR="00A9776A" w:rsidRPr="00A9776A" w:rsidRDefault="00A9776A" w:rsidP="00A9776A">
            <w:pPr>
              <w:spacing w:after="0" w:line="240" w:lineRule="auto"/>
              <w:jc w:val="center"/>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t>10</w:t>
            </w:r>
          </w:p>
        </w:tc>
        <w:tc>
          <w:tcPr>
            <w:tcW w:w="990" w:type="dxa"/>
            <w:tcBorders>
              <w:top w:val="single" w:sz="4" w:space="0" w:color="auto"/>
              <w:bottom w:val="single" w:sz="4" w:space="0" w:color="auto"/>
            </w:tcBorders>
          </w:tcPr>
          <w:p w14:paraId="2B93E34C" w14:textId="77777777" w:rsidR="00A9776A" w:rsidRPr="00A9776A" w:rsidRDefault="00A9776A" w:rsidP="00A9776A">
            <w:pPr>
              <w:spacing w:after="0" w:line="240" w:lineRule="auto"/>
              <w:jc w:val="center"/>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t>30</w:t>
            </w:r>
          </w:p>
        </w:tc>
        <w:tc>
          <w:tcPr>
            <w:tcW w:w="1875" w:type="dxa"/>
            <w:tcBorders>
              <w:top w:val="single" w:sz="4" w:space="0" w:color="auto"/>
              <w:bottom w:val="single" w:sz="4" w:space="0" w:color="auto"/>
            </w:tcBorders>
          </w:tcPr>
          <w:p w14:paraId="6383B1AD" w14:textId="77777777" w:rsidR="00A9776A" w:rsidRPr="00A9776A" w:rsidRDefault="00A9776A" w:rsidP="00A9776A">
            <w:pPr>
              <w:spacing w:after="0" w:line="240" w:lineRule="auto"/>
              <w:jc w:val="center"/>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t>Vnt.</w:t>
            </w:r>
          </w:p>
        </w:tc>
      </w:tr>
      <w:tr w:rsidR="00A9776A" w:rsidRPr="00A9776A" w14:paraId="7715C4EE" w14:textId="77777777" w:rsidTr="00BC6925">
        <w:trPr>
          <w:trHeight w:val="70"/>
        </w:trPr>
        <w:tc>
          <w:tcPr>
            <w:tcW w:w="10945" w:type="dxa"/>
            <w:gridSpan w:val="6"/>
            <w:tcBorders>
              <w:top w:val="single" w:sz="4" w:space="0" w:color="auto"/>
              <w:bottom w:val="single" w:sz="4" w:space="0" w:color="auto"/>
            </w:tcBorders>
          </w:tcPr>
          <w:p w14:paraId="2515D437" w14:textId="77777777" w:rsidR="00A9776A" w:rsidRPr="00A9776A" w:rsidRDefault="00A9776A" w:rsidP="00A9776A">
            <w:pPr>
              <w:spacing w:after="0" w:line="240" w:lineRule="auto"/>
              <w:jc w:val="center"/>
              <w:rPr>
                <w:rFonts w:ascii="Times New Roman" w:eastAsia="Lucida Sans Unicode" w:hAnsi="Times New Roman" w:cs="Times New Roman"/>
                <w:b/>
                <w:bCs/>
                <w:color w:val="000000"/>
                <w:sz w:val="22"/>
                <w:szCs w:val="22"/>
              </w:rPr>
            </w:pPr>
            <w:r w:rsidRPr="00A9776A">
              <w:rPr>
                <w:rFonts w:ascii="Times New Roman" w:eastAsia="Lucida Sans Unicode" w:hAnsi="Times New Roman" w:cs="Times New Roman"/>
                <w:b/>
                <w:bCs/>
                <w:color w:val="000000"/>
                <w:sz w:val="22"/>
                <w:szCs w:val="22"/>
              </w:rPr>
              <w:t xml:space="preserve">7 </w:t>
            </w:r>
            <w:r w:rsidRPr="00A9776A">
              <w:rPr>
                <w:rFonts w:ascii="Times New Roman" w:eastAsia="Calibri" w:hAnsi="Times New Roman" w:cs="Times New Roman"/>
                <w:b/>
                <w:bCs/>
                <w:caps/>
                <w:color w:val="000000"/>
                <w:sz w:val="22"/>
                <w:szCs w:val="22"/>
              </w:rPr>
              <w:t>dalis</w:t>
            </w:r>
            <w:r w:rsidRPr="00A9776A">
              <w:rPr>
                <w:rFonts w:ascii="Times New Roman" w:eastAsia="Lucida Sans Unicode" w:hAnsi="Times New Roman" w:cs="Times New Roman"/>
                <w:b/>
                <w:bCs/>
                <w:color w:val="000000"/>
                <w:sz w:val="22"/>
                <w:szCs w:val="22"/>
              </w:rPr>
              <w:t xml:space="preserve"> AUTOMOBILIŲ IR KITOS TECHNIKOS PRIEŽIŪROS PRIEMONĖS, CHEMIJA</w:t>
            </w:r>
          </w:p>
          <w:p w14:paraId="517B0258" w14:textId="77777777" w:rsidR="00A9776A" w:rsidRPr="00A9776A" w:rsidRDefault="00A9776A" w:rsidP="00A9776A">
            <w:pPr>
              <w:spacing w:after="0" w:line="240" w:lineRule="auto"/>
              <w:jc w:val="center"/>
              <w:rPr>
                <w:rFonts w:ascii="Times New Roman" w:eastAsia="Calibri" w:hAnsi="Times New Roman" w:cs="Times New Roman"/>
                <w:kern w:val="0"/>
                <w:sz w:val="20"/>
                <w:szCs w:val="20"/>
                <w:lang w:val="lt-LT" w:eastAsia="zh-CN"/>
                <w14:ligatures w14:val="none"/>
              </w:rPr>
            </w:pPr>
            <w:r w:rsidRPr="00A9776A">
              <w:rPr>
                <w:rFonts w:ascii="Times New Roman" w:eastAsia="Lucida Sans Unicode" w:hAnsi="Times New Roman" w:cs="Times New Roman"/>
                <w:b/>
                <w:bCs/>
                <w:color w:val="000000"/>
                <w:sz w:val="22"/>
                <w:szCs w:val="22"/>
              </w:rPr>
              <w:t xml:space="preserve">BVPŽ KODAS   </w:t>
            </w:r>
            <w:bookmarkStart w:id="6" w:name="_Hlk171333352"/>
            <w:r w:rsidRPr="00A9776A">
              <w:rPr>
                <w:rFonts w:ascii="Times New Roman" w:eastAsia="Lucida Sans Unicode" w:hAnsi="Times New Roman" w:cs="Times New Roman"/>
                <w:b/>
                <w:bCs/>
                <w:color w:val="000000"/>
                <w:sz w:val="22"/>
                <w:szCs w:val="22"/>
              </w:rPr>
              <w:t>34330000-9</w:t>
            </w:r>
            <w:bookmarkEnd w:id="6"/>
          </w:p>
        </w:tc>
      </w:tr>
      <w:tr w:rsidR="00A9776A" w:rsidRPr="00A9776A" w14:paraId="674D3521" w14:textId="77777777" w:rsidTr="00BC6925">
        <w:trPr>
          <w:trHeight w:val="70"/>
        </w:trPr>
        <w:tc>
          <w:tcPr>
            <w:tcW w:w="970" w:type="dxa"/>
            <w:tcBorders>
              <w:top w:val="single" w:sz="4" w:space="0" w:color="auto"/>
              <w:bottom w:val="single" w:sz="4" w:space="0" w:color="auto"/>
            </w:tcBorders>
          </w:tcPr>
          <w:p w14:paraId="1930CBEF" w14:textId="77777777" w:rsidR="00A9776A" w:rsidRPr="00A9776A" w:rsidRDefault="00A9776A" w:rsidP="00A9776A">
            <w:pPr>
              <w:spacing w:after="0" w:line="240" w:lineRule="auto"/>
              <w:jc w:val="both"/>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kern w:val="0"/>
                <w:sz w:val="20"/>
                <w:szCs w:val="20"/>
                <w:lang w:val="lt-LT" w:eastAsia="zh-CN"/>
                <w14:ligatures w14:val="none"/>
              </w:rPr>
              <w:t>7.1</w:t>
            </w:r>
          </w:p>
        </w:tc>
        <w:tc>
          <w:tcPr>
            <w:tcW w:w="3870" w:type="dxa"/>
            <w:tcBorders>
              <w:top w:val="single" w:sz="4" w:space="0" w:color="auto"/>
              <w:bottom w:val="single" w:sz="4" w:space="0" w:color="auto"/>
            </w:tcBorders>
          </w:tcPr>
          <w:p w14:paraId="000C51D7" w14:textId="77777777" w:rsidR="00A9776A" w:rsidRPr="00A9776A" w:rsidRDefault="00A9776A" w:rsidP="00A9776A">
            <w:pPr>
              <w:spacing w:after="0" w:line="240" w:lineRule="auto"/>
              <w:jc w:val="center"/>
              <w:rPr>
                <w:rFonts w:ascii="Times New Roman" w:eastAsia="Lucida Sans Unicode" w:hAnsi="Times New Roman" w:cs="Times New Roman"/>
                <w:b/>
                <w:bCs/>
                <w:color w:val="000000"/>
                <w:sz w:val="22"/>
                <w:szCs w:val="22"/>
              </w:rPr>
            </w:pPr>
            <w:r w:rsidRPr="00A9776A">
              <w:rPr>
                <w:rFonts w:ascii="Times New Roman" w:eastAsia="Lucida Sans Unicode" w:hAnsi="Times New Roman" w:cs="Times New Roman"/>
                <w:sz w:val="22"/>
                <w:szCs w:val="22"/>
                <w:lang w:eastAsia="zh-CN"/>
              </w:rPr>
              <w:t>Auto lemputės</w:t>
            </w:r>
          </w:p>
        </w:tc>
        <w:tc>
          <w:tcPr>
            <w:tcW w:w="2070" w:type="dxa"/>
            <w:tcBorders>
              <w:top w:val="single" w:sz="4" w:space="0" w:color="auto"/>
              <w:bottom w:val="single" w:sz="4" w:space="0" w:color="auto"/>
            </w:tcBorders>
          </w:tcPr>
          <w:p w14:paraId="73AC598D" w14:textId="77777777" w:rsidR="00A9776A" w:rsidRPr="00A9776A" w:rsidRDefault="00A9776A" w:rsidP="00A9776A">
            <w:pPr>
              <w:spacing w:after="0" w:line="240" w:lineRule="auto"/>
              <w:rPr>
                <w:rFonts w:ascii="Times New Roman" w:eastAsia="Calibri" w:hAnsi="Times New Roman" w:cs="Times New Roman"/>
                <w:kern w:val="0"/>
                <w:sz w:val="20"/>
                <w:szCs w:val="20"/>
                <w:lang w:val="lt-LT" w:eastAsia="zh-CN"/>
                <w14:ligatures w14:val="none"/>
              </w:rPr>
            </w:pPr>
            <w:r w:rsidRPr="00A9776A">
              <w:rPr>
                <w:rFonts w:ascii="Times New Roman" w:eastAsia="Calibri" w:hAnsi="Times New Roman" w:cs="Times New Roman"/>
                <w:sz w:val="20"/>
                <w:szCs w:val="20"/>
              </w:rPr>
              <w:t>12V. H-1</w:t>
            </w:r>
          </w:p>
        </w:tc>
        <w:tc>
          <w:tcPr>
            <w:tcW w:w="1170" w:type="dxa"/>
            <w:tcBorders>
              <w:top w:val="single" w:sz="4" w:space="0" w:color="auto"/>
              <w:bottom w:val="single" w:sz="4" w:space="0" w:color="auto"/>
            </w:tcBorders>
          </w:tcPr>
          <w:p w14:paraId="35F47C1F" w14:textId="77777777" w:rsidR="00A9776A" w:rsidRPr="00A9776A" w:rsidRDefault="00A9776A" w:rsidP="00A9776A">
            <w:pPr>
              <w:spacing w:after="0" w:line="240" w:lineRule="auto"/>
              <w:jc w:val="center"/>
              <w:rPr>
                <w:rFonts w:ascii="Times New Roman" w:eastAsia="Calibri" w:hAnsi="Times New Roman" w:cs="Times New Roman"/>
                <w:kern w:val="0"/>
                <w:sz w:val="20"/>
                <w:szCs w:val="20"/>
                <w:lang w:val="lt-LT" w:eastAsia="zh-CN"/>
                <w14:ligatures w14:val="none"/>
              </w:rPr>
            </w:pPr>
            <w:r w:rsidRPr="00A9776A">
              <w:rPr>
                <w:rFonts w:ascii="Times New Roman" w:eastAsia="Lucida Sans Unicode" w:hAnsi="Times New Roman" w:cs="Times New Roman"/>
                <w:sz w:val="22"/>
                <w:szCs w:val="22"/>
                <w:lang w:eastAsia="zh-CN"/>
              </w:rPr>
              <w:t>3</w:t>
            </w:r>
          </w:p>
        </w:tc>
        <w:tc>
          <w:tcPr>
            <w:tcW w:w="990" w:type="dxa"/>
            <w:tcBorders>
              <w:top w:val="single" w:sz="4" w:space="0" w:color="auto"/>
              <w:bottom w:val="single" w:sz="4" w:space="0" w:color="auto"/>
            </w:tcBorders>
          </w:tcPr>
          <w:p w14:paraId="7F4A8926" w14:textId="77777777" w:rsidR="00A9776A" w:rsidRPr="00A9776A" w:rsidRDefault="00A9776A" w:rsidP="00A9776A">
            <w:pPr>
              <w:spacing w:after="0" w:line="240" w:lineRule="auto"/>
              <w:jc w:val="center"/>
              <w:rPr>
                <w:rFonts w:ascii="Times New Roman" w:eastAsia="Calibri" w:hAnsi="Times New Roman" w:cs="Times New Roman"/>
                <w:kern w:val="0"/>
                <w:sz w:val="20"/>
                <w:szCs w:val="20"/>
                <w:lang w:val="lt-LT" w:eastAsia="zh-CN"/>
                <w14:ligatures w14:val="none"/>
              </w:rPr>
            </w:pPr>
            <w:r w:rsidRPr="00A9776A">
              <w:rPr>
                <w:rFonts w:ascii="Times New Roman" w:eastAsia="Lucida Sans Unicode" w:hAnsi="Times New Roman" w:cs="Times New Roman"/>
                <w:sz w:val="22"/>
                <w:szCs w:val="22"/>
                <w:lang w:eastAsia="zh-CN"/>
              </w:rPr>
              <w:t>9</w:t>
            </w:r>
          </w:p>
        </w:tc>
        <w:tc>
          <w:tcPr>
            <w:tcW w:w="1875" w:type="dxa"/>
            <w:tcBorders>
              <w:top w:val="single" w:sz="4" w:space="0" w:color="auto"/>
              <w:bottom w:val="single" w:sz="4" w:space="0" w:color="auto"/>
            </w:tcBorders>
          </w:tcPr>
          <w:p w14:paraId="697C797A" w14:textId="77777777" w:rsidR="00A9776A" w:rsidRPr="00A9776A" w:rsidRDefault="00A9776A" w:rsidP="00A9776A">
            <w:pPr>
              <w:spacing w:after="0" w:line="240" w:lineRule="auto"/>
              <w:jc w:val="center"/>
              <w:rPr>
                <w:rFonts w:ascii="Times New Roman" w:eastAsia="Calibri" w:hAnsi="Times New Roman" w:cs="Times New Roman"/>
                <w:kern w:val="0"/>
                <w:sz w:val="20"/>
                <w:szCs w:val="20"/>
                <w:lang w:val="lt-LT" w:eastAsia="zh-CN"/>
                <w14:ligatures w14:val="none"/>
              </w:rPr>
            </w:pPr>
            <w:r w:rsidRPr="00A9776A">
              <w:rPr>
                <w:rFonts w:ascii="Times New Roman" w:eastAsia="Lucida Sans Unicode" w:hAnsi="Times New Roman" w:cs="Times New Roman"/>
                <w:sz w:val="22"/>
                <w:szCs w:val="22"/>
                <w:lang w:eastAsia="zh-CN"/>
              </w:rPr>
              <w:t>vnt.</w:t>
            </w:r>
          </w:p>
        </w:tc>
      </w:tr>
      <w:tr w:rsidR="00A9776A" w:rsidRPr="00A9776A" w14:paraId="0B66EC04" w14:textId="77777777" w:rsidTr="00BC6925">
        <w:trPr>
          <w:trHeight w:val="70"/>
        </w:trPr>
        <w:tc>
          <w:tcPr>
            <w:tcW w:w="970" w:type="dxa"/>
            <w:tcBorders>
              <w:top w:val="single" w:sz="4" w:space="0" w:color="auto"/>
              <w:bottom w:val="single" w:sz="4" w:space="0" w:color="auto"/>
            </w:tcBorders>
          </w:tcPr>
          <w:p w14:paraId="17FC1DD7" w14:textId="77777777" w:rsidR="00A9776A" w:rsidRPr="00A9776A" w:rsidRDefault="00A9776A" w:rsidP="00A9776A">
            <w:pPr>
              <w:spacing w:after="0" w:line="240" w:lineRule="auto"/>
              <w:jc w:val="both"/>
              <w:rPr>
                <w:rFonts w:ascii="Times New Roman" w:eastAsia="Lucida Sans Unicode" w:hAnsi="Times New Roman" w:cs="Times New Roman"/>
                <w:sz w:val="22"/>
                <w:szCs w:val="22"/>
              </w:rPr>
            </w:pPr>
            <w:r w:rsidRPr="00A9776A">
              <w:rPr>
                <w:rFonts w:ascii="Times New Roman" w:eastAsia="Lucida Sans Unicode" w:hAnsi="Times New Roman" w:cs="Times New Roman"/>
                <w:sz w:val="22"/>
                <w:szCs w:val="22"/>
              </w:rPr>
              <w:t>7.2</w:t>
            </w:r>
          </w:p>
        </w:tc>
        <w:tc>
          <w:tcPr>
            <w:tcW w:w="3870" w:type="dxa"/>
            <w:tcBorders>
              <w:top w:val="single" w:sz="4" w:space="0" w:color="auto"/>
              <w:bottom w:val="single" w:sz="4" w:space="0" w:color="auto"/>
            </w:tcBorders>
          </w:tcPr>
          <w:p w14:paraId="3E117555"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Auto lemputės</w:t>
            </w:r>
          </w:p>
        </w:tc>
        <w:tc>
          <w:tcPr>
            <w:tcW w:w="2070" w:type="dxa"/>
            <w:tcBorders>
              <w:top w:val="single" w:sz="4" w:space="0" w:color="auto"/>
              <w:bottom w:val="single" w:sz="4" w:space="0" w:color="auto"/>
            </w:tcBorders>
          </w:tcPr>
          <w:p w14:paraId="3ECF0882" w14:textId="77777777" w:rsidR="00A9776A" w:rsidRPr="00A9776A" w:rsidRDefault="00A9776A" w:rsidP="00A9776A">
            <w:pPr>
              <w:spacing w:after="0" w:line="240" w:lineRule="auto"/>
              <w:rPr>
                <w:rFonts w:ascii="Times New Roman" w:eastAsia="Calibri" w:hAnsi="Times New Roman" w:cs="Times New Roman"/>
                <w:sz w:val="20"/>
                <w:szCs w:val="20"/>
              </w:rPr>
            </w:pPr>
            <w:r w:rsidRPr="00A9776A">
              <w:rPr>
                <w:rFonts w:ascii="Times New Roman" w:eastAsia="Calibri" w:hAnsi="Times New Roman" w:cs="Times New Roman"/>
                <w:sz w:val="20"/>
                <w:szCs w:val="20"/>
              </w:rPr>
              <w:t>12v. H4</w:t>
            </w:r>
          </w:p>
        </w:tc>
        <w:tc>
          <w:tcPr>
            <w:tcW w:w="1170" w:type="dxa"/>
            <w:tcBorders>
              <w:top w:val="single" w:sz="4" w:space="0" w:color="auto"/>
              <w:bottom w:val="single" w:sz="4" w:space="0" w:color="auto"/>
            </w:tcBorders>
          </w:tcPr>
          <w:p w14:paraId="278639C5"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3</w:t>
            </w:r>
          </w:p>
        </w:tc>
        <w:tc>
          <w:tcPr>
            <w:tcW w:w="990" w:type="dxa"/>
            <w:tcBorders>
              <w:top w:val="single" w:sz="4" w:space="0" w:color="auto"/>
              <w:bottom w:val="single" w:sz="4" w:space="0" w:color="auto"/>
            </w:tcBorders>
          </w:tcPr>
          <w:p w14:paraId="63630C89"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9</w:t>
            </w:r>
          </w:p>
        </w:tc>
        <w:tc>
          <w:tcPr>
            <w:tcW w:w="1875" w:type="dxa"/>
            <w:tcBorders>
              <w:top w:val="single" w:sz="4" w:space="0" w:color="auto"/>
              <w:bottom w:val="single" w:sz="4" w:space="0" w:color="auto"/>
            </w:tcBorders>
          </w:tcPr>
          <w:p w14:paraId="69E4D908"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vnt</w:t>
            </w:r>
          </w:p>
        </w:tc>
      </w:tr>
      <w:tr w:rsidR="00A9776A" w:rsidRPr="00A9776A" w14:paraId="2AEE2D8A" w14:textId="77777777" w:rsidTr="00BC6925">
        <w:trPr>
          <w:trHeight w:val="70"/>
        </w:trPr>
        <w:tc>
          <w:tcPr>
            <w:tcW w:w="970" w:type="dxa"/>
            <w:tcBorders>
              <w:top w:val="single" w:sz="4" w:space="0" w:color="auto"/>
              <w:bottom w:val="single" w:sz="4" w:space="0" w:color="auto"/>
            </w:tcBorders>
          </w:tcPr>
          <w:p w14:paraId="0678FC58" w14:textId="77777777" w:rsidR="00A9776A" w:rsidRPr="00A9776A" w:rsidRDefault="00A9776A" w:rsidP="00A9776A">
            <w:pPr>
              <w:spacing w:after="0" w:line="240" w:lineRule="auto"/>
              <w:jc w:val="both"/>
              <w:rPr>
                <w:rFonts w:ascii="Times New Roman" w:eastAsia="Lucida Sans Unicode" w:hAnsi="Times New Roman" w:cs="Times New Roman"/>
                <w:sz w:val="22"/>
                <w:szCs w:val="22"/>
              </w:rPr>
            </w:pPr>
            <w:r w:rsidRPr="00A9776A">
              <w:rPr>
                <w:rFonts w:ascii="Times New Roman" w:eastAsia="Lucida Sans Unicode" w:hAnsi="Times New Roman" w:cs="Times New Roman"/>
                <w:sz w:val="22"/>
                <w:szCs w:val="22"/>
              </w:rPr>
              <w:t>7.3</w:t>
            </w:r>
          </w:p>
        </w:tc>
        <w:tc>
          <w:tcPr>
            <w:tcW w:w="3870" w:type="dxa"/>
            <w:tcBorders>
              <w:top w:val="single" w:sz="4" w:space="0" w:color="auto"/>
              <w:bottom w:val="single" w:sz="4" w:space="0" w:color="auto"/>
            </w:tcBorders>
          </w:tcPr>
          <w:p w14:paraId="6A7579DB"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Auto lemputės</w:t>
            </w:r>
          </w:p>
        </w:tc>
        <w:tc>
          <w:tcPr>
            <w:tcW w:w="2070" w:type="dxa"/>
            <w:tcBorders>
              <w:top w:val="single" w:sz="4" w:space="0" w:color="auto"/>
              <w:bottom w:val="single" w:sz="4" w:space="0" w:color="auto"/>
            </w:tcBorders>
          </w:tcPr>
          <w:p w14:paraId="37D0C81C" w14:textId="77777777" w:rsidR="00A9776A" w:rsidRPr="00A9776A" w:rsidRDefault="00A9776A" w:rsidP="00A9776A">
            <w:pPr>
              <w:spacing w:after="0" w:line="240" w:lineRule="auto"/>
              <w:rPr>
                <w:rFonts w:ascii="Times New Roman" w:eastAsia="Calibri" w:hAnsi="Times New Roman" w:cs="Times New Roman"/>
                <w:sz w:val="20"/>
                <w:szCs w:val="20"/>
              </w:rPr>
            </w:pPr>
            <w:r w:rsidRPr="00A9776A">
              <w:rPr>
                <w:rFonts w:ascii="Times New Roman" w:eastAsia="Calibri" w:hAnsi="Times New Roman" w:cs="Times New Roman"/>
                <w:sz w:val="20"/>
                <w:szCs w:val="20"/>
              </w:rPr>
              <w:t>12v. H7</w:t>
            </w:r>
          </w:p>
        </w:tc>
        <w:tc>
          <w:tcPr>
            <w:tcW w:w="1170" w:type="dxa"/>
            <w:tcBorders>
              <w:top w:val="single" w:sz="4" w:space="0" w:color="auto"/>
              <w:bottom w:val="single" w:sz="4" w:space="0" w:color="auto"/>
            </w:tcBorders>
          </w:tcPr>
          <w:p w14:paraId="5F99B62F"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3</w:t>
            </w:r>
          </w:p>
        </w:tc>
        <w:tc>
          <w:tcPr>
            <w:tcW w:w="990" w:type="dxa"/>
            <w:tcBorders>
              <w:top w:val="single" w:sz="4" w:space="0" w:color="auto"/>
              <w:bottom w:val="single" w:sz="4" w:space="0" w:color="auto"/>
            </w:tcBorders>
          </w:tcPr>
          <w:p w14:paraId="26EF0503"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9</w:t>
            </w:r>
          </w:p>
        </w:tc>
        <w:tc>
          <w:tcPr>
            <w:tcW w:w="1875" w:type="dxa"/>
            <w:tcBorders>
              <w:top w:val="single" w:sz="4" w:space="0" w:color="auto"/>
              <w:bottom w:val="single" w:sz="4" w:space="0" w:color="auto"/>
            </w:tcBorders>
          </w:tcPr>
          <w:p w14:paraId="3AA0190F"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vnt</w:t>
            </w:r>
          </w:p>
        </w:tc>
      </w:tr>
      <w:tr w:rsidR="00A9776A" w:rsidRPr="00A9776A" w14:paraId="70260E51" w14:textId="77777777" w:rsidTr="00BC6925">
        <w:trPr>
          <w:trHeight w:val="70"/>
        </w:trPr>
        <w:tc>
          <w:tcPr>
            <w:tcW w:w="970" w:type="dxa"/>
            <w:tcBorders>
              <w:top w:val="single" w:sz="4" w:space="0" w:color="auto"/>
              <w:bottom w:val="single" w:sz="4" w:space="0" w:color="auto"/>
            </w:tcBorders>
          </w:tcPr>
          <w:p w14:paraId="0E55DFDA" w14:textId="77777777" w:rsidR="00A9776A" w:rsidRPr="00A9776A" w:rsidRDefault="00A9776A" w:rsidP="00A9776A">
            <w:pPr>
              <w:spacing w:after="0" w:line="240" w:lineRule="auto"/>
              <w:jc w:val="both"/>
              <w:rPr>
                <w:rFonts w:ascii="Times New Roman" w:eastAsia="Lucida Sans Unicode" w:hAnsi="Times New Roman" w:cs="Times New Roman"/>
                <w:sz w:val="22"/>
                <w:szCs w:val="22"/>
              </w:rPr>
            </w:pPr>
            <w:r w:rsidRPr="00A9776A">
              <w:rPr>
                <w:rFonts w:ascii="Times New Roman" w:eastAsia="Lucida Sans Unicode" w:hAnsi="Times New Roman" w:cs="Times New Roman"/>
                <w:sz w:val="22"/>
                <w:szCs w:val="22"/>
              </w:rPr>
              <w:t>7.4</w:t>
            </w:r>
          </w:p>
        </w:tc>
        <w:tc>
          <w:tcPr>
            <w:tcW w:w="3870" w:type="dxa"/>
            <w:tcBorders>
              <w:top w:val="single" w:sz="4" w:space="0" w:color="auto"/>
              <w:bottom w:val="single" w:sz="4" w:space="0" w:color="auto"/>
            </w:tcBorders>
          </w:tcPr>
          <w:p w14:paraId="0F796412"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Auto lemputės</w:t>
            </w:r>
          </w:p>
        </w:tc>
        <w:tc>
          <w:tcPr>
            <w:tcW w:w="2070" w:type="dxa"/>
            <w:tcBorders>
              <w:top w:val="single" w:sz="4" w:space="0" w:color="auto"/>
              <w:bottom w:val="single" w:sz="4" w:space="0" w:color="auto"/>
            </w:tcBorders>
          </w:tcPr>
          <w:p w14:paraId="3F00D105" w14:textId="77777777" w:rsidR="00A9776A" w:rsidRPr="00A9776A" w:rsidRDefault="00A9776A" w:rsidP="00A9776A">
            <w:pPr>
              <w:spacing w:after="0" w:line="240" w:lineRule="auto"/>
              <w:rPr>
                <w:rFonts w:ascii="Times New Roman" w:eastAsia="Calibri" w:hAnsi="Times New Roman" w:cs="Times New Roman"/>
                <w:sz w:val="20"/>
                <w:szCs w:val="20"/>
              </w:rPr>
            </w:pPr>
            <w:r w:rsidRPr="00A9776A">
              <w:rPr>
                <w:rFonts w:ascii="Times New Roman" w:eastAsia="Calibri" w:hAnsi="Times New Roman" w:cs="Times New Roman"/>
                <w:sz w:val="20"/>
                <w:szCs w:val="20"/>
              </w:rPr>
              <w:t>12v. P-21x5</w:t>
            </w:r>
          </w:p>
        </w:tc>
        <w:tc>
          <w:tcPr>
            <w:tcW w:w="1170" w:type="dxa"/>
            <w:tcBorders>
              <w:top w:val="single" w:sz="4" w:space="0" w:color="auto"/>
              <w:bottom w:val="single" w:sz="4" w:space="0" w:color="auto"/>
            </w:tcBorders>
          </w:tcPr>
          <w:p w14:paraId="1D5F756D"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3</w:t>
            </w:r>
          </w:p>
        </w:tc>
        <w:tc>
          <w:tcPr>
            <w:tcW w:w="990" w:type="dxa"/>
            <w:tcBorders>
              <w:top w:val="single" w:sz="4" w:space="0" w:color="auto"/>
              <w:bottom w:val="single" w:sz="4" w:space="0" w:color="auto"/>
            </w:tcBorders>
          </w:tcPr>
          <w:p w14:paraId="72288A72"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9</w:t>
            </w:r>
          </w:p>
        </w:tc>
        <w:tc>
          <w:tcPr>
            <w:tcW w:w="1875" w:type="dxa"/>
            <w:tcBorders>
              <w:top w:val="single" w:sz="4" w:space="0" w:color="auto"/>
              <w:bottom w:val="single" w:sz="4" w:space="0" w:color="auto"/>
            </w:tcBorders>
          </w:tcPr>
          <w:p w14:paraId="18542BEE"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vnt</w:t>
            </w:r>
          </w:p>
        </w:tc>
      </w:tr>
      <w:tr w:rsidR="00A9776A" w:rsidRPr="00A9776A" w14:paraId="284DC417" w14:textId="77777777" w:rsidTr="00BC6925">
        <w:trPr>
          <w:trHeight w:val="70"/>
        </w:trPr>
        <w:tc>
          <w:tcPr>
            <w:tcW w:w="970" w:type="dxa"/>
            <w:tcBorders>
              <w:top w:val="single" w:sz="4" w:space="0" w:color="auto"/>
              <w:bottom w:val="single" w:sz="4" w:space="0" w:color="auto"/>
            </w:tcBorders>
          </w:tcPr>
          <w:p w14:paraId="7F0036DA" w14:textId="77777777" w:rsidR="00A9776A" w:rsidRPr="00A9776A" w:rsidRDefault="00A9776A" w:rsidP="00A9776A">
            <w:pPr>
              <w:spacing w:after="0" w:line="240" w:lineRule="auto"/>
              <w:jc w:val="both"/>
              <w:rPr>
                <w:rFonts w:ascii="Times New Roman" w:eastAsia="Lucida Sans Unicode" w:hAnsi="Times New Roman" w:cs="Times New Roman"/>
                <w:sz w:val="22"/>
                <w:szCs w:val="22"/>
              </w:rPr>
            </w:pPr>
            <w:r w:rsidRPr="00A9776A">
              <w:rPr>
                <w:rFonts w:ascii="Times New Roman" w:eastAsia="Lucida Sans Unicode" w:hAnsi="Times New Roman" w:cs="Times New Roman"/>
                <w:sz w:val="22"/>
                <w:szCs w:val="22"/>
              </w:rPr>
              <w:t>7.5</w:t>
            </w:r>
          </w:p>
        </w:tc>
        <w:tc>
          <w:tcPr>
            <w:tcW w:w="3870" w:type="dxa"/>
            <w:tcBorders>
              <w:top w:val="single" w:sz="4" w:space="0" w:color="auto"/>
              <w:bottom w:val="single" w:sz="4" w:space="0" w:color="auto"/>
            </w:tcBorders>
          </w:tcPr>
          <w:p w14:paraId="46454C18"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Auto lemputės</w:t>
            </w:r>
          </w:p>
        </w:tc>
        <w:tc>
          <w:tcPr>
            <w:tcW w:w="2070" w:type="dxa"/>
            <w:tcBorders>
              <w:top w:val="single" w:sz="4" w:space="0" w:color="auto"/>
              <w:bottom w:val="single" w:sz="4" w:space="0" w:color="auto"/>
            </w:tcBorders>
          </w:tcPr>
          <w:p w14:paraId="6B851B25" w14:textId="77777777" w:rsidR="00A9776A" w:rsidRPr="00A9776A" w:rsidRDefault="00A9776A" w:rsidP="00A9776A">
            <w:pPr>
              <w:spacing w:after="0" w:line="240" w:lineRule="auto"/>
              <w:rPr>
                <w:rFonts w:ascii="Times New Roman" w:eastAsia="Calibri" w:hAnsi="Times New Roman" w:cs="Times New Roman"/>
                <w:sz w:val="20"/>
                <w:szCs w:val="20"/>
              </w:rPr>
            </w:pPr>
            <w:r w:rsidRPr="00A9776A">
              <w:rPr>
                <w:rFonts w:ascii="Times New Roman" w:eastAsia="Calibri" w:hAnsi="Times New Roman" w:cs="Times New Roman"/>
                <w:sz w:val="20"/>
                <w:szCs w:val="20"/>
              </w:rPr>
              <w:t>12v. P-10w</w:t>
            </w:r>
          </w:p>
        </w:tc>
        <w:tc>
          <w:tcPr>
            <w:tcW w:w="1170" w:type="dxa"/>
            <w:tcBorders>
              <w:top w:val="single" w:sz="4" w:space="0" w:color="auto"/>
              <w:bottom w:val="single" w:sz="4" w:space="0" w:color="auto"/>
            </w:tcBorders>
          </w:tcPr>
          <w:p w14:paraId="6C6F3FE4"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5</w:t>
            </w:r>
          </w:p>
        </w:tc>
        <w:tc>
          <w:tcPr>
            <w:tcW w:w="990" w:type="dxa"/>
            <w:tcBorders>
              <w:top w:val="single" w:sz="4" w:space="0" w:color="auto"/>
              <w:bottom w:val="single" w:sz="4" w:space="0" w:color="auto"/>
            </w:tcBorders>
          </w:tcPr>
          <w:p w14:paraId="02F30BF0"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15</w:t>
            </w:r>
          </w:p>
        </w:tc>
        <w:tc>
          <w:tcPr>
            <w:tcW w:w="1875" w:type="dxa"/>
            <w:tcBorders>
              <w:top w:val="single" w:sz="4" w:space="0" w:color="auto"/>
              <w:bottom w:val="single" w:sz="4" w:space="0" w:color="auto"/>
            </w:tcBorders>
          </w:tcPr>
          <w:p w14:paraId="411D9E46"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vnt</w:t>
            </w:r>
          </w:p>
        </w:tc>
      </w:tr>
      <w:tr w:rsidR="00A9776A" w:rsidRPr="00A9776A" w14:paraId="21205EC9" w14:textId="77777777" w:rsidTr="00BC6925">
        <w:trPr>
          <w:trHeight w:val="70"/>
        </w:trPr>
        <w:tc>
          <w:tcPr>
            <w:tcW w:w="970" w:type="dxa"/>
            <w:tcBorders>
              <w:top w:val="single" w:sz="4" w:space="0" w:color="auto"/>
              <w:bottom w:val="single" w:sz="4" w:space="0" w:color="auto"/>
            </w:tcBorders>
          </w:tcPr>
          <w:p w14:paraId="4A687CF9" w14:textId="77777777" w:rsidR="00A9776A" w:rsidRPr="00A9776A" w:rsidRDefault="00A9776A" w:rsidP="00A9776A">
            <w:pPr>
              <w:spacing w:after="0" w:line="240" w:lineRule="auto"/>
              <w:jc w:val="both"/>
              <w:rPr>
                <w:rFonts w:ascii="Times New Roman" w:eastAsia="Lucida Sans Unicode" w:hAnsi="Times New Roman" w:cs="Times New Roman"/>
                <w:sz w:val="22"/>
                <w:szCs w:val="22"/>
              </w:rPr>
            </w:pPr>
            <w:r w:rsidRPr="00A9776A">
              <w:rPr>
                <w:rFonts w:ascii="Times New Roman" w:eastAsia="Lucida Sans Unicode" w:hAnsi="Times New Roman" w:cs="Times New Roman"/>
                <w:sz w:val="22"/>
                <w:szCs w:val="22"/>
              </w:rPr>
              <w:t>7.6</w:t>
            </w:r>
          </w:p>
        </w:tc>
        <w:tc>
          <w:tcPr>
            <w:tcW w:w="3870" w:type="dxa"/>
            <w:tcBorders>
              <w:top w:val="single" w:sz="4" w:space="0" w:color="auto"/>
              <w:bottom w:val="single" w:sz="4" w:space="0" w:color="auto"/>
            </w:tcBorders>
          </w:tcPr>
          <w:p w14:paraId="258F3566"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 xml:space="preserve">Auto lemputės </w:t>
            </w:r>
          </w:p>
        </w:tc>
        <w:tc>
          <w:tcPr>
            <w:tcW w:w="2070" w:type="dxa"/>
            <w:tcBorders>
              <w:top w:val="single" w:sz="4" w:space="0" w:color="auto"/>
              <w:bottom w:val="single" w:sz="4" w:space="0" w:color="auto"/>
            </w:tcBorders>
          </w:tcPr>
          <w:p w14:paraId="020054D6" w14:textId="77777777" w:rsidR="00A9776A" w:rsidRPr="00A9776A" w:rsidRDefault="00A9776A" w:rsidP="00A9776A">
            <w:pPr>
              <w:spacing w:after="0" w:line="240" w:lineRule="auto"/>
              <w:rPr>
                <w:rFonts w:ascii="Times New Roman" w:eastAsia="Calibri" w:hAnsi="Times New Roman" w:cs="Times New Roman"/>
                <w:sz w:val="20"/>
                <w:szCs w:val="20"/>
              </w:rPr>
            </w:pPr>
            <w:r w:rsidRPr="00A9776A">
              <w:rPr>
                <w:rFonts w:ascii="Times New Roman" w:eastAsia="Calibri" w:hAnsi="Times New Roman" w:cs="Times New Roman"/>
                <w:sz w:val="20"/>
                <w:szCs w:val="20"/>
              </w:rPr>
              <w:t>12v.w3w</w:t>
            </w:r>
          </w:p>
        </w:tc>
        <w:tc>
          <w:tcPr>
            <w:tcW w:w="1170" w:type="dxa"/>
            <w:tcBorders>
              <w:top w:val="single" w:sz="4" w:space="0" w:color="auto"/>
              <w:bottom w:val="single" w:sz="4" w:space="0" w:color="auto"/>
            </w:tcBorders>
          </w:tcPr>
          <w:p w14:paraId="61C353DB"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3</w:t>
            </w:r>
          </w:p>
        </w:tc>
        <w:tc>
          <w:tcPr>
            <w:tcW w:w="990" w:type="dxa"/>
            <w:tcBorders>
              <w:top w:val="single" w:sz="4" w:space="0" w:color="auto"/>
              <w:bottom w:val="single" w:sz="4" w:space="0" w:color="auto"/>
            </w:tcBorders>
          </w:tcPr>
          <w:p w14:paraId="1D74E8A8"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9</w:t>
            </w:r>
          </w:p>
        </w:tc>
        <w:tc>
          <w:tcPr>
            <w:tcW w:w="1875" w:type="dxa"/>
            <w:tcBorders>
              <w:top w:val="single" w:sz="4" w:space="0" w:color="auto"/>
              <w:bottom w:val="single" w:sz="4" w:space="0" w:color="auto"/>
            </w:tcBorders>
          </w:tcPr>
          <w:p w14:paraId="290E3552"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vnt</w:t>
            </w:r>
          </w:p>
        </w:tc>
      </w:tr>
      <w:tr w:rsidR="00A9776A" w:rsidRPr="00A9776A" w14:paraId="520044FB" w14:textId="77777777" w:rsidTr="00BC6925">
        <w:trPr>
          <w:trHeight w:val="70"/>
        </w:trPr>
        <w:tc>
          <w:tcPr>
            <w:tcW w:w="970" w:type="dxa"/>
            <w:tcBorders>
              <w:top w:val="single" w:sz="4" w:space="0" w:color="auto"/>
              <w:bottom w:val="single" w:sz="4" w:space="0" w:color="auto"/>
            </w:tcBorders>
          </w:tcPr>
          <w:p w14:paraId="71E1103F" w14:textId="77777777" w:rsidR="00A9776A" w:rsidRPr="00A9776A" w:rsidRDefault="00A9776A" w:rsidP="00A9776A">
            <w:pPr>
              <w:spacing w:after="0" w:line="240" w:lineRule="auto"/>
              <w:jc w:val="both"/>
              <w:rPr>
                <w:rFonts w:ascii="Times New Roman" w:eastAsia="Lucida Sans Unicode" w:hAnsi="Times New Roman" w:cs="Times New Roman"/>
                <w:sz w:val="22"/>
                <w:szCs w:val="22"/>
              </w:rPr>
            </w:pPr>
            <w:r w:rsidRPr="00A9776A">
              <w:rPr>
                <w:rFonts w:ascii="Times New Roman" w:eastAsia="Lucida Sans Unicode" w:hAnsi="Times New Roman" w:cs="Times New Roman"/>
                <w:sz w:val="22"/>
                <w:szCs w:val="22"/>
              </w:rPr>
              <w:t>7.7</w:t>
            </w:r>
          </w:p>
        </w:tc>
        <w:tc>
          <w:tcPr>
            <w:tcW w:w="3870" w:type="dxa"/>
            <w:tcBorders>
              <w:top w:val="single" w:sz="4" w:space="0" w:color="auto"/>
              <w:bottom w:val="single" w:sz="4" w:space="0" w:color="auto"/>
            </w:tcBorders>
          </w:tcPr>
          <w:p w14:paraId="623928CF"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Auto lemputė</w:t>
            </w:r>
          </w:p>
        </w:tc>
        <w:tc>
          <w:tcPr>
            <w:tcW w:w="2070" w:type="dxa"/>
            <w:tcBorders>
              <w:top w:val="single" w:sz="4" w:space="0" w:color="auto"/>
              <w:bottom w:val="single" w:sz="4" w:space="0" w:color="auto"/>
            </w:tcBorders>
          </w:tcPr>
          <w:p w14:paraId="45DF8B01" w14:textId="77777777" w:rsidR="00A9776A" w:rsidRPr="00A9776A" w:rsidRDefault="00A9776A" w:rsidP="00A9776A">
            <w:pPr>
              <w:spacing w:after="0" w:line="240" w:lineRule="auto"/>
              <w:rPr>
                <w:rFonts w:ascii="Times New Roman" w:eastAsia="Calibri" w:hAnsi="Times New Roman" w:cs="Times New Roman"/>
                <w:sz w:val="20"/>
                <w:szCs w:val="20"/>
              </w:rPr>
            </w:pPr>
            <w:r w:rsidRPr="00A9776A">
              <w:rPr>
                <w:rFonts w:ascii="Times New Roman" w:eastAsia="Calibri" w:hAnsi="Times New Roman" w:cs="Times New Roman"/>
                <w:sz w:val="20"/>
                <w:szCs w:val="20"/>
              </w:rPr>
              <w:t>12v. R5w</w:t>
            </w:r>
          </w:p>
        </w:tc>
        <w:tc>
          <w:tcPr>
            <w:tcW w:w="1170" w:type="dxa"/>
            <w:tcBorders>
              <w:top w:val="single" w:sz="4" w:space="0" w:color="auto"/>
              <w:bottom w:val="single" w:sz="4" w:space="0" w:color="auto"/>
            </w:tcBorders>
          </w:tcPr>
          <w:p w14:paraId="2BE47E3B"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10</w:t>
            </w:r>
          </w:p>
        </w:tc>
        <w:tc>
          <w:tcPr>
            <w:tcW w:w="990" w:type="dxa"/>
            <w:tcBorders>
              <w:top w:val="single" w:sz="4" w:space="0" w:color="auto"/>
              <w:bottom w:val="single" w:sz="4" w:space="0" w:color="auto"/>
            </w:tcBorders>
          </w:tcPr>
          <w:p w14:paraId="77CB613E"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30</w:t>
            </w:r>
          </w:p>
        </w:tc>
        <w:tc>
          <w:tcPr>
            <w:tcW w:w="1875" w:type="dxa"/>
            <w:tcBorders>
              <w:top w:val="single" w:sz="4" w:space="0" w:color="auto"/>
              <w:bottom w:val="single" w:sz="4" w:space="0" w:color="auto"/>
            </w:tcBorders>
          </w:tcPr>
          <w:p w14:paraId="505E701F"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vnt</w:t>
            </w:r>
          </w:p>
        </w:tc>
      </w:tr>
      <w:tr w:rsidR="00A9776A" w:rsidRPr="00A9776A" w14:paraId="7DFF2573" w14:textId="77777777" w:rsidTr="00BC6925">
        <w:trPr>
          <w:trHeight w:val="70"/>
        </w:trPr>
        <w:tc>
          <w:tcPr>
            <w:tcW w:w="970" w:type="dxa"/>
            <w:tcBorders>
              <w:top w:val="single" w:sz="4" w:space="0" w:color="auto"/>
              <w:bottom w:val="single" w:sz="4" w:space="0" w:color="auto"/>
            </w:tcBorders>
          </w:tcPr>
          <w:p w14:paraId="6F63245A" w14:textId="77777777" w:rsidR="00A9776A" w:rsidRPr="00A9776A" w:rsidRDefault="00A9776A" w:rsidP="00A9776A">
            <w:pPr>
              <w:spacing w:after="0" w:line="240" w:lineRule="auto"/>
              <w:jc w:val="both"/>
              <w:rPr>
                <w:rFonts w:ascii="Times New Roman" w:eastAsia="Lucida Sans Unicode" w:hAnsi="Times New Roman" w:cs="Times New Roman"/>
                <w:sz w:val="22"/>
                <w:szCs w:val="22"/>
              </w:rPr>
            </w:pPr>
            <w:r w:rsidRPr="00A9776A">
              <w:rPr>
                <w:rFonts w:ascii="Times New Roman" w:eastAsia="Lucida Sans Unicode" w:hAnsi="Times New Roman" w:cs="Times New Roman"/>
                <w:sz w:val="22"/>
                <w:szCs w:val="22"/>
              </w:rPr>
              <w:lastRenderedPageBreak/>
              <w:t>7.8</w:t>
            </w:r>
          </w:p>
        </w:tc>
        <w:tc>
          <w:tcPr>
            <w:tcW w:w="3870" w:type="dxa"/>
            <w:tcBorders>
              <w:top w:val="single" w:sz="4" w:space="0" w:color="auto"/>
              <w:bottom w:val="single" w:sz="4" w:space="0" w:color="auto"/>
            </w:tcBorders>
          </w:tcPr>
          <w:p w14:paraId="4976825C"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Dyzelinė alyva</w:t>
            </w:r>
          </w:p>
        </w:tc>
        <w:tc>
          <w:tcPr>
            <w:tcW w:w="2070" w:type="dxa"/>
            <w:tcBorders>
              <w:top w:val="single" w:sz="4" w:space="0" w:color="auto"/>
              <w:bottom w:val="single" w:sz="4" w:space="0" w:color="auto"/>
            </w:tcBorders>
          </w:tcPr>
          <w:p w14:paraId="6273F264" w14:textId="77777777" w:rsidR="00A9776A" w:rsidRPr="00A9776A" w:rsidRDefault="00A9776A" w:rsidP="00A9776A">
            <w:pPr>
              <w:spacing w:after="0" w:line="240" w:lineRule="auto"/>
              <w:rPr>
                <w:rFonts w:ascii="Times New Roman" w:eastAsia="Calibri" w:hAnsi="Times New Roman" w:cs="Times New Roman"/>
                <w:sz w:val="20"/>
                <w:szCs w:val="20"/>
              </w:rPr>
            </w:pPr>
            <w:r w:rsidRPr="00A9776A">
              <w:rPr>
                <w:rFonts w:ascii="Times New Roman" w:eastAsia="Calibri" w:hAnsi="Times New Roman" w:cs="Times New Roman"/>
                <w:sz w:val="20"/>
                <w:szCs w:val="20"/>
              </w:rPr>
              <w:t>Traktoriams</w:t>
            </w:r>
          </w:p>
        </w:tc>
        <w:tc>
          <w:tcPr>
            <w:tcW w:w="1170" w:type="dxa"/>
            <w:tcBorders>
              <w:top w:val="single" w:sz="4" w:space="0" w:color="auto"/>
              <w:bottom w:val="single" w:sz="4" w:space="0" w:color="auto"/>
            </w:tcBorders>
          </w:tcPr>
          <w:p w14:paraId="1526C08B"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20</w:t>
            </w:r>
          </w:p>
        </w:tc>
        <w:tc>
          <w:tcPr>
            <w:tcW w:w="990" w:type="dxa"/>
            <w:tcBorders>
              <w:top w:val="single" w:sz="4" w:space="0" w:color="auto"/>
              <w:bottom w:val="single" w:sz="4" w:space="0" w:color="auto"/>
            </w:tcBorders>
          </w:tcPr>
          <w:p w14:paraId="0AB562A6"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60</w:t>
            </w:r>
          </w:p>
        </w:tc>
        <w:tc>
          <w:tcPr>
            <w:tcW w:w="1875" w:type="dxa"/>
            <w:tcBorders>
              <w:top w:val="single" w:sz="4" w:space="0" w:color="auto"/>
              <w:bottom w:val="single" w:sz="4" w:space="0" w:color="auto"/>
            </w:tcBorders>
          </w:tcPr>
          <w:p w14:paraId="6B963F16"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ltr.</w:t>
            </w:r>
          </w:p>
        </w:tc>
      </w:tr>
      <w:tr w:rsidR="00A9776A" w:rsidRPr="00A9776A" w14:paraId="2FFA6D62" w14:textId="77777777" w:rsidTr="00BC6925">
        <w:trPr>
          <w:trHeight w:val="70"/>
        </w:trPr>
        <w:tc>
          <w:tcPr>
            <w:tcW w:w="970" w:type="dxa"/>
            <w:tcBorders>
              <w:top w:val="single" w:sz="4" w:space="0" w:color="auto"/>
              <w:bottom w:val="single" w:sz="4" w:space="0" w:color="auto"/>
            </w:tcBorders>
          </w:tcPr>
          <w:p w14:paraId="404CB3B9" w14:textId="77777777" w:rsidR="00A9776A" w:rsidRPr="00A9776A" w:rsidRDefault="00A9776A" w:rsidP="00A9776A">
            <w:pPr>
              <w:spacing w:after="0" w:line="240" w:lineRule="auto"/>
              <w:jc w:val="both"/>
              <w:rPr>
                <w:rFonts w:ascii="Times New Roman" w:eastAsia="Lucida Sans Unicode" w:hAnsi="Times New Roman" w:cs="Times New Roman"/>
                <w:sz w:val="22"/>
                <w:szCs w:val="22"/>
              </w:rPr>
            </w:pPr>
            <w:r w:rsidRPr="00A9776A">
              <w:rPr>
                <w:rFonts w:ascii="Times New Roman" w:eastAsia="Lucida Sans Unicode" w:hAnsi="Times New Roman" w:cs="Times New Roman"/>
                <w:sz w:val="22"/>
                <w:szCs w:val="22"/>
              </w:rPr>
              <w:t>7.9</w:t>
            </w:r>
          </w:p>
        </w:tc>
        <w:tc>
          <w:tcPr>
            <w:tcW w:w="3870" w:type="dxa"/>
            <w:tcBorders>
              <w:top w:val="single" w:sz="4" w:space="0" w:color="auto"/>
              <w:bottom w:val="single" w:sz="4" w:space="0" w:color="auto"/>
            </w:tcBorders>
          </w:tcPr>
          <w:p w14:paraId="59979F4A"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Dyzelinė alyva</w:t>
            </w:r>
          </w:p>
        </w:tc>
        <w:tc>
          <w:tcPr>
            <w:tcW w:w="2070" w:type="dxa"/>
            <w:tcBorders>
              <w:top w:val="single" w:sz="4" w:space="0" w:color="auto"/>
              <w:bottom w:val="single" w:sz="4" w:space="0" w:color="auto"/>
            </w:tcBorders>
          </w:tcPr>
          <w:p w14:paraId="28C6C6FB" w14:textId="77777777" w:rsidR="00A9776A" w:rsidRPr="00A9776A" w:rsidRDefault="00A9776A" w:rsidP="00A9776A">
            <w:pPr>
              <w:spacing w:after="0" w:line="240" w:lineRule="auto"/>
              <w:rPr>
                <w:rFonts w:ascii="Times New Roman" w:eastAsia="Calibri" w:hAnsi="Times New Roman" w:cs="Times New Roman"/>
                <w:sz w:val="20"/>
                <w:szCs w:val="20"/>
              </w:rPr>
            </w:pPr>
            <w:r w:rsidRPr="00A9776A">
              <w:rPr>
                <w:rFonts w:ascii="Times New Roman" w:eastAsia="Calibri" w:hAnsi="Times New Roman" w:cs="Times New Roman"/>
                <w:sz w:val="20"/>
                <w:szCs w:val="20"/>
              </w:rPr>
              <w:t>Lengviems automobiliams</w:t>
            </w:r>
          </w:p>
        </w:tc>
        <w:tc>
          <w:tcPr>
            <w:tcW w:w="1170" w:type="dxa"/>
            <w:tcBorders>
              <w:top w:val="single" w:sz="4" w:space="0" w:color="auto"/>
              <w:bottom w:val="single" w:sz="4" w:space="0" w:color="auto"/>
            </w:tcBorders>
          </w:tcPr>
          <w:p w14:paraId="6CCC50A4"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20</w:t>
            </w:r>
          </w:p>
        </w:tc>
        <w:tc>
          <w:tcPr>
            <w:tcW w:w="990" w:type="dxa"/>
            <w:tcBorders>
              <w:top w:val="single" w:sz="4" w:space="0" w:color="auto"/>
              <w:bottom w:val="single" w:sz="4" w:space="0" w:color="auto"/>
            </w:tcBorders>
          </w:tcPr>
          <w:p w14:paraId="753E8C06"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60</w:t>
            </w:r>
          </w:p>
        </w:tc>
        <w:tc>
          <w:tcPr>
            <w:tcW w:w="1875" w:type="dxa"/>
            <w:tcBorders>
              <w:top w:val="single" w:sz="4" w:space="0" w:color="auto"/>
              <w:bottom w:val="single" w:sz="4" w:space="0" w:color="auto"/>
            </w:tcBorders>
          </w:tcPr>
          <w:p w14:paraId="7B8ECA79"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ltr.</w:t>
            </w:r>
          </w:p>
        </w:tc>
      </w:tr>
      <w:tr w:rsidR="00A9776A" w:rsidRPr="00A9776A" w14:paraId="163D134E" w14:textId="77777777" w:rsidTr="00BC6925">
        <w:trPr>
          <w:trHeight w:val="70"/>
        </w:trPr>
        <w:tc>
          <w:tcPr>
            <w:tcW w:w="970" w:type="dxa"/>
            <w:tcBorders>
              <w:top w:val="single" w:sz="4" w:space="0" w:color="auto"/>
              <w:bottom w:val="single" w:sz="4" w:space="0" w:color="auto"/>
            </w:tcBorders>
          </w:tcPr>
          <w:p w14:paraId="354311F5" w14:textId="77777777" w:rsidR="00A9776A" w:rsidRPr="00A9776A" w:rsidRDefault="00A9776A" w:rsidP="00A9776A">
            <w:pPr>
              <w:spacing w:after="0" w:line="240" w:lineRule="auto"/>
              <w:jc w:val="both"/>
              <w:rPr>
                <w:rFonts w:ascii="Times New Roman" w:eastAsia="Lucida Sans Unicode" w:hAnsi="Times New Roman" w:cs="Times New Roman"/>
                <w:sz w:val="22"/>
                <w:szCs w:val="22"/>
              </w:rPr>
            </w:pPr>
            <w:r w:rsidRPr="00A9776A">
              <w:rPr>
                <w:rFonts w:ascii="Times New Roman" w:eastAsia="Lucida Sans Unicode" w:hAnsi="Times New Roman" w:cs="Times New Roman"/>
                <w:sz w:val="22"/>
                <w:szCs w:val="22"/>
              </w:rPr>
              <w:t>7.10</w:t>
            </w:r>
          </w:p>
        </w:tc>
        <w:tc>
          <w:tcPr>
            <w:tcW w:w="3870" w:type="dxa"/>
            <w:tcBorders>
              <w:top w:val="single" w:sz="4" w:space="0" w:color="auto"/>
              <w:bottom w:val="single" w:sz="4" w:space="0" w:color="auto"/>
            </w:tcBorders>
          </w:tcPr>
          <w:p w14:paraId="6914B72C"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 xml:space="preserve">Autoploviklis langų </w:t>
            </w:r>
          </w:p>
        </w:tc>
        <w:tc>
          <w:tcPr>
            <w:tcW w:w="2070" w:type="dxa"/>
            <w:tcBorders>
              <w:top w:val="single" w:sz="4" w:space="0" w:color="auto"/>
              <w:bottom w:val="single" w:sz="4" w:space="0" w:color="auto"/>
            </w:tcBorders>
          </w:tcPr>
          <w:p w14:paraId="5AC404A6" w14:textId="77777777" w:rsidR="00A9776A" w:rsidRPr="00A9776A" w:rsidRDefault="00A9776A" w:rsidP="00A9776A">
            <w:pPr>
              <w:spacing w:after="0" w:line="240" w:lineRule="auto"/>
              <w:rPr>
                <w:rFonts w:ascii="Times New Roman" w:eastAsia="Calibri" w:hAnsi="Times New Roman" w:cs="Times New Roman"/>
                <w:sz w:val="20"/>
                <w:szCs w:val="20"/>
              </w:rPr>
            </w:pPr>
            <w:r w:rsidRPr="00A9776A">
              <w:rPr>
                <w:rFonts w:ascii="Times New Roman" w:eastAsia="Calibri" w:hAnsi="Times New Roman" w:cs="Times New Roman"/>
                <w:sz w:val="20"/>
                <w:szCs w:val="20"/>
              </w:rPr>
              <w:t xml:space="preserve">Žieminis -25C </w:t>
            </w:r>
          </w:p>
        </w:tc>
        <w:tc>
          <w:tcPr>
            <w:tcW w:w="1170" w:type="dxa"/>
            <w:tcBorders>
              <w:top w:val="single" w:sz="4" w:space="0" w:color="auto"/>
              <w:bottom w:val="single" w:sz="4" w:space="0" w:color="auto"/>
            </w:tcBorders>
          </w:tcPr>
          <w:p w14:paraId="2CF34333"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60</w:t>
            </w:r>
          </w:p>
        </w:tc>
        <w:tc>
          <w:tcPr>
            <w:tcW w:w="990" w:type="dxa"/>
            <w:tcBorders>
              <w:top w:val="single" w:sz="4" w:space="0" w:color="auto"/>
              <w:bottom w:val="single" w:sz="4" w:space="0" w:color="auto"/>
            </w:tcBorders>
          </w:tcPr>
          <w:p w14:paraId="0B65CEC7"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180</w:t>
            </w:r>
          </w:p>
        </w:tc>
        <w:tc>
          <w:tcPr>
            <w:tcW w:w="1875" w:type="dxa"/>
            <w:tcBorders>
              <w:top w:val="single" w:sz="4" w:space="0" w:color="auto"/>
              <w:bottom w:val="single" w:sz="4" w:space="0" w:color="auto"/>
            </w:tcBorders>
          </w:tcPr>
          <w:p w14:paraId="5BBA5433"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ltr.</w:t>
            </w:r>
          </w:p>
        </w:tc>
      </w:tr>
      <w:tr w:rsidR="00A9776A" w:rsidRPr="00A9776A" w14:paraId="018309BE" w14:textId="77777777" w:rsidTr="00BC6925">
        <w:trPr>
          <w:trHeight w:val="70"/>
        </w:trPr>
        <w:tc>
          <w:tcPr>
            <w:tcW w:w="970" w:type="dxa"/>
            <w:tcBorders>
              <w:top w:val="single" w:sz="4" w:space="0" w:color="auto"/>
              <w:bottom w:val="single" w:sz="4" w:space="0" w:color="auto"/>
            </w:tcBorders>
          </w:tcPr>
          <w:p w14:paraId="401A4498" w14:textId="77777777" w:rsidR="00A9776A" w:rsidRPr="00A9776A" w:rsidRDefault="00A9776A" w:rsidP="00A9776A">
            <w:pPr>
              <w:spacing w:after="0" w:line="240" w:lineRule="auto"/>
              <w:jc w:val="both"/>
              <w:rPr>
                <w:rFonts w:ascii="Times New Roman" w:eastAsia="Lucida Sans Unicode" w:hAnsi="Times New Roman" w:cs="Times New Roman"/>
                <w:sz w:val="22"/>
                <w:szCs w:val="22"/>
              </w:rPr>
            </w:pPr>
            <w:r w:rsidRPr="00A9776A">
              <w:rPr>
                <w:rFonts w:ascii="Times New Roman" w:eastAsia="Lucida Sans Unicode" w:hAnsi="Times New Roman" w:cs="Times New Roman"/>
                <w:sz w:val="22"/>
                <w:szCs w:val="22"/>
              </w:rPr>
              <w:t>7.11</w:t>
            </w:r>
          </w:p>
        </w:tc>
        <w:tc>
          <w:tcPr>
            <w:tcW w:w="3870" w:type="dxa"/>
            <w:tcBorders>
              <w:top w:val="single" w:sz="4" w:space="0" w:color="auto"/>
              <w:bottom w:val="single" w:sz="4" w:space="0" w:color="auto"/>
            </w:tcBorders>
          </w:tcPr>
          <w:p w14:paraId="4AC649F8"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Autoploviklis langų</w:t>
            </w:r>
          </w:p>
        </w:tc>
        <w:tc>
          <w:tcPr>
            <w:tcW w:w="2070" w:type="dxa"/>
            <w:tcBorders>
              <w:top w:val="single" w:sz="4" w:space="0" w:color="auto"/>
              <w:bottom w:val="single" w:sz="4" w:space="0" w:color="auto"/>
            </w:tcBorders>
          </w:tcPr>
          <w:p w14:paraId="34108543" w14:textId="77777777" w:rsidR="00A9776A" w:rsidRPr="00A9776A" w:rsidRDefault="00A9776A" w:rsidP="00A9776A">
            <w:pPr>
              <w:spacing w:after="0" w:line="240" w:lineRule="auto"/>
              <w:rPr>
                <w:rFonts w:ascii="Times New Roman" w:eastAsia="Calibri" w:hAnsi="Times New Roman" w:cs="Times New Roman"/>
                <w:sz w:val="20"/>
                <w:szCs w:val="20"/>
              </w:rPr>
            </w:pPr>
            <w:r w:rsidRPr="00A9776A">
              <w:rPr>
                <w:rFonts w:ascii="Times New Roman" w:eastAsia="Calibri" w:hAnsi="Times New Roman" w:cs="Times New Roman"/>
                <w:sz w:val="20"/>
                <w:szCs w:val="20"/>
              </w:rPr>
              <w:t>Vasarinis</w:t>
            </w:r>
          </w:p>
        </w:tc>
        <w:tc>
          <w:tcPr>
            <w:tcW w:w="1170" w:type="dxa"/>
            <w:tcBorders>
              <w:top w:val="single" w:sz="4" w:space="0" w:color="auto"/>
              <w:bottom w:val="single" w:sz="4" w:space="0" w:color="auto"/>
            </w:tcBorders>
          </w:tcPr>
          <w:p w14:paraId="78D530D4"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60</w:t>
            </w:r>
          </w:p>
        </w:tc>
        <w:tc>
          <w:tcPr>
            <w:tcW w:w="990" w:type="dxa"/>
            <w:tcBorders>
              <w:top w:val="single" w:sz="4" w:space="0" w:color="auto"/>
              <w:bottom w:val="single" w:sz="4" w:space="0" w:color="auto"/>
            </w:tcBorders>
          </w:tcPr>
          <w:p w14:paraId="25BF3EE3"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180</w:t>
            </w:r>
          </w:p>
        </w:tc>
        <w:tc>
          <w:tcPr>
            <w:tcW w:w="1875" w:type="dxa"/>
            <w:tcBorders>
              <w:top w:val="single" w:sz="4" w:space="0" w:color="auto"/>
              <w:bottom w:val="single" w:sz="4" w:space="0" w:color="auto"/>
            </w:tcBorders>
          </w:tcPr>
          <w:p w14:paraId="34DC4655"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ltr.</w:t>
            </w:r>
          </w:p>
        </w:tc>
      </w:tr>
      <w:tr w:rsidR="00A9776A" w:rsidRPr="00A9776A" w14:paraId="1C55E598" w14:textId="77777777" w:rsidTr="00BC6925">
        <w:trPr>
          <w:trHeight w:val="70"/>
        </w:trPr>
        <w:tc>
          <w:tcPr>
            <w:tcW w:w="970" w:type="dxa"/>
            <w:tcBorders>
              <w:top w:val="single" w:sz="4" w:space="0" w:color="auto"/>
              <w:bottom w:val="single" w:sz="4" w:space="0" w:color="auto"/>
            </w:tcBorders>
          </w:tcPr>
          <w:p w14:paraId="1B196FDA" w14:textId="77777777" w:rsidR="00A9776A" w:rsidRPr="00A9776A" w:rsidRDefault="00A9776A" w:rsidP="00A9776A">
            <w:pPr>
              <w:spacing w:after="0" w:line="240" w:lineRule="auto"/>
              <w:jc w:val="both"/>
              <w:rPr>
                <w:rFonts w:ascii="Times New Roman" w:eastAsia="Lucida Sans Unicode" w:hAnsi="Times New Roman" w:cs="Times New Roman"/>
                <w:sz w:val="22"/>
                <w:szCs w:val="22"/>
              </w:rPr>
            </w:pPr>
            <w:r w:rsidRPr="00A9776A">
              <w:rPr>
                <w:rFonts w:ascii="Times New Roman" w:eastAsia="Lucida Sans Unicode" w:hAnsi="Times New Roman" w:cs="Times New Roman"/>
                <w:sz w:val="22"/>
                <w:szCs w:val="22"/>
              </w:rPr>
              <w:t>7.12</w:t>
            </w:r>
          </w:p>
        </w:tc>
        <w:tc>
          <w:tcPr>
            <w:tcW w:w="3870" w:type="dxa"/>
            <w:tcBorders>
              <w:top w:val="single" w:sz="4" w:space="0" w:color="auto"/>
              <w:bottom w:val="single" w:sz="4" w:space="0" w:color="auto"/>
            </w:tcBorders>
          </w:tcPr>
          <w:p w14:paraId="39E4D005"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Auto sėdynių valiklis</w:t>
            </w:r>
          </w:p>
        </w:tc>
        <w:tc>
          <w:tcPr>
            <w:tcW w:w="2070" w:type="dxa"/>
            <w:tcBorders>
              <w:top w:val="single" w:sz="4" w:space="0" w:color="auto"/>
              <w:bottom w:val="single" w:sz="4" w:space="0" w:color="auto"/>
            </w:tcBorders>
          </w:tcPr>
          <w:p w14:paraId="1A0D1C49" w14:textId="77777777" w:rsidR="00A9776A" w:rsidRPr="00A9776A" w:rsidRDefault="00A9776A" w:rsidP="00A9776A">
            <w:pPr>
              <w:spacing w:after="0" w:line="240" w:lineRule="auto"/>
              <w:rPr>
                <w:rFonts w:ascii="Times New Roman" w:eastAsia="Calibri" w:hAnsi="Times New Roman" w:cs="Times New Roman"/>
                <w:sz w:val="20"/>
                <w:szCs w:val="20"/>
              </w:rPr>
            </w:pPr>
            <w:r w:rsidRPr="00A9776A">
              <w:rPr>
                <w:rFonts w:ascii="Times New Roman" w:eastAsia="Calibri" w:hAnsi="Times New Roman" w:cs="Times New Roman"/>
                <w:sz w:val="20"/>
                <w:szCs w:val="20"/>
              </w:rPr>
              <w:t>Balionėliai</w:t>
            </w:r>
          </w:p>
        </w:tc>
        <w:tc>
          <w:tcPr>
            <w:tcW w:w="1170" w:type="dxa"/>
            <w:tcBorders>
              <w:top w:val="single" w:sz="4" w:space="0" w:color="auto"/>
              <w:bottom w:val="single" w:sz="4" w:space="0" w:color="auto"/>
            </w:tcBorders>
          </w:tcPr>
          <w:p w14:paraId="0402CAD4"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8</w:t>
            </w:r>
          </w:p>
        </w:tc>
        <w:tc>
          <w:tcPr>
            <w:tcW w:w="990" w:type="dxa"/>
            <w:tcBorders>
              <w:top w:val="single" w:sz="4" w:space="0" w:color="auto"/>
              <w:bottom w:val="single" w:sz="4" w:space="0" w:color="auto"/>
            </w:tcBorders>
          </w:tcPr>
          <w:p w14:paraId="7A2BE43B"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24</w:t>
            </w:r>
          </w:p>
        </w:tc>
        <w:tc>
          <w:tcPr>
            <w:tcW w:w="1875" w:type="dxa"/>
            <w:tcBorders>
              <w:top w:val="single" w:sz="4" w:space="0" w:color="auto"/>
              <w:bottom w:val="single" w:sz="4" w:space="0" w:color="auto"/>
            </w:tcBorders>
          </w:tcPr>
          <w:p w14:paraId="00DF94A3"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vnt</w:t>
            </w:r>
          </w:p>
        </w:tc>
      </w:tr>
      <w:tr w:rsidR="00A9776A" w:rsidRPr="00A9776A" w14:paraId="0C75A00B" w14:textId="77777777" w:rsidTr="00BC6925">
        <w:trPr>
          <w:trHeight w:val="70"/>
        </w:trPr>
        <w:tc>
          <w:tcPr>
            <w:tcW w:w="970" w:type="dxa"/>
            <w:tcBorders>
              <w:top w:val="single" w:sz="4" w:space="0" w:color="auto"/>
              <w:bottom w:val="single" w:sz="4" w:space="0" w:color="auto"/>
            </w:tcBorders>
          </w:tcPr>
          <w:p w14:paraId="2655AA6C" w14:textId="77777777" w:rsidR="00A9776A" w:rsidRPr="00A9776A" w:rsidRDefault="00A9776A" w:rsidP="00A9776A">
            <w:pPr>
              <w:spacing w:after="0" w:line="240" w:lineRule="auto"/>
              <w:jc w:val="both"/>
              <w:rPr>
                <w:rFonts w:ascii="Times New Roman" w:eastAsia="Lucida Sans Unicode" w:hAnsi="Times New Roman" w:cs="Times New Roman"/>
                <w:sz w:val="22"/>
                <w:szCs w:val="22"/>
              </w:rPr>
            </w:pPr>
            <w:r w:rsidRPr="00A9776A">
              <w:rPr>
                <w:rFonts w:ascii="Times New Roman" w:eastAsia="Lucida Sans Unicode" w:hAnsi="Times New Roman" w:cs="Times New Roman"/>
                <w:sz w:val="22"/>
                <w:szCs w:val="22"/>
              </w:rPr>
              <w:t>7.13</w:t>
            </w:r>
          </w:p>
        </w:tc>
        <w:tc>
          <w:tcPr>
            <w:tcW w:w="3870" w:type="dxa"/>
            <w:tcBorders>
              <w:top w:val="single" w:sz="4" w:space="0" w:color="auto"/>
              <w:bottom w:val="single" w:sz="4" w:space="0" w:color="auto"/>
            </w:tcBorders>
          </w:tcPr>
          <w:p w14:paraId="3F77CB09"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Vabzdžių likučių valiklis</w:t>
            </w:r>
          </w:p>
        </w:tc>
        <w:tc>
          <w:tcPr>
            <w:tcW w:w="2070" w:type="dxa"/>
            <w:tcBorders>
              <w:top w:val="single" w:sz="4" w:space="0" w:color="auto"/>
              <w:bottom w:val="single" w:sz="4" w:space="0" w:color="auto"/>
            </w:tcBorders>
          </w:tcPr>
          <w:p w14:paraId="71B4F9A3" w14:textId="77777777" w:rsidR="00A9776A" w:rsidRPr="00A9776A" w:rsidRDefault="00A9776A" w:rsidP="00A9776A">
            <w:pPr>
              <w:spacing w:after="0" w:line="240" w:lineRule="auto"/>
              <w:rPr>
                <w:rFonts w:ascii="Times New Roman" w:eastAsia="Calibri" w:hAnsi="Times New Roman" w:cs="Times New Roman"/>
                <w:sz w:val="20"/>
                <w:szCs w:val="20"/>
              </w:rPr>
            </w:pPr>
            <w:r w:rsidRPr="00A9776A">
              <w:rPr>
                <w:rFonts w:ascii="Times New Roman" w:eastAsia="Calibri" w:hAnsi="Times New Roman" w:cs="Times New Roman"/>
                <w:sz w:val="20"/>
                <w:szCs w:val="20"/>
              </w:rPr>
              <w:t>Balionėlyje arba purškiamas</w:t>
            </w:r>
          </w:p>
        </w:tc>
        <w:tc>
          <w:tcPr>
            <w:tcW w:w="1170" w:type="dxa"/>
            <w:tcBorders>
              <w:top w:val="single" w:sz="4" w:space="0" w:color="auto"/>
              <w:bottom w:val="single" w:sz="4" w:space="0" w:color="auto"/>
            </w:tcBorders>
          </w:tcPr>
          <w:p w14:paraId="46D9D0CF"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8</w:t>
            </w:r>
          </w:p>
        </w:tc>
        <w:tc>
          <w:tcPr>
            <w:tcW w:w="990" w:type="dxa"/>
            <w:tcBorders>
              <w:top w:val="single" w:sz="4" w:space="0" w:color="auto"/>
              <w:bottom w:val="single" w:sz="4" w:space="0" w:color="auto"/>
            </w:tcBorders>
          </w:tcPr>
          <w:p w14:paraId="2D2C72F0"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24</w:t>
            </w:r>
          </w:p>
        </w:tc>
        <w:tc>
          <w:tcPr>
            <w:tcW w:w="1875" w:type="dxa"/>
            <w:tcBorders>
              <w:top w:val="single" w:sz="4" w:space="0" w:color="auto"/>
              <w:bottom w:val="single" w:sz="4" w:space="0" w:color="auto"/>
            </w:tcBorders>
          </w:tcPr>
          <w:p w14:paraId="1D421D95"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vnt</w:t>
            </w:r>
          </w:p>
        </w:tc>
      </w:tr>
      <w:tr w:rsidR="00A9776A" w:rsidRPr="00A9776A" w14:paraId="2E520548" w14:textId="77777777" w:rsidTr="00BC6925">
        <w:trPr>
          <w:trHeight w:val="70"/>
        </w:trPr>
        <w:tc>
          <w:tcPr>
            <w:tcW w:w="970" w:type="dxa"/>
            <w:tcBorders>
              <w:top w:val="single" w:sz="4" w:space="0" w:color="auto"/>
              <w:bottom w:val="single" w:sz="4" w:space="0" w:color="auto"/>
            </w:tcBorders>
          </w:tcPr>
          <w:p w14:paraId="17898158" w14:textId="77777777" w:rsidR="00A9776A" w:rsidRPr="00A9776A" w:rsidRDefault="00A9776A" w:rsidP="00A9776A">
            <w:pPr>
              <w:spacing w:after="0" w:line="240" w:lineRule="auto"/>
              <w:jc w:val="both"/>
              <w:rPr>
                <w:rFonts w:ascii="Times New Roman" w:eastAsia="Lucida Sans Unicode" w:hAnsi="Times New Roman" w:cs="Times New Roman"/>
                <w:sz w:val="22"/>
                <w:szCs w:val="22"/>
              </w:rPr>
            </w:pPr>
            <w:r w:rsidRPr="00A9776A">
              <w:rPr>
                <w:rFonts w:ascii="Times New Roman" w:eastAsia="Lucida Sans Unicode" w:hAnsi="Times New Roman" w:cs="Times New Roman"/>
                <w:sz w:val="22"/>
                <w:szCs w:val="22"/>
              </w:rPr>
              <w:t>7.14</w:t>
            </w:r>
          </w:p>
        </w:tc>
        <w:tc>
          <w:tcPr>
            <w:tcW w:w="3870" w:type="dxa"/>
            <w:tcBorders>
              <w:top w:val="single" w:sz="4" w:space="0" w:color="auto"/>
              <w:bottom w:val="single" w:sz="4" w:space="0" w:color="auto"/>
            </w:tcBorders>
          </w:tcPr>
          <w:p w14:paraId="1133BB0E"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Variklių ploviklis</w:t>
            </w:r>
          </w:p>
        </w:tc>
        <w:tc>
          <w:tcPr>
            <w:tcW w:w="2070" w:type="dxa"/>
            <w:tcBorders>
              <w:top w:val="single" w:sz="4" w:space="0" w:color="auto"/>
              <w:bottom w:val="single" w:sz="4" w:space="0" w:color="auto"/>
            </w:tcBorders>
          </w:tcPr>
          <w:p w14:paraId="089BB067" w14:textId="77777777" w:rsidR="00A9776A" w:rsidRPr="00A9776A" w:rsidRDefault="00A9776A" w:rsidP="00A9776A">
            <w:pPr>
              <w:spacing w:after="0" w:line="240" w:lineRule="auto"/>
              <w:rPr>
                <w:rFonts w:ascii="Times New Roman" w:eastAsia="Calibri" w:hAnsi="Times New Roman" w:cs="Times New Roman"/>
                <w:sz w:val="20"/>
                <w:szCs w:val="20"/>
              </w:rPr>
            </w:pPr>
            <w:r w:rsidRPr="00A9776A">
              <w:rPr>
                <w:rFonts w:ascii="Times New Roman" w:eastAsia="Calibri" w:hAnsi="Times New Roman" w:cs="Times New Roman"/>
                <w:sz w:val="20"/>
                <w:szCs w:val="20"/>
              </w:rPr>
              <w:t>Purškiamas</w:t>
            </w:r>
          </w:p>
        </w:tc>
        <w:tc>
          <w:tcPr>
            <w:tcW w:w="1170" w:type="dxa"/>
            <w:tcBorders>
              <w:top w:val="single" w:sz="4" w:space="0" w:color="auto"/>
              <w:bottom w:val="single" w:sz="4" w:space="0" w:color="auto"/>
            </w:tcBorders>
          </w:tcPr>
          <w:p w14:paraId="57CB0841"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8</w:t>
            </w:r>
          </w:p>
        </w:tc>
        <w:tc>
          <w:tcPr>
            <w:tcW w:w="990" w:type="dxa"/>
            <w:tcBorders>
              <w:top w:val="single" w:sz="4" w:space="0" w:color="auto"/>
              <w:bottom w:val="single" w:sz="4" w:space="0" w:color="auto"/>
            </w:tcBorders>
          </w:tcPr>
          <w:p w14:paraId="23087F3B"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24</w:t>
            </w:r>
          </w:p>
        </w:tc>
        <w:tc>
          <w:tcPr>
            <w:tcW w:w="1875" w:type="dxa"/>
            <w:tcBorders>
              <w:top w:val="single" w:sz="4" w:space="0" w:color="auto"/>
              <w:bottom w:val="single" w:sz="4" w:space="0" w:color="auto"/>
            </w:tcBorders>
          </w:tcPr>
          <w:p w14:paraId="1805B734"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vnt</w:t>
            </w:r>
          </w:p>
        </w:tc>
      </w:tr>
      <w:tr w:rsidR="00A9776A" w:rsidRPr="00A9776A" w14:paraId="4E5A0AE4" w14:textId="77777777" w:rsidTr="00BC6925">
        <w:trPr>
          <w:trHeight w:val="70"/>
        </w:trPr>
        <w:tc>
          <w:tcPr>
            <w:tcW w:w="970" w:type="dxa"/>
            <w:tcBorders>
              <w:top w:val="single" w:sz="4" w:space="0" w:color="auto"/>
              <w:bottom w:val="single" w:sz="4" w:space="0" w:color="auto"/>
            </w:tcBorders>
          </w:tcPr>
          <w:p w14:paraId="1BA16843" w14:textId="77777777" w:rsidR="00A9776A" w:rsidRPr="00A9776A" w:rsidRDefault="00A9776A" w:rsidP="00A9776A">
            <w:pPr>
              <w:spacing w:after="0" w:line="240" w:lineRule="auto"/>
              <w:jc w:val="both"/>
              <w:rPr>
                <w:rFonts w:ascii="Times New Roman" w:eastAsia="Lucida Sans Unicode" w:hAnsi="Times New Roman" w:cs="Times New Roman"/>
                <w:sz w:val="22"/>
                <w:szCs w:val="22"/>
              </w:rPr>
            </w:pPr>
            <w:r w:rsidRPr="00A9776A">
              <w:rPr>
                <w:rFonts w:ascii="Times New Roman" w:eastAsia="Lucida Sans Unicode" w:hAnsi="Times New Roman" w:cs="Times New Roman"/>
                <w:sz w:val="22"/>
                <w:szCs w:val="22"/>
              </w:rPr>
              <w:t>7.15</w:t>
            </w:r>
          </w:p>
        </w:tc>
        <w:tc>
          <w:tcPr>
            <w:tcW w:w="3870" w:type="dxa"/>
            <w:tcBorders>
              <w:top w:val="single" w:sz="4" w:space="0" w:color="auto"/>
              <w:bottom w:val="single" w:sz="4" w:space="0" w:color="auto"/>
            </w:tcBorders>
          </w:tcPr>
          <w:p w14:paraId="1A29824C"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Akumuliatorius lengvajam automobiliui</w:t>
            </w:r>
          </w:p>
        </w:tc>
        <w:tc>
          <w:tcPr>
            <w:tcW w:w="2070" w:type="dxa"/>
            <w:tcBorders>
              <w:top w:val="single" w:sz="4" w:space="0" w:color="auto"/>
              <w:bottom w:val="single" w:sz="4" w:space="0" w:color="auto"/>
            </w:tcBorders>
          </w:tcPr>
          <w:p w14:paraId="45785AAD" w14:textId="77777777" w:rsidR="00A9776A" w:rsidRPr="00A9776A" w:rsidRDefault="00A9776A" w:rsidP="00A9776A">
            <w:pPr>
              <w:spacing w:after="0" w:line="240" w:lineRule="auto"/>
              <w:rPr>
                <w:rFonts w:ascii="Times New Roman" w:eastAsia="Calibri" w:hAnsi="Times New Roman" w:cs="Times New Roman"/>
                <w:sz w:val="20"/>
                <w:szCs w:val="20"/>
              </w:rPr>
            </w:pPr>
            <w:r w:rsidRPr="00A9776A">
              <w:rPr>
                <w:rFonts w:ascii="Times New Roman" w:eastAsia="Calibri" w:hAnsi="Times New Roman" w:cs="Times New Roman"/>
                <w:sz w:val="20"/>
                <w:szCs w:val="20"/>
              </w:rPr>
              <w:t>12V-100A</w:t>
            </w:r>
          </w:p>
        </w:tc>
        <w:tc>
          <w:tcPr>
            <w:tcW w:w="1170" w:type="dxa"/>
            <w:tcBorders>
              <w:top w:val="single" w:sz="4" w:space="0" w:color="auto"/>
              <w:bottom w:val="single" w:sz="4" w:space="0" w:color="auto"/>
            </w:tcBorders>
          </w:tcPr>
          <w:p w14:paraId="353B7A1C"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1</w:t>
            </w:r>
          </w:p>
        </w:tc>
        <w:tc>
          <w:tcPr>
            <w:tcW w:w="990" w:type="dxa"/>
            <w:tcBorders>
              <w:top w:val="single" w:sz="4" w:space="0" w:color="auto"/>
              <w:bottom w:val="single" w:sz="4" w:space="0" w:color="auto"/>
            </w:tcBorders>
          </w:tcPr>
          <w:p w14:paraId="45C86727"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3</w:t>
            </w:r>
          </w:p>
        </w:tc>
        <w:tc>
          <w:tcPr>
            <w:tcW w:w="1875" w:type="dxa"/>
            <w:tcBorders>
              <w:top w:val="single" w:sz="4" w:space="0" w:color="auto"/>
              <w:bottom w:val="single" w:sz="4" w:space="0" w:color="auto"/>
            </w:tcBorders>
          </w:tcPr>
          <w:p w14:paraId="342A1AFC"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vnt</w:t>
            </w:r>
          </w:p>
        </w:tc>
      </w:tr>
      <w:tr w:rsidR="00A9776A" w:rsidRPr="00A9776A" w14:paraId="0D874D83" w14:textId="77777777" w:rsidTr="00BC6925">
        <w:trPr>
          <w:trHeight w:val="70"/>
        </w:trPr>
        <w:tc>
          <w:tcPr>
            <w:tcW w:w="970" w:type="dxa"/>
            <w:tcBorders>
              <w:top w:val="single" w:sz="4" w:space="0" w:color="auto"/>
              <w:bottom w:val="single" w:sz="4" w:space="0" w:color="auto"/>
            </w:tcBorders>
          </w:tcPr>
          <w:p w14:paraId="6F60A265" w14:textId="77777777" w:rsidR="00A9776A" w:rsidRPr="00A9776A" w:rsidRDefault="00A9776A" w:rsidP="00A9776A">
            <w:pPr>
              <w:spacing w:after="0" w:line="240" w:lineRule="auto"/>
              <w:jc w:val="both"/>
              <w:rPr>
                <w:rFonts w:ascii="Times New Roman" w:eastAsia="Lucida Sans Unicode" w:hAnsi="Times New Roman" w:cs="Times New Roman"/>
                <w:sz w:val="22"/>
                <w:szCs w:val="22"/>
              </w:rPr>
            </w:pPr>
            <w:r w:rsidRPr="00A9776A">
              <w:rPr>
                <w:rFonts w:ascii="Times New Roman" w:eastAsia="Lucida Sans Unicode" w:hAnsi="Times New Roman" w:cs="Times New Roman"/>
                <w:sz w:val="22"/>
                <w:szCs w:val="22"/>
              </w:rPr>
              <w:t>7.16</w:t>
            </w:r>
          </w:p>
        </w:tc>
        <w:tc>
          <w:tcPr>
            <w:tcW w:w="3870" w:type="dxa"/>
            <w:tcBorders>
              <w:top w:val="single" w:sz="4" w:space="0" w:color="auto"/>
              <w:bottom w:val="single" w:sz="4" w:space="0" w:color="auto"/>
            </w:tcBorders>
          </w:tcPr>
          <w:p w14:paraId="6942E72A"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Akumuliatorius lengvajam automobiliui</w:t>
            </w:r>
          </w:p>
        </w:tc>
        <w:tc>
          <w:tcPr>
            <w:tcW w:w="2070" w:type="dxa"/>
            <w:tcBorders>
              <w:top w:val="single" w:sz="4" w:space="0" w:color="auto"/>
              <w:bottom w:val="single" w:sz="4" w:space="0" w:color="auto"/>
            </w:tcBorders>
          </w:tcPr>
          <w:p w14:paraId="46AB1471" w14:textId="77777777" w:rsidR="00A9776A" w:rsidRPr="00A9776A" w:rsidRDefault="00A9776A" w:rsidP="00A9776A">
            <w:pPr>
              <w:spacing w:after="0" w:line="240" w:lineRule="auto"/>
              <w:rPr>
                <w:rFonts w:ascii="Times New Roman" w:eastAsia="Calibri" w:hAnsi="Times New Roman" w:cs="Times New Roman"/>
                <w:sz w:val="20"/>
                <w:szCs w:val="20"/>
              </w:rPr>
            </w:pPr>
            <w:r w:rsidRPr="00A9776A">
              <w:rPr>
                <w:rFonts w:ascii="Times New Roman" w:eastAsia="Calibri" w:hAnsi="Times New Roman" w:cs="Times New Roman"/>
                <w:sz w:val="20"/>
                <w:szCs w:val="20"/>
              </w:rPr>
              <w:t>12V-75A</w:t>
            </w:r>
          </w:p>
        </w:tc>
        <w:tc>
          <w:tcPr>
            <w:tcW w:w="1170" w:type="dxa"/>
            <w:tcBorders>
              <w:top w:val="single" w:sz="4" w:space="0" w:color="auto"/>
              <w:bottom w:val="single" w:sz="4" w:space="0" w:color="auto"/>
            </w:tcBorders>
          </w:tcPr>
          <w:p w14:paraId="2C3C1941"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1</w:t>
            </w:r>
          </w:p>
        </w:tc>
        <w:tc>
          <w:tcPr>
            <w:tcW w:w="990" w:type="dxa"/>
            <w:tcBorders>
              <w:top w:val="single" w:sz="4" w:space="0" w:color="auto"/>
              <w:bottom w:val="single" w:sz="4" w:space="0" w:color="auto"/>
            </w:tcBorders>
          </w:tcPr>
          <w:p w14:paraId="18A1A32A"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3</w:t>
            </w:r>
          </w:p>
        </w:tc>
        <w:tc>
          <w:tcPr>
            <w:tcW w:w="1875" w:type="dxa"/>
            <w:tcBorders>
              <w:top w:val="single" w:sz="4" w:space="0" w:color="auto"/>
              <w:bottom w:val="single" w:sz="4" w:space="0" w:color="auto"/>
            </w:tcBorders>
          </w:tcPr>
          <w:p w14:paraId="0BFD3FDA"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vnt</w:t>
            </w:r>
          </w:p>
        </w:tc>
      </w:tr>
      <w:tr w:rsidR="00A9776A" w:rsidRPr="00A9776A" w14:paraId="573FC841" w14:textId="77777777" w:rsidTr="00BC6925">
        <w:trPr>
          <w:trHeight w:val="70"/>
        </w:trPr>
        <w:tc>
          <w:tcPr>
            <w:tcW w:w="970" w:type="dxa"/>
            <w:tcBorders>
              <w:top w:val="single" w:sz="4" w:space="0" w:color="auto"/>
              <w:bottom w:val="single" w:sz="4" w:space="0" w:color="auto"/>
            </w:tcBorders>
          </w:tcPr>
          <w:p w14:paraId="1AB560BA" w14:textId="77777777" w:rsidR="00A9776A" w:rsidRPr="00A9776A" w:rsidRDefault="00A9776A" w:rsidP="00A9776A">
            <w:pPr>
              <w:spacing w:after="0" w:line="240" w:lineRule="auto"/>
              <w:jc w:val="both"/>
              <w:rPr>
                <w:rFonts w:ascii="Times New Roman" w:eastAsia="Lucida Sans Unicode" w:hAnsi="Times New Roman" w:cs="Times New Roman"/>
                <w:sz w:val="22"/>
                <w:szCs w:val="22"/>
              </w:rPr>
            </w:pPr>
            <w:r w:rsidRPr="00A9776A">
              <w:rPr>
                <w:rFonts w:ascii="Times New Roman" w:eastAsia="Lucida Sans Unicode" w:hAnsi="Times New Roman" w:cs="Times New Roman"/>
                <w:sz w:val="22"/>
                <w:szCs w:val="22"/>
              </w:rPr>
              <w:t>7.17</w:t>
            </w:r>
          </w:p>
        </w:tc>
        <w:tc>
          <w:tcPr>
            <w:tcW w:w="3870" w:type="dxa"/>
            <w:tcBorders>
              <w:top w:val="single" w:sz="4" w:space="0" w:color="auto"/>
              <w:bottom w:val="single" w:sz="4" w:space="0" w:color="auto"/>
            </w:tcBorders>
          </w:tcPr>
          <w:p w14:paraId="3B4C73A5"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 xml:space="preserve">Hidraulinė alyva </w:t>
            </w:r>
          </w:p>
        </w:tc>
        <w:tc>
          <w:tcPr>
            <w:tcW w:w="2070" w:type="dxa"/>
            <w:tcBorders>
              <w:top w:val="single" w:sz="4" w:space="0" w:color="auto"/>
              <w:bottom w:val="single" w:sz="4" w:space="0" w:color="auto"/>
            </w:tcBorders>
          </w:tcPr>
          <w:p w14:paraId="7EFD63FE" w14:textId="77777777" w:rsidR="00A9776A" w:rsidRPr="00A9776A" w:rsidRDefault="00A9776A" w:rsidP="00A9776A">
            <w:pPr>
              <w:spacing w:after="0" w:line="240" w:lineRule="auto"/>
              <w:rPr>
                <w:rFonts w:ascii="Times New Roman" w:eastAsia="Calibri" w:hAnsi="Times New Roman" w:cs="Times New Roman"/>
                <w:sz w:val="20"/>
                <w:szCs w:val="20"/>
              </w:rPr>
            </w:pPr>
            <w:r w:rsidRPr="00A9776A">
              <w:rPr>
                <w:rFonts w:ascii="Times New Roman" w:eastAsia="Calibri" w:hAnsi="Times New Roman" w:cs="Times New Roman"/>
                <w:sz w:val="20"/>
                <w:szCs w:val="20"/>
              </w:rPr>
              <w:t>Traktoriams</w:t>
            </w:r>
          </w:p>
        </w:tc>
        <w:tc>
          <w:tcPr>
            <w:tcW w:w="1170" w:type="dxa"/>
            <w:tcBorders>
              <w:top w:val="single" w:sz="4" w:space="0" w:color="auto"/>
              <w:bottom w:val="single" w:sz="4" w:space="0" w:color="auto"/>
            </w:tcBorders>
          </w:tcPr>
          <w:p w14:paraId="59F20C6B"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20</w:t>
            </w:r>
          </w:p>
        </w:tc>
        <w:tc>
          <w:tcPr>
            <w:tcW w:w="990" w:type="dxa"/>
            <w:tcBorders>
              <w:top w:val="single" w:sz="4" w:space="0" w:color="auto"/>
              <w:bottom w:val="single" w:sz="4" w:space="0" w:color="auto"/>
            </w:tcBorders>
          </w:tcPr>
          <w:p w14:paraId="35D35C88"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60</w:t>
            </w:r>
          </w:p>
        </w:tc>
        <w:tc>
          <w:tcPr>
            <w:tcW w:w="1875" w:type="dxa"/>
            <w:tcBorders>
              <w:top w:val="single" w:sz="4" w:space="0" w:color="auto"/>
              <w:bottom w:val="single" w:sz="4" w:space="0" w:color="auto"/>
            </w:tcBorders>
          </w:tcPr>
          <w:p w14:paraId="0891AA52"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ltr.</w:t>
            </w:r>
          </w:p>
        </w:tc>
      </w:tr>
      <w:tr w:rsidR="00A9776A" w:rsidRPr="00A9776A" w14:paraId="6389E8C1" w14:textId="77777777" w:rsidTr="00BC6925">
        <w:trPr>
          <w:trHeight w:val="70"/>
        </w:trPr>
        <w:tc>
          <w:tcPr>
            <w:tcW w:w="970" w:type="dxa"/>
            <w:tcBorders>
              <w:top w:val="single" w:sz="4" w:space="0" w:color="auto"/>
              <w:bottom w:val="single" w:sz="4" w:space="0" w:color="auto"/>
            </w:tcBorders>
          </w:tcPr>
          <w:p w14:paraId="44F255DB" w14:textId="77777777" w:rsidR="00A9776A" w:rsidRPr="00A9776A" w:rsidRDefault="00A9776A" w:rsidP="00A9776A">
            <w:pPr>
              <w:spacing w:after="0" w:line="240" w:lineRule="auto"/>
              <w:jc w:val="both"/>
              <w:rPr>
                <w:rFonts w:ascii="Times New Roman" w:eastAsia="Lucida Sans Unicode" w:hAnsi="Times New Roman" w:cs="Times New Roman"/>
                <w:sz w:val="22"/>
                <w:szCs w:val="22"/>
              </w:rPr>
            </w:pPr>
            <w:r w:rsidRPr="00A9776A">
              <w:rPr>
                <w:rFonts w:ascii="Times New Roman" w:eastAsia="Lucida Sans Unicode" w:hAnsi="Times New Roman" w:cs="Times New Roman"/>
                <w:sz w:val="22"/>
                <w:szCs w:val="22"/>
              </w:rPr>
              <w:t>7.18</w:t>
            </w:r>
          </w:p>
        </w:tc>
        <w:tc>
          <w:tcPr>
            <w:tcW w:w="3870" w:type="dxa"/>
            <w:tcBorders>
              <w:top w:val="single" w:sz="4" w:space="0" w:color="auto"/>
              <w:bottom w:val="single" w:sz="4" w:space="0" w:color="auto"/>
            </w:tcBorders>
          </w:tcPr>
          <w:p w14:paraId="1FD49025"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Drėgnos servetėlės automobilio panelių valymui</w:t>
            </w:r>
          </w:p>
        </w:tc>
        <w:tc>
          <w:tcPr>
            <w:tcW w:w="2070" w:type="dxa"/>
            <w:tcBorders>
              <w:top w:val="single" w:sz="4" w:space="0" w:color="auto"/>
              <w:bottom w:val="single" w:sz="4" w:space="0" w:color="auto"/>
            </w:tcBorders>
          </w:tcPr>
          <w:p w14:paraId="38AAB043" w14:textId="77777777" w:rsidR="00A9776A" w:rsidRPr="00A9776A" w:rsidRDefault="00A9776A" w:rsidP="00A9776A">
            <w:pPr>
              <w:spacing w:after="0" w:line="240" w:lineRule="auto"/>
              <w:rPr>
                <w:rFonts w:ascii="Times New Roman" w:eastAsia="Calibri" w:hAnsi="Times New Roman" w:cs="Times New Roman"/>
                <w:sz w:val="20"/>
                <w:szCs w:val="20"/>
              </w:rPr>
            </w:pPr>
            <w:r w:rsidRPr="00A9776A">
              <w:rPr>
                <w:rFonts w:ascii="Times New Roman" w:eastAsia="Calibri" w:hAnsi="Times New Roman" w:cs="Times New Roman"/>
                <w:sz w:val="20"/>
                <w:szCs w:val="20"/>
              </w:rPr>
              <w:t>Lapeliais, pakelyje 30-50 vnt.</w:t>
            </w:r>
          </w:p>
        </w:tc>
        <w:tc>
          <w:tcPr>
            <w:tcW w:w="1170" w:type="dxa"/>
            <w:tcBorders>
              <w:top w:val="single" w:sz="4" w:space="0" w:color="auto"/>
              <w:bottom w:val="single" w:sz="4" w:space="0" w:color="auto"/>
            </w:tcBorders>
          </w:tcPr>
          <w:p w14:paraId="0738C57F"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10</w:t>
            </w:r>
          </w:p>
        </w:tc>
        <w:tc>
          <w:tcPr>
            <w:tcW w:w="990" w:type="dxa"/>
            <w:tcBorders>
              <w:top w:val="single" w:sz="4" w:space="0" w:color="auto"/>
              <w:bottom w:val="single" w:sz="4" w:space="0" w:color="auto"/>
            </w:tcBorders>
          </w:tcPr>
          <w:p w14:paraId="27FD53BC"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30</w:t>
            </w:r>
          </w:p>
        </w:tc>
        <w:tc>
          <w:tcPr>
            <w:tcW w:w="1875" w:type="dxa"/>
            <w:tcBorders>
              <w:top w:val="single" w:sz="4" w:space="0" w:color="auto"/>
              <w:bottom w:val="single" w:sz="4" w:space="0" w:color="auto"/>
            </w:tcBorders>
          </w:tcPr>
          <w:p w14:paraId="3C82086C"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vnt.</w:t>
            </w:r>
          </w:p>
        </w:tc>
      </w:tr>
      <w:tr w:rsidR="00A9776A" w:rsidRPr="00A9776A" w14:paraId="1E5CB65F" w14:textId="77777777" w:rsidTr="00BC6925">
        <w:trPr>
          <w:trHeight w:val="70"/>
        </w:trPr>
        <w:tc>
          <w:tcPr>
            <w:tcW w:w="970" w:type="dxa"/>
            <w:tcBorders>
              <w:top w:val="single" w:sz="4" w:space="0" w:color="auto"/>
              <w:bottom w:val="single" w:sz="4" w:space="0" w:color="auto"/>
            </w:tcBorders>
          </w:tcPr>
          <w:p w14:paraId="3CB325EE" w14:textId="77777777" w:rsidR="00A9776A" w:rsidRPr="00A9776A" w:rsidRDefault="00A9776A" w:rsidP="00A9776A">
            <w:pPr>
              <w:spacing w:after="0" w:line="240" w:lineRule="auto"/>
              <w:jc w:val="both"/>
              <w:rPr>
                <w:rFonts w:ascii="Times New Roman" w:eastAsia="Lucida Sans Unicode" w:hAnsi="Times New Roman" w:cs="Times New Roman"/>
                <w:sz w:val="22"/>
                <w:szCs w:val="22"/>
              </w:rPr>
            </w:pPr>
            <w:r w:rsidRPr="00A9776A">
              <w:rPr>
                <w:rFonts w:ascii="Times New Roman" w:eastAsia="Lucida Sans Unicode" w:hAnsi="Times New Roman" w:cs="Times New Roman"/>
                <w:sz w:val="22"/>
                <w:szCs w:val="22"/>
              </w:rPr>
              <w:t>7.19</w:t>
            </w:r>
          </w:p>
        </w:tc>
        <w:tc>
          <w:tcPr>
            <w:tcW w:w="3870" w:type="dxa"/>
            <w:tcBorders>
              <w:top w:val="single" w:sz="4" w:space="0" w:color="auto"/>
              <w:bottom w:val="single" w:sz="4" w:space="0" w:color="auto"/>
            </w:tcBorders>
          </w:tcPr>
          <w:p w14:paraId="3FC2F1EE"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Valytuvai</w:t>
            </w:r>
          </w:p>
        </w:tc>
        <w:tc>
          <w:tcPr>
            <w:tcW w:w="2070" w:type="dxa"/>
            <w:tcBorders>
              <w:top w:val="single" w:sz="4" w:space="0" w:color="auto"/>
              <w:bottom w:val="single" w:sz="4" w:space="0" w:color="auto"/>
            </w:tcBorders>
          </w:tcPr>
          <w:p w14:paraId="34C80277" w14:textId="77777777" w:rsidR="00A9776A" w:rsidRPr="00A9776A" w:rsidRDefault="00A9776A" w:rsidP="00A9776A">
            <w:pPr>
              <w:spacing w:after="0" w:line="240" w:lineRule="auto"/>
              <w:rPr>
                <w:rFonts w:ascii="Times New Roman" w:eastAsia="Calibri" w:hAnsi="Times New Roman" w:cs="Times New Roman"/>
                <w:sz w:val="20"/>
                <w:szCs w:val="20"/>
              </w:rPr>
            </w:pPr>
            <w:r w:rsidRPr="00A9776A">
              <w:rPr>
                <w:rFonts w:ascii="Times New Roman" w:eastAsia="Calibri" w:hAnsi="Times New Roman" w:cs="Times New Roman"/>
                <w:sz w:val="20"/>
                <w:szCs w:val="20"/>
              </w:rPr>
              <w:t>Berėmiai komplektai, 450 mm</w:t>
            </w:r>
          </w:p>
        </w:tc>
        <w:tc>
          <w:tcPr>
            <w:tcW w:w="1170" w:type="dxa"/>
            <w:tcBorders>
              <w:top w:val="single" w:sz="4" w:space="0" w:color="auto"/>
              <w:bottom w:val="single" w:sz="4" w:space="0" w:color="auto"/>
            </w:tcBorders>
          </w:tcPr>
          <w:p w14:paraId="7813623F"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1</w:t>
            </w:r>
          </w:p>
        </w:tc>
        <w:tc>
          <w:tcPr>
            <w:tcW w:w="990" w:type="dxa"/>
            <w:tcBorders>
              <w:top w:val="single" w:sz="4" w:space="0" w:color="auto"/>
              <w:bottom w:val="single" w:sz="4" w:space="0" w:color="auto"/>
            </w:tcBorders>
          </w:tcPr>
          <w:p w14:paraId="1AAD14FB"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3</w:t>
            </w:r>
          </w:p>
        </w:tc>
        <w:tc>
          <w:tcPr>
            <w:tcW w:w="1875" w:type="dxa"/>
            <w:tcBorders>
              <w:top w:val="single" w:sz="4" w:space="0" w:color="auto"/>
              <w:bottom w:val="single" w:sz="4" w:space="0" w:color="auto"/>
            </w:tcBorders>
          </w:tcPr>
          <w:p w14:paraId="7D0AB207"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Kompl.</w:t>
            </w:r>
          </w:p>
        </w:tc>
      </w:tr>
      <w:tr w:rsidR="00A9776A" w:rsidRPr="00A9776A" w14:paraId="694B3BC4" w14:textId="77777777" w:rsidTr="00BC6925">
        <w:trPr>
          <w:trHeight w:val="70"/>
        </w:trPr>
        <w:tc>
          <w:tcPr>
            <w:tcW w:w="970" w:type="dxa"/>
            <w:tcBorders>
              <w:top w:val="single" w:sz="4" w:space="0" w:color="auto"/>
              <w:bottom w:val="single" w:sz="4" w:space="0" w:color="auto"/>
            </w:tcBorders>
          </w:tcPr>
          <w:p w14:paraId="65CD2FDA" w14:textId="77777777" w:rsidR="00A9776A" w:rsidRPr="00A9776A" w:rsidRDefault="00A9776A" w:rsidP="00A9776A">
            <w:pPr>
              <w:spacing w:after="0" w:line="240" w:lineRule="auto"/>
              <w:jc w:val="both"/>
              <w:rPr>
                <w:rFonts w:ascii="Times New Roman" w:eastAsia="Lucida Sans Unicode" w:hAnsi="Times New Roman" w:cs="Times New Roman"/>
                <w:sz w:val="22"/>
                <w:szCs w:val="22"/>
              </w:rPr>
            </w:pPr>
            <w:r w:rsidRPr="00A9776A">
              <w:rPr>
                <w:rFonts w:ascii="Times New Roman" w:eastAsia="Lucida Sans Unicode" w:hAnsi="Times New Roman" w:cs="Times New Roman"/>
                <w:sz w:val="22"/>
                <w:szCs w:val="22"/>
              </w:rPr>
              <w:t>7.20</w:t>
            </w:r>
          </w:p>
        </w:tc>
        <w:tc>
          <w:tcPr>
            <w:tcW w:w="3870" w:type="dxa"/>
            <w:tcBorders>
              <w:top w:val="single" w:sz="4" w:space="0" w:color="auto"/>
              <w:bottom w:val="single" w:sz="4" w:space="0" w:color="auto"/>
            </w:tcBorders>
          </w:tcPr>
          <w:p w14:paraId="0BB1BA21"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Valytuvai</w:t>
            </w:r>
          </w:p>
        </w:tc>
        <w:tc>
          <w:tcPr>
            <w:tcW w:w="2070" w:type="dxa"/>
            <w:tcBorders>
              <w:top w:val="single" w:sz="4" w:space="0" w:color="auto"/>
              <w:bottom w:val="single" w:sz="4" w:space="0" w:color="auto"/>
            </w:tcBorders>
          </w:tcPr>
          <w:p w14:paraId="3C3E4819" w14:textId="77777777" w:rsidR="00A9776A" w:rsidRPr="00A9776A" w:rsidRDefault="00A9776A" w:rsidP="00A9776A">
            <w:pPr>
              <w:spacing w:after="0" w:line="240" w:lineRule="auto"/>
              <w:rPr>
                <w:rFonts w:ascii="Times New Roman" w:eastAsia="Calibri" w:hAnsi="Times New Roman" w:cs="Times New Roman"/>
                <w:sz w:val="20"/>
                <w:szCs w:val="20"/>
              </w:rPr>
            </w:pPr>
            <w:r w:rsidRPr="00A9776A">
              <w:rPr>
                <w:rFonts w:ascii="Times New Roman" w:eastAsia="Calibri" w:hAnsi="Times New Roman" w:cs="Times New Roman"/>
                <w:sz w:val="20"/>
                <w:szCs w:val="20"/>
              </w:rPr>
              <w:t>Berėmiai komplektai, 550 mm</w:t>
            </w:r>
          </w:p>
        </w:tc>
        <w:tc>
          <w:tcPr>
            <w:tcW w:w="1170" w:type="dxa"/>
            <w:tcBorders>
              <w:top w:val="single" w:sz="4" w:space="0" w:color="auto"/>
              <w:bottom w:val="single" w:sz="4" w:space="0" w:color="auto"/>
            </w:tcBorders>
          </w:tcPr>
          <w:p w14:paraId="3C60C531"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2</w:t>
            </w:r>
          </w:p>
        </w:tc>
        <w:tc>
          <w:tcPr>
            <w:tcW w:w="990" w:type="dxa"/>
            <w:tcBorders>
              <w:top w:val="single" w:sz="4" w:space="0" w:color="auto"/>
              <w:bottom w:val="single" w:sz="4" w:space="0" w:color="auto"/>
            </w:tcBorders>
          </w:tcPr>
          <w:p w14:paraId="6779C808"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6</w:t>
            </w:r>
          </w:p>
        </w:tc>
        <w:tc>
          <w:tcPr>
            <w:tcW w:w="1875" w:type="dxa"/>
            <w:tcBorders>
              <w:top w:val="single" w:sz="4" w:space="0" w:color="auto"/>
              <w:bottom w:val="single" w:sz="4" w:space="0" w:color="auto"/>
            </w:tcBorders>
          </w:tcPr>
          <w:p w14:paraId="45FBD5F0"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Kompl.</w:t>
            </w:r>
          </w:p>
        </w:tc>
      </w:tr>
      <w:tr w:rsidR="00A9776A" w:rsidRPr="00A9776A" w14:paraId="7899E163" w14:textId="77777777" w:rsidTr="00BC6925">
        <w:trPr>
          <w:trHeight w:val="70"/>
        </w:trPr>
        <w:tc>
          <w:tcPr>
            <w:tcW w:w="970" w:type="dxa"/>
            <w:tcBorders>
              <w:top w:val="single" w:sz="4" w:space="0" w:color="auto"/>
              <w:bottom w:val="single" w:sz="4" w:space="0" w:color="auto"/>
            </w:tcBorders>
          </w:tcPr>
          <w:p w14:paraId="0640B768" w14:textId="77777777" w:rsidR="00A9776A" w:rsidRPr="00A9776A" w:rsidRDefault="00A9776A" w:rsidP="00A9776A">
            <w:pPr>
              <w:spacing w:after="0" w:line="240" w:lineRule="auto"/>
              <w:jc w:val="both"/>
              <w:rPr>
                <w:rFonts w:ascii="Times New Roman" w:eastAsia="Lucida Sans Unicode" w:hAnsi="Times New Roman" w:cs="Times New Roman"/>
                <w:sz w:val="22"/>
                <w:szCs w:val="22"/>
              </w:rPr>
            </w:pPr>
            <w:r w:rsidRPr="00A9776A">
              <w:rPr>
                <w:rFonts w:ascii="Times New Roman" w:eastAsia="Lucida Sans Unicode" w:hAnsi="Times New Roman" w:cs="Times New Roman"/>
                <w:sz w:val="22"/>
                <w:szCs w:val="22"/>
              </w:rPr>
              <w:t>7.21</w:t>
            </w:r>
          </w:p>
        </w:tc>
        <w:tc>
          <w:tcPr>
            <w:tcW w:w="3870" w:type="dxa"/>
            <w:tcBorders>
              <w:top w:val="single" w:sz="4" w:space="0" w:color="auto"/>
              <w:bottom w:val="single" w:sz="4" w:space="0" w:color="auto"/>
            </w:tcBorders>
          </w:tcPr>
          <w:p w14:paraId="7BC8C527"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Valytuvai</w:t>
            </w:r>
          </w:p>
        </w:tc>
        <w:tc>
          <w:tcPr>
            <w:tcW w:w="2070" w:type="dxa"/>
            <w:tcBorders>
              <w:top w:val="single" w:sz="4" w:space="0" w:color="auto"/>
              <w:bottom w:val="single" w:sz="4" w:space="0" w:color="auto"/>
            </w:tcBorders>
          </w:tcPr>
          <w:p w14:paraId="60406818" w14:textId="77777777" w:rsidR="00A9776A" w:rsidRPr="00A9776A" w:rsidRDefault="00A9776A" w:rsidP="00A9776A">
            <w:pPr>
              <w:spacing w:after="0" w:line="240" w:lineRule="auto"/>
              <w:rPr>
                <w:rFonts w:ascii="Times New Roman" w:eastAsia="Calibri" w:hAnsi="Times New Roman" w:cs="Times New Roman"/>
                <w:sz w:val="20"/>
                <w:szCs w:val="20"/>
              </w:rPr>
            </w:pPr>
            <w:r w:rsidRPr="00A9776A">
              <w:rPr>
                <w:rFonts w:ascii="Times New Roman" w:eastAsia="Calibri" w:hAnsi="Times New Roman" w:cs="Times New Roman"/>
                <w:sz w:val="20"/>
                <w:szCs w:val="20"/>
              </w:rPr>
              <w:t>Berėmiai komplektai, 600 mm</w:t>
            </w:r>
          </w:p>
        </w:tc>
        <w:tc>
          <w:tcPr>
            <w:tcW w:w="1170" w:type="dxa"/>
            <w:tcBorders>
              <w:top w:val="single" w:sz="4" w:space="0" w:color="auto"/>
              <w:bottom w:val="single" w:sz="4" w:space="0" w:color="auto"/>
            </w:tcBorders>
          </w:tcPr>
          <w:p w14:paraId="21E65589"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2</w:t>
            </w:r>
          </w:p>
        </w:tc>
        <w:tc>
          <w:tcPr>
            <w:tcW w:w="990" w:type="dxa"/>
            <w:tcBorders>
              <w:top w:val="single" w:sz="4" w:space="0" w:color="auto"/>
              <w:bottom w:val="single" w:sz="4" w:space="0" w:color="auto"/>
            </w:tcBorders>
          </w:tcPr>
          <w:p w14:paraId="1C6C2311"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6</w:t>
            </w:r>
          </w:p>
        </w:tc>
        <w:tc>
          <w:tcPr>
            <w:tcW w:w="1875" w:type="dxa"/>
            <w:tcBorders>
              <w:top w:val="single" w:sz="4" w:space="0" w:color="auto"/>
              <w:bottom w:val="single" w:sz="4" w:space="0" w:color="auto"/>
            </w:tcBorders>
          </w:tcPr>
          <w:p w14:paraId="7B8A02C9"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Kompl.</w:t>
            </w:r>
          </w:p>
        </w:tc>
      </w:tr>
      <w:tr w:rsidR="00A9776A" w:rsidRPr="00A9776A" w14:paraId="365260DA" w14:textId="77777777" w:rsidTr="00BC6925">
        <w:trPr>
          <w:trHeight w:val="70"/>
        </w:trPr>
        <w:tc>
          <w:tcPr>
            <w:tcW w:w="970" w:type="dxa"/>
            <w:tcBorders>
              <w:top w:val="single" w:sz="4" w:space="0" w:color="auto"/>
              <w:bottom w:val="single" w:sz="4" w:space="0" w:color="auto"/>
            </w:tcBorders>
          </w:tcPr>
          <w:p w14:paraId="42688348" w14:textId="77777777" w:rsidR="00A9776A" w:rsidRPr="00A9776A" w:rsidRDefault="00A9776A" w:rsidP="00A9776A">
            <w:pPr>
              <w:spacing w:after="0" w:line="240" w:lineRule="auto"/>
              <w:jc w:val="both"/>
              <w:rPr>
                <w:rFonts w:ascii="Times New Roman" w:eastAsia="Lucida Sans Unicode" w:hAnsi="Times New Roman" w:cs="Times New Roman"/>
                <w:sz w:val="22"/>
                <w:szCs w:val="22"/>
              </w:rPr>
            </w:pPr>
            <w:r w:rsidRPr="00A9776A">
              <w:rPr>
                <w:rFonts w:ascii="Times New Roman" w:eastAsia="Lucida Sans Unicode" w:hAnsi="Times New Roman" w:cs="Times New Roman"/>
                <w:sz w:val="22"/>
                <w:szCs w:val="22"/>
              </w:rPr>
              <w:t>7.22</w:t>
            </w:r>
          </w:p>
        </w:tc>
        <w:tc>
          <w:tcPr>
            <w:tcW w:w="3870" w:type="dxa"/>
            <w:tcBorders>
              <w:top w:val="single" w:sz="4" w:space="0" w:color="auto"/>
              <w:bottom w:val="single" w:sz="4" w:space="0" w:color="auto"/>
            </w:tcBorders>
          </w:tcPr>
          <w:p w14:paraId="3E8145C9"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Valytuvai</w:t>
            </w:r>
          </w:p>
        </w:tc>
        <w:tc>
          <w:tcPr>
            <w:tcW w:w="2070" w:type="dxa"/>
            <w:tcBorders>
              <w:top w:val="single" w:sz="4" w:space="0" w:color="auto"/>
              <w:bottom w:val="single" w:sz="4" w:space="0" w:color="auto"/>
            </w:tcBorders>
          </w:tcPr>
          <w:p w14:paraId="005F07B1" w14:textId="77777777" w:rsidR="00A9776A" w:rsidRPr="00A9776A" w:rsidRDefault="00A9776A" w:rsidP="00A9776A">
            <w:pPr>
              <w:spacing w:after="0" w:line="240" w:lineRule="auto"/>
              <w:rPr>
                <w:rFonts w:ascii="Times New Roman" w:eastAsia="Calibri" w:hAnsi="Times New Roman" w:cs="Times New Roman"/>
                <w:sz w:val="20"/>
                <w:szCs w:val="20"/>
              </w:rPr>
            </w:pPr>
            <w:r w:rsidRPr="00A9776A">
              <w:rPr>
                <w:rFonts w:ascii="Times New Roman" w:eastAsia="Calibri" w:hAnsi="Times New Roman" w:cs="Times New Roman"/>
                <w:sz w:val="20"/>
                <w:szCs w:val="20"/>
              </w:rPr>
              <w:t>Brėmiai komplektai, 740  mm</w:t>
            </w:r>
          </w:p>
        </w:tc>
        <w:tc>
          <w:tcPr>
            <w:tcW w:w="1170" w:type="dxa"/>
            <w:tcBorders>
              <w:top w:val="single" w:sz="4" w:space="0" w:color="auto"/>
              <w:bottom w:val="single" w:sz="4" w:space="0" w:color="auto"/>
            </w:tcBorders>
          </w:tcPr>
          <w:p w14:paraId="58B6B258"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1</w:t>
            </w:r>
          </w:p>
        </w:tc>
        <w:tc>
          <w:tcPr>
            <w:tcW w:w="990" w:type="dxa"/>
            <w:tcBorders>
              <w:top w:val="single" w:sz="4" w:space="0" w:color="auto"/>
              <w:bottom w:val="single" w:sz="4" w:space="0" w:color="auto"/>
            </w:tcBorders>
          </w:tcPr>
          <w:p w14:paraId="73E4B7C7"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3</w:t>
            </w:r>
          </w:p>
        </w:tc>
        <w:tc>
          <w:tcPr>
            <w:tcW w:w="1875" w:type="dxa"/>
            <w:tcBorders>
              <w:top w:val="single" w:sz="4" w:space="0" w:color="auto"/>
              <w:bottom w:val="single" w:sz="4" w:space="0" w:color="auto"/>
            </w:tcBorders>
          </w:tcPr>
          <w:p w14:paraId="286B4568"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Kompl.</w:t>
            </w:r>
          </w:p>
        </w:tc>
      </w:tr>
      <w:tr w:rsidR="00A9776A" w:rsidRPr="00A9776A" w14:paraId="38F523CC" w14:textId="77777777" w:rsidTr="00BC6925">
        <w:trPr>
          <w:trHeight w:val="70"/>
        </w:trPr>
        <w:tc>
          <w:tcPr>
            <w:tcW w:w="970" w:type="dxa"/>
            <w:tcBorders>
              <w:top w:val="single" w:sz="4" w:space="0" w:color="auto"/>
              <w:bottom w:val="single" w:sz="4" w:space="0" w:color="auto"/>
            </w:tcBorders>
          </w:tcPr>
          <w:p w14:paraId="115A5C45" w14:textId="77777777" w:rsidR="00A9776A" w:rsidRPr="00A9776A" w:rsidRDefault="00A9776A" w:rsidP="00A9776A">
            <w:pPr>
              <w:spacing w:after="0" w:line="240" w:lineRule="auto"/>
              <w:jc w:val="both"/>
              <w:rPr>
                <w:rFonts w:ascii="Times New Roman" w:eastAsia="Lucida Sans Unicode" w:hAnsi="Times New Roman" w:cs="Times New Roman"/>
                <w:sz w:val="22"/>
                <w:szCs w:val="22"/>
              </w:rPr>
            </w:pPr>
            <w:r w:rsidRPr="00A9776A">
              <w:rPr>
                <w:rFonts w:ascii="Times New Roman" w:eastAsia="Lucida Sans Unicode" w:hAnsi="Times New Roman" w:cs="Times New Roman"/>
                <w:sz w:val="22"/>
                <w:szCs w:val="22"/>
              </w:rPr>
              <w:t>7.23</w:t>
            </w:r>
          </w:p>
        </w:tc>
        <w:tc>
          <w:tcPr>
            <w:tcW w:w="3870" w:type="dxa"/>
            <w:tcBorders>
              <w:top w:val="single" w:sz="4" w:space="0" w:color="auto"/>
              <w:bottom w:val="single" w:sz="4" w:space="0" w:color="auto"/>
            </w:tcBorders>
          </w:tcPr>
          <w:p w14:paraId="52928B12"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Universalūs kilimėlių komplektas automobiliui</w:t>
            </w:r>
          </w:p>
        </w:tc>
        <w:tc>
          <w:tcPr>
            <w:tcW w:w="2070" w:type="dxa"/>
            <w:tcBorders>
              <w:top w:val="single" w:sz="4" w:space="0" w:color="auto"/>
              <w:bottom w:val="single" w:sz="4" w:space="0" w:color="auto"/>
            </w:tcBorders>
          </w:tcPr>
          <w:p w14:paraId="5AEE20BB" w14:textId="77777777" w:rsidR="00A9776A" w:rsidRPr="00A9776A" w:rsidRDefault="00A9776A" w:rsidP="00A9776A">
            <w:pPr>
              <w:spacing w:after="0" w:line="240" w:lineRule="auto"/>
              <w:rPr>
                <w:rFonts w:ascii="Times New Roman" w:eastAsia="Calibri" w:hAnsi="Times New Roman" w:cs="Times New Roman"/>
                <w:sz w:val="20"/>
                <w:szCs w:val="20"/>
              </w:rPr>
            </w:pPr>
            <w:r w:rsidRPr="00A9776A">
              <w:rPr>
                <w:rFonts w:ascii="Times New Roman" w:eastAsia="Calibri" w:hAnsi="Times New Roman" w:cs="Times New Roman"/>
                <w:sz w:val="20"/>
                <w:szCs w:val="20"/>
              </w:rPr>
              <w:t>Guminių kilimėlių komplektas</w:t>
            </w:r>
          </w:p>
        </w:tc>
        <w:tc>
          <w:tcPr>
            <w:tcW w:w="1170" w:type="dxa"/>
            <w:tcBorders>
              <w:top w:val="single" w:sz="4" w:space="0" w:color="auto"/>
              <w:bottom w:val="single" w:sz="4" w:space="0" w:color="auto"/>
            </w:tcBorders>
          </w:tcPr>
          <w:p w14:paraId="7C6A950D"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2</w:t>
            </w:r>
          </w:p>
        </w:tc>
        <w:tc>
          <w:tcPr>
            <w:tcW w:w="990" w:type="dxa"/>
            <w:tcBorders>
              <w:top w:val="single" w:sz="4" w:space="0" w:color="auto"/>
              <w:bottom w:val="single" w:sz="4" w:space="0" w:color="auto"/>
            </w:tcBorders>
          </w:tcPr>
          <w:p w14:paraId="1FE4FBE0"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6</w:t>
            </w:r>
          </w:p>
        </w:tc>
        <w:tc>
          <w:tcPr>
            <w:tcW w:w="1875" w:type="dxa"/>
            <w:tcBorders>
              <w:top w:val="single" w:sz="4" w:space="0" w:color="auto"/>
              <w:bottom w:val="single" w:sz="4" w:space="0" w:color="auto"/>
            </w:tcBorders>
          </w:tcPr>
          <w:p w14:paraId="2E9F866F"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Vnt.</w:t>
            </w:r>
          </w:p>
        </w:tc>
      </w:tr>
      <w:tr w:rsidR="00A9776A" w:rsidRPr="00A9776A" w14:paraId="10DB2E64" w14:textId="77777777" w:rsidTr="00BC6925">
        <w:trPr>
          <w:trHeight w:val="70"/>
        </w:trPr>
        <w:tc>
          <w:tcPr>
            <w:tcW w:w="970" w:type="dxa"/>
            <w:tcBorders>
              <w:top w:val="single" w:sz="4" w:space="0" w:color="auto"/>
              <w:bottom w:val="single" w:sz="4" w:space="0" w:color="auto"/>
            </w:tcBorders>
          </w:tcPr>
          <w:p w14:paraId="2F6B09EC" w14:textId="77777777" w:rsidR="00A9776A" w:rsidRPr="00A9776A" w:rsidRDefault="00A9776A" w:rsidP="00A9776A">
            <w:pPr>
              <w:spacing w:after="0" w:line="240" w:lineRule="auto"/>
              <w:jc w:val="both"/>
              <w:rPr>
                <w:rFonts w:ascii="Times New Roman" w:eastAsia="Lucida Sans Unicode" w:hAnsi="Times New Roman" w:cs="Times New Roman"/>
                <w:sz w:val="22"/>
                <w:szCs w:val="22"/>
              </w:rPr>
            </w:pPr>
            <w:r w:rsidRPr="00A9776A">
              <w:rPr>
                <w:rFonts w:ascii="Times New Roman" w:eastAsia="Lucida Sans Unicode" w:hAnsi="Times New Roman" w:cs="Times New Roman"/>
                <w:sz w:val="22"/>
                <w:szCs w:val="22"/>
              </w:rPr>
              <w:t>7.24</w:t>
            </w:r>
          </w:p>
        </w:tc>
        <w:tc>
          <w:tcPr>
            <w:tcW w:w="3870" w:type="dxa"/>
            <w:tcBorders>
              <w:top w:val="single" w:sz="4" w:space="0" w:color="auto"/>
              <w:bottom w:val="single" w:sz="4" w:space="0" w:color="auto"/>
            </w:tcBorders>
          </w:tcPr>
          <w:p w14:paraId="38688125"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Antifrizas</w:t>
            </w:r>
          </w:p>
        </w:tc>
        <w:tc>
          <w:tcPr>
            <w:tcW w:w="2070" w:type="dxa"/>
            <w:tcBorders>
              <w:top w:val="single" w:sz="4" w:space="0" w:color="auto"/>
              <w:bottom w:val="single" w:sz="4" w:space="0" w:color="auto"/>
            </w:tcBorders>
          </w:tcPr>
          <w:p w14:paraId="1C2F3D30" w14:textId="77777777" w:rsidR="00A9776A" w:rsidRPr="00A9776A" w:rsidRDefault="00A9776A" w:rsidP="00A9776A">
            <w:pPr>
              <w:spacing w:after="0" w:line="240" w:lineRule="auto"/>
              <w:rPr>
                <w:rFonts w:ascii="Times New Roman" w:eastAsia="Calibri" w:hAnsi="Times New Roman" w:cs="Times New Roman"/>
                <w:sz w:val="20"/>
                <w:szCs w:val="20"/>
              </w:rPr>
            </w:pPr>
            <w:r w:rsidRPr="00A9776A">
              <w:rPr>
                <w:rFonts w:ascii="Times New Roman" w:eastAsia="Lucida Sans Unicode" w:hAnsi="Times New Roman" w:cs="Times New Roman"/>
                <w:sz w:val="22"/>
                <w:szCs w:val="22"/>
                <w:lang w:eastAsia="zh-CN"/>
              </w:rPr>
              <w:t>Antifrizas</w:t>
            </w:r>
          </w:p>
        </w:tc>
        <w:tc>
          <w:tcPr>
            <w:tcW w:w="1170" w:type="dxa"/>
            <w:tcBorders>
              <w:top w:val="single" w:sz="4" w:space="0" w:color="auto"/>
              <w:bottom w:val="single" w:sz="4" w:space="0" w:color="auto"/>
            </w:tcBorders>
          </w:tcPr>
          <w:p w14:paraId="5B4B1E9F"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3</w:t>
            </w:r>
          </w:p>
        </w:tc>
        <w:tc>
          <w:tcPr>
            <w:tcW w:w="990" w:type="dxa"/>
            <w:tcBorders>
              <w:top w:val="single" w:sz="4" w:space="0" w:color="auto"/>
              <w:bottom w:val="single" w:sz="4" w:space="0" w:color="auto"/>
            </w:tcBorders>
          </w:tcPr>
          <w:p w14:paraId="6BE29ED6"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9</w:t>
            </w:r>
          </w:p>
        </w:tc>
        <w:tc>
          <w:tcPr>
            <w:tcW w:w="1875" w:type="dxa"/>
            <w:tcBorders>
              <w:top w:val="single" w:sz="4" w:space="0" w:color="auto"/>
              <w:bottom w:val="single" w:sz="4" w:space="0" w:color="auto"/>
            </w:tcBorders>
          </w:tcPr>
          <w:p w14:paraId="6FF47937" w14:textId="77777777" w:rsidR="00A9776A" w:rsidRPr="00A9776A" w:rsidRDefault="00A9776A" w:rsidP="00A9776A">
            <w:pPr>
              <w:spacing w:after="0" w:line="240" w:lineRule="auto"/>
              <w:jc w:val="center"/>
              <w:rPr>
                <w:rFonts w:ascii="Times New Roman" w:eastAsia="Lucida Sans Unicode" w:hAnsi="Times New Roman" w:cs="Times New Roman"/>
                <w:sz w:val="22"/>
                <w:szCs w:val="22"/>
                <w:lang w:eastAsia="zh-CN"/>
              </w:rPr>
            </w:pPr>
            <w:r w:rsidRPr="00A9776A">
              <w:rPr>
                <w:rFonts w:ascii="Times New Roman" w:eastAsia="Lucida Sans Unicode" w:hAnsi="Times New Roman" w:cs="Times New Roman"/>
                <w:sz w:val="22"/>
                <w:szCs w:val="22"/>
                <w:lang w:eastAsia="zh-CN"/>
              </w:rPr>
              <w:t>Ltr.</w:t>
            </w:r>
          </w:p>
        </w:tc>
      </w:tr>
      <w:bookmarkEnd w:id="0"/>
    </w:tbl>
    <w:p w14:paraId="438F6C19" w14:textId="77777777" w:rsidR="00A9776A" w:rsidRPr="00A9776A" w:rsidRDefault="00A9776A" w:rsidP="00A9776A">
      <w:pPr>
        <w:spacing w:after="0" w:line="240" w:lineRule="auto"/>
        <w:jc w:val="both"/>
        <w:rPr>
          <w:rFonts w:ascii="Times New Roman" w:eastAsia="Lucida Sans Unicode" w:hAnsi="Times New Roman" w:cs="Times New Roman"/>
          <w:kern w:val="0"/>
          <w:sz w:val="20"/>
          <w:szCs w:val="20"/>
          <w:lang w:val="lt-LT"/>
          <w14:ligatures w14:val="none"/>
        </w:rPr>
      </w:pPr>
    </w:p>
    <w:p w14:paraId="7032D6A4" w14:textId="77777777" w:rsidR="00A9776A" w:rsidRPr="00A9776A" w:rsidRDefault="00A9776A" w:rsidP="00A9776A">
      <w:pPr>
        <w:tabs>
          <w:tab w:val="left" w:pos="993"/>
        </w:tabs>
        <w:spacing w:after="0" w:line="240" w:lineRule="auto"/>
        <w:jc w:val="center"/>
        <w:rPr>
          <w:rFonts w:ascii="Times New Roman" w:eastAsia="Lucida Sans Unicode" w:hAnsi="Times New Roman" w:cs="Times New Roman"/>
          <w:b/>
          <w:bCs/>
          <w:color w:val="000000"/>
          <w:kern w:val="0"/>
          <w:sz w:val="20"/>
          <w:szCs w:val="20"/>
          <w:lang w:val="lt-LT"/>
          <w14:ligatures w14:val="none"/>
        </w:rPr>
      </w:pPr>
    </w:p>
    <w:p w14:paraId="570EE903" w14:textId="749F6EED" w:rsidR="004C3F16" w:rsidRPr="004C3F16" w:rsidRDefault="00F03A31" w:rsidP="004C3F16">
      <w:pPr>
        <w:spacing w:after="0" w:line="240" w:lineRule="auto"/>
        <w:ind w:firstLine="706"/>
        <w:jc w:val="center"/>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T</w:t>
      </w:r>
      <w:r w:rsidR="004C3F16">
        <w:rPr>
          <w:rFonts w:ascii="Times New Roman" w:eastAsia="Times New Roman" w:hAnsi="Times New Roman" w:cs="Times New Roman"/>
          <w:kern w:val="0"/>
          <w:lang w:val="lt-LT" w:eastAsia="lt-LT"/>
          <w14:ligatures w14:val="none"/>
        </w:rPr>
        <w:t>aikomi</w:t>
      </w:r>
      <w:r w:rsidR="004C3F16" w:rsidRPr="004C3F16">
        <w:rPr>
          <w:rFonts w:ascii="Times New Roman" w:eastAsia="Times New Roman" w:hAnsi="Times New Roman" w:cs="Times New Roman"/>
          <w:kern w:val="0"/>
          <w:lang w:val="lt-LT" w:eastAsia="lt-LT"/>
          <w14:ligatures w14:val="none"/>
        </w:rPr>
        <w:t xml:space="preserve"> Aplinkos apsaugos kriterijai</w:t>
      </w:r>
      <w:r>
        <w:rPr>
          <w:rFonts w:ascii="Times New Roman" w:eastAsia="Times New Roman" w:hAnsi="Times New Roman" w:cs="Times New Roman"/>
          <w:kern w:val="0"/>
          <w:lang w:val="lt-LT" w:eastAsia="lt-LT"/>
          <w14:ligatures w14:val="none"/>
        </w:rPr>
        <w:t xml:space="preserve"> ( taikomi minimalūs apsaugos kriterijai pagal tvarkos Aprašo 4.1 p. Toms prekėms, kurios yra Aprašo </w:t>
      </w:r>
      <w:r w:rsidR="00F03BC7">
        <w:rPr>
          <w:rFonts w:ascii="Times New Roman" w:eastAsia="Times New Roman" w:hAnsi="Times New Roman" w:cs="Times New Roman"/>
          <w:kern w:val="0"/>
          <w:lang w:val="lt-LT" w:eastAsia="lt-LT"/>
          <w14:ligatures w14:val="none"/>
        </w:rPr>
        <w:t xml:space="preserve">produktų </w:t>
      </w:r>
      <w:r>
        <w:rPr>
          <w:rFonts w:ascii="Times New Roman" w:eastAsia="Times New Roman" w:hAnsi="Times New Roman" w:cs="Times New Roman"/>
          <w:kern w:val="0"/>
          <w:lang w:val="lt-LT" w:eastAsia="lt-LT"/>
          <w14:ligatures w14:val="none"/>
        </w:rPr>
        <w:t>sąraše)</w:t>
      </w:r>
    </w:p>
    <w:p w14:paraId="720DF6B9" w14:textId="77777777" w:rsidR="004C3F16" w:rsidRPr="004C3F16" w:rsidRDefault="004C3F16" w:rsidP="004C3F16">
      <w:pPr>
        <w:spacing w:after="0" w:line="240" w:lineRule="auto"/>
        <w:ind w:firstLine="706"/>
        <w:jc w:val="both"/>
        <w:rPr>
          <w:rFonts w:ascii="Times New Roman" w:eastAsia="Times New Roman" w:hAnsi="Times New Roman" w:cs="Times New Roman"/>
          <w:bCs/>
          <w:kern w:val="0"/>
          <w:lang w:val="lt-LT" w:eastAsia="lt-LT"/>
          <w14:ligatures w14:val="none"/>
        </w:rPr>
      </w:pPr>
    </w:p>
    <w:tbl>
      <w:tblPr>
        <w:tblStyle w:val="TableGrid12"/>
        <w:tblW w:w="5872" w:type="pct"/>
        <w:tblInd w:w="-905" w:type="dxa"/>
        <w:tblLook w:val="04A0" w:firstRow="1" w:lastRow="0" w:firstColumn="1" w:lastColumn="0" w:noHBand="0" w:noVBand="1"/>
      </w:tblPr>
      <w:tblGrid>
        <w:gridCol w:w="1244"/>
        <w:gridCol w:w="6105"/>
        <w:gridCol w:w="3632"/>
      </w:tblGrid>
      <w:tr w:rsidR="004C3F16" w:rsidRPr="00F03BC7" w14:paraId="63903F66" w14:textId="77777777" w:rsidTr="004C3F16">
        <w:trPr>
          <w:trHeight w:val="70"/>
        </w:trPr>
        <w:tc>
          <w:tcPr>
            <w:tcW w:w="554" w:type="pct"/>
            <w:tcBorders>
              <w:top w:val="single" w:sz="4" w:space="0" w:color="000000"/>
              <w:left w:val="single" w:sz="4" w:space="0" w:color="000000"/>
              <w:bottom w:val="single" w:sz="4" w:space="0" w:color="000000"/>
              <w:right w:val="single" w:sz="4" w:space="0" w:color="000000"/>
            </w:tcBorders>
            <w:vAlign w:val="center"/>
            <w:hideMark/>
          </w:tcPr>
          <w:p w14:paraId="1CBF00DC" w14:textId="77777777" w:rsidR="004C3F16" w:rsidRPr="00F03BC7" w:rsidRDefault="004C3F16" w:rsidP="004C3F16">
            <w:pPr>
              <w:spacing w:line="300" w:lineRule="auto"/>
              <w:ind w:firstLine="697"/>
              <w:jc w:val="center"/>
              <w:rPr>
                <w:b/>
                <w:sz w:val="22"/>
                <w:szCs w:val="22"/>
                <w:lang w:eastAsia="lt-LT"/>
              </w:rPr>
            </w:pPr>
            <w:bookmarkStart w:id="7" w:name="_Hlk149117928"/>
            <w:bookmarkStart w:id="8" w:name="_Hlk149119521"/>
            <w:r w:rsidRPr="00F03BC7">
              <w:rPr>
                <w:b/>
                <w:sz w:val="22"/>
                <w:szCs w:val="22"/>
                <w:lang w:eastAsia="lt-LT"/>
              </w:rPr>
              <w:t>Eil. Nr.</w:t>
            </w:r>
          </w:p>
        </w:tc>
        <w:tc>
          <w:tcPr>
            <w:tcW w:w="2786" w:type="pct"/>
            <w:tcBorders>
              <w:top w:val="single" w:sz="4" w:space="0" w:color="000000"/>
              <w:left w:val="single" w:sz="4" w:space="0" w:color="000000"/>
              <w:bottom w:val="single" w:sz="4" w:space="0" w:color="000000"/>
              <w:right w:val="single" w:sz="4" w:space="0" w:color="000000"/>
            </w:tcBorders>
            <w:hideMark/>
          </w:tcPr>
          <w:p w14:paraId="6690AFE4" w14:textId="77777777" w:rsidR="004C3F16" w:rsidRPr="00F03BC7" w:rsidRDefault="004C3F16" w:rsidP="004C3F16">
            <w:pPr>
              <w:spacing w:line="300" w:lineRule="auto"/>
              <w:ind w:firstLine="697"/>
              <w:jc w:val="center"/>
              <w:rPr>
                <w:b/>
                <w:sz w:val="22"/>
                <w:szCs w:val="22"/>
                <w:lang w:eastAsia="lt-LT"/>
              </w:rPr>
            </w:pPr>
            <w:bookmarkStart w:id="9" w:name="part_18ef865fcabf41e988041f2ec6f4e99c"/>
            <w:bookmarkEnd w:id="9"/>
            <w:r w:rsidRPr="00F03BC7">
              <w:rPr>
                <w:b/>
                <w:sz w:val="22"/>
                <w:szCs w:val="22"/>
                <w:lang w:eastAsia="lt-LT"/>
              </w:rPr>
              <w:t>Prekėms taikomi aplinkos apsaugos kriterijai</w:t>
            </w:r>
          </w:p>
        </w:tc>
        <w:tc>
          <w:tcPr>
            <w:tcW w:w="1660" w:type="pct"/>
            <w:tcBorders>
              <w:top w:val="single" w:sz="4" w:space="0" w:color="000000"/>
              <w:left w:val="single" w:sz="4" w:space="0" w:color="000000"/>
              <w:bottom w:val="single" w:sz="4" w:space="0" w:color="000000"/>
              <w:right w:val="single" w:sz="4" w:space="0" w:color="000000"/>
            </w:tcBorders>
            <w:hideMark/>
          </w:tcPr>
          <w:p w14:paraId="57B8B1F7" w14:textId="77777777" w:rsidR="004C3F16" w:rsidRPr="00F03BC7" w:rsidRDefault="004C3F16" w:rsidP="004C3F16">
            <w:pPr>
              <w:spacing w:line="300" w:lineRule="auto"/>
              <w:ind w:firstLine="697"/>
              <w:jc w:val="center"/>
              <w:rPr>
                <w:b/>
                <w:sz w:val="22"/>
                <w:szCs w:val="22"/>
                <w:lang w:eastAsia="lt-LT"/>
              </w:rPr>
            </w:pPr>
            <w:r w:rsidRPr="00F03BC7">
              <w:rPr>
                <w:b/>
                <w:sz w:val="22"/>
                <w:szCs w:val="22"/>
                <w:lang w:eastAsia="lt-LT"/>
              </w:rPr>
              <w:t>Atitiktį aplinkos apsaugos kriterijui įrodantys dokumentai</w:t>
            </w:r>
          </w:p>
        </w:tc>
      </w:tr>
      <w:tr w:rsidR="00F03A31" w:rsidRPr="00F03BC7" w14:paraId="469E7E43" w14:textId="77777777" w:rsidTr="004C3F16">
        <w:trPr>
          <w:trHeight w:val="70"/>
        </w:trPr>
        <w:tc>
          <w:tcPr>
            <w:tcW w:w="554" w:type="pct"/>
            <w:tcBorders>
              <w:top w:val="single" w:sz="4" w:space="0" w:color="000000"/>
              <w:left w:val="single" w:sz="4" w:space="0" w:color="000000"/>
              <w:bottom w:val="single" w:sz="4" w:space="0" w:color="000000"/>
              <w:right w:val="single" w:sz="4" w:space="0" w:color="000000"/>
            </w:tcBorders>
            <w:vAlign w:val="center"/>
          </w:tcPr>
          <w:p w14:paraId="0BC2B72F" w14:textId="77777777" w:rsidR="00F03A31" w:rsidRPr="00F03BC7" w:rsidRDefault="00F03A31" w:rsidP="004C3F16">
            <w:pPr>
              <w:spacing w:line="300" w:lineRule="auto"/>
              <w:ind w:firstLine="697"/>
              <w:jc w:val="center"/>
              <w:rPr>
                <w:b/>
                <w:sz w:val="22"/>
                <w:szCs w:val="22"/>
                <w:lang w:eastAsia="lt-LT"/>
              </w:rPr>
            </w:pPr>
          </w:p>
        </w:tc>
        <w:tc>
          <w:tcPr>
            <w:tcW w:w="2786" w:type="pct"/>
            <w:tcBorders>
              <w:top w:val="single" w:sz="4" w:space="0" w:color="000000"/>
              <w:left w:val="single" w:sz="4" w:space="0" w:color="000000"/>
              <w:bottom w:val="single" w:sz="4" w:space="0" w:color="000000"/>
              <w:right w:val="single" w:sz="4" w:space="0" w:color="000000"/>
            </w:tcBorders>
          </w:tcPr>
          <w:p w14:paraId="47FA4829" w14:textId="76BFF8AC" w:rsidR="00F03A31" w:rsidRPr="00F03BC7" w:rsidRDefault="00F03A31" w:rsidP="004C3F16">
            <w:pPr>
              <w:spacing w:line="300" w:lineRule="auto"/>
              <w:ind w:firstLine="697"/>
              <w:jc w:val="center"/>
              <w:rPr>
                <w:b/>
                <w:sz w:val="22"/>
                <w:szCs w:val="22"/>
                <w:lang w:eastAsia="lt-LT"/>
              </w:rPr>
            </w:pPr>
            <w:r w:rsidRPr="00F03BC7">
              <w:rPr>
                <w:b/>
                <w:bCs/>
                <w:color w:val="000000"/>
                <w:sz w:val="22"/>
                <w:szCs w:val="22"/>
              </w:rPr>
              <w:t>PAKUOTĖS</w:t>
            </w:r>
          </w:p>
        </w:tc>
        <w:tc>
          <w:tcPr>
            <w:tcW w:w="1660" w:type="pct"/>
            <w:tcBorders>
              <w:top w:val="single" w:sz="4" w:space="0" w:color="000000"/>
              <w:left w:val="single" w:sz="4" w:space="0" w:color="000000"/>
              <w:bottom w:val="single" w:sz="4" w:space="0" w:color="000000"/>
              <w:right w:val="single" w:sz="4" w:space="0" w:color="000000"/>
            </w:tcBorders>
          </w:tcPr>
          <w:p w14:paraId="67AF2EAD" w14:textId="77777777" w:rsidR="00F03A31" w:rsidRPr="00F03BC7" w:rsidRDefault="00F03A31" w:rsidP="004C3F16">
            <w:pPr>
              <w:spacing w:line="300" w:lineRule="auto"/>
              <w:ind w:firstLine="697"/>
              <w:jc w:val="center"/>
              <w:rPr>
                <w:b/>
                <w:sz w:val="22"/>
                <w:szCs w:val="22"/>
                <w:lang w:eastAsia="lt-LT"/>
              </w:rPr>
            </w:pPr>
          </w:p>
        </w:tc>
      </w:tr>
      <w:tr w:rsidR="00F03A31" w:rsidRPr="00F03BC7" w14:paraId="6BA91447" w14:textId="77777777" w:rsidTr="004C3F16">
        <w:trPr>
          <w:trHeight w:val="70"/>
        </w:trPr>
        <w:tc>
          <w:tcPr>
            <w:tcW w:w="554" w:type="pct"/>
            <w:tcBorders>
              <w:top w:val="single" w:sz="4" w:space="0" w:color="000000"/>
              <w:left w:val="single" w:sz="4" w:space="0" w:color="000000"/>
              <w:bottom w:val="single" w:sz="4" w:space="0" w:color="000000"/>
              <w:right w:val="single" w:sz="4" w:space="0" w:color="000000"/>
            </w:tcBorders>
            <w:vAlign w:val="center"/>
          </w:tcPr>
          <w:p w14:paraId="18214F84" w14:textId="77777777" w:rsidR="00F03A31" w:rsidRPr="00F03BC7" w:rsidRDefault="00F03A31" w:rsidP="004C3F16">
            <w:pPr>
              <w:spacing w:line="300" w:lineRule="auto"/>
              <w:ind w:firstLine="697"/>
              <w:jc w:val="center"/>
              <w:rPr>
                <w:b/>
                <w:sz w:val="22"/>
                <w:szCs w:val="22"/>
                <w:lang w:eastAsia="lt-LT"/>
              </w:rPr>
            </w:pPr>
          </w:p>
        </w:tc>
        <w:tc>
          <w:tcPr>
            <w:tcW w:w="2786" w:type="pct"/>
            <w:tcBorders>
              <w:top w:val="single" w:sz="4" w:space="0" w:color="000000"/>
              <w:left w:val="single" w:sz="4" w:space="0" w:color="000000"/>
              <w:bottom w:val="single" w:sz="4" w:space="0" w:color="000000"/>
              <w:right w:val="single" w:sz="4" w:space="0" w:color="000000"/>
            </w:tcBorders>
          </w:tcPr>
          <w:p w14:paraId="478A98B2" w14:textId="77777777" w:rsidR="00F03A31" w:rsidRPr="00F03BC7" w:rsidRDefault="00F03A31" w:rsidP="00F03A31">
            <w:pPr>
              <w:ind w:firstLine="851"/>
              <w:jc w:val="both"/>
              <w:rPr>
                <w:color w:val="000000"/>
                <w:sz w:val="22"/>
                <w:szCs w:val="22"/>
              </w:rPr>
            </w:pPr>
            <w:r w:rsidRPr="00F03BC7">
              <w:rPr>
                <w:color w:val="000000"/>
                <w:sz w:val="22"/>
                <w:szCs w:val="22"/>
              </w:rPr>
              <w:t>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528"/>
              <w:gridCol w:w="3233"/>
              <w:gridCol w:w="2108"/>
            </w:tblGrid>
            <w:tr w:rsidR="00F03A31" w:rsidRPr="00F03BC7" w14:paraId="78309E2A" w14:textId="77777777">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10C52C" w14:textId="77777777" w:rsidR="00F03A31" w:rsidRPr="00F03BC7" w:rsidRDefault="00F03A31" w:rsidP="00F03A31">
                  <w:pPr>
                    <w:spacing w:after="0" w:line="240" w:lineRule="auto"/>
                    <w:jc w:val="both"/>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color w:val="000000"/>
                      <w:kern w:val="0"/>
                      <w:sz w:val="22"/>
                      <w:szCs w:val="22"/>
                      <w:lang w:val="lt-LT"/>
                      <w14:ligatures w14:val="none"/>
                    </w:rPr>
                    <w:t>Eil. Nr.</w:t>
                  </w:r>
                </w:p>
              </w:tc>
              <w:tc>
                <w:tcPr>
                  <w:tcW w:w="2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690107" w14:textId="77777777" w:rsidR="00F03A31" w:rsidRPr="00F03BC7" w:rsidRDefault="00F03A31" w:rsidP="00F03A31">
                  <w:pPr>
                    <w:spacing w:after="0" w:line="240" w:lineRule="auto"/>
                    <w:jc w:val="both"/>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color w:val="000000"/>
                      <w:kern w:val="0"/>
                      <w:sz w:val="22"/>
                      <w:szCs w:val="22"/>
                      <w:lang w:val="lt-LT"/>
                      <w14:ligatures w14:val="none"/>
                    </w:rPr>
                    <w:t>Pakuotės medžiaga</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592D6F" w14:textId="77777777" w:rsidR="00F03A31" w:rsidRPr="00F03BC7" w:rsidRDefault="00F03A31" w:rsidP="00F03A31">
                  <w:pPr>
                    <w:spacing w:after="0" w:line="240" w:lineRule="auto"/>
                    <w:jc w:val="both"/>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color w:val="000000"/>
                      <w:kern w:val="0"/>
                      <w:sz w:val="22"/>
                      <w:szCs w:val="22"/>
                      <w:lang w:val="lt-LT"/>
                      <w14:ligatures w14:val="none"/>
                    </w:rPr>
                    <w:t>Ženklinimas</w:t>
                  </w:r>
                </w:p>
              </w:tc>
            </w:tr>
            <w:tr w:rsidR="00F03A31" w:rsidRPr="00F03BC7" w14:paraId="43DF0619"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309CDA" w14:textId="77777777" w:rsidR="00F03A31" w:rsidRPr="00F03BC7" w:rsidRDefault="00F03A31" w:rsidP="00F03A31">
                  <w:pPr>
                    <w:spacing w:after="0" w:line="240" w:lineRule="auto"/>
                    <w:jc w:val="both"/>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color w:val="000000"/>
                      <w:kern w:val="0"/>
                      <w:sz w:val="22"/>
                      <w:szCs w:val="22"/>
                      <w:lang w:val="lt-LT"/>
                      <w14:ligatures w14:val="none"/>
                    </w:rPr>
                    <w:t>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6FFE5F7D" w14:textId="77777777" w:rsidR="00F03A31" w:rsidRPr="00F03BC7" w:rsidRDefault="00F03A31" w:rsidP="00F03A31">
                  <w:pPr>
                    <w:spacing w:after="0" w:line="240" w:lineRule="auto"/>
                    <w:jc w:val="both"/>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color w:val="000000"/>
                      <w:kern w:val="0"/>
                      <w:sz w:val="22"/>
                      <w:szCs w:val="22"/>
                      <w:lang w:val="lt-LT"/>
                      <w14:ligatures w14:val="none"/>
                    </w:rPr>
                    <w:t>Stiklas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0CA227D6" w14:textId="77777777" w:rsidR="00F03A31" w:rsidRPr="00F03BC7" w:rsidRDefault="00F03A31" w:rsidP="00F03A31">
                  <w:pPr>
                    <w:spacing w:after="0" w:line="240" w:lineRule="auto"/>
                    <w:jc w:val="both"/>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color w:val="000000"/>
                      <w:kern w:val="0"/>
                      <w:sz w:val="22"/>
                      <w:szCs w:val="22"/>
                      <w:lang w:val="lt-LT"/>
                      <w14:ligatures w14:val="none"/>
                    </w:rPr>
                    <w:t>GL (arba GL nuo 70 iki 79)</w:t>
                  </w:r>
                </w:p>
              </w:tc>
            </w:tr>
            <w:tr w:rsidR="00F03A31" w:rsidRPr="00F03BC7" w14:paraId="40892AD1"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F9C040" w14:textId="77777777" w:rsidR="00F03A31" w:rsidRPr="00F03BC7" w:rsidRDefault="00F03A31" w:rsidP="00F03A31">
                  <w:pPr>
                    <w:spacing w:after="0" w:line="240" w:lineRule="auto"/>
                    <w:jc w:val="both"/>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color w:val="000000"/>
                      <w:kern w:val="0"/>
                      <w:sz w:val="22"/>
                      <w:szCs w:val="22"/>
                      <w:lang w:val="lt-LT"/>
                      <w14:ligatures w14:val="none"/>
                    </w:rPr>
                    <w:t>2.</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515148EA" w14:textId="77777777" w:rsidR="00F03A31" w:rsidRPr="00F03BC7" w:rsidRDefault="00F03A31" w:rsidP="00F03A31">
                  <w:pPr>
                    <w:spacing w:after="0" w:line="240" w:lineRule="auto"/>
                    <w:jc w:val="both"/>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color w:val="000000"/>
                      <w:kern w:val="0"/>
                      <w:sz w:val="22"/>
                      <w:szCs w:val="22"/>
                      <w:lang w:val="lt-LT"/>
                      <w14:ligatures w14:val="none"/>
                    </w:rPr>
                    <w:t>Metalas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366727E7" w14:textId="77777777" w:rsidR="00F03A31" w:rsidRPr="00F03BC7" w:rsidRDefault="00F03A31" w:rsidP="00F03A31">
                  <w:pPr>
                    <w:spacing w:after="0" w:line="240" w:lineRule="auto"/>
                    <w:jc w:val="both"/>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color w:val="000000"/>
                      <w:kern w:val="0"/>
                      <w:sz w:val="22"/>
                      <w:szCs w:val="22"/>
                      <w:lang w:val="lt-LT"/>
                      <w14:ligatures w14:val="none"/>
                    </w:rPr>
                    <w:t>FE (arba FE 40),</w:t>
                  </w:r>
                </w:p>
                <w:p w14:paraId="2E729C2A" w14:textId="77777777" w:rsidR="00F03A31" w:rsidRPr="00F03BC7" w:rsidRDefault="00F03A31" w:rsidP="00F03A31">
                  <w:pPr>
                    <w:spacing w:after="0" w:line="240" w:lineRule="auto"/>
                    <w:jc w:val="both"/>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color w:val="000000"/>
                      <w:kern w:val="0"/>
                      <w:sz w:val="22"/>
                      <w:szCs w:val="22"/>
                      <w:lang w:val="lt-LT"/>
                      <w14:ligatures w14:val="none"/>
                    </w:rPr>
                    <w:t>ALU (arba ALU 41)</w:t>
                  </w:r>
                </w:p>
                <w:p w14:paraId="7DDDC987" w14:textId="77777777" w:rsidR="00F03A31" w:rsidRPr="00F03BC7" w:rsidRDefault="00F03A31" w:rsidP="00F03A31">
                  <w:pPr>
                    <w:spacing w:after="0" w:line="240" w:lineRule="auto"/>
                    <w:jc w:val="both"/>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color w:val="000000"/>
                      <w:kern w:val="0"/>
                      <w:sz w:val="22"/>
                      <w:szCs w:val="22"/>
                      <w:lang w:val="lt-LT"/>
                      <w14:ligatures w14:val="none"/>
                    </w:rPr>
                    <w:t>Nuo 42 iki 49</w:t>
                  </w:r>
                </w:p>
              </w:tc>
            </w:tr>
            <w:tr w:rsidR="00F03A31" w:rsidRPr="00F03BC7" w14:paraId="3436CFCD"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3C679E" w14:textId="77777777" w:rsidR="00F03A31" w:rsidRPr="00F03BC7" w:rsidRDefault="00F03A31" w:rsidP="00F03A31">
                  <w:pPr>
                    <w:spacing w:after="0" w:line="240" w:lineRule="auto"/>
                    <w:jc w:val="both"/>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color w:val="000000"/>
                      <w:kern w:val="0"/>
                      <w:sz w:val="22"/>
                      <w:szCs w:val="22"/>
                      <w:lang w:val="lt-LT"/>
                      <w14:ligatures w14:val="none"/>
                    </w:rPr>
                    <w:t>3.</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4D60147B" w14:textId="77777777" w:rsidR="00F03A31" w:rsidRPr="00F03BC7" w:rsidRDefault="00F03A31" w:rsidP="00F03A31">
                  <w:pPr>
                    <w:spacing w:after="0" w:line="240" w:lineRule="auto"/>
                    <w:jc w:val="both"/>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color w:val="000000"/>
                      <w:kern w:val="0"/>
                      <w:sz w:val="22"/>
                      <w:szCs w:val="22"/>
                      <w:lang w:val="lt-LT"/>
                      <w14:ligatures w14:val="none"/>
                    </w:rPr>
                    <w:t>Popierius ar kartonas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9FE84BA" w14:textId="77777777" w:rsidR="00F03A31" w:rsidRPr="00F03BC7" w:rsidRDefault="00F03A31" w:rsidP="00F03A31">
                  <w:pPr>
                    <w:spacing w:after="0" w:line="240" w:lineRule="auto"/>
                    <w:jc w:val="both"/>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color w:val="000000"/>
                      <w:kern w:val="0"/>
                      <w:sz w:val="22"/>
                      <w:szCs w:val="22"/>
                      <w:lang w:val="lt-LT"/>
                      <w14:ligatures w14:val="none"/>
                    </w:rPr>
                    <w:t>PAP (arba PAP nuo 20 iki 39)</w:t>
                  </w:r>
                </w:p>
              </w:tc>
            </w:tr>
            <w:tr w:rsidR="00F03A31" w:rsidRPr="00F03BC7" w14:paraId="6357E731"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CECB9B" w14:textId="77777777" w:rsidR="00F03A31" w:rsidRPr="00F03BC7" w:rsidRDefault="00F03A31" w:rsidP="00F03A31">
                  <w:pPr>
                    <w:spacing w:after="0" w:line="240" w:lineRule="auto"/>
                    <w:jc w:val="both"/>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color w:val="000000"/>
                      <w:kern w:val="0"/>
                      <w:sz w:val="22"/>
                      <w:szCs w:val="22"/>
                      <w:lang w:val="lt-LT"/>
                      <w14:ligatures w14:val="none"/>
                    </w:rPr>
                    <w:t>4.</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5965D4DF" w14:textId="77777777" w:rsidR="00F03A31" w:rsidRPr="00F03BC7" w:rsidRDefault="00F03A31" w:rsidP="00F03A31">
                  <w:pPr>
                    <w:spacing w:after="0" w:line="240" w:lineRule="auto"/>
                    <w:jc w:val="both"/>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color w:val="000000"/>
                      <w:kern w:val="0"/>
                      <w:sz w:val="22"/>
                      <w:szCs w:val="22"/>
                      <w:lang w:val="lt-LT"/>
                      <w14:ligatures w14:val="none"/>
                    </w:rPr>
                    <w:t>Medis ar kamštinė medžiaga</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32A44781" w14:textId="77777777" w:rsidR="00F03A31" w:rsidRPr="00F03BC7" w:rsidRDefault="00F03A31" w:rsidP="00F03A31">
                  <w:pPr>
                    <w:spacing w:after="0" w:line="240" w:lineRule="auto"/>
                    <w:jc w:val="both"/>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color w:val="000000"/>
                      <w:kern w:val="0"/>
                      <w:sz w:val="22"/>
                      <w:szCs w:val="22"/>
                      <w:lang w:val="lt-LT"/>
                      <w14:ligatures w14:val="none"/>
                    </w:rPr>
                    <w:t>FOR (arba FOR nuo 50 iki 59)</w:t>
                  </w:r>
                </w:p>
              </w:tc>
            </w:tr>
            <w:tr w:rsidR="00F03A31" w:rsidRPr="00F03BC7" w14:paraId="2BEECA83"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4D4002" w14:textId="77777777" w:rsidR="00F03A31" w:rsidRPr="00F03BC7" w:rsidRDefault="00F03A31" w:rsidP="00F03A31">
                  <w:pPr>
                    <w:spacing w:after="0" w:line="240" w:lineRule="auto"/>
                    <w:jc w:val="both"/>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color w:val="000000"/>
                      <w:kern w:val="0"/>
                      <w:sz w:val="22"/>
                      <w:szCs w:val="22"/>
                      <w:lang w:val="lt-LT"/>
                      <w14:ligatures w14:val="none"/>
                    </w:rPr>
                    <w:t>5.</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349D5436" w14:textId="77777777" w:rsidR="00F03A31" w:rsidRPr="00F03BC7" w:rsidRDefault="00F03A31" w:rsidP="00F03A31">
                  <w:pPr>
                    <w:spacing w:after="0" w:line="240" w:lineRule="auto"/>
                    <w:jc w:val="both"/>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color w:val="000000"/>
                      <w:kern w:val="0"/>
                      <w:sz w:val="22"/>
                      <w:szCs w:val="22"/>
                      <w:lang w:val="lt-LT"/>
                      <w14:ligatures w14:val="none"/>
                    </w:rPr>
                    <w:t>Medvilnė ar džiutas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12B45A09" w14:textId="77777777" w:rsidR="00F03A31" w:rsidRPr="00F03BC7" w:rsidRDefault="00F03A31" w:rsidP="00F03A31">
                  <w:pPr>
                    <w:spacing w:after="0" w:line="240" w:lineRule="auto"/>
                    <w:jc w:val="both"/>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color w:val="000000"/>
                      <w:kern w:val="0"/>
                      <w:sz w:val="22"/>
                      <w:szCs w:val="22"/>
                      <w:lang w:val="lt-LT"/>
                      <w14:ligatures w14:val="none"/>
                    </w:rPr>
                    <w:t>TEX (arba TEX nuo 60 iki 69)</w:t>
                  </w:r>
                </w:p>
              </w:tc>
            </w:tr>
            <w:tr w:rsidR="00F03A31" w:rsidRPr="00F03BC7" w14:paraId="3D010D91"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DBC2C2" w14:textId="77777777" w:rsidR="00F03A31" w:rsidRPr="00F03BC7" w:rsidRDefault="00F03A31" w:rsidP="00F03A31">
                  <w:pPr>
                    <w:spacing w:after="0" w:line="240" w:lineRule="auto"/>
                    <w:jc w:val="both"/>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color w:val="000000"/>
                      <w:kern w:val="0"/>
                      <w:sz w:val="22"/>
                      <w:szCs w:val="22"/>
                      <w:lang w:val="lt-LT"/>
                      <w14:ligatures w14:val="none"/>
                    </w:rPr>
                    <w:lastRenderedPageBreak/>
                    <w:t>6.</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43CB44AC" w14:textId="77777777" w:rsidR="00F03A31" w:rsidRPr="00F03BC7" w:rsidRDefault="00F03A31" w:rsidP="00F03A31">
                  <w:pPr>
                    <w:spacing w:after="0" w:line="240" w:lineRule="auto"/>
                    <w:jc w:val="both"/>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color w:val="000000"/>
                      <w:kern w:val="0"/>
                      <w:sz w:val="22"/>
                      <w:szCs w:val="22"/>
                      <w:lang w:val="lt-LT"/>
                      <w14:ligatures w14:val="none"/>
                    </w:rPr>
                    <w:t>Polietilentereftalatas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8165D2A" w14:textId="77777777" w:rsidR="00F03A31" w:rsidRPr="00F03BC7" w:rsidRDefault="00F03A31" w:rsidP="00F03A31">
                  <w:pPr>
                    <w:spacing w:after="0" w:line="240" w:lineRule="auto"/>
                    <w:jc w:val="both"/>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color w:val="000000"/>
                      <w:kern w:val="0"/>
                      <w:sz w:val="22"/>
                      <w:szCs w:val="22"/>
                      <w:lang w:val="lt-LT"/>
                      <w14:ligatures w14:val="none"/>
                    </w:rPr>
                    <w:t>PET arba PET 1</w:t>
                  </w:r>
                </w:p>
              </w:tc>
            </w:tr>
            <w:tr w:rsidR="00F03A31" w:rsidRPr="00F03BC7" w14:paraId="5566F708"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2506F" w14:textId="77777777" w:rsidR="00F03A31" w:rsidRPr="00F03BC7" w:rsidRDefault="00F03A31" w:rsidP="00F03A31">
                  <w:pPr>
                    <w:spacing w:after="0" w:line="240" w:lineRule="auto"/>
                    <w:jc w:val="both"/>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color w:val="000000"/>
                      <w:kern w:val="0"/>
                      <w:sz w:val="22"/>
                      <w:szCs w:val="22"/>
                      <w:lang w:val="lt-LT"/>
                      <w14:ligatures w14:val="none"/>
                    </w:rPr>
                    <w:t>7.</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7884AD94" w14:textId="77777777" w:rsidR="00F03A31" w:rsidRPr="00F03BC7" w:rsidRDefault="00F03A31" w:rsidP="00F03A31">
                  <w:pPr>
                    <w:spacing w:after="0" w:line="240" w:lineRule="auto"/>
                    <w:jc w:val="both"/>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color w:val="000000"/>
                      <w:kern w:val="0"/>
                      <w:sz w:val="22"/>
                      <w:szCs w:val="22"/>
                      <w:lang w:val="lt-LT"/>
                      <w14:ligatures w14:val="none"/>
                    </w:rPr>
                    <w:t>Aukšto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1503FF54" w14:textId="77777777" w:rsidR="00F03A31" w:rsidRPr="00F03BC7" w:rsidRDefault="00F03A31" w:rsidP="00F03A31">
                  <w:pPr>
                    <w:spacing w:after="0" w:line="240" w:lineRule="auto"/>
                    <w:jc w:val="both"/>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color w:val="000000"/>
                      <w:kern w:val="0"/>
                      <w:sz w:val="22"/>
                      <w:szCs w:val="22"/>
                      <w:lang w:val="lt-LT"/>
                      <w14:ligatures w14:val="none"/>
                    </w:rPr>
                    <w:t>HDPE (arba HDPE 2)</w:t>
                  </w:r>
                </w:p>
              </w:tc>
            </w:tr>
            <w:tr w:rsidR="00F03A31" w:rsidRPr="00F03BC7" w14:paraId="29A6B783"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1FCC9D" w14:textId="77777777" w:rsidR="00F03A31" w:rsidRPr="00F03BC7" w:rsidRDefault="00F03A31" w:rsidP="00F03A31">
                  <w:pPr>
                    <w:spacing w:after="0" w:line="240" w:lineRule="auto"/>
                    <w:jc w:val="both"/>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color w:val="000000"/>
                      <w:kern w:val="0"/>
                      <w:sz w:val="22"/>
                      <w:szCs w:val="22"/>
                      <w:lang w:val="lt-LT"/>
                      <w14:ligatures w14:val="none"/>
                    </w:rPr>
                    <w:t>8.</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60F993A7" w14:textId="77777777" w:rsidR="00F03A31" w:rsidRPr="00F03BC7" w:rsidRDefault="00F03A31" w:rsidP="00F03A31">
                  <w:pPr>
                    <w:spacing w:after="0" w:line="240" w:lineRule="auto"/>
                    <w:jc w:val="both"/>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color w:val="000000"/>
                      <w:kern w:val="0"/>
                      <w:sz w:val="22"/>
                      <w:szCs w:val="22"/>
                      <w:lang w:val="lt-LT"/>
                      <w14:ligatures w14:val="none"/>
                    </w:rPr>
                    <w:t>Polivinilchloridas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1A247BB" w14:textId="77777777" w:rsidR="00F03A31" w:rsidRPr="00F03BC7" w:rsidRDefault="00F03A31" w:rsidP="00F03A31">
                  <w:pPr>
                    <w:spacing w:after="0" w:line="240" w:lineRule="auto"/>
                    <w:jc w:val="both"/>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color w:val="000000"/>
                      <w:kern w:val="0"/>
                      <w:sz w:val="22"/>
                      <w:szCs w:val="22"/>
                      <w:lang w:val="lt-LT"/>
                      <w14:ligatures w14:val="none"/>
                    </w:rPr>
                    <w:t>PVC (arba PVC 3)</w:t>
                  </w:r>
                </w:p>
              </w:tc>
            </w:tr>
            <w:tr w:rsidR="00F03A31" w:rsidRPr="00F03BC7" w14:paraId="62AD48F2"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DAE99D" w14:textId="77777777" w:rsidR="00F03A31" w:rsidRPr="00F03BC7" w:rsidRDefault="00F03A31" w:rsidP="00F03A31">
                  <w:pPr>
                    <w:spacing w:after="0" w:line="240" w:lineRule="auto"/>
                    <w:jc w:val="both"/>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color w:val="000000"/>
                      <w:kern w:val="0"/>
                      <w:sz w:val="22"/>
                      <w:szCs w:val="22"/>
                      <w:lang w:val="lt-LT"/>
                      <w14:ligatures w14:val="none"/>
                    </w:rPr>
                    <w:t>9.</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184121C0" w14:textId="77777777" w:rsidR="00F03A31" w:rsidRPr="00F03BC7" w:rsidRDefault="00F03A31" w:rsidP="00F03A31">
                  <w:pPr>
                    <w:spacing w:after="0" w:line="240" w:lineRule="auto"/>
                    <w:jc w:val="both"/>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color w:val="000000"/>
                      <w:kern w:val="0"/>
                      <w:sz w:val="22"/>
                      <w:szCs w:val="22"/>
                      <w:lang w:val="lt-LT"/>
                      <w14:ligatures w14:val="none"/>
                    </w:rPr>
                    <w:t>Žemo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15B88404" w14:textId="77777777" w:rsidR="00F03A31" w:rsidRPr="00F03BC7" w:rsidRDefault="00F03A31" w:rsidP="00F03A31">
                  <w:pPr>
                    <w:spacing w:after="0" w:line="240" w:lineRule="auto"/>
                    <w:jc w:val="both"/>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color w:val="000000"/>
                      <w:kern w:val="0"/>
                      <w:sz w:val="22"/>
                      <w:szCs w:val="22"/>
                      <w:lang w:val="lt-LT"/>
                      <w14:ligatures w14:val="none"/>
                    </w:rPr>
                    <w:t>LDPE (arba LDPE 4)</w:t>
                  </w:r>
                </w:p>
              </w:tc>
            </w:tr>
            <w:tr w:rsidR="00F03A31" w:rsidRPr="00F03BC7" w14:paraId="0EE0177D"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D44E4C" w14:textId="77777777" w:rsidR="00F03A31" w:rsidRPr="00F03BC7" w:rsidRDefault="00F03A31" w:rsidP="00F03A31">
                  <w:pPr>
                    <w:spacing w:after="0" w:line="240" w:lineRule="auto"/>
                    <w:jc w:val="both"/>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color w:val="000000"/>
                      <w:kern w:val="0"/>
                      <w:sz w:val="22"/>
                      <w:szCs w:val="22"/>
                      <w:lang w:val="lt-LT"/>
                      <w14:ligatures w14:val="none"/>
                    </w:rPr>
                    <w:t>10.</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67CC800A" w14:textId="77777777" w:rsidR="00F03A31" w:rsidRPr="00F03BC7" w:rsidRDefault="00F03A31" w:rsidP="00F03A31">
                  <w:pPr>
                    <w:spacing w:after="0" w:line="240" w:lineRule="auto"/>
                    <w:jc w:val="both"/>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color w:val="000000"/>
                      <w:kern w:val="0"/>
                      <w:sz w:val="22"/>
                      <w:szCs w:val="22"/>
                      <w:lang w:val="lt-LT"/>
                      <w14:ligatures w14:val="none"/>
                    </w:rPr>
                    <w:t>Polipropilenas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2B58F5F2" w14:textId="77777777" w:rsidR="00F03A31" w:rsidRPr="00F03BC7" w:rsidRDefault="00F03A31" w:rsidP="00F03A31">
                  <w:pPr>
                    <w:spacing w:after="0" w:line="240" w:lineRule="auto"/>
                    <w:jc w:val="both"/>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color w:val="000000"/>
                      <w:kern w:val="0"/>
                      <w:sz w:val="22"/>
                      <w:szCs w:val="22"/>
                      <w:lang w:val="lt-LT"/>
                      <w14:ligatures w14:val="none"/>
                    </w:rPr>
                    <w:t>PP (arba PP 5)</w:t>
                  </w:r>
                </w:p>
              </w:tc>
            </w:tr>
            <w:tr w:rsidR="00F03A31" w:rsidRPr="00F03BC7" w14:paraId="3F5B7679"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F1D054" w14:textId="77777777" w:rsidR="00F03A31" w:rsidRPr="00F03BC7" w:rsidRDefault="00F03A31" w:rsidP="00F03A31">
                  <w:pPr>
                    <w:spacing w:after="0" w:line="240" w:lineRule="auto"/>
                    <w:jc w:val="both"/>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color w:val="000000"/>
                      <w:kern w:val="0"/>
                      <w:sz w:val="22"/>
                      <w:szCs w:val="22"/>
                      <w:lang w:val="lt-LT"/>
                      <w14:ligatures w14:val="none"/>
                    </w:rPr>
                    <w:t>11.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68D21003" w14:textId="77777777" w:rsidR="00F03A31" w:rsidRPr="00F03BC7" w:rsidRDefault="00F03A31" w:rsidP="00F03A31">
                  <w:pPr>
                    <w:spacing w:after="0" w:line="240" w:lineRule="auto"/>
                    <w:jc w:val="both"/>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color w:val="000000"/>
                      <w:kern w:val="0"/>
                      <w:sz w:val="22"/>
                      <w:szCs w:val="22"/>
                      <w:lang w:val="lt-LT"/>
                      <w14:ligatures w14:val="none"/>
                    </w:rPr>
                    <w:t>Polistirenas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5DBD39B3" w14:textId="77777777" w:rsidR="00F03A31" w:rsidRPr="00F03BC7" w:rsidRDefault="00F03A31" w:rsidP="00F03A31">
                  <w:pPr>
                    <w:spacing w:after="0" w:line="240" w:lineRule="auto"/>
                    <w:jc w:val="both"/>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color w:val="000000"/>
                      <w:kern w:val="0"/>
                      <w:sz w:val="22"/>
                      <w:szCs w:val="22"/>
                      <w:lang w:val="lt-LT"/>
                      <w14:ligatures w14:val="none"/>
                    </w:rPr>
                    <w:t>PS (arba PS 6)</w:t>
                  </w:r>
                </w:p>
              </w:tc>
            </w:tr>
          </w:tbl>
          <w:p w14:paraId="50F43E2A" w14:textId="77777777" w:rsidR="00F03A31" w:rsidRPr="00F03BC7" w:rsidRDefault="00F03A31" w:rsidP="004C3F16">
            <w:pPr>
              <w:spacing w:line="300" w:lineRule="auto"/>
              <w:ind w:firstLine="697"/>
              <w:jc w:val="center"/>
              <w:rPr>
                <w:b/>
                <w:bCs/>
                <w:color w:val="000000"/>
                <w:sz w:val="22"/>
                <w:szCs w:val="22"/>
              </w:rPr>
            </w:pPr>
          </w:p>
        </w:tc>
        <w:tc>
          <w:tcPr>
            <w:tcW w:w="1660" w:type="pct"/>
            <w:tcBorders>
              <w:top w:val="single" w:sz="4" w:space="0" w:color="000000"/>
              <w:left w:val="single" w:sz="4" w:space="0" w:color="000000"/>
              <w:bottom w:val="single" w:sz="4" w:space="0" w:color="000000"/>
              <w:right w:val="single" w:sz="4" w:space="0" w:color="000000"/>
            </w:tcBorders>
          </w:tcPr>
          <w:p w14:paraId="5D9E4089" w14:textId="77777777" w:rsidR="00F03A31" w:rsidRPr="00F03BC7" w:rsidRDefault="00F03A31" w:rsidP="00F03BC7">
            <w:pPr>
              <w:spacing w:line="300" w:lineRule="auto"/>
              <w:ind w:firstLine="697"/>
              <w:jc w:val="both"/>
              <w:rPr>
                <w:color w:val="000000"/>
                <w:sz w:val="22"/>
                <w:szCs w:val="22"/>
              </w:rPr>
            </w:pPr>
            <w:r w:rsidRPr="00F03BC7">
              <w:rPr>
                <w:color w:val="000000"/>
                <w:sz w:val="22"/>
                <w:szCs w:val="22"/>
              </w:rPr>
              <w:lastRenderedPageBreak/>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F03BC7">
              <w:rPr>
                <w:i/>
                <w:iCs/>
                <w:color w:val="000000"/>
                <w:sz w:val="22"/>
                <w:szCs w:val="22"/>
              </w:rPr>
              <w:t xml:space="preserve">Voluntary Standard for Repulping and Recycling Corrugated Fiberboard Treated to Improve Its </w:t>
            </w:r>
            <w:r w:rsidRPr="00F03BC7">
              <w:rPr>
                <w:i/>
                <w:iCs/>
                <w:color w:val="000000"/>
                <w:sz w:val="22"/>
                <w:szCs w:val="22"/>
              </w:rPr>
              <w:lastRenderedPageBreak/>
              <w:t>Performance in the Presence of Water and Water Vapor, </w:t>
            </w:r>
            <w:r w:rsidRPr="00F03BC7">
              <w:rPr>
                <w:color w:val="000000"/>
                <w:sz w:val="22"/>
                <w:szCs w:val="22"/>
              </w:rPr>
              <w:t>standartas</w:t>
            </w:r>
            <w:r w:rsidRPr="00F03BC7">
              <w:rPr>
                <w:i/>
                <w:iCs/>
                <w:color w:val="000000"/>
                <w:sz w:val="22"/>
                <w:szCs w:val="22"/>
              </w:rPr>
              <w:t> RecyClass </w:t>
            </w:r>
            <w:r w:rsidRPr="00F03BC7">
              <w:rPr>
                <w:color w:val="000000"/>
                <w:sz w:val="22"/>
                <w:szCs w:val="22"/>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4501A879" w14:textId="1B1EB17F" w:rsidR="00F03A31" w:rsidRPr="00F03BC7" w:rsidRDefault="00F03A31" w:rsidP="004C3F16">
            <w:pPr>
              <w:spacing w:line="300" w:lineRule="auto"/>
              <w:ind w:firstLine="697"/>
              <w:jc w:val="center"/>
              <w:rPr>
                <w:b/>
                <w:sz w:val="22"/>
                <w:szCs w:val="22"/>
                <w:lang w:eastAsia="lt-LT"/>
              </w:rPr>
            </w:pPr>
            <w:r w:rsidRPr="00F03BC7">
              <w:rPr>
                <w:sz w:val="22"/>
                <w:szCs w:val="22"/>
                <w:lang w:val="sv-SE" w:eastAsia="lt-LT"/>
              </w:rPr>
              <w:t>Atitiktis tikrinama sutarties vykdymo metu.</w:t>
            </w:r>
          </w:p>
        </w:tc>
      </w:tr>
      <w:tr w:rsidR="004C3F16" w:rsidRPr="00F03BC7" w14:paraId="6811AE79" w14:textId="77777777" w:rsidTr="004C3F16">
        <w:trPr>
          <w:trHeight w:val="70"/>
        </w:trPr>
        <w:tc>
          <w:tcPr>
            <w:tcW w:w="554" w:type="pct"/>
            <w:tcBorders>
              <w:top w:val="single" w:sz="4" w:space="0" w:color="000000"/>
              <w:left w:val="single" w:sz="4" w:space="0" w:color="000000"/>
              <w:bottom w:val="single" w:sz="4" w:space="0" w:color="000000"/>
              <w:right w:val="single" w:sz="4" w:space="0" w:color="000000"/>
            </w:tcBorders>
            <w:vAlign w:val="center"/>
            <w:hideMark/>
          </w:tcPr>
          <w:p w14:paraId="2FDD10C2" w14:textId="77777777" w:rsidR="004C3F16" w:rsidRPr="00F03BC7" w:rsidRDefault="004C3F16" w:rsidP="004C3F16">
            <w:pPr>
              <w:spacing w:line="300" w:lineRule="auto"/>
              <w:ind w:firstLine="697"/>
              <w:jc w:val="center"/>
              <w:rPr>
                <w:b/>
                <w:bCs/>
                <w:sz w:val="22"/>
                <w:szCs w:val="22"/>
                <w:lang w:eastAsia="lt-LT"/>
              </w:rPr>
            </w:pPr>
            <w:r w:rsidRPr="00F03BC7">
              <w:rPr>
                <w:b/>
                <w:bCs/>
                <w:sz w:val="22"/>
                <w:szCs w:val="22"/>
                <w:lang w:eastAsia="lt-LT"/>
              </w:rPr>
              <w:lastRenderedPageBreak/>
              <w:t>1.</w:t>
            </w:r>
          </w:p>
        </w:tc>
        <w:tc>
          <w:tcPr>
            <w:tcW w:w="2786" w:type="pct"/>
            <w:tcBorders>
              <w:top w:val="single" w:sz="4" w:space="0" w:color="000000"/>
              <w:left w:val="single" w:sz="4" w:space="0" w:color="000000"/>
              <w:bottom w:val="single" w:sz="4" w:space="0" w:color="000000"/>
              <w:right w:val="single" w:sz="4" w:space="0" w:color="000000"/>
            </w:tcBorders>
            <w:hideMark/>
          </w:tcPr>
          <w:p w14:paraId="4ED8C11C" w14:textId="65B1CF38" w:rsidR="004C3F16" w:rsidRPr="00F03BC7" w:rsidRDefault="004C3F16" w:rsidP="004C3F16">
            <w:pPr>
              <w:spacing w:line="300" w:lineRule="auto"/>
              <w:ind w:firstLine="697"/>
              <w:jc w:val="both"/>
              <w:rPr>
                <w:b/>
                <w:bCs/>
                <w:sz w:val="22"/>
                <w:szCs w:val="22"/>
                <w:lang w:eastAsia="lt-LT"/>
              </w:rPr>
            </w:pPr>
            <w:r w:rsidRPr="00F03BC7">
              <w:rPr>
                <w:b/>
                <w:bCs/>
                <w:sz w:val="22"/>
                <w:szCs w:val="22"/>
                <w:lang w:eastAsia="lt-LT"/>
              </w:rPr>
              <w:t>D</w:t>
            </w:r>
            <w:r w:rsidR="00F03A31" w:rsidRPr="00F03BC7">
              <w:rPr>
                <w:b/>
                <w:bCs/>
                <w:sz w:val="22"/>
                <w:szCs w:val="22"/>
                <w:lang w:eastAsia="lt-LT"/>
              </w:rPr>
              <w:t>AŽAI</w:t>
            </w:r>
          </w:p>
        </w:tc>
        <w:tc>
          <w:tcPr>
            <w:tcW w:w="1660" w:type="pct"/>
            <w:tcBorders>
              <w:top w:val="single" w:sz="4" w:space="0" w:color="000000"/>
              <w:left w:val="single" w:sz="4" w:space="0" w:color="000000"/>
              <w:bottom w:val="single" w:sz="4" w:space="0" w:color="000000"/>
              <w:right w:val="single" w:sz="4" w:space="0" w:color="000000"/>
            </w:tcBorders>
          </w:tcPr>
          <w:p w14:paraId="6C7538D2" w14:textId="77777777" w:rsidR="004C3F16" w:rsidRPr="00F03BC7" w:rsidRDefault="004C3F16" w:rsidP="004C3F16">
            <w:pPr>
              <w:spacing w:line="300" w:lineRule="auto"/>
              <w:ind w:firstLine="697"/>
              <w:jc w:val="both"/>
              <w:rPr>
                <w:b/>
                <w:bCs/>
                <w:sz w:val="22"/>
                <w:szCs w:val="22"/>
                <w:lang w:eastAsia="lt-LT"/>
              </w:rPr>
            </w:pPr>
          </w:p>
        </w:tc>
        <w:bookmarkEnd w:id="7"/>
      </w:tr>
      <w:tr w:rsidR="004C3F16" w:rsidRPr="00F03BC7" w14:paraId="7ECAE330" w14:textId="77777777" w:rsidTr="004C3F16">
        <w:trPr>
          <w:trHeight w:val="70"/>
        </w:trPr>
        <w:tc>
          <w:tcPr>
            <w:tcW w:w="554" w:type="pct"/>
            <w:tcBorders>
              <w:top w:val="single" w:sz="4" w:space="0" w:color="000000"/>
              <w:left w:val="single" w:sz="4" w:space="0" w:color="000000"/>
              <w:bottom w:val="single" w:sz="4" w:space="0" w:color="000000"/>
              <w:right w:val="single" w:sz="4" w:space="0" w:color="000000"/>
            </w:tcBorders>
            <w:vAlign w:val="center"/>
            <w:hideMark/>
          </w:tcPr>
          <w:p w14:paraId="095F3E3D" w14:textId="77777777" w:rsidR="004C3F16" w:rsidRPr="00F03BC7" w:rsidRDefault="004C3F16" w:rsidP="004C3F16">
            <w:pPr>
              <w:spacing w:line="300" w:lineRule="auto"/>
              <w:ind w:firstLine="697"/>
              <w:jc w:val="center"/>
              <w:rPr>
                <w:bCs/>
                <w:sz w:val="22"/>
                <w:szCs w:val="22"/>
                <w:lang w:eastAsia="lt-LT"/>
              </w:rPr>
            </w:pPr>
            <w:r w:rsidRPr="00F03BC7">
              <w:rPr>
                <w:bCs/>
                <w:sz w:val="22"/>
                <w:szCs w:val="22"/>
                <w:lang w:eastAsia="lt-LT"/>
              </w:rPr>
              <w:t>1.2.</w:t>
            </w:r>
          </w:p>
        </w:tc>
        <w:tc>
          <w:tcPr>
            <w:tcW w:w="2786" w:type="pct"/>
            <w:tcBorders>
              <w:top w:val="single" w:sz="4" w:space="0" w:color="000000"/>
              <w:left w:val="single" w:sz="4" w:space="0" w:color="000000"/>
              <w:bottom w:val="single" w:sz="4" w:space="0" w:color="000000"/>
              <w:right w:val="single" w:sz="4" w:space="0" w:color="000000"/>
            </w:tcBorders>
            <w:hideMark/>
          </w:tcPr>
          <w:p w14:paraId="5D38A265" w14:textId="77777777" w:rsidR="00F03A31" w:rsidRPr="00F03BC7" w:rsidRDefault="00F03A31" w:rsidP="00F03A31">
            <w:pPr>
              <w:ind w:firstLine="851"/>
              <w:jc w:val="both"/>
              <w:rPr>
                <w:color w:val="000000"/>
                <w:sz w:val="22"/>
                <w:szCs w:val="22"/>
              </w:rPr>
            </w:pPr>
            <w:r w:rsidRPr="00F03BC7">
              <w:rPr>
                <w:color w:val="000000"/>
                <w:sz w:val="22"/>
                <w:szCs w:val="22"/>
              </w:rPr>
              <w:t>paruoštų naudoti patalpų vidaus ir išorės dažų produkte lakiųjų organinių junginių (LOJ), kurių pradinė virimo temperatūra, esant standartiniam 101,3 kPa slėgiui, yra ne aukštesnė kaip 250 ˚C, turi būti ne daugiau kaip:</w:t>
            </w:r>
          </w:p>
          <w:tbl>
            <w:tblPr>
              <w:tblW w:w="0" w:type="auto"/>
              <w:tblInd w:w="675" w:type="dxa"/>
              <w:tblCellMar>
                <w:left w:w="0" w:type="dxa"/>
                <w:right w:w="0" w:type="dxa"/>
              </w:tblCellMar>
              <w:tblLook w:val="04A0" w:firstRow="1" w:lastRow="0" w:firstColumn="1" w:lastColumn="0" w:noHBand="0" w:noVBand="1"/>
            </w:tblPr>
            <w:tblGrid>
              <w:gridCol w:w="541"/>
              <w:gridCol w:w="3261"/>
              <w:gridCol w:w="1392"/>
            </w:tblGrid>
            <w:tr w:rsidR="00F03A31" w:rsidRPr="00F03BC7" w14:paraId="5C4CD3F1" w14:textId="77777777">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BAD375" w14:textId="77777777" w:rsidR="00F03A31" w:rsidRPr="00F03BC7" w:rsidRDefault="00F03A31" w:rsidP="00F03A31">
                  <w:pPr>
                    <w:spacing w:after="0" w:line="240" w:lineRule="auto"/>
                    <w:jc w:val="center"/>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kern w:val="0"/>
                      <w:sz w:val="22"/>
                      <w:szCs w:val="22"/>
                      <w:lang w:val="lt-LT"/>
                      <w14:ligatures w14:val="none"/>
                    </w:rPr>
                    <w:t>Eil. Nr.</w:t>
                  </w:r>
                </w:p>
              </w:tc>
              <w:tc>
                <w:tcPr>
                  <w:tcW w:w="62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4F1661" w14:textId="77777777" w:rsidR="00F03A31" w:rsidRPr="00F03BC7" w:rsidRDefault="00F03A31" w:rsidP="00F03A31">
                  <w:pPr>
                    <w:spacing w:after="0" w:line="240" w:lineRule="auto"/>
                    <w:jc w:val="center"/>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kern w:val="0"/>
                      <w:sz w:val="22"/>
                      <w:szCs w:val="22"/>
                      <w:lang w:val="lt-LT"/>
                      <w14:ligatures w14:val="none"/>
                    </w:rPr>
                    <w:t>Produkto aprašymas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1A7023" w14:textId="77777777" w:rsidR="00F03A31" w:rsidRPr="00F03BC7" w:rsidRDefault="00F03A31" w:rsidP="00F03A31">
                  <w:pPr>
                    <w:spacing w:after="0" w:line="240" w:lineRule="auto"/>
                    <w:jc w:val="center"/>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kern w:val="0"/>
                      <w:sz w:val="22"/>
                      <w:szCs w:val="22"/>
                      <w:lang w:val="lt-LT"/>
                      <w14:ligatures w14:val="none"/>
                    </w:rPr>
                    <w:t>LOJ ribinė vertė, g/l (įskaitant vandenį)</w:t>
                  </w:r>
                </w:p>
              </w:tc>
            </w:tr>
            <w:tr w:rsidR="00F03A31" w:rsidRPr="00F03BC7" w14:paraId="77F50CB6"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6BAD9B" w14:textId="77777777" w:rsidR="00F03A31" w:rsidRPr="00F03BC7" w:rsidRDefault="00F03A31" w:rsidP="00F03A31">
                  <w:pPr>
                    <w:spacing w:after="0" w:line="240" w:lineRule="auto"/>
                    <w:jc w:val="center"/>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kern w:val="0"/>
                      <w:sz w:val="22"/>
                      <w:szCs w:val="22"/>
                      <w:lang w:val="lt-LT"/>
                      <w14:ligatures w14:val="none"/>
                    </w:rPr>
                    <w:t>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5FEFB9BF" w14:textId="77777777" w:rsidR="00F03A31" w:rsidRPr="00F03BC7" w:rsidRDefault="00F03A31" w:rsidP="00F03A31">
                  <w:pPr>
                    <w:spacing w:after="0" w:line="240" w:lineRule="auto"/>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kern w:val="0"/>
                      <w:sz w:val="22"/>
                      <w:szCs w:val="22"/>
                      <w:lang w:val="lt-LT"/>
                      <w14:ligatures w14:val="none"/>
                    </w:rPr>
                    <w:t>Vidinių sienų ir lubų matinės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AB5B533" w14:textId="77777777" w:rsidR="00F03A31" w:rsidRPr="00F03BC7" w:rsidRDefault="00F03A31" w:rsidP="00F03A31">
                  <w:pPr>
                    <w:spacing w:after="0" w:line="240" w:lineRule="auto"/>
                    <w:jc w:val="center"/>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kern w:val="0"/>
                      <w:sz w:val="22"/>
                      <w:szCs w:val="22"/>
                      <w:lang w:val="lt-LT"/>
                      <w14:ligatures w14:val="none"/>
                    </w:rPr>
                    <w:t>15</w:t>
                  </w:r>
                </w:p>
              </w:tc>
            </w:tr>
            <w:tr w:rsidR="00F03A31" w:rsidRPr="00F03BC7" w14:paraId="029FFAC9"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F5A23F" w14:textId="77777777" w:rsidR="00F03A31" w:rsidRPr="00F03BC7" w:rsidRDefault="00F03A31" w:rsidP="00F03A31">
                  <w:pPr>
                    <w:spacing w:after="0" w:line="240" w:lineRule="auto"/>
                    <w:jc w:val="center"/>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kern w:val="0"/>
                      <w:sz w:val="22"/>
                      <w:szCs w:val="22"/>
                      <w:lang w:val="lt-LT"/>
                      <w14:ligatures w14:val="none"/>
                    </w:rPr>
                    <w:t>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005E15BF" w14:textId="77777777" w:rsidR="00F03A31" w:rsidRPr="00F03BC7" w:rsidRDefault="00F03A31" w:rsidP="00F03A31">
                  <w:pPr>
                    <w:spacing w:after="0" w:line="240" w:lineRule="auto"/>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kern w:val="0"/>
                      <w:sz w:val="22"/>
                      <w:szCs w:val="22"/>
                      <w:lang w:val="lt-LT"/>
                      <w14:ligatures w14:val="none"/>
                    </w:rPr>
                    <w:t>Vidinių sienų ir lubų blizgiosios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474DF1C" w14:textId="77777777" w:rsidR="00F03A31" w:rsidRPr="00F03BC7" w:rsidRDefault="00F03A31" w:rsidP="00F03A31">
                  <w:pPr>
                    <w:spacing w:after="0" w:line="240" w:lineRule="auto"/>
                    <w:jc w:val="center"/>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kern w:val="0"/>
                      <w:sz w:val="22"/>
                      <w:szCs w:val="22"/>
                      <w:lang w:val="lt-LT"/>
                      <w14:ligatures w14:val="none"/>
                    </w:rPr>
                    <w:t>60</w:t>
                  </w:r>
                </w:p>
              </w:tc>
            </w:tr>
            <w:tr w:rsidR="00F03A31" w:rsidRPr="00F03BC7" w14:paraId="53F63EBF"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64A911" w14:textId="77777777" w:rsidR="00F03A31" w:rsidRPr="00F03BC7" w:rsidRDefault="00F03A31" w:rsidP="00F03A31">
                  <w:pPr>
                    <w:spacing w:after="0" w:line="240" w:lineRule="auto"/>
                    <w:jc w:val="center"/>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kern w:val="0"/>
                      <w:sz w:val="22"/>
                      <w:szCs w:val="22"/>
                      <w:lang w:val="lt-LT"/>
                      <w14:ligatures w14:val="none"/>
                    </w:rPr>
                    <w:t>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06B6C5ED" w14:textId="77777777" w:rsidR="00F03A31" w:rsidRPr="00F03BC7" w:rsidRDefault="00F03A31" w:rsidP="00F03A31">
                  <w:pPr>
                    <w:spacing w:after="0" w:line="240" w:lineRule="auto"/>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kern w:val="0"/>
                      <w:sz w:val="22"/>
                      <w:szCs w:val="22"/>
                      <w:lang w:val="lt-LT"/>
                      <w14:ligatures w14:val="none"/>
                    </w:rPr>
                    <w:t>Išorinių sienų mineraliniam pagrindui skirtos dangos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CD3C9EC" w14:textId="77777777" w:rsidR="00F03A31" w:rsidRPr="00F03BC7" w:rsidRDefault="00F03A31" w:rsidP="00F03A31">
                  <w:pPr>
                    <w:spacing w:after="0" w:line="240" w:lineRule="auto"/>
                    <w:jc w:val="center"/>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kern w:val="0"/>
                      <w:sz w:val="22"/>
                      <w:szCs w:val="22"/>
                      <w:lang w:val="lt-LT"/>
                      <w14:ligatures w14:val="none"/>
                    </w:rPr>
                    <w:t>30</w:t>
                  </w:r>
                </w:p>
              </w:tc>
            </w:tr>
            <w:tr w:rsidR="00F03A31" w:rsidRPr="00F03BC7" w14:paraId="22D34D6A"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D20153" w14:textId="77777777" w:rsidR="00F03A31" w:rsidRPr="00F03BC7" w:rsidRDefault="00F03A31" w:rsidP="00F03A31">
                  <w:pPr>
                    <w:spacing w:after="0" w:line="240" w:lineRule="auto"/>
                    <w:jc w:val="center"/>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kern w:val="0"/>
                      <w:sz w:val="22"/>
                      <w:szCs w:val="22"/>
                      <w:lang w:val="lt-LT"/>
                      <w14:ligatures w14:val="none"/>
                    </w:rPr>
                    <w:t>4.</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1B89A220" w14:textId="77777777" w:rsidR="00F03A31" w:rsidRPr="00F03BC7" w:rsidRDefault="00F03A31" w:rsidP="00F03A31">
                  <w:pPr>
                    <w:spacing w:after="0" w:line="240" w:lineRule="auto"/>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kern w:val="0"/>
                      <w:sz w:val="22"/>
                      <w:szCs w:val="22"/>
                      <w:lang w:val="lt-LT"/>
                      <w14:ligatures w14:val="none"/>
                    </w:rPr>
                    <w:t>Vidaus ir (ar) išorės apdailos ir padengimo dažai medienai ir metalui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A1D585B" w14:textId="77777777" w:rsidR="00F03A31" w:rsidRPr="00F03BC7" w:rsidRDefault="00F03A31" w:rsidP="00F03A31">
                  <w:pPr>
                    <w:spacing w:after="0" w:line="240" w:lineRule="auto"/>
                    <w:jc w:val="center"/>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kern w:val="0"/>
                      <w:sz w:val="22"/>
                      <w:szCs w:val="22"/>
                      <w:lang w:val="lt-LT"/>
                      <w14:ligatures w14:val="none"/>
                    </w:rPr>
                    <w:t>90</w:t>
                  </w:r>
                </w:p>
              </w:tc>
            </w:tr>
            <w:tr w:rsidR="00F03A31" w:rsidRPr="00F03BC7" w14:paraId="1DA3ED16"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4D9162" w14:textId="77777777" w:rsidR="00F03A31" w:rsidRPr="00F03BC7" w:rsidRDefault="00F03A31" w:rsidP="00F03A31">
                  <w:pPr>
                    <w:spacing w:after="0" w:line="240" w:lineRule="auto"/>
                    <w:jc w:val="center"/>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kern w:val="0"/>
                      <w:sz w:val="22"/>
                      <w:szCs w:val="22"/>
                      <w:lang w:val="lt-LT"/>
                      <w14:ligatures w14:val="none"/>
                    </w:rPr>
                    <w:t>5.</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DCF2714" w14:textId="77777777" w:rsidR="00F03A31" w:rsidRPr="00F03BC7" w:rsidRDefault="00F03A31" w:rsidP="00F03A31">
                  <w:pPr>
                    <w:spacing w:after="0" w:line="240" w:lineRule="auto"/>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kern w:val="0"/>
                      <w:sz w:val="22"/>
                      <w:szCs w:val="22"/>
                      <w:lang w:val="lt-LT"/>
                      <w14:ligatures w14:val="none"/>
                    </w:rPr>
                    <w:t>Vidaus apdailos lakai ir medienos beicai, įskaitant neskaidrius medienos beicus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F1B193D" w14:textId="77777777" w:rsidR="00F03A31" w:rsidRPr="00F03BC7" w:rsidRDefault="00F03A31" w:rsidP="00F03A31">
                  <w:pPr>
                    <w:spacing w:after="0" w:line="240" w:lineRule="auto"/>
                    <w:jc w:val="center"/>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kern w:val="0"/>
                      <w:sz w:val="22"/>
                      <w:szCs w:val="22"/>
                      <w:lang w:val="lt-LT"/>
                      <w14:ligatures w14:val="none"/>
                    </w:rPr>
                    <w:t>75</w:t>
                  </w:r>
                </w:p>
              </w:tc>
            </w:tr>
            <w:tr w:rsidR="00F03A31" w:rsidRPr="00F03BC7" w14:paraId="1D032123"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CB3A1D" w14:textId="77777777" w:rsidR="00F03A31" w:rsidRPr="00F03BC7" w:rsidRDefault="00F03A31" w:rsidP="00F03A31">
                  <w:pPr>
                    <w:spacing w:after="0" w:line="240" w:lineRule="auto"/>
                    <w:jc w:val="center"/>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kern w:val="0"/>
                      <w:sz w:val="22"/>
                      <w:szCs w:val="22"/>
                      <w:lang w:val="lt-LT"/>
                      <w14:ligatures w14:val="none"/>
                    </w:rPr>
                    <w:t>6.</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3812B32" w14:textId="77777777" w:rsidR="00F03A31" w:rsidRPr="00F03BC7" w:rsidRDefault="00F03A31" w:rsidP="00F03A31">
                  <w:pPr>
                    <w:spacing w:after="0" w:line="240" w:lineRule="auto"/>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kern w:val="0"/>
                      <w:sz w:val="22"/>
                      <w:szCs w:val="22"/>
                      <w:lang w:val="lt-LT"/>
                      <w14:ligatures w14:val="none"/>
                    </w:rPr>
                    <w:t>Išorės apdailos lakai ir medienos beicai, įskaitant neskaidrius medienos beicus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D631400" w14:textId="77777777" w:rsidR="00F03A31" w:rsidRPr="00F03BC7" w:rsidRDefault="00F03A31" w:rsidP="00F03A31">
                  <w:pPr>
                    <w:spacing w:after="0" w:line="240" w:lineRule="auto"/>
                    <w:jc w:val="center"/>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kern w:val="0"/>
                      <w:sz w:val="22"/>
                      <w:szCs w:val="22"/>
                      <w:lang w:val="lt-LT"/>
                      <w14:ligatures w14:val="none"/>
                    </w:rPr>
                    <w:t>90</w:t>
                  </w:r>
                </w:p>
              </w:tc>
            </w:tr>
            <w:tr w:rsidR="00F03A31" w:rsidRPr="00F03BC7" w14:paraId="02E63077"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1B0D17" w14:textId="77777777" w:rsidR="00F03A31" w:rsidRPr="00F03BC7" w:rsidRDefault="00F03A31" w:rsidP="00F03A31">
                  <w:pPr>
                    <w:spacing w:after="0" w:line="240" w:lineRule="auto"/>
                    <w:jc w:val="center"/>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kern w:val="0"/>
                      <w:sz w:val="22"/>
                      <w:szCs w:val="22"/>
                      <w:lang w:val="lt-LT"/>
                      <w14:ligatures w14:val="none"/>
                    </w:rPr>
                    <w:lastRenderedPageBreak/>
                    <w:t>7.</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54D1E8DF" w14:textId="77777777" w:rsidR="00F03A31" w:rsidRPr="00F03BC7" w:rsidRDefault="00F03A31" w:rsidP="00F03A31">
                  <w:pPr>
                    <w:spacing w:after="0" w:line="240" w:lineRule="auto"/>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kern w:val="0"/>
                      <w:sz w:val="22"/>
                      <w:szCs w:val="22"/>
                      <w:lang w:val="lt-LT"/>
                      <w14:ligatures w14:val="none"/>
                    </w:rPr>
                    <w:t>Vidaus ir išorės plonasluoksniai medienos beicai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3DF91B9" w14:textId="77777777" w:rsidR="00F03A31" w:rsidRPr="00F03BC7" w:rsidRDefault="00F03A31" w:rsidP="00F03A31">
                  <w:pPr>
                    <w:spacing w:after="0" w:line="240" w:lineRule="auto"/>
                    <w:jc w:val="center"/>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kern w:val="0"/>
                      <w:sz w:val="22"/>
                      <w:szCs w:val="22"/>
                      <w:lang w:val="lt-LT"/>
                      <w14:ligatures w14:val="none"/>
                    </w:rPr>
                    <w:t>75</w:t>
                  </w:r>
                </w:p>
              </w:tc>
            </w:tr>
            <w:tr w:rsidR="00F03A31" w:rsidRPr="00F03BC7" w14:paraId="6A56E80A"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DDF8EE" w14:textId="77777777" w:rsidR="00F03A31" w:rsidRPr="00F03BC7" w:rsidRDefault="00F03A31" w:rsidP="00F03A31">
                  <w:pPr>
                    <w:spacing w:after="0" w:line="240" w:lineRule="auto"/>
                    <w:jc w:val="center"/>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kern w:val="0"/>
                      <w:sz w:val="22"/>
                      <w:szCs w:val="22"/>
                      <w:lang w:val="lt-LT"/>
                      <w14:ligatures w14:val="none"/>
                    </w:rPr>
                    <w:t>8.</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05A3A90B" w14:textId="77777777" w:rsidR="00F03A31" w:rsidRPr="00F03BC7" w:rsidRDefault="00F03A31" w:rsidP="00F03A31">
                  <w:pPr>
                    <w:spacing w:after="0" w:line="240" w:lineRule="auto"/>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kern w:val="0"/>
                      <w:sz w:val="22"/>
                      <w:szCs w:val="22"/>
                      <w:lang w:val="lt-LT"/>
                      <w14:ligatures w14:val="none"/>
                    </w:rPr>
                    <w:t>Gruntai ir 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298C8A9" w14:textId="77777777" w:rsidR="00F03A31" w:rsidRPr="00F03BC7" w:rsidRDefault="00F03A31" w:rsidP="00F03A31">
                  <w:pPr>
                    <w:spacing w:after="0" w:line="240" w:lineRule="auto"/>
                    <w:jc w:val="center"/>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kern w:val="0"/>
                      <w:sz w:val="22"/>
                      <w:szCs w:val="22"/>
                      <w:lang w:val="lt-LT"/>
                      <w14:ligatures w14:val="none"/>
                    </w:rPr>
                    <w:t>15</w:t>
                  </w:r>
                </w:p>
              </w:tc>
            </w:tr>
            <w:tr w:rsidR="00F03A31" w:rsidRPr="00F03BC7" w14:paraId="4CCF52B5"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10B029" w14:textId="77777777" w:rsidR="00F03A31" w:rsidRPr="00F03BC7" w:rsidRDefault="00F03A31" w:rsidP="00F03A31">
                  <w:pPr>
                    <w:spacing w:after="0" w:line="240" w:lineRule="auto"/>
                    <w:jc w:val="center"/>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kern w:val="0"/>
                      <w:sz w:val="22"/>
                      <w:szCs w:val="22"/>
                      <w:lang w:val="lt-LT"/>
                      <w14:ligatures w14:val="none"/>
                    </w:rPr>
                    <w:t>9.</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5242D748" w14:textId="77777777" w:rsidR="00F03A31" w:rsidRPr="00F03BC7" w:rsidRDefault="00F03A31" w:rsidP="00F03A31">
                  <w:pPr>
                    <w:spacing w:after="0" w:line="240" w:lineRule="auto"/>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kern w:val="0"/>
                      <w:sz w:val="22"/>
                      <w:szCs w:val="22"/>
                      <w:lang w:val="lt-LT"/>
                      <w14:ligatures w14:val="none"/>
                    </w:rPr>
                    <w:t>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949BC72" w14:textId="77777777" w:rsidR="00F03A31" w:rsidRPr="00F03BC7" w:rsidRDefault="00F03A31" w:rsidP="00F03A31">
                  <w:pPr>
                    <w:spacing w:after="0" w:line="240" w:lineRule="auto"/>
                    <w:jc w:val="center"/>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kern w:val="0"/>
                      <w:sz w:val="22"/>
                      <w:szCs w:val="22"/>
                      <w:lang w:val="lt-LT"/>
                      <w14:ligatures w14:val="none"/>
                    </w:rPr>
                    <w:t>15</w:t>
                  </w:r>
                </w:p>
              </w:tc>
            </w:tr>
            <w:tr w:rsidR="00F03A31" w:rsidRPr="00F03BC7" w14:paraId="71A22855"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A4B5CE" w14:textId="77777777" w:rsidR="00F03A31" w:rsidRPr="00F03BC7" w:rsidRDefault="00F03A31" w:rsidP="00F03A31">
                  <w:pPr>
                    <w:spacing w:after="0" w:line="240" w:lineRule="auto"/>
                    <w:jc w:val="center"/>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kern w:val="0"/>
                      <w:sz w:val="22"/>
                      <w:szCs w:val="22"/>
                      <w:lang w:val="lt-LT"/>
                      <w14:ligatures w14:val="none"/>
                    </w:rPr>
                    <w:t>10.</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1DF87AF" w14:textId="77777777" w:rsidR="00F03A31" w:rsidRPr="00F03BC7" w:rsidRDefault="00F03A31" w:rsidP="00F03A31">
                  <w:pPr>
                    <w:spacing w:after="0" w:line="240" w:lineRule="auto"/>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kern w:val="0"/>
                      <w:sz w:val="22"/>
                      <w:szCs w:val="22"/>
                      <w:lang w:val="lt-LT"/>
                      <w14:ligatures w14:val="none"/>
                    </w:rPr>
                    <w:t>Vienkomponentės dangos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7653B56" w14:textId="77777777" w:rsidR="00F03A31" w:rsidRPr="00F03BC7" w:rsidRDefault="00F03A31" w:rsidP="00F03A31">
                  <w:pPr>
                    <w:spacing w:after="0" w:line="240" w:lineRule="auto"/>
                    <w:jc w:val="center"/>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kern w:val="0"/>
                      <w:sz w:val="22"/>
                      <w:szCs w:val="22"/>
                      <w:lang w:val="lt-LT"/>
                      <w14:ligatures w14:val="none"/>
                    </w:rPr>
                    <w:t>100</w:t>
                  </w:r>
                </w:p>
              </w:tc>
            </w:tr>
            <w:tr w:rsidR="00F03A31" w:rsidRPr="00F03BC7" w14:paraId="5F2F8E43"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F239C4" w14:textId="77777777" w:rsidR="00F03A31" w:rsidRPr="00F03BC7" w:rsidRDefault="00F03A31" w:rsidP="00F03A31">
                  <w:pPr>
                    <w:spacing w:after="0" w:line="240" w:lineRule="auto"/>
                    <w:jc w:val="center"/>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kern w:val="0"/>
                      <w:sz w:val="22"/>
                      <w:szCs w:val="22"/>
                      <w:lang w:val="lt-LT"/>
                      <w14:ligatures w14:val="none"/>
                    </w:rPr>
                    <w:t>11.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0B9EFBD5" w14:textId="77777777" w:rsidR="00F03A31" w:rsidRPr="00F03BC7" w:rsidRDefault="00F03A31" w:rsidP="00F03A31">
                  <w:pPr>
                    <w:spacing w:after="0" w:line="240" w:lineRule="auto"/>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kern w:val="0"/>
                      <w:sz w:val="22"/>
                      <w:szCs w:val="22"/>
                      <w:lang w:val="lt-LT"/>
                      <w14:ligatures w14:val="none"/>
                    </w:rPr>
                    <w:t>Dvikomponentės reaktyviosios dangos, skirtos specialiam galutiniam naudojimui (pvz., grindims)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D2FD5F2" w14:textId="77777777" w:rsidR="00F03A31" w:rsidRPr="00F03BC7" w:rsidRDefault="00F03A31" w:rsidP="00F03A31">
                  <w:pPr>
                    <w:spacing w:after="0" w:line="240" w:lineRule="auto"/>
                    <w:jc w:val="center"/>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kern w:val="0"/>
                      <w:sz w:val="22"/>
                      <w:szCs w:val="22"/>
                      <w:lang w:val="lt-LT"/>
                      <w14:ligatures w14:val="none"/>
                    </w:rPr>
                    <w:t>100</w:t>
                  </w:r>
                </w:p>
              </w:tc>
            </w:tr>
            <w:tr w:rsidR="00F03A31" w:rsidRPr="00F03BC7" w14:paraId="2561370E"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71892A" w14:textId="77777777" w:rsidR="00F03A31" w:rsidRPr="00F03BC7" w:rsidRDefault="00F03A31" w:rsidP="00F03A31">
                  <w:pPr>
                    <w:spacing w:after="0" w:line="240" w:lineRule="auto"/>
                    <w:jc w:val="center"/>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kern w:val="0"/>
                      <w:sz w:val="22"/>
                      <w:szCs w:val="22"/>
                      <w:lang w:val="lt-LT"/>
                      <w14:ligatures w14:val="none"/>
                    </w:rPr>
                    <w:t>12.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24A7EE85" w14:textId="77777777" w:rsidR="00F03A31" w:rsidRPr="00F03BC7" w:rsidRDefault="00F03A31" w:rsidP="00F03A31">
                  <w:pPr>
                    <w:spacing w:after="0" w:line="240" w:lineRule="auto"/>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kern w:val="0"/>
                      <w:sz w:val="22"/>
                      <w:szCs w:val="22"/>
                      <w:lang w:val="lt-LT"/>
                      <w14:ligatures w14:val="none"/>
                    </w:rPr>
                    <w:t>Dekoratyvinės dangos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9762B1F" w14:textId="77777777" w:rsidR="00F03A31" w:rsidRPr="00F03BC7" w:rsidRDefault="00F03A31" w:rsidP="00F03A31">
                  <w:pPr>
                    <w:spacing w:after="0" w:line="240" w:lineRule="auto"/>
                    <w:jc w:val="center"/>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kern w:val="0"/>
                      <w:sz w:val="22"/>
                      <w:szCs w:val="22"/>
                      <w:lang w:val="lt-LT"/>
                      <w14:ligatures w14:val="none"/>
                    </w:rPr>
                    <w:t>90</w:t>
                  </w:r>
                </w:p>
              </w:tc>
            </w:tr>
            <w:tr w:rsidR="00F03A31" w:rsidRPr="00F03BC7" w14:paraId="17327DCE"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9D20E" w14:textId="77777777" w:rsidR="00F03A31" w:rsidRPr="00F03BC7" w:rsidRDefault="00F03A31" w:rsidP="00F03A31">
                  <w:pPr>
                    <w:spacing w:after="0" w:line="240" w:lineRule="auto"/>
                    <w:jc w:val="center"/>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kern w:val="0"/>
                      <w:sz w:val="22"/>
                      <w:szCs w:val="22"/>
                      <w:lang w:val="lt-LT"/>
                      <w14:ligatures w14:val="none"/>
                    </w:rPr>
                    <w:t>13.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4B4C1EE1" w14:textId="77777777" w:rsidR="00F03A31" w:rsidRPr="00F03BC7" w:rsidRDefault="00F03A31" w:rsidP="00F03A31">
                  <w:pPr>
                    <w:spacing w:after="0" w:line="240" w:lineRule="auto"/>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kern w:val="0"/>
                      <w:sz w:val="22"/>
                      <w:szCs w:val="22"/>
                      <w:lang w:val="lt-LT"/>
                      <w14:ligatures w14:val="none"/>
                    </w:rPr>
                    <w:t>Antikoroziniai dažai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24975A1" w14:textId="77777777" w:rsidR="00F03A31" w:rsidRPr="00F03BC7" w:rsidRDefault="00F03A31" w:rsidP="00F03A31">
                  <w:pPr>
                    <w:spacing w:after="0" w:line="240" w:lineRule="auto"/>
                    <w:jc w:val="center"/>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kern w:val="0"/>
                      <w:sz w:val="22"/>
                      <w:szCs w:val="22"/>
                      <w:lang w:val="lt-LT"/>
                      <w14:ligatures w14:val="none"/>
                    </w:rPr>
                    <w:t>80</w:t>
                  </w:r>
                </w:p>
              </w:tc>
            </w:tr>
          </w:tbl>
          <w:p w14:paraId="0710F2EC" w14:textId="77777777" w:rsidR="00F03A31" w:rsidRPr="00F03BC7" w:rsidRDefault="00F03A31" w:rsidP="00F03A31">
            <w:pPr>
              <w:ind w:firstLine="851"/>
              <w:jc w:val="both"/>
              <w:rPr>
                <w:color w:val="000000"/>
                <w:sz w:val="22"/>
                <w:szCs w:val="22"/>
              </w:rPr>
            </w:pPr>
            <w:r w:rsidRPr="00F03BC7">
              <w:rPr>
                <w:color w:val="000000"/>
                <w:sz w:val="22"/>
                <w:szCs w:val="22"/>
              </w:rPr>
              <w:t> </w:t>
            </w:r>
          </w:p>
          <w:p w14:paraId="30440C38" w14:textId="77777777" w:rsidR="00F03A31" w:rsidRPr="00F03BC7" w:rsidRDefault="00F03A31" w:rsidP="00F03A31">
            <w:pPr>
              <w:ind w:firstLine="851"/>
              <w:jc w:val="both"/>
              <w:rPr>
                <w:color w:val="000000"/>
                <w:sz w:val="22"/>
                <w:szCs w:val="22"/>
              </w:rPr>
            </w:pPr>
            <w:bookmarkStart w:id="10" w:name="part_d5f3664025c14e5bb894fbbc5bc8f2b4"/>
            <w:bookmarkEnd w:id="10"/>
            <w:r w:rsidRPr="00F03BC7">
              <w:rPr>
                <w:color w:val="000000"/>
                <w:sz w:val="22"/>
                <w:szCs w:val="22"/>
              </w:rPr>
              <w:t>17.2.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60EEF32A" w14:textId="45FB8561" w:rsidR="004C3F16" w:rsidRPr="00F03BC7" w:rsidRDefault="004C3F16" w:rsidP="004C3F16">
            <w:pPr>
              <w:suppressAutoHyphens/>
              <w:spacing w:line="276" w:lineRule="auto"/>
              <w:ind w:firstLine="697"/>
              <w:jc w:val="both"/>
              <w:rPr>
                <w:color w:val="7030A0"/>
                <w:sz w:val="22"/>
                <w:szCs w:val="22"/>
                <w:lang w:eastAsia="lt-LT"/>
              </w:rPr>
            </w:pPr>
          </w:p>
        </w:tc>
        <w:tc>
          <w:tcPr>
            <w:tcW w:w="1660" w:type="pct"/>
            <w:tcBorders>
              <w:top w:val="single" w:sz="4" w:space="0" w:color="000000"/>
              <w:left w:val="single" w:sz="4" w:space="0" w:color="000000"/>
              <w:bottom w:val="single" w:sz="4" w:space="0" w:color="000000"/>
              <w:right w:val="single" w:sz="4" w:space="0" w:color="000000"/>
            </w:tcBorders>
            <w:hideMark/>
          </w:tcPr>
          <w:p w14:paraId="49F37B88" w14:textId="77777777" w:rsidR="004C3F16" w:rsidRPr="00F03BC7" w:rsidRDefault="004C3F16" w:rsidP="00F03BC7">
            <w:pPr>
              <w:suppressAutoHyphens/>
              <w:spacing w:line="256" w:lineRule="auto"/>
              <w:ind w:firstLine="697"/>
              <w:jc w:val="both"/>
              <w:rPr>
                <w:sz w:val="22"/>
                <w:szCs w:val="22"/>
                <w:lang w:eastAsia="lt-LT"/>
              </w:rPr>
            </w:pPr>
            <w:r w:rsidRPr="00F03BC7">
              <w:rPr>
                <w:sz w:val="22"/>
                <w:szCs w:val="22"/>
                <w:lang w:eastAsia="en-GB"/>
              </w:rPr>
              <w:lastRenderedPageBreak/>
              <w:t xml:space="preserve">Gamintojo ir (ar) tiekėjo techniniai dokumentai, gamintojo ir (ar) importuotojo, ir (ar) tiekėjo rašytinis patvirtinimas, </w:t>
            </w:r>
            <w:r w:rsidRPr="00F03BC7">
              <w:rPr>
                <w:sz w:val="22"/>
                <w:szCs w:val="22"/>
                <w:lang w:eastAsia="lt-LT"/>
              </w:rPr>
              <w:t>arba kiti lygiaverčiai įrodymai.</w:t>
            </w:r>
          </w:p>
          <w:p w14:paraId="1CD6FD94" w14:textId="77777777" w:rsidR="004C3F16" w:rsidRPr="00F03BC7" w:rsidRDefault="004C3F16" w:rsidP="00F03BC7">
            <w:pPr>
              <w:suppressAutoHyphens/>
              <w:spacing w:line="256" w:lineRule="auto"/>
              <w:ind w:firstLine="697"/>
              <w:jc w:val="both"/>
              <w:rPr>
                <w:color w:val="7030A0"/>
                <w:sz w:val="22"/>
                <w:szCs w:val="22"/>
                <w:highlight w:val="yellow"/>
                <w:lang w:val="sv-SE" w:eastAsia="lt-LT"/>
              </w:rPr>
            </w:pPr>
            <w:r w:rsidRPr="00F03BC7">
              <w:rPr>
                <w:sz w:val="22"/>
                <w:szCs w:val="22"/>
                <w:lang w:val="sv-SE" w:eastAsia="lt-LT"/>
              </w:rPr>
              <w:t>Atitiktis tikrinama sutarties vykdymo metu.</w:t>
            </w:r>
          </w:p>
        </w:tc>
      </w:tr>
      <w:tr w:rsidR="00F03A31" w:rsidRPr="00F03BC7" w14:paraId="426260CD" w14:textId="77777777" w:rsidTr="004C3F16">
        <w:trPr>
          <w:trHeight w:val="70"/>
        </w:trPr>
        <w:tc>
          <w:tcPr>
            <w:tcW w:w="554" w:type="pct"/>
            <w:tcBorders>
              <w:top w:val="single" w:sz="4" w:space="0" w:color="000000"/>
              <w:left w:val="single" w:sz="4" w:space="0" w:color="000000"/>
              <w:bottom w:val="single" w:sz="4" w:space="0" w:color="000000"/>
              <w:right w:val="single" w:sz="4" w:space="0" w:color="000000"/>
            </w:tcBorders>
            <w:vAlign w:val="center"/>
          </w:tcPr>
          <w:p w14:paraId="5BF59481" w14:textId="77777777" w:rsidR="00F03A31" w:rsidRPr="00F03BC7" w:rsidRDefault="00F03A31" w:rsidP="004C3F16">
            <w:pPr>
              <w:spacing w:line="300" w:lineRule="auto"/>
              <w:ind w:firstLine="697"/>
              <w:jc w:val="center"/>
              <w:rPr>
                <w:bCs/>
                <w:sz w:val="22"/>
                <w:szCs w:val="22"/>
                <w:lang w:eastAsia="lt-LT"/>
              </w:rPr>
            </w:pPr>
          </w:p>
        </w:tc>
        <w:tc>
          <w:tcPr>
            <w:tcW w:w="2786" w:type="pct"/>
            <w:tcBorders>
              <w:top w:val="single" w:sz="4" w:space="0" w:color="000000"/>
              <w:left w:val="single" w:sz="4" w:space="0" w:color="000000"/>
              <w:bottom w:val="single" w:sz="4" w:space="0" w:color="000000"/>
              <w:right w:val="single" w:sz="4" w:space="0" w:color="000000"/>
            </w:tcBorders>
          </w:tcPr>
          <w:p w14:paraId="774F0428" w14:textId="6D9D00E1" w:rsidR="00F03A31" w:rsidRPr="00F03BC7" w:rsidRDefault="00F03A31" w:rsidP="00F03A31">
            <w:pPr>
              <w:spacing w:line="300" w:lineRule="auto"/>
              <w:jc w:val="both"/>
              <w:rPr>
                <w:sz w:val="22"/>
                <w:szCs w:val="22"/>
                <w:lang w:eastAsia="lt-LT"/>
              </w:rPr>
            </w:pPr>
            <w:r w:rsidRPr="00F03BC7">
              <w:rPr>
                <w:color w:val="000000"/>
                <w:sz w:val="22"/>
                <w:szCs w:val="22"/>
              </w:rPr>
              <w:t>Termoizoliacinės medžiagos:</w:t>
            </w:r>
          </w:p>
        </w:tc>
        <w:tc>
          <w:tcPr>
            <w:tcW w:w="1660" w:type="pct"/>
            <w:tcBorders>
              <w:top w:val="single" w:sz="4" w:space="0" w:color="000000"/>
              <w:left w:val="single" w:sz="4" w:space="0" w:color="000000"/>
              <w:bottom w:val="single" w:sz="4" w:space="0" w:color="000000"/>
              <w:right w:val="single" w:sz="4" w:space="0" w:color="000000"/>
            </w:tcBorders>
          </w:tcPr>
          <w:p w14:paraId="2D5F76EE" w14:textId="77777777" w:rsidR="00F03A31" w:rsidRPr="00F03BC7" w:rsidRDefault="00F03A31" w:rsidP="004C3F16">
            <w:pPr>
              <w:suppressAutoHyphens/>
              <w:spacing w:line="256" w:lineRule="auto"/>
              <w:ind w:firstLine="697"/>
              <w:rPr>
                <w:sz w:val="22"/>
                <w:szCs w:val="22"/>
                <w:lang w:eastAsia="en-GB"/>
              </w:rPr>
            </w:pPr>
          </w:p>
        </w:tc>
      </w:tr>
      <w:tr w:rsidR="004C3F16" w:rsidRPr="00F03BC7" w14:paraId="577F3B64" w14:textId="77777777" w:rsidTr="004C3F16">
        <w:trPr>
          <w:trHeight w:val="70"/>
        </w:trPr>
        <w:tc>
          <w:tcPr>
            <w:tcW w:w="554" w:type="pct"/>
            <w:tcBorders>
              <w:top w:val="single" w:sz="4" w:space="0" w:color="000000"/>
              <w:left w:val="single" w:sz="4" w:space="0" w:color="000000"/>
              <w:bottom w:val="single" w:sz="4" w:space="0" w:color="000000"/>
              <w:right w:val="single" w:sz="4" w:space="0" w:color="000000"/>
            </w:tcBorders>
            <w:vAlign w:val="center"/>
          </w:tcPr>
          <w:p w14:paraId="1872A3D1" w14:textId="77777777" w:rsidR="004C3F16" w:rsidRPr="00F03BC7" w:rsidRDefault="004C3F16" w:rsidP="004C3F16">
            <w:pPr>
              <w:spacing w:line="300" w:lineRule="auto"/>
              <w:ind w:firstLine="697"/>
              <w:jc w:val="center"/>
              <w:rPr>
                <w:bCs/>
                <w:sz w:val="22"/>
                <w:szCs w:val="22"/>
                <w:lang w:eastAsia="lt-LT"/>
              </w:rPr>
            </w:pPr>
          </w:p>
        </w:tc>
        <w:tc>
          <w:tcPr>
            <w:tcW w:w="2786" w:type="pct"/>
            <w:tcBorders>
              <w:top w:val="single" w:sz="4" w:space="0" w:color="000000"/>
              <w:left w:val="single" w:sz="4" w:space="0" w:color="000000"/>
              <w:bottom w:val="single" w:sz="4" w:space="0" w:color="000000"/>
              <w:right w:val="single" w:sz="4" w:space="0" w:color="000000"/>
            </w:tcBorders>
          </w:tcPr>
          <w:p w14:paraId="2FFAF161" w14:textId="377E39E3" w:rsidR="00F03A31" w:rsidRPr="00F03BC7" w:rsidRDefault="00F03A31" w:rsidP="00F03A31">
            <w:pPr>
              <w:jc w:val="both"/>
              <w:rPr>
                <w:color w:val="000000"/>
                <w:sz w:val="22"/>
                <w:szCs w:val="22"/>
              </w:rPr>
            </w:pPr>
            <w:r w:rsidRPr="00F03BC7">
              <w:rPr>
                <w:color w:val="000000"/>
                <w:sz w:val="22"/>
                <w:szCs w:val="22"/>
              </w:rPr>
              <w:t>Produktas neturi išskirti šių cheminių medžiagų:</w:t>
            </w:r>
          </w:p>
          <w:p w14:paraId="490AD94D" w14:textId="77777777" w:rsidR="00F03A31" w:rsidRPr="00F03BC7" w:rsidRDefault="00F03A31" w:rsidP="00F03A31">
            <w:pPr>
              <w:ind w:firstLine="851"/>
              <w:jc w:val="both"/>
              <w:rPr>
                <w:color w:val="000000"/>
                <w:sz w:val="22"/>
                <w:szCs w:val="22"/>
              </w:rPr>
            </w:pPr>
            <w:bookmarkStart w:id="11" w:name="part_6428aced2d554057a8c86061854cfb00"/>
            <w:bookmarkEnd w:id="11"/>
            <w:r w:rsidRPr="00F03BC7">
              <w:rPr>
                <w:color w:val="000000"/>
                <w:sz w:val="22"/>
                <w:szCs w:val="22"/>
              </w:rPr>
              <w:t>18.1.1. fluorintų šiltnamio efektą sukeliančių dujų pagal Europos Parlamento ir Tarybos reglamentą (EB) Nr. 842/2006 dėl fluorintų šiltnamio efektą sukeliančių dujų;</w:t>
            </w:r>
          </w:p>
          <w:p w14:paraId="403F2841" w14:textId="77777777" w:rsidR="00F03A31" w:rsidRPr="00F03BC7" w:rsidRDefault="00F03A31" w:rsidP="00F03A31">
            <w:pPr>
              <w:ind w:firstLine="851"/>
              <w:jc w:val="both"/>
              <w:rPr>
                <w:color w:val="000000"/>
                <w:sz w:val="22"/>
                <w:szCs w:val="22"/>
              </w:rPr>
            </w:pPr>
            <w:bookmarkStart w:id="12" w:name="part_eec34855be964a7d90b2743d6aafe767"/>
            <w:bookmarkEnd w:id="12"/>
            <w:r w:rsidRPr="00F03BC7">
              <w:rPr>
                <w:color w:val="000000"/>
                <w:sz w:val="22"/>
                <w:szCs w:val="22"/>
              </w:rPr>
              <w:t>18.1.2. 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51F811D1" w14:textId="77777777" w:rsidR="00F03A31" w:rsidRPr="00F03BC7" w:rsidRDefault="00F03A31" w:rsidP="00F03A31">
            <w:pPr>
              <w:ind w:firstLine="851"/>
              <w:jc w:val="both"/>
              <w:rPr>
                <w:color w:val="000000"/>
                <w:sz w:val="22"/>
                <w:szCs w:val="22"/>
              </w:rPr>
            </w:pPr>
            <w:bookmarkStart w:id="13" w:name="part_c2a325a9b8c544a09b4d04631f61e249"/>
            <w:bookmarkEnd w:id="13"/>
            <w:r w:rsidRPr="00F03BC7">
              <w:rPr>
                <w:color w:val="000000"/>
                <w:sz w:val="22"/>
                <w:szCs w:val="22"/>
              </w:rPr>
              <w:t xml:space="preserve">18.2. produktų, pagamintų medienos pagrindu (pvz., kamštinė medžiaga, celiuliozė), gamyboje naudojama mediena ar jos dalis turi būti iš miškų, sertifikuotų naudojant FSC ar PEFC </w:t>
            </w:r>
            <w:r w:rsidRPr="00F03BC7">
              <w:rPr>
                <w:color w:val="000000"/>
                <w:sz w:val="22"/>
                <w:szCs w:val="22"/>
              </w:rPr>
              <w:lastRenderedPageBreak/>
              <w:t>miškų sertifikavimo sistemas arba lygiavertes sertifikavimo sistemas.</w:t>
            </w:r>
          </w:p>
          <w:p w14:paraId="010349AB" w14:textId="77777777" w:rsidR="004C3F16" w:rsidRPr="00F03BC7" w:rsidRDefault="004C3F16" w:rsidP="004C3F16">
            <w:pPr>
              <w:spacing w:line="300" w:lineRule="auto"/>
              <w:ind w:firstLine="697"/>
              <w:jc w:val="both"/>
              <w:rPr>
                <w:sz w:val="22"/>
                <w:szCs w:val="22"/>
                <w:lang w:eastAsia="lt-LT"/>
              </w:rPr>
            </w:pPr>
          </w:p>
        </w:tc>
        <w:tc>
          <w:tcPr>
            <w:tcW w:w="1660" w:type="pct"/>
            <w:tcBorders>
              <w:top w:val="single" w:sz="4" w:space="0" w:color="000000"/>
              <w:left w:val="single" w:sz="4" w:space="0" w:color="000000"/>
              <w:bottom w:val="single" w:sz="4" w:space="0" w:color="000000"/>
              <w:right w:val="single" w:sz="4" w:space="0" w:color="000000"/>
            </w:tcBorders>
          </w:tcPr>
          <w:p w14:paraId="45766F39" w14:textId="77777777" w:rsidR="00F03A31" w:rsidRPr="00F03BC7" w:rsidRDefault="00F03A31" w:rsidP="00F03BC7">
            <w:pPr>
              <w:suppressAutoHyphens/>
              <w:spacing w:line="256" w:lineRule="auto"/>
              <w:ind w:firstLine="697"/>
              <w:jc w:val="both"/>
              <w:rPr>
                <w:sz w:val="22"/>
                <w:szCs w:val="22"/>
                <w:lang w:eastAsia="lt-LT"/>
              </w:rPr>
            </w:pPr>
            <w:r w:rsidRPr="00F03BC7">
              <w:rPr>
                <w:sz w:val="22"/>
                <w:szCs w:val="22"/>
                <w:lang w:eastAsia="en-GB"/>
              </w:rPr>
              <w:lastRenderedPageBreak/>
              <w:t xml:space="preserve">Gamintojo ir (ar) tiekėjo techniniai dokumentai, gamintojo ir (ar) importuotojo, ir (ar) tiekėjo rašytinis patvirtinimas, </w:t>
            </w:r>
            <w:r w:rsidRPr="00F03BC7">
              <w:rPr>
                <w:sz w:val="22"/>
                <w:szCs w:val="22"/>
                <w:lang w:eastAsia="lt-LT"/>
              </w:rPr>
              <w:t>arba kiti lygiaverčiai įrodymai.</w:t>
            </w:r>
          </w:p>
          <w:p w14:paraId="762DD632" w14:textId="6B95AD6E" w:rsidR="004C3F16" w:rsidRPr="00F03BC7" w:rsidRDefault="00F03A31" w:rsidP="00F03A31">
            <w:pPr>
              <w:suppressAutoHyphens/>
              <w:spacing w:line="256" w:lineRule="auto"/>
              <w:ind w:firstLine="697"/>
              <w:rPr>
                <w:sz w:val="22"/>
                <w:szCs w:val="22"/>
                <w:lang w:eastAsia="en-GB"/>
              </w:rPr>
            </w:pPr>
            <w:r w:rsidRPr="00F03BC7">
              <w:rPr>
                <w:sz w:val="22"/>
                <w:szCs w:val="22"/>
                <w:lang w:val="sv-SE" w:eastAsia="lt-LT"/>
              </w:rPr>
              <w:t>Atitiktis tikrinama sutarties vykdymo metu.</w:t>
            </w:r>
          </w:p>
        </w:tc>
      </w:tr>
      <w:tr w:rsidR="00F03A31" w:rsidRPr="00F03BC7" w14:paraId="5224341C" w14:textId="77777777" w:rsidTr="004C3F16">
        <w:trPr>
          <w:trHeight w:val="70"/>
        </w:trPr>
        <w:tc>
          <w:tcPr>
            <w:tcW w:w="554" w:type="pct"/>
            <w:tcBorders>
              <w:top w:val="single" w:sz="4" w:space="0" w:color="000000"/>
              <w:left w:val="single" w:sz="4" w:space="0" w:color="000000"/>
              <w:bottom w:val="single" w:sz="4" w:space="0" w:color="000000"/>
              <w:right w:val="single" w:sz="4" w:space="0" w:color="000000"/>
            </w:tcBorders>
            <w:vAlign w:val="center"/>
          </w:tcPr>
          <w:p w14:paraId="65AAE62B" w14:textId="77777777" w:rsidR="00F03A31" w:rsidRPr="00F03BC7" w:rsidRDefault="00F03A31" w:rsidP="004C3F16">
            <w:pPr>
              <w:spacing w:line="300" w:lineRule="auto"/>
              <w:ind w:firstLine="697"/>
              <w:jc w:val="center"/>
              <w:rPr>
                <w:bCs/>
                <w:sz w:val="22"/>
                <w:szCs w:val="22"/>
                <w:lang w:eastAsia="lt-LT"/>
              </w:rPr>
            </w:pPr>
          </w:p>
        </w:tc>
        <w:tc>
          <w:tcPr>
            <w:tcW w:w="2786" w:type="pct"/>
            <w:tcBorders>
              <w:top w:val="single" w:sz="4" w:space="0" w:color="000000"/>
              <w:left w:val="single" w:sz="4" w:space="0" w:color="000000"/>
              <w:bottom w:val="single" w:sz="4" w:space="0" w:color="000000"/>
              <w:right w:val="single" w:sz="4" w:space="0" w:color="000000"/>
            </w:tcBorders>
          </w:tcPr>
          <w:p w14:paraId="684CE8D1" w14:textId="0572AC67" w:rsidR="00F03A31" w:rsidRPr="00F03BC7" w:rsidRDefault="00F03A31" w:rsidP="00F03A31">
            <w:pPr>
              <w:jc w:val="both"/>
              <w:rPr>
                <w:color w:val="000000"/>
                <w:sz w:val="22"/>
                <w:szCs w:val="22"/>
              </w:rPr>
            </w:pPr>
            <w:r w:rsidRPr="00F03BC7">
              <w:rPr>
                <w:color w:val="000000"/>
                <w:sz w:val="22"/>
                <w:szCs w:val="22"/>
              </w:rPr>
              <w:t>Gipso plokštės:</w:t>
            </w:r>
          </w:p>
        </w:tc>
        <w:tc>
          <w:tcPr>
            <w:tcW w:w="1660" w:type="pct"/>
            <w:tcBorders>
              <w:top w:val="single" w:sz="4" w:space="0" w:color="000000"/>
              <w:left w:val="single" w:sz="4" w:space="0" w:color="000000"/>
              <w:bottom w:val="single" w:sz="4" w:space="0" w:color="000000"/>
              <w:right w:val="single" w:sz="4" w:space="0" w:color="000000"/>
            </w:tcBorders>
          </w:tcPr>
          <w:p w14:paraId="698C9B06" w14:textId="77777777" w:rsidR="00F03A31" w:rsidRPr="00F03BC7" w:rsidRDefault="00F03A31" w:rsidP="00F03A31">
            <w:pPr>
              <w:suppressAutoHyphens/>
              <w:spacing w:line="256" w:lineRule="auto"/>
              <w:ind w:firstLine="697"/>
              <w:rPr>
                <w:sz w:val="22"/>
                <w:szCs w:val="22"/>
                <w:lang w:eastAsia="en-GB"/>
              </w:rPr>
            </w:pPr>
          </w:p>
        </w:tc>
      </w:tr>
      <w:tr w:rsidR="00F03A31" w:rsidRPr="00F03BC7" w14:paraId="7C8C4B3D" w14:textId="77777777" w:rsidTr="004C3F16">
        <w:trPr>
          <w:trHeight w:val="70"/>
        </w:trPr>
        <w:tc>
          <w:tcPr>
            <w:tcW w:w="554" w:type="pct"/>
            <w:tcBorders>
              <w:top w:val="single" w:sz="4" w:space="0" w:color="000000"/>
              <w:left w:val="single" w:sz="4" w:space="0" w:color="000000"/>
              <w:bottom w:val="single" w:sz="4" w:space="0" w:color="000000"/>
              <w:right w:val="single" w:sz="4" w:space="0" w:color="000000"/>
            </w:tcBorders>
            <w:vAlign w:val="center"/>
          </w:tcPr>
          <w:p w14:paraId="0C48B974" w14:textId="77777777" w:rsidR="00F03A31" w:rsidRPr="00F03BC7" w:rsidRDefault="00F03A31" w:rsidP="004C3F16">
            <w:pPr>
              <w:spacing w:line="300" w:lineRule="auto"/>
              <w:ind w:firstLine="697"/>
              <w:jc w:val="center"/>
              <w:rPr>
                <w:bCs/>
                <w:sz w:val="22"/>
                <w:szCs w:val="22"/>
                <w:lang w:eastAsia="lt-LT"/>
              </w:rPr>
            </w:pPr>
          </w:p>
        </w:tc>
        <w:tc>
          <w:tcPr>
            <w:tcW w:w="2786" w:type="pct"/>
            <w:tcBorders>
              <w:top w:val="single" w:sz="4" w:space="0" w:color="000000"/>
              <w:left w:val="single" w:sz="4" w:space="0" w:color="000000"/>
              <w:bottom w:val="single" w:sz="4" w:space="0" w:color="000000"/>
              <w:right w:val="single" w:sz="4" w:space="0" w:color="000000"/>
            </w:tcBorders>
          </w:tcPr>
          <w:p w14:paraId="3B498670" w14:textId="77777777" w:rsidR="00F03A31" w:rsidRPr="00F03BC7" w:rsidRDefault="00F03A31" w:rsidP="00F03A31">
            <w:pPr>
              <w:ind w:firstLine="851"/>
              <w:jc w:val="both"/>
              <w:rPr>
                <w:color w:val="000000"/>
                <w:sz w:val="22"/>
                <w:szCs w:val="22"/>
              </w:rPr>
            </w:pPr>
            <w:r w:rsidRPr="00F03BC7">
              <w:rPr>
                <w:color w:val="000000"/>
                <w:sz w:val="22"/>
                <w:szCs w:val="22"/>
              </w:rPr>
              <w:t>gipso plokščių sudėtyje turi būti ne mažiau kaip 2 proc. perdirbtų medžiagų;</w:t>
            </w:r>
          </w:p>
          <w:p w14:paraId="0EB7442B" w14:textId="77777777" w:rsidR="00F03A31" w:rsidRPr="00F03BC7" w:rsidRDefault="00F03A31" w:rsidP="00F03A31">
            <w:pPr>
              <w:ind w:firstLine="851"/>
              <w:jc w:val="both"/>
              <w:rPr>
                <w:color w:val="000000"/>
                <w:sz w:val="22"/>
                <w:szCs w:val="22"/>
              </w:rPr>
            </w:pPr>
            <w:bookmarkStart w:id="14" w:name="part_facf1ad833ee417db2fc83164eb3e84f"/>
            <w:bookmarkEnd w:id="14"/>
            <w:r w:rsidRPr="00F03BC7">
              <w:rPr>
                <w:color w:val="000000"/>
                <w:sz w:val="22"/>
                <w:szCs w:val="22"/>
              </w:rPr>
              <w:t>19.2. gipso plokščių gamybai naudojamas popierius turi būti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w:t>
            </w:r>
          </w:p>
          <w:p w14:paraId="5CFF4E83" w14:textId="77777777" w:rsidR="00F03A31" w:rsidRPr="00F03BC7" w:rsidRDefault="00F03A31" w:rsidP="00F03A31">
            <w:pPr>
              <w:jc w:val="both"/>
              <w:rPr>
                <w:color w:val="000000"/>
                <w:sz w:val="22"/>
                <w:szCs w:val="22"/>
              </w:rPr>
            </w:pPr>
          </w:p>
        </w:tc>
        <w:tc>
          <w:tcPr>
            <w:tcW w:w="1660" w:type="pct"/>
            <w:tcBorders>
              <w:top w:val="single" w:sz="4" w:space="0" w:color="000000"/>
              <w:left w:val="single" w:sz="4" w:space="0" w:color="000000"/>
              <w:bottom w:val="single" w:sz="4" w:space="0" w:color="000000"/>
              <w:right w:val="single" w:sz="4" w:space="0" w:color="000000"/>
            </w:tcBorders>
          </w:tcPr>
          <w:p w14:paraId="416DBB9F" w14:textId="77777777" w:rsidR="00F03A31" w:rsidRPr="00F03BC7" w:rsidRDefault="00F03A31" w:rsidP="00F03BC7">
            <w:pPr>
              <w:suppressAutoHyphens/>
              <w:spacing w:line="256" w:lineRule="auto"/>
              <w:ind w:firstLine="697"/>
              <w:jc w:val="both"/>
              <w:rPr>
                <w:sz w:val="22"/>
                <w:szCs w:val="22"/>
                <w:lang w:eastAsia="lt-LT"/>
              </w:rPr>
            </w:pPr>
            <w:r w:rsidRPr="00F03BC7">
              <w:rPr>
                <w:sz w:val="22"/>
                <w:szCs w:val="22"/>
                <w:lang w:eastAsia="en-GB"/>
              </w:rPr>
              <w:t xml:space="preserve">Gamintojo ir (ar) tiekėjo techniniai dokumentai, gamintojo ir (ar) importuotojo, ir (ar) tiekėjo rašytinis patvirtinimas, </w:t>
            </w:r>
            <w:r w:rsidRPr="00F03BC7">
              <w:rPr>
                <w:sz w:val="22"/>
                <w:szCs w:val="22"/>
                <w:lang w:eastAsia="lt-LT"/>
              </w:rPr>
              <w:t>arba kiti lygiaverčiai įrodymai.</w:t>
            </w:r>
          </w:p>
          <w:p w14:paraId="4973DA58" w14:textId="29C39C14" w:rsidR="00F03A31" w:rsidRPr="00F03BC7" w:rsidRDefault="00F03A31" w:rsidP="00F03A31">
            <w:pPr>
              <w:suppressAutoHyphens/>
              <w:spacing w:line="256" w:lineRule="auto"/>
              <w:ind w:firstLine="697"/>
              <w:rPr>
                <w:sz w:val="22"/>
                <w:szCs w:val="22"/>
                <w:lang w:eastAsia="en-GB"/>
              </w:rPr>
            </w:pPr>
            <w:r w:rsidRPr="00F03BC7">
              <w:rPr>
                <w:sz w:val="22"/>
                <w:szCs w:val="22"/>
                <w:lang w:val="sv-SE" w:eastAsia="lt-LT"/>
              </w:rPr>
              <w:t>Atitiktis tikrinama sutarties vykdymo metu.</w:t>
            </w:r>
          </w:p>
        </w:tc>
      </w:tr>
      <w:tr w:rsidR="00F03A31" w:rsidRPr="00F03BC7" w14:paraId="0DE1D195" w14:textId="77777777" w:rsidTr="004C3F16">
        <w:trPr>
          <w:trHeight w:val="70"/>
        </w:trPr>
        <w:tc>
          <w:tcPr>
            <w:tcW w:w="554" w:type="pct"/>
            <w:tcBorders>
              <w:top w:val="single" w:sz="4" w:space="0" w:color="000000"/>
              <w:left w:val="single" w:sz="4" w:space="0" w:color="000000"/>
              <w:bottom w:val="single" w:sz="4" w:space="0" w:color="000000"/>
              <w:right w:val="single" w:sz="4" w:space="0" w:color="000000"/>
            </w:tcBorders>
            <w:vAlign w:val="center"/>
          </w:tcPr>
          <w:p w14:paraId="0EE33AD8" w14:textId="77777777" w:rsidR="00F03A31" w:rsidRPr="00F03BC7" w:rsidRDefault="00F03A31" w:rsidP="004C3F16">
            <w:pPr>
              <w:spacing w:line="300" w:lineRule="auto"/>
              <w:ind w:firstLine="697"/>
              <w:jc w:val="center"/>
              <w:rPr>
                <w:bCs/>
                <w:sz w:val="22"/>
                <w:szCs w:val="22"/>
                <w:lang w:eastAsia="lt-LT"/>
              </w:rPr>
            </w:pPr>
          </w:p>
        </w:tc>
        <w:tc>
          <w:tcPr>
            <w:tcW w:w="2786" w:type="pct"/>
            <w:tcBorders>
              <w:top w:val="single" w:sz="4" w:space="0" w:color="000000"/>
              <w:left w:val="single" w:sz="4" w:space="0" w:color="000000"/>
              <w:bottom w:val="single" w:sz="4" w:space="0" w:color="000000"/>
              <w:right w:val="single" w:sz="4" w:space="0" w:color="000000"/>
            </w:tcBorders>
          </w:tcPr>
          <w:p w14:paraId="3E55333B" w14:textId="5C869F5B" w:rsidR="00F03A31" w:rsidRPr="00F03BC7" w:rsidRDefault="00F03A31" w:rsidP="00F03A31">
            <w:pPr>
              <w:ind w:firstLine="851"/>
              <w:jc w:val="both"/>
              <w:rPr>
                <w:color w:val="000000"/>
                <w:sz w:val="22"/>
                <w:szCs w:val="22"/>
              </w:rPr>
            </w:pPr>
            <w:r w:rsidRPr="00F03BC7">
              <w:rPr>
                <w:color w:val="000000"/>
                <w:sz w:val="22"/>
                <w:szCs w:val="22"/>
              </w:rPr>
              <w:t>Plytelės:</w:t>
            </w:r>
          </w:p>
        </w:tc>
        <w:tc>
          <w:tcPr>
            <w:tcW w:w="1660" w:type="pct"/>
            <w:tcBorders>
              <w:top w:val="single" w:sz="4" w:space="0" w:color="000000"/>
              <w:left w:val="single" w:sz="4" w:space="0" w:color="000000"/>
              <w:bottom w:val="single" w:sz="4" w:space="0" w:color="000000"/>
              <w:right w:val="single" w:sz="4" w:space="0" w:color="000000"/>
            </w:tcBorders>
          </w:tcPr>
          <w:p w14:paraId="659B3234" w14:textId="77777777" w:rsidR="00F03A31" w:rsidRPr="00F03BC7" w:rsidRDefault="00F03A31" w:rsidP="00F03A31">
            <w:pPr>
              <w:suppressAutoHyphens/>
              <w:spacing w:line="256" w:lineRule="auto"/>
              <w:ind w:firstLine="697"/>
              <w:rPr>
                <w:sz w:val="22"/>
                <w:szCs w:val="22"/>
                <w:lang w:eastAsia="en-GB"/>
              </w:rPr>
            </w:pPr>
          </w:p>
        </w:tc>
      </w:tr>
      <w:tr w:rsidR="00F03A31" w:rsidRPr="00F03BC7" w14:paraId="03CE1056" w14:textId="77777777" w:rsidTr="004C3F16">
        <w:trPr>
          <w:trHeight w:val="70"/>
        </w:trPr>
        <w:tc>
          <w:tcPr>
            <w:tcW w:w="554" w:type="pct"/>
            <w:tcBorders>
              <w:top w:val="single" w:sz="4" w:space="0" w:color="000000"/>
              <w:left w:val="single" w:sz="4" w:space="0" w:color="000000"/>
              <w:bottom w:val="single" w:sz="4" w:space="0" w:color="000000"/>
              <w:right w:val="single" w:sz="4" w:space="0" w:color="000000"/>
            </w:tcBorders>
            <w:vAlign w:val="center"/>
          </w:tcPr>
          <w:p w14:paraId="6861EC14" w14:textId="77777777" w:rsidR="00F03A31" w:rsidRPr="00F03BC7" w:rsidRDefault="00F03A31" w:rsidP="004C3F16">
            <w:pPr>
              <w:spacing w:line="300" w:lineRule="auto"/>
              <w:ind w:firstLine="697"/>
              <w:jc w:val="center"/>
              <w:rPr>
                <w:bCs/>
                <w:sz w:val="22"/>
                <w:szCs w:val="22"/>
                <w:lang w:eastAsia="lt-LT"/>
              </w:rPr>
            </w:pPr>
          </w:p>
        </w:tc>
        <w:tc>
          <w:tcPr>
            <w:tcW w:w="2786" w:type="pct"/>
            <w:tcBorders>
              <w:top w:val="single" w:sz="4" w:space="0" w:color="000000"/>
              <w:left w:val="single" w:sz="4" w:space="0" w:color="000000"/>
              <w:bottom w:val="single" w:sz="4" w:space="0" w:color="000000"/>
              <w:right w:val="single" w:sz="4" w:space="0" w:color="000000"/>
            </w:tcBorders>
          </w:tcPr>
          <w:p w14:paraId="6A25071A" w14:textId="77777777" w:rsidR="00F03A31" w:rsidRPr="00F03BC7" w:rsidRDefault="00F03A31" w:rsidP="00F03A31">
            <w:pPr>
              <w:ind w:firstLine="851"/>
              <w:jc w:val="both"/>
              <w:rPr>
                <w:color w:val="000000"/>
                <w:sz w:val="22"/>
                <w:szCs w:val="22"/>
              </w:rPr>
            </w:pPr>
            <w:r w:rsidRPr="00F03BC7">
              <w:rPr>
                <w:color w:val="000000"/>
                <w:sz w:val="22"/>
                <w:szCs w:val="22"/>
              </w:rPr>
              <w:t>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p>
          <w:p w14:paraId="298E5394" w14:textId="77777777" w:rsidR="00F03A31" w:rsidRPr="00F03BC7" w:rsidRDefault="00F03A31" w:rsidP="00F03A31">
            <w:pPr>
              <w:ind w:firstLine="851"/>
              <w:jc w:val="both"/>
              <w:rPr>
                <w:color w:val="000000"/>
                <w:sz w:val="22"/>
                <w:szCs w:val="22"/>
              </w:rPr>
            </w:pPr>
            <w:bookmarkStart w:id="15" w:name="part_18b683b725584d3aa6ef676f73066e89"/>
            <w:bookmarkEnd w:id="15"/>
            <w:r w:rsidRPr="00F03BC7">
              <w:rPr>
                <w:color w:val="000000"/>
                <w:sz w:val="22"/>
                <w:szCs w:val="22"/>
              </w:rPr>
              <w:t>20.2. glazūruotų plytelių prieduose naudojamo švino, kadmio ir stibio (arba jų junginių) turi būti ne daugiau kaip:</w:t>
            </w:r>
          </w:p>
          <w:tbl>
            <w:tblPr>
              <w:tblW w:w="0" w:type="auto"/>
              <w:tblInd w:w="675" w:type="dxa"/>
              <w:tblCellMar>
                <w:left w:w="0" w:type="dxa"/>
                <w:right w:w="0" w:type="dxa"/>
              </w:tblCellMar>
              <w:tblLook w:val="04A0" w:firstRow="1" w:lastRow="0" w:firstColumn="1" w:lastColumn="0" w:noHBand="0" w:noVBand="1"/>
            </w:tblPr>
            <w:tblGrid>
              <w:gridCol w:w="687"/>
              <w:gridCol w:w="2032"/>
              <w:gridCol w:w="2475"/>
            </w:tblGrid>
            <w:tr w:rsidR="00F03A31" w:rsidRPr="00F03BC7" w14:paraId="390DAC87" w14:textId="77777777">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291427" w14:textId="77777777" w:rsidR="00F03A31" w:rsidRPr="00F03BC7" w:rsidRDefault="00F03A31" w:rsidP="00F03A31">
                  <w:pPr>
                    <w:spacing w:after="0" w:line="240" w:lineRule="auto"/>
                    <w:jc w:val="center"/>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kern w:val="0"/>
                      <w:sz w:val="22"/>
                      <w:szCs w:val="22"/>
                      <w:lang w:val="lt-LT"/>
                      <w14:ligatures w14:val="none"/>
                    </w:rPr>
                    <w:t>Eil.</w:t>
                  </w:r>
                </w:p>
                <w:p w14:paraId="46F70FA2" w14:textId="77777777" w:rsidR="00F03A31" w:rsidRPr="00F03BC7" w:rsidRDefault="00F03A31" w:rsidP="00F03A31">
                  <w:pPr>
                    <w:spacing w:after="0" w:line="240" w:lineRule="auto"/>
                    <w:jc w:val="center"/>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kern w:val="0"/>
                      <w:sz w:val="22"/>
                      <w:szCs w:val="22"/>
                      <w:lang w:val="lt-LT"/>
                      <w14:ligatures w14:val="none"/>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1F902C" w14:textId="77777777" w:rsidR="00F03A31" w:rsidRPr="00F03BC7" w:rsidRDefault="00F03A31" w:rsidP="00F03A31">
                  <w:pPr>
                    <w:spacing w:after="0" w:line="240" w:lineRule="auto"/>
                    <w:jc w:val="center"/>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kern w:val="0"/>
                      <w:sz w:val="22"/>
                      <w:szCs w:val="22"/>
                      <w:lang w:val="lt-LT"/>
                      <w14:ligatures w14:val="none"/>
                    </w:rPr>
                    <w:t>Pavadinimas</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EAA50D" w14:textId="77777777" w:rsidR="00F03A31" w:rsidRPr="00F03BC7" w:rsidRDefault="00F03A31" w:rsidP="00F03A31">
                  <w:pPr>
                    <w:spacing w:after="0" w:line="240" w:lineRule="auto"/>
                    <w:jc w:val="center"/>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kern w:val="0"/>
                      <w:sz w:val="22"/>
                      <w:szCs w:val="22"/>
                      <w:lang w:val="lt-LT"/>
                      <w14:ligatures w14:val="none"/>
                    </w:rPr>
                    <w:t>Ribinė vertė,</w:t>
                  </w:r>
                </w:p>
                <w:p w14:paraId="6CCABEFC" w14:textId="77777777" w:rsidR="00F03A31" w:rsidRPr="00F03BC7" w:rsidRDefault="00F03A31" w:rsidP="00F03A31">
                  <w:pPr>
                    <w:spacing w:after="0" w:line="240" w:lineRule="auto"/>
                    <w:jc w:val="center"/>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kern w:val="0"/>
                      <w:sz w:val="22"/>
                      <w:szCs w:val="22"/>
                      <w:lang w:val="lt-LT"/>
                      <w14:ligatures w14:val="none"/>
                    </w:rPr>
                    <w:t>proc. nuo glazūrų svorio</w:t>
                  </w:r>
                </w:p>
              </w:tc>
            </w:tr>
            <w:tr w:rsidR="00F03A31" w:rsidRPr="00F03BC7" w14:paraId="43067ABE"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A08EEF" w14:textId="77777777" w:rsidR="00F03A31" w:rsidRPr="00F03BC7" w:rsidRDefault="00F03A31" w:rsidP="00F03A31">
                  <w:pPr>
                    <w:spacing w:after="0" w:line="240" w:lineRule="auto"/>
                    <w:jc w:val="center"/>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kern w:val="0"/>
                      <w:sz w:val="22"/>
                      <w:szCs w:val="22"/>
                      <w:lang w:val="lt-LT"/>
                      <w14:ligatures w14:val="none"/>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6984324" w14:textId="77777777" w:rsidR="00F03A31" w:rsidRPr="00F03BC7" w:rsidRDefault="00F03A31" w:rsidP="00F03A31">
                  <w:pPr>
                    <w:spacing w:after="0" w:line="240" w:lineRule="auto"/>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kern w:val="0"/>
                      <w:sz w:val="22"/>
                      <w:szCs w:val="22"/>
                      <w:lang w:val="lt-LT"/>
                      <w14:ligatures w14:val="none"/>
                    </w:rPr>
                    <w:t>Švinas (Pb)</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6A546729" w14:textId="77777777" w:rsidR="00F03A31" w:rsidRPr="00F03BC7" w:rsidRDefault="00F03A31" w:rsidP="00F03A31">
                  <w:pPr>
                    <w:spacing w:after="0" w:line="240" w:lineRule="auto"/>
                    <w:jc w:val="center"/>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kern w:val="0"/>
                      <w:sz w:val="22"/>
                      <w:szCs w:val="22"/>
                      <w:lang w:val="lt-LT"/>
                      <w14:ligatures w14:val="none"/>
                    </w:rPr>
                    <w:t>0,5</w:t>
                  </w:r>
                </w:p>
              </w:tc>
            </w:tr>
            <w:tr w:rsidR="00F03A31" w:rsidRPr="00F03BC7" w14:paraId="033A3DF3"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9FA59C" w14:textId="77777777" w:rsidR="00F03A31" w:rsidRPr="00F03BC7" w:rsidRDefault="00F03A31" w:rsidP="00F03A31">
                  <w:pPr>
                    <w:spacing w:after="0" w:line="240" w:lineRule="auto"/>
                    <w:jc w:val="center"/>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kern w:val="0"/>
                      <w:sz w:val="22"/>
                      <w:szCs w:val="22"/>
                      <w:lang w:val="lt-LT"/>
                      <w14:ligatures w14:val="none"/>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9A142AB" w14:textId="77777777" w:rsidR="00F03A31" w:rsidRPr="00F03BC7" w:rsidRDefault="00F03A31" w:rsidP="00F03A31">
                  <w:pPr>
                    <w:spacing w:after="0" w:line="240" w:lineRule="auto"/>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kern w:val="0"/>
                      <w:sz w:val="22"/>
                      <w:szCs w:val="22"/>
                      <w:lang w:val="lt-LT"/>
                      <w14:ligatures w14:val="none"/>
                    </w:rPr>
                    <w:t>Kadmis (Cd)</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0A874A4E" w14:textId="77777777" w:rsidR="00F03A31" w:rsidRPr="00F03BC7" w:rsidRDefault="00F03A31" w:rsidP="00F03A31">
                  <w:pPr>
                    <w:spacing w:after="0" w:line="240" w:lineRule="auto"/>
                    <w:jc w:val="center"/>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kern w:val="0"/>
                      <w:sz w:val="22"/>
                      <w:szCs w:val="22"/>
                      <w:lang w:val="lt-LT"/>
                      <w14:ligatures w14:val="none"/>
                    </w:rPr>
                    <w:t>0,1</w:t>
                  </w:r>
                </w:p>
              </w:tc>
            </w:tr>
            <w:tr w:rsidR="00F03A31" w:rsidRPr="00F03BC7" w14:paraId="227AFFEF"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73BD0" w14:textId="77777777" w:rsidR="00F03A31" w:rsidRPr="00F03BC7" w:rsidRDefault="00F03A31" w:rsidP="00F03A31">
                  <w:pPr>
                    <w:spacing w:after="0" w:line="240" w:lineRule="auto"/>
                    <w:jc w:val="center"/>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kern w:val="0"/>
                      <w:sz w:val="22"/>
                      <w:szCs w:val="22"/>
                      <w:lang w:val="lt-LT"/>
                      <w14:ligatures w14:val="none"/>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F6E7EAB" w14:textId="77777777" w:rsidR="00F03A31" w:rsidRPr="00F03BC7" w:rsidRDefault="00F03A31" w:rsidP="00F03A31">
                  <w:pPr>
                    <w:spacing w:after="0" w:line="240" w:lineRule="auto"/>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kern w:val="0"/>
                      <w:sz w:val="22"/>
                      <w:szCs w:val="22"/>
                      <w:lang w:val="lt-LT"/>
                      <w14:ligatures w14:val="none"/>
                    </w:rPr>
                    <w:t>Stibis (Sb)</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5CFE4A73" w14:textId="77777777" w:rsidR="00F03A31" w:rsidRPr="00F03BC7" w:rsidRDefault="00F03A31" w:rsidP="00F03A31">
                  <w:pPr>
                    <w:spacing w:after="0" w:line="240" w:lineRule="auto"/>
                    <w:jc w:val="center"/>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kern w:val="0"/>
                      <w:sz w:val="22"/>
                      <w:szCs w:val="22"/>
                      <w:lang w:val="lt-LT"/>
                      <w14:ligatures w14:val="none"/>
                    </w:rPr>
                    <w:t>0,25</w:t>
                  </w:r>
                </w:p>
              </w:tc>
            </w:tr>
          </w:tbl>
          <w:p w14:paraId="0FAAA97D" w14:textId="77777777" w:rsidR="00F03A31" w:rsidRPr="00F03BC7" w:rsidRDefault="00F03A31" w:rsidP="00F03A31">
            <w:pPr>
              <w:ind w:firstLine="851"/>
              <w:jc w:val="both"/>
              <w:rPr>
                <w:color w:val="000000"/>
                <w:sz w:val="22"/>
                <w:szCs w:val="22"/>
              </w:rPr>
            </w:pPr>
          </w:p>
        </w:tc>
        <w:tc>
          <w:tcPr>
            <w:tcW w:w="1660" w:type="pct"/>
            <w:tcBorders>
              <w:top w:val="single" w:sz="4" w:space="0" w:color="000000"/>
              <w:left w:val="single" w:sz="4" w:space="0" w:color="000000"/>
              <w:bottom w:val="single" w:sz="4" w:space="0" w:color="000000"/>
              <w:right w:val="single" w:sz="4" w:space="0" w:color="000000"/>
            </w:tcBorders>
          </w:tcPr>
          <w:p w14:paraId="7EFF20C2" w14:textId="77777777" w:rsidR="00F03A31" w:rsidRPr="00F03BC7" w:rsidRDefault="00F03A31" w:rsidP="00F03BC7">
            <w:pPr>
              <w:suppressAutoHyphens/>
              <w:spacing w:line="256" w:lineRule="auto"/>
              <w:ind w:firstLine="697"/>
              <w:jc w:val="both"/>
              <w:rPr>
                <w:sz w:val="22"/>
                <w:szCs w:val="22"/>
                <w:lang w:eastAsia="lt-LT"/>
              </w:rPr>
            </w:pPr>
            <w:r w:rsidRPr="00F03BC7">
              <w:rPr>
                <w:sz w:val="22"/>
                <w:szCs w:val="22"/>
                <w:lang w:eastAsia="en-GB"/>
              </w:rPr>
              <w:t xml:space="preserve">Gamintojo ir (ar) tiekėjo techniniai dokumentai, gamintojo ir (ar) importuotojo, ir (ar) tiekėjo rašytinis patvirtinimas, </w:t>
            </w:r>
            <w:r w:rsidRPr="00F03BC7">
              <w:rPr>
                <w:sz w:val="22"/>
                <w:szCs w:val="22"/>
                <w:lang w:eastAsia="lt-LT"/>
              </w:rPr>
              <w:t>arba kiti lygiaverčiai įrodymai.</w:t>
            </w:r>
          </w:p>
          <w:p w14:paraId="2134DB4E" w14:textId="1C98A040" w:rsidR="00F03A31" w:rsidRPr="00F03BC7" w:rsidRDefault="00F03A31" w:rsidP="00F03A31">
            <w:pPr>
              <w:suppressAutoHyphens/>
              <w:spacing w:line="256" w:lineRule="auto"/>
              <w:ind w:firstLine="697"/>
              <w:rPr>
                <w:sz w:val="22"/>
                <w:szCs w:val="22"/>
                <w:lang w:eastAsia="en-GB"/>
              </w:rPr>
            </w:pPr>
            <w:r w:rsidRPr="00F03BC7">
              <w:rPr>
                <w:sz w:val="22"/>
                <w:szCs w:val="22"/>
                <w:lang w:val="sv-SE" w:eastAsia="lt-LT"/>
              </w:rPr>
              <w:t>Atitiktis tikrinama sutarties vykdymo metu.</w:t>
            </w:r>
          </w:p>
        </w:tc>
      </w:tr>
      <w:tr w:rsidR="004C3F16" w:rsidRPr="00F03BC7" w14:paraId="7F80ED14" w14:textId="77777777" w:rsidTr="004C3F16">
        <w:trPr>
          <w:trHeight w:val="70"/>
        </w:trPr>
        <w:tc>
          <w:tcPr>
            <w:tcW w:w="554" w:type="pct"/>
            <w:tcBorders>
              <w:top w:val="single" w:sz="4" w:space="0" w:color="000000"/>
              <w:left w:val="single" w:sz="4" w:space="0" w:color="000000"/>
              <w:bottom w:val="single" w:sz="4" w:space="0" w:color="000000"/>
              <w:right w:val="single" w:sz="4" w:space="0" w:color="000000"/>
            </w:tcBorders>
            <w:vAlign w:val="center"/>
            <w:hideMark/>
          </w:tcPr>
          <w:p w14:paraId="487AB321" w14:textId="77777777" w:rsidR="004C3F16" w:rsidRPr="00F03BC7" w:rsidRDefault="004C3F16" w:rsidP="004C3F16">
            <w:pPr>
              <w:spacing w:line="300" w:lineRule="auto"/>
              <w:ind w:firstLine="697"/>
              <w:jc w:val="center"/>
              <w:rPr>
                <w:b/>
                <w:sz w:val="22"/>
                <w:szCs w:val="22"/>
                <w:lang w:eastAsia="lt-LT"/>
              </w:rPr>
            </w:pPr>
            <w:r w:rsidRPr="00F03BC7">
              <w:rPr>
                <w:b/>
                <w:sz w:val="22"/>
                <w:szCs w:val="22"/>
                <w:lang w:eastAsia="lt-LT"/>
              </w:rPr>
              <w:t>2.</w:t>
            </w:r>
          </w:p>
        </w:tc>
        <w:tc>
          <w:tcPr>
            <w:tcW w:w="2786" w:type="pct"/>
            <w:tcBorders>
              <w:top w:val="single" w:sz="4" w:space="0" w:color="000000"/>
              <w:left w:val="single" w:sz="4" w:space="0" w:color="000000"/>
              <w:bottom w:val="single" w:sz="4" w:space="0" w:color="000000"/>
              <w:right w:val="single" w:sz="4" w:space="0" w:color="000000"/>
            </w:tcBorders>
            <w:hideMark/>
          </w:tcPr>
          <w:p w14:paraId="2636DB39" w14:textId="77777777" w:rsidR="004C3F16" w:rsidRPr="00F03BC7" w:rsidRDefault="004C3F16" w:rsidP="004C3F16">
            <w:pPr>
              <w:spacing w:line="300" w:lineRule="auto"/>
              <w:ind w:firstLine="697"/>
              <w:jc w:val="both"/>
              <w:rPr>
                <w:b/>
                <w:sz w:val="22"/>
                <w:szCs w:val="22"/>
                <w:lang w:eastAsia="lt-LT"/>
              </w:rPr>
            </w:pPr>
            <w:r w:rsidRPr="00F03BC7">
              <w:rPr>
                <w:b/>
                <w:sz w:val="22"/>
                <w:szCs w:val="22"/>
                <w:lang w:eastAsia="lt-LT"/>
              </w:rPr>
              <w:t>Popieriui.</w:t>
            </w:r>
          </w:p>
        </w:tc>
        <w:tc>
          <w:tcPr>
            <w:tcW w:w="1660" w:type="pct"/>
            <w:tcBorders>
              <w:top w:val="single" w:sz="4" w:space="0" w:color="000000"/>
              <w:left w:val="single" w:sz="4" w:space="0" w:color="000000"/>
              <w:bottom w:val="single" w:sz="4" w:space="0" w:color="000000"/>
              <w:right w:val="single" w:sz="4" w:space="0" w:color="000000"/>
            </w:tcBorders>
          </w:tcPr>
          <w:p w14:paraId="2184D235" w14:textId="77777777" w:rsidR="004C3F16" w:rsidRPr="00F03BC7" w:rsidRDefault="004C3F16" w:rsidP="004C3F16">
            <w:pPr>
              <w:suppressAutoHyphens/>
              <w:spacing w:line="256" w:lineRule="auto"/>
              <w:ind w:firstLine="697"/>
              <w:jc w:val="both"/>
              <w:rPr>
                <w:b/>
                <w:sz w:val="22"/>
                <w:szCs w:val="22"/>
                <w:lang w:eastAsia="en-GB"/>
              </w:rPr>
            </w:pPr>
          </w:p>
        </w:tc>
      </w:tr>
      <w:tr w:rsidR="00F03A31" w:rsidRPr="00F03BC7" w14:paraId="786A922C" w14:textId="77777777" w:rsidTr="004C3F16">
        <w:trPr>
          <w:trHeight w:val="70"/>
        </w:trPr>
        <w:tc>
          <w:tcPr>
            <w:tcW w:w="554" w:type="pct"/>
            <w:tcBorders>
              <w:top w:val="single" w:sz="4" w:space="0" w:color="000000"/>
              <w:left w:val="single" w:sz="4" w:space="0" w:color="000000"/>
              <w:bottom w:val="single" w:sz="4" w:space="0" w:color="000000"/>
              <w:right w:val="single" w:sz="4" w:space="0" w:color="000000"/>
            </w:tcBorders>
            <w:vAlign w:val="center"/>
          </w:tcPr>
          <w:p w14:paraId="202AE6CB" w14:textId="77777777" w:rsidR="00F03A31" w:rsidRPr="00F03BC7" w:rsidRDefault="00F03A31" w:rsidP="004C3F16">
            <w:pPr>
              <w:spacing w:line="300" w:lineRule="auto"/>
              <w:ind w:firstLine="697"/>
              <w:jc w:val="center"/>
              <w:rPr>
                <w:b/>
                <w:sz w:val="22"/>
                <w:szCs w:val="22"/>
                <w:lang w:eastAsia="lt-LT"/>
              </w:rPr>
            </w:pPr>
          </w:p>
        </w:tc>
        <w:tc>
          <w:tcPr>
            <w:tcW w:w="2786" w:type="pct"/>
            <w:tcBorders>
              <w:top w:val="single" w:sz="4" w:space="0" w:color="000000"/>
              <w:left w:val="single" w:sz="4" w:space="0" w:color="000000"/>
              <w:bottom w:val="single" w:sz="4" w:space="0" w:color="000000"/>
              <w:right w:val="single" w:sz="4" w:space="0" w:color="000000"/>
            </w:tcBorders>
          </w:tcPr>
          <w:p w14:paraId="28E4ACD9" w14:textId="77777777" w:rsidR="00F03A31" w:rsidRPr="00F03BC7" w:rsidRDefault="00F03A31" w:rsidP="004C3F16">
            <w:pPr>
              <w:spacing w:line="300" w:lineRule="auto"/>
              <w:ind w:firstLine="697"/>
              <w:jc w:val="both"/>
              <w:rPr>
                <w:b/>
                <w:sz w:val="22"/>
                <w:szCs w:val="22"/>
                <w:lang w:eastAsia="lt-LT"/>
              </w:rPr>
            </w:pPr>
          </w:p>
        </w:tc>
        <w:tc>
          <w:tcPr>
            <w:tcW w:w="1660" w:type="pct"/>
            <w:tcBorders>
              <w:top w:val="single" w:sz="4" w:space="0" w:color="000000"/>
              <w:left w:val="single" w:sz="4" w:space="0" w:color="000000"/>
              <w:bottom w:val="single" w:sz="4" w:space="0" w:color="000000"/>
              <w:right w:val="single" w:sz="4" w:space="0" w:color="000000"/>
            </w:tcBorders>
          </w:tcPr>
          <w:p w14:paraId="67C7D606" w14:textId="77777777" w:rsidR="00F03A31" w:rsidRPr="00F03BC7" w:rsidRDefault="00F03A31" w:rsidP="004C3F16">
            <w:pPr>
              <w:suppressAutoHyphens/>
              <w:spacing w:line="256" w:lineRule="auto"/>
              <w:ind w:firstLine="697"/>
              <w:jc w:val="both"/>
              <w:rPr>
                <w:b/>
                <w:sz w:val="22"/>
                <w:szCs w:val="22"/>
                <w:lang w:eastAsia="en-GB"/>
              </w:rPr>
            </w:pPr>
          </w:p>
        </w:tc>
      </w:tr>
      <w:tr w:rsidR="004C3F16" w:rsidRPr="00F03BC7" w14:paraId="7CEF3BD7" w14:textId="77777777" w:rsidTr="004C3F16">
        <w:trPr>
          <w:trHeight w:val="70"/>
        </w:trPr>
        <w:tc>
          <w:tcPr>
            <w:tcW w:w="554" w:type="pct"/>
            <w:tcBorders>
              <w:top w:val="single" w:sz="4" w:space="0" w:color="000000"/>
              <w:left w:val="single" w:sz="4" w:space="0" w:color="000000"/>
              <w:bottom w:val="single" w:sz="4" w:space="0" w:color="000000"/>
              <w:right w:val="single" w:sz="4" w:space="0" w:color="000000"/>
            </w:tcBorders>
            <w:vAlign w:val="center"/>
            <w:hideMark/>
          </w:tcPr>
          <w:p w14:paraId="10141074" w14:textId="77777777" w:rsidR="004C3F16" w:rsidRPr="00F03BC7" w:rsidRDefault="004C3F16" w:rsidP="004C3F16">
            <w:pPr>
              <w:spacing w:line="300" w:lineRule="auto"/>
              <w:ind w:firstLine="697"/>
              <w:jc w:val="center"/>
              <w:rPr>
                <w:bCs/>
                <w:sz w:val="22"/>
                <w:szCs w:val="22"/>
                <w:lang w:eastAsia="lt-LT"/>
              </w:rPr>
            </w:pPr>
            <w:r w:rsidRPr="00F03BC7">
              <w:rPr>
                <w:bCs/>
                <w:sz w:val="22"/>
                <w:szCs w:val="22"/>
                <w:lang w:eastAsia="lt-LT"/>
              </w:rPr>
              <w:t>2.1.</w:t>
            </w:r>
          </w:p>
        </w:tc>
        <w:tc>
          <w:tcPr>
            <w:tcW w:w="2786" w:type="pct"/>
            <w:tcBorders>
              <w:top w:val="single" w:sz="4" w:space="0" w:color="000000"/>
              <w:left w:val="single" w:sz="4" w:space="0" w:color="000000"/>
              <w:bottom w:val="single" w:sz="4" w:space="0" w:color="000000"/>
              <w:right w:val="single" w:sz="4" w:space="0" w:color="000000"/>
            </w:tcBorders>
            <w:hideMark/>
          </w:tcPr>
          <w:p w14:paraId="6CC7F31A" w14:textId="77777777" w:rsidR="004C3F16" w:rsidRPr="00F03BC7" w:rsidRDefault="004C3F16" w:rsidP="004C3F16">
            <w:pPr>
              <w:spacing w:line="300" w:lineRule="auto"/>
              <w:ind w:firstLine="697"/>
              <w:jc w:val="both"/>
              <w:rPr>
                <w:rFonts w:eastAsia="Calibri"/>
                <w:sz w:val="22"/>
                <w:szCs w:val="22"/>
                <w:lang w:eastAsia="lt-LT"/>
              </w:rPr>
            </w:pPr>
            <w:r w:rsidRPr="00F03BC7">
              <w:rPr>
                <w:rFonts w:eastAsia="Calibri"/>
                <w:sz w:val="22"/>
                <w:szCs w:val="22"/>
                <w:lang w:eastAsia="lt-LT"/>
              </w:rPr>
              <w:t>2.1.1. Su sutarties vykdymu susiję dokumentai perkančiajai organizacijai turi būti pateikiami tik elektroniniu formatu. Išimtiniais atvejais su sutarties vykdymu susiję dokumentai gali būti pateikiami popieriniu formatu, tokiu atveju turi būti naudojamas popierius, kuris atitinka minimaliuosius aplinkos apsaugos kriterijus:</w:t>
            </w:r>
          </w:p>
          <w:p w14:paraId="4DC618CB" w14:textId="77777777" w:rsidR="004C3F16" w:rsidRPr="00F03BC7" w:rsidRDefault="004C3F16" w:rsidP="004C3F16">
            <w:pPr>
              <w:spacing w:line="300" w:lineRule="auto"/>
              <w:ind w:firstLine="697"/>
              <w:jc w:val="both"/>
              <w:textAlignment w:val="baseline"/>
              <w:rPr>
                <w:rFonts w:eastAsia="Calibri"/>
                <w:sz w:val="22"/>
                <w:szCs w:val="22"/>
                <w:lang w:eastAsia="lt-LT"/>
              </w:rPr>
            </w:pPr>
            <w:r w:rsidRPr="00F03BC7">
              <w:rPr>
                <w:rFonts w:eastAsia="Calibri"/>
                <w:sz w:val="22"/>
                <w:szCs w:val="22"/>
                <w:lang w:eastAsia="lt-LT"/>
              </w:rPr>
              <w:t xml:space="preserve">2.1.1.1. gaminys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schemas </w:t>
            </w:r>
            <w:r w:rsidRPr="00F03BC7">
              <w:rPr>
                <w:rFonts w:eastAsia="Calibri"/>
                <w:sz w:val="22"/>
                <w:szCs w:val="22"/>
                <w:lang w:eastAsia="lt-LT"/>
              </w:rPr>
              <w:lastRenderedPageBreak/>
              <w:t>(toliau – PEFC) arba lygiavertes miškų sertifikavimo sistemas, kita dalis – iš perdirbto popieriaus plaušų;</w:t>
            </w:r>
          </w:p>
          <w:p w14:paraId="43B1F066" w14:textId="77777777" w:rsidR="004C3F16" w:rsidRPr="00F03BC7" w:rsidRDefault="004C3F16" w:rsidP="004C3F16">
            <w:pPr>
              <w:spacing w:line="300" w:lineRule="auto"/>
              <w:ind w:firstLine="697"/>
              <w:jc w:val="both"/>
              <w:textAlignment w:val="baseline"/>
              <w:rPr>
                <w:sz w:val="22"/>
                <w:szCs w:val="22"/>
                <w:lang w:eastAsia="lt-LT"/>
              </w:rPr>
            </w:pPr>
            <w:r w:rsidRPr="00F03BC7">
              <w:rPr>
                <w:rFonts w:eastAsia="Calibri"/>
                <w:sz w:val="22"/>
                <w:szCs w:val="22"/>
                <w:lang w:eastAsia="lt-LT"/>
              </w:rPr>
              <w:t>2.1.1.2. gaminys turi būti nebalintas arba balintas nenaudojant chloro dujų.</w:t>
            </w:r>
          </w:p>
        </w:tc>
        <w:tc>
          <w:tcPr>
            <w:tcW w:w="1660" w:type="pct"/>
            <w:tcBorders>
              <w:top w:val="single" w:sz="4" w:space="0" w:color="000000"/>
              <w:left w:val="single" w:sz="4" w:space="0" w:color="000000"/>
              <w:bottom w:val="single" w:sz="4" w:space="0" w:color="000000"/>
              <w:right w:val="single" w:sz="4" w:space="0" w:color="000000"/>
            </w:tcBorders>
            <w:hideMark/>
          </w:tcPr>
          <w:p w14:paraId="1C604BEE" w14:textId="77777777" w:rsidR="004C3F16" w:rsidRPr="00F03BC7" w:rsidRDefault="004C3F16" w:rsidP="004C3F16">
            <w:pPr>
              <w:spacing w:line="300" w:lineRule="auto"/>
              <w:ind w:firstLine="697"/>
              <w:jc w:val="both"/>
              <w:rPr>
                <w:sz w:val="22"/>
                <w:szCs w:val="22"/>
                <w:lang w:eastAsia="lt-LT"/>
              </w:rPr>
            </w:pPr>
            <w:r w:rsidRPr="00F03BC7">
              <w:rPr>
                <w:sz w:val="22"/>
                <w:szCs w:val="22"/>
                <w:lang w:eastAsia="lt-LT"/>
              </w:rPr>
              <w:lastRenderedPageBreak/>
              <w:t>Ekologinis ženklas European Ecolabel arba Nordic Swan, arba gamintojo techniniai dokumentai, arba paskelbtosios (notifikuotos) įstaigos bandymų protokolas, arba kiti lygiaverčiai įrodymai.</w:t>
            </w:r>
          </w:p>
          <w:p w14:paraId="354D98E4" w14:textId="77777777" w:rsidR="004C3F16" w:rsidRPr="00F03BC7" w:rsidRDefault="004C3F16" w:rsidP="004C3F16">
            <w:pPr>
              <w:spacing w:line="300" w:lineRule="auto"/>
              <w:ind w:firstLine="697"/>
              <w:jc w:val="both"/>
              <w:rPr>
                <w:sz w:val="22"/>
                <w:szCs w:val="22"/>
                <w:lang w:val="sv-SE" w:eastAsia="lt-LT"/>
              </w:rPr>
            </w:pPr>
            <w:r w:rsidRPr="00F03BC7">
              <w:rPr>
                <w:sz w:val="22"/>
                <w:szCs w:val="22"/>
                <w:lang w:val="sv-SE" w:eastAsia="lt-LT"/>
              </w:rPr>
              <w:t>Atitiktis tikrinama sutarties vykdymo metu.</w:t>
            </w:r>
          </w:p>
        </w:tc>
      </w:tr>
      <w:bookmarkEnd w:id="8"/>
    </w:tbl>
    <w:p w14:paraId="00D79F38" w14:textId="77777777" w:rsidR="004C3F16" w:rsidRPr="004C3F16" w:rsidRDefault="004C3F16" w:rsidP="004C3F16">
      <w:pPr>
        <w:spacing w:after="0" w:line="240" w:lineRule="auto"/>
        <w:ind w:firstLine="697"/>
        <w:jc w:val="both"/>
        <w:rPr>
          <w:rFonts w:ascii="Times New Roman" w:eastAsia="Times New Roman" w:hAnsi="Times New Roman" w:cs="Times New Roman"/>
          <w:kern w:val="0"/>
          <w:lang w:val="lt-LT" w:eastAsia="lt-LT"/>
          <w14:ligatures w14:val="none"/>
        </w:rPr>
      </w:pPr>
    </w:p>
    <w:tbl>
      <w:tblPr>
        <w:tblpPr w:leftFromText="180" w:rightFromText="180" w:vertAnchor="text" w:tblpY="1"/>
        <w:tblOverlap w:val="never"/>
        <w:tblW w:w="10080" w:type="dxa"/>
        <w:tblLook w:val="04A0" w:firstRow="1" w:lastRow="0" w:firstColumn="1" w:lastColumn="0" w:noHBand="0" w:noVBand="1"/>
      </w:tblPr>
      <w:tblGrid>
        <w:gridCol w:w="270"/>
        <w:gridCol w:w="9810"/>
      </w:tblGrid>
      <w:tr w:rsidR="00F03BC7" w:rsidRPr="00F03BC7" w14:paraId="17A86948" w14:textId="77777777" w:rsidTr="00F03BC7">
        <w:trPr>
          <w:trHeight w:val="312"/>
        </w:trPr>
        <w:tc>
          <w:tcPr>
            <w:tcW w:w="270" w:type="dxa"/>
            <w:tcBorders>
              <w:top w:val="nil"/>
              <w:left w:val="nil"/>
              <w:bottom w:val="nil"/>
              <w:right w:val="nil"/>
            </w:tcBorders>
            <w:noWrap/>
            <w:vAlign w:val="bottom"/>
            <w:hideMark/>
          </w:tcPr>
          <w:p w14:paraId="098E1402" w14:textId="77777777" w:rsidR="00F03BC7" w:rsidRPr="00F03BC7" w:rsidRDefault="00F03BC7" w:rsidP="00F03BC7">
            <w:pPr>
              <w:spacing w:after="0" w:line="240" w:lineRule="auto"/>
              <w:rPr>
                <w:rFonts w:ascii="Times New Roman" w:eastAsia="Times New Roman" w:hAnsi="Times New Roman" w:cs="Times New Roman"/>
                <w:kern w:val="0"/>
                <w14:ligatures w14:val="none"/>
              </w:rPr>
            </w:pPr>
          </w:p>
        </w:tc>
        <w:tc>
          <w:tcPr>
            <w:tcW w:w="9810" w:type="dxa"/>
            <w:tcBorders>
              <w:top w:val="nil"/>
              <w:left w:val="nil"/>
              <w:bottom w:val="nil"/>
              <w:right w:val="nil"/>
            </w:tcBorders>
            <w:noWrap/>
            <w:vAlign w:val="bottom"/>
            <w:hideMark/>
          </w:tcPr>
          <w:p w14:paraId="65FD281E" w14:textId="77777777" w:rsidR="00F03BC7" w:rsidRPr="00F03BC7" w:rsidRDefault="00F03BC7" w:rsidP="00F03BC7">
            <w:pPr>
              <w:spacing w:before="100" w:beforeAutospacing="1" w:after="100" w:afterAutospacing="1" w:line="240" w:lineRule="auto"/>
              <w:outlineLvl w:val="1"/>
              <w:rPr>
                <w:rFonts w:ascii="Times New Roman" w:eastAsia="Times New Roman" w:hAnsi="Times New Roman" w:cs="Times New Roman"/>
                <w:b/>
                <w:bCs/>
                <w:kern w:val="0"/>
                <w:sz w:val="22"/>
                <w:szCs w:val="22"/>
                <w14:ligatures w14:val="none"/>
              </w:rPr>
            </w:pPr>
            <w:r w:rsidRPr="00F03BC7">
              <w:rPr>
                <w:rFonts w:ascii="Times New Roman" w:eastAsia="Times New Roman" w:hAnsi="Times New Roman" w:cs="Times New Roman"/>
                <w:b/>
                <w:bCs/>
                <w:kern w:val="0"/>
                <w:sz w:val="22"/>
                <w:szCs w:val="22"/>
                <w14:ligatures w14:val="none"/>
              </w:rPr>
              <w:t>Pasiūlymų vertinimo kriterijai</w:t>
            </w:r>
          </w:p>
          <w:p w14:paraId="3BF8FC3D" w14:textId="77777777" w:rsidR="00F03BC7" w:rsidRPr="00F03BC7" w:rsidRDefault="00F03BC7" w:rsidP="00F03BC7">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kern w:val="0"/>
                <w:sz w:val="22"/>
                <w:szCs w:val="22"/>
                <w14:ligatures w14:val="none"/>
              </w:rPr>
              <w:t>Pasiūlymai bus vertinami pagal ekonomiškai naudingiausio pasiūlymo kainos ir kokybės santykio kriterijų.</w:t>
            </w:r>
          </w:p>
          <w:p w14:paraId="59F174DE" w14:textId="77777777" w:rsidR="00F03BC7" w:rsidRPr="00F03BC7" w:rsidRDefault="00F03BC7" w:rsidP="00F03BC7">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kern w:val="0"/>
                <w:sz w:val="22"/>
                <w:szCs w:val="22"/>
                <w14:ligatures w14:val="none"/>
              </w:rPr>
              <w:t>Maksimalus balų skaičius – 100 balų:</w:t>
            </w:r>
          </w:p>
          <w:p w14:paraId="1F1D5825" w14:textId="77777777" w:rsidR="00F03BC7" w:rsidRPr="00F03BC7" w:rsidRDefault="00F03BC7" w:rsidP="00F03BC7">
            <w:pPr>
              <w:numPr>
                <w:ilvl w:val="0"/>
                <w:numId w:val="23"/>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kern w:val="0"/>
                <w:sz w:val="22"/>
                <w:szCs w:val="22"/>
                <w14:ligatures w14:val="none"/>
              </w:rPr>
              <w:t xml:space="preserve">kainos kriterijus – 80 balų; </w:t>
            </w:r>
          </w:p>
          <w:p w14:paraId="43CB41B5" w14:textId="77777777" w:rsidR="00F03BC7" w:rsidRPr="00F03BC7" w:rsidRDefault="00F03BC7" w:rsidP="00F03BC7">
            <w:pPr>
              <w:numPr>
                <w:ilvl w:val="0"/>
                <w:numId w:val="23"/>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kern w:val="0"/>
                <w:sz w:val="22"/>
                <w:szCs w:val="22"/>
                <w14:ligatures w14:val="none"/>
              </w:rPr>
              <w:t xml:space="preserve">kokybės kriterijus (socialinis kriterijus) – 20 balų. </w:t>
            </w:r>
          </w:p>
          <w:p w14:paraId="67A4946B" w14:textId="77777777" w:rsidR="00F03BC7" w:rsidRPr="00F03BC7" w:rsidRDefault="00F03BC7" w:rsidP="00F03BC7">
            <w:pPr>
              <w:spacing w:before="100" w:beforeAutospacing="1" w:after="100" w:afterAutospacing="1" w:line="240" w:lineRule="auto"/>
              <w:outlineLvl w:val="2"/>
              <w:rPr>
                <w:rFonts w:ascii="Times New Roman" w:eastAsia="Times New Roman" w:hAnsi="Times New Roman" w:cs="Times New Roman"/>
                <w:b/>
                <w:bCs/>
                <w:kern w:val="0"/>
                <w:sz w:val="22"/>
                <w:szCs w:val="22"/>
                <w14:ligatures w14:val="none"/>
              </w:rPr>
            </w:pPr>
            <w:r w:rsidRPr="00F03BC7">
              <w:rPr>
                <w:rFonts w:ascii="Times New Roman" w:eastAsia="Times New Roman" w:hAnsi="Times New Roman" w:cs="Times New Roman"/>
                <w:b/>
                <w:bCs/>
                <w:kern w:val="0"/>
                <w:sz w:val="22"/>
                <w:szCs w:val="22"/>
                <w14:ligatures w14:val="none"/>
              </w:rPr>
              <w:t>1. Kainos kriterijus</w:t>
            </w:r>
          </w:p>
          <w:p w14:paraId="2FDEBAA4" w14:textId="77777777" w:rsidR="00F03BC7" w:rsidRPr="00F03BC7" w:rsidRDefault="00F03BC7" w:rsidP="00F03BC7">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kern w:val="0"/>
                <w:sz w:val="22"/>
                <w:szCs w:val="22"/>
                <w14:ligatures w14:val="none"/>
              </w:rPr>
              <w:t>Kainos kriterijus vertinamas pagal tiekėjo pasiūlytos nuolaidos vidurkį.</w:t>
            </w:r>
          </w:p>
          <w:p w14:paraId="0EAB0364" w14:textId="77777777" w:rsidR="00F03BC7" w:rsidRPr="00F03BC7" w:rsidRDefault="00F03BC7" w:rsidP="00F03BC7">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kern w:val="0"/>
                <w:sz w:val="22"/>
                <w:szCs w:val="22"/>
                <w14:ligatures w14:val="none"/>
              </w:rPr>
              <w:t>Didžiausią nuolaidos vidurkį pasiūlęs tiekėjas gauna maksimalų balų skaičių – 80 balų. Kitų tiekėjų pasiūlymai vertinami proporcingai pagal formulę, nustatytą pirkimo dokumentuose.</w:t>
            </w:r>
          </w:p>
          <w:p w14:paraId="51ADD6B0" w14:textId="77777777" w:rsidR="00F03BC7" w:rsidRPr="00F03BC7" w:rsidRDefault="00F03BC7" w:rsidP="00F03BC7">
            <w:pPr>
              <w:spacing w:before="100" w:beforeAutospacing="1" w:after="100" w:afterAutospacing="1" w:line="240" w:lineRule="auto"/>
              <w:outlineLvl w:val="2"/>
              <w:rPr>
                <w:rFonts w:ascii="Times New Roman" w:eastAsia="Times New Roman" w:hAnsi="Times New Roman" w:cs="Times New Roman"/>
                <w:b/>
                <w:bCs/>
                <w:kern w:val="0"/>
                <w:sz w:val="22"/>
                <w:szCs w:val="22"/>
                <w14:ligatures w14:val="none"/>
              </w:rPr>
            </w:pPr>
            <w:r w:rsidRPr="00F03BC7">
              <w:rPr>
                <w:rFonts w:ascii="Times New Roman" w:eastAsia="Times New Roman" w:hAnsi="Times New Roman" w:cs="Times New Roman"/>
                <w:b/>
                <w:bCs/>
                <w:kern w:val="0"/>
                <w:sz w:val="22"/>
                <w:szCs w:val="22"/>
                <w14:ligatures w14:val="none"/>
              </w:rPr>
              <w:t>2. Kokybės kriterijus – socialinis kriterijus</w:t>
            </w:r>
          </w:p>
          <w:p w14:paraId="15120318" w14:textId="77777777" w:rsidR="00F03BC7" w:rsidRPr="00F03BC7" w:rsidRDefault="00F03BC7" w:rsidP="00F03BC7">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kern w:val="0"/>
                <w:sz w:val="22"/>
                <w:szCs w:val="22"/>
                <w14:ligatures w14:val="none"/>
              </w:rPr>
              <w:t>Maksimalus balų skaičius – 20 balų.</w:t>
            </w:r>
          </w:p>
          <w:p w14:paraId="71063EE9" w14:textId="40ED0B10" w:rsidR="00F03BC7" w:rsidRPr="000E0F1B" w:rsidRDefault="00F03BC7" w:rsidP="000E0F1B">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F03BC7">
              <w:rPr>
                <w:rFonts w:ascii="Times New Roman" w:eastAsia="Times New Roman" w:hAnsi="Times New Roman" w:cs="Times New Roman"/>
                <w:kern w:val="0"/>
                <w:sz w:val="22"/>
                <w:szCs w:val="22"/>
                <w14:ligatures w14:val="none"/>
              </w:rPr>
              <w:t>Tiekėjas visą sutarties vykdymo laikotarpį privalo užtikrinti, kad sutartį tiesiogiai vykdys ne mažiau kaip 1 (vienas) remiamas asmuo.</w:t>
            </w:r>
          </w:p>
        </w:tc>
      </w:tr>
      <w:tr w:rsidR="00F03BC7" w:rsidRPr="00F03BC7" w14:paraId="40931316" w14:textId="77777777" w:rsidTr="00F03BC7">
        <w:trPr>
          <w:trHeight w:val="288"/>
        </w:trPr>
        <w:tc>
          <w:tcPr>
            <w:tcW w:w="270" w:type="dxa"/>
            <w:tcBorders>
              <w:top w:val="nil"/>
              <w:left w:val="nil"/>
              <w:bottom w:val="nil"/>
              <w:right w:val="nil"/>
            </w:tcBorders>
            <w:noWrap/>
            <w:vAlign w:val="bottom"/>
            <w:hideMark/>
          </w:tcPr>
          <w:p w14:paraId="32DBB3B7" w14:textId="77777777" w:rsidR="00F03BC7" w:rsidRPr="00F03BC7" w:rsidRDefault="00F03BC7" w:rsidP="00F03BC7">
            <w:pPr>
              <w:spacing w:after="0" w:line="240" w:lineRule="auto"/>
              <w:rPr>
                <w:rFonts w:ascii="Times New Roman" w:eastAsia="Times New Roman" w:hAnsi="Times New Roman" w:cs="Times New Roman"/>
                <w:kern w:val="0"/>
                <w:sz w:val="20"/>
                <w:szCs w:val="20"/>
                <w14:ligatures w14:val="none"/>
              </w:rPr>
            </w:pPr>
          </w:p>
        </w:tc>
        <w:tc>
          <w:tcPr>
            <w:tcW w:w="9810" w:type="dxa"/>
            <w:tcBorders>
              <w:top w:val="nil"/>
              <w:left w:val="nil"/>
              <w:bottom w:val="nil"/>
              <w:right w:val="nil"/>
            </w:tcBorders>
            <w:noWrap/>
            <w:vAlign w:val="bottom"/>
            <w:hideMark/>
          </w:tcPr>
          <w:p w14:paraId="7F0366FE" w14:textId="77777777" w:rsidR="00F03BC7" w:rsidRPr="00F03BC7" w:rsidRDefault="00F03BC7" w:rsidP="00F03BC7">
            <w:pPr>
              <w:spacing w:after="0" w:line="240" w:lineRule="auto"/>
              <w:jc w:val="both"/>
              <w:rPr>
                <w:rFonts w:ascii="Times New Roman" w:eastAsia="Times New Roman" w:hAnsi="Times New Roman" w:cs="Times New Roman"/>
                <w:color w:val="000000"/>
                <w:kern w:val="0"/>
                <w:sz w:val="22"/>
                <w:szCs w:val="22"/>
                <w14:ligatures w14:val="none"/>
              </w:rPr>
            </w:pPr>
          </w:p>
        </w:tc>
      </w:tr>
      <w:tr w:rsidR="00F03BC7" w:rsidRPr="00F03BC7" w14:paraId="6AC5E18A" w14:textId="77777777" w:rsidTr="00F03BC7">
        <w:trPr>
          <w:trHeight w:val="840"/>
        </w:trPr>
        <w:tc>
          <w:tcPr>
            <w:tcW w:w="270" w:type="dxa"/>
            <w:tcBorders>
              <w:top w:val="nil"/>
              <w:left w:val="nil"/>
              <w:bottom w:val="nil"/>
              <w:right w:val="nil"/>
            </w:tcBorders>
            <w:noWrap/>
            <w:vAlign w:val="bottom"/>
            <w:hideMark/>
          </w:tcPr>
          <w:p w14:paraId="655013B9" w14:textId="77777777" w:rsidR="00F03BC7" w:rsidRPr="00F03BC7" w:rsidRDefault="00F03BC7" w:rsidP="00F03BC7">
            <w:pPr>
              <w:spacing w:after="0" w:line="240" w:lineRule="auto"/>
              <w:rPr>
                <w:rFonts w:ascii="Times New Roman" w:eastAsia="Times New Roman" w:hAnsi="Times New Roman" w:cs="Times New Roman"/>
                <w:kern w:val="0"/>
                <w:sz w:val="20"/>
                <w:szCs w:val="20"/>
                <w14:ligatures w14:val="none"/>
              </w:rPr>
            </w:pPr>
          </w:p>
        </w:tc>
        <w:tc>
          <w:tcPr>
            <w:tcW w:w="9810" w:type="dxa"/>
            <w:tcBorders>
              <w:top w:val="nil"/>
              <w:left w:val="nil"/>
              <w:bottom w:val="nil"/>
              <w:right w:val="nil"/>
            </w:tcBorders>
            <w:noWrap/>
            <w:vAlign w:val="bottom"/>
            <w:hideMark/>
          </w:tcPr>
          <w:p w14:paraId="509E941C" w14:textId="77777777" w:rsidR="00F03BC7" w:rsidRPr="00F03BC7" w:rsidRDefault="00F03BC7" w:rsidP="00F03BC7">
            <w:pPr>
              <w:spacing w:after="0" w:line="240" w:lineRule="auto"/>
              <w:jc w:val="both"/>
              <w:rPr>
                <w:rFonts w:ascii="Times New Roman" w:eastAsia="Times New Roman" w:hAnsi="Times New Roman" w:cs="Times New Roman"/>
                <w:color w:val="000000"/>
                <w:kern w:val="0"/>
                <w:sz w:val="22"/>
                <w:szCs w:val="22"/>
                <w14:ligatures w14:val="none"/>
              </w:rPr>
            </w:pPr>
            <w:r w:rsidRPr="00F03BC7">
              <w:rPr>
                <w:rFonts w:ascii="Times New Roman" w:eastAsia="Times New Roman" w:hAnsi="Times New Roman" w:cs="Times New Roman"/>
                <w:color w:val="000000"/>
                <w:kern w:val="0"/>
                <w:sz w:val="22"/>
                <w:szCs w:val="22"/>
                <w14:ligatures w14:val="none"/>
              </w:rPr>
              <w:t>Socialinis kriterijus- tiekėjas visą sutarties vykdymo laikotarpį užtikrina, kad sutartį vykdysiančių remiamų asmenų skaičius būtų ne maženis kaip 1 ( vienas). Kriterijų gali įgyvendinti tiekėjas ir (arba) subtiekėjas, kuris tiesiogiai vykdo sutartį ( užpildyti atitinkamą skiltį pasiūlymo formoje).</w:t>
            </w:r>
          </w:p>
          <w:p w14:paraId="19BFB66B" w14:textId="6EA4E656" w:rsidR="00F03BC7" w:rsidRPr="00F03BC7" w:rsidRDefault="00F03BC7" w:rsidP="00F03BC7">
            <w:pPr>
              <w:spacing w:after="0" w:line="240" w:lineRule="auto"/>
              <w:jc w:val="both"/>
              <w:rPr>
                <w:rFonts w:ascii="Times New Roman" w:eastAsia="Times New Roman" w:hAnsi="Times New Roman" w:cs="Times New Roman"/>
                <w:color w:val="000000"/>
                <w:kern w:val="0"/>
                <w:sz w:val="22"/>
                <w:szCs w:val="22"/>
                <w14:ligatures w14:val="none"/>
              </w:rPr>
            </w:pPr>
            <w:r w:rsidRPr="00F03BC7">
              <w:rPr>
                <w:rFonts w:ascii="Times New Roman" w:eastAsia="Times New Roman" w:hAnsi="Times New Roman" w:cs="Times New Roman"/>
                <w:color w:val="000000"/>
                <w:kern w:val="0"/>
                <w:sz w:val="22"/>
                <w:szCs w:val="22"/>
                <w14:ligatures w14:val="none"/>
              </w:rPr>
              <w:t>Sutarties tiesioginiam vykdymui tiekėjas įsipareigotų įdarbinti arba paskirtų įdarbintą ne mažiau kaip 1-ą remiamą (-us) asmenį (-is), kuris (-ie) priklauso šiai (-ioms) tikslinei (- ėms) grupei (-ėms):</w:t>
            </w:r>
          </w:p>
        </w:tc>
      </w:tr>
      <w:tr w:rsidR="00F03BC7" w:rsidRPr="00F03BC7" w14:paraId="4883915C" w14:textId="77777777" w:rsidTr="00F03BC7">
        <w:trPr>
          <w:trHeight w:val="68"/>
        </w:trPr>
        <w:tc>
          <w:tcPr>
            <w:tcW w:w="270" w:type="dxa"/>
            <w:tcBorders>
              <w:top w:val="nil"/>
              <w:left w:val="nil"/>
              <w:bottom w:val="nil"/>
              <w:right w:val="nil"/>
            </w:tcBorders>
            <w:noWrap/>
            <w:vAlign w:val="bottom"/>
            <w:hideMark/>
          </w:tcPr>
          <w:p w14:paraId="446A4D97" w14:textId="77777777" w:rsidR="00F03BC7" w:rsidRPr="00F03BC7" w:rsidRDefault="00F03BC7" w:rsidP="00F03BC7">
            <w:pPr>
              <w:spacing w:after="0" w:line="240" w:lineRule="auto"/>
              <w:rPr>
                <w:rFonts w:ascii="Times New Roman" w:eastAsia="Times New Roman" w:hAnsi="Times New Roman" w:cs="Times New Roman"/>
                <w:kern w:val="0"/>
                <w:sz w:val="20"/>
                <w:szCs w:val="20"/>
                <w14:ligatures w14:val="none"/>
              </w:rPr>
            </w:pPr>
          </w:p>
        </w:tc>
        <w:tc>
          <w:tcPr>
            <w:tcW w:w="9810" w:type="dxa"/>
            <w:tcBorders>
              <w:top w:val="nil"/>
              <w:left w:val="nil"/>
              <w:bottom w:val="nil"/>
              <w:right w:val="nil"/>
            </w:tcBorders>
            <w:noWrap/>
            <w:vAlign w:val="bottom"/>
            <w:hideMark/>
          </w:tcPr>
          <w:p w14:paraId="4DA4DB72" w14:textId="77777777" w:rsidR="00F03BC7" w:rsidRPr="00F03BC7" w:rsidRDefault="00F03BC7" w:rsidP="00F03BC7">
            <w:pPr>
              <w:spacing w:after="0" w:line="240" w:lineRule="auto"/>
              <w:rPr>
                <w:rFonts w:ascii="Times New Roman" w:eastAsia="Times New Roman" w:hAnsi="Times New Roman" w:cs="Times New Roman"/>
                <w:kern w:val="0"/>
                <w:sz w:val="20"/>
                <w:szCs w:val="20"/>
                <w14:ligatures w14:val="none"/>
              </w:rPr>
            </w:pPr>
          </w:p>
        </w:tc>
      </w:tr>
      <w:tr w:rsidR="00F03BC7" w:rsidRPr="00F03BC7" w14:paraId="7EDA3852" w14:textId="77777777" w:rsidTr="00F03BC7">
        <w:trPr>
          <w:trHeight w:val="288"/>
        </w:trPr>
        <w:tc>
          <w:tcPr>
            <w:tcW w:w="270" w:type="dxa"/>
            <w:tcBorders>
              <w:top w:val="nil"/>
              <w:left w:val="nil"/>
              <w:bottom w:val="nil"/>
              <w:right w:val="nil"/>
            </w:tcBorders>
            <w:noWrap/>
            <w:vAlign w:val="bottom"/>
            <w:hideMark/>
          </w:tcPr>
          <w:p w14:paraId="7A6C544E" w14:textId="77777777" w:rsidR="00F03BC7" w:rsidRPr="00F03BC7" w:rsidRDefault="00F03BC7" w:rsidP="00F03BC7">
            <w:pPr>
              <w:spacing w:after="0" w:line="240" w:lineRule="auto"/>
              <w:rPr>
                <w:rFonts w:ascii="Times New Roman" w:eastAsia="Times New Roman" w:hAnsi="Times New Roman" w:cs="Times New Roman"/>
                <w:kern w:val="0"/>
                <w:sz w:val="20"/>
                <w:szCs w:val="20"/>
                <w14:ligatures w14:val="none"/>
              </w:rPr>
            </w:pPr>
          </w:p>
        </w:tc>
        <w:tc>
          <w:tcPr>
            <w:tcW w:w="9810" w:type="dxa"/>
            <w:tcBorders>
              <w:top w:val="nil"/>
              <w:left w:val="nil"/>
              <w:bottom w:val="nil"/>
              <w:right w:val="nil"/>
            </w:tcBorders>
            <w:noWrap/>
            <w:vAlign w:val="bottom"/>
            <w:hideMark/>
          </w:tcPr>
          <w:p w14:paraId="659ACCBD" w14:textId="77777777" w:rsidR="00F03BC7" w:rsidRPr="00F03BC7" w:rsidRDefault="00F03BC7" w:rsidP="00F03BC7">
            <w:pPr>
              <w:spacing w:after="0" w:line="240" w:lineRule="auto"/>
              <w:jc w:val="both"/>
              <w:rPr>
                <w:rFonts w:ascii="Times New Roman" w:eastAsia="Times New Roman" w:hAnsi="Times New Roman" w:cs="Times New Roman"/>
                <w:color w:val="000000"/>
                <w:kern w:val="0"/>
                <w:sz w:val="22"/>
                <w:szCs w:val="22"/>
                <w14:ligatures w14:val="none"/>
              </w:rPr>
            </w:pPr>
          </w:p>
          <w:p w14:paraId="7EAD4AE5" w14:textId="77777777" w:rsidR="00F03BC7" w:rsidRPr="00F03BC7" w:rsidRDefault="00F03BC7" w:rsidP="00F03BC7">
            <w:pPr>
              <w:spacing w:after="0" w:line="240" w:lineRule="auto"/>
              <w:jc w:val="both"/>
              <w:rPr>
                <w:rFonts w:ascii="Times New Roman" w:eastAsia="Times New Roman" w:hAnsi="Times New Roman" w:cs="Times New Roman"/>
                <w:color w:val="000000"/>
                <w:kern w:val="0"/>
                <w:sz w:val="22"/>
                <w:szCs w:val="22"/>
                <w14:ligatures w14:val="none"/>
              </w:rPr>
            </w:pPr>
            <w:r w:rsidRPr="00F03BC7">
              <w:rPr>
                <w:rFonts w:ascii="Times New Roman" w:eastAsia="Times New Roman" w:hAnsi="Times New Roman" w:cs="Times New Roman"/>
                <w:color w:val="000000"/>
                <w:kern w:val="0"/>
                <w:sz w:val="22"/>
                <w:szCs w:val="22"/>
                <w14:ligatures w14:val="none"/>
              </w:rPr>
              <w:t>1. asmuo (-ys) su negalia;</w:t>
            </w:r>
          </w:p>
          <w:p w14:paraId="591F2408" w14:textId="77777777" w:rsidR="00F03BC7" w:rsidRPr="00F03BC7" w:rsidRDefault="00F03BC7" w:rsidP="00F03BC7">
            <w:pPr>
              <w:spacing w:after="0" w:line="240" w:lineRule="auto"/>
              <w:jc w:val="both"/>
              <w:rPr>
                <w:rFonts w:ascii="Times New Roman" w:eastAsia="Times New Roman" w:hAnsi="Times New Roman" w:cs="Times New Roman"/>
                <w:color w:val="000000"/>
                <w:kern w:val="0"/>
                <w:sz w:val="22"/>
                <w:szCs w:val="22"/>
                <w14:ligatures w14:val="none"/>
              </w:rPr>
            </w:pPr>
            <w:r w:rsidRPr="00F03BC7">
              <w:rPr>
                <w:rFonts w:ascii="Times New Roman" w:eastAsia="Times New Roman" w:hAnsi="Times New Roman" w:cs="Times New Roman"/>
                <w:color w:val="000000"/>
                <w:kern w:val="0"/>
                <w:sz w:val="22"/>
                <w:szCs w:val="22"/>
                <w14:ligatures w14:val="none"/>
              </w:rPr>
              <w:t>2. vaiko motina (įmotė) arba tėvas (įtėvis), vaiko globėjas, rūpintojas ir asmuo (-enys), auginantys vaiką (įvaikį) su negalia iki 18 metų;</w:t>
            </w:r>
          </w:p>
          <w:p w14:paraId="1AB63607" w14:textId="77777777" w:rsidR="00F03BC7" w:rsidRPr="00F03BC7" w:rsidRDefault="00F03BC7" w:rsidP="00F03BC7">
            <w:pPr>
              <w:spacing w:after="0" w:line="240" w:lineRule="auto"/>
              <w:jc w:val="both"/>
              <w:rPr>
                <w:rFonts w:ascii="Times New Roman" w:eastAsia="Times New Roman" w:hAnsi="Times New Roman" w:cs="Times New Roman"/>
                <w:color w:val="000000"/>
                <w:kern w:val="0"/>
                <w:sz w:val="22"/>
                <w:szCs w:val="22"/>
                <w14:ligatures w14:val="none"/>
              </w:rPr>
            </w:pPr>
            <w:r w:rsidRPr="00F03BC7">
              <w:rPr>
                <w:rFonts w:ascii="Times New Roman" w:eastAsia="Times New Roman" w:hAnsi="Times New Roman" w:cs="Times New Roman"/>
                <w:color w:val="000000"/>
                <w:kern w:val="0"/>
                <w:sz w:val="22"/>
                <w:szCs w:val="22"/>
                <w14:ligatures w14:val="none"/>
              </w:rPr>
              <w:t>3. vaiko motina (įmotė) arba tėvas (įtėvis), vaiko globėjas, rūpintojas, faktiškai vieni auginantys vaiką (įvaikį) iki 8 metų;</w:t>
            </w:r>
          </w:p>
          <w:p w14:paraId="5B436C54" w14:textId="77777777" w:rsidR="00F03BC7" w:rsidRPr="00F03BC7" w:rsidRDefault="00F03BC7" w:rsidP="00F03BC7">
            <w:pPr>
              <w:spacing w:after="0" w:line="240" w:lineRule="auto"/>
              <w:jc w:val="both"/>
              <w:rPr>
                <w:rFonts w:ascii="Times New Roman" w:eastAsia="Times New Roman" w:hAnsi="Times New Roman" w:cs="Times New Roman"/>
                <w:color w:val="000000"/>
                <w:kern w:val="0"/>
                <w:sz w:val="22"/>
                <w:szCs w:val="22"/>
                <w14:ligatures w14:val="none"/>
              </w:rPr>
            </w:pPr>
            <w:r w:rsidRPr="00F03BC7">
              <w:rPr>
                <w:rFonts w:ascii="Times New Roman" w:eastAsia="Times New Roman" w:hAnsi="Times New Roman" w:cs="Times New Roman"/>
                <w:color w:val="000000"/>
                <w:kern w:val="0"/>
                <w:sz w:val="22"/>
                <w:szCs w:val="22"/>
                <w14:ligatures w14:val="none"/>
              </w:rPr>
              <w:t>4. asmuo (-enys), prižiūrintys šeimos narius su negalia, kuriems ANTA sprendimu nustatytas individualios pagalbos teikimo išlaidų kompensacijos poreikis;</w:t>
            </w:r>
          </w:p>
          <w:p w14:paraId="449FBEC9" w14:textId="77777777" w:rsidR="00F03BC7" w:rsidRPr="00F03BC7" w:rsidRDefault="00F03BC7" w:rsidP="00F03BC7">
            <w:pPr>
              <w:spacing w:after="0" w:line="240" w:lineRule="auto"/>
              <w:jc w:val="both"/>
              <w:rPr>
                <w:rFonts w:ascii="Times New Roman" w:eastAsia="Times New Roman" w:hAnsi="Times New Roman" w:cs="Times New Roman"/>
                <w:color w:val="000000"/>
                <w:kern w:val="0"/>
                <w:sz w:val="22"/>
                <w:szCs w:val="22"/>
                <w14:ligatures w14:val="none"/>
              </w:rPr>
            </w:pPr>
            <w:r w:rsidRPr="00F03BC7">
              <w:rPr>
                <w:rFonts w:ascii="Times New Roman" w:eastAsia="Times New Roman" w:hAnsi="Times New Roman" w:cs="Times New Roman"/>
                <w:color w:val="000000"/>
                <w:kern w:val="0"/>
                <w:sz w:val="22"/>
                <w:szCs w:val="22"/>
                <w14:ligatures w14:val="none"/>
              </w:rPr>
              <w:t>5. asmuo (-enys), kuriam (-iems) suteiktas pabėgėlio statusas arba asmuo (-enys), kuriam (-iems) suteikta papildoma ar laikinoji apsauga;</w:t>
            </w:r>
          </w:p>
          <w:p w14:paraId="3F6710EB" w14:textId="77777777" w:rsidR="00F03BC7" w:rsidRPr="00F03BC7" w:rsidRDefault="00F03BC7" w:rsidP="00F03BC7">
            <w:pPr>
              <w:spacing w:after="0" w:line="240" w:lineRule="auto"/>
              <w:jc w:val="both"/>
              <w:rPr>
                <w:rFonts w:ascii="Times New Roman" w:eastAsia="Times New Roman" w:hAnsi="Times New Roman" w:cs="Times New Roman"/>
                <w:color w:val="000000"/>
                <w:kern w:val="0"/>
                <w:sz w:val="22"/>
                <w:szCs w:val="22"/>
                <w14:ligatures w14:val="none"/>
              </w:rPr>
            </w:pPr>
            <w:r w:rsidRPr="00F03BC7">
              <w:rPr>
                <w:rFonts w:ascii="Times New Roman" w:eastAsia="Times New Roman" w:hAnsi="Times New Roman" w:cs="Times New Roman"/>
                <w:color w:val="000000"/>
                <w:kern w:val="0"/>
                <w:sz w:val="22"/>
                <w:szCs w:val="22"/>
                <w14:ligatures w14:val="none"/>
              </w:rPr>
              <w:t xml:space="preserve">6. asmuo (-enys), baigęs (-ę) psichologinės ir socialinės reabilitacijos programas, skirtas nuo psichoaktyviųjų medžiagų vartojimo priklausomiems asmenims reabilituoti; </w:t>
            </w:r>
          </w:p>
          <w:p w14:paraId="7000D06C" w14:textId="77777777" w:rsidR="00F03BC7" w:rsidRPr="00F03BC7" w:rsidRDefault="00F03BC7" w:rsidP="00F03BC7">
            <w:pPr>
              <w:spacing w:after="0" w:line="240" w:lineRule="auto"/>
              <w:jc w:val="both"/>
              <w:rPr>
                <w:rFonts w:ascii="Times New Roman" w:eastAsia="Times New Roman" w:hAnsi="Times New Roman" w:cs="Times New Roman"/>
                <w:color w:val="000000"/>
                <w:kern w:val="0"/>
                <w:sz w:val="22"/>
                <w:szCs w:val="22"/>
                <w14:ligatures w14:val="none"/>
              </w:rPr>
            </w:pPr>
            <w:r w:rsidRPr="00F03BC7">
              <w:rPr>
                <w:rFonts w:ascii="Times New Roman" w:eastAsia="Times New Roman" w:hAnsi="Times New Roman" w:cs="Times New Roman"/>
                <w:color w:val="000000"/>
                <w:kern w:val="0"/>
                <w:sz w:val="22"/>
                <w:szCs w:val="22"/>
                <w14:ligatures w14:val="none"/>
              </w:rPr>
              <w:t xml:space="preserve">7. asmuo (-enys), grįžęs (-ę) iš laisvės atėmimo vietų; </w:t>
            </w:r>
          </w:p>
          <w:p w14:paraId="6A48C341" w14:textId="77777777" w:rsidR="00F03BC7" w:rsidRPr="00F03BC7" w:rsidRDefault="00F03BC7" w:rsidP="00F03BC7">
            <w:pPr>
              <w:spacing w:after="0" w:line="240" w:lineRule="auto"/>
              <w:jc w:val="both"/>
              <w:rPr>
                <w:rFonts w:ascii="Times New Roman" w:eastAsia="Times New Roman" w:hAnsi="Times New Roman" w:cs="Times New Roman"/>
                <w:color w:val="000000"/>
                <w:kern w:val="0"/>
                <w:sz w:val="22"/>
                <w:szCs w:val="22"/>
                <w14:ligatures w14:val="none"/>
              </w:rPr>
            </w:pPr>
            <w:r w:rsidRPr="00F03BC7">
              <w:rPr>
                <w:rFonts w:ascii="Times New Roman" w:eastAsia="Times New Roman" w:hAnsi="Times New Roman" w:cs="Times New Roman"/>
                <w:color w:val="000000"/>
                <w:kern w:val="0"/>
                <w:sz w:val="22"/>
                <w:szCs w:val="22"/>
                <w14:ligatures w14:val="none"/>
              </w:rPr>
              <w:t>8. vyresnis (-i) kaip 50 metų asmuo (-enys);</w:t>
            </w:r>
          </w:p>
          <w:p w14:paraId="047796EB" w14:textId="77777777" w:rsidR="00F03BC7" w:rsidRPr="00F03BC7" w:rsidRDefault="00F03BC7" w:rsidP="00F03BC7">
            <w:pPr>
              <w:spacing w:after="0" w:line="240" w:lineRule="auto"/>
              <w:jc w:val="both"/>
              <w:rPr>
                <w:rFonts w:ascii="Times New Roman" w:eastAsia="Times New Roman" w:hAnsi="Times New Roman" w:cs="Times New Roman"/>
                <w:color w:val="000000"/>
                <w:kern w:val="0"/>
                <w:sz w:val="22"/>
                <w:szCs w:val="22"/>
                <w14:ligatures w14:val="none"/>
              </w:rPr>
            </w:pPr>
            <w:r w:rsidRPr="00F03BC7">
              <w:rPr>
                <w:rFonts w:ascii="Times New Roman" w:eastAsia="Times New Roman" w:hAnsi="Times New Roman" w:cs="Times New Roman"/>
                <w:color w:val="000000"/>
                <w:kern w:val="0"/>
                <w:sz w:val="22"/>
                <w:szCs w:val="22"/>
                <w14:ligatures w14:val="none"/>
              </w:rPr>
              <w:t>9. 16–24 metų bedarbis (-iai);</w:t>
            </w:r>
          </w:p>
          <w:p w14:paraId="7AE563F9" w14:textId="77777777" w:rsidR="00F03BC7" w:rsidRPr="00F03BC7" w:rsidRDefault="00F03BC7" w:rsidP="00F03BC7">
            <w:pPr>
              <w:spacing w:after="0" w:line="240" w:lineRule="auto"/>
              <w:jc w:val="both"/>
              <w:rPr>
                <w:rFonts w:ascii="Times New Roman" w:eastAsia="Times New Roman" w:hAnsi="Times New Roman" w:cs="Times New Roman"/>
                <w:color w:val="000000"/>
                <w:kern w:val="0"/>
                <w:sz w:val="22"/>
                <w:szCs w:val="22"/>
                <w14:ligatures w14:val="none"/>
              </w:rPr>
            </w:pPr>
            <w:r w:rsidRPr="00F03BC7">
              <w:rPr>
                <w:rFonts w:ascii="Times New Roman" w:eastAsia="Times New Roman" w:hAnsi="Times New Roman" w:cs="Times New Roman"/>
                <w:color w:val="000000"/>
                <w:kern w:val="0"/>
                <w:sz w:val="22"/>
                <w:szCs w:val="22"/>
                <w14:ligatures w14:val="none"/>
              </w:rPr>
              <w:lastRenderedPageBreak/>
              <w:t>10. pirmą kartą darbo veiklą pradedantis (-ys) bedarbis (-iai), kvalifikaciją** įgijęs (-ę) ne daugiau kaip prieš 2 metus;</w:t>
            </w:r>
          </w:p>
          <w:p w14:paraId="4D3946E9" w14:textId="77777777" w:rsidR="00F03BC7" w:rsidRPr="00F03BC7" w:rsidRDefault="00F03BC7" w:rsidP="00F03BC7">
            <w:pPr>
              <w:spacing w:after="0" w:line="240" w:lineRule="auto"/>
              <w:jc w:val="both"/>
              <w:rPr>
                <w:rFonts w:ascii="Times New Roman" w:eastAsia="Times New Roman" w:hAnsi="Times New Roman" w:cs="Times New Roman"/>
                <w:color w:val="000000"/>
                <w:kern w:val="0"/>
                <w:sz w:val="22"/>
                <w:szCs w:val="22"/>
                <w14:ligatures w14:val="none"/>
              </w:rPr>
            </w:pPr>
            <w:r w:rsidRPr="00F03BC7">
              <w:rPr>
                <w:rFonts w:ascii="Times New Roman" w:eastAsia="Times New Roman" w:hAnsi="Times New Roman" w:cs="Times New Roman"/>
                <w:color w:val="000000"/>
                <w:kern w:val="0"/>
                <w:sz w:val="22"/>
                <w:szCs w:val="22"/>
                <w14:ligatures w14:val="none"/>
              </w:rPr>
              <w:t>11. bedarbis (-iai), kuris (-ie) paskutinius 6 mėnesius nedirbo pagal darbo sutartį ar darbo santykiams prilygintų teisinių santykių pagrindu arba nebuvo savarankiškai dirbantis (-ys) asmuo (-enys).</w:t>
            </w:r>
          </w:p>
          <w:p w14:paraId="29623170" w14:textId="77777777" w:rsidR="00F03BC7" w:rsidRPr="00F03BC7" w:rsidRDefault="00F03BC7" w:rsidP="00F03BC7">
            <w:pPr>
              <w:spacing w:after="0" w:line="240" w:lineRule="auto"/>
              <w:jc w:val="both"/>
              <w:rPr>
                <w:rFonts w:ascii="Times New Roman" w:eastAsia="Times New Roman" w:hAnsi="Times New Roman" w:cs="Times New Roman"/>
                <w:color w:val="000000"/>
                <w:kern w:val="0"/>
                <w:sz w:val="22"/>
                <w:szCs w:val="22"/>
                <w14:ligatures w14:val="none"/>
              </w:rPr>
            </w:pPr>
            <w:r w:rsidRPr="00F03BC7">
              <w:rPr>
                <w:rFonts w:ascii="Times New Roman" w:eastAsia="Times New Roman" w:hAnsi="Times New Roman" w:cs="Times New Roman"/>
                <w:color w:val="000000"/>
                <w:kern w:val="0"/>
                <w:sz w:val="22"/>
                <w:szCs w:val="22"/>
                <w14:ligatures w14:val="none"/>
              </w:rPr>
              <w:t xml:space="preserve">Pirkimo vykdytojas pirkimo dokumentuose turi pasirinkti ir nurodyti remiamų asmenų grupę (-es) ir maksimalų įdarbintų ir (arba) paskirtų vykdyti sutartį dirbančių specialistų (asmenų) skaičių, už kurį suteikiami maksimalūs balai. </w:t>
            </w:r>
          </w:p>
          <w:p w14:paraId="56510FDB" w14:textId="77777777" w:rsidR="00F03BC7" w:rsidRPr="00F03BC7" w:rsidRDefault="00F03BC7" w:rsidP="00F03BC7">
            <w:pPr>
              <w:spacing w:after="0" w:line="240" w:lineRule="auto"/>
              <w:jc w:val="both"/>
              <w:rPr>
                <w:rFonts w:ascii="Times New Roman" w:eastAsia="Times New Roman" w:hAnsi="Times New Roman" w:cs="Times New Roman"/>
                <w:color w:val="000000"/>
                <w:kern w:val="0"/>
                <w:sz w:val="22"/>
                <w:szCs w:val="22"/>
                <w14:ligatures w14:val="none"/>
              </w:rPr>
            </w:pPr>
          </w:p>
        </w:tc>
      </w:tr>
    </w:tbl>
    <w:p w14:paraId="6961506E" w14:textId="327F86C0" w:rsidR="00A9776A" w:rsidRPr="00A9776A" w:rsidRDefault="00F03BC7" w:rsidP="00A9776A">
      <w:pPr>
        <w:tabs>
          <w:tab w:val="left" w:pos="993"/>
        </w:tabs>
        <w:spacing w:after="0" w:line="240" w:lineRule="auto"/>
        <w:jc w:val="both"/>
        <w:rPr>
          <w:rFonts w:ascii="Times New Roman" w:eastAsia="Lucida Sans Unicode" w:hAnsi="Times New Roman" w:cs="Times New Roman"/>
          <w:b/>
          <w:bCs/>
          <w:color w:val="000000"/>
          <w:kern w:val="0"/>
          <w:lang w:val="lt-LT"/>
          <w14:ligatures w14:val="none"/>
        </w:rPr>
      </w:pPr>
      <w:r>
        <w:rPr>
          <w:rFonts w:ascii="Times New Roman" w:eastAsia="Lucida Sans Unicode" w:hAnsi="Times New Roman" w:cs="Times New Roman"/>
          <w:b/>
          <w:bCs/>
          <w:color w:val="000000"/>
          <w:kern w:val="0"/>
          <w:lang w:val="lt-LT"/>
          <w14:ligatures w14:val="none"/>
        </w:rPr>
        <w:lastRenderedPageBreak/>
        <w:br w:type="textWrapping" w:clear="all"/>
      </w:r>
    </w:p>
    <w:p w14:paraId="555779BB" w14:textId="77777777" w:rsidR="00A9776A" w:rsidRPr="00A9776A" w:rsidRDefault="00A9776A" w:rsidP="00A9776A">
      <w:pPr>
        <w:tabs>
          <w:tab w:val="left" w:pos="993"/>
        </w:tabs>
        <w:spacing w:after="0" w:line="240" w:lineRule="auto"/>
        <w:jc w:val="both"/>
        <w:rPr>
          <w:rFonts w:ascii="Times New Roman" w:eastAsia="Lucida Sans Unicode" w:hAnsi="Times New Roman" w:cs="Times New Roman"/>
          <w:b/>
          <w:bCs/>
          <w:color w:val="000000"/>
          <w:kern w:val="0"/>
          <w:lang w:val="lt-LT"/>
          <w14:ligatures w14:val="none"/>
        </w:rPr>
      </w:pPr>
    </w:p>
    <w:p w14:paraId="17E5D8BF" w14:textId="77777777" w:rsidR="00A9776A" w:rsidRPr="00A9776A" w:rsidRDefault="00A9776A" w:rsidP="00A9776A">
      <w:pPr>
        <w:tabs>
          <w:tab w:val="left" w:pos="993"/>
        </w:tabs>
        <w:spacing w:after="0" w:line="240" w:lineRule="auto"/>
        <w:jc w:val="both"/>
        <w:rPr>
          <w:rFonts w:ascii="Times New Roman" w:eastAsia="Lucida Sans Unicode" w:hAnsi="Times New Roman" w:cs="Times New Roman"/>
          <w:b/>
          <w:bCs/>
          <w:color w:val="000000"/>
          <w:kern w:val="0"/>
          <w:lang w:val="lt-LT"/>
          <w14:ligatures w14:val="none"/>
        </w:rPr>
      </w:pPr>
    </w:p>
    <w:p w14:paraId="67B8DABF" w14:textId="77777777" w:rsidR="00A9776A" w:rsidRPr="00A9776A" w:rsidRDefault="00A9776A" w:rsidP="00A9776A">
      <w:pPr>
        <w:spacing w:after="0" w:line="360" w:lineRule="auto"/>
        <w:jc w:val="both"/>
        <w:rPr>
          <w:rFonts w:ascii="Times New Roman" w:eastAsia="Lucida Sans Unicode" w:hAnsi="Times New Roman" w:cs="Times New Roman"/>
          <w:kern w:val="0"/>
          <w:sz w:val="22"/>
          <w:szCs w:val="22"/>
          <w:lang w:val="lt-LT" w:eastAsia="lt-LT"/>
          <w14:ligatures w14:val="none"/>
        </w:rPr>
      </w:pPr>
      <w:r w:rsidRPr="00A9776A">
        <w:rPr>
          <w:rFonts w:ascii="Times New Roman" w:eastAsia="Lucida Sans Unicode" w:hAnsi="Times New Roman" w:cs="Times New Roman"/>
          <w:kern w:val="0"/>
          <w:sz w:val="22"/>
          <w:szCs w:val="22"/>
          <w:lang w:val="lt-LT" w:eastAsia="lt-LT"/>
          <w14:ligatures w14:val="none"/>
        </w:rPr>
        <w:t xml:space="preserve">Parengė pirkimo iniciatorius - ūkio ir aptarnavimo padalinio vadovas </w:t>
      </w:r>
    </w:p>
    <w:p w14:paraId="39ACB68A" w14:textId="77777777" w:rsidR="00A9776A" w:rsidRPr="00A9776A" w:rsidRDefault="00A9776A" w:rsidP="00A9776A">
      <w:pPr>
        <w:spacing w:after="0" w:line="360" w:lineRule="auto"/>
        <w:jc w:val="both"/>
        <w:rPr>
          <w:rFonts w:ascii="Times New Roman" w:eastAsia="Lucida Sans Unicode" w:hAnsi="Times New Roman" w:cs="Times New Roman"/>
          <w:kern w:val="0"/>
          <w:sz w:val="22"/>
          <w:szCs w:val="22"/>
          <w:lang w:val="lt-LT" w:eastAsia="lt-LT"/>
          <w14:ligatures w14:val="none"/>
        </w:rPr>
      </w:pPr>
      <w:r w:rsidRPr="00A9776A">
        <w:rPr>
          <w:rFonts w:ascii="Times New Roman" w:eastAsia="Lucida Sans Unicode" w:hAnsi="Times New Roman" w:cs="Times New Roman"/>
          <w:kern w:val="0"/>
          <w:sz w:val="22"/>
          <w:szCs w:val="22"/>
          <w:lang w:val="lt-LT" w:eastAsia="lt-LT"/>
          <w14:ligatures w14:val="none"/>
        </w:rPr>
        <w:t>Jonas Repeika</w:t>
      </w:r>
    </w:p>
    <w:p w14:paraId="22002633" w14:textId="70FBFBE3" w:rsidR="00466670" w:rsidRDefault="00A9776A" w:rsidP="00DE02EE">
      <w:pPr>
        <w:spacing w:after="0" w:line="360" w:lineRule="auto"/>
        <w:jc w:val="both"/>
      </w:pPr>
      <w:r w:rsidRPr="00A9776A">
        <w:rPr>
          <w:rFonts w:ascii="Times New Roman" w:eastAsia="Lucida Sans Unicode" w:hAnsi="Times New Roman" w:cs="Times New Roman"/>
          <w:kern w:val="0"/>
          <w:sz w:val="22"/>
          <w:szCs w:val="22"/>
          <w:lang w:val="lt-LT" w:eastAsia="lt-LT"/>
          <w14:ligatures w14:val="none"/>
        </w:rPr>
        <w:t>202</w:t>
      </w:r>
      <w:r w:rsidR="00DE02EE">
        <w:rPr>
          <w:rFonts w:ascii="Times New Roman" w:eastAsia="Lucida Sans Unicode" w:hAnsi="Times New Roman" w:cs="Times New Roman"/>
          <w:kern w:val="0"/>
          <w:sz w:val="22"/>
          <w:szCs w:val="22"/>
          <w:lang w:val="lt-LT" w:eastAsia="lt-LT"/>
          <w14:ligatures w14:val="none"/>
        </w:rPr>
        <w:t>6-02-24</w:t>
      </w:r>
    </w:p>
    <w:sectPr w:rsidR="0046667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D302E2C"/>
    <w:multiLevelType w:val="hybridMultilevel"/>
    <w:tmpl w:val="77185D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7B287D"/>
    <w:multiLevelType w:val="hybridMultilevel"/>
    <w:tmpl w:val="EB8296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CE6833"/>
    <w:multiLevelType w:val="hybridMultilevel"/>
    <w:tmpl w:val="58EE39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DA4609"/>
    <w:multiLevelType w:val="hybridMultilevel"/>
    <w:tmpl w:val="5F8E4ED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5" w15:restartNumberingAfterBreak="0">
    <w:nsid w:val="1DCE28FB"/>
    <w:multiLevelType w:val="hybridMultilevel"/>
    <w:tmpl w:val="77185D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F760FF"/>
    <w:multiLevelType w:val="multilevel"/>
    <w:tmpl w:val="09740252"/>
    <w:lvl w:ilvl="0">
      <w:start w:val="1"/>
      <w:numFmt w:val="decimal"/>
      <w:lvlText w:val="%1."/>
      <w:lvlJc w:val="left"/>
      <w:pPr>
        <w:ind w:left="720" w:hanging="360"/>
      </w:pPr>
      <w:rPr>
        <w:rFonts w:hint="default"/>
        <w:b/>
      </w:rPr>
    </w:lvl>
    <w:lvl w:ilvl="1">
      <w:start w:val="5"/>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86E4EEC"/>
    <w:multiLevelType w:val="hybridMultilevel"/>
    <w:tmpl w:val="0AE082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3DA00BB"/>
    <w:multiLevelType w:val="hybridMultilevel"/>
    <w:tmpl w:val="47D2BAAA"/>
    <w:lvl w:ilvl="0" w:tplc="134A7162">
      <w:start w:val="10"/>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FE16B9A"/>
    <w:multiLevelType w:val="hybridMultilevel"/>
    <w:tmpl w:val="916A3856"/>
    <w:lvl w:ilvl="0" w:tplc="A1EE9744">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1D0FAD"/>
    <w:multiLevelType w:val="multilevel"/>
    <w:tmpl w:val="74EA93E4"/>
    <w:lvl w:ilvl="0">
      <w:start w:val="1"/>
      <w:numFmt w:val="decimal"/>
      <w:lvlText w:val="%1."/>
      <w:lvlJc w:val="left"/>
      <w:pPr>
        <w:ind w:left="720" w:hanging="360"/>
      </w:pPr>
      <w:rPr>
        <w:rFonts w:hint="default"/>
        <w:i w:val="0"/>
      </w:rPr>
    </w:lvl>
    <w:lvl w:ilvl="1">
      <w:start w:val="4"/>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7234AD0"/>
    <w:multiLevelType w:val="hybridMultilevel"/>
    <w:tmpl w:val="5DB09D4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A265571"/>
    <w:multiLevelType w:val="multilevel"/>
    <w:tmpl w:val="C9F43FEC"/>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528F6E51"/>
    <w:multiLevelType w:val="hybridMultilevel"/>
    <w:tmpl w:val="37A29FBA"/>
    <w:lvl w:ilvl="0" w:tplc="D1566326">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14" w15:restartNumberingAfterBreak="0">
    <w:nsid w:val="53187DFB"/>
    <w:multiLevelType w:val="hybridMultilevel"/>
    <w:tmpl w:val="24006FAE"/>
    <w:lvl w:ilvl="0" w:tplc="0427000F">
      <w:start w:val="1"/>
      <w:numFmt w:val="decimal"/>
      <w:lvlText w:val="%1."/>
      <w:lvlJc w:val="left"/>
      <w:pPr>
        <w:ind w:left="1221" w:hanging="360"/>
      </w:pPr>
    </w:lvl>
    <w:lvl w:ilvl="1" w:tplc="04270019" w:tentative="1">
      <w:start w:val="1"/>
      <w:numFmt w:val="lowerLetter"/>
      <w:lvlText w:val="%2."/>
      <w:lvlJc w:val="left"/>
      <w:pPr>
        <w:ind w:left="1941" w:hanging="360"/>
      </w:pPr>
    </w:lvl>
    <w:lvl w:ilvl="2" w:tplc="0427001B" w:tentative="1">
      <w:start w:val="1"/>
      <w:numFmt w:val="lowerRoman"/>
      <w:lvlText w:val="%3."/>
      <w:lvlJc w:val="right"/>
      <w:pPr>
        <w:ind w:left="2661" w:hanging="180"/>
      </w:pPr>
    </w:lvl>
    <w:lvl w:ilvl="3" w:tplc="0427000F" w:tentative="1">
      <w:start w:val="1"/>
      <w:numFmt w:val="decimal"/>
      <w:lvlText w:val="%4."/>
      <w:lvlJc w:val="left"/>
      <w:pPr>
        <w:ind w:left="3381" w:hanging="360"/>
      </w:pPr>
    </w:lvl>
    <w:lvl w:ilvl="4" w:tplc="04270019" w:tentative="1">
      <w:start w:val="1"/>
      <w:numFmt w:val="lowerLetter"/>
      <w:lvlText w:val="%5."/>
      <w:lvlJc w:val="left"/>
      <w:pPr>
        <w:ind w:left="4101" w:hanging="360"/>
      </w:pPr>
    </w:lvl>
    <w:lvl w:ilvl="5" w:tplc="0427001B" w:tentative="1">
      <w:start w:val="1"/>
      <w:numFmt w:val="lowerRoman"/>
      <w:lvlText w:val="%6."/>
      <w:lvlJc w:val="right"/>
      <w:pPr>
        <w:ind w:left="4821" w:hanging="180"/>
      </w:pPr>
    </w:lvl>
    <w:lvl w:ilvl="6" w:tplc="0427000F" w:tentative="1">
      <w:start w:val="1"/>
      <w:numFmt w:val="decimal"/>
      <w:lvlText w:val="%7."/>
      <w:lvlJc w:val="left"/>
      <w:pPr>
        <w:ind w:left="5541" w:hanging="360"/>
      </w:pPr>
    </w:lvl>
    <w:lvl w:ilvl="7" w:tplc="04270019" w:tentative="1">
      <w:start w:val="1"/>
      <w:numFmt w:val="lowerLetter"/>
      <w:lvlText w:val="%8."/>
      <w:lvlJc w:val="left"/>
      <w:pPr>
        <w:ind w:left="6261" w:hanging="360"/>
      </w:pPr>
    </w:lvl>
    <w:lvl w:ilvl="8" w:tplc="0427001B" w:tentative="1">
      <w:start w:val="1"/>
      <w:numFmt w:val="lowerRoman"/>
      <w:lvlText w:val="%9."/>
      <w:lvlJc w:val="right"/>
      <w:pPr>
        <w:ind w:left="6981" w:hanging="180"/>
      </w:pPr>
    </w:lvl>
  </w:abstractNum>
  <w:abstractNum w:abstractNumId="15" w15:restartNumberingAfterBreak="0">
    <w:nsid w:val="53EA7842"/>
    <w:multiLevelType w:val="multilevel"/>
    <w:tmpl w:val="BC766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273E1E"/>
    <w:multiLevelType w:val="hybridMultilevel"/>
    <w:tmpl w:val="77185D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BF72E6A"/>
    <w:multiLevelType w:val="multilevel"/>
    <w:tmpl w:val="925A1B32"/>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FB12022"/>
    <w:multiLevelType w:val="multilevel"/>
    <w:tmpl w:val="CD76E720"/>
    <w:lvl w:ilvl="0">
      <w:start w:val="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34C7295"/>
    <w:multiLevelType w:val="multilevel"/>
    <w:tmpl w:val="2062D7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AAA1EC8"/>
    <w:multiLevelType w:val="hybridMultilevel"/>
    <w:tmpl w:val="861449B0"/>
    <w:lvl w:ilvl="0" w:tplc="0427000F">
      <w:start w:val="1"/>
      <w:numFmt w:val="decimal"/>
      <w:lvlText w:val="%1."/>
      <w:lvlJc w:val="left"/>
      <w:pPr>
        <w:ind w:left="1221" w:hanging="360"/>
      </w:pPr>
    </w:lvl>
    <w:lvl w:ilvl="1" w:tplc="04270019" w:tentative="1">
      <w:start w:val="1"/>
      <w:numFmt w:val="lowerLetter"/>
      <w:lvlText w:val="%2."/>
      <w:lvlJc w:val="left"/>
      <w:pPr>
        <w:ind w:left="1941" w:hanging="360"/>
      </w:pPr>
    </w:lvl>
    <w:lvl w:ilvl="2" w:tplc="0427001B" w:tentative="1">
      <w:start w:val="1"/>
      <w:numFmt w:val="lowerRoman"/>
      <w:lvlText w:val="%3."/>
      <w:lvlJc w:val="right"/>
      <w:pPr>
        <w:ind w:left="2661" w:hanging="180"/>
      </w:pPr>
    </w:lvl>
    <w:lvl w:ilvl="3" w:tplc="0427000F" w:tentative="1">
      <w:start w:val="1"/>
      <w:numFmt w:val="decimal"/>
      <w:lvlText w:val="%4."/>
      <w:lvlJc w:val="left"/>
      <w:pPr>
        <w:ind w:left="3381" w:hanging="360"/>
      </w:pPr>
    </w:lvl>
    <w:lvl w:ilvl="4" w:tplc="04270019" w:tentative="1">
      <w:start w:val="1"/>
      <w:numFmt w:val="lowerLetter"/>
      <w:lvlText w:val="%5."/>
      <w:lvlJc w:val="left"/>
      <w:pPr>
        <w:ind w:left="4101" w:hanging="360"/>
      </w:pPr>
    </w:lvl>
    <w:lvl w:ilvl="5" w:tplc="0427001B" w:tentative="1">
      <w:start w:val="1"/>
      <w:numFmt w:val="lowerRoman"/>
      <w:lvlText w:val="%6."/>
      <w:lvlJc w:val="right"/>
      <w:pPr>
        <w:ind w:left="4821" w:hanging="180"/>
      </w:pPr>
    </w:lvl>
    <w:lvl w:ilvl="6" w:tplc="0427000F" w:tentative="1">
      <w:start w:val="1"/>
      <w:numFmt w:val="decimal"/>
      <w:lvlText w:val="%7."/>
      <w:lvlJc w:val="left"/>
      <w:pPr>
        <w:ind w:left="5541" w:hanging="360"/>
      </w:pPr>
    </w:lvl>
    <w:lvl w:ilvl="7" w:tplc="04270019" w:tentative="1">
      <w:start w:val="1"/>
      <w:numFmt w:val="lowerLetter"/>
      <w:lvlText w:val="%8."/>
      <w:lvlJc w:val="left"/>
      <w:pPr>
        <w:ind w:left="6261" w:hanging="360"/>
      </w:pPr>
    </w:lvl>
    <w:lvl w:ilvl="8" w:tplc="0427001B" w:tentative="1">
      <w:start w:val="1"/>
      <w:numFmt w:val="lowerRoman"/>
      <w:lvlText w:val="%9."/>
      <w:lvlJc w:val="right"/>
      <w:pPr>
        <w:ind w:left="6981" w:hanging="180"/>
      </w:pPr>
    </w:lvl>
  </w:abstractNum>
  <w:abstractNum w:abstractNumId="21" w15:restartNumberingAfterBreak="0">
    <w:nsid w:val="7EAD7EDC"/>
    <w:multiLevelType w:val="multilevel"/>
    <w:tmpl w:val="15245F18"/>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16cid:durableId="4887900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4246867">
    <w:abstractNumId w:val="17"/>
  </w:num>
  <w:num w:numId="3" w16cid:durableId="2096513948">
    <w:abstractNumId w:val="16"/>
  </w:num>
  <w:num w:numId="4" w16cid:durableId="521361801">
    <w:abstractNumId w:val="1"/>
  </w:num>
  <w:num w:numId="5" w16cid:durableId="1501461275">
    <w:abstractNumId w:val="5"/>
  </w:num>
  <w:num w:numId="6" w16cid:durableId="142551342">
    <w:abstractNumId w:val="21"/>
  </w:num>
  <w:num w:numId="7" w16cid:durableId="597836930">
    <w:abstractNumId w:val="13"/>
  </w:num>
  <w:num w:numId="8" w16cid:durableId="80567708">
    <w:abstractNumId w:val="2"/>
  </w:num>
  <w:num w:numId="9" w16cid:durableId="1568418898">
    <w:abstractNumId w:val="8"/>
  </w:num>
  <w:num w:numId="10" w16cid:durableId="1454127908">
    <w:abstractNumId w:val="4"/>
  </w:num>
  <w:num w:numId="11" w16cid:durableId="18136674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337416">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1627543">
    <w:abstractNumId w:val="7"/>
  </w:num>
  <w:num w:numId="14" w16cid:durableId="1832212313">
    <w:abstractNumId w:val="11"/>
  </w:num>
  <w:num w:numId="15" w16cid:durableId="707266948">
    <w:abstractNumId w:val="20"/>
  </w:num>
  <w:num w:numId="16" w16cid:durableId="1324579714">
    <w:abstractNumId w:val="14"/>
  </w:num>
  <w:num w:numId="17" w16cid:durableId="1180781700">
    <w:abstractNumId w:val="3"/>
  </w:num>
  <w:num w:numId="18" w16cid:durableId="412626810">
    <w:abstractNumId w:val="10"/>
  </w:num>
  <w:num w:numId="19" w16cid:durableId="2024164744">
    <w:abstractNumId w:val="6"/>
  </w:num>
  <w:num w:numId="20" w16cid:durableId="676006236">
    <w:abstractNumId w:val="19"/>
  </w:num>
  <w:num w:numId="21" w16cid:durableId="49233960">
    <w:abstractNumId w:val="18"/>
  </w:num>
  <w:num w:numId="22" w16cid:durableId="1927494311">
    <w:abstractNumId w:val="9"/>
  </w:num>
  <w:num w:numId="23" w16cid:durableId="15699214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76A"/>
    <w:rsid w:val="000E0F1B"/>
    <w:rsid w:val="0035008A"/>
    <w:rsid w:val="00466670"/>
    <w:rsid w:val="004C3F16"/>
    <w:rsid w:val="00525E4D"/>
    <w:rsid w:val="00624FA8"/>
    <w:rsid w:val="00770483"/>
    <w:rsid w:val="00971EBA"/>
    <w:rsid w:val="00A9776A"/>
    <w:rsid w:val="00AE28B7"/>
    <w:rsid w:val="00BA2ECE"/>
    <w:rsid w:val="00CF2A9F"/>
    <w:rsid w:val="00D50086"/>
    <w:rsid w:val="00DB7E5E"/>
    <w:rsid w:val="00DE02EE"/>
    <w:rsid w:val="00F03A31"/>
    <w:rsid w:val="00F03BC7"/>
    <w:rsid w:val="00F81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02A82"/>
  <w15:chartTrackingRefBased/>
  <w15:docId w15:val="{2F0E7E4C-2CF1-48CC-B011-B39B8C34E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77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77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77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77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77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77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77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77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77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7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77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77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77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77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77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77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77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776A"/>
    <w:rPr>
      <w:rFonts w:eastAsiaTheme="majorEastAsia" w:cstheme="majorBidi"/>
      <w:color w:val="272727" w:themeColor="text1" w:themeTint="D8"/>
    </w:rPr>
  </w:style>
  <w:style w:type="paragraph" w:styleId="Title">
    <w:name w:val="Title"/>
    <w:basedOn w:val="Normal"/>
    <w:next w:val="Normal"/>
    <w:link w:val="TitleChar"/>
    <w:uiPriority w:val="10"/>
    <w:qFormat/>
    <w:rsid w:val="00A977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77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7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77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776A"/>
    <w:pPr>
      <w:spacing w:before="160"/>
      <w:jc w:val="center"/>
    </w:pPr>
    <w:rPr>
      <w:i/>
      <w:iCs/>
      <w:color w:val="404040" w:themeColor="text1" w:themeTint="BF"/>
    </w:rPr>
  </w:style>
  <w:style w:type="character" w:customStyle="1" w:styleId="QuoteChar">
    <w:name w:val="Quote Char"/>
    <w:basedOn w:val="DefaultParagraphFont"/>
    <w:link w:val="Quote"/>
    <w:uiPriority w:val="29"/>
    <w:rsid w:val="00A9776A"/>
    <w:rPr>
      <w:i/>
      <w:iCs/>
      <w:color w:val="404040" w:themeColor="text1" w:themeTint="BF"/>
    </w:rPr>
  </w:style>
  <w:style w:type="paragraph" w:styleId="ListParagraph">
    <w:name w:val="List Paragraph"/>
    <w:basedOn w:val="Normal"/>
    <w:uiPriority w:val="34"/>
    <w:qFormat/>
    <w:rsid w:val="00A9776A"/>
    <w:pPr>
      <w:ind w:left="720"/>
      <w:contextualSpacing/>
    </w:pPr>
  </w:style>
  <w:style w:type="character" w:styleId="IntenseEmphasis">
    <w:name w:val="Intense Emphasis"/>
    <w:basedOn w:val="DefaultParagraphFont"/>
    <w:uiPriority w:val="21"/>
    <w:qFormat/>
    <w:rsid w:val="00A9776A"/>
    <w:rPr>
      <w:i/>
      <w:iCs/>
      <w:color w:val="2F5496" w:themeColor="accent1" w:themeShade="BF"/>
    </w:rPr>
  </w:style>
  <w:style w:type="paragraph" w:styleId="IntenseQuote">
    <w:name w:val="Intense Quote"/>
    <w:basedOn w:val="Normal"/>
    <w:next w:val="Normal"/>
    <w:link w:val="IntenseQuoteChar"/>
    <w:uiPriority w:val="30"/>
    <w:qFormat/>
    <w:rsid w:val="00A977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776A"/>
    <w:rPr>
      <w:i/>
      <w:iCs/>
      <w:color w:val="2F5496" w:themeColor="accent1" w:themeShade="BF"/>
    </w:rPr>
  </w:style>
  <w:style w:type="character" w:styleId="IntenseReference">
    <w:name w:val="Intense Reference"/>
    <w:basedOn w:val="DefaultParagraphFont"/>
    <w:uiPriority w:val="32"/>
    <w:qFormat/>
    <w:rsid w:val="00A9776A"/>
    <w:rPr>
      <w:b/>
      <w:bCs/>
      <w:smallCaps/>
      <w:color w:val="2F5496" w:themeColor="accent1" w:themeShade="BF"/>
      <w:spacing w:val="5"/>
    </w:rPr>
  </w:style>
  <w:style w:type="numbering" w:customStyle="1" w:styleId="NoList1">
    <w:name w:val="No List1"/>
    <w:next w:val="NoList"/>
    <w:uiPriority w:val="99"/>
    <w:semiHidden/>
    <w:unhideWhenUsed/>
    <w:rsid w:val="00A9776A"/>
  </w:style>
  <w:style w:type="paragraph" w:styleId="Header">
    <w:name w:val="header"/>
    <w:basedOn w:val="Normal"/>
    <w:link w:val="HeaderChar"/>
    <w:unhideWhenUsed/>
    <w:rsid w:val="00A9776A"/>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rsid w:val="00A9776A"/>
    <w:rPr>
      <w:kern w:val="0"/>
      <w:sz w:val="22"/>
      <w:szCs w:val="22"/>
      <w14:ligatures w14:val="none"/>
    </w:rPr>
  </w:style>
  <w:style w:type="paragraph" w:styleId="Footer">
    <w:name w:val="footer"/>
    <w:basedOn w:val="Normal"/>
    <w:link w:val="FooterChar"/>
    <w:uiPriority w:val="99"/>
    <w:unhideWhenUsed/>
    <w:rsid w:val="00A9776A"/>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A9776A"/>
    <w:rPr>
      <w:kern w:val="0"/>
      <w:sz w:val="22"/>
      <w:szCs w:val="22"/>
      <w14:ligatures w14:val="none"/>
    </w:rPr>
  </w:style>
  <w:style w:type="numbering" w:customStyle="1" w:styleId="NoList11">
    <w:name w:val="No List11"/>
    <w:next w:val="NoList"/>
    <w:uiPriority w:val="99"/>
    <w:semiHidden/>
    <w:unhideWhenUsed/>
    <w:rsid w:val="00A9776A"/>
  </w:style>
  <w:style w:type="character" w:customStyle="1" w:styleId="Hyperlink1">
    <w:name w:val="Hyperlink1"/>
    <w:basedOn w:val="DefaultParagraphFont"/>
    <w:uiPriority w:val="99"/>
    <w:unhideWhenUsed/>
    <w:rsid w:val="00A9776A"/>
    <w:rPr>
      <w:color w:val="0563C1"/>
      <w:u w:val="single"/>
    </w:rPr>
  </w:style>
  <w:style w:type="table" w:styleId="TableGrid">
    <w:name w:val="Table Grid"/>
    <w:basedOn w:val="TableNormal"/>
    <w:uiPriority w:val="59"/>
    <w:rsid w:val="00A9776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9776A"/>
    <w:pPr>
      <w:spacing w:after="0" w:line="240" w:lineRule="auto"/>
    </w:pPr>
    <w:rPr>
      <w:kern w:val="0"/>
      <w:sz w:val="22"/>
      <w:szCs w:val="22"/>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A9776A"/>
    <w:pPr>
      <w:spacing w:after="0" w:line="240" w:lineRule="auto"/>
    </w:pPr>
    <w:rPr>
      <w:kern w:val="0"/>
      <w:sz w:val="22"/>
      <w:szCs w:val="22"/>
      <w14:ligatures w14:val="none"/>
    </w:rPr>
  </w:style>
  <w:style w:type="table" w:customStyle="1" w:styleId="TableGrid11">
    <w:name w:val="Table Grid11"/>
    <w:basedOn w:val="TableNormal"/>
    <w:next w:val="TableGrid"/>
    <w:uiPriority w:val="39"/>
    <w:rsid w:val="00A9776A"/>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A9776A"/>
    <w:rPr>
      <w:color w:val="954F72"/>
      <w:u w:val="single"/>
    </w:rPr>
  </w:style>
  <w:style w:type="numbering" w:customStyle="1" w:styleId="NoList2">
    <w:name w:val="No List2"/>
    <w:next w:val="NoList"/>
    <w:uiPriority w:val="99"/>
    <w:semiHidden/>
    <w:unhideWhenUsed/>
    <w:rsid w:val="00A9776A"/>
  </w:style>
  <w:style w:type="numbering" w:customStyle="1" w:styleId="NoList111">
    <w:name w:val="No List111"/>
    <w:next w:val="NoList"/>
    <w:uiPriority w:val="99"/>
    <w:semiHidden/>
    <w:unhideWhenUsed/>
    <w:rsid w:val="00A9776A"/>
  </w:style>
  <w:style w:type="paragraph" w:styleId="BalloonText">
    <w:name w:val="Balloon Text"/>
    <w:basedOn w:val="Normal"/>
    <w:link w:val="BalloonTextChar"/>
    <w:uiPriority w:val="99"/>
    <w:semiHidden/>
    <w:unhideWhenUsed/>
    <w:rsid w:val="00A9776A"/>
    <w:pPr>
      <w:spacing w:after="0" w:line="240" w:lineRule="auto"/>
    </w:pPr>
    <w:rPr>
      <w:rFonts w:ascii="Tahoma" w:hAnsi="Tahoma" w:cs="Tahoma"/>
      <w:kern w:val="0"/>
      <w:sz w:val="16"/>
      <w:szCs w:val="16"/>
      <w:lang w:val="lt-LT"/>
      <w14:ligatures w14:val="none"/>
    </w:rPr>
  </w:style>
  <w:style w:type="character" w:customStyle="1" w:styleId="BalloonTextChar">
    <w:name w:val="Balloon Text Char"/>
    <w:basedOn w:val="DefaultParagraphFont"/>
    <w:link w:val="BalloonText"/>
    <w:uiPriority w:val="99"/>
    <w:semiHidden/>
    <w:rsid w:val="00A9776A"/>
    <w:rPr>
      <w:rFonts w:ascii="Tahoma" w:hAnsi="Tahoma" w:cs="Tahoma"/>
      <w:kern w:val="0"/>
      <w:sz w:val="16"/>
      <w:szCs w:val="16"/>
      <w:lang w:val="lt-LT"/>
      <w14:ligatures w14:val="none"/>
    </w:rPr>
  </w:style>
  <w:style w:type="paragraph" w:customStyle="1" w:styleId="NormalTimesNewRoman">
    <w:name w:val="Normal + Times New Roman"/>
    <w:aliases w:val="12 pt,Centered,After:  0 pt,Line spacing:  single"/>
    <w:basedOn w:val="Normal"/>
    <w:uiPriority w:val="99"/>
    <w:rsid w:val="00A9776A"/>
    <w:pPr>
      <w:spacing w:after="0" w:line="240" w:lineRule="auto"/>
      <w:jc w:val="center"/>
    </w:pPr>
    <w:rPr>
      <w:rFonts w:ascii="Lucida Sans Unicode" w:eastAsia="Lucida Sans Unicode" w:hAnsi="Lucida Sans Unicode" w:cs="Lucida Sans Unicode"/>
      <w:kern w:val="0"/>
      <w:lang w:eastAsia="zh-CN"/>
      <w14:ligatures w14:val="none"/>
    </w:rPr>
  </w:style>
  <w:style w:type="character" w:styleId="UnresolvedMention">
    <w:name w:val="Unresolved Mention"/>
    <w:basedOn w:val="DefaultParagraphFont"/>
    <w:uiPriority w:val="99"/>
    <w:semiHidden/>
    <w:unhideWhenUsed/>
    <w:rsid w:val="00A9776A"/>
    <w:rPr>
      <w:color w:val="605E5C"/>
      <w:shd w:val="clear" w:color="auto" w:fill="E1DFDD"/>
    </w:rPr>
  </w:style>
  <w:style w:type="character" w:styleId="CommentReference">
    <w:name w:val="annotation reference"/>
    <w:basedOn w:val="DefaultParagraphFont"/>
    <w:uiPriority w:val="99"/>
    <w:semiHidden/>
    <w:unhideWhenUsed/>
    <w:rsid w:val="00A9776A"/>
    <w:rPr>
      <w:sz w:val="16"/>
      <w:szCs w:val="16"/>
    </w:rPr>
  </w:style>
  <w:style w:type="paragraph" w:styleId="CommentText">
    <w:name w:val="annotation text"/>
    <w:basedOn w:val="Normal"/>
    <w:link w:val="CommentTextChar"/>
    <w:uiPriority w:val="99"/>
    <w:unhideWhenUsed/>
    <w:rsid w:val="00A9776A"/>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A9776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9776A"/>
    <w:rPr>
      <w:b/>
      <w:bCs/>
    </w:rPr>
  </w:style>
  <w:style w:type="character" w:customStyle="1" w:styleId="CommentSubjectChar">
    <w:name w:val="Comment Subject Char"/>
    <w:basedOn w:val="CommentTextChar"/>
    <w:link w:val="CommentSubject"/>
    <w:uiPriority w:val="99"/>
    <w:semiHidden/>
    <w:rsid w:val="00A9776A"/>
    <w:rPr>
      <w:b/>
      <w:bCs/>
      <w:kern w:val="0"/>
      <w:sz w:val="20"/>
      <w:szCs w:val="20"/>
      <w14:ligatures w14:val="none"/>
    </w:rPr>
  </w:style>
  <w:style w:type="character" w:customStyle="1" w:styleId="cf01">
    <w:name w:val="cf01"/>
    <w:basedOn w:val="DefaultParagraphFont"/>
    <w:rsid w:val="00A9776A"/>
    <w:rPr>
      <w:rFonts w:ascii="Segoe UI" w:hAnsi="Segoe UI" w:cs="Segoe UI" w:hint="default"/>
      <w:sz w:val="18"/>
      <w:szCs w:val="18"/>
    </w:rPr>
  </w:style>
  <w:style w:type="paragraph" w:customStyle="1" w:styleId="pf0">
    <w:name w:val="pf0"/>
    <w:basedOn w:val="Normal"/>
    <w:rsid w:val="00A9776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11">
    <w:name w:val="cf11"/>
    <w:basedOn w:val="DefaultParagraphFont"/>
    <w:rsid w:val="00A9776A"/>
    <w:rPr>
      <w:rFonts w:ascii="Segoe UI" w:hAnsi="Segoe UI" w:cs="Segoe UI" w:hint="default"/>
      <w:color w:val="4471C4"/>
      <w:sz w:val="18"/>
      <w:szCs w:val="18"/>
    </w:rPr>
  </w:style>
  <w:style w:type="character" w:customStyle="1" w:styleId="cf21">
    <w:name w:val="cf21"/>
    <w:basedOn w:val="DefaultParagraphFont"/>
    <w:rsid w:val="00A9776A"/>
    <w:rPr>
      <w:rFonts w:ascii="Segoe UI" w:hAnsi="Segoe UI" w:cs="Segoe UI" w:hint="default"/>
      <w:color w:val="4471C4"/>
      <w:sz w:val="18"/>
      <w:szCs w:val="18"/>
    </w:rPr>
  </w:style>
  <w:style w:type="character" w:styleId="Hyperlink">
    <w:name w:val="Hyperlink"/>
    <w:basedOn w:val="DefaultParagraphFont"/>
    <w:uiPriority w:val="99"/>
    <w:semiHidden/>
    <w:unhideWhenUsed/>
    <w:rsid w:val="00A9776A"/>
    <w:rPr>
      <w:color w:val="0563C1" w:themeColor="hyperlink"/>
      <w:u w:val="single"/>
    </w:rPr>
  </w:style>
  <w:style w:type="character" w:styleId="FollowedHyperlink">
    <w:name w:val="FollowedHyperlink"/>
    <w:basedOn w:val="DefaultParagraphFont"/>
    <w:uiPriority w:val="99"/>
    <w:semiHidden/>
    <w:unhideWhenUsed/>
    <w:rsid w:val="00A9776A"/>
    <w:rPr>
      <w:color w:val="954F72" w:themeColor="followedHyperlink"/>
      <w:u w:val="single"/>
    </w:rPr>
  </w:style>
  <w:style w:type="table" w:customStyle="1" w:styleId="TableGrid12">
    <w:name w:val="Table Grid12"/>
    <w:basedOn w:val="TableNormal"/>
    <w:uiPriority w:val="99"/>
    <w:rsid w:val="004C3F16"/>
    <w:pPr>
      <w:spacing w:after="0" w:line="240" w:lineRule="auto"/>
    </w:pPr>
    <w:rPr>
      <w:rFonts w:ascii="Times New Roman" w:eastAsia="Times New Roman" w:hAnsi="Times New Roman" w:cs="Times New Roman"/>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15</Pages>
  <Words>4025</Words>
  <Characters>22943</Characters>
  <Application>Microsoft Office Word</Application>
  <DocSecurity>0</DocSecurity>
  <Lines>191</Lines>
  <Paragraphs>53</Paragraphs>
  <ScaleCrop>false</ScaleCrop>
  <Company/>
  <LinksUpToDate>false</LinksUpToDate>
  <CharactersWithSpaces>26915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Tinčurinienė</dc:creator>
  <cp:keywords/>
  <dc:description/>
  <cp:lastModifiedBy>Julija Tinčurinienė</cp:lastModifiedBy>
  <cp:revision>5</cp:revision>
  <dcterms:created xsi:type="dcterms:W3CDTF">2026-05-13T10:36:00Z</dcterms:created>
  <dcterms:modified xsi:type="dcterms:W3CDTF">2026-05-13T12:40:00Z</dcterms:modified>
</cp:coreProperties>
</file>