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191830FB" w:rsidR="00896394" w:rsidRPr="008E06B3" w:rsidRDefault="00896394" w:rsidP="00896394">
      <w:pPr>
        <w:spacing w:after="0" w:line="120" w:lineRule="auto"/>
        <w:rPr>
          <w:rFonts w:ascii="Calibri Light" w:hAnsi="Calibri Light" w:cs="Calibri Light"/>
          <w:b/>
        </w:rPr>
      </w:pPr>
    </w:p>
    <w:tbl>
      <w:tblPr>
        <w:tblStyle w:val="TableGrid"/>
        <w:tblW w:w="5000" w:type="pct"/>
        <w:tblLook w:val="04A0" w:firstRow="1" w:lastRow="0" w:firstColumn="1" w:lastColumn="0" w:noHBand="0" w:noVBand="1"/>
      </w:tblPr>
      <w:tblGrid>
        <w:gridCol w:w="14560"/>
      </w:tblGrid>
      <w:tr w:rsidR="009B7674" w:rsidRPr="008E06B3" w14:paraId="6ABC251D" w14:textId="77777777" w:rsidTr="004D4619">
        <w:trPr>
          <w:trHeight w:val="142"/>
        </w:trPr>
        <w:tc>
          <w:tcPr>
            <w:tcW w:w="5000" w:type="pct"/>
            <w:shd w:val="clear" w:color="auto" w:fill="FFFFCC"/>
          </w:tcPr>
          <w:p w14:paraId="2A9329ED" w14:textId="4DED9A6D" w:rsidR="009B7674" w:rsidRPr="008E06B3" w:rsidRDefault="008E06B3" w:rsidP="00705BA6">
            <w:pPr>
              <w:jc w:val="center"/>
              <w:rPr>
                <w:rFonts w:ascii="Calibri Light" w:hAnsi="Calibri Light" w:cs="Calibri Light"/>
                <w:b/>
                <w:lang w:val="nb-NO"/>
              </w:rPr>
            </w:pPr>
            <w:r w:rsidRPr="008E06B3">
              <w:rPr>
                <w:rFonts w:ascii="Calibri Light" w:hAnsi="Calibri Light" w:cs="Calibri Light"/>
                <w:b/>
                <w:lang w:val="nb-NO"/>
              </w:rPr>
              <w:t>5,45 x 39 mm kalibro šoviniai (PPR-349)</w:t>
            </w:r>
          </w:p>
        </w:tc>
      </w:tr>
    </w:tbl>
    <w:p w14:paraId="11BDE9F9" w14:textId="77777777" w:rsidR="001315BE" w:rsidRPr="00221C65" w:rsidRDefault="001315BE" w:rsidP="00896394">
      <w:pPr>
        <w:spacing w:after="0" w:line="120" w:lineRule="auto"/>
        <w:rPr>
          <w:rFonts w:ascii="Calibri Light" w:hAnsi="Calibri Light" w:cs="Calibri Light"/>
          <w:lang w:val="nb-N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2"/>
        <w:gridCol w:w="6758"/>
      </w:tblGrid>
      <w:tr w:rsidR="00E35EAA" w:rsidRPr="000C712A" w14:paraId="092E4D3B" w14:textId="77777777" w:rsidTr="000C712A">
        <w:tc>
          <w:tcPr>
            <w:tcW w:w="2681" w:type="pct"/>
          </w:tcPr>
          <w:p w14:paraId="45916532" w14:textId="582D60A9" w:rsidR="00E35EAA" w:rsidRPr="000C712A" w:rsidRDefault="000C712A" w:rsidP="00A00C6B">
            <w:pPr>
              <w:rPr>
                <w:rFonts w:ascii="Calibri Light" w:hAnsi="Calibri Light" w:cs="Calibri Light"/>
                <w:bCs/>
                <w:sz w:val="24"/>
                <w:szCs w:val="24"/>
                <w:lang w:val="lt-LT"/>
              </w:rPr>
            </w:pPr>
            <w:r>
              <w:rPr>
                <w:rFonts w:ascii="Calibri Light" w:hAnsi="Calibri Light" w:cs="Calibri Light"/>
                <w:bCs/>
                <w:sz w:val="24"/>
                <w:szCs w:val="24"/>
                <w:lang w:val="lt-LT"/>
              </w:rPr>
              <w:t>Išteklių agentūrai</w:t>
            </w:r>
          </w:p>
          <w:p w14:paraId="75E401E2" w14:textId="77777777" w:rsidR="00E35EAA" w:rsidRPr="000C712A" w:rsidRDefault="00E35EAA" w:rsidP="00A00C6B">
            <w:pPr>
              <w:rPr>
                <w:rFonts w:ascii="Calibri Light" w:hAnsi="Calibri Light" w:cs="Calibri Light"/>
                <w:bCs/>
                <w:sz w:val="24"/>
                <w:szCs w:val="24"/>
                <w:lang w:val="lt-LT"/>
              </w:rPr>
            </w:pPr>
            <w:r w:rsidRPr="000C712A">
              <w:rPr>
                <w:rFonts w:ascii="Calibri Light" w:hAnsi="Calibri Light" w:cs="Calibri Light"/>
                <w:bCs/>
                <w:sz w:val="24"/>
                <w:szCs w:val="24"/>
                <w:lang w:val="lt-LT"/>
              </w:rPr>
              <w:t>prie Lietuvos Respublikos vidaus reikalų ministerijos</w:t>
            </w:r>
          </w:p>
          <w:p w14:paraId="47292952" w14:textId="77777777" w:rsidR="00E35EAA" w:rsidRPr="000C712A" w:rsidRDefault="00E35EAA" w:rsidP="00A00C6B">
            <w:pPr>
              <w:rPr>
                <w:rFonts w:ascii="Calibri Light" w:hAnsi="Calibri Light" w:cs="Calibri Light"/>
                <w:bCs/>
                <w:i/>
                <w:sz w:val="24"/>
                <w:szCs w:val="24"/>
                <w:lang w:val="lt-LT"/>
              </w:rPr>
            </w:pPr>
            <w:r w:rsidRPr="000C712A">
              <w:rPr>
                <w:rFonts w:ascii="Calibri Light" w:hAnsi="Calibri Light" w:cs="Calibri Light"/>
                <w:bCs/>
                <w:i/>
                <w:sz w:val="24"/>
                <w:szCs w:val="24"/>
                <w:lang w:val="lt-LT"/>
              </w:rPr>
              <w:t>Teikiama CVP IS priemonėmis</w:t>
            </w:r>
          </w:p>
        </w:tc>
        <w:tc>
          <w:tcPr>
            <w:tcW w:w="2319" w:type="pct"/>
          </w:tcPr>
          <w:p w14:paraId="11231020" w14:textId="77777777" w:rsidR="00E35EAA" w:rsidRPr="000C712A" w:rsidRDefault="00E35EAA" w:rsidP="00A00C6B">
            <w:pPr>
              <w:ind w:left="-567"/>
              <w:rPr>
                <w:rFonts w:ascii="Calibri Light" w:hAnsi="Calibri Light" w:cs="Calibri Light"/>
                <w:bCs/>
                <w:sz w:val="24"/>
                <w:szCs w:val="24"/>
                <w:lang w:val="lt-LT"/>
              </w:rPr>
            </w:pPr>
          </w:p>
        </w:tc>
      </w:tr>
    </w:tbl>
    <w:p w14:paraId="056D1A2A" w14:textId="6993D560" w:rsidR="00E35EAA" w:rsidRPr="000C712A" w:rsidRDefault="00E35EAA" w:rsidP="00A00C6B">
      <w:pPr>
        <w:spacing w:after="0" w:line="120" w:lineRule="auto"/>
        <w:rPr>
          <w:rFonts w:ascii="Calibri Light" w:hAnsi="Calibri Light" w:cs="Calibri Light"/>
          <w:sz w:val="24"/>
          <w:szCs w:val="24"/>
          <w:lang w:val="lt-LT"/>
        </w:rPr>
      </w:pPr>
    </w:p>
    <w:p w14:paraId="3DC5A1F7" w14:textId="77777777" w:rsidR="001315BE" w:rsidRPr="000C712A" w:rsidRDefault="001315BE" w:rsidP="00A00C6B">
      <w:pPr>
        <w:spacing w:after="0" w:line="120" w:lineRule="auto"/>
        <w:rPr>
          <w:rFonts w:ascii="Calibri Light" w:hAnsi="Calibri Light" w:cs="Calibri Light"/>
          <w:sz w:val="24"/>
          <w:szCs w:val="24"/>
          <w:lang w:val="lt-LT"/>
        </w:rPr>
      </w:pPr>
    </w:p>
    <w:p w14:paraId="0A138810" w14:textId="77777777" w:rsidR="009B7674" w:rsidRPr="000C712A" w:rsidRDefault="009B7674" w:rsidP="009B7674">
      <w:pPr>
        <w:spacing w:after="0" w:line="240" w:lineRule="auto"/>
        <w:jc w:val="center"/>
        <w:rPr>
          <w:rFonts w:ascii="Calibri Light" w:eastAsia="Times New Roman" w:hAnsi="Calibri Light" w:cs="Calibri Light"/>
          <w:b/>
          <w:sz w:val="24"/>
          <w:szCs w:val="24"/>
          <w:lang w:val="lt-LT"/>
        </w:rPr>
      </w:pPr>
      <w:r w:rsidRPr="000C712A">
        <w:rPr>
          <w:rFonts w:ascii="Calibri Light" w:eastAsia="Times New Roman" w:hAnsi="Calibri Light" w:cs="Calibri Light"/>
          <w:b/>
          <w:sz w:val="24"/>
          <w:szCs w:val="24"/>
          <w:lang w:val="lt-LT"/>
        </w:rPr>
        <w:t>PASIŪLYMAS</w:t>
      </w:r>
    </w:p>
    <w:p w14:paraId="010E8641" w14:textId="77777777" w:rsidR="009B7674" w:rsidRPr="000C712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0C712A" w14:paraId="0FCED85A" w14:textId="77777777" w:rsidTr="00142A37">
        <w:tc>
          <w:tcPr>
            <w:tcW w:w="1418" w:type="dxa"/>
            <w:tcBorders>
              <w:bottom w:val="single" w:sz="4" w:space="0" w:color="auto"/>
            </w:tcBorders>
            <w:vAlign w:val="bottom"/>
          </w:tcPr>
          <w:p w14:paraId="29BB418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13CA7A1" w14:textId="77777777" w:rsidTr="00142A37">
        <w:tc>
          <w:tcPr>
            <w:tcW w:w="1418" w:type="dxa"/>
            <w:tcBorders>
              <w:top w:val="single" w:sz="4" w:space="0" w:color="auto"/>
            </w:tcBorders>
          </w:tcPr>
          <w:p w14:paraId="0D4EC087"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t>(Data, Nr.)</w:t>
            </w:r>
          </w:p>
        </w:tc>
      </w:tr>
      <w:tr w:rsidR="00D62727" w:rsidRPr="000C712A" w14:paraId="683EB65B" w14:textId="77777777" w:rsidTr="00142A37">
        <w:tc>
          <w:tcPr>
            <w:tcW w:w="1418" w:type="dxa"/>
          </w:tcPr>
          <w:p w14:paraId="2EF781E3" w14:textId="77777777" w:rsidR="00D62727" w:rsidRPr="000C712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0C712A" w14:paraId="5668E655" w14:textId="77777777" w:rsidTr="00142A37">
        <w:tc>
          <w:tcPr>
            <w:tcW w:w="1418" w:type="dxa"/>
            <w:tcBorders>
              <w:bottom w:val="single" w:sz="4" w:space="0" w:color="auto"/>
            </w:tcBorders>
            <w:vAlign w:val="bottom"/>
          </w:tcPr>
          <w:p w14:paraId="48E6B98B"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4301507" w14:textId="77777777" w:rsidTr="00142A37">
        <w:tc>
          <w:tcPr>
            <w:tcW w:w="1418" w:type="dxa"/>
            <w:tcBorders>
              <w:top w:val="single" w:sz="4" w:space="0" w:color="auto"/>
            </w:tcBorders>
          </w:tcPr>
          <w:p w14:paraId="115926B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position w:val="6"/>
                <w:sz w:val="24"/>
                <w:szCs w:val="24"/>
                <w:lang w:val="lt-LT"/>
              </w:rPr>
              <w:t>(Vieta)</w:t>
            </w:r>
          </w:p>
        </w:tc>
      </w:tr>
    </w:tbl>
    <w:p w14:paraId="18D475E3" w14:textId="7D156E03" w:rsidR="00D62727" w:rsidRPr="000C712A" w:rsidRDefault="00A00C6B" w:rsidP="00A00C6B">
      <w:pPr>
        <w:spacing w:after="0" w:line="120" w:lineRule="auto"/>
        <w:rPr>
          <w:rFonts w:ascii="Calibri Light" w:hAnsi="Calibri Light" w:cs="Calibri Light"/>
          <w:sz w:val="24"/>
          <w:szCs w:val="24"/>
          <w:lang w:val="lt-LT"/>
        </w:rPr>
      </w:pPr>
      <w:r w:rsidRPr="000C712A">
        <w:rPr>
          <w:rFonts w:ascii="Calibri Light" w:hAnsi="Calibri Light" w:cs="Calibri Light"/>
          <w:sz w:val="24"/>
          <w:szCs w:val="24"/>
          <w:lang w:val="lt-LT"/>
        </w:rPr>
        <w:br w:type="textWrapping" w:clear="all"/>
      </w:r>
    </w:p>
    <w:p w14:paraId="2E454252" w14:textId="13F50BE5"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CF60B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dalyvių pavadinimai: </w:t>
            </w:r>
          </w:p>
          <w:p w14:paraId="11E2207D"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Atsakingasis partneris: Partneris Nr. 1: Partneris Nr. 2 ir t. t.:)</w:t>
            </w:r>
          </w:p>
        </w:tc>
      </w:tr>
      <w:tr w:rsidR="00D62727" w:rsidRPr="00CF60B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0C712A" w:rsidRDefault="00D62727"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narių adresai) </w:t>
            </w:r>
          </w:p>
        </w:tc>
      </w:tr>
      <w:tr w:rsidR="00D62727" w:rsidRPr="000C712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0C712A" w:rsidRDefault="000D20F0"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w:t>
            </w:r>
          </w:p>
        </w:tc>
      </w:tr>
      <w:tr w:rsidR="00D62727" w:rsidRPr="000C712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eastAsia="Calibri" w:hAnsi="Calibri Light" w:cs="Calibri Light"/>
                <w:b/>
                <w:color w:val="00000A"/>
                <w:lang w:val="lt-LT"/>
              </w:rPr>
              <w:t>Asmens, pateikusio pasiūlymą CVP IS priemonėmis, vardas, pavardė, pareigos</w:t>
            </w:r>
            <w:r w:rsidRPr="000C712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bl>
    <w:p w14:paraId="7137865F" w14:textId="77777777" w:rsidR="00D62727" w:rsidRPr="000C712A" w:rsidRDefault="00D62727" w:rsidP="00A00C6B">
      <w:pPr>
        <w:spacing w:after="0" w:line="120" w:lineRule="auto"/>
        <w:rPr>
          <w:rFonts w:ascii="Calibri Light" w:hAnsi="Calibri Light" w:cs="Calibri Light"/>
          <w:b/>
          <w:lang w:val="lt-LT"/>
        </w:rPr>
      </w:pPr>
    </w:p>
    <w:p w14:paraId="61E35686" w14:textId="77777777" w:rsidR="001315BE" w:rsidRPr="000C712A" w:rsidRDefault="001315BE" w:rsidP="00A00C6B">
      <w:pPr>
        <w:spacing w:after="0" w:line="120" w:lineRule="auto"/>
        <w:rPr>
          <w:rFonts w:ascii="Calibri Light" w:hAnsi="Calibri Light" w:cs="Calibri Light"/>
          <w:b/>
          <w:lang w:val="lt-LT"/>
        </w:rPr>
      </w:pPr>
    </w:p>
    <w:p w14:paraId="7A2AEE88" w14:textId="7298EFBF"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21"/>
        <w:gridCol w:w="3973"/>
        <w:gridCol w:w="3879"/>
      </w:tblGrid>
      <w:tr w:rsidR="00C21C0F" w:rsidRPr="000C712A" w14:paraId="4991A33C" w14:textId="77777777" w:rsidTr="00C21C0F">
        <w:tc>
          <w:tcPr>
            <w:tcW w:w="4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21C0F" w:rsidRPr="000C712A" w:rsidRDefault="00C21C0F" w:rsidP="00692AA6">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Ar dokumente yra konfidenciali* informacija</w:t>
            </w:r>
          </w:p>
        </w:tc>
        <w:tc>
          <w:tcPr>
            <w:tcW w:w="1332"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21C0F" w:rsidRPr="000C712A" w:rsidRDefault="00C21C0F" w:rsidP="009C601C">
            <w:pPr>
              <w:spacing w:after="0" w:line="240" w:lineRule="auto"/>
              <w:jc w:val="center"/>
              <w:rPr>
                <w:rFonts w:ascii="Calibri Light" w:hAnsi="Calibri Light" w:cs="Calibri Light"/>
                <w:b/>
                <w:color w:val="FF0000"/>
                <w:lang w:val="lt-LT"/>
              </w:rPr>
            </w:pPr>
            <w:r w:rsidRPr="000C712A">
              <w:rPr>
                <w:rFonts w:ascii="Calibri Light" w:hAnsi="Calibri Light" w:cs="Calibri Light"/>
                <w:b/>
                <w:color w:val="000000" w:themeColor="text1"/>
                <w:lang w:val="lt-LT"/>
              </w:rPr>
              <w:t>Jeigu taip, kokiu pagrindu atitinkamas dokumentas yra konfidencialus?</w:t>
            </w:r>
          </w:p>
        </w:tc>
      </w:tr>
      <w:tr w:rsidR="00C21C0F" w:rsidRPr="000C712A" w14:paraId="64C1649C" w14:textId="77777777" w:rsidTr="00C21C0F">
        <w:tc>
          <w:tcPr>
            <w:tcW w:w="476"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C21C0F" w:rsidRPr="000C712A" w:rsidRDefault="00C21C0F" w:rsidP="000D20F0">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2506D892" w14:textId="46E74CF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Ne</w:t>
            </w:r>
          </w:p>
        </w:tc>
        <w:tc>
          <w:tcPr>
            <w:tcW w:w="1332" w:type="pct"/>
            <w:tcBorders>
              <w:top w:val="single" w:sz="4" w:space="0" w:color="auto"/>
              <w:left w:val="single" w:sz="4" w:space="0" w:color="auto"/>
              <w:bottom w:val="single" w:sz="4" w:space="0" w:color="auto"/>
              <w:right w:val="single" w:sz="4" w:space="0" w:color="auto"/>
            </w:tcBorders>
          </w:tcPr>
          <w:p w14:paraId="5D1FCB70"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2162FBAD"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6A3D9913"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51E57B50" w14:textId="70E5B96D"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6AD6DAE6"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0D95314"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962B528"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1386E152" w14:textId="713FFB9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298B04B7"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FBD165F"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57CA5A2" w14:textId="141032C6" w:rsidR="00C21C0F" w:rsidRPr="000C712A" w:rsidRDefault="00C21C0F" w:rsidP="00A01212">
            <w:pPr>
              <w:pStyle w:val="ListParagraph"/>
              <w:spacing w:after="0" w:line="240" w:lineRule="auto"/>
              <w:ind w:left="0"/>
              <w:rPr>
                <w:rFonts w:ascii="Calibri Light" w:hAnsi="Calibri Light" w:cs="Calibri Light"/>
                <w:lang w:val="lt-LT"/>
              </w:rPr>
            </w:pPr>
            <w:r w:rsidRPr="000C712A">
              <w:rPr>
                <w:rFonts w:ascii="Calibri Light" w:hAnsi="Calibri Light" w:cs="Calibri Light"/>
                <w:lang w:val="lt-LT"/>
              </w:rPr>
              <w:t>...</w:t>
            </w:r>
          </w:p>
        </w:tc>
        <w:tc>
          <w:tcPr>
            <w:tcW w:w="1827" w:type="pct"/>
            <w:tcBorders>
              <w:top w:val="single" w:sz="4" w:space="0" w:color="auto"/>
              <w:left w:val="single" w:sz="4" w:space="0" w:color="auto"/>
              <w:bottom w:val="single" w:sz="4" w:space="0" w:color="auto"/>
              <w:right w:val="single" w:sz="4" w:space="0" w:color="auto"/>
            </w:tcBorders>
          </w:tcPr>
          <w:p w14:paraId="69EAF823" w14:textId="77777777" w:rsidR="00C21C0F" w:rsidRPr="000C712A" w:rsidRDefault="00C21C0F" w:rsidP="00A00C6B">
            <w:pPr>
              <w:spacing w:after="0" w:line="240" w:lineRule="auto"/>
              <w:rPr>
                <w:rFonts w:ascii="Calibri Light" w:hAnsi="Calibri Light" w:cs="Calibri Light"/>
                <w:color w:val="000000"/>
                <w:lang w:val="lt-LT"/>
              </w:rPr>
            </w:pPr>
          </w:p>
        </w:tc>
        <w:tc>
          <w:tcPr>
            <w:tcW w:w="1364" w:type="pct"/>
            <w:tcBorders>
              <w:top w:val="single" w:sz="4" w:space="0" w:color="auto"/>
              <w:left w:val="single" w:sz="4" w:space="0" w:color="auto"/>
              <w:bottom w:val="single" w:sz="4" w:space="0" w:color="auto"/>
              <w:right w:val="single" w:sz="4" w:space="0" w:color="auto"/>
            </w:tcBorders>
          </w:tcPr>
          <w:p w14:paraId="763E5112" w14:textId="77777777" w:rsidR="00C21C0F" w:rsidRPr="000C712A" w:rsidRDefault="00C21C0F" w:rsidP="00A00C6B">
            <w:pPr>
              <w:spacing w:after="0" w:line="240" w:lineRule="auto"/>
              <w:jc w:val="center"/>
              <w:rPr>
                <w:rFonts w:ascii="Calibri Light" w:hAnsi="Calibri Light" w:cs="Calibri Light"/>
                <w:color w:val="000000"/>
                <w:lang w:val="lt-LT"/>
              </w:rPr>
            </w:pPr>
          </w:p>
        </w:tc>
        <w:tc>
          <w:tcPr>
            <w:tcW w:w="1332" w:type="pct"/>
            <w:tcBorders>
              <w:top w:val="single" w:sz="4" w:space="0" w:color="auto"/>
              <w:left w:val="single" w:sz="4" w:space="0" w:color="auto"/>
              <w:bottom w:val="single" w:sz="4" w:space="0" w:color="auto"/>
              <w:right w:val="single" w:sz="4" w:space="0" w:color="auto"/>
            </w:tcBorders>
          </w:tcPr>
          <w:p w14:paraId="4FB91121" w14:textId="77777777" w:rsidR="00C21C0F" w:rsidRPr="000C712A" w:rsidRDefault="00C21C0F" w:rsidP="00A00C6B">
            <w:pPr>
              <w:spacing w:after="0" w:line="240" w:lineRule="auto"/>
              <w:jc w:val="center"/>
              <w:rPr>
                <w:rFonts w:ascii="Calibri Light" w:hAnsi="Calibri Light" w:cs="Calibri Light"/>
                <w:color w:val="000000"/>
                <w:lang w:val="lt-LT"/>
              </w:rPr>
            </w:pPr>
          </w:p>
        </w:tc>
      </w:tr>
    </w:tbl>
    <w:p w14:paraId="73D45E3B" w14:textId="349E5335" w:rsidR="0099588A" w:rsidRPr="000C712A" w:rsidRDefault="00D62727" w:rsidP="00C47E4B">
      <w:pPr>
        <w:spacing w:after="0" w:line="240" w:lineRule="auto"/>
        <w:ind w:left="-142" w:firstLine="142"/>
        <w:rPr>
          <w:rFonts w:ascii="Calibri Light" w:hAnsi="Calibri Light" w:cs="Calibri Light"/>
          <w:b/>
          <w:lang w:val="lt-LT"/>
        </w:rPr>
      </w:pPr>
      <w:r w:rsidRPr="000C712A">
        <w:rPr>
          <w:rFonts w:ascii="Calibri Light" w:hAnsi="Calibri Light" w:cs="Calibri Light"/>
          <w:b/>
          <w:lang w:val="lt-LT"/>
        </w:rPr>
        <w:lastRenderedPageBreak/>
        <w:t xml:space="preserve">* </w:t>
      </w:r>
      <w:r w:rsidRPr="000C712A">
        <w:rPr>
          <w:rFonts w:ascii="Calibri Light" w:hAnsi="Calibri Light" w:cs="Calibri Light"/>
          <w:b/>
          <w:sz w:val="18"/>
          <w:szCs w:val="18"/>
          <w:lang w:val="lt-LT"/>
        </w:rPr>
        <w:t xml:space="preserve">Informacija, nurodyta </w:t>
      </w:r>
      <w:r w:rsidR="00FA0FA5" w:rsidRPr="000C712A">
        <w:rPr>
          <w:rFonts w:ascii="Calibri Light" w:hAnsi="Calibri Light" w:cs="Calibri Light"/>
          <w:b/>
          <w:sz w:val="18"/>
          <w:szCs w:val="18"/>
          <w:lang w:val="lt-LT"/>
        </w:rPr>
        <w:t>VP</w:t>
      </w:r>
      <w:r w:rsidR="0089188B" w:rsidRPr="000C712A">
        <w:rPr>
          <w:rFonts w:ascii="Calibri Light" w:hAnsi="Calibri Light" w:cs="Calibri Light"/>
          <w:b/>
          <w:sz w:val="18"/>
          <w:szCs w:val="18"/>
          <w:lang w:val="lt-LT"/>
        </w:rPr>
        <w:t>A</w:t>
      </w:r>
      <w:r w:rsidR="00FA0FA5" w:rsidRPr="000C712A">
        <w:rPr>
          <w:rFonts w:ascii="Calibri Light" w:hAnsi="Calibri Light" w:cs="Calibri Light"/>
          <w:b/>
          <w:sz w:val="18"/>
          <w:szCs w:val="18"/>
          <w:lang w:val="lt-LT"/>
        </w:rPr>
        <w:t xml:space="preserve">GSSĮ 13 </w:t>
      </w:r>
      <w:r w:rsidRPr="000C712A">
        <w:rPr>
          <w:rFonts w:ascii="Calibri Light" w:hAnsi="Calibri Light" w:cs="Calibri Light"/>
          <w:b/>
          <w:sz w:val="18"/>
          <w:szCs w:val="18"/>
          <w:lang w:val="lt-LT"/>
        </w:rPr>
        <w:t>straipsnio 2 dalies 1</w:t>
      </w:r>
      <w:r w:rsidR="001F5675" w:rsidRPr="000C712A">
        <w:rPr>
          <w:rFonts w:ascii="Calibri Light" w:hAnsi="Calibri Light" w:cs="Calibri Light"/>
          <w:b/>
          <w:sz w:val="18"/>
          <w:szCs w:val="18"/>
          <w:lang w:val="lt-LT"/>
        </w:rPr>
        <w:t xml:space="preserve"> -</w:t>
      </w:r>
      <w:r w:rsidRPr="000C712A">
        <w:rPr>
          <w:rFonts w:ascii="Calibri Light" w:hAnsi="Calibri Light" w:cs="Calibri Light"/>
          <w:b/>
          <w:sz w:val="18"/>
          <w:szCs w:val="18"/>
          <w:lang w:val="lt-LT"/>
        </w:rPr>
        <w:t xml:space="preserve"> </w:t>
      </w:r>
      <w:r w:rsidR="006D4885" w:rsidRPr="000C712A">
        <w:rPr>
          <w:rFonts w:ascii="Calibri Light" w:hAnsi="Calibri Light" w:cs="Calibri Light"/>
          <w:b/>
          <w:sz w:val="18"/>
          <w:szCs w:val="18"/>
          <w:lang w:val="lt-LT"/>
        </w:rPr>
        <w:t>4</w:t>
      </w:r>
      <w:r w:rsidRPr="000C712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1F5675" w:rsidRPr="000C712A">
        <w:rPr>
          <w:rFonts w:ascii="Calibri Light" w:hAnsi="Calibri Light" w:cs="Calibri Light"/>
          <w:b/>
          <w:sz w:val="18"/>
          <w:szCs w:val="18"/>
          <w:lang w:val="lt-LT"/>
        </w:rPr>
        <w:t>3</w:t>
      </w:r>
      <w:r w:rsidRPr="000C712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0C712A">
        <w:rPr>
          <w:rFonts w:ascii="Calibri Light" w:hAnsi="Calibri Light" w:cs="Calibri Light"/>
          <w:b/>
          <w:lang w:val="lt-LT"/>
        </w:rPr>
        <w:t>.</w:t>
      </w:r>
    </w:p>
    <w:p w14:paraId="05895307" w14:textId="77777777" w:rsidR="000D20F0" w:rsidRPr="000C712A" w:rsidRDefault="000D20F0" w:rsidP="00A00C6B">
      <w:pPr>
        <w:spacing w:after="0" w:line="240" w:lineRule="auto"/>
        <w:ind w:left="-709"/>
        <w:rPr>
          <w:rFonts w:ascii="Calibri Light" w:eastAsia="Calibri" w:hAnsi="Calibri Light" w:cs="Calibri Light"/>
          <w:lang w:val="lt-LT" w:eastAsia="lt-LT"/>
        </w:rPr>
      </w:pPr>
    </w:p>
    <w:p w14:paraId="3C7E2010" w14:textId="53700759" w:rsidR="00BD7E77" w:rsidRDefault="00FB1AEB" w:rsidP="00E51612">
      <w:pPr>
        <w:pStyle w:val="ListParagraph"/>
        <w:tabs>
          <w:tab w:val="left" w:pos="0"/>
        </w:tabs>
        <w:spacing w:after="0" w:line="240" w:lineRule="auto"/>
        <w:ind w:left="0"/>
        <w:rPr>
          <w:rFonts w:ascii="Calibri Light" w:eastAsia="Times New Roman" w:hAnsi="Calibri Light" w:cs="Calibri Light"/>
          <w:lang w:val="lt-LT"/>
        </w:rPr>
      </w:pPr>
      <w:r w:rsidRPr="000C712A">
        <w:rPr>
          <w:rFonts w:ascii="Calibri Light" w:hAnsi="Calibri Light" w:cs="Calibri Light"/>
          <w:b/>
          <w:lang w:val="lt-LT"/>
        </w:rPr>
        <w:t xml:space="preserve">3. </w:t>
      </w:r>
      <w:r w:rsidR="009B7674" w:rsidRPr="000C712A">
        <w:rPr>
          <w:rFonts w:ascii="Calibri Light" w:eastAsia="Times New Roman" w:hAnsi="Calibri Light" w:cs="Calibri Light"/>
          <w:b/>
          <w:lang w:val="lt-LT"/>
        </w:rPr>
        <w:t>Atsižvelgdami į pirkimo dokumentuose išdėstytas sąlygas, teikiame savo pasiūlymą</w:t>
      </w:r>
      <w:r w:rsidR="00E1435D" w:rsidRPr="000C712A">
        <w:rPr>
          <w:rFonts w:ascii="Calibri Light" w:eastAsia="Times New Roman" w:hAnsi="Calibri Light" w:cs="Calibri Light"/>
          <w:b/>
          <w:lang w:val="lt-LT"/>
        </w:rPr>
        <w:t>:</w:t>
      </w:r>
      <w:r w:rsidRPr="000C712A">
        <w:rPr>
          <w:rFonts w:ascii="Calibri Light" w:eastAsia="Times New Roman" w:hAnsi="Calibri Light" w:cs="Calibri Light"/>
          <w:lang w:val="lt-LT"/>
        </w:rPr>
        <w:t xml:space="preserve"> </w:t>
      </w:r>
    </w:p>
    <w:p w14:paraId="657DA4B7" w14:textId="2C316D2A" w:rsidR="00C529A6" w:rsidRPr="00C529A6" w:rsidRDefault="00C529A6" w:rsidP="00C529A6">
      <w:pPr>
        <w:spacing w:after="0" w:line="240" w:lineRule="auto"/>
        <w:rPr>
          <w:rFonts w:ascii="Calibri Light" w:eastAsia="Calibri" w:hAnsi="Calibri Light" w:cs="Calibri Light"/>
          <w:i/>
          <w:lang w:val="lt-LT"/>
        </w:rPr>
      </w:pPr>
      <w:r w:rsidRPr="000C712A">
        <w:rPr>
          <w:rFonts w:ascii="Calibri Light" w:eastAsia="Times New Roman" w:hAnsi="Calibri Light" w:cs="Calibri Light"/>
          <w:b/>
          <w:lang w:val="lt-LT"/>
        </w:rPr>
        <w:t>3.1. lentelė. Tiekėjo techninis pasiūlymas.</w:t>
      </w:r>
      <w:r>
        <w:rPr>
          <w:rFonts w:ascii="Calibri Light" w:eastAsia="Calibri" w:hAnsi="Calibri Light" w:cs="Calibri Light"/>
          <w:i/>
          <w:lang w:val="lt-LT"/>
        </w:rPr>
        <w:t xml:space="preserve"> </w:t>
      </w:r>
    </w:p>
    <w:tbl>
      <w:tblPr>
        <w:tblStyle w:val="TableGrid"/>
        <w:tblW w:w="5000" w:type="pct"/>
        <w:tblLook w:val="04A0" w:firstRow="1" w:lastRow="0" w:firstColumn="1" w:lastColumn="0" w:noHBand="0" w:noVBand="1"/>
      </w:tblPr>
      <w:tblGrid>
        <w:gridCol w:w="717"/>
        <w:gridCol w:w="2938"/>
        <w:gridCol w:w="5454"/>
        <w:gridCol w:w="5451"/>
      </w:tblGrid>
      <w:tr w:rsidR="009F4683" w:rsidRPr="000B63CA" w14:paraId="0DA2CE53" w14:textId="71BAE621" w:rsidTr="009F4683">
        <w:tc>
          <w:tcPr>
            <w:tcW w:w="2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DE603C" w14:textId="77777777" w:rsidR="009F4683" w:rsidRPr="000B63CA" w:rsidRDefault="009F4683" w:rsidP="009F4683">
            <w:pPr>
              <w:jc w:val="center"/>
              <w:rPr>
                <w:rFonts w:ascii="Calibri Light" w:hAnsi="Calibri Light" w:cs="Calibri Light"/>
                <w:b/>
                <w:sz w:val="24"/>
                <w:szCs w:val="24"/>
              </w:rPr>
            </w:pPr>
            <w:r w:rsidRPr="000B63CA">
              <w:rPr>
                <w:rFonts w:ascii="Calibri Light" w:hAnsi="Calibri Light" w:cs="Calibri Light"/>
                <w:b/>
                <w:sz w:val="24"/>
                <w:szCs w:val="24"/>
              </w:rPr>
              <w:t>Eil. Nr.</w:t>
            </w:r>
          </w:p>
        </w:tc>
        <w:tc>
          <w:tcPr>
            <w:tcW w:w="10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1E92FF" w14:textId="54912632" w:rsidR="009F4683" w:rsidRPr="000B63CA" w:rsidRDefault="009F4683" w:rsidP="009F4683">
            <w:pPr>
              <w:jc w:val="center"/>
              <w:rPr>
                <w:rFonts w:ascii="Calibri Light" w:hAnsi="Calibri Light" w:cs="Calibri Light"/>
                <w:b/>
                <w:sz w:val="24"/>
                <w:szCs w:val="24"/>
              </w:rPr>
            </w:pPr>
            <w:proofErr w:type="spellStart"/>
            <w:r w:rsidRPr="000B63CA">
              <w:rPr>
                <w:rFonts w:ascii="Calibri Light" w:hAnsi="Calibri Light" w:cs="Calibri Light"/>
                <w:b/>
                <w:bCs/>
                <w:sz w:val="24"/>
                <w:szCs w:val="24"/>
              </w:rPr>
              <w:t>Techninio</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reikalavimo</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pavadinimas</w:t>
            </w:r>
            <w:proofErr w:type="spellEnd"/>
          </w:p>
        </w:tc>
        <w:tc>
          <w:tcPr>
            <w:tcW w:w="18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FA1920" w14:textId="5F733044" w:rsidR="009F4683" w:rsidRPr="000B63CA" w:rsidRDefault="009F4683" w:rsidP="009F4683">
            <w:pPr>
              <w:jc w:val="center"/>
              <w:rPr>
                <w:rFonts w:ascii="Calibri Light" w:hAnsi="Calibri Light" w:cs="Calibri Light"/>
                <w:b/>
                <w:sz w:val="24"/>
                <w:szCs w:val="24"/>
              </w:rPr>
            </w:pPr>
            <w:proofErr w:type="spellStart"/>
            <w:r w:rsidRPr="000B63CA">
              <w:rPr>
                <w:rFonts w:ascii="Calibri Light" w:hAnsi="Calibri Light" w:cs="Calibri Light"/>
                <w:b/>
                <w:bCs/>
                <w:sz w:val="24"/>
                <w:szCs w:val="24"/>
              </w:rPr>
              <w:t>Reikalaujamos</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reikšmės</w:t>
            </w:r>
            <w:proofErr w:type="spellEnd"/>
            <w:r w:rsidRPr="000B63CA">
              <w:rPr>
                <w:rFonts w:ascii="Calibri Light" w:hAnsi="Calibri Light" w:cs="Calibri Light"/>
                <w:b/>
                <w:bCs/>
                <w:sz w:val="24"/>
                <w:szCs w:val="24"/>
              </w:rPr>
              <w:t xml:space="preserve"> </w:t>
            </w:r>
            <w:proofErr w:type="spellStart"/>
            <w:r w:rsidRPr="000B63CA">
              <w:rPr>
                <w:rFonts w:ascii="Calibri Light" w:hAnsi="Calibri Light" w:cs="Calibri Light"/>
                <w:b/>
                <w:bCs/>
                <w:sz w:val="24"/>
                <w:szCs w:val="24"/>
              </w:rPr>
              <w:t>aprašymas</w:t>
            </w:r>
            <w:proofErr w:type="spellEnd"/>
          </w:p>
        </w:tc>
        <w:tc>
          <w:tcPr>
            <w:tcW w:w="1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1B66F2" w14:textId="610F9451" w:rsidR="009F4683" w:rsidRPr="000B63CA" w:rsidRDefault="009F4683" w:rsidP="009F4683">
            <w:pPr>
              <w:jc w:val="center"/>
              <w:rPr>
                <w:rFonts w:ascii="Calibri Light" w:hAnsi="Calibri Light" w:cs="Calibri Light"/>
                <w:b/>
                <w:bCs/>
                <w:sz w:val="24"/>
                <w:szCs w:val="24"/>
              </w:rPr>
            </w:pPr>
            <w:proofErr w:type="spellStart"/>
            <w:r>
              <w:rPr>
                <w:rFonts w:ascii="Calibri Light" w:hAnsi="Calibri Light" w:cs="Calibri Light"/>
                <w:b/>
                <w:bCs/>
                <w:sz w:val="24"/>
                <w:szCs w:val="24"/>
              </w:rPr>
              <w:t>Tiekėjo</w:t>
            </w:r>
            <w:proofErr w:type="spellEnd"/>
            <w:r>
              <w:rPr>
                <w:rFonts w:ascii="Calibri Light" w:hAnsi="Calibri Light" w:cs="Calibri Light"/>
                <w:b/>
                <w:bCs/>
                <w:sz w:val="24"/>
                <w:szCs w:val="24"/>
              </w:rPr>
              <w:t xml:space="preserve"> </w:t>
            </w:r>
            <w:proofErr w:type="spellStart"/>
            <w:r>
              <w:rPr>
                <w:rFonts w:ascii="Calibri Light" w:hAnsi="Calibri Light" w:cs="Calibri Light"/>
                <w:b/>
                <w:bCs/>
                <w:sz w:val="24"/>
                <w:szCs w:val="24"/>
              </w:rPr>
              <w:t>pasiūlymas</w:t>
            </w:r>
            <w:proofErr w:type="spellEnd"/>
            <w:r>
              <w:rPr>
                <w:rFonts w:ascii="Calibri Light" w:hAnsi="Calibri Light" w:cs="Calibri Light"/>
                <w:b/>
                <w:bCs/>
                <w:sz w:val="24"/>
                <w:szCs w:val="24"/>
              </w:rPr>
              <w:t>*</w:t>
            </w:r>
          </w:p>
        </w:tc>
      </w:tr>
      <w:tr w:rsidR="009F4683" w:rsidRPr="000B63CA" w14:paraId="4A135BA2" w14:textId="78490C21" w:rsidTr="009F4683">
        <w:tc>
          <w:tcPr>
            <w:tcW w:w="246" w:type="pct"/>
            <w:tcBorders>
              <w:top w:val="single" w:sz="4" w:space="0" w:color="auto"/>
              <w:left w:val="single" w:sz="4" w:space="0" w:color="auto"/>
              <w:bottom w:val="single" w:sz="4" w:space="0" w:color="auto"/>
              <w:right w:val="single" w:sz="4" w:space="0" w:color="auto"/>
            </w:tcBorders>
            <w:vAlign w:val="center"/>
            <w:hideMark/>
          </w:tcPr>
          <w:p w14:paraId="39D1F6A2" w14:textId="77777777" w:rsidR="009F4683" w:rsidRPr="000B63CA" w:rsidRDefault="009F4683" w:rsidP="0096372B">
            <w:pPr>
              <w:ind w:firstLine="27"/>
              <w:jc w:val="center"/>
              <w:rPr>
                <w:rFonts w:ascii="Calibri Light" w:hAnsi="Calibri Light" w:cs="Calibri Light"/>
                <w:bCs/>
                <w:sz w:val="24"/>
                <w:szCs w:val="24"/>
              </w:rPr>
            </w:pPr>
            <w:r w:rsidRPr="000B63CA">
              <w:rPr>
                <w:rFonts w:ascii="Calibri Light" w:hAnsi="Calibri Light" w:cs="Calibri Light"/>
                <w:bCs/>
                <w:sz w:val="24"/>
                <w:szCs w:val="24"/>
              </w:rPr>
              <w:t>1.</w:t>
            </w:r>
          </w:p>
        </w:tc>
        <w:tc>
          <w:tcPr>
            <w:tcW w:w="1009" w:type="pct"/>
            <w:tcBorders>
              <w:top w:val="single" w:sz="4" w:space="0" w:color="auto"/>
              <w:left w:val="single" w:sz="4" w:space="0" w:color="auto"/>
              <w:bottom w:val="single" w:sz="4" w:space="0" w:color="auto"/>
              <w:right w:val="single" w:sz="4" w:space="0" w:color="auto"/>
            </w:tcBorders>
            <w:vAlign w:val="center"/>
            <w:hideMark/>
          </w:tcPr>
          <w:p w14:paraId="46EF6C55" w14:textId="77777777" w:rsidR="009F4683" w:rsidRPr="000B63CA" w:rsidRDefault="009F4683" w:rsidP="0096372B">
            <w:pPr>
              <w:rPr>
                <w:rFonts w:ascii="Calibri Light" w:hAnsi="Calibri Light" w:cs="Calibri Light"/>
                <w:b/>
                <w:sz w:val="24"/>
                <w:szCs w:val="24"/>
              </w:rPr>
            </w:pPr>
            <w:proofErr w:type="spellStart"/>
            <w:r w:rsidRPr="000B63CA">
              <w:rPr>
                <w:rFonts w:ascii="Calibri Light" w:hAnsi="Calibri Light" w:cs="Calibri Light"/>
                <w:sz w:val="24"/>
                <w:szCs w:val="24"/>
              </w:rPr>
              <w:t>Pavadinimas</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ir</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modelis</w:t>
            </w:r>
            <w:proofErr w:type="spellEnd"/>
          </w:p>
        </w:tc>
        <w:tc>
          <w:tcPr>
            <w:tcW w:w="1873" w:type="pct"/>
            <w:tcBorders>
              <w:top w:val="single" w:sz="4" w:space="0" w:color="auto"/>
              <w:left w:val="single" w:sz="4" w:space="0" w:color="auto"/>
              <w:bottom w:val="single" w:sz="4" w:space="0" w:color="auto"/>
              <w:right w:val="single" w:sz="4" w:space="0" w:color="auto"/>
            </w:tcBorders>
            <w:vAlign w:val="center"/>
            <w:hideMark/>
          </w:tcPr>
          <w:p w14:paraId="6A1BDDA8" w14:textId="77777777" w:rsidR="009F4683" w:rsidRPr="000B63CA" w:rsidRDefault="009F4683" w:rsidP="0096372B">
            <w:pPr>
              <w:rPr>
                <w:rFonts w:ascii="Calibri Light" w:hAnsi="Calibri Light" w:cs="Calibri Light"/>
                <w:b/>
                <w:sz w:val="24"/>
                <w:szCs w:val="24"/>
              </w:rPr>
            </w:pPr>
            <w:proofErr w:type="spellStart"/>
            <w:r w:rsidRPr="000B63CA">
              <w:rPr>
                <w:rFonts w:ascii="Calibri Light" w:hAnsi="Calibri Light" w:cs="Calibri Light"/>
                <w:i/>
                <w:iCs/>
                <w:sz w:val="24"/>
                <w:szCs w:val="24"/>
                <w:lang w:eastAsia="ar-SA"/>
              </w:rPr>
              <w:t>Tiekėjas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privalo</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nurodyti</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gamintoją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tikslų</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siūlomos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prekės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pavadinimą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ir</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modelį</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ir</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pateikti</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gamintojo</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parengtą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produkto</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informacijos</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lapą</w:t>
            </w:r>
            <w:proofErr w:type="spellEnd"/>
            <w:r w:rsidRPr="000B63CA">
              <w:rPr>
                <w:rFonts w:ascii="Calibri Light" w:hAnsi="Calibri Light" w:cs="Calibri Light"/>
                <w:i/>
                <w:iCs/>
                <w:sz w:val="24"/>
                <w:szCs w:val="24"/>
                <w:lang w:eastAsia="ar-SA"/>
              </w:rPr>
              <w:t xml:space="preserve"> (</w:t>
            </w:r>
            <w:proofErr w:type="spellStart"/>
            <w:r w:rsidRPr="000B63CA">
              <w:rPr>
                <w:rFonts w:ascii="Calibri Light" w:hAnsi="Calibri Light" w:cs="Calibri Light"/>
                <w:i/>
                <w:iCs/>
                <w:sz w:val="24"/>
                <w:szCs w:val="24"/>
                <w:lang w:eastAsia="ar-SA"/>
              </w:rPr>
              <w:t>angl.</w:t>
            </w:r>
            <w:proofErr w:type="spellEnd"/>
            <w:r w:rsidRPr="000B63CA">
              <w:rPr>
                <w:rFonts w:ascii="Calibri Light" w:hAnsi="Calibri Light" w:cs="Calibri Light"/>
                <w:i/>
                <w:iCs/>
                <w:sz w:val="24"/>
                <w:szCs w:val="24"/>
                <w:lang w:eastAsia="ar-SA"/>
              </w:rPr>
              <w:t xml:space="preserve"> Product information sheet)</w:t>
            </w:r>
            <w:r w:rsidRPr="000B63CA">
              <w:rPr>
                <w:rFonts w:ascii="Calibri Light" w:hAnsi="Calibri Light" w:cs="Calibri Light"/>
                <w:sz w:val="24"/>
                <w:szCs w:val="24"/>
                <w:lang w:eastAsia="ar-SA"/>
              </w:rPr>
              <w:t>.</w:t>
            </w:r>
          </w:p>
        </w:tc>
        <w:tc>
          <w:tcPr>
            <w:tcW w:w="1872" w:type="pct"/>
            <w:tcBorders>
              <w:top w:val="single" w:sz="4" w:space="0" w:color="auto"/>
              <w:left w:val="single" w:sz="4" w:space="0" w:color="auto"/>
              <w:bottom w:val="single" w:sz="4" w:space="0" w:color="auto"/>
              <w:right w:val="single" w:sz="4" w:space="0" w:color="auto"/>
            </w:tcBorders>
          </w:tcPr>
          <w:p w14:paraId="2563535D" w14:textId="77777777" w:rsidR="009F4683" w:rsidRPr="000B63CA" w:rsidRDefault="009F4683" w:rsidP="0096372B">
            <w:pPr>
              <w:rPr>
                <w:rFonts w:ascii="Calibri Light" w:hAnsi="Calibri Light" w:cs="Calibri Light"/>
                <w:i/>
                <w:iCs/>
                <w:sz w:val="24"/>
                <w:szCs w:val="24"/>
                <w:lang w:eastAsia="ar-SA"/>
              </w:rPr>
            </w:pPr>
          </w:p>
        </w:tc>
      </w:tr>
      <w:tr w:rsidR="009F4683" w:rsidRPr="000B63CA" w14:paraId="6F2DB2C3" w14:textId="6E81D68C" w:rsidTr="009F4683">
        <w:tc>
          <w:tcPr>
            <w:tcW w:w="246" w:type="pct"/>
            <w:tcBorders>
              <w:top w:val="single" w:sz="4" w:space="0" w:color="auto"/>
              <w:left w:val="single" w:sz="4" w:space="0" w:color="auto"/>
              <w:bottom w:val="single" w:sz="4" w:space="0" w:color="auto"/>
              <w:right w:val="single" w:sz="4" w:space="0" w:color="auto"/>
            </w:tcBorders>
            <w:hideMark/>
          </w:tcPr>
          <w:p w14:paraId="63AF3B61" w14:textId="77777777" w:rsidR="009F4683" w:rsidRPr="000B63CA" w:rsidRDefault="009F4683" w:rsidP="0096372B">
            <w:pPr>
              <w:jc w:val="center"/>
              <w:rPr>
                <w:rFonts w:ascii="Calibri Light" w:hAnsi="Calibri Light" w:cs="Calibri Light"/>
                <w:sz w:val="24"/>
                <w:szCs w:val="24"/>
              </w:rPr>
            </w:pPr>
            <w:r w:rsidRPr="000B63CA">
              <w:rPr>
                <w:rFonts w:ascii="Calibri Light" w:hAnsi="Calibri Light" w:cs="Calibri Light"/>
                <w:sz w:val="24"/>
                <w:szCs w:val="24"/>
              </w:rPr>
              <w:t>2.</w:t>
            </w:r>
          </w:p>
        </w:tc>
        <w:tc>
          <w:tcPr>
            <w:tcW w:w="1009" w:type="pct"/>
            <w:tcBorders>
              <w:top w:val="single" w:sz="4" w:space="0" w:color="auto"/>
              <w:left w:val="single" w:sz="4" w:space="0" w:color="auto"/>
              <w:bottom w:val="single" w:sz="4" w:space="0" w:color="auto"/>
              <w:right w:val="single" w:sz="4" w:space="0" w:color="auto"/>
            </w:tcBorders>
            <w:hideMark/>
          </w:tcPr>
          <w:p w14:paraId="5485D6CC"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Paskirtis</w:t>
            </w:r>
            <w:proofErr w:type="spellEnd"/>
            <w:r w:rsidRPr="000B63CA">
              <w:rPr>
                <w:rFonts w:ascii="Calibri Light" w:hAnsi="Calibri Light" w:cs="Calibri Light"/>
                <w:sz w:val="24"/>
                <w:szCs w:val="24"/>
              </w:rPr>
              <w:t xml:space="preserve"> </w:t>
            </w:r>
          </w:p>
          <w:p w14:paraId="2D8E32CB"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433F51B0"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Pratybos, tarnyba, spec. operacijos, krašto gynyba.</w:t>
            </w:r>
          </w:p>
        </w:tc>
        <w:tc>
          <w:tcPr>
            <w:tcW w:w="1872" w:type="pct"/>
            <w:tcBorders>
              <w:top w:val="single" w:sz="4" w:space="0" w:color="auto"/>
              <w:left w:val="single" w:sz="4" w:space="0" w:color="auto"/>
              <w:bottom w:val="single" w:sz="4" w:space="0" w:color="auto"/>
              <w:right w:val="single" w:sz="4" w:space="0" w:color="auto"/>
            </w:tcBorders>
          </w:tcPr>
          <w:p w14:paraId="0610A8CE"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79DDF0AB" w14:textId="4828A8B3" w:rsidTr="009F4683">
        <w:tc>
          <w:tcPr>
            <w:tcW w:w="246" w:type="pct"/>
            <w:tcBorders>
              <w:top w:val="single" w:sz="4" w:space="0" w:color="auto"/>
              <w:left w:val="single" w:sz="4" w:space="0" w:color="auto"/>
              <w:bottom w:val="single" w:sz="4" w:space="0" w:color="auto"/>
              <w:right w:val="single" w:sz="4" w:space="0" w:color="auto"/>
            </w:tcBorders>
            <w:hideMark/>
          </w:tcPr>
          <w:p w14:paraId="472FDD46" w14:textId="77777777" w:rsidR="009F4683" w:rsidRPr="000B63CA" w:rsidRDefault="009F4683" w:rsidP="0096372B">
            <w:pPr>
              <w:jc w:val="center"/>
              <w:rPr>
                <w:rFonts w:ascii="Calibri Light" w:hAnsi="Calibri Light" w:cs="Calibri Light"/>
                <w:sz w:val="24"/>
                <w:szCs w:val="24"/>
              </w:rPr>
            </w:pPr>
            <w:r w:rsidRPr="000B63CA">
              <w:rPr>
                <w:rFonts w:ascii="Calibri Light" w:hAnsi="Calibri Light" w:cs="Calibri Light"/>
                <w:sz w:val="24"/>
                <w:szCs w:val="24"/>
              </w:rPr>
              <w:t>3.</w:t>
            </w:r>
          </w:p>
        </w:tc>
        <w:tc>
          <w:tcPr>
            <w:tcW w:w="1009" w:type="pct"/>
            <w:tcBorders>
              <w:top w:val="single" w:sz="4" w:space="0" w:color="auto"/>
              <w:left w:val="single" w:sz="4" w:space="0" w:color="auto"/>
              <w:bottom w:val="single" w:sz="4" w:space="0" w:color="auto"/>
              <w:right w:val="single" w:sz="4" w:space="0" w:color="auto"/>
            </w:tcBorders>
            <w:hideMark/>
          </w:tcPr>
          <w:p w14:paraId="124898C7"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Kalibras</w:t>
            </w:r>
            <w:proofErr w:type="spellEnd"/>
            <w:r w:rsidRPr="000B63CA">
              <w:rPr>
                <w:rFonts w:ascii="Calibri Light" w:hAnsi="Calibri Light" w:cs="Calibri Light"/>
                <w:sz w:val="24"/>
                <w:szCs w:val="24"/>
              </w:rPr>
              <w:t xml:space="preserve"> </w:t>
            </w:r>
          </w:p>
          <w:p w14:paraId="0619D5AD"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2826F6FC"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5,45x39 mm</w:t>
            </w:r>
          </w:p>
        </w:tc>
        <w:tc>
          <w:tcPr>
            <w:tcW w:w="1872" w:type="pct"/>
            <w:tcBorders>
              <w:top w:val="single" w:sz="4" w:space="0" w:color="auto"/>
              <w:left w:val="single" w:sz="4" w:space="0" w:color="auto"/>
              <w:bottom w:val="single" w:sz="4" w:space="0" w:color="auto"/>
              <w:right w:val="single" w:sz="4" w:space="0" w:color="auto"/>
            </w:tcBorders>
          </w:tcPr>
          <w:p w14:paraId="5ADCA7E7"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46F1543D" w14:textId="5E2230B1" w:rsidTr="009F4683">
        <w:tc>
          <w:tcPr>
            <w:tcW w:w="246" w:type="pct"/>
            <w:tcBorders>
              <w:top w:val="single" w:sz="4" w:space="0" w:color="auto"/>
              <w:left w:val="single" w:sz="4" w:space="0" w:color="auto"/>
              <w:bottom w:val="single" w:sz="4" w:space="0" w:color="auto"/>
              <w:right w:val="single" w:sz="4" w:space="0" w:color="auto"/>
            </w:tcBorders>
            <w:hideMark/>
          </w:tcPr>
          <w:p w14:paraId="5266C921" w14:textId="77777777" w:rsidR="009F4683" w:rsidRPr="000B63CA" w:rsidRDefault="009F4683" w:rsidP="0096372B">
            <w:pPr>
              <w:jc w:val="center"/>
              <w:rPr>
                <w:rFonts w:ascii="Calibri Light" w:hAnsi="Calibri Light" w:cs="Calibri Light"/>
                <w:sz w:val="24"/>
                <w:szCs w:val="24"/>
              </w:rPr>
            </w:pPr>
            <w:r w:rsidRPr="000B63CA">
              <w:rPr>
                <w:rFonts w:ascii="Calibri Light" w:hAnsi="Calibri Light" w:cs="Calibri Light"/>
                <w:sz w:val="24"/>
                <w:szCs w:val="24"/>
              </w:rPr>
              <w:t>4.</w:t>
            </w:r>
          </w:p>
        </w:tc>
        <w:tc>
          <w:tcPr>
            <w:tcW w:w="1009" w:type="pct"/>
            <w:tcBorders>
              <w:top w:val="single" w:sz="4" w:space="0" w:color="auto"/>
              <w:left w:val="single" w:sz="4" w:space="0" w:color="auto"/>
              <w:bottom w:val="single" w:sz="4" w:space="0" w:color="auto"/>
              <w:right w:val="single" w:sz="4" w:space="0" w:color="auto"/>
            </w:tcBorders>
            <w:hideMark/>
          </w:tcPr>
          <w:p w14:paraId="4C3EDE50"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Suderinamumas</w:t>
            </w:r>
            <w:proofErr w:type="spellEnd"/>
          </w:p>
          <w:p w14:paraId="22E38F69"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0F017BA6"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Turi veikti su 5,45 mm kalibro AK sistemos automatais.</w:t>
            </w:r>
          </w:p>
        </w:tc>
        <w:tc>
          <w:tcPr>
            <w:tcW w:w="1872" w:type="pct"/>
            <w:tcBorders>
              <w:top w:val="single" w:sz="4" w:space="0" w:color="auto"/>
              <w:left w:val="single" w:sz="4" w:space="0" w:color="auto"/>
              <w:bottom w:val="single" w:sz="4" w:space="0" w:color="auto"/>
              <w:right w:val="single" w:sz="4" w:space="0" w:color="auto"/>
            </w:tcBorders>
          </w:tcPr>
          <w:p w14:paraId="60B2E618"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48C48D5D" w14:textId="4A3200DB" w:rsidTr="009F4683">
        <w:tc>
          <w:tcPr>
            <w:tcW w:w="246" w:type="pct"/>
            <w:tcBorders>
              <w:top w:val="single" w:sz="4" w:space="0" w:color="auto"/>
              <w:left w:val="single" w:sz="4" w:space="0" w:color="auto"/>
              <w:bottom w:val="single" w:sz="4" w:space="0" w:color="auto"/>
              <w:right w:val="single" w:sz="4" w:space="0" w:color="auto"/>
            </w:tcBorders>
            <w:hideMark/>
          </w:tcPr>
          <w:p w14:paraId="33398632" w14:textId="77777777" w:rsidR="009F4683" w:rsidRPr="000B63CA" w:rsidRDefault="009F4683" w:rsidP="0096372B">
            <w:pPr>
              <w:jc w:val="center"/>
              <w:rPr>
                <w:rFonts w:ascii="Calibri Light" w:eastAsiaTheme="minorHAnsi" w:hAnsi="Calibri Light" w:cs="Calibri Light"/>
                <w:sz w:val="24"/>
                <w:szCs w:val="24"/>
              </w:rPr>
            </w:pPr>
            <w:r w:rsidRPr="000B63CA">
              <w:rPr>
                <w:rFonts w:ascii="Calibri Light" w:hAnsi="Calibri Light" w:cs="Calibri Light"/>
                <w:sz w:val="24"/>
                <w:szCs w:val="24"/>
              </w:rPr>
              <w:t>5.</w:t>
            </w:r>
          </w:p>
        </w:tc>
        <w:tc>
          <w:tcPr>
            <w:tcW w:w="1009" w:type="pct"/>
            <w:tcBorders>
              <w:top w:val="single" w:sz="4" w:space="0" w:color="auto"/>
              <w:left w:val="single" w:sz="4" w:space="0" w:color="auto"/>
              <w:bottom w:val="single" w:sz="4" w:space="0" w:color="auto"/>
              <w:right w:val="single" w:sz="4" w:space="0" w:color="auto"/>
            </w:tcBorders>
            <w:hideMark/>
          </w:tcPr>
          <w:p w14:paraId="40DE046E" w14:textId="77777777" w:rsidR="009F4683" w:rsidRPr="000B63CA" w:rsidRDefault="009F4683" w:rsidP="0096372B">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tipas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ir</w:t>
            </w:r>
            <w:proofErr w:type="spellEnd"/>
            <w:r w:rsidRPr="000B63CA">
              <w:rPr>
                <w:rFonts w:ascii="Calibri Light" w:eastAsia="Calibri" w:hAnsi="Calibri Light" w:cs="Calibri Light"/>
                <w:sz w:val="24"/>
                <w:szCs w:val="24"/>
              </w:rPr>
              <w:t xml:space="preserve"> forma</w:t>
            </w:r>
          </w:p>
          <w:p w14:paraId="205CC8C1" w14:textId="77777777" w:rsidR="009F4683" w:rsidRPr="000B63CA" w:rsidRDefault="009F4683" w:rsidP="0096372B">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228E50F5"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FMJ.</w:t>
            </w:r>
          </w:p>
        </w:tc>
        <w:tc>
          <w:tcPr>
            <w:tcW w:w="1872" w:type="pct"/>
            <w:tcBorders>
              <w:top w:val="single" w:sz="4" w:space="0" w:color="auto"/>
              <w:left w:val="single" w:sz="4" w:space="0" w:color="auto"/>
              <w:bottom w:val="single" w:sz="4" w:space="0" w:color="auto"/>
              <w:right w:val="single" w:sz="4" w:space="0" w:color="auto"/>
            </w:tcBorders>
          </w:tcPr>
          <w:p w14:paraId="7B57BF1A"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4477894D" w14:textId="704B37B6" w:rsidTr="009F4683">
        <w:tc>
          <w:tcPr>
            <w:tcW w:w="246" w:type="pct"/>
            <w:tcBorders>
              <w:top w:val="single" w:sz="4" w:space="0" w:color="auto"/>
              <w:left w:val="single" w:sz="4" w:space="0" w:color="auto"/>
              <w:bottom w:val="single" w:sz="4" w:space="0" w:color="auto"/>
              <w:right w:val="single" w:sz="4" w:space="0" w:color="auto"/>
            </w:tcBorders>
            <w:hideMark/>
          </w:tcPr>
          <w:p w14:paraId="376FF1C4" w14:textId="77777777" w:rsidR="009F4683" w:rsidRPr="000B63CA" w:rsidRDefault="009F4683" w:rsidP="0096372B">
            <w:pPr>
              <w:jc w:val="center"/>
              <w:rPr>
                <w:rFonts w:ascii="Calibri Light" w:eastAsiaTheme="minorHAnsi" w:hAnsi="Calibri Light" w:cs="Calibri Light"/>
                <w:sz w:val="24"/>
                <w:szCs w:val="24"/>
              </w:rPr>
            </w:pPr>
            <w:r w:rsidRPr="000B63CA">
              <w:rPr>
                <w:rFonts w:ascii="Calibri Light" w:hAnsi="Calibri Light" w:cs="Calibri Light"/>
                <w:sz w:val="24"/>
                <w:szCs w:val="24"/>
              </w:rPr>
              <w:t>6.</w:t>
            </w:r>
          </w:p>
        </w:tc>
        <w:tc>
          <w:tcPr>
            <w:tcW w:w="1009" w:type="pct"/>
            <w:tcBorders>
              <w:top w:val="single" w:sz="4" w:space="0" w:color="auto"/>
              <w:left w:val="single" w:sz="4" w:space="0" w:color="auto"/>
              <w:bottom w:val="single" w:sz="4" w:space="0" w:color="auto"/>
              <w:right w:val="single" w:sz="4" w:space="0" w:color="auto"/>
            </w:tcBorders>
            <w:hideMark/>
          </w:tcPr>
          <w:p w14:paraId="5C9AC2E5" w14:textId="77777777" w:rsidR="009F4683" w:rsidRPr="000B63CA" w:rsidRDefault="009F4683" w:rsidP="0096372B">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konstrukcija</w:t>
            </w:r>
            <w:proofErr w:type="spellEnd"/>
          </w:p>
          <w:p w14:paraId="3833AB1A" w14:textId="77777777" w:rsidR="009F4683" w:rsidRPr="000B63CA" w:rsidRDefault="009F4683" w:rsidP="0096372B">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lastRenderedPageBreak/>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3137CB1B"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lastRenderedPageBreak/>
              <w:t xml:space="preserve">Pilnas vario lydinio ar kito minkšto, negadinančio vamzdžio, metalo apvalkalas su švino užpildu. Gali būti su plienine ar </w:t>
            </w:r>
            <w:r w:rsidRPr="000B63CA">
              <w:rPr>
                <w:rFonts w:ascii="Calibri Light" w:hAnsi="Calibri Light" w:cs="Calibri Light"/>
              </w:rPr>
              <w:lastRenderedPageBreak/>
              <w:t>kito kieto metalo šerdimi.</w:t>
            </w:r>
          </w:p>
        </w:tc>
        <w:tc>
          <w:tcPr>
            <w:tcW w:w="1872" w:type="pct"/>
            <w:tcBorders>
              <w:top w:val="single" w:sz="4" w:space="0" w:color="auto"/>
              <w:left w:val="single" w:sz="4" w:space="0" w:color="auto"/>
              <w:bottom w:val="single" w:sz="4" w:space="0" w:color="auto"/>
              <w:right w:val="single" w:sz="4" w:space="0" w:color="auto"/>
            </w:tcBorders>
          </w:tcPr>
          <w:p w14:paraId="10A53748"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720FE5FB" w14:textId="2D4689DE" w:rsidTr="009F4683">
        <w:tc>
          <w:tcPr>
            <w:tcW w:w="246" w:type="pct"/>
            <w:tcBorders>
              <w:top w:val="single" w:sz="4" w:space="0" w:color="auto"/>
              <w:left w:val="single" w:sz="4" w:space="0" w:color="auto"/>
              <w:bottom w:val="single" w:sz="4" w:space="0" w:color="auto"/>
              <w:right w:val="single" w:sz="4" w:space="0" w:color="auto"/>
            </w:tcBorders>
            <w:hideMark/>
          </w:tcPr>
          <w:p w14:paraId="38DB152E" w14:textId="77777777" w:rsidR="009F4683" w:rsidRPr="000B63CA" w:rsidRDefault="009F4683" w:rsidP="0096372B">
            <w:pPr>
              <w:jc w:val="center"/>
              <w:rPr>
                <w:rFonts w:ascii="Calibri Light" w:eastAsiaTheme="minorHAnsi" w:hAnsi="Calibri Light" w:cs="Calibri Light"/>
                <w:sz w:val="24"/>
                <w:szCs w:val="24"/>
              </w:rPr>
            </w:pPr>
            <w:r w:rsidRPr="000B63CA">
              <w:rPr>
                <w:rFonts w:ascii="Calibri Light" w:hAnsi="Calibri Light" w:cs="Calibri Light"/>
                <w:sz w:val="24"/>
                <w:szCs w:val="24"/>
              </w:rPr>
              <w:t>7.</w:t>
            </w:r>
          </w:p>
        </w:tc>
        <w:tc>
          <w:tcPr>
            <w:tcW w:w="1009" w:type="pct"/>
            <w:tcBorders>
              <w:top w:val="single" w:sz="4" w:space="0" w:color="auto"/>
              <w:left w:val="single" w:sz="4" w:space="0" w:color="auto"/>
              <w:bottom w:val="single" w:sz="4" w:space="0" w:color="auto"/>
              <w:right w:val="single" w:sz="4" w:space="0" w:color="auto"/>
            </w:tcBorders>
            <w:hideMark/>
          </w:tcPr>
          <w:p w14:paraId="47C8671E" w14:textId="77777777" w:rsidR="009F4683" w:rsidRPr="000B63CA" w:rsidRDefault="009F4683" w:rsidP="0096372B">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svoris</w:t>
            </w:r>
            <w:proofErr w:type="spellEnd"/>
            <w:r w:rsidRPr="000B63CA">
              <w:rPr>
                <w:rFonts w:ascii="Calibri Light" w:eastAsia="Calibri" w:hAnsi="Calibri Light" w:cs="Calibri Light"/>
                <w:sz w:val="24"/>
                <w:szCs w:val="24"/>
              </w:rPr>
              <w:t xml:space="preserve"> </w:t>
            </w:r>
          </w:p>
          <w:p w14:paraId="6E28C8D5" w14:textId="77777777" w:rsidR="009F4683" w:rsidRPr="000B63CA" w:rsidRDefault="009F4683" w:rsidP="0096372B">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Pr="000B63CA">
              <w:rPr>
                <w:rFonts w:ascii="Calibri Light" w:hAnsi="Calibri Light" w:cs="Calibri Light"/>
                <w:i/>
                <w:iCs/>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2DAD728A"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Nuo 3,6 g iki 4,3 g.</w:t>
            </w:r>
          </w:p>
        </w:tc>
        <w:tc>
          <w:tcPr>
            <w:tcW w:w="1872" w:type="pct"/>
            <w:tcBorders>
              <w:top w:val="single" w:sz="4" w:space="0" w:color="auto"/>
              <w:left w:val="single" w:sz="4" w:space="0" w:color="auto"/>
              <w:bottom w:val="single" w:sz="4" w:space="0" w:color="auto"/>
              <w:right w:val="single" w:sz="4" w:space="0" w:color="auto"/>
            </w:tcBorders>
          </w:tcPr>
          <w:p w14:paraId="0623D2C8"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22BEA3E7" w14:textId="275A00EC" w:rsidTr="009F4683">
        <w:tc>
          <w:tcPr>
            <w:tcW w:w="246" w:type="pct"/>
            <w:tcBorders>
              <w:top w:val="single" w:sz="4" w:space="0" w:color="auto"/>
              <w:left w:val="single" w:sz="4" w:space="0" w:color="auto"/>
              <w:bottom w:val="single" w:sz="4" w:space="0" w:color="auto"/>
              <w:right w:val="single" w:sz="4" w:space="0" w:color="auto"/>
            </w:tcBorders>
            <w:hideMark/>
          </w:tcPr>
          <w:p w14:paraId="66F6C3D2" w14:textId="77777777" w:rsidR="009F4683" w:rsidRPr="000B63CA" w:rsidRDefault="009F4683" w:rsidP="0096372B">
            <w:pPr>
              <w:jc w:val="center"/>
              <w:rPr>
                <w:rFonts w:ascii="Calibri Light" w:eastAsiaTheme="minorHAnsi" w:hAnsi="Calibri Light" w:cs="Calibri Light"/>
                <w:sz w:val="24"/>
                <w:szCs w:val="24"/>
              </w:rPr>
            </w:pPr>
            <w:r w:rsidRPr="000B63CA">
              <w:rPr>
                <w:rFonts w:ascii="Calibri Light" w:hAnsi="Calibri Light" w:cs="Calibri Light"/>
                <w:sz w:val="24"/>
                <w:szCs w:val="24"/>
              </w:rPr>
              <w:t>8.</w:t>
            </w:r>
          </w:p>
        </w:tc>
        <w:tc>
          <w:tcPr>
            <w:tcW w:w="1009" w:type="pct"/>
            <w:tcBorders>
              <w:top w:val="single" w:sz="4" w:space="0" w:color="auto"/>
              <w:left w:val="single" w:sz="4" w:space="0" w:color="auto"/>
              <w:bottom w:val="single" w:sz="4" w:space="0" w:color="auto"/>
              <w:right w:val="single" w:sz="4" w:space="0" w:color="auto"/>
            </w:tcBorders>
            <w:hideMark/>
          </w:tcPr>
          <w:p w14:paraId="23C33006" w14:textId="77777777" w:rsidR="009F4683" w:rsidRPr="000B63CA" w:rsidRDefault="009F4683" w:rsidP="0096372B">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Pradinis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kulkos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greitis</w:t>
            </w:r>
            <w:proofErr w:type="spellEnd"/>
          </w:p>
          <w:p w14:paraId="12161CC4" w14:textId="72C126C1" w:rsidR="009F4683" w:rsidRPr="000B63CA" w:rsidRDefault="009F4683" w:rsidP="0096372B">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001E5D14">
              <w:rPr>
                <w:rFonts w:ascii="Calibri Light" w:hAnsi="Calibri Light" w:cs="Calibri Light"/>
                <w:i/>
                <w:iCs/>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755A42B9" w14:textId="77777777" w:rsidR="009F4683" w:rsidRPr="000B63CA" w:rsidRDefault="009F4683" w:rsidP="0096372B">
            <w:pPr>
              <w:widowControl w:val="0"/>
              <w:rPr>
                <w:rFonts w:ascii="Calibri Light" w:eastAsia="Calibri" w:hAnsi="Calibri Light" w:cs="Calibri Light"/>
                <w:sz w:val="24"/>
                <w:szCs w:val="24"/>
              </w:rPr>
            </w:pPr>
            <w:r w:rsidRPr="000B63CA">
              <w:rPr>
                <w:rFonts w:ascii="Calibri Light" w:eastAsia="Calibri" w:hAnsi="Calibri Light" w:cs="Calibri Light"/>
                <w:sz w:val="24"/>
                <w:szCs w:val="24"/>
              </w:rPr>
              <w:t xml:space="preserve">Nuo 800 m/s </w:t>
            </w:r>
            <w:proofErr w:type="spellStart"/>
            <w:r w:rsidRPr="000B63CA">
              <w:rPr>
                <w:rFonts w:ascii="Calibri Light" w:eastAsia="Calibri" w:hAnsi="Calibri Light" w:cs="Calibri Light"/>
                <w:sz w:val="24"/>
                <w:szCs w:val="24"/>
              </w:rPr>
              <w:t>iki</w:t>
            </w:r>
            <w:proofErr w:type="spellEnd"/>
            <w:r w:rsidRPr="000B63CA">
              <w:rPr>
                <w:rFonts w:ascii="Calibri Light" w:eastAsia="Calibri" w:hAnsi="Calibri Light" w:cs="Calibri Light"/>
                <w:sz w:val="24"/>
                <w:szCs w:val="24"/>
              </w:rPr>
              <w:t xml:space="preserve"> 900 m/s (</w:t>
            </w:r>
            <w:proofErr w:type="spellStart"/>
            <w:r w:rsidRPr="000B63CA">
              <w:rPr>
                <w:rFonts w:ascii="Calibri Light" w:eastAsia="Calibri" w:hAnsi="Calibri Light" w:cs="Calibri Light"/>
                <w:sz w:val="24"/>
                <w:szCs w:val="24"/>
              </w:rPr>
              <w:t>vamzdžio</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ilgis</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ir</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kiti</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faktoriai</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nesvarbu</w:t>
            </w:r>
            <w:proofErr w:type="spellEnd"/>
            <w:r w:rsidRPr="000B63CA">
              <w:rPr>
                <w:rFonts w:ascii="Calibri Light" w:eastAsia="Calibri" w:hAnsi="Calibri Light" w:cs="Calibri Light"/>
                <w:sz w:val="24"/>
                <w:szCs w:val="24"/>
              </w:rPr>
              <w:t>).</w:t>
            </w:r>
          </w:p>
        </w:tc>
        <w:tc>
          <w:tcPr>
            <w:tcW w:w="1872" w:type="pct"/>
            <w:tcBorders>
              <w:top w:val="single" w:sz="4" w:space="0" w:color="auto"/>
              <w:left w:val="single" w:sz="4" w:space="0" w:color="auto"/>
              <w:bottom w:val="single" w:sz="4" w:space="0" w:color="auto"/>
              <w:right w:val="single" w:sz="4" w:space="0" w:color="auto"/>
            </w:tcBorders>
          </w:tcPr>
          <w:p w14:paraId="42E23567" w14:textId="77777777" w:rsidR="009F4683" w:rsidRPr="000B63CA" w:rsidRDefault="009F4683" w:rsidP="0096372B">
            <w:pPr>
              <w:widowControl w:val="0"/>
              <w:rPr>
                <w:rFonts w:ascii="Calibri Light" w:eastAsia="Calibri" w:hAnsi="Calibri Light" w:cs="Calibri Light"/>
                <w:sz w:val="24"/>
                <w:szCs w:val="24"/>
              </w:rPr>
            </w:pPr>
          </w:p>
        </w:tc>
      </w:tr>
      <w:tr w:rsidR="009F4683" w:rsidRPr="000B63CA" w14:paraId="23570F95" w14:textId="7B2777D2" w:rsidTr="009F4683">
        <w:tc>
          <w:tcPr>
            <w:tcW w:w="246" w:type="pct"/>
            <w:tcBorders>
              <w:top w:val="single" w:sz="4" w:space="0" w:color="auto"/>
              <w:left w:val="single" w:sz="4" w:space="0" w:color="auto"/>
              <w:bottom w:val="single" w:sz="4" w:space="0" w:color="auto"/>
              <w:right w:val="single" w:sz="4" w:space="0" w:color="auto"/>
            </w:tcBorders>
            <w:hideMark/>
          </w:tcPr>
          <w:p w14:paraId="06A28F97" w14:textId="77777777" w:rsidR="009F4683" w:rsidRPr="000B63CA" w:rsidRDefault="009F4683" w:rsidP="0096372B">
            <w:pPr>
              <w:jc w:val="center"/>
              <w:rPr>
                <w:rFonts w:ascii="Calibri Light" w:eastAsiaTheme="minorHAnsi" w:hAnsi="Calibri Light" w:cs="Calibri Light"/>
                <w:sz w:val="24"/>
                <w:szCs w:val="24"/>
              </w:rPr>
            </w:pPr>
            <w:r w:rsidRPr="000B63CA">
              <w:rPr>
                <w:rFonts w:ascii="Calibri Light" w:hAnsi="Calibri Light" w:cs="Calibri Light"/>
                <w:sz w:val="24"/>
                <w:szCs w:val="24"/>
              </w:rPr>
              <w:t>9.</w:t>
            </w:r>
          </w:p>
        </w:tc>
        <w:tc>
          <w:tcPr>
            <w:tcW w:w="1009" w:type="pct"/>
            <w:tcBorders>
              <w:top w:val="single" w:sz="4" w:space="0" w:color="auto"/>
              <w:left w:val="single" w:sz="4" w:space="0" w:color="auto"/>
              <w:bottom w:val="single" w:sz="4" w:space="0" w:color="auto"/>
              <w:right w:val="single" w:sz="4" w:space="0" w:color="auto"/>
            </w:tcBorders>
            <w:hideMark/>
          </w:tcPr>
          <w:p w14:paraId="256B4FF3"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Tūtelė</w:t>
            </w:r>
            <w:proofErr w:type="spellEnd"/>
            <w:r w:rsidRPr="000B63CA">
              <w:rPr>
                <w:rFonts w:ascii="Calibri Light" w:hAnsi="Calibri Light" w:cs="Calibri Light"/>
                <w:sz w:val="24"/>
                <w:szCs w:val="24"/>
              </w:rPr>
              <w:t xml:space="preserve"> </w:t>
            </w:r>
          </w:p>
          <w:p w14:paraId="20E6EAAE"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bCs/>
                <w:i/>
                <w:sz w:val="24"/>
                <w:szCs w:val="24"/>
              </w:rPr>
              <w:t>(</w:t>
            </w:r>
            <w:proofErr w:type="spellStart"/>
            <w:r w:rsidRPr="000B63CA">
              <w:rPr>
                <w:rFonts w:ascii="Calibri Light" w:hAnsi="Calibri Light" w:cs="Calibri Light"/>
                <w:bCs/>
                <w:i/>
                <w:sz w:val="24"/>
                <w:szCs w:val="24"/>
              </w:rPr>
              <w:t>tinka</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gamintojo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ar</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tiekėjo</w:t>
            </w:r>
            <w:proofErr w:type="spellEnd"/>
            <w:r w:rsidRPr="000B63CA">
              <w:rPr>
                <w:rFonts w:ascii="Calibri Light" w:hAnsi="Calibri Light" w:cs="Calibri Light"/>
                <w:bCs/>
                <w:i/>
                <w:sz w:val="24"/>
                <w:szCs w:val="24"/>
              </w:rPr>
              <w:t xml:space="preserve"> </w:t>
            </w:r>
            <w:proofErr w:type="spellStart"/>
            <w:r w:rsidRPr="000B63CA">
              <w:rPr>
                <w:rFonts w:ascii="Calibri Light" w:hAnsi="Calibri Light" w:cs="Calibri Light"/>
                <w:bCs/>
                <w:i/>
                <w:sz w:val="24"/>
                <w:szCs w:val="24"/>
              </w:rPr>
              <w:t>patvirtinimas</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pasiūlymų</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pateikimo</w:t>
            </w:r>
            <w:proofErr w:type="spellEnd"/>
            <w:r w:rsidRPr="000B63CA">
              <w:rPr>
                <w:rFonts w:ascii="Calibri Light" w:hAnsi="Calibri Light" w:cs="Calibri Light"/>
                <w:i/>
                <w:sz w:val="24"/>
                <w:szCs w:val="24"/>
              </w:rPr>
              <w:t xml:space="preserve"> </w:t>
            </w:r>
            <w:proofErr w:type="spellStart"/>
            <w:r w:rsidRPr="000B63CA">
              <w:rPr>
                <w:rFonts w:ascii="Calibri Light" w:hAnsi="Calibri Light" w:cs="Calibri Light"/>
                <w:i/>
                <w:sz w:val="24"/>
                <w:szCs w:val="24"/>
              </w:rPr>
              <w:t>metu</w:t>
            </w:r>
            <w:proofErr w:type="spellEnd"/>
            <w:r w:rsidRPr="000B63CA">
              <w:rPr>
                <w:rFonts w:ascii="Calibri Light" w:hAnsi="Calibri Light" w:cs="Calibri Light"/>
                <w:bCs/>
                <w:i/>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55C5E10A"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lang w:val="fi-FI"/>
              </w:rPr>
            </w:pPr>
            <w:r w:rsidRPr="000B63CA">
              <w:rPr>
                <w:rFonts w:ascii="Calibri Light" w:hAnsi="Calibri Light" w:cs="Calibri Light"/>
              </w:rPr>
              <w:t xml:space="preserve">Vario lydinio ar kito minkšto metalo apvalkalo ar jų lydinių. </w:t>
            </w:r>
          </w:p>
        </w:tc>
        <w:tc>
          <w:tcPr>
            <w:tcW w:w="1872" w:type="pct"/>
            <w:tcBorders>
              <w:top w:val="single" w:sz="4" w:space="0" w:color="auto"/>
              <w:left w:val="single" w:sz="4" w:space="0" w:color="auto"/>
              <w:bottom w:val="single" w:sz="4" w:space="0" w:color="auto"/>
              <w:right w:val="single" w:sz="4" w:space="0" w:color="auto"/>
            </w:tcBorders>
          </w:tcPr>
          <w:p w14:paraId="342CB777"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43E23768" w14:textId="32871398" w:rsidTr="009F4683">
        <w:tc>
          <w:tcPr>
            <w:tcW w:w="246" w:type="pct"/>
            <w:tcBorders>
              <w:top w:val="single" w:sz="4" w:space="0" w:color="auto"/>
              <w:left w:val="single" w:sz="4" w:space="0" w:color="auto"/>
              <w:bottom w:val="single" w:sz="4" w:space="0" w:color="auto"/>
              <w:right w:val="single" w:sz="4" w:space="0" w:color="auto"/>
            </w:tcBorders>
            <w:hideMark/>
          </w:tcPr>
          <w:p w14:paraId="5DFD7D86" w14:textId="77777777" w:rsidR="009F4683" w:rsidRPr="000B63CA" w:rsidRDefault="009F4683" w:rsidP="0096372B">
            <w:pPr>
              <w:jc w:val="center"/>
              <w:rPr>
                <w:rFonts w:ascii="Calibri Light" w:eastAsiaTheme="minorHAnsi" w:hAnsi="Calibri Light" w:cs="Calibri Light"/>
                <w:sz w:val="24"/>
                <w:szCs w:val="24"/>
                <w:lang w:val="lt-LT"/>
              </w:rPr>
            </w:pPr>
            <w:r w:rsidRPr="000B63CA">
              <w:rPr>
                <w:rFonts w:ascii="Calibri Light" w:hAnsi="Calibri Light" w:cs="Calibri Light"/>
                <w:sz w:val="24"/>
                <w:szCs w:val="24"/>
              </w:rPr>
              <w:t>10.</w:t>
            </w:r>
          </w:p>
        </w:tc>
        <w:tc>
          <w:tcPr>
            <w:tcW w:w="1009" w:type="pct"/>
            <w:tcBorders>
              <w:top w:val="single" w:sz="4" w:space="0" w:color="auto"/>
              <w:left w:val="single" w:sz="4" w:space="0" w:color="auto"/>
              <w:bottom w:val="single" w:sz="4" w:space="0" w:color="auto"/>
              <w:right w:val="single" w:sz="4" w:space="0" w:color="auto"/>
            </w:tcBorders>
            <w:hideMark/>
          </w:tcPr>
          <w:p w14:paraId="60C578EF" w14:textId="77777777" w:rsidR="009F4683" w:rsidRPr="000B63CA" w:rsidRDefault="009F4683" w:rsidP="0096372B">
            <w:pPr>
              <w:pStyle w:val="ListParagraph"/>
              <w:widowControl w:val="0"/>
              <w:suppressAutoHyphens/>
              <w:autoSpaceDN w:val="0"/>
              <w:ind w:left="0"/>
              <w:textAlignment w:val="baseline"/>
              <w:rPr>
                <w:rFonts w:ascii="Calibri Light" w:eastAsia="Calibri" w:hAnsi="Calibri Light" w:cs="Calibri Light"/>
                <w:sz w:val="24"/>
                <w:szCs w:val="24"/>
              </w:rPr>
            </w:pPr>
            <w:proofErr w:type="spellStart"/>
            <w:r w:rsidRPr="000B63CA">
              <w:rPr>
                <w:rFonts w:ascii="Calibri Light" w:eastAsia="Calibri" w:hAnsi="Calibri Light" w:cs="Calibri Light"/>
                <w:sz w:val="24"/>
                <w:szCs w:val="24"/>
              </w:rPr>
              <w:t>Šovinių</w:t>
            </w:r>
            <w:proofErr w:type="spellEnd"/>
            <w:r w:rsidRPr="000B63CA">
              <w:rPr>
                <w:rFonts w:ascii="Calibri Light" w:eastAsia="Calibri" w:hAnsi="Calibri Light" w:cs="Calibri Light"/>
                <w:sz w:val="24"/>
                <w:szCs w:val="24"/>
              </w:rPr>
              <w:t xml:space="preserve"> </w:t>
            </w:r>
            <w:proofErr w:type="spellStart"/>
            <w:r w:rsidRPr="000B63CA">
              <w:rPr>
                <w:rFonts w:ascii="Calibri Light" w:eastAsia="Calibri" w:hAnsi="Calibri Light" w:cs="Calibri Light"/>
                <w:sz w:val="24"/>
                <w:szCs w:val="24"/>
              </w:rPr>
              <w:t>atsparumas</w:t>
            </w:r>
            <w:proofErr w:type="spellEnd"/>
          </w:p>
          <w:p w14:paraId="12BD6150" w14:textId="77777777" w:rsidR="009F4683" w:rsidRPr="000B63CA" w:rsidRDefault="009F4683" w:rsidP="0096372B">
            <w:pPr>
              <w:pStyle w:val="ListParagraph"/>
              <w:widowControl w:val="0"/>
              <w:suppressAutoHyphens/>
              <w:autoSpaceDN w:val="0"/>
              <w:ind w:left="0"/>
              <w:textAlignment w:val="baseline"/>
              <w:rPr>
                <w:rFonts w:ascii="Calibri Light" w:eastAsiaTheme="minorHAnsi"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Pr="000B63CA">
              <w:rPr>
                <w:rFonts w:ascii="Calibri Light" w:hAnsi="Calibri Light" w:cs="Calibri Light"/>
                <w:i/>
                <w:iCs/>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064AF08A"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Turi būti atsparūs drėgmei ir temperatūrai:</w:t>
            </w:r>
          </w:p>
          <w:p w14:paraId="03FA93A3" w14:textId="77777777" w:rsidR="009F4683" w:rsidRPr="000B63CA" w:rsidRDefault="009F4683" w:rsidP="0096372B">
            <w:pPr>
              <w:pStyle w:val="Standard"/>
              <w:widowControl w:val="0"/>
              <w:spacing w:after="0" w:line="240" w:lineRule="auto"/>
              <w:jc w:val="both"/>
              <w:rPr>
                <w:rFonts w:ascii="Calibri Light" w:hAnsi="Calibri Light" w:cs="Calibri Light"/>
              </w:rPr>
            </w:pPr>
            <w:r w:rsidRPr="000B63CA">
              <w:rPr>
                <w:rFonts w:ascii="Calibri Light" w:hAnsi="Calibri Light" w:cs="Calibri Light"/>
              </w:rPr>
              <w:t>- sandėliavimas – ne blogiau, kaip nuo +10 ºC iki +20 ºC;</w:t>
            </w:r>
          </w:p>
          <w:p w14:paraId="3EFE7BDA" w14:textId="77777777" w:rsidR="009F4683" w:rsidRPr="000B63CA" w:rsidRDefault="009F4683" w:rsidP="0096372B">
            <w:pPr>
              <w:pStyle w:val="Standard"/>
              <w:widowControl w:val="0"/>
              <w:spacing w:after="0" w:line="240" w:lineRule="auto"/>
              <w:jc w:val="both"/>
              <w:rPr>
                <w:rFonts w:ascii="Calibri Light" w:hAnsi="Calibri Light" w:cs="Calibri Light"/>
              </w:rPr>
            </w:pPr>
            <w:r w:rsidRPr="000B63CA">
              <w:rPr>
                <w:rFonts w:ascii="Calibri Light" w:hAnsi="Calibri Light" w:cs="Calibri Light"/>
              </w:rPr>
              <w:t>- naudojimas – ne blogiau kaip nuo -20 ºC iki +30 ºC.</w:t>
            </w:r>
          </w:p>
        </w:tc>
        <w:tc>
          <w:tcPr>
            <w:tcW w:w="1872" w:type="pct"/>
            <w:tcBorders>
              <w:top w:val="single" w:sz="4" w:space="0" w:color="auto"/>
              <w:left w:val="single" w:sz="4" w:space="0" w:color="auto"/>
              <w:bottom w:val="single" w:sz="4" w:space="0" w:color="auto"/>
              <w:right w:val="single" w:sz="4" w:space="0" w:color="auto"/>
            </w:tcBorders>
          </w:tcPr>
          <w:p w14:paraId="03076D03"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35148021" w14:textId="4EEDC7CF" w:rsidTr="009F4683">
        <w:tc>
          <w:tcPr>
            <w:tcW w:w="246" w:type="pct"/>
            <w:tcBorders>
              <w:top w:val="single" w:sz="4" w:space="0" w:color="auto"/>
              <w:left w:val="single" w:sz="4" w:space="0" w:color="auto"/>
              <w:bottom w:val="single" w:sz="4" w:space="0" w:color="auto"/>
              <w:right w:val="single" w:sz="4" w:space="0" w:color="auto"/>
            </w:tcBorders>
            <w:hideMark/>
          </w:tcPr>
          <w:p w14:paraId="5874691F" w14:textId="77777777" w:rsidR="009F4683" w:rsidRPr="000B63CA" w:rsidRDefault="009F4683" w:rsidP="0096372B">
            <w:pPr>
              <w:jc w:val="center"/>
              <w:rPr>
                <w:rFonts w:ascii="Calibri Light" w:hAnsi="Calibri Light" w:cs="Calibri Light"/>
                <w:sz w:val="24"/>
                <w:szCs w:val="24"/>
              </w:rPr>
            </w:pPr>
            <w:r w:rsidRPr="000B63CA">
              <w:rPr>
                <w:rFonts w:ascii="Calibri Light" w:hAnsi="Calibri Light" w:cs="Calibri Light"/>
                <w:sz w:val="24"/>
                <w:szCs w:val="24"/>
              </w:rPr>
              <w:t>11.</w:t>
            </w:r>
          </w:p>
        </w:tc>
        <w:tc>
          <w:tcPr>
            <w:tcW w:w="1009" w:type="pct"/>
            <w:tcBorders>
              <w:top w:val="single" w:sz="4" w:space="0" w:color="auto"/>
              <w:left w:val="single" w:sz="4" w:space="0" w:color="auto"/>
              <w:bottom w:val="single" w:sz="4" w:space="0" w:color="auto"/>
              <w:right w:val="single" w:sz="4" w:space="0" w:color="auto"/>
            </w:tcBorders>
            <w:hideMark/>
          </w:tcPr>
          <w:p w14:paraId="04F1AA06"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Pakuotė</w:t>
            </w:r>
            <w:proofErr w:type="spellEnd"/>
          </w:p>
          <w:p w14:paraId="461460E6"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Pr="000B63CA">
              <w:rPr>
                <w:rFonts w:ascii="Calibri Light" w:hAnsi="Calibri Light" w:cs="Calibri Light"/>
                <w:i/>
                <w:iCs/>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16D644A7" w14:textId="7777777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Dėžėse vienodais kiekiais, ne daugiau kaip po 35 kg.</w:t>
            </w:r>
          </w:p>
        </w:tc>
        <w:tc>
          <w:tcPr>
            <w:tcW w:w="1872" w:type="pct"/>
            <w:tcBorders>
              <w:top w:val="single" w:sz="4" w:space="0" w:color="auto"/>
              <w:left w:val="single" w:sz="4" w:space="0" w:color="auto"/>
              <w:bottom w:val="single" w:sz="4" w:space="0" w:color="auto"/>
              <w:right w:val="single" w:sz="4" w:space="0" w:color="auto"/>
            </w:tcBorders>
          </w:tcPr>
          <w:p w14:paraId="13172121"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12743CB3" w14:textId="795E99B2" w:rsidTr="009F4683">
        <w:tc>
          <w:tcPr>
            <w:tcW w:w="246" w:type="pct"/>
            <w:tcBorders>
              <w:top w:val="single" w:sz="4" w:space="0" w:color="auto"/>
              <w:left w:val="single" w:sz="4" w:space="0" w:color="auto"/>
              <w:bottom w:val="single" w:sz="4" w:space="0" w:color="auto"/>
              <w:right w:val="single" w:sz="4" w:space="0" w:color="auto"/>
            </w:tcBorders>
            <w:hideMark/>
          </w:tcPr>
          <w:p w14:paraId="6E843413" w14:textId="77777777" w:rsidR="009F4683" w:rsidRPr="000B63CA" w:rsidRDefault="009F4683" w:rsidP="0096372B">
            <w:pPr>
              <w:jc w:val="center"/>
              <w:rPr>
                <w:rFonts w:ascii="Calibri Light" w:hAnsi="Calibri Light" w:cs="Calibri Light"/>
                <w:sz w:val="24"/>
                <w:szCs w:val="24"/>
              </w:rPr>
            </w:pPr>
            <w:r w:rsidRPr="000B63CA">
              <w:rPr>
                <w:rFonts w:ascii="Calibri Light" w:hAnsi="Calibri Light" w:cs="Calibri Light"/>
                <w:sz w:val="24"/>
                <w:szCs w:val="24"/>
              </w:rPr>
              <w:t>12.</w:t>
            </w:r>
          </w:p>
        </w:tc>
        <w:tc>
          <w:tcPr>
            <w:tcW w:w="1009" w:type="pct"/>
            <w:tcBorders>
              <w:top w:val="single" w:sz="4" w:space="0" w:color="auto"/>
              <w:left w:val="single" w:sz="4" w:space="0" w:color="auto"/>
              <w:bottom w:val="single" w:sz="4" w:space="0" w:color="auto"/>
              <w:right w:val="single" w:sz="4" w:space="0" w:color="auto"/>
            </w:tcBorders>
            <w:hideMark/>
          </w:tcPr>
          <w:p w14:paraId="60CE9EAF"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roofErr w:type="spellStart"/>
            <w:r w:rsidRPr="000B63CA">
              <w:rPr>
                <w:rFonts w:ascii="Calibri Light" w:hAnsi="Calibri Light" w:cs="Calibri Light"/>
                <w:sz w:val="24"/>
                <w:szCs w:val="24"/>
              </w:rPr>
              <w:t>Tinkamumo</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naudoti</w:t>
            </w:r>
            <w:proofErr w:type="spellEnd"/>
            <w:r w:rsidRPr="000B63CA">
              <w:rPr>
                <w:rFonts w:ascii="Calibri Light" w:hAnsi="Calibri Light" w:cs="Calibri Light"/>
                <w:sz w:val="24"/>
                <w:szCs w:val="24"/>
              </w:rPr>
              <w:t xml:space="preserve"> </w:t>
            </w:r>
            <w:proofErr w:type="spellStart"/>
            <w:r w:rsidRPr="000B63CA">
              <w:rPr>
                <w:rFonts w:ascii="Calibri Light" w:hAnsi="Calibri Light" w:cs="Calibri Light"/>
                <w:sz w:val="24"/>
                <w:szCs w:val="24"/>
              </w:rPr>
              <w:t>laikas</w:t>
            </w:r>
            <w:proofErr w:type="spellEnd"/>
          </w:p>
          <w:p w14:paraId="71AA7B0F"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r w:rsidRPr="000B63CA">
              <w:rPr>
                <w:rFonts w:ascii="Calibri Light" w:hAnsi="Calibri Light" w:cs="Calibri Light"/>
                <w:i/>
                <w:iCs/>
                <w:sz w:val="24"/>
                <w:szCs w:val="24"/>
              </w:rPr>
              <w:t>(</w:t>
            </w:r>
            <w:proofErr w:type="spellStart"/>
            <w:r w:rsidRPr="000B63CA">
              <w:rPr>
                <w:rFonts w:ascii="Calibri Light" w:hAnsi="Calibri Light" w:cs="Calibri Light"/>
                <w:i/>
                <w:iCs/>
                <w:sz w:val="24"/>
                <w:szCs w:val="24"/>
              </w:rPr>
              <w:t>pasiūlyme</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tiekėjas</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turi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nurodyti</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tikslią</w:t>
            </w:r>
            <w:proofErr w:type="spellEnd"/>
            <w:r w:rsidRPr="000B63CA">
              <w:rPr>
                <w:rFonts w:ascii="Calibri Light" w:hAnsi="Calibri Light" w:cs="Calibri Light"/>
                <w:i/>
                <w:iCs/>
                <w:sz w:val="24"/>
                <w:szCs w:val="24"/>
              </w:rPr>
              <w:t xml:space="preserve"> </w:t>
            </w:r>
            <w:proofErr w:type="spellStart"/>
            <w:r w:rsidRPr="000B63CA">
              <w:rPr>
                <w:rFonts w:ascii="Calibri Light" w:hAnsi="Calibri Light" w:cs="Calibri Light"/>
                <w:i/>
                <w:iCs/>
                <w:sz w:val="24"/>
                <w:szCs w:val="24"/>
              </w:rPr>
              <w:t>reikšmę</w:t>
            </w:r>
            <w:proofErr w:type="spellEnd"/>
            <w:r w:rsidRPr="000B63CA">
              <w:rPr>
                <w:rFonts w:ascii="Calibri Light" w:hAnsi="Calibri Light" w:cs="Calibri Light"/>
                <w:i/>
                <w:iCs/>
                <w:sz w:val="24"/>
                <w:szCs w:val="24"/>
              </w:rPr>
              <w:t>)</w:t>
            </w:r>
          </w:p>
        </w:tc>
        <w:tc>
          <w:tcPr>
            <w:tcW w:w="1873" w:type="pct"/>
            <w:tcBorders>
              <w:top w:val="single" w:sz="4" w:space="0" w:color="auto"/>
              <w:left w:val="single" w:sz="4" w:space="0" w:color="auto"/>
              <w:bottom w:val="single" w:sz="4" w:space="0" w:color="auto"/>
              <w:right w:val="single" w:sz="4" w:space="0" w:color="auto"/>
            </w:tcBorders>
            <w:hideMark/>
          </w:tcPr>
          <w:p w14:paraId="343FE656" w14:textId="5239CF97" w:rsidR="009F4683" w:rsidRPr="000B63CA" w:rsidRDefault="009F4683" w:rsidP="0096372B">
            <w:pPr>
              <w:pStyle w:val="Standard"/>
              <w:widowControl w:val="0"/>
              <w:spacing w:after="0" w:line="240" w:lineRule="auto"/>
              <w:jc w:val="both"/>
              <w:rPr>
                <w:rFonts w:ascii="Calibri Light" w:hAnsi="Calibri Light" w:cs="Calibri Light"/>
                <w:sz w:val="24"/>
                <w:szCs w:val="24"/>
              </w:rPr>
            </w:pPr>
            <w:r w:rsidRPr="000B63CA">
              <w:rPr>
                <w:rFonts w:ascii="Calibri Light" w:hAnsi="Calibri Light" w:cs="Calibri Light"/>
              </w:rPr>
              <w:t>Ne trumpiau kaip 5 metai, skaičiuojant nuo pagaminimo dienos, bet ne trumpiau kaip gamintojo viešai deklaruojama</w:t>
            </w:r>
            <w:r w:rsidR="00A42507">
              <w:rPr>
                <w:rFonts w:ascii="Calibri Light" w:hAnsi="Calibri Light" w:cs="Calibri Light"/>
              </w:rPr>
              <w:t>s laikotarpis</w:t>
            </w:r>
            <w:r w:rsidRPr="000B63CA">
              <w:rPr>
                <w:rFonts w:ascii="Calibri Light" w:hAnsi="Calibri Light" w:cs="Calibri Light"/>
              </w:rPr>
              <w:t xml:space="preserve"> </w:t>
            </w:r>
          </w:p>
        </w:tc>
        <w:tc>
          <w:tcPr>
            <w:tcW w:w="1872" w:type="pct"/>
            <w:tcBorders>
              <w:top w:val="single" w:sz="4" w:space="0" w:color="auto"/>
              <w:left w:val="single" w:sz="4" w:space="0" w:color="auto"/>
              <w:bottom w:val="single" w:sz="4" w:space="0" w:color="auto"/>
              <w:right w:val="single" w:sz="4" w:space="0" w:color="auto"/>
            </w:tcBorders>
          </w:tcPr>
          <w:p w14:paraId="3D3B3009" w14:textId="77777777" w:rsidR="009F4683" w:rsidRPr="000B63CA" w:rsidRDefault="009F4683" w:rsidP="0096372B">
            <w:pPr>
              <w:pStyle w:val="Standard"/>
              <w:widowControl w:val="0"/>
              <w:spacing w:after="0" w:line="240" w:lineRule="auto"/>
              <w:jc w:val="both"/>
              <w:rPr>
                <w:rFonts w:ascii="Calibri Light" w:hAnsi="Calibri Light" w:cs="Calibri Light"/>
              </w:rPr>
            </w:pPr>
          </w:p>
        </w:tc>
      </w:tr>
      <w:tr w:rsidR="009F4683" w:rsidRPr="000B63CA" w14:paraId="6EACAF9F" w14:textId="22AE922D" w:rsidTr="009F4683">
        <w:tc>
          <w:tcPr>
            <w:tcW w:w="246" w:type="pct"/>
            <w:tcBorders>
              <w:top w:val="single" w:sz="4" w:space="0" w:color="auto"/>
              <w:left w:val="single" w:sz="4" w:space="0" w:color="auto"/>
              <w:bottom w:val="single" w:sz="4" w:space="0" w:color="auto"/>
              <w:right w:val="single" w:sz="4" w:space="0" w:color="auto"/>
            </w:tcBorders>
          </w:tcPr>
          <w:p w14:paraId="10494F22" w14:textId="77777777" w:rsidR="009F4683" w:rsidRPr="000B63CA" w:rsidRDefault="009F4683" w:rsidP="0096372B">
            <w:pPr>
              <w:jc w:val="center"/>
              <w:rPr>
                <w:rFonts w:ascii="Calibri Light" w:hAnsi="Calibri Light" w:cs="Calibri Light"/>
                <w:sz w:val="24"/>
                <w:szCs w:val="24"/>
              </w:rPr>
            </w:pPr>
            <w:r>
              <w:rPr>
                <w:rFonts w:ascii="Calibri Light" w:hAnsi="Calibri Light" w:cs="Calibri Light"/>
                <w:sz w:val="24"/>
                <w:szCs w:val="24"/>
              </w:rPr>
              <w:t>13.</w:t>
            </w:r>
          </w:p>
        </w:tc>
        <w:tc>
          <w:tcPr>
            <w:tcW w:w="1009" w:type="pct"/>
            <w:tcBorders>
              <w:top w:val="single" w:sz="4" w:space="0" w:color="auto"/>
              <w:left w:val="single" w:sz="4" w:space="0" w:color="auto"/>
              <w:bottom w:val="single" w:sz="4" w:space="0" w:color="auto"/>
              <w:right w:val="single" w:sz="4" w:space="0" w:color="auto"/>
            </w:tcBorders>
          </w:tcPr>
          <w:p w14:paraId="676D965A" w14:textId="77777777" w:rsidR="009F4683" w:rsidRDefault="009F4683" w:rsidP="0096372B">
            <w:pPr>
              <w:widowControl w:val="0"/>
              <w:rPr>
                <w:rFonts w:ascii="Calibri Light" w:hAnsi="Calibri Light" w:cs="Calibri Light"/>
                <w:lang w:val="lt-LT"/>
              </w:rPr>
            </w:pPr>
            <w:r>
              <w:rPr>
                <w:rFonts w:ascii="Calibri Light" w:hAnsi="Calibri Light" w:cs="Calibri Light"/>
                <w:lang w:val="lt-LT"/>
              </w:rPr>
              <w:t>Reikalavimai šovinių gamintojo kokybės vadybos sistemai</w:t>
            </w:r>
          </w:p>
          <w:p w14:paraId="722DF414" w14:textId="77777777" w:rsidR="009F4683" w:rsidRDefault="009F4683" w:rsidP="0096372B">
            <w:pPr>
              <w:widowControl w:val="0"/>
              <w:jc w:val="left"/>
              <w:rPr>
                <w:rFonts w:ascii="Calibri Light" w:hAnsi="Calibri Light" w:cs="Calibri Light"/>
                <w:lang w:val="lt-LT"/>
              </w:rPr>
            </w:pPr>
          </w:p>
          <w:p w14:paraId="67F986FE" w14:textId="77777777" w:rsidR="009F4683" w:rsidRDefault="009F4683" w:rsidP="0096372B">
            <w:pPr>
              <w:widowControl w:val="0"/>
              <w:rPr>
                <w:rFonts w:ascii="Calibri Light" w:hAnsi="Calibri Light" w:cs="Calibri Light"/>
                <w:i/>
                <w:iCs/>
                <w:lang w:val="lt-LT"/>
              </w:rPr>
            </w:pPr>
            <w:r>
              <w:rPr>
                <w:rFonts w:ascii="Calibri Light" w:hAnsi="Calibri Light" w:cs="Calibri Light"/>
                <w:i/>
                <w:iCs/>
                <w:lang w:val="lt-LT"/>
              </w:rPr>
              <w:t xml:space="preserve">(Su pasiūlymu tiekėjas turi pateikti patvirtinančius nepriklausomų akredituotų sertifikavimo įstaigų išduotus LST EN ISO 9001:2015 sertifikatus arba tinkamai patvirtintas šių dokumentų </w:t>
            </w:r>
            <w:r>
              <w:rPr>
                <w:rFonts w:ascii="Calibri Light" w:hAnsi="Calibri Light" w:cs="Calibri Light"/>
                <w:i/>
                <w:iCs/>
                <w:lang w:val="lt-LT"/>
              </w:rPr>
              <w:lastRenderedPageBreak/>
              <w:t>kopijas (gali būti pateiktos dokumentų elektroninės kopijos)</w:t>
            </w:r>
          </w:p>
          <w:p w14:paraId="6ABCB57B"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
        </w:tc>
        <w:tc>
          <w:tcPr>
            <w:tcW w:w="1873" w:type="pct"/>
            <w:tcBorders>
              <w:top w:val="single" w:sz="4" w:space="0" w:color="auto"/>
              <w:left w:val="single" w:sz="4" w:space="0" w:color="auto"/>
              <w:bottom w:val="single" w:sz="4" w:space="0" w:color="auto"/>
              <w:right w:val="single" w:sz="4" w:space="0" w:color="auto"/>
            </w:tcBorders>
          </w:tcPr>
          <w:p w14:paraId="648B2F82" w14:textId="77777777" w:rsidR="009F4683" w:rsidRDefault="009F4683" w:rsidP="0096372B">
            <w:pPr>
              <w:pStyle w:val="NormalWeb"/>
              <w:rPr>
                <w:rFonts w:ascii="Calibri Light" w:hAnsi="Calibri Light" w:cs="Calibri Light"/>
                <w:sz w:val="22"/>
                <w:lang w:val="lt-LT"/>
              </w:rPr>
            </w:pPr>
            <w:r>
              <w:rPr>
                <w:rFonts w:ascii="Calibri Light" w:hAnsi="Calibri Light" w:cs="Calibri Light"/>
                <w:sz w:val="22"/>
                <w:lang w:val="lt-LT"/>
              </w:rPr>
              <w:lastRenderedPageBreak/>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4AAA89C8" w14:textId="77777777" w:rsidR="009F4683" w:rsidRDefault="009F4683" w:rsidP="0096372B">
            <w:pPr>
              <w:pStyle w:val="NormalWeb"/>
              <w:rPr>
                <w:rFonts w:ascii="Calibri Light" w:hAnsi="Calibri Light" w:cs="Calibri Light"/>
                <w:sz w:val="22"/>
                <w:lang w:val="lt-LT"/>
              </w:rPr>
            </w:pPr>
          </w:p>
          <w:p w14:paraId="0B74ABA8" w14:textId="77777777" w:rsidR="009F4683" w:rsidRDefault="009F4683" w:rsidP="0096372B">
            <w:pPr>
              <w:pStyle w:val="NormalWeb"/>
              <w:rPr>
                <w:rFonts w:ascii="Calibri Light" w:hAnsi="Calibri Light" w:cs="Calibri Light"/>
                <w:sz w:val="22"/>
                <w:lang w:val="lt-LT"/>
              </w:rPr>
            </w:pPr>
            <w:r>
              <w:rPr>
                <w:rFonts w:ascii="Calibri Light" w:hAnsi="Calibri Light" w:cs="Calibri Light"/>
                <w:sz w:val="22"/>
                <w:lang w:val="lt-LT"/>
              </w:rPr>
              <w:t xml:space="preserve">Gali būti pateikti lygiaverčiai sertifikatai su šovinių gamyba susijusioje srityje. Lygiaverčiais sertifikatais laikomi kitose </w:t>
            </w:r>
            <w:r>
              <w:rPr>
                <w:rFonts w:ascii="Calibri Light" w:hAnsi="Calibri Light" w:cs="Calibri Light"/>
                <w:sz w:val="22"/>
                <w:lang w:val="lt-LT"/>
              </w:rPr>
              <w:lastRenderedPageBreak/>
              <w:t>valstybėse išduoti ISO 9001:2015 sertifikatai su šovinių gamyba susijusioje srityje.</w:t>
            </w:r>
          </w:p>
          <w:p w14:paraId="15E9F206" w14:textId="77777777" w:rsidR="009F4683" w:rsidRDefault="009F4683" w:rsidP="0096372B">
            <w:pPr>
              <w:pStyle w:val="NormalWeb"/>
              <w:rPr>
                <w:rFonts w:ascii="Calibri Light" w:hAnsi="Calibri Light" w:cs="Calibri Light"/>
                <w:sz w:val="22"/>
                <w:lang w:val="lt-LT"/>
              </w:rPr>
            </w:pPr>
          </w:p>
          <w:p w14:paraId="4AF6872D" w14:textId="77777777" w:rsidR="009F4683" w:rsidRPr="000B63CA" w:rsidRDefault="009F4683" w:rsidP="0096372B">
            <w:pPr>
              <w:pStyle w:val="Standard"/>
              <w:widowControl w:val="0"/>
              <w:spacing w:after="0" w:line="240" w:lineRule="auto"/>
              <w:jc w:val="both"/>
              <w:rPr>
                <w:rFonts w:ascii="Calibri Light" w:hAnsi="Calibri Light" w:cs="Calibri Light"/>
              </w:rPr>
            </w:pPr>
            <w:r>
              <w:rPr>
                <w:rFonts w:ascii="Calibri Light" w:hAnsi="Calibri Light" w:cs="Calibri Ligh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872" w:type="pct"/>
            <w:tcBorders>
              <w:top w:val="single" w:sz="4" w:space="0" w:color="auto"/>
              <w:left w:val="single" w:sz="4" w:space="0" w:color="auto"/>
              <w:bottom w:val="single" w:sz="4" w:space="0" w:color="auto"/>
              <w:right w:val="single" w:sz="4" w:space="0" w:color="auto"/>
            </w:tcBorders>
          </w:tcPr>
          <w:p w14:paraId="1E2A9813" w14:textId="77777777" w:rsidR="009F4683" w:rsidRDefault="009F4683" w:rsidP="0096372B">
            <w:pPr>
              <w:pStyle w:val="NormalWeb"/>
              <w:rPr>
                <w:rFonts w:ascii="Calibri Light" w:hAnsi="Calibri Light" w:cs="Calibri Light"/>
                <w:sz w:val="22"/>
                <w:lang w:val="lt-LT"/>
              </w:rPr>
            </w:pPr>
          </w:p>
        </w:tc>
      </w:tr>
      <w:tr w:rsidR="009F4683" w:rsidRPr="000B63CA" w14:paraId="6BC119C0" w14:textId="6318CE91" w:rsidTr="009F4683">
        <w:tc>
          <w:tcPr>
            <w:tcW w:w="246" w:type="pct"/>
            <w:tcBorders>
              <w:top w:val="single" w:sz="4" w:space="0" w:color="auto"/>
              <w:left w:val="single" w:sz="4" w:space="0" w:color="auto"/>
              <w:bottom w:val="single" w:sz="4" w:space="0" w:color="auto"/>
              <w:right w:val="single" w:sz="4" w:space="0" w:color="auto"/>
            </w:tcBorders>
          </w:tcPr>
          <w:p w14:paraId="71DA64A3" w14:textId="77777777" w:rsidR="009F4683" w:rsidRDefault="009F4683" w:rsidP="0096372B">
            <w:pPr>
              <w:jc w:val="center"/>
              <w:rPr>
                <w:rFonts w:ascii="Calibri Light" w:hAnsi="Calibri Light" w:cs="Calibri Light"/>
                <w:sz w:val="24"/>
                <w:szCs w:val="24"/>
              </w:rPr>
            </w:pPr>
            <w:r>
              <w:rPr>
                <w:rFonts w:ascii="Calibri Light" w:hAnsi="Calibri Light" w:cs="Calibri Light"/>
                <w:sz w:val="24"/>
                <w:szCs w:val="24"/>
              </w:rPr>
              <w:t>14.</w:t>
            </w:r>
          </w:p>
        </w:tc>
        <w:tc>
          <w:tcPr>
            <w:tcW w:w="1009" w:type="pct"/>
            <w:tcBorders>
              <w:top w:val="single" w:sz="4" w:space="0" w:color="auto"/>
              <w:left w:val="single" w:sz="4" w:space="0" w:color="auto"/>
              <w:bottom w:val="single" w:sz="4" w:space="0" w:color="auto"/>
              <w:right w:val="single" w:sz="4" w:space="0" w:color="auto"/>
            </w:tcBorders>
          </w:tcPr>
          <w:p w14:paraId="6253C769" w14:textId="77777777" w:rsidR="009F4683" w:rsidRDefault="009F4683" w:rsidP="0096372B">
            <w:pPr>
              <w:widowControl w:val="0"/>
              <w:rPr>
                <w:rFonts w:ascii="Calibri Light" w:hAnsi="Calibri Light" w:cs="Calibri Light"/>
                <w:lang w:val="lt-LT" w:eastAsia="ar-SA"/>
              </w:rPr>
            </w:pPr>
            <w:r>
              <w:rPr>
                <w:rFonts w:ascii="Calibri Light" w:hAnsi="Calibri Light" w:cs="Calibri Light"/>
                <w:lang w:val="lt-LT"/>
              </w:rPr>
              <w:t>Reikalavimai šovinių gamintojo aplinkos vadybos sistemai</w:t>
            </w:r>
          </w:p>
          <w:p w14:paraId="4315ED46" w14:textId="77777777" w:rsidR="009F4683" w:rsidRDefault="009F4683" w:rsidP="0096372B">
            <w:pPr>
              <w:widowControl w:val="0"/>
              <w:rPr>
                <w:rFonts w:ascii="Calibri Light" w:hAnsi="Calibri Light" w:cs="Calibri Light"/>
                <w:lang w:val="lt-LT"/>
              </w:rPr>
            </w:pPr>
          </w:p>
          <w:p w14:paraId="3B3C6003" w14:textId="77777777" w:rsidR="009F4683" w:rsidRDefault="009F4683" w:rsidP="0096372B">
            <w:pPr>
              <w:widowControl w:val="0"/>
              <w:rPr>
                <w:rFonts w:ascii="Calibri Light" w:hAnsi="Calibri Light" w:cs="Calibri Light"/>
                <w:i/>
                <w:iCs/>
                <w:lang w:val="lt-LT"/>
              </w:rPr>
            </w:pPr>
            <w:r>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163C14CE" w14:textId="77777777" w:rsidR="009F4683" w:rsidRPr="000B63CA" w:rsidRDefault="009F4683" w:rsidP="0096372B">
            <w:pPr>
              <w:pStyle w:val="ListParagraph"/>
              <w:widowControl w:val="0"/>
              <w:suppressAutoHyphens/>
              <w:autoSpaceDN w:val="0"/>
              <w:ind w:left="0"/>
              <w:textAlignment w:val="baseline"/>
              <w:rPr>
                <w:rFonts w:ascii="Calibri Light" w:hAnsi="Calibri Light" w:cs="Calibri Light"/>
                <w:sz w:val="24"/>
                <w:szCs w:val="24"/>
              </w:rPr>
            </w:pPr>
          </w:p>
        </w:tc>
        <w:tc>
          <w:tcPr>
            <w:tcW w:w="1873" w:type="pct"/>
            <w:tcBorders>
              <w:top w:val="single" w:sz="4" w:space="0" w:color="auto"/>
              <w:left w:val="single" w:sz="4" w:space="0" w:color="auto"/>
              <w:bottom w:val="single" w:sz="4" w:space="0" w:color="auto"/>
              <w:right w:val="single" w:sz="4" w:space="0" w:color="auto"/>
            </w:tcBorders>
          </w:tcPr>
          <w:p w14:paraId="19F6E1C7" w14:textId="77777777" w:rsidR="009F4683" w:rsidRDefault="009F4683" w:rsidP="0096372B">
            <w:pPr>
              <w:pStyle w:val="NormalWeb"/>
              <w:rPr>
                <w:rFonts w:ascii="Calibri Light" w:hAnsi="Calibri Light" w:cs="Calibri Light"/>
                <w:sz w:val="22"/>
                <w:lang w:val="lt-LT"/>
              </w:rPr>
            </w:pPr>
            <w:r>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2F4058F3" w14:textId="77777777" w:rsidR="009F4683" w:rsidRDefault="009F4683" w:rsidP="0096372B">
            <w:pPr>
              <w:pStyle w:val="NormalWeb"/>
              <w:rPr>
                <w:rFonts w:ascii="Calibri Light" w:hAnsi="Calibri Light" w:cs="Calibri Light"/>
                <w:sz w:val="22"/>
                <w:lang w:val="lt-LT"/>
              </w:rPr>
            </w:pPr>
          </w:p>
          <w:p w14:paraId="52A12AF5" w14:textId="77777777" w:rsidR="009F4683" w:rsidRDefault="009F4683" w:rsidP="0096372B">
            <w:pPr>
              <w:pStyle w:val="NormalWeb"/>
              <w:rPr>
                <w:rFonts w:ascii="Calibri Light" w:hAnsi="Calibri Light" w:cs="Calibri Light"/>
                <w:sz w:val="22"/>
                <w:lang w:val="lt-LT"/>
              </w:rPr>
            </w:pPr>
            <w:r>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0BF9DA30" w14:textId="77777777" w:rsidR="009F4683" w:rsidRDefault="009F4683" w:rsidP="0096372B">
            <w:pPr>
              <w:pStyle w:val="NormalWeb"/>
              <w:rPr>
                <w:rFonts w:ascii="Calibri Light" w:hAnsi="Calibri Light" w:cs="Calibri Light"/>
                <w:sz w:val="22"/>
                <w:lang w:val="lt-LT"/>
              </w:rPr>
            </w:pPr>
          </w:p>
          <w:p w14:paraId="0B342D78" w14:textId="77777777" w:rsidR="009F4683" w:rsidRPr="000B63CA" w:rsidRDefault="009F4683" w:rsidP="0096372B">
            <w:pPr>
              <w:pStyle w:val="Standard"/>
              <w:widowControl w:val="0"/>
              <w:spacing w:after="0" w:line="240" w:lineRule="auto"/>
              <w:jc w:val="both"/>
              <w:rPr>
                <w:rFonts w:ascii="Calibri Light" w:hAnsi="Calibri Light" w:cs="Calibri Light"/>
              </w:rPr>
            </w:pPr>
            <w:r>
              <w:rPr>
                <w:rFonts w:ascii="Calibri Light" w:hAnsi="Calibri Light" w:cs="Calibri Light"/>
              </w:rPr>
              <w:t xml:space="preserve">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w:t>
            </w:r>
            <w:r>
              <w:rPr>
                <w:rFonts w:ascii="Calibri Light" w:hAnsi="Calibri Light" w:cs="Calibri Light"/>
              </w:rPr>
              <w:lastRenderedPageBreak/>
              <w:t>vadybos sistemos vadovas, įdiegtos / taikomos aplinkos vadybos sistemos procesų aprašymai, procedūrų aprašymai ar kiti lygiaverčiai dokumentai. Tokiu atveju dokumentų vertimas turi būti pateiktas į lietuvių kalbą.</w:t>
            </w:r>
          </w:p>
        </w:tc>
        <w:tc>
          <w:tcPr>
            <w:tcW w:w="1872" w:type="pct"/>
            <w:tcBorders>
              <w:top w:val="single" w:sz="4" w:space="0" w:color="auto"/>
              <w:left w:val="single" w:sz="4" w:space="0" w:color="auto"/>
              <w:bottom w:val="single" w:sz="4" w:space="0" w:color="auto"/>
              <w:right w:val="single" w:sz="4" w:space="0" w:color="auto"/>
            </w:tcBorders>
          </w:tcPr>
          <w:p w14:paraId="49B97D52" w14:textId="77777777" w:rsidR="009F4683" w:rsidRDefault="009F4683" w:rsidP="0096372B">
            <w:pPr>
              <w:pStyle w:val="NormalWeb"/>
              <w:rPr>
                <w:rFonts w:ascii="Calibri Light" w:hAnsi="Calibri Light" w:cs="Calibri Light"/>
                <w:sz w:val="22"/>
                <w:lang w:val="lt-LT"/>
              </w:rPr>
            </w:pPr>
          </w:p>
        </w:tc>
      </w:tr>
    </w:tbl>
    <w:p w14:paraId="171A92ED" w14:textId="1DB2BE13" w:rsidR="00855CEE" w:rsidRDefault="00855CEE" w:rsidP="008E06B3">
      <w:pPr>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2E47B2B7" w14:textId="77777777" w:rsidR="00855CEE" w:rsidRDefault="00855CEE" w:rsidP="00855CEE">
      <w:pPr>
        <w:spacing w:after="0" w:line="240" w:lineRule="auto"/>
        <w:rPr>
          <w:rFonts w:ascii="Calibri Light" w:eastAsia="Times New Roman" w:hAnsi="Calibri Light" w:cs="Calibri Light"/>
          <w:b/>
          <w:lang w:val="lt-LT"/>
        </w:rPr>
      </w:pPr>
    </w:p>
    <w:p w14:paraId="2768F2D5" w14:textId="77777777" w:rsidR="00855CEE" w:rsidRDefault="00855CEE" w:rsidP="00855CEE">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3.2. lentelė. Finansinis pasiūlymas:</w:t>
      </w:r>
    </w:p>
    <w:tbl>
      <w:tblPr>
        <w:tblW w:w="5000" w:type="pct"/>
        <w:tblLook w:val="04A0" w:firstRow="1" w:lastRow="0" w:firstColumn="1" w:lastColumn="0" w:noHBand="0" w:noVBand="1"/>
      </w:tblPr>
      <w:tblGrid>
        <w:gridCol w:w="795"/>
        <w:gridCol w:w="4275"/>
        <w:gridCol w:w="3375"/>
        <w:gridCol w:w="3375"/>
        <w:gridCol w:w="2740"/>
      </w:tblGrid>
      <w:tr w:rsidR="00397564" w14:paraId="1E30F0F6"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0389E10"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171486A2"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10B7A1" w14:textId="6672E33C" w:rsidR="00397564" w:rsidRDefault="0009228A"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Maksimalus kiekis, 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DB6D8EF" w14:textId="77777777" w:rsidR="00397564" w:rsidRDefault="00397564" w:rsidP="00397564">
            <w:pPr>
              <w:tabs>
                <w:tab w:val="left" w:pos="200"/>
              </w:tabs>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Vieneto kaina,</w:t>
            </w:r>
          </w:p>
          <w:p w14:paraId="585742D3" w14:textId="6AAD4594" w:rsidR="00397564" w:rsidRDefault="00397564" w:rsidP="00397564">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AB8C45" w14:textId="4ED2ADB2" w:rsidR="00397564" w:rsidRDefault="0009228A"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w:t>
            </w:r>
            <w:r>
              <w:rPr>
                <w:rFonts w:ascii="Calibri Light" w:eastAsia="Times New Roman" w:hAnsi="Calibri Light" w:cs="Calibri Light"/>
                <w:b/>
                <w:bCs/>
                <w:lang w:val="lt-LT"/>
              </w:rPr>
              <w:t>,</w:t>
            </w:r>
            <w:r w:rsidR="00397564">
              <w:rPr>
                <w:rFonts w:ascii="Calibri Light" w:eastAsia="Times New Roman" w:hAnsi="Calibri Light" w:cs="Calibri Light"/>
                <w:b/>
                <w:bCs/>
                <w:lang w:val="lt-LT"/>
              </w:rPr>
              <w:t xml:space="preserve"> Eur be PVM</w:t>
            </w:r>
          </w:p>
        </w:tc>
      </w:tr>
      <w:tr w:rsidR="00855CEE" w14:paraId="386B9108"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698C231"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D5EADD0"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43EE07F"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B376378"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EFCBD6"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855CEE" w14:paraId="11B4CC21" w14:textId="77777777" w:rsidTr="00397564">
        <w:trPr>
          <w:trHeight w:val="20"/>
        </w:trPr>
        <w:tc>
          <w:tcPr>
            <w:tcW w:w="273" w:type="pct"/>
            <w:tcBorders>
              <w:top w:val="single" w:sz="4" w:space="0" w:color="000000"/>
              <w:left w:val="single" w:sz="4" w:space="0" w:color="000000"/>
              <w:bottom w:val="single" w:sz="4" w:space="0" w:color="000000"/>
              <w:right w:val="nil"/>
            </w:tcBorders>
            <w:vAlign w:val="center"/>
            <w:hideMark/>
          </w:tcPr>
          <w:p w14:paraId="11A7B3E7"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69AD7025" w14:textId="1663899A" w:rsidR="00855CEE" w:rsidRDefault="008E06B3">
            <w:pPr>
              <w:spacing w:after="0" w:line="240" w:lineRule="auto"/>
              <w:jc w:val="center"/>
              <w:rPr>
                <w:rFonts w:ascii="Calibri Light" w:eastAsia="Times New Roman" w:hAnsi="Calibri Light" w:cs="Calibri Light"/>
                <w:b/>
                <w:lang w:val="lt-LT"/>
              </w:rPr>
            </w:pPr>
            <w:r w:rsidRPr="008E06B3">
              <w:rPr>
                <w:rFonts w:ascii="Calibri Light" w:eastAsia="Times New Roman" w:hAnsi="Calibri Light" w:cs="Calibri Light"/>
                <w:b/>
                <w:lang w:val="lt-LT"/>
              </w:rPr>
              <w:t xml:space="preserve">5,45 x 39 mm kalibro šoviniai </w:t>
            </w:r>
          </w:p>
        </w:tc>
        <w:tc>
          <w:tcPr>
            <w:tcW w:w="1159" w:type="pct"/>
            <w:tcBorders>
              <w:top w:val="single" w:sz="4" w:space="0" w:color="000000"/>
              <w:left w:val="single" w:sz="4" w:space="0" w:color="000000"/>
              <w:bottom w:val="single" w:sz="4" w:space="0" w:color="000000"/>
              <w:right w:val="nil"/>
            </w:tcBorders>
            <w:vAlign w:val="center"/>
            <w:hideMark/>
          </w:tcPr>
          <w:p w14:paraId="3DB4235E" w14:textId="1C74623D" w:rsidR="00855CEE" w:rsidRDefault="0009228A">
            <w:pPr>
              <w:spacing w:after="0" w:line="240" w:lineRule="auto"/>
              <w:jc w:val="center"/>
              <w:rPr>
                <w:rFonts w:ascii="Calibri Light" w:eastAsia="Times New Roman" w:hAnsi="Calibri Light" w:cs="Calibri Light"/>
                <w:lang w:val="lt-LT"/>
              </w:rPr>
            </w:pPr>
            <w:r w:rsidRPr="0009228A">
              <w:rPr>
                <w:rFonts w:ascii="Calibri Light" w:eastAsia="Times New Roman" w:hAnsi="Calibri Light" w:cs="Calibri Light"/>
                <w:lang w:val="lt-LT"/>
              </w:rPr>
              <w:t>750 000</w:t>
            </w:r>
          </w:p>
        </w:tc>
        <w:tc>
          <w:tcPr>
            <w:tcW w:w="1159" w:type="pct"/>
            <w:tcBorders>
              <w:top w:val="single" w:sz="4" w:space="0" w:color="000000"/>
              <w:left w:val="single" w:sz="4" w:space="0" w:color="000000"/>
              <w:bottom w:val="single" w:sz="4" w:space="0" w:color="000000"/>
              <w:right w:val="nil"/>
            </w:tcBorders>
            <w:vAlign w:val="center"/>
            <w:hideMark/>
          </w:tcPr>
          <w:p w14:paraId="42BDA484"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005D2DDB"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855CEE" w14:paraId="50FE0744" w14:textId="77777777" w:rsidTr="0039756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108AA5B" w14:textId="77777777" w:rsidR="00855CEE" w:rsidRDefault="00855CEE">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247C560D"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397564" w14:paraId="46F6277E" w14:textId="77777777" w:rsidTr="00B94FB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hideMark/>
          </w:tcPr>
          <w:p w14:paraId="3C698DAD" w14:textId="6E5BE25A" w:rsidR="00397564" w:rsidRDefault="0009228A" w:rsidP="00397564">
            <w:pPr>
              <w:snapToGrid w:val="0"/>
              <w:spacing w:after="0" w:line="240" w:lineRule="auto"/>
              <w:jc w:val="right"/>
              <w:rPr>
                <w:rFonts w:ascii="Calibri Light" w:eastAsia="Times New Roman" w:hAnsi="Calibri Light" w:cs="Calibri Light"/>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su PVM</w:t>
            </w:r>
          </w:p>
        </w:tc>
        <w:tc>
          <w:tcPr>
            <w:tcW w:w="941" w:type="pct"/>
            <w:tcBorders>
              <w:top w:val="single" w:sz="4" w:space="0" w:color="000000"/>
              <w:left w:val="single" w:sz="4" w:space="0" w:color="000000"/>
              <w:bottom w:val="single" w:sz="4" w:space="0" w:color="000000"/>
              <w:right w:val="single" w:sz="4" w:space="0" w:color="000000"/>
            </w:tcBorders>
            <w:hideMark/>
          </w:tcPr>
          <w:p w14:paraId="386CF4BF" w14:textId="3B246F90" w:rsidR="00397564" w:rsidRDefault="0009228A" w:rsidP="00397564">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bl>
    <w:p w14:paraId="6C55DA06" w14:textId="77777777" w:rsidR="00855CEE" w:rsidRDefault="00855CEE" w:rsidP="00855CEE">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855CEE" w14:paraId="555D8258" w14:textId="77777777">
        <w:tc>
          <w:tcPr>
            <w:tcW w:w="1627" w:type="pct"/>
            <w:hideMark/>
          </w:tcPr>
          <w:p w14:paraId="3499FC6F" w14:textId="77777777" w:rsidR="00855CEE" w:rsidRDefault="00855CEE">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127609AA" w14:textId="77777777" w:rsidR="00855CEE" w:rsidRDefault="00855CEE">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855CEE" w14:paraId="3ECAB25E" w14:textId="77777777">
        <w:tc>
          <w:tcPr>
            <w:tcW w:w="1627" w:type="pct"/>
            <w:hideMark/>
          </w:tcPr>
          <w:p w14:paraId="7F5E3DA9" w14:textId="77777777" w:rsidR="00855CEE" w:rsidRDefault="00855CEE">
            <w:pPr>
              <w:spacing w:after="0" w:line="240" w:lineRule="auto"/>
              <w:jc w:val="right"/>
              <w:rPr>
                <w:rStyle w:val="Emphasis"/>
                <w:b/>
                <w:bCs/>
                <w:i w:val="0"/>
                <w:iCs w:val="0"/>
                <w:shd w:val="clear" w:color="auto" w:fill="FFFFFF"/>
                <w:lang w:val="lt-LT"/>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5D707879"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r w:rsidR="00855CEE" w14:paraId="765D5150" w14:textId="77777777">
        <w:tc>
          <w:tcPr>
            <w:tcW w:w="1627" w:type="pct"/>
            <w:hideMark/>
          </w:tcPr>
          <w:p w14:paraId="01299605" w14:textId="77777777" w:rsidR="00855CEE" w:rsidRDefault="00855CEE">
            <w:pPr>
              <w:spacing w:after="0" w:line="240" w:lineRule="auto"/>
              <w:jc w:val="right"/>
              <w:rPr>
                <w:rStyle w:val="Emphasis"/>
                <w:b/>
                <w:bCs/>
                <w:i w:val="0"/>
                <w:shd w:val="clear" w:color="auto" w:fill="FFFFFF"/>
                <w:lang w:val="lt-LT"/>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336CF770"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bl>
    <w:p w14:paraId="7505564B" w14:textId="77777777" w:rsidR="00855CEE" w:rsidRDefault="00855CEE" w:rsidP="00855CEE">
      <w:pPr>
        <w:keepNext/>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0EAC65CD" w14:textId="1CB6BE04" w:rsidR="00397564" w:rsidRDefault="00397564" w:rsidP="00397564">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w:t>
      </w:r>
      <w:r w:rsidR="00A3419A">
        <w:rPr>
          <w:rFonts w:ascii="Calibri Light" w:eastAsia="Times New Roman" w:hAnsi="Calibri Light" w:cs="Calibri Light"/>
          <w:i/>
          <w:lang w:val="lt-LT"/>
        </w:rPr>
        <w:t>ie</w:t>
      </w:r>
      <w:r>
        <w:rPr>
          <w:rFonts w:ascii="Calibri Light" w:eastAsia="Times New Roman" w:hAnsi="Calibri Light" w:cs="Calibri Light"/>
          <w:i/>
          <w:lang w:val="lt-LT"/>
        </w:rPr>
        <w:t xml:space="preserve">kėjas yra ne PVM mokėtojas. </w:t>
      </w:r>
      <w:r w:rsidR="00A3419A" w:rsidRPr="00A3419A">
        <w:rPr>
          <w:rFonts w:ascii="Calibri Light" w:eastAsia="Times New Roman" w:hAnsi="Calibri Light" w:cs="Calibri Light"/>
          <w:i/>
          <w:lang w:val="lt-LT"/>
        </w:rPr>
        <w:t xml:space="preserve">Vieneto įkainis nurodomas Eur be PVM ne daugiau kaip 4 skaitmenų po kablelio tikslumu, o </w:t>
      </w:r>
      <w:r w:rsidR="0009228A">
        <w:rPr>
          <w:rFonts w:ascii="Calibri Light" w:eastAsia="Times New Roman" w:hAnsi="Calibri Light" w:cs="Calibri Light"/>
          <w:i/>
          <w:lang w:val="lt-LT"/>
        </w:rPr>
        <w:t>p</w:t>
      </w:r>
      <w:r w:rsidR="00A3419A" w:rsidRPr="00A3419A">
        <w:rPr>
          <w:rFonts w:ascii="Calibri Light" w:eastAsia="Times New Roman" w:hAnsi="Calibri Light" w:cs="Calibri Light"/>
          <w:i/>
          <w:lang w:val="lt-LT"/>
        </w:rPr>
        <w:t>asiūlymo kaina – ne daugiau kaip 2 skaitmenų po kablelio tikslumu</w:t>
      </w:r>
      <w:r w:rsidR="00A3419A">
        <w:rPr>
          <w:rFonts w:ascii="Calibri Light" w:eastAsia="Times New Roman" w:hAnsi="Calibri Light" w:cs="Calibri Light"/>
          <w:i/>
          <w:lang w:val="lt-LT"/>
        </w:rPr>
        <w:t>.</w:t>
      </w:r>
    </w:p>
    <w:p w14:paraId="7DEE9E6A" w14:textId="77777777" w:rsidR="006B3FF5" w:rsidRPr="000C712A" w:rsidRDefault="006B3FF5" w:rsidP="009D2B2C">
      <w:pPr>
        <w:spacing w:after="0" w:line="240" w:lineRule="auto"/>
        <w:rPr>
          <w:rFonts w:ascii="Calibri Light" w:eastAsia="Calibri" w:hAnsi="Calibri Light" w:cs="Calibri Light"/>
          <w:i/>
          <w:lang w:val="lt-LT"/>
        </w:rPr>
      </w:pPr>
    </w:p>
    <w:p w14:paraId="15D6C277" w14:textId="235EFD3C" w:rsidR="009D2B2C" w:rsidRPr="000C712A" w:rsidRDefault="001315BE"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 xml:space="preserve">4. </w:t>
      </w:r>
      <w:r w:rsidR="00A045C4" w:rsidRPr="000C712A">
        <w:rPr>
          <w:rFonts w:ascii="Calibri Light" w:hAnsi="Calibri Light" w:cs="Calibri Light"/>
          <w:b/>
          <w:bCs/>
          <w:lang w:val="lt-LT"/>
        </w:rPr>
        <w:t>Patvirtiname, kad</w:t>
      </w:r>
      <w:r w:rsidR="009D2B2C" w:rsidRPr="000C712A">
        <w:rPr>
          <w:rFonts w:ascii="Calibri Light" w:hAnsi="Calibri Light" w:cs="Calibri Light"/>
          <w:b/>
          <w:bCs/>
          <w:lang w:val="lt-LT"/>
        </w:rPr>
        <w:t>:</w:t>
      </w:r>
    </w:p>
    <w:p w14:paraId="102D634B" w14:textId="77777777" w:rsidR="009D2B2C" w:rsidRPr="000C712A" w:rsidRDefault="009D2B2C"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1)</w:t>
      </w:r>
      <w:r w:rsidR="00A045C4" w:rsidRPr="000C712A">
        <w:rPr>
          <w:rFonts w:ascii="Calibri Light" w:hAnsi="Calibri Light" w:cs="Calibri Light"/>
          <w:b/>
          <w:bCs/>
          <w:lang w:val="lt-LT"/>
        </w:rPr>
        <w:t xml:space="preserve">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51DD530C" w14:textId="55E145E7" w:rsidR="00A045C4" w:rsidRPr="000C712A" w:rsidRDefault="007232F2"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2</w:t>
      </w:r>
      <w:r w:rsidR="009D2B2C" w:rsidRPr="000C712A">
        <w:rPr>
          <w:rFonts w:ascii="Calibri Light" w:hAnsi="Calibri Light" w:cs="Calibri Light"/>
          <w:b/>
          <w:bCs/>
          <w:lang w:val="lt-LT"/>
        </w:rPr>
        <w:t>)</w:t>
      </w:r>
      <w:r w:rsidR="00A045C4" w:rsidRPr="000C712A">
        <w:rPr>
          <w:rFonts w:ascii="Calibri Light" w:hAnsi="Calibri Light" w:cs="Calibri Light"/>
          <w:b/>
          <w:bCs/>
          <w:lang w:val="lt-LT"/>
        </w:rPr>
        <w:t xml:space="preserve"> Šis pasiūlymas galioja </w:t>
      </w:r>
      <w:r w:rsidR="00FE65FB" w:rsidRPr="000C712A">
        <w:rPr>
          <w:rFonts w:ascii="Calibri Light" w:hAnsi="Calibri Light" w:cs="Calibri Light"/>
          <w:b/>
          <w:bCs/>
          <w:lang w:val="lt-LT"/>
        </w:rPr>
        <w:t>5</w:t>
      </w:r>
      <w:r w:rsidR="00A045C4" w:rsidRPr="000C712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0C712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0C712A" w14:paraId="26A75EE8" w14:textId="77777777" w:rsidTr="005B1F7F">
        <w:tc>
          <w:tcPr>
            <w:tcW w:w="2028" w:type="pct"/>
            <w:tcBorders>
              <w:top w:val="nil"/>
              <w:left w:val="nil"/>
              <w:right w:val="nil"/>
            </w:tcBorders>
          </w:tcPr>
          <w:p w14:paraId="089AD531"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lastRenderedPageBreak/>
              <w:fldChar w:fldCharType="begin">
                <w:ffData>
                  <w:name w:val="Tekstas2"/>
                  <w:enabled/>
                  <w:calcOnExit w:val="0"/>
                  <w:textInput/>
                </w:ffData>
              </w:fldChar>
            </w:r>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6F4BC1D3" w:rsidR="00D62727" w:rsidRPr="000C712A" w:rsidRDefault="00EB16F1" w:rsidP="001315BE">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t>*</w:t>
            </w:r>
            <w:r w:rsidR="00BA52A3" w:rsidRPr="000C712A">
              <w:rPr>
                <w:rFonts w:ascii="Calibri Light" w:hAnsi="Calibri Light" w:cs="Calibri Light"/>
                <w:sz w:val="22"/>
                <w:szCs w:val="22"/>
                <w:lang w:val="lt-LT"/>
              </w:rPr>
              <w:t>**</w:t>
            </w:r>
          </w:p>
        </w:tc>
        <w:tc>
          <w:tcPr>
            <w:tcW w:w="144" w:type="pct"/>
            <w:tcBorders>
              <w:top w:val="nil"/>
              <w:left w:val="nil"/>
              <w:bottom w:val="nil"/>
              <w:right w:val="nil"/>
            </w:tcBorders>
          </w:tcPr>
          <w:p w14:paraId="77951FA4"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bookmarkStart w:id="0" w:name="Tekstas2"/>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bookmarkEnd w:id="0"/>
          </w:p>
        </w:tc>
      </w:tr>
      <w:tr w:rsidR="00D62727" w:rsidRPr="000C712A" w14:paraId="13A9EBAE" w14:textId="77777777" w:rsidTr="005B1F7F">
        <w:trPr>
          <w:trHeight w:val="158"/>
        </w:trPr>
        <w:tc>
          <w:tcPr>
            <w:tcW w:w="2028" w:type="pct"/>
            <w:tcBorders>
              <w:left w:val="nil"/>
              <w:bottom w:val="nil"/>
              <w:right w:val="nil"/>
            </w:tcBorders>
          </w:tcPr>
          <w:p w14:paraId="7DF0BECC"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0C712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(Vardas, pavardė)</w:t>
            </w:r>
          </w:p>
        </w:tc>
      </w:tr>
    </w:tbl>
    <w:p w14:paraId="183CBCE3" w14:textId="77777777" w:rsidR="001F5675" w:rsidRPr="000C712A" w:rsidRDefault="001F5675" w:rsidP="001F5675">
      <w:pPr>
        <w:spacing w:after="0" w:line="240" w:lineRule="auto"/>
        <w:rPr>
          <w:rFonts w:ascii="Calibri Light" w:hAnsi="Calibri Light" w:cs="Calibri Light"/>
          <w:lang w:val="lt-LT"/>
        </w:rPr>
      </w:pPr>
    </w:p>
    <w:p w14:paraId="3EBA9953" w14:textId="77777777" w:rsidR="00855CEE" w:rsidRDefault="00855CEE" w:rsidP="00855CEE">
      <w:pPr>
        <w:spacing w:after="0" w:line="240" w:lineRule="auto"/>
        <w:rPr>
          <w:rFonts w:ascii="Calibri Light" w:hAnsi="Calibri Light" w:cs="Calibri Light"/>
          <w:sz w:val="16"/>
          <w:szCs w:val="16"/>
          <w:lang w:val="lt-LT"/>
        </w:rPr>
      </w:pPr>
      <w:bookmarkStart w:id="1" w:name="part_3d002f34ccb645cfb2957ac8c92cb377"/>
      <w:bookmarkEnd w:id="1"/>
      <w:r>
        <w:rPr>
          <w:rFonts w:ascii="Calibri Light" w:hAnsi="Calibri Light" w:cs="Calibri Light"/>
          <w:i/>
          <w:iCs/>
          <w:lang w:val="lt-LT"/>
        </w:rPr>
        <w:t xml:space="preserve">*** </w:t>
      </w:r>
      <w:r>
        <w:rPr>
          <w:rFonts w:ascii="Calibri Light" w:hAnsi="Calibri Light" w:cs="Calibri Light"/>
          <w:sz w:val="16"/>
          <w:szCs w:val="16"/>
          <w:lang w:val="lt-LT"/>
        </w:rPr>
        <w:t xml:space="preserve">*** 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69F4E392" w14:textId="537B5D64" w:rsidR="00612A9E" w:rsidRPr="000C712A" w:rsidRDefault="00612A9E" w:rsidP="00855CEE">
      <w:pPr>
        <w:spacing w:after="0" w:line="240" w:lineRule="auto"/>
        <w:rPr>
          <w:rFonts w:ascii="Calibri Light" w:hAnsi="Calibri Light" w:cs="Calibri Light"/>
          <w:i/>
          <w:sz w:val="18"/>
          <w:szCs w:val="18"/>
          <w:lang w:val="lt-LT"/>
        </w:rPr>
      </w:pPr>
    </w:p>
    <w:sectPr w:rsidR="00612A9E" w:rsidRPr="000C712A" w:rsidSect="00855CEE">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0DA0" w14:textId="77777777" w:rsidR="009E6B59" w:rsidRDefault="009E6B59">
      <w:pPr>
        <w:spacing w:after="0" w:line="240" w:lineRule="auto"/>
      </w:pPr>
      <w:r>
        <w:separator/>
      </w:r>
    </w:p>
  </w:endnote>
  <w:endnote w:type="continuationSeparator" w:id="0">
    <w:p w14:paraId="5D5DA700" w14:textId="77777777" w:rsidR="009E6B59" w:rsidRDefault="009E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166AC402" w14:textId="1032C13E" w:rsidR="00FE65FB" w:rsidRDefault="00FE65FB">
        <w:pPr>
          <w:pStyle w:val="Footer"/>
          <w:jc w:val="center"/>
        </w:pPr>
        <w:r>
          <w:fldChar w:fldCharType="begin"/>
        </w:r>
        <w:r>
          <w:instrText>PAGE   \* MERGEFORMAT</w:instrText>
        </w:r>
        <w:r>
          <w:fldChar w:fldCharType="separate"/>
        </w:r>
        <w:r w:rsidR="001F5675" w:rsidRPr="001F5675">
          <w:rPr>
            <w:noProof/>
            <w:lang w:val="lt-LT"/>
          </w:rPr>
          <w:t>2</w:t>
        </w:r>
        <w:r>
          <w:fldChar w:fldCharType="end"/>
        </w:r>
      </w:p>
    </w:sdtContent>
  </w:sdt>
  <w:p w14:paraId="6E74C42F" w14:textId="77777777" w:rsidR="00FE65FB" w:rsidRDefault="00FE6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016E" w14:textId="77777777" w:rsidR="009E6B59" w:rsidRDefault="009E6B59">
      <w:pPr>
        <w:spacing w:after="0" w:line="240" w:lineRule="auto"/>
      </w:pPr>
      <w:r>
        <w:separator/>
      </w:r>
    </w:p>
  </w:footnote>
  <w:footnote w:type="continuationSeparator" w:id="0">
    <w:p w14:paraId="33EC3935" w14:textId="77777777" w:rsidR="009E6B59" w:rsidRDefault="009E6B59">
      <w:pPr>
        <w:spacing w:after="0" w:line="240" w:lineRule="auto"/>
      </w:pPr>
      <w:r>
        <w:continuationSeparator/>
      </w:r>
    </w:p>
  </w:footnote>
  <w:footnote w:id="1">
    <w:p w14:paraId="2510D42F" w14:textId="77777777" w:rsidR="00D62727" w:rsidRPr="00C47E4B" w:rsidRDefault="00D62727"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657EDE2" w:rsidR="00D62727" w:rsidRPr="00692AA6" w:rsidRDefault="000C712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IA</w:t>
    </w:r>
    <w:r w:rsidR="00917C20">
      <w:rPr>
        <w:rFonts w:ascii="Calibri Light" w:hAnsi="Calibri Light" w:cs="Calibri Light"/>
        <w:caps w:val="0"/>
        <w:color w:val="FFFFFF" w:themeColor="background1"/>
        <w:sz w:val="24"/>
        <w:szCs w:val="24"/>
        <w:lang w:val="lt-LT"/>
      </w:rPr>
      <w:t>GS</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4D1B5A8A"/>
    <w:multiLevelType w:val="multilevel"/>
    <w:tmpl w:val="5FF80DE6"/>
    <w:lvl w:ilvl="0">
      <w:start w:val="1"/>
      <w:numFmt w:val="decimal"/>
      <w:suff w:val="space"/>
      <w:lvlText w:val="%1."/>
      <w:lvlJc w:val="left"/>
      <w:pPr>
        <w:ind w:left="2836" w:firstLine="0"/>
      </w:pPr>
      <w:rPr>
        <w:rFonts w:hint="default"/>
      </w:r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2836" w:firstLine="0"/>
      </w:pPr>
      <w:rPr>
        <w:rFonts w:hint="default"/>
      </w:rPr>
    </w:lvl>
    <w:lvl w:ilvl="3">
      <w:start w:val="1"/>
      <w:numFmt w:val="decimal"/>
      <w:suff w:val="space"/>
      <w:lvlText w:val="%1.%2.%3.%4."/>
      <w:lvlJc w:val="left"/>
      <w:pPr>
        <w:ind w:left="2836" w:firstLine="0"/>
      </w:pPr>
      <w:rPr>
        <w:rFonts w:hint="default"/>
      </w:rPr>
    </w:lvl>
    <w:lvl w:ilvl="4">
      <w:start w:val="1"/>
      <w:numFmt w:val="decimal"/>
      <w:suff w:val="space"/>
      <w:lvlText w:val="%1.%2.%3.%4.%5."/>
      <w:lvlJc w:val="left"/>
      <w:pPr>
        <w:ind w:left="2836" w:firstLine="0"/>
      </w:pPr>
      <w:rPr>
        <w:rFonts w:hint="default"/>
      </w:rPr>
    </w:lvl>
    <w:lvl w:ilvl="5">
      <w:start w:val="1"/>
      <w:numFmt w:val="decimal"/>
      <w:suff w:val="space"/>
      <w:lvlText w:val="%1.%2.%3.%4.%5.%6."/>
      <w:lvlJc w:val="left"/>
      <w:pPr>
        <w:ind w:left="2836" w:firstLine="0"/>
      </w:pPr>
      <w:rPr>
        <w:rFonts w:hint="default"/>
      </w:rPr>
    </w:lvl>
    <w:lvl w:ilvl="6">
      <w:start w:val="1"/>
      <w:numFmt w:val="decimal"/>
      <w:suff w:val="space"/>
      <w:lvlText w:val="%1.%2.%3.%4.%5.%6.%7."/>
      <w:lvlJc w:val="left"/>
      <w:pPr>
        <w:ind w:left="2836" w:firstLine="0"/>
      </w:pPr>
      <w:rPr>
        <w:rFonts w:hint="default"/>
      </w:rPr>
    </w:lvl>
    <w:lvl w:ilvl="7">
      <w:start w:val="1"/>
      <w:numFmt w:val="decimal"/>
      <w:suff w:val="space"/>
      <w:lvlText w:val="%1.%2.%3.%4.%5.%6.%7.%8."/>
      <w:lvlJc w:val="left"/>
      <w:pPr>
        <w:ind w:left="2836" w:firstLine="0"/>
      </w:pPr>
      <w:rPr>
        <w:rFonts w:hint="default"/>
      </w:rPr>
    </w:lvl>
    <w:lvl w:ilvl="8">
      <w:start w:val="1"/>
      <w:numFmt w:val="decimal"/>
      <w:suff w:val="space"/>
      <w:lvlText w:val="%1.%2.%3.%4.%5.%6.%7.%8.%9."/>
      <w:lvlJc w:val="left"/>
      <w:pPr>
        <w:ind w:left="2836" w:firstLine="0"/>
      </w:pPr>
      <w:rPr>
        <w:rFonts w:hint="default"/>
      </w:rPr>
    </w:lvl>
  </w:abstractNum>
  <w:abstractNum w:abstractNumId="14" w15:restartNumberingAfterBreak="0">
    <w:nsid w:val="50867A37"/>
    <w:multiLevelType w:val="multilevel"/>
    <w:tmpl w:val="AC44515C"/>
    <w:lvl w:ilvl="0">
      <w:start w:val="1"/>
      <w:numFmt w:val="decimal"/>
      <w:lvlText w:val="%1."/>
      <w:lvlJc w:val="left"/>
      <w:pPr>
        <w:ind w:left="720" w:hanging="360"/>
      </w:pPr>
      <w:rPr>
        <w:rFonts w:cs="Times New Roman"/>
        <w:b w:val="0"/>
      </w:rPr>
    </w:lvl>
    <w:lvl w:ilvl="1">
      <w:start w:val="2"/>
      <w:numFmt w:val="decimal"/>
      <w:isLgl/>
      <w:lvlText w:val="%1.%2."/>
      <w:lvlJc w:val="left"/>
      <w:pPr>
        <w:ind w:left="761" w:hanging="40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7"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491290324">
    <w:abstractNumId w:val="4"/>
  </w:num>
  <w:num w:numId="2" w16cid:durableId="780297617">
    <w:abstractNumId w:val="3"/>
  </w:num>
  <w:num w:numId="3" w16cid:durableId="30306090">
    <w:abstractNumId w:val="2"/>
  </w:num>
  <w:num w:numId="4" w16cid:durableId="1452434018">
    <w:abstractNumId w:val="1"/>
  </w:num>
  <w:num w:numId="5" w16cid:durableId="285233059">
    <w:abstractNumId w:val="0"/>
  </w:num>
  <w:num w:numId="6" w16cid:durableId="833186966">
    <w:abstractNumId w:val="9"/>
  </w:num>
  <w:num w:numId="7" w16cid:durableId="361981447">
    <w:abstractNumId w:val="11"/>
  </w:num>
  <w:num w:numId="8" w16cid:durableId="1100680679">
    <w:abstractNumId w:val="14"/>
  </w:num>
  <w:num w:numId="9" w16cid:durableId="10038666">
    <w:abstractNumId w:val="7"/>
  </w:num>
  <w:num w:numId="10" w16cid:durableId="860239915">
    <w:abstractNumId w:val="13"/>
  </w:num>
  <w:num w:numId="11" w16cid:durableId="1747218202">
    <w:abstractNumId w:val="8"/>
  </w:num>
  <w:num w:numId="12" w16cid:durableId="305932787">
    <w:abstractNumId w:val="12"/>
  </w:num>
  <w:num w:numId="13" w16cid:durableId="1927610475">
    <w:abstractNumId w:val="18"/>
  </w:num>
  <w:num w:numId="14" w16cid:durableId="1935430959">
    <w:abstractNumId w:val="6"/>
  </w:num>
  <w:num w:numId="15" w16cid:durableId="1663392956">
    <w:abstractNumId w:val="17"/>
  </w:num>
  <w:num w:numId="16" w16cid:durableId="1446921579">
    <w:abstractNumId w:val="10"/>
  </w:num>
  <w:num w:numId="17" w16cid:durableId="182864460">
    <w:abstractNumId w:val="15"/>
  </w:num>
  <w:num w:numId="18" w16cid:durableId="122482997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30D9"/>
    <w:rsid w:val="0001734E"/>
    <w:rsid w:val="00026A54"/>
    <w:rsid w:val="0003366F"/>
    <w:rsid w:val="00036DBB"/>
    <w:rsid w:val="0004685E"/>
    <w:rsid w:val="00084F44"/>
    <w:rsid w:val="0009228A"/>
    <w:rsid w:val="00097241"/>
    <w:rsid w:val="000A23D3"/>
    <w:rsid w:val="000B0A6A"/>
    <w:rsid w:val="000B465E"/>
    <w:rsid w:val="000B6F4D"/>
    <w:rsid w:val="000B73A3"/>
    <w:rsid w:val="000C712A"/>
    <w:rsid w:val="000D20F0"/>
    <w:rsid w:val="000E1798"/>
    <w:rsid w:val="000F0343"/>
    <w:rsid w:val="000F554D"/>
    <w:rsid w:val="00106042"/>
    <w:rsid w:val="001315BE"/>
    <w:rsid w:val="00133453"/>
    <w:rsid w:val="00142A37"/>
    <w:rsid w:val="0014465A"/>
    <w:rsid w:val="0015224A"/>
    <w:rsid w:val="00153F22"/>
    <w:rsid w:val="00160092"/>
    <w:rsid w:val="0016225E"/>
    <w:rsid w:val="00165468"/>
    <w:rsid w:val="00171C82"/>
    <w:rsid w:val="0018021B"/>
    <w:rsid w:val="00183CBB"/>
    <w:rsid w:val="00184D69"/>
    <w:rsid w:val="001A4556"/>
    <w:rsid w:val="001B0A99"/>
    <w:rsid w:val="001E5D14"/>
    <w:rsid w:val="001E6EE5"/>
    <w:rsid w:val="001F0A55"/>
    <w:rsid w:val="001F3F23"/>
    <w:rsid w:val="001F5675"/>
    <w:rsid w:val="00200271"/>
    <w:rsid w:val="002101D9"/>
    <w:rsid w:val="00216CC3"/>
    <w:rsid w:val="00221C65"/>
    <w:rsid w:val="00225981"/>
    <w:rsid w:val="002259B3"/>
    <w:rsid w:val="00230C9A"/>
    <w:rsid w:val="0023369D"/>
    <w:rsid w:val="00236CDA"/>
    <w:rsid w:val="00256880"/>
    <w:rsid w:val="00261339"/>
    <w:rsid w:val="00261B88"/>
    <w:rsid w:val="00263108"/>
    <w:rsid w:val="00270803"/>
    <w:rsid w:val="0027281E"/>
    <w:rsid w:val="00273CFD"/>
    <w:rsid w:val="002767FA"/>
    <w:rsid w:val="0028155B"/>
    <w:rsid w:val="002832EA"/>
    <w:rsid w:val="00290944"/>
    <w:rsid w:val="002912FE"/>
    <w:rsid w:val="00295AB2"/>
    <w:rsid w:val="002A626E"/>
    <w:rsid w:val="002B2450"/>
    <w:rsid w:val="002C2765"/>
    <w:rsid w:val="002C4E6E"/>
    <w:rsid w:val="002C7F2C"/>
    <w:rsid w:val="002D0589"/>
    <w:rsid w:val="002E0719"/>
    <w:rsid w:val="002E093A"/>
    <w:rsid w:val="002E248C"/>
    <w:rsid w:val="002F748E"/>
    <w:rsid w:val="003131E5"/>
    <w:rsid w:val="00313BF9"/>
    <w:rsid w:val="003150D0"/>
    <w:rsid w:val="00320738"/>
    <w:rsid w:val="003236D0"/>
    <w:rsid w:val="0032691C"/>
    <w:rsid w:val="00334A5F"/>
    <w:rsid w:val="00341C69"/>
    <w:rsid w:val="00343B09"/>
    <w:rsid w:val="00355B56"/>
    <w:rsid w:val="00357BD5"/>
    <w:rsid w:val="00357EC4"/>
    <w:rsid w:val="003673D6"/>
    <w:rsid w:val="0037332E"/>
    <w:rsid w:val="003853C8"/>
    <w:rsid w:val="00385616"/>
    <w:rsid w:val="0039136B"/>
    <w:rsid w:val="00393F44"/>
    <w:rsid w:val="00397564"/>
    <w:rsid w:val="0039787C"/>
    <w:rsid w:val="003A7F1A"/>
    <w:rsid w:val="003B02B2"/>
    <w:rsid w:val="003B0B81"/>
    <w:rsid w:val="003B3236"/>
    <w:rsid w:val="003D0DA8"/>
    <w:rsid w:val="003D5439"/>
    <w:rsid w:val="003E0F74"/>
    <w:rsid w:val="003E23A0"/>
    <w:rsid w:val="003E3438"/>
    <w:rsid w:val="003E3DE7"/>
    <w:rsid w:val="003F2E3F"/>
    <w:rsid w:val="003F6C42"/>
    <w:rsid w:val="0042600F"/>
    <w:rsid w:val="00430A6E"/>
    <w:rsid w:val="00443697"/>
    <w:rsid w:val="00463984"/>
    <w:rsid w:val="00470AB6"/>
    <w:rsid w:val="004718C8"/>
    <w:rsid w:val="0047250A"/>
    <w:rsid w:val="00475921"/>
    <w:rsid w:val="0047713F"/>
    <w:rsid w:val="00483E3A"/>
    <w:rsid w:val="00486284"/>
    <w:rsid w:val="004933A1"/>
    <w:rsid w:val="00495A68"/>
    <w:rsid w:val="004A2E21"/>
    <w:rsid w:val="004A2F52"/>
    <w:rsid w:val="004C28BF"/>
    <w:rsid w:val="004C4DD7"/>
    <w:rsid w:val="004E2DBF"/>
    <w:rsid w:val="004E5655"/>
    <w:rsid w:val="004F4B43"/>
    <w:rsid w:val="004F568D"/>
    <w:rsid w:val="00504306"/>
    <w:rsid w:val="0050743B"/>
    <w:rsid w:val="0051068B"/>
    <w:rsid w:val="0051322B"/>
    <w:rsid w:val="005321AD"/>
    <w:rsid w:val="00543E52"/>
    <w:rsid w:val="00544D30"/>
    <w:rsid w:val="00547246"/>
    <w:rsid w:val="00565352"/>
    <w:rsid w:val="00590752"/>
    <w:rsid w:val="005907B7"/>
    <w:rsid w:val="005B1F7F"/>
    <w:rsid w:val="005B5050"/>
    <w:rsid w:val="005D1536"/>
    <w:rsid w:val="005E425B"/>
    <w:rsid w:val="005F4CEA"/>
    <w:rsid w:val="00612A9E"/>
    <w:rsid w:val="006171F1"/>
    <w:rsid w:val="00617972"/>
    <w:rsid w:val="006253B4"/>
    <w:rsid w:val="0062688A"/>
    <w:rsid w:val="0063093F"/>
    <w:rsid w:val="00635DF4"/>
    <w:rsid w:val="0064454D"/>
    <w:rsid w:val="00654042"/>
    <w:rsid w:val="00662B9A"/>
    <w:rsid w:val="00671C08"/>
    <w:rsid w:val="00692AA6"/>
    <w:rsid w:val="006A2DF1"/>
    <w:rsid w:val="006B2576"/>
    <w:rsid w:val="006B3FF5"/>
    <w:rsid w:val="006B5389"/>
    <w:rsid w:val="006C070D"/>
    <w:rsid w:val="006C6EF0"/>
    <w:rsid w:val="006D305F"/>
    <w:rsid w:val="006D4885"/>
    <w:rsid w:val="006E22E1"/>
    <w:rsid w:val="006F599E"/>
    <w:rsid w:val="00700A9F"/>
    <w:rsid w:val="00702F99"/>
    <w:rsid w:val="00705BA6"/>
    <w:rsid w:val="00711888"/>
    <w:rsid w:val="00714454"/>
    <w:rsid w:val="007232F2"/>
    <w:rsid w:val="00733BB8"/>
    <w:rsid w:val="00760597"/>
    <w:rsid w:val="007607FF"/>
    <w:rsid w:val="007651CB"/>
    <w:rsid w:val="00765C5F"/>
    <w:rsid w:val="007729AF"/>
    <w:rsid w:val="00775968"/>
    <w:rsid w:val="00784300"/>
    <w:rsid w:val="0078650A"/>
    <w:rsid w:val="00791CCE"/>
    <w:rsid w:val="00795452"/>
    <w:rsid w:val="007A19D1"/>
    <w:rsid w:val="007A1E4D"/>
    <w:rsid w:val="007B2144"/>
    <w:rsid w:val="007C1EB6"/>
    <w:rsid w:val="007C3450"/>
    <w:rsid w:val="007C6AE7"/>
    <w:rsid w:val="007D3E7C"/>
    <w:rsid w:val="007D484D"/>
    <w:rsid w:val="007D7C80"/>
    <w:rsid w:val="007E3E44"/>
    <w:rsid w:val="007E41FC"/>
    <w:rsid w:val="007E7675"/>
    <w:rsid w:val="007F6E8D"/>
    <w:rsid w:val="00801195"/>
    <w:rsid w:val="00810608"/>
    <w:rsid w:val="0081272C"/>
    <w:rsid w:val="008205E3"/>
    <w:rsid w:val="00820DE4"/>
    <w:rsid w:val="00833867"/>
    <w:rsid w:val="00841C0A"/>
    <w:rsid w:val="008430BA"/>
    <w:rsid w:val="00845459"/>
    <w:rsid w:val="00851262"/>
    <w:rsid w:val="00855CEE"/>
    <w:rsid w:val="008600E5"/>
    <w:rsid w:val="008606C4"/>
    <w:rsid w:val="00861471"/>
    <w:rsid w:val="00862EA0"/>
    <w:rsid w:val="008702D5"/>
    <w:rsid w:val="008758F2"/>
    <w:rsid w:val="008816B6"/>
    <w:rsid w:val="008841E0"/>
    <w:rsid w:val="0089188B"/>
    <w:rsid w:val="008921E1"/>
    <w:rsid w:val="0089237F"/>
    <w:rsid w:val="00896394"/>
    <w:rsid w:val="00896635"/>
    <w:rsid w:val="00896B6B"/>
    <w:rsid w:val="008B07BD"/>
    <w:rsid w:val="008B13A4"/>
    <w:rsid w:val="008B2F2A"/>
    <w:rsid w:val="008B30BA"/>
    <w:rsid w:val="008B680B"/>
    <w:rsid w:val="008B6DD2"/>
    <w:rsid w:val="008C2772"/>
    <w:rsid w:val="008C5EF7"/>
    <w:rsid w:val="008D2CB5"/>
    <w:rsid w:val="008E06B3"/>
    <w:rsid w:val="008E1FA9"/>
    <w:rsid w:val="008E2DBF"/>
    <w:rsid w:val="008F41CC"/>
    <w:rsid w:val="008F447B"/>
    <w:rsid w:val="009123C2"/>
    <w:rsid w:val="00917C20"/>
    <w:rsid w:val="00931621"/>
    <w:rsid w:val="00957A69"/>
    <w:rsid w:val="00967049"/>
    <w:rsid w:val="00974023"/>
    <w:rsid w:val="00981D19"/>
    <w:rsid w:val="0098695D"/>
    <w:rsid w:val="0099199E"/>
    <w:rsid w:val="00993F3E"/>
    <w:rsid w:val="0099588A"/>
    <w:rsid w:val="009A387F"/>
    <w:rsid w:val="009B0DD4"/>
    <w:rsid w:val="009B1E5C"/>
    <w:rsid w:val="009B26D3"/>
    <w:rsid w:val="009B7674"/>
    <w:rsid w:val="009C1CD8"/>
    <w:rsid w:val="009C27BE"/>
    <w:rsid w:val="009C33C3"/>
    <w:rsid w:val="009C3BD8"/>
    <w:rsid w:val="009C601C"/>
    <w:rsid w:val="009D0B8C"/>
    <w:rsid w:val="009D2B2C"/>
    <w:rsid w:val="009E363D"/>
    <w:rsid w:val="009E6B59"/>
    <w:rsid w:val="009F4683"/>
    <w:rsid w:val="009F47E6"/>
    <w:rsid w:val="009F6EAF"/>
    <w:rsid w:val="00A00C6B"/>
    <w:rsid w:val="00A01212"/>
    <w:rsid w:val="00A045C4"/>
    <w:rsid w:val="00A1109D"/>
    <w:rsid w:val="00A12041"/>
    <w:rsid w:val="00A173B4"/>
    <w:rsid w:val="00A25093"/>
    <w:rsid w:val="00A33D41"/>
    <w:rsid w:val="00A3419A"/>
    <w:rsid w:val="00A34BF3"/>
    <w:rsid w:val="00A3759F"/>
    <w:rsid w:val="00A42236"/>
    <w:rsid w:val="00A42507"/>
    <w:rsid w:val="00A43FBF"/>
    <w:rsid w:val="00A52E87"/>
    <w:rsid w:val="00A55038"/>
    <w:rsid w:val="00A5617A"/>
    <w:rsid w:val="00A660B0"/>
    <w:rsid w:val="00A750E7"/>
    <w:rsid w:val="00A91815"/>
    <w:rsid w:val="00AA288E"/>
    <w:rsid w:val="00AB71B2"/>
    <w:rsid w:val="00AC21EA"/>
    <w:rsid w:val="00AF68CD"/>
    <w:rsid w:val="00B00BBC"/>
    <w:rsid w:val="00B00BCD"/>
    <w:rsid w:val="00B065CB"/>
    <w:rsid w:val="00B1115A"/>
    <w:rsid w:val="00B16817"/>
    <w:rsid w:val="00B209FC"/>
    <w:rsid w:val="00B20BFE"/>
    <w:rsid w:val="00B2421F"/>
    <w:rsid w:val="00B40073"/>
    <w:rsid w:val="00B47F94"/>
    <w:rsid w:val="00B5303B"/>
    <w:rsid w:val="00B56DE9"/>
    <w:rsid w:val="00B600D3"/>
    <w:rsid w:val="00B658EC"/>
    <w:rsid w:val="00B73288"/>
    <w:rsid w:val="00B84C91"/>
    <w:rsid w:val="00B9027E"/>
    <w:rsid w:val="00B9260E"/>
    <w:rsid w:val="00B97432"/>
    <w:rsid w:val="00BA24EA"/>
    <w:rsid w:val="00BA2917"/>
    <w:rsid w:val="00BA3EC1"/>
    <w:rsid w:val="00BA52A3"/>
    <w:rsid w:val="00BA5B69"/>
    <w:rsid w:val="00BA5F7F"/>
    <w:rsid w:val="00BB2742"/>
    <w:rsid w:val="00BB2940"/>
    <w:rsid w:val="00BB3DCA"/>
    <w:rsid w:val="00BB6668"/>
    <w:rsid w:val="00BD0CA9"/>
    <w:rsid w:val="00BD2308"/>
    <w:rsid w:val="00BD665B"/>
    <w:rsid w:val="00BD7E77"/>
    <w:rsid w:val="00BE0EBE"/>
    <w:rsid w:val="00BF5CAE"/>
    <w:rsid w:val="00BF6DB9"/>
    <w:rsid w:val="00BF7E4E"/>
    <w:rsid w:val="00C00A8A"/>
    <w:rsid w:val="00C0304D"/>
    <w:rsid w:val="00C041C8"/>
    <w:rsid w:val="00C130BC"/>
    <w:rsid w:val="00C16318"/>
    <w:rsid w:val="00C163C7"/>
    <w:rsid w:val="00C2041D"/>
    <w:rsid w:val="00C21C0F"/>
    <w:rsid w:val="00C23C40"/>
    <w:rsid w:val="00C31933"/>
    <w:rsid w:val="00C32E0A"/>
    <w:rsid w:val="00C332AE"/>
    <w:rsid w:val="00C372B8"/>
    <w:rsid w:val="00C4540F"/>
    <w:rsid w:val="00C47E4B"/>
    <w:rsid w:val="00C508B6"/>
    <w:rsid w:val="00C5163A"/>
    <w:rsid w:val="00C529A6"/>
    <w:rsid w:val="00C52E8B"/>
    <w:rsid w:val="00C54F6C"/>
    <w:rsid w:val="00C56148"/>
    <w:rsid w:val="00C5727B"/>
    <w:rsid w:val="00C6022D"/>
    <w:rsid w:val="00C6353C"/>
    <w:rsid w:val="00C86FB6"/>
    <w:rsid w:val="00C87C79"/>
    <w:rsid w:val="00C92CAA"/>
    <w:rsid w:val="00C9514E"/>
    <w:rsid w:val="00CC0F45"/>
    <w:rsid w:val="00CC1306"/>
    <w:rsid w:val="00CD0DE0"/>
    <w:rsid w:val="00CD184D"/>
    <w:rsid w:val="00CD4779"/>
    <w:rsid w:val="00CE3A23"/>
    <w:rsid w:val="00CE4A8E"/>
    <w:rsid w:val="00CF3186"/>
    <w:rsid w:val="00CF60BB"/>
    <w:rsid w:val="00D03760"/>
    <w:rsid w:val="00D0377C"/>
    <w:rsid w:val="00D03D38"/>
    <w:rsid w:val="00D04F42"/>
    <w:rsid w:val="00D1524F"/>
    <w:rsid w:val="00D21643"/>
    <w:rsid w:val="00D2233A"/>
    <w:rsid w:val="00D23D84"/>
    <w:rsid w:val="00D25C2F"/>
    <w:rsid w:val="00D52E9A"/>
    <w:rsid w:val="00D62727"/>
    <w:rsid w:val="00D62C94"/>
    <w:rsid w:val="00D62EEB"/>
    <w:rsid w:val="00D65C0E"/>
    <w:rsid w:val="00D672EE"/>
    <w:rsid w:val="00D83854"/>
    <w:rsid w:val="00D84A63"/>
    <w:rsid w:val="00D905D9"/>
    <w:rsid w:val="00D92A1E"/>
    <w:rsid w:val="00D93DB1"/>
    <w:rsid w:val="00DB1F7E"/>
    <w:rsid w:val="00DB2CC7"/>
    <w:rsid w:val="00DD2695"/>
    <w:rsid w:val="00DE6584"/>
    <w:rsid w:val="00E10F5B"/>
    <w:rsid w:val="00E1435D"/>
    <w:rsid w:val="00E241BC"/>
    <w:rsid w:val="00E2482E"/>
    <w:rsid w:val="00E27DFD"/>
    <w:rsid w:val="00E35EAA"/>
    <w:rsid w:val="00E37313"/>
    <w:rsid w:val="00E51612"/>
    <w:rsid w:val="00E602DD"/>
    <w:rsid w:val="00E80144"/>
    <w:rsid w:val="00E85F8B"/>
    <w:rsid w:val="00E92E0D"/>
    <w:rsid w:val="00E97B36"/>
    <w:rsid w:val="00EA0899"/>
    <w:rsid w:val="00EB16F1"/>
    <w:rsid w:val="00EE37C0"/>
    <w:rsid w:val="00EF0EBF"/>
    <w:rsid w:val="00F01F3B"/>
    <w:rsid w:val="00F048F2"/>
    <w:rsid w:val="00F1279D"/>
    <w:rsid w:val="00F1759E"/>
    <w:rsid w:val="00F22BDF"/>
    <w:rsid w:val="00F25B9A"/>
    <w:rsid w:val="00F268B6"/>
    <w:rsid w:val="00F27335"/>
    <w:rsid w:val="00F31DF7"/>
    <w:rsid w:val="00F36AF9"/>
    <w:rsid w:val="00F5081D"/>
    <w:rsid w:val="00F5482B"/>
    <w:rsid w:val="00F6372C"/>
    <w:rsid w:val="00F63E39"/>
    <w:rsid w:val="00F64268"/>
    <w:rsid w:val="00F77F4F"/>
    <w:rsid w:val="00F92D46"/>
    <w:rsid w:val="00FA0FA5"/>
    <w:rsid w:val="00FA36E1"/>
    <w:rsid w:val="00FB1AEB"/>
    <w:rsid w:val="00FB46C5"/>
    <w:rsid w:val="00FC044B"/>
    <w:rsid w:val="00FC2D9C"/>
    <w:rsid w:val="00FC72ED"/>
    <w:rsid w:val="00FD6C50"/>
    <w:rsid w:val="00FD7CD9"/>
    <w:rsid w:val="00FE55BE"/>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36CDA"/>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3">
    <w:name w:val="Lentelės tinklelis123"/>
    <w:basedOn w:val="TableNormal"/>
    <w:uiPriority w:val="59"/>
    <w:rsid w:val="007D3E7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09228A"/>
    <w:pPr>
      <w:suppressAutoHyphens/>
      <w:autoSpaceDN w:val="0"/>
      <w:spacing w:after="200" w:line="276" w:lineRule="auto"/>
      <w:jc w:val="left"/>
      <w:textAlignment w:val="baseline"/>
    </w:pPr>
    <w:rPr>
      <w:rFonts w:ascii="Calibri" w:eastAsia="Calibri" w:hAnsi="Calibri" w:cs="F"/>
      <w:kern w:val="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59881689-A6DC-4469-A8C3-480E0258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51</TotalTime>
  <Pages>6</Pages>
  <Words>6063</Words>
  <Characters>3456</Characters>
  <Application>Microsoft Office Word</Application>
  <DocSecurity>0</DocSecurity>
  <Lines>28</Lines>
  <Paragraphs>18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19</cp:revision>
  <cp:lastPrinted>2018-03-07T08:06:00Z</cp:lastPrinted>
  <dcterms:created xsi:type="dcterms:W3CDTF">2025-07-09T03:33:00Z</dcterms:created>
  <dcterms:modified xsi:type="dcterms:W3CDTF">2026-05-13T08:23:00Z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