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67C6B235" w:rsidR="00017A73" w:rsidRPr="00065566" w:rsidRDefault="00A2197D" w:rsidP="00065566">
      <w:pPr>
        <w:pStyle w:val="Antrat2"/>
        <w:ind w:left="5103"/>
        <w:jc w:val="right"/>
        <w:rPr>
          <w:rFonts w:ascii="Times New Roman" w:hAnsi="Times New Roman" w:cs="Times New Roman"/>
          <w:b/>
          <w:bCs/>
          <w:color w:val="auto"/>
          <w:sz w:val="24"/>
          <w:szCs w:val="24"/>
        </w:rPr>
      </w:pPr>
      <w:bookmarkStart w:id="0" w:name="_Toc124404963"/>
      <w:r w:rsidRPr="00065566">
        <w:rPr>
          <w:rFonts w:ascii="Times New Roman" w:hAnsi="Times New Roman" w:cs="Times New Roman"/>
          <w:b/>
          <w:bCs/>
          <w:color w:val="auto"/>
          <w:sz w:val="24"/>
          <w:szCs w:val="24"/>
        </w:rPr>
        <w:t xml:space="preserve">Specialiųjų </w:t>
      </w:r>
      <w:r w:rsidR="002F6116" w:rsidRPr="00065566">
        <w:rPr>
          <w:rFonts w:ascii="Times New Roman" w:hAnsi="Times New Roman" w:cs="Times New Roman"/>
          <w:b/>
          <w:bCs/>
          <w:color w:val="auto"/>
          <w:sz w:val="24"/>
          <w:szCs w:val="24"/>
        </w:rPr>
        <w:t>Pirkimo</w:t>
      </w:r>
      <w:r w:rsidR="00017A73" w:rsidRPr="00065566">
        <w:rPr>
          <w:rFonts w:ascii="Times New Roman" w:hAnsi="Times New Roman" w:cs="Times New Roman"/>
          <w:b/>
          <w:bCs/>
          <w:color w:val="auto"/>
          <w:sz w:val="24"/>
          <w:szCs w:val="24"/>
        </w:rPr>
        <w:t xml:space="preserve"> sąlygų </w:t>
      </w:r>
      <w:r w:rsidRPr="00065566">
        <w:rPr>
          <w:rFonts w:ascii="Times New Roman" w:hAnsi="Times New Roman" w:cs="Times New Roman"/>
          <w:b/>
          <w:bCs/>
          <w:color w:val="auto"/>
          <w:sz w:val="24"/>
          <w:szCs w:val="24"/>
        </w:rPr>
        <w:t>10</w:t>
      </w:r>
      <w:r w:rsidR="00017A73" w:rsidRPr="00065566">
        <w:rPr>
          <w:rFonts w:ascii="Times New Roman" w:hAnsi="Times New Roman" w:cs="Times New Roman"/>
          <w:b/>
          <w:bCs/>
          <w:color w:val="auto"/>
          <w:sz w:val="24"/>
          <w:szCs w:val="24"/>
        </w:rPr>
        <w:t xml:space="preserve"> priedas</w:t>
      </w:r>
    </w:p>
    <w:p w14:paraId="309EFBCD" w14:textId="1ADD24A5" w:rsidR="00065566" w:rsidRPr="00065566" w:rsidRDefault="00065566" w:rsidP="00065566">
      <w:pPr>
        <w:jc w:val="right"/>
        <w:rPr>
          <w:rFonts w:ascii="Times New Roman" w:hAnsi="Times New Roman" w:cs="Times New Roman"/>
          <w:b/>
          <w:bCs/>
          <w:sz w:val="24"/>
          <w:szCs w:val="24"/>
        </w:rPr>
      </w:pPr>
      <w:r w:rsidRPr="00065566">
        <w:rPr>
          <w:rFonts w:ascii="Times New Roman" w:hAnsi="Times New Roman" w:cs="Times New Roman"/>
          <w:b/>
          <w:bCs/>
          <w:sz w:val="24"/>
          <w:szCs w:val="24"/>
        </w:rPr>
        <w:t>„</w:t>
      </w:r>
      <w:r w:rsidR="002A72C9" w:rsidRPr="002A72C9">
        <w:rPr>
          <w:rFonts w:ascii="Times New Roman" w:hAnsi="Times New Roman" w:cs="Times New Roman"/>
          <w:b/>
          <w:bCs/>
          <w:sz w:val="24"/>
          <w:szCs w:val="24"/>
        </w:rPr>
        <w:t>Deklaracijos dėl Reglamento (ES) 2022/576 5k straipsnio forma</w:t>
      </w:r>
      <w:r w:rsidRPr="00065566">
        <w:rPr>
          <w:rFonts w:ascii="Times New Roman" w:hAnsi="Times New Roman" w:cs="Times New Roman"/>
          <w:b/>
          <w:bCs/>
          <w:sz w:val="24"/>
          <w:szCs w:val="24"/>
        </w:rPr>
        <w:t>“</w:t>
      </w:r>
    </w:p>
    <w:p w14:paraId="4CEFC816" w14:textId="77777777" w:rsidR="00843E2A" w:rsidRDefault="00843E2A" w:rsidP="00843E2A">
      <w:pPr>
        <w:spacing w:after="0" w:line="240" w:lineRule="auto"/>
        <w:rPr>
          <w:rFonts w:ascii="Times New Roman" w:eastAsia="Calibri" w:hAnsi="Times New Roman" w:cs="Times New Roman"/>
          <w:sz w:val="24"/>
          <w:szCs w:val="24"/>
        </w:rPr>
      </w:pPr>
    </w:p>
    <w:p w14:paraId="721C63BA" w14:textId="73C227B7" w:rsidR="00017A73" w:rsidRPr="00843E2A" w:rsidRDefault="00843E2A" w:rsidP="00843E2A">
      <w:pPr>
        <w:spacing w:after="0" w:line="240" w:lineRule="auto"/>
        <w:jc w:val="center"/>
        <w:rPr>
          <w:rFonts w:ascii="Times New Roman" w:hAnsi="Times New Roman" w:cs="Times New Roman"/>
          <w:b/>
          <w:bCs/>
          <w:sz w:val="24"/>
          <w:szCs w:val="24"/>
        </w:rPr>
      </w:pPr>
      <w:r w:rsidRPr="00843E2A">
        <w:rPr>
          <w:rFonts w:ascii="Times New Roman" w:eastAsia="Calibri" w:hAnsi="Times New Roman" w:cs="Times New Roman"/>
          <w:b/>
          <w:bCs/>
          <w:sz w:val="24"/>
          <w:szCs w:val="24"/>
        </w:rPr>
        <w:t>Deklaracijos dėl Reglamento</w:t>
      </w:r>
      <w:r w:rsidRPr="00843E2A">
        <w:rPr>
          <w:rFonts w:ascii="Times New Roman" w:hAnsi="Times New Roman" w:cs="Times New Roman"/>
          <w:b/>
          <w:bCs/>
          <w:sz w:val="24"/>
          <w:szCs w:val="24"/>
        </w:rPr>
        <w:t xml:space="preserve"> (ES) 2022/576</w:t>
      </w:r>
      <w:r w:rsidRPr="00843E2A">
        <w:rPr>
          <w:rFonts w:ascii="Times New Roman" w:eastAsia="Calibri" w:hAnsi="Times New Roman" w:cs="Times New Roman"/>
          <w:b/>
          <w:bCs/>
          <w:sz w:val="24"/>
          <w:szCs w:val="24"/>
        </w:rPr>
        <w:t xml:space="preserve"> 5</w:t>
      </w:r>
      <w:r w:rsidR="00114B67">
        <w:rPr>
          <w:rFonts w:ascii="Times New Roman" w:eastAsia="Calibri" w:hAnsi="Times New Roman" w:cs="Times New Roman"/>
          <w:b/>
          <w:bCs/>
          <w:sz w:val="24"/>
          <w:szCs w:val="24"/>
        </w:rPr>
        <w:t>k</w:t>
      </w:r>
      <w:r w:rsidRPr="00843E2A">
        <w:rPr>
          <w:rFonts w:ascii="Times New Roman" w:eastAsia="Calibri" w:hAnsi="Times New Roman" w:cs="Times New Roman"/>
          <w:b/>
          <w:bCs/>
          <w:sz w:val="24"/>
          <w:szCs w:val="24"/>
        </w:rPr>
        <w:t xml:space="preserve"> straipsnio forma</w:t>
      </w:r>
      <w:bookmarkEnd w:id="0"/>
    </w:p>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1AE97BD8" w:rsidR="00017A73" w:rsidRPr="00017A73" w:rsidRDefault="00017A73" w:rsidP="00017A73">
      <w:pPr>
        <w:spacing w:after="0" w:line="240" w:lineRule="auto"/>
        <w:rPr>
          <w:rFonts w:ascii="Times New Roman" w:hAnsi="Times New Roman" w:cs="Times New Roman"/>
          <w:b/>
          <w:bCs/>
          <w:i/>
          <w:iCs/>
          <w:sz w:val="24"/>
          <w:szCs w:val="24"/>
        </w:rPr>
      </w:pPr>
      <w:r w:rsidRPr="00017A73">
        <w:rPr>
          <w:rFonts w:ascii="Times New Roman" w:hAnsi="Times New Roman" w:cs="Times New Roman"/>
          <w:b/>
          <w:bCs/>
          <w:sz w:val="24"/>
          <w:szCs w:val="24"/>
        </w:rPr>
        <w:t>Šiaulių rajono savivaldybės administracijai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65B8397A"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536F33">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444F41B8" w:rsidR="00252DA2" w:rsidRPr="00C91072" w:rsidRDefault="00017A73" w:rsidP="00252DA2">
      <w:pPr>
        <w:snapToGrid w:val="0"/>
        <w:spacing w:after="0" w:line="240" w:lineRule="auto"/>
        <w:jc w:val="both"/>
        <w:rPr>
          <w:rFonts w:ascii="Times New Roman" w:hAnsi="Times New Roman"/>
          <w:b/>
          <w:bCs/>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atvirame </w:t>
      </w:r>
      <w:r w:rsidRPr="00712E22">
        <w:rPr>
          <w:rFonts w:ascii="Times New Roman" w:hAnsi="Times New Roman" w:cs="Times New Roman"/>
          <w:spacing w:val="-2"/>
          <w:sz w:val="24"/>
          <w:szCs w:val="24"/>
        </w:rPr>
        <w:t xml:space="preserve">konkurse </w:t>
      </w:r>
      <w:r w:rsidR="004A1881" w:rsidRPr="004F5005">
        <w:rPr>
          <w:rFonts w:ascii="Times New Roman" w:hAnsi="Times New Roman"/>
          <w:b/>
          <w:bCs/>
          <w:sz w:val="24"/>
          <w:szCs w:val="24"/>
        </w:rPr>
        <w:t>„</w:t>
      </w:r>
      <w:r w:rsidR="00A54A26" w:rsidRPr="00A54A26">
        <w:rPr>
          <w:rFonts w:ascii="Times New Roman" w:hAnsi="Times New Roman"/>
          <w:b/>
          <w:bCs/>
          <w:sz w:val="24"/>
          <w:szCs w:val="24"/>
        </w:rPr>
        <w:t>Jūros g. Raizgių k., Šventupio g. Pailių k., ir Pailių tilto Šiaulių r. projekto</w:t>
      </w:r>
      <w:r w:rsidR="00C91072">
        <w:rPr>
          <w:rFonts w:ascii="Times New Roman" w:hAnsi="Times New Roman"/>
          <w:b/>
          <w:bCs/>
          <w:sz w:val="24"/>
          <w:szCs w:val="24"/>
        </w:rPr>
        <w:t xml:space="preserve"> parengimas ir </w:t>
      </w:r>
      <w:r w:rsidR="00A54A26" w:rsidRPr="00A54A26">
        <w:rPr>
          <w:rFonts w:ascii="Times New Roman" w:hAnsi="Times New Roman"/>
          <w:b/>
          <w:bCs/>
          <w:sz w:val="24"/>
          <w:szCs w:val="24"/>
        </w:rPr>
        <w:t>projekto vykdymo priežiūros paslaugų pirkimas“ (pirkimo Nr. 7800372)</w:t>
      </w:r>
      <w:r w:rsidR="00712E22" w:rsidRPr="00A54A26">
        <w:rPr>
          <w:rFonts w:ascii="Times New Roman" w:hAnsi="Times New Roman" w:cs="Times New Roman"/>
          <w:b/>
          <w:bCs/>
          <w:spacing w:val="-2"/>
          <w:sz w:val="24"/>
          <w:szCs w:val="24"/>
        </w:rPr>
        <w:t xml:space="preserve">, </w:t>
      </w:r>
      <w:r w:rsidRPr="00A54A26">
        <w:rPr>
          <w:rFonts w:ascii="Times New Roman" w:hAnsi="Times New Roman" w:cs="Times New Roman"/>
          <w:spacing w:val="-2"/>
          <w:sz w:val="24"/>
          <w:szCs w:val="24"/>
        </w:rPr>
        <w:t>s</w:t>
      </w:r>
      <w:r w:rsidRPr="00882914">
        <w:rPr>
          <w:rFonts w:ascii="Times New Roman" w:hAnsi="Times New Roman" w:cs="Times New Roman"/>
          <w:spacing w:val="-2"/>
          <w:sz w:val="24"/>
          <w:szCs w:val="24"/>
        </w:rPr>
        <w:t>kelbtame 202</w:t>
      </w:r>
      <w:r w:rsidR="00CE4FE6">
        <w:rPr>
          <w:rFonts w:ascii="Times New Roman" w:hAnsi="Times New Roman" w:cs="Times New Roman"/>
          <w:spacing w:val="-2"/>
          <w:sz w:val="24"/>
          <w:szCs w:val="24"/>
        </w:rPr>
        <w:t>6</w:t>
      </w:r>
      <w:r w:rsidRPr="00882914">
        <w:rPr>
          <w:rFonts w:ascii="Times New Roman" w:hAnsi="Times New Roman" w:cs="Times New Roman"/>
          <w:spacing w:val="-2"/>
          <w:sz w:val="24"/>
          <w:szCs w:val="24"/>
        </w:rPr>
        <w:t xml:space="preserve"> m. </w:t>
      </w:r>
      <w:r w:rsidR="00882914" w:rsidRPr="00882914">
        <w:rPr>
          <w:rFonts w:ascii="Times New Roman" w:hAnsi="Times New Roman" w:cs="Times New Roman"/>
          <w:spacing w:val="-2"/>
          <w:sz w:val="24"/>
          <w:szCs w:val="24"/>
        </w:rPr>
        <w:t>_________</w:t>
      </w:r>
      <w:r w:rsidRPr="00882914">
        <w:rPr>
          <w:rFonts w:ascii="Times New Roman" w:hAnsi="Times New Roman" w:cs="Times New Roman"/>
          <w:spacing w:val="-2"/>
          <w:sz w:val="24"/>
          <w:szCs w:val="24"/>
        </w:rPr>
        <w:t xml:space="preserve"> __ d.,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31C17CE1"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76A1D2A3" w14:textId="76DEAE71" w:rsidR="00017A73" w:rsidRPr="00E325DA" w:rsidRDefault="00252DA2" w:rsidP="00E325DA">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sectPr w:rsidR="00017A73" w:rsidRPr="00E325DA"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61F1F" w14:textId="77777777" w:rsidR="00214FD5" w:rsidRDefault="00214FD5" w:rsidP="00677362">
      <w:pPr>
        <w:spacing w:after="0" w:line="240" w:lineRule="auto"/>
      </w:pPr>
      <w:r>
        <w:separator/>
      </w:r>
    </w:p>
  </w:endnote>
  <w:endnote w:type="continuationSeparator" w:id="0">
    <w:p w14:paraId="00F62DF6" w14:textId="77777777" w:rsidR="00214FD5" w:rsidRDefault="00214FD5"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A3DFC" w14:textId="77777777" w:rsidR="00214FD5" w:rsidRDefault="00214FD5" w:rsidP="00677362">
      <w:pPr>
        <w:spacing w:after="0" w:line="240" w:lineRule="auto"/>
      </w:pPr>
      <w:r>
        <w:separator/>
      </w:r>
    </w:p>
  </w:footnote>
  <w:footnote w:type="continuationSeparator" w:id="0">
    <w:p w14:paraId="6E8F749A" w14:textId="77777777" w:rsidR="00214FD5" w:rsidRDefault="00214FD5"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017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65566"/>
    <w:rsid w:val="0006704F"/>
    <w:rsid w:val="000F2907"/>
    <w:rsid w:val="00114B67"/>
    <w:rsid w:val="001165FC"/>
    <w:rsid w:val="0014524E"/>
    <w:rsid w:val="001C1FFB"/>
    <w:rsid w:val="001E5E92"/>
    <w:rsid w:val="00214FD5"/>
    <w:rsid w:val="0021622B"/>
    <w:rsid w:val="00252DA2"/>
    <w:rsid w:val="002A4146"/>
    <w:rsid w:val="002A4F98"/>
    <w:rsid w:val="002A72C9"/>
    <w:rsid w:val="002F4B22"/>
    <w:rsid w:val="002F6116"/>
    <w:rsid w:val="00322908"/>
    <w:rsid w:val="00362722"/>
    <w:rsid w:val="003754C0"/>
    <w:rsid w:val="003845D5"/>
    <w:rsid w:val="003A363A"/>
    <w:rsid w:val="0046275B"/>
    <w:rsid w:val="004A1881"/>
    <w:rsid w:val="004A31D8"/>
    <w:rsid w:val="004D5CF4"/>
    <w:rsid w:val="004E6E2D"/>
    <w:rsid w:val="0051323F"/>
    <w:rsid w:val="00517F13"/>
    <w:rsid w:val="00536F33"/>
    <w:rsid w:val="0054376F"/>
    <w:rsid w:val="00593123"/>
    <w:rsid w:val="005D4535"/>
    <w:rsid w:val="005D7EB4"/>
    <w:rsid w:val="006328A6"/>
    <w:rsid w:val="006539D0"/>
    <w:rsid w:val="00677362"/>
    <w:rsid w:val="006B3928"/>
    <w:rsid w:val="006D33C0"/>
    <w:rsid w:val="006D619A"/>
    <w:rsid w:val="00712E22"/>
    <w:rsid w:val="007660D0"/>
    <w:rsid w:val="007E0AE9"/>
    <w:rsid w:val="007E6401"/>
    <w:rsid w:val="007E65F9"/>
    <w:rsid w:val="007F65BE"/>
    <w:rsid w:val="008117B9"/>
    <w:rsid w:val="008305C1"/>
    <w:rsid w:val="00843E2A"/>
    <w:rsid w:val="00874FBB"/>
    <w:rsid w:val="00882914"/>
    <w:rsid w:val="008913FC"/>
    <w:rsid w:val="008960EB"/>
    <w:rsid w:val="008A0A84"/>
    <w:rsid w:val="008A6E34"/>
    <w:rsid w:val="00914880"/>
    <w:rsid w:val="00926598"/>
    <w:rsid w:val="00964ECE"/>
    <w:rsid w:val="00975930"/>
    <w:rsid w:val="00993307"/>
    <w:rsid w:val="009B51D7"/>
    <w:rsid w:val="009B5C97"/>
    <w:rsid w:val="009C4CB2"/>
    <w:rsid w:val="00A15B3D"/>
    <w:rsid w:val="00A2197D"/>
    <w:rsid w:val="00A548BB"/>
    <w:rsid w:val="00A54A26"/>
    <w:rsid w:val="00A56226"/>
    <w:rsid w:val="00A73DDA"/>
    <w:rsid w:val="00AA612C"/>
    <w:rsid w:val="00AC37CD"/>
    <w:rsid w:val="00B029C2"/>
    <w:rsid w:val="00B542BE"/>
    <w:rsid w:val="00B675F0"/>
    <w:rsid w:val="00BA1210"/>
    <w:rsid w:val="00BA15FB"/>
    <w:rsid w:val="00BA420C"/>
    <w:rsid w:val="00BB2686"/>
    <w:rsid w:val="00BD51F9"/>
    <w:rsid w:val="00C10BA3"/>
    <w:rsid w:val="00C15456"/>
    <w:rsid w:val="00C21212"/>
    <w:rsid w:val="00C57BAD"/>
    <w:rsid w:val="00C91072"/>
    <w:rsid w:val="00C961C2"/>
    <w:rsid w:val="00CE4FE6"/>
    <w:rsid w:val="00D32481"/>
    <w:rsid w:val="00D61322"/>
    <w:rsid w:val="00D93023"/>
    <w:rsid w:val="00DF743E"/>
    <w:rsid w:val="00E048C7"/>
    <w:rsid w:val="00E07C03"/>
    <w:rsid w:val="00E325DA"/>
    <w:rsid w:val="00E473E0"/>
    <w:rsid w:val="00E67465"/>
    <w:rsid w:val="00ED5658"/>
    <w:rsid w:val="00EF3170"/>
    <w:rsid w:val="00F06E8B"/>
    <w:rsid w:val="00F35992"/>
    <w:rsid w:val="00F66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Pages>
  <Words>1938</Words>
  <Characters>1106</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82</cp:revision>
  <cp:lastPrinted>2025-07-03T08:49:00Z</cp:lastPrinted>
  <dcterms:created xsi:type="dcterms:W3CDTF">2023-02-22T07:27:00Z</dcterms:created>
  <dcterms:modified xsi:type="dcterms:W3CDTF">2026-05-14T05:47:00Z</dcterms:modified>
</cp:coreProperties>
</file>