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ABABB" w14:textId="18BD48F9" w:rsidR="00FF7CB9" w:rsidRPr="00FF7CB9" w:rsidRDefault="000A2C97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 w:rsidRPr="000A2C97">
        <w:rPr>
          <w:rFonts w:ascii="Times New Roman" w:hAnsi="Times New Roman"/>
          <w:b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/>
          <w:sz w:val="24"/>
          <w:szCs w:val="24"/>
          <w:lang w:val="lt-LT"/>
        </w:rPr>
        <w:t>P</w:t>
      </w:r>
      <w:r w:rsidRPr="000A2C97">
        <w:rPr>
          <w:rFonts w:ascii="Times New Roman" w:hAnsi="Times New Roman"/>
          <w:b/>
          <w:sz w:val="24"/>
          <w:szCs w:val="24"/>
          <w:lang w:val="lt-LT"/>
        </w:rPr>
        <w:t>irkimo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 xml:space="preserve"> sąlygų </w:t>
      </w:r>
      <w:r>
        <w:rPr>
          <w:rFonts w:ascii="Times New Roman" w:hAnsi="Times New Roman"/>
          <w:b/>
          <w:sz w:val="24"/>
          <w:szCs w:val="24"/>
          <w:lang w:val="lt-LT"/>
        </w:rPr>
        <w:t>1</w:t>
      </w:r>
      <w:r w:rsidR="00E0238D">
        <w:rPr>
          <w:rFonts w:ascii="Times New Roman" w:hAnsi="Times New Roman"/>
          <w:b/>
          <w:sz w:val="24"/>
          <w:szCs w:val="24"/>
          <w:lang w:val="lt-LT"/>
        </w:rPr>
        <w:t>5</w:t>
      </w:r>
      <w:r w:rsidR="007712B1">
        <w:rPr>
          <w:rFonts w:ascii="Times New Roman" w:hAnsi="Times New Roman"/>
          <w:b/>
          <w:sz w:val="24"/>
          <w:szCs w:val="24"/>
          <w:lang w:val="lt-LT"/>
        </w:rPr>
        <w:t xml:space="preserve"> 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priedas</w:t>
      </w:r>
    </w:p>
    <w:p w14:paraId="47FA699B" w14:textId="29310226" w:rsidR="00FF7CB9" w:rsidRPr="00FF7CB9" w:rsidRDefault="00816F24" w:rsidP="00FF7CB9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„</w:t>
      </w:r>
      <w:r w:rsidR="00FF7CB9" w:rsidRPr="00FF7CB9">
        <w:rPr>
          <w:rFonts w:ascii="Times New Roman" w:hAnsi="Times New Roman"/>
          <w:b/>
          <w:sz w:val="24"/>
          <w:szCs w:val="24"/>
          <w:lang w:val="lt-LT"/>
        </w:rPr>
        <w:t>Specialistų sąrašo forma</w:t>
      </w:r>
      <w:r>
        <w:rPr>
          <w:rFonts w:ascii="Times New Roman" w:hAnsi="Times New Roman"/>
          <w:b/>
          <w:sz w:val="24"/>
          <w:szCs w:val="24"/>
          <w:lang w:val="lt-LT"/>
        </w:rPr>
        <w:t>“</w:t>
      </w:r>
    </w:p>
    <w:p w14:paraId="6CB238B2" w14:textId="77777777" w:rsidR="00FF7CB9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>
        <w:rPr>
          <w:rFonts w:ascii="Times New Roman" w:hAnsi="Times New Roman"/>
          <w:sz w:val="24"/>
          <w:szCs w:val="24"/>
          <w:lang w:val="lt-LT"/>
        </w:rPr>
        <w:t>________________________________________</w:t>
      </w:r>
    </w:p>
    <w:p w14:paraId="0C35F942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pavadinimas</w:t>
      </w:r>
    </w:p>
    <w:p w14:paraId="00D62821" w14:textId="77777777" w:rsidR="00F61E3C" w:rsidRDefault="00F61E3C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</w:p>
    <w:p w14:paraId="32CE3482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  <w:r w:rsidRPr="00FF7CB9">
        <w:rPr>
          <w:rFonts w:ascii="Times New Roman" w:hAnsi="Times New Roman"/>
          <w:b/>
          <w:sz w:val="24"/>
          <w:szCs w:val="24"/>
          <w:lang w:val="lt-LT"/>
        </w:rPr>
        <w:t>SPECIALISTŲ SĄRAŠAS</w:t>
      </w:r>
    </w:p>
    <w:p w14:paraId="2BC133C0" w14:textId="77777777" w:rsidR="00FF7CB9" w:rsidRDefault="00FF7CB9" w:rsidP="00FF7C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lt-LT"/>
        </w:rPr>
      </w:pPr>
    </w:p>
    <w:tbl>
      <w:tblPr>
        <w:tblW w:w="14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2161"/>
        <w:gridCol w:w="2268"/>
        <w:gridCol w:w="6834"/>
      </w:tblGrid>
      <w:tr w:rsidR="00D06164" w:rsidRPr="00E82522" w14:paraId="68743E1D" w14:textId="77777777" w:rsidTr="006C6C2D">
        <w:trPr>
          <w:jc w:val="center"/>
        </w:trPr>
        <w:tc>
          <w:tcPr>
            <w:tcW w:w="675" w:type="dxa"/>
            <w:vAlign w:val="center"/>
          </w:tcPr>
          <w:p w14:paraId="2DEB0788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Eil. Nr.</w:t>
            </w:r>
          </w:p>
        </w:tc>
        <w:tc>
          <w:tcPr>
            <w:tcW w:w="2552" w:type="dxa"/>
            <w:vAlign w:val="center"/>
          </w:tcPr>
          <w:p w14:paraId="2C8CC622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Specialisto vardas, pavardė</w:t>
            </w:r>
          </w:p>
        </w:tc>
        <w:tc>
          <w:tcPr>
            <w:tcW w:w="2161" w:type="dxa"/>
            <w:vAlign w:val="center"/>
          </w:tcPr>
          <w:p w14:paraId="2F99E0C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Numatytos funkcijos</w:t>
            </w:r>
          </w:p>
        </w:tc>
        <w:tc>
          <w:tcPr>
            <w:tcW w:w="2268" w:type="dxa"/>
            <w:vAlign w:val="center"/>
          </w:tcPr>
          <w:p w14:paraId="3D501881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Dabartinė specialisto darbovietė</w:t>
            </w:r>
          </w:p>
        </w:tc>
        <w:tc>
          <w:tcPr>
            <w:tcW w:w="6834" w:type="dxa"/>
            <w:vAlign w:val="center"/>
          </w:tcPr>
          <w:p w14:paraId="44C8DA87" w14:textId="77777777" w:rsidR="00D06164" w:rsidRPr="00E82522" w:rsidRDefault="00D06164" w:rsidP="00E82522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lt-LT"/>
              </w:rPr>
            </w:pPr>
            <w:r w:rsidRPr="00E82522">
              <w:rPr>
                <w:rFonts w:ascii="Times New Roman" w:hAnsi="Times New Roman"/>
                <w:b/>
                <w:lang w:val="lt-LT"/>
              </w:rPr>
              <w:t>Kvalifikacijos duomenys</w:t>
            </w:r>
          </w:p>
        </w:tc>
      </w:tr>
      <w:tr w:rsidR="00D642BC" w:rsidRPr="00D642BC" w14:paraId="052D3D10" w14:textId="77777777" w:rsidTr="006C6C2D">
        <w:trPr>
          <w:trHeight w:val="1654"/>
          <w:jc w:val="center"/>
        </w:trPr>
        <w:tc>
          <w:tcPr>
            <w:tcW w:w="675" w:type="dxa"/>
          </w:tcPr>
          <w:p w14:paraId="6874B6FB" w14:textId="0F97A029" w:rsidR="00D642BC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1.</w:t>
            </w:r>
          </w:p>
        </w:tc>
        <w:tc>
          <w:tcPr>
            <w:tcW w:w="2552" w:type="dxa"/>
          </w:tcPr>
          <w:p w14:paraId="609CBC82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2161" w:type="dxa"/>
          </w:tcPr>
          <w:p w14:paraId="408476A2" w14:textId="31992514" w:rsidR="002146F4" w:rsidRDefault="00EB2A8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/>
                <w:sz w:val="24"/>
                <w:szCs w:val="24"/>
                <w:lang w:val="lt-LT"/>
              </w:rPr>
              <w:t>N</w:t>
            </w:r>
            <w:r w:rsidR="002146F4" w:rsidRPr="002146F4">
              <w:rPr>
                <w:rFonts w:ascii="Times New Roman" w:hAnsi="Times New Roman"/>
                <w:sz w:val="24"/>
                <w:szCs w:val="24"/>
                <w:lang w:val="lt-LT"/>
              </w:rPr>
              <w:t>eypatingojo statinio projekto vadovu.</w:t>
            </w:r>
          </w:p>
          <w:p w14:paraId="7E2298D6" w14:textId="6FF5B743" w:rsidR="002146F4" w:rsidRPr="002146F4" w:rsidRDefault="002146F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Statiniai: </w:t>
            </w:r>
          </w:p>
          <w:p w14:paraId="104E398A" w14:textId="77777777" w:rsidR="002146F4" w:rsidRPr="002146F4" w:rsidRDefault="002146F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ab/>
              <w:t>susisiekimo komunikacijos: gatvės;</w:t>
            </w:r>
          </w:p>
          <w:p w14:paraId="73B3EF93" w14:textId="240216E9" w:rsidR="00D642BC" w:rsidRPr="00576BB6" w:rsidRDefault="002146F4" w:rsidP="002146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val="pt-BR"/>
              </w:rPr>
            </w:pP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>–</w:t>
            </w:r>
            <w:r w:rsidRPr="002146F4">
              <w:rPr>
                <w:rFonts w:ascii="Times New Roman" w:hAnsi="Times New Roman"/>
                <w:sz w:val="24"/>
                <w:szCs w:val="24"/>
                <w:lang w:val="lt-LT"/>
              </w:rPr>
              <w:tab/>
              <w:t>kiti inžineriniai statiniai: kiti transporto statiniai (tiltai).</w:t>
            </w:r>
          </w:p>
        </w:tc>
        <w:tc>
          <w:tcPr>
            <w:tcW w:w="2268" w:type="dxa"/>
          </w:tcPr>
          <w:p w14:paraId="58FABE0E" w14:textId="77777777" w:rsidR="00D642BC" w:rsidRPr="00132116" w:rsidRDefault="00D642BC" w:rsidP="00D642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</w:tc>
        <w:tc>
          <w:tcPr>
            <w:tcW w:w="6834" w:type="dxa"/>
          </w:tcPr>
          <w:p w14:paraId="48298727" w14:textId="38008799" w:rsidR="001C3AE9" w:rsidRDefault="007D33D8" w:rsidP="007D33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</w:pPr>
            <w:r w:rsidRPr="002A2B0C">
              <w:rPr>
                <w:rFonts w:ascii="Times New Roman" w:hAnsi="Times New Roman"/>
                <w:sz w:val="24"/>
                <w:szCs w:val="24"/>
                <w:lang w:val="lt-LT"/>
              </w:rPr>
              <w:t>Reikalavimo atitikčiai pagrįsti pateikiami</w:t>
            </w:r>
            <w:r>
              <w:rPr>
                <w:rFonts w:ascii="Times New Roman" w:hAnsi="Times New Roman"/>
                <w:sz w:val="24"/>
                <w:szCs w:val="24"/>
                <w:lang w:val="lt-LT"/>
              </w:rPr>
              <w:t xml:space="preserve"> </w:t>
            </w:r>
            <w:r w:rsidR="001C3AE9" w:rsidRPr="001C3AE9"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VšĮ Statybos sektoriaus vystymo agentūros (buv. VĮ Statybos produkcijos sertifikavimo centro) išduotą kvalifikacijos atestatą, ar (specialistui iš užsienio*) VšĮ Statybos sektoriaus vystymo agentūros (buv. VĮ Statybos produkcijos sertifikavimo centro) išduotą teisės pripažinimo dokumentą**; arba nuorodos į nacionalines duomenų bazes bet kurioje valstybėje narėje, prie kurių pirkimo vykdytojas turės galimybę tiesiogiai ir neatlygintinai prisijungęs susipažinti su reikalaujamais dokumentais ir (ar) informacija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val="lt-LT"/>
              </w:rPr>
              <w:t>.</w:t>
            </w:r>
          </w:p>
          <w:p w14:paraId="5A3A1C3C" w14:textId="77777777" w:rsidR="007D33D8" w:rsidRPr="007D33D8" w:rsidRDefault="007D33D8" w:rsidP="007D33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lt-LT"/>
              </w:rPr>
            </w:pPr>
          </w:p>
          <w:p w14:paraId="73970F27" w14:textId="72B77C03" w:rsidR="00D642BC" w:rsidRPr="006C6C2D" w:rsidRDefault="00D642BC" w:rsidP="001C3AE9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lang w:val="lt-LT"/>
              </w:rPr>
            </w:pPr>
            <w:r w:rsidRPr="001C3AE9">
              <w:rPr>
                <w:rFonts w:ascii="Times New Roman" w:hAnsi="Times New Roman"/>
                <w:sz w:val="24"/>
                <w:szCs w:val="24"/>
                <w:lang w:val="lt-LT"/>
              </w:rPr>
              <w:t>Pateikiamos skaitmeninės dokumentų kopijos.</w:t>
            </w:r>
          </w:p>
        </w:tc>
      </w:tr>
    </w:tbl>
    <w:p w14:paraId="7E1E25A8" w14:textId="77777777" w:rsidR="00F61E3C" w:rsidRDefault="00F61E3C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6597874E" w14:textId="77777777" w:rsid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>
        <w:rPr>
          <w:rFonts w:ascii="Times New Roman" w:hAnsi="Times New Roman"/>
          <w:b/>
          <w:sz w:val="24"/>
          <w:szCs w:val="24"/>
          <w:lang w:val="lt-LT"/>
        </w:rPr>
        <w:t>__________________________________________________________________</w:t>
      </w:r>
    </w:p>
    <w:p w14:paraId="012E9D1F" w14:textId="77777777" w:rsidR="00132116" w:rsidRPr="00132116" w:rsidRDefault="00132116" w:rsidP="00FF7CB9">
      <w:pPr>
        <w:spacing w:after="0" w:line="240" w:lineRule="auto"/>
        <w:rPr>
          <w:rFonts w:ascii="Times New Roman" w:hAnsi="Times New Roman"/>
          <w:i/>
          <w:sz w:val="24"/>
          <w:szCs w:val="24"/>
          <w:lang w:val="lt-LT"/>
        </w:rPr>
      </w:pPr>
      <w:r w:rsidRPr="00132116">
        <w:rPr>
          <w:rFonts w:ascii="Times New Roman" w:hAnsi="Times New Roman"/>
          <w:i/>
          <w:sz w:val="24"/>
          <w:szCs w:val="24"/>
          <w:lang w:val="lt-LT"/>
        </w:rPr>
        <w:t>Tiekėjo atstovo pareigos, vardas, pavardė, parašas</w:t>
      </w:r>
    </w:p>
    <w:p w14:paraId="1EA1F8C2" w14:textId="77777777" w:rsidR="006F1908" w:rsidRDefault="006F1908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</w:p>
    <w:p w14:paraId="2E518E96" w14:textId="4BEB5829" w:rsidR="00132116" w:rsidRPr="00132116" w:rsidRDefault="00132116" w:rsidP="00FF7CB9">
      <w:pPr>
        <w:spacing w:after="0" w:line="240" w:lineRule="auto"/>
        <w:rPr>
          <w:rFonts w:ascii="Times New Roman" w:hAnsi="Times New Roman"/>
          <w:b/>
          <w:sz w:val="24"/>
          <w:szCs w:val="24"/>
          <w:lang w:val="lt-LT"/>
        </w:rPr>
      </w:pPr>
      <w:r w:rsidRPr="00132116">
        <w:rPr>
          <w:rFonts w:ascii="Times New Roman" w:hAnsi="Times New Roman"/>
          <w:b/>
          <w:sz w:val="24"/>
          <w:szCs w:val="24"/>
          <w:lang w:val="lt-LT"/>
        </w:rPr>
        <w:t>Pastabos:</w:t>
      </w:r>
    </w:p>
    <w:p w14:paraId="3B9BCCAC" w14:textId="5E6E8A05" w:rsidR="00FF7CB9" w:rsidRPr="00B13B0C" w:rsidRDefault="00132116" w:rsidP="00FF7CB9">
      <w:pPr>
        <w:spacing w:after="0" w:line="240" w:lineRule="auto"/>
        <w:rPr>
          <w:rFonts w:ascii="Times New Roman" w:hAnsi="Times New Roman"/>
          <w:sz w:val="24"/>
          <w:szCs w:val="24"/>
          <w:lang w:val="lt-LT"/>
        </w:rPr>
      </w:pPr>
      <w:r w:rsidRPr="00B13B0C">
        <w:rPr>
          <w:rFonts w:ascii="Times New Roman" w:hAnsi="Times New Roman"/>
          <w:sz w:val="24"/>
          <w:szCs w:val="24"/>
          <w:lang w:val="lt-LT"/>
        </w:rPr>
        <w:t xml:space="preserve">Žiūrėti kitus reikalavimus, </w:t>
      </w:r>
      <w:r w:rsidR="00620A21" w:rsidRPr="00B13B0C">
        <w:rPr>
          <w:rFonts w:ascii="Times New Roman" w:hAnsi="Times New Roman"/>
          <w:sz w:val="24"/>
          <w:szCs w:val="24"/>
          <w:lang w:val="lt-LT"/>
        </w:rPr>
        <w:t xml:space="preserve">ir pridėti reikalaujamus dokumentus, </w:t>
      </w:r>
      <w:r w:rsidRPr="00B13B0C">
        <w:rPr>
          <w:rFonts w:ascii="Times New Roman" w:hAnsi="Times New Roman"/>
          <w:sz w:val="24"/>
          <w:szCs w:val="24"/>
          <w:lang w:val="lt-LT"/>
        </w:rPr>
        <w:t xml:space="preserve">kaip 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nurodyta 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Specialiųjų </w:t>
      </w:r>
      <w:r w:rsidR="001E3618">
        <w:rPr>
          <w:rFonts w:ascii="Times New Roman" w:hAnsi="Times New Roman"/>
          <w:bCs/>
          <w:sz w:val="24"/>
          <w:szCs w:val="24"/>
          <w:lang w:val="lt-LT"/>
        </w:rPr>
        <w:t>P</w:t>
      </w:r>
      <w:r w:rsidR="000A2C97" w:rsidRPr="000A2C97">
        <w:rPr>
          <w:rFonts w:ascii="Times New Roman" w:hAnsi="Times New Roman"/>
          <w:bCs/>
          <w:sz w:val="24"/>
          <w:szCs w:val="24"/>
          <w:lang w:val="lt-LT"/>
        </w:rPr>
        <w:t xml:space="preserve">irkimo </w:t>
      </w:r>
      <w:r w:rsidRPr="000A2C97">
        <w:rPr>
          <w:rFonts w:ascii="Times New Roman" w:hAnsi="Times New Roman"/>
          <w:bCs/>
          <w:sz w:val="24"/>
          <w:szCs w:val="24"/>
          <w:lang w:val="lt-LT"/>
        </w:rPr>
        <w:t>sąlygų</w:t>
      </w:r>
      <w:r w:rsidRPr="000A2C97">
        <w:rPr>
          <w:rFonts w:ascii="Times New Roman" w:hAnsi="Times New Roman"/>
          <w:sz w:val="24"/>
          <w:szCs w:val="24"/>
          <w:lang w:val="lt-LT"/>
        </w:rPr>
        <w:t xml:space="preserve"> </w:t>
      </w:r>
      <w:r w:rsidR="000A2C97" w:rsidRPr="000A2C97">
        <w:rPr>
          <w:rFonts w:ascii="Times New Roman" w:hAnsi="Times New Roman"/>
          <w:sz w:val="24"/>
          <w:szCs w:val="24"/>
          <w:lang w:val="lt-LT"/>
        </w:rPr>
        <w:t>4 pried</w:t>
      </w:r>
      <w:r w:rsidR="00F77DEB">
        <w:rPr>
          <w:rFonts w:ascii="Times New Roman" w:hAnsi="Times New Roman"/>
          <w:sz w:val="24"/>
          <w:szCs w:val="24"/>
          <w:lang w:val="lt-LT"/>
        </w:rPr>
        <w:t xml:space="preserve">o </w:t>
      </w:r>
      <w:r w:rsidR="00D60D2E">
        <w:rPr>
          <w:rFonts w:ascii="Times New Roman" w:hAnsi="Times New Roman"/>
          <w:sz w:val="24"/>
          <w:szCs w:val="24"/>
          <w:lang w:val="lt-LT"/>
        </w:rPr>
        <w:t>3</w:t>
      </w:r>
      <w:r w:rsidR="00F77DEB">
        <w:rPr>
          <w:rFonts w:ascii="Times New Roman" w:hAnsi="Times New Roman"/>
          <w:sz w:val="24"/>
          <w:szCs w:val="24"/>
          <w:lang w:val="lt-LT"/>
        </w:rPr>
        <w:t>.1 punkte</w:t>
      </w:r>
      <w:r w:rsidRPr="000A2C97">
        <w:rPr>
          <w:rFonts w:ascii="Times New Roman" w:hAnsi="Times New Roman"/>
          <w:sz w:val="24"/>
          <w:szCs w:val="24"/>
          <w:lang w:val="lt-LT"/>
        </w:rPr>
        <w:t>.</w:t>
      </w:r>
    </w:p>
    <w:sectPr w:rsidR="00FF7CB9" w:rsidRPr="00B13B0C" w:rsidSect="006C6C2D">
      <w:headerReference w:type="default" r:id="rId8"/>
      <w:pgSz w:w="15840" w:h="12240" w:orient="landscape"/>
      <w:pgMar w:top="1701" w:right="567" w:bottom="567" w:left="56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D097D" w14:textId="77777777" w:rsidR="005103A4" w:rsidRDefault="005103A4" w:rsidP="00E82522">
      <w:pPr>
        <w:spacing w:after="0" w:line="240" w:lineRule="auto"/>
      </w:pPr>
      <w:r>
        <w:separator/>
      </w:r>
    </w:p>
  </w:endnote>
  <w:endnote w:type="continuationSeparator" w:id="0">
    <w:p w14:paraId="0A4F174E" w14:textId="77777777" w:rsidR="005103A4" w:rsidRDefault="005103A4" w:rsidP="00E825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AF8BF0" w14:textId="77777777" w:rsidR="005103A4" w:rsidRDefault="005103A4" w:rsidP="00E82522">
      <w:pPr>
        <w:spacing w:after="0" w:line="240" w:lineRule="auto"/>
      </w:pPr>
      <w:r>
        <w:separator/>
      </w:r>
    </w:p>
  </w:footnote>
  <w:footnote w:type="continuationSeparator" w:id="0">
    <w:p w14:paraId="421FC1BA" w14:textId="77777777" w:rsidR="005103A4" w:rsidRDefault="005103A4" w:rsidP="00E825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A58AB" w14:textId="77777777" w:rsidR="00E82522" w:rsidRDefault="00E82522">
    <w:pPr>
      <w:pStyle w:val="Antrats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61E3C">
      <w:rPr>
        <w:noProof/>
      </w:rPr>
      <w:t>2</w:t>
    </w:r>
    <w:r>
      <w:fldChar w:fldCharType="end"/>
    </w:r>
  </w:p>
  <w:p w14:paraId="29185890" w14:textId="77777777" w:rsidR="00E82522" w:rsidRDefault="00E8252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3311BA"/>
    <w:multiLevelType w:val="hybridMultilevel"/>
    <w:tmpl w:val="ACD848DA"/>
    <w:lvl w:ilvl="0" w:tplc="43DC9CE0"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5451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CB9"/>
    <w:rsid w:val="00084C38"/>
    <w:rsid w:val="00090F82"/>
    <w:rsid w:val="000A2C97"/>
    <w:rsid w:val="000D7742"/>
    <w:rsid w:val="000E74C2"/>
    <w:rsid w:val="00103CFE"/>
    <w:rsid w:val="00116408"/>
    <w:rsid w:val="00130BB2"/>
    <w:rsid w:val="00132116"/>
    <w:rsid w:val="00132EB8"/>
    <w:rsid w:val="00142386"/>
    <w:rsid w:val="00146B95"/>
    <w:rsid w:val="0015158E"/>
    <w:rsid w:val="0015244B"/>
    <w:rsid w:val="00165418"/>
    <w:rsid w:val="001832F6"/>
    <w:rsid w:val="0018601B"/>
    <w:rsid w:val="00186FFA"/>
    <w:rsid w:val="0018707E"/>
    <w:rsid w:val="001A186B"/>
    <w:rsid w:val="001C0234"/>
    <w:rsid w:val="001C3AE9"/>
    <w:rsid w:val="001E3618"/>
    <w:rsid w:val="001F3B81"/>
    <w:rsid w:val="001F540F"/>
    <w:rsid w:val="002146F4"/>
    <w:rsid w:val="00224453"/>
    <w:rsid w:val="00236D98"/>
    <w:rsid w:val="00251D03"/>
    <w:rsid w:val="002A2B0C"/>
    <w:rsid w:val="002C00F4"/>
    <w:rsid w:val="002C1616"/>
    <w:rsid w:val="002D1A72"/>
    <w:rsid w:val="002F18EA"/>
    <w:rsid w:val="00311901"/>
    <w:rsid w:val="003878B8"/>
    <w:rsid w:val="003A75A0"/>
    <w:rsid w:val="003D51E7"/>
    <w:rsid w:val="003F0345"/>
    <w:rsid w:val="00411814"/>
    <w:rsid w:val="00413705"/>
    <w:rsid w:val="004740DE"/>
    <w:rsid w:val="00494117"/>
    <w:rsid w:val="004B1882"/>
    <w:rsid w:val="004B6997"/>
    <w:rsid w:val="005103A4"/>
    <w:rsid w:val="00532B09"/>
    <w:rsid w:val="00576BB6"/>
    <w:rsid w:val="00577592"/>
    <w:rsid w:val="005A60E3"/>
    <w:rsid w:val="005D59B7"/>
    <w:rsid w:val="005D7B4D"/>
    <w:rsid w:val="005E6243"/>
    <w:rsid w:val="00620A21"/>
    <w:rsid w:val="00631A00"/>
    <w:rsid w:val="0064045B"/>
    <w:rsid w:val="006604D6"/>
    <w:rsid w:val="006920BB"/>
    <w:rsid w:val="006B4214"/>
    <w:rsid w:val="006C6C2D"/>
    <w:rsid w:val="006F1908"/>
    <w:rsid w:val="00731324"/>
    <w:rsid w:val="00756056"/>
    <w:rsid w:val="007712B1"/>
    <w:rsid w:val="0078255D"/>
    <w:rsid w:val="007C0EBB"/>
    <w:rsid w:val="007D2D49"/>
    <w:rsid w:val="007D33D8"/>
    <w:rsid w:val="007F65BE"/>
    <w:rsid w:val="00816F24"/>
    <w:rsid w:val="0084438F"/>
    <w:rsid w:val="008762E8"/>
    <w:rsid w:val="00887CB6"/>
    <w:rsid w:val="0089238A"/>
    <w:rsid w:val="00911B6A"/>
    <w:rsid w:val="00960167"/>
    <w:rsid w:val="0096669C"/>
    <w:rsid w:val="00986D8E"/>
    <w:rsid w:val="009A4CA9"/>
    <w:rsid w:val="009F13AE"/>
    <w:rsid w:val="00A17969"/>
    <w:rsid w:val="00A31843"/>
    <w:rsid w:val="00A665D2"/>
    <w:rsid w:val="00A70960"/>
    <w:rsid w:val="00B07AEC"/>
    <w:rsid w:val="00B13B0C"/>
    <w:rsid w:val="00B169AE"/>
    <w:rsid w:val="00B32DEA"/>
    <w:rsid w:val="00B4348D"/>
    <w:rsid w:val="00B5378E"/>
    <w:rsid w:val="00B831E8"/>
    <w:rsid w:val="00B9322C"/>
    <w:rsid w:val="00BE135F"/>
    <w:rsid w:val="00BE5210"/>
    <w:rsid w:val="00C0195F"/>
    <w:rsid w:val="00C75381"/>
    <w:rsid w:val="00C867B3"/>
    <w:rsid w:val="00CF451D"/>
    <w:rsid w:val="00D01E24"/>
    <w:rsid w:val="00D030A9"/>
    <w:rsid w:val="00D06164"/>
    <w:rsid w:val="00D1612A"/>
    <w:rsid w:val="00D60D2E"/>
    <w:rsid w:val="00D642BC"/>
    <w:rsid w:val="00D71F88"/>
    <w:rsid w:val="00D92793"/>
    <w:rsid w:val="00E0238D"/>
    <w:rsid w:val="00E032FF"/>
    <w:rsid w:val="00E14773"/>
    <w:rsid w:val="00E50D18"/>
    <w:rsid w:val="00E82522"/>
    <w:rsid w:val="00E93311"/>
    <w:rsid w:val="00EB2A84"/>
    <w:rsid w:val="00EC7609"/>
    <w:rsid w:val="00F233A3"/>
    <w:rsid w:val="00F26640"/>
    <w:rsid w:val="00F61E3C"/>
    <w:rsid w:val="00F65167"/>
    <w:rsid w:val="00F77DEB"/>
    <w:rsid w:val="00F87062"/>
    <w:rsid w:val="00FD460F"/>
    <w:rsid w:val="00FE5AC9"/>
    <w:rsid w:val="00FF7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62086"/>
  <w15:chartTrackingRefBased/>
  <w15:docId w15:val="{34E07E09-DC20-472A-9DAF-F8867F141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831E8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FF7C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8252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82522"/>
    <w:rPr>
      <w:sz w:val="22"/>
      <w:szCs w:val="22"/>
      <w:lang w:val="en-US" w:eastAsia="en-US"/>
    </w:rPr>
  </w:style>
  <w:style w:type="paragraph" w:styleId="Porat">
    <w:name w:val="footer"/>
    <w:basedOn w:val="prastasis"/>
    <w:link w:val="PoratDiagrama"/>
    <w:uiPriority w:val="99"/>
    <w:semiHidden/>
    <w:unhideWhenUsed/>
    <w:rsid w:val="00E8252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semiHidden/>
    <w:rsid w:val="00E82522"/>
    <w:rPr>
      <w:sz w:val="22"/>
      <w:szCs w:val="22"/>
      <w:lang w:val="en-US"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84C3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84C3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84C38"/>
    <w:rPr>
      <w:lang w:val="en-US" w:eastAsia="en-US"/>
    </w:rPr>
  </w:style>
  <w:style w:type="paragraph" w:customStyle="1" w:styleId="Lentelsturinys">
    <w:name w:val="Lentelės turinys"/>
    <w:basedOn w:val="prastasis"/>
    <w:rsid w:val="001C3AE9"/>
    <w:pPr>
      <w:suppressLineNumbers/>
      <w:suppressAutoHyphens/>
      <w:autoSpaceDN w:val="0"/>
    </w:pPr>
    <w:rPr>
      <w:rFonts w:ascii="Times New Roman" w:hAnsi="Times New Roman" w:cs="Calibri"/>
      <w:sz w:val="24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F8F0C-83D0-49C1-8350-DD2CBE734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Valentas</dc:creator>
  <cp:keywords/>
  <cp:lastModifiedBy>Erika Šimaitienė</cp:lastModifiedBy>
  <cp:revision>60</cp:revision>
  <dcterms:created xsi:type="dcterms:W3CDTF">2025-04-15T08:54:00Z</dcterms:created>
  <dcterms:modified xsi:type="dcterms:W3CDTF">2026-05-14T06:30:00Z</dcterms:modified>
</cp:coreProperties>
</file>