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9CCE" w14:textId="77777777" w:rsidR="005D70E9" w:rsidRPr="00924C30" w:rsidRDefault="005D70E9" w:rsidP="005D70E9">
      <w:pPr>
        <w:ind w:left="9639"/>
        <w:rPr>
          <w:rFonts w:eastAsia="Calibri"/>
          <w:color w:val="0070C0"/>
        </w:rPr>
      </w:pPr>
      <w:r w:rsidRPr="00924C30">
        <w:rPr>
          <w:rFonts w:eastAsia="Calibri"/>
          <w:color w:val="0070C0"/>
        </w:rPr>
        <w:t>Pirkimo sąlygų 3 priedas „Pasiūlymo forma“</w:t>
      </w:r>
    </w:p>
    <w:p w14:paraId="3644717D" w14:textId="77777777" w:rsidR="005D70E9" w:rsidRPr="00682B25" w:rsidRDefault="005D70E9" w:rsidP="005D70E9">
      <w:pPr>
        <w:rPr>
          <w:rFonts w:cstheme="minorHAnsi"/>
          <w:color w:val="7030A0"/>
          <w:sz w:val="22"/>
          <w:szCs w:val="22"/>
        </w:rPr>
      </w:pPr>
    </w:p>
    <w:p w14:paraId="7AC29C67" w14:textId="77777777" w:rsidR="005D70E9" w:rsidRDefault="005D70E9" w:rsidP="005D70E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6F70D03" w14:textId="77777777" w:rsidR="005D70E9" w:rsidRPr="00682B25" w:rsidRDefault="005D70E9" w:rsidP="005D70E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973232">
        <w:rPr>
          <w:rFonts w:cstheme="minorHAnsi"/>
          <w:b/>
          <w:bCs/>
          <w:sz w:val="22"/>
          <w:szCs w:val="22"/>
        </w:rPr>
        <w:t>CP-201026 KLINIKINIŲ LABORATORI</w:t>
      </w:r>
      <w:r>
        <w:rPr>
          <w:rFonts w:cstheme="minorHAnsi"/>
          <w:b/>
          <w:bCs/>
          <w:sz w:val="22"/>
          <w:szCs w:val="22"/>
        </w:rPr>
        <w:t>NIŲ</w:t>
      </w:r>
      <w:r w:rsidRPr="00973232">
        <w:rPr>
          <w:rFonts w:cstheme="minorHAnsi"/>
          <w:b/>
          <w:bCs/>
          <w:sz w:val="22"/>
          <w:szCs w:val="22"/>
        </w:rPr>
        <w:t xml:space="preserve"> IR PATOLOGIJOS TYRIMŲ PASLAUG</w:t>
      </w:r>
      <w:r>
        <w:rPr>
          <w:rFonts w:cstheme="minorHAnsi"/>
          <w:b/>
          <w:bCs/>
          <w:sz w:val="22"/>
          <w:szCs w:val="22"/>
        </w:rPr>
        <w:t>Ų</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D70E9" w:rsidRPr="005141FB" w14:paraId="043BF70A" w14:textId="77777777" w:rsidTr="00AE6382">
        <w:trPr>
          <w:jc w:val="center"/>
        </w:trPr>
        <w:tc>
          <w:tcPr>
            <w:tcW w:w="2693" w:type="dxa"/>
            <w:tcBorders>
              <w:top w:val="nil"/>
              <w:left w:val="nil"/>
              <w:bottom w:val="single" w:sz="4" w:space="0" w:color="auto"/>
              <w:right w:val="nil"/>
            </w:tcBorders>
          </w:tcPr>
          <w:p w14:paraId="1EBAEDA8" w14:textId="77777777" w:rsidR="005D70E9" w:rsidRPr="000E4B8B" w:rsidRDefault="005D70E9" w:rsidP="00AE6382">
            <w:pPr>
              <w:jc w:val="center"/>
              <w:rPr>
                <w:rFonts w:ascii="Verdana" w:hAnsi="Verdana" w:cs="Tahoma"/>
                <w:color w:val="000000" w:themeColor="text1"/>
              </w:rPr>
            </w:pPr>
          </w:p>
        </w:tc>
      </w:tr>
      <w:tr w:rsidR="005D70E9" w:rsidRPr="005141FB" w14:paraId="6B0AC78D" w14:textId="77777777" w:rsidTr="00AE6382">
        <w:trPr>
          <w:trHeight w:val="116"/>
          <w:jc w:val="center"/>
        </w:trPr>
        <w:tc>
          <w:tcPr>
            <w:tcW w:w="2693" w:type="dxa"/>
            <w:tcBorders>
              <w:top w:val="single" w:sz="4" w:space="0" w:color="auto"/>
              <w:left w:val="nil"/>
              <w:bottom w:val="nil"/>
              <w:right w:val="nil"/>
            </w:tcBorders>
            <w:hideMark/>
          </w:tcPr>
          <w:p w14:paraId="0B80E62B" w14:textId="77777777" w:rsidR="005D70E9" w:rsidRPr="005141FB" w:rsidRDefault="005D70E9" w:rsidP="00AE6382">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7965473" w14:textId="77777777" w:rsidR="005D70E9" w:rsidRPr="00682B25" w:rsidRDefault="005D70E9" w:rsidP="005D70E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D70E9" w:rsidRPr="005141FB" w14:paraId="174DAA51" w14:textId="77777777" w:rsidTr="00AE6382">
        <w:trPr>
          <w:trHeight w:val="317"/>
        </w:trPr>
        <w:tc>
          <w:tcPr>
            <w:tcW w:w="5524" w:type="dxa"/>
            <w:tcBorders>
              <w:top w:val="nil"/>
              <w:left w:val="nil"/>
              <w:bottom w:val="single" w:sz="4" w:space="0" w:color="auto"/>
              <w:right w:val="nil"/>
            </w:tcBorders>
            <w:vAlign w:val="center"/>
            <w:hideMark/>
          </w:tcPr>
          <w:p w14:paraId="7D328CBA" w14:textId="77777777" w:rsidR="005D70E9" w:rsidRPr="005141FB" w:rsidRDefault="005D70E9" w:rsidP="00AE6382">
            <w:pPr>
              <w:rPr>
                <w:rFonts w:ascii="Verdana" w:hAnsi="Verdana" w:cs="Tahoma"/>
                <w:color w:val="000000" w:themeColor="text1"/>
              </w:rPr>
            </w:pPr>
            <w:r w:rsidRPr="009851F9">
              <w:rPr>
                <w:rFonts w:ascii="Verdana" w:hAnsi="Verdana" w:cs="Tahoma"/>
                <w:color w:val="000000" w:themeColor="text1"/>
              </w:rPr>
              <w:t>VšĮ Vilniaus pirkimų agentūra</w:t>
            </w:r>
          </w:p>
        </w:tc>
      </w:tr>
      <w:tr w:rsidR="005D70E9" w:rsidRPr="005141FB" w14:paraId="1E27888E" w14:textId="77777777" w:rsidTr="00AE6382">
        <w:tc>
          <w:tcPr>
            <w:tcW w:w="5524" w:type="dxa"/>
            <w:tcBorders>
              <w:top w:val="single" w:sz="4" w:space="0" w:color="auto"/>
              <w:left w:val="nil"/>
              <w:bottom w:val="nil"/>
              <w:right w:val="nil"/>
            </w:tcBorders>
            <w:hideMark/>
          </w:tcPr>
          <w:p w14:paraId="198BAAE3" w14:textId="77777777" w:rsidR="005D70E9" w:rsidRPr="005141FB" w:rsidRDefault="005D70E9" w:rsidP="00AE6382">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DAE6B00" w14:textId="77777777" w:rsidR="005D70E9" w:rsidRPr="00682B25" w:rsidRDefault="005D70E9" w:rsidP="005D70E9">
      <w:pPr>
        <w:spacing w:after="0" w:line="240" w:lineRule="auto"/>
        <w:jc w:val="both"/>
        <w:rPr>
          <w:rFonts w:eastAsia="Times New Roman" w:cstheme="minorHAnsi"/>
          <w:sz w:val="22"/>
          <w:szCs w:val="22"/>
          <w:lang w:eastAsia="en-US"/>
        </w:rPr>
      </w:pPr>
    </w:p>
    <w:p w14:paraId="574BE0C6" w14:textId="77777777" w:rsidR="005D70E9" w:rsidRPr="000918AC" w:rsidRDefault="005D70E9" w:rsidP="005D70E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D70E9" w:rsidRPr="00566788" w14:paraId="44972154" w14:textId="77777777" w:rsidTr="00AE6382">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4FAFCD9" w14:textId="77777777" w:rsidR="005D70E9" w:rsidRPr="00566788" w:rsidRDefault="005D70E9" w:rsidP="005D70E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BC2E067" w14:textId="77777777" w:rsidR="005D70E9" w:rsidRPr="00566788" w:rsidRDefault="005D70E9" w:rsidP="00AE6382">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E27CBDF" w14:textId="77777777" w:rsidR="005D70E9" w:rsidRPr="00566788" w:rsidRDefault="00000000" w:rsidP="00AE638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5D70E9"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7C51EF9" w14:textId="77777777" w:rsidR="005D70E9" w:rsidRPr="00566788" w:rsidRDefault="005D70E9" w:rsidP="00AE6382">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0422520" w14:textId="77777777" w:rsidR="005D70E9" w:rsidRPr="00566788" w:rsidRDefault="00000000" w:rsidP="00AE638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5D70E9" w:rsidRPr="00566788">
                  <w:rPr>
                    <w:rFonts w:ascii="Segoe UI Symbol" w:eastAsia="MS Gothic" w:hAnsi="Segoe UI Symbol" w:cs="Segoe UI Symbol"/>
                  </w:rPr>
                  <w:t>☐</w:t>
                </w:r>
              </w:sdtContent>
            </w:sdt>
          </w:p>
        </w:tc>
      </w:tr>
      <w:tr w:rsidR="005D70E9" w:rsidRPr="00566788" w14:paraId="5D374318" w14:textId="77777777" w:rsidTr="00AE6382">
        <w:tc>
          <w:tcPr>
            <w:tcW w:w="6775" w:type="dxa"/>
            <w:tcBorders>
              <w:top w:val="double" w:sz="4" w:space="0" w:color="000000"/>
            </w:tcBorders>
            <w:shd w:val="clear" w:color="auto" w:fill="E8E8E8" w:themeFill="background2"/>
          </w:tcPr>
          <w:p w14:paraId="74E67226" w14:textId="77777777" w:rsidR="005D70E9" w:rsidRPr="00566788" w:rsidRDefault="005D70E9" w:rsidP="005D70E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47B60574"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CFC117A" w14:textId="77777777" w:rsidR="005D70E9" w:rsidRPr="00566788" w:rsidRDefault="005D70E9" w:rsidP="00AE6382">
            <w:pPr>
              <w:jc w:val="both"/>
              <w:rPr>
                <w:rFonts w:asciiTheme="minorHAnsi" w:eastAsia="Times New Roman" w:cstheme="minorHAnsi"/>
              </w:rPr>
            </w:pPr>
          </w:p>
        </w:tc>
      </w:tr>
      <w:tr w:rsidR="005D70E9" w:rsidRPr="00566788" w14:paraId="75E65EC1" w14:textId="77777777" w:rsidTr="00AE6382">
        <w:tc>
          <w:tcPr>
            <w:tcW w:w="6775" w:type="dxa"/>
            <w:shd w:val="clear" w:color="auto" w:fill="E8E8E8" w:themeFill="background2"/>
          </w:tcPr>
          <w:p w14:paraId="2C15DE64"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E0160AB" w14:textId="77777777" w:rsidR="005D70E9" w:rsidRPr="00566788" w:rsidRDefault="005D70E9" w:rsidP="00AE6382">
            <w:pPr>
              <w:jc w:val="both"/>
              <w:rPr>
                <w:rFonts w:asciiTheme="minorHAnsi" w:eastAsia="Times New Roman" w:cstheme="minorHAnsi"/>
              </w:rPr>
            </w:pPr>
          </w:p>
        </w:tc>
      </w:tr>
      <w:tr w:rsidR="005D70E9" w:rsidRPr="00566788" w14:paraId="1AD0FA20" w14:textId="77777777" w:rsidTr="00AE6382">
        <w:tc>
          <w:tcPr>
            <w:tcW w:w="6775" w:type="dxa"/>
            <w:shd w:val="clear" w:color="auto" w:fill="E8E8E8" w:themeFill="background2"/>
          </w:tcPr>
          <w:p w14:paraId="21CDFBC4"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7640462C" w14:textId="77777777" w:rsidR="005D70E9" w:rsidRPr="00566788" w:rsidRDefault="005D70E9" w:rsidP="00AE6382">
            <w:pPr>
              <w:jc w:val="both"/>
              <w:rPr>
                <w:rFonts w:asciiTheme="minorHAnsi" w:eastAsia="Times New Roman" w:cstheme="minorHAnsi"/>
              </w:rPr>
            </w:pPr>
          </w:p>
        </w:tc>
      </w:tr>
      <w:tr w:rsidR="005D70E9" w:rsidRPr="00566788" w14:paraId="4C363DAC" w14:textId="77777777" w:rsidTr="00AE6382">
        <w:tc>
          <w:tcPr>
            <w:tcW w:w="6775" w:type="dxa"/>
            <w:shd w:val="clear" w:color="auto" w:fill="E8E8E8" w:themeFill="background2"/>
          </w:tcPr>
          <w:p w14:paraId="5E186614"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910FFE7" w14:textId="77777777" w:rsidR="005D70E9" w:rsidRPr="00566788" w:rsidRDefault="005D70E9" w:rsidP="00AE6382">
            <w:pPr>
              <w:jc w:val="both"/>
              <w:rPr>
                <w:rFonts w:asciiTheme="minorHAnsi" w:eastAsia="Times New Roman" w:cstheme="minorHAnsi"/>
              </w:rPr>
            </w:pPr>
          </w:p>
        </w:tc>
      </w:tr>
      <w:tr w:rsidR="005D70E9" w:rsidRPr="00566788" w14:paraId="3EF34FE1" w14:textId="77777777" w:rsidTr="00AE6382">
        <w:tc>
          <w:tcPr>
            <w:tcW w:w="6775" w:type="dxa"/>
            <w:shd w:val="clear" w:color="auto" w:fill="E8E8E8" w:themeFill="background2"/>
          </w:tcPr>
          <w:p w14:paraId="57E8D9E2"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1AFB8A3F" w14:textId="77777777" w:rsidR="005D70E9" w:rsidRPr="00566788" w:rsidRDefault="005D70E9" w:rsidP="00AE6382">
            <w:pPr>
              <w:jc w:val="both"/>
              <w:rPr>
                <w:rFonts w:asciiTheme="minorHAnsi" w:eastAsia="Times New Roman" w:cstheme="minorHAnsi"/>
              </w:rPr>
            </w:pPr>
          </w:p>
        </w:tc>
      </w:tr>
      <w:tr w:rsidR="005D70E9" w:rsidRPr="00566788" w14:paraId="1D690D2C" w14:textId="77777777" w:rsidTr="00AE6382">
        <w:tc>
          <w:tcPr>
            <w:tcW w:w="6775" w:type="dxa"/>
            <w:shd w:val="clear" w:color="auto" w:fill="E8E8E8" w:themeFill="background2"/>
          </w:tcPr>
          <w:p w14:paraId="174C3F09"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31AFD01" w14:textId="77777777" w:rsidR="005D70E9" w:rsidRPr="00566788" w:rsidRDefault="005D70E9" w:rsidP="00AE6382">
            <w:pPr>
              <w:jc w:val="both"/>
              <w:rPr>
                <w:rFonts w:asciiTheme="minorHAnsi" w:eastAsia="Times New Roman" w:cstheme="minorHAnsi"/>
              </w:rPr>
            </w:pPr>
          </w:p>
        </w:tc>
      </w:tr>
      <w:tr w:rsidR="005D70E9" w:rsidRPr="00566788" w14:paraId="345CCAF2" w14:textId="77777777" w:rsidTr="00AE6382">
        <w:tc>
          <w:tcPr>
            <w:tcW w:w="6775" w:type="dxa"/>
            <w:shd w:val="clear" w:color="auto" w:fill="E8E8E8" w:themeFill="background2"/>
          </w:tcPr>
          <w:p w14:paraId="622B037C"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27319639" w14:textId="77777777" w:rsidR="005D70E9" w:rsidRPr="00566788" w:rsidRDefault="005D70E9" w:rsidP="00AE6382">
            <w:pPr>
              <w:jc w:val="both"/>
              <w:rPr>
                <w:rFonts w:asciiTheme="minorHAnsi" w:eastAsia="Times New Roman" w:cstheme="minorHAnsi"/>
              </w:rPr>
            </w:pPr>
          </w:p>
        </w:tc>
      </w:tr>
      <w:tr w:rsidR="005D70E9" w:rsidRPr="00566788" w14:paraId="27785877" w14:textId="77777777" w:rsidTr="00AE6382">
        <w:tc>
          <w:tcPr>
            <w:tcW w:w="6775" w:type="dxa"/>
            <w:shd w:val="clear" w:color="auto" w:fill="E8E8E8" w:themeFill="background2"/>
          </w:tcPr>
          <w:p w14:paraId="66E26F44"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7D37D3D" w14:textId="77777777" w:rsidR="005D70E9" w:rsidRPr="00566788" w:rsidRDefault="005D70E9" w:rsidP="00AE6382">
            <w:pPr>
              <w:jc w:val="both"/>
              <w:rPr>
                <w:rFonts w:asciiTheme="minorHAnsi" w:eastAsia="Times New Roman" w:cstheme="minorHAnsi"/>
              </w:rPr>
            </w:pPr>
          </w:p>
        </w:tc>
      </w:tr>
      <w:tr w:rsidR="005D70E9" w:rsidRPr="00566788" w14:paraId="112A7744" w14:textId="77777777" w:rsidTr="00AE6382">
        <w:tc>
          <w:tcPr>
            <w:tcW w:w="6775" w:type="dxa"/>
            <w:shd w:val="clear" w:color="auto" w:fill="E8E8E8" w:themeFill="background2"/>
          </w:tcPr>
          <w:p w14:paraId="4EE695C3"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7F0C2D15" w14:textId="77777777" w:rsidR="005D70E9" w:rsidRPr="00566788" w:rsidRDefault="005D70E9" w:rsidP="00AE6382">
            <w:pPr>
              <w:jc w:val="both"/>
              <w:rPr>
                <w:rFonts w:asciiTheme="minorHAnsi" w:eastAsia="Times New Roman" w:cstheme="minorHAnsi"/>
              </w:rPr>
            </w:pPr>
          </w:p>
        </w:tc>
      </w:tr>
      <w:tr w:rsidR="005D70E9" w:rsidRPr="00566788" w14:paraId="70957B05" w14:textId="77777777" w:rsidTr="00AE6382">
        <w:tc>
          <w:tcPr>
            <w:tcW w:w="6775" w:type="dxa"/>
            <w:tcBorders>
              <w:bottom w:val="single" w:sz="4" w:space="0" w:color="000000"/>
            </w:tcBorders>
            <w:shd w:val="clear" w:color="auto" w:fill="E8E8E8" w:themeFill="background2"/>
          </w:tcPr>
          <w:p w14:paraId="252E3044" w14:textId="77777777" w:rsidR="005D70E9" w:rsidRPr="00566788" w:rsidRDefault="005D70E9" w:rsidP="005D70E9">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77FE5BE5" w14:textId="77777777" w:rsidR="005D70E9" w:rsidRPr="00566788" w:rsidRDefault="005D70E9" w:rsidP="00AE6382">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4184D0F" w14:textId="77777777" w:rsidR="005D70E9" w:rsidRPr="00566788" w:rsidRDefault="00000000" w:rsidP="00AE638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5D70E9"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35135CD" w14:textId="77777777" w:rsidR="005D70E9" w:rsidRPr="00566788" w:rsidRDefault="005D70E9" w:rsidP="00AE6382">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3D89F554" w14:textId="77777777" w:rsidR="005D70E9" w:rsidRPr="00566788" w:rsidRDefault="00000000" w:rsidP="00AE638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5D70E9" w:rsidRPr="00566788">
                  <w:rPr>
                    <w:rFonts w:ascii="Segoe UI Symbol" w:eastAsia="MS Gothic" w:hAnsi="Segoe UI Symbol" w:cs="Segoe UI Symbol"/>
                  </w:rPr>
                  <w:t>☐</w:t>
                </w:r>
              </w:sdtContent>
            </w:sdt>
          </w:p>
        </w:tc>
      </w:tr>
      <w:tr w:rsidR="005D70E9" w:rsidRPr="00566788" w14:paraId="1077F157" w14:textId="77777777" w:rsidTr="00AE6382">
        <w:tc>
          <w:tcPr>
            <w:tcW w:w="6775" w:type="dxa"/>
            <w:tcBorders>
              <w:bottom w:val="double" w:sz="4" w:space="0" w:color="000000"/>
            </w:tcBorders>
            <w:shd w:val="clear" w:color="auto" w:fill="E8E8E8" w:themeFill="background2"/>
          </w:tcPr>
          <w:p w14:paraId="319D510C" w14:textId="77777777" w:rsidR="005D70E9" w:rsidRPr="00566788" w:rsidRDefault="005D70E9" w:rsidP="005D70E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B3B184A" w14:textId="77777777" w:rsidR="005D70E9" w:rsidRPr="00566788" w:rsidRDefault="005D70E9" w:rsidP="00AE6382">
            <w:pPr>
              <w:pStyle w:val="Sraopastraipa"/>
              <w:shd w:val="clear" w:color="auto" w:fill="E8E8E8" w:themeFill="background2"/>
              <w:tabs>
                <w:tab w:val="left" w:pos="454"/>
              </w:tabs>
              <w:ind w:left="0"/>
              <w:jc w:val="both"/>
              <w:rPr>
                <w:rFonts w:asciiTheme="minorHAnsi" w:eastAsia="Times New Roman" w:cstheme="minorHAnsi"/>
              </w:rPr>
            </w:pPr>
          </w:p>
          <w:p w14:paraId="251FD468" w14:textId="77777777" w:rsidR="005D70E9" w:rsidRPr="00566788" w:rsidRDefault="005D70E9" w:rsidP="00AE6382">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512467A2"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CA8811F"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76E8935" w14:textId="77777777" w:rsidR="005D70E9" w:rsidRPr="00566788" w:rsidRDefault="005D70E9" w:rsidP="005D70E9">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6929557" w14:textId="77777777" w:rsidR="005D70E9" w:rsidRPr="00566788" w:rsidRDefault="005D70E9" w:rsidP="00AE6382">
            <w:pPr>
              <w:jc w:val="both"/>
              <w:rPr>
                <w:rFonts w:asciiTheme="minorHAnsi" w:eastAsia="Times New Roman" w:cstheme="minorHAnsi"/>
              </w:rPr>
            </w:pPr>
          </w:p>
        </w:tc>
      </w:tr>
      <w:tr w:rsidR="005D70E9" w:rsidRPr="00566788" w14:paraId="392346AD" w14:textId="77777777" w:rsidTr="00AE6382">
        <w:tc>
          <w:tcPr>
            <w:tcW w:w="6775" w:type="dxa"/>
            <w:tcBorders>
              <w:top w:val="double" w:sz="4" w:space="0" w:color="000000"/>
              <w:bottom w:val="single" w:sz="4" w:space="0" w:color="000000"/>
            </w:tcBorders>
            <w:shd w:val="clear" w:color="auto" w:fill="E8E8E8" w:themeFill="background2"/>
          </w:tcPr>
          <w:p w14:paraId="64725C10" w14:textId="77777777" w:rsidR="005D70E9" w:rsidRPr="00566788" w:rsidRDefault="005D70E9" w:rsidP="005D70E9">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1242BA44"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4F07E20" w14:textId="77777777" w:rsidR="005D70E9" w:rsidRPr="00566788" w:rsidRDefault="005D70E9" w:rsidP="00AE6382">
            <w:pPr>
              <w:jc w:val="both"/>
              <w:rPr>
                <w:rFonts w:asciiTheme="minorHAnsi" w:eastAsia="Times New Roman" w:cstheme="minorHAnsi"/>
              </w:rPr>
            </w:pPr>
          </w:p>
        </w:tc>
      </w:tr>
      <w:tr w:rsidR="005D70E9" w:rsidRPr="00566788" w14:paraId="738A795D" w14:textId="77777777" w:rsidTr="00AE6382">
        <w:tc>
          <w:tcPr>
            <w:tcW w:w="6775" w:type="dxa"/>
            <w:tcBorders>
              <w:top w:val="single" w:sz="4" w:space="0" w:color="000000"/>
            </w:tcBorders>
            <w:shd w:val="clear" w:color="auto" w:fill="E8E8E8" w:themeFill="background2"/>
          </w:tcPr>
          <w:p w14:paraId="195B2567"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8B6AFFE" w14:textId="77777777" w:rsidR="005D70E9" w:rsidRPr="00566788" w:rsidRDefault="005D70E9" w:rsidP="00AE6382">
            <w:pPr>
              <w:jc w:val="both"/>
              <w:rPr>
                <w:rFonts w:asciiTheme="minorHAnsi" w:eastAsia="Times New Roman" w:cstheme="minorHAnsi"/>
              </w:rPr>
            </w:pPr>
          </w:p>
        </w:tc>
      </w:tr>
      <w:tr w:rsidR="005D70E9" w:rsidRPr="00566788" w14:paraId="1F9FAB08" w14:textId="77777777" w:rsidTr="00AE6382">
        <w:tc>
          <w:tcPr>
            <w:tcW w:w="6775" w:type="dxa"/>
            <w:tcBorders>
              <w:top w:val="single" w:sz="4" w:space="0" w:color="000000"/>
            </w:tcBorders>
            <w:shd w:val="clear" w:color="auto" w:fill="E8E8E8" w:themeFill="background2"/>
          </w:tcPr>
          <w:p w14:paraId="225ED9AD"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BD1831D" w14:textId="77777777" w:rsidR="005D70E9" w:rsidRPr="00566788" w:rsidRDefault="005D70E9" w:rsidP="00AE6382">
            <w:pPr>
              <w:jc w:val="both"/>
              <w:rPr>
                <w:rFonts w:asciiTheme="minorHAnsi" w:eastAsia="Times New Roman" w:cstheme="minorHAnsi"/>
              </w:rPr>
            </w:pPr>
          </w:p>
        </w:tc>
      </w:tr>
      <w:tr w:rsidR="005D70E9" w:rsidRPr="00566788" w14:paraId="0C04485C" w14:textId="77777777" w:rsidTr="00AE6382">
        <w:tc>
          <w:tcPr>
            <w:tcW w:w="6775" w:type="dxa"/>
            <w:tcBorders>
              <w:top w:val="single" w:sz="4" w:space="0" w:color="000000"/>
            </w:tcBorders>
            <w:shd w:val="clear" w:color="auto" w:fill="E8E8E8" w:themeFill="background2"/>
          </w:tcPr>
          <w:p w14:paraId="4B710DEC"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4B300388" w14:textId="77777777" w:rsidR="005D70E9" w:rsidRPr="00566788" w:rsidRDefault="005D70E9" w:rsidP="00AE6382">
            <w:pPr>
              <w:jc w:val="both"/>
              <w:rPr>
                <w:rFonts w:asciiTheme="minorHAnsi" w:eastAsia="Times New Roman" w:cstheme="minorHAnsi"/>
              </w:rPr>
            </w:pPr>
          </w:p>
        </w:tc>
      </w:tr>
      <w:tr w:rsidR="005D70E9" w:rsidRPr="00566788" w14:paraId="7D17B410" w14:textId="77777777" w:rsidTr="00AE6382">
        <w:tc>
          <w:tcPr>
            <w:tcW w:w="6775" w:type="dxa"/>
            <w:tcBorders>
              <w:top w:val="single" w:sz="4" w:space="0" w:color="000000"/>
            </w:tcBorders>
            <w:shd w:val="clear" w:color="auto" w:fill="E8E8E8" w:themeFill="background2"/>
          </w:tcPr>
          <w:p w14:paraId="1B589DA2"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1A409C6" w14:textId="77777777" w:rsidR="005D70E9" w:rsidRPr="00566788" w:rsidRDefault="005D70E9" w:rsidP="00AE6382">
            <w:pPr>
              <w:jc w:val="both"/>
              <w:rPr>
                <w:rFonts w:asciiTheme="minorHAnsi" w:eastAsia="Times New Roman" w:cstheme="minorHAnsi"/>
              </w:rPr>
            </w:pPr>
          </w:p>
        </w:tc>
      </w:tr>
      <w:tr w:rsidR="005D70E9" w:rsidRPr="00566788" w14:paraId="531D0BE1" w14:textId="77777777" w:rsidTr="00AE6382">
        <w:tc>
          <w:tcPr>
            <w:tcW w:w="6775" w:type="dxa"/>
            <w:tcBorders>
              <w:top w:val="single" w:sz="4" w:space="0" w:color="000000"/>
            </w:tcBorders>
            <w:shd w:val="clear" w:color="auto" w:fill="E8E8E8" w:themeFill="background2"/>
          </w:tcPr>
          <w:p w14:paraId="1163C06D"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AD9DDC1" w14:textId="77777777" w:rsidR="005D70E9" w:rsidRPr="00566788" w:rsidRDefault="005D70E9" w:rsidP="00AE6382">
            <w:pPr>
              <w:jc w:val="both"/>
              <w:rPr>
                <w:rFonts w:asciiTheme="minorHAnsi" w:eastAsia="Times New Roman" w:cstheme="minorHAnsi"/>
              </w:rPr>
            </w:pPr>
          </w:p>
        </w:tc>
      </w:tr>
      <w:tr w:rsidR="005D70E9" w:rsidRPr="00566788" w14:paraId="65504E0D" w14:textId="77777777" w:rsidTr="00AE6382">
        <w:tc>
          <w:tcPr>
            <w:tcW w:w="6775" w:type="dxa"/>
            <w:tcBorders>
              <w:top w:val="single" w:sz="4" w:space="0" w:color="000000"/>
            </w:tcBorders>
            <w:shd w:val="clear" w:color="auto" w:fill="E8E8E8" w:themeFill="background2"/>
          </w:tcPr>
          <w:p w14:paraId="1C5D9D9E"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E7478EF" w14:textId="77777777" w:rsidR="005D70E9" w:rsidRPr="00566788" w:rsidRDefault="005D70E9" w:rsidP="00AE6382">
            <w:pPr>
              <w:jc w:val="both"/>
              <w:rPr>
                <w:rFonts w:asciiTheme="minorHAnsi" w:eastAsia="Times New Roman" w:cstheme="minorHAnsi"/>
              </w:rPr>
            </w:pPr>
          </w:p>
        </w:tc>
      </w:tr>
      <w:tr w:rsidR="005D70E9" w:rsidRPr="00566788" w14:paraId="7577C252" w14:textId="77777777" w:rsidTr="00AE6382">
        <w:tc>
          <w:tcPr>
            <w:tcW w:w="6775" w:type="dxa"/>
            <w:shd w:val="clear" w:color="auto" w:fill="E8E8E8" w:themeFill="background2"/>
          </w:tcPr>
          <w:p w14:paraId="54CF31C5" w14:textId="77777777" w:rsidR="005D70E9" w:rsidRPr="00566788" w:rsidRDefault="005D70E9" w:rsidP="005D70E9">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BB545BC" w14:textId="77777777" w:rsidR="005D70E9" w:rsidRPr="00566788" w:rsidRDefault="005D70E9" w:rsidP="00AE6382">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440F7BD" w14:textId="77777777" w:rsidR="005D70E9" w:rsidRPr="00566788" w:rsidRDefault="00000000" w:rsidP="00AE638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5D70E9" w:rsidRPr="00566788">
                  <w:rPr>
                    <w:rFonts w:ascii="Segoe UI Symbol" w:eastAsia="MS Gothic" w:hAnsi="Segoe UI Symbol" w:cs="Segoe UI Symbol"/>
                  </w:rPr>
                  <w:t>☐</w:t>
                </w:r>
              </w:sdtContent>
            </w:sdt>
          </w:p>
        </w:tc>
        <w:tc>
          <w:tcPr>
            <w:tcW w:w="1694" w:type="dxa"/>
            <w:shd w:val="clear" w:color="auto" w:fill="E8E8E8" w:themeFill="background2"/>
          </w:tcPr>
          <w:p w14:paraId="2B6D0193" w14:textId="77777777" w:rsidR="005D70E9" w:rsidRPr="00566788" w:rsidRDefault="005D70E9" w:rsidP="00AE6382">
            <w:pPr>
              <w:jc w:val="both"/>
              <w:rPr>
                <w:rFonts w:asciiTheme="minorHAnsi" w:eastAsia="Times New Roman" w:cstheme="minorHAnsi"/>
              </w:rPr>
            </w:pPr>
            <w:r w:rsidRPr="00566788">
              <w:rPr>
                <w:rFonts w:asciiTheme="minorHAnsi" w:eastAsia="Times New Roman" w:cstheme="minorHAnsi"/>
              </w:rPr>
              <w:t>NE</w:t>
            </w:r>
          </w:p>
        </w:tc>
        <w:tc>
          <w:tcPr>
            <w:tcW w:w="1695" w:type="dxa"/>
          </w:tcPr>
          <w:p w14:paraId="0FE23E2B" w14:textId="77777777" w:rsidR="005D70E9" w:rsidRPr="00566788" w:rsidRDefault="00000000" w:rsidP="00AE638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5D70E9" w:rsidRPr="00566788">
                  <w:rPr>
                    <w:rFonts w:ascii="Segoe UI Symbol" w:eastAsia="MS Gothic" w:hAnsi="Segoe UI Symbol" w:cs="Segoe UI Symbol"/>
                  </w:rPr>
                  <w:t>☐</w:t>
                </w:r>
              </w:sdtContent>
            </w:sdt>
          </w:p>
        </w:tc>
      </w:tr>
      <w:tr w:rsidR="005D70E9" w:rsidRPr="00566788" w14:paraId="5D09539E" w14:textId="77777777" w:rsidTr="00AE6382">
        <w:tc>
          <w:tcPr>
            <w:tcW w:w="6775" w:type="dxa"/>
            <w:shd w:val="clear" w:color="auto" w:fill="E8E8E8" w:themeFill="background2"/>
          </w:tcPr>
          <w:p w14:paraId="0E66C7AB" w14:textId="77777777" w:rsidR="005D70E9" w:rsidRPr="00566788" w:rsidRDefault="005D70E9" w:rsidP="005D70E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806929C" w14:textId="77777777" w:rsidR="005D70E9" w:rsidRPr="00566788" w:rsidRDefault="005D70E9" w:rsidP="00AE6382">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4F3339F2"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B42D97E" w14:textId="77777777" w:rsidR="005D70E9" w:rsidRPr="00566788" w:rsidRDefault="005D70E9" w:rsidP="005D70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E9EBC25" w14:textId="77777777" w:rsidR="005D70E9" w:rsidRPr="00566788" w:rsidRDefault="005D70E9" w:rsidP="00AE6382">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AA4BD92" w14:textId="77777777" w:rsidR="005D70E9" w:rsidRPr="00566788" w:rsidRDefault="005D70E9" w:rsidP="00AE6382">
            <w:pPr>
              <w:jc w:val="both"/>
              <w:rPr>
                <w:rFonts w:asciiTheme="minorHAnsi" w:eastAsia="Times New Roman" w:cstheme="minorHAnsi"/>
              </w:rPr>
            </w:pPr>
          </w:p>
        </w:tc>
      </w:tr>
      <w:tr w:rsidR="005D70E9" w:rsidRPr="00566788" w14:paraId="1026FAFF" w14:textId="77777777" w:rsidTr="00AE6382">
        <w:tc>
          <w:tcPr>
            <w:tcW w:w="6775" w:type="dxa"/>
            <w:shd w:val="clear" w:color="auto" w:fill="E8E8E8" w:themeFill="background2"/>
          </w:tcPr>
          <w:p w14:paraId="49D9BC79" w14:textId="77777777" w:rsidR="005D70E9" w:rsidRPr="00566788" w:rsidRDefault="005D70E9" w:rsidP="00AE6382">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205343" w14:textId="77777777" w:rsidR="005D70E9" w:rsidRPr="00566788" w:rsidRDefault="005D70E9" w:rsidP="00AE6382">
            <w:pPr>
              <w:jc w:val="both"/>
              <w:rPr>
                <w:rFonts w:asciiTheme="minorHAnsi" w:eastAsia="Times New Roman" w:cstheme="minorHAnsi"/>
              </w:rPr>
            </w:pPr>
          </w:p>
        </w:tc>
      </w:tr>
    </w:tbl>
    <w:p w14:paraId="4277D151" w14:textId="77777777" w:rsidR="005D70E9" w:rsidRPr="00682B25" w:rsidRDefault="005D70E9" w:rsidP="005D70E9">
      <w:pPr>
        <w:spacing w:after="0" w:line="240" w:lineRule="auto"/>
        <w:jc w:val="both"/>
        <w:rPr>
          <w:rFonts w:eastAsia="Times New Roman" w:cstheme="minorHAnsi"/>
          <w:sz w:val="22"/>
          <w:szCs w:val="22"/>
          <w:lang w:eastAsia="en-US"/>
        </w:rPr>
      </w:pPr>
    </w:p>
    <w:p w14:paraId="09A5F19D" w14:textId="77777777" w:rsidR="005D70E9" w:rsidRPr="00A06A43" w:rsidRDefault="005D70E9" w:rsidP="005D70E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3E32B7B4" w14:textId="77777777" w:rsidR="005D70E9" w:rsidRPr="00A06A43" w:rsidRDefault="005D70E9" w:rsidP="005D70E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D70E9" w:rsidRPr="00A41715" w14:paraId="646BB58F" w14:textId="77777777" w:rsidTr="00AE6382">
        <w:tc>
          <w:tcPr>
            <w:tcW w:w="562" w:type="dxa"/>
            <w:shd w:val="clear" w:color="auto" w:fill="E8E8E8" w:themeFill="background2"/>
          </w:tcPr>
          <w:p w14:paraId="3ABE398D" w14:textId="77777777" w:rsidR="005D70E9" w:rsidRPr="00A41715" w:rsidRDefault="005D70E9" w:rsidP="00AE6382">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EB2A2CD" w14:textId="77777777" w:rsidR="005D70E9" w:rsidRDefault="005D70E9" w:rsidP="00AE6382">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61C5E61" w14:textId="77777777" w:rsidR="005D70E9" w:rsidRDefault="005D70E9" w:rsidP="00AE6382">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595D62CA" w14:textId="77777777" w:rsidR="005D70E9" w:rsidRPr="004965D7" w:rsidRDefault="005D70E9" w:rsidP="00AE6382">
            <w:pPr>
              <w:rPr>
                <w:rFonts w:cstheme="minorHAnsi"/>
                <w:sz w:val="20"/>
                <w:szCs w:val="20"/>
              </w:rPr>
            </w:pPr>
          </w:p>
          <w:p w14:paraId="6EA3B805" w14:textId="77777777" w:rsidR="005D70E9" w:rsidRDefault="005D70E9" w:rsidP="00AE6382">
            <w:pPr>
              <w:rPr>
                <w:rFonts w:cstheme="minorHAnsi"/>
                <w:sz w:val="20"/>
                <w:szCs w:val="20"/>
              </w:rPr>
            </w:pPr>
          </w:p>
          <w:p w14:paraId="19D79373" w14:textId="77777777" w:rsidR="005D70E9" w:rsidRDefault="005D70E9" w:rsidP="00AE6382">
            <w:pPr>
              <w:rPr>
                <w:rFonts w:cstheme="minorHAnsi"/>
                <w:sz w:val="20"/>
                <w:szCs w:val="20"/>
              </w:rPr>
            </w:pPr>
          </w:p>
          <w:p w14:paraId="7E407186" w14:textId="77777777" w:rsidR="005D70E9" w:rsidRPr="004965D7" w:rsidRDefault="005D70E9" w:rsidP="00AE6382">
            <w:pPr>
              <w:rPr>
                <w:rFonts w:cstheme="minorHAnsi"/>
                <w:sz w:val="20"/>
                <w:szCs w:val="20"/>
              </w:rPr>
            </w:pPr>
          </w:p>
        </w:tc>
        <w:tc>
          <w:tcPr>
            <w:tcW w:w="2191" w:type="dxa"/>
            <w:shd w:val="clear" w:color="auto" w:fill="E8E8E8" w:themeFill="background2"/>
          </w:tcPr>
          <w:p w14:paraId="09501E37" w14:textId="77777777" w:rsidR="005D70E9" w:rsidRPr="00175EEB" w:rsidRDefault="005D70E9" w:rsidP="00AE6382">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1A3D342" w14:textId="77777777" w:rsidR="005D70E9" w:rsidRPr="00A66AD3" w:rsidRDefault="005D70E9" w:rsidP="00AE6382">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64EC7C6B" w14:textId="77777777" w:rsidR="005D70E9" w:rsidRPr="00A41715" w:rsidRDefault="005D70E9" w:rsidP="00AE6382">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F6DEEDC" w14:textId="77777777" w:rsidR="005D70E9" w:rsidRPr="00A41715" w:rsidRDefault="005D70E9" w:rsidP="00AE638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17714D88" w14:textId="77777777" w:rsidR="005D70E9" w:rsidRPr="00A41715" w:rsidRDefault="005D70E9" w:rsidP="00AE6382">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0B82B8D" w14:textId="77777777" w:rsidR="005D70E9" w:rsidRPr="00A41715" w:rsidRDefault="005D70E9" w:rsidP="00AE6382">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D70E9" w:rsidRPr="00A33B8A" w14:paraId="6934A960" w14:textId="77777777" w:rsidTr="00AE6382">
        <w:tc>
          <w:tcPr>
            <w:tcW w:w="562" w:type="dxa"/>
          </w:tcPr>
          <w:p w14:paraId="13211A2D" w14:textId="77777777" w:rsidR="005D70E9" w:rsidRPr="00A33B8A" w:rsidRDefault="005D70E9" w:rsidP="00AE6382">
            <w:pPr>
              <w:jc w:val="center"/>
              <w:rPr>
                <w:rFonts w:cstheme="minorHAnsi"/>
                <w:i/>
                <w:iCs/>
                <w:sz w:val="20"/>
                <w:szCs w:val="20"/>
              </w:rPr>
            </w:pPr>
            <w:r w:rsidRPr="00A33B8A">
              <w:rPr>
                <w:rFonts w:cstheme="minorHAnsi"/>
                <w:i/>
                <w:iCs/>
                <w:sz w:val="20"/>
                <w:szCs w:val="20"/>
              </w:rPr>
              <w:t>1</w:t>
            </w:r>
          </w:p>
        </w:tc>
        <w:tc>
          <w:tcPr>
            <w:tcW w:w="2086" w:type="dxa"/>
          </w:tcPr>
          <w:p w14:paraId="77F5E10C" w14:textId="77777777" w:rsidR="005D70E9" w:rsidRPr="00A33B8A" w:rsidRDefault="005D70E9" w:rsidP="00AE6382">
            <w:pPr>
              <w:jc w:val="center"/>
              <w:rPr>
                <w:rFonts w:cstheme="minorHAnsi"/>
                <w:i/>
                <w:iCs/>
                <w:sz w:val="20"/>
                <w:szCs w:val="20"/>
              </w:rPr>
            </w:pPr>
            <w:r w:rsidRPr="00A33B8A">
              <w:rPr>
                <w:rFonts w:cstheme="minorHAnsi"/>
                <w:i/>
                <w:iCs/>
                <w:sz w:val="20"/>
                <w:szCs w:val="20"/>
              </w:rPr>
              <w:t>2</w:t>
            </w:r>
          </w:p>
        </w:tc>
        <w:tc>
          <w:tcPr>
            <w:tcW w:w="2191" w:type="dxa"/>
          </w:tcPr>
          <w:p w14:paraId="2EC78C1C" w14:textId="77777777" w:rsidR="005D70E9" w:rsidRPr="00A33B8A" w:rsidRDefault="005D70E9" w:rsidP="00AE6382">
            <w:pPr>
              <w:jc w:val="center"/>
              <w:rPr>
                <w:rFonts w:cstheme="minorHAnsi"/>
                <w:i/>
                <w:iCs/>
                <w:sz w:val="20"/>
                <w:szCs w:val="20"/>
              </w:rPr>
            </w:pPr>
            <w:r w:rsidRPr="00A33B8A">
              <w:rPr>
                <w:rFonts w:cstheme="minorHAnsi"/>
                <w:i/>
                <w:iCs/>
                <w:sz w:val="20"/>
                <w:szCs w:val="20"/>
              </w:rPr>
              <w:t>3</w:t>
            </w:r>
          </w:p>
        </w:tc>
        <w:tc>
          <w:tcPr>
            <w:tcW w:w="2191" w:type="dxa"/>
          </w:tcPr>
          <w:p w14:paraId="3856E6AA" w14:textId="77777777" w:rsidR="005D70E9" w:rsidRPr="00A33B8A" w:rsidRDefault="005D70E9" w:rsidP="00AE6382">
            <w:pPr>
              <w:jc w:val="center"/>
              <w:rPr>
                <w:rFonts w:cstheme="minorHAnsi"/>
                <w:i/>
                <w:iCs/>
                <w:sz w:val="20"/>
                <w:szCs w:val="20"/>
              </w:rPr>
            </w:pPr>
            <w:r w:rsidRPr="00A33B8A">
              <w:rPr>
                <w:rFonts w:cstheme="minorHAnsi"/>
                <w:i/>
                <w:iCs/>
                <w:sz w:val="20"/>
                <w:szCs w:val="20"/>
              </w:rPr>
              <w:t>4</w:t>
            </w:r>
          </w:p>
        </w:tc>
        <w:tc>
          <w:tcPr>
            <w:tcW w:w="2191" w:type="dxa"/>
          </w:tcPr>
          <w:p w14:paraId="78DBCF16" w14:textId="77777777" w:rsidR="005D70E9" w:rsidRPr="00A33B8A" w:rsidRDefault="005D70E9" w:rsidP="00AE6382">
            <w:pPr>
              <w:jc w:val="center"/>
              <w:rPr>
                <w:rFonts w:cstheme="minorHAnsi"/>
                <w:i/>
                <w:iCs/>
                <w:sz w:val="20"/>
                <w:szCs w:val="20"/>
              </w:rPr>
            </w:pPr>
            <w:r w:rsidRPr="00A33B8A">
              <w:rPr>
                <w:rFonts w:cstheme="minorHAnsi"/>
                <w:i/>
                <w:iCs/>
                <w:sz w:val="20"/>
                <w:szCs w:val="20"/>
              </w:rPr>
              <w:t>5</w:t>
            </w:r>
          </w:p>
        </w:tc>
        <w:tc>
          <w:tcPr>
            <w:tcW w:w="2191" w:type="dxa"/>
          </w:tcPr>
          <w:p w14:paraId="23A47C33" w14:textId="77777777" w:rsidR="005D70E9" w:rsidRPr="00A33B8A" w:rsidRDefault="005D70E9" w:rsidP="00AE6382">
            <w:pPr>
              <w:jc w:val="center"/>
              <w:rPr>
                <w:rFonts w:cstheme="minorHAnsi"/>
                <w:i/>
                <w:iCs/>
                <w:sz w:val="20"/>
                <w:szCs w:val="20"/>
              </w:rPr>
            </w:pPr>
            <w:r w:rsidRPr="00A33B8A">
              <w:rPr>
                <w:rFonts w:cstheme="minorHAnsi"/>
                <w:i/>
                <w:iCs/>
                <w:sz w:val="20"/>
                <w:szCs w:val="20"/>
              </w:rPr>
              <w:t>6</w:t>
            </w:r>
          </w:p>
        </w:tc>
        <w:tc>
          <w:tcPr>
            <w:tcW w:w="2191" w:type="dxa"/>
          </w:tcPr>
          <w:p w14:paraId="783D7815" w14:textId="77777777" w:rsidR="005D70E9" w:rsidRPr="00A33B8A" w:rsidRDefault="005D70E9" w:rsidP="00AE6382">
            <w:pPr>
              <w:jc w:val="center"/>
              <w:rPr>
                <w:rFonts w:cstheme="minorHAnsi"/>
                <w:i/>
                <w:iCs/>
                <w:sz w:val="20"/>
                <w:szCs w:val="20"/>
              </w:rPr>
            </w:pPr>
            <w:r w:rsidRPr="00A33B8A">
              <w:rPr>
                <w:rFonts w:cstheme="minorHAnsi"/>
                <w:i/>
                <w:iCs/>
                <w:sz w:val="20"/>
                <w:szCs w:val="20"/>
              </w:rPr>
              <w:t>7</w:t>
            </w:r>
          </w:p>
        </w:tc>
      </w:tr>
      <w:tr w:rsidR="005D70E9" w:rsidRPr="00A41715" w14:paraId="7D82EA3C" w14:textId="77777777" w:rsidTr="00AE6382">
        <w:tc>
          <w:tcPr>
            <w:tcW w:w="562" w:type="dxa"/>
          </w:tcPr>
          <w:p w14:paraId="2452A982" w14:textId="77777777" w:rsidR="005D70E9" w:rsidRDefault="005D70E9" w:rsidP="00AE6382">
            <w:pPr>
              <w:jc w:val="both"/>
              <w:rPr>
                <w:rFonts w:cstheme="minorHAnsi"/>
                <w:sz w:val="20"/>
                <w:szCs w:val="20"/>
              </w:rPr>
            </w:pPr>
            <w:r>
              <w:rPr>
                <w:rFonts w:cstheme="minorHAnsi"/>
                <w:sz w:val="20"/>
                <w:szCs w:val="20"/>
              </w:rPr>
              <w:t>1.</w:t>
            </w:r>
          </w:p>
        </w:tc>
        <w:tc>
          <w:tcPr>
            <w:tcW w:w="2086" w:type="dxa"/>
          </w:tcPr>
          <w:p w14:paraId="123DADB5" w14:textId="77777777" w:rsidR="005D70E9" w:rsidRPr="00A41715" w:rsidRDefault="005D70E9" w:rsidP="00AE6382">
            <w:pPr>
              <w:rPr>
                <w:rFonts w:cstheme="minorHAnsi"/>
                <w:sz w:val="20"/>
                <w:szCs w:val="20"/>
              </w:rPr>
            </w:pPr>
          </w:p>
        </w:tc>
        <w:tc>
          <w:tcPr>
            <w:tcW w:w="2191" w:type="dxa"/>
          </w:tcPr>
          <w:p w14:paraId="633DA52F" w14:textId="77777777" w:rsidR="005D70E9" w:rsidRPr="00A41715" w:rsidRDefault="005D70E9" w:rsidP="00AE6382">
            <w:pPr>
              <w:rPr>
                <w:rFonts w:cstheme="minorHAnsi"/>
                <w:sz w:val="20"/>
                <w:szCs w:val="20"/>
              </w:rPr>
            </w:pPr>
          </w:p>
        </w:tc>
        <w:tc>
          <w:tcPr>
            <w:tcW w:w="2191" w:type="dxa"/>
          </w:tcPr>
          <w:p w14:paraId="4EF6F143" w14:textId="77777777" w:rsidR="005D70E9" w:rsidRPr="00A41715" w:rsidRDefault="005D70E9" w:rsidP="00AE6382">
            <w:pPr>
              <w:rPr>
                <w:rFonts w:cstheme="minorHAnsi"/>
                <w:sz w:val="20"/>
                <w:szCs w:val="20"/>
              </w:rPr>
            </w:pPr>
          </w:p>
        </w:tc>
        <w:tc>
          <w:tcPr>
            <w:tcW w:w="2191" w:type="dxa"/>
          </w:tcPr>
          <w:p w14:paraId="72927479" w14:textId="77777777" w:rsidR="005D70E9" w:rsidRPr="00A41715" w:rsidRDefault="005D70E9" w:rsidP="00AE6382">
            <w:pPr>
              <w:rPr>
                <w:rFonts w:cstheme="minorHAnsi"/>
                <w:sz w:val="20"/>
                <w:szCs w:val="20"/>
              </w:rPr>
            </w:pPr>
          </w:p>
        </w:tc>
        <w:tc>
          <w:tcPr>
            <w:tcW w:w="2191" w:type="dxa"/>
          </w:tcPr>
          <w:p w14:paraId="778B3DB0" w14:textId="77777777" w:rsidR="005D70E9" w:rsidRPr="00A41715" w:rsidRDefault="005D70E9" w:rsidP="00AE6382">
            <w:pPr>
              <w:rPr>
                <w:rFonts w:cstheme="minorHAnsi"/>
                <w:sz w:val="20"/>
                <w:szCs w:val="20"/>
              </w:rPr>
            </w:pPr>
          </w:p>
        </w:tc>
        <w:tc>
          <w:tcPr>
            <w:tcW w:w="2191" w:type="dxa"/>
          </w:tcPr>
          <w:p w14:paraId="33CA9355" w14:textId="77777777" w:rsidR="005D70E9" w:rsidRPr="00A41715" w:rsidRDefault="005D70E9" w:rsidP="00AE6382">
            <w:pPr>
              <w:rPr>
                <w:rFonts w:cstheme="minorHAnsi"/>
                <w:sz w:val="20"/>
                <w:szCs w:val="20"/>
              </w:rPr>
            </w:pPr>
          </w:p>
        </w:tc>
      </w:tr>
      <w:tr w:rsidR="005D70E9" w:rsidRPr="00A41715" w14:paraId="258C40A1" w14:textId="77777777" w:rsidTr="00AE6382">
        <w:tc>
          <w:tcPr>
            <w:tcW w:w="562" w:type="dxa"/>
          </w:tcPr>
          <w:p w14:paraId="2260EF24" w14:textId="77777777" w:rsidR="005D70E9" w:rsidRPr="00A41715" w:rsidRDefault="005D70E9" w:rsidP="00AE6382">
            <w:pPr>
              <w:jc w:val="both"/>
              <w:rPr>
                <w:rFonts w:cstheme="minorHAnsi"/>
                <w:sz w:val="20"/>
                <w:szCs w:val="20"/>
              </w:rPr>
            </w:pPr>
          </w:p>
        </w:tc>
        <w:tc>
          <w:tcPr>
            <w:tcW w:w="2086" w:type="dxa"/>
          </w:tcPr>
          <w:p w14:paraId="7BC30EEB" w14:textId="77777777" w:rsidR="005D70E9" w:rsidRPr="00A41715" w:rsidRDefault="005D70E9" w:rsidP="00AE6382">
            <w:pPr>
              <w:rPr>
                <w:rFonts w:cstheme="minorHAnsi"/>
                <w:sz w:val="20"/>
                <w:szCs w:val="20"/>
              </w:rPr>
            </w:pPr>
          </w:p>
        </w:tc>
        <w:tc>
          <w:tcPr>
            <w:tcW w:w="2191" w:type="dxa"/>
          </w:tcPr>
          <w:p w14:paraId="05203B38" w14:textId="77777777" w:rsidR="005D70E9" w:rsidRPr="00A41715" w:rsidRDefault="005D70E9" w:rsidP="00AE6382">
            <w:pPr>
              <w:rPr>
                <w:rFonts w:cstheme="minorHAnsi"/>
                <w:sz w:val="20"/>
                <w:szCs w:val="20"/>
              </w:rPr>
            </w:pPr>
          </w:p>
        </w:tc>
        <w:tc>
          <w:tcPr>
            <w:tcW w:w="2191" w:type="dxa"/>
          </w:tcPr>
          <w:p w14:paraId="408C91E9" w14:textId="77777777" w:rsidR="005D70E9" w:rsidRPr="00A41715" w:rsidRDefault="005D70E9" w:rsidP="00AE6382">
            <w:pPr>
              <w:rPr>
                <w:rFonts w:cstheme="minorHAnsi"/>
                <w:sz w:val="20"/>
                <w:szCs w:val="20"/>
              </w:rPr>
            </w:pPr>
          </w:p>
        </w:tc>
        <w:tc>
          <w:tcPr>
            <w:tcW w:w="2191" w:type="dxa"/>
          </w:tcPr>
          <w:p w14:paraId="6BC664D1" w14:textId="77777777" w:rsidR="005D70E9" w:rsidRPr="00A41715" w:rsidRDefault="005D70E9" w:rsidP="00AE6382">
            <w:pPr>
              <w:rPr>
                <w:rFonts w:cstheme="minorHAnsi"/>
                <w:sz w:val="20"/>
                <w:szCs w:val="20"/>
              </w:rPr>
            </w:pPr>
          </w:p>
        </w:tc>
        <w:tc>
          <w:tcPr>
            <w:tcW w:w="2191" w:type="dxa"/>
          </w:tcPr>
          <w:p w14:paraId="3516A993" w14:textId="77777777" w:rsidR="005D70E9" w:rsidRPr="00A41715" w:rsidRDefault="005D70E9" w:rsidP="00AE6382">
            <w:pPr>
              <w:rPr>
                <w:rFonts w:cstheme="minorHAnsi"/>
                <w:sz w:val="20"/>
                <w:szCs w:val="20"/>
              </w:rPr>
            </w:pPr>
          </w:p>
        </w:tc>
        <w:tc>
          <w:tcPr>
            <w:tcW w:w="2191" w:type="dxa"/>
          </w:tcPr>
          <w:p w14:paraId="41744BC9" w14:textId="77777777" w:rsidR="005D70E9" w:rsidRPr="00A41715" w:rsidRDefault="005D70E9" w:rsidP="00AE6382">
            <w:pPr>
              <w:rPr>
                <w:rFonts w:cstheme="minorHAnsi"/>
                <w:sz w:val="20"/>
                <w:szCs w:val="20"/>
              </w:rPr>
            </w:pPr>
          </w:p>
        </w:tc>
      </w:tr>
    </w:tbl>
    <w:p w14:paraId="10981577" w14:textId="77777777" w:rsidR="005D70E9" w:rsidRPr="007F725B" w:rsidRDefault="005D70E9" w:rsidP="005D70E9">
      <w:pPr>
        <w:pStyle w:val="Sraopastraipa"/>
        <w:spacing w:after="0" w:line="240" w:lineRule="auto"/>
        <w:ind w:left="927"/>
        <w:jc w:val="both"/>
        <w:rPr>
          <w:rFonts w:eastAsia="Aptos" w:cstheme="minorHAnsi"/>
          <w:bCs/>
          <w:kern w:val="2"/>
          <w:sz w:val="22"/>
          <w:szCs w:val="22"/>
          <w:lang w:eastAsia="en-US"/>
          <w14:ligatures w14:val="standardContextual"/>
        </w:rPr>
      </w:pPr>
    </w:p>
    <w:p w14:paraId="357C39D1" w14:textId="77777777" w:rsidR="005D70E9" w:rsidRPr="00A06A43" w:rsidRDefault="005D70E9" w:rsidP="005D70E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9C2DA9E" w14:textId="77777777" w:rsidR="005D70E9" w:rsidRPr="00A06A43" w:rsidRDefault="005D70E9" w:rsidP="005D70E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D70E9" w:rsidRPr="007F31A0" w14:paraId="3543B5CA" w14:textId="77777777" w:rsidTr="00AE6382">
        <w:tc>
          <w:tcPr>
            <w:tcW w:w="207" w:type="pct"/>
            <w:shd w:val="clear" w:color="auto" w:fill="E8E8E8" w:themeFill="background2"/>
          </w:tcPr>
          <w:p w14:paraId="4349DB7B" w14:textId="77777777" w:rsidR="005D70E9" w:rsidRPr="007F31A0" w:rsidRDefault="005D70E9" w:rsidP="00AE6382">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375CFBC" w14:textId="77777777" w:rsidR="005D70E9" w:rsidRPr="007F31A0" w:rsidRDefault="005D70E9" w:rsidP="00AE6382">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9AF0ECD" w14:textId="77777777" w:rsidR="005D70E9" w:rsidRPr="007F31A0" w:rsidRDefault="005D70E9" w:rsidP="00AE6382">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BD7AE75" w14:textId="77777777" w:rsidR="005D70E9" w:rsidRPr="007F31A0" w:rsidRDefault="005D70E9" w:rsidP="00AE638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C4C8C22" w14:textId="77777777" w:rsidR="005D70E9" w:rsidRPr="007F31A0" w:rsidRDefault="005D70E9" w:rsidP="00AE638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6FA8AEB8" w14:textId="77777777" w:rsidR="005D70E9" w:rsidRPr="007F31A0" w:rsidRDefault="005D70E9" w:rsidP="00AE6382">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D70E9" w:rsidRPr="007F31A0" w14:paraId="2993357D" w14:textId="77777777" w:rsidTr="00AE6382">
        <w:tc>
          <w:tcPr>
            <w:tcW w:w="207" w:type="pct"/>
            <w:shd w:val="clear" w:color="auto" w:fill="E8E8E8" w:themeFill="background2"/>
          </w:tcPr>
          <w:p w14:paraId="01A1E46C" w14:textId="77777777" w:rsidR="005D70E9" w:rsidRPr="007F31A0" w:rsidRDefault="005D70E9" w:rsidP="00AE6382">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AC4B523" w14:textId="77777777" w:rsidR="005D70E9" w:rsidRPr="007F31A0" w:rsidRDefault="005D70E9" w:rsidP="00AE6382">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765D882" w14:textId="77777777" w:rsidR="005D70E9" w:rsidRPr="007F31A0" w:rsidRDefault="005D70E9" w:rsidP="00AE6382">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92FBB89" w14:textId="77777777" w:rsidR="005D70E9" w:rsidRPr="007F31A0" w:rsidRDefault="005D70E9" w:rsidP="00AE6382">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73A351D" w14:textId="77777777" w:rsidR="005D70E9" w:rsidRPr="007F31A0" w:rsidRDefault="005D70E9" w:rsidP="00AE6382">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F1451CE" w14:textId="77777777" w:rsidR="005D70E9" w:rsidRPr="007F31A0" w:rsidRDefault="005D70E9" w:rsidP="00AE6382">
            <w:pPr>
              <w:jc w:val="center"/>
              <w:rPr>
                <w:rFonts w:cstheme="minorHAnsi"/>
                <w:sz w:val="20"/>
                <w:szCs w:val="20"/>
              </w:rPr>
            </w:pPr>
            <w:r w:rsidRPr="007F31A0">
              <w:rPr>
                <w:rFonts w:cstheme="minorHAnsi"/>
                <w:i/>
                <w:iCs/>
                <w:sz w:val="20"/>
                <w:szCs w:val="20"/>
              </w:rPr>
              <w:t>6</w:t>
            </w:r>
          </w:p>
        </w:tc>
      </w:tr>
      <w:tr w:rsidR="005D70E9" w:rsidRPr="007F31A0" w14:paraId="06A0F6DB" w14:textId="77777777" w:rsidTr="00AE6382">
        <w:tc>
          <w:tcPr>
            <w:tcW w:w="207" w:type="pct"/>
          </w:tcPr>
          <w:p w14:paraId="0F77B43C" w14:textId="77777777" w:rsidR="005D70E9" w:rsidRPr="007F31A0" w:rsidRDefault="005D70E9" w:rsidP="00AE6382">
            <w:pPr>
              <w:rPr>
                <w:rFonts w:cstheme="minorHAnsi"/>
                <w:sz w:val="20"/>
                <w:szCs w:val="20"/>
              </w:rPr>
            </w:pPr>
            <w:r w:rsidRPr="007F31A0">
              <w:rPr>
                <w:rFonts w:cstheme="minorHAnsi"/>
                <w:sz w:val="20"/>
                <w:szCs w:val="20"/>
              </w:rPr>
              <w:t>1.</w:t>
            </w:r>
          </w:p>
        </w:tc>
        <w:tc>
          <w:tcPr>
            <w:tcW w:w="1001" w:type="pct"/>
          </w:tcPr>
          <w:p w14:paraId="7E4A21A2" w14:textId="77777777" w:rsidR="005D70E9" w:rsidRPr="007F31A0" w:rsidRDefault="005D70E9" w:rsidP="00AE6382">
            <w:pPr>
              <w:rPr>
                <w:rFonts w:cstheme="minorHAnsi"/>
                <w:sz w:val="20"/>
                <w:szCs w:val="20"/>
              </w:rPr>
            </w:pPr>
          </w:p>
        </w:tc>
        <w:tc>
          <w:tcPr>
            <w:tcW w:w="948" w:type="pct"/>
          </w:tcPr>
          <w:p w14:paraId="7CF93AC2" w14:textId="77777777" w:rsidR="005D70E9" w:rsidRPr="007F31A0" w:rsidRDefault="005D70E9" w:rsidP="00AE6382">
            <w:pPr>
              <w:rPr>
                <w:rFonts w:cstheme="minorHAnsi"/>
                <w:sz w:val="20"/>
                <w:szCs w:val="20"/>
              </w:rPr>
            </w:pPr>
          </w:p>
        </w:tc>
        <w:tc>
          <w:tcPr>
            <w:tcW w:w="948" w:type="pct"/>
          </w:tcPr>
          <w:p w14:paraId="00502EE0" w14:textId="77777777" w:rsidR="005D70E9" w:rsidRPr="007F31A0" w:rsidRDefault="005D70E9" w:rsidP="00AE6382">
            <w:pPr>
              <w:rPr>
                <w:rFonts w:cstheme="minorHAnsi"/>
                <w:sz w:val="20"/>
                <w:szCs w:val="20"/>
              </w:rPr>
            </w:pPr>
          </w:p>
        </w:tc>
        <w:tc>
          <w:tcPr>
            <w:tcW w:w="948" w:type="pct"/>
          </w:tcPr>
          <w:p w14:paraId="1F22E75F" w14:textId="77777777" w:rsidR="005D70E9" w:rsidRPr="007F31A0" w:rsidRDefault="005D70E9" w:rsidP="00AE6382">
            <w:pPr>
              <w:rPr>
                <w:rFonts w:cstheme="minorHAnsi"/>
                <w:sz w:val="20"/>
                <w:szCs w:val="20"/>
              </w:rPr>
            </w:pPr>
          </w:p>
        </w:tc>
        <w:tc>
          <w:tcPr>
            <w:tcW w:w="948" w:type="pct"/>
          </w:tcPr>
          <w:p w14:paraId="1912F07F" w14:textId="77777777" w:rsidR="005D70E9" w:rsidRPr="007F31A0" w:rsidRDefault="005D70E9" w:rsidP="00AE6382">
            <w:pPr>
              <w:rPr>
                <w:rFonts w:cstheme="minorHAnsi"/>
                <w:sz w:val="20"/>
                <w:szCs w:val="20"/>
              </w:rPr>
            </w:pPr>
          </w:p>
        </w:tc>
      </w:tr>
      <w:tr w:rsidR="005D70E9" w:rsidRPr="007F31A0" w14:paraId="7C8846BF" w14:textId="77777777" w:rsidTr="00AE6382">
        <w:tc>
          <w:tcPr>
            <w:tcW w:w="207" w:type="pct"/>
          </w:tcPr>
          <w:p w14:paraId="682AE44E" w14:textId="77777777" w:rsidR="005D70E9" w:rsidRPr="007F31A0" w:rsidRDefault="005D70E9" w:rsidP="00AE6382">
            <w:pPr>
              <w:rPr>
                <w:rFonts w:cstheme="minorHAnsi"/>
                <w:sz w:val="20"/>
                <w:szCs w:val="20"/>
              </w:rPr>
            </w:pPr>
          </w:p>
        </w:tc>
        <w:tc>
          <w:tcPr>
            <w:tcW w:w="1001" w:type="pct"/>
          </w:tcPr>
          <w:p w14:paraId="50857FBE" w14:textId="77777777" w:rsidR="005D70E9" w:rsidRPr="007F31A0" w:rsidRDefault="005D70E9" w:rsidP="00AE6382">
            <w:pPr>
              <w:rPr>
                <w:rFonts w:cstheme="minorHAnsi"/>
                <w:sz w:val="20"/>
                <w:szCs w:val="20"/>
              </w:rPr>
            </w:pPr>
          </w:p>
        </w:tc>
        <w:tc>
          <w:tcPr>
            <w:tcW w:w="948" w:type="pct"/>
          </w:tcPr>
          <w:p w14:paraId="2C827C15" w14:textId="77777777" w:rsidR="005D70E9" w:rsidRPr="007F31A0" w:rsidRDefault="005D70E9" w:rsidP="00AE6382">
            <w:pPr>
              <w:rPr>
                <w:rFonts w:cstheme="minorHAnsi"/>
                <w:sz w:val="20"/>
                <w:szCs w:val="20"/>
              </w:rPr>
            </w:pPr>
          </w:p>
        </w:tc>
        <w:tc>
          <w:tcPr>
            <w:tcW w:w="948" w:type="pct"/>
          </w:tcPr>
          <w:p w14:paraId="24DF063A" w14:textId="77777777" w:rsidR="005D70E9" w:rsidRPr="007F31A0" w:rsidRDefault="005D70E9" w:rsidP="00AE6382">
            <w:pPr>
              <w:rPr>
                <w:rFonts w:cstheme="minorHAnsi"/>
                <w:sz w:val="20"/>
                <w:szCs w:val="20"/>
              </w:rPr>
            </w:pPr>
          </w:p>
        </w:tc>
        <w:tc>
          <w:tcPr>
            <w:tcW w:w="948" w:type="pct"/>
          </w:tcPr>
          <w:p w14:paraId="1AFE9552" w14:textId="77777777" w:rsidR="005D70E9" w:rsidRPr="007F31A0" w:rsidRDefault="005D70E9" w:rsidP="00AE6382">
            <w:pPr>
              <w:rPr>
                <w:rFonts w:cstheme="minorHAnsi"/>
                <w:sz w:val="20"/>
                <w:szCs w:val="20"/>
              </w:rPr>
            </w:pPr>
          </w:p>
        </w:tc>
        <w:tc>
          <w:tcPr>
            <w:tcW w:w="948" w:type="pct"/>
          </w:tcPr>
          <w:p w14:paraId="33B331BF" w14:textId="77777777" w:rsidR="005D70E9" w:rsidRPr="007F31A0" w:rsidRDefault="005D70E9" w:rsidP="00AE6382">
            <w:pPr>
              <w:rPr>
                <w:rFonts w:cstheme="minorHAnsi"/>
                <w:sz w:val="20"/>
                <w:szCs w:val="20"/>
              </w:rPr>
            </w:pPr>
          </w:p>
        </w:tc>
      </w:tr>
      <w:tr w:rsidR="005D70E9" w:rsidRPr="007F31A0" w14:paraId="49E43D6C" w14:textId="77777777" w:rsidTr="00AE6382">
        <w:tc>
          <w:tcPr>
            <w:tcW w:w="207" w:type="pct"/>
          </w:tcPr>
          <w:p w14:paraId="130F0FD7" w14:textId="77777777" w:rsidR="005D70E9" w:rsidRPr="007F31A0" w:rsidRDefault="005D70E9" w:rsidP="00AE6382">
            <w:pPr>
              <w:rPr>
                <w:rFonts w:cstheme="minorHAnsi"/>
                <w:sz w:val="20"/>
                <w:szCs w:val="20"/>
              </w:rPr>
            </w:pPr>
          </w:p>
        </w:tc>
        <w:tc>
          <w:tcPr>
            <w:tcW w:w="1001" w:type="pct"/>
          </w:tcPr>
          <w:p w14:paraId="43DF67B9" w14:textId="77777777" w:rsidR="005D70E9" w:rsidRPr="007F31A0" w:rsidRDefault="005D70E9" w:rsidP="00AE6382">
            <w:pPr>
              <w:rPr>
                <w:rFonts w:cstheme="minorHAnsi"/>
                <w:sz w:val="20"/>
                <w:szCs w:val="20"/>
              </w:rPr>
            </w:pPr>
          </w:p>
        </w:tc>
        <w:tc>
          <w:tcPr>
            <w:tcW w:w="948" w:type="pct"/>
          </w:tcPr>
          <w:p w14:paraId="6C9AFC05" w14:textId="77777777" w:rsidR="005D70E9" w:rsidRPr="007F31A0" w:rsidRDefault="005D70E9" w:rsidP="00AE6382">
            <w:pPr>
              <w:rPr>
                <w:rFonts w:cstheme="minorHAnsi"/>
                <w:sz w:val="20"/>
                <w:szCs w:val="20"/>
              </w:rPr>
            </w:pPr>
          </w:p>
        </w:tc>
        <w:tc>
          <w:tcPr>
            <w:tcW w:w="948" w:type="pct"/>
          </w:tcPr>
          <w:p w14:paraId="10C34787" w14:textId="77777777" w:rsidR="005D70E9" w:rsidRPr="007F31A0" w:rsidRDefault="005D70E9" w:rsidP="00AE6382">
            <w:pPr>
              <w:rPr>
                <w:rFonts w:cstheme="minorHAnsi"/>
                <w:sz w:val="20"/>
                <w:szCs w:val="20"/>
              </w:rPr>
            </w:pPr>
          </w:p>
        </w:tc>
        <w:tc>
          <w:tcPr>
            <w:tcW w:w="948" w:type="pct"/>
          </w:tcPr>
          <w:p w14:paraId="2E9BB553" w14:textId="77777777" w:rsidR="005D70E9" w:rsidRPr="007F31A0" w:rsidRDefault="005D70E9" w:rsidP="00AE6382">
            <w:pPr>
              <w:rPr>
                <w:rFonts w:cstheme="minorHAnsi"/>
                <w:sz w:val="20"/>
                <w:szCs w:val="20"/>
              </w:rPr>
            </w:pPr>
          </w:p>
        </w:tc>
        <w:tc>
          <w:tcPr>
            <w:tcW w:w="948" w:type="pct"/>
          </w:tcPr>
          <w:p w14:paraId="2687FC3B" w14:textId="77777777" w:rsidR="005D70E9" w:rsidRPr="007F31A0" w:rsidRDefault="005D70E9" w:rsidP="00AE6382">
            <w:pPr>
              <w:rPr>
                <w:rFonts w:cstheme="minorHAnsi"/>
                <w:sz w:val="20"/>
                <w:szCs w:val="20"/>
              </w:rPr>
            </w:pPr>
          </w:p>
        </w:tc>
      </w:tr>
    </w:tbl>
    <w:p w14:paraId="541537D8" w14:textId="77777777" w:rsidR="005D70E9" w:rsidRPr="007F31A0" w:rsidRDefault="005D70E9" w:rsidP="005D70E9">
      <w:pPr>
        <w:spacing w:after="0" w:line="240" w:lineRule="auto"/>
        <w:rPr>
          <w:rFonts w:eastAsia="Aptos" w:cstheme="minorHAnsi"/>
          <w:kern w:val="2"/>
          <w:sz w:val="20"/>
          <w:szCs w:val="20"/>
          <w:lang w:eastAsia="en-US"/>
          <w14:ligatures w14:val="standardContextual"/>
        </w:rPr>
      </w:pPr>
    </w:p>
    <w:bookmarkEnd w:id="0"/>
    <w:p w14:paraId="4D0C2A9E" w14:textId="77777777" w:rsidR="005D70E9" w:rsidRPr="000918AC" w:rsidRDefault="005D70E9" w:rsidP="005D70E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Pr>
          <w:rFonts w:eastAsia="Times New Roman" w:cstheme="minorHAnsi"/>
          <w:b/>
          <w:bCs/>
          <w:sz w:val="22"/>
          <w:szCs w:val="22"/>
          <w:lang w:eastAsia="en-US"/>
        </w:rPr>
        <w:t xml:space="preserve"> nurodyti specialiųjų pirkimo sąlygų 2 priede „Techninė specifikacija“.</w:t>
      </w:r>
    </w:p>
    <w:p w14:paraId="66CBBE5F" w14:textId="77777777" w:rsidR="005D70E9" w:rsidRPr="00733F08" w:rsidRDefault="005D70E9" w:rsidP="005D70E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1532D96" w14:textId="77777777" w:rsidR="005D70E9" w:rsidRPr="00733F08" w:rsidRDefault="005D70E9" w:rsidP="005D70E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203A07">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DE7E00">
        <w:rPr>
          <w:rFonts w:eastAsia="Arial" w:cstheme="minorHAnsi"/>
          <w:color w:val="000000" w:themeColor="text1"/>
          <w:sz w:val="22"/>
          <w:szCs w:val="22"/>
        </w:rPr>
        <w:t xml:space="preserve">turi būti išreikšti 2 </w:t>
      </w:r>
      <w:r w:rsidRPr="00203A07">
        <w:rPr>
          <w:rFonts w:eastAsia="Arial" w:cstheme="minorHAnsi"/>
          <w:color w:val="000000" w:themeColor="text1"/>
          <w:sz w:val="22"/>
          <w:szCs w:val="22"/>
        </w:rPr>
        <w:t xml:space="preserve">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DE7E00">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5F089C9F" w14:textId="77777777" w:rsidR="005D70E9" w:rsidRPr="00733F08" w:rsidRDefault="005D70E9" w:rsidP="005D70E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86D6463" w14:textId="77777777" w:rsidR="005D70E9" w:rsidRPr="00733F08" w:rsidRDefault="005D70E9" w:rsidP="005D70E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E7E00">
        <w:rPr>
          <w:rFonts w:eastAsia="Times New Roman" w:cstheme="minorHAnsi"/>
          <w:color w:val="000000" w:themeColor="text1"/>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7B127FE" w14:textId="14F4BA8A" w:rsidR="005D70E9" w:rsidRPr="005224F2" w:rsidRDefault="005D70E9" w:rsidP="005D70E9">
      <w:pPr>
        <w:pStyle w:val="Sraopastraipa"/>
        <w:numPr>
          <w:ilvl w:val="1"/>
          <w:numId w:val="1"/>
        </w:numPr>
        <w:spacing w:line="240" w:lineRule="auto"/>
        <w:ind w:left="0" w:firstLine="567"/>
        <w:jc w:val="both"/>
        <w:rPr>
          <w:rFonts w:eastAsia="Times New Roman" w:cstheme="minorHAnsi"/>
          <w:sz w:val="22"/>
          <w:szCs w:val="22"/>
          <w:lang w:eastAsia="en-US"/>
        </w:rPr>
      </w:pPr>
      <w:r>
        <w:rPr>
          <w:rFonts w:eastAsia="Times New Roman" w:cstheme="minorHAnsi"/>
          <w:b/>
          <w:bCs/>
          <w:sz w:val="22"/>
          <w:szCs w:val="22"/>
        </w:rPr>
        <w:t>1 pirkimo objekto dalies m</w:t>
      </w:r>
      <w:r w:rsidRPr="00733F08">
        <w:rPr>
          <w:rFonts w:eastAsia="Times New Roman" w:cstheme="minorHAnsi"/>
          <w:b/>
          <w:bCs/>
          <w:sz w:val="22"/>
          <w:szCs w:val="22"/>
        </w:rPr>
        <w:t>aksimali priimtina pasiūlymo kain</w:t>
      </w:r>
      <w:r w:rsidRPr="00544BB7">
        <w:rPr>
          <w:rFonts w:eastAsia="Times New Roman" w:cstheme="minorHAnsi"/>
          <w:b/>
          <w:bCs/>
          <w:color w:val="000000" w:themeColor="text1"/>
          <w:sz w:val="22"/>
          <w:szCs w:val="22"/>
        </w:rPr>
        <w:t>a yra</w:t>
      </w:r>
      <w:r w:rsidRPr="00544BB7">
        <w:rPr>
          <w:rFonts w:eastAsia="Times New Roman" w:cstheme="minorHAnsi"/>
          <w:color w:val="000000" w:themeColor="text1"/>
          <w:sz w:val="22"/>
          <w:szCs w:val="22"/>
        </w:rPr>
        <w:t xml:space="preserve"> </w:t>
      </w:r>
      <w:r w:rsidR="007D565E">
        <w:rPr>
          <w:rFonts w:eastAsia="Times New Roman" w:cstheme="minorHAnsi"/>
          <w:b/>
          <w:bCs/>
          <w:color w:val="000000" w:themeColor="text1"/>
          <w:sz w:val="22"/>
          <w:szCs w:val="22"/>
        </w:rPr>
        <w:t>290</w:t>
      </w:r>
      <w:r w:rsidRPr="00544BB7">
        <w:rPr>
          <w:rFonts w:eastAsia="Times New Roman" w:cstheme="minorHAnsi"/>
          <w:b/>
          <w:bCs/>
          <w:color w:val="000000" w:themeColor="text1"/>
          <w:sz w:val="22"/>
          <w:szCs w:val="22"/>
        </w:rPr>
        <w:t>.000,00 Eur įskaitant visus mokesčius</w:t>
      </w:r>
      <w:r w:rsidR="00D32F78">
        <w:rPr>
          <w:rFonts w:eastAsia="Times New Roman" w:cstheme="minorHAnsi"/>
          <w:b/>
          <w:bCs/>
          <w:color w:val="000000" w:themeColor="text1"/>
          <w:sz w:val="22"/>
          <w:szCs w:val="22"/>
        </w:rPr>
        <w:t>, 2</w:t>
      </w:r>
      <w:r w:rsidR="00D32F78">
        <w:rPr>
          <w:rFonts w:eastAsia="Times New Roman" w:cstheme="minorHAnsi"/>
          <w:b/>
          <w:bCs/>
          <w:sz w:val="22"/>
          <w:szCs w:val="22"/>
        </w:rPr>
        <w:t xml:space="preserve"> pirkimo objekto dalies m</w:t>
      </w:r>
      <w:r w:rsidR="00D32F78" w:rsidRPr="00733F08">
        <w:rPr>
          <w:rFonts w:eastAsia="Times New Roman" w:cstheme="minorHAnsi"/>
          <w:b/>
          <w:bCs/>
          <w:sz w:val="22"/>
          <w:szCs w:val="22"/>
        </w:rPr>
        <w:t>aksimali priimtina pasiūlymo kain</w:t>
      </w:r>
      <w:r w:rsidR="00D32F78" w:rsidRPr="00544BB7">
        <w:rPr>
          <w:rFonts w:eastAsia="Times New Roman" w:cstheme="minorHAnsi"/>
          <w:b/>
          <w:bCs/>
          <w:color w:val="000000" w:themeColor="text1"/>
          <w:sz w:val="22"/>
          <w:szCs w:val="22"/>
        </w:rPr>
        <w:t>a yra</w:t>
      </w:r>
      <w:r w:rsidR="00D32F78" w:rsidRPr="00544BB7">
        <w:rPr>
          <w:rFonts w:eastAsia="Times New Roman" w:cstheme="minorHAnsi"/>
          <w:color w:val="000000" w:themeColor="text1"/>
          <w:sz w:val="22"/>
          <w:szCs w:val="22"/>
        </w:rPr>
        <w:t xml:space="preserve"> </w:t>
      </w:r>
      <w:r w:rsidR="00015668">
        <w:rPr>
          <w:rFonts w:eastAsia="Times New Roman" w:cstheme="minorHAnsi"/>
          <w:b/>
          <w:bCs/>
          <w:color w:val="000000" w:themeColor="text1"/>
          <w:sz w:val="22"/>
          <w:szCs w:val="22"/>
        </w:rPr>
        <w:t>390</w:t>
      </w:r>
      <w:r w:rsidR="00D32F78" w:rsidRPr="00544BB7">
        <w:rPr>
          <w:rFonts w:eastAsia="Times New Roman" w:cstheme="minorHAnsi"/>
          <w:b/>
          <w:bCs/>
          <w:color w:val="000000" w:themeColor="text1"/>
          <w:sz w:val="22"/>
          <w:szCs w:val="22"/>
        </w:rPr>
        <w:t>.000,00 Eur įskaitant visus mokesčius</w:t>
      </w:r>
      <w:r w:rsidR="00015668">
        <w:rPr>
          <w:rFonts w:eastAsia="Times New Roman" w:cstheme="minorHAnsi"/>
          <w:b/>
          <w:bCs/>
          <w:color w:val="000000" w:themeColor="text1"/>
          <w:sz w:val="22"/>
          <w:szCs w:val="22"/>
        </w:rPr>
        <w:t xml:space="preserve">, </w:t>
      </w:r>
      <w:r w:rsidR="00015668">
        <w:rPr>
          <w:rFonts w:eastAsia="Times New Roman" w:cstheme="minorHAnsi"/>
          <w:b/>
          <w:bCs/>
          <w:sz w:val="22"/>
          <w:szCs w:val="22"/>
        </w:rPr>
        <w:t>3 pirkimo objekto dalies m</w:t>
      </w:r>
      <w:r w:rsidR="00015668" w:rsidRPr="00733F08">
        <w:rPr>
          <w:rFonts w:eastAsia="Times New Roman" w:cstheme="minorHAnsi"/>
          <w:b/>
          <w:bCs/>
          <w:sz w:val="22"/>
          <w:szCs w:val="22"/>
        </w:rPr>
        <w:t>aksimali priimtina pasiūlymo kain</w:t>
      </w:r>
      <w:r w:rsidR="00015668" w:rsidRPr="00544BB7">
        <w:rPr>
          <w:rFonts w:eastAsia="Times New Roman" w:cstheme="minorHAnsi"/>
          <w:b/>
          <w:bCs/>
          <w:color w:val="000000" w:themeColor="text1"/>
          <w:sz w:val="22"/>
          <w:szCs w:val="22"/>
        </w:rPr>
        <w:t>a yra</w:t>
      </w:r>
      <w:r w:rsidR="00015668" w:rsidRPr="00544BB7">
        <w:rPr>
          <w:rFonts w:eastAsia="Times New Roman" w:cstheme="minorHAnsi"/>
          <w:color w:val="000000" w:themeColor="text1"/>
          <w:sz w:val="22"/>
          <w:szCs w:val="22"/>
        </w:rPr>
        <w:t xml:space="preserve"> </w:t>
      </w:r>
      <w:r w:rsidR="00015668">
        <w:rPr>
          <w:rFonts w:eastAsia="Times New Roman" w:cstheme="minorHAnsi"/>
          <w:b/>
          <w:bCs/>
          <w:color w:val="000000" w:themeColor="text1"/>
          <w:sz w:val="22"/>
          <w:szCs w:val="22"/>
        </w:rPr>
        <w:t>20</w:t>
      </w:r>
      <w:r w:rsidR="00015668" w:rsidRPr="00544BB7">
        <w:rPr>
          <w:rFonts w:eastAsia="Times New Roman" w:cstheme="minorHAnsi"/>
          <w:b/>
          <w:bCs/>
          <w:color w:val="000000" w:themeColor="text1"/>
          <w:sz w:val="22"/>
          <w:szCs w:val="22"/>
        </w:rPr>
        <w:t>.000,00 Eur įskaitant visus mokesčius</w:t>
      </w:r>
      <w:r w:rsidR="00015668">
        <w:rPr>
          <w:rFonts w:eastAsia="Times New Roman" w:cstheme="minorHAnsi"/>
          <w:b/>
          <w:bCs/>
          <w:color w:val="000000" w:themeColor="text1"/>
          <w:sz w:val="22"/>
          <w:szCs w:val="22"/>
        </w:rPr>
        <w:t>,</w:t>
      </w:r>
      <w:r w:rsidR="00D32F78">
        <w:rPr>
          <w:rFonts w:eastAsia="Times New Roman" w:cstheme="minorHAnsi"/>
          <w:b/>
          <w:bCs/>
          <w:color w:val="000000" w:themeColor="text1"/>
          <w:sz w:val="22"/>
          <w:szCs w:val="22"/>
        </w:rPr>
        <w:t xml:space="preserve"> 4</w:t>
      </w:r>
      <w:r w:rsidRPr="00544BB7">
        <w:rPr>
          <w:rFonts w:eastAsia="Times New Roman" w:cstheme="minorHAnsi"/>
          <w:b/>
          <w:bCs/>
          <w:color w:val="000000" w:themeColor="text1"/>
          <w:sz w:val="22"/>
          <w:szCs w:val="22"/>
        </w:rPr>
        <w:t xml:space="preserve"> pirkimo objekto dalies maksimali priimtina pasiūlymo kaina yra</w:t>
      </w:r>
      <w:r w:rsidRPr="00544BB7">
        <w:rPr>
          <w:rFonts w:eastAsia="Times New Roman" w:cstheme="minorHAnsi"/>
          <w:color w:val="000000" w:themeColor="text1"/>
          <w:sz w:val="22"/>
          <w:szCs w:val="22"/>
        </w:rPr>
        <w:t xml:space="preserve"> </w:t>
      </w:r>
      <w:r w:rsidRPr="00544BB7">
        <w:rPr>
          <w:rFonts w:eastAsia="Times New Roman" w:cstheme="minorHAnsi"/>
          <w:b/>
          <w:bCs/>
          <w:color w:val="000000" w:themeColor="text1"/>
          <w:sz w:val="22"/>
          <w:szCs w:val="22"/>
        </w:rPr>
        <w:t>800.000,00 Eur įskaitan</w:t>
      </w:r>
      <w:r w:rsidRPr="00B23888">
        <w:rPr>
          <w:rFonts w:eastAsia="Times New Roman" w:cstheme="minorHAnsi"/>
          <w:b/>
          <w:bCs/>
          <w:sz w:val="22"/>
          <w:szCs w:val="22"/>
        </w:rPr>
        <w:t>t visus mokesčius</w:t>
      </w:r>
      <w:r w:rsidR="00572BD7">
        <w:rPr>
          <w:rFonts w:eastAsia="Times New Roman" w:cstheme="minorHAnsi"/>
          <w:b/>
          <w:bCs/>
          <w:sz w:val="22"/>
          <w:szCs w:val="22"/>
        </w:rPr>
        <w:t>.</w:t>
      </w:r>
      <w:r w:rsidRPr="00B23888">
        <w:rPr>
          <w:rFonts w:eastAsia="Times New Roman" w:cstheme="minorHAnsi"/>
          <w:b/>
          <w:bCs/>
          <w:sz w:val="22"/>
          <w:szCs w:val="22"/>
        </w:rPr>
        <w:t xml:space="preserve"> Pasiūlymas, kuriame nurodyta kaina bus didesnė, bus atmestas kaip neatitinkantis pirkimo dokumentuose nustatytų reikalavimų.</w:t>
      </w:r>
    </w:p>
    <w:p w14:paraId="7258290A" w14:textId="77777777" w:rsidR="005D70E9" w:rsidRPr="00544BB7" w:rsidRDefault="005D70E9" w:rsidP="005D70E9">
      <w:pPr>
        <w:pStyle w:val="Sraopastraipa"/>
        <w:numPr>
          <w:ilvl w:val="1"/>
          <w:numId w:val="1"/>
        </w:numPr>
        <w:spacing w:line="240" w:lineRule="auto"/>
        <w:ind w:left="0" w:firstLine="567"/>
        <w:jc w:val="both"/>
        <w:rPr>
          <w:rFonts w:eastAsia="Times New Roman" w:cstheme="minorHAnsi"/>
          <w:color w:val="000000" w:themeColor="text1"/>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w:t>
      </w:r>
      <w:r w:rsidRPr="00544BB7">
        <w:rPr>
          <w:rFonts w:eastAsia="Times New Roman" w:cstheme="minorHAnsi"/>
          <w:color w:val="000000" w:themeColor="text1"/>
          <w:sz w:val="22"/>
          <w:szCs w:val="22"/>
          <w:lang w:eastAsia="en-US"/>
        </w:rPr>
        <w:t>sąlygų 2 priede „Techninė specifikacija“.</w:t>
      </w:r>
    </w:p>
    <w:tbl>
      <w:tblPr>
        <w:tblStyle w:val="Lentelstinklelis"/>
        <w:tblW w:w="0" w:type="auto"/>
        <w:tblInd w:w="0" w:type="dxa"/>
        <w:tblLook w:val="04A0" w:firstRow="1" w:lastRow="0" w:firstColumn="1" w:lastColumn="0" w:noHBand="0" w:noVBand="1"/>
      </w:tblPr>
      <w:tblGrid>
        <w:gridCol w:w="13562"/>
      </w:tblGrid>
      <w:tr w:rsidR="005D70E9" w:rsidRPr="00A06A43" w14:paraId="5F355129" w14:textId="77777777" w:rsidTr="00AE6382">
        <w:tc>
          <w:tcPr>
            <w:tcW w:w="13562" w:type="dxa"/>
            <w:tcBorders>
              <w:top w:val="nil"/>
              <w:left w:val="nil"/>
              <w:bottom w:val="nil"/>
              <w:right w:val="nil"/>
            </w:tcBorders>
          </w:tcPr>
          <w:p w14:paraId="3B2B68CF" w14:textId="77777777" w:rsidR="005D70E9" w:rsidRPr="00A06A43" w:rsidRDefault="005D70E9" w:rsidP="00AE6382">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B609090" w14:textId="77777777" w:rsidR="005D70E9" w:rsidRPr="00A06A43" w:rsidRDefault="005D70E9" w:rsidP="00AE6382">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296A31B" w14:textId="77777777" w:rsidR="005D70E9" w:rsidRDefault="005D70E9" w:rsidP="00AE6382">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7FBFE87" w14:textId="77777777" w:rsidR="005D70E9" w:rsidRPr="00D53F79" w:rsidRDefault="005D70E9" w:rsidP="00AE6382">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96051F7" w14:textId="77777777" w:rsidR="005D70E9" w:rsidRPr="00A06A43" w:rsidRDefault="005D70E9" w:rsidP="00AE6382">
            <w:pPr>
              <w:jc w:val="both"/>
              <w:rPr>
                <w:rFonts w:eastAsia="Times New Roman" w:cstheme="minorHAnsi"/>
                <w:i/>
                <w:sz w:val="22"/>
                <w:szCs w:val="22"/>
              </w:rPr>
            </w:pPr>
          </w:p>
        </w:tc>
      </w:tr>
      <w:tr w:rsidR="005D70E9" w14:paraId="53DC49E2" w14:textId="77777777" w:rsidTr="00AE6382">
        <w:tc>
          <w:tcPr>
            <w:tcW w:w="13562" w:type="dxa"/>
            <w:tcBorders>
              <w:top w:val="nil"/>
              <w:left w:val="nil"/>
              <w:right w:val="nil"/>
            </w:tcBorders>
          </w:tcPr>
          <w:p w14:paraId="1B778955" w14:textId="77777777" w:rsidR="005D70E9" w:rsidRPr="00DA724D" w:rsidRDefault="005D70E9" w:rsidP="00AE6382">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50B524C" w14:textId="77777777" w:rsidR="005D70E9" w:rsidRDefault="005D70E9" w:rsidP="005D70E9">
      <w:pPr>
        <w:spacing w:after="0" w:line="240" w:lineRule="auto"/>
        <w:jc w:val="both"/>
        <w:rPr>
          <w:rFonts w:eastAsia="Times New Roman" w:cstheme="minorHAnsi"/>
          <w:sz w:val="22"/>
          <w:szCs w:val="22"/>
          <w:lang w:eastAsia="en-US"/>
        </w:rPr>
      </w:pPr>
    </w:p>
    <w:p w14:paraId="5E60F65D" w14:textId="77777777" w:rsidR="005D70E9" w:rsidRPr="00CF6185" w:rsidRDefault="005D70E9" w:rsidP="005D70E9">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specialiųjų pirkimo sąlygų 2 priede „Techninė specifikacija“.</w:t>
      </w:r>
    </w:p>
    <w:p w14:paraId="48D835EF" w14:textId="77777777" w:rsidR="005D70E9" w:rsidRPr="006543D5" w:rsidRDefault="005D70E9" w:rsidP="005D70E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999FE19" w14:textId="77777777" w:rsidR="005D70E9" w:rsidRDefault="005D70E9" w:rsidP="005D70E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5D70E9" w:rsidRPr="004406CB" w14:paraId="640E3CC1"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3B5CA9E" w14:textId="77777777" w:rsidR="005D70E9" w:rsidRPr="00752F22" w:rsidRDefault="005D70E9" w:rsidP="00AE6382">
            <w:pPr>
              <w:jc w:val="center"/>
              <w:rPr>
                <w:rFonts w:asciiTheme="minorHAnsi" w:cstheme="minorHAnsi"/>
                <w:b/>
                <w:bCs/>
              </w:rPr>
            </w:pPr>
            <w:r w:rsidRPr="00752F22">
              <w:rPr>
                <w:rFonts w:asciiTheme="minorHAnsi" w:cstheme="minorHAnsi"/>
                <w:b/>
                <w:bCs/>
              </w:rPr>
              <w:t>Eil.</w:t>
            </w:r>
          </w:p>
          <w:p w14:paraId="402AD874" w14:textId="77777777" w:rsidR="005D70E9" w:rsidRPr="00752F22" w:rsidRDefault="005D70E9" w:rsidP="00AE6382">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6BEB7CD" w14:textId="77777777" w:rsidR="005D70E9" w:rsidRPr="00752F22" w:rsidRDefault="005D70E9" w:rsidP="00AE6382">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9E0F43" w14:textId="77777777" w:rsidR="005D70E9" w:rsidRPr="00752F22" w:rsidRDefault="005D70E9" w:rsidP="00AE6382">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53BC445F" w14:textId="77777777" w:rsidR="005D70E9" w:rsidRDefault="005D70E9" w:rsidP="00AE6382">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7897D1D7" w14:textId="77777777" w:rsidR="005D70E9" w:rsidRPr="00752F22" w:rsidRDefault="005D70E9" w:rsidP="00AE6382">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35A236F" w14:textId="77777777" w:rsidR="005D70E9" w:rsidRPr="00752F22" w:rsidRDefault="005D70E9" w:rsidP="00AE6382">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D70E9" w:rsidRPr="001B11D7" w14:paraId="16628D49"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D9374" w14:textId="77777777" w:rsidR="005D70E9" w:rsidRPr="00752F22" w:rsidRDefault="005D70E9" w:rsidP="00AE6382">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4E8CBB" w14:textId="77777777" w:rsidR="005D70E9" w:rsidRPr="00752F22" w:rsidRDefault="005D70E9" w:rsidP="00AE6382">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798F45" w14:textId="77777777" w:rsidR="005D70E9" w:rsidRPr="00752F22" w:rsidRDefault="005D70E9" w:rsidP="00AE6382">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9F96C" w14:textId="77777777" w:rsidR="005D70E9" w:rsidRPr="00752F22" w:rsidRDefault="005D70E9" w:rsidP="00AE6382">
            <w:pPr>
              <w:jc w:val="center"/>
              <w:rPr>
                <w:rFonts w:asciiTheme="minorHAnsi" w:cstheme="minorHAnsi"/>
                <w:bCs/>
              </w:rPr>
            </w:pPr>
            <w:r w:rsidRPr="00752F22">
              <w:rPr>
                <w:rFonts w:asciiTheme="minorHAnsi" w:cstheme="minorHAnsi"/>
                <w:i/>
              </w:rPr>
              <w:t>5</w:t>
            </w:r>
          </w:p>
        </w:tc>
      </w:tr>
      <w:tr w:rsidR="005D70E9" w:rsidRPr="001B11D7" w14:paraId="5821BA1A"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2F652" w14:textId="77777777" w:rsidR="005D70E9" w:rsidRPr="00752F22" w:rsidRDefault="005D70E9" w:rsidP="00AE6382">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0889A" w14:textId="77777777" w:rsidR="005D70E9" w:rsidRPr="00695A7A" w:rsidRDefault="005D70E9" w:rsidP="00AE6382">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52323" w14:textId="77777777" w:rsidR="005D70E9" w:rsidRPr="00A855F1" w:rsidRDefault="005D70E9" w:rsidP="00AE638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1A91E" w14:textId="77777777" w:rsidR="005D70E9" w:rsidRPr="00A855F1" w:rsidRDefault="005D70E9" w:rsidP="00AE6382">
            <w:pPr>
              <w:jc w:val="both"/>
              <w:rPr>
                <w:rFonts w:asciiTheme="minorHAnsi" w:cstheme="minorHAnsi"/>
              </w:rPr>
            </w:pPr>
          </w:p>
        </w:tc>
      </w:tr>
      <w:tr w:rsidR="005D70E9" w:rsidRPr="001B11D7" w14:paraId="7B5627B3"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D63A5" w14:textId="77777777" w:rsidR="005D70E9" w:rsidRPr="00752F22" w:rsidRDefault="005D70E9" w:rsidP="00AE6382">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46F82" w14:textId="77777777" w:rsidR="005D70E9" w:rsidRPr="00695A7A" w:rsidRDefault="005D70E9" w:rsidP="00AE6382">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69B68" w14:textId="77777777" w:rsidR="005D70E9" w:rsidRPr="00A855F1" w:rsidRDefault="005D70E9" w:rsidP="00AE638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49BB3" w14:textId="77777777" w:rsidR="005D70E9" w:rsidRPr="00A855F1" w:rsidRDefault="005D70E9" w:rsidP="00AE6382">
            <w:pPr>
              <w:jc w:val="both"/>
              <w:rPr>
                <w:rFonts w:asciiTheme="minorHAnsi" w:cstheme="minorHAnsi"/>
              </w:rPr>
            </w:pPr>
          </w:p>
        </w:tc>
      </w:tr>
      <w:tr w:rsidR="005D70E9" w:rsidRPr="001B11D7" w14:paraId="318DECD3"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DE534" w14:textId="77777777" w:rsidR="005D70E9" w:rsidRPr="00752F22" w:rsidRDefault="005D70E9" w:rsidP="00AE6382">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EDA60" w14:textId="77777777" w:rsidR="005D70E9" w:rsidRPr="00695A7A" w:rsidRDefault="005D70E9" w:rsidP="00AE6382">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C7096" w14:textId="77777777" w:rsidR="005D70E9" w:rsidRPr="00A855F1" w:rsidRDefault="005D70E9" w:rsidP="00AE638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10EC" w14:textId="77777777" w:rsidR="005D70E9" w:rsidRPr="00A855F1" w:rsidRDefault="005D70E9" w:rsidP="00AE6382">
            <w:pPr>
              <w:jc w:val="both"/>
              <w:rPr>
                <w:rFonts w:asciiTheme="minorHAnsi" w:cstheme="minorHAnsi"/>
              </w:rPr>
            </w:pPr>
          </w:p>
        </w:tc>
      </w:tr>
      <w:tr w:rsidR="005D70E9" w:rsidRPr="001B11D7" w14:paraId="735079EE"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3323F" w14:textId="77777777" w:rsidR="005D70E9" w:rsidRPr="00752F22" w:rsidRDefault="005D70E9" w:rsidP="00AE6382">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B5B53" w14:textId="77777777" w:rsidR="005D70E9" w:rsidRDefault="005D70E9" w:rsidP="00AE6382">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4C9B6115" w14:textId="77777777" w:rsidR="005D70E9" w:rsidRPr="00695A7A" w:rsidRDefault="005D70E9" w:rsidP="00AE6382">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E84BF9" w14:textId="77777777" w:rsidR="005D70E9" w:rsidRPr="00695A7A" w:rsidRDefault="005D70E9" w:rsidP="005D70E9">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0DB79E80" w14:textId="77777777" w:rsidR="005D70E9" w:rsidRPr="00695A7A" w:rsidRDefault="005D70E9" w:rsidP="005D70E9">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58483E89" w14:textId="77777777" w:rsidR="005D70E9" w:rsidRPr="00D64ABC" w:rsidRDefault="005D70E9" w:rsidP="005D70E9">
            <w:pPr>
              <w:pStyle w:val="Sraopastraipa"/>
              <w:numPr>
                <w:ilvl w:val="0"/>
                <w:numId w:val="2"/>
              </w:numPr>
              <w:tabs>
                <w:tab w:val="left" w:pos="331"/>
              </w:tabs>
              <w:spacing w:after="160" w:line="20" w:lineRule="atLeast"/>
              <w:ind w:left="0" w:hanging="32"/>
              <w:rPr>
                <w:rFonts w:asciiTheme="minorHAnsi"/>
                <w:lang w:eastAsia="en-US"/>
              </w:rPr>
            </w:pPr>
            <w:r w:rsidRPr="2B90A0CD">
              <w:rPr>
                <w:rFonts w:asciiTheme="minorHAnsi"/>
              </w:rPr>
              <w:lastRenderedPageBreak/>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3E3C9" w14:textId="77777777" w:rsidR="005D70E9" w:rsidRPr="00A855F1" w:rsidRDefault="005D70E9" w:rsidP="00AE638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683F0" w14:textId="77777777" w:rsidR="005D70E9" w:rsidRPr="00A855F1" w:rsidRDefault="005D70E9" w:rsidP="00AE6382">
            <w:pPr>
              <w:jc w:val="both"/>
              <w:rPr>
                <w:rFonts w:asciiTheme="minorHAnsi" w:cstheme="minorHAnsi"/>
              </w:rPr>
            </w:pPr>
          </w:p>
        </w:tc>
      </w:tr>
      <w:tr w:rsidR="005D70E9" w:rsidRPr="001B11D7" w14:paraId="30017817"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2A74E" w14:textId="77777777" w:rsidR="005D70E9" w:rsidRPr="00752F22" w:rsidRDefault="005D70E9" w:rsidP="00AE6382">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94150" w14:textId="77777777" w:rsidR="005D70E9" w:rsidRPr="002C1609" w:rsidRDefault="005D70E9" w:rsidP="00AE6382">
            <w:pPr>
              <w:rPr>
                <w:rFonts w:ascii="Calibri" w:hAnsi="Calibri" w:cs="Calibri"/>
                <w:bCs/>
                <w:iCs/>
                <w:color w:val="000000" w:themeColor="text1"/>
              </w:rPr>
            </w:pPr>
            <w:r w:rsidRPr="002C1609">
              <w:rPr>
                <w:rFonts w:ascii="Calibri" w:hAnsi="Calibri" w:cs="Calibr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B7C26" w14:textId="77777777" w:rsidR="005D70E9" w:rsidRPr="00A855F1" w:rsidRDefault="005D70E9" w:rsidP="00AE638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66870" w14:textId="77777777" w:rsidR="005D70E9" w:rsidRPr="00A855F1" w:rsidRDefault="005D70E9" w:rsidP="00AE6382">
            <w:pPr>
              <w:jc w:val="both"/>
              <w:rPr>
                <w:rFonts w:asciiTheme="minorHAnsi" w:cstheme="minorHAnsi"/>
              </w:rPr>
            </w:pPr>
          </w:p>
        </w:tc>
      </w:tr>
      <w:tr w:rsidR="005D70E9" w:rsidRPr="001B11D7" w14:paraId="37F6060D"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8D74F" w14:textId="77777777" w:rsidR="005D70E9" w:rsidRDefault="005D70E9" w:rsidP="00AE6382">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8BA15" w14:textId="77777777" w:rsidR="005D70E9" w:rsidRPr="002C1609" w:rsidRDefault="005D70E9" w:rsidP="00AE6382">
            <w:pPr>
              <w:rPr>
                <w:rFonts w:ascii="Calibri" w:hAnsi="Calibri" w:cs="Calibri"/>
                <w:color w:val="000000" w:themeColor="text1"/>
              </w:rPr>
            </w:pPr>
            <w:r w:rsidRPr="002C1609">
              <w:rPr>
                <w:rFonts w:ascii="Calibri" w:hAnsi="Calibri" w:cs="Calibri"/>
                <w:color w:val="000000" w:themeColor="text1"/>
              </w:rPr>
              <w:t xml:space="preserve">Jeigu tiekėjas pasitelkia </w:t>
            </w:r>
            <w:proofErr w:type="spellStart"/>
            <w:r w:rsidRPr="002C1609">
              <w:rPr>
                <w:rFonts w:ascii="Calibri" w:hAnsi="Calibri" w:cs="Calibri"/>
                <w:color w:val="000000" w:themeColor="text1"/>
              </w:rPr>
              <w:t>kvazisubtiekėjus</w:t>
            </w:r>
            <w:proofErr w:type="spellEnd"/>
            <w:r w:rsidRPr="002C1609">
              <w:rPr>
                <w:rFonts w:ascii="Calibri" w:hAnsi="Calibri" w:cs="Calibr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77CF0" w14:textId="77777777" w:rsidR="005D70E9" w:rsidRPr="00A855F1" w:rsidRDefault="005D70E9" w:rsidP="00AE638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DB3" w14:textId="77777777" w:rsidR="005D70E9" w:rsidRPr="00A855F1" w:rsidRDefault="005D70E9" w:rsidP="00AE6382">
            <w:pPr>
              <w:jc w:val="both"/>
              <w:rPr>
                <w:rFonts w:cstheme="minorHAnsi"/>
              </w:rPr>
            </w:pPr>
          </w:p>
        </w:tc>
      </w:tr>
      <w:tr w:rsidR="005D70E9" w:rsidRPr="001B11D7" w14:paraId="4C127936"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2FB62" w14:textId="77777777" w:rsidR="005D70E9" w:rsidRPr="00752F22" w:rsidRDefault="005D70E9" w:rsidP="00AE6382">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2D690" w14:textId="77777777" w:rsidR="005D70E9" w:rsidRPr="00B668E7" w:rsidRDefault="005D70E9" w:rsidP="00AE6382">
            <w:pPr>
              <w:rPr>
                <w:rFonts w:cstheme="minorHAnsi"/>
                <w:bCs/>
                <w:iCs/>
                <w:color w:val="00B050"/>
              </w:rPr>
            </w:pPr>
            <w:r w:rsidRPr="0077638A">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E24CE" w14:textId="77777777" w:rsidR="005D70E9" w:rsidRPr="00A855F1" w:rsidRDefault="005D70E9" w:rsidP="00AE638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6F283" w14:textId="77777777" w:rsidR="005D70E9" w:rsidRPr="00A855F1" w:rsidRDefault="005D70E9" w:rsidP="00AE6382">
            <w:pPr>
              <w:jc w:val="both"/>
              <w:rPr>
                <w:rFonts w:asciiTheme="minorHAnsi" w:cstheme="minorHAnsi"/>
              </w:rPr>
            </w:pPr>
          </w:p>
        </w:tc>
      </w:tr>
      <w:tr w:rsidR="006B0F9A" w:rsidRPr="001B11D7" w14:paraId="687DC231"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D5827" w14:textId="1B96813F" w:rsidR="006B0F9A" w:rsidRDefault="0087410D" w:rsidP="00AE6382">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BC941" w14:textId="208B0D2A" w:rsidR="006B0F9A" w:rsidRPr="0077638A" w:rsidRDefault="0087410D" w:rsidP="00AE6382">
            <w:pPr>
              <w:rPr>
                <w:rFonts w:ascii="Calibri" w:hAnsi="Calibri" w:cs="Calibri"/>
                <w:color w:val="000000" w:themeColor="text1"/>
              </w:rPr>
            </w:pPr>
            <w:r>
              <w:rPr>
                <w:rFonts w:ascii="Calibri" w:hAnsi="Calibri" w:cs="Calibri"/>
                <w:color w:val="000000" w:themeColor="text1"/>
              </w:rPr>
              <w:t>(taikoma 1</w:t>
            </w:r>
            <w:r w:rsidR="00966393">
              <w:rPr>
                <w:rFonts w:ascii="Calibri" w:hAnsi="Calibri" w:cs="Calibri"/>
                <w:color w:val="000000" w:themeColor="text1"/>
              </w:rPr>
              <w:t>, 2, 3</w:t>
            </w:r>
            <w:r>
              <w:rPr>
                <w:rFonts w:ascii="Calibri" w:hAnsi="Calibri" w:cs="Calibri"/>
                <w:color w:val="000000" w:themeColor="text1"/>
              </w:rPr>
              <w:t xml:space="preserve"> </w:t>
            </w:r>
            <w:proofErr w:type="spellStart"/>
            <w:r>
              <w:rPr>
                <w:rFonts w:ascii="Calibri" w:hAnsi="Calibri" w:cs="Calibri"/>
                <w:color w:val="000000" w:themeColor="text1"/>
              </w:rPr>
              <w:t>p.o.d</w:t>
            </w:r>
            <w:proofErr w:type="spellEnd"/>
            <w:r>
              <w:rPr>
                <w:rFonts w:ascii="Calibri" w:hAnsi="Calibri" w:cs="Calibri"/>
                <w:color w:val="000000" w:themeColor="text1"/>
              </w:rPr>
              <w:t>.) Ė</w:t>
            </w:r>
            <w:r w:rsidRPr="0087410D">
              <w:rPr>
                <w:rFonts w:ascii="Calibri" w:hAnsi="Calibri" w:cs="Calibri"/>
                <w:color w:val="000000" w:themeColor="text1"/>
              </w:rPr>
              <w:t>minių vadov</w:t>
            </w:r>
            <w:r>
              <w:rPr>
                <w:rFonts w:ascii="Calibri" w:hAnsi="Calibri" w:cs="Calibri"/>
                <w:color w:val="000000" w:themeColor="text1"/>
              </w:rPr>
              <w:t>as</w:t>
            </w:r>
            <w:r w:rsidRPr="0087410D">
              <w:rPr>
                <w:rFonts w:ascii="Calibri" w:hAnsi="Calibri" w:cs="Calibri"/>
                <w:color w:val="000000" w:themeColor="text1"/>
              </w:rPr>
              <w:t xml:space="preserve"> ir (ar) </w:t>
            </w:r>
            <w:proofErr w:type="spellStart"/>
            <w:r w:rsidRPr="0087410D">
              <w:rPr>
                <w:rFonts w:ascii="Calibri" w:hAnsi="Calibri" w:cs="Calibri"/>
                <w:color w:val="000000" w:themeColor="text1"/>
              </w:rPr>
              <w:t>preanalitinių</w:t>
            </w:r>
            <w:proofErr w:type="spellEnd"/>
            <w:r w:rsidRPr="0087410D">
              <w:rPr>
                <w:rFonts w:ascii="Calibri" w:hAnsi="Calibri" w:cs="Calibri"/>
                <w:color w:val="000000" w:themeColor="text1"/>
              </w:rPr>
              <w:t xml:space="preserve"> procesų apraš</w:t>
            </w:r>
            <w:r>
              <w:rPr>
                <w:rFonts w:ascii="Calibri" w:hAnsi="Calibri" w:cs="Calibri"/>
                <w:color w:val="000000" w:themeColor="text1"/>
              </w:rPr>
              <w:t>as</w:t>
            </w:r>
            <w:r w:rsidRPr="0087410D">
              <w:rPr>
                <w:rFonts w:ascii="Calibri" w:hAnsi="Calibri" w:cs="Calibri"/>
                <w:color w:val="000000" w:themeColor="text1"/>
              </w:rPr>
              <w:t>, kuriame būtų nurodyti visų siūlomų tyrimų ėminių stabilumo terminai, laikymo ir gabenimo sąlygos bei ėminių netinkamumo (atmetimo) kriterijai. Pateikta informacija turi pagrįsti atitiktį techninės specifikacijos Lentelėje Nr. 1 "Tyrimai ir poreikis" nustatytiems reikalavimams dėl ėminių gabenimo sąlygų ir terminų</w:t>
            </w:r>
            <w:r>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48A78" w14:textId="77777777" w:rsidR="006B0F9A" w:rsidRPr="00A855F1" w:rsidRDefault="006B0F9A" w:rsidP="00AE638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FEDA" w14:textId="77777777" w:rsidR="006B0F9A" w:rsidRPr="00A855F1" w:rsidRDefault="006B0F9A" w:rsidP="00AE6382">
            <w:pPr>
              <w:jc w:val="both"/>
              <w:rPr>
                <w:rFonts w:cstheme="minorHAnsi"/>
              </w:rPr>
            </w:pPr>
          </w:p>
        </w:tc>
      </w:tr>
      <w:tr w:rsidR="006B0F9A" w:rsidRPr="001B11D7" w14:paraId="4ABF510E"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9595D" w14:textId="6EF4A3FC" w:rsidR="006B0F9A" w:rsidRDefault="0087410D" w:rsidP="00AE6382">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63256" w14:textId="4478558E" w:rsidR="006B0F9A" w:rsidRPr="0077638A" w:rsidRDefault="0087410D" w:rsidP="00AE6382">
            <w:pPr>
              <w:rPr>
                <w:rFonts w:ascii="Calibri" w:hAnsi="Calibri" w:cs="Calibri"/>
                <w:color w:val="000000" w:themeColor="text1"/>
              </w:rPr>
            </w:pPr>
            <w:r>
              <w:rPr>
                <w:rFonts w:ascii="Calibri" w:hAnsi="Calibri" w:cs="Calibri"/>
                <w:color w:val="000000" w:themeColor="text1"/>
              </w:rPr>
              <w:t>(taikoma 1</w:t>
            </w:r>
            <w:r w:rsidR="00966393">
              <w:rPr>
                <w:rFonts w:ascii="Calibri" w:hAnsi="Calibri" w:cs="Calibri"/>
                <w:color w:val="000000" w:themeColor="text1"/>
              </w:rPr>
              <w:t>, 2, 3</w:t>
            </w:r>
            <w:r>
              <w:rPr>
                <w:rFonts w:ascii="Calibri" w:hAnsi="Calibri" w:cs="Calibri"/>
                <w:color w:val="000000" w:themeColor="text1"/>
              </w:rPr>
              <w:t xml:space="preserve"> </w:t>
            </w:r>
            <w:proofErr w:type="spellStart"/>
            <w:r>
              <w:rPr>
                <w:rFonts w:ascii="Calibri" w:hAnsi="Calibri" w:cs="Calibri"/>
                <w:color w:val="000000" w:themeColor="text1"/>
              </w:rPr>
              <w:t>p.o.d</w:t>
            </w:r>
            <w:proofErr w:type="spellEnd"/>
            <w:r>
              <w:rPr>
                <w:rFonts w:ascii="Calibri" w:hAnsi="Calibri" w:cs="Calibri"/>
                <w:color w:val="000000" w:themeColor="text1"/>
              </w:rPr>
              <w:t xml:space="preserve">.) </w:t>
            </w:r>
            <w:r w:rsidRPr="0087410D">
              <w:rPr>
                <w:rFonts w:ascii="Calibri" w:hAnsi="Calibri" w:cs="Calibri"/>
                <w:color w:val="000000" w:themeColor="text1"/>
              </w:rPr>
              <w:t>logistikos procesų aprašas.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5AFC8" w14:textId="77777777" w:rsidR="006B0F9A" w:rsidRPr="00A855F1" w:rsidRDefault="006B0F9A" w:rsidP="00AE638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581BF" w14:textId="77777777" w:rsidR="006B0F9A" w:rsidRPr="00A855F1" w:rsidRDefault="006B0F9A" w:rsidP="00AE6382">
            <w:pPr>
              <w:jc w:val="both"/>
              <w:rPr>
                <w:rFonts w:cstheme="minorHAnsi"/>
              </w:rPr>
            </w:pPr>
          </w:p>
        </w:tc>
      </w:tr>
      <w:tr w:rsidR="006B0F9A" w:rsidRPr="001B11D7" w14:paraId="277E328D"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73A23" w14:textId="7F582331" w:rsidR="006B0F9A" w:rsidRDefault="0087410D" w:rsidP="00AE6382">
            <w:pPr>
              <w:rPr>
                <w:rFonts w:cstheme="minorHAnsi"/>
              </w:rPr>
            </w:pPr>
            <w:r>
              <w:rPr>
                <w:rFonts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E199F" w14:textId="42ECE797" w:rsidR="006B0F9A" w:rsidRPr="0077638A" w:rsidRDefault="0087410D" w:rsidP="00AE6382">
            <w:pPr>
              <w:rPr>
                <w:rFonts w:ascii="Calibri" w:hAnsi="Calibri" w:cs="Calibri"/>
                <w:color w:val="000000" w:themeColor="text1"/>
              </w:rPr>
            </w:pPr>
            <w:r>
              <w:rPr>
                <w:rFonts w:ascii="Calibri" w:hAnsi="Calibri" w:cs="Calibri"/>
                <w:color w:val="000000" w:themeColor="text1"/>
              </w:rPr>
              <w:t>(taikoma 1</w:t>
            </w:r>
            <w:r w:rsidR="00324B69">
              <w:rPr>
                <w:rFonts w:ascii="Calibri" w:hAnsi="Calibri" w:cs="Calibri"/>
                <w:color w:val="000000" w:themeColor="text1"/>
              </w:rPr>
              <w:t>, 2, 3</w:t>
            </w:r>
            <w:r>
              <w:rPr>
                <w:rFonts w:ascii="Calibri" w:hAnsi="Calibri" w:cs="Calibri"/>
                <w:color w:val="000000" w:themeColor="text1"/>
              </w:rPr>
              <w:t xml:space="preserve"> </w:t>
            </w:r>
            <w:proofErr w:type="spellStart"/>
            <w:r>
              <w:rPr>
                <w:rFonts w:ascii="Calibri" w:hAnsi="Calibri" w:cs="Calibri"/>
                <w:color w:val="000000" w:themeColor="text1"/>
              </w:rPr>
              <w:t>p.o.d</w:t>
            </w:r>
            <w:proofErr w:type="spellEnd"/>
            <w:r>
              <w:rPr>
                <w:rFonts w:ascii="Calibri" w:hAnsi="Calibri" w:cs="Calibri"/>
                <w:color w:val="000000" w:themeColor="text1"/>
              </w:rPr>
              <w:t>.)</w:t>
            </w:r>
            <w:r w:rsidR="00437B65">
              <w:rPr>
                <w:rFonts w:ascii="Calibri" w:hAnsi="Calibri" w:cs="Calibri"/>
                <w:color w:val="000000" w:themeColor="text1"/>
              </w:rPr>
              <w:t xml:space="preserve"> ėminių</w:t>
            </w:r>
            <w:r>
              <w:rPr>
                <w:rFonts w:ascii="Calibri" w:hAnsi="Calibri" w:cs="Calibri"/>
                <w:color w:val="000000" w:themeColor="text1"/>
              </w:rPr>
              <w:t xml:space="preserve"> </w:t>
            </w:r>
            <w:r w:rsidRPr="0087410D">
              <w:rPr>
                <w:rFonts w:ascii="Calibri" w:hAnsi="Calibri" w:cs="Calibri"/>
                <w:color w:val="000000" w:themeColor="text1"/>
              </w:rPr>
              <w:t>temperatūros kontrolės ir registravimo tvarkos aprašas</w:t>
            </w:r>
            <w:r>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9B87C" w14:textId="77777777" w:rsidR="006B0F9A" w:rsidRPr="00A855F1" w:rsidRDefault="006B0F9A" w:rsidP="00AE638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75114" w14:textId="77777777" w:rsidR="006B0F9A" w:rsidRPr="00A855F1" w:rsidRDefault="006B0F9A" w:rsidP="00AE6382">
            <w:pPr>
              <w:jc w:val="both"/>
              <w:rPr>
                <w:rFonts w:cstheme="minorHAnsi"/>
              </w:rPr>
            </w:pPr>
          </w:p>
        </w:tc>
      </w:tr>
      <w:tr w:rsidR="00D8517B" w:rsidRPr="001B11D7" w14:paraId="2741EAF9"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02A3A" w14:textId="6D95AF71" w:rsidR="00D8517B" w:rsidRDefault="00D8517B" w:rsidP="00AE6382">
            <w:pPr>
              <w:rPr>
                <w:rFonts w:cstheme="minorHAnsi"/>
              </w:rPr>
            </w:pPr>
            <w:r>
              <w:rPr>
                <w:rFonts w:cstheme="minorHAnsi"/>
              </w:rPr>
              <w:lastRenderedPageBreak/>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0B7C7" w14:textId="5FE43DDB" w:rsidR="00D8517B" w:rsidRDefault="00D8517B" w:rsidP="00AE6382">
            <w:pPr>
              <w:rPr>
                <w:rFonts w:ascii="Calibri" w:hAnsi="Calibri" w:cs="Calibri"/>
                <w:color w:val="000000" w:themeColor="text1"/>
              </w:rPr>
            </w:pPr>
            <w:r>
              <w:rPr>
                <w:rFonts w:ascii="Calibri" w:hAnsi="Calibri" w:cs="Calibri"/>
                <w:color w:val="000000" w:themeColor="text1"/>
              </w:rPr>
              <w:t>(taikoma 1</w:t>
            </w:r>
            <w:r w:rsidR="00324B69">
              <w:rPr>
                <w:rFonts w:ascii="Calibri" w:hAnsi="Calibri" w:cs="Calibri"/>
                <w:color w:val="000000" w:themeColor="text1"/>
              </w:rPr>
              <w:t>, 2, 3</w:t>
            </w:r>
            <w:r>
              <w:rPr>
                <w:rFonts w:ascii="Calibri" w:hAnsi="Calibri" w:cs="Calibri"/>
                <w:color w:val="000000" w:themeColor="text1"/>
              </w:rPr>
              <w:t xml:space="preserve"> </w:t>
            </w:r>
            <w:proofErr w:type="spellStart"/>
            <w:r>
              <w:rPr>
                <w:rFonts w:ascii="Calibri" w:hAnsi="Calibri" w:cs="Calibri"/>
                <w:color w:val="000000" w:themeColor="text1"/>
              </w:rPr>
              <w:t>p.o.d</w:t>
            </w:r>
            <w:proofErr w:type="spellEnd"/>
            <w:r w:rsidR="009D5C2D">
              <w:rPr>
                <w:rFonts w:ascii="Calibri" w:hAnsi="Calibri" w:cs="Calibri"/>
                <w:color w:val="000000" w:themeColor="text1"/>
              </w:rPr>
              <w:t xml:space="preserve">) </w:t>
            </w:r>
            <w:r w:rsidR="00484987" w:rsidRPr="00484987">
              <w:rPr>
                <w:rFonts w:ascii="Calibri" w:hAnsi="Calibri" w:cs="Calibri"/>
                <w:color w:val="000000" w:themeColor="text1"/>
              </w:rPr>
              <w:t>VASPVT teikiamo dokumento kopij</w:t>
            </w:r>
            <w:r w:rsidR="00484987">
              <w:rPr>
                <w:rFonts w:ascii="Calibri" w:hAnsi="Calibri" w:cs="Calibri"/>
                <w:color w:val="000000" w:themeColor="text1"/>
              </w:rPr>
              <w:t xml:space="preserve">a, pagrindžianti </w:t>
            </w:r>
            <w:r w:rsidR="00E273A6">
              <w:rPr>
                <w:rFonts w:ascii="Calibri" w:hAnsi="Calibri" w:cs="Calibri"/>
                <w:color w:val="000000" w:themeColor="text1"/>
              </w:rPr>
              <w:t xml:space="preserve">specialiųjų pirkimo sąlygų </w:t>
            </w:r>
            <w:r w:rsidR="00AC1350">
              <w:rPr>
                <w:rFonts w:ascii="Calibri" w:hAnsi="Calibri" w:cs="Calibri"/>
                <w:color w:val="000000" w:themeColor="text1"/>
              </w:rPr>
              <w:t>2 priedo „T</w:t>
            </w:r>
            <w:r w:rsidR="00484987">
              <w:rPr>
                <w:rFonts w:ascii="Calibri" w:hAnsi="Calibri" w:cs="Calibri"/>
                <w:color w:val="000000" w:themeColor="text1"/>
              </w:rPr>
              <w:t>echninė specifikaci</w:t>
            </w:r>
            <w:r w:rsidR="00AC1350">
              <w:rPr>
                <w:rFonts w:ascii="Calibri" w:hAnsi="Calibri" w:cs="Calibri"/>
                <w:color w:val="000000" w:themeColor="text1"/>
              </w:rPr>
              <w:t>ja“</w:t>
            </w:r>
            <w:r w:rsidR="00484987">
              <w:rPr>
                <w:rFonts w:ascii="Calibri" w:hAnsi="Calibri" w:cs="Calibri"/>
                <w:color w:val="000000" w:themeColor="text1"/>
              </w:rPr>
              <w:t xml:space="preserve"> </w:t>
            </w:r>
            <w:r w:rsidR="005F2F51">
              <w:rPr>
                <w:rFonts w:ascii="Calibri" w:hAnsi="Calibri" w:cs="Calibri"/>
                <w:color w:val="000000" w:themeColor="text1"/>
              </w:rPr>
              <w:t xml:space="preserve">lape „Bendrieji reikalavimai“ </w:t>
            </w:r>
            <w:r w:rsidR="004A612F">
              <w:rPr>
                <w:rFonts w:ascii="Calibri" w:hAnsi="Calibri" w:cs="Calibri"/>
                <w:color w:val="000000" w:themeColor="text1"/>
              </w:rPr>
              <w:t xml:space="preserve">1 </w:t>
            </w:r>
            <w:proofErr w:type="spellStart"/>
            <w:r w:rsidR="004A612F">
              <w:rPr>
                <w:rFonts w:ascii="Calibri" w:hAnsi="Calibri" w:cs="Calibri"/>
                <w:color w:val="000000" w:themeColor="text1"/>
              </w:rPr>
              <w:t>p.o.d</w:t>
            </w:r>
            <w:proofErr w:type="spellEnd"/>
            <w:r w:rsidR="004A612F">
              <w:rPr>
                <w:rFonts w:ascii="Calibri" w:hAnsi="Calibri" w:cs="Calibri"/>
                <w:color w:val="000000" w:themeColor="text1"/>
              </w:rPr>
              <w:t xml:space="preserve">. </w:t>
            </w:r>
            <w:r w:rsidR="0058103D">
              <w:rPr>
                <w:rFonts w:ascii="Calibri" w:hAnsi="Calibri" w:cs="Calibri"/>
                <w:color w:val="000000" w:themeColor="text1"/>
              </w:rPr>
              <w:t xml:space="preserve">6 </w:t>
            </w:r>
            <w:r w:rsidR="007A7895">
              <w:rPr>
                <w:rFonts w:ascii="Calibri" w:hAnsi="Calibri" w:cs="Calibri"/>
                <w:color w:val="000000" w:themeColor="text1"/>
              </w:rPr>
              <w:t>punkte</w:t>
            </w:r>
            <w:r w:rsidR="00F43D93">
              <w:rPr>
                <w:rFonts w:ascii="Calibri" w:hAnsi="Calibri" w:cs="Calibri"/>
                <w:color w:val="000000" w:themeColor="text1"/>
              </w:rPr>
              <w:t xml:space="preserve">, </w:t>
            </w:r>
            <w:r w:rsidR="002060DD">
              <w:rPr>
                <w:rFonts w:ascii="Calibri" w:hAnsi="Calibri" w:cs="Calibri"/>
                <w:color w:val="000000" w:themeColor="text1"/>
              </w:rPr>
              <w:t xml:space="preserve">2 ir 3 </w:t>
            </w:r>
            <w:proofErr w:type="spellStart"/>
            <w:r w:rsidR="002060DD">
              <w:rPr>
                <w:rFonts w:ascii="Calibri" w:hAnsi="Calibri" w:cs="Calibri"/>
                <w:color w:val="000000" w:themeColor="text1"/>
              </w:rPr>
              <w:t>p.o.d</w:t>
            </w:r>
            <w:proofErr w:type="spellEnd"/>
            <w:r w:rsidR="002060DD">
              <w:rPr>
                <w:rFonts w:ascii="Calibri" w:hAnsi="Calibri" w:cs="Calibri"/>
                <w:color w:val="000000" w:themeColor="text1"/>
              </w:rPr>
              <w:t xml:space="preserve">. </w:t>
            </w:r>
            <w:r w:rsidR="0084173F">
              <w:rPr>
                <w:rFonts w:ascii="Calibri" w:hAnsi="Calibri" w:cs="Calibri"/>
                <w:color w:val="000000" w:themeColor="text1"/>
              </w:rPr>
              <w:t>5 punkte</w:t>
            </w:r>
            <w:r w:rsidR="007A7895">
              <w:rPr>
                <w:rFonts w:ascii="Calibri" w:hAnsi="Calibri" w:cs="Calibri"/>
                <w:color w:val="000000" w:themeColor="text1"/>
              </w:rPr>
              <w:t xml:space="preserve"> pagrindžiantį rodiklį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73CCA" w14:textId="77777777" w:rsidR="00D8517B" w:rsidRPr="00A855F1" w:rsidRDefault="00D8517B" w:rsidP="00AE638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3CFA6" w14:textId="77777777" w:rsidR="00D8517B" w:rsidRPr="00A855F1" w:rsidRDefault="00D8517B" w:rsidP="00AE6382">
            <w:pPr>
              <w:jc w:val="both"/>
              <w:rPr>
                <w:rFonts w:cstheme="minorHAnsi"/>
              </w:rPr>
            </w:pPr>
          </w:p>
        </w:tc>
      </w:tr>
      <w:tr w:rsidR="00994A38" w:rsidRPr="001B11D7" w14:paraId="0B674724"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ED50D" w14:textId="463C8481" w:rsidR="00994A38" w:rsidRDefault="00437B65" w:rsidP="00AE6382">
            <w:pPr>
              <w:rPr>
                <w:rFonts w:cstheme="minorHAnsi"/>
              </w:rPr>
            </w:pPr>
            <w:r>
              <w:rPr>
                <w:rFonts w:cstheme="minorHAnsi"/>
              </w:rPr>
              <w:t>1</w:t>
            </w:r>
            <w:r w:rsidR="00CC12FF">
              <w:rPr>
                <w:rFonts w:cstheme="minorHAnsi"/>
              </w:rPr>
              <w:t>2</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03655" w14:textId="1AB411EC" w:rsidR="00994A38" w:rsidRDefault="00437B65" w:rsidP="00AE6382">
            <w:pPr>
              <w:rPr>
                <w:rFonts w:ascii="Calibri" w:hAnsi="Calibri" w:cs="Calibri"/>
                <w:color w:val="000000" w:themeColor="text1"/>
              </w:rPr>
            </w:pPr>
            <w:r>
              <w:rPr>
                <w:rFonts w:ascii="Calibri" w:hAnsi="Calibri" w:cs="Calibri"/>
                <w:color w:val="000000" w:themeColor="text1"/>
              </w:rPr>
              <w:t xml:space="preserve">(taikoma </w:t>
            </w:r>
            <w:r w:rsidR="00A70B8E">
              <w:rPr>
                <w:rFonts w:ascii="Calibri" w:hAnsi="Calibri" w:cs="Calibri"/>
                <w:color w:val="000000" w:themeColor="text1"/>
              </w:rPr>
              <w:t xml:space="preserve">4 </w:t>
            </w:r>
            <w:proofErr w:type="spellStart"/>
            <w:r>
              <w:rPr>
                <w:rFonts w:ascii="Calibri" w:hAnsi="Calibri" w:cs="Calibri"/>
                <w:color w:val="000000" w:themeColor="text1"/>
              </w:rPr>
              <w:t>p.o.d</w:t>
            </w:r>
            <w:proofErr w:type="spellEnd"/>
            <w:r>
              <w:rPr>
                <w:rFonts w:ascii="Calibri" w:hAnsi="Calibri" w:cs="Calibri"/>
                <w:color w:val="000000" w:themeColor="text1"/>
              </w:rPr>
              <w:t>.) (</w:t>
            </w:r>
            <w:r w:rsidRPr="00437B65">
              <w:rPr>
                <w:rFonts w:ascii="Calibri" w:hAnsi="Calibri" w:cs="Calibri"/>
                <w:i/>
                <w:iCs/>
                <w:color w:val="000000" w:themeColor="text1"/>
              </w:rPr>
              <w:t xml:space="preserve">ekonominio naudingumo </w:t>
            </w:r>
            <w:r>
              <w:rPr>
                <w:rFonts w:ascii="Calibri" w:hAnsi="Calibri" w:cs="Calibri"/>
                <w:i/>
                <w:iCs/>
                <w:color w:val="000000" w:themeColor="text1"/>
              </w:rPr>
              <w:t>kriterijus</w:t>
            </w:r>
            <w:r>
              <w:rPr>
                <w:rFonts w:ascii="Calibri" w:hAnsi="Calibri" w:cs="Calibri"/>
                <w:color w:val="000000" w:themeColor="text1"/>
              </w:rPr>
              <w:t xml:space="preserve">) </w:t>
            </w:r>
            <w:r w:rsidRPr="00437B65">
              <w:rPr>
                <w:rFonts w:ascii="Calibri" w:hAnsi="Calibri" w:cs="Calibri"/>
                <w:color w:val="000000" w:themeColor="text1"/>
              </w:rPr>
              <w:t xml:space="preserve">Pasiūlymo teikimo metu įdiegtų ir </w:t>
            </w:r>
            <w:proofErr w:type="spellStart"/>
            <w:r w:rsidRPr="00437B65">
              <w:rPr>
                <w:rFonts w:ascii="Calibri" w:hAnsi="Calibri" w:cs="Calibri"/>
                <w:color w:val="000000" w:themeColor="text1"/>
              </w:rPr>
              <w:t>rutiniškai</w:t>
            </w:r>
            <w:proofErr w:type="spellEnd"/>
            <w:r w:rsidRPr="00437B65">
              <w:rPr>
                <w:rFonts w:ascii="Calibri" w:hAnsi="Calibri" w:cs="Calibri"/>
                <w:color w:val="000000" w:themeColor="text1"/>
              </w:rPr>
              <w:t xml:space="preserve"> naudojamų </w:t>
            </w:r>
            <w:proofErr w:type="spellStart"/>
            <w:r w:rsidRPr="00437B65">
              <w:rPr>
                <w:rFonts w:ascii="Calibri" w:hAnsi="Calibri" w:cs="Calibri"/>
                <w:color w:val="000000" w:themeColor="text1"/>
              </w:rPr>
              <w:t>imunohistocheminių</w:t>
            </w:r>
            <w:proofErr w:type="spellEnd"/>
            <w:r w:rsidRPr="00437B65">
              <w:rPr>
                <w:rFonts w:ascii="Calibri" w:hAnsi="Calibri" w:cs="Calibri"/>
                <w:color w:val="000000" w:themeColor="text1"/>
              </w:rPr>
              <w:t xml:space="preserve"> žymenų skaičius ir sąrašas.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10FDB" w14:textId="77777777" w:rsidR="00994A38" w:rsidRPr="00A855F1" w:rsidRDefault="00994A38" w:rsidP="00AE638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0825" w14:textId="77777777" w:rsidR="00994A38" w:rsidRPr="00A855F1" w:rsidRDefault="00994A38" w:rsidP="00AE6382">
            <w:pPr>
              <w:jc w:val="both"/>
              <w:rPr>
                <w:rFonts w:cstheme="minorHAnsi"/>
              </w:rPr>
            </w:pPr>
          </w:p>
        </w:tc>
      </w:tr>
      <w:tr w:rsidR="00437B65" w:rsidRPr="001B11D7" w14:paraId="5A24A3F7"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8D907" w14:textId="2CF8CC35" w:rsidR="00437B65" w:rsidRDefault="00437B65" w:rsidP="00AE6382">
            <w:pPr>
              <w:rPr>
                <w:rFonts w:cstheme="minorHAnsi"/>
              </w:rPr>
            </w:pPr>
            <w:r>
              <w:rPr>
                <w:rFonts w:cstheme="minorHAnsi"/>
              </w:rPr>
              <w:t>1</w:t>
            </w:r>
            <w:r w:rsidR="00CC12FF">
              <w:rPr>
                <w:rFonts w:cstheme="minorHAnsi"/>
              </w:rPr>
              <w:t>3</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AE32B" w14:textId="5FBED482" w:rsidR="00437B65" w:rsidRDefault="00437B65" w:rsidP="00AE6382">
            <w:pPr>
              <w:rPr>
                <w:rFonts w:ascii="Calibri" w:hAnsi="Calibri" w:cs="Calibri"/>
                <w:color w:val="000000" w:themeColor="text1"/>
              </w:rPr>
            </w:pPr>
            <w:r>
              <w:rPr>
                <w:rFonts w:ascii="Calibri" w:hAnsi="Calibri" w:cs="Calibri"/>
                <w:color w:val="000000" w:themeColor="text1"/>
              </w:rPr>
              <w:t xml:space="preserve">(taikoma </w:t>
            </w:r>
            <w:r w:rsidR="00A70B8E">
              <w:rPr>
                <w:rFonts w:ascii="Calibri" w:hAnsi="Calibri" w:cs="Calibri"/>
                <w:color w:val="000000" w:themeColor="text1"/>
              </w:rPr>
              <w:t xml:space="preserve">4 </w:t>
            </w:r>
            <w:proofErr w:type="spellStart"/>
            <w:r>
              <w:rPr>
                <w:rFonts w:ascii="Calibri" w:hAnsi="Calibri" w:cs="Calibri"/>
                <w:color w:val="000000" w:themeColor="text1"/>
              </w:rPr>
              <w:t>p.o.d</w:t>
            </w:r>
            <w:proofErr w:type="spellEnd"/>
            <w:r>
              <w:rPr>
                <w:rFonts w:ascii="Calibri" w:hAnsi="Calibri" w:cs="Calibri"/>
                <w:color w:val="000000" w:themeColor="text1"/>
              </w:rPr>
              <w:t>.) (</w:t>
            </w:r>
            <w:r w:rsidRPr="00437B65">
              <w:rPr>
                <w:rFonts w:ascii="Calibri" w:hAnsi="Calibri" w:cs="Calibri"/>
                <w:i/>
                <w:iCs/>
                <w:color w:val="000000" w:themeColor="text1"/>
              </w:rPr>
              <w:t xml:space="preserve">ekonominio naudingumo </w:t>
            </w:r>
            <w:r>
              <w:rPr>
                <w:rFonts w:ascii="Calibri" w:hAnsi="Calibri" w:cs="Calibri"/>
                <w:i/>
                <w:iCs/>
                <w:color w:val="000000" w:themeColor="text1"/>
              </w:rPr>
              <w:t>kriterijus</w:t>
            </w:r>
            <w:r>
              <w:rPr>
                <w:rFonts w:ascii="Calibri" w:hAnsi="Calibri" w:cs="Calibri"/>
                <w:color w:val="000000" w:themeColor="text1"/>
              </w:rPr>
              <w:t xml:space="preserve">) </w:t>
            </w:r>
            <w:proofErr w:type="spellStart"/>
            <w:r>
              <w:rPr>
                <w:rFonts w:ascii="Calibri" w:hAnsi="Calibri" w:cs="Calibri"/>
                <w:color w:val="000000" w:themeColor="text1"/>
              </w:rPr>
              <w:t>Reciklinimo</w:t>
            </w:r>
            <w:proofErr w:type="spellEnd"/>
            <w:r>
              <w:rPr>
                <w:rFonts w:ascii="Calibri" w:hAnsi="Calibri" w:cs="Calibri"/>
                <w:color w:val="000000" w:themeColor="text1"/>
              </w:rPr>
              <w:t xml:space="preserve"> </w:t>
            </w:r>
            <w:r w:rsidRPr="00437B65">
              <w:rPr>
                <w:rFonts w:ascii="Calibri" w:hAnsi="Calibri" w:cs="Calibri"/>
                <w:color w:val="000000" w:themeColor="text1"/>
              </w:rPr>
              <w:t>įrenginio instaliacinis aktas ar kitas lygiavertis atitiktį įrodantis dokumentas</w:t>
            </w:r>
            <w:r>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9CBC0" w14:textId="77777777" w:rsidR="00437B65" w:rsidRPr="00A855F1" w:rsidRDefault="00437B65" w:rsidP="00AE638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A6A80" w14:textId="77777777" w:rsidR="00437B65" w:rsidRPr="00A855F1" w:rsidRDefault="00437B65" w:rsidP="00AE6382">
            <w:pPr>
              <w:jc w:val="both"/>
              <w:rPr>
                <w:rFonts w:cstheme="minorHAnsi"/>
              </w:rPr>
            </w:pPr>
          </w:p>
        </w:tc>
      </w:tr>
      <w:tr w:rsidR="005D70E9" w:rsidRPr="001B11D7" w14:paraId="43600D08" w14:textId="77777777" w:rsidTr="00AE63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0DC7D" w14:textId="4069B5C1" w:rsidR="005D70E9" w:rsidRPr="00437B65" w:rsidRDefault="00437B65" w:rsidP="00AE6382">
            <w:pPr>
              <w:rPr>
                <w:rFonts w:ascii="Calibri" w:hAnsi="Calibri" w:cs="Calibri"/>
                <w:sz w:val="22"/>
                <w:szCs w:val="22"/>
              </w:rPr>
            </w:pPr>
            <w:r>
              <w:rPr>
                <w:rFonts w:ascii="Calibri" w:hAnsi="Calibri" w:cs="Calibri"/>
                <w:sz w:val="22"/>
                <w:szCs w:val="22"/>
              </w:rPr>
              <w:t>1</w:t>
            </w:r>
            <w:r w:rsidR="00CC12FF">
              <w:rPr>
                <w:rFonts w:ascii="Calibri" w:hAnsi="Calibri" w:cs="Calibri"/>
                <w:sz w:val="22"/>
                <w:szCs w:val="22"/>
              </w:rPr>
              <w:t>4</w:t>
            </w:r>
            <w:r>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9961" w14:textId="7C2F1BF0" w:rsidR="005D70E9" w:rsidRPr="00437B65" w:rsidRDefault="00437B65" w:rsidP="00AE6382">
            <w:pPr>
              <w:rPr>
                <w:rFonts w:ascii="Calibri" w:hAnsi="Calibri" w:cs="Calibri"/>
                <w:sz w:val="22"/>
                <w:szCs w:val="22"/>
              </w:rPr>
            </w:pPr>
            <w:r w:rsidRPr="00437B65">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3DC5A" w14:textId="77777777" w:rsidR="005D70E9" w:rsidRPr="00A855F1" w:rsidRDefault="005D70E9" w:rsidP="00AE638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958CA" w14:textId="77777777" w:rsidR="005D70E9" w:rsidRPr="00A855F1" w:rsidRDefault="005D70E9" w:rsidP="00AE6382">
            <w:pPr>
              <w:jc w:val="both"/>
              <w:rPr>
                <w:rFonts w:asciiTheme="minorHAnsi" w:cstheme="minorHAnsi"/>
              </w:rPr>
            </w:pPr>
          </w:p>
        </w:tc>
      </w:tr>
    </w:tbl>
    <w:p w14:paraId="56E0C8F7" w14:textId="77777777" w:rsidR="005D70E9" w:rsidRPr="00682B25" w:rsidRDefault="005D70E9" w:rsidP="005D70E9">
      <w:pPr>
        <w:spacing w:after="0" w:line="240" w:lineRule="auto"/>
        <w:jc w:val="both"/>
        <w:rPr>
          <w:rFonts w:eastAsia="Times New Roman" w:cstheme="minorHAnsi"/>
          <w:sz w:val="22"/>
          <w:szCs w:val="22"/>
          <w:lang w:eastAsia="en-US"/>
        </w:rPr>
      </w:pPr>
    </w:p>
    <w:p w14:paraId="088A9C80" w14:textId="77777777" w:rsidR="005D70E9" w:rsidRPr="00827346" w:rsidRDefault="005D70E9" w:rsidP="005D70E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8A29C23" w14:textId="77777777" w:rsidR="005D70E9" w:rsidRPr="00827346" w:rsidRDefault="005D70E9" w:rsidP="005D70E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14CC90D" w14:textId="77777777" w:rsidR="005D70E9" w:rsidRPr="00827346" w:rsidRDefault="005D70E9" w:rsidP="005D70E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9C9C580" w14:textId="77777777" w:rsidR="005D70E9" w:rsidRPr="00827346" w:rsidRDefault="005D70E9" w:rsidP="005D70E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CAA87CE" w14:textId="77777777" w:rsidR="005D70E9" w:rsidRPr="00827346" w:rsidRDefault="005D70E9" w:rsidP="005D70E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528CE8A" w14:textId="77777777" w:rsidR="005D70E9" w:rsidRPr="00827346" w:rsidRDefault="005D70E9" w:rsidP="005D70E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98862C4" w14:textId="77777777" w:rsidR="005D70E9" w:rsidRPr="00CE51CD" w:rsidRDefault="005D70E9" w:rsidP="005D70E9">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w:t>
      </w:r>
      <w:r w:rsidRPr="2A425736">
        <w:rPr>
          <w:rFonts w:eastAsia="Calibri"/>
          <w:sz w:val="22"/>
          <w:szCs w:val="22"/>
          <w:lang w:eastAsia="zh-CN"/>
        </w:rPr>
        <w:lastRenderedPageBreak/>
        <w:t>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3041E2DA" w14:textId="77777777" w:rsidR="005D70E9" w:rsidRPr="000874BC" w:rsidRDefault="005D70E9" w:rsidP="005D70E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AA8A361" w14:textId="77777777" w:rsidR="005D70E9" w:rsidRPr="00E77999" w:rsidRDefault="005D70E9" w:rsidP="005D70E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290A670" w14:textId="77777777" w:rsidR="005D70E9" w:rsidRPr="00E77999" w:rsidRDefault="005D70E9" w:rsidP="005D70E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24E0D99" w14:textId="77777777" w:rsidR="005D70E9" w:rsidRPr="00E77999" w:rsidRDefault="005D70E9" w:rsidP="005D70E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76C8A89" w14:textId="77777777" w:rsidR="005D70E9" w:rsidRPr="00827346" w:rsidRDefault="005D70E9" w:rsidP="005D70E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A0B8F72" w14:textId="77777777" w:rsidR="005D70E9" w:rsidRPr="00827346" w:rsidRDefault="005D70E9" w:rsidP="005D70E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D70E9" w:rsidRPr="00827346" w14:paraId="45E26915" w14:textId="77777777" w:rsidTr="00AE6382">
        <w:tc>
          <w:tcPr>
            <w:tcW w:w="13562" w:type="dxa"/>
          </w:tcPr>
          <w:p w14:paraId="388AF4E9" w14:textId="77777777" w:rsidR="005D70E9" w:rsidRPr="00827346" w:rsidRDefault="005D70E9" w:rsidP="00AE6382">
            <w:pPr>
              <w:pStyle w:val="Sraopastraipa"/>
              <w:suppressAutoHyphens/>
              <w:ind w:left="0"/>
              <w:jc w:val="both"/>
              <w:rPr>
                <w:rFonts w:asciiTheme="minorHAnsi" w:eastAsia="Times New Roman" w:cstheme="minorHAnsi"/>
                <w:sz w:val="22"/>
                <w:szCs w:val="22"/>
              </w:rPr>
            </w:pPr>
          </w:p>
        </w:tc>
      </w:tr>
      <w:tr w:rsidR="005D70E9" w:rsidRPr="00827346" w14:paraId="2E73715C" w14:textId="77777777" w:rsidTr="00AE6382">
        <w:tc>
          <w:tcPr>
            <w:tcW w:w="13562" w:type="dxa"/>
          </w:tcPr>
          <w:p w14:paraId="19E62DB0" w14:textId="77777777" w:rsidR="005D70E9" w:rsidRPr="00827346" w:rsidRDefault="005D70E9" w:rsidP="00AE6382">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DD0A7A6" w14:textId="77777777" w:rsidR="005D70E9" w:rsidRPr="00CD022F" w:rsidRDefault="005D70E9" w:rsidP="005D70E9">
      <w:pPr>
        <w:pStyle w:val="Sraopastraipa"/>
        <w:suppressAutoHyphens/>
        <w:spacing w:after="0" w:line="240" w:lineRule="auto"/>
        <w:ind w:left="567"/>
        <w:jc w:val="both"/>
        <w:rPr>
          <w:rFonts w:eastAsia="Times New Roman" w:cstheme="minorHAnsi"/>
          <w:sz w:val="20"/>
          <w:szCs w:val="20"/>
          <w:lang w:eastAsia="en-US"/>
        </w:rPr>
      </w:pPr>
    </w:p>
    <w:p w14:paraId="58E3D33C" w14:textId="68BC3AE2" w:rsidR="0070704E" w:rsidRDefault="005D70E9" w:rsidP="005D70E9">
      <w:pPr>
        <w:jc w:val="center"/>
      </w:pPr>
      <w:r w:rsidRPr="00682B25">
        <w:rPr>
          <w:rFonts w:cstheme="minorHAnsi"/>
          <w:sz w:val="22"/>
          <w:szCs w:val="22"/>
        </w:rPr>
        <w:t>__________</w:t>
      </w:r>
    </w:p>
    <w:sectPr w:rsidR="0070704E" w:rsidSect="005D70E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C6EC" w14:textId="77777777" w:rsidR="006F1328" w:rsidRDefault="006F1328" w:rsidP="005D70E9">
      <w:pPr>
        <w:spacing w:after="0" w:line="240" w:lineRule="auto"/>
      </w:pPr>
      <w:r>
        <w:separator/>
      </w:r>
    </w:p>
  </w:endnote>
  <w:endnote w:type="continuationSeparator" w:id="0">
    <w:p w14:paraId="0921E59C" w14:textId="77777777" w:rsidR="006F1328" w:rsidRDefault="006F1328" w:rsidP="005D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0501" w14:textId="77777777" w:rsidR="006F1328" w:rsidRDefault="006F1328" w:rsidP="005D70E9">
      <w:pPr>
        <w:spacing w:after="0" w:line="240" w:lineRule="auto"/>
      </w:pPr>
      <w:r>
        <w:separator/>
      </w:r>
    </w:p>
  </w:footnote>
  <w:footnote w:type="continuationSeparator" w:id="0">
    <w:p w14:paraId="135FFA82" w14:textId="77777777" w:rsidR="006F1328" w:rsidRDefault="006F1328" w:rsidP="005D70E9">
      <w:pPr>
        <w:spacing w:after="0" w:line="240" w:lineRule="auto"/>
      </w:pPr>
      <w:r>
        <w:continuationSeparator/>
      </w:r>
    </w:p>
  </w:footnote>
  <w:footnote w:id="1">
    <w:p w14:paraId="182BD70E" w14:textId="77777777" w:rsidR="005D70E9" w:rsidRPr="000D1890" w:rsidRDefault="005D70E9" w:rsidP="005D70E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4E5FD97" w14:textId="77777777" w:rsidR="005D70E9" w:rsidRPr="000D1890" w:rsidRDefault="005D70E9" w:rsidP="005D70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63E6AF6" w14:textId="77777777" w:rsidR="005D70E9" w:rsidRPr="000D1890" w:rsidRDefault="005D70E9" w:rsidP="005D70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39A48CC" w14:textId="77777777" w:rsidR="005D70E9" w:rsidRPr="000D1890" w:rsidRDefault="005D70E9" w:rsidP="005D70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0E75D06" w14:textId="77777777" w:rsidR="005D70E9" w:rsidRPr="000D1890" w:rsidRDefault="005D70E9" w:rsidP="005D70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E8A1BE" w14:textId="77777777" w:rsidR="005D70E9" w:rsidRPr="000D1890" w:rsidRDefault="005D70E9" w:rsidP="005D70E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591EBD0" w14:textId="77777777" w:rsidR="005D70E9" w:rsidRPr="004836E9" w:rsidRDefault="005D70E9" w:rsidP="005D70E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A1052B8" w14:textId="77777777" w:rsidR="005D70E9" w:rsidRPr="00012DA8" w:rsidRDefault="005D70E9" w:rsidP="005D70E9">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F42339D" w14:textId="77777777" w:rsidR="005D70E9" w:rsidRPr="00012DA8" w:rsidRDefault="005D70E9" w:rsidP="005D70E9">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9C2CE8C" w14:textId="77777777" w:rsidR="005D70E9" w:rsidRPr="00012DA8" w:rsidRDefault="005D70E9" w:rsidP="005D70E9">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17AB9C2" w14:textId="77777777" w:rsidR="005D70E9" w:rsidRPr="00012DA8" w:rsidRDefault="005D70E9" w:rsidP="005D70E9">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C352CB4" w14:textId="77777777" w:rsidR="005D70E9" w:rsidRDefault="005D70E9" w:rsidP="005D70E9">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E9"/>
    <w:rsid w:val="00015668"/>
    <w:rsid w:val="00056644"/>
    <w:rsid w:val="000747F9"/>
    <w:rsid w:val="000A044E"/>
    <w:rsid w:val="000C55C6"/>
    <w:rsid w:val="000F4ED0"/>
    <w:rsid w:val="00121EF6"/>
    <w:rsid w:val="00123478"/>
    <w:rsid w:val="00130312"/>
    <w:rsid w:val="001B0309"/>
    <w:rsid w:val="001F05E1"/>
    <w:rsid w:val="002060DD"/>
    <w:rsid w:val="002629FC"/>
    <w:rsid w:val="002A3D35"/>
    <w:rsid w:val="002C29CA"/>
    <w:rsid w:val="00324B69"/>
    <w:rsid w:val="00437B65"/>
    <w:rsid w:val="00451A02"/>
    <w:rsid w:val="00484987"/>
    <w:rsid w:val="00485FC8"/>
    <w:rsid w:val="00497B29"/>
    <w:rsid w:val="004A3E42"/>
    <w:rsid w:val="004A612F"/>
    <w:rsid w:val="00522CC3"/>
    <w:rsid w:val="0057140A"/>
    <w:rsid w:val="00572BD7"/>
    <w:rsid w:val="0058103D"/>
    <w:rsid w:val="005D70E9"/>
    <w:rsid w:val="005F2F51"/>
    <w:rsid w:val="00642DF2"/>
    <w:rsid w:val="006B0F9A"/>
    <w:rsid w:val="006B40E0"/>
    <w:rsid w:val="006D19FA"/>
    <w:rsid w:val="006D6B3D"/>
    <w:rsid w:val="006E67B5"/>
    <w:rsid w:val="006F1328"/>
    <w:rsid w:val="0070704E"/>
    <w:rsid w:val="0070719B"/>
    <w:rsid w:val="007454D1"/>
    <w:rsid w:val="0077229D"/>
    <w:rsid w:val="00772AF8"/>
    <w:rsid w:val="007A7895"/>
    <w:rsid w:val="007D4E15"/>
    <w:rsid w:val="007D565E"/>
    <w:rsid w:val="00820550"/>
    <w:rsid w:val="0084173F"/>
    <w:rsid w:val="0087410D"/>
    <w:rsid w:val="008B1236"/>
    <w:rsid w:val="008C768C"/>
    <w:rsid w:val="0091073A"/>
    <w:rsid w:val="00942651"/>
    <w:rsid w:val="00961788"/>
    <w:rsid w:val="00966393"/>
    <w:rsid w:val="00994A38"/>
    <w:rsid w:val="009C20CC"/>
    <w:rsid w:val="009D0C21"/>
    <w:rsid w:val="009D5C2D"/>
    <w:rsid w:val="009E74FB"/>
    <w:rsid w:val="009F08EB"/>
    <w:rsid w:val="00A20F9C"/>
    <w:rsid w:val="00A66806"/>
    <w:rsid w:val="00A70B8E"/>
    <w:rsid w:val="00A7424A"/>
    <w:rsid w:val="00AA01BB"/>
    <w:rsid w:val="00AB7D7F"/>
    <w:rsid w:val="00AC1350"/>
    <w:rsid w:val="00B9130C"/>
    <w:rsid w:val="00BB6EB8"/>
    <w:rsid w:val="00C70423"/>
    <w:rsid w:val="00CB6775"/>
    <w:rsid w:val="00CC12FF"/>
    <w:rsid w:val="00D32F78"/>
    <w:rsid w:val="00D73F7F"/>
    <w:rsid w:val="00D8517B"/>
    <w:rsid w:val="00DC470A"/>
    <w:rsid w:val="00DC7F87"/>
    <w:rsid w:val="00E06288"/>
    <w:rsid w:val="00E2312E"/>
    <w:rsid w:val="00E273A6"/>
    <w:rsid w:val="00E42188"/>
    <w:rsid w:val="00E75429"/>
    <w:rsid w:val="00EB1BCE"/>
    <w:rsid w:val="00F00944"/>
    <w:rsid w:val="00F0703C"/>
    <w:rsid w:val="00F43D93"/>
    <w:rsid w:val="00F521D8"/>
    <w:rsid w:val="00F97D6B"/>
    <w:rsid w:val="00FB4210"/>
    <w:rsid w:val="00FD028B"/>
    <w:rsid w:val="00FE0B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C250"/>
  <w15:chartTrackingRefBased/>
  <w15:docId w15:val="{CDB3C5E1-895A-4C69-95A8-9CEA018B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0E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7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7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70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70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70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D70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70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70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70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70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70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70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70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70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D70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70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70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70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7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70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70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70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70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70E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70E9"/>
    <w:pPr>
      <w:ind w:left="720"/>
      <w:contextualSpacing/>
    </w:pPr>
  </w:style>
  <w:style w:type="character" w:styleId="Rykuspabraukimas">
    <w:name w:val="Intense Emphasis"/>
    <w:basedOn w:val="Numatytasispastraiposriftas"/>
    <w:uiPriority w:val="21"/>
    <w:qFormat/>
    <w:rsid w:val="005D70E9"/>
    <w:rPr>
      <w:i/>
      <w:iCs/>
      <w:color w:val="0F4761" w:themeColor="accent1" w:themeShade="BF"/>
    </w:rPr>
  </w:style>
  <w:style w:type="paragraph" w:styleId="Iskirtacitata">
    <w:name w:val="Intense Quote"/>
    <w:basedOn w:val="prastasis"/>
    <w:next w:val="prastasis"/>
    <w:link w:val="IskirtacitataDiagrama"/>
    <w:uiPriority w:val="30"/>
    <w:qFormat/>
    <w:rsid w:val="005D7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70E9"/>
    <w:rPr>
      <w:i/>
      <w:iCs/>
      <w:color w:val="0F4761" w:themeColor="accent1" w:themeShade="BF"/>
    </w:rPr>
  </w:style>
  <w:style w:type="character" w:styleId="Rykinuoroda">
    <w:name w:val="Intense Reference"/>
    <w:basedOn w:val="Numatytasispastraiposriftas"/>
    <w:uiPriority w:val="32"/>
    <w:qFormat/>
    <w:rsid w:val="005D70E9"/>
    <w:rPr>
      <w:b/>
      <w:bCs/>
      <w:smallCaps/>
      <w:color w:val="0F4761" w:themeColor="accent1" w:themeShade="BF"/>
      <w:spacing w:val="5"/>
    </w:rPr>
  </w:style>
  <w:style w:type="character" w:styleId="Hipersaitas">
    <w:name w:val="Hyperlink"/>
    <w:basedOn w:val="Numatytasispastraiposriftas"/>
    <w:uiPriority w:val="99"/>
    <w:unhideWhenUsed/>
    <w:rsid w:val="005D70E9"/>
    <w:rPr>
      <w:strike w:val="0"/>
      <w:dstrike w:val="0"/>
      <w:color w:val="auto"/>
      <w:u w:val="none"/>
      <w:effect w:val="none"/>
    </w:rPr>
  </w:style>
  <w:style w:type="paragraph" w:styleId="Puslapioinaostekstas">
    <w:name w:val="footnote text"/>
    <w:basedOn w:val="prastasis"/>
    <w:link w:val="PuslapioinaostekstasDiagrama"/>
    <w:uiPriority w:val="99"/>
    <w:unhideWhenUsed/>
    <w:rsid w:val="005D70E9"/>
    <w:rPr>
      <w:sz w:val="20"/>
      <w:szCs w:val="20"/>
    </w:rPr>
  </w:style>
  <w:style w:type="character" w:customStyle="1" w:styleId="PuslapioinaostekstasDiagrama">
    <w:name w:val="Puslapio išnašos tekstas Diagrama"/>
    <w:basedOn w:val="Numatytasispastraiposriftas"/>
    <w:link w:val="Puslapioinaostekstas"/>
    <w:uiPriority w:val="99"/>
    <w:rsid w:val="005D70E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70E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70E9"/>
    <w:rPr>
      <w:vertAlign w:val="superscript"/>
    </w:rPr>
  </w:style>
  <w:style w:type="table" w:styleId="Lentelstinklelis">
    <w:name w:val="Table Grid"/>
    <w:basedOn w:val="prastojilentel"/>
    <w:rsid w:val="005D70E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D70E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D70E9"/>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D70E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D70E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73F7F"/>
    <w:rPr>
      <w:sz w:val="16"/>
      <w:szCs w:val="16"/>
    </w:rPr>
  </w:style>
  <w:style w:type="paragraph" w:styleId="Komentarotekstas">
    <w:name w:val="annotation text"/>
    <w:basedOn w:val="prastasis"/>
    <w:link w:val="KomentarotekstasDiagrama"/>
    <w:uiPriority w:val="99"/>
    <w:unhideWhenUsed/>
    <w:rsid w:val="00D73F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3F7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73F7F"/>
    <w:rPr>
      <w:b/>
      <w:bCs/>
    </w:rPr>
  </w:style>
  <w:style w:type="character" w:customStyle="1" w:styleId="KomentarotemaDiagrama">
    <w:name w:val="Komentaro tema Diagrama"/>
    <w:basedOn w:val="KomentarotekstasDiagrama"/>
    <w:link w:val="Komentarotema"/>
    <w:uiPriority w:val="99"/>
    <w:semiHidden/>
    <w:rsid w:val="00D73F7F"/>
    <w:rPr>
      <w:rFonts w:eastAsiaTheme="minorEastAsia"/>
      <w:b/>
      <w:bCs/>
      <w:kern w:val="0"/>
      <w:sz w:val="20"/>
      <w:szCs w:val="20"/>
      <w:lang w:eastAsia="lt-LT"/>
      <w14:ligatures w14:val="none"/>
    </w:rPr>
  </w:style>
  <w:style w:type="paragraph" w:styleId="Pataisymai">
    <w:name w:val="Revision"/>
    <w:hidden/>
    <w:uiPriority w:val="99"/>
    <w:semiHidden/>
    <w:rsid w:val="001B030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E36E5-8BA1-4608-A9B9-876C171F8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2977D-7383-4919-8B90-9B116CC2943F}">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9B6CFAF2-E619-4BD3-A781-58060C47A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1915</Words>
  <Characters>12967</Characters>
  <Application>Microsoft Office Word</Application>
  <DocSecurity>0</DocSecurity>
  <Lines>463</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10</cp:revision>
  <dcterms:created xsi:type="dcterms:W3CDTF">2026-05-13T10:04:00Z</dcterms:created>
  <dcterms:modified xsi:type="dcterms:W3CDTF">2026-05-13T11:29:00Z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