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010CB3EA" w:rsidR="006F596E" w:rsidRDefault="00B1055B" w:rsidP="00E93A1E">
      <w:pPr>
        <w:pStyle w:val="Body2"/>
        <w:jc w:val="center"/>
        <w:rPr>
          <w:rFonts w:eastAsia="Times New Roman"/>
          <w:b/>
          <w:bdr w:val="nil"/>
          <w:lang w:val="lt-LT"/>
        </w:rPr>
      </w:pPr>
      <w:r>
        <w:rPr>
          <w:b/>
        </w:rPr>
        <w:t>DĖL</w:t>
      </w:r>
      <w:r w:rsidRPr="00DA5892">
        <w:rPr>
          <w:rFonts w:eastAsia="Times New Roman"/>
          <w:b/>
          <w:bdr w:val="nil"/>
          <w:lang w:val="lt-LT"/>
        </w:rPr>
        <w:t xml:space="preserve"> </w:t>
      </w:r>
      <w:r w:rsidRPr="00E93A1E">
        <w:rPr>
          <w:rFonts w:eastAsia="Times New Roman"/>
          <w:b/>
          <w:bdr w:val="nil"/>
          <w:lang w:val="lt-LT"/>
        </w:rPr>
        <w:t>„</w:t>
      </w:r>
      <w:r w:rsidRPr="00B1055B">
        <w:rPr>
          <w:rFonts w:eastAsia="Times New Roman"/>
          <w:b/>
          <w:bdr w:val="nil"/>
          <w:lang w:val="lt-LT"/>
        </w:rPr>
        <w:t>STIPRIAI SUŠALDYTI PRODUKTAI (ŠALDYTI KULINARIJOS PRODUKTAI) (</w:t>
      </w:r>
      <w:proofErr w:type="gramStart"/>
      <w:r w:rsidRPr="00B1055B">
        <w:rPr>
          <w:rFonts w:eastAsia="Times New Roman"/>
          <w:b/>
          <w:bdr w:val="nil"/>
          <w:lang w:val="lt-LT"/>
        </w:rPr>
        <w:t>11989)“</w:t>
      </w:r>
      <w:proofErr w:type="gramEnd"/>
      <w:r>
        <w:rPr>
          <w:rFonts w:eastAsia="Times New Roman"/>
          <w:b/>
          <w:bdr w:val="nil"/>
          <w:lang w:val="lt-LT"/>
        </w:rPr>
        <w:t xml:space="preserve"> 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7E75DB25"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671E57">
        <w:rPr>
          <w:color w:val="000000" w:themeColor="text1"/>
          <w:sz w:val="22"/>
          <w:szCs w:val="22"/>
        </w:rPr>
        <w:t>tarptautinio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01E0C9FA"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671E57">
        <w:rPr>
          <w:color w:val="000000" w:themeColor="text1"/>
          <w:sz w:val="22"/>
          <w:szCs w:val="22"/>
        </w:rPr>
        <w:t>tarptautinio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664C2E1" w14:textId="3A340B59" w:rsidR="00D359B2" w:rsidRPr="008F3BBC" w:rsidRDefault="00163981" w:rsidP="008F3BBC">
      <w:pPr>
        <w:ind w:firstLine="720"/>
        <w:jc w:val="both"/>
        <w:rPr>
          <w:b/>
          <w:bCs/>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7A2AEC">
        <w:rPr>
          <w:b/>
          <w:bCs/>
          <w:sz w:val="22"/>
          <w:szCs w:val="22"/>
        </w:rPr>
        <w:t>s</w:t>
      </w:r>
      <w:r w:rsidR="005017BD" w:rsidRPr="007A2AEC">
        <w:rPr>
          <w:b/>
          <w:bCs/>
          <w:sz w:val="22"/>
          <w:szCs w:val="22"/>
        </w:rPr>
        <w:t>iūlomas prekes</w:t>
      </w:r>
      <w:r w:rsidR="00B56712" w:rsidRPr="007A2AEC">
        <w:rPr>
          <w:b/>
          <w:bCs/>
          <w:sz w:val="22"/>
          <w:szCs w:val="22"/>
        </w:rPr>
        <w:t xml:space="preserve"> </w:t>
      </w:r>
      <w:r w:rsidR="005017BD" w:rsidRPr="007A2AEC">
        <w:rPr>
          <w:b/>
          <w:bCs/>
          <w:sz w:val="22"/>
          <w:szCs w:val="22"/>
        </w:rPr>
        <w:t xml:space="preserve">ir </w:t>
      </w:r>
      <w:r w:rsidR="00B56712" w:rsidRPr="007A2AEC">
        <w:rPr>
          <w:b/>
          <w:bCs/>
          <w:sz w:val="22"/>
          <w:szCs w:val="22"/>
        </w:rPr>
        <w:t xml:space="preserve">jų </w:t>
      </w:r>
      <w:r w:rsidR="005017BD" w:rsidRPr="007A2AEC">
        <w:rPr>
          <w:b/>
          <w:bCs/>
          <w:sz w:val="22"/>
          <w:szCs w:val="22"/>
        </w:rPr>
        <w:t>kainą pateik</w:t>
      </w:r>
      <w:r w:rsidR="007716C6" w:rsidRPr="007A2AEC">
        <w:rPr>
          <w:b/>
          <w:bCs/>
          <w:sz w:val="22"/>
          <w:szCs w:val="22"/>
        </w:rPr>
        <w:t>iame</w:t>
      </w:r>
      <w:r w:rsidR="005017BD" w:rsidRPr="007A2AEC">
        <w:rPr>
          <w:b/>
          <w:bCs/>
          <w:sz w:val="22"/>
          <w:szCs w:val="22"/>
        </w:rPr>
        <w:t xml:space="preserve"> </w:t>
      </w:r>
      <w:r w:rsidR="007716C6" w:rsidRPr="007A2AEC">
        <w:rPr>
          <w:b/>
          <w:bCs/>
          <w:sz w:val="22"/>
          <w:szCs w:val="22"/>
        </w:rPr>
        <w:t xml:space="preserve">užpildytame </w:t>
      </w:r>
      <w:r w:rsidR="00DE5E7C" w:rsidRPr="007A2AEC">
        <w:rPr>
          <w:b/>
          <w:bCs/>
          <w:sz w:val="22"/>
          <w:szCs w:val="22"/>
        </w:rPr>
        <w:t xml:space="preserve">Specialiųjų pirkimo sąlygų (toliau – </w:t>
      </w:r>
      <w:r w:rsidR="005017BD" w:rsidRPr="007A2AEC">
        <w:rPr>
          <w:b/>
          <w:bCs/>
          <w:sz w:val="22"/>
          <w:szCs w:val="22"/>
        </w:rPr>
        <w:t>SPS</w:t>
      </w:r>
      <w:r w:rsidR="00DE5E7C" w:rsidRPr="007A2AEC">
        <w:rPr>
          <w:b/>
          <w:bCs/>
          <w:sz w:val="22"/>
          <w:szCs w:val="22"/>
        </w:rPr>
        <w:t>)</w:t>
      </w:r>
      <w:r w:rsidR="005017BD" w:rsidRPr="007A2AEC">
        <w:rPr>
          <w:b/>
          <w:bCs/>
          <w:sz w:val="22"/>
          <w:szCs w:val="22"/>
        </w:rPr>
        <w:t xml:space="preserve"> 1 priede „Techninė specifikacija“.</w:t>
      </w:r>
      <w:bookmarkStart w:id="0" w:name="_Hlk138746566"/>
      <w:r w:rsidR="005017BD" w:rsidRPr="007A2AEC">
        <w:rPr>
          <w:b/>
          <w:bCs/>
          <w:sz w:val="22"/>
          <w:szCs w:val="22"/>
        </w:rPr>
        <w:t xml:space="preserve"> </w:t>
      </w:r>
      <w:bookmarkEnd w:id="0"/>
      <w:r w:rsidR="008F3BBC" w:rsidRPr="008F3BBC">
        <w:rPr>
          <w:b/>
          <w:bCs/>
          <w:sz w:val="22"/>
          <w:szCs w:val="22"/>
        </w:rPr>
        <w:t xml:space="preserve">Kartu su pasiūlymu pateikiame dokumentus, įrodančius siūlomų prekių atitikimą SPS 1 priedo „Techninė specifikacija“ reikalavimams (SPS 21 p.).   </w:t>
      </w:r>
      <w:r w:rsidR="00F66D71" w:rsidRPr="007A2AEC">
        <w:rPr>
          <w:b/>
          <w:bCs/>
          <w:color w:val="000000" w:themeColor="text1"/>
          <w:sz w:val="22"/>
          <w:szCs w:val="22"/>
        </w:rPr>
        <w:t>Siūlomos prekės visiškai atitinka pirkimo dokumentuose nurodytus reikalavimus</w:t>
      </w:r>
      <w:r w:rsidR="005C44A3" w:rsidRPr="007A2AEC">
        <w:rPr>
          <w:b/>
          <w:bCs/>
          <w:color w:val="000000" w:themeColor="text1"/>
          <w:sz w:val="22"/>
          <w:szCs w:val="22"/>
        </w:rPr>
        <w:t>.</w:t>
      </w:r>
      <w:r w:rsidR="00F66D71" w:rsidRPr="007A2AEC">
        <w:rPr>
          <w:b/>
          <w:bCs/>
          <w:color w:val="000000"/>
          <w:sz w:val="22"/>
          <w:szCs w:val="22"/>
        </w:rPr>
        <w:t xml:space="preserve"> </w:t>
      </w:r>
    </w:p>
    <w:p w14:paraId="14B20252" w14:textId="6FE8B08F" w:rsidR="00B27068" w:rsidRPr="00D359B2" w:rsidRDefault="00D359B2" w:rsidP="00D359B2">
      <w:pPr>
        <w:ind w:firstLine="720"/>
        <w:jc w:val="both"/>
        <w:rPr>
          <w:b/>
          <w:bCs/>
          <w:color w:val="000000"/>
          <w:sz w:val="22"/>
          <w:szCs w:val="22"/>
        </w:rPr>
      </w:pPr>
      <w:r w:rsidRPr="00D359B2">
        <w:rPr>
          <w:color w:val="000000" w:themeColor="text1"/>
          <w:sz w:val="22"/>
          <w:szCs w:val="22"/>
          <w:u w:val="single"/>
        </w:rPr>
        <w:t>Pastaba: pildant SPS 1 priedą „Techninė specifikacija“, būtina nurodyti visą prašomą informaciją</w:t>
      </w:r>
      <w:r>
        <w:rPr>
          <w:color w:val="000000" w:themeColor="text1"/>
          <w:sz w:val="22"/>
          <w:szCs w:val="22"/>
          <w:u w:val="single"/>
        </w:rPr>
        <w:t xml:space="preserve">. </w:t>
      </w:r>
    </w:p>
    <w:p w14:paraId="2FE86088" w14:textId="77777777" w:rsidR="00D359B2" w:rsidRDefault="00D359B2" w:rsidP="00B27068">
      <w:pPr>
        <w:jc w:val="both"/>
        <w:rPr>
          <w:color w:val="000000" w:themeColor="text1"/>
          <w:sz w:val="22"/>
          <w:szCs w:val="22"/>
          <w:u w:val="single"/>
        </w:rPr>
      </w:pPr>
    </w:p>
    <w:p w14:paraId="55ADF291" w14:textId="3E2B0A8A" w:rsidR="00B27068" w:rsidRPr="00800BE3" w:rsidRDefault="00B27068" w:rsidP="00E81C0E">
      <w:pPr>
        <w:ind w:firstLine="709"/>
        <w:jc w:val="both"/>
        <w:rPr>
          <w:color w:val="000000" w:themeColor="text1"/>
          <w:sz w:val="22"/>
          <w:szCs w:val="22"/>
          <w:u w:val="single"/>
        </w:rPr>
      </w:pPr>
      <w:r w:rsidRPr="00B27068">
        <w:rPr>
          <w:color w:val="000000" w:themeColor="text1"/>
          <w:sz w:val="22"/>
          <w:szCs w:val="22"/>
          <w:u w:val="single"/>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393A3B0" w14:textId="77777777" w:rsidR="00775EBF" w:rsidRDefault="00775EBF" w:rsidP="00163981">
      <w:pPr>
        <w:ind w:firstLine="720"/>
        <w:jc w:val="both"/>
        <w:rPr>
          <w:bCs/>
          <w:sz w:val="22"/>
          <w:szCs w:val="22"/>
          <w:lang w:eastAsia="lt-LT"/>
        </w:rPr>
      </w:pPr>
    </w:p>
    <w:p w14:paraId="7450A8EA" w14:textId="77777777" w:rsidR="00775EBF" w:rsidRDefault="00775EBF" w:rsidP="00163981">
      <w:pPr>
        <w:ind w:firstLine="720"/>
        <w:jc w:val="both"/>
        <w:rPr>
          <w:bCs/>
          <w:sz w:val="22"/>
          <w:szCs w:val="22"/>
          <w:lang w:eastAsia="lt-LT"/>
        </w:rPr>
      </w:pPr>
    </w:p>
    <w:p w14:paraId="410213D8" w14:textId="11FB64A4"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BB26" w14:textId="77777777" w:rsidR="0024759A" w:rsidRDefault="0024759A">
      <w:r>
        <w:separator/>
      </w:r>
    </w:p>
  </w:endnote>
  <w:endnote w:type="continuationSeparator" w:id="0">
    <w:p w14:paraId="50C5D569" w14:textId="77777777" w:rsidR="0024759A" w:rsidRDefault="0024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41FF" w14:textId="77777777" w:rsidR="0024759A" w:rsidRDefault="0024759A">
      <w:r>
        <w:separator/>
      </w:r>
    </w:p>
  </w:footnote>
  <w:footnote w:type="continuationSeparator" w:id="0">
    <w:p w14:paraId="66386B3B" w14:textId="77777777" w:rsidR="0024759A" w:rsidRDefault="00247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41DE7"/>
    <w:rsid w:val="000520D9"/>
    <w:rsid w:val="00056548"/>
    <w:rsid w:val="00066A7B"/>
    <w:rsid w:val="0007134F"/>
    <w:rsid w:val="000975B2"/>
    <w:rsid w:val="000B4CA7"/>
    <w:rsid w:val="000C40D8"/>
    <w:rsid w:val="000C7E9E"/>
    <w:rsid w:val="000E154C"/>
    <w:rsid w:val="000F0852"/>
    <w:rsid w:val="000F1CB8"/>
    <w:rsid w:val="001047A6"/>
    <w:rsid w:val="001277FB"/>
    <w:rsid w:val="00132859"/>
    <w:rsid w:val="001340FB"/>
    <w:rsid w:val="00145D9A"/>
    <w:rsid w:val="00163981"/>
    <w:rsid w:val="001A1D33"/>
    <w:rsid w:val="001A5F69"/>
    <w:rsid w:val="001F2B8F"/>
    <w:rsid w:val="0020632E"/>
    <w:rsid w:val="002116F6"/>
    <w:rsid w:val="002120AD"/>
    <w:rsid w:val="0022424B"/>
    <w:rsid w:val="00225240"/>
    <w:rsid w:val="00227EC1"/>
    <w:rsid w:val="002466EA"/>
    <w:rsid w:val="0024759A"/>
    <w:rsid w:val="002A0859"/>
    <w:rsid w:val="002D3241"/>
    <w:rsid w:val="002F199F"/>
    <w:rsid w:val="002F3A58"/>
    <w:rsid w:val="00310686"/>
    <w:rsid w:val="003500E0"/>
    <w:rsid w:val="003511AA"/>
    <w:rsid w:val="00361F86"/>
    <w:rsid w:val="00394A4E"/>
    <w:rsid w:val="00411CFE"/>
    <w:rsid w:val="004159EF"/>
    <w:rsid w:val="004341EC"/>
    <w:rsid w:val="004359CB"/>
    <w:rsid w:val="0045219B"/>
    <w:rsid w:val="004816F5"/>
    <w:rsid w:val="0048697C"/>
    <w:rsid w:val="00491A46"/>
    <w:rsid w:val="004963DC"/>
    <w:rsid w:val="004A0528"/>
    <w:rsid w:val="004A1172"/>
    <w:rsid w:val="004B3BFD"/>
    <w:rsid w:val="004B7A78"/>
    <w:rsid w:val="004D40AC"/>
    <w:rsid w:val="004E4B47"/>
    <w:rsid w:val="005017BD"/>
    <w:rsid w:val="00503C45"/>
    <w:rsid w:val="00532B7B"/>
    <w:rsid w:val="00563CE4"/>
    <w:rsid w:val="005B537F"/>
    <w:rsid w:val="005C2518"/>
    <w:rsid w:val="005C44A3"/>
    <w:rsid w:val="005D1C28"/>
    <w:rsid w:val="005D6B3B"/>
    <w:rsid w:val="005D732C"/>
    <w:rsid w:val="00602215"/>
    <w:rsid w:val="00605EFE"/>
    <w:rsid w:val="00611820"/>
    <w:rsid w:val="0064166A"/>
    <w:rsid w:val="00643A33"/>
    <w:rsid w:val="006458DE"/>
    <w:rsid w:val="006511F4"/>
    <w:rsid w:val="00671E57"/>
    <w:rsid w:val="00673154"/>
    <w:rsid w:val="00674AA5"/>
    <w:rsid w:val="006751C6"/>
    <w:rsid w:val="00683937"/>
    <w:rsid w:val="006D4E32"/>
    <w:rsid w:val="006E39D9"/>
    <w:rsid w:val="006F596E"/>
    <w:rsid w:val="007318D6"/>
    <w:rsid w:val="0075492B"/>
    <w:rsid w:val="007633B8"/>
    <w:rsid w:val="007716C6"/>
    <w:rsid w:val="00775EBF"/>
    <w:rsid w:val="00782B59"/>
    <w:rsid w:val="00786FB1"/>
    <w:rsid w:val="00791BAB"/>
    <w:rsid w:val="007A2AEC"/>
    <w:rsid w:val="007A664A"/>
    <w:rsid w:val="007F5C5D"/>
    <w:rsid w:val="0080106A"/>
    <w:rsid w:val="00827B2E"/>
    <w:rsid w:val="00835FD2"/>
    <w:rsid w:val="0084176B"/>
    <w:rsid w:val="00866C98"/>
    <w:rsid w:val="00884684"/>
    <w:rsid w:val="008C3339"/>
    <w:rsid w:val="008D0DD8"/>
    <w:rsid w:val="008F3BBC"/>
    <w:rsid w:val="00915993"/>
    <w:rsid w:val="009167AC"/>
    <w:rsid w:val="009257B9"/>
    <w:rsid w:val="00954186"/>
    <w:rsid w:val="00970550"/>
    <w:rsid w:val="009901F6"/>
    <w:rsid w:val="00995AFF"/>
    <w:rsid w:val="009A2B8F"/>
    <w:rsid w:val="009D287A"/>
    <w:rsid w:val="009D68F8"/>
    <w:rsid w:val="00A16DC0"/>
    <w:rsid w:val="00A31788"/>
    <w:rsid w:val="00A65A94"/>
    <w:rsid w:val="00A65C75"/>
    <w:rsid w:val="00A7235D"/>
    <w:rsid w:val="00A7723C"/>
    <w:rsid w:val="00A95253"/>
    <w:rsid w:val="00AB1828"/>
    <w:rsid w:val="00AC4630"/>
    <w:rsid w:val="00AD7F6F"/>
    <w:rsid w:val="00B05985"/>
    <w:rsid w:val="00B1055B"/>
    <w:rsid w:val="00B13BF5"/>
    <w:rsid w:val="00B27068"/>
    <w:rsid w:val="00B56712"/>
    <w:rsid w:val="00B5784E"/>
    <w:rsid w:val="00B67F5A"/>
    <w:rsid w:val="00B925E7"/>
    <w:rsid w:val="00B93145"/>
    <w:rsid w:val="00B95E0D"/>
    <w:rsid w:val="00BB2688"/>
    <w:rsid w:val="00BE74C1"/>
    <w:rsid w:val="00C124F6"/>
    <w:rsid w:val="00C542BC"/>
    <w:rsid w:val="00C565E7"/>
    <w:rsid w:val="00C56EB0"/>
    <w:rsid w:val="00C63D95"/>
    <w:rsid w:val="00CA6E0D"/>
    <w:rsid w:val="00CC6AB1"/>
    <w:rsid w:val="00CE39C0"/>
    <w:rsid w:val="00CF296A"/>
    <w:rsid w:val="00CF6BC7"/>
    <w:rsid w:val="00D2023A"/>
    <w:rsid w:val="00D24997"/>
    <w:rsid w:val="00D359B2"/>
    <w:rsid w:val="00D614D8"/>
    <w:rsid w:val="00D61726"/>
    <w:rsid w:val="00D74A58"/>
    <w:rsid w:val="00D91065"/>
    <w:rsid w:val="00DA100C"/>
    <w:rsid w:val="00DA5892"/>
    <w:rsid w:val="00DB1AA4"/>
    <w:rsid w:val="00DB5884"/>
    <w:rsid w:val="00DE5E7C"/>
    <w:rsid w:val="00DF7D17"/>
    <w:rsid w:val="00E2397E"/>
    <w:rsid w:val="00E365FE"/>
    <w:rsid w:val="00E60295"/>
    <w:rsid w:val="00E81C0E"/>
    <w:rsid w:val="00E93A1E"/>
    <w:rsid w:val="00EE1402"/>
    <w:rsid w:val="00EE3058"/>
    <w:rsid w:val="00F05212"/>
    <w:rsid w:val="00F20C51"/>
    <w:rsid w:val="00F3624A"/>
    <w:rsid w:val="00F402F6"/>
    <w:rsid w:val="00F66D71"/>
    <w:rsid w:val="00F66EBF"/>
    <w:rsid w:val="00F92531"/>
    <w:rsid w:val="00FB212C"/>
    <w:rsid w:val="00FD0E50"/>
    <w:rsid w:val="00FE3375"/>
    <w:rsid w:val="00FE7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3115</Words>
  <Characters>1776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19</cp:revision>
  <dcterms:created xsi:type="dcterms:W3CDTF">2025-10-29T06:43:00Z</dcterms:created>
  <dcterms:modified xsi:type="dcterms:W3CDTF">2026-05-12T12:25:00Z</dcterms:modified>
</cp:coreProperties>
</file>