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A7D9" w14:textId="77777777" w:rsidR="001559EA" w:rsidRDefault="001559EA" w:rsidP="001B2644">
      <w:pPr>
        <w:spacing w:after="142" w:line="259" w:lineRule="auto"/>
        <w:rPr>
          <w:b/>
        </w:rPr>
      </w:pPr>
    </w:p>
    <w:p w14:paraId="1E270399" w14:textId="23A8977B" w:rsidR="003D3445" w:rsidRDefault="003D3445" w:rsidP="0005736A">
      <w:pPr>
        <w:spacing w:after="142" w:line="259" w:lineRule="auto"/>
        <w:ind w:left="461"/>
        <w:jc w:val="center"/>
        <w:rPr>
          <w:b/>
        </w:rPr>
      </w:pPr>
      <w:r w:rsidRPr="003D3445">
        <w:rPr>
          <w:b/>
        </w:rPr>
        <w:t>SPECI</w:t>
      </w:r>
      <w:r w:rsidR="00C458B2">
        <w:rPr>
          <w:b/>
        </w:rPr>
        <w:t>ALIŲ</w:t>
      </w:r>
      <w:r w:rsidRPr="003D3445">
        <w:rPr>
          <w:b/>
        </w:rPr>
        <w:t xml:space="preserve"> TARNYBINI</w:t>
      </w:r>
      <w:r w:rsidR="00C458B2">
        <w:rPr>
          <w:b/>
        </w:rPr>
        <w:t>Ų</w:t>
      </w:r>
      <w:r w:rsidRPr="003D3445">
        <w:rPr>
          <w:b/>
        </w:rPr>
        <w:t xml:space="preserve"> AUTOMOBILI</w:t>
      </w:r>
      <w:r w:rsidR="00C458B2">
        <w:rPr>
          <w:b/>
        </w:rPr>
        <w:t>Ų</w:t>
      </w:r>
    </w:p>
    <w:p w14:paraId="4624B7B1" w14:textId="01FE91AB" w:rsidR="003E5463" w:rsidRDefault="003D3445" w:rsidP="0005736A">
      <w:pPr>
        <w:spacing w:after="142" w:line="259" w:lineRule="auto"/>
        <w:ind w:left="461"/>
        <w:jc w:val="center"/>
        <w:rPr>
          <w:b/>
        </w:rPr>
      </w:pPr>
      <w:r>
        <w:rPr>
          <w:b/>
        </w:rPr>
        <w:t xml:space="preserve"> </w:t>
      </w:r>
      <w:r w:rsidR="003E5463">
        <w:rPr>
          <w:b/>
        </w:rPr>
        <w:t>TECHNINĖ SPECIFIKACIJA</w:t>
      </w:r>
    </w:p>
    <w:p w14:paraId="34D09683" w14:textId="77777777" w:rsidR="00FC661A" w:rsidRDefault="00FC661A" w:rsidP="0005736A">
      <w:pPr>
        <w:spacing w:after="142" w:line="259" w:lineRule="auto"/>
        <w:ind w:left="461"/>
        <w:jc w:val="center"/>
      </w:pPr>
    </w:p>
    <w:p w14:paraId="2CCE0021" w14:textId="77777777" w:rsidR="00FC661A" w:rsidRPr="003C3236" w:rsidRDefault="00FC661A" w:rsidP="00FC661A">
      <w:pPr>
        <w:widowControl w:val="0"/>
        <w:numPr>
          <w:ilvl w:val="0"/>
          <w:numId w:val="4"/>
        </w:numPr>
        <w:tabs>
          <w:tab w:val="left" w:pos="720"/>
          <w:tab w:val="left" w:pos="993"/>
          <w:tab w:val="left" w:pos="1134"/>
          <w:tab w:val="left" w:pos="2694"/>
        </w:tabs>
        <w:suppressAutoHyphens/>
        <w:autoSpaceDN w:val="0"/>
        <w:spacing w:after="0"/>
        <w:ind w:left="-720" w:firstLine="1287"/>
        <w:contextualSpacing/>
        <w:jc w:val="both"/>
        <w:textAlignment w:val="baseline"/>
        <w:rPr>
          <w:b/>
          <w:bCs/>
          <w:color w:val="000000" w:themeColor="text1"/>
          <w:szCs w:val="24"/>
        </w:rPr>
      </w:pPr>
      <w:r w:rsidRPr="003C3236">
        <w:rPr>
          <w:b/>
          <w:bCs/>
          <w:color w:val="000000" w:themeColor="text1"/>
          <w:szCs w:val="24"/>
        </w:rPr>
        <w:t>Tiekėjas pasiūlyme ir techninėje specifikacijoje privalo nurodyti tikslų siūlomos Prekės gamintoją (gamintojo pavadinimą) ir tikslų modelį.</w:t>
      </w:r>
    </w:p>
    <w:p w14:paraId="26191F2E" w14:textId="38453AF0" w:rsidR="00FC661A" w:rsidRPr="00FC661A" w:rsidRDefault="00FC661A" w:rsidP="00FC661A">
      <w:pPr>
        <w:widowControl w:val="0"/>
        <w:numPr>
          <w:ilvl w:val="0"/>
          <w:numId w:val="4"/>
        </w:numPr>
        <w:tabs>
          <w:tab w:val="left" w:pos="720"/>
          <w:tab w:val="left" w:pos="993"/>
          <w:tab w:val="left" w:pos="1134"/>
          <w:tab w:val="left" w:pos="2694"/>
        </w:tabs>
        <w:suppressAutoHyphens/>
        <w:autoSpaceDN w:val="0"/>
        <w:spacing w:after="0"/>
        <w:ind w:left="-630" w:firstLine="1197"/>
        <w:contextualSpacing/>
        <w:jc w:val="both"/>
        <w:textAlignment w:val="baseline"/>
        <w:rPr>
          <w:color w:val="000000" w:themeColor="text1"/>
          <w:szCs w:val="24"/>
        </w:rPr>
      </w:pPr>
      <w:r w:rsidRPr="000C47E3">
        <w:rPr>
          <w:color w:val="000000" w:themeColor="text1"/>
          <w:szCs w:val="24"/>
        </w:rPr>
        <w:t>Kartu su pasiūlymu pateikiami gamintojo ar jo įgalioto atstovo specifikacijos, techninės charakteristikos ir/ar nuorodos į internetinį tinklalapį, ir/ar kitokio pobūdžio dokumentai, kurie patvirtintų, kad siūloma Prekė atitinka šio pirkimo Techninėje specifikacijoje įvardintiems reikalavimams</w:t>
      </w:r>
      <w:r>
        <w:rPr>
          <w:color w:val="000000" w:themeColor="text1"/>
          <w:szCs w:val="24"/>
        </w:rPr>
        <w:t>.</w:t>
      </w:r>
    </w:p>
    <w:tbl>
      <w:tblPr>
        <w:tblStyle w:val="TableGrid"/>
        <w:tblW w:w="10337" w:type="dxa"/>
        <w:tblInd w:w="-7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2" w:type="dxa"/>
          <w:left w:w="252" w:type="dxa"/>
          <w:right w:w="108" w:type="dxa"/>
        </w:tblCellMar>
        <w:tblLook w:val="04A0" w:firstRow="1" w:lastRow="0" w:firstColumn="1" w:lastColumn="0" w:noHBand="0" w:noVBand="1"/>
      </w:tblPr>
      <w:tblGrid>
        <w:gridCol w:w="720"/>
        <w:gridCol w:w="3327"/>
        <w:gridCol w:w="6290"/>
      </w:tblGrid>
      <w:tr w:rsidR="00B219B6" w14:paraId="5A30D23C" w14:textId="08960F97" w:rsidTr="003B7A75">
        <w:trPr>
          <w:trHeight w:val="640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9A7C903" w14:textId="77777777" w:rsidR="00B219B6" w:rsidRPr="00251683" w:rsidRDefault="00B219B6" w:rsidP="006D46DE">
            <w:pPr>
              <w:spacing w:after="0" w:line="259" w:lineRule="auto"/>
              <w:jc w:val="center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Eil. Nr.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04D7250D" w14:textId="71A69ACE" w:rsidR="00B219B6" w:rsidRPr="00251683" w:rsidRDefault="00B219B6" w:rsidP="0005736A">
            <w:pPr>
              <w:spacing w:after="0" w:line="259" w:lineRule="auto"/>
              <w:jc w:val="center"/>
              <w:rPr>
                <w:szCs w:val="24"/>
              </w:rPr>
            </w:pPr>
            <w:r w:rsidRPr="00251683">
              <w:rPr>
                <w:b/>
                <w:szCs w:val="24"/>
              </w:rPr>
              <w:t>Reikalavimų tipas</w:t>
            </w:r>
          </w:p>
        </w:tc>
        <w:tc>
          <w:tcPr>
            <w:tcW w:w="6290" w:type="dxa"/>
            <w:shd w:val="clear" w:color="auto" w:fill="F2F2F2" w:themeFill="background1" w:themeFillShade="F2"/>
            <w:vAlign w:val="center"/>
          </w:tcPr>
          <w:p w14:paraId="4CB51699" w14:textId="54DAC4AD" w:rsidR="00B219B6" w:rsidRPr="00251683" w:rsidRDefault="00B219B6" w:rsidP="0005736A">
            <w:pPr>
              <w:spacing w:after="0" w:line="259" w:lineRule="auto"/>
              <w:ind w:right="6"/>
              <w:jc w:val="center"/>
              <w:rPr>
                <w:szCs w:val="24"/>
              </w:rPr>
            </w:pPr>
            <w:r w:rsidRPr="00251683">
              <w:rPr>
                <w:b/>
                <w:szCs w:val="24"/>
              </w:rPr>
              <w:t>Reikalavimų aprašymas</w:t>
            </w:r>
          </w:p>
        </w:tc>
      </w:tr>
      <w:tr w:rsidR="00B219B6" w:rsidRPr="00FA4D0B" w14:paraId="5283CBF8" w14:textId="0F60DD2B" w:rsidTr="003B7A75">
        <w:trPr>
          <w:trHeight w:val="580"/>
        </w:trPr>
        <w:tc>
          <w:tcPr>
            <w:tcW w:w="720" w:type="dxa"/>
            <w:vAlign w:val="center"/>
          </w:tcPr>
          <w:p w14:paraId="1DFE1BCB" w14:textId="5F1CF60C" w:rsidR="00B219B6" w:rsidRPr="00251683" w:rsidRDefault="00B219B6" w:rsidP="0075021E">
            <w:pPr>
              <w:spacing w:after="0" w:line="259" w:lineRule="auto"/>
              <w:jc w:val="center"/>
              <w:rPr>
                <w:b/>
                <w:bCs/>
                <w:szCs w:val="24"/>
              </w:rPr>
            </w:pPr>
            <w:r w:rsidRPr="00251683">
              <w:rPr>
                <w:b/>
                <w:bCs/>
                <w:szCs w:val="24"/>
              </w:rPr>
              <w:t>1.1</w:t>
            </w:r>
          </w:p>
        </w:tc>
        <w:tc>
          <w:tcPr>
            <w:tcW w:w="3327" w:type="dxa"/>
            <w:vAlign w:val="center"/>
          </w:tcPr>
          <w:p w14:paraId="387D05FA" w14:textId="77777777" w:rsidR="00B219B6" w:rsidRPr="00251683" w:rsidRDefault="00B219B6" w:rsidP="003B7A75">
            <w:pPr>
              <w:spacing w:after="0" w:line="259" w:lineRule="auto"/>
              <w:rPr>
                <w:szCs w:val="24"/>
              </w:rPr>
            </w:pPr>
            <w:r w:rsidRPr="00251683">
              <w:rPr>
                <w:szCs w:val="24"/>
              </w:rPr>
              <w:t>Automobilio rūšis</w:t>
            </w:r>
          </w:p>
        </w:tc>
        <w:tc>
          <w:tcPr>
            <w:tcW w:w="6290" w:type="dxa"/>
            <w:vAlign w:val="center"/>
          </w:tcPr>
          <w:p w14:paraId="2F5B0962" w14:textId="3AFFDA42" w:rsidR="00B219B6" w:rsidRPr="00251683" w:rsidRDefault="00B219B6" w:rsidP="00DF314C">
            <w:pPr>
              <w:spacing w:after="0" w:line="240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Krovininis mikroautobusas, iki 3,5 t bendrosios masės, N1 kategorija.</w:t>
            </w:r>
          </w:p>
        </w:tc>
      </w:tr>
      <w:tr w:rsidR="003B7A75" w:rsidRPr="00FA4D0B" w14:paraId="01740074" w14:textId="77777777" w:rsidTr="003B7A75">
        <w:trPr>
          <w:trHeight w:val="580"/>
        </w:trPr>
        <w:tc>
          <w:tcPr>
            <w:tcW w:w="720" w:type="dxa"/>
            <w:vAlign w:val="center"/>
          </w:tcPr>
          <w:p w14:paraId="606FA6FA" w14:textId="5181FFAD" w:rsidR="003B7A75" w:rsidRPr="00251683" w:rsidRDefault="003B7A75" w:rsidP="003B7A75">
            <w:pPr>
              <w:spacing w:after="0" w:line="259" w:lineRule="auto"/>
              <w:jc w:val="center"/>
              <w:rPr>
                <w:b/>
                <w:bCs/>
                <w:szCs w:val="24"/>
              </w:rPr>
            </w:pPr>
            <w:r w:rsidRPr="00251683">
              <w:rPr>
                <w:b/>
                <w:bCs/>
                <w:szCs w:val="24"/>
              </w:rPr>
              <w:t>1.2</w:t>
            </w:r>
          </w:p>
        </w:tc>
        <w:tc>
          <w:tcPr>
            <w:tcW w:w="3327" w:type="dxa"/>
            <w:vAlign w:val="center"/>
          </w:tcPr>
          <w:p w14:paraId="3665AC72" w14:textId="4481161E" w:rsidR="003B7A75" w:rsidRPr="003B7A75" w:rsidRDefault="003B7A75" w:rsidP="003B7A75">
            <w:pPr>
              <w:spacing w:after="0" w:line="259" w:lineRule="auto"/>
              <w:rPr>
                <w:szCs w:val="24"/>
              </w:rPr>
            </w:pPr>
            <w:r w:rsidRPr="003B7A75">
              <w:rPr>
                <w:szCs w:val="24"/>
              </w:rPr>
              <w:t>Automobilių skaičius</w:t>
            </w:r>
          </w:p>
        </w:tc>
        <w:tc>
          <w:tcPr>
            <w:tcW w:w="6290" w:type="dxa"/>
            <w:vAlign w:val="center"/>
          </w:tcPr>
          <w:p w14:paraId="75957344" w14:textId="6D53BF78" w:rsidR="003B7A75" w:rsidRPr="00251683" w:rsidRDefault="003B7A75" w:rsidP="00DF31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 vnt.</w:t>
            </w:r>
          </w:p>
        </w:tc>
      </w:tr>
      <w:tr w:rsidR="003B7A75" w:rsidRPr="00FA4D0B" w14:paraId="49E38CD9" w14:textId="42072343" w:rsidTr="003B7A75">
        <w:trPr>
          <w:trHeight w:val="390"/>
        </w:trPr>
        <w:tc>
          <w:tcPr>
            <w:tcW w:w="720" w:type="dxa"/>
            <w:vAlign w:val="center"/>
          </w:tcPr>
          <w:p w14:paraId="2534BAFE" w14:textId="033A7634" w:rsidR="003B7A75" w:rsidRPr="00251683" w:rsidRDefault="003B7A75" w:rsidP="003B7A75">
            <w:pPr>
              <w:spacing w:after="0" w:line="259" w:lineRule="auto"/>
              <w:jc w:val="center"/>
              <w:rPr>
                <w:b/>
                <w:bCs/>
                <w:szCs w:val="24"/>
              </w:rPr>
            </w:pPr>
            <w:r w:rsidRPr="00251683">
              <w:rPr>
                <w:b/>
                <w:szCs w:val="24"/>
              </w:rPr>
              <w:t>1.3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72F66A34" w14:textId="77777777" w:rsidR="003B7A75" w:rsidRPr="00251683" w:rsidRDefault="003B7A75" w:rsidP="003B7A75">
            <w:pPr>
              <w:spacing w:after="0" w:line="259" w:lineRule="auto"/>
              <w:rPr>
                <w:szCs w:val="24"/>
              </w:rPr>
            </w:pPr>
            <w:r w:rsidRPr="00251683">
              <w:rPr>
                <w:szCs w:val="24"/>
              </w:rPr>
              <w:t>Automobilio pagaminimas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7255351D" w14:textId="1A66F4E5" w:rsidR="003B7A75" w:rsidRPr="00251683" w:rsidRDefault="003B7A75" w:rsidP="00DF314C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 xml:space="preserve">Naujas, neeksploatuotas, pagamintas ne </w:t>
            </w:r>
            <w:r w:rsidR="00FF0AC8">
              <w:rPr>
                <w:szCs w:val="24"/>
              </w:rPr>
              <w:t>ank</w:t>
            </w:r>
            <w:r w:rsidR="00A0349B">
              <w:rPr>
                <w:szCs w:val="24"/>
              </w:rPr>
              <w:t>šč</w:t>
            </w:r>
            <w:r w:rsidR="00FF0AC8">
              <w:rPr>
                <w:szCs w:val="24"/>
              </w:rPr>
              <w:t>iau</w:t>
            </w:r>
            <w:r w:rsidRPr="00251683">
              <w:rPr>
                <w:szCs w:val="24"/>
              </w:rPr>
              <w:t xml:space="preserve"> kaip 2026 m.</w:t>
            </w:r>
          </w:p>
        </w:tc>
      </w:tr>
      <w:tr w:rsidR="003B7A75" w:rsidRPr="00FA4D0B" w14:paraId="324033FC" w14:textId="122F5F91" w:rsidTr="003B7A75">
        <w:trPr>
          <w:trHeight w:val="561"/>
        </w:trPr>
        <w:tc>
          <w:tcPr>
            <w:tcW w:w="720" w:type="dxa"/>
            <w:vAlign w:val="center"/>
          </w:tcPr>
          <w:p w14:paraId="4759F870" w14:textId="74D56102" w:rsidR="003B7A75" w:rsidRPr="00251683" w:rsidRDefault="003B7A75" w:rsidP="003B7A75">
            <w:pPr>
              <w:spacing w:after="0" w:line="259" w:lineRule="auto"/>
              <w:jc w:val="center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1.4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619CC40A" w14:textId="77777777" w:rsidR="003B7A75" w:rsidRPr="00251683" w:rsidRDefault="003B7A75" w:rsidP="003B7A75">
            <w:pPr>
              <w:spacing w:after="0" w:line="259" w:lineRule="auto"/>
              <w:rPr>
                <w:szCs w:val="24"/>
              </w:rPr>
            </w:pPr>
            <w:r w:rsidRPr="00251683">
              <w:rPr>
                <w:szCs w:val="24"/>
              </w:rPr>
              <w:t>Minimalūs aplinkos apsaugos kriterijai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5619AE4A" w14:textId="77777777" w:rsidR="003B7A75" w:rsidRPr="00251683" w:rsidRDefault="003B7A75" w:rsidP="00DF314C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Automobilis turi atitikti ne žemesnį kaip EURO 6 standartą.</w:t>
            </w:r>
          </w:p>
        </w:tc>
      </w:tr>
      <w:tr w:rsidR="003B7A75" w:rsidRPr="00FA4D0B" w14:paraId="29F7217D" w14:textId="35204CA0" w:rsidTr="003B7A75">
        <w:trPr>
          <w:trHeight w:val="561"/>
        </w:trPr>
        <w:tc>
          <w:tcPr>
            <w:tcW w:w="720" w:type="dxa"/>
            <w:vAlign w:val="center"/>
          </w:tcPr>
          <w:p w14:paraId="0B2441A8" w14:textId="38F78BCE" w:rsidR="003B7A75" w:rsidRPr="00251683" w:rsidRDefault="003B7A75" w:rsidP="003B7A75">
            <w:pPr>
              <w:spacing w:after="0" w:line="259" w:lineRule="auto"/>
              <w:jc w:val="center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1.5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08F77472" w14:textId="3C52306A" w:rsidR="003B7A75" w:rsidRPr="00251683" w:rsidRDefault="003B7A75" w:rsidP="003B7A75">
            <w:pPr>
              <w:spacing w:after="0" w:line="259" w:lineRule="auto"/>
              <w:rPr>
                <w:szCs w:val="24"/>
              </w:rPr>
            </w:pPr>
            <w:r w:rsidRPr="00251683">
              <w:rPr>
                <w:szCs w:val="24"/>
              </w:rPr>
              <w:t>Dokumentai, įrodantys minimalių aplinkos apsaugos kriterijų atitiktį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183AFC8B" w14:textId="38183783" w:rsidR="003B7A75" w:rsidRPr="00251683" w:rsidRDefault="003B7A75" w:rsidP="00DF314C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Atitiktį reikalavimams įrodantys dokumentai: gamintojo techniniai dokumentai (transporto priemonės tipo patvirtinimo dokumentai), tiekėjo deklaracija arba kiti lygiaverčiai įrodymai.</w:t>
            </w:r>
          </w:p>
        </w:tc>
      </w:tr>
      <w:tr w:rsidR="003B7A75" w:rsidRPr="00FA4D0B" w14:paraId="7457637B" w14:textId="2E7F2962" w:rsidTr="003B7A75">
        <w:trPr>
          <w:trHeight w:val="561"/>
        </w:trPr>
        <w:tc>
          <w:tcPr>
            <w:tcW w:w="720" w:type="dxa"/>
            <w:vAlign w:val="center"/>
          </w:tcPr>
          <w:p w14:paraId="1C9F7754" w14:textId="0BBB34FB" w:rsidR="003B7A75" w:rsidRPr="00251683" w:rsidRDefault="003B7A75" w:rsidP="003B7A75">
            <w:pPr>
              <w:spacing w:after="0" w:line="259" w:lineRule="auto"/>
              <w:jc w:val="center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1.6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2CB19600" w14:textId="484FD5A0" w:rsidR="003B7A75" w:rsidRPr="00251683" w:rsidRDefault="003B7A75" w:rsidP="003B7A75">
            <w:pPr>
              <w:spacing w:after="0" w:line="259" w:lineRule="auto"/>
              <w:rPr>
                <w:szCs w:val="24"/>
              </w:rPr>
            </w:pPr>
            <w:r w:rsidRPr="00251683">
              <w:rPr>
                <w:szCs w:val="24"/>
              </w:rPr>
              <w:t>Automobilio komplektacija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33D45897" w14:textId="39C3387D" w:rsidR="003B7A75" w:rsidRPr="00251683" w:rsidRDefault="003B7A75" w:rsidP="00DF314C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Automobilis turi būti visiškai sukomplektuotas, su visais dokumentais bei vaistinėle, gesintuvu, avariniu ženklu, šviesą atspindinčia liemene, transportavimo kilpa.</w:t>
            </w:r>
          </w:p>
        </w:tc>
      </w:tr>
      <w:tr w:rsidR="003B7A75" w:rsidRPr="00FA4D0B" w14:paraId="7BD96FB9" w14:textId="01017FB9" w:rsidTr="003B7A75">
        <w:trPr>
          <w:trHeight w:val="561"/>
        </w:trPr>
        <w:tc>
          <w:tcPr>
            <w:tcW w:w="720" w:type="dxa"/>
            <w:vAlign w:val="center"/>
          </w:tcPr>
          <w:p w14:paraId="35029352" w14:textId="27EC3E2D" w:rsidR="003B7A75" w:rsidRPr="00251683" w:rsidRDefault="003B7A75" w:rsidP="003B7A75">
            <w:pPr>
              <w:spacing w:after="0" w:line="259" w:lineRule="auto"/>
              <w:jc w:val="center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1.7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3EDA77D2" w14:textId="115AD354" w:rsidR="003B7A75" w:rsidRPr="00251683" w:rsidRDefault="003B7A75" w:rsidP="003B7A75">
            <w:pPr>
              <w:spacing w:after="0" w:line="259" w:lineRule="auto"/>
              <w:rPr>
                <w:szCs w:val="24"/>
              </w:rPr>
            </w:pPr>
            <w:r w:rsidRPr="00251683">
              <w:rPr>
                <w:szCs w:val="24"/>
              </w:rPr>
              <w:t>Naudojimo instrukcija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5E33949F" w14:textId="6469EEAB" w:rsidR="003B7A75" w:rsidRPr="00251683" w:rsidRDefault="003B7A75" w:rsidP="00DF314C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Automobilyje turi būti naudojimo instrukcijos knygelė lietuvių kalba, kurioje turi būti nurodyta automobilio garantinio aptarnavimo atlikėjų adresai ir telefonų numeriai bei atliekamų garantinių aptarnavimų periodiškumas.</w:t>
            </w:r>
          </w:p>
        </w:tc>
      </w:tr>
      <w:tr w:rsidR="003B7A75" w:rsidRPr="00FA4D0B" w14:paraId="7745F850" w14:textId="1F0A5B89" w:rsidTr="003B7A75">
        <w:trPr>
          <w:trHeight w:val="561"/>
        </w:trPr>
        <w:tc>
          <w:tcPr>
            <w:tcW w:w="720" w:type="dxa"/>
            <w:vAlign w:val="center"/>
          </w:tcPr>
          <w:p w14:paraId="791C9DB6" w14:textId="2D1A18A5" w:rsidR="003B7A75" w:rsidRPr="00251683" w:rsidRDefault="003B7A75" w:rsidP="003B7A75">
            <w:pPr>
              <w:spacing w:after="0" w:line="259" w:lineRule="auto"/>
              <w:jc w:val="center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1.8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7922F914" w14:textId="26D76F81" w:rsidR="003B7A75" w:rsidRPr="00251683" w:rsidRDefault="003B7A75" w:rsidP="003B7A75">
            <w:pPr>
              <w:spacing w:after="0" w:line="240" w:lineRule="auto"/>
              <w:rPr>
                <w:szCs w:val="24"/>
              </w:rPr>
            </w:pPr>
            <w:r w:rsidRPr="00251683">
              <w:rPr>
                <w:szCs w:val="24"/>
              </w:rPr>
              <w:t>Registracija</w:t>
            </w:r>
          </w:p>
          <w:p w14:paraId="59DB4DD2" w14:textId="00E439A4" w:rsidR="003B7A75" w:rsidRPr="00251683" w:rsidRDefault="003B7A75" w:rsidP="003B7A75">
            <w:pPr>
              <w:spacing w:after="0" w:line="259" w:lineRule="auto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4D45511F" w14:textId="5223088E" w:rsidR="003B7A75" w:rsidRPr="00251683" w:rsidRDefault="003B7A75" w:rsidP="00DF314C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Tiekėjas privalo automobilį užregistruoti REGITRA perkančiosios organizacijos vardu pagal suteiktus įgaliojimus ir pristatyti pirkėjo nurodytu adresu.</w:t>
            </w:r>
          </w:p>
        </w:tc>
      </w:tr>
      <w:tr w:rsidR="003B7A75" w:rsidRPr="00FA4D0B" w14:paraId="495810F6" w14:textId="4E6A926D" w:rsidTr="003B7A75">
        <w:trPr>
          <w:trHeight w:val="561"/>
        </w:trPr>
        <w:tc>
          <w:tcPr>
            <w:tcW w:w="720" w:type="dxa"/>
            <w:vAlign w:val="center"/>
          </w:tcPr>
          <w:p w14:paraId="5253FE09" w14:textId="4CC62388" w:rsidR="003B7A75" w:rsidRPr="00251683" w:rsidRDefault="003B7A75" w:rsidP="003B7A75">
            <w:pPr>
              <w:spacing w:after="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1.9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7B458B8A" w14:textId="71976419" w:rsidR="003B7A75" w:rsidRPr="00251683" w:rsidRDefault="003B7A75" w:rsidP="003B7A75">
            <w:pPr>
              <w:spacing w:after="0" w:line="259" w:lineRule="auto"/>
              <w:rPr>
                <w:szCs w:val="24"/>
              </w:rPr>
            </w:pPr>
            <w:r w:rsidRPr="00251683">
              <w:rPr>
                <w:szCs w:val="24"/>
              </w:rPr>
              <w:t>Prekės pristatymo terminas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36071908" w14:textId="74D9B999" w:rsidR="003B7A75" w:rsidRPr="00251683" w:rsidRDefault="003B7A75" w:rsidP="00DF314C">
            <w:pPr>
              <w:spacing w:after="0" w:line="240" w:lineRule="auto"/>
              <w:jc w:val="both"/>
              <w:rPr>
                <w:szCs w:val="24"/>
              </w:rPr>
            </w:pPr>
            <w:r w:rsidRPr="00251683">
              <w:rPr>
                <w:color w:val="000000" w:themeColor="text1"/>
                <w:szCs w:val="24"/>
              </w:rPr>
              <w:t>Ne vėliau kaip per 6 (šešis) mėnesius nuo Sutarties įsigaliojimo dienos.</w:t>
            </w:r>
          </w:p>
        </w:tc>
      </w:tr>
      <w:tr w:rsidR="003B7A75" w:rsidRPr="00FA4D0B" w14:paraId="025FBF48" w14:textId="29488F2F" w:rsidTr="003B7A75">
        <w:trPr>
          <w:trHeight w:val="561"/>
        </w:trPr>
        <w:tc>
          <w:tcPr>
            <w:tcW w:w="720" w:type="dxa"/>
            <w:vAlign w:val="center"/>
          </w:tcPr>
          <w:p w14:paraId="2019B403" w14:textId="4899009E" w:rsidR="003B7A75" w:rsidRPr="00251683" w:rsidRDefault="003B7A75" w:rsidP="003B7A75">
            <w:pPr>
              <w:spacing w:after="0" w:line="259" w:lineRule="auto"/>
              <w:jc w:val="center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000000" w:themeColor="text1"/>
            </w:tcBorders>
            <w:shd w:val="clear" w:color="auto" w:fill="FAFAFA"/>
            <w:vAlign w:val="center"/>
          </w:tcPr>
          <w:p w14:paraId="5EB9362A" w14:textId="7FBF215A" w:rsidR="003B7A75" w:rsidRPr="00251683" w:rsidRDefault="003B7A75" w:rsidP="003B7A75">
            <w:pPr>
              <w:spacing w:after="0" w:line="259" w:lineRule="auto"/>
              <w:rPr>
                <w:b/>
                <w:szCs w:val="24"/>
              </w:rPr>
            </w:pPr>
            <w:r w:rsidRPr="00251683">
              <w:rPr>
                <w:b/>
                <w:color w:val="000000"/>
                <w:szCs w:val="24"/>
              </w:rPr>
              <w:t>Pagrindiniai techniniai reikalavimai kėbului</w:t>
            </w:r>
          </w:p>
        </w:tc>
      </w:tr>
      <w:tr w:rsidR="003B7A75" w:rsidRPr="00FA4D0B" w14:paraId="31B3AD54" w14:textId="4EF0BDAA" w:rsidTr="003B7A75">
        <w:trPr>
          <w:trHeight w:val="340"/>
        </w:trPr>
        <w:tc>
          <w:tcPr>
            <w:tcW w:w="720" w:type="dxa"/>
            <w:vAlign w:val="center"/>
          </w:tcPr>
          <w:p w14:paraId="4FE0A33E" w14:textId="30529222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2.1</w:t>
            </w:r>
          </w:p>
        </w:tc>
        <w:tc>
          <w:tcPr>
            <w:tcW w:w="3327" w:type="dxa"/>
            <w:vAlign w:val="center"/>
          </w:tcPr>
          <w:p w14:paraId="77E357B0" w14:textId="7C349123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Kėbulo spalva</w:t>
            </w:r>
          </w:p>
        </w:tc>
        <w:tc>
          <w:tcPr>
            <w:tcW w:w="6290" w:type="dxa"/>
            <w:vAlign w:val="center"/>
          </w:tcPr>
          <w:p w14:paraId="67A7F6CB" w14:textId="04B75326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color w:val="000000" w:themeColor="text1"/>
                <w:szCs w:val="24"/>
              </w:rPr>
              <w:t>Pilka</w:t>
            </w:r>
          </w:p>
        </w:tc>
      </w:tr>
      <w:tr w:rsidR="003B7A75" w:rsidRPr="00FA4D0B" w14:paraId="171D430C" w14:textId="6220290E" w:rsidTr="003B7A75">
        <w:trPr>
          <w:trHeight w:val="340"/>
        </w:trPr>
        <w:tc>
          <w:tcPr>
            <w:tcW w:w="720" w:type="dxa"/>
            <w:vAlign w:val="center"/>
          </w:tcPr>
          <w:p w14:paraId="641721FC" w14:textId="6ABCF9A4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2.2</w:t>
            </w:r>
          </w:p>
        </w:tc>
        <w:tc>
          <w:tcPr>
            <w:tcW w:w="3327" w:type="dxa"/>
            <w:vAlign w:val="center"/>
          </w:tcPr>
          <w:p w14:paraId="667FBFC6" w14:textId="0290C3D9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Bendras ilgis, mm</w:t>
            </w:r>
          </w:p>
        </w:tc>
        <w:tc>
          <w:tcPr>
            <w:tcW w:w="6290" w:type="dxa"/>
            <w:vAlign w:val="center"/>
          </w:tcPr>
          <w:p w14:paraId="4DECF91A" w14:textId="2AA53313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 xml:space="preserve">Nuo 5000 iki 5200 </w:t>
            </w:r>
          </w:p>
        </w:tc>
      </w:tr>
      <w:tr w:rsidR="003B7A75" w:rsidRPr="00FA4D0B" w14:paraId="6E506FE3" w14:textId="08FE060A" w:rsidTr="003B7A75">
        <w:trPr>
          <w:trHeight w:val="340"/>
        </w:trPr>
        <w:tc>
          <w:tcPr>
            <w:tcW w:w="720" w:type="dxa"/>
            <w:vAlign w:val="center"/>
          </w:tcPr>
          <w:p w14:paraId="6713E3BC" w14:textId="6EC1F9DE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2.3</w:t>
            </w:r>
          </w:p>
        </w:tc>
        <w:tc>
          <w:tcPr>
            <w:tcW w:w="3327" w:type="dxa"/>
            <w:vAlign w:val="center"/>
          </w:tcPr>
          <w:p w14:paraId="01149CFC" w14:textId="7A2E73ED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Ratų bazė, mm</w:t>
            </w:r>
          </w:p>
        </w:tc>
        <w:tc>
          <w:tcPr>
            <w:tcW w:w="6290" w:type="dxa"/>
            <w:vAlign w:val="center"/>
          </w:tcPr>
          <w:p w14:paraId="0ED7226D" w14:textId="62D3E7ED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Nuo 3100 iki 3250.</w:t>
            </w:r>
          </w:p>
        </w:tc>
      </w:tr>
      <w:tr w:rsidR="003B7A75" w:rsidRPr="00FA4D0B" w14:paraId="281D69EE" w14:textId="1F169C10" w:rsidTr="003B7A75">
        <w:trPr>
          <w:trHeight w:val="340"/>
        </w:trPr>
        <w:tc>
          <w:tcPr>
            <w:tcW w:w="720" w:type="dxa"/>
            <w:vAlign w:val="center"/>
          </w:tcPr>
          <w:p w14:paraId="491D03C3" w14:textId="229BAC11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2.4</w:t>
            </w:r>
          </w:p>
        </w:tc>
        <w:tc>
          <w:tcPr>
            <w:tcW w:w="3327" w:type="dxa"/>
            <w:vAlign w:val="center"/>
          </w:tcPr>
          <w:p w14:paraId="79262F98" w14:textId="53DC33F9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Bendras aukštis, mm</w:t>
            </w:r>
          </w:p>
        </w:tc>
        <w:tc>
          <w:tcPr>
            <w:tcW w:w="6290" w:type="dxa"/>
            <w:vAlign w:val="center"/>
          </w:tcPr>
          <w:p w14:paraId="48FCDFAA" w14:textId="6964423F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Nuo 1900 iki mažiau kaip 2050.</w:t>
            </w:r>
          </w:p>
        </w:tc>
      </w:tr>
      <w:tr w:rsidR="003B7A75" w:rsidRPr="00FA4D0B" w14:paraId="255DC51F" w14:textId="2B4A98A7" w:rsidTr="003B7A75">
        <w:trPr>
          <w:trHeight w:val="340"/>
        </w:trPr>
        <w:tc>
          <w:tcPr>
            <w:tcW w:w="720" w:type="dxa"/>
            <w:vAlign w:val="center"/>
          </w:tcPr>
          <w:p w14:paraId="53D89DCF" w14:textId="4924C9BD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lastRenderedPageBreak/>
              <w:t>2.5</w:t>
            </w:r>
          </w:p>
        </w:tc>
        <w:tc>
          <w:tcPr>
            <w:tcW w:w="3327" w:type="dxa"/>
            <w:vAlign w:val="center"/>
          </w:tcPr>
          <w:p w14:paraId="382AEA83" w14:textId="3BFF0603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Bendras plotis su atlenktais galinio vaizdo šoniniais veidrodėliais, mm</w:t>
            </w:r>
          </w:p>
        </w:tc>
        <w:tc>
          <w:tcPr>
            <w:tcW w:w="6290" w:type="dxa"/>
            <w:vAlign w:val="center"/>
          </w:tcPr>
          <w:p w14:paraId="61737509" w14:textId="26CED959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Mažiau kaip 2300.</w:t>
            </w:r>
          </w:p>
        </w:tc>
      </w:tr>
      <w:tr w:rsidR="003B7A75" w:rsidRPr="00FA4D0B" w14:paraId="3C53994B" w14:textId="0A881778" w:rsidTr="003B7A75">
        <w:trPr>
          <w:trHeight w:val="340"/>
        </w:trPr>
        <w:tc>
          <w:tcPr>
            <w:tcW w:w="720" w:type="dxa"/>
            <w:vAlign w:val="center"/>
          </w:tcPr>
          <w:p w14:paraId="42F925A7" w14:textId="235C2F0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2.6</w:t>
            </w:r>
          </w:p>
        </w:tc>
        <w:tc>
          <w:tcPr>
            <w:tcW w:w="3327" w:type="dxa"/>
            <w:vAlign w:val="center"/>
          </w:tcPr>
          <w:p w14:paraId="6B2650D5" w14:textId="32683658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Prošvaisa (padidinta),  mm</w:t>
            </w:r>
          </w:p>
        </w:tc>
        <w:tc>
          <w:tcPr>
            <w:tcW w:w="6290" w:type="dxa"/>
            <w:vAlign w:val="center"/>
          </w:tcPr>
          <w:p w14:paraId="37F7E687" w14:textId="0DD2493D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Ne mažiau kaip 130.</w:t>
            </w:r>
          </w:p>
        </w:tc>
      </w:tr>
      <w:tr w:rsidR="003B7A75" w:rsidRPr="00FA4D0B" w14:paraId="52E00C0A" w14:textId="69F5C6DB" w:rsidTr="003B7A75">
        <w:trPr>
          <w:trHeight w:val="340"/>
        </w:trPr>
        <w:tc>
          <w:tcPr>
            <w:tcW w:w="720" w:type="dxa"/>
            <w:vAlign w:val="center"/>
          </w:tcPr>
          <w:p w14:paraId="19B1DB9D" w14:textId="2284F171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2.7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5742C3D1" w14:textId="5E6F139E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Durų skaičius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375F0217" w14:textId="22ABF12E" w:rsidR="003B7A75" w:rsidRPr="00251683" w:rsidRDefault="003B7A75" w:rsidP="003B7A75">
            <w:pPr>
              <w:spacing w:after="0"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szCs w:val="24"/>
              </w:rPr>
              <w:t>5 (priekyje vairuotojo ir keleivio durys, antros eilės keleivių stumdomos durys dešinėje su langu, bagažo skyriaus dvivėrės durys).</w:t>
            </w:r>
          </w:p>
        </w:tc>
      </w:tr>
      <w:tr w:rsidR="003B7A75" w:rsidRPr="00FA4D0B" w14:paraId="7FFBFA3E" w14:textId="2440ECF1" w:rsidTr="003B7A75">
        <w:trPr>
          <w:trHeight w:val="562"/>
        </w:trPr>
        <w:tc>
          <w:tcPr>
            <w:tcW w:w="720" w:type="dxa"/>
            <w:vAlign w:val="center"/>
          </w:tcPr>
          <w:p w14:paraId="783AB3BF" w14:textId="2BC77506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2.8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7F0E979A" w14:textId="535E150E" w:rsidR="003B7A75" w:rsidRPr="00251683" w:rsidRDefault="003B7A75" w:rsidP="003B7A75">
            <w:pPr>
              <w:spacing w:after="0"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szCs w:val="24"/>
              </w:rPr>
              <w:t>Galinės durys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6DDADA77" w14:textId="6BCCF6AA" w:rsidR="003B7A75" w:rsidRPr="00251683" w:rsidRDefault="003B7A75" w:rsidP="003B7A75">
            <w:pPr>
              <w:spacing w:after="0"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szCs w:val="24"/>
              </w:rPr>
              <w:t>Dvivėrės galinės durys, atsidarančios 90 ir 180 laipsnių kampu.</w:t>
            </w:r>
          </w:p>
        </w:tc>
      </w:tr>
      <w:tr w:rsidR="003B7A75" w:rsidRPr="00FA4D0B" w14:paraId="147E744B" w14:textId="348C3123" w:rsidTr="003B7A75">
        <w:trPr>
          <w:trHeight w:val="562"/>
        </w:trPr>
        <w:tc>
          <w:tcPr>
            <w:tcW w:w="720" w:type="dxa"/>
            <w:vAlign w:val="center"/>
          </w:tcPr>
          <w:p w14:paraId="347E0FB5" w14:textId="4C9E53CE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2.9.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632D6FBD" w14:textId="55684991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Sėdynių užvalkalai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61248F75" w14:textId="3B0455D4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Tamsios spalvos (tamsiai mėlyna/tamsiai pilka/juoda)</w:t>
            </w:r>
          </w:p>
        </w:tc>
      </w:tr>
      <w:tr w:rsidR="003B7A75" w:rsidRPr="00FA4D0B" w14:paraId="3CDB9965" w14:textId="3CD2CAED" w:rsidTr="003B7A75">
        <w:trPr>
          <w:trHeight w:val="562"/>
        </w:trPr>
        <w:tc>
          <w:tcPr>
            <w:tcW w:w="720" w:type="dxa"/>
            <w:vAlign w:val="center"/>
          </w:tcPr>
          <w:p w14:paraId="23BC9FA6" w14:textId="5FA53FC2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000000" w:themeColor="text1"/>
            </w:tcBorders>
            <w:shd w:val="clear" w:color="auto" w:fill="FAFAFA"/>
            <w:vAlign w:val="center"/>
          </w:tcPr>
          <w:p w14:paraId="028B80DF" w14:textId="169BB5EC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b/>
                <w:color w:val="000000"/>
                <w:szCs w:val="24"/>
              </w:rPr>
              <w:t>Pagrindiniai techniniai reikalavimai transmisijai ir varikliui</w:t>
            </w:r>
          </w:p>
        </w:tc>
      </w:tr>
      <w:tr w:rsidR="003B7A75" w:rsidRPr="00FA4D0B" w14:paraId="2A02335E" w14:textId="6DADFCA0" w:rsidTr="003B7A75">
        <w:trPr>
          <w:trHeight w:val="340"/>
        </w:trPr>
        <w:tc>
          <w:tcPr>
            <w:tcW w:w="720" w:type="dxa"/>
            <w:vAlign w:val="center"/>
          </w:tcPr>
          <w:p w14:paraId="5253E45B" w14:textId="5009B524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3.1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776C5949" w14:textId="4A960CAD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Degalų rūšis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12AA4ABF" w14:textId="79712B0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Dyzelinas.</w:t>
            </w:r>
          </w:p>
        </w:tc>
      </w:tr>
      <w:tr w:rsidR="003B7A75" w:rsidRPr="00FA4D0B" w14:paraId="6E3CC517" w14:textId="06235AAF" w:rsidTr="003B7A75">
        <w:trPr>
          <w:trHeight w:val="340"/>
        </w:trPr>
        <w:tc>
          <w:tcPr>
            <w:tcW w:w="720" w:type="dxa"/>
            <w:vAlign w:val="center"/>
          </w:tcPr>
          <w:p w14:paraId="4F987BE1" w14:textId="37160013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3.2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27D53C75" w14:textId="581CA30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Variklio galingumas, kW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3A7D268D" w14:textId="42D1D88F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Ne mažiau kaip 125.</w:t>
            </w:r>
          </w:p>
        </w:tc>
      </w:tr>
      <w:tr w:rsidR="003B7A75" w:rsidRPr="00FA4D0B" w14:paraId="4DD3B818" w14:textId="4DEB460B" w:rsidTr="003B7A75">
        <w:trPr>
          <w:trHeight w:val="340"/>
        </w:trPr>
        <w:tc>
          <w:tcPr>
            <w:tcW w:w="720" w:type="dxa"/>
            <w:vAlign w:val="center"/>
          </w:tcPr>
          <w:p w14:paraId="2C61E357" w14:textId="3F7B5822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3.3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425B4E4E" w14:textId="0BD5A4C3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Pavarų dėžės tipas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43D7EE09" w14:textId="390459FF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Automatinė, ne mažiau 6 pavaros.</w:t>
            </w:r>
          </w:p>
        </w:tc>
      </w:tr>
      <w:tr w:rsidR="003B7A75" w:rsidRPr="00FA4D0B" w14:paraId="2CBC6440" w14:textId="33453ECD" w:rsidTr="003B7A75">
        <w:trPr>
          <w:trHeight w:val="340"/>
        </w:trPr>
        <w:tc>
          <w:tcPr>
            <w:tcW w:w="720" w:type="dxa"/>
            <w:vAlign w:val="center"/>
          </w:tcPr>
          <w:p w14:paraId="58101135" w14:textId="270251C1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3.4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7B70F11F" w14:textId="2E0278D4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Varantieji ratai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36DF39E2" w14:textId="2FE21A4F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Visų ratų pavara.</w:t>
            </w:r>
          </w:p>
        </w:tc>
      </w:tr>
      <w:tr w:rsidR="003B7A75" w:rsidRPr="00FA4D0B" w14:paraId="58BE5064" w14:textId="1038CF37" w:rsidTr="003B7A75">
        <w:trPr>
          <w:trHeight w:val="340"/>
        </w:trPr>
        <w:tc>
          <w:tcPr>
            <w:tcW w:w="720" w:type="dxa"/>
            <w:vAlign w:val="center"/>
          </w:tcPr>
          <w:p w14:paraId="6173C79E" w14:textId="10B8D9A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3.5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31BDF155" w14:textId="0E17741E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Generatoriaus elektros srovė, A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5EE02A29" w14:textId="44108742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Ne mažiau, kaip 200.</w:t>
            </w:r>
          </w:p>
        </w:tc>
      </w:tr>
      <w:tr w:rsidR="003B7A75" w14:paraId="3DE9CA44" w14:textId="2F713CB3" w:rsidTr="003B7A75">
        <w:trPr>
          <w:trHeight w:val="340"/>
        </w:trPr>
        <w:tc>
          <w:tcPr>
            <w:tcW w:w="720" w:type="dxa"/>
            <w:vAlign w:val="center"/>
          </w:tcPr>
          <w:p w14:paraId="14371F5E" w14:textId="4B1FA08E" w:rsidR="003B7A75" w:rsidRPr="00251683" w:rsidRDefault="003B7A75" w:rsidP="003B7A75">
            <w:pPr>
              <w:spacing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b/>
                <w:bCs/>
                <w:szCs w:val="24"/>
              </w:rPr>
              <w:t>3.6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6C17594C" w14:textId="22740E4C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Padidintas kuro bakas, L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064750EF" w14:textId="1541287C" w:rsidR="003B7A75" w:rsidRPr="00251683" w:rsidRDefault="003B7A75" w:rsidP="003B7A75">
            <w:pPr>
              <w:spacing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Ne mažiau 70.</w:t>
            </w:r>
          </w:p>
        </w:tc>
      </w:tr>
      <w:tr w:rsidR="003B7A75" w14:paraId="2420E90B" w14:textId="792D120E" w:rsidTr="003B7A75">
        <w:trPr>
          <w:trHeight w:val="340"/>
        </w:trPr>
        <w:tc>
          <w:tcPr>
            <w:tcW w:w="720" w:type="dxa"/>
            <w:vAlign w:val="center"/>
          </w:tcPr>
          <w:p w14:paraId="4FC5F0FA" w14:textId="7A1C4F75" w:rsidR="003B7A75" w:rsidRPr="00251683" w:rsidRDefault="003B7A75" w:rsidP="003B7A75">
            <w:pPr>
              <w:spacing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b/>
                <w:bCs/>
                <w:szCs w:val="24"/>
              </w:rPr>
              <w:t>3.7</w:t>
            </w:r>
          </w:p>
        </w:tc>
        <w:tc>
          <w:tcPr>
            <w:tcW w:w="3327" w:type="dxa"/>
            <w:shd w:val="clear" w:color="auto" w:fill="FAFAFA"/>
            <w:vAlign w:val="center"/>
          </w:tcPr>
          <w:p w14:paraId="215C4844" w14:textId="254537FD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Bendroji krovininė masė, kg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6CE4705C" w14:textId="7FBACB0D" w:rsidR="003B7A75" w:rsidRPr="00251683" w:rsidRDefault="003B7A75" w:rsidP="003B7A75">
            <w:pPr>
              <w:spacing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Ne mažiau kaip 3100.</w:t>
            </w:r>
          </w:p>
        </w:tc>
      </w:tr>
      <w:tr w:rsidR="003B7A75" w:rsidRPr="00FA4D0B" w14:paraId="0C3C8199" w14:textId="469F43DA" w:rsidTr="003B7A75">
        <w:trPr>
          <w:trHeight w:val="562"/>
        </w:trPr>
        <w:tc>
          <w:tcPr>
            <w:tcW w:w="720" w:type="dxa"/>
            <w:vAlign w:val="center"/>
          </w:tcPr>
          <w:p w14:paraId="1C0A048B" w14:textId="570E6DDA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4.</w:t>
            </w:r>
          </w:p>
        </w:tc>
        <w:tc>
          <w:tcPr>
            <w:tcW w:w="9617" w:type="dxa"/>
            <w:gridSpan w:val="2"/>
            <w:tcBorders>
              <w:top w:val="single" w:sz="4" w:space="0" w:color="000000" w:themeColor="text1"/>
            </w:tcBorders>
            <w:shd w:val="clear" w:color="auto" w:fill="FAFAFA"/>
            <w:vAlign w:val="center"/>
          </w:tcPr>
          <w:p w14:paraId="596B80E4" w14:textId="57E7F889" w:rsidR="003B7A75" w:rsidRPr="00251683" w:rsidRDefault="003B7A75" w:rsidP="003B7A75">
            <w:pPr>
              <w:spacing w:after="0"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b/>
                <w:bCs/>
                <w:szCs w:val="24"/>
              </w:rPr>
              <w:t>Reikalavimai automobilio saugumo, valdymo ir komforto sistemoms</w:t>
            </w:r>
          </w:p>
        </w:tc>
      </w:tr>
      <w:tr w:rsidR="003B7A75" w:rsidRPr="00FA4D0B" w14:paraId="5E9B18FC" w14:textId="70950D56" w:rsidTr="003B7A75">
        <w:trPr>
          <w:trHeight w:val="340"/>
        </w:trPr>
        <w:tc>
          <w:tcPr>
            <w:tcW w:w="720" w:type="dxa"/>
            <w:vMerge w:val="restart"/>
            <w:vAlign w:val="center"/>
          </w:tcPr>
          <w:p w14:paraId="58A1ECB7" w14:textId="0A44C235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4.1</w:t>
            </w:r>
          </w:p>
        </w:tc>
        <w:tc>
          <w:tcPr>
            <w:tcW w:w="3327" w:type="dxa"/>
            <w:vMerge w:val="restart"/>
            <w:shd w:val="clear" w:color="auto" w:fill="FAFAFA"/>
            <w:vAlign w:val="center"/>
          </w:tcPr>
          <w:p w14:paraId="5702FBA6" w14:textId="42EFB10B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Automobilio saugumo sistemos ir įranga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287D00F9" w14:textId="68F69941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Vairuotojo ir keleivių oro saugos pagalvės.</w:t>
            </w:r>
          </w:p>
        </w:tc>
      </w:tr>
      <w:tr w:rsidR="003B7A75" w:rsidRPr="00FA4D0B" w14:paraId="5F69D43F" w14:textId="6E788BEB" w:rsidTr="003B7A75">
        <w:trPr>
          <w:trHeight w:val="563"/>
        </w:trPr>
        <w:tc>
          <w:tcPr>
            <w:tcW w:w="720" w:type="dxa"/>
            <w:vMerge/>
            <w:vAlign w:val="center"/>
          </w:tcPr>
          <w:p w14:paraId="7F1A7527" w14:textId="58B606C9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350D51CE" w14:textId="77DC24C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5B081065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Galvos atramos ir saugos diržai vairuotojo ir visoms keleivių vietoms.</w:t>
            </w:r>
          </w:p>
        </w:tc>
      </w:tr>
      <w:tr w:rsidR="003B7A75" w:rsidRPr="00FA4D0B" w14:paraId="56B5A8CF" w14:textId="0F384F3A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7A0061C1" w14:textId="5A2F21B0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7BB32664" w14:textId="0485F2E5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22D4BF25" w14:textId="26BBBA2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Stabdžių antiblokavimo sistema ABS.</w:t>
            </w:r>
          </w:p>
        </w:tc>
      </w:tr>
      <w:tr w:rsidR="003B7A75" w:rsidRPr="00FA4D0B" w14:paraId="00CCF641" w14:textId="1481D075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3453C2F2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0C6A9103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6F49E46C" w14:textId="65FB9AD8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Traukos kontrolės (ratų praslydimo kontrolės) sistema.</w:t>
            </w:r>
          </w:p>
        </w:tc>
      </w:tr>
      <w:tr w:rsidR="003B7A75" w:rsidRPr="00FA4D0B" w14:paraId="164FBCD5" w14:textId="14BC5338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1AF29C97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686E002E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5F09CECF" w14:textId="3BA94A5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Elektroninė stabilizavimo programa (ESP).</w:t>
            </w:r>
          </w:p>
        </w:tc>
      </w:tr>
      <w:tr w:rsidR="003B7A75" w:rsidRPr="00FA4D0B" w14:paraId="7F8D62CC" w14:textId="5094D946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231B81DC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71518E17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60C4F8E5" w14:textId="2B2D571C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Susidūrimo prevencijos sistema.</w:t>
            </w:r>
          </w:p>
        </w:tc>
      </w:tr>
      <w:tr w:rsidR="003B7A75" w:rsidRPr="00FA4D0B" w14:paraId="53D0D994" w14:textId="77F6F719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107D140B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2976B65A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4A3E51B1" w14:textId="4028B7C8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„Aklosios“ zonos perspėjimo sistema.</w:t>
            </w:r>
          </w:p>
        </w:tc>
      </w:tr>
      <w:tr w:rsidR="003B7A75" w:rsidRPr="00FA4D0B" w14:paraId="5666F42A" w14:textId="3C2E843B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75B2CCF6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676DF166" w14:textId="74EF1D13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7FD2D5F4" w14:textId="011CBFDF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rFonts w:eastAsiaTheme="minorHAnsi"/>
                <w:szCs w:val="24"/>
              </w:rPr>
              <w:t>Įsukama vilkimo kilpa – automobilio priekyje ir gale.</w:t>
            </w:r>
          </w:p>
        </w:tc>
      </w:tr>
      <w:tr w:rsidR="003B7A75" w:rsidRPr="00FA4D0B" w14:paraId="493BD751" w14:textId="3D5AEA0F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2FF0C678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42FAB379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26C4068B" w14:textId="20BD889D" w:rsidR="003B7A75" w:rsidRPr="00251683" w:rsidRDefault="003B7A75" w:rsidP="003B7A75">
            <w:pPr>
              <w:spacing w:after="0" w:line="259" w:lineRule="auto"/>
              <w:jc w:val="both"/>
              <w:rPr>
                <w:rFonts w:eastAsiaTheme="minorHAnsi"/>
                <w:szCs w:val="24"/>
              </w:rPr>
            </w:pPr>
            <w:r w:rsidRPr="00251683">
              <w:rPr>
                <w:szCs w:val="24"/>
              </w:rPr>
              <w:t>Gamyklinis centrinis visų durų užraktas su nuotoliniu valdymu ir „Kasko“ draudimo reikalavimus atitinkančia apsaugos sistema.</w:t>
            </w:r>
          </w:p>
        </w:tc>
      </w:tr>
      <w:tr w:rsidR="003B7A75" w:rsidRPr="00FA4D0B" w14:paraId="5EDFFED3" w14:textId="0FEC065C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31D3DAA6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2777DE82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3C9FF0A7" w14:textId="25EDF7A5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Gamykloje tamsinti galiniai ir bagažo skyriaus langai.</w:t>
            </w:r>
          </w:p>
        </w:tc>
      </w:tr>
      <w:tr w:rsidR="003B7A75" w:rsidRPr="00FA4D0B" w14:paraId="0987A4C4" w14:textId="1B3D3F04" w:rsidTr="003B7A75">
        <w:trPr>
          <w:trHeight w:val="300"/>
        </w:trPr>
        <w:tc>
          <w:tcPr>
            <w:tcW w:w="720" w:type="dxa"/>
            <w:vMerge/>
            <w:vAlign w:val="center"/>
          </w:tcPr>
          <w:p w14:paraId="78319386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20F584E0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05F74F55" w14:textId="3D1C228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Šoninis atidaromas langas už vairuotojo kairėje.</w:t>
            </w:r>
          </w:p>
        </w:tc>
      </w:tr>
      <w:tr w:rsidR="003B7A75" w:rsidRPr="00FA4D0B" w14:paraId="1E9104E1" w14:textId="065932F2" w:rsidTr="003B7A75">
        <w:trPr>
          <w:trHeight w:val="340"/>
        </w:trPr>
        <w:tc>
          <w:tcPr>
            <w:tcW w:w="720" w:type="dxa"/>
            <w:vMerge w:val="restart"/>
            <w:vAlign w:val="center"/>
          </w:tcPr>
          <w:p w14:paraId="3AB3FE0D" w14:textId="103E37FE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4.2</w:t>
            </w:r>
          </w:p>
        </w:tc>
        <w:tc>
          <w:tcPr>
            <w:tcW w:w="3327" w:type="dxa"/>
            <w:vMerge w:val="restart"/>
            <w:shd w:val="clear" w:color="auto" w:fill="FAFAFA"/>
            <w:vAlign w:val="center"/>
          </w:tcPr>
          <w:p w14:paraId="262614A9" w14:textId="72A4B6DA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Automobilio valdymo sistemos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1DF36C5E" w14:textId="7EB2A979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Priekiniai parkavimo davikliai.</w:t>
            </w:r>
          </w:p>
        </w:tc>
      </w:tr>
      <w:tr w:rsidR="003B7A75" w:rsidRPr="00FA4D0B" w14:paraId="4B28E5DF" w14:textId="62096773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23ACD9F1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3931C952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46050F4D" w14:textId="0EB3280A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Galiniai parkavimo davikliai.</w:t>
            </w:r>
          </w:p>
        </w:tc>
      </w:tr>
      <w:tr w:rsidR="003B7A75" w:rsidRPr="00FA4D0B" w14:paraId="1FF63787" w14:textId="332F15F2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7086FA66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054106BB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2AABE829" w14:textId="22725D74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Parkavimo 360 vaizdo kamera.</w:t>
            </w:r>
          </w:p>
        </w:tc>
      </w:tr>
      <w:tr w:rsidR="003B7A75" w:rsidRPr="00FA4D0B" w14:paraId="319E9904" w14:textId="62CACF2A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12143997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2CF1FE3F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5AB3750F" w14:textId="529DC8CE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Padangų slėgio stebėjimo sistema.</w:t>
            </w:r>
          </w:p>
        </w:tc>
      </w:tr>
      <w:tr w:rsidR="003B7A75" w:rsidRPr="00FA4D0B" w14:paraId="6075BDD6" w14:textId="081C2B88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2C60FCC1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1FCD4AD6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21BCBB9A" w14:textId="3DD3AE63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Lietaus jutiklis ir automatinis valytuvų įjungimas.</w:t>
            </w:r>
          </w:p>
        </w:tc>
      </w:tr>
      <w:tr w:rsidR="003B7A75" w:rsidRPr="00FA4D0B" w14:paraId="1DF5424D" w14:textId="1C5E49EB" w:rsidTr="003B7A75">
        <w:trPr>
          <w:trHeight w:val="562"/>
        </w:trPr>
        <w:tc>
          <w:tcPr>
            <w:tcW w:w="720" w:type="dxa"/>
            <w:vMerge w:val="restart"/>
            <w:vAlign w:val="center"/>
          </w:tcPr>
          <w:p w14:paraId="2FB4DCA2" w14:textId="3EAEE181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4.3</w:t>
            </w:r>
          </w:p>
        </w:tc>
        <w:tc>
          <w:tcPr>
            <w:tcW w:w="3327" w:type="dxa"/>
            <w:vMerge w:val="restart"/>
            <w:shd w:val="clear" w:color="auto" w:fill="FAFAFA"/>
            <w:vAlign w:val="center"/>
          </w:tcPr>
          <w:p w14:paraId="48810D11" w14:textId="174049F3" w:rsidR="003B7A75" w:rsidRPr="00251683" w:rsidRDefault="003B7A75" w:rsidP="003B7A75">
            <w:pPr>
              <w:spacing w:after="0"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szCs w:val="24"/>
              </w:rPr>
              <w:t>Automobilio komforto sistemos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19DF1354" w14:textId="3500AA45" w:rsidR="003B7A75" w:rsidRPr="00251683" w:rsidRDefault="003B7A75" w:rsidP="003B7A75">
            <w:pPr>
              <w:spacing w:after="0" w:line="240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Mažiausiai du užvedimo rakteliai su centrinio užrakto nuotolinio valdymo pulteliais.</w:t>
            </w:r>
          </w:p>
        </w:tc>
      </w:tr>
      <w:tr w:rsidR="003B7A75" w:rsidRPr="00FA4D0B" w14:paraId="67748418" w14:textId="7096F101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540F4583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68EA865C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0831541D" w14:textId="4530A0A8" w:rsidR="003B7A75" w:rsidRPr="00251683" w:rsidRDefault="003B7A75" w:rsidP="003B7A75">
            <w:pPr>
              <w:spacing w:after="0" w:line="240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Elektra valdomi ir šildomi išoriniai galino vaizdo veidrodėliai.</w:t>
            </w:r>
          </w:p>
        </w:tc>
      </w:tr>
      <w:tr w:rsidR="003B7A75" w:rsidRPr="00FA4D0B" w14:paraId="733FBEAA" w14:textId="037FC728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7FE64B6A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40E82B60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25D4E41C" w14:textId="1B688234" w:rsidR="003B7A75" w:rsidRPr="00251683" w:rsidRDefault="003B7A75" w:rsidP="003B7A75">
            <w:pPr>
              <w:spacing w:after="0" w:line="240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Elektra valdomi langų kėlikliai vairuotojo skyriuje.</w:t>
            </w:r>
          </w:p>
        </w:tc>
      </w:tr>
      <w:tr w:rsidR="003B7A75" w:rsidRPr="00FA4D0B" w14:paraId="4BCBEF60" w14:textId="464E1E37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20DF39D9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2EBAF7F3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55C6EF01" w14:textId="69AB12EF" w:rsidR="003B7A75" w:rsidRPr="00251683" w:rsidRDefault="003B7A75" w:rsidP="003B7A75">
            <w:pPr>
              <w:spacing w:after="0" w:line="240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Reguliuojamo aukščio vairas kairėje pusėje su vairo stiprintuvu.</w:t>
            </w:r>
          </w:p>
        </w:tc>
      </w:tr>
      <w:tr w:rsidR="003B7A75" w:rsidRPr="00FA4D0B" w14:paraId="1530A170" w14:textId="56CEFB09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344E5ACD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3CFE431D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016184CF" w14:textId="6C30520E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Adaptyvi greičio palaikymo sistema;</w:t>
            </w:r>
          </w:p>
        </w:tc>
      </w:tr>
      <w:tr w:rsidR="003B7A75" w:rsidRPr="00FA4D0B" w14:paraId="55A6F44E" w14:textId="48473637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1A1C8EE2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54A23A9C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6EAF4996" w14:textId="1357BE84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Guminiai salono kilimėliai po kojomis priekyje.</w:t>
            </w:r>
          </w:p>
        </w:tc>
      </w:tr>
      <w:tr w:rsidR="003B7A75" w:rsidRPr="00FA4D0B" w14:paraId="3EFC99E1" w14:textId="2E04821D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5324F50F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4BDA3257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0CCA110B" w14:textId="0F46D218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Programuojamas autonominis šildymas su laikmačiu.</w:t>
            </w:r>
          </w:p>
        </w:tc>
      </w:tr>
      <w:tr w:rsidR="003B7A75" w:rsidRPr="00FA4D0B" w14:paraId="274F9EAF" w14:textId="6CCCA446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57A906AC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0A71CD34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4AD9F9C4" w14:textId="3FA65C0F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Automatinė  temperatūros (klimato kontrolės) salone palaikymo sistema.</w:t>
            </w:r>
          </w:p>
        </w:tc>
      </w:tr>
      <w:tr w:rsidR="003B7A75" w:rsidRPr="00FA4D0B" w14:paraId="37413ECD" w14:textId="4CC2C82F" w:rsidTr="003B7A75">
        <w:trPr>
          <w:trHeight w:val="705"/>
        </w:trPr>
        <w:tc>
          <w:tcPr>
            <w:tcW w:w="720" w:type="dxa"/>
            <w:vMerge/>
            <w:vAlign w:val="center"/>
          </w:tcPr>
          <w:p w14:paraId="7554765E" w14:textId="1DB4C913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444DECA2" w14:textId="6AED3B45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7C7BDFAF" w14:textId="1F2F01BC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Gamyklinė audiosistema su integruota Bluetooth mobiliojo telefono laisvų rankų įranga bei valdymu ant vairo.</w:t>
            </w:r>
          </w:p>
        </w:tc>
      </w:tr>
      <w:tr w:rsidR="003B7A75" w:rsidRPr="00FA4D0B" w14:paraId="7F11C638" w14:textId="31AD609B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0755E8F8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05D72307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2967681C" w14:textId="4F9D18E2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Elektra šildomos priekinės vairuotojo ir keleivių sėdynės.</w:t>
            </w:r>
          </w:p>
        </w:tc>
      </w:tr>
      <w:tr w:rsidR="003B7A75" w14:paraId="20123208" w14:textId="417321BE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36C1C05B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1BFB35B9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4F62AC45" w14:textId="09D741A8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Triguba keleivių sėdynė krovinių/keleivių skyriuje</w:t>
            </w:r>
          </w:p>
        </w:tc>
      </w:tr>
      <w:tr w:rsidR="003B7A75" w14:paraId="6644E2DF" w14:textId="1F9CC640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4A0765E8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6B6E6908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3D987874" w14:textId="6A020A05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  <w:highlight w:val="green"/>
              </w:rPr>
            </w:pPr>
            <w:r w:rsidRPr="00251683">
              <w:rPr>
                <w:szCs w:val="24"/>
              </w:rPr>
              <w:t>Padidinto komforto vairuotojo ir keleivio sėdynė su porankiu priekyje.</w:t>
            </w:r>
          </w:p>
        </w:tc>
      </w:tr>
      <w:tr w:rsidR="003B7A75" w14:paraId="33784B22" w14:textId="0C51FFEF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035D89A5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04EEE82B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40477F29" w14:textId="63F766CB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Reguliuojama juosmens atrama vairuotojo sėdynei</w:t>
            </w:r>
          </w:p>
        </w:tc>
      </w:tr>
      <w:tr w:rsidR="003B7A75" w14:paraId="7635F9C7" w14:textId="276A35D5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52871589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0E6FC1D9" w14:textId="77777777" w:rsidR="003B7A75" w:rsidRPr="00251683" w:rsidRDefault="003B7A75" w:rsidP="003B7A75">
            <w:pPr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081D5687" w14:textId="60843744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Įlipimo rankenos priekyje prie vairuotojo ir keleivio durų</w:t>
            </w:r>
          </w:p>
        </w:tc>
      </w:tr>
      <w:tr w:rsidR="003B7A75" w:rsidRPr="00FA4D0B" w14:paraId="4AD6C563" w14:textId="063DE278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1F9520F1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371D9298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048DB148" w14:textId="6BD071F6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Gamyklinė navigacinė sistema.</w:t>
            </w:r>
          </w:p>
        </w:tc>
      </w:tr>
      <w:tr w:rsidR="003B7A75" w:rsidRPr="00FA4D0B" w14:paraId="5B65248E" w14:textId="35E4DD21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59B3C584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60AD2C6C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6E8E1268" w14:textId="7C8ED2F3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Belaidis Android Auto palaikymas.</w:t>
            </w:r>
          </w:p>
        </w:tc>
      </w:tr>
      <w:tr w:rsidR="003B7A75" w:rsidRPr="00FA4D0B" w14:paraId="53F8AE76" w14:textId="77777777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1B398EA2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0A21943A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45403176" w14:textId="33519C48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Puodelių laikikliai vairuotojo skyriuje.</w:t>
            </w:r>
          </w:p>
        </w:tc>
      </w:tr>
      <w:tr w:rsidR="003B7A75" w14:paraId="6F706F17" w14:textId="3CEDF9BA" w:rsidTr="003B7A75">
        <w:trPr>
          <w:trHeight w:val="562"/>
        </w:trPr>
        <w:tc>
          <w:tcPr>
            <w:tcW w:w="720" w:type="dxa"/>
            <w:vMerge/>
            <w:vAlign w:val="center"/>
          </w:tcPr>
          <w:p w14:paraId="5FDB0256" w14:textId="4589E7D6" w:rsidR="003B7A75" w:rsidRPr="00251683" w:rsidRDefault="003B7A75" w:rsidP="003B7A75">
            <w:pPr>
              <w:spacing w:line="259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773E2095" w14:textId="5574FDAB" w:rsidR="003B7A75" w:rsidRPr="00251683" w:rsidRDefault="003B7A75" w:rsidP="003B7A75">
            <w:pPr>
              <w:spacing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68BA23D7" w14:textId="5CE54B2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  <w:highlight w:val="green"/>
              </w:rPr>
            </w:pPr>
            <w:r w:rsidRPr="00251683">
              <w:rPr>
                <w:szCs w:val="24"/>
              </w:rPr>
              <w:t>Padidinto funkcionalumo (išmanūs) LED priekiniai žibintai.</w:t>
            </w:r>
          </w:p>
        </w:tc>
      </w:tr>
      <w:tr w:rsidR="003B7A75" w:rsidRPr="00FA4D0B" w14:paraId="1B7A3BB5" w14:textId="04A833BA" w:rsidTr="003B7A75">
        <w:trPr>
          <w:trHeight w:val="567"/>
        </w:trPr>
        <w:tc>
          <w:tcPr>
            <w:tcW w:w="720" w:type="dxa"/>
            <w:vMerge w:val="restart"/>
            <w:vAlign w:val="center"/>
          </w:tcPr>
          <w:p w14:paraId="73B01A72" w14:textId="3CFFB21D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5.</w:t>
            </w:r>
          </w:p>
        </w:tc>
        <w:tc>
          <w:tcPr>
            <w:tcW w:w="3327" w:type="dxa"/>
            <w:vMerge w:val="restart"/>
            <w:shd w:val="clear" w:color="auto" w:fill="FAFAFA"/>
            <w:vAlign w:val="center"/>
          </w:tcPr>
          <w:p w14:paraId="45F371AA" w14:textId="3CFA2660" w:rsidR="003B7A75" w:rsidRPr="00251683" w:rsidRDefault="003B7A75" w:rsidP="003B7A75">
            <w:pPr>
              <w:spacing w:after="0"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b/>
                <w:bCs/>
                <w:szCs w:val="24"/>
              </w:rPr>
              <w:t>Automobilio garantija</w:t>
            </w:r>
          </w:p>
        </w:tc>
        <w:tc>
          <w:tcPr>
            <w:tcW w:w="6290" w:type="dxa"/>
            <w:shd w:val="clear" w:color="auto" w:fill="FAFAFA"/>
            <w:vAlign w:val="center"/>
          </w:tcPr>
          <w:p w14:paraId="275C501D" w14:textId="58FBB574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Automobiliui turi būti suteikta ne mažiau kaip 36 mėnesių garantija arba 100 000 km.</w:t>
            </w:r>
          </w:p>
        </w:tc>
      </w:tr>
      <w:tr w:rsidR="003B7A75" w:rsidRPr="00FA4D0B" w14:paraId="3EC19ED1" w14:textId="64013140" w:rsidTr="003B7A75">
        <w:trPr>
          <w:trHeight w:val="567"/>
        </w:trPr>
        <w:tc>
          <w:tcPr>
            <w:tcW w:w="720" w:type="dxa"/>
            <w:vMerge/>
            <w:vAlign w:val="center"/>
          </w:tcPr>
          <w:p w14:paraId="7EB96865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29E6D577" w14:textId="1D3C3CE8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shd w:val="clear" w:color="auto" w:fill="FAFAFA"/>
            <w:vAlign w:val="center"/>
          </w:tcPr>
          <w:p w14:paraId="179809EE" w14:textId="50602B1D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Ne mažiau 10 metų gamintojo garantija nuo kiauryminio prarūdijimo</w:t>
            </w:r>
          </w:p>
        </w:tc>
      </w:tr>
      <w:tr w:rsidR="003B7A75" w:rsidRPr="00FA4D0B" w14:paraId="6DEE3F3B" w14:textId="3E86AE18" w:rsidTr="003B7A75">
        <w:trPr>
          <w:trHeight w:val="567"/>
        </w:trPr>
        <w:tc>
          <w:tcPr>
            <w:tcW w:w="720" w:type="dxa"/>
            <w:vMerge w:val="restart"/>
            <w:vAlign w:val="center"/>
          </w:tcPr>
          <w:p w14:paraId="3B515A0F" w14:textId="76B10385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  <w:r w:rsidRPr="00251683">
              <w:rPr>
                <w:b/>
                <w:szCs w:val="24"/>
              </w:rPr>
              <w:t>6.</w:t>
            </w:r>
          </w:p>
        </w:tc>
        <w:tc>
          <w:tcPr>
            <w:tcW w:w="3327" w:type="dxa"/>
            <w:vMerge w:val="restart"/>
            <w:vAlign w:val="center"/>
          </w:tcPr>
          <w:p w14:paraId="3AF8B9FB" w14:textId="685BD37C" w:rsidR="003B7A75" w:rsidRPr="00251683" w:rsidRDefault="003B7A75" w:rsidP="003B7A75">
            <w:pPr>
              <w:spacing w:after="0" w:line="259" w:lineRule="auto"/>
              <w:jc w:val="both"/>
              <w:rPr>
                <w:b/>
                <w:bCs/>
                <w:szCs w:val="24"/>
              </w:rPr>
            </w:pPr>
            <w:r w:rsidRPr="00251683">
              <w:rPr>
                <w:b/>
                <w:bCs/>
                <w:szCs w:val="24"/>
              </w:rPr>
              <w:t>Padangos ir ratlankiai</w:t>
            </w:r>
          </w:p>
        </w:tc>
        <w:tc>
          <w:tcPr>
            <w:tcW w:w="6290" w:type="dxa"/>
            <w:vAlign w:val="center"/>
          </w:tcPr>
          <w:p w14:paraId="7303A56D" w14:textId="2FDF551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Vasarinės padangos su lietais lengvo lydinio ratlankiais (keturi vienetai).</w:t>
            </w:r>
          </w:p>
        </w:tc>
      </w:tr>
      <w:tr w:rsidR="003B7A75" w:rsidRPr="00FA4D0B" w14:paraId="60888B33" w14:textId="380015D9" w:rsidTr="003B7A75">
        <w:trPr>
          <w:trHeight w:val="340"/>
        </w:trPr>
        <w:tc>
          <w:tcPr>
            <w:tcW w:w="720" w:type="dxa"/>
            <w:vMerge/>
            <w:vAlign w:val="center"/>
          </w:tcPr>
          <w:p w14:paraId="30D9F2F4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344A5814" w14:textId="432AB510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2321BE26" w14:textId="7EF12CE2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>Dygliuotos žieminės padangos su lietais lengvo lydinio ratlankiais (keturi vienetai).</w:t>
            </w:r>
          </w:p>
        </w:tc>
      </w:tr>
      <w:tr w:rsidR="003B7A75" w:rsidRPr="00FA4D0B" w14:paraId="67134778" w14:textId="6807C816" w:rsidTr="003B7A75">
        <w:trPr>
          <w:trHeight w:val="1110"/>
        </w:trPr>
        <w:tc>
          <w:tcPr>
            <w:tcW w:w="720" w:type="dxa"/>
            <w:vMerge/>
            <w:vAlign w:val="center"/>
          </w:tcPr>
          <w:p w14:paraId="1C866159" w14:textId="77777777" w:rsidR="003B7A75" w:rsidRPr="00251683" w:rsidRDefault="003B7A75" w:rsidP="003B7A75">
            <w:pPr>
              <w:spacing w:after="0" w:line="259" w:lineRule="auto"/>
              <w:jc w:val="both"/>
              <w:rPr>
                <w:b/>
                <w:szCs w:val="24"/>
              </w:rPr>
            </w:pPr>
          </w:p>
        </w:tc>
        <w:tc>
          <w:tcPr>
            <w:tcW w:w="3327" w:type="dxa"/>
            <w:vMerge/>
            <w:vAlign w:val="center"/>
          </w:tcPr>
          <w:p w14:paraId="6A5157E4" w14:textId="77777777" w:rsidR="003B7A75" w:rsidRPr="00251683" w:rsidRDefault="003B7A75" w:rsidP="003B7A75">
            <w:pPr>
              <w:spacing w:after="0" w:line="259" w:lineRule="auto"/>
              <w:jc w:val="both"/>
              <w:rPr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4DA5A762" w14:textId="704361AF" w:rsidR="003B7A75" w:rsidRPr="00251683" w:rsidRDefault="003B7A75" w:rsidP="003B7A75">
            <w:pPr>
              <w:spacing w:after="60" w:line="259" w:lineRule="auto"/>
              <w:jc w:val="both"/>
              <w:rPr>
                <w:szCs w:val="24"/>
              </w:rPr>
            </w:pPr>
            <w:r w:rsidRPr="00251683">
              <w:rPr>
                <w:szCs w:val="24"/>
              </w:rPr>
              <w:t xml:space="preserve">Normalaus dydžio atsarginis ratas (analogiškas automobilio ratams), raktas rato nuėmimui ir kėliklis. Jei siūlomam modeliui gamintojas nenumato komplektavimo standartinio dydžio atsarginiu ratu, vietoj jo automobilis turi būti </w:t>
            </w:r>
            <w:r w:rsidRPr="00251683">
              <w:rPr>
                <w:szCs w:val="24"/>
              </w:rPr>
              <w:lastRenderedPageBreak/>
              <w:t>sukomplektuotas gamykliniu ratų remonto komplektu (oro kompresorius, sandarinimo putos/specialūs klijai).</w:t>
            </w:r>
          </w:p>
        </w:tc>
      </w:tr>
    </w:tbl>
    <w:p w14:paraId="54DBE607" w14:textId="77777777" w:rsidR="003E5463" w:rsidRPr="00FA4D0B" w:rsidRDefault="003E5463" w:rsidP="0005736A">
      <w:pPr>
        <w:rPr>
          <w:sz w:val="18"/>
          <w:szCs w:val="18"/>
        </w:rPr>
      </w:pPr>
    </w:p>
    <w:sectPr w:rsidR="003E5463" w:rsidRPr="00FA4D0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FC0B" w14:textId="77777777" w:rsidR="00D85290" w:rsidRDefault="00D85290" w:rsidP="001559EA">
      <w:pPr>
        <w:spacing w:after="0" w:line="240" w:lineRule="auto"/>
      </w:pPr>
      <w:r>
        <w:separator/>
      </w:r>
    </w:p>
  </w:endnote>
  <w:endnote w:type="continuationSeparator" w:id="0">
    <w:p w14:paraId="21F20191" w14:textId="77777777" w:rsidR="00D85290" w:rsidRDefault="00D85290" w:rsidP="0015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DC4D" w14:textId="77777777" w:rsidR="00D85290" w:rsidRDefault="00D85290" w:rsidP="001559EA">
      <w:pPr>
        <w:spacing w:after="0" w:line="240" w:lineRule="auto"/>
      </w:pPr>
      <w:r>
        <w:separator/>
      </w:r>
    </w:p>
  </w:footnote>
  <w:footnote w:type="continuationSeparator" w:id="0">
    <w:p w14:paraId="0F8EA3C4" w14:textId="77777777" w:rsidR="00D85290" w:rsidRDefault="00D85290" w:rsidP="0015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42C7" w14:textId="07CA489F" w:rsidR="001559EA" w:rsidRDefault="003B7A75" w:rsidP="001559EA">
    <w:pPr>
      <w:pStyle w:val="Header"/>
      <w:jc w:val="right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3BA9"/>
    <w:multiLevelType w:val="hybridMultilevel"/>
    <w:tmpl w:val="A98A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63F8"/>
    <w:multiLevelType w:val="hybridMultilevel"/>
    <w:tmpl w:val="B360210E"/>
    <w:lvl w:ilvl="0" w:tplc="BA90D31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F8569C"/>
    <w:multiLevelType w:val="multilevel"/>
    <w:tmpl w:val="B59463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3" w15:restartNumberingAfterBreak="0">
    <w:nsid w:val="455C1A19"/>
    <w:multiLevelType w:val="hybridMultilevel"/>
    <w:tmpl w:val="F20E8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85637">
    <w:abstractNumId w:val="1"/>
  </w:num>
  <w:num w:numId="2" w16cid:durableId="1216741501">
    <w:abstractNumId w:val="3"/>
  </w:num>
  <w:num w:numId="3" w16cid:durableId="2018194203">
    <w:abstractNumId w:val="0"/>
  </w:num>
  <w:num w:numId="4" w16cid:durableId="33226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54"/>
    <w:rsid w:val="00005B9D"/>
    <w:rsid w:val="00010825"/>
    <w:rsid w:val="000229D4"/>
    <w:rsid w:val="0004488F"/>
    <w:rsid w:val="00047BD9"/>
    <w:rsid w:val="00052FF3"/>
    <w:rsid w:val="0005736A"/>
    <w:rsid w:val="000616A4"/>
    <w:rsid w:val="0006651C"/>
    <w:rsid w:val="00067690"/>
    <w:rsid w:val="000749D1"/>
    <w:rsid w:val="000A720D"/>
    <w:rsid w:val="000E3414"/>
    <w:rsid w:val="00102E02"/>
    <w:rsid w:val="00105357"/>
    <w:rsid w:val="00112B9D"/>
    <w:rsid w:val="00116522"/>
    <w:rsid w:val="001313BD"/>
    <w:rsid w:val="00137E3A"/>
    <w:rsid w:val="001559EA"/>
    <w:rsid w:val="00176B18"/>
    <w:rsid w:val="00182D1E"/>
    <w:rsid w:val="00192E0F"/>
    <w:rsid w:val="001939D9"/>
    <w:rsid w:val="0019483E"/>
    <w:rsid w:val="001B2644"/>
    <w:rsid w:val="001D0FCF"/>
    <w:rsid w:val="001D4C99"/>
    <w:rsid w:val="001E3721"/>
    <w:rsid w:val="001F1316"/>
    <w:rsid w:val="001F1ADD"/>
    <w:rsid w:val="00207148"/>
    <w:rsid w:val="00217B76"/>
    <w:rsid w:val="0024307C"/>
    <w:rsid w:val="002438B8"/>
    <w:rsid w:val="00251583"/>
    <w:rsid w:val="00251683"/>
    <w:rsid w:val="0028240E"/>
    <w:rsid w:val="002A68E4"/>
    <w:rsid w:val="002A7808"/>
    <w:rsid w:val="002B1AEC"/>
    <w:rsid w:val="002D05F4"/>
    <w:rsid w:val="002E264F"/>
    <w:rsid w:val="002F5EE7"/>
    <w:rsid w:val="00301321"/>
    <w:rsid w:val="0031121E"/>
    <w:rsid w:val="0033047C"/>
    <w:rsid w:val="00356DD0"/>
    <w:rsid w:val="00367D04"/>
    <w:rsid w:val="003747EF"/>
    <w:rsid w:val="003836DC"/>
    <w:rsid w:val="00383A13"/>
    <w:rsid w:val="0038536C"/>
    <w:rsid w:val="00386611"/>
    <w:rsid w:val="00391EFA"/>
    <w:rsid w:val="003A1ED7"/>
    <w:rsid w:val="003B2E6C"/>
    <w:rsid w:val="003B7A75"/>
    <w:rsid w:val="003C5F0C"/>
    <w:rsid w:val="003D081A"/>
    <w:rsid w:val="003D1F07"/>
    <w:rsid w:val="003D3445"/>
    <w:rsid w:val="003D68C0"/>
    <w:rsid w:val="003E0CBA"/>
    <w:rsid w:val="003E2D07"/>
    <w:rsid w:val="003E5463"/>
    <w:rsid w:val="003F506D"/>
    <w:rsid w:val="003F5814"/>
    <w:rsid w:val="00412B05"/>
    <w:rsid w:val="00432F45"/>
    <w:rsid w:val="00453F7D"/>
    <w:rsid w:val="00465DAD"/>
    <w:rsid w:val="00482283"/>
    <w:rsid w:val="004A0F69"/>
    <w:rsid w:val="004A4419"/>
    <w:rsid w:val="004B0C87"/>
    <w:rsid w:val="004D0F9A"/>
    <w:rsid w:val="004D6BA4"/>
    <w:rsid w:val="004D7501"/>
    <w:rsid w:val="004D7D36"/>
    <w:rsid w:val="004F1272"/>
    <w:rsid w:val="0050375D"/>
    <w:rsid w:val="00510059"/>
    <w:rsid w:val="00527D85"/>
    <w:rsid w:val="00532240"/>
    <w:rsid w:val="00554F7D"/>
    <w:rsid w:val="00556354"/>
    <w:rsid w:val="00560832"/>
    <w:rsid w:val="00576F51"/>
    <w:rsid w:val="00595208"/>
    <w:rsid w:val="005A1C41"/>
    <w:rsid w:val="005A3352"/>
    <w:rsid w:val="005A6D97"/>
    <w:rsid w:val="005D33A4"/>
    <w:rsid w:val="005D3EFF"/>
    <w:rsid w:val="005E4806"/>
    <w:rsid w:val="005F227E"/>
    <w:rsid w:val="006113F5"/>
    <w:rsid w:val="0062288C"/>
    <w:rsid w:val="006276DD"/>
    <w:rsid w:val="00647589"/>
    <w:rsid w:val="00676F24"/>
    <w:rsid w:val="00680E17"/>
    <w:rsid w:val="006A5D22"/>
    <w:rsid w:val="006A75EE"/>
    <w:rsid w:val="006C0399"/>
    <w:rsid w:val="006C59D0"/>
    <w:rsid w:val="006D46DE"/>
    <w:rsid w:val="006D6673"/>
    <w:rsid w:val="00714EAE"/>
    <w:rsid w:val="0072517C"/>
    <w:rsid w:val="00725CAC"/>
    <w:rsid w:val="00726D8D"/>
    <w:rsid w:val="0073266A"/>
    <w:rsid w:val="00733EF0"/>
    <w:rsid w:val="00741F22"/>
    <w:rsid w:val="00742D3A"/>
    <w:rsid w:val="0075021E"/>
    <w:rsid w:val="007916AE"/>
    <w:rsid w:val="007927DC"/>
    <w:rsid w:val="00793DAA"/>
    <w:rsid w:val="007A4B36"/>
    <w:rsid w:val="007B6A8A"/>
    <w:rsid w:val="007D0986"/>
    <w:rsid w:val="007E2854"/>
    <w:rsid w:val="007F3A65"/>
    <w:rsid w:val="008027DB"/>
    <w:rsid w:val="00812E10"/>
    <w:rsid w:val="008509F6"/>
    <w:rsid w:val="008543EE"/>
    <w:rsid w:val="00856B06"/>
    <w:rsid w:val="00884DAE"/>
    <w:rsid w:val="00884FD3"/>
    <w:rsid w:val="0088503E"/>
    <w:rsid w:val="008A5664"/>
    <w:rsid w:val="008B2695"/>
    <w:rsid w:val="008C6C10"/>
    <w:rsid w:val="008D2A8A"/>
    <w:rsid w:val="008D448B"/>
    <w:rsid w:val="00904ED6"/>
    <w:rsid w:val="00907091"/>
    <w:rsid w:val="00910A5E"/>
    <w:rsid w:val="009205B7"/>
    <w:rsid w:val="00924EEE"/>
    <w:rsid w:val="00937D87"/>
    <w:rsid w:val="009435DA"/>
    <w:rsid w:val="00963680"/>
    <w:rsid w:val="00967FCA"/>
    <w:rsid w:val="00985247"/>
    <w:rsid w:val="00991B6D"/>
    <w:rsid w:val="009A04E7"/>
    <w:rsid w:val="009A2146"/>
    <w:rsid w:val="009E3DA9"/>
    <w:rsid w:val="009F15B1"/>
    <w:rsid w:val="009F38ED"/>
    <w:rsid w:val="00A0349B"/>
    <w:rsid w:val="00A054CB"/>
    <w:rsid w:val="00A05A5C"/>
    <w:rsid w:val="00A11D1E"/>
    <w:rsid w:val="00A31580"/>
    <w:rsid w:val="00A345A2"/>
    <w:rsid w:val="00A35CC6"/>
    <w:rsid w:val="00A36DF6"/>
    <w:rsid w:val="00A37B4F"/>
    <w:rsid w:val="00A650CC"/>
    <w:rsid w:val="00A73289"/>
    <w:rsid w:val="00A76DB3"/>
    <w:rsid w:val="00A877A0"/>
    <w:rsid w:val="00A9304E"/>
    <w:rsid w:val="00AA5B2F"/>
    <w:rsid w:val="00AD2BA8"/>
    <w:rsid w:val="00AF01A8"/>
    <w:rsid w:val="00B11E21"/>
    <w:rsid w:val="00B16956"/>
    <w:rsid w:val="00B214C4"/>
    <w:rsid w:val="00B219B6"/>
    <w:rsid w:val="00B3311C"/>
    <w:rsid w:val="00B33BAB"/>
    <w:rsid w:val="00B4641A"/>
    <w:rsid w:val="00B61757"/>
    <w:rsid w:val="00B638FF"/>
    <w:rsid w:val="00B64CEA"/>
    <w:rsid w:val="00B70650"/>
    <w:rsid w:val="00B73990"/>
    <w:rsid w:val="00B87EAE"/>
    <w:rsid w:val="00BB0A67"/>
    <w:rsid w:val="00BB7328"/>
    <w:rsid w:val="00BD29D9"/>
    <w:rsid w:val="00BD2A0A"/>
    <w:rsid w:val="00BE2171"/>
    <w:rsid w:val="00BE5A5A"/>
    <w:rsid w:val="00C01CE8"/>
    <w:rsid w:val="00C02C4F"/>
    <w:rsid w:val="00C14E5B"/>
    <w:rsid w:val="00C15336"/>
    <w:rsid w:val="00C21A61"/>
    <w:rsid w:val="00C36214"/>
    <w:rsid w:val="00C458B2"/>
    <w:rsid w:val="00C57A2A"/>
    <w:rsid w:val="00C65307"/>
    <w:rsid w:val="00C76B67"/>
    <w:rsid w:val="00CA0208"/>
    <w:rsid w:val="00CA7777"/>
    <w:rsid w:val="00CC59D5"/>
    <w:rsid w:val="00CD4B95"/>
    <w:rsid w:val="00CE6A37"/>
    <w:rsid w:val="00D0789B"/>
    <w:rsid w:val="00D17D96"/>
    <w:rsid w:val="00D415CF"/>
    <w:rsid w:val="00D53BF4"/>
    <w:rsid w:val="00D55EAF"/>
    <w:rsid w:val="00D773D0"/>
    <w:rsid w:val="00D84CFE"/>
    <w:rsid w:val="00D85290"/>
    <w:rsid w:val="00D873F5"/>
    <w:rsid w:val="00D94304"/>
    <w:rsid w:val="00DA22A4"/>
    <w:rsid w:val="00DA2DF8"/>
    <w:rsid w:val="00DB10EB"/>
    <w:rsid w:val="00DB1AAB"/>
    <w:rsid w:val="00DB21B9"/>
    <w:rsid w:val="00DD19B1"/>
    <w:rsid w:val="00DE1118"/>
    <w:rsid w:val="00DF314C"/>
    <w:rsid w:val="00DF5E58"/>
    <w:rsid w:val="00E0622E"/>
    <w:rsid w:val="00E32450"/>
    <w:rsid w:val="00E4110D"/>
    <w:rsid w:val="00E46184"/>
    <w:rsid w:val="00E6016E"/>
    <w:rsid w:val="00E7010C"/>
    <w:rsid w:val="00E72280"/>
    <w:rsid w:val="00E74A17"/>
    <w:rsid w:val="00E95273"/>
    <w:rsid w:val="00EA36C3"/>
    <w:rsid w:val="00ED3EBD"/>
    <w:rsid w:val="00EE34FB"/>
    <w:rsid w:val="00EF0577"/>
    <w:rsid w:val="00EF783A"/>
    <w:rsid w:val="00F0139C"/>
    <w:rsid w:val="00F047CE"/>
    <w:rsid w:val="00F06D07"/>
    <w:rsid w:val="00F25DD4"/>
    <w:rsid w:val="00F26B1C"/>
    <w:rsid w:val="00F3218F"/>
    <w:rsid w:val="00F419AF"/>
    <w:rsid w:val="00F42CE1"/>
    <w:rsid w:val="00F61F28"/>
    <w:rsid w:val="00F65A75"/>
    <w:rsid w:val="00F815CB"/>
    <w:rsid w:val="00F82AD7"/>
    <w:rsid w:val="00FA22BB"/>
    <w:rsid w:val="00FA4D0B"/>
    <w:rsid w:val="00FA6197"/>
    <w:rsid w:val="00FC16A6"/>
    <w:rsid w:val="00FC4D4B"/>
    <w:rsid w:val="00FC5991"/>
    <w:rsid w:val="00FC661A"/>
    <w:rsid w:val="00FD05BB"/>
    <w:rsid w:val="00FE0271"/>
    <w:rsid w:val="00FF0AC8"/>
    <w:rsid w:val="02791F4C"/>
    <w:rsid w:val="03078B17"/>
    <w:rsid w:val="0336B6E3"/>
    <w:rsid w:val="03B3DBDE"/>
    <w:rsid w:val="044D2A9A"/>
    <w:rsid w:val="044E9712"/>
    <w:rsid w:val="0598E7E2"/>
    <w:rsid w:val="069EFC18"/>
    <w:rsid w:val="06AA7B12"/>
    <w:rsid w:val="071FBC5D"/>
    <w:rsid w:val="07BB04A2"/>
    <w:rsid w:val="09DB2BB9"/>
    <w:rsid w:val="09E738A3"/>
    <w:rsid w:val="0A8457F3"/>
    <w:rsid w:val="0BBC7739"/>
    <w:rsid w:val="0C6E74A0"/>
    <w:rsid w:val="0C84DA0C"/>
    <w:rsid w:val="0EC44531"/>
    <w:rsid w:val="109510E5"/>
    <w:rsid w:val="11C8B280"/>
    <w:rsid w:val="11D073E9"/>
    <w:rsid w:val="120544E9"/>
    <w:rsid w:val="1219AA34"/>
    <w:rsid w:val="12A2686A"/>
    <w:rsid w:val="13BC7FAF"/>
    <w:rsid w:val="14112E42"/>
    <w:rsid w:val="1461B8E6"/>
    <w:rsid w:val="14876BE9"/>
    <w:rsid w:val="15D8BCC4"/>
    <w:rsid w:val="165FB3EC"/>
    <w:rsid w:val="16CA8CFF"/>
    <w:rsid w:val="16D0BFA6"/>
    <w:rsid w:val="17006F59"/>
    <w:rsid w:val="170F614E"/>
    <w:rsid w:val="175CD9C9"/>
    <w:rsid w:val="1885B93A"/>
    <w:rsid w:val="18DC455E"/>
    <w:rsid w:val="1906ECEE"/>
    <w:rsid w:val="19366B9B"/>
    <w:rsid w:val="1A229762"/>
    <w:rsid w:val="1B74647A"/>
    <w:rsid w:val="1B82D023"/>
    <w:rsid w:val="1C66B92A"/>
    <w:rsid w:val="1CB39C3E"/>
    <w:rsid w:val="1DBF5A6E"/>
    <w:rsid w:val="1E09DDE6"/>
    <w:rsid w:val="1ECC7001"/>
    <w:rsid w:val="203FC408"/>
    <w:rsid w:val="2084B789"/>
    <w:rsid w:val="20E3BABB"/>
    <w:rsid w:val="213F62E7"/>
    <w:rsid w:val="215584F9"/>
    <w:rsid w:val="216E4A15"/>
    <w:rsid w:val="21CC815F"/>
    <w:rsid w:val="22113DB2"/>
    <w:rsid w:val="22AAC1E4"/>
    <w:rsid w:val="22F0BBC6"/>
    <w:rsid w:val="242244CA"/>
    <w:rsid w:val="24B23B5A"/>
    <w:rsid w:val="24D5EC2C"/>
    <w:rsid w:val="24E57B90"/>
    <w:rsid w:val="25208982"/>
    <w:rsid w:val="2593D56A"/>
    <w:rsid w:val="2618E990"/>
    <w:rsid w:val="26297613"/>
    <w:rsid w:val="267E4084"/>
    <w:rsid w:val="268C9846"/>
    <w:rsid w:val="27BA4DCB"/>
    <w:rsid w:val="2873028A"/>
    <w:rsid w:val="28B859E8"/>
    <w:rsid w:val="29224C0D"/>
    <w:rsid w:val="293A44C6"/>
    <w:rsid w:val="299BFA75"/>
    <w:rsid w:val="29A5CC49"/>
    <w:rsid w:val="29FB8238"/>
    <w:rsid w:val="2AF673E6"/>
    <w:rsid w:val="2AFB3D1A"/>
    <w:rsid w:val="2B09C52C"/>
    <w:rsid w:val="2B9CFD1E"/>
    <w:rsid w:val="2C1F0DD2"/>
    <w:rsid w:val="2CE1F548"/>
    <w:rsid w:val="2CE5823A"/>
    <w:rsid w:val="2D449084"/>
    <w:rsid w:val="2E08A54F"/>
    <w:rsid w:val="2E7D4676"/>
    <w:rsid w:val="2EC52ADB"/>
    <w:rsid w:val="2F31C18B"/>
    <w:rsid w:val="2F34A07E"/>
    <w:rsid w:val="2F65F922"/>
    <w:rsid w:val="2F86EAC4"/>
    <w:rsid w:val="2FF92FE7"/>
    <w:rsid w:val="3021AE67"/>
    <w:rsid w:val="3030DF3B"/>
    <w:rsid w:val="304ACA5A"/>
    <w:rsid w:val="307E2136"/>
    <w:rsid w:val="30F0EC8E"/>
    <w:rsid w:val="31530C50"/>
    <w:rsid w:val="32AD9464"/>
    <w:rsid w:val="3340F77F"/>
    <w:rsid w:val="338EBA57"/>
    <w:rsid w:val="33E96E08"/>
    <w:rsid w:val="34D92E38"/>
    <w:rsid w:val="35AA1E7C"/>
    <w:rsid w:val="3606CDB1"/>
    <w:rsid w:val="3680D779"/>
    <w:rsid w:val="37ADDCA1"/>
    <w:rsid w:val="38A750D3"/>
    <w:rsid w:val="38AFC853"/>
    <w:rsid w:val="3A089D68"/>
    <w:rsid w:val="3A87DEBA"/>
    <w:rsid w:val="3B23DCC9"/>
    <w:rsid w:val="3BC84B1D"/>
    <w:rsid w:val="3C63674D"/>
    <w:rsid w:val="3C96C55F"/>
    <w:rsid w:val="3CB792B0"/>
    <w:rsid w:val="3D3701A6"/>
    <w:rsid w:val="3E371BCA"/>
    <w:rsid w:val="3E88E7A9"/>
    <w:rsid w:val="3EDFFA5F"/>
    <w:rsid w:val="3FD666F1"/>
    <w:rsid w:val="406DF0AF"/>
    <w:rsid w:val="40D50C6B"/>
    <w:rsid w:val="40EC4498"/>
    <w:rsid w:val="41632FD6"/>
    <w:rsid w:val="41D11704"/>
    <w:rsid w:val="4293C852"/>
    <w:rsid w:val="438B58D8"/>
    <w:rsid w:val="43D6D906"/>
    <w:rsid w:val="446E8944"/>
    <w:rsid w:val="4524946B"/>
    <w:rsid w:val="45AF68B5"/>
    <w:rsid w:val="45F586F2"/>
    <w:rsid w:val="47C3A328"/>
    <w:rsid w:val="47E18F80"/>
    <w:rsid w:val="47E945EA"/>
    <w:rsid w:val="48634FCB"/>
    <w:rsid w:val="486B69CA"/>
    <w:rsid w:val="489F80AB"/>
    <w:rsid w:val="4B422114"/>
    <w:rsid w:val="4C020620"/>
    <w:rsid w:val="4C25E56E"/>
    <w:rsid w:val="4CC8D891"/>
    <w:rsid w:val="4D7B16A2"/>
    <w:rsid w:val="4DA39657"/>
    <w:rsid w:val="4E07E259"/>
    <w:rsid w:val="4EC581D0"/>
    <w:rsid w:val="4ECD37AE"/>
    <w:rsid w:val="4FA483AA"/>
    <w:rsid w:val="50748CEE"/>
    <w:rsid w:val="511574A0"/>
    <w:rsid w:val="5260781C"/>
    <w:rsid w:val="53698593"/>
    <w:rsid w:val="5413ADD9"/>
    <w:rsid w:val="546FED8E"/>
    <w:rsid w:val="557FF00B"/>
    <w:rsid w:val="56BA4A61"/>
    <w:rsid w:val="592F265C"/>
    <w:rsid w:val="59CFFD5D"/>
    <w:rsid w:val="59ED4981"/>
    <w:rsid w:val="59FFAB0A"/>
    <w:rsid w:val="5B9B85C1"/>
    <w:rsid w:val="5BDDA904"/>
    <w:rsid w:val="5BFA8315"/>
    <w:rsid w:val="5C2A5B35"/>
    <w:rsid w:val="5C4D4728"/>
    <w:rsid w:val="5C846A02"/>
    <w:rsid w:val="5CB740F7"/>
    <w:rsid w:val="5CCD5223"/>
    <w:rsid w:val="5D997827"/>
    <w:rsid w:val="5E379A40"/>
    <w:rsid w:val="5FD96CC3"/>
    <w:rsid w:val="5FDBAE8A"/>
    <w:rsid w:val="60057CDB"/>
    <w:rsid w:val="60F54FFD"/>
    <w:rsid w:val="61F64AA7"/>
    <w:rsid w:val="625475E9"/>
    <w:rsid w:val="62AE7331"/>
    <w:rsid w:val="62D1191F"/>
    <w:rsid w:val="643E666B"/>
    <w:rsid w:val="644B5302"/>
    <w:rsid w:val="6450226C"/>
    <w:rsid w:val="6481D2A9"/>
    <w:rsid w:val="6487B0AB"/>
    <w:rsid w:val="652D2F16"/>
    <w:rsid w:val="657F12BA"/>
    <w:rsid w:val="65977996"/>
    <w:rsid w:val="66DB65EC"/>
    <w:rsid w:val="670128CC"/>
    <w:rsid w:val="67A92D22"/>
    <w:rsid w:val="67D7FBD4"/>
    <w:rsid w:val="67E89FF8"/>
    <w:rsid w:val="67F346CB"/>
    <w:rsid w:val="68EEF525"/>
    <w:rsid w:val="692C1ED3"/>
    <w:rsid w:val="69314BD9"/>
    <w:rsid w:val="69B909F7"/>
    <w:rsid w:val="69D78D77"/>
    <w:rsid w:val="6A35B83B"/>
    <w:rsid w:val="6B2695C4"/>
    <w:rsid w:val="6B59BBDA"/>
    <w:rsid w:val="6BB5D576"/>
    <w:rsid w:val="6C78EFC7"/>
    <w:rsid w:val="6CB63C83"/>
    <w:rsid w:val="6DAD6C3A"/>
    <w:rsid w:val="6E4E8AB4"/>
    <w:rsid w:val="6F3E70B0"/>
    <w:rsid w:val="6FA9A29B"/>
    <w:rsid w:val="7011E35C"/>
    <w:rsid w:val="709339CD"/>
    <w:rsid w:val="717E7C57"/>
    <w:rsid w:val="71E75252"/>
    <w:rsid w:val="749400CD"/>
    <w:rsid w:val="74D74735"/>
    <w:rsid w:val="755992B8"/>
    <w:rsid w:val="757E523B"/>
    <w:rsid w:val="75C9A92E"/>
    <w:rsid w:val="76513D86"/>
    <w:rsid w:val="77647B6D"/>
    <w:rsid w:val="7876502D"/>
    <w:rsid w:val="78E6BB87"/>
    <w:rsid w:val="794017F2"/>
    <w:rsid w:val="79604C85"/>
    <w:rsid w:val="797F5894"/>
    <w:rsid w:val="7AF92379"/>
    <w:rsid w:val="7BD4B2B1"/>
    <w:rsid w:val="7C109611"/>
    <w:rsid w:val="7D260052"/>
    <w:rsid w:val="7EA1991A"/>
    <w:rsid w:val="7FA4553E"/>
    <w:rsid w:val="7FDDA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8E1C"/>
  <w15:chartTrackingRefBased/>
  <w15:docId w15:val="{F925EE2D-4867-441E-91D6-FDA95791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8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546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E3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DA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DA9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2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2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7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A4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9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E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59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9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Žygimantas Baušys</dc:creator>
  <cp:lastModifiedBy>Eglė Stonkutė-Saulė</cp:lastModifiedBy>
  <cp:revision>8</cp:revision>
  <cp:lastPrinted>2024-10-24T11:27:00Z</cp:lastPrinted>
  <dcterms:created xsi:type="dcterms:W3CDTF">2026-05-13T08:24:00Z</dcterms:created>
  <dcterms:modified xsi:type="dcterms:W3CDTF">2026-05-14T08:19:00Z</dcterms:modified>
</cp:coreProperties>
</file>