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9EFB6" w14:textId="77777777" w:rsidR="00BA243F" w:rsidRPr="00726E90" w:rsidRDefault="00BA243F" w:rsidP="00BA243F">
      <w:pPr>
        <w:spacing w:line="240" w:lineRule="auto"/>
        <w:ind w:left="7314" w:firstLine="0"/>
        <w:rPr>
          <w:rFonts w:ascii="Times New Roman" w:hAnsi="Times New Roman" w:cs="Times New Roman"/>
          <w:sz w:val="24"/>
          <w:szCs w:val="24"/>
        </w:rPr>
      </w:pPr>
      <w:r w:rsidRPr="00726E90">
        <w:rPr>
          <w:rFonts w:ascii="Times New Roman" w:hAnsi="Times New Roman" w:cs="Times New Roman"/>
          <w:sz w:val="24"/>
          <w:szCs w:val="24"/>
        </w:rPr>
        <w:t>Pirkimo sąlygų 6 priedas „Sutarties projektas“</w:t>
      </w:r>
    </w:p>
    <w:p w14:paraId="1A6DD523" w14:textId="77777777" w:rsidR="00BA243F" w:rsidRDefault="00BA243F" w:rsidP="00BA243F">
      <w:pPr>
        <w:spacing w:line="240" w:lineRule="auto"/>
        <w:ind w:left="6352" w:firstLine="397"/>
        <w:rPr>
          <w:rFonts w:ascii="Times New Roman" w:hAnsi="Times New Roman" w:cs="Times New Roman"/>
          <w:color w:val="004F88"/>
          <w:sz w:val="24"/>
          <w:szCs w:val="24"/>
        </w:rPr>
      </w:pPr>
    </w:p>
    <w:p w14:paraId="02966627" w14:textId="77777777" w:rsidR="00BA243F" w:rsidRDefault="00BA243F" w:rsidP="00BA243F">
      <w:pPr>
        <w:spacing w:line="240" w:lineRule="auto"/>
        <w:ind w:left="6352" w:firstLine="397"/>
        <w:rPr>
          <w:rFonts w:ascii="Times New Roman" w:hAnsi="Times New Roman" w:cs="Times New Roman"/>
          <w:color w:val="004F88"/>
          <w:sz w:val="24"/>
          <w:szCs w:val="24"/>
        </w:rPr>
      </w:pPr>
    </w:p>
    <w:p w14:paraId="5ED98FC0" w14:textId="77777777" w:rsidR="00BA243F" w:rsidRPr="00222E43" w:rsidRDefault="00BA243F" w:rsidP="00BA243F">
      <w:pPr>
        <w:widowControl w:val="0"/>
        <w:pBdr>
          <w:top w:val="nil"/>
          <w:left w:val="nil"/>
          <w:bottom w:val="nil"/>
          <w:right w:val="nil"/>
          <w:between w:val="nil"/>
        </w:pBdr>
        <w:tabs>
          <w:tab w:val="left" w:pos="567"/>
          <w:tab w:val="left" w:pos="851"/>
        </w:tabs>
        <w:jc w:val="center"/>
        <w:rPr>
          <w:rFonts w:ascii="Times New Roman" w:hAnsi="Times New Roman" w:cs="Times New Roman"/>
          <w:b/>
          <w:caps/>
          <w:sz w:val="24"/>
          <w:szCs w:val="24"/>
        </w:rPr>
      </w:pPr>
      <w:r w:rsidRPr="00222E43">
        <w:rPr>
          <w:rFonts w:ascii="Times New Roman" w:hAnsi="Times New Roman" w:cs="Times New Roman"/>
          <w:b/>
          <w:caps/>
          <w:sz w:val="24"/>
          <w:szCs w:val="24"/>
        </w:rPr>
        <w:t xml:space="preserve">Prekių pirkimo-pardavimo sutarties </w:t>
      </w:r>
      <w:r w:rsidRPr="00222E43">
        <w:rPr>
          <w:rFonts w:ascii="Times New Roman" w:hAnsi="Times New Roman" w:cs="Times New Roman"/>
          <w:b/>
          <w:bCs/>
          <w:caps/>
          <w:sz w:val="24"/>
          <w:szCs w:val="24"/>
        </w:rPr>
        <w:t>Specialiosios</w:t>
      </w:r>
      <w:r w:rsidRPr="00222E43">
        <w:rPr>
          <w:rFonts w:ascii="Times New Roman" w:hAnsi="Times New Roman" w:cs="Times New Roman"/>
          <w:b/>
          <w:caps/>
          <w:sz w:val="24"/>
          <w:szCs w:val="24"/>
        </w:rPr>
        <w:t xml:space="preserve"> sąlygos</w:t>
      </w:r>
    </w:p>
    <w:p w14:paraId="73E97DDB" w14:textId="77777777" w:rsidR="00BA243F" w:rsidRDefault="00BA243F" w:rsidP="00BA243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A243F" w14:paraId="6C96ED3A" w14:textId="77777777" w:rsidTr="001F185B">
        <w:tc>
          <w:tcPr>
            <w:tcW w:w="2448" w:type="dxa"/>
          </w:tcPr>
          <w:p w14:paraId="5F8E415A"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Sutarties pavadinimas</w:t>
            </w:r>
          </w:p>
        </w:tc>
        <w:tc>
          <w:tcPr>
            <w:tcW w:w="7110" w:type="dxa"/>
            <w:gridSpan w:val="3"/>
          </w:tcPr>
          <w:p w14:paraId="6F6E1134" w14:textId="35133CE4"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eastAsiaTheme="majorEastAsia" w:hAnsi="Times New Roman" w:cs="Times New Roman"/>
                <w:sz w:val="24"/>
                <w:szCs w:val="24"/>
              </w:rPr>
              <w:t xml:space="preserve">Baldų </w:t>
            </w:r>
            <w:r w:rsidRPr="00222E43">
              <w:rPr>
                <w:rFonts w:ascii="Times New Roman" w:hAnsi="Times New Roman" w:cs="Times New Roman"/>
                <w:sz w:val="24"/>
                <w:szCs w:val="24"/>
              </w:rPr>
              <w:t>p</w:t>
            </w:r>
            <w:r w:rsidRPr="00222E43">
              <w:rPr>
                <w:rFonts w:ascii="Times New Roman" w:eastAsiaTheme="majorEastAsia" w:hAnsi="Times New Roman" w:cs="Times New Roman"/>
                <w:sz w:val="24"/>
                <w:szCs w:val="24"/>
              </w:rPr>
              <w:t>irkim</w:t>
            </w:r>
            <w:r w:rsidRPr="00222E43">
              <w:rPr>
                <w:rFonts w:ascii="Times New Roman" w:hAnsi="Times New Roman" w:cs="Times New Roman"/>
                <w:sz w:val="24"/>
                <w:szCs w:val="24"/>
              </w:rPr>
              <w:t xml:space="preserve">o – pardavimo sutartis  </w:t>
            </w:r>
          </w:p>
        </w:tc>
      </w:tr>
      <w:tr w:rsidR="00BA243F" w14:paraId="7889C69E" w14:textId="77777777" w:rsidTr="001F185B">
        <w:tc>
          <w:tcPr>
            <w:tcW w:w="2448" w:type="dxa"/>
          </w:tcPr>
          <w:p w14:paraId="7517B54A"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Sutarties data</w:t>
            </w:r>
          </w:p>
        </w:tc>
        <w:tc>
          <w:tcPr>
            <w:tcW w:w="2177" w:type="dxa"/>
          </w:tcPr>
          <w:p w14:paraId="2992D564"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202</w:t>
            </w:r>
            <w:r>
              <w:rPr>
                <w:rFonts w:ascii="Times New Roman" w:hAnsi="Times New Roman" w:cs="Times New Roman"/>
                <w:kern w:val="2"/>
                <w:sz w:val="24"/>
                <w:szCs w:val="24"/>
              </w:rPr>
              <w:t>6</w:t>
            </w:r>
            <w:r w:rsidRPr="00222E43">
              <w:rPr>
                <w:rFonts w:ascii="Times New Roman" w:hAnsi="Times New Roman" w:cs="Times New Roman"/>
                <w:kern w:val="2"/>
                <w:sz w:val="24"/>
                <w:szCs w:val="24"/>
              </w:rPr>
              <w:t>-</w:t>
            </w:r>
          </w:p>
        </w:tc>
        <w:tc>
          <w:tcPr>
            <w:tcW w:w="2362" w:type="dxa"/>
          </w:tcPr>
          <w:p w14:paraId="01111A66"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Sutarties numeris</w:t>
            </w:r>
          </w:p>
        </w:tc>
        <w:tc>
          <w:tcPr>
            <w:tcW w:w="2571" w:type="dxa"/>
          </w:tcPr>
          <w:p w14:paraId="082E6FF5" w14:textId="77777777" w:rsidR="00BA243F" w:rsidRPr="00222E43" w:rsidRDefault="00BA243F" w:rsidP="001F185B">
            <w:pPr>
              <w:ind w:firstLine="22"/>
              <w:rPr>
                <w:rFonts w:ascii="Times New Roman" w:hAnsi="Times New Roman" w:cs="Times New Roman"/>
                <w:kern w:val="2"/>
                <w:sz w:val="24"/>
                <w:szCs w:val="24"/>
              </w:rPr>
            </w:pPr>
          </w:p>
        </w:tc>
      </w:tr>
    </w:tbl>
    <w:p w14:paraId="5895A514" w14:textId="77777777" w:rsidR="00BA243F" w:rsidRDefault="00BA243F" w:rsidP="00BA243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A243F" w14:paraId="6EDF2DE4" w14:textId="77777777" w:rsidTr="001F185B">
        <w:tc>
          <w:tcPr>
            <w:tcW w:w="9558" w:type="dxa"/>
            <w:gridSpan w:val="3"/>
          </w:tcPr>
          <w:p w14:paraId="7FEAD44B" w14:textId="77777777" w:rsidR="00BA243F" w:rsidRPr="00222E43" w:rsidRDefault="00BA243F" w:rsidP="001F185B">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 SUTARTIES ŠALYS</w:t>
            </w:r>
          </w:p>
        </w:tc>
      </w:tr>
      <w:tr w:rsidR="00BA243F" w14:paraId="63070CCC" w14:textId="77777777" w:rsidTr="001F185B">
        <w:tc>
          <w:tcPr>
            <w:tcW w:w="2808" w:type="dxa"/>
            <w:vMerge w:val="restart"/>
          </w:tcPr>
          <w:p w14:paraId="02F06C5B" w14:textId="77777777" w:rsidR="00BA243F" w:rsidRPr="00222E43" w:rsidRDefault="00BA243F" w:rsidP="001F185B">
            <w:pPr>
              <w:spacing w:line="240" w:lineRule="auto"/>
              <w:ind w:firstLine="0"/>
              <w:jc w:val="center"/>
              <w:rPr>
                <w:rFonts w:ascii="Times New Roman" w:hAnsi="Times New Roman" w:cs="Times New Roman"/>
                <w:b/>
                <w:bCs/>
                <w:kern w:val="2"/>
                <w:sz w:val="24"/>
                <w:szCs w:val="24"/>
              </w:rPr>
            </w:pPr>
          </w:p>
          <w:p w14:paraId="5C79A185" w14:textId="77777777" w:rsidR="00BA243F" w:rsidRPr="00222E43" w:rsidRDefault="00BA243F" w:rsidP="001F185B">
            <w:pPr>
              <w:spacing w:line="240" w:lineRule="auto"/>
              <w:ind w:firstLine="0"/>
              <w:jc w:val="center"/>
              <w:rPr>
                <w:rFonts w:ascii="Times New Roman" w:hAnsi="Times New Roman" w:cs="Times New Roman"/>
                <w:b/>
                <w:bCs/>
                <w:kern w:val="2"/>
                <w:sz w:val="24"/>
                <w:szCs w:val="24"/>
              </w:rPr>
            </w:pPr>
          </w:p>
          <w:p w14:paraId="41364994" w14:textId="77777777" w:rsidR="00BA243F" w:rsidRPr="00222E43" w:rsidRDefault="00BA243F" w:rsidP="001F185B">
            <w:pPr>
              <w:spacing w:line="240" w:lineRule="auto"/>
              <w:ind w:firstLine="0"/>
              <w:jc w:val="center"/>
              <w:rPr>
                <w:rFonts w:ascii="Times New Roman" w:hAnsi="Times New Roman" w:cs="Times New Roman"/>
                <w:b/>
                <w:bCs/>
                <w:kern w:val="2"/>
                <w:sz w:val="24"/>
                <w:szCs w:val="24"/>
              </w:rPr>
            </w:pPr>
          </w:p>
          <w:p w14:paraId="5AB19093" w14:textId="77777777" w:rsidR="00BA243F" w:rsidRPr="00222E43" w:rsidRDefault="00BA243F" w:rsidP="001F185B">
            <w:pPr>
              <w:spacing w:line="240" w:lineRule="auto"/>
              <w:ind w:firstLine="0"/>
              <w:rPr>
                <w:rFonts w:ascii="Times New Roman" w:hAnsi="Times New Roman" w:cs="Times New Roman"/>
                <w:b/>
                <w:bCs/>
                <w:kern w:val="2"/>
                <w:sz w:val="24"/>
                <w:szCs w:val="24"/>
              </w:rPr>
            </w:pPr>
          </w:p>
          <w:p w14:paraId="69044120"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1.1. Pirkėjas</w:t>
            </w:r>
          </w:p>
        </w:tc>
        <w:tc>
          <w:tcPr>
            <w:tcW w:w="3240" w:type="dxa"/>
          </w:tcPr>
          <w:p w14:paraId="63434DC7"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1.1.1. Pavadinimas</w:t>
            </w:r>
          </w:p>
        </w:tc>
        <w:tc>
          <w:tcPr>
            <w:tcW w:w="3510" w:type="dxa"/>
          </w:tcPr>
          <w:p w14:paraId="280BAD60" w14:textId="77777777" w:rsidR="00BA243F" w:rsidRPr="00222E43" w:rsidRDefault="00BA243F" w:rsidP="001F185B">
            <w:pPr>
              <w:tabs>
                <w:tab w:val="left" w:pos="270"/>
              </w:tabs>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Valstybės sienos apsaugos tarnyba prie Lietuvos Respublikos vidaus reikalų ministerijos (toliau – tarnyba, Pirkėjas)</w:t>
            </w:r>
          </w:p>
        </w:tc>
      </w:tr>
      <w:tr w:rsidR="00BA243F" w14:paraId="78758D30" w14:textId="77777777" w:rsidTr="001F185B">
        <w:tc>
          <w:tcPr>
            <w:tcW w:w="2808" w:type="dxa"/>
            <w:vMerge/>
          </w:tcPr>
          <w:p w14:paraId="2082CE8B" w14:textId="77777777" w:rsidR="00BA243F" w:rsidRPr="00222E43" w:rsidRDefault="00BA243F" w:rsidP="001F185B">
            <w:pPr>
              <w:spacing w:line="240" w:lineRule="auto"/>
              <w:ind w:firstLine="0"/>
              <w:rPr>
                <w:rFonts w:ascii="Times New Roman" w:hAnsi="Times New Roman" w:cs="Times New Roman"/>
                <w:kern w:val="2"/>
                <w:sz w:val="24"/>
                <w:szCs w:val="24"/>
              </w:rPr>
            </w:pPr>
          </w:p>
        </w:tc>
        <w:tc>
          <w:tcPr>
            <w:tcW w:w="3240" w:type="dxa"/>
          </w:tcPr>
          <w:p w14:paraId="553A7B91"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1.1.2. Juridinio asmens kodas</w:t>
            </w:r>
          </w:p>
        </w:tc>
        <w:tc>
          <w:tcPr>
            <w:tcW w:w="3510" w:type="dxa"/>
          </w:tcPr>
          <w:p w14:paraId="3FA3580C"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188608252</w:t>
            </w:r>
          </w:p>
        </w:tc>
      </w:tr>
      <w:tr w:rsidR="00BA243F" w14:paraId="00886C9E" w14:textId="77777777" w:rsidTr="001F185B">
        <w:tc>
          <w:tcPr>
            <w:tcW w:w="2808" w:type="dxa"/>
            <w:vMerge/>
          </w:tcPr>
          <w:p w14:paraId="50B6598E" w14:textId="77777777" w:rsidR="00BA243F" w:rsidRPr="00222E43" w:rsidRDefault="00BA243F" w:rsidP="001F185B">
            <w:pPr>
              <w:spacing w:line="240" w:lineRule="auto"/>
              <w:ind w:firstLine="0"/>
              <w:rPr>
                <w:rFonts w:ascii="Times New Roman" w:hAnsi="Times New Roman" w:cs="Times New Roman"/>
                <w:kern w:val="2"/>
                <w:sz w:val="24"/>
                <w:szCs w:val="24"/>
              </w:rPr>
            </w:pPr>
          </w:p>
        </w:tc>
        <w:tc>
          <w:tcPr>
            <w:tcW w:w="3240" w:type="dxa"/>
          </w:tcPr>
          <w:p w14:paraId="7E9684CF"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1.1.3. Adresas</w:t>
            </w:r>
          </w:p>
        </w:tc>
        <w:tc>
          <w:tcPr>
            <w:tcW w:w="3510" w:type="dxa"/>
          </w:tcPr>
          <w:p w14:paraId="6F71EC70"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Savanorių pr. 2, LT-03116 Vilnius</w:t>
            </w:r>
          </w:p>
        </w:tc>
      </w:tr>
      <w:tr w:rsidR="00BA243F" w14:paraId="0D3581A3" w14:textId="77777777" w:rsidTr="001F185B">
        <w:tc>
          <w:tcPr>
            <w:tcW w:w="2808" w:type="dxa"/>
            <w:vMerge/>
          </w:tcPr>
          <w:p w14:paraId="0CBB9A7B" w14:textId="77777777" w:rsidR="00BA243F" w:rsidRPr="00222E43" w:rsidRDefault="00BA243F" w:rsidP="001F185B">
            <w:pPr>
              <w:spacing w:line="240" w:lineRule="auto"/>
              <w:ind w:firstLine="0"/>
              <w:rPr>
                <w:rFonts w:ascii="Times New Roman" w:hAnsi="Times New Roman" w:cs="Times New Roman"/>
                <w:kern w:val="2"/>
                <w:sz w:val="24"/>
                <w:szCs w:val="24"/>
              </w:rPr>
            </w:pPr>
          </w:p>
        </w:tc>
        <w:tc>
          <w:tcPr>
            <w:tcW w:w="3240" w:type="dxa"/>
          </w:tcPr>
          <w:p w14:paraId="14221330"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1.1.4. PVM mokėtojo kodas</w:t>
            </w:r>
          </w:p>
        </w:tc>
        <w:tc>
          <w:tcPr>
            <w:tcW w:w="3510" w:type="dxa"/>
          </w:tcPr>
          <w:p w14:paraId="7A46E7BF"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LT886082515</w:t>
            </w:r>
          </w:p>
        </w:tc>
      </w:tr>
      <w:tr w:rsidR="00BA243F" w14:paraId="63BED47B" w14:textId="77777777" w:rsidTr="001F185B">
        <w:tc>
          <w:tcPr>
            <w:tcW w:w="2808" w:type="dxa"/>
            <w:vMerge/>
          </w:tcPr>
          <w:p w14:paraId="58BB1405" w14:textId="77777777" w:rsidR="00BA243F" w:rsidRPr="00222E43" w:rsidRDefault="00BA243F" w:rsidP="001F185B">
            <w:pPr>
              <w:spacing w:line="240" w:lineRule="auto"/>
              <w:ind w:firstLine="0"/>
              <w:rPr>
                <w:rFonts w:ascii="Times New Roman" w:hAnsi="Times New Roman" w:cs="Times New Roman"/>
                <w:kern w:val="2"/>
                <w:sz w:val="24"/>
                <w:szCs w:val="24"/>
              </w:rPr>
            </w:pPr>
          </w:p>
        </w:tc>
        <w:tc>
          <w:tcPr>
            <w:tcW w:w="3240" w:type="dxa"/>
          </w:tcPr>
          <w:p w14:paraId="1BFBDA70"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1.1.5. Atsiskaitomoji sąskaita</w:t>
            </w:r>
          </w:p>
        </w:tc>
        <w:tc>
          <w:tcPr>
            <w:tcW w:w="3510" w:type="dxa"/>
          </w:tcPr>
          <w:p w14:paraId="27F7AD44"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LT614040063610001096</w:t>
            </w:r>
          </w:p>
        </w:tc>
      </w:tr>
      <w:tr w:rsidR="00BA243F" w14:paraId="674FE715" w14:textId="77777777" w:rsidTr="001F185B">
        <w:tc>
          <w:tcPr>
            <w:tcW w:w="2808" w:type="dxa"/>
            <w:vMerge/>
          </w:tcPr>
          <w:p w14:paraId="2AEA572A" w14:textId="77777777" w:rsidR="00BA243F" w:rsidRPr="00222E43" w:rsidRDefault="00BA243F" w:rsidP="001F185B">
            <w:pPr>
              <w:spacing w:line="240" w:lineRule="auto"/>
              <w:ind w:firstLine="0"/>
              <w:rPr>
                <w:rFonts w:ascii="Times New Roman" w:hAnsi="Times New Roman" w:cs="Times New Roman"/>
                <w:kern w:val="2"/>
                <w:sz w:val="24"/>
                <w:szCs w:val="24"/>
              </w:rPr>
            </w:pPr>
          </w:p>
        </w:tc>
        <w:tc>
          <w:tcPr>
            <w:tcW w:w="3240" w:type="dxa"/>
          </w:tcPr>
          <w:p w14:paraId="7B1EAFFC"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1.1.6. Bankas, banko kodas</w:t>
            </w:r>
          </w:p>
        </w:tc>
        <w:tc>
          <w:tcPr>
            <w:tcW w:w="3510" w:type="dxa"/>
          </w:tcPr>
          <w:p w14:paraId="63524C8F"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shd w:val="clear" w:color="auto" w:fill="FFFFFF"/>
              </w:rPr>
              <w:t>Lietuvos Respublikos finansų ministerija</w:t>
            </w:r>
            <w:r w:rsidRPr="00222E43">
              <w:rPr>
                <w:rFonts w:ascii="Times New Roman" w:hAnsi="Times New Roman" w:cs="Times New Roman"/>
                <w:sz w:val="24"/>
                <w:szCs w:val="24"/>
              </w:rPr>
              <w:br/>
            </w:r>
            <w:r w:rsidRPr="00222E43">
              <w:rPr>
                <w:rFonts w:ascii="Times New Roman" w:hAnsi="Times New Roman" w:cs="Times New Roman"/>
                <w:sz w:val="24"/>
                <w:szCs w:val="24"/>
                <w:shd w:val="clear" w:color="auto" w:fill="FFFFFF"/>
              </w:rPr>
              <w:t>Finansų įstaigos kodas 40400</w:t>
            </w:r>
          </w:p>
        </w:tc>
      </w:tr>
      <w:tr w:rsidR="00BA243F" w14:paraId="0F1B70B9" w14:textId="77777777" w:rsidTr="001F185B">
        <w:tc>
          <w:tcPr>
            <w:tcW w:w="2808" w:type="dxa"/>
            <w:vMerge/>
          </w:tcPr>
          <w:p w14:paraId="7F61085C" w14:textId="77777777" w:rsidR="00BA243F" w:rsidRPr="00222E43" w:rsidRDefault="00BA243F" w:rsidP="001F185B">
            <w:pPr>
              <w:spacing w:line="240" w:lineRule="auto"/>
              <w:ind w:firstLine="0"/>
              <w:rPr>
                <w:rFonts w:ascii="Times New Roman" w:hAnsi="Times New Roman" w:cs="Times New Roman"/>
                <w:kern w:val="2"/>
                <w:sz w:val="24"/>
                <w:szCs w:val="24"/>
              </w:rPr>
            </w:pPr>
          </w:p>
        </w:tc>
        <w:tc>
          <w:tcPr>
            <w:tcW w:w="3240" w:type="dxa"/>
          </w:tcPr>
          <w:p w14:paraId="488ABBAA"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1.1.7. Telefonas</w:t>
            </w:r>
          </w:p>
        </w:tc>
        <w:tc>
          <w:tcPr>
            <w:tcW w:w="3510" w:type="dxa"/>
          </w:tcPr>
          <w:p w14:paraId="0D4E478C"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+370 5 271 9305</w:t>
            </w:r>
          </w:p>
        </w:tc>
      </w:tr>
      <w:tr w:rsidR="00BA243F" w14:paraId="6F133879" w14:textId="77777777" w:rsidTr="001F185B">
        <w:tc>
          <w:tcPr>
            <w:tcW w:w="2808" w:type="dxa"/>
            <w:vMerge/>
          </w:tcPr>
          <w:p w14:paraId="2AC018CA" w14:textId="77777777" w:rsidR="00BA243F" w:rsidRPr="00222E43" w:rsidRDefault="00BA243F" w:rsidP="001F185B">
            <w:pPr>
              <w:spacing w:line="240" w:lineRule="auto"/>
              <w:ind w:firstLine="0"/>
              <w:rPr>
                <w:rFonts w:ascii="Times New Roman" w:hAnsi="Times New Roman" w:cs="Times New Roman"/>
                <w:kern w:val="2"/>
                <w:sz w:val="24"/>
                <w:szCs w:val="24"/>
              </w:rPr>
            </w:pPr>
          </w:p>
        </w:tc>
        <w:tc>
          <w:tcPr>
            <w:tcW w:w="3240" w:type="dxa"/>
          </w:tcPr>
          <w:p w14:paraId="2683BDF9"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1.1.8. El. paštas</w:t>
            </w:r>
          </w:p>
        </w:tc>
        <w:tc>
          <w:tcPr>
            <w:tcW w:w="3510" w:type="dxa"/>
          </w:tcPr>
          <w:p w14:paraId="271BC2F7"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eastAsia="Andale Sans UI" w:hAnsi="Times New Roman" w:cs="Times New Roman"/>
                <w:kern w:val="3"/>
                <w:sz w:val="24"/>
                <w:szCs w:val="24"/>
                <w:lang w:bidi="en-US"/>
              </w:rPr>
              <w:t>dvks@vsat.vrm.lt</w:t>
            </w:r>
          </w:p>
        </w:tc>
      </w:tr>
      <w:tr w:rsidR="00BA243F" w14:paraId="3223D2A7" w14:textId="77777777" w:rsidTr="001F185B">
        <w:tc>
          <w:tcPr>
            <w:tcW w:w="2808" w:type="dxa"/>
            <w:vMerge/>
          </w:tcPr>
          <w:p w14:paraId="4F6A6361" w14:textId="77777777" w:rsidR="00BA243F" w:rsidRPr="00222E43" w:rsidRDefault="00BA243F" w:rsidP="001F185B">
            <w:pPr>
              <w:spacing w:line="240" w:lineRule="auto"/>
              <w:ind w:firstLine="0"/>
              <w:rPr>
                <w:rFonts w:ascii="Times New Roman" w:hAnsi="Times New Roman" w:cs="Times New Roman"/>
                <w:kern w:val="2"/>
                <w:sz w:val="24"/>
                <w:szCs w:val="24"/>
              </w:rPr>
            </w:pPr>
          </w:p>
        </w:tc>
        <w:tc>
          <w:tcPr>
            <w:tcW w:w="3240" w:type="dxa"/>
          </w:tcPr>
          <w:p w14:paraId="3F736FF5"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1.1.9. Šalies atstovas</w:t>
            </w:r>
          </w:p>
        </w:tc>
        <w:tc>
          <w:tcPr>
            <w:tcW w:w="3510" w:type="dxa"/>
          </w:tcPr>
          <w:p w14:paraId="4A9ADD2D"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 xml:space="preserve">Tarnybos </w:t>
            </w:r>
            <w:r w:rsidRPr="00222E43">
              <w:rPr>
                <w:rFonts w:ascii="Times New Roman" w:hAnsi="Times New Roman" w:cs="Times New Roman"/>
                <w:color w:val="000000"/>
                <w:sz w:val="24"/>
                <w:szCs w:val="24"/>
              </w:rPr>
              <w:t>vado pavaduotojas Saulius Nekraševičius</w:t>
            </w:r>
          </w:p>
        </w:tc>
      </w:tr>
      <w:tr w:rsidR="00BA243F" w14:paraId="0313FA99" w14:textId="77777777" w:rsidTr="001F185B">
        <w:tc>
          <w:tcPr>
            <w:tcW w:w="2808" w:type="dxa"/>
            <w:vMerge/>
          </w:tcPr>
          <w:p w14:paraId="23551933" w14:textId="77777777" w:rsidR="00BA243F" w:rsidRPr="00222E43" w:rsidRDefault="00BA243F" w:rsidP="001F185B">
            <w:pPr>
              <w:spacing w:line="240" w:lineRule="auto"/>
              <w:ind w:firstLine="0"/>
              <w:rPr>
                <w:rFonts w:ascii="Times New Roman" w:hAnsi="Times New Roman" w:cs="Times New Roman"/>
                <w:kern w:val="2"/>
                <w:sz w:val="24"/>
                <w:szCs w:val="24"/>
              </w:rPr>
            </w:pPr>
          </w:p>
        </w:tc>
        <w:tc>
          <w:tcPr>
            <w:tcW w:w="3240" w:type="dxa"/>
          </w:tcPr>
          <w:p w14:paraId="12B48CC7"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1.1.10. Atstovavimo pagrindas</w:t>
            </w:r>
          </w:p>
        </w:tc>
        <w:tc>
          <w:tcPr>
            <w:tcW w:w="3510" w:type="dxa"/>
          </w:tcPr>
          <w:p w14:paraId="33895A34" w14:textId="77777777" w:rsidR="00BA243F" w:rsidRPr="00222E43" w:rsidRDefault="00BA243F" w:rsidP="001F185B">
            <w:pPr>
              <w:spacing w:line="240" w:lineRule="auto"/>
              <w:ind w:firstLine="0"/>
              <w:rPr>
                <w:rFonts w:ascii="Times New Roman" w:hAnsi="Times New Roman" w:cs="Times New Roman"/>
                <w:sz w:val="24"/>
                <w:szCs w:val="24"/>
              </w:rPr>
            </w:pPr>
            <w:r w:rsidRPr="00222E43">
              <w:rPr>
                <w:rFonts w:ascii="Times New Roman" w:hAnsi="Times New Roman" w:cs="Times New Roman"/>
                <w:color w:val="000000"/>
                <w:sz w:val="24"/>
                <w:szCs w:val="24"/>
              </w:rPr>
              <w:t>Veikiantis pagal Valstybės sienos apsaugos tarnybos prie Lietuvos Respublikos vidaus reikalų ministerijos</w:t>
            </w:r>
            <w:r w:rsidRPr="00222E43">
              <w:rPr>
                <w:rFonts w:ascii="Times New Roman" w:hAnsi="Times New Roman" w:cs="Times New Roman"/>
                <w:noProof/>
                <w:color w:val="000000"/>
                <w:sz w:val="24"/>
                <w:szCs w:val="24"/>
              </w:rPr>
              <w:t xml:space="preserve"> nuostatus, </w:t>
            </w:r>
            <w:r w:rsidRPr="00222E43">
              <w:rPr>
                <w:rFonts w:ascii="Times New Roman" w:eastAsia="Calibri" w:hAnsi="Times New Roman" w:cs="Times New Roman"/>
                <w:sz w:val="24"/>
                <w:szCs w:val="24"/>
              </w:rPr>
              <w:t xml:space="preserve">patvirtinus Lietuvos Respublikos vidaus reikalų   ministro </w:t>
            </w:r>
            <w:r w:rsidRPr="00222E43">
              <w:rPr>
                <w:rFonts w:ascii="Times New Roman" w:hAnsi="Times New Roman" w:cs="Times New Roman"/>
                <w:sz w:val="24"/>
                <w:szCs w:val="24"/>
              </w:rPr>
              <w:t xml:space="preserve">2024 m. kovo 27 d. įsakymu  Nr. 1V-223 ,,Dėl Valstybės sienos apsaugos tarnybos prie Lietuvos Respublikos vidaus reikalų ministerijos nuostatų patvirtinimo“ </w:t>
            </w:r>
          </w:p>
          <w:p w14:paraId="3756414D"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eastAsia="Calibri" w:hAnsi="Times New Roman" w:cs="Times New Roman"/>
                <w:sz w:val="24"/>
                <w:szCs w:val="24"/>
              </w:rPr>
              <w:t xml:space="preserve">ministro  ir tarnybos vado 2022 m. sausio 14 d. įsakymo Nr. 4-15 </w:t>
            </w:r>
            <w:r w:rsidRPr="00222E43">
              <w:rPr>
                <w:rFonts w:ascii="Times New Roman" w:eastAsia="Calibri" w:hAnsi="Times New Roman" w:cs="Times New Roman"/>
                <w:sz w:val="24"/>
                <w:szCs w:val="24"/>
                <w:lang w:eastAsia="ar-SA"/>
              </w:rPr>
              <w:t>„Dėl Valstybės sienos apsaugos tarnybos prie Lietuvos Respublikos vidaus reikalų ministerijos struktūrinių padalinių veiklos organizavimo” 3.1.4 papunktį.</w:t>
            </w:r>
          </w:p>
        </w:tc>
      </w:tr>
      <w:tr w:rsidR="00BA243F" w14:paraId="3992D817" w14:textId="77777777" w:rsidTr="001F185B">
        <w:tc>
          <w:tcPr>
            <w:tcW w:w="2808" w:type="dxa"/>
            <w:vMerge w:val="restart"/>
          </w:tcPr>
          <w:p w14:paraId="308167F8" w14:textId="77777777" w:rsidR="00BA243F" w:rsidRPr="00222E43" w:rsidRDefault="00BA243F" w:rsidP="001F185B">
            <w:pPr>
              <w:spacing w:line="240" w:lineRule="auto"/>
              <w:ind w:firstLine="0"/>
              <w:rPr>
                <w:rFonts w:ascii="Times New Roman" w:hAnsi="Times New Roman" w:cs="Times New Roman"/>
                <w:b/>
                <w:bCs/>
                <w:kern w:val="2"/>
                <w:sz w:val="24"/>
                <w:szCs w:val="24"/>
              </w:rPr>
            </w:pPr>
          </w:p>
          <w:p w14:paraId="6F7E6B43" w14:textId="77777777" w:rsidR="00BA243F" w:rsidRPr="00222E43" w:rsidRDefault="00BA243F" w:rsidP="001F185B">
            <w:pPr>
              <w:spacing w:line="240" w:lineRule="auto"/>
              <w:ind w:firstLine="0"/>
              <w:rPr>
                <w:rFonts w:ascii="Times New Roman" w:hAnsi="Times New Roman" w:cs="Times New Roman"/>
                <w:b/>
                <w:bCs/>
                <w:kern w:val="2"/>
                <w:sz w:val="24"/>
                <w:szCs w:val="24"/>
              </w:rPr>
            </w:pPr>
          </w:p>
          <w:p w14:paraId="5FE5D5D6" w14:textId="77777777" w:rsidR="00BA243F" w:rsidRPr="00222E43" w:rsidRDefault="00BA243F" w:rsidP="001F185B">
            <w:pPr>
              <w:spacing w:line="240" w:lineRule="auto"/>
              <w:ind w:firstLine="0"/>
              <w:rPr>
                <w:rFonts w:ascii="Times New Roman" w:hAnsi="Times New Roman" w:cs="Times New Roman"/>
                <w:b/>
                <w:bCs/>
                <w:color w:val="FF0000"/>
                <w:kern w:val="2"/>
                <w:sz w:val="24"/>
                <w:szCs w:val="24"/>
              </w:rPr>
            </w:pPr>
          </w:p>
          <w:p w14:paraId="0F494D2F"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1.2. Tiekėjas</w:t>
            </w:r>
          </w:p>
          <w:p w14:paraId="0A22C0C5" w14:textId="77777777" w:rsidR="00BA243F" w:rsidRPr="00222E43" w:rsidRDefault="00BA243F" w:rsidP="001F185B">
            <w:pPr>
              <w:spacing w:line="240" w:lineRule="auto"/>
              <w:ind w:firstLine="0"/>
              <w:rPr>
                <w:rFonts w:ascii="Times New Roman" w:hAnsi="Times New Roman" w:cs="Times New Roman"/>
                <w:color w:val="0070C0"/>
                <w:kern w:val="2"/>
                <w:sz w:val="24"/>
                <w:szCs w:val="24"/>
              </w:rPr>
            </w:pPr>
            <w:r w:rsidRPr="00222E43">
              <w:rPr>
                <w:rFonts w:ascii="Times New Roman" w:hAnsi="Times New Roman" w:cs="Times New Roman"/>
                <w:color w:val="0070C0"/>
                <w:kern w:val="2"/>
                <w:sz w:val="24"/>
                <w:szCs w:val="24"/>
              </w:rPr>
              <w:t>(jei Tiekėjas yra fizinis asmuo, skiltys atitinkamai pakoreguojamos.</w:t>
            </w:r>
          </w:p>
          <w:p w14:paraId="7249FDFC" w14:textId="77777777" w:rsidR="00BA243F" w:rsidRPr="00222E43" w:rsidRDefault="00BA243F" w:rsidP="001F185B">
            <w:pPr>
              <w:spacing w:line="240" w:lineRule="auto"/>
              <w:ind w:firstLine="0"/>
              <w:rPr>
                <w:rFonts w:ascii="Times New Roman" w:hAnsi="Times New Roman" w:cs="Times New Roman"/>
                <w:color w:val="0070C0"/>
                <w:kern w:val="2"/>
                <w:sz w:val="24"/>
                <w:szCs w:val="24"/>
              </w:rPr>
            </w:pPr>
            <w:r w:rsidRPr="00222E43">
              <w:rPr>
                <w:rFonts w:ascii="Times New Roman" w:hAnsi="Times New Roman" w:cs="Times New Roman"/>
                <w:color w:val="0070C0"/>
                <w:kern w:val="2"/>
                <w:sz w:val="24"/>
                <w:szCs w:val="24"/>
              </w:rPr>
              <w:t>Jei Tiekėjas yra tiekėjų grupė, skiltys pildomos įterpiant kiekvieno grupės nario informaciją)</w:t>
            </w:r>
          </w:p>
          <w:p w14:paraId="1BA1A423" w14:textId="77777777" w:rsidR="00BA243F" w:rsidRPr="00222E43" w:rsidRDefault="00BA243F" w:rsidP="001F185B">
            <w:pPr>
              <w:spacing w:line="240" w:lineRule="auto"/>
              <w:ind w:firstLine="0"/>
              <w:rPr>
                <w:rFonts w:ascii="Times New Roman" w:hAnsi="Times New Roman" w:cs="Times New Roman"/>
                <w:color w:val="0070C0"/>
                <w:kern w:val="2"/>
                <w:sz w:val="24"/>
                <w:szCs w:val="24"/>
              </w:rPr>
            </w:pPr>
          </w:p>
          <w:p w14:paraId="2322824C" w14:textId="77777777" w:rsidR="00BA243F" w:rsidRPr="00222E43" w:rsidRDefault="00BA243F" w:rsidP="001F185B">
            <w:pPr>
              <w:spacing w:line="240" w:lineRule="auto"/>
              <w:ind w:firstLine="0"/>
              <w:rPr>
                <w:rFonts w:ascii="Times New Roman" w:hAnsi="Times New Roman" w:cs="Times New Roman"/>
                <w:b/>
                <w:bCs/>
                <w:kern w:val="2"/>
                <w:sz w:val="24"/>
                <w:szCs w:val="24"/>
              </w:rPr>
            </w:pPr>
          </w:p>
        </w:tc>
        <w:tc>
          <w:tcPr>
            <w:tcW w:w="3240" w:type="dxa"/>
          </w:tcPr>
          <w:p w14:paraId="7DED5E32"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lastRenderedPageBreak/>
              <w:t>1.2.1. Pavadinimas</w:t>
            </w:r>
          </w:p>
        </w:tc>
        <w:tc>
          <w:tcPr>
            <w:tcW w:w="3510" w:type="dxa"/>
          </w:tcPr>
          <w:p w14:paraId="16439409" w14:textId="77777777" w:rsidR="00BA243F" w:rsidRPr="00222E43" w:rsidRDefault="00BA243F" w:rsidP="001F185B">
            <w:pPr>
              <w:spacing w:line="240" w:lineRule="auto"/>
              <w:ind w:firstLine="0"/>
              <w:rPr>
                <w:rFonts w:ascii="Times New Roman" w:hAnsi="Times New Roman" w:cs="Times New Roman"/>
                <w:kern w:val="2"/>
                <w:sz w:val="24"/>
                <w:szCs w:val="24"/>
              </w:rPr>
            </w:pPr>
          </w:p>
        </w:tc>
      </w:tr>
      <w:tr w:rsidR="00BA243F" w14:paraId="1C2005CC" w14:textId="77777777" w:rsidTr="001F185B">
        <w:tc>
          <w:tcPr>
            <w:tcW w:w="2808" w:type="dxa"/>
            <w:vMerge/>
          </w:tcPr>
          <w:p w14:paraId="5178B462" w14:textId="77777777" w:rsidR="00BA243F" w:rsidRPr="00222E43" w:rsidRDefault="00BA243F" w:rsidP="001F185B">
            <w:pPr>
              <w:spacing w:line="240" w:lineRule="auto"/>
              <w:ind w:firstLine="0"/>
              <w:rPr>
                <w:rFonts w:ascii="Times New Roman" w:hAnsi="Times New Roman" w:cs="Times New Roman"/>
                <w:b/>
                <w:bCs/>
                <w:kern w:val="2"/>
                <w:sz w:val="24"/>
                <w:szCs w:val="24"/>
              </w:rPr>
            </w:pPr>
          </w:p>
        </w:tc>
        <w:tc>
          <w:tcPr>
            <w:tcW w:w="3240" w:type="dxa"/>
          </w:tcPr>
          <w:p w14:paraId="1EACFF20"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1.2.2. Juridinio asmens kodas</w:t>
            </w:r>
          </w:p>
        </w:tc>
        <w:tc>
          <w:tcPr>
            <w:tcW w:w="3510" w:type="dxa"/>
          </w:tcPr>
          <w:p w14:paraId="6DC43B33" w14:textId="77777777" w:rsidR="00BA243F" w:rsidRPr="00222E43" w:rsidRDefault="00BA243F" w:rsidP="001F185B">
            <w:pPr>
              <w:spacing w:line="240" w:lineRule="auto"/>
              <w:ind w:firstLine="0"/>
              <w:rPr>
                <w:rFonts w:ascii="Times New Roman" w:hAnsi="Times New Roman" w:cs="Times New Roman"/>
                <w:kern w:val="2"/>
                <w:sz w:val="24"/>
                <w:szCs w:val="24"/>
              </w:rPr>
            </w:pPr>
          </w:p>
        </w:tc>
      </w:tr>
      <w:tr w:rsidR="00BA243F" w14:paraId="0DC47CF0" w14:textId="77777777" w:rsidTr="001F185B">
        <w:tc>
          <w:tcPr>
            <w:tcW w:w="2808" w:type="dxa"/>
            <w:vMerge/>
          </w:tcPr>
          <w:p w14:paraId="138B16BD" w14:textId="77777777" w:rsidR="00BA243F" w:rsidRPr="00222E43" w:rsidRDefault="00BA243F" w:rsidP="001F185B">
            <w:pPr>
              <w:spacing w:line="240" w:lineRule="auto"/>
              <w:ind w:firstLine="0"/>
              <w:rPr>
                <w:rFonts w:ascii="Times New Roman" w:hAnsi="Times New Roman" w:cs="Times New Roman"/>
                <w:b/>
                <w:bCs/>
                <w:kern w:val="2"/>
                <w:sz w:val="24"/>
                <w:szCs w:val="24"/>
              </w:rPr>
            </w:pPr>
          </w:p>
        </w:tc>
        <w:tc>
          <w:tcPr>
            <w:tcW w:w="3240" w:type="dxa"/>
          </w:tcPr>
          <w:p w14:paraId="59F409E7"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1.2.3. Adresas</w:t>
            </w:r>
          </w:p>
        </w:tc>
        <w:tc>
          <w:tcPr>
            <w:tcW w:w="3510" w:type="dxa"/>
          </w:tcPr>
          <w:p w14:paraId="022CDA6F" w14:textId="77777777" w:rsidR="00BA243F" w:rsidRPr="00222E43" w:rsidRDefault="00BA243F" w:rsidP="001F185B">
            <w:pPr>
              <w:spacing w:line="240" w:lineRule="auto"/>
              <w:ind w:firstLine="0"/>
              <w:rPr>
                <w:rFonts w:ascii="Times New Roman" w:hAnsi="Times New Roman" w:cs="Times New Roman"/>
                <w:kern w:val="2"/>
                <w:sz w:val="24"/>
                <w:szCs w:val="24"/>
              </w:rPr>
            </w:pPr>
          </w:p>
        </w:tc>
      </w:tr>
      <w:tr w:rsidR="00BA243F" w14:paraId="05E1A7FF" w14:textId="77777777" w:rsidTr="001F185B">
        <w:tc>
          <w:tcPr>
            <w:tcW w:w="2808" w:type="dxa"/>
            <w:vMerge/>
          </w:tcPr>
          <w:p w14:paraId="45F9C7E6" w14:textId="77777777" w:rsidR="00BA243F" w:rsidRPr="00222E43" w:rsidRDefault="00BA243F" w:rsidP="001F185B">
            <w:pPr>
              <w:spacing w:line="240" w:lineRule="auto"/>
              <w:ind w:firstLine="0"/>
              <w:rPr>
                <w:rFonts w:ascii="Times New Roman" w:hAnsi="Times New Roman" w:cs="Times New Roman"/>
                <w:b/>
                <w:bCs/>
                <w:kern w:val="2"/>
                <w:sz w:val="24"/>
                <w:szCs w:val="24"/>
              </w:rPr>
            </w:pPr>
          </w:p>
        </w:tc>
        <w:tc>
          <w:tcPr>
            <w:tcW w:w="3240" w:type="dxa"/>
          </w:tcPr>
          <w:p w14:paraId="1A76A2B1"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1.2.4. PVM mokėtojo kodas</w:t>
            </w:r>
          </w:p>
        </w:tc>
        <w:tc>
          <w:tcPr>
            <w:tcW w:w="3510" w:type="dxa"/>
          </w:tcPr>
          <w:p w14:paraId="544C1580" w14:textId="77777777" w:rsidR="00BA243F" w:rsidRPr="00222E43" w:rsidRDefault="00BA243F" w:rsidP="001F185B">
            <w:pPr>
              <w:spacing w:line="240" w:lineRule="auto"/>
              <w:ind w:firstLine="0"/>
              <w:rPr>
                <w:rFonts w:ascii="Times New Roman" w:hAnsi="Times New Roman" w:cs="Times New Roman"/>
                <w:kern w:val="2"/>
                <w:sz w:val="24"/>
                <w:szCs w:val="24"/>
              </w:rPr>
            </w:pPr>
          </w:p>
        </w:tc>
      </w:tr>
      <w:tr w:rsidR="00BA243F" w14:paraId="3FC26B15" w14:textId="77777777" w:rsidTr="001F185B">
        <w:tc>
          <w:tcPr>
            <w:tcW w:w="2808" w:type="dxa"/>
            <w:vMerge/>
          </w:tcPr>
          <w:p w14:paraId="3CF6829B" w14:textId="77777777" w:rsidR="00BA243F" w:rsidRPr="00222E43" w:rsidRDefault="00BA243F" w:rsidP="001F185B">
            <w:pPr>
              <w:spacing w:line="240" w:lineRule="auto"/>
              <w:ind w:firstLine="0"/>
              <w:rPr>
                <w:rFonts w:ascii="Times New Roman" w:hAnsi="Times New Roman" w:cs="Times New Roman"/>
                <w:b/>
                <w:bCs/>
                <w:kern w:val="2"/>
                <w:sz w:val="24"/>
                <w:szCs w:val="24"/>
              </w:rPr>
            </w:pPr>
          </w:p>
        </w:tc>
        <w:tc>
          <w:tcPr>
            <w:tcW w:w="3240" w:type="dxa"/>
          </w:tcPr>
          <w:p w14:paraId="57FD4B26"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1.2.5. Atsiskaitomoji sąskaita</w:t>
            </w:r>
          </w:p>
        </w:tc>
        <w:tc>
          <w:tcPr>
            <w:tcW w:w="3510" w:type="dxa"/>
          </w:tcPr>
          <w:p w14:paraId="2B38DEA7" w14:textId="77777777" w:rsidR="00BA243F" w:rsidRPr="00222E43" w:rsidRDefault="00BA243F" w:rsidP="001F185B">
            <w:pPr>
              <w:spacing w:line="240" w:lineRule="auto"/>
              <w:ind w:firstLine="0"/>
              <w:rPr>
                <w:rFonts w:ascii="Times New Roman" w:hAnsi="Times New Roman" w:cs="Times New Roman"/>
                <w:kern w:val="2"/>
                <w:sz w:val="24"/>
                <w:szCs w:val="24"/>
              </w:rPr>
            </w:pPr>
          </w:p>
        </w:tc>
      </w:tr>
      <w:tr w:rsidR="00BA243F" w14:paraId="398E83C7" w14:textId="77777777" w:rsidTr="001F185B">
        <w:tc>
          <w:tcPr>
            <w:tcW w:w="2808" w:type="dxa"/>
            <w:vMerge/>
          </w:tcPr>
          <w:p w14:paraId="2092EA3C" w14:textId="77777777" w:rsidR="00BA243F" w:rsidRPr="00222E43" w:rsidRDefault="00BA243F" w:rsidP="001F185B">
            <w:pPr>
              <w:spacing w:line="240" w:lineRule="auto"/>
              <w:ind w:firstLine="0"/>
              <w:rPr>
                <w:rFonts w:ascii="Times New Roman" w:hAnsi="Times New Roman" w:cs="Times New Roman"/>
                <w:b/>
                <w:bCs/>
                <w:kern w:val="2"/>
                <w:sz w:val="24"/>
                <w:szCs w:val="24"/>
              </w:rPr>
            </w:pPr>
          </w:p>
        </w:tc>
        <w:tc>
          <w:tcPr>
            <w:tcW w:w="3240" w:type="dxa"/>
          </w:tcPr>
          <w:p w14:paraId="3F30BEF6"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1.2.6. Bankas, banko kodas</w:t>
            </w:r>
          </w:p>
        </w:tc>
        <w:tc>
          <w:tcPr>
            <w:tcW w:w="3510" w:type="dxa"/>
          </w:tcPr>
          <w:p w14:paraId="4C1AC1ED" w14:textId="77777777" w:rsidR="00BA243F" w:rsidRPr="00222E43" w:rsidRDefault="00BA243F" w:rsidP="001F185B">
            <w:pPr>
              <w:spacing w:line="240" w:lineRule="auto"/>
              <w:ind w:firstLine="0"/>
              <w:rPr>
                <w:rFonts w:ascii="Times New Roman" w:hAnsi="Times New Roman" w:cs="Times New Roman"/>
                <w:kern w:val="2"/>
                <w:sz w:val="24"/>
                <w:szCs w:val="24"/>
              </w:rPr>
            </w:pPr>
          </w:p>
        </w:tc>
      </w:tr>
      <w:tr w:rsidR="00BA243F" w14:paraId="55408253" w14:textId="77777777" w:rsidTr="001F185B">
        <w:tc>
          <w:tcPr>
            <w:tcW w:w="2808" w:type="dxa"/>
            <w:vMerge/>
          </w:tcPr>
          <w:p w14:paraId="2B624B9A" w14:textId="77777777" w:rsidR="00BA243F" w:rsidRPr="00222E43" w:rsidRDefault="00BA243F" w:rsidP="001F185B">
            <w:pPr>
              <w:spacing w:line="240" w:lineRule="auto"/>
              <w:ind w:firstLine="0"/>
              <w:rPr>
                <w:rFonts w:ascii="Times New Roman" w:hAnsi="Times New Roman" w:cs="Times New Roman"/>
                <w:b/>
                <w:bCs/>
                <w:kern w:val="2"/>
                <w:sz w:val="24"/>
                <w:szCs w:val="24"/>
              </w:rPr>
            </w:pPr>
          </w:p>
        </w:tc>
        <w:tc>
          <w:tcPr>
            <w:tcW w:w="3240" w:type="dxa"/>
          </w:tcPr>
          <w:p w14:paraId="74FB1268"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1.2.7. Telefonas</w:t>
            </w:r>
          </w:p>
        </w:tc>
        <w:tc>
          <w:tcPr>
            <w:tcW w:w="3510" w:type="dxa"/>
          </w:tcPr>
          <w:p w14:paraId="5EFE1A36" w14:textId="77777777" w:rsidR="00BA243F" w:rsidRPr="00222E43" w:rsidRDefault="00BA243F" w:rsidP="001F185B">
            <w:pPr>
              <w:spacing w:line="240" w:lineRule="auto"/>
              <w:ind w:firstLine="0"/>
              <w:rPr>
                <w:rFonts w:ascii="Times New Roman" w:hAnsi="Times New Roman" w:cs="Times New Roman"/>
                <w:kern w:val="2"/>
                <w:sz w:val="24"/>
                <w:szCs w:val="24"/>
              </w:rPr>
            </w:pPr>
          </w:p>
        </w:tc>
      </w:tr>
      <w:tr w:rsidR="00BA243F" w14:paraId="6DE4303E" w14:textId="77777777" w:rsidTr="001F185B">
        <w:tc>
          <w:tcPr>
            <w:tcW w:w="2808" w:type="dxa"/>
            <w:vMerge/>
          </w:tcPr>
          <w:p w14:paraId="26D49BE5" w14:textId="77777777" w:rsidR="00BA243F" w:rsidRPr="00222E43" w:rsidRDefault="00BA243F" w:rsidP="001F185B">
            <w:pPr>
              <w:spacing w:line="240" w:lineRule="auto"/>
              <w:ind w:firstLine="0"/>
              <w:rPr>
                <w:rFonts w:ascii="Times New Roman" w:hAnsi="Times New Roman" w:cs="Times New Roman"/>
                <w:b/>
                <w:bCs/>
                <w:kern w:val="2"/>
                <w:sz w:val="24"/>
                <w:szCs w:val="24"/>
              </w:rPr>
            </w:pPr>
          </w:p>
        </w:tc>
        <w:tc>
          <w:tcPr>
            <w:tcW w:w="3240" w:type="dxa"/>
          </w:tcPr>
          <w:p w14:paraId="456D6FB1"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1.2.8. El. paštas</w:t>
            </w:r>
          </w:p>
        </w:tc>
        <w:tc>
          <w:tcPr>
            <w:tcW w:w="3510" w:type="dxa"/>
          </w:tcPr>
          <w:p w14:paraId="1262A86E" w14:textId="77777777" w:rsidR="00BA243F" w:rsidRPr="00222E43" w:rsidRDefault="00BA243F" w:rsidP="001F185B">
            <w:pPr>
              <w:spacing w:line="240" w:lineRule="auto"/>
              <w:ind w:firstLine="0"/>
              <w:rPr>
                <w:rFonts w:ascii="Times New Roman" w:hAnsi="Times New Roman" w:cs="Times New Roman"/>
                <w:kern w:val="2"/>
                <w:sz w:val="24"/>
                <w:szCs w:val="24"/>
              </w:rPr>
            </w:pPr>
          </w:p>
        </w:tc>
      </w:tr>
      <w:tr w:rsidR="00BA243F" w14:paraId="302FB17F" w14:textId="77777777" w:rsidTr="001F185B">
        <w:tc>
          <w:tcPr>
            <w:tcW w:w="2808" w:type="dxa"/>
            <w:vMerge/>
          </w:tcPr>
          <w:p w14:paraId="661BA1C6" w14:textId="77777777" w:rsidR="00BA243F" w:rsidRPr="00222E43" w:rsidRDefault="00BA243F" w:rsidP="001F185B">
            <w:pPr>
              <w:spacing w:line="240" w:lineRule="auto"/>
              <w:ind w:firstLine="0"/>
              <w:rPr>
                <w:rFonts w:ascii="Times New Roman" w:hAnsi="Times New Roman" w:cs="Times New Roman"/>
                <w:b/>
                <w:bCs/>
                <w:kern w:val="2"/>
                <w:sz w:val="24"/>
                <w:szCs w:val="24"/>
              </w:rPr>
            </w:pPr>
          </w:p>
        </w:tc>
        <w:tc>
          <w:tcPr>
            <w:tcW w:w="3240" w:type="dxa"/>
          </w:tcPr>
          <w:p w14:paraId="4D1A0E75"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1.2.9. Šalies atstovas</w:t>
            </w:r>
          </w:p>
        </w:tc>
        <w:tc>
          <w:tcPr>
            <w:tcW w:w="3510" w:type="dxa"/>
          </w:tcPr>
          <w:p w14:paraId="7BA97D0F" w14:textId="77777777" w:rsidR="00BA243F" w:rsidRPr="00222E43" w:rsidRDefault="00BA243F" w:rsidP="001F185B">
            <w:pPr>
              <w:spacing w:line="240" w:lineRule="auto"/>
              <w:ind w:firstLine="0"/>
              <w:rPr>
                <w:rFonts w:ascii="Times New Roman" w:hAnsi="Times New Roman" w:cs="Times New Roman"/>
                <w:kern w:val="2"/>
                <w:sz w:val="24"/>
                <w:szCs w:val="24"/>
              </w:rPr>
            </w:pPr>
          </w:p>
        </w:tc>
      </w:tr>
      <w:tr w:rsidR="00BA243F" w14:paraId="45E7C5C8" w14:textId="77777777" w:rsidTr="001F185B">
        <w:tc>
          <w:tcPr>
            <w:tcW w:w="2808" w:type="dxa"/>
            <w:vMerge/>
          </w:tcPr>
          <w:p w14:paraId="30B91128" w14:textId="77777777" w:rsidR="00BA243F" w:rsidRPr="00222E43" w:rsidRDefault="00BA243F" w:rsidP="001F185B">
            <w:pPr>
              <w:spacing w:line="240" w:lineRule="auto"/>
              <w:ind w:firstLine="0"/>
              <w:rPr>
                <w:rFonts w:ascii="Times New Roman" w:hAnsi="Times New Roman" w:cs="Times New Roman"/>
                <w:b/>
                <w:bCs/>
                <w:kern w:val="2"/>
                <w:sz w:val="24"/>
                <w:szCs w:val="24"/>
              </w:rPr>
            </w:pPr>
          </w:p>
        </w:tc>
        <w:tc>
          <w:tcPr>
            <w:tcW w:w="3240" w:type="dxa"/>
          </w:tcPr>
          <w:p w14:paraId="46D3F1F7"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1.2.10. Atstovavimo pagrindas</w:t>
            </w:r>
          </w:p>
        </w:tc>
        <w:tc>
          <w:tcPr>
            <w:tcW w:w="3510" w:type="dxa"/>
          </w:tcPr>
          <w:p w14:paraId="4BF660AE" w14:textId="77777777" w:rsidR="00BA243F" w:rsidRPr="00222E43" w:rsidRDefault="00BA243F" w:rsidP="001F185B">
            <w:pPr>
              <w:spacing w:line="240" w:lineRule="auto"/>
              <w:ind w:firstLine="0"/>
              <w:rPr>
                <w:rFonts w:ascii="Times New Roman" w:hAnsi="Times New Roman" w:cs="Times New Roman"/>
                <w:kern w:val="2"/>
                <w:sz w:val="24"/>
                <w:szCs w:val="24"/>
              </w:rPr>
            </w:pPr>
          </w:p>
        </w:tc>
      </w:tr>
    </w:tbl>
    <w:p w14:paraId="679B69F0" w14:textId="77777777" w:rsidR="00BA243F" w:rsidRDefault="00BA243F" w:rsidP="00BA243F">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A243F" w:rsidRPr="00222E43" w14:paraId="29B30130" w14:textId="77777777" w:rsidTr="001F185B">
        <w:trPr>
          <w:trHeight w:val="300"/>
        </w:trPr>
        <w:tc>
          <w:tcPr>
            <w:tcW w:w="9535" w:type="dxa"/>
            <w:gridSpan w:val="5"/>
          </w:tcPr>
          <w:p w14:paraId="503C05B0" w14:textId="77777777" w:rsidR="00BA243F" w:rsidRPr="00222E43" w:rsidRDefault="00BA243F" w:rsidP="001F185B">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2. ATSAKINGI ASMENYS</w:t>
            </w:r>
          </w:p>
        </w:tc>
      </w:tr>
      <w:tr w:rsidR="00BA243F" w:rsidRPr="00222E43" w14:paraId="48CA7CEE"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415685"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CA0FC1E" w14:textId="5B87B10E" w:rsidR="00BA243F" w:rsidRPr="00222E43" w:rsidRDefault="00BA243F" w:rsidP="001F185B">
            <w:pPr>
              <w:spacing w:line="240" w:lineRule="auto"/>
              <w:ind w:firstLine="0"/>
              <w:rPr>
                <w:rFonts w:ascii="Times New Roman" w:hAnsi="Times New Roman" w:cs="Times New Roman"/>
                <w:color w:val="000000" w:themeColor="text1"/>
                <w:sz w:val="24"/>
                <w:szCs w:val="24"/>
              </w:rPr>
            </w:pPr>
            <w:r w:rsidRPr="00222E43">
              <w:rPr>
                <w:rFonts w:ascii="Times New Roman" w:hAnsi="Times New Roman" w:cs="Times New Roman"/>
                <w:sz w:val="24"/>
                <w:szCs w:val="24"/>
              </w:rPr>
              <w:t xml:space="preserve">Už šios sutarties vykdymą ir kontrolę pirkėjo atsakingas asmuo yra </w:t>
            </w:r>
            <w:r>
              <w:rPr>
                <w:rFonts w:ascii="Times New Roman" w:hAnsi="Times New Roman" w:cs="Times New Roman"/>
                <w:sz w:val="24"/>
                <w:szCs w:val="24"/>
              </w:rPr>
              <w:t xml:space="preserve">Turto valdymo valdybos </w:t>
            </w:r>
            <w:r>
              <w:rPr>
                <w:rFonts w:ascii="Times New Roman" w:hAnsi="Times New Roman" w:cs="Times New Roman"/>
                <w:sz w:val="24"/>
                <w:szCs w:val="24"/>
              </w:rPr>
              <w:t>Aptarnavimo skyriaus vyriausioji specialistė Ramunė Čepanienė,</w:t>
            </w:r>
            <w:r w:rsidRPr="00222E43">
              <w:rPr>
                <w:rFonts w:ascii="Times New Roman" w:hAnsi="Times New Roman" w:cs="Times New Roman"/>
                <w:sz w:val="24"/>
                <w:szCs w:val="24"/>
              </w:rPr>
              <w:t xml:space="preserve"> tel</w:t>
            </w:r>
            <w:r>
              <w:rPr>
                <w:rFonts w:ascii="Times New Roman" w:hAnsi="Times New Roman" w:cs="Times New Roman"/>
                <w:sz w:val="24"/>
                <w:szCs w:val="24"/>
              </w:rPr>
              <w:t>. +37</w:t>
            </w:r>
            <w:r w:rsidRPr="005F4B7B">
              <w:rPr>
                <w:rFonts w:ascii="Times New Roman" w:hAnsi="Times New Roman" w:cs="Times New Roman"/>
                <w:sz w:val="24"/>
                <w:szCs w:val="24"/>
              </w:rPr>
              <w:t>0 6</w:t>
            </w:r>
            <w:r>
              <w:rPr>
                <w:rFonts w:ascii="Times New Roman" w:hAnsi="Times New Roman" w:cs="Times New Roman"/>
                <w:sz w:val="24"/>
                <w:szCs w:val="24"/>
              </w:rPr>
              <w:t>01</w:t>
            </w:r>
            <w:r w:rsidRPr="005F4B7B">
              <w:rPr>
                <w:rFonts w:ascii="Times New Roman" w:hAnsi="Times New Roman" w:cs="Times New Roman"/>
                <w:sz w:val="24"/>
                <w:szCs w:val="24"/>
              </w:rPr>
              <w:t xml:space="preserve"> </w:t>
            </w:r>
            <w:r>
              <w:rPr>
                <w:rFonts w:ascii="Times New Roman" w:hAnsi="Times New Roman" w:cs="Times New Roman"/>
                <w:sz w:val="24"/>
                <w:szCs w:val="24"/>
              </w:rPr>
              <w:t>74336</w:t>
            </w:r>
            <w:r w:rsidRPr="00222E43">
              <w:rPr>
                <w:rFonts w:ascii="Times New Roman" w:hAnsi="Times New Roman" w:cs="Times New Roman"/>
                <w:sz w:val="24"/>
                <w:szCs w:val="24"/>
              </w:rPr>
              <w:t xml:space="preserve">, el. paštas – </w:t>
            </w:r>
            <w:hyperlink r:id="rId7" w:history="1">
              <w:r w:rsidR="0013023D" w:rsidRPr="00470BDB">
                <w:rPr>
                  <w:rStyle w:val="Hipersaitas"/>
                  <w:rFonts w:ascii="Times New Roman" w:hAnsi="Times New Roman" w:cs="Times New Roman"/>
                  <w:sz w:val="24"/>
                  <w:szCs w:val="24"/>
                </w:rPr>
                <w:t>r</w:t>
              </w:r>
              <w:r w:rsidR="0013023D" w:rsidRPr="00470BDB">
                <w:rPr>
                  <w:rStyle w:val="Hipersaitas"/>
                </w:rPr>
                <w:t>amune.cepaniene</w:t>
              </w:r>
              <w:r w:rsidR="0013023D" w:rsidRPr="00470BDB">
                <w:rPr>
                  <w:rStyle w:val="Hipersaitas"/>
                  <w:rFonts w:ascii="Times New Roman" w:hAnsi="Times New Roman" w:cs="Times New Roman"/>
                  <w:sz w:val="24"/>
                  <w:szCs w:val="24"/>
                </w:rPr>
                <w:t>@vsat.vrm.lt</w:t>
              </w:r>
            </w:hyperlink>
            <w:r w:rsidRPr="00222E43">
              <w:rPr>
                <w:rFonts w:ascii="Times New Roman" w:hAnsi="Times New Roman" w:cs="Times New Roman"/>
                <w:color w:val="000000" w:themeColor="text1"/>
                <w:sz w:val="24"/>
                <w:szCs w:val="24"/>
              </w:rPr>
              <w:t>.</w:t>
            </w:r>
          </w:p>
          <w:p w14:paraId="16F4CF89" w14:textId="77777777" w:rsidR="00BA243F" w:rsidRPr="00222E43" w:rsidRDefault="00BA243F" w:rsidP="001F185B">
            <w:pPr>
              <w:spacing w:line="240" w:lineRule="auto"/>
              <w:ind w:firstLine="0"/>
              <w:rPr>
                <w:rFonts w:ascii="Times New Roman" w:hAnsi="Times New Roman" w:cs="Times New Roman"/>
                <w:color w:val="4472C4"/>
                <w:kern w:val="2"/>
                <w:sz w:val="24"/>
                <w:szCs w:val="24"/>
              </w:rPr>
            </w:pPr>
          </w:p>
        </w:tc>
      </w:tr>
      <w:tr w:rsidR="00BA243F" w:rsidRPr="00222E43" w14:paraId="409D0293"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279F37"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A13B1E8" w14:textId="77777777" w:rsidR="00BA243F" w:rsidRPr="00222E43" w:rsidRDefault="00BA243F" w:rsidP="001F185B">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4472C4"/>
                <w:kern w:val="2"/>
                <w:sz w:val="24"/>
                <w:szCs w:val="24"/>
              </w:rPr>
              <w:t>(nurodyti padalinį / skyrių, pareigas, vardą, pavardę, tel., el. paštą)</w:t>
            </w:r>
          </w:p>
        </w:tc>
      </w:tr>
      <w:tr w:rsidR="00BA243F" w:rsidRPr="00222E43" w14:paraId="45D782FE" w14:textId="77777777" w:rsidTr="001F185B">
        <w:trPr>
          <w:trHeight w:val="300"/>
        </w:trPr>
        <w:tc>
          <w:tcPr>
            <w:tcW w:w="9535" w:type="dxa"/>
            <w:gridSpan w:val="5"/>
          </w:tcPr>
          <w:p w14:paraId="62788D74" w14:textId="77777777" w:rsidR="00BA243F" w:rsidRPr="00222E43" w:rsidRDefault="00BA243F" w:rsidP="001F185B">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3. SUTARTIES DALYKAS</w:t>
            </w:r>
          </w:p>
        </w:tc>
      </w:tr>
      <w:tr w:rsidR="00BA243F" w:rsidRPr="00222E43" w14:paraId="51A91EB1"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C91AAB"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9110E80" w14:textId="77777777" w:rsidR="00BA243F" w:rsidRPr="00222E43" w:rsidRDefault="00BA243F" w:rsidP="001F185B">
            <w:pPr>
              <w:spacing w:line="240" w:lineRule="auto"/>
              <w:ind w:firstLine="0"/>
              <w:rPr>
                <w:rFonts w:ascii="Times New Roman" w:hAnsi="Times New Roman" w:cs="Times New Roman"/>
                <w:sz w:val="24"/>
                <w:szCs w:val="24"/>
              </w:rPr>
            </w:pPr>
            <w:r w:rsidRPr="00222E43">
              <w:rPr>
                <w:rFonts w:ascii="Times New Roman" w:hAnsi="Times New Roman" w:cs="Times New Roman"/>
                <w:kern w:val="2"/>
                <w:sz w:val="24"/>
                <w:szCs w:val="24"/>
              </w:rPr>
              <w:t xml:space="preserve">Tiekėjas įsipareigoja Sutartyje numatytomis sąlygomis perduoti </w:t>
            </w:r>
            <w:r w:rsidRPr="00222E43">
              <w:rPr>
                <w:rFonts w:ascii="Times New Roman" w:hAnsi="Times New Roman" w:cs="Times New Roman"/>
                <w:sz w:val="24"/>
                <w:szCs w:val="24"/>
              </w:rPr>
              <w:t>ir sumontuoti/surinkti</w:t>
            </w:r>
            <w:r w:rsidRPr="00222E43">
              <w:rPr>
                <w:rFonts w:ascii="Times New Roman" w:hAnsi="Times New Roman" w:cs="Times New Roman"/>
                <w:kern w:val="2"/>
                <w:sz w:val="24"/>
                <w:szCs w:val="24"/>
              </w:rPr>
              <w:t xml:space="preserve"> Pirkėjui baldus </w:t>
            </w:r>
            <w:r w:rsidRPr="00222E43">
              <w:rPr>
                <w:rFonts w:ascii="Times New Roman" w:hAnsi="Times New Roman" w:cs="Times New Roman"/>
                <w:sz w:val="24"/>
                <w:szCs w:val="24"/>
              </w:rPr>
              <w:t xml:space="preserve">(toliau – Prekės). </w:t>
            </w:r>
          </w:p>
          <w:p w14:paraId="1E66326C" w14:textId="77777777" w:rsidR="00BA243F" w:rsidRPr="00222E43" w:rsidRDefault="00BA243F" w:rsidP="001F185B">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Išsamus Prekių aprašymas ir kiti reikalavimai tiekiamoms Prekėms nustatyti Sutarties priede Nr. 1 „Techninė specifikacija“ (toliau – Techninė specifikacija) ir Sutarties priede Nr. 2 „Pasiūlymas“.</w:t>
            </w:r>
          </w:p>
        </w:tc>
      </w:tr>
      <w:tr w:rsidR="00BA243F" w:rsidRPr="00222E43" w14:paraId="07FED1D9"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0B54C0"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DBF2B88" w14:textId="52CF8F90" w:rsidR="00BA243F" w:rsidRPr="00222E43" w:rsidRDefault="00BA243F" w:rsidP="001F185B">
            <w:pPr>
              <w:spacing w:line="240" w:lineRule="auto"/>
              <w:ind w:firstLine="0"/>
              <w:rPr>
                <w:rFonts w:ascii="Times New Roman" w:hAnsi="Times New Roman" w:cs="Times New Roman"/>
                <w:sz w:val="24"/>
                <w:szCs w:val="24"/>
              </w:rPr>
            </w:pPr>
            <w:r w:rsidRPr="00222E43">
              <w:rPr>
                <w:rFonts w:ascii="Times New Roman" w:eastAsiaTheme="majorEastAsia" w:hAnsi="Times New Roman" w:cs="Times New Roman"/>
                <w:sz w:val="24"/>
                <w:szCs w:val="24"/>
              </w:rPr>
              <w:t xml:space="preserve">Baldų </w:t>
            </w:r>
            <w:r w:rsidRPr="00222E43">
              <w:rPr>
                <w:rFonts w:ascii="Times New Roman" w:hAnsi="Times New Roman" w:cs="Times New Roman"/>
                <w:sz w:val="24"/>
                <w:szCs w:val="24"/>
              </w:rPr>
              <w:t>p</w:t>
            </w:r>
            <w:r w:rsidRPr="00222E43">
              <w:rPr>
                <w:rFonts w:ascii="Times New Roman" w:eastAsiaTheme="majorEastAsia" w:hAnsi="Times New Roman" w:cs="Times New Roman"/>
                <w:sz w:val="24"/>
                <w:szCs w:val="24"/>
              </w:rPr>
              <w:t>irkimas</w:t>
            </w:r>
            <w:r w:rsidRPr="00222E43">
              <w:rPr>
                <w:rFonts w:ascii="Times New Roman" w:hAnsi="Times New Roman" w:cs="Times New Roman"/>
                <w:sz w:val="24"/>
                <w:szCs w:val="24"/>
              </w:rPr>
              <w:t xml:space="preserve"> </w:t>
            </w:r>
          </w:p>
          <w:p w14:paraId="19F5DBD2"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color w:val="FF0000"/>
                <w:sz w:val="24"/>
                <w:szCs w:val="24"/>
              </w:rPr>
              <w:t>Nr.</w:t>
            </w:r>
            <w:r w:rsidRPr="00222E43">
              <w:rPr>
                <w:rFonts w:ascii="Times New Roman" w:hAnsi="Times New Roman" w:cs="Times New Roman"/>
                <w:sz w:val="24"/>
                <w:szCs w:val="24"/>
              </w:rPr>
              <w:t xml:space="preserve"> </w:t>
            </w:r>
          </w:p>
        </w:tc>
      </w:tr>
      <w:tr w:rsidR="00BA243F" w:rsidRPr="00222E43" w14:paraId="5CBC136B"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C51B0B"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25407CD" w14:textId="482379F2" w:rsidR="00BA243F" w:rsidRPr="00DA4D5B" w:rsidRDefault="008B3009" w:rsidP="001F185B">
            <w:pPr>
              <w:spacing w:line="240" w:lineRule="auto"/>
              <w:ind w:firstLine="0"/>
              <w:rPr>
                <w:rFonts w:ascii="Times New Roman" w:hAnsi="Times New Roman" w:cs="Times New Roman"/>
                <w:kern w:val="2"/>
                <w:sz w:val="24"/>
                <w:szCs w:val="24"/>
                <w:lang w:val="fr-FR"/>
              </w:rPr>
            </w:pPr>
            <w:r w:rsidRPr="008B3009">
              <w:rPr>
                <w:rFonts w:ascii="Times New Roman" w:hAnsi="Times New Roman" w:cs="Times New Roman"/>
                <w:kern w:val="2"/>
                <w:sz w:val="24"/>
                <w:szCs w:val="24"/>
              </w:rPr>
              <w:t>„Priėmimo sistemos reforma Lietuvoje. Priėmimo infrastruktūros atnaujinimas ir plėtra“, PMIF</w:t>
            </w:r>
          </w:p>
        </w:tc>
      </w:tr>
      <w:tr w:rsidR="00BA243F" w:rsidRPr="00222E43" w14:paraId="198D071F" w14:textId="77777777" w:rsidTr="001F185B">
        <w:trPr>
          <w:trHeight w:val="300"/>
        </w:trPr>
        <w:tc>
          <w:tcPr>
            <w:tcW w:w="9535" w:type="dxa"/>
            <w:gridSpan w:val="5"/>
          </w:tcPr>
          <w:p w14:paraId="3641E8CE" w14:textId="77777777" w:rsidR="00BA243F" w:rsidRPr="00222E43" w:rsidRDefault="00BA243F" w:rsidP="001F185B">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4. PREKIŲ PRISTATYMO TERMINAI IR PREKIŲ PERDAVIMO - PRIĖMIMO TVARKA</w:t>
            </w:r>
          </w:p>
        </w:tc>
      </w:tr>
      <w:tr w:rsidR="00BA243F" w:rsidRPr="00222E43" w14:paraId="13BC6393" w14:textId="77777777" w:rsidTr="001F185B">
        <w:trPr>
          <w:trHeight w:val="340"/>
        </w:trPr>
        <w:tc>
          <w:tcPr>
            <w:tcW w:w="2707" w:type="dxa"/>
            <w:gridSpan w:val="3"/>
            <w:tcBorders>
              <w:top w:val="single" w:sz="4" w:space="0" w:color="auto"/>
              <w:left w:val="single" w:sz="4" w:space="0" w:color="auto"/>
              <w:bottom w:val="single" w:sz="4" w:space="0" w:color="auto"/>
              <w:right w:val="single" w:sz="4" w:space="0" w:color="auto"/>
            </w:tcBorders>
          </w:tcPr>
          <w:p w14:paraId="5256F366"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4.1. Prekių pristatymo terminas, kai Prekės pristatomos vienu kartu</w:t>
            </w:r>
          </w:p>
          <w:p w14:paraId="6CC4604D" w14:textId="77777777" w:rsidR="00BA243F" w:rsidRPr="00222E43" w:rsidRDefault="00BA243F" w:rsidP="001F185B">
            <w:pPr>
              <w:spacing w:line="240" w:lineRule="auto"/>
              <w:ind w:firstLine="0"/>
              <w:rPr>
                <w:rFonts w:ascii="Times New Roman" w:hAnsi="Times New Roman" w:cs="Times New Roman"/>
                <w:b/>
                <w:bCs/>
                <w:kern w:val="2"/>
                <w:sz w:val="24"/>
                <w:szCs w:val="24"/>
              </w:rPr>
            </w:pPr>
          </w:p>
          <w:p w14:paraId="44AF586B" w14:textId="77777777" w:rsidR="00BA243F" w:rsidRPr="00222E43" w:rsidRDefault="00BA243F" w:rsidP="001F185B">
            <w:pPr>
              <w:spacing w:line="240" w:lineRule="auto"/>
              <w:ind w:firstLine="0"/>
              <w:rPr>
                <w:rFonts w:ascii="Times New Roman" w:hAnsi="Times New Roman" w:cs="Times New Roman"/>
                <w:b/>
                <w:bCs/>
                <w:kern w:val="2"/>
                <w:sz w:val="24"/>
                <w:szCs w:val="24"/>
              </w:rPr>
            </w:pPr>
          </w:p>
          <w:p w14:paraId="15DFD0D3" w14:textId="77777777" w:rsidR="00BA243F" w:rsidRPr="00222E43" w:rsidRDefault="00BA243F" w:rsidP="001F185B">
            <w:pPr>
              <w:spacing w:line="240" w:lineRule="auto"/>
              <w:ind w:firstLine="0"/>
              <w:rPr>
                <w:rFonts w:ascii="Times New Roman" w:hAnsi="Times New Roman" w:cs="Times New Roman"/>
                <w:b/>
                <w:bCs/>
                <w:kern w:val="2"/>
                <w:sz w:val="24"/>
                <w:szCs w:val="24"/>
              </w:rPr>
            </w:pPr>
          </w:p>
          <w:p w14:paraId="465ADADC" w14:textId="77777777" w:rsidR="00BA243F" w:rsidRPr="00222E43" w:rsidRDefault="00BA243F" w:rsidP="001F185B">
            <w:pPr>
              <w:spacing w:line="240" w:lineRule="auto"/>
              <w:ind w:firstLine="0"/>
              <w:rPr>
                <w:rFonts w:ascii="Times New Roman" w:hAnsi="Times New Roman" w:cs="Times New Roman"/>
                <w:b/>
                <w:bCs/>
                <w:kern w:val="2"/>
                <w:sz w:val="24"/>
                <w:szCs w:val="24"/>
              </w:rPr>
            </w:pPr>
          </w:p>
          <w:p w14:paraId="268B0A35" w14:textId="77777777" w:rsidR="00BA243F" w:rsidRPr="00222E43" w:rsidRDefault="00BA243F" w:rsidP="001F185B">
            <w:pPr>
              <w:spacing w:line="240" w:lineRule="auto"/>
              <w:ind w:firstLine="0"/>
              <w:rPr>
                <w:rFonts w:ascii="Times New Roman" w:hAnsi="Times New Roman" w:cs="Times New Roman"/>
                <w:b/>
                <w:bCs/>
                <w:kern w:val="2"/>
                <w:sz w:val="24"/>
                <w:szCs w:val="24"/>
              </w:rPr>
            </w:pPr>
          </w:p>
          <w:p w14:paraId="3F135664" w14:textId="77777777" w:rsidR="00BA243F" w:rsidRPr="00222E43" w:rsidRDefault="00BA243F" w:rsidP="001F185B">
            <w:pPr>
              <w:spacing w:line="240" w:lineRule="auto"/>
              <w:ind w:firstLine="0"/>
              <w:rPr>
                <w:rFonts w:ascii="Times New Roman" w:hAnsi="Times New Roman" w:cs="Times New Roman"/>
                <w:b/>
                <w:bCs/>
                <w:kern w:val="2"/>
                <w:sz w:val="24"/>
                <w:szCs w:val="24"/>
              </w:rPr>
            </w:pPr>
          </w:p>
          <w:p w14:paraId="63E60A93" w14:textId="77777777" w:rsidR="00BA243F" w:rsidRPr="00222E43" w:rsidRDefault="00BA243F" w:rsidP="001F185B">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B3097DA" w14:textId="7C1D3EC9"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Tiekėjas Prekes įsipareigoja pristatyti </w:t>
            </w:r>
            <w:r w:rsidRPr="00222E43">
              <w:rPr>
                <w:rFonts w:ascii="Times New Roman" w:hAnsi="Times New Roman" w:cs="Times New Roman"/>
                <w:b/>
                <w:bCs/>
                <w:kern w:val="2"/>
                <w:sz w:val="24"/>
                <w:szCs w:val="24"/>
              </w:rPr>
              <w:t xml:space="preserve">ne vėliau kaip </w:t>
            </w:r>
            <w:r>
              <w:rPr>
                <w:rFonts w:ascii="Times New Roman" w:hAnsi="Times New Roman" w:cs="Times New Roman"/>
                <w:b/>
                <w:bCs/>
                <w:kern w:val="2"/>
                <w:sz w:val="24"/>
                <w:szCs w:val="24"/>
              </w:rPr>
              <w:t xml:space="preserve">iki 2026 m. liepos </w:t>
            </w:r>
            <w:r w:rsidR="00205516">
              <w:rPr>
                <w:rFonts w:ascii="Times New Roman" w:hAnsi="Times New Roman" w:cs="Times New Roman"/>
                <w:b/>
                <w:bCs/>
                <w:kern w:val="2"/>
                <w:sz w:val="24"/>
                <w:szCs w:val="24"/>
              </w:rPr>
              <w:t>31</w:t>
            </w:r>
            <w:r>
              <w:rPr>
                <w:rFonts w:ascii="Times New Roman" w:hAnsi="Times New Roman" w:cs="Times New Roman"/>
                <w:b/>
                <w:bCs/>
                <w:kern w:val="2"/>
                <w:sz w:val="24"/>
                <w:szCs w:val="24"/>
              </w:rPr>
              <w:t xml:space="preserve"> d.</w:t>
            </w:r>
            <w:r w:rsidRPr="00222E43">
              <w:rPr>
                <w:rFonts w:ascii="Times New Roman" w:hAnsi="Times New Roman" w:cs="Times New Roman"/>
                <w:kern w:val="2"/>
                <w:sz w:val="24"/>
                <w:szCs w:val="24"/>
              </w:rPr>
              <w:t xml:space="preserve"> </w:t>
            </w:r>
          </w:p>
          <w:p w14:paraId="5EE4799B" w14:textId="77777777" w:rsidR="00BA243F" w:rsidRDefault="00BA243F" w:rsidP="00205516">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A</w:t>
            </w:r>
            <w:r w:rsidRPr="00D50E44">
              <w:rPr>
                <w:rFonts w:ascii="Times New Roman" w:hAnsi="Times New Roman" w:cs="Times New Roman"/>
                <w:kern w:val="2"/>
                <w:sz w:val="24"/>
                <w:szCs w:val="24"/>
              </w:rPr>
              <w:t>dres</w:t>
            </w:r>
            <w:r w:rsidR="00205516">
              <w:rPr>
                <w:rFonts w:ascii="Times New Roman" w:hAnsi="Times New Roman" w:cs="Times New Roman"/>
                <w:kern w:val="2"/>
                <w:sz w:val="24"/>
                <w:szCs w:val="24"/>
              </w:rPr>
              <w:t>ais</w:t>
            </w:r>
            <w:r w:rsidRPr="00D50E44">
              <w:rPr>
                <w:rFonts w:ascii="Times New Roman" w:hAnsi="Times New Roman" w:cs="Times New Roman"/>
                <w:kern w:val="2"/>
                <w:sz w:val="24"/>
                <w:szCs w:val="24"/>
              </w:rPr>
              <w:t xml:space="preserve">: </w:t>
            </w:r>
          </w:p>
          <w:p w14:paraId="7E1A06F9" w14:textId="77777777" w:rsidR="00205516" w:rsidRPr="005E62EF" w:rsidRDefault="00205516" w:rsidP="00205516">
            <w:pPr>
              <w:ind w:firstLine="0"/>
              <w:rPr>
                <w:rFonts w:ascii="Times New Roman" w:hAnsi="Times New Roman" w:cs="Times New Roman"/>
              </w:rPr>
            </w:pPr>
            <w:r w:rsidRPr="005E62EF">
              <w:rPr>
                <w:rFonts w:ascii="Times New Roman" w:hAnsi="Times New Roman" w:cs="Times New Roman"/>
                <w:b/>
                <w:bCs/>
                <w:sz w:val="24"/>
                <w:szCs w:val="24"/>
              </w:rPr>
              <w:t>I pirkimo dalis</w:t>
            </w:r>
            <w:r w:rsidRPr="002C4F3E">
              <w:rPr>
                <w:rFonts w:ascii="Times New Roman" w:hAnsi="Times New Roman" w:cs="Times New Roman"/>
                <w:sz w:val="24"/>
                <w:szCs w:val="24"/>
              </w:rPr>
              <w:t xml:space="preserve"> - </w:t>
            </w:r>
            <w:r w:rsidRPr="005E62EF">
              <w:rPr>
                <w:rFonts w:ascii="Times New Roman" w:hAnsi="Times New Roman" w:cs="Times New Roman"/>
              </w:rPr>
              <w:t xml:space="preserve">Aleksandro Barausko pasienio užkarda,  Varėnos r. sav., Kaniavos sen., </w:t>
            </w:r>
            <w:proofErr w:type="spellStart"/>
            <w:r w:rsidRPr="005E62EF">
              <w:rPr>
                <w:rFonts w:ascii="Times New Roman" w:hAnsi="Times New Roman" w:cs="Times New Roman"/>
              </w:rPr>
              <w:t>Mantotų</w:t>
            </w:r>
            <w:proofErr w:type="spellEnd"/>
            <w:r w:rsidRPr="005E62EF">
              <w:rPr>
                <w:rFonts w:ascii="Times New Roman" w:hAnsi="Times New Roman" w:cs="Times New Roman"/>
              </w:rPr>
              <w:t xml:space="preserve"> k. 1, LT-65262;</w:t>
            </w:r>
          </w:p>
          <w:p w14:paraId="478A6C3A" w14:textId="77777777" w:rsidR="00205516" w:rsidRDefault="00205516" w:rsidP="00205516">
            <w:pPr>
              <w:ind w:firstLine="0"/>
              <w:rPr>
                <w:rFonts w:ascii="Times New Roman" w:hAnsi="Times New Roman" w:cs="Times New Roman"/>
              </w:rPr>
            </w:pPr>
            <w:r>
              <w:rPr>
                <w:rFonts w:ascii="Times New Roman" w:hAnsi="Times New Roman" w:cs="Times New Roman"/>
                <w:b/>
                <w:bCs/>
              </w:rPr>
              <w:t xml:space="preserve">II pirkimo dalis - </w:t>
            </w:r>
            <w:r w:rsidRPr="005E62EF">
              <w:rPr>
                <w:rFonts w:ascii="Times New Roman" w:hAnsi="Times New Roman" w:cs="Times New Roman"/>
              </w:rPr>
              <w:t xml:space="preserve">Bardinų pasienio užkarda, Pagėgių sav., Lumpėnų sen., </w:t>
            </w:r>
            <w:proofErr w:type="spellStart"/>
            <w:r w:rsidRPr="005E62EF">
              <w:rPr>
                <w:rFonts w:ascii="Times New Roman" w:hAnsi="Times New Roman" w:cs="Times New Roman"/>
              </w:rPr>
              <w:t>Bardėnų</w:t>
            </w:r>
            <w:proofErr w:type="spellEnd"/>
            <w:r w:rsidRPr="005E62EF">
              <w:rPr>
                <w:rFonts w:ascii="Times New Roman" w:hAnsi="Times New Roman" w:cs="Times New Roman"/>
              </w:rPr>
              <w:t xml:space="preserve"> k., Pylimo g. 4. LT-99266;</w:t>
            </w:r>
          </w:p>
          <w:p w14:paraId="2466CAF5" w14:textId="77777777" w:rsidR="00205516" w:rsidRPr="005E62EF" w:rsidRDefault="00205516" w:rsidP="00205516">
            <w:pPr>
              <w:spacing w:line="256" w:lineRule="auto"/>
              <w:ind w:firstLine="0"/>
              <w:rPr>
                <w:rFonts w:ascii="Times New Roman" w:hAnsi="Times New Roman" w:cs="Times New Roman"/>
              </w:rPr>
            </w:pPr>
            <w:r w:rsidRPr="005E62EF">
              <w:rPr>
                <w:rFonts w:ascii="Times New Roman" w:hAnsi="Times New Roman" w:cs="Times New Roman"/>
                <w:b/>
                <w:bCs/>
              </w:rPr>
              <w:t>III pirkimo dalis</w:t>
            </w:r>
            <w:r>
              <w:rPr>
                <w:rFonts w:ascii="Times New Roman" w:hAnsi="Times New Roman" w:cs="Times New Roman"/>
              </w:rPr>
              <w:t xml:space="preserve"> - </w:t>
            </w:r>
            <w:r w:rsidRPr="005E62EF">
              <w:rPr>
                <w:rFonts w:ascii="Times New Roman" w:hAnsi="Times New Roman" w:cs="Times New Roman"/>
              </w:rPr>
              <w:t>Druskininkų pasienio užkarda, Druskininkai, Mizarų g. 59, LT-66101;</w:t>
            </w:r>
          </w:p>
          <w:p w14:paraId="1684E356" w14:textId="77777777" w:rsidR="00205516" w:rsidRDefault="00205516" w:rsidP="00205516">
            <w:pPr>
              <w:ind w:firstLine="0"/>
              <w:rPr>
                <w:rFonts w:ascii="Times New Roman" w:hAnsi="Times New Roman" w:cs="Times New Roman"/>
              </w:rPr>
            </w:pPr>
            <w:r w:rsidRPr="00C36F4F">
              <w:rPr>
                <w:rFonts w:ascii="Times New Roman" w:hAnsi="Times New Roman" w:cs="Times New Roman"/>
                <w:b/>
                <w:bCs/>
              </w:rPr>
              <w:lastRenderedPageBreak/>
              <w:t>I</w:t>
            </w:r>
            <w:r>
              <w:rPr>
                <w:rFonts w:ascii="Times New Roman" w:hAnsi="Times New Roman" w:cs="Times New Roman"/>
                <w:b/>
                <w:bCs/>
              </w:rPr>
              <w:t>V</w:t>
            </w:r>
            <w:r w:rsidRPr="00C36F4F">
              <w:rPr>
                <w:rFonts w:ascii="Times New Roman" w:hAnsi="Times New Roman" w:cs="Times New Roman"/>
                <w:b/>
                <w:bCs/>
              </w:rPr>
              <w:t xml:space="preserve"> pirkimo dalis</w:t>
            </w:r>
            <w:r>
              <w:rPr>
                <w:rFonts w:ascii="Times New Roman" w:hAnsi="Times New Roman" w:cs="Times New Roman"/>
                <w:b/>
                <w:bCs/>
              </w:rPr>
              <w:t xml:space="preserve"> - </w:t>
            </w:r>
            <w:r w:rsidRPr="005E62EF">
              <w:rPr>
                <w:rFonts w:ascii="Times New Roman" w:hAnsi="Times New Roman" w:cs="Times New Roman"/>
              </w:rPr>
              <w:t>Kabelių pasienio užkarda, Varėnos r. sav., Marcinkonių sen., Kabelių g. 59B, LT-65284</w:t>
            </w:r>
            <w:r>
              <w:rPr>
                <w:rFonts w:ascii="Times New Roman" w:hAnsi="Times New Roman" w:cs="Times New Roman"/>
              </w:rPr>
              <w:t>;</w:t>
            </w:r>
          </w:p>
          <w:p w14:paraId="031214EA" w14:textId="77777777" w:rsidR="00205516" w:rsidRDefault="00205516" w:rsidP="00205516">
            <w:pPr>
              <w:ind w:firstLine="0"/>
              <w:rPr>
                <w:rFonts w:ascii="Times New Roman" w:hAnsi="Times New Roman" w:cs="Times New Roman"/>
              </w:rPr>
            </w:pPr>
            <w:r>
              <w:rPr>
                <w:rFonts w:ascii="Times New Roman" w:hAnsi="Times New Roman" w:cs="Times New Roman"/>
                <w:b/>
                <w:bCs/>
              </w:rPr>
              <w:t>V</w:t>
            </w:r>
            <w:r w:rsidRPr="00C36F4F">
              <w:rPr>
                <w:rFonts w:ascii="Times New Roman" w:hAnsi="Times New Roman" w:cs="Times New Roman"/>
                <w:b/>
                <w:bCs/>
              </w:rPr>
              <w:t xml:space="preserve"> pirkimo dalis</w:t>
            </w:r>
            <w:r>
              <w:rPr>
                <w:rFonts w:ascii="Times New Roman" w:hAnsi="Times New Roman" w:cs="Times New Roman"/>
                <w:b/>
                <w:bCs/>
              </w:rPr>
              <w:t xml:space="preserve"> - </w:t>
            </w:r>
            <w:r w:rsidRPr="005E62EF">
              <w:rPr>
                <w:rFonts w:ascii="Times New Roman" w:hAnsi="Times New Roman" w:cs="Times New Roman"/>
              </w:rPr>
              <w:t xml:space="preserve">Kalvarijos pasienio užkarda,  Kalvarijos r. sav., </w:t>
            </w:r>
            <w:proofErr w:type="spellStart"/>
            <w:r w:rsidRPr="005E62EF">
              <w:rPr>
                <w:rFonts w:ascii="Times New Roman" w:hAnsi="Times New Roman" w:cs="Times New Roman"/>
              </w:rPr>
              <w:t>Liubavo</w:t>
            </w:r>
            <w:proofErr w:type="spellEnd"/>
            <w:r w:rsidRPr="005E62EF">
              <w:rPr>
                <w:rFonts w:ascii="Times New Roman" w:hAnsi="Times New Roman" w:cs="Times New Roman"/>
              </w:rPr>
              <w:t xml:space="preserve"> sen., </w:t>
            </w:r>
            <w:proofErr w:type="spellStart"/>
            <w:r w:rsidRPr="005E62EF">
              <w:rPr>
                <w:rFonts w:ascii="Times New Roman" w:hAnsi="Times New Roman" w:cs="Times New Roman"/>
              </w:rPr>
              <w:t>Salaperaugio</w:t>
            </w:r>
            <w:proofErr w:type="spellEnd"/>
            <w:r w:rsidRPr="005E62EF">
              <w:rPr>
                <w:rFonts w:ascii="Times New Roman" w:hAnsi="Times New Roman" w:cs="Times New Roman"/>
              </w:rPr>
              <w:t xml:space="preserve"> k., Europos g. 21, LT-69286;</w:t>
            </w:r>
          </w:p>
          <w:p w14:paraId="67B91119" w14:textId="77777777" w:rsidR="00205516" w:rsidRDefault="00205516" w:rsidP="00205516">
            <w:pPr>
              <w:ind w:firstLine="0"/>
              <w:rPr>
                <w:rFonts w:ascii="Times New Roman" w:hAnsi="Times New Roman" w:cs="Times New Roman"/>
              </w:rPr>
            </w:pPr>
            <w:r>
              <w:rPr>
                <w:rFonts w:ascii="Times New Roman" w:hAnsi="Times New Roman" w:cs="Times New Roman"/>
                <w:b/>
                <w:bCs/>
              </w:rPr>
              <w:t>VI</w:t>
            </w:r>
            <w:r w:rsidRPr="00C36F4F">
              <w:rPr>
                <w:rFonts w:ascii="Times New Roman" w:hAnsi="Times New Roman" w:cs="Times New Roman"/>
                <w:b/>
                <w:bCs/>
              </w:rPr>
              <w:t xml:space="preserve"> pirkimo dalis</w:t>
            </w:r>
            <w:r>
              <w:rPr>
                <w:rFonts w:ascii="Times New Roman" w:hAnsi="Times New Roman" w:cs="Times New Roman"/>
                <w:b/>
                <w:bCs/>
              </w:rPr>
              <w:t xml:space="preserve"> - </w:t>
            </w:r>
            <w:r w:rsidRPr="005E62EF">
              <w:rPr>
                <w:rFonts w:ascii="Times New Roman" w:hAnsi="Times New Roman" w:cs="Times New Roman"/>
              </w:rPr>
              <w:t xml:space="preserve">Kalvarijos pasienio užkarda,  Kalvarijos r. sav., </w:t>
            </w:r>
            <w:proofErr w:type="spellStart"/>
            <w:r w:rsidRPr="005E62EF">
              <w:rPr>
                <w:rFonts w:ascii="Times New Roman" w:hAnsi="Times New Roman" w:cs="Times New Roman"/>
              </w:rPr>
              <w:t>Liubavo</w:t>
            </w:r>
            <w:proofErr w:type="spellEnd"/>
            <w:r w:rsidRPr="005E62EF">
              <w:rPr>
                <w:rFonts w:ascii="Times New Roman" w:hAnsi="Times New Roman" w:cs="Times New Roman"/>
              </w:rPr>
              <w:t xml:space="preserve"> sen., </w:t>
            </w:r>
            <w:proofErr w:type="spellStart"/>
            <w:r w:rsidRPr="005E62EF">
              <w:rPr>
                <w:rFonts w:ascii="Times New Roman" w:hAnsi="Times New Roman" w:cs="Times New Roman"/>
              </w:rPr>
              <w:t>Salaperaugio</w:t>
            </w:r>
            <w:proofErr w:type="spellEnd"/>
            <w:r w:rsidRPr="005E62EF">
              <w:rPr>
                <w:rFonts w:ascii="Times New Roman" w:hAnsi="Times New Roman" w:cs="Times New Roman"/>
              </w:rPr>
              <w:t xml:space="preserve"> k., Europos g. 21, LT-69286;</w:t>
            </w:r>
          </w:p>
          <w:p w14:paraId="2B856AAA" w14:textId="77777777" w:rsidR="00205516" w:rsidRDefault="00205516" w:rsidP="00205516">
            <w:pPr>
              <w:ind w:firstLine="0"/>
              <w:rPr>
                <w:rFonts w:ascii="Times New Roman" w:hAnsi="Times New Roman" w:cs="Times New Roman"/>
              </w:rPr>
            </w:pPr>
            <w:r>
              <w:rPr>
                <w:rFonts w:ascii="Times New Roman" w:hAnsi="Times New Roman" w:cs="Times New Roman"/>
                <w:b/>
                <w:bCs/>
              </w:rPr>
              <w:t>VII</w:t>
            </w:r>
            <w:r w:rsidRPr="00C36F4F">
              <w:rPr>
                <w:rFonts w:ascii="Times New Roman" w:hAnsi="Times New Roman" w:cs="Times New Roman"/>
                <w:b/>
                <w:bCs/>
              </w:rPr>
              <w:t xml:space="preserve"> pirkimo dalis</w:t>
            </w:r>
            <w:r>
              <w:rPr>
                <w:rFonts w:ascii="Times New Roman" w:hAnsi="Times New Roman" w:cs="Times New Roman"/>
                <w:b/>
                <w:bCs/>
              </w:rPr>
              <w:t xml:space="preserve"> </w:t>
            </w:r>
            <w:r w:rsidRPr="005E62EF">
              <w:rPr>
                <w:rFonts w:ascii="Times New Roman" w:hAnsi="Times New Roman" w:cs="Times New Roman"/>
              </w:rPr>
              <w:t xml:space="preserve">- Kapčiamiesčio pasienio užkarda, Lazdijų r. sav., Kapčiamiesčio sen., </w:t>
            </w:r>
            <w:proofErr w:type="spellStart"/>
            <w:r w:rsidRPr="005E62EF">
              <w:rPr>
                <w:rFonts w:ascii="Times New Roman" w:hAnsi="Times New Roman" w:cs="Times New Roman"/>
              </w:rPr>
              <w:t>Pertako</w:t>
            </w:r>
            <w:proofErr w:type="spellEnd"/>
            <w:r w:rsidRPr="005E62EF">
              <w:rPr>
                <w:rFonts w:ascii="Times New Roman" w:hAnsi="Times New Roman" w:cs="Times New Roman"/>
              </w:rPr>
              <w:t xml:space="preserve"> k., LT-67311</w:t>
            </w:r>
            <w:r>
              <w:rPr>
                <w:rFonts w:ascii="Times New Roman" w:hAnsi="Times New Roman" w:cs="Times New Roman"/>
              </w:rPr>
              <w:t>;</w:t>
            </w:r>
          </w:p>
          <w:p w14:paraId="3859C5A3" w14:textId="77777777" w:rsidR="00205516" w:rsidRDefault="00205516" w:rsidP="00205516">
            <w:pPr>
              <w:ind w:firstLine="0"/>
              <w:rPr>
                <w:rFonts w:ascii="Times New Roman" w:hAnsi="Times New Roman" w:cs="Times New Roman"/>
              </w:rPr>
            </w:pPr>
            <w:r>
              <w:rPr>
                <w:rFonts w:ascii="Times New Roman" w:hAnsi="Times New Roman" w:cs="Times New Roman"/>
                <w:b/>
                <w:bCs/>
              </w:rPr>
              <w:t>VIII</w:t>
            </w:r>
            <w:r w:rsidRPr="00C36F4F">
              <w:rPr>
                <w:rFonts w:ascii="Times New Roman" w:hAnsi="Times New Roman" w:cs="Times New Roman"/>
                <w:b/>
                <w:bCs/>
              </w:rPr>
              <w:t xml:space="preserve"> pirkimo dalis</w:t>
            </w:r>
            <w:r>
              <w:rPr>
                <w:rFonts w:ascii="Times New Roman" w:hAnsi="Times New Roman" w:cs="Times New Roman"/>
                <w:b/>
                <w:bCs/>
              </w:rPr>
              <w:t xml:space="preserve"> - </w:t>
            </w:r>
            <w:r w:rsidRPr="005E62EF">
              <w:rPr>
                <w:rFonts w:ascii="Times New Roman" w:hAnsi="Times New Roman" w:cs="Times New Roman"/>
              </w:rPr>
              <w:t xml:space="preserve">Kenos pasienio užkarda, Kenos </w:t>
            </w:r>
            <w:proofErr w:type="spellStart"/>
            <w:r w:rsidRPr="005E62EF">
              <w:rPr>
                <w:rFonts w:ascii="Times New Roman" w:hAnsi="Times New Roman" w:cs="Times New Roman"/>
              </w:rPr>
              <w:t>glž</w:t>
            </w:r>
            <w:proofErr w:type="spellEnd"/>
            <w:r w:rsidRPr="005E62EF">
              <w:rPr>
                <w:rFonts w:ascii="Times New Roman" w:hAnsi="Times New Roman" w:cs="Times New Roman"/>
              </w:rPr>
              <w:t xml:space="preserve">. </w:t>
            </w:r>
            <w:r>
              <w:rPr>
                <w:rFonts w:ascii="Times New Roman" w:hAnsi="Times New Roman" w:cs="Times New Roman"/>
              </w:rPr>
              <w:t>s</w:t>
            </w:r>
            <w:r w:rsidRPr="005E62EF">
              <w:rPr>
                <w:rFonts w:ascii="Times New Roman" w:hAnsi="Times New Roman" w:cs="Times New Roman"/>
              </w:rPr>
              <w:t xml:space="preserve">t. </w:t>
            </w:r>
            <w:r>
              <w:rPr>
                <w:rFonts w:ascii="Times New Roman" w:hAnsi="Times New Roman" w:cs="Times New Roman"/>
              </w:rPr>
              <w:t xml:space="preserve">g. </w:t>
            </w:r>
            <w:r w:rsidRPr="005E62EF">
              <w:rPr>
                <w:rFonts w:ascii="Times New Roman" w:hAnsi="Times New Roman" w:cs="Times New Roman"/>
              </w:rPr>
              <w:t>1, Kalvelių sen., Bajorų k., Bajorų g. 1, LT-13194;</w:t>
            </w:r>
          </w:p>
          <w:p w14:paraId="66FFDBCC" w14:textId="77777777" w:rsidR="00205516" w:rsidRPr="003C43DD" w:rsidRDefault="00205516" w:rsidP="00205516">
            <w:pPr>
              <w:ind w:firstLine="0"/>
              <w:rPr>
                <w:rFonts w:ascii="Times New Roman" w:hAnsi="Times New Roman" w:cs="Times New Roman"/>
              </w:rPr>
            </w:pPr>
            <w:r>
              <w:rPr>
                <w:rFonts w:ascii="Times New Roman" w:hAnsi="Times New Roman" w:cs="Times New Roman"/>
                <w:b/>
                <w:bCs/>
              </w:rPr>
              <w:t>IX</w:t>
            </w:r>
            <w:r w:rsidRPr="00C36F4F">
              <w:rPr>
                <w:rFonts w:ascii="Times New Roman" w:hAnsi="Times New Roman" w:cs="Times New Roman"/>
                <w:b/>
                <w:bCs/>
              </w:rPr>
              <w:t xml:space="preserve"> pirkimo dalis</w:t>
            </w:r>
            <w:r>
              <w:rPr>
                <w:rFonts w:ascii="Times New Roman" w:hAnsi="Times New Roman" w:cs="Times New Roman"/>
                <w:b/>
                <w:bCs/>
              </w:rPr>
              <w:t xml:space="preserve"> - </w:t>
            </w:r>
            <w:r w:rsidRPr="003C43DD">
              <w:rPr>
                <w:rFonts w:ascii="Times New Roman" w:hAnsi="Times New Roman" w:cs="Times New Roman"/>
              </w:rPr>
              <w:t>Neringos pasienio užkarda, Neringa, Nidos-Smiltynės pl. 23, LT-93125;</w:t>
            </w:r>
          </w:p>
          <w:p w14:paraId="00A01C4C" w14:textId="77777777" w:rsidR="00205516" w:rsidRDefault="00205516" w:rsidP="00205516">
            <w:pPr>
              <w:ind w:firstLine="0"/>
              <w:rPr>
                <w:rFonts w:ascii="Times New Roman" w:hAnsi="Times New Roman" w:cs="Times New Roman"/>
              </w:rPr>
            </w:pPr>
            <w:r>
              <w:rPr>
                <w:rFonts w:ascii="Times New Roman" w:hAnsi="Times New Roman" w:cs="Times New Roman"/>
                <w:b/>
                <w:bCs/>
              </w:rPr>
              <w:t>X</w:t>
            </w:r>
            <w:r w:rsidRPr="00C36F4F">
              <w:rPr>
                <w:rFonts w:ascii="Times New Roman" w:hAnsi="Times New Roman" w:cs="Times New Roman"/>
                <w:b/>
                <w:bCs/>
              </w:rPr>
              <w:t xml:space="preserve"> pirkimo dalis</w:t>
            </w:r>
            <w:r>
              <w:rPr>
                <w:rFonts w:ascii="Times New Roman" w:hAnsi="Times New Roman" w:cs="Times New Roman"/>
                <w:b/>
                <w:bCs/>
              </w:rPr>
              <w:t xml:space="preserve"> - </w:t>
            </w:r>
            <w:r w:rsidRPr="003C43DD">
              <w:rPr>
                <w:rFonts w:ascii="Times New Roman" w:hAnsi="Times New Roman" w:cs="Times New Roman"/>
              </w:rPr>
              <w:t xml:space="preserve">Šiaulių pasienio užkarda, Šiauliai, </w:t>
            </w:r>
            <w:proofErr w:type="spellStart"/>
            <w:r w:rsidRPr="003C43DD">
              <w:rPr>
                <w:rFonts w:ascii="Times New Roman" w:hAnsi="Times New Roman" w:cs="Times New Roman"/>
              </w:rPr>
              <w:t>Pročiūnų</w:t>
            </w:r>
            <w:proofErr w:type="spellEnd"/>
            <w:r w:rsidRPr="003C43DD">
              <w:rPr>
                <w:rFonts w:ascii="Times New Roman" w:hAnsi="Times New Roman" w:cs="Times New Roman"/>
              </w:rPr>
              <w:t xml:space="preserve"> g. 3. LT-77103;</w:t>
            </w:r>
          </w:p>
          <w:p w14:paraId="196A3467" w14:textId="77777777" w:rsidR="00205516" w:rsidRPr="003C43DD" w:rsidRDefault="00205516" w:rsidP="00205516">
            <w:pPr>
              <w:ind w:firstLine="0"/>
              <w:rPr>
                <w:rFonts w:ascii="Times New Roman" w:hAnsi="Times New Roman" w:cs="Times New Roman"/>
                <w:sz w:val="24"/>
                <w:szCs w:val="24"/>
              </w:rPr>
            </w:pPr>
            <w:r>
              <w:rPr>
                <w:rFonts w:ascii="Times New Roman" w:hAnsi="Times New Roman" w:cs="Times New Roman"/>
                <w:b/>
                <w:bCs/>
              </w:rPr>
              <w:t>XI</w:t>
            </w:r>
            <w:r w:rsidRPr="00C36F4F">
              <w:rPr>
                <w:rFonts w:ascii="Times New Roman" w:hAnsi="Times New Roman" w:cs="Times New Roman"/>
                <w:b/>
                <w:bCs/>
              </w:rPr>
              <w:t xml:space="preserve"> pirkimo dalis</w:t>
            </w:r>
            <w:r>
              <w:rPr>
                <w:rFonts w:ascii="Times New Roman" w:hAnsi="Times New Roman" w:cs="Times New Roman"/>
                <w:b/>
                <w:bCs/>
              </w:rPr>
              <w:t xml:space="preserve"> - </w:t>
            </w:r>
            <w:r w:rsidRPr="003C43DD">
              <w:rPr>
                <w:rFonts w:ascii="Times New Roman" w:hAnsi="Times New Roman" w:cs="Times New Roman"/>
              </w:rPr>
              <w:t xml:space="preserve">Švenčionių pasienio užkarda, Švenčionių r. sav., Švenčionių sen., </w:t>
            </w:r>
            <w:proofErr w:type="spellStart"/>
            <w:r w:rsidRPr="003C43DD">
              <w:rPr>
                <w:rFonts w:ascii="Times New Roman" w:hAnsi="Times New Roman" w:cs="Times New Roman"/>
              </w:rPr>
              <w:t>Jančiūnų</w:t>
            </w:r>
            <w:proofErr w:type="spellEnd"/>
            <w:r w:rsidRPr="003C43DD">
              <w:rPr>
                <w:rFonts w:ascii="Times New Roman" w:hAnsi="Times New Roman" w:cs="Times New Roman"/>
              </w:rPr>
              <w:t xml:space="preserve"> k., </w:t>
            </w:r>
            <w:proofErr w:type="spellStart"/>
            <w:r w:rsidRPr="003C43DD">
              <w:rPr>
                <w:rFonts w:ascii="Times New Roman" w:hAnsi="Times New Roman" w:cs="Times New Roman"/>
              </w:rPr>
              <w:t>Jančiūnų</w:t>
            </w:r>
            <w:proofErr w:type="spellEnd"/>
            <w:r w:rsidRPr="003C43DD">
              <w:rPr>
                <w:rFonts w:ascii="Times New Roman" w:hAnsi="Times New Roman" w:cs="Times New Roman"/>
              </w:rPr>
              <w:t xml:space="preserve"> g. 37, LT-18129.</w:t>
            </w:r>
          </w:p>
          <w:p w14:paraId="06B61E7D" w14:textId="5FC0E894" w:rsidR="00205516" w:rsidRPr="005F4B7B" w:rsidRDefault="00205516" w:rsidP="00205516">
            <w:pPr>
              <w:spacing w:line="240" w:lineRule="auto"/>
              <w:ind w:firstLine="0"/>
              <w:rPr>
                <w:rFonts w:ascii="Times New Roman" w:hAnsi="Times New Roman" w:cs="Times New Roman"/>
                <w:sz w:val="24"/>
                <w:szCs w:val="24"/>
              </w:rPr>
            </w:pPr>
          </w:p>
        </w:tc>
      </w:tr>
      <w:tr w:rsidR="00BA243F" w:rsidRPr="00222E43" w14:paraId="6C41D558"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44C0CA"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1A4DCAD" w14:textId="77777777" w:rsidR="00BA243F" w:rsidRPr="00222E43" w:rsidRDefault="00BA243F" w:rsidP="001F185B">
            <w:pPr>
              <w:spacing w:line="240" w:lineRule="auto"/>
              <w:ind w:firstLine="0"/>
              <w:rPr>
                <w:rFonts w:ascii="Times New Roman" w:hAnsi="Times New Roman" w:cs="Times New Roman"/>
                <w:color w:val="FF0000"/>
                <w:kern w:val="2"/>
                <w:sz w:val="24"/>
                <w:szCs w:val="24"/>
              </w:rPr>
            </w:pPr>
            <w:r>
              <w:rPr>
                <w:rFonts w:ascii="Times New Roman" w:hAnsi="Times New Roman" w:cs="Times New Roman"/>
                <w:sz w:val="24"/>
                <w:szCs w:val="24"/>
              </w:rPr>
              <w:t>Netaikoma</w:t>
            </w:r>
          </w:p>
          <w:p w14:paraId="7CB2A3C6" w14:textId="77777777" w:rsidR="00BA243F" w:rsidRPr="00222E43" w:rsidRDefault="00BA243F" w:rsidP="001F185B">
            <w:pPr>
              <w:spacing w:line="240" w:lineRule="auto"/>
              <w:ind w:firstLine="0"/>
              <w:rPr>
                <w:rFonts w:ascii="Times New Roman" w:hAnsi="Times New Roman" w:cs="Times New Roman"/>
                <w:kern w:val="2"/>
                <w:sz w:val="24"/>
                <w:szCs w:val="24"/>
              </w:rPr>
            </w:pPr>
          </w:p>
        </w:tc>
      </w:tr>
      <w:tr w:rsidR="00BA243F" w:rsidRPr="00222E43" w14:paraId="57B959A7"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A278E5"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804C0A2"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495EDFB7" w14:textId="77777777" w:rsidR="00BA243F" w:rsidRPr="00222E43" w:rsidRDefault="00BA243F" w:rsidP="001F185B">
            <w:pPr>
              <w:spacing w:line="240" w:lineRule="auto"/>
              <w:ind w:firstLine="0"/>
              <w:rPr>
                <w:rFonts w:ascii="Times New Roman" w:hAnsi="Times New Roman" w:cs="Times New Roman"/>
                <w:kern w:val="2"/>
                <w:sz w:val="24"/>
                <w:szCs w:val="24"/>
              </w:rPr>
            </w:pPr>
          </w:p>
        </w:tc>
      </w:tr>
      <w:tr w:rsidR="00BA243F" w:rsidRPr="00222E43" w14:paraId="62D47169"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B14444"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794D46C"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63A6067A" w14:textId="77777777" w:rsidR="00BA243F" w:rsidRPr="00222E43" w:rsidRDefault="00BA243F" w:rsidP="001F185B">
            <w:pPr>
              <w:spacing w:line="240" w:lineRule="auto"/>
              <w:ind w:firstLine="0"/>
              <w:rPr>
                <w:rFonts w:ascii="Times New Roman" w:hAnsi="Times New Roman" w:cs="Times New Roman"/>
                <w:kern w:val="2"/>
                <w:sz w:val="24"/>
                <w:szCs w:val="24"/>
              </w:rPr>
            </w:pPr>
          </w:p>
          <w:p w14:paraId="73536EF4" w14:textId="77777777" w:rsidR="00BA243F" w:rsidRPr="00222E43" w:rsidRDefault="00BA243F" w:rsidP="001F185B">
            <w:pPr>
              <w:spacing w:line="240" w:lineRule="auto"/>
              <w:ind w:firstLine="0"/>
              <w:rPr>
                <w:rFonts w:ascii="Times New Roman" w:hAnsi="Times New Roman" w:cs="Times New Roman"/>
                <w:kern w:val="2"/>
                <w:sz w:val="24"/>
                <w:szCs w:val="24"/>
              </w:rPr>
            </w:pPr>
          </w:p>
        </w:tc>
      </w:tr>
      <w:tr w:rsidR="00BA243F" w:rsidRPr="00222E43" w14:paraId="50B96DB8"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0FC335"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6C0779B"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Kartu su Prekėmis pateikiami šie dokumentai: </w:t>
            </w:r>
            <w:r w:rsidRPr="00222E43">
              <w:rPr>
                <w:rFonts w:ascii="Times New Roman" w:hAnsi="Times New Roman" w:cs="Times New Roman"/>
                <w:color w:val="4472C4"/>
                <w:kern w:val="2"/>
                <w:sz w:val="24"/>
                <w:szCs w:val="24"/>
              </w:rPr>
              <w:t xml:space="preserve">(Prekių perdavimo-priėmimo aktas, kiti reikalingi dokumentai (pavyzdžiui, </w:t>
            </w:r>
            <w:r w:rsidRPr="00222E43">
              <w:rPr>
                <w:rFonts w:ascii="Times New Roman" w:hAnsi="Times New Roman" w:cs="Times New Roman"/>
                <w:color w:val="4472C4"/>
                <w:sz w:val="24"/>
                <w:szCs w:val="24"/>
              </w:rPr>
              <w:t>instrukcijos, sertifikatai, aprašymai ir kt.</w:t>
            </w:r>
            <w:r w:rsidRPr="00222E43">
              <w:rPr>
                <w:rFonts w:ascii="Times New Roman" w:hAnsi="Times New Roman" w:cs="Times New Roman"/>
                <w:color w:val="4472C4"/>
                <w:kern w:val="2"/>
                <w:sz w:val="24"/>
                <w:szCs w:val="24"/>
              </w:rPr>
              <w:t>))</w:t>
            </w:r>
            <w:r w:rsidRPr="00222E43">
              <w:rPr>
                <w:rFonts w:ascii="Times New Roman" w:hAnsi="Times New Roman" w:cs="Times New Roman"/>
                <w:kern w:val="2"/>
                <w:sz w:val="24"/>
                <w:szCs w:val="24"/>
              </w:rPr>
              <w:t>. Tiekėjui nepateikus nurodytų dokumentų, laikoma, kad Prekės neatitinka Sutartyje nustatytų reikalavimų.</w:t>
            </w:r>
          </w:p>
        </w:tc>
      </w:tr>
      <w:tr w:rsidR="00BA243F" w:rsidRPr="00222E43" w14:paraId="125862F9" w14:textId="77777777" w:rsidTr="001F185B">
        <w:trPr>
          <w:trHeight w:val="300"/>
        </w:trPr>
        <w:tc>
          <w:tcPr>
            <w:tcW w:w="9535" w:type="dxa"/>
            <w:gridSpan w:val="5"/>
          </w:tcPr>
          <w:p w14:paraId="74B301C9" w14:textId="77777777" w:rsidR="00BA243F" w:rsidRPr="00222E43" w:rsidRDefault="00BA243F" w:rsidP="001F185B">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5. SUTARTIES KAINA IR ATSISKAITYMO TVARKA</w:t>
            </w:r>
          </w:p>
        </w:tc>
      </w:tr>
      <w:tr w:rsidR="00BA243F" w:rsidRPr="00222E43" w14:paraId="7AE26D0A"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D9B41C"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1DF8537"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Fiksuotos kainos kainodara</w:t>
            </w:r>
          </w:p>
          <w:p w14:paraId="67067029" w14:textId="77777777" w:rsidR="00BA243F" w:rsidRPr="00222E43" w:rsidRDefault="00BA243F" w:rsidP="001F185B">
            <w:pPr>
              <w:spacing w:line="240" w:lineRule="auto"/>
              <w:ind w:firstLine="0"/>
              <w:rPr>
                <w:rFonts w:ascii="Times New Roman" w:hAnsi="Times New Roman" w:cs="Times New Roman"/>
                <w:kern w:val="2"/>
                <w:sz w:val="24"/>
                <w:szCs w:val="24"/>
              </w:rPr>
            </w:pPr>
          </w:p>
          <w:p w14:paraId="7D09C549" w14:textId="77777777" w:rsidR="00BA243F" w:rsidRPr="00222E43" w:rsidRDefault="00BA243F" w:rsidP="001F185B">
            <w:pPr>
              <w:spacing w:line="240" w:lineRule="auto"/>
              <w:ind w:firstLine="0"/>
              <w:rPr>
                <w:rFonts w:ascii="Times New Roman" w:hAnsi="Times New Roman" w:cs="Times New Roman"/>
                <w:color w:val="4472C4"/>
                <w:kern w:val="2"/>
                <w:sz w:val="24"/>
                <w:szCs w:val="24"/>
              </w:rPr>
            </w:pPr>
          </w:p>
        </w:tc>
      </w:tr>
      <w:tr w:rsidR="00BA243F" w:rsidRPr="00222E43" w14:paraId="0261D74C"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7E0BA5"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5.2. Pradinės Sutarties vertė ir Sutarties kaina, kai taikoma </w:t>
            </w:r>
            <w:r w:rsidRPr="00222E43">
              <w:rPr>
                <w:rFonts w:ascii="Times New Roman" w:hAnsi="Times New Roman" w:cs="Times New Roman"/>
                <w:b/>
                <w:bCs/>
                <w:kern w:val="2"/>
                <w:sz w:val="24"/>
                <w:szCs w:val="24"/>
                <w:u w:val="single"/>
              </w:rPr>
              <w:t>fiksuotos kainos</w:t>
            </w:r>
            <w:r w:rsidRPr="00222E43">
              <w:rPr>
                <w:rFonts w:ascii="Times New Roman" w:hAnsi="Times New Roman" w:cs="Times New Roman"/>
                <w:b/>
                <w:bCs/>
                <w:kern w:val="2"/>
                <w:sz w:val="24"/>
                <w:szCs w:val="24"/>
              </w:rPr>
              <w:t xml:space="preserve"> kainodara</w:t>
            </w:r>
          </w:p>
          <w:p w14:paraId="0D91B241" w14:textId="77777777" w:rsidR="00BA243F" w:rsidRPr="00222E43" w:rsidRDefault="00BA243F" w:rsidP="001F185B">
            <w:pPr>
              <w:spacing w:line="240" w:lineRule="auto"/>
              <w:ind w:firstLine="0"/>
              <w:rPr>
                <w:rFonts w:ascii="Times New Roman" w:hAnsi="Times New Roman" w:cs="Times New Roman"/>
                <w:b/>
                <w:bCs/>
                <w:kern w:val="2"/>
                <w:sz w:val="24"/>
                <w:szCs w:val="24"/>
              </w:rPr>
            </w:pPr>
          </w:p>
          <w:p w14:paraId="29701E03" w14:textId="77777777" w:rsidR="00BA243F" w:rsidRPr="00222E43" w:rsidRDefault="00BA243F" w:rsidP="001F185B">
            <w:pPr>
              <w:spacing w:line="240" w:lineRule="auto"/>
              <w:ind w:firstLine="0"/>
              <w:rPr>
                <w:rFonts w:ascii="Times New Roman" w:hAnsi="Times New Roman" w:cs="Times New Roman"/>
                <w:b/>
                <w:bCs/>
                <w:kern w:val="2"/>
                <w:sz w:val="24"/>
                <w:szCs w:val="24"/>
              </w:rPr>
            </w:pPr>
          </w:p>
          <w:p w14:paraId="4D3C2DFC" w14:textId="77777777" w:rsidR="00BA243F" w:rsidRPr="00222E43" w:rsidRDefault="00BA243F" w:rsidP="001F185B">
            <w:pPr>
              <w:spacing w:line="240" w:lineRule="auto"/>
              <w:ind w:firstLine="0"/>
              <w:rPr>
                <w:rFonts w:ascii="Times New Roman" w:hAnsi="Times New Roman" w:cs="Times New Roman"/>
                <w:b/>
                <w:bCs/>
                <w:kern w:val="2"/>
                <w:sz w:val="24"/>
                <w:szCs w:val="24"/>
              </w:rPr>
            </w:pPr>
          </w:p>
          <w:p w14:paraId="18BCEEAC" w14:textId="77777777" w:rsidR="00BA243F" w:rsidRPr="00222E43" w:rsidRDefault="00BA243F" w:rsidP="001F185B">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31CF2F6"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Pradinės Sutarties vertė yra </w:t>
            </w:r>
            <w:r w:rsidRPr="00222E43">
              <w:rPr>
                <w:rFonts w:ascii="Times New Roman" w:hAnsi="Times New Roman" w:cs="Times New Roman"/>
                <w:color w:val="4472C4"/>
                <w:kern w:val="2"/>
                <w:sz w:val="24"/>
                <w:szCs w:val="24"/>
              </w:rPr>
              <w:t>(nurodyti sumą skaičiais)</w:t>
            </w:r>
            <w:r w:rsidRPr="00222E43">
              <w:rPr>
                <w:rFonts w:ascii="Times New Roman" w:hAnsi="Times New Roman" w:cs="Times New Roman"/>
                <w:kern w:val="2"/>
                <w:sz w:val="24"/>
                <w:szCs w:val="24"/>
              </w:rPr>
              <w:t xml:space="preserve"> Eur, </w:t>
            </w:r>
            <w:r w:rsidRPr="00222E43">
              <w:rPr>
                <w:rFonts w:ascii="Times New Roman" w:hAnsi="Times New Roman" w:cs="Times New Roman"/>
                <w:color w:val="4472C4"/>
                <w:kern w:val="2"/>
                <w:sz w:val="24"/>
                <w:szCs w:val="24"/>
              </w:rPr>
              <w:t>(nurodyti sumą žodžiais)</w:t>
            </w:r>
            <w:r w:rsidRPr="00222E43">
              <w:rPr>
                <w:rFonts w:ascii="Times New Roman" w:hAnsi="Times New Roman" w:cs="Times New Roman"/>
                <w:kern w:val="2"/>
                <w:sz w:val="24"/>
                <w:szCs w:val="24"/>
              </w:rPr>
              <w:t xml:space="preserve"> be pridėtinės vertės mokesčio (toliau – PVM). </w:t>
            </w:r>
          </w:p>
          <w:p w14:paraId="28A17CDE"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PVM sudaro </w:t>
            </w:r>
            <w:r w:rsidRPr="00222E43">
              <w:rPr>
                <w:rFonts w:ascii="Times New Roman" w:hAnsi="Times New Roman" w:cs="Times New Roman"/>
                <w:color w:val="4472C4"/>
                <w:kern w:val="2"/>
                <w:sz w:val="24"/>
                <w:szCs w:val="24"/>
              </w:rPr>
              <w:t>(nurodyti sumą skaičiais)</w:t>
            </w:r>
            <w:r w:rsidRPr="00222E43">
              <w:rPr>
                <w:rFonts w:ascii="Times New Roman" w:hAnsi="Times New Roman" w:cs="Times New Roman"/>
                <w:kern w:val="2"/>
                <w:sz w:val="24"/>
                <w:szCs w:val="24"/>
              </w:rPr>
              <w:t xml:space="preserve"> Eur, </w:t>
            </w:r>
            <w:r w:rsidRPr="00222E43">
              <w:rPr>
                <w:rFonts w:ascii="Times New Roman" w:hAnsi="Times New Roman" w:cs="Times New Roman"/>
                <w:color w:val="4472C4"/>
                <w:kern w:val="2"/>
                <w:sz w:val="24"/>
                <w:szCs w:val="24"/>
              </w:rPr>
              <w:t>(nurodyti sumą žodžiais)</w:t>
            </w:r>
            <w:r w:rsidRPr="00222E43">
              <w:rPr>
                <w:rFonts w:ascii="Times New Roman" w:hAnsi="Times New Roman" w:cs="Times New Roman"/>
                <w:kern w:val="2"/>
                <w:sz w:val="24"/>
                <w:szCs w:val="24"/>
              </w:rPr>
              <w:t>.</w:t>
            </w:r>
          </w:p>
          <w:p w14:paraId="56401EA6"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Sutarties kaina yra </w:t>
            </w:r>
            <w:r w:rsidRPr="00222E43">
              <w:rPr>
                <w:rFonts w:ascii="Times New Roman" w:hAnsi="Times New Roman" w:cs="Times New Roman"/>
                <w:color w:val="4472C4"/>
                <w:kern w:val="2"/>
                <w:sz w:val="24"/>
                <w:szCs w:val="24"/>
              </w:rPr>
              <w:t>(nurodyti sumą skaičiais)</w:t>
            </w:r>
            <w:r w:rsidRPr="00222E43">
              <w:rPr>
                <w:rFonts w:ascii="Times New Roman" w:hAnsi="Times New Roman" w:cs="Times New Roman"/>
                <w:kern w:val="2"/>
                <w:sz w:val="24"/>
                <w:szCs w:val="24"/>
              </w:rPr>
              <w:t xml:space="preserve"> Eur, </w:t>
            </w:r>
            <w:r w:rsidRPr="00222E43">
              <w:rPr>
                <w:rFonts w:ascii="Times New Roman" w:hAnsi="Times New Roman" w:cs="Times New Roman"/>
                <w:color w:val="4472C4"/>
                <w:kern w:val="2"/>
                <w:sz w:val="24"/>
                <w:szCs w:val="24"/>
              </w:rPr>
              <w:t>(nurodyti sumą žodžiais)</w:t>
            </w:r>
            <w:r w:rsidRPr="00222E43">
              <w:rPr>
                <w:rFonts w:ascii="Times New Roman" w:hAnsi="Times New Roman" w:cs="Times New Roman"/>
                <w:kern w:val="2"/>
                <w:sz w:val="24"/>
                <w:szCs w:val="24"/>
              </w:rPr>
              <w:t xml:space="preserve"> Eur su PVM.</w:t>
            </w:r>
          </w:p>
          <w:p w14:paraId="74E4A383" w14:textId="77777777" w:rsidR="00BA243F" w:rsidRPr="00222E43" w:rsidRDefault="00BA243F" w:rsidP="001F185B">
            <w:pPr>
              <w:spacing w:line="240" w:lineRule="auto"/>
              <w:ind w:firstLine="0"/>
              <w:rPr>
                <w:rFonts w:ascii="Times New Roman" w:hAnsi="Times New Roman" w:cs="Times New Roman"/>
                <w:color w:val="FF0000"/>
                <w:kern w:val="2"/>
                <w:sz w:val="24"/>
                <w:szCs w:val="24"/>
              </w:rPr>
            </w:pPr>
            <w:r w:rsidRPr="00222E43">
              <w:rPr>
                <w:rFonts w:ascii="Times New Roman" w:hAnsi="Times New Roman" w:cs="Times New Roman"/>
                <w:kern w:val="2"/>
                <w:sz w:val="24"/>
                <w:szCs w:val="24"/>
              </w:rPr>
              <w:t>Šioje Sutartyje P</w:t>
            </w:r>
            <w:r w:rsidRPr="00222E43">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BA243F" w:rsidRPr="00222E43" w14:paraId="7980CE6A"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8D3813"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b/>
                <w:bCs/>
                <w:kern w:val="2"/>
                <w:sz w:val="24"/>
                <w:szCs w:val="24"/>
              </w:rPr>
              <w:t xml:space="preserve">5.3. Sutarties kainos / įkainių perskaičiavimas taikant </w:t>
            </w:r>
            <w:r w:rsidRPr="00222E43">
              <w:rPr>
                <w:rFonts w:ascii="Times New Roman" w:hAnsi="Times New Roman" w:cs="Times New Roman"/>
                <w:b/>
                <w:bCs/>
                <w:kern w:val="2"/>
                <w:sz w:val="24"/>
                <w:szCs w:val="24"/>
                <w:u w:val="single"/>
              </w:rPr>
              <w:t>peržiūros</w:t>
            </w:r>
            <w:r w:rsidRPr="00222E43">
              <w:rPr>
                <w:rFonts w:ascii="Times New Roman" w:hAnsi="Times New Roman" w:cs="Times New Roman"/>
                <w:b/>
                <w:bCs/>
                <w:kern w:val="2"/>
                <w:sz w:val="24"/>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AAD3D53"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Sutarties kaina</w:t>
            </w:r>
            <w:r w:rsidRPr="00222E43">
              <w:rPr>
                <w:rFonts w:ascii="Times New Roman" w:hAnsi="Times New Roman" w:cs="Times New Roman"/>
                <w:color w:val="FF0000"/>
                <w:kern w:val="2"/>
                <w:sz w:val="24"/>
                <w:szCs w:val="24"/>
              </w:rPr>
              <w:t xml:space="preserve"> </w:t>
            </w:r>
            <w:r w:rsidRPr="005F4B7B">
              <w:rPr>
                <w:rFonts w:ascii="Times New Roman" w:hAnsi="Times New Roman" w:cs="Times New Roman"/>
                <w:kern w:val="2"/>
                <w:sz w:val="24"/>
                <w:szCs w:val="24"/>
              </w:rPr>
              <w:t>nebus</w:t>
            </w:r>
            <w:r w:rsidRPr="00222E43">
              <w:rPr>
                <w:rFonts w:ascii="Times New Roman" w:hAnsi="Times New Roman" w:cs="Times New Roman"/>
                <w:kern w:val="2"/>
                <w:sz w:val="24"/>
                <w:szCs w:val="24"/>
              </w:rPr>
              <w:t xml:space="preserve"> perskaičiuojam</w:t>
            </w:r>
            <w:r>
              <w:rPr>
                <w:rFonts w:ascii="Times New Roman" w:hAnsi="Times New Roman" w:cs="Times New Roman"/>
                <w:kern w:val="2"/>
                <w:sz w:val="24"/>
                <w:szCs w:val="24"/>
              </w:rPr>
              <w:t>a.</w:t>
            </w:r>
          </w:p>
          <w:p w14:paraId="33164C7B" w14:textId="77777777" w:rsidR="00BA243F" w:rsidRPr="00222E43" w:rsidRDefault="00BA243F" w:rsidP="001F185B">
            <w:pPr>
              <w:spacing w:line="240" w:lineRule="auto"/>
              <w:ind w:firstLine="0"/>
              <w:rPr>
                <w:rFonts w:ascii="Times New Roman" w:hAnsi="Times New Roman" w:cs="Times New Roman"/>
                <w:color w:val="FF0000"/>
                <w:kern w:val="2"/>
                <w:sz w:val="24"/>
                <w:szCs w:val="24"/>
              </w:rPr>
            </w:pPr>
          </w:p>
        </w:tc>
      </w:tr>
      <w:tr w:rsidR="00BA243F" w:rsidRPr="00222E43" w14:paraId="7010E39A"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BC080"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b/>
                <w:bCs/>
                <w:kern w:val="2"/>
                <w:sz w:val="24"/>
                <w:szCs w:val="24"/>
              </w:rPr>
              <w:t>5.3.</w:t>
            </w:r>
            <w:r>
              <w:rPr>
                <w:rFonts w:ascii="Times New Roman" w:hAnsi="Times New Roman" w:cs="Times New Roman"/>
                <w:b/>
                <w:bCs/>
                <w:kern w:val="2"/>
                <w:sz w:val="24"/>
                <w:szCs w:val="24"/>
              </w:rPr>
              <w:t>1</w:t>
            </w:r>
            <w:r w:rsidRPr="00222E43">
              <w:rPr>
                <w:rFonts w:ascii="Times New Roman" w:hAnsi="Times New Roman" w:cs="Times New Roman"/>
                <w:b/>
                <w:bCs/>
                <w:kern w:val="2"/>
                <w:sz w:val="24"/>
                <w:szCs w:val="24"/>
              </w:rPr>
              <w:t>.</w:t>
            </w:r>
            <w:r w:rsidRPr="00222E43">
              <w:rPr>
                <w:rFonts w:ascii="Times New Roman" w:hAnsi="Times New Roman" w:cs="Times New Roman"/>
                <w:kern w:val="2"/>
                <w:sz w:val="24"/>
                <w:szCs w:val="24"/>
              </w:rPr>
              <w:t> </w:t>
            </w:r>
            <w:r w:rsidRPr="00222E43">
              <w:rPr>
                <w:rFonts w:ascii="Times New Roman" w:hAnsi="Times New Roman" w:cs="Times New Roman"/>
                <w:b/>
                <w:bCs/>
                <w:kern w:val="2"/>
                <w:sz w:val="24"/>
                <w:szCs w:val="24"/>
              </w:rPr>
              <w:t xml:space="preserve">Sutarties kainos / įkainių peržiūra dėl kitų mokesčių, lemiančių </w:t>
            </w:r>
            <w:r w:rsidRPr="00222E43">
              <w:rPr>
                <w:rFonts w:ascii="Times New Roman" w:hAnsi="Times New Roman" w:cs="Times New Roman"/>
                <w:b/>
                <w:bCs/>
                <w:kern w:val="2"/>
                <w:sz w:val="24"/>
                <w:szCs w:val="24"/>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F94E269"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lastRenderedPageBreak/>
              <w:t>Netaikoma</w:t>
            </w:r>
          </w:p>
          <w:p w14:paraId="3DBED646" w14:textId="77777777" w:rsidR="00BA243F" w:rsidRPr="00222E43" w:rsidRDefault="00BA243F" w:rsidP="001F185B">
            <w:pPr>
              <w:spacing w:line="240" w:lineRule="auto"/>
              <w:ind w:firstLine="0"/>
              <w:rPr>
                <w:rFonts w:ascii="Times New Roman" w:hAnsi="Times New Roman" w:cs="Times New Roman"/>
                <w:kern w:val="2"/>
                <w:sz w:val="24"/>
                <w:szCs w:val="24"/>
              </w:rPr>
            </w:pPr>
          </w:p>
          <w:p w14:paraId="5D2F0648" w14:textId="77777777" w:rsidR="00BA243F" w:rsidRPr="00222E43" w:rsidRDefault="00BA243F" w:rsidP="001F185B">
            <w:pPr>
              <w:spacing w:line="240" w:lineRule="auto"/>
              <w:ind w:firstLine="0"/>
              <w:rPr>
                <w:rFonts w:ascii="Times New Roman" w:hAnsi="Times New Roman" w:cs="Times New Roman"/>
                <w:sz w:val="24"/>
                <w:szCs w:val="24"/>
              </w:rPr>
            </w:pPr>
          </w:p>
        </w:tc>
      </w:tr>
      <w:tr w:rsidR="00BA243F" w:rsidRPr="00222E43" w14:paraId="183EF5D1"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F876EB"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lastRenderedPageBreak/>
              <w:t>5.3.</w:t>
            </w:r>
            <w:r>
              <w:rPr>
                <w:rFonts w:ascii="Times New Roman" w:hAnsi="Times New Roman" w:cs="Times New Roman"/>
                <w:b/>
                <w:bCs/>
                <w:kern w:val="2"/>
                <w:sz w:val="24"/>
                <w:szCs w:val="24"/>
              </w:rPr>
              <w:t>2</w:t>
            </w:r>
            <w:r w:rsidRPr="00222E43">
              <w:rPr>
                <w:rFonts w:ascii="Times New Roman" w:hAnsi="Times New Roman" w:cs="Times New Roman"/>
                <w:b/>
                <w:bCs/>
                <w:kern w:val="2"/>
                <w:sz w:val="24"/>
                <w:szCs w:val="24"/>
              </w:rPr>
              <w:t>. Sutarties kainos / įkainių peržiūra dėl kainų lygio pokyčio</w:t>
            </w:r>
          </w:p>
          <w:p w14:paraId="20F6E579" w14:textId="77777777" w:rsidR="00BA243F" w:rsidRPr="00222E43" w:rsidRDefault="00BA243F" w:rsidP="001F185B">
            <w:pPr>
              <w:spacing w:line="240" w:lineRule="auto"/>
              <w:ind w:firstLine="0"/>
              <w:rPr>
                <w:rFonts w:ascii="Times New Roman" w:hAnsi="Times New Roman" w:cs="Times New Roman"/>
                <w:color w:val="4472C4"/>
                <w:kern w:val="2"/>
                <w:sz w:val="24"/>
                <w:szCs w:val="24"/>
              </w:rPr>
            </w:pPr>
          </w:p>
          <w:p w14:paraId="3ACE0D1A" w14:textId="77777777" w:rsidR="00BA243F" w:rsidRPr="00222E43" w:rsidRDefault="00BA243F" w:rsidP="001F185B">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DD9767D"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6AA35D4B" w14:textId="77777777" w:rsidR="00BA243F" w:rsidRPr="00222E43" w:rsidRDefault="00BA243F" w:rsidP="001F185B">
            <w:pPr>
              <w:spacing w:line="240" w:lineRule="auto"/>
              <w:ind w:firstLine="0"/>
              <w:rPr>
                <w:rFonts w:ascii="Times New Roman" w:hAnsi="Times New Roman" w:cs="Times New Roman"/>
                <w:color w:val="4472C4"/>
                <w:kern w:val="2"/>
                <w:sz w:val="24"/>
                <w:szCs w:val="24"/>
              </w:rPr>
            </w:pPr>
          </w:p>
        </w:tc>
      </w:tr>
      <w:tr w:rsidR="00BA243F" w:rsidRPr="00222E43" w14:paraId="64ED5C3D"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691829"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5.3.</w:t>
            </w:r>
            <w:r>
              <w:rPr>
                <w:rFonts w:ascii="Times New Roman" w:hAnsi="Times New Roman" w:cs="Times New Roman"/>
                <w:b/>
                <w:bCs/>
                <w:kern w:val="2"/>
                <w:sz w:val="24"/>
                <w:szCs w:val="24"/>
              </w:rPr>
              <w:t>3</w:t>
            </w:r>
            <w:r w:rsidRPr="00222E43">
              <w:rPr>
                <w:rFonts w:ascii="Times New Roman" w:hAnsi="Times New Roman" w:cs="Times New Roman"/>
                <w:b/>
                <w:bCs/>
                <w:kern w:val="2"/>
                <w:sz w:val="24"/>
                <w:szCs w:val="24"/>
              </w:rPr>
              <w:t>.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D0B070"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650DA6D5" w14:textId="77777777" w:rsidR="00BA243F" w:rsidRPr="00222E43" w:rsidRDefault="00BA243F" w:rsidP="001F185B">
            <w:pPr>
              <w:spacing w:line="240" w:lineRule="auto"/>
              <w:ind w:firstLine="0"/>
              <w:rPr>
                <w:rFonts w:ascii="Times New Roman" w:hAnsi="Times New Roman" w:cs="Times New Roman"/>
                <w:kern w:val="2"/>
                <w:sz w:val="24"/>
                <w:szCs w:val="24"/>
              </w:rPr>
            </w:pPr>
          </w:p>
          <w:p w14:paraId="57C613AB" w14:textId="77777777" w:rsidR="00BA243F" w:rsidRPr="00222E43" w:rsidRDefault="00BA243F" w:rsidP="001F185B">
            <w:pPr>
              <w:spacing w:line="240" w:lineRule="auto"/>
              <w:ind w:firstLine="0"/>
              <w:rPr>
                <w:rFonts w:ascii="Times New Roman" w:hAnsi="Times New Roman" w:cs="Times New Roman"/>
                <w:kern w:val="2"/>
                <w:sz w:val="24"/>
                <w:szCs w:val="24"/>
              </w:rPr>
            </w:pPr>
          </w:p>
        </w:tc>
      </w:tr>
      <w:tr w:rsidR="00BA243F" w:rsidRPr="00222E43" w14:paraId="2E14B5DB"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F87731"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5.4. Sutarties kainos / įkainių apskaičiavimas taikant </w:t>
            </w:r>
            <w:r w:rsidRPr="00222E43">
              <w:rPr>
                <w:rFonts w:ascii="Times New Roman" w:hAnsi="Times New Roman" w:cs="Times New Roman"/>
                <w:b/>
                <w:bCs/>
                <w:kern w:val="2"/>
                <w:sz w:val="24"/>
                <w:szCs w:val="24"/>
                <w:u w:val="single"/>
              </w:rPr>
              <w:t>kiekio (apimties)</w:t>
            </w:r>
            <w:r w:rsidRPr="00222E43">
              <w:rPr>
                <w:rFonts w:ascii="Times New Roman" w:hAnsi="Times New Roman" w:cs="Times New Roman"/>
                <w:b/>
                <w:bCs/>
                <w:kern w:val="2"/>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7013CE9"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658A93A1" w14:textId="77777777" w:rsidR="00BA243F" w:rsidRPr="00222E43" w:rsidRDefault="00BA243F" w:rsidP="001F185B">
            <w:pPr>
              <w:spacing w:line="240" w:lineRule="auto"/>
              <w:ind w:firstLine="0"/>
              <w:rPr>
                <w:rFonts w:ascii="Times New Roman" w:hAnsi="Times New Roman" w:cs="Times New Roman"/>
                <w:kern w:val="2"/>
                <w:sz w:val="24"/>
                <w:szCs w:val="24"/>
              </w:rPr>
            </w:pPr>
          </w:p>
          <w:p w14:paraId="104E7CC1" w14:textId="77777777" w:rsidR="00BA243F" w:rsidRPr="00222E43" w:rsidRDefault="00BA243F" w:rsidP="001F185B">
            <w:pPr>
              <w:spacing w:line="240" w:lineRule="auto"/>
              <w:ind w:firstLine="0"/>
              <w:rPr>
                <w:rFonts w:ascii="Times New Roman" w:hAnsi="Times New Roman" w:cs="Times New Roman"/>
                <w:kern w:val="2"/>
                <w:sz w:val="24"/>
                <w:szCs w:val="24"/>
              </w:rPr>
            </w:pPr>
          </w:p>
        </w:tc>
      </w:tr>
      <w:tr w:rsidR="00BA243F" w:rsidRPr="00222E43" w14:paraId="476A55C3"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915FCF"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3156C74"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Pirkėjas atsiskaito su Tiekėju ne vėliau kaip per </w:t>
            </w:r>
            <w:r w:rsidRPr="00222E43">
              <w:rPr>
                <w:rFonts w:ascii="Times New Roman" w:hAnsi="Times New Roman" w:cs="Times New Roman"/>
                <w:kern w:val="2"/>
                <w:sz w:val="24"/>
                <w:szCs w:val="24"/>
                <w:shd w:val="clear" w:color="auto" w:fill="FFFFFF"/>
              </w:rPr>
              <w:t xml:space="preserve">30 kalendorinių dienų </w:t>
            </w:r>
            <w:r w:rsidRPr="00222E43">
              <w:rPr>
                <w:rFonts w:ascii="Times New Roman" w:hAnsi="Times New Roman" w:cs="Times New Roman"/>
                <w:kern w:val="2"/>
                <w:sz w:val="24"/>
                <w:szCs w:val="24"/>
              </w:rPr>
              <w:t>nuo Sąskaitos gavimo dienos.</w:t>
            </w:r>
          </w:p>
          <w:p w14:paraId="27EE797B" w14:textId="77777777" w:rsidR="00BA243F" w:rsidRPr="00222E43" w:rsidRDefault="00BA243F" w:rsidP="001F185B">
            <w:pPr>
              <w:spacing w:line="240" w:lineRule="auto"/>
              <w:ind w:firstLine="0"/>
              <w:rPr>
                <w:rFonts w:ascii="Times New Roman" w:hAnsi="Times New Roman" w:cs="Times New Roman"/>
                <w:color w:val="000000"/>
                <w:kern w:val="2"/>
                <w:sz w:val="24"/>
                <w:szCs w:val="24"/>
                <w:shd w:val="clear" w:color="auto" w:fill="FFFFFF"/>
              </w:rPr>
            </w:pPr>
            <w:r w:rsidRPr="00222E43">
              <w:rPr>
                <w:rFonts w:ascii="Times New Roman" w:hAnsi="Times New Roman" w:cs="Times New Roman"/>
                <w:color w:val="000000"/>
                <w:kern w:val="2"/>
                <w:sz w:val="24"/>
                <w:szCs w:val="24"/>
                <w:shd w:val="clear" w:color="auto" w:fill="FFFFFF"/>
              </w:rPr>
              <w:t>Apmokėjimo sąlygos</w:t>
            </w:r>
            <w:r w:rsidRPr="00222E43">
              <w:rPr>
                <w:rFonts w:ascii="Times New Roman" w:hAnsi="Times New Roman" w:cs="Times New Roman"/>
                <w:color w:val="4472C4"/>
                <w:kern w:val="2"/>
                <w:sz w:val="24"/>
                <w:szCs w:val="24"/>
                <w:shd w:val="clear" w:color="auto" w:fill="FFFFFF"/>
              </w:rPr>
              <w:t>:</w:t>
            </w:r>
            <w:r w:rsidRPr="00222E43">
              <w:rPr>
                <w:rFonts w:ascii="Times New Roman" w:hAnsi="Times New Roman" w:cs="Times New Roman"/>
                <w:color w:val="000000"/>
                <w:kern w:val="2"/>
                <w:sz w:val="24"/>
                <w:szCs w:val="24"/>
                <w:shd w:val="clear" w:color="auto" w:fill="FFFFFF"/>
              </w:rPr>
              <w:t xml:space="preserve"> </w:t>
            </w:r>
          </w:p>
          <w:p w14:paraId="02B72746" w14:textId="77777777" w:rsidR="00BA243F" w:rsidRPr="00222E43" w:rsidRDefault="00BA243F" w:rsidP="001F185B">
            <w:pPr>
              <w:spacing w:line="240" w:lineRule="auto"/>
              <w:ind w:firstLine="0"/>
              <w:rPr>
                <w:rFonts w:ascii="Times New Roman" w:hAnsi="Times New Roman" w:cs="Times New Roman"/>
                <w:color w:val="000000"/>
                <w:kern w:val="2"/>
                <w:sz w:val="24"/>
                <w:szCs w:val="24"/>
                <w:shd w:val="clear" w:color="auto" w:fill="FFFFFF"/>
              </w:rPr>
            </w:pPr>
            <w:r w:rsidRPr="00222E43">
              <w:rPr>
                <w:rFonts w:ascii="Times New Roman" w:hAnsi="Times New Roman" w:cs="Times New Roman"/>
                <w:kern w:val="2"/>
                <w:sz w:val="24"/>
                <w:szCs w:val="24"/>
                <w:shd w:val="clear" w:color="auto" w:fill="FFFFFF"/>
              </w:rPr>
              <w:t xml:space="preserve">1) įvykdžius visus sutartinius įsipareigojimus, sumokama visa Sutarties kaina; </w:t>
            </w:r>
          </w:p>
        </w:tc>
      </w:tr>
      <w:tr w:rsidR="00BA243F" w:rsidRPr="00222E43" w14:paraId="68470ECD"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68EF8F"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5BB2A00" w14:textId="77777777" w:rsidR="00BA243F" w:rsidRPr="00222E43" w:rsidRDefault="00BA243F" w:rsidP="001F185B">
            <w:pPr>
              <w:spacing w:line="240" w:lineRule="auto"/>
              <w:ind w:firstLine="0"/>
              <w:rPr>
                <w:rFonts w:ascii="Times New Roman" w:hAnsi="Times New Roman" w:cs="Times New Roman"/>
                <w:color w:val="000000"/>
                <w:kern w:val="2"/>
                <w:sz w:val="24"/>
                <w:szCs w:val="24"/>
                <w:shd w:val="clear" w:color="auto" w:fill="FFFFFF"/>
              </w:rPr>
            </w:pPr>
            <w:r w:rsidRPr="00222E43">
              <w:rPr>
                <w:rFonts w:ascii="Times New Roman" w:hAnsi="Times New Roman" w:cs="Times New Roman"/>
                <w:kern w:val="2"/>
                <w:sz w:val="24"/>
                <w:szCs w:val="24"/>
              </w:rPr>
              <w:t>Netaikoma</w:t>
            </w:r>
          </w:p>
        </w:tc>
      </w:tr>
      <w:tr w:rsidR="00BA243F" w:rsidRPr="00222E43" w14:paraId="6BA32804"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FAF49"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9C42AB5"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35A73B85"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color w:val="000000"/>
                <w:kern w:val="2"/>
                <w:sz w:val="24"/>
                <w:szCs w:val="24"/>
                <w:shd w:val="clear" w:color="auto" w:fill="FFFFFF"/>
              </w:rPr>
              <w:t xml:space="preserve"> </w:t>
            </w:r>
          </w:p>
        </w:tc>
      </w:tr>
      <w:tr w:rsidR="00BA243F" w:rsidRPr="00222E43" w14:paraId="43FBD55E" w14:textId="77777777" w:rsidTr="001F185B">
        <w:trPr>
          <w:trHeight w:val="300"/>
        </w:trPr>
        <w:tc>
          <w:tcPr>
            <w:tcW w:w="9535" w:type="dxa"/>
            <w:gridSpan w:val="5"/>
          </w:tcPr>
          <w:p w14:paraId="6D432553" w14:textId="77777777" w:rsidR="00BA243F" w:rsidRPr="00222E43" w:rsidRDefault="00BA243F" w:rsidP="001F185B">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6. PREKIŲ KOKYBĖ IR GARANTINIAI ĮSIPAREIGOJIMAI</w:t>
            </w:r>
          </w:p>
        </w:tc>
      </w:tr>
      <w:tr w:rsidR="00BA243F" w:rsidRPr="00222E43" w14:paraId="52BD03D3"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354680"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9DE5DB0" w14:textId="28C85054"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Prekėms nustatomas Techninėje specifikacijoje nustatytas garantinis terminas, kuris yra </w:t>
            </w:r>
            <w:r w:rsidR="00781F0A">
              <w:rPr>
                <w:rFonts w:ascii="Times New Roman" w:hAnsi="Times New Roman" w:cs="Times New Roman"/>
                <w:kern w:val="2"/>
                <w:sz w:val="24"/>
                <w:szCs w:val="24"/>
              </w:rPr>
              <w:t>24</w:t>
            </w:r>
            <w:r w:rsidRPr="00222E43">
              <w:rPr>
                <w:rFonts w:ascii="Times New Roman" w:hAnsi="Times New Roman" w:cs="Times New Roman"/>
                <w:kern w:val="2"/>
                <w:sz w:val="24"/>
                <w:szCs w:val="24"/>
              </w:rPr>
              <w:t xml:space="preserve"> mėn. Garantinis terminas, skaičiuojamas nuo Prekių perdavimo–priėmimo akto ar Sąskaitos (kai Prekių perdavimo–priėmimo aktas nėra pasirašomas) pasirašymo dienos.</w:t>
            </w:r>
          </w:p>
        </w:tc>
      </w:tr>
      <w:tr w:rsidR="00BA243F" w:rsidRPr="00222E43" w14:paraId="6A3B2453"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489C28"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49B7097"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tc>
      </w:tr>
      <w:tr w:rsidR="00BA243F" w:rsidRPr="00222E43" w14:paraId="54A845A7"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ED6B53"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43B53ED" w14:textId="77777777" w:rsidR="00BA243F" w:rsidRPr="00222E43" w:rsidRDefault="00BA243F" w:rsidP="001F185B">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kern w:val="2"/>
                <w:sz w:val="24"/>
                <w:szCs w:val="24"/>
              </w:rPr>
              <w:t xml:space="preserve">Netaikoma </w:t>
            </w:r>
          </w:p>
          <w:p w14:paraId="130F7FD8" w14:textId="77777777" w:rsidR="00BA243F" w:rsidRPr="00222E43" w:rsidRDefault="00BA243F" w:rsidP="001F185B">
            <w:pPr>
              <w:spacing w:line="240" w:lineRule="auto"/>
              <w:ind w:firstLine="0"/>
              <w:rPr>
                <w:rFonts w:ascii="Times New Roman" w:hAnsi="Times New Roman" w:cs="Times New Roman"/>
                <w:kern w:val="2"/>
                <w:sz w:val="24"/>
                <w:szCs w:val="24"/>
              </w:rPr>
            </w:pPr>
          </w:p>
        </w:tc>
      </w:tr>
      <w:tr w:rsidR="00BA243F" w:rsidRPr="00222E43" w14:paraId="46E10680" w14:textId="77777777" w:rsidTr="001F185B">
        <w:trPr>
          <w:trHeight w:val="300"/>
        </w:trPr>
        <w:tc>
          <w:tcPr>
            <w:tcW w:w="9535" w:type="dxa"/>
            <w:gridSpan w:val="5"/>
          </w:tcPr>
          <w:p w14:paraId="5684FCBF" w14:textId="77777777" w:rsidR="00BA243F" w:rsidRPr="00222E43" w:rsidRDefault="00BA243F" w:rsidP="001F185B">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7. SUTARTIES VYKDYMUI PASITELKIAMI SUBTIEKĖJAI</w:t>
            </w:r>
          </w:p>
        </w:tc>
      </w:tr>
      <w:tr w:rsidR="00BA243F" w:rsidRPr="00222E43" w14:paraId="01594D10"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318B"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850818D"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Sutarties vykdymui subtiekėjai ir (ar) specialistai nepasitelkiami.</w:t>
            </w:r>
          </w:p>
          <w:p w14:paraId="4386F92E" w14:textId="77777777" w:rsidR="00BA243F" w:rsidRPr="00222E43" w:rsidRDefault="00BA243F" w:rsidP="001F185B">
            <w:pPr>
              <w:spacing w:line="240" w:lineRule="auto"/>
              <w:ind w:firstLine="0"/>
              <w:rPr>
                <w:rFonts w:ascii="Times New Roman" w:hAnsi="Times New Roman" w:cs="Times New Roman"/>
                <w:kern w:val="2"/>
                <w:sz w:val="24"/>
                <w:szCs w:val="24"/>
              </w:rPr>
            </w:pPr>
          </w:p>
          <w:p w14:paraId="2C123666" w14:textId="77777777" w:rsidR="00BA243F" w:rsidRPr="00222E43" w:rsidRDefault="00BA243F" w:rsidP="001F185B">
            <w:pPr>
              <w:spacing w:line="240" w:lineRule="auto"/>
              <w:ind w:firstLine="0"/>
              <w:rPr>
                <w:rFonts w:ascii="Times New Roman" w:hAnsi="Times New Roman" w:cs="Times New Roman"/>
                <w:color w:val="FF0000"/>
                <w:kern w:val="2"/>
                <w:sz w:val="24"/>
                <w:szCs w:val="24"/>
              </w:rPr>
            </w:pPr>
            <w:r w:rsidRPr="00222E43">
              <w:rPr>
                <w:rFonts w:ascii="Times New Roman" w:hAnsi="Times New Roman" w:cs="Times New Roman"/>
                <w:color w:val="FF0000"/>
                <w:kern w:val="2"/>
                <w:sz w:val="24"/>
                <w:szCs w:val="24"/>
              </w:rPr>
              <w:t>arba</w:t>
            </w:r>
          </w:p>
          <w:p w14:paraId="51BDB4FB" w14:textId="77777777" w:rsidR="00BA243F" w:rsidRPr="00222E43" w:rsidRDefault="00BA243F" w:rsidP="001F185B">
            <w:pPr>
              <w:spacing w:line="240" w:lineRule="auto"/>
              <w:ind w:firstLine="0"/>
              <w:rPr>
                <w:rFonts w:ascii="Times New Roman" w:hAnsi="Times New Roman" w:cs="Times New Roman"/>
                <w:kern w:val="2"/>
                <w:sz w:val="24"/>
                <w:szCs w:val="24"/>
              </w:rPr>
            </w:pPr>
          </w:p>
          <w:p w14:paraId="75D4D76C"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kern w:val="2"/>
                <w:sz w:val="24"/>
                <w:szCs w:val="24"/>
              </w:rPr>
              <w:t>Sutarties vykdymui pasitelkiami subtiekėjai ir (ar) specialistai yra nurodyti Sutarties priede Nr. 2 „Sutarties vykdymui pasitelkiami subtiekėjai ir (ar) specialistai“.</w:t>
            </w:r>
          </w:p>
        </w:tc>
      </w:tr>
      <w:tr w:rsidR="00BA243F" w:rsidRPr="00222E43" w14:paraId="1E1AE8BB" w14:textId="77777777" w:rsidTr="001F185B">
        <w:trPr>
          <w:trHeight w:val="300"/>
        </w:trPr>
        <w:tc>
          <w:tcPr>
            <w:tcW w:w="9535" w:type="dxa"/>
            <w:gridSpan w:val="5"/>
          </w:tcPr>
          <w:p w14:paraId="59EE17FB" w14:textId="77777777" w:rsidR="00BA243F" w:rsidRPr="00222E43" w:rsidRDefault="00BA243F" w:rsidP="001F185B">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8. PRIEVOLIŲ PAGAL SUTARTĮ ĮVYKDYMO UŽTIKRINIMAS</w:t>
            </w:r>
          </w:p>
        </w:tc>
      </w:tr>
      <w:tr w:rsidR="00BA243F" w:rsidRPr="00222E43" w14:paraId="5BAAB4AA"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5F0622"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7B02AC"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Prievolių pagal Sutartį įvykdymas užtikrinamas </w:t>
            </w:r>
          </w:p>
          <w:p w14:paraId="13223C6E"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Netesybomis (delspinigiais, bauda);</w:t>
            </w:r>
          </w:p>
          <w:p w14:paraId="2375076D"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Style w:val="DefaultParagraphFont11"/>
                <w:rFonts w:ascii="Times New Roman" w:hAnsi="Times New Roman" w:cs="Times New Roman"/>
                <w:sz w:val="24"/>
                <w:szCs w:val="24"/>
              </w:rPr>
              <w:t xml:space="preserve">Sutarties tinkamas įvykdymas yra užtikrintas netesybomis </w:t>
            </w:r>
            <w:r w:rsidRPr="00222E43">
              <w:rPr>
                <w:rStyle w:val="DefaultParagraphFont11"/>
                <w:rFonts w:ascii="Times New Roman" w:hAnsi="Times New Roman" w:cs="Times New Roman"/>
                <w:sz w:val="24"/>
                <w:szCs w:val="24"/>
                <w:shd w:val="clear" w:color="auto" w:fill="FFFFFF"/>
              </w:rPr>
              <w:t>–</w:t>
            </w:r>
            <w:r w:rsidRPr="00222E43">
              <w:rPr>
                <w:rStyle w:val="DefaultParagraphFont11"/>
                <w:rFonts w:ascii="Times New Roman" w:hAnsi="Times New Roman" w:cs="Times New Roman"/>
                <w:sz w:val="24"/>
                <w:szCs w:val="24"/>
              </w:rPr>
              <w:t xml:space="preserve"> 10</w:t>
            </w:r>
            <w:r w:rsidRPr="00222E43">
              <w:rPr>
                <w:rStyle w:val="DefaultParagraphFont11"/>
                <w:rFonts w:ascii="Times New Roman" w:hAnsi="Times New Roman" w:cs="Times New Roman"/>
                <w:i/>
                <w:sz w:val="24"/>
                <w:szCs w:val="24"/>
              </w:rPr>
              <w:t xml:space="preserve"> </w:t>
            </w:r>
            <w:r w:rsidRPr="00222E43">
              <w:rPr>
                <w:rStyle w:val="DefaultParagraphFont11"/>
                <w:rFonts w:ascii="Times New Roman" w:hAnsi="Times New Roman" w:cs="Times New Roman"/>
                <w:sz w:val="24"/>
                <w:szCs w:val="24"/>
              </w:rPr>
              <w:t>proc. bauda nuo pradinės Sutarties vertės be PVM</w:t>
            </w:r>
          </w:p>
        </w:tc>
      </w:tr>
      <w:tr w:rsidR="00BA243F" w:rsidRPr="00222E43" w14:paraId="2F58CCCD"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E1D651"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8E7C53A"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Sutarties įvykdymo užtikrinimo galiojimo terminas turi būti ne trumpesnis nei Sutarties galiojimo terminas.</w:t>
            </w:r>
          </w:p>
          <w:p w14:paraId="6E86402C" w14:textId="77777777" w:rsidR="00BA243F" w:rsidRPr="00222E43" w:rsidRDefault="00BA243F" w:rsidP="001F185B">
            <w:pPr>
              <w:spacing w:line="240" w:lineRule="auto"/>
              <w:ind w:firstLine="0"/>
              <w:rPr>
                <w:rFonts w:ascii="Times New Roman" w:hAnsi="Times New Roman" w:cs="Times New Roman"/>
                <w:kern w:val="2"/>
                <w:sz w:val="24"/>
                <w:szCs w:val="24"/>
              </w:rPr>
            </w:pPr>
          </w:p>
        </w:tc>
      </w:tr>
      <w:tr w:rsidR="00BA243F" w:rsidRPr="00222E43" w14:paraId="38AA4DBE"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B58ED7"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C35BB0D"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1455BFC3" w14:textId="77777777" w:rsidR="00BA243F" w:rsidRPr="00222E43" w:rsidRDefault="00BA243F" w:rsidP="001F185B">
            <w:pPr>
              <w:spacing w:line="240" w:lineRule="auto"/>
              <w:ind w:firstLine="0"/>
              <w:rPr>
                <w:rFonts w:ascii="Times New Roman" w:hAnsi="Times New Roman" w:cs="Times New Roman"/>
                <w:kern w:val="2"/>
                <w:sz w:val="24"/>
                <w:szCs w:val="24"/>
              </w:rPr>
            </w:pPr>
          </w:p>
        </w:tc>
      </w:tr>
      <w:tr w:rsidR="00BA243F" w:rsidRPr="00222E43" w14:paraId="46C3F0C4" w14:textId="77777777" w:rsidTr="001F185B">
        <w:trPr>
          <w:trHeight w:val="300"/>
        </w:trPr>
        <w:tc>
          <w:tcPr>
            <w:tcW w:w="9535" w:type="dxa"/>
            <w:gridSpan w:val="5"/>
          </w:tcPr>
          <w:p w14:paraId="78754ACF" w14:textId="77777777" w:rsidR="00BA243F" w:rsidRPr="00222E43" w:rsidRDefault="00BA243F" w:rsidP="001F185B">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9. ŠALIŲ ATSAKOMYBĖ</w:t>
            </w:r>
            <w:r w:rsidRPr="00222E43">
              <w:rPr>
                <w:rFonts w:ascii="Times New Roman" w:hAnsi="Times New Roman" w:cs="Times New Roman"/>
                <w:b/>
                <w:bCs/>
                <w:kern w:val="2"/>
                <w:sz w:val="24"/>
                <w:szCs w:val="24"/>
              </w:rPr>
              <w:tab/>
            </w:r>
          </w:p>
        </w:tc>
      </w:tr>
      <w:tr w:rsidR="00BA243F" w:rsidRPr="00222E43" w14:paraId="6EF161F5"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F87BEC"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8B6FC15" w14:textId="77777777" w:rsidR="00BA243F" w:rsidRPr="00222E43" w:rsidRDefault="00BA243F" w:rsidP="001F185B">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22E43">
              <w:rPr>
                <w:rFonts w:ascii="Times New Roman" w:hAnsi="Times New Roman" w:cs="Times New Roman"/>
                <w:kern w:val="2"/>
                <w:sz w:val="24"/>
                <w:szCs w:val="24"/>
              </w:rPr>
              <w:t xml:space="preserve">0,02 (dvi šimtosios) procento </w:t>
            </w:r>
            <w:r w:rsidRPr="00222E43">
              <w:rPr>
                <w:rFonts w:ascii="Times New Roman" w:hAnsi="Times New Roman" w:cs="Times New Roman"/>
                <w:color w:val="000000"/>
                <w:kern w:val="2"/>
                <w:sz w:val="24"/>
                <w:szCs w:val="24"/>
              </w:rPr>
              <w:t xml:space="preserve">dydžio delspinigius nuo neapmokėtos sumos be PVM už kiekvieną vėlavimo </w:t>
            </w:r>
            <w:r w:rsidRPr="00222E43">
              <w:rPr>
                <w:rFonts w:ascii="Times New Roman" w:hAnsi="Times New Roman" w:cs="Times New Roman"/>
                <w:kern w:val="2"/>
                <w:sz w:val="24"/>
                <w:szCs w:val="24"/>
              </w:rPr>
              <w:t>dieną.</w:t>
            </w:r>
            <w:r w:rsidRPr="00222E43">
              <w:rPr>
                <w:rFonts w:ascii="Times New Roman" w:hAnsi="Times New Roman" w:cs="Times New Roman"/>
                <w:color w:val="FF0000"/>
                <w:kern w:val="2"/>
                <w:sz w:val="24"/>
                <w:szCs w:val="24"/>
              </w:rPr>
              <w:t> </w:t>
            </w:r>
          </w:p>
        </w:tc>
      </w:tr>
      <w:tr w:rsidR="00BA243F" w:rsidRPr="00222E43" w14:paraId="0BA968EF"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47D3EA"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7997EAB" w14:textId="77777777" w:rsidR="00BA243F" w:rsidRPr="00222E43" w:rsidRDefault="00BA243F" w:rsidP="001F185B">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9.2.1. Jeigu Tiekėjas vėluoja vykdyti užsakymą, tiekti Prekes ar ištaisyti jų trūkumus</w:t>
            </w:r>
            <w:r w:rsidRPr="00222E43">
              <w:rPr>
                <w:rFonts w:ascii="Times New Roman" w:hAnsi="Times New Roman" w:cs="Times New Roman"/>
                <w:color w:val="000000"/>
                <w:sz w:val="24"/>
                <w:szCs w:val="24"/>
              </w:rPr>
              <w:t xml:space="preserve"> </w:t>
            </w:r>
            <w:r w:rsidRPr="00222E43">
              <w:rPr>
                <w:rFonts w:ascii="Times New Roman" w:hAnsi="Times New Roman" w:cs="Times New Roman"/>
                <w:color w:val="000000"/>
                <w:kern w:val="2"/>
                <w:sz w:val="24"/>
                <w:szCs w:val="24"/>
              </w:rPr>
              <w:t xml:space="preserve">arba nevykdo kitų sutartinių įsipareigojimų, Pirkėjas nuo kitos nei nustatytas terminas dienos Tiekėjui skaičiuoja </w:t>
            </w:r>
            <w:r w:rsidRPr="00222E43">
              <w:rPr>
                <w:rFonts w:ascii="Times New Roman" w:hAnsi="Times New Roman" w:cs="Times New Roman"/>
                <w:kern w:val="2"/>
                <w:sz w:val="24"/>
                <w:szCs w:val="24"/>
              </w:rPr>
              <w:t>0,02 (dvi šimtosios) procento  </w:t>
            </w:r>
            <w:r w:rsidRPr="00222E43">
              <w:rPr>
                <w:rFonts w:ascii="Times New Roman" w:hAnsi="Times New Roman" w:cs="Times New Roman"/>
                <w:color w:val="000000"/>
                <w:kern w:val="2"/>
                <w:sz w:val="24"/>
                <w:szCs w:val="24"/>
              </w:rPr>
              <w:t xml:space="preserve">dydžio delspinigius už kiekvieną uždelstą </w:t>
            </w:r>
            <w:r w:rsidRPr="00222E43">
              <w:rPr>
                <w:rFonts w:ascii="Times New Roman" w:hAnsi="Times New Roman" w:cs="Times New Roman"/>
                <w:kern w:val="2"/>
                <w:sz w:val="24"/>
                <w:szCs w:val="24"/>
              </w:rPr>
              <w:t>dieną</w:t>
            </w:r>
            <w:r w:rsidRPr="00222E43">
              <w:rPr>
                <w:rFonts w:ascii="Times New Roman" w:hAnsi="Times New Roman" w:cs="Times New Roman"/>
                <w:color w:val="FF0000"/>
                <w:kern w:val="2"/>
                <w:sz w:val="24"/>
                <w:szCs w:val="24"/>
              </w:rPr>
              <w:t xml:space="preserve"> </w:t>
            </w:r>
            <w:r w:rsidRPr="00222E43">
              <w:rPr>
                <w:rFonts w:ascii="Times New Roman" w:hAnsi="Times New Roman" w:cs="Times New Roman"/>
                <w:color w:val="000000"/>
                <w:kern w:val="2"/>
                <w:sz w:val="24"/>
                <w:szCs w:val="24"/>
              </w:rPr>
              <w:t>nuo laiku neperduotų Prekių ar Prekių, turinčių trūkumų, kainos be PVM. </w:t>
            </w:r>
          </w:p>
          <w:p w14:paraId="269D249D" w14:textId="77777777" w:rsidR="00BA243F" w:rsidRPr="00222E43" w:rsidRDefault="00BA243F" w:rsidP="001F185B">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222E43">
              <w:rPr>
                <w:rFonts w:ascii="Times New Roman" w:hAnsi="Times New Roman" w:cs="Times New Roman"/>
                <w:sz w:val="24"/>
                <w:szCs w:val="24"/>
                <w:lang w:val="lt"/>
              </w:rPr>
              <w:t xml:space="preserve">0,02 (dvi šimtosios) procento </w:t>
            </w:r>
            <w:r w:rsidRPr="00222E43">
              <w:rPr>
                <w:rFonts w:ascii="Times New Roman" w:hAnsi="Times New Roman" w:cs="Times New Roman"/>
                <w:color w:val="000000"/>
                <w:sz w:val="24"/>
                <w:szCs w:val="24"/>
                <w:lang w:val="lt"/>
              </w:rPr>
              <w:t xml:space="preserve">dydžio delspinigius už kiekvieną </w:t>
            </w:r>
            <w:r w:rsidRPr="00222E43">
              <w:rPr>
                <w:rFonts w:ascii="Times New Roman" w:hAnsi="Times New Roman" w:cs="Times New Roman"/>
                <w:sz w:val="24"/>
                <w:szCs w:val="24"/>
                <w:lang w:val="lt"/>
              </w:rPr>
              <w:t xml:space="preserve">uždelstą dieną </w:t>
            </w:r>
            <w:r w:rsidRPr="00222E43">
              <w:rPr>
                <w:rFonts w:ascii="Times New Roman" w:hAnsi="Times New Roman" w:cs="Times New Roman"/>
                <w:color w:val="000000"/>
                <w:sz w:val="24"/>
                <w:szCs w:val="24"/>
                <w:lang w:val="lt"/>
              </w:rPr>
              <w:t>nuo laiku negrąžintos permokos, kainos be PVM.</w:t>
            </w:r>
          </w:p>
          <w:p w14:paraId="7592613D" w14:textId="77777777" w:rsidR="00BA243F" w:rsidRPr="00222E43" w:rsidRDefault="00BA243F" w:rsidP="001F185B">
            <w:pPr>
              <w:spacing w:line="240" w:lineRule="auto"/>
              <w:ind w:firstLine="0"/>
              <w:rPr>
                <w:rFonts w:ascii="Times New Roman" w:hAnsi="Times New Roman" w:cs="Times New Roman"/>
                <w:b/>
                <w:kern w:val="2"/>
                <w:sz w:val="24"/>
                <w:szCs w:val="24"/>
              </w:rPr>
            </w:pPr>
            <w:r w:rsidRPr="00222E43">
              <w:rPr>
                <w:rFonts w:ascii="Times New Roman" w:hAnsi="Times New Roman" w:cs="Times New Roman"/>
                <w:color w:val="000000"/>
                <w:kern w:val="2"/>
                <w:sz w:val="24"/>
                <w:szCs w:val="24"/>
              </w:rPr>
              <w:t xml:space="preserve">9.2.3. Tiekėjas privalo sumokėti Pirkėjui netesybas per </w:t>
            </w:r>
            <w:r w:rsidRPr="00222E43">
              <w:rPr>
                <w:rFonts w:ascii="Times New Roman" w:hAnsi="Times New Roman" w:cs="Times New Roman"/>
                <w:kern w:val="2"/>
                <w:sz w:val="24"/>
                <w:szCs w:val="24"/>
              </w:rPr>
              <w:t xml:space="preserve">(1 mėn.) </w:t>
            </w:r>
            <w:r w:rsidRPr="00222E43">
              <w:rPr>
                <w:rFonts w:ascii="Times New Roman" w:hAnsi="Times New Roman" w:cs="Times New Roman"/>
                <w:color w:val="000000"/>
                <w:kern w:val="2"/>
                <w:sz w:val="24"/>
                <w:szCs w:val="24"/>
              </w:rPr>
              <w:t xml:space="preserve">nuo Pirkėjo pareikalavimo, jeigu netesybų suma nėra </w:t>
            </w:r>
            <w:r w:rsidRPr="00222E43">
              <w:rPr>
                <w:rFonts w:ascii="Times New Roman" w:hAnsi="Times New Roman" w:cs="Times New Roman"/>
                <w:sz w:val="24"/>
                <w:szCs w:val="24"/>
              </w:rPr>
              <w:t>išskaitoma iš Tiekėjui mokėtinos sumos.</w:t>
            </w:r>
            <w:r w:rsidRPr="00222E43">
              <w:rPr>
                <w:rFonts w:ascii="Times New Roman" w:hAnsi="Times New Roman" w:cs="Times New Roman"/>
                <w:color w:val="000000"/>
                <w:kern w:val="2"/>
                <w:sz w:val="24"/>
                <w:szCs w:val="24"/>
              </w:rPr>
              <w:t xml:space="preserve"> </w:t>
            </w:r>
          </w:p>
        </w:tc>
      </w:tr>
      <w:tr w:rsidR="00BA243F" w:rsidRPr="00222E43" w14:paraId="390502A2"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2B5164"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9.3. Tiekėjui / Pirkėjui taikoma bauda nutraukus Sutartį dėl esminio Sutarties pažeidimo </w:t>
            </w:r>
            <w:r w:rsidRPr="00222E43">
              <w:rPr>
                <w:rFonts w:ascii="Times New Roman" w:hAnsi="Times New Roman" w:cs="Times New Roman"/>
                <w:b/>
                <w:kern w:val="2"/>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1DE6EDB"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9.3.1. Nutraukus Sutartį dėl esminio Sutarties pažeidimo, nustatyto Sutarties Specialiosiose sąlygose, mokama </w:t>
            </w:r>
            <w:r w:rsidRPr="00222E43">
              <w:rPr>
                <w:rFonts w:ascii="Times New Roman" w:hAnsi="Times New Roman" w:cs="Times New Roman"/>
                <w:color w:val="4472C4"/>
                <w:kern w:val="2"/>
                <w:sz w:val="24"/>
                <w:szCs w:val="24"/>
              </w:rPr>
              <w:t>(</w:t>
            </w:r>
            <w:r w:rsidRPr="00222E43">
              <w:rPr>
                <w:rStyle w:val="DefaultParagraphFont11"/>
                <w:rFonts w:ascii="Times New Roman" w:hAnsi="Times New Roman" w:cs="Times New Roman"/>
                <w:sz w:val="24"/>
                <w:szCs w:val="24"/>
              </w:rPr>
              <w:t>10</w:t>
            </w:r>
            <w:r w:rsidRPr="00222E43">
              <w:rPr>
                <w:rStyle w:val="DefaultParagraphFont11"/>
                <w:rFonts w:ascii="Times New Roman" w:hAnsi="Times New Roman" w:cs="Times New Roman"/>
                <w:i/>
                <w:sz w:val="24"/>
                <w:szCs w:val="24"/>
              </w:rPr>
              <w:t xml:space="preserve"> </w:t>
            </w:r>
            <w:r w:rsidRPr="00222E43">
              <w:rPr>
                <w:rStyle w:val="DefaultParagraphFont11"/>
                <w:rFonts w:ascii="Times New Roman" w:hAnsi="Times New Roman" w:cs="Times New Roman"/>
                <w:sz w:val="24"/>
                <w:szCs w:val="24"/>
              </w:rPr>
              <w:t>proc.</w:t>
            </w:r>
            <w:r w:rsidRPr="00222E43">
              <w:rPr>
                <w:rFonts w:ascii="Times New Roman" w:hAnsi="Times New Roman" w:cs="Times New Roman"/>
                <w:color w:val="4472C4"/>
                <w:kern w:val="2"/>
                <w:sz w:val="24"/>
                <w:szCs w:val="24"/>
              </w:rPr>
              <w:t>)</w:t>
            </w:r>
            <w:r w:rsidRPr="00222E43">
              <w:rPr>
                <w:rFonts w:ascii="Times New Roman" w:hAnsi="Times New Roman" w:cs="Times New Roman"/>
                <w:kern w:val="2"/>
                <w:sz w:val="24"/>
                <w:szCs w:val="24"/>
              </w:rPr>
              <w:t xml:space="preserve"> procentų dydžio bauda nuo Pradinės Sutarties vertės be PVM, nurodytos Specialiųjų sąlygų 5.2 punkte. </w:t>
            </w:r>
          </w:p>
          <w:p w14:paraId="4D4F6F0C" w14:textId="77777777" w:rsidR="00BA243F" w:rsidRPr="00222E43" w:rsidRDefault="00BA243F" w:rsidP="001F185B">
            <w:pPr>
              <w:spacing w:line="240" w:lineRule="auto"/>
              <w:ind w:firstLine="0"/>
              <w:rPr>
                <w:rFonts w:ascii="Times New Roman" w:hAnsi="Times New Roman" w:cs="Times New Roman"/>
                <w:color w:val="4472C4"/>
                <w:kern w:val="2"/>
                <w:sz w:val="24"/>
                <w:szCs w:val="24"/>
              </w:rPr>
            </w:pPr>
          </w:p>
          <w:p w14:paraId="7B63EEA2" w14:textId="77777777" w:rsidR="00BA243F" w:rsidRPr="00222E43" w:rsidRDefault="00BA243F" w:rsidP="001F185B">
            <w:pPr>
              <w:spacing w:line="240" w:lineRule="auto"/>
              <w:ind w:firstLine="0"/>
              <w:rPr>
                <w:rFonts w:ascii="Times New Roman" w:hAnsi="Times New Roman" w:cs="Times New Roman"/>
                <w:sz w:val="24"/>
                <w:szCs w:val="24"/>
              </w:rPr>
            </w:pPr>
            <w:r w:rsidRPr="00222E43">
              <w:rPr>
                <w:rFonts w:ascii="Times New Roman" w:hAnsi="Times New Roman" w:cs="Times New Roman"/>
                <w:kern w:val="2"/>
                <w:sz w:val="24"/>
                <w:szCs w:val="24"/>
              </w:rPr>
              <w:t>9.3.2. </w:t>
            </w:r>
            <w:r w:rsidRPr="00222E43">
              <w:rPr>
                <w:rFonts w:ascii="Times New Roman" w:hAnsi="Times New Roman" w:cs="Times New Roman"/>
                <w:sz w:val="24"/>
                <w:szCs w:val="24"/>
              </w:rPr>
              <w:t xml:space="preserve">Nepagrįstai nutraukus Sutarties vykdymą ne Sutartyje nustatyta tvarka, mokama </w:t>
            </w:r>
            <w:r w:rsidRPr="00222E43">
              <w:rPr>
                <w:rFonts w:ascii="Times New Roman" w:hAnsi="Times New Roman" w:cs="Times New Roman"/>
                <w:kern w:val="2"/>
                <w:sz w:val="24"/>
                <w:szCs w:val="24"/>
              </w:rPr>
              <w:t>(10 proc.) procentų dydžio bauda nuo Pradinės Sutarties vertės, nurodytos Specialiųjų sąlygų 5.2 punkte.</w:t>
            </w:r>
          </w:p>
          <w:p w14:paraId="43C6B470" w14:textId="77777777" w:rsidR="00BA243F" w:rsidRPr="00222E43" w:rsidRDefault="00BA243F" w:rsidP="001F185B">
            <w:pPr>
              <w:spacing w:line="240" w:lineRule="auto"/>
              <w:ind w:firstLine="0"/>
              <w:rPr>
                <w:rFonts w:ascii="Times New Roman" w:hAnsi="Times New Roman" w:cs="Times New Roman"/>
                <w:kern w:val="2"/>
                <w:sz w:val="24"/>
                <w:szCs w:val="24"/>
              </w:rPr>
            </w:pPr>
          </w:p>
        </w:tc>
      </w:tr>
      <w:tr w:rsidR="00BA243F" w:rsidRPr="00222E43" w14:paraId="59CA8CD9"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42C171"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03D58E" w14:textId="77777777" w:rsidR="00BA243F" w:rsidRPr="00222E43" w:rsidRDefault="00BA243F" w:rsidP="001F185B">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Netaikoma</w:t>
            </w:r>
          </w:p>
          <w:p w14:paraId="6A2489B1" w14:textId="77777777" w:rsidR="00BA243F" w:rsidRPr="00222E43" w:rsidRDefault="00BA243F" w:rsidP="001F185B">
            <w:pPr>
              <w:spacing w:line="240" w:lineRule="auto"/>
              <w:ind w:firstLine="0"/>
              <w:rPr>
                <w:rFonts w:ascii="Times New Roman" w:hAnsi="Times New Roman" w:cs="Times New Roman"/>
                <w:kern w:val="2"/>
                <w:sz w:val="24"/>
                <w:szCs w:val="24"/>
              </w:rPr>
            </w:pPr>
          </w:p>
          <w:p w14:paraId="16C334BA" w14:textId="77777777" w:rsidR="00BA243F" w:rsidRPr="00222E43" w:rsidRDefault="00BA243F" w:rsidP="001F185B">
            <w:pPr>
              <w:spacing w:line="240" w:lineRule="auto"/>
              <w:ind w:firstLine="0"/>
              <w:rPr>
                <w:rFonts w:ascii="Times New Roman" w:hAnsi="Times New Roman" w:cs="Times New Roman"/>
                <w:kern w:val="2"/>
                <w:sz w:val="24"/>
                <w:szCs w:val="24"/>
              </w:rPr>
            </w:pPr>
          </w:p>
        </w:tc>
      </w:tr>
      <w:tr w:rsidR="00BA243F" w:rsidRPr="00222E43" w14:paraId="6F9F08E3"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8A5366"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7AE3F7B" w14:textId="77777777" w:rsidR="00BA243F" w:rsidRPr="00222E43" w:rsidRDefault="00BA243F" w:rsidP="001F185B">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Netaikoma</w:t>
            </w:r>
          </w:p>
          <w:p w14:paraId="32C619D7" w14:textId="77777777" w:rsidR="00BA243F" w:rsidRPr="00222E43" w:rsidRDefault="00BA243F" w:rsidP="001F185B">
            <w:pPr>
              <w:spacing w:line="240" w:lineRule="auto"/>
              <w:ind w:firstLine="0"/>
              <w:rPr>
                <w:rFonts w:ascii="Times New Roman" w:hAnsi="Times New Roman" w:cs="Times New Roman"/>
                <w:kern w:val="2"/>
                <w:sz w:val="24"/>
                <w:szCs w:val="24"/>
              </w:rPr>
            </w:pPr>
          </w:p>
          <w:p w14:paraId="74DA23DF" w14:textId="77777777" w:rsidR="00BA243F" w:rsidRPr="00222E43" w:rsidRDefault="00BA243F" w:rsidP="001F185B">
            <w:pPr>
              <w:spacing w:line="240" w:lineRule="auto"/>
              <w:ind w:firstLine="0"/>
              <w:rPr>
                <w:rFonts w:ascii="Times New Roman" w:hAnsi="Times New Roman" w:cs="Times New Roman"/>
                <w:color w:val="4472C4"/>
                <w:kern w:val="2"/>
                <w:sz w:val="24"/>
                <w:szCs w:val="24"/>
              </w:rPr>
            </w:pPr>
          </w:p>
        </w:tc>
      </w:tr>
      <w:tr w:rsidR="00BA243F" w:rsidRPr="00222E43" w14:paraId="3C19D71E"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24D571"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71D15F5"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31E043E7" w14:textId="77777777" w:rsidR="00BA243F" w:rsidRPr="00222E43" w:rsidRDefault="00BA243F" w:rsidP="001F185B">
            <w:pPr>
              <w:spacing w:line="240" w:lineRule="auto"/>
              <w:ind w:firstLine="0"/>
              <w:rPr>
                <w:rFonts w:ascii="Times New Roman" w:hAnsi="Times New Roman" w:cs="Times New Roman"/>
                <w:color w:val="4472C4"/>
                <w:kern w:val="2"/>
                <w:sz w:val="24"/>
                <w:szCs w:val="24"/>
              </w:rPr>
            </w:pPr>
          </w:p>
          <w:p w14:paraId="0399BDFA" w14:textId="77777777" w:rsidR="00BA243F" w:rsidRPr="00222E43" w:rsidRDefault="00BA243F" w:rsidP="001F185B">
            <w:pPr>
              <w:spacing w:line="240" w:lineRule="auto"/>
              <w:ind w:firstLine="0"/>
              <w:rPr>
                <w:rFonts w:ascii="Times New Roman" w:hAnsi="Times New Roman" w:cs="Times New Roman"/>
                <w:color w:val="4472C4"/>
                <w:kern w:val="2"/>
                <w:sz w:val="24"/>
                <w:szCs w:val="24"/>
              </w:rPr>
            </w:pPr>
          </w:p>
        </w:tc>
      </w:tr>
      <w:tr w:rsidR="00BA243F" w:rsidRPr="00222E43" w14:paraId="16F84B91"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5E75AF"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9.7. Tiekėjui taikomos netesybos dėl pirkimo dokumentuose nustatytų Kokybinių kriterijų </w:t>
            </w:r>
            <w:proofErr w:type="spellStart"/>
            <w:r w:rsidRPr="00222E43">
              <w:rPr>
                <w:rFonts w:ascii="Times New Roman" w:hAnsi="Times New Roman" w:cs="Times New Roman"/>
                <w:b/>
                <w:bCs/>
                <w:kern w:val="2"/>
                <w:sz w:val="24"/>
                <w:szCs w:val="24"/>
              </w:rPr>
              <w:t>nepasiekimo</w:t>
            </w:r>
            <w:proofErr w:type="spellEnd"/>
            <w:r w:rsidRPr="00222E43">
              <w:rPr>
                <w:rFonts w:ascii="Times New Roman" w:hAnsi="Times New Roman" w:cs="Times New Roman"/>
                <w:b/>
                <w:bCs/>
                <w:kern w:val="2"/>
                <w:sz w:val="24"/>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0D5A7F9" w14:textId="77777777" w:rsidR="00BA243F" w:rsidRPr="00222E43" w:rsidRDefault="00BA243F" w:rsidP="001F185B">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kern w:val="2"/>
                <w:sz w:val="24"/>
                <w:szCs w:val="24"/>
              </w:rPr>
              <w:t xml:space="preserve">Netaikoma </w:t>
            </w:r>
          </w:p>
          <w:p w14:paraId="0F99B66E" w14:textId="77777777" w:rsidR="00BA243F" w:rsidRPr="00222E43" w:rsidRDefault="00BA243F" w:rsidP="001F185B">
            <w:pPr>
              <w:spacing w:line="240" w:lineRule="auto"/>
              <w:ind w:firstLine="0"/>
              <w:rPr>
                <w:rFonts w:ascii="Times New Roman" w:hAnsi="Times New Roman" w:cs="Times New Roman"/>
                <w:color w:val="4472C4"/>
                <w:kern w:val="2"/>
                <w:sz w:val="24"/>
                <w:szCs w:val="24"/>
              </w:rPr>
            </w:pPr>
          </w:p>
        </w:tc>
      </w:tr>
      <w:tr w:rsidR="00BA243F" w:rsidRPr="00222E43" w14:paraId="7A3D5D07"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77B698"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1A4B28B"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066269B9" w14:textId="77777777" w:rsidR="00BA243F" w:rsidRPr="00222E43" w:rsidRDefault="00BA243F" w:rsidP="001F185B">
            <w:pPr>
              <w:spacing w:line="240" w:lineRule="auto"/>
              <w:ind w:firstLine="0"/>
              <w:rPr>
                <w:rFonts w:ascii="Times New Roman" w:hAnsi="Times New Roman" w:cs="Times New Roman"/>
                <w:color w:val="4472C4"/>
                <w:kern w:val="2"/>
                <w:sz w:val="24"/>
                <w:szCs w:val="24"/>
              </w:rPr>
            </w:pPr>
          </w:p>
          <w:p w14:paraId="087E8EEA" w14:textId="77777777" w:rsidR="00BA243F" w:rsidRPr="00222E43" w:rsidRDefault="00BA243F" w:rsidP="001F185B">
            <w:pPr>
              <w:spacing w:line="240" w:lineRule="auto"/>
              <w:ind w:firstLine="0"/>
              <w:rPr>
                <w:rFonts w:ascii="Times New Roman" w:hAnsi="Times New Roman" w:cs="Times New Roman"/>
                <w:color w:val="4472C4"/>
                <w:kern w:val="2"/>
                <w:sz w:val="24"/>
                <w:szCs w:val="24"/>
              </w:rPr>
            </w:pPr>
          </w:p>
        </w:tc>
      </w:tr>
      <w:tr w:rsidR="00BA243F" w:rsidRPr="00222E43" w14:paraId="2086037B"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26D453"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AC3484"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7C6786EA" w14:textId="77777777" w:rsidR="00BA243F" w:rsidRPr="00222E43" w:rsidRDefault="00BA243F" w:rsidP="001F185B">
            <w:pPr>
              <w:spacing w:line="240" w:lineRule="auto"/>
              <w:ind w:firstLine="0"/>
              <w:rPr>
                <w:rFonts w:ascii="Times New Roman" w:hAnsi="Times New Roman" w:cs="Times New Roman"/>
                <w:kern w:val="2"/>
                <w:sz w:val="24"/>
                <w:szCs w:val="24"/>
              </w:rPr>
            </w:pPr>
          </w:p>
          <w:p w14:paraId="2AAFAC7B" w14:textId="77777777" w:rsidR="00BA243F" w:rsidRPr="00222E43" w:rsidRDefault="00BA243F" w:rsidP="001F185B">
            <w:pPr>
              <w:spacing w:line="240" w:lineRule="auto"/>
              <w:ind w:firstLine="0"/>
              <w:rPr>
                <w:rFonts w:ascii="Times New Roman" w:hAnsi="Times New Roman" w:cs="Times New Roman"/>
                <w:sz w:val="24"/>
                <w:szCs w:val="24"/>
              </w:rPr>
            </w:pPr>
          </w:p>
          <w:p w14:paraId="3078ACB2" w14:textId="77777777" w:rsidR="00BA243F" w:rsidRPr="00222E43" w:rsidRDefault="00BA243F" w:rsidP="001F185B">
            <w:pPr>
              <w:spacing w:line="240" w:lineRule="auto"/>
              <w:ind w:firstLine="0"/>
              <w:rPr>
                <w:rFonts w:ascii="Times New Roman" w:hAnsi="Times New Roman" w:cs="Times New Roman"/>
                <w:color w:val="4472C4"/>
                <w:kern w:val="2"/>
                <w:sz w:val="24"/>
                <w:szCs w:val="24"/>
              </w:rPr>
            </w:pPr>
          </w:p>
        </w:tc>
      </w:tr>
      <w:tr w:rsidR="00BA243F" w:rsidRPr="00222E43" w14:paraId="71F322C1"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403EDA"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BB821BD" w14:textId="77777777" w:rsidR="00BA243F" w:rsidRPr="00222E43" w:rsidRDefault="00BA243F" w:rsidP="001F185B">
            <w:pPr>
              <w:spacing w:line="240" w:lineRule="auto"/>
              <w:ind w:firstLine="0"/>
              <w:rPr>
                <w:rFonts w:ascii="Times New Roman" w:hAnsi="Times New Roman" w:cs="Times New Roman"/>
                <w:color w:val="4472C4"/>
                <w:kern w:val="2"/>
                <w:sz w:val="24"/>
                <w:szCs w:val="24"/>
              </w:rPr>
            </w:pPr>
          </w:p>
        </w:tc>
      </w:tr>
      <w:tr w:rsidR="00BA243F" w:rsidRPr="00222E43" w14:paraId="05226838" w14:textId="77777777" w:rsidTr="001F185B">
        <w:trPr>
          <w:trHeight w:val="300"/>
        </w:trPr>
        <w:tc>
          <w:tcPr>
            <w:tcW w:w="9535" w:type="dxa"/>
            <w:gridSpan w:val="5"/>
          </w:tcPr>
          <w:p w14:paraId="178930D0" w14:textId="77777777" w:rsidR="00BA243F" w:rsidRPr="00222E43" w:rsidRDefault="00BA243F" w:rsidP="001F185B">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kern w:val="2"/>
                <w:sz w:val="24"/>
                <w:szCs w:val="24"/>
              </w:rPr>
              <w:t>10. ESMINĖS SUTARTIES SĄLYGOS</w:t>
            </w:r>
          </w:p>
        </w:tc>
      </w:tr>
      <w:tr w:rsidR="00BA243F" w:rsidRPr="00222E43" w14:paraId="192E49D4" w14:textId="77777777" w:rsidTr="001F185B">
        <w:trPr>
          <w:trHeight w:val="300"/>
        </w:trPr>
        <w:tc>
          <w:tcPr>
            <w:tcW w:w="2707" w:type="dxa"/>
            <w:gridSpan w:val="3"/>
          </w:tcPr>
          <w:p w14:paraId="1404D8DB"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sz w:val="24"/>
                <w:szCs w:val="24"/>
              </w:rPr>
              <w:t>10.1. Esminės Sutarties sąlygos</w:t>
            </w:r>
          </w:p>
        </w:tc>
        <w:tc>
          <w:tcPr>
            <w:tcW w:w="6828" w:type="dxa"/>
            <w:gridSpan w:val="2"/>
          </w:tcPr>
          <w:p w14:paraId="18FFF8FE"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2EFFDAED" w14:textId="77777777" w:rsidR="00BA243F" w:rsidRPr="00222E43" w:rsidRDefault="00BA243F" w:rsidP="001F185B">
            <w:pPr>
              <w:spacing w:line="240" w:lineRule="auto"/>
              <w:ind w:firstLine="0"/>
              <w:rPr>
                <w:rFonts w:ascii="Times New Roman" w:hAnsi="Times New Roman" w:cs="Times New Roman"/>
                <w:b/>
                <w:bCs/>
                <w:kern w:val="2"/>
                <w:sz w:val="24"/>
                <w:szCs w:val="24"/>
              </w:rPr>
            </w:pPr>
          </w:p>
          <w:p w14:paraId="287E87D9" w14:textId="77777777" w:rsidR="00BA243F" w:rsidRPr="00222E43" w:rsidRDefault="00BA243F" w:rsidP="001F185B">
            <w:pPr>
              <w:spacing w:line="240" w:lineRule="auto"/>
              <w:ind w:firstLine="0"/>
              <w:rPr>
                <w:rFonts w:ascii="Times New Roman" w:hAnsi="Times New Roman" w:cs="Times New Roman"/>
                <w:b/>
                <w:bCs/>
                <w:color w:val="4472C4"/>
                <w:kern w:val="2"/>
                <w:sz w:val="24"/>
                <w:szCs w:val="24"/>
              </w:rPr>
            </w:pPr>
          </w:p>
        </w:tc>
      </w:tr>
      <w:tr w:rsidR="00BA243F" w:rsidRPr="00222E43" w14:paraId="66668249" w14:textId="77777777" w:rsidTr="001F185B">
        <w:trPr>
          <w:trHeight w:val="300"/>
        </w:trPr>
        <w:tc>
          <w:tcPr>
            <w:tcW w:w="2700" w:type="dxa"/>
            <w:gridSpan w:val="2"/>
          </w:tcPr>
          <w:p w14:paraId="1FD3141F"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10.2. Dideli arba nuolatiniai esminės Sutarties sąlygos vykdymo trūkumai</w:t>
            </w:r>
          </w:p>
        </w:tc>
        <w:tc>
          <w:tcPr>
            <w:tcW w:w="6835" w:type="dxa"/>
            <w:gridSpan w:val="3"/>
          </w:tcPr>
          <w:p w14:paraId="7FB7B563"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Netaikoma </w:t>
            </w:r>
          </w:p>
          <w:p w14:paraId="45B685C9" w14:textId="77777777" w:rsidR="00BA243F" w:rsidRPr="00222E43" w:rsidRDefault="00BA243F" w:rsidP="001F185B">
            <w:pPr>
              <w:spacing w:line="240" w:lineRule="auto"/>
              <w:ind w:firstLine="0"/>
              <w:rPr>
                <w:rFonts w:ascii="Times New Roman" w:hAnsi="Times New Roman" w:cs="Times New Roman"/>
                <w:kern w:val="2"/>
                <w:sz w:val="24"/>
                <w:szCs w:val="24"/>
              </w:rPr>
            </w:pPr>
          </w:p>
          <w:p w14:paraId="06373C60" w14:textId="77777777" w:rsidR="00BA243F" w:rsidRPr="00222E43" w:rsidRDefault="00BA243F" w:rsidP="001F185B">
            <w:pPr>
              <w:spacing w:line="240" w:lineRule="auto"/>
              <w:ind w:firstLine="0"/>
              <w:rPr>
                <w:rFonts w:ascii="Times New Roman" w:hAnsi="Times New Roman" w:cs="Times New Roman"/>
                <w:kern w:val="2"/>
                <w:sz w:val="24"/>
                <w:szCs w:val="24"/>
              </w:rPr>
            </w:pPr>
          </w:p>
          <w:p w14:paraId="1013E5E0" w14:textId="77777777" w:rsidR="00BA243F" w:rsidRPr="00222E43" w:rsidRDefault="00BA243F" w:rsidP="001F185B">
            <w:pPr>
              <w:spacing w:line="240" w:lineRule="auto"/>
              <w:ind w:firstLine="0"/>
              <w:rPr>
                <w:rFonts w:ascii="Times New Roman" w:hAnsi="Times New Roman" w:cs="Times New Roman"/>
                <w:kern w:val="2"/>
                <w:sz w:val="24"/>
                <w:szCs w:val="24"/>
              </w:rPr>
            </w:pPr>
          </w:p>
        </w:tc>
      </w:tr>
      <w:tr w:rsidR="00BA243F" w:rsidRPr="00222E43" w14:paraId="1297B0E4" w14:textId="77777777" w:rsidTr="001F185B">
        <w:trPr>
          <w:trHeight w:val="300"/>
        </w:trPr>
        <w:tc>
          <w:tcPr>
            <w:tcW w:w="9535" w:type="dxa"/>
            <w:gridSpan w:val="5"/>
          </w:tcPr>
          <w:p w14:paraId="05A12867" w14:textId="77777777" w:rsidR="00BA243F" w:rsidRPr="00222E43" w:rsidRDefault="00BA243F" w:rsidP="001F185B">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11. SUTARTIES GALIOJIMAS IR KEITIMAS</w:t>
            </w:r>
          </w:p>
        </w:tc>
      </w:tr>
      <w:tr w:rsidR="00BA243F" w:rsidRPr="00222E43" w14:paraId="2D4C442D"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69DA84"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7F0E2ED"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Ši Sutartis laikoma sudaryta ir įsigalioja nuo Sutarties pasirašymo dienos (antrosios Šalies pasirašymo dieną).</w:t>
            </w:r>
          </w:p>
          <w:p w14:paraId="4F3E8A4B" w14:textId="77777777" w:rsidR="00BA243F" w:rsidRPr="00222E43" w:rsidRDefault="00BA243F" w:rsidP="001F185B">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000000"/>
                <w:kern w:val="2"/>
                <w:sz w:val="24"/>
                <w:szCs w:val="24"/>
              </w:rPr>
              <w:t xml:space="preserve">Sutartis galioja iki visiško prievolių įvykdymo </w:t>
            </w:r>
          </w:p>
        </w:tc>
      </w:tr>
      <w:tr w:rsidR="00BA243F" w:rsidRPr="00222E43" w14:paraId="4283E70A" w14:textId="77777777" w:rsidTr="001F185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E03F86"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2F1D4F6" w14:textId="77777777" w:rsidR="00BA243F" w:rsidRPr="00222E43" w:rsidRDefault="00BA243F" w:rsidP="001F185B">
            <w:pPr>
              <w:spacing w:line="240" w:lineRule="auto"/>
              <w:ind w:firstLine="0"/>
              <w:rPr>
                <w:rFonts w:ascii="Times New Roman" w:hAnsi="Times New Roman" w:cs="Times New Roman"/>
                <w:kern w:val="2"/>
                <w:sz w:val="24"/>
                <w:szCs w:val="24"/>
              </w:rPr>
            </w:pPr>
            <w:r>
              <w:rPr>
                <w:rFonts w:ascii="Times New Roman" w:hAnsi="Times New Roman" w:cs="Times New Roman"/>
                <w:sz w:val="24"/>
                <w:szCs w:val="24"/>
              </w:rPr>
              <w:t>Netaikoma</w:t>
            </w:r>
          </w:p>
        </w:tc>
      </w:tr>
      <w:tr w:rsidR="00BA243F" w:rsidRPr="00222E43" w14:paraId="04EBA487" w14:textId="77777777" w:rsidTr="001F185B">
        <w:trPr>
          <w:trHeight w:val="300"/>
        </w:trPr>
        <w:tc>
          <w:tcPr>
            <w:tcW w:w="9535" w:type="dxa"/>
            <w:gridSpan w:val="5"/>
          </w:tcPr>
          <w:p w14:paraId="59434645" w14:textId="77777777" w:rsidR="00BA243F" w:rsidRPr="00222E43" w:rsidRDefault="00BA243F" w:rsidP="001F185B">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12. SUTARTIES NUTRAUKIMAS</w:t>
            </w:r>
          </w:p>
        </w:tc>
      </w:tr>
      <w:tr w:rsidR="00BA243F" w:rsidRPr="00222E43" w14:paraId="53801557" w14:textId="77777777" w:rsidTr="001F185B">
        <w:trPr>
          <w:trHeight w:val="300"/>
        </w:trPr>
        <w:tc>
          <w:tcPr>
            <w:tcW w:w="2689" w:type="dxa"/>
          </w:tcPr>
          <w:p w14:paraId="5F139241"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12.1. Sutarties nutraukimo pagrindai</w:t>
            </w:r>
          </w:p>
        </w:tc>
        <w:tc>
          <w:tcPr>
            <w:tcW w:w="6846" w:type="dxa"/>
            <w:gridSpan w:val="4"/>
          </w:tcPr>
          <w:p w14:paraId="0CDE9ED5" w14:textId="77777777" w:rsidR="00BA243F" w:rsidRPr="00222E43" w:rsidRDefault="00BA243F" w:rsidP="001F185B">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kern w:val="2"/>
                <w:sz w:val="24"/>
                <w:szCs w:val="24"/>
              </w:rPr>
              <w:t>Sutartis gali būti nutraukiama rašytiniu Šalių susitarimu arba vienašališkai, Bendrosiose sąlygose nustatyta tvarka.</w:t>
            </w:r>
          </w:p>
        </w:tc>
      </w:tr>
      <w:tr w:rsidR="00BA243F" w:rsidRPr="00222E43" w14:paraId="2A2DE3D1" w14:textId="77777777" w:rsidTr="001F185B">
        <w:trPr>
          <w:trHeight w:val="300"/>
        </w:trPr>
        <w:tc>
          <w:tcPr>
            <w:tcW w:w="2689" w:type="dxa"/>
          </w:tcPr>
          <w:p w14:paraId="73BF7AC7"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12.2. Esminiai Sutarties pažeidimai</w:t>
            </w:r>
          </w:p>
          <w:p w14:paraId="13D60BC6" w14:textId="77777777" w:rsidR="00BA243F" w:rsidRPr="00222E43" w:rsidRDefault="00BA243F" w:rsidP="001F185B">
            <w:pPr>
              <w:spacing w:line="240" w:lineRule="auto"/>
              <w:ind w:firstLine="0"/>
              <w:rPr>
                <w:rFonts w:ascii="Times New Roman" w:hAnsi="Times New Roman" w:cs="Times New Roman"/>
                <w:b/>
                <w:bCs/>
                <w:kern w:val="2"/>
                <w:sz w:val="24"/>
                <w:szCs w:val="24"/>
              </w:rPr>
            </w:pPr>
          </w:p>
        </w:tc>
        <w:tc>
          <w:tcPr>
            <w:tcW w:w="6846" w:type="dxa"/>
            <w:gridSpan w:val="4"/>
          </w:tcPr>
          <w:p w14:paraId="158E5890"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12.2.1. jeigu Tiekėjas nevykdo prisiimtų įsipareigojimų už Sutartyje nustatytą Sutarties kainą / įkainius;</w:t>
            </w:r>
          </w:p>
          <w:p w14:paraId="10E8578B" w14:textId="77777777" w:rsidR="00BA243F" w:rsidRPr="00222E43" w:rsidRDefault="00BA243F" w:rsidP="001F185B">
            <w:pPr>
              <w:spacing w:line="240" w:lineRule="auto"/>
              <w:ind w:firstLine="0"/>
              <w:rPr>
                <w:rFonts w:ascii="Times New Roman" w:eastAsia="Arial" w:hAnsi="Times New Roman" w:cs="Times New Roman"/>
                <w:kern w:val="2"/>
                <w:sz w:val="24"/>
                <w:szCs w:val="24"/>
              </w:rPr>
            </w:pPr>
            <w:r w:rsidRPr="00222E43">
              <w:rPr>
                <w:rFonts w:ascii="Times New Roman" w:hAnsi="Times New Roman" w:cs="Times New Roman"/>
                <w:kern w:val="2"/>
                <w:sz w:val="24"/>
                <w:szCs w:val="24"/>
              </w:rPr>
              <w:t>12.2.2. </w:t>
            </w:r>
            <w:r w:rsidRPr="00222E43">
              <w:rPr>
                <w:rFonts w:ascii="Times New Roman" w:eastAsia="Arial" w:hAnsi="Times New Roman" w:cs="Times New Roman"/>
                <w:kern w:val="2"/>
                <w:sz w:val="24"/>
                <w:szCs w:val="24"/>
              </w:rPr>
              <w:t> jeigu Tiekėjas pažeidžia Prekių pristatymo terminus ir priskaičiuotų netesybų už vėlavimą suma viršija 20 (dvidešimt) proc. Pradinės sutarties vertės</w:t>
            </w:r>
            <w:r>
              <w:rPr>
                <w:rFonts w:ascii="Times New Roman" w:eastAsia="Arial" w:hAnsi="Times New Roman" w:cs="Times New Roman"/>
                <w:kern w:val="2"/>
                <w:sz w:val="24"/>
                <w:szCs w:val="24"/>
              </w:rPr>
              <w:t>.</w:t>
            </w:r>
          </w:p>
          <w:p w14:paraId="3C73310F" w14:textId="77777777" w:rsidR="00BA243F" w:rsidRPr="00222E43" w:rsidRDefault="00BA243F" w:rsidP="001F185B">
            <w:pPr>
              <w:tabs>
                <w:tab w:val="left" w:pos="567"/>
                <w:tab w:val="left" w:pos="851"/>
                <w:tab w:val="left" w:pos="992"/>
                <w:tab w:val="left" w:pos="1134"/>
              </w:tabs>
              <w:spacing w:line="240" w:lineRule="auto"/>
              <w:ind w:firstLine="0"/>
              <w:rPr>
                <w:rFonts w:ascii="Times New Roman" w:eastAsia="Arial" w:hAnsi="Times New Roman" w:cs="Times New Roman"/>
                <w:color w:val="FF0000"/>
                <w:kern w:val="2"/>
                <w:sz w:val="24"/>
                <w:szCs w:val="24"/>
              </w:rPr>
            </w:pPr>
          </w:p>
        </w:tc>
      </w:tr>
      <w:tr w:rsidR="00BA243F" w:rsidRPr="00222E43" w14:paraId="63055895" w14:textId="77777777" w:rsidTr="001F185B">
        <w:trPr>
          <w:trHeight w:val="300"/>
        </w:trPr>
        <w:tc>
          <w:tcPr>
            <w:tcW w:w="9535" w:type="dxa"/>
            <w:gridSpan w:val="5"/>
          </w:tcPr>
          <w:p w14:paraId="3D899AD3" w14:textId="77777777" w:rsidR="00BA243F" w:rsidRPr="00222E43" w:rsidRDefault="00BA243F" w:rsidP="001F185B">
            <w:pPr>
              <w:spacing w:line="240" w:lineRule="auto"/>
              <w:ind w:firstLine="0"/>
              <w:jc w:val="center"/>
              <w:rPr>
                <w:rFonts w:ascii="Times New Roman" w:hAnsi="Times New Roman" w:cs="Times New Roman"/>
                <w:kern w:val="2"/>
                <w:sz w:val="24"/>
                <w:szCs w:val="24"/>
              </w:rPr>
            </w:pPr>
            <w:r w:rsidRPr="00222E43">
              <w:rPr>
                <w:rFonts w:ascii="Times New Roman" w:hAnsi="Times New Roman" w:cs="Times New Roman"/>
                <w:b/>
                <w:bCs/>
                <w:kern w:val="2"/>
                <w:sz w:val="24"/>
                <w:szCs w:val="24"/>
              </w:rPr>
              <w:lastRenderedPageBreak/>
              <w:t xml:space="preserve">13. APLINKOSAUGINIAI IR SOCIALINIAI KRITERIJAI </w:t>
            </w:r>
          </w:p>
        </w:tc>
      </w:tr>
      <w:tr w:rsidR="00BA243F" w:rsidRPr="00222E43" w14:paraId="1A15DF9A" w14:textId="77777777" w:rsidTr="001F185B">
        <w:trPr>
          <w:trHeight w:val="300"/>
        </w:trPr>
        <w:tc>
          <w:tcPr>
            <w:tcW w:w="2689" w:type="dxa"/>
          </w:tcPr>
          <w:p w14:paraId="5F24345A"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13.1. Aplinkosauginių kriterijų nustatymo teisinis pagrindas</w:t>
            </w:r>
          </w:p>
        </w:tc>
        <w:tc>
          <w:tcPr>
            <w:tcW w:w="6846" w:type="dxa"/>
            <w:gridSpan w:val="4"/>
          </w:tcPr>
          <w:p w14:paraId="0AF953F0" w14:textId="77777777" w:rsidR="00BA243F" w:rsidRPr="00222E43" w:rsidRDefault="00BA243F" w:rsidP="001F185B">
            <w:pPr>
              <w:tabs>
                <w:tab w:val="left" w:pos="709"/>
                <w:tab w:val="left" w:pos="5103"/>
                <w:tab w:val="left" w:pos="5387"/>
              </w:tabs>
              <w:suppressAutoHyphens/>
              <w:spacing w:line="240" w:lineRule="auto"/>
              <w:ind w:firstLine="0"/>
              <w:rPr>
                <w:rFonts w:ascii="Times New Roman" w:hAnsi="Times New Roman" w:cs="Times New Roman"/>
                <w:b/>
                <w:bCs/>
                <w:kern w:val="2"/>
                <w:sz w:val="24"/>
                <w:szCs w:val="24"/>
              </w:rPr>
            </w:pPr>
            <w:r w:rsidRPr="00222E43">
              <w:rPr>
                <w:rFonts w:ascii="Times New Roman" w:hAnsi="Times New Roman" w:cs="Times New Roman"/>
                <w:sz w:val="24"/>
                <w:szCs w:val="24"/>
              </w:rPr>
              <w:t xml:space="preserve">Perkančioji organizacija nustato minimaliuosius aplinkos apsaugos kriterijus, vadovaujantis Aplinkos apsaugos kriterijų taikymo, vykdant žaliuosius pirkimus, tvarkos aprašo, patvirtinto </w:t>
            </w:r>
            <w:r w:rsidRPr="00222E43">
              <w:rPr>
                <w:rFonts w:ascii="Times New Roman" w:hAnsi="Times New Roman" w:cs="Times New Roman"/>
                <w:bCs/>
                <w:sz w:val="24"/>
                <w:szCs w:val="24"/>
              </w:rPr>
              <w:t>Lietuvos Respublikos aplinkos ministro 2011 m. birželio 28 d. įsakymu Nr. D1 – 508,  2 priedo VII skyriaus ,,Baldai“ reikalavimais.</w:t>
            </w:r>
          </w:p>
        </w:tc>
      </w:tr>
      <w:tr w:rsidR="00BA243F" w:rsidRPr="00222E43" w14:paraId="4F6083FC" w14:textId="77777777" w:rsidTr="001F185B">
        <w:trPr>
          <w:trHeight w:val="300"/>
        </w:trPr>
        <w:tc>
          <w:tcPr>
            <w:tcW w:w="2689" w:type="dxa"/>
          </w:tcPr>
          <w:p w14:paraId="542FE060"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13.2.  Su perkamomis Prekėmis susiję socialiniai kriterijai</w:t>
            </w:r>
          </w:p>
        </w:tc>
        <w:tc>
          <w:tcPr>
            <w:tcW w:w="6846" w:type="dxa"/>
            <w:gridSpan w:val="4"/>
          </w:tcPr>
          <w:p w14:paraId="4BBF9D03" w14:textId="77777777" w:rsidR="00BA243F" w:rsidRPr="00222E43" w:rsidRDefault="00BA243F" w:rsidP="001F185B">
            <w:pPr>
              <w:spacing w:line="240" w:lineRule="auto"/>
              <w:ind w:firstLine="0"/>
              <w:rPr>
                <w:rFonts w:ascii="Times New Roman" w:hAnsi="Times New Roman" w:cs="Times New Roman"/>
                <w:color w:val="000000"/>
                <w:kern w:val="2"/>
                <w:sz w:val="24"/>
                <w:szCs w:val="24"/>
                <w:shd w:val="clear" w:color="auto" w:fill="FFFFFF"/>
              </w:rPr>
            </w:pPr>
            <w:r w:rsidRPr="00222E43">
              <w:rPr>
                <w:rFonts w:ascii="Times New Roman" w:hAnsi="Times New Roman" w:cs="Times New Roman"/>
                <w:color w:val="000000"/>
                <w:kern w:val="2"/>
                <w:sz w:val="24"/>
                <w:szCs w:val="24"/>
                <w:shd w:val="clear" w:color="auto" w:fill="FFFFFF"/>
              </w:rPr>
              <w:t>Netaikoma</w:t>
            </w:r>
          </w:p>
          <w:p w14:paraId="10F769A3" w14:textId="77777777" w:rsidR="00BA243F" w:rsidRPr="00222E43" w:rsidRDefault="00BA243F" w:rsidP="001F185B">
            <w:pPr>
              <w:spacing w:line="240" w:lineRule="auto"/>
              <w:ind w:firstLine="0"/>
              <w:rPr>
                <w:rFonts w:ascii="Times New Roman" w:hAnsi="Times New Roman" w:cs="Times New Roman"/>
                <w:color w:val="000000"/>
                <w:kern w:val="2"/>
                <w:sz w:val="24"/>
                <w:szCs w:val="24"/>
                <w:shd w:val="clear" w:color="auto" w:fill="FFFFFF"/>
              </w:rPr>
            </w:pPr>
          </w:p>
          <w:p w14:paraId="7E9C5B1E" w14:textId="77777777" w:rsidR="00BA243F" w:rsidRPr="00222E43" w:rsidRDefault="00BA243F" w:rsidP="001F185B">
            <w:pPr>
              <w:spacing w:line="240" w:lineRule="auto"/>
              <w:ind w:firstLine="0"/>
              <w:rPr>
                <w:rFonts w:ascii="Times New Roman" w:hAnsi="Times New Roman" w:cs="Times New Roman"/>
                <w:color w:val="0070C0"/>
                <w:kern w:val="2"/>
                <w:sz w:val="24"/>
                <w:szCs w:val="24"/>
              </w:rPr>
            </w:pPr>
          </w:p>
        </w:tc>
      </w:tr>
      <w:tr w:rsidR="00BA243F" w:rsidRPr="00222E43" w14:paraId="6C4406BB" w14:textId="77777777" w:rsidTr="001F185B">
        <w:trPr>
          <w:trHeight w:val="300"/>
        </w:trPr>
        <w:tc>
          <w:tcPr>
            <w:tcW w:w="9535" w:type="dxa"/>
            <w:gridSpan w:val="5"/>
          </w:tcPr>
          <w:p w14:paraId="44B43E94" w14:textId="77777777" w:rsidR="00BA243F" w:rsidRPr="00222E43" w:rsidRDefault="00BA243F" w:rsidP="001F185B">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14. BENDRŲJŲ SĄLYGŲ PAKEITIMAI IR PAPILDYMAI </w:t>
            </w:r>
          </w:p>
          <w:p w14:paraId="51D17A0C" w14:textId="77777777" w:rsidR="00BA243F" w:rsidRPr="00222E43" w:rsidRDefault="00BA243F" w:rsidP="001F185B">
            <w:pPr>
              <w:spacing w:line="240" w:lineRule="auto"/>
              <w:ind w:firstLine="0"/>
              <w:jc w:val="center"/>
              <w:rPr>
                <w:rFonts w:ascii="Times New Roman" w:hAnsi="Times New Roman" w:cs="Times New Roman"/>
                <w:kern w:val="2"/>
                <w:sz w:val="24"/>
                <w:szCs w:val="24"/>
              </w:rPr>
            </w:pPr>
            <w:r w:rsidRPr="00222E43">
              <w:rPr>
                <w:rFonts w:ascii="Times New Roman" w:hAnsi="Times New Roman" w:cs="Times New Roman"/>
                <w:kern w:val="2"/>
                <w:sz w:val="24"/>
                <w:szCs w:val="24"/>
              </w:rPr>
              <w:t xml:space="preserve">(jeigu būtina dėl konkretaus Sutarties dalyko specifikos) </w:t>
            </w:r>
          </w:p>
        </w:tc>
      </w:tr>
      <w:tr w:rsidR="00BA243F" w:rsidRPr="00222E43" w14:paraId="4A71AAEB" w14:textId="77777777" w:rsidTr="001F185B">
        <w:trPr>
          <w:trHeight w:val="300"/>
        </w:trPr>
        <w:tc>
          <w:tcPr>
            <w:tcW w:w="2689" w:type="dxa"/>
          </w:tcPr>
          <w:p w14:paraId="08C3351D"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14.1. </w:t>
            </w:r>
          </w:p>
        </w:tc>
        <w:tc>
          <w:tcPr>
            <w:tcW w:w="6846" w:type="dxa"/>
            <w:gridSpan w:val="4"/>
          </w:tcPr>
          <w:p w14:paraId="43D952B5" w14:textId="77777777" w:rsidR="00BA243F" w:rsidRPr="00222E43" w:rsidRDefault="00BA243F" w:rsidP="001F185B">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4472C4"/>
                <w:kern w:val="2"/>
                <w:sz w:val="24"/>
                <w:szCs w:val="24"/>
              </w:rPr>
              <w:t>(pildyti jei keičiamas Sutarties Bendrųjų sąlygų punktas, jį išdėstant nauja redakcija):</w:t>
            </w:r>
          </w:p>
          <w:p w14:paraId="0346B3F0"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Šalys susitaria pakeisti nurodytą Sutarties Bendrųjų sąlygų punktą ir išdėstyti jį nauja redakcija: ____.</w:t>
            </w:r>
          </w:p>
        </w:tc>
      </w:tr>
      <w:tr w:rsidR="00BA243F" w:rsidRPr="00222E43" w14:paraId="09C705B7" w14:textId="77777777" w:rsidTr="001F185B">
        <w:trPr>
          <w:trHeight w:val="300"/>
        </w:trPr>
        <w:tc>
          <w:tcPr>
            <w:tcW w:w="2689" w:type="dxa"/>
          </w:tcPr>
          <w:p w14:paraId="05B6E413"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14.2.</w:t>
            </w:r>
          </w:p>
        </w:tc>
        <w:tc>
          <w:tcPr>
            <w:tcW w:w="6846" w:type="dxa"/>
            <w:gridSpan w:val="4"/>
          </w:tcPr>
          <w:p w14:paraId="54586A31" w14:textId="77777777" w:rsidR="00BA243F" w:rsidRPr="00222E43" w:rsidRDefault="00BA243F" w:rsidP="001F185B">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4472C4"/>
                <w:kern w:val="2"/>
                <w:sz w:val="24"/>
                <w:szCs w:val="24"/>
              </w:rPr>
              <w:t>(pildyti jei papildomos Sutarties Bendrosios sąlygos naujomis nuostatomis):</w:t>
            </w:r>
          </w:p>
          <w:p w14:paraId="5EEEC9F8"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Šalys susitaria papildyti Sutarties Bendrąsias sąlygas nurodytu punktu, tačiau kitų punktų numeracijos nekeisti: ________.</w:t>
            </w:r>
          </w:p>
        </w:tc>
      </w:tr>
      <w:tr w:rsidR="00BA243F" w:rsidRPr="00222E43" w14:paraId="10C695F5" w14:textId="77777777" w:rsidTr="001F185B">
        <w:trPr>
          <w:trHeight w:val="300"/>
        </w:trPr>
        <w:tc>
          <w:tcPr>
            <w:tcW w:w="2689" w:type="dxa"/>
          </w:tcPr>
          <w:p w14:paraId="3332F00F"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14.3.</w:t>
            </w:r>
          </w:p>
        </w:tc>
        <w:tc>
          <w:tcPr>
            <w:tcW w:w="6846" w:type="dxa"/>
            <w:gridSpan w:val="4"/>
          </w:tcPr>
          <w:p w14:paraId="44303A3A" w14:textId="77777777" w:rsidR="00BA243F" w:rsidRPr="00222E43" w:rsidRDefault="00BA243F" w:rsidP="001F185B">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4472C4"/>
                <w:kern w:val="2"/>
                <w:sz w:val="24"/>
                <w:szCs w:val="24"/>
              </w:rPr>
              <w:t>(pildyti jei išbraukiamas Sutarties Bendrųjų sąlygų atitinkamas punktas:</w:t>
            </w:r>
          </w:p>
          <w:p w14:paraId="0936A78E"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Šalys susitaria išbraukti nurodytą Sutarties Bendrųjų sąlygų punktą, tačiau kitų punktų numeracijos nekeisti: _____.</w:t>
            </w:r>
          </w:p>
        </w:tc>
      </w:tr>
      <w:tr w:rsidR="00BA243F" w:rsidRPr="00222E43" w14:paraId="783D716C" w14:textId="77777777" w:rsidTr="001F185B">
        <w:trPr>
          <w:trHeight w:val="300"/>
        </w:trPr>
        <w:tc>
          <w:tcPr>
            <w:tcW w:w="2689" w:type="dxa"/>
          </w:tcPr>
          <w:p w14:paraId="2D73814A"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14.4.</w:t>
            </w:r>
          </w:p>
        </w:tc>
        <w:tc>
          <w:tcPr>
            <w:tcW w:w="6846" w:type="dxa"/>
            <w:gridSpan w:val="4"/>
          </w:tcPr>
          <w:p w14:paraId="4333D0F2" w14:textId="77777777" w:rsidR="00BA243F" w:rsidRPr="00222E43" w:rsidRDefault="00BA243F" w:rsidP="001F185B">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4472C4"/>
                <w:kern w:val="2"/>
                <w:sz w:val="24"/>
                <w:szCs w:val="24"/>
              </w:rPr>
              <w:t>(pildyti jei nustatomos kitokios nei Sutarties Bendrosiose sąlygose nustatytos nuostatos dėl Prekių intelektinės nuosavybės):</w:t>
            </w:r>
          </w:p>
          <w:p w14:paraId="35E39E52" w14:textId="77777777" w:rsidR="00BA243F" w:rsidRPr="00222E43" w:rsidRDefault="00BA243F" w:rsidP="001F185B">
            <w:pPr>
              <w:spacing w:line="240" w:lineRule="auto"/>
              <w:ind w:firstLine="0"/>
              <w:rPr>
                <w:rFonts w:ascii="Times New Roman" w:hAnsi="Times New Roman" w:cs="Times New Roman"/>
                <w:color w:val="0070C0"/>
                <w:kern w:val="2"/>
                <w:sz w:val="24"/>
                <w:szCs w:val="24"/>
              </w:rPr>
            </w:pPr>
          </w:p>
        </w:tc>
      </w:tr>
      <w:tr w:rsidR="00BA243F" w:rsidRPr="00222E43" w14:paraId="15536220" w14:textId="77777777" w:rsidTr="001F185B">
        <w:trPr>
          <w:trHeight w:val="300"/>
        </w:trPr>
        <w:tc>
          <w:tcPr>
            <w:tcW w:w="2689" w:type="dxa"/>
          </w:tcPr>
          <w:p w14:paraId="683540EE"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14.5.</w:t>
            </w:r>
          </w:p>
        </w:tc>
        <w:tc>
          <w:tcPr>
            <w:tcW w:w="6846" w:type="dxa"/>
            <w:gridSpan w:val="4"/>
          </w:tcPr>
          <w:p w14:paraId="5E08DEAC" w14:textId="77777777" w:rsidR="00BA243F" w:rsidRPr="00222E43" w:rsidRDefault="00BA243F" w:rsidP="001F185B">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BA243F" w:rsidRPr="00222E43" w14:paraId="761A807A" w14:textId="77777777" w:rsidTr="001F185B">
        <w:trPr>
          <w:trHeight w:val="300"/>
        </w:trPr>
        <w:tc>
          <w:tcPr>
            <w:tcW w:w="9535" w:type="dxa"/>
            <w:gridSpan w:val="5"/>
          </w:tcPr>
          <w:p w14:paraId="3AE81FD8" w14:textId="77777777" w:rsidR="00BA243F" w:rsidRPr="00222E43" w:rsidRDefault="00BA243F" w:rsidP="001F185B">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 SUTARTIES PRIEDAI</w:t>
            </w:r>
          </w:p>
        </w:tc>
      </w:tr>
      <w:tr w:rsidR="00BA243F" w:rsidRPr="00222E43" w14:paraId="0EB8DA15" w14:textId="77777777" w:rsidTr="001F185B">
        <w:trPr>
          <w:trHeight w:val="300"/>
        </w:trPr>
        <w:tc>
          <w:tcPr>
            <w:tcW w:w="2689" w:type="dxa"/>
          </w:tcPr>
          <w:p w14:paraId="71BFAE72" w14:textId="77777777" w:rsidR="00BA243F" w:rsidRPr="00222E43" w:rsidRDefault="00BA243F" w:rsidP="001F185B">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15.1. Priedas Nr. 1</w:t>
            </w:r>
          </w:p>
        </w:tc>
        <w:tc>
          <w:tcPr>
            <w:tcW w:w="6846" w:type="dxa"/>
            <w:gridSpan w:val="4"/>
          </w:tcPr>
          <w:p w14:paraId="61943B6E"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sz w:val="24"/>
                <w:szCs w:val="24"/>
              </w:rPr>
              <w:t>Techninės specifikacija</w:t>
            </w:r>
          </w:p>
        </w:tc>
      </w:tr>
      <w:tr w:rsidR="00BA243F" w:rsidRPr="00222E43" w14:paraId="73293530" w14:textId="77777777" w:rsidTr="001F185B">
        <w:trPr>
          <w:trHeight w:val="300"/>
        </w:trPr>
        <w:tc>
          <w:tcPr>
            <w:tcW w:w="2689" w:type="dxa"/>
          </w:tcPr>
          <w:p w14:paraId="6493196A" w14:textId="77777777" w:rsidR="00BA243F" w:rsidRPr="00222E43" w:rsidRDefault="00BA243F" w:rsidP="001F185B">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15.2. Priedas Nr. 2</w:t>
            </w:r>
          </w:p>
        </w:tc>
        <w:tc>
          <w:tcPr>
            <w:tcW w:w="6846" w:type="dxa"/>
            <w:gridSpan w:val="4"/>
          </w:tcPr>
          <w:p w14:paraId="7A42E3C7"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sz w:val="24"/>
                <w:szCs w:val="24"/>
              </w:rPr>
              <w:t>Tiekėjo pasiūlymas</w:t>
            </w:r>
          </w:p>
        </w:tc>
      </w:tr>
      <w:tr w:rsidR="00BA243F" w:rsidRPr="00222E43" w14:paraId="614DDC00" w14:textId="77777777" w:rsidTr="001F185B">
        <w:trPr>
          <w:trHeight w:val="300"/>
        </w:trPr>
        <w:tc>
          <w:tcPr>
            <w:tcW w:w="2689" w:type="dxa"/>
          </w:tcPr>
          <w:p w14:paraId="0EEA61DC" w14:textId="77777777" w:rsidR="00BA243F" w:rsidRPr="00222E43" w:rsidRDefault="00BA243F" w:rsidP="001F185B">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15.3. Priedas Nr. 3</w:t>
            </w:r>
          </w:p>
        </w:tc>
        <w:tc>
          <w:tcPr>
            <w:tcW w:w="6846" w:type="dxa"/>
            <w:gridSpan w:val="4"/>
          </w:tcPr>
          <w:p w14:paraId="50B8EC4B" w14:textId="77777777" w:rsidR="00BA243F" w:rsidRPr="00222E43" w:rsidRDefault="00BA243F" w:rsidP="001F185B">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sz w:val="24"/>
                <w:szCs w:val="24"/>
              </w:rPr>
              <w:t>Prekių priėmimo–perdavimo aktų formos</w:t>
            </w:r>
          </w:p>
        </w:tc>
      </w:tr>
      <w:tr w:rsidR="00BA243F" w:rsidRPr="00222E43" w14:paraId="1536D32A" w14:textId="77777777" w:rsidTr="001F185B">
        <w:trPr>
          <w:trHeight w:val="300"/>
        </w:trPr>
        <w:tc>
          <w:tcPr>
            <w:tcW w:w="2689" w:type="dxa"/>
          </w:tcPr>
          <w:p w14:paraId="02FDD547" w14:textId="77777777" w:rsidR="00BA243F" w:rsidRPr="00222E43" w:rsidRDefault="00BA243F" w:rsidP="001F185B">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15.4. Priedas Nr. 4</w:t>
            </w:r>
          </w:p>
        </w:tc>
        <w:tc>
          <w:tcPr>
            <w:tcW w:w="6846" w:type="dxa"/>
            <w:gridSpan w:val="4"/>
          </w:tcPr>
          <w:p w14:paraId="5EEBC022" w14:textId="77777777" w:rsidR="00BA243F" w:rsidRPr="000E6AD7" w:rsidRDefault="00BA243F" w:rsidP="001F185B">
            <w:pPr>
              <w:spacing w:line="240" w:lineRule="auto"/>
              <w:ind w:firstLine="0"/>
              <w:rPr>
                <w:rFonts w:ascii="Times New Roman" w:hAnsi="Times New Roman" w:cs="Times New Roman"/>
                <w:kern w:val="2"/>
                <w:sz w:val="24"/>
                <w:szCs w:val="24"/>
              </w:rPr>
            </w:pPr>
            <w:r w:rsidRPr="000E6AD7">
              <w:rPr>
                <w:rFonts w:ascii="Times New Roman" w:hAnsi="Times New Roman" w:cs="Times New Roman"/>
                <w:kern w:val="2"/>
                <w:sz w:val="24"/>
                <w:szCs w:val="24"/>
              </w:rPr>
              <w:t>Bendrosios asmens duomenų tvarkymo sąlygos</w:t>
            </w:r>
          </w:p>
        </w:tc>
      </w:tr>
      <w:tr w:rsidR="00BA243F" w:rsidRPr="00222E43" w14:paraId="535C1A89" w14:textId="77777777" w:rsidTr="001F185B">
        <w:tc>
          <w:tcPr>
            <w:tcW w:w="9535" w:type="dxa"/>
            <w:gridSpan w:val="5"/>
          </w:tcPr>
          <w:p w14:paraId="734FB192" w14:textId="77777777" w:rsidR="00BA243F" w:rsidRPr="00222E43" w:rsidRDefault="00BA243F" w:rsidP="001F185B">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16. ŠALIŲ ATSTOVŲ PARAŠAI</w:t>
            </w:r>
          </w:p>
        </w:tc>
      </w:tr>
      <w:tr w:rsidR="00BA243F" w:rsidRPr="00222E43" w14:paraId="1CCE2D7C" w14:textId="77777777" w:rsidTr="001F185B">
        <w:tc>
          <w:tcPr>
            <w:tcW w:w="4787" w:type="dxa"/>
            <w:gridSpan w:val="4"/>
            <w:tcBorders>
              <w:top w:val="single" w:sz="4" w:space="0" w:color="auto"/>
              <w:left w:val="single" w:sz="4" w:space="0" w:color="auto"/>
              <w:bottom w:val="single" w:sz="4" w:space="0" w:color="auto"/>
              <w:right w:val="single" w:sz="4" w:space="0" w:color="auto"/>
            </w:tcBorders>
          </w:tcPr>
          <w:p w14:paraId="0F72D436" w14:textId="77777777" w:rsidR="00BA243F" w:rsidRPr="00222E43" w:rsidRDefault="00BA243F" w:rsidP="001F185B">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343D84F" w14:textId="77777777" w:rsidR="00BA243F" w:rsidRPr="00222E43" w:rsidRDefault="00BA243F" w:rsidP="001F185B">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TIEKĖJAS</w:t>
            </w:r>
          </w:p>
        </w:tc>
      </w:tr>
      <w:tr w:rsidR="00BA243F" w:rsidRPr="00222E43" w14:paraId="314A83AE" w14:textId="77777777" w:rsidTr="001F185B">
        <w:tc>
          <w:tcPr>
            <w:tcW w:w="4787" w:type="dxa"/>
            <w:gridSpan w:val="4"/>
            <w:tcBorders>
              <w:top w:val="single" w:sz="4" w:space="0" w:color="auto"/>
              <w:left w:val="single" w:sz="4" w:space="0" w:color="auto"/>
              <w:bottom w:val="single" w:sz="4" w:space="0" w:color="auto"/>
              <w:right w:val="single" w:sz="4" w:space="0" w:color="auto"/>
            </w:tcBorders>
          </w:tcPr>
          <w:p w14:paraId="2CB3BF45" w14:textId="77777777" w:rsidR="00BA243F" w:rsidRPr="00222E43" w:rsidRDefault="00BA243F" w:rsidP="001F185B">
            <w:pPr>
              <w:spacing w:line="240" w:lineRule="auto"/>
              <w:ind w:firstLine="0"/>
              <w:jc w:val="center"/>
              <w:rPr>
                <w:rFonts w:ascii="Times New Roman" w:hAnsi="Times New Roman" w:cs="Times New Roman"/>
                <w:color w:val="4472C4"/>
                <w:kern w:val="2"/>
                <w:sz w:val="24"/>
                <w:szCs w:val="24"/>
              </w:rPr>
            </w:pPr>
            <w:r w:rsidRPr="00222E43">
              <w:rPr>
                <w:rFonts w:ascii="Times New Roman" w:hAnsi="Times New Roman" w:cs="Times New Roman"/>
                <w:sz w:val="24"/>
                <w:szCs w:val="24"/>
              </w:rPr>
              <w:t xml:space="preserve">Tarnybos </w:t>
            </w:r>
            <w:r w:rsidRPr="00222E43">
              <w:rPr>
                <w:rFonts w:ascii="Times New Roman" w:hAnsi="Times New Roman" w:cs="Times New Roman"/>
                <w:color w:val="000000"/>
                <w:sz w:val="24"/>
                <w:szCs w:val="24"/>
              </w:rPr>
              <w:t>vado pavaduotojas Saulius Nekraševičius</w:t>
            </w:r>
          </w:p>
        </w:tc>
        <w:tc>
          <w:tcPr>
            <w:tcW w:w="4748" w:type="dxa"/>
            <w:tcBorders>
              <w:top w:val="single" w:sz="4" w:space="0" w:color="auto"/>
              <w:left w:val="single" w:sz="4" w:space="0" w:color="auto"/>
              <w:bottom w:val="single" w:sz="4" w:space="0" w:color="auto"/>
              <w:right w:val="single" w:sz="4" w:space="0" w:color="auto"/>
            </w:tcBorders>
          </w:tcPr>
          <w:p w14:paraId="06BD9003" w14:textId="77777777" w:rsidR="00BA243F" w:rsidRPr="00222E43" w:rsidRDefault="00BA243F" w:rsidP="001F185B">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color w:val="4472C4"/>
                <w:kern w:val="2"/>
                <w:sz w:val="24"/>
                <w:szCs w:val="24"/>
              </w:rPr>
              <w:t>(nurodomos atstovo pareigos, vardas, pavardė)</w:t>
            </w:r>
          </w:p>
        </w:tc>
      </w:tr>
      <w:tr w:rsidR="00BA243F" w:rsidRPr="00222E43" w14:paraId="30D9DBD8" w14:textId="77777777" w:rsidTr="001F185B">
        <w:tc>
          <w:tcPr>
            <w:tcW w:w="4787" w:type="dxa"/>
            <w:gridSpan w:val="4"/>
            <w:tcBorders>
              <w:top w:val="single" w:sz="4" w:space="0" w:color="auto"/>
              <w:left w:val="single" w:sz="4" w:space="0" w:color="auto"/>
              <w:bottom w:val="single" w:sz="4" w:space="0" w:color="auto"/>
              <w:right w:val="single" w:sz="4" w:space="0" w:color="auto"/>
            </w:tcBorders>
          </w:tcPr>
          <w:p w14:paraId="12AA73B8" w14:textId="77777777" w:rsidR="00BA243F" w:rsidRPr="00222E43" w:rsidRDefault="00BA243F" w:rsidP="001F185B">
            <w:pPr>
              <w:spacing w:line="240" w:lineRule="auto"/>
              <w:ind w:firstLine="0"/>
              <w:jc w:val="center"/>
              <w:rPr>
                <w:rFonts w:ascii="Times New Roman" w:hAnsi="Times New Roman" w:cs="Times New Roman"/>
                <w:b/>
                <w:bCs/>
                <w:color w:val="4472C4"/>
                <w:kern w:val="2"/>
                <w:sz w:val="24"/>
                <w:szCs w:val="24"/>
              </w:rPr>
            </w:pPr>
          </w:p>
          <w:p w14:paraId="30261497" w14:textId="77777777" w:rsidR="00BA243F" w:rsidRPr="00222E43" w:rsidRDefault="00BA243F" w:rsidP="001F185B">
            <w:pPr>
              <w:spacing w:line="240" w:lineRule="auto"/>
              <w:ind w:firstLine="0"/>
              <w:jc w:val="center"/>
              <w:rPr>
                <w:rFonts w:ascii="Times New Roman" w:hAnsi="Times New Roman" w:cs="Times New Roman"/>
                <w:b/>
                <w:bCs/>
                <w:color w:val="4472C4"/>
                <w:kern w:val="2"/>
                <w:sz w:val="24"/>
                <w:szCs w:val="24"/>
              </w:rPr>
            </w:pPr>
            <w:r w:rsidRPr="00222E43">
              <w:rPr>
                <w:rFonts w:ascii="Times New Roman" w:hAnsi="Times New Roman" w:cs="Times New Roman"/>
                <w:b/>
                <w:bCs/>
                <w:color w:val="4472C4"/>
                <w:kern w:val="2"/>
                <w:sz w:val="24"/>
                <w:szCs w:val="24"/>
              </w:rPr>
              <w:t>(parašas)</w:t>
            </w:r>
          </w:p>
          <w:p w14:paraId="3FF0A7EB" w14:textId="77777777" w:rsidR="00BA243F" w:rsidRPr="00222E43" w:rsidRDefault="00BA243F" w:rsidP="001F185B">
            <w:pPr>
              <w:spacing w:line="240" w:lineRule="auto"/>
              <w:ind w:firstLine="0"/>
              <w:jc w:val="center"/>
              <w:rPr>
                <w:rFonts w:ascii="Times New Roman" w:hAnsi="Times New Roman" w:cs="Times New Roman"/>
                <w:b/>
                <w:bCs/>
                <w:color w:val="4472C4"/>
                <w:kern w:val="2"/>
                <w:sz w:val="24"/>
                <w:szCs w:val="24"/>
              </w:rPr>
            </w:pPr>
          </w:p>
          <w:p w14:paraId="0E66ABA8" w14:textId="77777777" w:rsidR="00BA243F" w:rsidRPr="00222E43" w:rsidRDefault="00BA243F" w:rsidP="001F185B">
            <w:pPr>
              <w:spacing w:line="240" w:lineRule="auto"/>
              <w:ind w:firstLine="0"/>
              <w:jc w:val="center"/>
              <w:rPr>
                <w:rFonts w:ascii="Times New Roman" w:hAnsi="Times New Roman" w:cs="Times New Roman"/>
                <w:b/>
                <w:bCs/>
                <w:color w:val="4472C4"/>
                <w:kern w:val="2"/>
                <w:sz w:val="24"/>
                <w:szCs w:val="24"/>
              </w:rPr>
            </w:pPr>
          </w:p>
        </w:tc>
        <w:tc>
          <w:tcPr>
            <w:tcW w:w="4748" w:type="dxa"/>
            <w:tcBorders>
              <w:top w:val="single" w:sz="4" w:space="0" w:color="auto"/>
              <w:left w:val="single" w:sz="4" w:space="0" w:color="auto"/>
              <w:bottom w:val="single" w:sz="4" w:space="0" w:color="auto"/>
              <w:right w:val="single" w:sz="4" w:space="0" w:color="auto"/>
            </w:tcBorders>
          </w:tcPr>
          <w:p w14:paraId="13D3F1E0" w14:textId="77777777" w:rsidR="00BA243F" w:rsidRPr="00222E43" w:rsidRDefault="00BA243F" w:rsidP="001F185B">
            <w:pPr>
              <w:spacing w:line="240" w:lineRule="auto"/>
              <w:ind w:firstLine="0"/>
              <w:jc w:val="center"/>
              <w:rPr>
                <w:rFonts w:ascii="Times New Roman" w:hAnsi="Times New Roman" w:cs="Times New Roman"/>
                <w:b/>
                <w:bCs/>
                <w:color w:val="4472C4"/>
                <w:kern w:val="2"/>
                <w:sz w:val="24"/>
                <w:szCs w:val="24"/>
              </w:rPr>
            </w:pPr>
          </w:p>
          <w:p w14:paraId="44F2C770" w14:textId="77777777" w:rsidR="00BA243F" w:rsidRPr="00222E43" w:rsidRDefault="00BA243F" w:rsidP="001F185B">
            <w:pPr>
              <w:spacing w:line="240" w:lineRule="auto"/>
              <w:ind w:firstLine="0"/>
              <w:jc w:val="center"/>
              <w:rPr>
                <w:rFonts w:ascii="Times New Roman" w:hAnsi="Times New Roman" w:cs="Times New Roman"/>
                <w:b/>
                <w:bCs/>
                <w:color w:val="4472C4"/>
                <w:kern w:val="2"/>
                <w:sz w:val="24"/>
                <w:szCs w:val="24"/>
              </w:rPr>
            </w:pPr>
            <w:r w:rsidRPr="00222E43">
              <w:rPr>
                <w:rFonts w:ascii="Times New Roman" w:hAnsi="Times New Roman" w:cs="Times New Roman"/>
                <w:b/>
                <w:bCs/>
                <w:color w:val="4472C4"/>
                <w:kern w:val="2"/>
                <w:sz w:val="24"/>
                <w:szCs w:val="24"/>
              </w:rPr>
              <w:t>(parašas)</w:t>
            </w:r>
          </w:p>
        </w:tc>
      </w:tr>
    </w:tbl>
    <w:p w14:paraId="30D3C43D" w14:textId="77777777" w:rsidR="00BA243F" w:rsidRDefault="00BA243F" w:rsidP="00BA243F">
      <w:pPr>
        <w:widowControl w:val="0"/>
        <w:pBdr>
          <w:top w:val="nil"/>
          <w:left w:val="nil"/>
          <w:bottom w:val="nil"/>
          <w:right w:val="nil"/>
          <w:between w:val="nil"/>
        </w:pBdr>
        <w:tabs>
          <w:tab w:val="left" w:pos="567"/>
          <w:tab w:val="left" w:pos="851"/>
        </w:tabs>
        <w:jc w:val="center"/>
        <w:rPr>
          <w:b/>
          <w:bCs/>
          <w:caps/>
          <w:kern w:val="2"/>
          <w:szCs w:val="24"/>
        </w:rPr>
      </w:pPr>
    </w:p>
    <w:p w14:paraId="471C18AC" w14:textId="77777777" w:rsidR="00BA243F" w:rsidRDefault="00BA243F" w:rsidP="00BA243F">
      <w:pPr>
        <w:jc w:val="center"/>
        <w:rPr>
          <w:szCs w:val="24"/>
        </w:rPr>
      </w:pPr>
      <w:r>
        <w:rPr>
          <w:color w:val="000000"/>
          <w:szCs w:val="24"/>
        </w:rPr>
        <w:t>_______________</w:t>
      </w:r>
    </w:p>
    <w:p w14:paraId="1BEB6763" w14:textId="77777777" w:rsidR="00BA243F" w:rsidRDefault="00BA243F" w:rsidP="00BA243F">
      <w:pPr>
        <w:spacing w:line="259" w:lineRule="auto"/>
        <w:rPr>
          <w:szCs w:val="24"/>
        </w:rPr>
      </w:pPr>
    </w:p>
    <w:p w14:paraId="30E9FFD5" w14:textId="77777777" w:rsidR="00BA243F" w:rsidRDefault="00BA243F" w:rsidP="00BA243F"/>
    <w:p w14:paraId="1C085111" w14:textId="77777777" w:rsidR="00BA243F" w:rsidRDefault="00BA243F" w:rsidP="00BA243F"/>
    <w:p w14:paraId="061AC5FB" w14:textId="77777777" w:rsidR="00BA243F" w:rsidRDefault="00BA243F" w:rsidP="00BA243F">
      <w:pPr>
        <w:spacing w:line="240" w:lineRule="auto"/>
        <w:ind w:left="6352" w:firstLine="397"/>
        <w:rPr>
          <w:rFonts w:ascii="Times New Roman" w:eastAsiaTheme="majorEastAsia" w:hAnsi="Times New Roman" w:cs="Times New Roman"/>
          <w:b/>
          <w:bCs/>
          <w:sz w:val="24"/>
          <w:szCs w:val="24"/>
        </w:rPr>
      </w:pPr>
    </w:p>
    <w:p w14:paraId="661F7C79" w14:textId="77777777" w:rsidR="00BA243F" w:rsidRPr="006A3DA0" w:rsidRDefault="00BA243F" w:rsidP="00BA243F">
      <w:pPr>
        <w:spacing w:line="240" w:lineRule="auto"/>
        <w:ind w:firstLine="0"/>
        <w:jc w:val="center"/>
        <w:rPr>
          <w:rFonts w:ascii="Times New Roman" w:hAnsi="Times New Roman" w:cs="Times New Roman"/>
          <w:b/>
          <w:caps/>
          <w:sz w:val="24"/>
          <w:szCs w:val="24"/>
        </w:rPr>
      </w:pPr>
      <w:r w:rsidRPr="006A3DA0">
        <w:rPr>
          <w:rFonts w:ascii="Times New Roman" w:hAnsi="Times New Roman" w:cs="Times New Roman"/>
          <w:b/>
          <w:caps/>
          <w:sz w:val="24"/>
          <w:szCs w:val="24"/>
        </w:rPr>
        <w:t>Prekių pirkimo</w:t>
      </w:r>
      <w:r w:rsidRPr="006A3DA0">
        <w:rPr>
          <w:rFonts w:ascii="Times New Roman" w:eastAsia="Arial" w:hAnsi="Times New Roman" w:cs="Times New Roman"/>
          <w:sz w:val="24"/>
          <w:szCs w:val="24"/>
        </w:rPr>
        <w:t>–</w:t>
      </w:r>
      <w:r w:rsidRPr="006A3DA0">
        <w:rPr>
          <w:rFonts w:ascii="Times New Roman" w:hAnsi="Times New Roman" w:cs="Times New Roman"/>
          <w:b/>
          <w:caps/>
          <w:sz w:val="24"/>
          <w:szCs w:val="24"/>
        </w:rPr>
        <w:t>pardavimo sutarties Bendrosios sąlygos</w:t>
      </w:r>
    </w:p>
    <w:p w14:paraId="60F72D8F" w14:textId="77777777" w:rsidR="00BA243F" w:rsidRPr="006A3DA0" w:rsidRDefault="00BA243F" w:rsidP="00BA243F">
      <w:pPr>
        <w:spacing w:line="240" w:lineRule="auto"/>
        <w:ind w:firstLine="0"/>
        <w:jc w:val="center"/>
        <w:rPr>
          <w:rFonts w:ascii="Times New Roman" w:hAnsi="Times New Roman" w:cs="Times New Roman"/>
          <w:sz w:val="24"/>
          <w:szCs w:val="24"/>
        </w:rPr>
      </w:pPr>
    </w:p>
    <w:p w14:paraId="059BAD9B" w14:textId="77777777" w:rsidR="00BA243F" w:rsidRPr="006A3DA0" w:rsidRDefault="00BA243F" w:rsidP="00BA243F">
      <w:pPr>
        <w:keepNext/>
        <w:keepLines/>
        <w:tabs>
          <w:tab w:val="left" w:pos="426"/>
        </w:tabs>
        <w:spacing w:line="240" w:lineRule="auto"/>
        <w:ind w:firstLine="0"/>
        <w:jc w:val="center"/>
        <w:rPr>
          <w:rFonts w:ascii="Times New Roman" w:eastAsia="Cambria" w:hAnsi="Times New Roman" w:cs="Times New Roman"/>
          <w:b/>
          <w:bCs/>
          <w:caps/>
          <w:sz w:val="24"/>
          <w:szCs w:val="24"/>
          <w14:numSpacing w14:val="tabular"/>
        </w:rPr>
      </w:pPr>
      <w:r w:rsidRPr="006A3DA0">
        <w:rPr>
          <w:rFonts w:ascii="Times New Roman" w:eastAsia="Cambria" w:hAnsi="Times New Roman" w:cs="Times New Roman"/>
          <w:b/>
          <w:bCs/>
          <w:caps/>
          <w:sz w:val="24"/>
          <w:szCs w:val="24"/>
          <w14:numSpacing w14:val="tabular"/>
        </w:rPr>
        <w:t>1.</w:t>
      </w:r>
      <w:r w:rsidRPr="006A3DA0">
        <w:rPr>
          <w:rFonts w:ascii="Times New Roman" w:eastAsia="Cambria" w:hAnsi="Times New Roman" w:cs="Times New Roman"/>
          <w:b/>
          <w:bCs/>
          <w:caps/>
          <w:sz w:val="24"/>
          <w:szCs w:val="24"/>
          <w14:numSpacing w14:val="tabular"/>
        </w:rPr>
        <w:tab/>
        <w:t>Pagrindinės sąvokos ir Sutarties aiškinimas</w:t>
      </w:r>
    </w:p>
    <w:p w14:paraId="405FC0F1" w14:textId="77777777" w:rsidR="00BA243F" w:rsidRPr="006A3DA0" w:rsidRDefault="00BA243F" w:rsidP="00BA243F">
      <w:pPr>
        <w:keepNext/>
        <w:keepLines/>
        <w:tabs>
          <w:tab w:val="left" w:pos="426"/>
        </w:tabs>
        <w:spacing w:line="240" w:lineRule="auto"/>
        <w:ind w:firstLine="0"/>
        <w:rPr>
          <w:rFonts w:ascii="Times New Roman" w:eastAsia="Cambria" w:hAnsi="Times New Roman" w:cs="Times New Roman"/>
          <w:b/>
          <w:bCs/>
          <w:caps/>
          <w:sz w:val="24"/>
          <w:szCs w:val="24"/>
          <w14:numSpacing w14:val="tabular"/>
        </w:rPr>
      </w:pPr>
    </w:p>
    <w:p w14:paraId="3479A8C8" w14:textId="77777777" w:rsidR="00BA243F" w:rsidRPr="006A3DA0" w:rsidRDefault="00BA243F" w:rsidP="00BA243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1.1.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Sąvokos</w:t>
      </w:r>
    </w:p>
    <w:p w14:paraId="3A4CC238" w14:textId="77777777" w:rsidR="00BA243F" w:rsidRDefault="00BA243F" w:rsidP="00BA243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outlineLvl w:val="1"/>
        <w:rPr>
          <w:rFonts w:eastAsia="Arial"/>
          <w:b/>
          <w:szCs w:val="24"/>
        </w:rPr>
      </w:pPr>
    </w:p>
    <w:p w14:paraId="2DC3B5B6" w14:textId="77777777" w:rsidR="00BA243F" w:rsidRPr="006A3DA0" w:rsidRDefault="00BA243F" w:rsidP="00BA243F">
      <w:pPr>
        <w:widowControl w:val="0"/>
        <w:tabs>
          <w:tab w:val="left" w:pos="567"/>
          <w:tab w:val="left" w:pos="1843"/>
        </w:tabs>
        <w:spacing w:line="240" w:lineRule="auto"/>
        <w:ind w:firstLine="851"/>
        <w:rPr>
          <w:rFonts w:ascii="Times New Roman" w:eastAsia="Cambria" w:hAnsi="Times New Roman" w:cs="Times New Roman"/>
          <w:b/>
          <w:bCs/>
          <w:sz w:val="24"/>
          <w:szCs w:val="24"/>
        </w:rPr>
      </w:pPr>
      <w:r w:rsidRPr="006A3DA0">
        <w:rPr>
          <w:rFonts w:ascii="Times New Roman" w:eastAsia="Cambria" w:hAnsi="Times New Roman" w:cs="Times New Roman"/>
          <w:sz w:val="24"/>
          <w:szCs w:val="24"/>
        </w:rPr>
        <w:t>1.1.1. Šioje Sutartyje didžiąja raide rašomos sąvokos turi paskiau nurodytas reikšmes:</w:t>
      </w:r>
    </w:p>
    <w:p w14:paraId="481ED903" w14:textId="77777777" w:rsidR="00BA243F" w:rsidRPr="006A3DA0" w:rsidRDefault="00BA243F" w:rsidP="00BA243F">
      <w:pPr>
        <w:widowControl w:val="0"/>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 </w:t>
      </w:r>
      <w:r w:rsidRPr="006A3DA0">
        <w:rPr>
          <w:rFonts w:ascii="Times New Roman" w:eastAsia="Arial" w:hAnsi="Times New Roman" w:cs="Times New Roman"/>
          <w:b/>
          <w:bCs/>
          <w:sz w:val="24"/>
          <w:szCs w:val="24"/>
        </w:rPr>
        <w:t>Bendrosios sąlygos</w:t>
      </w:r>
      <w:r w:rsidRPr="006A3DA0">
        <w:rPr>
          <w:rFonts w:ascii="Times New Roman" w:eastAsia="Arial" w:hAnsi="Times New Roman" w:cs="Times New Roman"/>
          <w:sz w:val="24"/>
          <w:szCs w:val="24"/>
        </w:rPr>
        <w:t xml:space="preserve"> – ši Sutarties dalis, kuri vadinasi „Prekių pirkimo–pardavimo sutarties Bendrosios sąlygos“;</w:t>
      </w:r>
    </w:p>
    <w:p w14:paraId="62783662" w14:textId="77777777" w:rsidR="00BA243F" w:rsidRPr="006A3DA0" w:rsidRDefault="00BA243F" w:rsidP="00BA243F">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1.1.1.2. </w:t>
      </w:r>
      <w:r w:rsidRPr="006A3DA0">
        <w:rPr>
          <w:rFonts w:ascii="Times New Roman" w:eastAsia="Arial" w:hAnsi="Times New Roman" w:cs="Times New Roman"/>
          <w:b/>
          <w:bCs/>
          <w:sz w:val="24"/>
          <w:szCs w:val="24"/>
        </w:rPr>
        <w:t>Pirkėjas</w:t>
      </w:r>
      <w:r w:rsidRPr="006A3DA0">
        <w:rPr>
          <w:rFonts w:ascii="Times New Roman" w:eastAsia="Arial" w:hAnsi="Times New Roman" w:cs="Times New Roman"/>
          <w:sz w:val="24"/>
          <w:szCs w:val="24"/>
        </w:rPr>
        <w:t xml:space="preserve"> – asmuo, kuris Specialiosiose sąlygose yra įvardytas kaip Pirkėjas, </w:t>
      </w:r>
      <w:r w:rsidRPr="006A3DA0">
        <w:rPr>
          <w:rFonts w:ascii="Times New Roman" w:hAnsi="Times New Roman" w:cs="Times New Roman"/>
          <w:sz w:val="24"/>
          <w:szCs w:val="24"/>
        </w:rPr>
        <w:t>įsigyjantis Specialiosiose sąlygose ir Sutarties prieduose nurodytas Prekes</w:t>
      </w:r>
      <w:r w:rsidRPr="006A3DA0">
        <w:rPr>
          <w:rFonts w:ascii="Times New Roman" w:eastAsia="Arial" w:hAnsi="Times New Roman" w:cs="Times New Roman"/>
          <w:sz w:val="24"/>
          <w:szCs w:val="24"/>
        </w:rPr>
        <w:t>;</w:t>
      </w:r>
    </w:p>
    <w:p w14:paraId="38CB35D4" w14:textId="77777777" w:rsidR="00BA243F" w:rsidRPr="006A3DA0" w:rsidRDefault="00BA243F" w:rsidP="00BA243F">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1.1.1.3. </w:t>
      </w:r>
      <w:r w:rsidRPr="006A3DA0">
        <w:rPr>
          <w:rFonts w:ascii="Times New Roman" w:eastAsia="Arial" w:hAnsi="Times New Roman" w:cs="Times New Roman"/>
          <w:b/>
          <w:bCs/>
          <w:sz w:val="24"/>
          <w:szCs w:val="24"/>
        </w:rPr>
        <w:t xml:space="preserve">Pradinės sutarties vertė </w:t>
      </w:r>
      <w:r w:rsidRPr="006A3DA0">
        <w:rPr>
          <w:rFonts w:ascii="Times New Roman" w:eastAsia="Arial" w:hAnsi="Times New Roman" w:cs="Times New Roman"/>
          <w:sz w:val="24"/>
          <w:szCs w:val="24"/>
        </w:rPr>
        <w:t>– Specialiosiose sąlygose nurodyta</w:t>
      </w:r>
      <w:r w:rsidRPr="006A3DA0">
        <w:rPr>
          <w:rFonts w:ascii="Times New Roman" w:eastAsia="Arial" w:hAnsi="Times New Roman" w:cs="Times New Roman"/>
          <w:b/>
          <w:bCs/>
          <w:sz w:val="24"/>
          <w:szCs w:val="24"/>
        </w:rPr>
        <w:t xml:space="preserve"> </w:t>
      </w:r>
      <w:r w:rsidRPr="006A3DA0">
        <w:rPr>
          <w:rFonts w:ascii="Times New Roman" w:eastAsia="Arial" w:hAnsi="Times New Roman" w:cs="Times New Roman"/>
          <w:sz w:val="24"/>
          <w:szCs w:val="24"/>
        </w:rPr>
        <w:t>vertė (be PVM);</w:t>
      </w:r>
      <w:r w:rsidRPr="006A3DA0">
        <w:rPr>
          <w:rFonts w:ascii="Times New Roman" w:eastAsia="Arial" w:hAnsi="Times New Roman" w:cs="Times New Roman"/>
          <w:b/>
          <w:bCs/>
          <w:sz w:val="24"/>
          <w:szCs w:val="24"/>
        </w:rPr>
        <w:t xml:space="preserve"> </w:t>
      </w:r>
    </w:p>
    <w:p w14:paraId="66DCD2E4" w14:textId="77777777" w:rsidR="00BA243F" w:rsidRPr="006A3DA0" w:rsidRDefault="00BA243F" w:rsidP="00BA243F">
      <w:pPr>
        <w:widowControl w:val="0"/>
        <w:tabs>
          <w:tab w:val="left" w:pos="567"/>
          <w:tab w:val="left" w:pos="851"/>
          <w:tab w:val="left" w:pos="992"/>
          <w:tab w:val="left" w:pos="1134"/>
          <w:tab w:val="left" w:pos="1843"/>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1.1.1.4. </w:t>
      </w:r>
      <w:r w:rsidRPr="006A3DA0">
        <w:rPr>
          <w:rFonts w:ascii="Times New Roman" w:eastAsia="Arial" w:hAnsi="Times New Roman" w:cs="Times New Roman"/>
          <w:b/>
          <w:bCs/>
          <w:sz w:val="24"/>
          <w:szCs w:val="24"/>
        </w:rPr>
        <w:t>Prekės</w:t>
      </w:r>
      <w:r w:rsidRPr="006A3DA0">
        <w:rPr>
          <w:rFonts w:ascii="Times New Roman" w:eastAsia="Arial" w:hAnsi="Times New Roman" w:cs="Times New Roman"/>
          <w:sz w:val="24"/>
          <w:szCs w:val="24"/>
        </w:rPr>
        <w:t xml:space="preserve"> – </w:t>
      </w:r>
      <w:r w:rsidRPr="006A3DA0">
        <w:rPr>
          <w:rFonts w:ascii="Times New Roman" w:hAnsi="Times New Roman" w:cs="Times New Roman"/>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935C9B" w14:textId="77777777" w:rsidR="00BA243F" w:rsidRPr="006A3DA0" w:rsidRDefault="00BA243F" w:rsidP="00BA243F">
      <w:pPr>
        <w:widowControl w:val="0"/>
        <w:tabs>
          <w:tab w:val="left" w:pos="567"/>
          <w:tab w:val="left" w:pos="851"/>
          <w:tab w:val="left" w:pos="992"/>
          <w:tab w:val="left" w:pos="1134"/>
          <w:tab w:val="left" w:pos="1843"/>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1.1.1.5. </w:t>
      </w:r>
      <w:r w:rsidRPr="006A3DA0">
        <w:rPr>
          <w:rFonts w:ascii="Times New Roman" w:eastAsia="Arial" w:hAnsi="Times New Roman" w:cs="Times New Roman"/>
          <w:b/>
          <w:bCs/>
          <w:sz w:val="24"/>
          <w:szCs w:val="24"/>
        </w:rPr>
        <w:t xml:space="preserve">Prekių perdavimo–priėmimo aktas </w:t>
      </w:r>
      <w:r w:rsidRPr="006A3DA0">
        <w:rPr>
          <w:rFonts w:ascii="Times New Roman" w:eastAsia="Arial" w:hAnsi="Times New Roman" w:cs="Times New Roman"/>
          <w:sz w:val="24"/>
          <w:szCs w:val="24"/>
        </w:rPr>
        <w:t>– dokumentas,</w:t>
      </w:r>
      <w:r w:rsidRPr="006A3DA0">
        <w:rPr>
          <w:rFonts w:ascii="Times New Roman" w:eastAsia="Arial" w:hAnsi="Times New Roman" w:cs="Times New Roman"/>
          <w:b/>
          <w:bCs/>
          <w:sz w:val="24"/>
          <w:szCs w:val="24"/>
        </w:rPr>
        <w:t xml:space="preserve"> </w:t>
      </w:r>
      <w:r w:rsidRPr="006A3DA0">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0546FBC" w14:textId="77777777" w:rsidR="00BA243F" w:rsidRPr="006A3DA0" w:rsidRDefault="00BA243F" w:rsidP="00BA243F">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1.1.1.6. </w:t>
      </w:r>
      <w:r w:rsidRPr="006A3DA0">
        <w:rPr>
          <w:rFonts w:ascii="Times New Roman" w:hAnsi="Times New Roman" w:cs="Times New Roman"/>
          <w:b/>
          <w:bCs/>
          <w:sz w:val="24"/>
          <w:szCs w:val="24"/>
        </w:rPr>
        <w:t>Prekių trūkumai</w:t>
      </w:r>
      <w:r w:rsidRPr="006A3DA0">
        <w:rPr>
          <w:rFonts w:ascii="Times New Roman" w:hAnsi="Times New Roman" w:cs="Times New Roman"/>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6A3DA0">
        <w:rPr>
          <w:rFonts w:ascii="Times New Roman" w:eastAsia="Arial" w:hAnsi="Times New Roman" w:cs="Times New Roman"/>
          <w:sz w:val="24"/>
          <w:szCs w:val="24"/>
        </w:rPr>
        <w:t>,</w:t>
      </w:r>
      <w:r w:rsidRPr="006A3DA0">
        <w:rPr>
          <w:rFonts w:ascii="Times New Roman" w:hAnsi="Times New Roman" w:cs="Times New Roman"/>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24F7FCC" w14:textId="77777777" w:rsidR="00BA243F" w:rsidRPr="006A3DA0" w:rsidRDefault="00BA243F" w:rsidP="00BA243F">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1.1.1.7. </w:t>
      </w:r>
      <w:r w:rsidRPr="006A3DA0">
        <w:rPr>
          <w:rFonts w:ascii="Times New Roman" w:eastAsia="Arial" w:hAnsi="Times New Roman" w:cs="Times New Roman"/>
          <w:b/>
          <w:bCs/>
          <w:sz w:val="24"/>
          <w:szCs w:val="24"/>
        </w:rPr>
        <w:t xml:space="preserve">Sąskaita </w:t>
      </w:r>
      <w:r w:rsidRPr="006A3DA0">
        <w:rPr>
          <w:rFonts w:ascii="Times New Roman" w:eastAsia="Arial" w:hAnsi="Times New Roman" w:cs="Times New Roman"/>
          <w:sz w:val="24"/>
          <w:szCs w:val="24"/>
        </w:rPr>
        <w:t>–</w:t>
      </w:r>
      <w:r w:rsidRPr="006A3DA0">
        <w:rPr>
          <w:rFonts w:ascii="Times New Roman" w:eastAsia="Arial" w:hAnsi="Times New Roman" w:cs="Times New Roman"/>
          <w:b/>
          <w:bCs/>
          <w:sz w:val="24"/>
          <w:szCs w:val="24"/>
        </w:rPr>
        <w:t xml:space="preserve"> </w:t>
      </w:r>
      <w:r w:rsidRPr="006A3DA0">
        <w:rPr>
          <w:rFonts w:ascii="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6A3DA0">
        <w:rPr>
          <w:rFonts w:ascii="Times New Roman" w:eastAsia="Arial" w:hAnsi="Times New Roman" w:cs="Times New Roman"/>
          <w:sz w:val="24"/>
          <w:szCs w:val="24"/>
        </w:rPr>
        <w:t>Jeigu Sutartyje yra numatytas Prekių pristatymas dalimis, Sąskaita gali būti pateikiama dėl kiekvienos dalies atskirai;</w:t>
      </w:r>
    </w:p>
    <w:p w14:paraId="6EE6A2BA" w14:textId="77777777" w:rsidR="00BA243F" w:rsidRPr="006A3DA0" w:rsidRDefault="00BA243F" w:rsidP="00BA243F">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1.1.1.8. </w:t>
      </w:r>
      <w:r w:rsidRPr="006A3DA0">
        <w:rPr>
          <w:rFonts w:ascii="Times New Roman" w:eastAsia="Arial" w:hAnsi="Times New Roman" w:cs="Times New Roman"/>
          <w:b/>
          <w:bCs/>
          <w:sz w:val="24"/>
          <w:szCs w:val="24"/>
        </w:rPr>
        <w:t>Specialiosios sąlygos</w:t>
      </w:r>
      <w:r w:rsidRPr="006A3DA0">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0FDAFE2" w14:textId="77777777" w:rsidR="00BA243F" w:rsidRPr="006A3DA0" w:rsidRDefault="00BA243F" w:rsidP="00BA243F">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1.1.1.9. </w:t>
      </w:r>
      <w:r w:rsidRPr="006A3DA0">
        <w:rPr>
          <w:rFonts w:ascii="Times New Roman" w:eastAsia="Arial" w:hAnsi="Times New Roman" w:cs="Times New Roman"/>
          <w:b/>
          <w:bCs/>
          <w:sz w:val="24"/>
          <w:szCs w:val="24"/>
        </w:rPr>
        <w:t xml:space="preserve">Susitarimas </w:t>
      </w:r>
      <w:r w:rsidRPr="006A3DA0">
        <w:rPr>
          <w:rFonts w:ascii="Times New Roman" w:eastAsia="Arial" w:hAnsi="Times New Roman" w:cs="Times New Roman"/>
          <w:sz w:val="24"/>
          <w:szCs w:val="24"/>
        </w:rPr>
        <w:t>– tai dokumentas, kurį Šalys sudaro keisdamos Sutarties sąlygas VPĮ leidžiama apimtimi;</w:t>
      </w:r>
    </w:p>
    <w:p w14:paraId="3F5143BF" w14:textId="77777777" w:rsidR="00BA243F" w:rsidRPr="006A3DA0" w:rsidRDefault="00BA243F" w:rsidP="00BA243F">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1.1.1.10. </w:t>
      </w:r>
      <w:r w:rsidRPr="006A3DA0">
        <w:rPr>
          <w:rFonts w:ascii="Times New Roman" w:eastAsia="Arial" w:hAnsi="Times New Roman" w:cs="Times New Roman"/>
          <w:b/>
          <w:bCs/>
          <w:sz w:val="24"/>
          <w:szCs w:val="24"/>
        </w:rPr>
        <w:t>Sutarties kaina</w:t>
      </w:r>
      <w:r w:rsidRPr="006A3DA0">
        <w:rPr>
          <w:rFonts w:ascii="Times New Roman" w:eastAsia="Arial" w:hAnsi="Times New Roman" w:cs="Times New Roman"/>
          <w:sz w:val="24"/>
          <w:szCs w:val="24"/>
        </w:rPr>
        <w:t xml:space="preserve"> – pagal Sutartį Tiekėjui mokėtina galutinė suma, įskaitant visus privalomus mokesčius ir išlaidas;</w:t>
      </w:r>
    </w:p>
    <w:p w14:paraId="2BA0DDA4" w14:textId="77777777" w:rsidR="00BA243F" w:rsidRPr="006A3DA0" w:rsidRDefault="00BA243F" w:rsidP="00BA243F">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1.1.1.11. </w:t>
      </w:r>
      <w:r w:rsidRPr="006A3DA0">
        <w:rPr>
          <w:rFonts w:ascii="Times New Roman" w:eastAsia="Arial" w:hAnsi="Times New Roman" w:cs="Times New Roman"/>
          <w:b/>
          <w:bCs/>
          <w:sz w:val="24"/>
          <w:szCs w:val="24"/>
        </w:rPr>
        <w:t xml:space="preserve">Sutarties sąlygos </w:t>
      </w:r>
      <w:r w:rsidRPr="006A3DA0">
        <w:rPr>
          <w:rFonts w:ascii="Times New Roman" w:eastAsia="Arial" w:hAnsi="Times New Roman" w:cs="Times New Roman"/>
          <w:sz w:val="24"/>
          <w:szCs w:val="24"/>
        </w:rPr>
        <w:t>– Bendrosios sąlygos ir Specialiosios sąlygos kartu;</w:t>
      </w:r>
    </w:p>
    <w:p w14:paraId="55639B98" w14:textId="77777777" w:rsidR="00BA243F" w:rsidRPr="006A3DA0" w:rsidRDefault="00BA243F" w:rsidP="00BA243F">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1.1.1.12. </w:t>
      </w:r>
      <w:r w:rsidRPr="006A3DA0">
        <w:rPr>
          <w:rFonts w:ascii="Times New Roman" w:eastAsia="Arial" w:hAnsi="Times New Roman" w:cs="Times New Roman"/>
          <w:b/>
          <w:bCs/>
          <w:sz w:val="24"/>
          <w:szCs w:val="24"/>
        </w:rPr>
        <w:t xml:space="preserve">Sutartis </w:t>
      </w:r>
      <w:r w:rsidRPr="006A3DA0">
        <w:rPr>
          <w:rFonts w:ascii="Times New Roman" w:eastAsia="Arial" w:hAnsi="Times New Roman" w:cs="Times New Roman"/>
          <w:sz w:val="24"/>
          <w:szCs w:val="24"/>
        </w:rPr>
        <w:t>– Prekių pirkimo–pardavimo sutartis, kurią sudaro Sutarties sąlygos, Specialiosiose sąlygose išvardyti priedai ir Susitarimai;</w:t>
      </w:r>
    </w:p>
    <w:p w14:paraId="6954E6D7" w14:textId="77777777" w:rsidR="00BA243F" w:rsidRPr="006A3DA0" w:rsidRDefault="00BA243F" w:rsidP="00BA243F">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1.1.1.13. </w:t>
      </w:r>
      <w:r w:rsidRPr="006A3DA0">
        <w:rPr>
          <w:rFonts w:ascii="Times New Roman" w:eastAsia="Arial" w:hAnsi="Times New Roman" w:cs="Times New Roman"/>
          <w:b/>
          <w:bCs/>
          <w:sz w:val="24"/>
          <w:szCs w:val="24"/>
        </w:rPr>
        <w:t>Šalis</w:t>
      </w:r>
      <w:r w:rsidRPr="006A3DA0">
        <w:rPr>
          <w:rFonts w:ascii="Times New Roman" w:eastAsia="Arial" w:hAnsi="Times New Roman" w:cs="Times New Roman"/>
          <w:sz w:val="24"/>
          <w:szCs w:val="24"/>
        </w:rPr>
        <w:t xml:space="preserve"> – Pirkėjas arba Tiekėjas, kiekvienas atskirai, priklausomai nuo konteksto;</w:t>
      </w:r>
    </w:p>
    <w:p w14:paraId="7928B106" w14:textId="77777777" w:rsidR="00BA243F" w:rsidRPr="006A3DA0" w:rsidRDefault="00BA243F" w:rsidP="00BA243F">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1.1.1.14. </w:t>
      </w:r>
      <w:r w:rsidRPr="006A3DA0">
        <w:rPr>
          <w:rFonts w:ascii="Times New Roman" w:eastAsia="Arial" w:hAnsi="Times New Roman" w:cs="Times New Roman"/>
          <w:b/>
          <w:bCs/>
          <w:sz w:val="24"/>
          <w:szCs w:val="24"/>
        </w:rPr>
        <w:t>Šalys</w:t>
      </w:r>
      <w:r w:rsidRPr="006A3DA0">
        <w:rPr>
          <w:rFonts w:ascii="Times New Roman" w:eastAsia="Arial" w:hAnsi="Times New Roman" w:cs="Times New Roman"/>
          <w:sz w:val="24"/>
          <w:szCs w:val="24"/>
        </w:rPr>
        <w:t xml:space="preserve"> – Pirkėjas ir Tiekėjas kartu;</w:t>
      </w:r>
    </w:p>
    <w:p w14:paraId="291C3B1A" w14:textId="77777777" w:rsidR="00BA243F" w:rsidRPr="006A3DA0" w:rsidRDefault="00BA243F" w:rsidP="00BA243F">
      <w:pPr>
        <w:widowControl w:val="0"/>
        <w:tabs>
          <w:tab w:val="left" w:pos="567"/>
          <w:tab w:val="left" w:pos="851"/>
          <w:tab w:val="left" w:pos="992"/>
          <w:tab w:val="left" w:pos="1134"/>
          <w:tab w:val="left" w:pos="1843"/>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1.1.1.15. </w:t>
      </w:r>
      <w:r w:rsidRPr="006A3DA0">
        <w:rPr>
          <w:rFonts w:ascii="Times New Roman" w:eastAsia="Arial" w:hAnsi="Times New Roman" w:cs="Times New Roman"/>
          <w:b/>
          <w:bCs/>
          <w:sz w:val="24"/>
          <w:szCs w:val="24"/>
        </w:rPr>
        <w:t>Tiekėjas</w:t>
      </w:r>
      <w:r w:rsidRPr="006A3DA0">
        <w:rPr>
          <w:rFonts w:ascii="Times New Roman" w:eastAsia="Arial" w:hAnsi="Times New Roman" w:cs="Times New Roman"/>
          <w:sz w:val="24"/>
          <w:szCs w:val="24"/>
        </w:rPr>
        <w:t xml:space="preserve"> – asmuo, kuris Specialiosiose sąlygose yra įvardytas kaip Tiekėjas, </w:t>
      </w:r>
      <w:r w:rsidRPr="006A3DA0">
        <w:rPr>
          <w:rFonts w:ascii="Times New Roman" w:hAnsi="Times New Roman" w:cs="Times New Roman"/>
          <w:sz w:val="24"/>
          <w:szCs w:val="24"/>
        </w:rPr>
        <w:t>tiekiantis Specialiosiose sąlygose nurodytas Prekes;</w:t>
      </w:r>
    </w:p>
    <w:p w14:paraId="3B141B1A" w14:textId="77777777" w:rsidR="00BA243F" w:rsidRPr="006A3DA0" w:rsidRDefault="00BA243F" w:rsidP="00BA243F">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1.1.1.16. </w:t>
      </w:r>
      <w:r w:rsidRPr="006A3DA0">
        <w:rPr>
          <w:rFonts w:ascii="Times New Roman" w:eastAsia="Arial" w:hAnsi="Times New Roman" w:cs="Times New Roman"/>
          <w:b/>
          <w:bCs/>
          <w:sz w:val="24"/>
          <w:szCs w:val="24"/>
        </w:rPr>
        <w:t xml:space="preserve">VPĮ </w:t>
      </w:r>
      <w:r w:rsidRPr="006A3DA0">
        <w:rPr>
          <w:rFonts w:ascii="Times New Roman" w:eastAsia="Arial" w:hAnsi="Times New Roman" w:cs="Times New Roman"/>
          <w:sz w:val="24"/>
          <w:szCs w:val="24"/>
        </w:rPr>
        <w:t>– Lietuvos Respublikos viešųjų pirkimų įstatymas.</w:t>
      </w:r>
    </w:p>
    <w:p w14:paraId="0D60994D" w14:textId="77777777" w:rsidR="00BA243F" w:rsidRPr="006A3DA0" w:rsidRDefault="00BA243F" w:rsidP="00BA243F">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lastRenderedPageBreak/>
        <w:t>1.1.1.17. Kitų Sutartyje didžiąja raide rašomų sąvokų reikšmės yra nurodytos Sutarties tekste.</w:t>
      </w:r>
    </w:p>
    <w:p w14:paraId="4DE5E52E" w14:textId="77777777" w:rsidR="00BA243F" w:rsidRPr="006A3DA0" w:rsidRDefault="00BA243F" w:rsidP="00BA243F">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1.1.1.18. Sutartyje neapibrėžtos sąvokos suprantamos ir aiškinamos taip, kaip jas apibrėžia VPĮ ir kiti </w:t>
      </w:r>
      <w:r w:rsidRPr="006A3DA0">
        <w:rPr>
          <w:rFonts w:ascii="Times New Roman" w:hAnsi="Times New Roman" w:cs="Times New Roman"/>
          <w:sz w:val="24"/>
          <w:szCs w:val="24"/>
        </w:rPr>
        <w:t>įstatymai bei teisės aktai</w:t>
      </w:r>
      <w:r w:rsidRPr="006A3DA0">
        <w:rPr>
          <w:rFonts w:ascii="Times New Roman" w:eastAsia="Arial" w:hAnsi="Times New Roman" w:cs="Times New Roman"/>
          <w:sz w:val="24"/>
          <w:szCs w:val="24"/>
        </w:rPr>
        <w:t>, galiojantys Sutarties sudarymo ir vykdymo metu.</w:t>
      </w:r>
    </w:p>
    <w:p w14:paraId="0795F71F" w14:textId="77777777" w:rsidR="00BA243F" w:rsidRPr="006A3DA0" w:rsidRDefault="00BA243F" w:rsidP="00BA243F">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1.1.1.19. Kitos Sutartyje vartojamos sąvokos ir terminai turi bendrinę reikšmę arba artimiausią Sutarties pobūdžiui specialiąją reikšmę, jei Sutartyje nėra nustatyta ir paaiškinta kitokia jų reikšmė.</w:t>
      </w:r>
    </w:p>
    <w:p w14:paraId="1F3618D6" w14:textId="77777777" w:rsidR="00BA243F" w:rsidRDefault="00BA243F" w:rsidP="00BA243F">
      <w:pPr>
        <w:widowControl w:val="0"/>
        <w:tabs>
          <w:tab w:val="left" w:pos="567"/>
          <w:tab w:val="left" w:pos="851"/>
          <w:tab w:val="left" w:pos="992"/>
          <w:tab w:val="left" w:pos="1134"/>
        </w:tabs>
        <w:rPr>
          <w:rFonts w:eastAsia="Arial"/>
          <w:szCs w:val="24"/>
        </w:rPr>
      </w:pPr>
    </w:p>
    <w:p w14:paraId="79638289" w14:textId="77777777" w:rsidR="00BA243F" w:rsidRPr="006A3DA0" w:rsidRDefault="00BA243F" w:rsidP="00BA243F">
      <w:pPr>
        <w:keepNext/>
        <w:keepLines/>
        <w:tabs>
          <w:tab w:val="left" w:pos="567"/>
        </w:tabs>
        <w:ind w:firstLine="0"/>
        <w:jc w:val="center"/>
        <w:rPr>
          <w:rFonts w:ascii="Times New Roman" w:eastAsia="Cambria" w:hAnsi="Times New Roman" w:cs="Times New Roman"/>
          <w:b/>
          <w:bCs/>
          <w:sz w:val="24"/>
          <w:szCs w:val="24"/>
          <w14:numSpacing w14:val="tabular"/>
        </w:rPr>
      </w:pPr>
      <w:r w:rsidRPr="006A3DA0">
        <w:rPr>
          <w:rFonts w:ascii="Times New Roman" w:eastAsia="Cambria" w:hAnsi="Times New Roman" w:cs="Times New Roman"/>
          <w:b/>
          <w:bCs/>
          <w:sz w:val="24"/>
          <w:szCs w:val="24"/>
          <w14:numSpacing w14:val="tabular"/>
        </w:rPr>
        <w:t>1.2.</w:t>
      </w:r>
      <w:r w:rsidRPr="006A3DA0">
        <w:rPr>
          <w:rFonts w:ascii="Times New Roman" w:eastAsia="Cambria" w:hAnsi="Times New Roman" w:cs="Times New Roman"/>
          <w:b/>
          <w:bCs/>
          <w:sz w:val="24"/>
          <w:szCs w:val="24"/>
          <w14:numSpacing w14:val="tabular"/>
        </w:rPr>
        <w:tab/>
        <w:t>Sutarties aiškinimas</w:t>
      </w:r>
    </w:p>
    <w:p w14:paraId="7993B5D5" w14:textId="77777777" w:rsidR="00BA243F" w:rsidRDefault="00BA243F" w:rsidP="00BA243F">
      <w:pPr>
        <w:keepNext/>
        <w:keepLines/>
        <w:tabs>
          <w:tab w:val="left" w:pos="567"/>
        </w:tabs>
        <w:rPr>
          <w:rFonts w:eastAsia="Cambria"/>
          <w:b/>
          <w:bCs/>
          <w:szCs w:val="24"/>
          <w14:numSpacing w14:val="tabular"/>
        </w:rPr>
      </w:pPr>
    </w:p>
    <w:p w14:paraId="32B39428" w14:textId="77777777" w:rsidR="00BA243F" w:rsidRPr="006A3DA0" w:rsidRDefault="00BA243F" w:rsidP="00BA243F">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1.2.1.</w:t>
      </w:r>
      <w:r w:rsidRPr="006A3DA0">
        <w:rPr>
          <w:rFonts w:ascii="Times New Roman" w:eastAsia="Arial" w:hAnsi="Times New Roman" w:cs="Times New Roman"/>
          <w:sz w:val="24"/>
          <w:szCs w:val="24"/>
        </w:rPr>
        <w:tab/>
        <w:t>Sutartis yra sudaryta ir turi būti aiškinama pagal Lietuvos Respublikos teisės aktus.</w:t>
      </w:r>
    </w:p>
    <w:p w14:paraId="2E478C0A" w14:textId="77777777" w:rsidR="00BA243F" w:rsidRPr="006A3DA0" w:rsidRDefault="00BA243F" w:rsidP="00BA243F">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w:t>
      </w:r>
      <w:r w:rsidRPr="006A3DA0">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14:paraId="09D41661" w14:textId="77777777" w:rsidR="00BA243F" w:rsidRPr="006A3DA0" w:rsidRDefault="00BA243F" w:rsidP="00BA243F">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w:t>
      </w:r>
      <w:r w:rsidRPr="006A3DA0">
        <w:rPr>
          <w:rFonts w:ascii="Times New Roman" w:eastAsia="Arial" w:hAnsi="Times New Roman" w:cs="Times New Roman"/>
          <w:sz w:val="24"/>
          <w:szCs w:val="24"/>
        </w:rPr>
        <w:tab/>
        <w:t>Diena Sutartyje reiškia kalendorinę dieną.</w:t>
      </w:r>
    </w:p>
    <w:p w14:paraId="286B4A4D" w14:textId="77777777" w:rsidR="00BA243F" w:rsidRPr="006A3DA0" w:rsidRDefault="00BA243F" w:rsidP="00BA243F">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1.2.4.</w:t>
      </w:r>
      <w:r w:rsidRPr="006A3DA0">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370E3541" w14:textId="77777777" w:rsidR="00BA243F" w:rsidRPr="006A3DA0" w:rsidRDefault="00BA243F" w:rsidP="00BA243F">
      <w:pPr>
        <w:widowControl w:val="0"/>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1.2.5.</w:t>
      </w:r>
      <w:r w:rsidRPr="006A3DA0">
        <w:rPr>
          <w:rFonts w:ascii="Times New Roman" w:eastAsia="Arial" w:hAnsi="Times New Roman" w:cs="Times New Roman"/>
          <w:sz w:val="24"/>
          <w:szCs w:val="24"/>
        </w:rPr>
        <w:tab/>
        <w:t>Terminai pagal Sutartį yra skaičiuojami metais, mėnesiais, savaitėmis, darbo dienomis, kalendorinėmis dienomis ir valandomis.</w:t>
      </w:r>
    </w:p>
    <w:p w14:paraId="371DCAD1" w14:textId="77777777" w:rsidR="00BA243F" w:rsidRPr="006A3DA0" w:rsidRDefault="00BA243F" w:rsidP="00BA243F">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1.2.6.</w:t>
      </w:r>
      <w:r w:rsidRPr="006A3DA0">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14:paraId="0CFA835A" w14:textId="77777777" w:rsidR="00BA243F" w:rsidRPr="006A3DA0" w:rsidRDefault="00BA243F" w:rsidP="00BA243F">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1.2.7.</w:t>
      </w:r>
      <w:r w:rsidRPr="006A3DA0">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18DDBDB" w14:textId="77777777" w:rsidR="00BA243F" w:rsidRPr="006A3DA0" w:rsidRDefault="00BA243F" w:rsidP="00BA243F">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1.2.8.</w:t>
      </w:r>
      <w:r w:rsidRPr="006A3DA0">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3A3810F7" w14:textId="77777777" w:rsidR="00BA243F" w:rsidRPr="006A3DA0" w:rsidRDefault="00BA243F" w:rsidP="00BA243F">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1.2.9.</w:t>
      </w:r>
      <w:r w:rsidRPr="006A3DA0">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13EF943F" w14:textId="77777777" w:rsidR="00BA243F" w:rsidRPr="006A3DA0" w:rsidRDefault="00BA243F" w:rsidP="00BA243F">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6A3DA0">
        <w:rPr>
          <w:rFonts w:ascii="Times New Roman" w:eastAsia="Arial" w:hAnsi="Times New Roman" w:cs="Times New Roman"/>
          <w:color w:val="000000"/>
          <w:sz w:val="24"/>
          <w:szCs w:val="24"/>
        </w:rPr>
        <w:t xml:space="preserve">1.2.10. </w:t>
      </w:r>
      <w:r w:rsidRPr="006A3DA0">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1702E3" w14:textId="77777777" w:rsidR="00BA243F" w:rsidRPr="006A3DA0" w:rsidRDefault="00BA243F" w:rsidP="00BA243F">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6A3DA0">
        <w:rPr>
          <w:rFonts w:ascii="Times New Roman" w:eastAsia="Arial" w:hAnsi="Times New Roman" w:cs="Times New Roman"/>
          <w:color w:val="000000"/>
          <w:sz w:val="24"/>
          <w:szCs w:val="24"/>
        </w:rPr>
        <w:t xml:space="preserve">1.2.11. </w:t>
      </w:r>
      <w:r w:rsidRPr="006A3DA0">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14:paraId="32D69BAD" w14:textId="77777777" w:rsidR="00BA243F" w:rsidRPr="006A3DA0" w:rsidRDefault="00BA243F" w:rsidP="00BA243F">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6A3DA0">
        <w:rPr>
          <w:rFonts w:ascii="Times New Roman" w:eastAsia="Arial" w:hAnsi="Times New Roman" w:cs="Times New Roman"/>
          <w:color w:val="000000"/>
          <w:sz w:val="24"/>
          <w:szCs w:val="24"/>
        </w:rPr>
        <w:t xml:space="preserve">1.2.12. </w:t>
      </w:r>
      <w:r w:rsidRPr="006A3DA0">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14:paraId="6E1F1430" w14:textId="77777777" w:rsidR="00BA243F" w:rsidRPr="006A3DA0" w:rsidRDefault="00BA243F" w:rsidP="00BA243F">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p>
    <w:p w14:paraId="39565532" w14:textId="77777777" w:rsidR="00BA243F" w:rsidRPr="006A3DA0" w:rsidRDefault="00BA243F" w:rsidP="00BA243F">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1.3.</w:t>
      </w:r>
      <w:r w:rsidRPr="006A3DA0">
        <w:rPr>
          <w:rFonts w:ascii="Times New Roman" w:eastAsia="Arial" w:hAnsi="Times New Roman" w:cs="Times New Roman"/>
          <w:b/>
          <w:sz w:val="24"/>
          <w:szCs w:val="24"/>
        </w:rPr>
        <w:tab/>
        <w:t>Dokumentų viršenybė</w:t>
      </w:r>
    </w:p>
    <w:p w14:paraId="400F3E66" w14:textId="77777777" w:rsidR="00BA243F" w:rsidRPr="006A3DA0" w:rsidRDefault="00BA243F" w:rsidP="00BA243F">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23D9A3BA" w14:textId="77777777" w:rsidR="00BA243F" w:rsidRPr="006A3DA0" w:rsidRDefault="00BA243F" w:rsidP="00BA243F">
      <w:pPr>
        <w:widowControl w:val="0"/>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1.3.1.</w:t>
      </w:r>
      <w:r w:rsidRPr="006A3DA0">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F6AD3C9" w14:textId="77777777" w:rsidR="00BA243F" w:rsidRPr="006A3DA0" w:rsidRDefault="00BA243F" w:rsidP="00BA243F">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color w:val="000000"/>
          <w:sz w:val="24"/>
          <w:szCs w:val="24"/>
        </w:rPr>
        <w:t xml:space="preserve">1.3.1.1. </w:t>
      </w:r>
      <w:r w:rsidRPr="006A3DA0">
        <w:rPr>
          <w:rFonts w:ascii="Times New Roman" w:eastAsia="Trebuchet MS" w:hAnsi="Times New Roman" w:cs="Times New Roman"/>
          <w:bCs/>
          <w:color w:val="000000"/>
          <w:sz w:val="24"/>
          <w:szCs w:val="24"/>
        </w:rPr>
        <w:t>Techninė specifikacija;</w:t>
      </w:r>
    </w:p>
    <w:p w14:paraId="704BAF37" w14:textId="77777777" w:rsidR="00BA243F" w:rsidRPr="006A3DA0" w:rsidRDefault="00BA243F" w:rsidP="00BA243F">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1.3.1.2. Specialiosios sąlygos;</w:t>
      </w:r>
    </w:p>
    <w:p w14:paraId="228DD216" w14:textId="77777777" w:rsidR="00BA243F" w:rsidRPr="006A3DA0" w:rsidRDefault="00BA243F" w:rsidP="00BA243F">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1.3.1.3. Bendrosios sąlygos;</w:t>
      </w:r>
    </w:p>
    <w:p w14:paraId="35C14845" w14:textId="77777777" w:rsidR="00BA243F" w:rsidRPr="006A3DA0" w:rsidRDefault="00BA243F" w:rsidP="00BA243F">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1.3.1.4. Pirkimo dokumentai (išskyrus techninę specifikaciją);</w:t>
      </w:r>
    </w:p>
    <w:p w14:paraId="52FE5455" w14:textId="77777777" w:rsidR="00BA243F" w:rsidRPr="006A3DA0" w:rsidRDefault="00BA243F" w:rsidP="00BA243F">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1.3.1.5. Pasiūlymas;</w:t>
      </w:r>
    </w:p>
    <w:p w14:paraId="01F635D9" w14:textId="77777777" w:rsidR="00BA243F" w:rsidRPr="006A3DA0" w:rsidRDefault="00BA243F" w:rsidP="00BA243F">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1.3.1.6. Kiti Specialiosiose sąlygose išvardinti priedai.</w:t>
      </w:r>
    </w:p>
    <w:p w14:paraId="5D7C67B3" w14:textId="77777777" w:rsidR="00BA243F" w:rsidRPr="006A3DA0" w:rsidRDefault="00BA243F" w:rsidP="00BA243F">
      <w:pPr>
        <w:widowControl w:val="0"/>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1.3.2.</w:t>
      </w:r>
      <w:r w:rsidRPr="006A3DA0">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08A31BC5" w14:textId="77777777" w:rsidR="00BA243F" w:rsidRPr="006A3DA0" w:rsidRDefault="00BA243F" w:rsidP="00BA243F">
      <w:pPr>
        <w:widowControl w:val="0"/>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1.3.3.</w:t>
      </w:r>
      <w:r w:rsidRPr="006A3DA0">
        <w:rPr>
          <w:rFonts w:ascii="Times New Roman" w:eastAsia="Cambria" w:hAnsi="Times New Roman" w:cs="Times New Roman"/>
          <w:sz w:val="24"/>
          <w:szCs w:val="24"/>
        </w:rPr>
        <w:tab/>
        <w:t xml:space="preserve">Jeigu Šalys susitaria dėl Sutarties sąlygų arba priedo papildymo nauja sąlyga, </w:t>
      </w:r>
      <w:r w:rsidRPr="006A3DA0">
        <w:rPr>
          <w:rFonts w:ascii="Times New Roman" w:eastAsia="Cambria" w:hAnsi="Times New Roman" w:cs="Times New Roman"/>
          <w:sz w:val="24"/>
          <w:szCs w:val="24"/>
        </w:rPr>
        <w:lastRenderedPageBreak/>
        <w:t>neatitikimo ar neaiškumo atveju tokia sąlyga turi viršenybę atitinkamai kitų Sutarties sąlygų arba kitų to priedo sąlygų atžvilgiu.</w:t>
      </w:r>
    </w:p>
    <w:p w14:paraId="746D0198" w14:textId="77777777" w:rsidR="00BA243F" w:rsidRPr="006A3DA0" w:rsidRDefault="00BA243F" w:rsidP="00BA243F">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1.3.4.</w:t>
      </w:r>
      <w:r w:rsidRPr="006A3DA0">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A3DA0">
        <w:rPr>
          <w:rFonts w:ascii="Times New Roman" w:eastAsia="Arial" w:hAnsi="Times New Roman" w:cs="Times New Roman"/>
          <w:sz w:val="24"/>
          <w:szCs w:val="24"/>
          <w:vertAlign w:val="superscript"/>
        </w:rPr>
        <w:t>1</w:t>
      </w:r>
      <w:r w:rsidRPr="006A3DA0">
        <w:rPr>
          <w:rFonts w:ascii="Times New Roman" w:eastAsia="Arial" w:hAnsi="Times New Roman" w:cs="Times New Roman"/>
          <w:sz w:val="24"/>
          <w:szCs w:val="24"/>
        </w:rPr>
        <w:t xml:space="preserve">). </w:t>
      </w:r>
    </w:p>
    <w:p w14:paraId="14E32ACB" w14:textId="77777777" w:rsidR="00BA243F" w:rsidRPr="006A3DA0" w:rsidRDefault="00BA243F" w:rsidP="00BA243F">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69ED69E9" w14:textId="77777777" w:rsidR="00BA243F" w:rsidRPr="006A3DA0" w:rsidRDefault="00BA243F" w:rsidP="00BA243F">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2.</w:t>
      </w:r>
      <w:r w:rsidRPr="006A3DA0">
        <w:rPr>
          <w:rFonts w:ascii="Times New Roman" w:eastAsia="Arial" w:hAnsi="Times New Roman" w:cs="Times New Roman"/>
          <w:b/>
          <w:caps/>
          <w:sz w:val="24"/>
          <w:szCs w:val="24"/>
        </w:rPr>
        <w:tab/>
        <w:t>Sutarties dalykas</w:t>
      </w:r>
    </w:p>
    <w:p w14:paraId="54050A60" w14:textId="77777777" w:rsidR="00BA243F" w:rsidRPr="006A3DA0" w:rsidRDefault="00BA243F" w:rsidP="00BA243F">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606BF2F1" w14:textId="77777777" w:rsidR="00BA243F" w:rsidRPr="006A3DA0" w:rsidRDefault="00BA243F" w:rsidP="00BA243F">
      <w:pPr>
        <w:widowControl w:val="0"/>
        <w:tabs>
          <w:tab w:val="left" w:pos="426"/>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854013C" w14:textId="77777777" w:rsidR="00BA243F" w:rsidRPr="006A3DA0" w:rsidRDefault="00BA243F" w:rsidP="00BA243F">
      <w:pPr>
        <w:widowControl w:val="0"/>
        <w:tabs>
          <w:tab w:val="left" w:pos="426"/>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2.2. Šalys, vykdydamos Sutartį, įsipareigoja laikytis visų Sutarties vykdymui taikytinų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reikalavimų. Šalis turi teisę reikalauti, kad kita Šalis įvykdytų visus</w:t>
      </w:r>
      <w:r w:rsidRPr="006A3DA0">
        <w:rPr>
          <w:rFonts w:ascii="Times New Roman" w:hAnsi="Times New Roman" w:cs="Times New Roman"/>
          <w:sz w:val="24"/>
          <w:szCs w:val="24"/>
        </w:rPr>
        <w:t xml:space="preserve"> įstatymų bei kitų teisės aktų</w:t>
      </w:r>
      <w:r w:rsidRPr="006A3DA0">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6A3DA0">
        <w:rPr>
          <w:rFonts w:ascii="Times New Roman" w:hAnsi="Times New Roman" w:cs="Times New Roman"/>
          <w:sz w:val="24"/>
          <w:szCs w:val="24"/>
        </w:rPr>
        <w:t>įstatymuose bei kituose teisės aktuose</w:t>
      </w:r>
      <w:r w:rsidRPr="006A3DA0">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6A3DA0">
        <w:rPr>
          <w:rFonts w:ascii="Times New Roman" w:hAnsi="Times New Roman" w:cs="Times New Roman"/>
          <w:sz w:val="24"/>
          <w:szCs w:val="24"/>
        </w:rPr>
        <w:t>įstatymuose bei kituose teisės aktuose</w:t>
      </w:r>
      <w:r w:rsidRPr="006A3DA0">
        <w:rPr>
          <w:rFonts w:ascii="Times New Roman" w:eastAsia="Arial" w:hAnsi="Times New Roman" w:cs="Times New Roman"/>
          <w:sz w:val="24"/>
          <w:szCs w:val="24"/>
        </w:rPr>
        <w:t xml:space="preserve"> numatytų ir Sutartimi neaptartų Tiekėjo kitų teisių ir garantijų dėl atlyginimo už Prekes gavimo.</w:t>
      </w:r>
    </w:p>
    <w:p w14:paraId="39C0340A" w14:textId="77777777" w:rsidR="00BA243F" w:rsidRPr="006A3DA0" w:rsidRDefault="00BA243F" w:rsidP="00BA243F">
      <w:pPr>
        <w:widowControl w:val="0"/>
        <w:tabs>
          <w:tab w:val="left" w:pos="426"/>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D9923EC" w14:textId="77777777" w:rsidR="00BA243F" w:rsidRPr="006A3DA0" w:rsidRDefault="00BA243F" w:rsidP="00BA243F">
      <w:pPr>
        <w:widowControl w:val="0"/>
        <w:tabs>
          <w:tab w:val="left" w:pos="426"/>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1703E8BB" w14:textId="77777777" w:rsidR="00BA243F" w:rsidRPr="006A3DA0" w:rsidRDefault="00BA243F" w:rsidP="00BA243F">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3.</w:t>
      </w:r>
      <w:r w:rsidRPr="006A3DA0">
        <w:rPr>
          <w:rFonts w:ascii="Times New Roman" w:eastAsia="Arial" w:hAnsi="Times New Roman" w:cs="Times New Roman"/>
          <w:b/>
          <w:caps/>
          <w:sz w:val="24"/>
          <w:szCs w:val="24"/>
        </w:rPr>
        <w:tab/>
        <w:t>TIEKĖJAS ir kiti Sutarties vykdymui pasitelkiami asmenys</w:t>
      </w:r>
    </w:p>
    <w:p w14:paraId="0C04192A" w14:textId="77777777" w:rsidR="00BA243F" w:rsidRPr="006A3DA0" w:rsidRDefault="00BA243F" w:rsidP="00BA243F">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144621D3" w14:textId="77777777" w:rsidR="00BA243F" w:rsidRPr="006A3DA0" w:rsidRDefault="00BA243F" w:rsidP="00BA243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3.1.</w:t>
      </w:r>
      <w:r w:rsidRPr="006A3DA0">
        <w:rPr>
          <w:rFonts w:ascii="Times New Roman" w:eastAsia="Arial" w:hAnsi="Times New Roman" w:cs="Times New Roman"/>
          <w:b/>
          <w:sz w:val="24"/>
          <w:szCs w:val="24"/>
        </w:rPr>
        <w:tab/>
        <w:t>Kvalifikacija ir kiti Tiekėjo pasiūlymu prisiimti įsipareigojimai</w:t>
      </w:r>
    </w:p>
    <w:p w14:paraId="618C4CA7" w14:textId="77777777" w:rsidR="00BA243F" w:rsidRPr="006A3DA0" w:rsidRDefault="00BA243F" w:rsidP="00BA243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5E659AED"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3.1.1.</w:t>
      </w:r>
      <w:r w:rsidRPr="006A3DA0">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7AF56464"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3.1.1.1. turėtų teisę verstis ta veikla, kuri yra reikalinga Sutarčiai įvykdyti;</w:t>
      </w:r>
    </w:p>
    <w:p w14:paraId="3319388E"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3.1.1.2. atitiktų tiekėjų kvalifikacijai pirkimo dokumentuose nustatytus Sutarties tinkamam vykdymui būtinus reikalavimus bei neturėtų pirkimo dokumentuose nustatytų pašalinimo pagrindų;</w:t>
      </w:r>
    </w:p>
    <w:p w14:paraId="699B6C89"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3.1.1.3. laikytųsi Tiekėjo pasiūlyme nurodytų įsipareigojimų, įskaitant, bet neapsiribojant – atitiktų pirkimo dokumentuose nustatytus kokybinių kriterijų reikšmes ir parametrus;</w:t>
      </w:r>
    </w:p>
    <w:p w14:paraId="0A9FB284"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3.1.1.4. užtikrintų nustatytų kokybės vadybos sistemos ir (arba) aplinkos apsaugos vadybos sistemos standartų taikymą, jeigu to reikalaujama pirkimo dokumentuose, ir turėtų tą patvirtinančius dokumentus;</w:t>
      </w:r>
    </w:p>
    <w:p w14:paraId="2B903743"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3.1.1.5. </w:t>
      </w:r>
      <w:r w:rsidRPr="006A3DA0">
        <w:rPr>
          <w:rFonts w:ascii="Times New Roman" w:eastAsia="Arial" w:hAnsi="Times New Roman" w:cs="Times New Roman"/>
          <w:color w:val="000000"/>
          <w:sz w:val="24"/>
          <w:szCs w:val="24"/>
          <w:shd w:val="clear" w:color="auto" w:fill="FFFFFF"/>
        </w:rPr>
        <w:t>atitiktų nacionalinio saugumo interesus bei kilmės reikalavimus, jei tokie reikalavimai buvo numatyti pirkimo dokumentuose</w:t>
      </w:r>
      <w:r w:rsidRPr="006A3DA0">
        <w:rPr>
          <w:rFonts w:ascii="Times New Roman" w:hAnsi="Times New Roman" w:cs="Times New Roman"/>
          <w:sz w:val="24"/>
          <w:szCs w:val="24"/>
        </w:rPr>
        <w:t>.</w:t>
      </w:r>
    </w:p>
    <w:p w14:paraId="56A4DFDA"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color w:val="000000"/>
          <w:sz w:val="24"/>
          <w:szCs w:val="24"/>
        </w:rPr>
      </w:pPr>
      <w:r w:rsidRPr="006A3DA0">
        <w:rPr>
          <w:rFonts w:ascii="Times New Roman" w:eastAsia="Arial" w:hAnsi="Times New Roman" w:cs="Times New Roman"/>
          <w:color w:val="000000"/>
          <w:sz w:val="24"/>
          <w:szCs w:val="24"/>
        </w:rPr>
        <w:t>3.1.2.</w:t>
      </w:r>
      <w:r w:rsidRPr="006A3DA0">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6A3DA0">
        <w:rPr>
          <w:rFonts w:ascii="Times New Roman" w:eastAsia="Arial" w:hAnsi="Times New Roman" w:cs="Times New Roman"/>
          <w:color w:val="000000"/>
          <w:sz w:val="24"/>
          <w:szCs w:val="24"/>
          <w:shd w:val="clear" w:color="auto" w:fill="FFFFFF"/>
        </w:rPr>
        <w:t xml:space="preserve">Jeigu Tiekėjas remiasi </w:t>
      </w:r>
      <w:r w:rsidRPr="006A3DA0">
        <w:rPr>
          <w:rFonts w:ascii="Times New Roman" w:eastAsia="Arial" w:hAnsi="Times New Roman" w:cs="Times New Roman"/>
          <w:color w:val="000000"/>
          <w:sz w:val="24"/>
          <w:szCs w:val="24"/>
        </w:rPr>
        <w:t xml:space="preserve">ūkio </w:t>
      </w:r>
      <w:r w:rsidRPr="006A3DA0">
        <w:rPr>
          <w:rFonts w:ascii="Times New Roman" w:eastAsia="Arial" w:hAnsi="Times New Roman" w:cs="Times New Roman"/>
          <w:color w:val="000000"/>
          <w:sz w:val="24"/>
          <w:szCs w:val="24"/>
          <w:shd w:val="clear" w:color="auto" w:fill="FFFFFF"/>
        </w:rPr>
        <w:t xml:space="preserve">subjektų pajėgumais, siekdamas atitikti finansinio ir ekonominio pajėgumo reikalavimus, Tiekėjas su tokiais </w:t>
      </w:r>
      <w:r w:rsidRPr="006A3DA0">
        <w:rPr>
          <w:rFonts w:ascii="Times New Roman" w:eastAsia="Arial" w:hAnsi="Times New Roman" w:cs="Times New Roman"/>
          <w:color w:val="000000"/>
          <w:sz w:val="24"/>
          <w:szCs w:val="24"/>
        </w:rPr>
        <w:t xml:space="preserve">ūkio </w:t>
      </w:r>
      <w:r w:rsidRPr="006A3DA0">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14:paraId="0E2C9839"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3.1.3.</w:t>
      </w:r>
      <w:r w:rsidRPr="006A3DA0">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ir (arba) pirkimo dokumentų nustatytus profesinės kvalifikacijos ir kitus reikalavimus bei turėtų teisę verstis ta veikla, kuriai jie pasitelkiami. </w:t>
      </w:r>
    </w:p>
    <w:p w14:paraId="5FD87701"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0E5A5954"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bCs/>
          <w:sz w:val="24"/>
          <w:szCs w:val="24"/>
        </w:rPr>
      </w:pPr>
      <w:r w:rsidRPr="006A3DA0">
        <w:rPr>
          <w:rFonts w:ascii="Times New Roman" w:eastAsia="Arial" w:hAnsi="Times New Roman" w:cs="Times New Roman"/>
          <w:b/>
          <w:bCs/>
          <w:sz w:val="24"/>
          <w:szCs w:val="24"/>
        </w:rPr>
        <w:lastRenderedPageBreak/>
        <w:t>3.2.</w:t>
      </w:r>
      <w:r w:rsidRPr="006A3DA0">
        <w:rPr>
          <w:rFonts w:ascii="Times New Roman" w:eastAsia="Arial" w:hAnsi="Times New Roman" w:cs="Times New Roman"/>
          <w:sz w:val="24"/>
          <w:szCs w:val="24"/>
        </w:rPr>
        <w:tab/>
      </w:r>
      <w:r w:rsidRPr="006A3DA0">
        <w:rPr>
          <w:rFonts w:ascii="Times New Roman" w:eastAsia="Arial" w:hAnsi="Times New Roman" w:cs="Times New Roman"/>
          <w:b/>
          <w:bCs/>
          <w:sz w:val="24"/>
          <w:szCs w:val="24"/>
        </w:rPr>
        <w:t>Subtiekėjų bei specialistų pasitelkimas ir keitimas</w:t>
      </w:r>
    </w:p>
    <w:p w14:paraId="3B219793"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bCs/>
          <w:sz w:val="24"/>
          <w:szCs w:val="24"/>
        </w:rPr>
      </w:pPr>
    </w:p>
    <w:p w14:paraId="12C0B4C0"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3.2.1.</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6A3DA0">
        <w:rPr>
          <w:rFonts w:ascii="Times New Roman" w:eastAsia="Arial" w:hAnsi="Times New Roman" w:cs="Times New Roman"/>
          <w:color w:val="000000"/>
          <w:sz w:val="24"/>
          <w:szCs w:val="24"/>
        </w:rPr>
        <w:t>jos</w:t>
      </w:r>
      <w:r w:rsidRPr="006A3DA0">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A3DA0">
        <w:rPr>
          <w:rFonts w:ascii="Times New Roman" w:eastAsia="Arial" w:hAnsi="Times New Roman" w:cs="Times New Roman"/>
          <w:color w:val="000000"/>
          <w:sz w:val="24"/>
          <w:szCs w:val="24"/>
        </w:rPr>
        <w:t xml:space="preserve">ir specialistų </w:t>
      </w:r>
      <w:r w:rsidRPr="006A3DA0">
        <w:rPr>
          <w:rFonts w:ascii="Times New Roman" w:eastAsia="Arial" w:hAnsi="Times New Roman" w:cs="Times New Roman"/>
          <w:color w:val="000000"/>
          <w:sz w:val="24"/>
          <w:szCs w:val="24"/>
          <w:shd w:val="clear" w:color="auto" w:fill="FFFFFF"/>
        </w:rPr>
        <w:t>veiksmus ar neveikimą. </w:t>
      </w:r>
    </w:p>
    <w:p w14:paraId="05E2F522"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3.2.2.</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Sutarties vykdymui pasitelkiami subtiekėjai ir (ar) specialistai (jeigu tokie pasitelkiami) nurodomi Specialiosiose sąlygose. </w:t>
      </w:r>
    </w:p>
    <w:p w14:paraId="6EE2C27C" w14:textId="77777777" w:rsidR="00BA243F" w:rsidRPr="006A3DA0" w:rsidRDefault="00BA243F" w:rsidP="00BA243F">
      <w:pPr>
        <w:widowControl w:val="0"/>
        <w:pBdr>
          <w:top w:val="nil"/>
          <w:left w:val="nil"/>
          <w:bottom w:val="nil"/>
          <w:right w:val="nil"/>
          <w:between w:val="nil"/>
        </w:pBdr>
        <w:tabs>
          <w:tab w:val="left" w:pos="1560"/>
        </w:tabs>
        <w:spacing w:line="240" w:lineRule="auto"/>
        <w:ind w:firstLine="851"/>
        <w:rPr>
          <w:rFonts w:ascii="Times New Roman" w:hAnsi="Times New Roman" w:cs="Times New Roman"/>
          <w:sz w:val="24"/>
          <w:szCs w:val="24"/>
        </w:rPr>
      </w:pPr>
      <w:r w:rsidRPr="006A3DA0">
        <w:rPr>
          <w:rFonts w:ascii="Times New Roman" w:eastAsia="Arial" w:hAnsi="Times New Roman" w:cs="Times New Roman"/>
          <w:sz w:val="24"/>
          <w:szCs w:val="24"/>
        </w:rPr>
        <w:t>3.2.3.</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sidRPr="006A3DA0">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6A3DA0">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A3DA0">
        <w:rPr>
          <w:rFonts w:ascii="Times New Roman" w:eastAsia="Cambria" w:hAnsi="Times New Roman" w:cs="Times New Roman"/>
          <w:color w:val="000000"/>
          <w:sz w:val="24"/>
          <w:szCs w:val="24"/>
          <w:shd w:val="clear" w:color="auto" w:fill="FFFFFF"/>
        </w:rPr>
        <w:t>ne vėliau nei prieš 5 (penkias) darbo dienas</w:t>
      </w:r>
      <w:r w:rsidRPr="006A3DA0">
        <w:rPr>
          <w:rFonts w:ascii="Times New Roman" w:eastAsia="Arial" w:hAnsi="Times New Roman" w:cs="Times New Roman"/>
          <w:color w:val="000000"/>
          <w:sz w:val="24"/>
          <w:szCs w:val="24"/>
          <w:shd w:val="clear" w:color="auto" w:fill="FFFFFF"/>
        </w:rPr>
        <w:t xml:space="preserve"> informuotų apie minėtos informacijos pasikeitimus </w:t>
      </w:r>
      <w:r w:rsidRPr="006A3DA0">
        <w:rPr>
          <w:rFonts w:ascii="Times New Roman" w:hAnsi="Times New Roman" w:cs="Times New Roman"/>
          <w:sz w:val="24"/>
          <w:szCs w:val="24"/>
        </w:rPr>
        <w:t>bei naujų subtiekėjų pasitelkimą</w:t>
      </w:r>
      <w:r w:rsidRPr="006A3DA0">
        <w:rPr>
          <w:rFonts w:ascii="Times New Roman" w:eastAsia="Arial" w:hAnsi="Times New Roman" w:cs="Times New Roman"/>
          <w:color w:val="000000"/>
          <w:sz w:val="24"/>
          <w:szCs w:val="24"/>
          <w:shd w:val="clear" w:color="auto" w:fill="FFFFFF"/>
        </w:rPr>
        <w:t xml:space="preserve"> visu Sutarties vykdymo metu. </w:t>
      </w:r>
      <w:r w:rsidRPr="006A3DA0">
        <w:rPr>
          <w:rFonts w:ascii="Times New Roman" w:hAnsi="Times New Roman" w:cs="Times New Roman"/>
          <w:color w:val="000000"/>
          <w:sz w:val="24"/>
          <w:szCs w:val="24"/>
        </w:rPr>
        <w:t xml:space="preserve">Pirkėjas (jeigu buvo taikoma pirkimo dokumentuose) turi patikrinti, ar nėra </w:t>
      </w:r>
      <w:r w:rsidRPr="006A3DA0">
        <w:rPr>
          <w:rFonts w:ascii="Times New Roman" w:eastAsia="Cambria" w:hAnsi="Times New Roman" w:cs="Times New Roman"/>
          <w:color w:val="000000"/>
          <w:sz w:val="24"/>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A3DA0">
        <w:rPr>
          <w:rFonts w:ascii="Times New Roman" w:hAnsi="Times New Roman" w:cs="Times New Roman"/>
          <w:color w:val="000000"/>
          <w:sz w:val="24"/>
          <w:szCs w:val="24"/>
        </w:rPr>
        <w:t xml:space="preserve"> </w:t>
      </w:r>
      <w:r w:rsidRPr="006A3DA0">
        <w:rPr>
          <w:rFonts w:ascii="Times New Roman" w:eastAsia="Cambria" w:hAnsi="Times New Roman" w:cs="Times New Roman"/>
          <w:color w:val="000000"/>
          <w:sz w:val="24"/>
          <w:szCs w:val="24"/>
        </w:rPr>
        <w:t>Pirkėjas</w:t>
      </w:r>
      <w:r w:rsidRPr="006A3DA0">
        <w:rPr>
          <w:rFonts w:ascii="Times New Roman" w:hAnsi="Times New Roman" w:cs="Times New Roman"/>
          <w:color w:val="000000"/>
          <w:sz w:val="24"/>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C4C048A"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3.2.4.</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 xml:space="preserve">Tiekėjas gali keisti Sutartyje nurodytus subtiekėjus ir (ar) specialistus šiame Sutarties poskyryje nustatytais atvejais ir tvarka gavęs Pirkėjo rašytinį sutikimą. </w:t>
      </w:r>
    </w:p>
    <w:p w14:paraId="5B56CE6A"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3.2.5.</w:t>
      </w:r>
      <w:r w:rsidRPr="006A3DA0">
        <w:rPr>
          <w:rFonts w:ascii="Times New Roman" w:hAnsi="Times New Roman" w:cs="Times New Roman"/>
          <w:sz w:val="24"/>
          <w:szCs w:val="24"/>
        </w:rPr>
        <w:tab/>
      </w:r>
      <w:r w:rsidRPr="006A3DA0">
        <w:rPr>
          <w:rFonts w:ascii="Times New Roman" w:eastAsia="Cambria" w:hAnsi="Times New Roman" w:cs="Times New Roman"/>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A3DA0">
        <w:rPr>
          <w:rFonts w:ascii="Times New Roman" w:hAnsi="Times New Roman" w:cs="Times New Roman"/>
          <w:color w:val="000000"/>
          <w:sz w:val="24"/>
          <w:szCs w:val="24"/>
        </w:rPr>
        <w:t>(jeigu buvo taikoma pirkimo dokumentuose)</w:t>
      </w:r>
      <w:r w:rsidRPr="006A3DA0">
        <w:rPr>
          <w:rFonts w:ascii="Times New Roman" w:eastAsia="Cambria" w:hAnsi="Times New Roman" w:cs="Times New Roman"/>
          <w:color w:val="000000"/>
          <w:sz w:val="24"/>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399FC3"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3.2.6.</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39B2BADB"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3.2.6.1. </w:t>
      </w:r>
      <w:r w:rsidRPr="006A3DA0">
        <w:rPr>
          <w:rFonts w:ascii="Times New Roman" w:eastAsia="Cambria" w:hAnsi="Times New Roman" w:cs="Times New Roman"/>
          <w:color w:val="000000"/>
          <w:sz w:val="24"/>
          <w:szCs w:val="24"/>
          <w:shd w:val="clear" w:color="auto" w:fill="FFFFFF"/>
        </w:rPr>
        <w:t xml:space="preserve">kai subtiekėjui </w:t>
      </w:r>
      <w:r w:rsidRPr="006A3DA0">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A3DA0">
        <w:rPr>
          <w:rFonts w:ascii="Times New Roman" w:eastAsia="Cambria" w:hAnsi="Times New Roman" w:cs="Times New Roman"/>
          <w:color w:val="000000"/>
          <w:sz w:val="24"/>
          <w:szCs w:val="24"/>
          <w:shd w:val="clear" w:color="auto" w:fill="FFFFFF"/>
        </w:rPr>
        <w:t>; </w:t>
      </w:r>
    </w:p>
    <w:p w14:paraId="18B7342F"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3.2.6.2. </w:t>
      </w:r>
      <w:r w:rsidRPr="006A3DA0">
        <w:rPr>
          <w:rFonts w:ascii="Times New Roman" w:eastAsia="Cambria"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759B3A2"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3.2.6.3. </w:t>
      </w:r>
      <w:r w:rsidRPr="006A3DA0">
        <w:rPr>
          <w:rFonts w:ascii="Times New Roman" w:eastAsia="Cambria" w:hAnsi="Times New Roman" w:cs="Times New Roman"/>
          <w:color w:val="000000"/>
          <w:sz w:val="24"/>
          <w:szCs w:val="24"/>
          <w:shd w:val="clear" w:color="auto" w:fill="FFFFFF"/>
        </w:rPr>
        <w:t xml:space="preserve">Naujas subtiekėjas, kuris keičiamas vietoje subtiekėjo, </w:t>
      </w:r>
      <w:r w:rsidRPr="006A3DA0">
        <w:rPr>
          <w:rFonts w:ascii="Times New Roman" w:eastAsia="Arial" w:hAnsi="Times New Roman" w:cs="Times New Roman"/>
          <w:color w:val="000000"/>
          <w:sz w:val="24"/>
          <w:szCs w:val="24"/>
          <w:shd w:val="clear" w:color="auto" w:fill="FFFFFF"/>
        </w:rPr>
        <w:t>kurio pajėgumais Tiekėjas rėmėsi, kad atitiktų pirkimo dokumentuose nustatytus kvalifikacijos reikalavimus (toliau – naujas subtiekėjas),</w:t>
      </w:r>
      <w:r w:rsidRPr="006A3DA0">
        <w:rPr>
          <w:rFonts w:ascii="Times New Roman" w:eastAsia="Cambria" w:hAnsi="Times New Roman" w:cs="Times New Roman"/>
          <w:color w:val="000000"/>
          <w:sz w:val="24"/>
          <w:szCs w:val="24"/>
          <w:shd w:val="clear" w:color="auto" w:fill="FFFFFF"/>
        </w:rPr>
        <w:t xml:space="preserve"> turi atitikti pirkimo dokumentuose nustatytus reikalavimus dėl pašalinimo pagrindų nebuvimo</w:t>
      </w:r>
      <w:r w:rsidRPr="006A3DA0">
        <w:rPr>
          <w:rFonts w:ascii="Times New Roman" w:hAnsi="Times New Roman" w:cs="Times New Roman"/>
          <w:color w:val="000000"/>
          <w:sz w:val="24"/>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A3DA0">
        <w:rPr>
          <w:rFonts w:ascii="Times New Roman" w:eastAsia="Cambria" w:hAnsi="Times New Roman" w:cs="Times New Roman"/>
          <w:color w:val="000000"/>
          <w:sz w:val="24"/>
          <w:szCs w:val="24"/>
          <w:shd w:val="clear" w:color="auto" w:fill="FFFFFF"/>
        </w:rPr>
        <w:t xml:space="preserve">. </w:t>
      </w:r>
    </w:p>
    <w:p w14:paraId="574D2F68"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276"/>
          <w:tab w:val="left" w:pos="1701"/>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3.2.7.</w:t>
      </w:r>
      <w:r w:rsidRPr="006A3DA0">
        <w:rPr>
          <w:rFonts w:ascii="Times New Roman" w:eastAsia="Cambria" w:hAnsi="Times New Roman" w:cs="Times New Roman"/>
          <w:sz w:val="24"/>
          <w:szCs w:val="24"/>
        </w:rPr>
        <w:tab/>
      </w:r>
      <w:r w:rsidRPr="006A3DA0">
        <w:rPr>
          <w:rFonts w:ascii="Times New Roman" w:eastAsia="Cambria" w:hAnsi="Times New Roman" w:cs="Times New Roman"/>
          <w:color w:val="000000"/>
          <w:sz w:val="24"/>
          <w:szCs w:val="24"/>
          <w:shd w:val="clear" w:color="auto" w:fill="FFFFFF"/>
        </w:rPr>
        <w:t>Tiekėjo (ar subtiekėjų) specialista</w:t>
      </w:r>
      <w:r w:rsidRPr="006A3DA0">
        <w:rPr>
          <w:rFonts w:ascii="Times New Roman" w:eastAsia="Cambria" w:hAnsi="Times New Roman" w:cs="Times New Roman"/>
          <w:color w:val="000000"/>
          <w:sz w:val="24"/>
          <w:szCs w:val="24"/>
        </w:rPr>
        <w:t>s</w:t>
      </w:r>
      <w:r w:rsidRPr="006A3DA0">
        <w:rPr>
          <w:rFonts w:ascii="Times New Roman" w:eastAsia="Cambria" w:hAnsi="Times New Roman" w:cs="Times New Roman"/>
          <w:color w:val="000000"/>
          <w:sz w:val="24"/>
          <w:szCs w:val="24"/>
          <w:shd w:val="clear" w:color="auto" w:fill="FFFFFF"/>
        </w:rPr>
        <w:t>, vykdysiant</w:t>
      </w:r>
      <w:r w:rsidRPr="006A3DA0">
        <w:rPr>
          <w:rFonts w:ascii="Times New Roman" w:eastAsia="Cambria" w:hAnsi="Times New Roman" w:cs="Times New Roman"/>
          <w:color w:val="000000"/>
          <w:sz w:val="24"/>
          <w:szCs w:val="24"/>
        </w:rPr>
        <w:t>i</w:t>
      </w:r>
      <w:r w:rsidRPr="006A3DA0">
        <w:rPr>
          <w:rFonts w:ascii="Times New Roman" w:eastAsia="Cambria" w:hAnsi="Times New Roman" w:cs="Times New Roman"/>
          <w:color w:val="000000"/>
          <w:sz w:val="24"/>
          <w:szCs w:val="24"/>
          <w:shd w:val="clear" w:color="auto" w:fill="FFFFFF"/>
        </w:rPr>
        <w:t>s Sutartį, gali būti pakeisti šiais atvejais: </w:t>
      </w:r>
    </w:p>
    <w:p w14:paraId="472095A7"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3.2.7.1. </w:t>
      </w:r>
      <w:r w:rsidRPr="006A3DA0">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819FE96"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lastRenderedPageBreak/>
        <w:t xml:space="preserve">3.2.7.2. </w:t>
      </w:r>
      <w:r w:rsidRPr="006A3DA0">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28488EF2"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3.2.7.3. </w:t>
      </w:r>
      <w:r w:rsidRPr="006A3DA0">
        <w:rPr>
          <w:rFonts w:ascii="Times New Roman" w:eastAsia="Cambria" w:hAnsi="Times New Roman" w:cs="Times New Roman"/>
          <w:color w:val="000000"/>
          <w:sz w:val="24"/>
          <w:szCs w:val="24"/>
          <w:shd w:val="clear" w:color="auto" w:fill="FFFFFF"/>
        </w:rPr>
        <w:t>Naujas specialistas</w:t>
      </w:r>
      <w:r w:rsidRPr="006A3DA0">
        <w:rPr>
          <w:rFonts w:ascii="Times New Roman" w:eastAsia="Cambria" w:hAnsi="Times New Roman" w:cs="Times New Roman"/>
          <w:color w:val="000000"/>
          <w:sz w:val="24"/>
          <w:szCs w:val="24"/>
        </w:rPr>
        <w:t xml:space="preserve"> </w:t>
      </w:r>
      <w:r w:rsidRPr="006A3DA0">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6A3DA0">
        <w:rPr>
          <w:rFonts w:ascii="Times New Roman" w:eastAsia="Cambria" w:hAnsi="Times New Roman" w:cs="Times New Roman"/>
          <w:color w:val="000000"/>
          <w:sz w:val="24"/>
          <w:szCs w:val="24"/>
        </w:rPr>
        <w:t xml:space="preserve">, Tiekėjo pasiūlyme nurodytą keičiamo specialisto kvalifikaciją pirkimo dokumentuose nustatytiems kokybiniams kriterijams pagrįsti ir </w:t>
      </w:r>
      <w:r w:rsidRPr="006A3DA0">
        <w:rPr>
          <w:rFonts w:ascii="Times New Roman" w:eastAsia="Arial" w:hAnsi="Times New Roman" w:cs="Times New Roman"/>
          <w:color w:val="000000"/>
          <w:sz w:val="24"/>
          <w:szCs w:val="24"/>
          <w:shd w:val="clear" w:color="auto" w:fill="FFFFFF"/>
        </w:rPr>
        <w:t>nacionalinio saugumo interesus bei kilmės reikalavimus, nurodytus pirkimo dokumentuose</w:t>
      </w:r>
      <w:r w:rsidRPr="006A3DA0">
        <w:rPr>
          <w:rFonts w:ascii="Times New Roman" w:eastAsia="Cambria" w:hAnsi="Times New Roman" w:cs="Times New Roman"/>
          <w:color w:val="000000"/>
          <w:sz w:val="24"/>
          <w:szCs w:val="24"/>
        </w:rPr>
        <w:t xml:space="preserve"> (jei taikoma)</w:t>
      </w:r>
      <w:r w:rsidRPr="006A3DA0">
        <w:rPr>
          <w:rFonts w:ascii="Times New Roman" w:eastAsia="Cambria" w:hAnsi="Times New Roman" w:cs="Times New Roman"/>
          <w:color w:val="000000"/>
          <w:sz w:val="24"/>
          <w:szCs w:val="24"/>
          <w:shd w:val="clear" w:color="auto" w:fill="FFFFFF"/>
        </w:rPr>
        <w:t xml:space="preserve">. </w:t>
      </w:r>
    </w:p>
    <w:p w14:paraId="02A09436"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3.2.8.</w:t>
      </w:r>
      <w:r w:rsidRPr="006A3DA0">
        <w:rPr>
          <w:rFonts w:ascii="Times New Roman" w:eastAsia="Cambria" w:hAnsi="Times New Roman" w:cs="Times New Roman"/>
          <w:sz w:val="24"/>
          <w:szCs w:val="24"/>
        </w:rPr>
        <w:tab/>
      </w:r>
      <w:r w:rsidRPr="006A3DA0">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6A3DA0">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sidRPr="006A3DA0">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14:paraId="65629B3B"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3.2.8.1. </w:t>
      </w:r>
      <w:r w:rsidRPr="006A3DA0">
        <w:rPr>
          <w:rFonts w:ascii="Times New Roman" w:eastAsia="Cambria" w:hAnsi="Times New Roman" w:cs="Times New Roman"/>
          <w:color w:val="000000"/>
          <w:sz w:val="24"/>
          <w:szCs w:val="24"/>
          <w:shd w:val="clear" w:color="auto" w:fill="FFFFFF"/>
        </w:rPr>
        <w:t xml:space="preserve">prašymą pakeisti subtiekėją ar specialistą, paaiškinant keitimo aplinkybę. Pirkėjas pasilieka teisę paprašyti įrodymų, pagrindžiančių keitimo aplinkybę; </w:t>
      </w:r>
    </w:p>
    <w:p w14:paraId="12EA0872"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3.2.8.2. </w:t>
      </w:r>
      <w:r w:rsidRPr="006A3DA0">
        <w:rPr>
          <w:rFonts w:ascii="Times New Roman" w:eastAsia="Cambria" w:hAnsi="Times New Roman" w:cs="Times New Roman"/>
          <w:color w:val="000000"/>
          <w:sz w:val="24"/>
          <w:szCs w:val="24"/>
        </w:rPr>
        <w:t xml:space="preserve">naujo subtiekėjo ar specialisto kvalifikaciją, pašalinimo pagrindų nebuvimą ir atitiktį </w:t>
      </w:r>
      <w:r w:rsidRPr="006A3DA0">
        <w:rPr>
          <w:rFonts w:ascii="Times New Roman" w:eastAsia="Arial" w:hAnsi="Times New Roman" w:cs="Times New Roman"/>
          <w:color w:val="000000"/>
          <w:sz w:val="24"/>
          <w:szCs w:val="24"/>
          <w:shd w:val="clear" w:color="auto" w:fill="FFFFFF"/>
        </w:rPr>
        <w:t>nacionalinio saugumo interesams bei kilmės reikalavimams</w:t>
      </w:r>
      <w:r w:rsidRPr="006A3DA0">
        <w:rPr>
          <w:rFonts w:ascii="Times New Roman" w:eastAsia="Cambria" w:hAnsi="Times New Roman" w:cs="Times New Roman"/>
          <w:color w:val="000000"/>
          <w:sz w:val="24"/>
          <w:szCs w:val="24"/>
        </w:rPr>
        <w:t xml:space="preserve"> įrodančius dokumentus pagal Sutarties reikalavimus. </w:t>
      </w:r>
    </w:p>
    <w:p w14:paraId="3752B802"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3.2.9.</w:t>
      </w:r>
      <w:r w:rsidRPr="006A3DA0">
        <w:rPr>
          <w:rFonts w:ascii="Times New Roman" w:eastAsia="Cambria" w:hAnsi="Times New Roman" w:cs="Times New Roman"/>
          <w:sz w:val="24"/>
          <w:szCs w:val="24"/>
        </w:rPr>
        <w:tab/>
      </w:r>
      <w:r w:rsidRPr="006A3DA0">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B6A0036"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3.2.10. </w:t>
      </w:r>
      <w:r w:rsidRPr="006A3DA0">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2C970F81"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3.2.11. </w:t>
      </w:r>
      <w:r w:rsidRPr="006A3DA0">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14:paraId="3A3A9351"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color w:val="000000"/>
          <w:sz w:val="24"/>
          <w:szCs w:val="24"/>
        </w:rPr>
      </w:pPr>
      <w:r w:rsidRPr="006A3DA0">
        <w:rPr>
          <w:rFonts w:ascii="Times New Roman" w:eastAsia="Cambria" w:hAnsi="Times New Roman" w:cs="Times New Roman"/>
          <w:color w:val="000000"/>
          <w:sz w:val="24"/>
          <w:szCs w:val="24"/>
        </w:rPr>
        <w:t xml:space="preserve">3.2.12. </w:t>
      </w:r>
      <w:r w:rsidRPr="006A3DA0">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6A3DA0">
        <w:rPr>
          <w:rFonts w:ascii="Times New Roman" w:eastAsia="Cambria" w:hAnsi="Times New Roman" w:cs="Times New Roman"/>
          <w:color w:val="D13438"/>
          <w:sz w:val="24"/>
          <w:szCs w:val="24"/>
          <w:shd w:val="clear" w:color="auto" w:fill="FFFFFF"/>
        </w:rPr>
        <w:t xml:space="preserve"> </w:t>
      </w:r>
      <w:r w:rsidRPr="006A3DA0">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6A3DA0">
        <w:rPr>
          <w:rFonts w:ascii="Times New Roman" w:eastAsia="Cambria"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A3DA0">
        <w:rPr>
          <w:rFonts w:ascii="Times New Roman" w:eastAsia="Cambria" w:hAnsi="Times New Roman" w:cs="Times New Roman"/>
          <w:color w:val="000000"/>
          <w:sz w:val="24"/>
          <w:szCs w:val="24"/>
          <w:shd w:val="clear" w:color="auto" w:fill="FFFFFF"/>
        </w:rPr>
        <w:t>, Tiekėjui taikoma Specialiosiose sąlygose nustatyto dydžio bauda.</w:t>
      </w:r>
    </w:p>
    <w:p w14:paraId="743260E4"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color w:val="000000"/>
          <w:sz w:val="24"/>
          <w:szCs w:val="24"/>
        </w:rPr>
      </w:pPr>
    </w:p>
    <w:p w14:paraId="4BBBFC32"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Cambria" w:hAnsi="Times New Roman" w:cs="Times New Roman"/>
          <w:b/>
          <w:bCs/>
          <w:color w:val="000000"/>
          <w:sz w:val="24"/>
          <w:szCs w:val="24"/>
        </w:rPr>
      </w:pPr>
      <w:r w:rsidRPr="006A3DA0">
        <w:rPr>
          <w:rFonts w:ascii="Times New Roman" w:eastAsia="Cambria" w:hAnsi="Times New Roman" w:cs="Times New Roman"/>
          <w:b/>
          <w:bCs/>
          <w:color w:val="000000"/>
          <w:sz w:val="24"/>
          <w:szCs w:val="24"/>
        </w:rPr>
        <w:t>3.3. Jungtinės veiklos partnerių keitimas</w:t>
      </w:r>
    </w:p>
    <w:p w14:paraId="05C6DD43" w14:textId="77777777" w:rsidR="00BA243F" w:rsidRPr="006A3DA0" w:rsidRDefault="00BA243F" w:rsidP="00BA243F">
      <w:pPr>
        <w:widowControl w:val="0"/>
        <w:pBdr>
          <w:top w:val="nil"/>
          <w:left w:val="nil"/>
          <w:bottom w:val="nil"/>
          <w:right w:val="nil"/>
          <w:between w:val="nil"/>
        </w:pBdr>
        <w:tabs>
          <w:tab w:val="left" w:pos="567"/>
        </w:tabs>
        <w:spacing w:line="240" w:lineRule="auto"/>
        <w:ind w:firstLine="851"/>
        <w:rPr>
          <w:rFonts w:ascii="Times New Roman" w:eastAsia="Cambria" w:hAnsi="Times New Roman" w:cs="Times New Roman"/>
          <w:sz w:val="24"/>
          <w:szCs w:val="24"/>
        </w:rPr>
      </w:pPr>
    </w:p>
    <w:p w14:paraId="392317AD" w14:textId="77777777" w:rsidR="00BA243F" w:rsidRPr="006A3DA0" w:rsidRDefault="00BA243F" w:rsidP="00BA243F">
      <w:pPr>
        <w:widowControl w:val="0"/>
        <w:pBdr>
          <w:top w:val="nil"/>
          <w:left w:val="nil"/>
          <w:bottom w:val="nil"/>
          <w:right w:val="nil"/>
          <w:between w:val="nil"/>
        </w:pBdr>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2501481"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52F455F"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185234F"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14:paraId="0BA8405B"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0B98E71"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w:t>
      </w:r>
      <w:r w:rsidRPr="006A3DA0">
        <w:rPr>
          <w:rFonts w:ascii="Times New Roman" w:eastAsia="Cambria" w:hAnsi="Times New Roman" w:cs="Times New Roman"/>
          <w:color w:val="000000"/>
          <w:sz w:val="24"/>
          <w:szCs w:val="24"/>
          <w:shd w:val="clear" w:color="auto" w:fill="FFFFFF"/>
        </w:rPr>
        <w:lastRenderedPageBreak/>
        <w:t xml:space="preserve">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A3DA0">
        <w:rPr>
          <w:rFonts w:ascii="Times New Roman" w:eastAsia="Cambria" w:hAnsi="Times New Roman" w:cs="Times New Roman"/>
          <w:color w:val="000000"/>
          <w:sz w:val="24"/>
          <w:szCs w:val="24"/>
        </w:rPr>
        <w:t>nacionalinio saugumo interesams bei kilmės reikalavimams</w:t>
      </w:r>
      <w:r w:rsidRPr="006A3DA0">
        <w:rPr>
          <w:rFonts w:ascii="Times New Roman" w:eastAsia="Cambria" w:hAnsi="Times New Roman" w:cs="Times New Roman"/>
          <w:color w:val="000000"/>
          <w:sz w:val="24"/>
          <w:szCs w:val="24"/>
          <w:shd w:val="clear" w:color="auto" w:fill="FFFFFF"/>
        </w:rPr>
        <w:t xml:space="preserve"> (jei taikoma). </w:t>
      </w:r>
    </w:p>
    <w:p w14:paraId="799A6568"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3313740"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p>
    <w:p w14:paraId="02215E75"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color w:val="000000"/>
          <w:sz w:val="24"/>
          <w:szCs w:val="24"/>
        </w:rPr>
      </w:pPr>
      <w:r w:rsidRPr="006A3DA0">
        <w:rPr>
          <w:rFonts w:ascii="Times New Roman" w:eastAsia="Arial" w:hAnsi="Times New Roman" w:cs="Times New Roman"/>
          <w:b/>
          <w:color w:val="000000"/>
          <w:sz w:val="24"/>
          <w:szCs w:val="24"/>
        </w:rPr>
        <w:t>3.4.</w:t>
      </w:r>
      <w:r w:rsidRPr="006A3DA0">
        <w:rPr>
          <w:rFonts w:ascii="Times New Roman" w:eastAsia="Arial" w:hAnsi="Times New Roman" w:cs="Times New Roman"/>
          <w:b/>
          <w:color w:val="000000"/>
          <w:sz w:val="24"/>
          <w:szCs w:val="24"/>
        </w:rPr>
        <w:tab/>
      </w:r>
      <w:r w:rsidRPr="006A3DA0">
        <w:rPr>
          <w:rFonts w:ascii="Times New Roman" w:eastAsia="Arial" w:hAnsi="Times New Roman" w:cs="Times New Roman"/>
          <w:b/>
          <w:sz w:val="24"/>
          <w:szCs w:val="24"/>
        </w:rPr>
        <w:t>Susitarimai dėl tiesioginio atsiskaitymo su subtiekėjais</w:t>
      </w:r>
    </w:p>
    <w:p w14:paraId="55315790"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color w:val="000000"/>
          <w:sz w:val="24"/>
          <w:szCs w:val="24"/>
        </w:rPr>
      </w:pPr>
    </w:p>
    <w:p w14:paraId="60F91DD5"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3.4.1.</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4FFA6226"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3.4.1.1. </w:t>
      </w:r>
      <w:r w:rsidRPr="006A3DA0">
        <w:rPr>
          <w:rFonts w:ascii="Times New Roman" w:eastAsia="Cambria"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A3DA0">
        <w:rPr>
          <w:rFonts w:ascii="Times New Roman" w:hAnsi="Times New Roman" w:cs="Times New Roman"/>
          <w:b/>
          <w:bCs/>
          <w:color w:val="5C5D5D"/>
          <w:sz w:val="24"/>
          <w:szCs w:val="24"/>
        </w:rPr>
        <w:t xml:space="preserve"> </w:t>
      </w:r>
      <w:r w:rsidRPr="006A3DA0">
        <w:rPr>
          <w:rFonts w:ascii="Times New Roman" w:eastAsia="Cambria" w:hAnsi="Times New Roman" w:cs="Times New Roman"/>
          <w:color w:val="000000"/>
          <w:sz w:val="24"/>
          <w:szCs w:val="24"/>
          <w:shd w:val="clear" w:color="auto" w:fill="FFFFFF"/>
        </w:rPr>
        <w:t>naujų subtiekėjų pasitelkimą visu Sutarties vykdymo metu;</w:t>
      </w:r>
    </w:p>
    <w:p w14:paraId="5394299D"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3.4.1.2. </w:t>
      </w:r>
      <w:r w:rsidRPr="006A3DA0">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760D55C2"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3.4.1.3. </w:t>
      </w:r>
      <w:r w:rsidRPr="006A3DA0">
        <w:rPr>
          <w:rFonts w:ascii="Times New Roman" w:eastAsia="Cambria"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A3DA0">
        <w:rPr>
          <w:rFonts w:ascii="Times New Roman" w:eastAsia="Cambria" w:hAnsi="Times New Roman" w:cs="Times New Roman"/>
          <w:color w:val="000000"/>
          <w:sz w:val="24"/>
          <w:szCs w:val="24"/>
          <w:shd w:val="clear" w:color="auto" w:fill="FFFFFF"/>
        </w:rPr>
        <w:t>subtiekimo</w:t>
      </w:r>
      <w:proofErr w:type="spellEnd"/>
      <w:r w:rsidRPr="006A3DA0">
        <w:rPr>
          <w:rFonts w:ascii="Times New Roman" w:eastAsia="Cambria" w:hAnsi="Times New Roman" w:cs="Times New Roman"/>
          <w:color w:val="000000"/>
          <w:sz w:val="24"/>
          <w:szCs w:val="24"/>
          <w:shd w:val="clear" w:color="auto" w:fill="FFFFFF"/>
        </w:rPr>
        <w:t xml:space="preserve"> sutartyje nustatytus reikalavimus;</w:t>
      </w:r>
    </w:p>
    <w:p w14:paraId="789FD8A0"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3.4.1.4. </w:t>
      </w:r>
      <w:r w:rsidRPr="006A3DA0">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14:paraId="27467AB9"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sz w:val="24"/>
          <w:szCs w:val="24"/>
        </w:rPr>
      </w:pPr>
    </w:p>
    <w:p w14:paraId="55DEC3C7"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4.</w:t>
      </w:r>
      <w:r w:rsidRPr="006A3DA0">
        <w:rPr>
          <w:rFonts w:ascii="Times New Roman" w:eastAsia="Arial" w:hAnsi="Times New Roman" w:cs="Times New Roman"/>
          <w:b/>
          <w:caps/>
          <w:sz w:val="24"/>
          <w:szCs w:val="24"/>
        </w:rPr>
        <w:tab/>
        <w:t>Šalių bendradarbiavimas</w:t>
      </w:r>
    </w:p>
    <w:p w14:paraId="5E098873"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caps/>
          <w:smallCaps/>
          <w:sz w:val="24"/>
          <w:szCs w:val="24"/>
        </w:rPr>
      </w:pPr>
    </w:p>
    <w:p w14:paraId="2EC497D8"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4.1.</w:t>
      </w:r>
      <w:r w:rsidRPr="006A3DA0">
        <w:rPr>
          <w:rFonts w:ascii="Times New Roman" w:eastAsia="Arial" w:hAnsi="Times New Roman" w:cs="Times New Roman"/>
          <w:b/>
          <w:sz w:val="24"/>
          <w:szCs w:val="24"/>
        </w:rPr>
        <w:tab/>
        <w:t>Šalių bendradarbiavimo pareiga</w:t>
      </w:r>
    </w:p>
    <w:p w14:paraId="4701FACE"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31FF99A9"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4.1.1.</w:t>
      </w:r>
      <w:r w:rsidRPr="006A3DA0">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5B6C6A8"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4.1.2.</w:t>
      </w:r>
      <w:r w:rsidRPr="006A3DA0">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3FEFE1D7"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4.1.3.</w:t>
      </w:r>
      <w:r w:rsidRPr="006A3DA0">
        <w:rPr>
          <w:rFonts w:ascii="Times New Roman" w:eastAsia="Arial" w:hAnsi="Times New Roman" w:cs="Times New Roman"/>
          <w:sz w:val="24"/>
          <w:szCs w:val="24"/>
        </w:rPr>
        <w:tab/>
      </w:r>
      <w:r w:rsidRPr="006A3DA0">
        <w:rPr>
          <w:rFonts w:ascii="Times New Roman" w:eastAsia="Arial" w:hAnsi="Times New Roman" w:cs="Times New Roman"/>
          <w:sz w:val="24"/>
          <w:szCs w:val="24"/>
          <w:shd w:val="clear" w:color="auto" w:fill="FFFFFF"/>
        </w:rPr>
        <w:t xml:space="preserve">Jeigu Šalis susiduria su </w:t>
      </w:r>
      <w:r w:rsidRPr="006A3DA0">
        <w:rPr>
          <w:rFonts w:ascii="Times New Roman" w:eastAsia="Arial" w:hAnsi="Times New Roman" w:cs="Times New Roman"/>
          <w:sz w:val="24"/>
          <w:szCs w:val="24"/>
        </w:rPr>
        <w:t>S</w:t>
      </w:r>
      <w:r w:rsidRPr="006A3DA0">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6A3DA0">
        <w:rPr>
          <w:rFonts w:ascii="Times New Roman" w:eastAsia="Arial" w:hAnsi="Times New Roman" w:cs="Times New Roman"/>
          <w:sz w:val="24"/>
          <w:szCs w:val="24"/>
        </w:rPr>
        <w:t>s</w:t>
      </w:r>
      <w:r w:rsidRPr="006A3DA0">
        <w:rPr>
          <w:rFonts w:ascii="Times New Roman" w:eastAsia="Arial" w:hAnsi="Times New Roman" w:cs="Times New Roman"/>
          <w:sz w:val="24"/>
          <w:szCs w:val="24"/>
          <w:shd w:val="clear" w:color="auto" w:fill="FFFFFF"/>
        </w:rPr>
        <w:t xml:space="preserve"> kliūtis</w:t>
      </w:r>
      <w:r w:rsidRPr="006A3DA0">
        <w:rPr>
          <w:rFonts w:ascii="Times New Roman" w:eastAsia="Arial" w:hAnsi="Times New Roman" w:cs="Times New Roman"/>
          <w:sz w:val="24"/>
          <w:szCs w:val="24"/>
        </w:rPr>
        <w:t xml:space="preserve"> ir imtis visų nuo jos priklausančių protingų priemonių toms kliūtims pašalinti. </w:t>
      </w:r>
    </w:p>
    <w:p w14:paraId="70B7C188"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548862BC"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color w:val="000000"/>
          <w:sz w:val="24"/>
          <w:szCs w:val="24"/>
        </w:rPr>
      </w:pPr>
      <w:r w:rsidRPr="006A3DA0">
        <w:rPr>
          <w:rFonts w:ascii="Times New Roman" w:eastAsia="Arial" w:hAnsi="Times New Roman" w:cs="Times New Roman"/>
          <w:b/>
          <w:color w:val="000000"/>
          <w:sz w:val="24"/>
          <w:szCs w:val="24"/>
        </w:rPr>
        <w:t>4.2.</w:t>
      </w:r>
      <w:r w:rsidRPr="006A3DA0">
        <w:rPr>
          <w:rFonts w:ascii="Times New Roman" w:eastAsia="Arial" w:hAnsi="Times New Roman" w:cs="Times New Roman"/>
          <w:b/>
          <w:color w:val="000000"/>
          <w:sz w:val="24"/>
          <w:szCs w:val="24"/>
        </w:rPr>
        <w:tab/>
      </w:r>
      <w:r w:rsidRPr="006A3DA0">
        <w:rPr>
          <w:rFonts w:ascii="Times New Roman" w:eastAsia="Arial" w:hAnsi="Times New Roman" w:cs="Times New Roman"/>
          <w:b/>
          <w:sz w:val="24"/>
          <w:szCs w:val="24"/>
        </w:rPr>
        <w:t>Kontaktiniai asmenys</w:t>
      </w:r>
    </w:p>
    <w:p w14:paraId="0F40A888"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color w:val="000000"/>
          <w:sz w:val="24"/>
          <w:szCs w:val="24"/>
        </w:rPr>
      </w:pPr>
    </w:p>
    <w:p w14:paraId="3E8E21E7" w14:textId="77777777" w:rsidR="00BA243F" w:rsidRPr="006A3DA0" w:rsidRDefault="00BA243F" w:rsidP="00BA243F">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4.2.1.</w:t>
      </w:r>
      <w:r w:rsidRPr="006A3DA0">
        <w:rPr>
          <w:rFonts w:ascii="Times New Roman" w:eastAsia="Arial" w:hAnsi="Times New Roman" w:cs="Times New Roman"/>
          <w:sz w:val="24"/>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DB7731B" w14:textId="77777777" w:rsidR="00BA243F" w:rsidRPr="006A3DA0" w:rsidRDefault="00BA243F" w:rsidP="00BA243F">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lastRenderedPageBreak/>
        <w:t>4.2.2.</w:t>
      </w:r>
      <w:r w:rsidRPr="006A3DA0">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A3DA0">
        <w:rPr>
          <w:rFonts w:ascii="Times New Roman" w:hAnsi="Times New Roman" w:cs="Times New Roman"/>
          <w:sz w:val="24"/>
          <w:szCs w:val="24"/>
        </w:rPr>
        <w:t xml:space="preserve"> </w:t>
      </w:r>
      <w:r w:rsidRPr="006A3DA0">
        <w:rPr>
          <w:rFonts w:ascii="Times New Roman" w:eastAsia="Arial" w:hAnsi="Times New Roman" w:cs="Times New Roman"/>
          <w:sz w:val="24"/>
          <w:szCs w:val="24"/>
        </w:rPr>
        <w:t>vardą, pavardę, el. paštą ir telefono numerį.</w:t>
      </w:r>
    </w:p>
    <w:p w14:paraId="31C7CAFF" w14:textId="77777777" w:rsidR="00BA243F" w:rsidRPr="006A3DA0" w:rsidRDefault="00BA243F" w:rsidP="00BA243F">
      <w:pPr>
        <w:widowControl w:val="0"/>
        <w:tabs>
          <w:tab w:val="left" w:pos="567"/>
          <w:tab w:val="left" w:pos="709"/>
          <w:tab w:val="left" w:pos="851"/>
          <w:tab w:val="left" w:pos="992"/>
          <w:tab w:val="left" w:pos="1134"/>
          <w:tab w:val="left" w:pos="1418"/>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4.2.3.</w:t>
      </w:r>
      <w:r w:rsidRPr="006A3DA0">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8C35999" w14:textId="77777777" w:rsidR="00BA243F" w:rsidRPr="006A3DA0" w:rsidRDefault="00BA243F" w:rsidP="00BA243F">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p>
    <w:p w14:paraId="59512EED" w14:textId="77777777" w:rsidR="00BA243F" w:rsidRPr="006A3DA0" w:rsidRDefault="00BA243F" w:rsidP="00BA243F">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5.</w:t>
      </w:r>
      <w:r w:rsidRPr="006A3DA0">
        <w:rPr>
          <w:rFonts w:ascii="Times New Roman" w:eastAsia="Arial" w:hAnsi="Times New Roman" w:cs="Times New Roman"/>
          <w:b/>
          <w:caps/>
          <w:sz w:val="24"/>
          <w:szCs w:val="24"/>
        </w:rPr>
        <w:tab/>
        <w:t>SUTARTIES VYKDYMO METU PATEIKIAMI dokumentai</w:t>
      </w:r>
    </w:p>
    <w:p w14:paraId="1A822CF7" w14:textId="77777777" w:rsidR="00BA243F" w:rsidRPr="006A3DA0" w:rsidRDefault="00BA243F" w:rsidP="00BA243F">
      <w:pPr>
        <w:keepNext/>
        <w:keepLines/>
        <w:pBdr>
          <w:top w:val="nil"/>
          <w:left w:val="nil"/>
          <w:bottom w:val="nil"/>
          <w:right w:val="nil"/>
          <w:between w:val="nil"/>
        </w:pBdr>
        <w:tabs>
          <w:tab w:val="left" w:pos="0"/>
          <w:tab w:val="left" w:pos="426"/>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0F03C4AB" w14:textId="77777777" w:rsidR="00BA243F" w:rsidRPr="006A3DA0" w:rsidRDefault="00BA243F" w:rsidP="00BA243F">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5.1. Jeigu Tiekėjas turi parengti ir (ar) pateikti Pirkėjui Prekių naudojimo instrukcijas, jos turi būti aiškios ir detalios, kad Pirkėjas, vadovaudamasis jomis, galėtų tinkamai naudoti patiektas Prekes.</w:t>
      </w:r>
    </w:p>
    <w:p w14:paraId="1E9C8BCC" w14:textId="77777777" w:rsidR="00BA243F" w:rsidRPr="006A3DA0" w:rsidRDefault="00BA243F" w:rsidP="00BA243F">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ABC302" w14:textId="77777777" w:rsidR="00BA243F" w:rsidRPr="006A3DA0" w:rsidRDefault="00BA243F" w:rsidP="00BA243F">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66522E1" w14:textId="77777777" w:rsidR="00BA243F" w:rsidRPr="006A3DA0" w:rsidRDefault="00BA243F" w:rsidP="00BA243F">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rPr>
      </w:pPr>
    </w:p>
    <w:p w14:paraId="60F7F504" w14:textId="77777777" w:rsidR="00BA243F" w:rsidRPr="006A3DA0" w:rsidRDefault="00BA243F" w:rsidP="00BA243F">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6.</w:t>
      </w:r>
      <w:r w:rsidRPr="006A3DA0">
        <w:rPr>
          <w:rFonts w:ascii="Times New Roman" w:eastAsia="Arial" w:hAnsi="Times New Roman" w:cs="Times New Roman"/>
          <w:b/>
          <w:caps/>
          <w:sz w:val="24"/>
          <w:szCs w:val="24"/>
        </w:rPr>
        <w:tab/>
        <w:t>PREKIŲ TIEKIMO PABAIGA IR PREKIŲ priėmimas</w:t>
      </w:r>
    </w:p>
    <w:p w14:paraId="237F8E25" w14:textId="77777777" w:rsidR="00BA243F" w:rsidRPr="006A3DA0" w:rsidRDefault="00BA243F" w:rsidP="00BA243F">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6F7CE64C"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6.1.</w:t>
      </w:r>
      <w:r w:rsidRPr="006A3DA0">
        <w:rPr>
          <w:rFonts w:ascii="Times New Roman" w:eastAsia="Arial" w:hAnsi="Times New Roman" w:cs="Times New Roman"/>
          <w:b/>
          <w:sz w:val="24"/>
          <w:szCs w:val="24"/>
        </w:rPr>
        <w:tab/>
        <w:t>Prekių tiekimo pabaiga</w:t>
      </w:r>
    </w:p>
    <w:p w14:paraId="259BEF0B"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6A2E2F2B" w14:textId="77777777" w:rsidR="00BA243F" w:rsidRPr="006A3DA0" w:rsidRDefault="00BA243F" w:rsidP="00BA243F">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6.1.1.</w:t>
      </w:r>
      <w:r w:rsidRPr="006A3DA0">
        <w:rPr>
          <w:rFonts w:ascii="Times New Roman" w:eastAsia="Arial" w:hAnsi="Times New Roman" w:cs="Times New Roman"/>
          <w:sz w:val="24"/>
          <w:szCs w:val="24"/>
        </w:rPr>
        <w:tab/>
        <w:t xml:space="preserve">Prekių tiekimas laikomas užbaigtu, kai yra įvykdytos visos šios sąlygos: </w:t>
      </w:r>
    </w:p>
    <w:p w14:paraId="08D46AFA" w14:textId="77777777" w:rsidR="00BA243F" w:rsidRPr="006A3DA0" w:rsidRDefault="00BA243F" w:rsidP="00BA243F">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6.1.1.1. Tiekėjas pristatė visas Prekes pagal Sutarties ir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reikalavimus (ir kai suteiktos visos su Prekėmis susijusios paslaugos, jei to reikalaujama), </w:t>
      </w:r>
    </w:p>
    <w:p w14:paraId="5818B0F1" w14:textId="77777777" w:rsidR="00BA243F" w:rsidRPr="006A3DA0" w:rsidRDefault="00BA243F" w:rsidP="00BA243F">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6.1.1.2. Tiekėjas perdavė Pirkėjui visą reikalingą dokumentaciją, įskaitant naudojimo instrukcijas ir garantijas (jei to reikalaujama),</w:t>
      </w:r>
    </w:p>
    <w:p w14:paraId="4648E943" w14:textId="77777777" w:rsidR="00BA243F" w:rsidRPr="006A3DA0" w:rsidRDefault="00BA243F" w:rsidP="00BA243F">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6.1.1.3. Tiekėjas apmokė Pirkėjo personalą, kaip naudoti Prekes (jeigu to reikalaujama),</w:t>
      </w:r>
    </w:p>
    <w:p w14:paraId="762995C4" w14:textId="77777777" w:rsidR="00BA243F" w:rsidRPr="006A3DA0" w:rsidRDefault="00BA243F" w:rsidP="00BA243F">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346365A8" w14:textId="77777777" w:rsidR="00BA243F" w:rsidRPr="006A3DA0" w:rsidRDefault="00BA243F" w:rsidP="00BA243F">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6.1.1.5. Tiekėjas įvykdė kitas sąlygas, numatytas </w:t>
      </w:r>
      <w:r w:rsidRPr="006A3DA0">
        <w:rPr>
          <w:rFonts w:ascii="Times New Roman" w:hAnsi="Times New Roman" w:cs="Times New Roman"/>
          <w:sz w:val="24"/>
          <w:szCs w:val="24"/>
        </w:rPr>
        <w:t>įstatymuose bei kituose teisės aktuose</w:t>
      </w:r>
      <w:r w:rsidRPr="006A3DA0">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14:paraId="643FB5C5" w14:textId="77777777" w:rsidR="00BA243F" w:rsidRPr="006A3DA0" w:rsidRDefault="00BA243F" w:rsidP="00BA243F">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7B2D3B4D"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6.2.</w:t>
      </w:r>
      <w:r w:rsidRPr="006A3DA0">
        <w:rPr>
          <w:rFonts w:ascii="Times New Roman" w:eastAsia="Arial" w:hAnsi="Times New Roman" w:cs="Times New Roman"/>
          <w:b/>
          <w:sz w:val="24"/>
          <w:szCs w:val="24"/>
        </w:rPr>
        <w:tab/>
        <w:t>Prekių perdavimas–priėmimas</w:t>
      </w:r>
    </w:p>
    <w:p w14:paraId="1148F907"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3786455B" w14:textId="77777777" w:rsidR="00BA243F" w:rsidRPr="006A3DA0" w:rsidRDefault="00BA243F" w:rsidP="00BA243F">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6.2.1.</w:t>
      </w:r>
      <w:r w:rsidRPr="006A3DA0">
        <w:rPr>
          <w:rFonts w:ascii="Times New Roman" w:eastAsia="Arial" w:hAnsi="Times New Roman" w:cs="Times New Roman"/>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51F764C" w14:textId="77777777" w:rsidR="00BA243F" w:rsidRPr="006A3DA0" w:rsidRDefault="00BA243F" w:rsidP="00BA243F">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6.2.2.</w:t>
      </w:r>
      <w:r w:rsidRPr="006A3DA0">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30A0AF8" w14:textId="77777777" w:rsidR="00BA243F" w:rsidRPr="006A3DA0" w:rsidRDefault="00BA243F" w:rsidP="00BA243F">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6.2.3.</w:t>
      </w:r>
      <w:r w:rsidRPr="006A3DA0">
        <w:rPr>
          <w:rFonts w:ascii="Times New Roman" w:eastAsia="Arial" w:hAnsi="Times New Roman" w:cs="Times New Roman"/>
          <w:sz w:val="24"/>
          <w:szCs w:val="24"/>
        </w:rPr>
        <w:tab/>
        <w:t xml:space="preserve">Tiekėjui pristačius Prekes, Pirkėjas atlieka jų patikrinimą ir privalo: </w:t>
      </w:r>
    </w:p>
    <w:p w14:paraId="035378E8" w14:textId="77777777" w:rsidR="00BA243F" w:rsidRPr="006A3DA0" w:rsidRDefault="00BA243F" w:rsidP="00BA243F">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lastRenderedPageBreak/>
        <w:t>6.2.3.1. ne vėliau kaip per 5 (penkias) darbo dienas nuo faktinio Prekių perdavimo priimti Prekes, pasirašydamas Prekių perdavimo–priėmimo aktą; arba</w:t>
      </w:r>
    </w:p>
    <w:p w14:paraId="34520139" w14:textId="77777777" w:rsidR="00BA243F" w:rsidRPr="006A3DA0" w:rsidRDefault="00BA243F" w:rsidP="00BA243F">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A3DA0">
        <w:rPr>
          <w:rFonts w:ascii="Times New Roman" w:eastAsia="Arial" w:hAnsi="Times New Roman" w:cs="Times New Roman"/>
          <w:b/>
          <w:bCs/>
          <w:sz w:val="24"/>
          <w:szCs w:val="24"/>
        </w:rPr>
        <w:t>Defektų aktas</w:t>
      </w:r>
      <w:r w:rsidRPr="006A3DA0">
        <w:rPr>
          <w:rFonts w:ascii="Times New Roman" w:eastAsia="Arial" w:hAnsi="Times New Roman" w:cs="Times New Roman"/>
          <w:sz w:val="24"/>
          <w:szCs w:val="24"/>
        </w:rPr>
        <w:t>); arba</w:t>
      </w:r>
    </w:p>
    <w:p w14:paraId="4905B03D" w14:textId="77777777" w:rsidR="00BA243F" w:rsidRPr="006A3DA0" w:rsidRDefault="00BA243F" w:rsidP="00BA243F">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6.2.3.3. atsisakyti priimti Prekes ar jų dalį ir įteikti (arba išsiųsti) Defektų aktą Tiekėjui dėl netinkamų Prekių ar jų dalies.  </w:t>
      </w:r>
    </w:p>
    <w:p w14:paraId="7A46FE68" w14:textId="77777777" w:rsidR="00BA243F" w:rsidRPr="006A3DA0" w:rsidRDefault="00BA243F" w:rsidP="00BA243F">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6.2.4.</w:t>
      </w:r>
      <w:r w:rsidRPr="006A3DA0">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14:paraId="109ACB5A" w14:textId="77777777" w:rsidR="00BA243F" w:rsidRPr="006A3DA0" w:rsidRDefault="00BA243F" w:rsidP="00BA243F">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6.2.5.</w:t>
      </w:r>
      <w:r w:rsidRPr="006A3DA0">
        <w:rPr>
          <w:rFonts w:ascii="Times New Roman" w:eastAsia="Arial" w:hAnsi="Times New Roman" w:cs="Times New Roman"/>
          <w:sz w:val="24"/>
          <w:szCs w:val="24"/>
        </w:rPr>
        <w:tab/>
        <w:t xml:space="preserve">Prekes, neatitinkančias Sutarties,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(jei taikoma) reikalavimų, Tiekėjas privalo atsiimti savo sąskaita per Pirkėjo Defektų akte nustatytą terminą, taip pat Pirkėjo reikalavimu atlyginti tokių Prekių saugojimo išlaidas.</w:t>
      </w:r>
    </w:p>
    <w:p w14:paraId="1D780102" w14:textId="77777777" w:rsidR="00BA243F" w:rsidRPr="006A3DA0" w:rsidRDefault="00BA243F" w:rsidP="00BA243F">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6.2.6.</w:t>
      </w:r>
      <w:r w:rsidRPr="006A3DA0">
        <w:rPr>
          <w:rFonts w:ascii="Times New Roman" w:eastAsia="Arial" w:hAnsi="Times New Roman" w:cs="Times New Roman"/>
          <w:sz w:val="24"/>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FCB5DE1" w14:textId="77777777" w:rsidR="00BA243F" w:rsidRPr="006A3DA0" w:rsidRDefault="00BA243F" w:rsidP="00BA243F">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6.2.7.</w:t>
      </w:r>
      <w:r w:rsidRPr="006A3DA0">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14:paraId="57DD4466" w14:textId="77777777" w:rsidR="00BA243F" w:rsidRPr="006A3DA0" w:rsidRDefault="00BA243F" w:rsidP="00BA243F">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6.2.8.</w:t>
      </w:r>
      <w:r w:rsidRPr="006A3DA0">
        <w:rPr>
          <w:rFonts w:ascii="Times New Roman" w:eastAsia="Arial" w:hAnsi="Times New Roman" w:cs="Times New Roman"/>
          <w:sz w:val="24"/>
          <w:szCs w:val="24"/>
        </w:rPr>
        <w:tab/>
        <w:t>Prekių praradimo ar sugadinimo ar atsitiktinio žuvimo rizika Pirkėjui iš Tiekėjo pereina nuo faktinio Prekių priėmimo momento.</w:t>
      </w:r>
    </w:p>
    <w:p w14:paraId="5E95D7B7" w14:textId="77777777" w:rsidR="00BA243F" w:rsidRPr="006A3DA0" w:rsidRDefault="00BA243F" w:rsidP="00BA243F">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6.2.9.</w:t>
      </w:r>
      <w:r w:rsidRPr="006A3DA0">
        <w:rPr>
          <w:rFonts w:ascii="Times New Roman" w:eastAsia="Arial" w:hAnsi="Times New Roman" w:cs="Times New Roman"/>
          <w:sz w:val="24"/>
          <w:szCs w:val="24"/>
        </w:rPr>
        <w:tab/>
        <w:t xml:space="preserve">Pirkėjas turi teisę naudotis Prekėmis tik po Prekių perdavimo-priėmimo akto pasirašymo. </w:t>
      </w:r>
    </w:p>
    <w:p w14:paraId="35817F71"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402E479"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3E03C84E" w14:textId="77777777" w:rsidR="00BA243F" w:rsidRPr="006A3DA0" w:rsidRDefault="00BA243F" w:rsidP="00BA243F">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7.</w:t>
      </w:r>
      <w:r w:rsidRPr="006A3DA0">
        <w:rPr>
          <w:rFonts w:ascii="Times New Roman" w:eastAsia="Arial" w:hAnsi="Times New Roman" w:cs="Times New Roman"/>
          <w:b/>
          <w:caps/>
          <w:sz w:val="24"/>
          <w:szCs w:val="24"/>
        </w:rPr>
        <w:tab/>
        <w:t>Tiekėjo garantiniai įsipareigojimai</w:t>
      </w:r>
    </w:p>
    <w:p w14:paraId="322823B7" w14:textId="77777777" w:rsidR="00BA243F" w:rsidRPr="006A3DA0" w:rsidRDefault="00BA243F" w:rsidP="00BA243F">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48EEF2FB"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7.1.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Garantiniai terminai (jei taikoma)</w:t>
      </w:r>
    </w:p>
    <w:p w14:paraId="11EC5650"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32B7E759" w14:textId="77777777" w:rsidR="00BA243F" w:rsidRPr="006A3DA0" w:rsidRDefault="00BA243F" w:rsidP="00BA243F">
      <w:pPr>
        <w:widowControl w:val="0"/>
        <w:pBdr>
          <w:top w:val="nil"/>
          <w:left w:val="nil"/>
          <w:bottom w:val="nil"/>
          <w:right w:val="nil"/>
          <w:between w:val="nil"/>
        </w:pBdr>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7.1.1.</w:t>
      </w:r>
      <w:r w:rsidRPr="006A3DA0">
        <w:rPr>
          <w:rFonts w:ascii="Times New Roman" w:eastAsia="Arial" w:hAnsi="Times New Roman" w:cs="Times New Roman"/>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4330238" w14:textId="77777777" w:rsidR="00BA243F" w:rsidRPr="006A3DA0" w:rsidRDefault="00BA243F" w:rsidP="00BA243F">
      <w:pPr>
        <w:widowControl w:val="0"/>
        <w:pBdr>
          <w:top w:val="nil"/>
          <w:left w:val="nil"/>
          <w:bottom w:val="nil"/>
          <w:right w:val="nil"/>
          <w:between w:val="nil"/>
        </w:pBdr>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7.1.2.</w:t>
      </w:r>
      <w:r w:rsidRPr="006A3DA0">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3E903B9" w14:textId="77777777" w:rsidR="00BA243F" w:rsidRPr="006A3DA0" w:rsidRDefault="00BA243F" w:rsidP="00BA243F">
      <w:pPr>
        <w:widowControl w:val="0"/>
        <w:pBdr>
          <w:top w:val="nil"/>
          <w:left w:val="nil"/>
          <w:bottom w:val="nil"/>
          <w:right w:val="nil"/>
          <w:between w:val="nil"/>
        </w:pBdr>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7.1.3.</w:t>
      </w:r>
      <w:r w:rsidRPr="006A3DA0">
        <w:rPr>
          <w:rFonts w:ascii="Times New Roman" w:eastAsia="Arial" w:hAnsi="Times New Roman" w:cs="Times New Roman"/>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D40A0D4" w14:textId="77777777" w:rsidR="00BA243F" w:rsidRPr="006A3DA0" w:rsidRDefault="00BA243F" w:rsidP="00BA243F">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p>
    <w:p w14:paraId="1366CFF1"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lastRenderedPageBreak/>
        <w:t>7.2.</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Pretenzijos dėl Prekių trūkumų</w:t>
      </w:r>
    </w:p>
    <w:p w14:paraId="6A440BBE"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4F8364E5"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7.2.1.</w:t>
      </w:r>
      <w:r w:rsidRPr="006A3DA0">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EC27C1B"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7.2.2.</w:t>
      </w:r>
      <w:r w:rsidRPr="006A3DA0">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6200CA0" w14:textId="77777777" w:rsidR="00BA243F" w:rsidRPr="006A3DA0" w:rsidRDefault="00BA243F" w:rsidP="00BA243F">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691107F" w14:textId="77777777" w:rsidR="00BA243F" w:rsidRPr="006A3DA0" w:rsidRDefault="00BA243F" w:rsidP="00BA243F">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7.2.3.1. jei Prekės atitinka Sutartyje nurodytus reikalavimus – Pirkėjas;</w:t>
      </w:r>
    </w:p>
    <w:p w14:paraId="56329EB8" w14:textId="77777777" w:rsidR="00BA243F" w:rsidRPr="006A3DA0" w:rsidRDefault="00BA243F" w:rsidP="00BA243F">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7.2.3.2. jei Prekės neatitinka Sutartyje nurodytų reikalavimų – Tiekėjas.</w:t>
      </w:r>
    </w:p>
    <w:p w14:paraId="6EFFD6BA" w14:textId="77777777" w:rsidR="00BA243F" w:rsidRPr="006A3DA0" w:rsidRDefault="00BA243F" w:rsidP="00BA243F">
      <w:pP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67DD8E43"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7.3.</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Prekių trūkumų šalinimas</w:t>
      </w:r>
    </w:p>
    <w:p w14:paraId="39A7815F"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6A1AFBF7"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7.3.1.</w:t>
      </w:r>
      <w:r w:rsidRPr="006A3DA0">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14:paraId="2841267F"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7.3.2.</w:t>
      </w:r>
      <w:r w:rsidRPr="006A3DA0">
        <w:rPr>
          <w:rFonts w:ascii="Times New Roman" w:eastAsia="Arial" w:hAnsi="Times New Roman" w:cs="Times New Roman"/>
          <w:sz w:val="24"/>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66EA1F6"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7.3.3.</w:t>
      </w:r>
      <w:r w:rsidRPr="006A3DA0">
        <w:rPr>
          <w:rFonts w:ascii="Times New Roman" w:eastAsia="Arial" w:hAnsi="Times New Roman" w:cs="Times New Roman"/>
          <w:sz w:val="24"/>
          <w:szCs w:val="24"/>
        </w:rPr>
        <w:tab/>
        <w:t>Sutaisytoje Prekių dalyje pakartotinai nustačius Prekių trūkumų, Tiekėjas privalo pakeisti Prekes naujomis kokybiškomis Prekėmis, nebent Pirkėjas raštu sutiktų Prekes dar kartą taisyti.</w:t>
      </w:r>
    </w:p>
    <w:p w14:paraId="3D4853AD"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7.3.4.</w:t>
      </w:r>
      <w:r w:rsidRPr="006A3DA0">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14:paraId="1ABEF09D"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7.3.5.</w:t>
      </w:r>
      <w:r w:rsidRPr="006A3DA0">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A216591" w14:textId="77777777" w:rsidR="00BA243F" w:rsidRPr="006A3DA0" w:rsidRDefault="00BA243F" w:rsidP="00BA243F">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7.3.6.</w:t>
      </w:r>
      <w:r w:rsidRPr="006A3DA0">
        <w:rPr>
          <w:rFonts w:ascii="Times New Roman" w:eastAsia="Arial" w:hAnsi="Times New Roman" w:cs="Times New Roman"/>
          <w:sz w:val="24"/>
          <w:szCs w:val="24"/>
        </w:rPr>
        <w:tab/>
        <w:t>Tiekėjas, pašalinęs visus Prekių trūkumus, privalo apie tai informuoti Pirkėją.</w:t>
      </w:r>
    </w:p>
    <w:p w14:paraId="5E423DCC" w14:textId="77777777" w:rsidR="00BA243F" w:rsidRPr="006A3DA0" w:rsidRDefault="00BA243F" w:rsidP="00BA243F">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7.3.7.</w:t>
      </w:r>
      <w:r w:rsidRPr="006A3DA0">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E4997F2" w14:textId="77777777" w:rsidR="00BA243F" w:rsidRPr="006A3DA0" w:rsidRDefault="00BA243F" w:rsidP="00BA243F">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5856FAC6"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7.4.</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Pirkėjo teisės, Tiekėjui nepašalinus Prekių trūkumų</w:t>
      </w:r>
    </w:p>
    <w:p w14:paraId="1BDF724C"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66308474"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7.4.1.</w:t>
      </w:r>
      <w:r w:rsidRPr="006A3DA0">
        <w:rPr>
          <w:rFonts w:ascii="Times New Roman" w:eastAsia="Arial" w:hAnsi="Times New Roman" w:cs="Times New Roman"/>
          <w:sz w:val="24"/>
          <w:szCs w:val="24"/>
        </w:rPr>
        <w:tab/>
        <w:t>Jeigu Tiekėjas atsisako pašalinti arba nepašalina Prekių trūkumų per Pirkėjo nustatytus protingus terminus, Pirkėjas turi teisę:</w:t>
      </w:r>
    </w:p>
    <w:p w14:paraId="6E5654D8"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101C23B"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7.4.1.2. reikalauti sumažinti Tiekėjui mokėtiną sumą ir grąžinti dėl šios sumos sumažinimo susidariusią permoką per 30 (trisdešimt) dienų nuo Tiekėjui nustatyto termino pašalinti Prekių trūkumus </w:t>
      </w:r>
      <w:r w:rsidRPr="006A3DA0">
        <w:rPr>
          <w:rFonts w:ascii="Times New Roman" w:eastAsia="Arial" w:hAnsi="Times New Roman" w:cs="Times New Roman"/>
          <w:sz w:val="24"/>
          <w:szCs w:val="24"/>
        </w:rPr>
        <w:lastRenderedPageBreak/>
        <w:t>pabaigos; arba</w:t>
      </w:r>
    </w:p>
    <w:p w14:paraId="3B850A4E"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7.4.1.3. grąžinti Prekes Tiekėjui ir nemokėti už tokias Prekes ar reikalauti grąžinti už Prekes sumokėtą sumą bei nutraukti Sutartį.</w:t>
      </w:r>
    </w:p>
    <w:p w14:paraId="79E92701"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7.4.2.</w:t>
      </w:r>
      <w:r w:rsidRPr="006A3DA0">
        <w:rPr>
          <w:rFonts w:ascii="Times New Roman" w:eastAsia="Arial" w:hAnsi="Times New Roman" w:cs="Times New Roman"/>
          <w:sz w:val="24"/>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08A4069"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7.4.3.</w:t>
      </w:r>
      <w:r w:rsidRPr="006A3DA0">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52D5B71D"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7.4.4.</w:t>
      </w:r>
      <w:r w:rsidRPr="006A3DA0">
        <w:rPr>
          <w:rFonts w:ascii="Times New Roman" w:eastAsia="Arial" w:hAnsi="Times New Roman" w:cs="Times New Roman"/>
          <w:sz w:val="24"/>
          <w:szCs w:val="24"/>
        </w:rPr>
        <w:tab/>
        <w:t>Už vėlavimą pašalinti Prekių trūkumus Pirkėjas privalo reikalauti Tiekėjo sumokėti Specialiosiose sąlygose nustatyto dydžio netesybas.</w:t>
      </w:r>
    </w:p>
    <w:p w14:paraId="6BDEAB80"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58663C3E" w14:textId="77777777" w:rsidR="00BA243F" w:rsidRPr="006A3DA0" w:rsidRDefault="00BA243F" w:rsidP="00BA243F">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8.</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PRISTATYMO terminai</w:t>
      </w:r>
    </w:p>
    <w:p w14:paraId="65220258" w14:textId="77777777" w:rsidR="00BA243F" w:rsidRPr="006A3DA0" w:rsidRDefault="00BA243F" w:rsidP="00BA243F">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64C0D26B"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8.1.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Pristatymo terminai ir Prekių tiekimo grafikas</w:t>
      </w:r>
    </w:p>
    <w:p w14:paraId="545534A7"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63D1C614"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8.1.1.</w:t>
      </w:r>
      <w:r w:rsidRPr="006A3DA0">
        <w:rPr>
          <w:rFonts w:ascii="Times New Roman" w:eastAsia="Arial" w:hAnsi="Times New Roman" w:cs="Times New Roman"/>
          <w:sz w:val="24"/>
          <w:szCs w:val="24"/>
        </w:rPr>
        <w:tab/>
        <w:t xml:space="preserve">Tiekėjas privalo pristatyti Prekes laikydamasis terminų, nurodytų Specialiosiose sąlygose. </w:t>
      </w:r>
    </w:p>
    <w:p w14:paraId="01A8DE30" w14:textId="77777777" w:rsidR="00BA243F" w:rsidRPr="006A3DA0" w:rsidRDefault="00BA243F" w:rsidP="00BA243F">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8.1.2.</w:t>
      </w:r>
      <w:r w:rsidRPr="006A3DA0">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A3DA0">
        <w:rPr>
          <w:rFonts w:ascii="Times New Roman" w:eastAsia="Arial" w:hAnsi="Times New Roman" w:cs="Times New Roman"/>
          <w:b/>
          <w:bCs/>
          <w:sz w:val="24"/>
          <w:szCs w:val="24"/>
        </w:rPr>
        <w:t>Grafikas</w:t>
      </w:r>
      <w:r w:rsidRPr="006A3DA0">
        <w:rPr>
          <w:rFonts w:ascii="Times New Roman" w:eastAsia="Arial" w:hAnsi="Times New Roman" w:cs="Times New Roman"/>
          <w:sz w:val="24"/>
          <w:szCs w:val="24"/>
        </w:rPr>
        <w:t>).</w:t>
      </w:r>
    </w:p>
    <w:p w14:paraId="466080A6"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8.1.3.</w:t>
      </w:r>
      <w:r w:rsidRPr="006A3DA0">
        <w:rPr>
          <w:rFonts w:ascii="Times New Roman" w:eastAsia="Arial" w:hAnsi="Times New Roman" w:cs="Times New Roman"/>
          <w:sz w:val="24"/>
          <w:szCs w:val="24"/>
        </w:rPr>
        <w:tab/>
        <w:t>Jei aktualu, Grafike turi būti pažymėta, kurios Prekės gali būti pristatomos lygiagrečiai, o kurios gali būti pristatomos tik numatytu eiliškumu.</w:t>
      </w:r>
    </w:p>
    <w:p w14:paraId="7F343665"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1117C10C"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8.2.</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Netesybos už Prekių pristatymo vėlavimą</w:t>
      </w:r>
    </w:p>
    <w:p w14:paraId="5755A2AE"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0B4EC555"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8.2.1.</w:t>
      </w:r>
      <w:r w:rsidRPr="006A3DA0">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netesybos. </w:t>
      </w:r>
    </w:p>
    <w:p w14:paraId="67F4F25E"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8.2.2.</w:t>
      </w:r>
      <w:r w:rsidRPr="006A3DA0">
        <w:rPr>
          <w:rFonts w:ascii="Times New Roman" w:eastAsia="Arial" w:hAnsi="Times New Roman" w:cs="Times New Roman"/>
          <w:sz w:val="24"/>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B02EB99"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i/>
          <w:iCs/>
          <w:sz w:val="24"/>
          <w:szCs w:val="24"/>
        </w:rPr>
      </w:pPr>
      <w:r w:rsidRPr="006A3DA0">
        <w:rPr>
          <w:rFonts w:ascii="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A151230"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i/>
          <w:iCs/>
          <w:sz w:val="24"/>
          <w:szCs w:val="24"/>
        </w:rPr>
      </w:pPr>
    </w:p>
    <w:p w14:paraId="1567B1D4" w14:textId="77777777" w:rsidR="00BA243F" w:rsidRPr="006A3DA0" w:rsidRDefault="00BA243F" w:rsidP="00BA243F">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9.</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Prievolių pagal Sutartį įvykdymo užtikrinimo būdai</w:t>
      </w:r>
    </w:p>
    <w:p w14:paraId="461DC531" w14:textId="77777777" w:rsidR="00BA243F" w:rsidRPr="006A3DA0" w:rsidRDefault="00BA243F" w:rsidP="00BA243F">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7F22C4F6"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3EAFB3D"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18B54654" w14:textId="77777777" w:rsidR="00BA243F" w:rsidRPr="006A3DA0" w:rsidRDefault="00BA243F" w:rsidP="00BA243F">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10.</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įvykdymo užtikrinimas (JEI TAIKOMA)</w:t>
      </w:r>
    </w:p>
    <w:p w14:paraId="7D57BF08" w14:textId="77777777" w:rsidR="00BA243F" w:rsidRPr="006A3DA0" w:rsidRDefault="00BA243F" w:rsidP="00BA243F">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2A4890CA"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shd w:val="clear" w:color="auto" w:fill="FFFFFF"/>
        </w:rPr>
      </w:pPr>
      <w:r w:rsidRPr="006A3DA0">
        <w:rPr>
          <w:rFonts w:ascii="Times New Roman" w:eastAsia="Arial" w:hAnsi="Times New Roman" w:cs="Times New Roman"/>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w:t>
      </w:r>
      <w:r w:rsidRPr="006A3DA0">
        <w:rPr>
          <w:rFonts w:ascii="Times New Roman" w:eastAsia="Arial" w:hAnsi="Times New Roman" w:cs="Times New Roman"/>
          <w:color w:val="000000"/>
          <w:sz w:val="24"/>
          <w:szCs w:val="24"/>
          <w:shd w:val="clear" w:color="auto" w:fill="FFFFFF"/>
        </w:rPr>
        <w:lastRenderedPageBreak/>
        <w:t xml:space="preserve">laidavimo draudimo raštą arba kitą Specialiosiose sąlygose nurodytą sutartinių įsipareigojimų įvykdymo užtikrinimą. </w:t>
      </w:r>
    </w:p>
    <w:p w14:paraId="3CE76B07"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b/>
          <w:bCs/>
          <w:sz w:val="24"/>
          <w:szCs w:val="24"/>
        </w:rPr>
      </w:pPr>
      <w:r w:rsidRPr="006A3DA0">
        <w:rPr>
          <w:rFonts w:ascii="Times New Roman" w:hAnsi="Times New Roman" w:cs="Times New Roman"/>
          <w:b/>
          <w:bCs/>
          <w:color w:val="000000"/>
          <w:sz w:val="24"/>
          <w:szCs w:val="24"/>
        </w:rPr>
        <w:t>Pastaba.</w:t>
      </w:r>
      <w:r w:rsidRPr="006A3DA0">
        <w:rPr>
          <w:rFonts w:ascii="Times New Roman" w:hAnsi="Times New Roman" w:cs="Times New Roman"/>
          <w:color w:val="000000"/>
          <w:sz w:val="24"/>
          <w:szCs w:val="24"/>
        </w:rPr>
        <w:t xml:space="preserve"> </w:t>
      </w:r>
      <w:r w:rsidRPr="006A3DA0">
        <w:rPr>
          <w:rFonts w:ascii="Times New Roman" w:eastAsia="Arial"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501B6A0" w14:textId="77777777" w:rsidR="00BA243F" w:rsidRPr="006A3DA0" w:rsidRDefault="00BA243F" w:rsidP="00BA243F">
      <w:pPr>
        <w:tabs>
          <w:tab w:val="left" w:pos="567"/>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A3DA0">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6A3DA0">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6A3DA0">
        <w:rPr>
          <w:rFonts w:ascii="Times New Roman" w:eastAsia="Cambria" w:hAnsi="Times New Roman" w:cs="Times New Roman"/>
          <w:b/>
          <w:bCs/>
          <w:color w:val="000000"/>
          <w:sz w:val="24"/>
          <w:szCs w:val="24"/>
          <w:shd w:val="clear" w:color="auto" w:fill="FFFFFF"/>
        </w:rPr>
        <w:t>Sutarties įvykdymo užtikrinimas</w:t>
      </w:r>
      <w:r w:rsidRPr="006A3DA0">
        <w:rPr>
          <w:rFonts w:ascii="Times New Roman" w:eastAsia="Cambria" w:hAnsi="Times New Roman" w:cs="Times New Roman"/>
          <w:color w:val="000000"/>
          <w:sz w:val="24"/>
          <w:szCs w:val="24"/>
          <w:shd w:val="clear" w:color="auto" w:fill="FFFFFF"/>
        </w:rPr>
        <w:t>).</w:t>
      </w:r>
      <w:r w:rsidRPr="006A3DA0">
        <w:rPr>
          <w:rFonts w:ascii="Times New Roman" w:eastAsia="Cambria" w:hAnsi="Times New Roman" w:cs="Times New Roman"/>
          <w:sz w:val="24"/>
          <w:szCs w:val="24"/>
        </w:rPr>
        <w:t xml:space="preserve"> </w:t>
      </w:r>
    </w:p>
    <w:p w14:paraId="7DC7CBBF"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4E0645B"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F76EE91"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0AB2616"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0E10C08"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10.7. Sutarties įvykdymo užtikrinimas turi įsigalioti ne vėliau negu jo pateikimo Pirkėjui dieną. </w:t>
      </w:r>
    </w:p>
    <w:p w14:paraId="04977A6F"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10.8. Sutarties įvykdymo užtikrinimo suma turi būti nurodoma ir išmokama eurais. </w:t>
      </w:r>
    </w:p>
    <w:p w14:paraId="42409A9D"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10.9. Sutarties įvykdymo užtikrinimas turi būti surašytas lietuvių arba kita kalba (esant Pirkėjo prašymui, turi būti pateiktas vertimas į lietuvių kalbą). </w:t>
      </w:r>
    </w:p>
    <w:p w14:paraId="43784BE8"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10.10. Sutarties įvykdymo užtikrinime nurodytas jo galiojimo terminas turi būti ne trumpesnis nei Sutarties galiojimo terminas. </w:t>
      </w:r>
    </w:p>
    <w:p w14:paraId="7904D912"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A0886EB"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42CB71E"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79DA43" w14:textId="77777777" w:rsidR="00BA243F" w:rsidRPr="006A3DA0" w:rsidRDefault="00BA243F" w:rsidP="00BA243F">
      <w:pPr>
        <w:tabs>
          <w:tab w:val="left" w:pos="567"/>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10.14. Pirkėjas nepriima Sutarties įvykdymo užtikrinimo ir (ar) laiko jį negaliojančiu, ir (ar) kreipiasi į Tiekėją dėl naujo Sutarties įvykdymo užtikrinimo pateikimo Pirkėjui, o Tiekėjas privalo </w:t>
      </w:r>
      <w:r w:rsidRPr="006A3DA0">
        <w:rPr>
          <w:rFonts w:ascii="Times New Roman" w:hAnsi="Times New Roman" w:cs="Times New Roman"/>
          <w:sz w:val="24"/>
          <w:szCs w:val="24"/>
        </w:rPr>
        <w:lastRenderedPageBreak/>
        <w:t>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B6E015"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DBF51C2"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10.16. Pirkėjas </w:t>
      </w:r>
      <w:r w:rsidRPr="006A3DA0">
        <w:rPr>
          <w:rFonts w:ascii="Times New Roman" w:hAnsi="Times New Roman" w:cs="Times New Roman"/>
          <w:color w:val="000000"/>
          <w:sz w:val="24"/>
          <w:szCs w:val="24"/>
        </w:rPr>
        <w:t>gali pasinaudoti Sutarties įvykdymo užtikrinimu, esant bet kuriai iš žemiau nurodytų aplinkybių:  </w:t>
      </w:r>
    </w:p>
    <w:p w14:paraId="0FB05EF0"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10.16.1. Tiekėjas neįvykdė, nevykdo arba netinkamai vykdo savo įsipareigojimus pagal Sutartį;  </w:t>
      </w:r>
    </w:p>
    <w:p w14:paraId="7C36E065"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10.16.2. Tiekėjas per protingai nustatytą laikotarpį neįvykdo Pirkėjo nurodymo ištaisyti Prekių trūkumus;  </w:t>
      </w:r>
    </w:p>
    <w:p w14:paraId="604B8045"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84C164"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10.16.4. Tiekėjas be pateisinamos priežasties (ne Sutartyje nustatytais atvejais) vienašališkai nutraukia Sutartį. </w:t>
      </w:r>
    </w:p>
    <w:p w14:paraId="3EFBE980"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p>
    <w:p w14:paraId="6139BAF9" w14:textId="77777777" w:rsidR="00BA243F" w:rsidRPr="006A3DA0" w:rsidRDefault="00BA243F" w:rsidP="00BA243F">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caps/>
          <w:sz w:val="24"/>
          <w:szCs w:val="24"/>
          <w14:numSpacing w14:val="tabular"/>
        </w:rPr>
      </w:pPr>
      <w:r w:rsidRPr="006A3DA0">
        <w:rPr>
          <w:rFonts w:ascii="Times New Roman" w:eastAsia="Cambria" w:hAnsi="Times New Roman" w:cs="Times New Roman"/>
          <w:b/>
          <w:bCs/>
          <w:caps/>
          <w:sz w:val="24"/>
          <w:szCs w:val="24"/>
          <w14:numSpacing w14:val="tabular"/>
        </w:rPr>
        <w:t>11.</w:t>
      </w:r>
      <w:r w:rsidRPr="006A3DA0">
        <w:rPr>
          <w:rFonts w:ascii="Times New Roman" w:eastAsia="Cambria" w:hAnsi="Times New Roman" w:cs="Times New Roman"/>
          <w:b/>
          <w:bCs/>
          <w:caps/>
          <w:sz w:val="24"/>
          <w:szCs w:val="24"/>
          <w14:numSpacing w14:val="tabular"/>
        </w:rPr>
        <w:tab/>
        <w:t>SUTARTIES KAINA IR JOS PERSKAIČIAVIMAS</w:t>
      </w:r>
    </w:p>
    <w:p w14:paraId="7EC6DCBD"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2E0F2949"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6AF9B48"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11.2. Pradinės sutarties vertė yra nurodyta Specialiosiose sąlygose.</w:t>
      </w:r>
    </w:p>
    <w:p w14:paraId="69E4D0C0"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A294D6A"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11.4. Sutarties kainos peržiūra atliekama Specialiosiose sąlygose nustatyta tvarka.</w:t>
      </w:r>
    </w:p>
    <w:p w14:paraId="6D8B920E"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1E6F05EB" w14:textId="77777777" w:rsidR="00BA243F" w:rsidRPr="006A3DA0" w:rsidRDefault="00BA243F" w:rsidP="00BA243F">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b/>
          <w:bCs/>
          <w:caps/>
          <w:sz w:val="24"/>
          <w:szCs w:val="24"/>
          <w14:numSpacing w14:val="tabular"/>
        </w:rPr>
      </w:pPr>
      <w:r w:rsidRPr="006A3DA0">
        <w:rPr>
          <w:rFonts w:ascii="Times New Roman" w:eastAsia="Cambria" w:hAnsi="Times New Roman" w:cs="Times New Roman"/>
          <w:b/>
          <w:bCs/>
          <w:caps/>
          <w:sz w:val="24"/>
          <w:szCs w:val="24"/>
          <w14:numSpacing w14:val="tabular"/>
        </w:rPr>
        <w:t>12.</w:t>
      </w:r>
      <w:r w:rsidRPr="006A3DA0">
        <w:rPr>
          <w:rFonts w:ascii="Times New Roman" w:eastAsia="Cambria" w:hAnsi="Times New Roman" w:cs="Times New Roman"/>
          <w:b/>
          <w:bCs/>
          <w:caps/>
          <w:sz w:val="24"/>
          <w:szCs w:val="24"/>
          <w14:numSpacing w14:val="tabular"/>
        </w:rPr>
        <w:tab/>
        <w:t>ATSISKAITYMO TVARKA</w:t>
      </w:r>
    </w:p>
    <w:p w14:paraId="2442D254" w14:textId="77777777" w:rsidR="00BA243F" w:rsidRPr="006A3DA0" w:rsidRDefault="00BA243F" w:rsidP="00BA243F">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b/>
          <w:bCs/>
          <w:caps/>
          <w:sz w:val="24"/>
          <w:szCs w:val="24"/>
          <w14:numSpacing w14:val="tabular"/>
        </w:rPr>
      </w:pPr>
    </w:p>
    <w:p w14:paraId="328B9EB5"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12.1.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Išankstinis mokėjimas (avansas) (jei taikoma)</w:t>
      </w:r>
    </w:p>
    <w:p w14:paraId="31545674"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0B856BAC"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14:paraId="18805C8F"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12.1.2. Pirkėjas sumoka Tiekėjui avansą – ne daugiau kaip Specialiosiose sąlygose nurodytas avanso dydis.</w:t>
      </w:r>
    </w:p>
    <w:p w14:paraId="0F6BA0D6"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color w:val="000000"/>
          <w:sz w:val="24"/>
          <w:szCs w:val="24"/>
        </w:rPr>
      </w:pPr>
      <w:r w:rsidRPr="006A3DA0">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A3DA0">
        <w:rPr>
          <w:rFonts w:ascii="Times New Roman" w:hAnsi="Times New Roman" w:cs="Times New Roman"/>
          <w:color w:val="000000"/>
          <w:sz w:val="24"/>
          <w:szCs w:val="24"/>
        </w:rPr>
        <w:t xml:space="preserve">arba draudimo bendrovės laidavimo draudimo raštą arba kitą sutartinių įsipareigojimų įvykdymo užtikrinimą </w:t>
      </w:r>
      <w:r w:rsidRPr="006A3DA0">
        <w:rPr>
          <w:rFonts w:ascii="Times New Roman" w:hAnsi="Times New Roman" w:cs="Times New Roman"/>
          <w:sz w:val="24"/>
          <w:szCs w:val="24"/>
        </w:rPr>
        <w:t xml:space="preserve">ne mažesnei kaip Specialiosiose sąlygose prašomo avanso dydžio sumai (toliau – </w:t>
      </w:r>
      <w:r w:rsidRPr="006A3DA0">
        <w:rPr>
          <w:rFonts w:ascii="Times New Roman" w:hAnsi="Times New Roman" w:cs="Times New Roman"/>
          <w:b/>
          <w:bCs/>
          <w:sz w:val="24"/>
          <w:szCs w:val="24"/>
        </w:rPr>
        <w:t>Avanso užtikrinimas</w:t>
      </w:r>
      <w:r w:rsidRPr="006A3DA0">
        <w:rPr>
          <w:rFonts w:ascii="Times New Roman" w:hAnsi="Times New Roman" w:cs="Times New Roman"/>
          <w:sz w:val="24"/>
          <w:szCs w:val="24"/>
        </w:rPr>
        <w:t>)</w:t>
      </w:r>
      <w:r w:rsidRPr="006A3DA0">
        <w:rPr>
          <w:rFonts w:ascii="Times New Roman" w:hAnsi="Times New Roman" w:cs="Times New Roman"/>
          <w:color w:val="000000"/>
          <w:sz w:val="24"/>
          <w:szCs w:val="24"/>
        </w:rPr>
        <w:t>. </w:t>
      </w:r>
    </w:p>
    <w:p w14:paraId="2F05DEC7"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b/>
          <w:bCs/>
          <w:sz w:val="24"/>
          <w:szCs w:val="24"/>
        </w:rPr>
        <w:t>Pastaba.</w:t>
      </w:r>
      <w:r w:rsidRPr="006A3DA0">
        <w:rPr>
          <w:rFonts w:ascii="Times New Roman" w:hAnsi="Times New Roman" w:cs="Times New Roman"/>
          <w:sz w:val="24"/>
          <w:szCs w:val="24"/>
        </w:rPr>
        <w:t xml:space="preserve"> </w:t>
      </w:r>
      <w:r w:rsidRPr="006A3DA0">
        <w:rPr>
          <w:rFonts w:ascii="Times New Roman" w:eastAsia="Arial" w:hAnsi="Times New Roman" w:cs="Times New Roman"/>
          <w:color w:val="000000"/>
          <w:sz w:val="24"/>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6A3DA0">
        <w:rPr>
          <w:rFonts w:ascii="Times New Roman" w:eastAsia="Arial" w:hAnsi="Times New Roman" w:cs="Times New Roman"/>
          <w:color w:val="000000"/>
          <w:sz w:val="24"/>
          <w:szCs w:val="24"/>
          <w:shd w:val="clear" w:color="auto" w:fill="FFFFFF"/>
        </w:rPr>
        <w:lastRenderedPageBreak/>
        <w:t>papildomus reikalavimus Specialiosiose sąlygose tokio Avanso užtikrinimo pateikimui, atitinkančius</w:t>
      </w:r>
      <w:r w:rsidRPr="006A3DA0">
        <w:rPr>
          <w:rFonts w:ascii="Times New Roman" w:hAnsi="Times New Roman" w:cs="Times New Roman"/>
          <w:sz w:val="24"/>
          <w:szCs w:val="24"/>
        </w:rPr>
        <w:t xml:space="preserve"> </w:t>
      </w:r>
      <w:r w:rsidRPr="006A3DA0">
        <w:rPr>
          <w:rFonts w:ascii="Times New Roman" w:eastAsia="Arial" w:hAnsi="Times New Roman" w:cs="Times New Roman"/>
          <w:color w:val="000000"/>
          <w:sz w:val="24"/>
          <w:szCs w:val="24"/>
          <w:shd w:val="clear" w:color="auto" w:fill="FFFFFF"/>
        </w:rPr>
        <w:t>įstatymų bei kitų teisės aktų</w:t>
      </w:r>
      <w:r w:rsidRPr="006A3DA0">
        <w:rPr>
          <w:rFonts w:ascii="Times New Roman" w:eastAsia="Arial" w:hAnsi="Times New Roman" w:cs="Times New Roman"/>
          <w:sz w:val="24"/>
          <w:szCs w:val="24"/>
        </w:rPr>
        <w:t xml:space="preserve"> </w:t>
      </w:r>
      <w:r w:rsidRPr="006A3DA0">
        <w:rPr>
          <w:rFonts w:ascii="Times New Roman" w:eastAsia="Arial" w:hAnsi="Times New Roman" w:cs="Times New Roman"/>
          <w:color w:val="000000"/>
          <w:sz w:val="24"/>
          <w:szCs w:val="24"/>
          <w:shd w:val="clear" w:color="auto" w:fill="FFFFFF"/>
        </w:rPr>
        <w:t>nuostatas.</w:t>
      </w:r>
    </w:p>
    <w:p w14:paraId="0F403224"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 xml:space="preserve">12.1.4. </w:t>
      </w:r>
      <w:r w:rsidRPr="006A3DA0">
        <w:rPr>
          <w:rFonts w:ascii="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CD04B3F"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 xml:space="preserve">12.1.5. </w:t>
      </w:r>
      <w:r w:rsidRPr="006A3DA0">
        <w:rPr>
          <w:rFonts w:ascii="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E38441"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C559FAF"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12.1.7. Avanso užtikrinimo suma turi būti nurodoma ir išmokama eurais. </w:t>
      </w:r>
    </w:p>
    <w:p w14:paraId="6BDBCFE4"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12.1.8. Avanso užtikrinimas turi būti surašytas lietuvių arba kita kalba (esant Pirkėjo prašymui, turi būti pateiktas vertimas į lietuvių kalbą). </w:t>
      </w:r>
    </w:p>
    <w:p w14:paraId="6AC35D6E"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12.1.9. Avanso užtikrinimas, neatitinkantis šiame Sutarties poskyryje nustatytų reikalavimų, nebus priimamas. </w:t>
      </w:r>
    </w:p>
    <w:p w14:paraId="63E42BB0"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6CD9E7"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41F03A06"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7EEE07B"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p>
    <w:p w14:paraId="6226A287"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12.2.</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Mokėjimų tvarka</w:t>
      </w:r>
    </w:p>
    <w:p w14:paraId="7F35F8B2"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5492B4D5"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12.2.1. </w:t>
      </w:r>
      <w:r w:rsidRPr="006A3DA0">
        <w:rPr>
          <w:rFonts w:ascii="Times New Roman" w:hAnsi="Times New Roman" w:cs="Times New Roman"/>
          <w:sz w:val="24"/>
          <w:szCs w:val="24"/>
        </w:rPr>
        <w:t>Tiekėjas išrašo Sąskaitą tik Šalims pasirašius Prekių perdavimo–priėmimo aktą, jeigu kitaip nenumatyta Specialiosiose sąlygose</w:t>
      </w:r>
      <w:r w:rsidRPr="006A3DA0">
        <w:rPr>
          <w:rFonts w:ascii="Times New Roman" w:eastAsia="Arial" w:hAnsi="Times New Roman" w:cs="Times New Roman"/>
          <w:sz w:val="24"/>
          <w:szCs w:val="24"/>
        </w:rPr>
        <w:t>:</w:t>
      </w:r>
    </w:p>
    <w:p w14:paraId="1B302613"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A3DA0">
        <w:rPr>
          <w:rFonts w:ascii="Times New Roman" w:eastAsia="Arial" w:hAnsi="Times New Roman" w:cs="Times New Roman"/>
          <w:color w:val="0563C1"/>
          <w:sz w:val="24"/>
          <w:szCs w:val="24"/>
          <w:u w:val="single"/>
        </w:rPr>
        <w:t>2014/55/ES</w:t>
      </w:r>
      <w:r w:rsidRPr="006A3DA0">
        <w:rPr>
          <w:rFonts w:ascii="Times New Roman" w:eastAsia="Arial" w:hAnsi="Times New Roman" w:cs="Times New Roman"/>
          <w:sz w:val="24"/>
          <w:szCs w:val="24"/>
        </w:rPr>
        <w:t xml:space="preserve"> (toliau – </w:t>
      </w:r>
      <w:r w:rsidRPr="006A3DA0">
        <w:rPr>
          <w:rFonts w:ascii="Times New Roman" w:eastAsia="Arial" w:hAnsi="Times New Roman" w:cs="Times New Roman"/>
          <w:b/>
          <w:bCs/>
          <w:sz w:val="24"/>
          <w:szCs w:val="24"/>
        </w:rPr>
        <w:t>Europos elektroninių sąskaitų faktūrų</w:t>
      </w:r>
      <w:r w:rsidRPr="006A3DA0">
        <w:rPr>
          <w:rFonts w:ascii="Times New Roman" w:eastAsia="Arial" w:hAnsi="Times New Roman" w:cs="Times New Roman"/>
          <w:sz w:val="24"/>
          <w:szCs w:val="24"/>
        </w:rPr>
        <w:t xml:space="preserve"> </w:t>
      </w:r>
      <w:r w:rsidRPr="006A3DA0">
        <w:rPr>
          <w:rFonts w:ascii="Times New Roman" w:eastAsia="Arial" w:hAnsi="Times New Roman" w:cs="Times New Roman"/>
          <w:b/>
          <w:bCs/>
          <w:sz w:val="24"/>
          <w:szCs w:val="24"/>
        </w:rPr>
        <w:t>standartas</w:t>
      </w:r>
      <w:r w:rsidRPr="006A3DA0">
        <w:rPr>
          <w:rFonts w:ascii="Times New Roman" w:eastAsia="Arial" w:hAnsi="Times New Roman" w:cs="Times New Roman"/>
          <w:sz w:val="24"/>
          <w:szCs w:val="24"/>
        </w:rPr>
        <w:t>), Tiekėjas gali pateikti per informacinę sistemą „E. sąskaita“ (</w:t>
      </w:r>
      <w:r w:rsidRPr="006A3DA0">
        <w:rPr>
          <w:rFonts w:ascii="Times New Roman" w:eastAsia="Arial" w:hAnsi="Times New Roman" w:cs="Times New Roman"/>
          <w:color w:val="0000FF"/>
          <w:sz w:val="24"/>
          <w:szCs w:val="24"/>
          <w:u w:val="single"/>
        </w:rPr>
        <w:t>www.esaskaita.eu</w:t>
      </w:r>
      <w:r w:rsidRPr="006A3DA0">
        <w:rPr>
          <w:rFonts w:ascii="Times New Roman" w:eastAsia="Arial" w:hAnsi="Times New Roman" w:cs="Times New Roman"/>
          <w:sz w:val="24"/>
          <w:szCs w:val="24"/>
        </w:rPr>
        <w:t>) arba per kitą savo pasirinktą informacinę sistemą;</w:t>
      </w:r>
    </w:p>
    <w:p w14:paraId="21316073"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12.2.1.2. Europos elektroninių sąskaitų faktūrų standarto neatitinkančią elektroninę sąskaitą faktūrą Tiekėjas privalo pateikti, naudodamasis informacinės sistemos „E. sąskaita“ priemonėmis (</w:t>
      </w:r>
      <w:r w:rsidRPr="006A3DA0">
        <w:rPr>
          <w:rFonts w:ascii="Times New Roman" w:eastAsia="Arial" w:hAnsi="Times New Roman" w:cs="Times New Roman"/>
          <w:color w:val="0000FF"/>
          <w:sz w:val="24"/>
          <w:szCs w:val="24"/>
          <w:u w:val="single"/>
        </w:rPr>
        <w:t>www.esaskaita.eu</w:t>
      </w:r>
      <w:r w:rsidRPr="006A3DA0">
        <w:rPr>
          <w:rFonts w:ascii="Times New Roman" w:eastAsia="Arial" w:hAnsi="Times New Roman" w:cs="Times New Roman"/>
          <w:sz w:val="24"/>
          <w:szCs w:val="24"/>
        </w:rPr>
        <w:t>).</w:t>
      </w:r>
    </w:p>
    <w:p w14:paraId="7E4DE26E"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12.2.2. Pirkėjas elektronines sąskaitas faktūras priima ir apdoroja naudodamasis informacinės sistemos „E. sąskaita“ priemonėmis, išskyrus VPĮ nustatytus išimtinius atvejus.</w:t>
      </w:r>
    </w:p>
    <w:p w14:paraId="0CF4A12E" w14:textId="77777777" w:rsidR="00BA243F" w:rsidRPr="006A3DA0" w:rsidRDefault="00BA243F" w:rsidP="00BA243F">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12.2.3. Išankstinio mokėjimo sąskaitas (jeigu Specialiosiose sąlygose yra numatytas avanso mokėjimas) Tiekėjas privalo pateikti šiame Sutarties poskyryje nustatyta tvarka.</w:t>
      </w:r>
    </w:p>
    <w:p w14:paraId="1FD82812"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12.2.4. Pirkėjas atlieka mokėjimus už Prekes Specialiosiose sąlygose nustatytais terminais.</w:t>
      </w:r>
    </w:p>
    <w:p w14:paraId="42860385"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12.2.5. Už mokėjimų pagal Sutartį vėlavimus, Pirkėjui taikomos netesybos Specialiosiose </w:t>
      </w:r>
      <w:r w:rsidRPr="006A3DA0">
        <w:rPr>
          <w:rFonts w:ascii="Times New Roman" w:eastAsia="Arial" w:hAnsi="Times New Roman" w:cs="Times New Roman"/>
          <w:sz w:val="24"/>
          <w:szCs w:val="24"/>
        </w:rPr>
        <w:lastRenderedPageBreak/>
        <w:t>sąlygose nustatyta tvarka.</w:t>
      </w:r>
    </w:p>
    <w:p w14:paraId="2A41DC03"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12.2.6. Jei Prekės pristatomos dalimis, aukščiau nurodyta atsiskaitymo tvarka galioja kiekvienai tokiai daliai, jei Specialiosiose sąlygose nenustatyta kitaip.</w:t>
      </w:r>
    </w:p>
    <w:p w14:paraId="3BA218A3" w14:textId="77777777" w:rsidR="00BA243F" w:rsidRPr="006A3DA0" w:rsidRDefault="00BA243F" w:rsidP="00BA243F">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497EBDF"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6340AEDD"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12.3.</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Kiti atsiskaitymo klausimai</w:t>
      </w:r>
    </w:p>
    <w:p w14:paraId="438140DB"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50A1F2F7"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12.3.1. Pirkėjas privalo pervesti mokėjimus Tiekėjui į Tiekėjo banko sąskaitą, nurodytą Specialiosiose sąlygose.</w:t>
      </w:r>
    </w:p>
    <w:p w14:paraId="6FF2CCA9"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274EB"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12.3.3. Visi mokėjimai pagal Sutartį atliekami eurais.</w:t>
      </w:r>
    </w:p>
    <w:p w14:paraId="036C293A"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12.3.4. Už pavėluotus mokėjimus pagal Sutartį mokančioji Šalis privalo sumokėti kitai Šaliai Specialiosiose sąlygose nurodyto dydžio netesybas.</w:t>
      </w:r>
    </w:p>
    <w:p w14:paraId="67763EFB"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3E5B03C4" w14:textId="77777777" w:rsidR="00BA243F" w:rsidRPr="006A3DA0" w:rsidRDefault="00BA243F" w:rsidP="00BA243F">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13.</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Konfidenciali informacija</w:t>
      </w:r>
    </w:p>
    <w:p w14:paraId="44AC5536" w14:textId="77777777" w:rsidR="00BA243F" w:rsidRPr="006A3DA0" w:rsidRDefault="00BA243F" w:rsidP="00BA243F">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224DDEBF"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13.1.</w:t>
      </w:r>
      <w:r w:rsidRPr="006A3DA0">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0670EF8"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13.2.</w:t>
      </w:r>
      <w:r w:rsidRPr="006A3DA0">
        <w:rPr>
          <w:rFonts w:ascii="Times New Roman" w:eastAsia="Arial" w:hAnsi="Times New Roman" w:cs="Times New Roman"/>
          <w:sz w:val="24"/>
          <w:szCs w:val="24"/>
        </w:rPr>
        <w:tab/>
        <w:t>Šalis turi teisę atskleisti kitos Šalies konfidencialią informaciją šiais atvejais:</w:t>
      </w:r>
    </w:p>
    <w:p w14:paraId="2CB601CF"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702123"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13.2.2. konfidencialią informaciją yra būtina atskleisti pagal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reikalavimus, įskaitant atvejus, kai to reikalauja viešojo administravimo subjektai, taip, kai jie apibrėžti Lietuvos Respublikos viešojo administravimo įstatyme. </w:t>
      </w:r>
    </w:p>
    <w:p w14:paraId="31B42BBC"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13.3.</w:t>
      </w:r>
      <w:r w:rsidRPr="006A3DA0">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6A3DA0">
        <w:rPr>
          <w:rFonts w:ascii="Times New Roman" w:hAnsi="Times New Roman" w:cs="Times New Roman"/>
          <w:sz w:val="24"/>
          <w:szCs w:val="24"/>
        </w:rPr>
        <w:t>įstatymus bei kitus teisės aktus</w:t>
      </w:r>
      <w:r w:rsidRPr="006A3DA0">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67FE93FA"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13.4.</w:t>
      </w:r>
      <w:r w:rsidRPr="006A3DA0">
        <w:rPr>
          <w:rFonts w:ascii="Times New Roman" w:eastAsia="Arial" w:hAnsi="Times New Roman" w:cs="Times New Roman"/>
          <w:sz w:val="24"/>
          <w:szCs w:val="24"/>
        </w:rPr>
        <w:tab/>
        <w:t>Šalis atsako:</w:t>
      </w:r>
    </w:p>
    <w:p w14:paraId="2C7FBF01"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13.4.1. už bet kokį neteisėtą, įskaitant atsitiktinį, kitos Šalies konfidencialios informacijos ar bet kurios jos dalies atskleidimą ar perdavimą arba konfidencialios informacijos neteisėtą naudojimą;</w:t>
      </w:r>
    </w:p>
    <w:p w14:paraId="3BCF5365"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BBF0EDA"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13.5.</w:t>
      </w:r>
      <w:r w:rsidRPr="006A3DA0">
        <w:rPr>
          <w:rFonts w:ascii="Times New Roman" w:eastAsia="Arial" w:hAnsi="Times New Roman" w:cs="Times New Roman"/>
          <w:sz w:val="24"/>
          <w:szCs w:val="24"/>
        </w:rPr>
        <w:tab/>
        <w:t xml:space="preserve">Šalis nepagrįstai atskleidusi kitos Šalies konfidencialią informaciją privalo sumokėti kitai Šaliai Specialiosiose sąlygose nurodyto dydžio baudą. </w:t>
      </w:r>
    </w:p>
    <w:p w14:paraId="0BA98DC7"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rPr>
      </w:pPr>
    </w:p>
    <w:p w14:paraId="02B0B0D6" w14:textId="77777777" w:rsidR="00BA243F" w:rsidRPr="006A3DA0" w:rsidRDefault="00BA243F" w:rsidP="00BA243F">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lastRenderedPageBreak/>
        <w:t>14.</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Asmens duomenų apsauga</w:t>
      </w:r>
    </w:p>
    <w:p w14:paraId="4F7CB54B" w14:textId="77777777" w:rsidR="00BA243F" w:rsidRPr="006A3DA0" w:rsidRDefault="00BA243F" w:rsidP="00BA243F">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7E43D6E3" w14:textId="77777777" w:rsidR="00BA243F" w:rsidRPr="00C10DF9" w:rsidRDefault="00BA243F" w:rsidP="00BA243F">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Pr>
          <w:rFonts w:ascii="Times New Roman" w:eastAsia="Arial" w:hAnsi="Times New Roman" w:cs="Times New Roman"/>
          <w:sz w:val="24"/>
          <w:szCs w:val="24"/>
        </w:rPr>
        <w:tab/>
        <w:t xml:space="preserve">    </w:t>
      </w:r>
      <w:r w:rsidRPr="006A3DA0">
        <w:rPr>
          <w:rFonts w:ascii="Times New Roman" w:eastAsia="Arial" w:hAnsi="Times New Roman" w:cs="Times New Roman"/>
          <w:sz w:val="24"/>
          <w:szCs w:val="24"/>
        </w:rPr>
        <w:t>14.1.</w:t>
      </w:r>
      <w:r w:rsidRPr="006A3DA0">
        <w:rPr>
          <w:rFonts w:ascii="Times New Roman" w:eastAsia="Arial" w:hAnsi="Times New Roman" w:cs="Times New Roman"/>
          <w:sz w:val="24"/>
          <w:szCs w:val="24"/>
        </w:rPr>
        <w:tab/>
      </w:r>
      <w:r>
        <w:rPr>
          <w:rFonts w:ascii="Times New Roman" w:eastAsia="Arial" w:hAnsi="Times New Roman" w:cs="Times New Roman"/>
          <w:sz w:val="24"/>
          <w:szCs w:val="24"/>
        </w:rPr>
        <w:t xml:space="preserve"> </w:t>
      </w:r>
      <w:r w:rsidRPr="00C10DF9">
        <w:rPr>
          <w:rFonts w:ascii="Times New Roman" w:eastAsia="Arial" w:hAnsi="Times New Roman" w:cs="Times New Roman"/>
          <w:sz w:val="24"/>
          <w:szCs w:val="24"/>
          <w:lang w:eastAsia="en-US"/>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B97AEBD" w14:textId="77777777" w:rsidR="00BA243F" w:rsidRDefault="00BA243F" w:rsidP="00BA243F">
      <w:pPr>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t xml:space="preserve">   </w:t>
      </w:r>
      <w:r w:rsidRPr="00C10DF9">
        <w:rPr>
          <w:rFonts w:ascii="Times New Roman" w:eastAsia="Times New Roman" w:hAnsi="Times New Roman" w:cs="Times New Roman"/>
          <w:sz w:val="24"/>
          <w:szCs w:val="24"/>
          <w:lang w:eastAsia="en-US"/>
        </w:rPr>
        <w:t>14.2.</w:t>
      </w:r>
      <w:r w:rsidRPr="00C10DF9">
        <w:rPr>
          <w:rFonts w:ascii="Times New Roman" w:eastAsia="Times New Roman" w:hAnsi="Times New Roman" w:cs="Times New Roman"/>
          <w:sz w:val="24"/>
          <w:szCs w:val="24"/>
          <w:lang w:eastAsia="en-US"/>
        </w:rPr>
        <w:tab/>
      </w:r>
      <w:r w:rsidRPr="002C54B6">
        <w:rPr>
          <w:rFonts w:ascii="Times New Roman" w:eastAsia="Times New Roman" w:hAnsi="Times New Roman" w:cs="Times New Roman"/>
          <w:sz w:val="24"/>
          <w:szCs w:val="24"/>
          <w:lang w:eastAsia="en-US"/>
        </w:rPr>
        <w:t xml:space="preserve">Šalys susitaria, kad esant poreikiui detalizuoti ar keisti asmens duomenų tvarkymo dalyką, trukmę, duomenų tvarkymo pobūdį, tikslą, asmens duomenų rūšis, duomenų subjektų kategorijas, duomenų valdytojo prievoles ir teises (nurodytus Sutarties </w:t>
      </w:r>
      <w:r>
        <w:rPr>
          <w:rFonts w:ascii="Times New Roman" w:eastAsia="Times New Roman" w:hAnsi="Times New Roman" w:cs="Times New Roman"/>
          <w:sz w:val="24"/>
          <w:szCs w:val="24"/>
          <w:lang w:eastAsia="en-US"/>
        </w:rPr>
        <w:t>3</w:t>
      </w:r>
      <w:r w:rsidRPr="002C54B6">
        <w:rPr>
          <w:rFonts w:ascii="Times New Roman" w:eastAsia="Times New Roman" w:hAnsi="Times New Roman" w:cs="Times New Roman"/>
          <w:sz w:val="24"/>
          <w:szCs w:val="24"/>
          <w:lang w:eastAsia="en-US"/>
        </w:rPr>
        <w:t xml:space="preserve"> priede), sprendimą dėl atskiro duomenų tvarkymo susitarimo sudarymo priima už Sutarties vykdymą atsakingas asmuo. Toks susitarimas, jį pasirašius, tampa neatsiejama šios Sutarties dalimi.</w:t>
      </w:r>
    </w:p>
    <w:p w14:paraId="55174E45" w14:textId="77777777" w:rsidR="00BA243F" w:rsidRPr="002C54B6" w:rsidRDefault="00BA243F" w:rsidP="00BA243F">
      <w:pPr>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p>
    <w:p w14:paraId="7A227D16" w14:textId="77777777" w:rsidR="00BA243F" w:rsidRPr="006A3DA0" w:rsidRDefault="00BA243F" w:rsidP="00BA243F">
      <w:pPr>
        <w:widowControl w:val="0"/>
        <w:tabs>
          <w:tab w:val="left" w:pos="567"/>
          <w:tab w:val="left" w:pos="851"/>
          <w:tab w:val="left" w:pos="992"/>
          <w:tab w:val="left" w:pos="1134"/>
          <w:tab w:val="left" w:pos="1560"/>
        </w:tabs>
        <w:spacing w:line="240" w:lineRule="auto"/>
        <w:ind w:firstLine="851"/>
        <w:jc w:val="center"/>
        <w:rPr>
          <w:rFonts w:ascii="Times New Roman" w:eastAsia="Arial" w:hAnsi="Times New Roman" w:cs="Times New Roman"/>
          <w:caps/>
          <w:color w:val="000000"/>
          <w:sz w:val="24"/>
          <w:szCs w:val="24"/>
        </w:rPr>
      </w:pPr>
      <w:r w:rsidRPr="006A3DA0">
        <w:rPr>
          <w:rFonts w:ascii="Times New Roman" w:eastAsia="Arial" w:hAnsi="Times New Roman" w:cs="Times New Roman"/>
          <w:b/>
          <w:bCs/>
          <w:caps/>
          <w:color w:val="000000"/>
          <w:sz w:val="24"/>
          <w:szCs w:val="24"/>
        </w:rPr>
        <w:t>15.</w:t>
      </w:r>
      <w:r w:rsidRPr="006A3DA0">
        <w:rPr>
          <w:rFonts w:ascii="Times New Roman" w:eastAsia="Arial" w:hAnsi="Times New Roman" w:cs="Times New Roman"/>
          <w:b/>
          <w:bCs/>
          <w:caps/>
          <w:color w:val="000000"/>
          <w:sz w:val="24"/>
          <w:szCs w:val="24"/>
        </w:rPr>
        <w:tab/>
      </w:r>
      <w:r w:rsidRPr="006A3DA0">
        <w:rPr>
          <w:rFonts w:ascii="Times New Roman" w:eastAsia="Arial" w:hAnsi="Times New Roman" w:cs="Times New Roman"/>
          <w:b/>
          <w:caps/>
          <w:sz w:val="24"/>
          <w:szCs w:val="24"/>
        </w:rPr>
        <w:t>INTELEKTINĖ NUOSAVYBĖ</w:t>
      </w:r>
    </w:p>
    <w:p w14:paraId="1825B4E6" w14:textId="77777777" w:rsidR="00BA243F" w:rsidRPr="006A3DA0" w:rsidRDefault="00BA243F" w:rsidP="00BA243F">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jc w:val="center"/>
        <w:rPr>
          <w:rFonts w:ascii="Times New Roman" w:eastAsia="Arial" w:hAnsi="Times New Roman" w:cs="Times New Roman"/>
          <w:caps/>
          <w:color w:val="000000"/>
          <w:sz w:val="24"/>
          <w:szCs w:val="24"/>
        </w:rPr>
      </w:pPr>
    </w:p>
    <w:p w14:paraId="7999916D"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6CF371"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A3DA0">
        <w:rPr>
          <w:rFonts w:ascii="Times New Roman" w:hAnsi="Times New Roman" w:cs="Times New Roman"/>
          <w:sz w:val="24"/>
          <w:szCs w:val="24"/>
        </w:rPr>
        <w:t>sui</w:t>
      </w:r>
      <w:proofErr w:type="spellEnd"/>
      <w:r w:rsidRPr="006A3DA0">
        <w:rPr>
          <w:rFonts w:ascii="Times New Roman" w:hAnsi="Times New Roman" w:cs="Times New Roman"/>
          <w:sz w:val="24"/>
          <w:szCs w:val="24"/>
        </w:rPr>
        <w:t xml:space="preserve"> </w:t>
      </w:r>
      <w:proofErr w:type="spellStart"/>
      <w:r w:rsidRPr="006A3DA0">
        <w:rPr>
          <w:rFonts w:ascii="Times New Roman" w:hAnsi="Times New Roman" w:cs="Times New Roman"/>
          <w:sz w:val="24"/>
          <w:szCs w:val="24"/>
        </w:rPr>
        <w:t>generis</w:t>
      </w:r>
      <w:proofErr w:type="spellEnd"/>
      <w:r w:rsidRPr="006A3DA0">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5C3FECE"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B130CFC"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p>
    <w:p w14:paraId="04E60BD2" w14:textId="77777777" w:rsidR="00BA243F" w:rsidRPr="006A3DA0" w:rsidRDefault="00BA243F" w:rsidP="00BA243F">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16.</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Pareiškimai ir garantijos</w:t>
      </w:r>
    </w:p>
    <w:p w14:paraId="08603CD4" w14:textId="77777777" w:rsidR="00BA243F" w:rsidRPr="006A3DA0" w:rsidRDefault="00BA243F" w:rsidP="00BA243F">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6F0A33B4"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 Kiekviena iš Šalių pareiškia ir garantuoja kitai Šaliai, kad:</w:t>
      </w:r>
    </w:p>
    <w:p w14:paraId="756E8469"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2BDAB272"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16.1.2. sudarydama Sutartį, Šalis neviršija savo kompetencijos ir nepažeidžia jai taikomų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7FFC9474"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D82C91"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B32650E"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16.1.5. Sutartis sudaroma vadovaujantis sąžiningumo, protingumo, teisingumo ir Šalių </w:t>
      </w:r>
      <w:r w:rsidRPr="006A3DA0">
        <w:rPr>
          <w:rFonts w:ascii="Times New Roman" w:eastAsia="Arial" w:hAnsi="Times New Roman" w:cs="Times New Roman"/>
          <w:sz w:val="24"/>
          <w:szCs w:val="24"/>
        </w:rPr>
        <w:lastRenderedPageBreak/>
        <w:t>lygiateisiškumo principais, nenaudojant apgaulės ar spaudimo. Šalys atskleidė viena kitai visą joms žinomą informaciją, turinčią esminės reikšmės Sutarties sudarymui ir jos vykdymui;</w:t>
      </w:r>
    </w:p>
    <w:p w14:paraId="375BB4A3"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542D8FEE"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6A3DA0">
        <w:rPr>
          <w:rFonts w:ascii="Times New Roman" w:hAnsi="Times New Roman" w:cs="Times New Roman"/>
          <w:sz w:val="24"/>
          <w:szCs w:val="24"/>
        </w:rPr>
        <w:t>įstatymuose bei kituose teisės aktuose</w:t>
      </w:r>
      <w:r w:rsidRPr="006A3DA0">
        <w:rPr>
          <w:rFonts w:ascii="Times New Roman" w:eastAsia="Arial" w:hAnsi="Times New Roman" w:cs="Times New Roman"/>
          <w:sz w:val="24"/>
          <w:szCs w:val="24"/>
        </w:rPr>
        <w:t xml:space="preserve"> numatytus leidimus, licencijas, atestatus, teisės pripažinimo dokumentus, reikalingus vykdant Sutartį.</w:t>
      </w:r>
    </w:p>
    <w:p w14:paraId="72F77892"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shd w:val="clear" w:color="auto" w:fill="FFFFFF"/>
        </w:rPr>
      </w:pPr>
      <w:r w:rsidRPr="006A3DA0">
        <w:rPr>
          <w:rFonts w:ascii="Times New Roman" w:eastAsia="Arial" w:hAnsi="Times New Roman" w:cs="Times New Roman"/>
          <w:color w:val="000000"/>
          <w:sz w:val="24"/>
          <w:szCs w:val="24"/>
          <w:shd w:val="clear" w:color="auto" w:fill="FFFFFF"/>
        </w:rPr>
        <w:t xml:space="preserve">16.3. </w:t>
      </w:r>
      <w:r w:rsidRPr="006A3DA0">
        <w:rPr>
          <w:rFonts w:ascii="Times New Roman" w:hAnsi="Times New Roman" w:cs="Times New Roman"/>
          <w:sz w:val="24"/>
          <w:szCs w:val="24"/>
        </w:rPr>
        <w:t>Tiekėjas pareiškia, kad parduodamų Prekių disponavimo, valdymo ir naudojimosi teisės nėra apribotos</w:t>
      </w:r>
      <w:r w:rsidRPr="006A3DA0">
        <w:rPr>
          <w:rFonts w:ascii="Times New Roman" w:eastAsia="Arial" w:hAnsi="Times New Roman" w:cs="Times New Roman"/>
          <w:sz w:val="24"/>
          <w:szCs w:val="24"/>
        </w:rPr>
        <w:t xml:space="preserve"> </w:t>
      </w:r>
      <w:r w:rsidRPr="006A3DA0">
        <w:rPr>
          <w:rFonts w:ascii="Times New Roman" w:eastAsia="Arial" w:hAnsi="Times New Roman" w:cs="Times New Roman"/>
          <w:color w:val="000000"/>
          <w:sz w:val="24"/>
          <w:szCs w:val="24"/>
          <w:shd w:val="clear" w:color="auto" w:fill="FFFFFF"/>
        </w:rPr>
        <w:t>ir jokie tretieji asmenys neturi pretenzijų į Sutartimi perduodamas Prekes (įkeitimai, areštai ar pan.).</w:t>
      </w:r>
    </w:p>
    <w:p w14:paraId="1AD97473"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p>
    <w:p w14:paraId="2355198D" w14:textId="77777777" w:rsidR="00BA243F" w:rsidRPr="006A3DA0" w:rsidRDefault="00BA243F" w:rsidP="00BA243F">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17.</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Bendrieji atsakomybės klausimai</w:t>
      </w:r>
    </w:p>
    <w:p w14:paraId="12C1EB6D" w14:textId="77777777" w:rsidR="00BA243F" w:rsidRPr="006A3DA0" w:rsidRDefault="00BA243F" w:rsidP="00BA243F">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347166BA" w14:textId="77777777" w:rsidR="00BA243F" w:rsidRPr="006A3DA0" w:rsidRDefault="00BA243F" w:rsidP="00BA243F">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14:paraId="7D7EB4E6" w14:textId="77777777" w:rsidR="00BA243F" w:rsidRPr="006A3DA0" w:rsidRDefault="00BA243F" w:rsidP="00BA243F">
      <w:pPr>
        <w:widowControl w:val="0"/>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A3DA0">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0EED8C4" w14:textId="77777777" w:rsidR="00BA243F" w:rsidRPr="006A3DA0" w:rsidRDefault="00BA243F" w:rsidP="00BA243F">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FE7865" w14:textId="77777777" w:rsidR="00BA243F" w:rsidRPr="006A3DA0" w:rsidRDefault="00BA243F" w:rsidP="00BA243F">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6E5DA670" w14:textId="77777777" w:rsidR="00BA243F" w:rsidRPr="006A3DA0" w:rsidRDefault="00BA243F" w:rsidP="00BA243F">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C703A3" w14:textId="77777777" w:rsidR="00BA243F" w:rsidRPr="006A3DA0" w:rsidRDefault="00BA243F" w:rsidP="00BA243F">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E33BE4" w14:textId="77777777" w:rsidR="00BA243F" w:rsidRPr="006A3DA0" w:rsidRDefault="00BA243F" w:rsidP="00BA243F">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627D4BBB" w14:textId="77777777" w:rsidR="00BA243F" w:rsidRPr="006A3DA0" w:rsidRDefault="00BA243F" w:rsidP="00BA243F">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18.</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Nenugalima jėga (FORCE MAJEURE)</w:t>
      </w:r>
    </w:p>
    <w:p w14:paraId="7BCF1DB9" w14:textId="77777777" w:rsidR="00BA243F" w:rsidRPr="006A3DA0" w:rsidRDefault="00BA243F" w:rsidP="00BA243F">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53B43C6A" w14:textId="77777777" w:rsidR="00BA243F" w:rsidRPr="006A3DA0" w:rsidRDefault="00BA243F" w:rsidP="00BA243F">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18.1.</w:t>
      </w:r>
      <w:r w:rsidRPr="006A3DA0">
        <w:rPr>
          <w:rFonts w:ascii="Times New Roman" w:eastAsia="Arial" w:hAnsi="Times New Roman" w:cs="Times New Roman"/>
          <w:b/>
          <w:bCs/>
          <w:sz w:val="24"/>
          <w:szCs w:val="24"/>
        </w:rPr>
        <w:tab/>
      </w:r>
      <w:r w:rsidRPr="006A3DA0">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447E923D" w14:textId="77777777" w:rsidR="00BA243F" w:rsidRPr="006A3DA0" w:rsidRDefault="00BA243F" w:rsidP="00BA243F">
      <w:pPr>
        <w:widowControl w:val="0"/>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6BCFEEF" w14:textId="77777777" w:rsidR="00BA243F" w:rsidRPr="006A3DA0" w:rsidRDefault="00BA243F" w:rsidP="00BA243F">
      <w:pPr>
        <w:widowControl w:val="0"/>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B8CE952" w14:textId="77777777" w:rsidR="00BA243F" w:rsidRPr="006A3DA0" w:rsidRDefault="00BA243F" w:rsidP="00BA243F">
      <w:pPr>
        <w:widowControl w:val="0"/>
        <w:tabs>
          <w:tab w:val="left" w:pos="567"/>
          <w:tab w:val="left" w:pos="851"/>
          <w:tab w:val="left" w:pos="992"/>
          <w:tab w:val="left" w:pos="1134"/>
          <w:tab w:val="left" w:pos="1418"/>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18.2.</w:t>
      </w:r>
      <w:r w:rsidRPr="006A3DA0">
        <w:rPr>
          <w:rFonts w:ascii="Times New Roman" w:eastAsia="Arial" w:hAnsi="Times New Roman" w:cs="Times New Roman"/>
          <w:b/>
          <w:bCs/>
          <w:sz w:val="24"/>
          <w:szCs w:val="24"/>
        </w:rPr>
        <w:tab/>
      </w:r>
      <w:r w:rsidRPr="006A3DA0">
        <w:rPr>
          <w:rFonts w:ascii="Times New Roman" w:eastAsia="Arial" w:hAnsi="Times New Roman" w:cs="Times New Roman"/>
          <w:sz w:val="24"/>
          <w:szCs w:val="24"/>
        </w:rPr>
        <w:t xml:space="preserve">Šalis, prašanti ją atleisti nuo atsakomybės, privalo pranešti kitai Šaliai apie nenugalimos jėgos aplinkybes nedelsiant, bet ne vėliau kaip per 5 (penkias) dienas nuo tokių aplinkybių atsiradimo ar </w:t>
      </w:r>
      <w:r w:rsidRPr="006A3DA0">
        <w:rPr>
          <w:rFonts w:ascii="Times New Roman" w:eastAsia="Arial" w:hAnsi="Times New Roman" w:cs="Times New Roman"/>
          <w:sz w:val="24"/>
          <w:szCs w:val="24"/>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DFC81A" w14:textId="77777777" w:rsidR="00BA243F" w:rsidRPr="006A3DA0" w:rsidRDefault="00BA243F" w:rsidP="00BA243F">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18.3.</w:t>
      </w:r>
      <w:r w:rsidRPr="006A3DA0">
        <w:rPr>
          <w:rFonts w:ascii="Times New Roman" w:eastAsia="Arial" w:hAnsi="Times New Roman" w:cs="Times New Roman"/>
          <w:b/>
          <w:bCs/>
          <w:sz w:val="24"/>
          <w:szCs w:val="24"/>
        </w:rPr>
        <w:tab/>
      </w:r>
      <w:r w:rsidRPr="006A3DA0">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0C7B10" w14:textId="77777777" w:rsidR="00BA243F" w:rsidRPr="006A3DA0" w:rsidRDefault="00BA243F" w:rsidP="00BA243F">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18.4.</w:t>
      </w:r>
      <w:r w:rsidRPr="006A3DA0">
        <w:rPr>
          <w:rFonts w:ascii="Times New Roman" w:eastAsia="Arial" w:hAnsi="Times New Roman" w:cs="Times New Roman"/>
          <w:sz w:val="24"/>
          <w:szCs w:val="24"/>
        </w:rPr>
        <w:tab/>
        <w:t>Jeigu nenugalimos jėgos (</w:t>
      </w:r>
      <w:r w:rsidRPr="006A3DA0">
        <w:rPr>
          <w:rFonts w:ascii="Times New Roman" w:eastAsia="Arial" w:hAnsi="Times New Roman" w:cs="Times New Roman"/>
          <w:iCs/>
          <w:sz w:val="24"/>
          <w:szCs w:val="24"/>
        </w:rPr>
        <w:t>force majeure</w:t>
      </w:r>
      <w:r w:rsidRPr="006A3DA0">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CDA0B0D" w14:textId="77777777" w:rsidR="00BA243F" w:rsidRPr="006A3DA0" w:rsidRDefault="00BA243F" w:rsidP="00BA243F">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63E6BD79" w14:textId="77777777" w:rsidR="00BA243F" w:rsidRPr="006A3DA0" w:rsidRDefault="00BA243F" w:rsidP="00BA243F">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19.</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nuostatų negaliojimas</w:t>
      </w:r>
    </w:p>
    <w:p w14:paraId="25FFBD4D" w14:textId="77777777" w:rsidR="00BA243F" w:rsidRPr="006A3DA0" w:rsidRDefault="00BA243F" w:rsidP="00BA243F">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5F0DED7D"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19.1.</w:t>
      </w:r>
      <w:r w:rsidRPr="006A3DA0">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345CCF4B"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19.2.</w:t>
      </w:r>
      <w:r w:rsidRPr="006A3DA0">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78945E3"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184B06E9" w14:textId="77777777" w:rsidR="00BA243F" w:rsidRPr="006A3DA0" w:rsidRDefault="00BA243F" w:rsidP="00BA243F">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20.</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pakeitimai</w:t>
      </w:r>
    </w:p>
    <w:p w14:paraId="1154CC46" w14:textId="77777777" w:rsidR="00BA243F" w:rsidRPr="006A3DA0" w:rsidRDefault="00BA243F" w:rsidP="00BA243F">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7D2D52AC" w14:textId="77777777" w:rsidR="00BA243F" w:rsidRPr="006A3DA0" w:rsidRDefault="00BA243F" w:rsidP="00BA243F">
      <w:pPr>
        <w:tabs>
          <w:tab w:val="left" w:pos="284"/>
          <w:tab w:val="left" w:pos="567"/>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4EC987FF"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20.2. Sutarties pakeitimai įforminami Šalims sudarant Susitarimą. </w:t>
      </w:r>
    </w:p>
    <w:p w14:paraId="247310B0"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nuostatomis. </w:t>
      </w:r>
    </w:p>
    <w:p w14:paraId="6D53FB9D" w14:textId="77777777" w:rsidR="00BA243F" w:rsidRPr="006A3DA0" w:rsidRDefault="00BA243F" w:rsidP="00BA243F">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14:paraId="49E8A168"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84F7DB"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rPr>
      </w:pPr>
    </w:p>
    <w:p w14:paraId="14258E0A" w14:textId="77777777" w:rsidR="00BA243F" w:rsidRPr="006A3DA0" w:rsidRDefault="00BA243F" w:rsidP="00BA243F">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21.</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sUSTABDYMAS</w:t>
      </w:r>
    </w:p>
    <w:p w14:paraId="7FC6C44F" w14:textId="77777777" w:rsidR="00BA243F" w:rsidRPr="006A3DA0" w:rsidRDefault="00BA243F" w:rsidP="00BA243F">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07661120"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1ABA701"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 Prekių (jų dalies) tiekimas gali būti stabdomas esant bent vienai iš šių aplinkybių: </w:t>
      </w:r>
    </w:p>
    <w:p w14:paraId="6132BBE9"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25FBEDF"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14:paraId="5E2A5A0F"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21.2.3. dėl nenumatytų prekių, paslaugų ir (ar) darbų, susijusių su perkamu objektu, kurių poreikis paaiškėjo tik vykdant Sutartį; </w:t>
      </w:r>
    </w:p>
    <w:p w14:paraId="19CDE4C4"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21.2.4. ne dėl Pirkėjo kaltės vėluoja kitos Pirkėjo pirkimo sutarties, turinčios tiesioginės įtakos šiai Sutarčiai, vykdymas;  </w:t>
      </w:r>
    </w:p>
    <w:p w14:paraId="0ACDFB96"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 </w:t>
      </w:r>
    </w:p>
    <w:p w14:paraId="1B396ECE"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21.2.6. pasikeitus galiojančiam teisės aktui ar įsigaliojus naujam teisės aktui, kuris turi įtakos šios Sutarties vykdymui; </w:t>
      </w:r>
    </w:p>
    <w:p w14:paraId="055C88FD"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14:paraId="4A001592"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21.2.8. dėl teisminių (arbitražinių) ginčų su Pirkėju ar trečiaisiais asmenimis, kurių dalykas yra tiesiogiai susijęs su Sutarties vykdymu. </w:t>
      </w:r>
    </w:p>
    <w:p w14:paraId="00485CB5"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31936FC"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95F5A56"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21.5. Sutartinių įsipareigojimų vykdymas gali būti stabdomas tik Sutarties galiojimo laikotarpiu tokia tvarka:</w:t>
      </w:r>
    </w:p>
    <w:p w14:paraId="4A194F9C"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009E" w14:textId="77777777" w:rsidR="00BA243F" w:rsidRPr="006A3DA0" w:rsidRDefault="00BA243F" w:rsidP="00BA243F">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8F48B49" w14:textId="77777777" w:rsidR="00BA243F" w:rsidRPr="006A3DA0" w:rsidRDefault="00BA243F" w:rsidP="00BA243F">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89039D9" w14:textId="77777777" w:rsidR="00BA243F" w:rsidRPr="006A3DA0" w:rsidRDefault="00BA243F" w:rsidP="00BA243F">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081ADD" w14:textId="77777777" w:rsidR="00BA243F" w:rsidRPr="006A3DA0" w:rsidRDefault="00BA243F" w:rsidP="00BA243F">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21.7. Sutartinių įsipareigojimų vykdymas stabdomas ne ilgesniam kaip konkrečios, pagrįstos aplinkybės egzistavimo laikotarpiui.</w:t>
      </w:r>
    </w:p>
    <w:p w14:paraId="31FB72BE"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66DB06D"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16116E"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 </w:t>
      </w:r>
    </w:p>
    <w:p w14:paraId="2EA7558B"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4899241"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p>
    <w:p w14:paraId="0CBCC2E0" w14:textId="77777777" w:rsidR="00BA243F" w:rsidRPr="006A3DA0" w:rsidRDefault="00BA243F" w:rsidP="00BA243F">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22.</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nutraukimas</w:t>
      </w:r>
    </w:p>
    <w:p w14:paraId="408CB722" w14:textId="77777777" w:rsidR="00BA243F" w:rsidRPr="006A3DA0" w:rsidRDefault="00BA243F" w:rsidP="00BA243F">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715A702F" w14:textId="77777777" w:rsidR="00BA243F" w:rsidRPr="00387692" w:rsidRDefault="00BA243F" w:rsidP="00BA243F">
      <w:pPr>
        <w:tabs>
          <w:tab w:val="left" w:pos="567"/>
          <w:tab w:val="left" w:pos="851"/>
          <w:tab w:val="left" w:pos="992"/>
          <w:tab w:val="left" w:pos="1134"/>
        </w:tabs>
        <w:spacing w:line="240" w:lineRule="auto"/>
        <w:ind w:firstLine="851"/>
        <w:rPr>
          <w:rFonts w:ascii="Times New Roman" w:eastAsia="Cambria" w:hAnsi="Times New Roman" w:cs="Times New Roman"/>
          <w:b/>
          <w:bCs/>
          <w:sz w:val="24"/>
          <w:szCs w:val="24"/>
        </w:rPr>
      </w:pPr>
      <w:r w:rsidRPr="006A3DA0">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358EBD4D" w14:textId="77777777" w:rsidR="00BA243F" w:rsidRPr="00387692" w:rsidRDefault="00BA243F" w:rsidP="00BA243F">
      <w:pPr>
        <w:tabs>
          <w:tab w:val="left" w:pos="567"/>
          <w:tab w:val="left" w:pos="851"/>
          <w:tab w:val="left" w:pos="992"/>
          <w:tab w:val="left" w:pos="1134"/>
        </w:tabs>
        <w:spacing w:line="240" w:lineRule="auto"/>
        <w:ind w:firstLine="0"/>
        <w:rPr>
          <w:rFonts w:ascii="Times New Roman" w:eastAsia="Cambria" w:hAnsi="Times New Roman" w:cs="Times New Roman"/>
          <w:b/>
          <w:bCs/>
          <w:sz w:val="24"/>
          <w:szCs w:val="24"/>
        </w:rPr>
      </w:pPr>
    </w:p>
    <w:p w14:paraId="40010120"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22.1.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Pretenzijos dėl Sutarties pažeidimų</w:t>
      </w:r>
    </w:p>
    <w:p w14:paraId="0194ED6A"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4964A53E"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5241C09"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A3DA0">
        <w:rPr>
          <w:rFonts w:ascii="Times New Roman" w:hAnsi="Times New Roman" w:cs="Times New Roman"/>
          <w:b/>
          <w:sz w:val="24"/>
          <w:szCs w:val="24"/>
        </w:rPr>
        <w:t xml:space="preserve"> </w:t>
      </w:r>
      <w:r w:rsidRPr="006A3DA0">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14:paraId="45544269"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p>
    <w:p w14:paraId="4C849860"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22.2.</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Sutarties nutraukimas Pirkėjo iniciatyva</w:t>
      </w:r>
    </w:p>
    <w:p w14:paraId="15D679BD"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6008F97C"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358023B"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725A78C2"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6A3DA0">
        <w:rPr>
          <w:rFonts w:ascii="Times New Roman" w:hAnsi="Times New Roman" w:cs="Times New Roman"/>
          <w:b/>
          <w:color w:val="5C5D5D"/>
          <w:sz w:val="24"/>
          <w:szCs w:val="24"/>
        </w:rPr>
        <w:t xml:space="preserve"> </w:t>
      </w:r>
      <w:r w:rsidRPr="006A3DA0">
        <w:rPr>
          <w:rFonts w:ascii="Times New Roman" w:hAnsi="Times New Roman" w:cs="Times New Roman"/>
          <w:sz w:val="24"/>
          <w:szCs w:val="24"/>
        </w:rPr>
        <w:t>įstatymuose ir kituose teisės aktuose nustatyta tvarka analogiška situacija</w:t>
      </w:r>
      <w:r w:rsidRPr="006A3DA0">
        <w:rPr>
          <w:rFonts w:ascii="Times New Roman" w:hAnsi="Times New Roman" w:cs="Times New Roman"/>
          <w:color w:val="000000"/>
          <w:sz w:val="24"/>
          <w:szCs w:val="24"/>
          <w:shd w:val="clear" w:color="auto" w:fill="FFFFFF"/>
        </w:rPr>
        <w:t>;</w:t>
      </w:r>
      <w:r w:rsidRPr="006A3DA0">
        <w:rPr>
          <w:rFonts w:ascii="Times New Roman" w:hAnsi="Times New Roman" w:cs="Times New Roman"/>
          <w:color w:val="000000"/>
          <w:sz w:val="24"/>
          <w:szCs w:val="24"/>
        </w:rPr>
        <w:t> </w:t>
      </w:r>
    </w:p>
    <w:p w14:paraId="13D796D3" w14:textId="77777777" w:rsidR="00BA243F" w:rsidRPr="006A3DA0" w:rsidRDefault="00BA243F" w:rsidP="00BA243F">
      <w:pPr>
        <w:tabs>
          <w:tab w:val="left" w:pos="567"/>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22.2.2.2. Tiekėjo padėtis pasikeičia ir jis atitinka pirkimo dokumentuose nustatytą pašalinimo pagrindą, kuris taikomas ir Sutarties galiojimo metu;</w:t>
      </w:r>
    </w:p>
    <w:p w14:paraId="50C1E94E"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14:paraId="3A202835"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22.2.2.4. Pirkėjas nusprendžia nebevykdyti veiklos, kurios vykdymui Sutartimi įsigyjamos Prekės ir Sutarties poreikis išnyksta; </w:t>
      </w:r>
    </w:p>
    <w:p w14:paraId="7EB34F0B"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lastRenderedPageBreak/>
        <w:t>22.2.2.5. Pirkėjo valdymo organas priima sprendimą, dėl kurio Sutarties poreikis išnyksta; </w:t>
      </w:r>
    </w:p>
    <w:p w14:paraId="3FEC5860"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22.2.2.6. pasikeičia (pablogėja) Pirkėjo finansinė padėtis ar Pirkėjas negauna / netenka finansavimo ir dėl šios priežasties nusprendžia nutraukti Sutartį; </w:t>
      </w:r>
    </w:p>
    <w:p w14:paraId="69072C9F"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5347B01E"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22.2.2.8. nebelieka perkamų Prekių poreikio; </w:t>
      </w:r>
    </w:p>
    <w:p w14:paraId="003C5F5F"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22.2.2.9. Pirkėjas iš pirkimų priežiūrą atliekančių institucijų gauna nurodymą / rekomendaciją nutraukti Sutartį;</w:t>
      </w:r>
    </w:p>
    <w:p w14:paraId="27236547"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13F11D41" w14:textId="77777777" w:rsidR="00BA243F" w:rsidRPr="006A3DA0" w:rsidRDefault="00BA243F" w:rsidP="00BA243F">
      <w:pPr>
        <w:tabs>
          <w:tab w:val="left" w:pos="567"/>
        </w:tabs>
        <w:spacing w:line="240" w:lineRule="auto"/>
        <w:ind w:firstLine="851"/>
        <w:textAlignment w:val="baseline"/>
        <w:rPr>
          <w:rFonts w:ascii="Times New Roman" w:eastAsia="Arial" w:hAnsi="Times New Roman" w:cs="Times New Roman"/>
          <w:sz w:val="24"/>
          <w:szCs w:val="24"/>
        </w:rPr>
      </w:pPr>
      <w:r w:rsidRPr="006A3DA0">
        <w:rPr>
          <w:rFonts w:ascii="Times New Roman" w:hAnsi="Times New Roman" w:cs="Times New Roman"/>
          <w:sz w:val="24"/>
          <w:szCs w:val="24"/>
        </w:rPr>
        <w:t>22.2.2.11.</w:t>
      </w:r>
      <w:r w:rsidRPr="006A3DA0">
        <w:rPr>
          <w:rFonts w:ascii="Times New Roman" w:eastAsia="Arial" w:hAnsi="Times New Roman" w:cs="Times New Roman"/>
          <w:sz w:val="24"/>
          <w:szCs w:val="24"/>
        </w:rPr>
        <w:t xml:space="preserve"> Tiekėjas atsisako pašalinti arba nepašalina Prekių trūkumų per Pirkėjo nustatytus protingus terminus;</w:t>
      </w:r>
    </w:p>
    <w:p w14:paraId="23FBFAEA"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14D5B49C"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57E70BA"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EB78848"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1F3FD89"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 </w:t>
      </w:r>
    </w:p>
    <w:p w14:paraId="28524045"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22.2.7. Sutartis laikoma nutraukta kitą dieną po to, kai pasibaigia įspėjimo apie Sutarties nutraukimą terminas.  </w:t>
      </w:r>
    </w:p>
    <w:p w14:paraId="76786630"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3F53873"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p>
    <w:p w14:paraId="718354BD"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Arial" w:hAnsi="Times New Roman" w:cs="Times New Roman"/>
          <w:b/>
          <w:bCs/>
          <w:sz w:val="24"/>
          <w:szCs w:val="24"/>
        </w:rPr>
      </w:pPr>
      <w:r w:rsidRPr="006A3DA0">
        <w:rPr>
          <w:rFonts w:ascii="Times New Roman" w:eastAsia="Arial" w:hAnsi="Times New Roman" w:cs="Times New Roman"/>
          <w:b/>
          <w:bCs/>
          <w:sz w:val="24"/>
          <w:szCs w:val="24"/>
        </w:rPr>
        <w:t>22.3.</w:t>
      </w:r>
      <w:r w:rsidRPr="006A3DA0">
        <w:rPr>
          <w:rFonts w:ascii="Times New Roman" w:eastAsia="Arial" w:hAnsi="Times New Roman" w:cs="Times New Roman"/>
          <w:b/>
          <w:bCs/>
          <w:sz w:val="24"/>
          <w:szCs w:val="24"/>
        </w:rPr>
        <w:tab/>
        <w:t>Sutarties nutraukimas Tiekėjo iniciatyva</w:t>
      </w:r>
    </w:p>
    <w:p w14:paraId="5656C301" w14:textId="77777777" w:rsidR="00BA243F" w:rsidRPr="006A3DA0" w:rsidRDefault="00BA243F" w:rsidP="00BA243F">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b/>
          <w:bCs/>
          <w:sz w:val="24"/>
          <w:szCs w:val="24"/>
        </w:rPr>
      </w:pPr>
    </w:p>
    <w:p w14:paraId="5983F061"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w:t>
      </w:r>
      <w:r w:rsidRPr="006A3DA0">
        <w:rPr>
          <w:rFonts w:ascii="Times New Roman" w:hAnsi="Times New Roman" w:cs="Times New Roman"/>
          <w:sz w:val="24"/>
          <w:szCs w:val="24"/>
        </w:rPr>
        <w:lastRenderedPageBreak/>
        <w:t>(dvidešimt) proc. Pradinės sutarties vertės be PVM ir Pirkėjas, gavęs Tiekėjo pretenziją, per 30 (trisdešimt) dienų nesumoka Tiekėjui mokėtinų sumų. </w:t>
      </w:r>
    </w:p>
    <w:p w14:paraId="35A98C1C"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22.3.2. Tiekėjas turi teisę vienašališkai nutraukti Sutartį, įspėjęs Pirkėją raštu prieš ne trumpesnį nei 10 (dešimties) dienų terminą, jeigu:</w:t>
      </w:r>
    </w:p>
    <w:p w14:paraId="4470E3F7"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9E653BF"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 </w:t>
      </w:r>
    </w:p>
    <w:p w14:paraId="54279822"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0E0430B6"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22.3.4. Tiekėjas turi teisę vienašališkai nutraukti Sutartį ir kitais įstatymuose bei kituose teisės aktuose įtvirtintais atvejais. </w:t>
      </w:r>
    </w:p>
    <w:p w14:paraId="51CD8038"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3BCD6D5"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22.3.6. Sutartis laikoma nutraukta kitą dieną po to, kai pasibaigia įspėjimo apie Sutarties nutraukimą terminas. </w:t>
      </w:r>
    </w:p>
    <w:p w14:paraId="0E8A9834"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5FDA8CD"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p>
    <w:p w14:paraId="1F41BD3B"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22.4.</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Šalių teisės ir pareigos Sutarties nutraukimo atveju</w:t>
      </w:r>
    </w:p>
    <w:p w14:paraId="3805448B" w14:textId="77777777" w:rsidR="00BA243F" w:rsidRPr="006A3DA0" w:rsidRDefault="00BA243F" w:rsidP="00BA243F">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3D23669B"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14:paraId="1224278C"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22.4.2. Nutraukus Sutartį, Šalys privalo: </w:t>
      </w:r>
    </w:p>
    <w:p w14:paraId="100DD42B"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14:paraId="7D9132D6"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22.4.2.2. atsiskaityti už iki Sutarties nutraukimo pristatytas Prekes, atitinkančias Sutarties reikalavimus; </w:t>
      </w:r>
    </w:p>
    <w:p w14:paraId="465824F1"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22.4.2.3. per 10 (dešimt) dienų nuo pranešimo apie Sutarties nutraukimą gavimo dienos ar Susitarimo dėl Sutarties nutraukimo sudarymo dienos</w:t>
      </w:r>
      <w:r w:rsidRPr="006A3DA0">
        <w:rPr>
          <w:rFonts w:ascii="Times New Roman" w:hAnsi="Times New Roman" w:cs="Times New Roman"/>
          <w:b/>
          <w:bCs/>
          <w:color w:val="5C5D5D"/>
          <w:sz w:val="24"/>
          <w:szCs w:val="24"/>
        </w:rPr>
        <w:t xml:space="preserve"> </w:t>
      </w:r>
      <w:r w:rsidRPr="006A3DA0">
        <w:rPr>
          <w:rFonts w:ascii="Times New Roman" w:hAnsi="Times New Roman" w:cs="Times New Roman"/>
          <w:sz w:val="24"/>
          <w:szCs w:val="24"/>
        </w:rPr>
        <w:t>perduoti viena kitai visus dokumentus, kuriuos buvo būtina perduoti pagal Sutarties nuostatas. </w:t>
      </w:r>
    </w:p>
    <w:p w14:paraId="3E8E0C4A" w14:textId="77777777" w:rsidR="00BA243F" w:rsidRPr="006A3DA0" w:rsidRDefault="00BA243F" w:rsidP="00BA243F">
      <w:pPr>
        <w:tabs>
          <w:tab w:val="left" w:pos="567"/>
        </w:tabs>
        <w:spacing w:line="240" w:lineRule="auto"/>
        <w:ind w:firstLine="851"/>
        <w:textAlignment w:val="baseline"/>
        <w:rPr>
          <w:rFonts w:ascii="Times New Roman" w:hAnsi="Times New Roman" w:cs="Times New Roman"/>
          <w:sz w:val="24"/>
          <w:szCs w:val="24"/>
        </w:rPr>
      </w:pPr>
    </w:p>
    <w:p w14:paraId="6A7A4B72" w14:textId="77777777" w:rsidR="00BA243F" w:rsidRPr="006A3DA0" w:rsidRDefault="00BA243F" w:rsidP="00BA243F">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23.</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PREKIŲ MODELIO AR GAMINTOJO KEITIMAS</w:t>
      </w:r>
    </w:p>
    <w:p w14:paraId="70AD4913" w14:textId="77777777" w:rsidR="00BA243F" w:rsidRPr="006A3DA0" w:rsidRDefault="00BA243F" w:rsidP="00BA243F">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42D956FD" w14:textId="77777777" w:rsidR="00BA243F" w:rsidRPr="006A3DA0" w:rsidRDefault="00BA243F" w:rsidP="00BA243F">
      <w:pPr>
        <w:spacing w:line="240" w:lineRule="auto"/>
        <w:ind w:firstLine="851"/>
        <w:rPr>
          <w:rFonts w:ascii="Times New Roman" w:hAnsi="Times New Roman" w:cs="Times New Roman"/>
          <w:sz w:val="24"/>
          <w:szCs w:val="24"/>
        </w:rPr>
      </w:pPr>
      <w:r w:rsidRPr="006A3DA0">
        <w:rPr>
          <w:rFonts w:ascii="Times New Roman" w:eastAsia="Arial" w:hAnsi="Times New Roman" w:cs="Times New Roman"/>
          <w:caps/>
          <w:sz w:val="24"/>
          <w:szCs w:val="24"/>
        </w:rPr>
        <w:t xml:space="preserve">23.1. </w:t>
      </w:r>
      <w:r w:rsidRPr="006A3DA0">
        <w:rPr>
          <w:rFonts w:ascii="Times New Roman" w:hAnsi="Times New Roman" w:cs="Times New Roman"/>
          <w:sz w:val="24"/>
          <w:szCs w:val="24"/>
        </w:rPr>
        <w:t>Tiekėjas turi teisę keisti Prekių modelį ar gamintoją, jei yra visos toliau nurodytos sąlygos:</w:t>
      </w:r>
    </w:p>
    <w:p w14:paraId="26EAEFC5" w14:textId="77777777" w:rsidR="00BA243F" w:rsidRPr="006A3DA0" w:rsidRDefault="00BA243F" w:rsidP="00BA243F">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A3DA0">
        <w:rPr>
          <w:rFonts w:ascii="Times New Roman" w:hAnsi="Times New Roman" w:cs="Times New Roman"/>
          <w:sz w:val="24"/>
          <w:szCs w:val="24"/>
          <w:vertAlign w:val="superscript"/>
        </w:rPr>
        <w:t xml:space="preserve">1 </w:t>
      </w:r>
      <w:r w:rsidRPr="006A3DA0">
        <w:rPr>
          <w:rFonts w:ascii="Times New Roman" w:hAnsi="Times New Roman" w:cs="Times New Roman"/>
          <w:sz w:val="24"/>
          <w:szCs w:val="24"/>
        </w:rPr>
        <w:t>dalies nuostatų;</w:t>
      </w:r>
    </w:p>
    <w:p w14:paraId="1DFD1376" w14:textId="77777777" w:rsidR="00BA243F" w:rsidRPr="006A3DA0" w:rsidRDefault="00BA243F" w:rsidP="00BA243F">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23.1.2. jei keičiamos Prekės visiškai atitinka visus pirkimo dokumentų reikalavimus, yra ne prastesnės, o lygiavertės ar geresnės kokybės nei Tiekėjo pasiūlyme nurodytos Prekės ir Tiekėjas pateikia </w:t>
      </w:r>
      <w:r w:rsidRPr="006A3DA0">
        <w:rPr>
          <w:rFonts w:ascii="Times New Roman" w:hAnsi="Times New Roman" w:cs="Times New Roman"/>
          <w:sz w:val="24"/>
          <w:szCs w:val="24"/>
        </w:rPr>
        <w:lastRenderedPageBreak/>
        <w:t xml:space="preserve">tai patvirtinančius dokumentus. Jeigu pirkimo procedūrų metu Tiekėjas buvo pateikęs Prekių pavyzdžius, pristatomos Prekės turi būti ne prastesnės kokybės nei pateikti pavyzdžiai; </w:t>
      </w:r>
    </w:p>
    <w:p w14:paraId="10E066DE" w14:textId="77777777" w:rsidR="00BA243F" w:rsidRPr="006A3DA0" w:rsidRDefault="00BA243F" w:rsidP="00BA243F">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A3DA0">
        <w:rPr>
          <w:rFonts w:ascii="Times New Roman" w:hAnsi="Times New Roman" w:cs="Times New Roman"/>
          <w:sz w:val="24"/>
          <w:szCs w:val="24"/>
          <w:shd w:val="clear" w:color="auto" w:fill="FFFFFF"/>
        </w:rPr>
        <w:t>ir lygiavertiškumo ar geresnės kokybės nei šiuo metu tiekiamos Prekės</w:t>
      </w:r>
      <w:r w:rsidRPr="006A3DA0">
        <w:rPr>
          <w:rFonts w:ascii="Times New Roman" w:hAnsi="Times New Roman" w:cs="Times New Roman"/>
          <w:sz w:val="24"/>
          <w:szCs w:val="24"/>
        </w:rPr>
        <w:t>;</w:t>
      </w:r>
    </w:p>
    <w:p w14:paraId="0BD713B1" w14:textId="77777777" w:rsidR="00BA243F" w:rsidRPr="006A3DA0" w:rsidRDefault="00BA243F" w:rsidP="00BA243F">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23.1.4. Šalys sudarė rašytinį susitarimą prie Sutarties dėl Prekių keitimo.</w:t>
      </w:r>
    </w:p>
    <w:p w14:paraId="551B13E3" w14:textId="77777777" w:rsidR="00BA243F" w:rsidRPr="006A3DA0" w:rsidRDefault="00BA243F" w:rsidP="00BA243F">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23.2. Šiame Bendrųjų sąlygų skyriuje nurodytu atveju Prekės turi būti pristatytos už ne didesnę nei pasiūlyme nurodytą kainą. </w:t>
      </w:r>
    </w:p>
    <w:p w14:paraId="0AD6DA36" w14:textId="77777777" w:rsidR="00BA243F" w:rsidRPr="006A3DA0" w:rsidRDefault="00BA243F" w:rsidP="00BA243F">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hAnsi="Times New Roman" w:cs="Times New Roman"/>
          <w:sz w:val="24"/>
          <w:szCs w:val="24"/>
        </w:rPr>
      </w:pPr>
    </w:p>
    <w:p w14:paraId="6F7E0EEC" w14:textId="77777777" w:rsidR="00BA243F" w:rsidRPr="006A3DA0" w:rsidRDefault="00BA243F" w:rsidP="00BA243F">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24.</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Bendravimo tvarka ir kalba</w:t>
      </w:r>
    </w:p>
    <w:p w14:paraId="520F749C" w14:textId="77777777" w:rsidR="00BA243F" w:rsidRPr="006A3DA0" w:rsidRDefault="00BA243F" w:rsidP="00BA243F">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35F96EB2" w14:textId="77777777" w:rsidR="00BA243F" w:rsidRPr="006A3DA0" w:rsidRDefault="00BA243F" w:rsidP="00BA243F">
      <w:pPr>
        <w:tabs>
          <w:tab w:val="left" w:pos="567"/>
          <w:tab w:val="left" w:pos="851"/>
          <w:tab w:val="left" w:pos="992"/>
          <w:tab w:val="left" w:pos="1134"/>
          <w:tab w:val="left" w:pos="1418"/>
        </w:tabs>
        <w:spacing w:line="240" w:lineRule="auto"/>
        <w:ind w:firstLine="851"/>
        <w:rPr>
          <w:rFonts w:ascii="Times New Roman" w:eastAsia="Arial" w:hAnsi="Times New Roman" w:cs="Times New Roman"/>
          <w:sz w:val="24"/>
          <w:szCs w:val="24"/>
          <w:shd w:val="clear" w:color="auto" w:fill="FFFFFF"/>
        </w:rPr>
      </w:pPr>
      <w:r w:rsidRPr="006A3DA0">
        <w:rPr>
          <w:rFonts w:ascii="Times New Roman" w:eastAsia="Arial" w:hAnsi="Times New Roman" w:cs="Times New Roman"/>
          <w:sz w:val="24"/>
          <w:szCs w:val="24"/>
        </w:rPr>
        <w:t>24.1.</w:t>
      </w:r>
      <w:r w:rsidRPr="006A3DA0">
        <w:rPr>
          <w:rFonts w:ascii="Times New Roman" w:eastAsia="Arial" w:hAnsi="Times New Roman" w:cs="Times New Roman"/>
          <w:sz w:val="24"/>
          <w:szCs w:val="24"/>
        </w:rPr>
        <w:tab/>
      </w:r>
      <w:r w:rsidRPr="006A3DA0">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6A3DA0">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3D187D54" w14:textId="77777777" w:rsidR="00BA243F" w:rsidRPr="006A3DA0" w:rsidRDefault="00BA243F" w:rsidP="00BA243F">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F8CD11C" w14:textId="77777777" w:rsidR="00BA243F" w:rsidRPr="006A3DA0" w:rsidRDefault="00BA243F" w:rsidP="00BA243F">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083F17F6" w14:textId="77777777" w:rsidR="00BA243F" w:rsidRPr="006A3DA0" w:rsidRDefault="00BA243F" w:rsidP="00BA243F">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24.4. Jeigu pranešimas siunčiamas el. paštu, laikoma, kad Šalis jį gavo kitą darbo dieną. </w:t>
      </w:r>
    </w:p>
    <w:p w14:paraId="7786E459" w14:textId="77777777" w:rsidR="00BA243F" w:rsidRPr="006A3DA0" w:rsidRDefault="00BA243F" w:rsidP="00BA243F">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24.5. Jeigu pranešimas siunčiamas keliais skirtingais būdais, laikoma, kad gavėjas jį gavo tada, kai jis gavo pirmesnįjį pranešimą.</w:t>
      </w:r>
    </w:p>
    <w:p w14:paraId="0CF31C14" w14:textId="77777777" w:rsidR="00BA243F" w:rsidRPr="006A3DA0" w:rsidRDefault="00BA243F" w:rsidP="00BA243F">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p>
    <w:p w14:paraId="6588D48D" w14:textId="77777777" w:rsidR="00BA243F" w:rsidRPr="006A3DA0" w:rsidRDefault="00BA243F" w:rsidP="00BA243F">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25.</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Pretenzijos ir ginčų sprendimas</w:t>
      </w:r>
    </w:p>
    <w:p w14:paraId="4D4F0248" w14:textId="77777777" w:rsidR="00BA243F" w:rsidRPr="006A3DA0" w:rsidRDefault="00BA243F" w:rsidP="00BA243F">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6B1774EC" w14:textId="77777777" w:rsidR="00BA243F" w:rsidRPr="006A3DA0" w:rsidRDefault="00BA243F" w:rsidP="00BA243F">
      <w:pPr>
        <w:widowControl w:val="0"/>
        <w:tabs>
          <w:tab w:val="left" w:pos="0"/>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DED69BB" w14:textId="77777777" w:rsidR="00BA243F" w:rsidRPr="006A3DA0" w:rsidRDefault="00BA243F" w:rsidP="00BA243F">
      <w:pPr>
        <w:widowControl w:val="0"/>
        <w:tabs>
          <w:tab w:val="left" w:pos="142"/>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A3DA0">
        <w:rPr>
          <w:rFonts w:ascii="Times New Roman" w:hAnsi="Times New Roman" w:cs="Times New Roman"/>
          <w:sz w:val="24"/>
          <w:szCs w:val="24"/>
        </w:rPr>
        <w:t xml:space="preserve"> </w:t>
      </w:r>
      <w:r w:rsidRPr="006A3DA0">
        <w:rPr>
          <w:rFonts w:ascii="Times New Roman" w:eastAsia="Cambria" w:hAnsi="Times New Roman" w:cs="Times New Roman"/>
          <w:sz w:val="24"/>
          <w:szCs w:val="24"/>
        </w:rPr>
        <w:t>Lietuvos Respublikos įstatymuose nustatyta tvarka.</w:t>
      </w:r>
    </w:p>
    <w:p w14:paraId="17FE2FA2" w14:textId="77777777" w:rsidR="00BA243F" w:rsidRPr="006A3DA0" w:rsidRDefault="00BA243F" w:rsidP="00BA243F">
      <w:pPr>
        <w:widowControl w:val="0"/>
        <w:tabs>
          <w:tab w:val="left" w:pos="426"/>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25.3. Kilę ginčai nesudaro pagrindo Šalims atsisakyti vykdyti savo prievoles pagal Sutartį.</w:t>
      </w:r>
    </w:p>
    <w:p w14:paraId="0D7627B5" w14:textId="77777777" w:rsidR="00BA243F" w:rsidRPr="006A3DA0" w:rsidRDefault="00BA243F" w:rsidP="00BA243F">
      <w:pPr>
        <w:spacing w:line="240" w:lineRule="auto"/>
        <w:ind w:firstLine="851"/>
        <w:rPr>
          <w:rFonts w:ascii="Times New Roman" w:hAnsi="Times New Roman" w:cs="Times New Roman"/>
          <w:sz w:val="24"/>
          <w:szCs w:val="24"/>
        </w:rPr>
      </w:pPr>
    </w:p>
    <w:p w14:paraId="08DDF3AB" w14:textId="77777777" w:rsidR="00BA243F" w:rsidRDefault="00BA243F" w:rsidP="00BA243F">
      <w:pPr>
        <w:spacing w:line="240" w:lineRule="auto"/>
        <w:ind w:left="6352" w:firstLine="397"/>
        <w:rPr>
          <w:rFonts w:ascii="Times New Roman" w:hAnsi="Times New Roman" w:cs="Times New Roman"/>
          <w:color w:val="004F88"/>
          <w:sz w:val="24"/>
          <w:szCs w:val="24"/>
        </w:rPr>
      </w:pPr>
    </w:p>
    <w:p w14:paraId="45D9A157" w14:textId="77777777" w:rsidR="00BA243F" w:rsidRDefault="00BA243F" w:rsidP="00BA243F">
      <w:pPr>
        <w:spacing w:line="240" w:lineRule="auto"/>
        <w:ind w:left="6352" w:firstLine="397"/>
        <w:rPr>
          <w:rFonts w:ascii="Times New Roman" w:hAnsi="Times New Roman" w:cs="Times New Roman"/>
          <w:color w:val="004F88"/>
          <w:sz w:val="24"/>
          <w:szCs w:val="24"/>
        </w:rPr>
      </w:pPr>
    </w:p>
    <w:p w14:paraId="490F659D" w14:textId="77777777" w:rsidR="00BA243F" w:rsidRDefault="00BA243F" w:rsidP="00BA243F">
      <w:pPr>
        <w:spacing w:line="240" w:lineRule="auto"/>
        <w:ind w:left="6352" w:firstLine="397"/>
        <w:rPr>
          <w:rFonts w:ascii="Times New Roman" w:hAnsi="Times New Roman" w:cs="Times New Roman"/>
          <w:color w:val="004F88"/>
          <w:sz w:val="24"/>
          <w:szCs w:val="24"/>
        </w:rPr>
      </w:pPr>
    </w:p>
    <w:p w14:paraId="6EBA1E29" w14:textId="77777777" w:rsidR="00BA243F" w:rsidRDefault="00BA243F" w:rsidP="00BA243F">
      <w:pPr>
        <w:spacing w:line="240" w:lineRule="auto"/>
        <w:ind w:left="6352" w:firstLine="397"/>
        <w:rPr>
          <w:rFonts w:ascii="Times New Roman" w:hAnsi="Times New Roman" w:cs="Times New Roman"/>
          <w:color w:val="004F88"/>
          <w:sz w:val="24"/>
          <w:szCs w:val="24"/>
        </w:rPr>
      </w:pPr>
    </w:p>
    <w:p w14:paraId="7523FAD6" w14:textId="77777777" w:rsidR="00BA243F" w:rsidRDefault="00BA243F" w:rsidP="00BA243F">
      <w:pPr>
        <w:spacing w:line="240" w:lineRule="auto"/>
        <w:ind w:left="6352" w:firstLine="397"/>
        <w:rPr>
          <w:rFonts w:ascii="Times New Roman" w:hAnsi="Times New Roman" w:cs="Times New Roman"/>
          <w:color w:val="004F88"/>
          <w:sz w:val="24"/>
          <w:szCs w:val="24"/>
        </w:rPr>
      </w:pPr>
    </w:p>
    <w:p w14:paraId="005ACBF9" w14:textId="77777777" w:rsidR="00BA243F" w:rsidRDefault="00BA243F" w:rsidP="00BA243F">
      <w:pPr>
        <w:spacing w:line="240" w:lineRule="auto"/>
        <w:ind w:left="6352" w:firstLine="397"/>
        <w:rPr>
          <w:rFonts w:ascii="Times New Roman" w:hAnsi="Times New Roman" w:cs="Times New Roman"/>
          <w:color w:val="004F88"/>
          <w:sz w:val="24"/>
          <w:szCs w:val="24"/>
        </w:rPr>
      </w:pPr>
    </w:p>
    <w:p w14:paraId="364FB60C" w14:textId="77777777" w:rsidR="00BA243F" w:rsidRDefault="00BA243F" w:rsidP="00BA243F">
      <w:pPr>
        <w:spacing w:line="240" w:lineRule="auto"/>
        <w:ind w:left="6352" w:firstLine="397"/>
        <w:rPr>
          <w:rFonts w:ascii="Times New Roman" w:hAnsi="Times New Roman" w:cs="Times New Roman"/>
          <w:color w:val="004F88"/>
          <w:sz w:val="24"/>
          <w:szCs w:val="24"/>
        </w:rPr>
      </w:pPr>
    </w:p>
    <w:p w14:paraId="2B07B2BE" w14:textId="77777777" w:rsidR="00BA243F" w:rsidRDefault="00BA243F" w:rsidP="00BA243F">
      <w:pPr>
        <w:spacing w:line="240" w:lineRule="auto"/>
        <w:ind w:left="6352" w:firstLine="397"/>
        <w:rPr>
          <w:rFonts w:ascii="Times New Roman" w:hAnsi="Times New Roman" w:cs="Times New Roman"/>
          <w:color w:val="004F88"/>
          <w:sz w:val="24"/>
          <w:szCs w:val="24"/>
        </w:rPr>
      </w:pPr>
    </w:p>
    <w:p w14:paraId="6160F6B7" w14:textId="77777777" w:rsidR="00BA243F" w:rsidRDefault="00BA243F" w:rsidP="00BA243F">
      <w:pPr>
        <w:spacing w:line="240" w:lineRule="auto"/>
        <w:ind w:left="6352" w:firstLine="397"/>
        <w:rPr>
          <w:rFonts w:ascii="Times New Roman" w:hAnsi="Times New Roman" w:cs="Times New Roman"/>
          <w:color w:val="004F88"/>
          <w:sz w:val="24"/>
          <w:szCs w:val="24"/>
        </w:rPr>
      </w:pPr>
    </w:p>
    <w:p w14:paraId="5FE5C68F" w14:textId="77777777" w:rsidR="00BA243F" w:rsidRDefault="00BA243F" w:rsidP="00BA243F">
      <w:pPr>
        <w:spacing w:line="240" w:lineRule="auto"/>
        <w:ind w:left="6352" w:firstLine="397"/>
        <w:rPr>
          <w:rFonts w:ascii="Times New Roman" w:hAnsi="Times New Roman" w:cs="Times New Roman"/>
          <w:color w:val="004F88"/>
          <w:sz w:val="24"/>
          <w:szCs w:val="24"/>
        </w:rPr>
      </w:pPr>
    </w:p>
    <w:p w14:paraId="0CFF545D" w14:textId="77777777" w:rsidR="00BA243F" w:rsidRDefault="00BA243F" w:rsidP="00BA243F">
      <w:pPr>
        <w:spacing w:line="240" w:lineRule="auto"/>
        <w:ind w:left="6352" w:firstLine="397"/>
        <w:rPr>
          <w:rFonts w:ascii="Times New Roman" w:hAnsi="Times New Roman" w:cs="Times New Roman"/>
          <w:color w:val="004F88"/>
          <w:sz w:val="24"/>
          <w:szCs w:val="24"/>
        </w:rPr>
      </w:pPr>
    </w:p>
    <w:p w14:paraId="3A54234A" w14:textId="77777777" w:rsidR="00BA243F" w:rsidRDefault="00BA243F" w:rsidP="00BA243F">
      <w:pPr>
        <w:spacing w:line="240" w:lineRule="auto"/>
        <w:ind w:left="6352" w:firstLine="397"/>
        <w:rPr>
          <w:rFonts w:ascii="Times New Roman" w:hAnsi="Times New Roman" w:cs="Times New Roman"/>
          <w:color w:val="004F88"/>
          <w:sz w:val="24"/>
          <w:szCs w:val="24"/>
        </w:rPr>
      </w:pPr>
    </w:p>
    <w:p w14:paraId="48DAADDE" w14:textId="77777777" w:rsidR="00BA243F" w:rsidRPr="00F840B9" w:rsidRDefault="00BA243F" w:rsidP="00BA243F">
      <w:pPr>
        <w:ind w:left="6120" w:hanging="60"/>
        <w:rPr>
          <w:rFonts w:ascii="Times New Roman" w:hAnsi="Times New Roman" w:cs="Times New Roman"/>
          <w:i/>
          <w:sz w:val="24"/>
        </w:rPr>
      </w:pPr>
      <w:r w:rsidRPr="00F840B9">
        <w:rPr>
          <w:rFonts w:ascii="Times New Roman" w:hAnsi="Times New Roman" w:cs="Times New Roman"/>
          <w:b/>
          <w:sz w:val="24"/>
        </w:rPr>
        <w:lastRenderedPageBreak/>
        <w:t xml:space="preserve">      </w:t>
      </w:r>
      <w:r>
        <w:rPr>
          <w:rFonts w:ascii="Times New Roman" w:hAnsi="Times New Roman" w:cs="Times New Roman"/>
          <w:b/>
          <w:sz w:val="24"/>
        </w:rPr>
        <w:tab/>
      </w:r>
      <w:r>
        <w:rPr>
          <w:rFonts w:ascii="Times New Roman" w:hAnsi="Times New Roman" w:cs="Times New Roman"/>
          <w:b/>
          <w:sz w:val="24"/>
        </w:rPr>
        <w:tab/>
      </w:r>
      <w:r w:rsidRPr="00F840B9">
        <w:rPr>
          <w:rFonts w:ascii="Times New Roman" w:hAnsi="Times New Roman" w:cs="Times New Roman"/>
          <w:sz w:val="24"/>
        </w:rPr>
        <w:t xml:space="preserve">Sutarties </w:t>
      </w:r>
      <w:r>
        <w:rPr>
          <w:rFonts w:ascii="Times New Roman" w:hAnsi="Times New Roman" w:cs="Times New Roman"/>
          <w:sz w:val="24"/>
        </w:rPr>
        <w:t>3</w:t>
      </w:r>
      <w:r w:rsidRPr="00F840B9">
        <w:rPr>
          <w:rFonts w:ascii="Times New Roman" w:hAnsi="Times New Roman" w:cs="Times New Roman"/>
          <w:sz w:val="24"/>
        </w:rPr>
        <w:t xml:space="preserve"> priedas</w:t>
      </w:r>
    </w:p>
    <w:p w14:paraId="084CEB47" w14:textId="77777777" w:rsidR="00BA243F" w:rsidRPr="00173D30" w:rsidRDefault="00BA243F" w:rsidP="00BA243F">
      <w:pPr>
        <w:jc w:val="center"/>
        <w:outlineLvl w:val="1"/>
        <w:rPr>
          <w:rFonts w:ascii="Times New Roman" w:hAnsi="Times New Roman" w:cs="Times New Roman"/>
          <w:i/>
          <w:sz w:val="24"/>
        </w:rPr>
      </w:pPr>
      <w:r w:rsidRPr="00F840B9">
        <w:rPr>
          <w:rFonts w:ascii="Times New Roman" w:hAnsi="Times New Roman" w:cs="Times New Roman"/>
          <w:i/>
          <w:sz w:val="24"/>
        </w:rPr>
        <w:t xml:space="preserve">   </w:t>
      </w:r>
    </w:p>
    <w:p w14:paraId="09EABD2A" w14:textId="77777777" w:rsidR="00BA243F" w:rsidRPr="00173D30" w:rsidRDefault="00BA243F" w:rsidP="00BA243F">
      <w:pPr>
        <w:jc w:val="center"/>
        <w:rPr>
          <w:rFonts w:ascii="Times New Roman" w:hAnsi="Times New Roman" w:cs="Times New Roman"/>
          <w:b/>
          <w:bCs/>
          <w:iCs/>
          <w:sz w:val="24"/>
        </w:rPr>
      </w:pPr>
      <w:r w:rsidRPr="00173D30">
        <w:rPr>
          <w:rFonts w:ascii="Times New Roman" w:hAnsi="Times New Roman" w:cs="Times New Roman"/>
          <w:b/>
          <w:bCs/>
          <w:iCs/>
          <w:sz w:val="24"/>
        </w:rPr>
        <w:t>PREKIŲ PERDAVIMO</w:t>
      </w:r>
      <w:r w:rsidRPr="00173D30">
        <w:rPr>
          <w:rFonts w:ascii="Times New Roman" w:hAnsi="Times New Roman" w:cs="Times New Roman"/>
          <w:b/>
          <w:sz w:val="24"/>
        </w:rPr>
        <w:t>–PRIĖMIMO</w:t>
      </w:r>
      <w:r w:rsidRPr="00173D30">
        <w:rPr>
          <w:rFonts w:ascii="Times New Roman" w:hAnsi="Times New Roman" w:cs="Times New Roman"/>
          <w:b/>
          <w:bCs/>
          <w:iCs/>
          <w:sz w:val="24"/>
        </w:rPr>
        <w:t xml:space="preserve"> AKTAS Nr.__________</w:t>
      </w:r>
    </w:p>
    <w:p w14:paraId="0D67BAD8" w14:textId="77777777" w:rsidR="00BA243F" w:rsidRPr="00173D30" w:rsidRDefault="00BA243F" w:rsidP="00BA243F">
      <w:pPr>
        <w:jc w:val="center"/>
        <w:rPr>
          <w:rFonts w:ascii="Times New Roman" w:hAnsi="Times New Roman" w:cs="Times New Roman"/>
          <w:sz w:val="24"/>
        </w:rPr>
      </w:pPr>
      <w:r w:rsidRPr="00173D30">
        <w:rPr>
          <w:rFonts w:ascii="Times New Roman" w:hAnsi="Times New Roman" w:cs="Times New Roman"/>
          <w:sz w:val="24"/>
        </w:rPr>
        <w:t>_______________</w:t>
      </w:r>
    </w:p>
    <w:p w14:paraId="5F77A7FD" w14:textId="77777777" w:rsidR="00BA243F" w:rsidRPr="00173D30" w:rsidRDefault="00BA243F" w:rsidP="00BA243F">
      <w:pPr>
        <w:jc w:val="center"/>
        <w:rPr>
          <w:rFonts w:ascii="Times New Roman" w:hAnsi="Times New Roman" w:cs="Times New Roman"/>
          <w:sz w:val="24"/>
        </w:rPr>
      </w:pPr>
      <w:r w:rsidRPr="00173D30">
        <w:rPr>
          <w:rFonts w:ascii="Times New Roman" w:hAnsi="Times New Roman" w:cs="Times New Roman"/>
          <w:sz w:val="24"/>
        </w:rPr>
        <w:t>(įrašoma data)</w:t>
      </w:r>
    </w:p>
    <w:p w14:paraId="0C74859B" w14:textId="77777777" w:rsidR="00BA243F" w:rsidRPr="00173D30" w:rsidRDefault="00BA243F" w:rsidP="00BA243F">
      <w:pPr>
        <w:jc w:val="center"/>
        <w:rPr>
          <w:rFonts w:ascii="Times New Roman" w:hAnsi="Times New Roman" w:cs="Times New Roman"/>
          <w:bCs/>
          <w:iCs/>
          <w:sz w:val="24"/>
        </w:rPr>
      </w:pPr>
      <w:r w:rsidRPr="00173D30">
        <w:rPr>
          <w:rFonts w:ascii="Times New Roman" w:hAnsi="Times New Roman" w:cs="Times New Roman"/>
          <w:bCs/>
          <w:iCs/>
          <w:sz w:val="24"/>
        </w:rPr>
        <w:t>(Sudarymo vieta)</w:t>
      </w:r>
    </w:p>
    <w:p w14:paraId="6D3645FA" w14:textId="77777777" w:rsidR="00BA243F" w:rsidRPr="00173D30" w:rsidRDefault="00BA243F" w:rsidP="00BA243F">
      <w:pPr>
        <w:rPr>
          <w:rFonts w:ascii="Times New Roman" w:hAnsi="Times New Roman" w:cs="Times New Roman"/>
          <w:i/>
          <w:color w:val="000000"/>
          <w:sz w:val="24"/>
        </w:rPr>
      </w:pPr>
    </w:p>
    <w:tbl>
      <w:tblPr>
        <w:tblW w:w="9498" w:type="dxa"/>
        <w:tblInd w:w="108" w:type="dxa"/>
        <w:tblLook w:val="0000" w:firstRow="0" w:lastRow="0" w:firstColumn="0" w:lastColumn="0" w:noHBand="0" w:noVBand="0"/>
      </w:tblPr>
      <w:tblGrid>
        <w:gridCol w:w="9498"/>
      </w:tblGrid>
      <w:tr w:rsidR="00BA243F" w:rsidRPr="00173D30" w14:paraId="4124F358" w14:textId="77777777" w:rsidTr="001F185B">
        <w:trPr>
          <w:trHeight w:val="272"/>
        </w:trPr>
        <w:tc>
          <w:tcPr>
            <w:tcW w:w="9498" w:type="dxa"/>
            <w:tcBorders>
              <w:top w:val="single" w:sz="6" w:space="0" w:color="000000"/>
              <w:left w:val="single" w:sz="6" w:space="0" w:color="000000"/>
              <w:bottom w:val="single" w:sz="6" w:space="0" w:color="000000"/>
              <w:right w:val="single" w:sz="6" w:space="0" w:color="000000"/>
            </w:tcBorders>
          </w:tcPr>
          <w:p w14:paraId="56276A46" w14:textId="77777777" w:rsidR="00BA243F" w:rsidRPr="00173D30" w:rsidRDefault="00BA243F" w:rsidP="001F185B">
            <w:pPr>
              <w:spacing w:line="240" w:lineRule="auto"/>
              <w:ind w:firstLine="0"/>
              <w:rPr>
                <w:rFonts w:ascii="Times New Roman" w:hAnsi="Times New Roman" w:cs="Times New Roman"/>
                <w:b/>
                <w:sz w:val="24"/>
              </w:rPr>
            </w:pPr>
            <w:r w:rsidRPr="00173D30">
              <w:rPr>
                <w:rFonts w:ascii="Times New Roman" w:hAnsi="Times New Roman" w:cs="Times New Roman"/>
                <w:b/>
                <w:sz w:val="24"/>
              </w:rPr>
              <w:t>Pirkėjas:</w:t>
            </w:r>
          </w:p>
        </w:tc>
      </w:tr>
      <w:tr w:rsidR="00BA243F" w:rsidRPr="00173D30" w14:paraId="313F6883" w14:textId="77777777" w:rsidTr="001F185B">
        <w:trPr>
          <w:trHeight w:val="570"/>
        </w:trPr>
        <w:tc>
          <w:tcPr>
            <w:tcW w:w="9498" w:type="dxa"/>
            <w:tcBorders>
              <w:top w:val="single" w:sz="6" w:space="0" w:color="000000"/>
              <w:left w:val="single" w:sz="6" w:space="0" w:color="000000"/>
              <w:bottom w:val="single" w:sz="6" w:space="0" w:color="000000"/>
              <w:right w:val="single" w:sz="6" w:space="0" w:color="000000"/>
            </w:tcBorders>
          </w:tcPr>
          <w:p w14:paraId="419850BC" w14:textId="77777777" w:rsidR="00BA243F" w:rsidRPr="00173D30" w:rsidRDefault="00BA243F" w:rsidP="001F185B">
            <w:pPr>
              <w:spacing w:line="240" w:lineRule="auto"/>
              <w:ind w:firstLine="0"/>
              <w:rPr>
                <w:rFonts w:ascii="Times New Roman" w:hAnsi="Times New Roman" w:cs="Times New Roman"/>
                <w:b/>
                <w:sz w:val="24"/>
              </w:rPr>
            </w:pPr>
            <w:r w:rsidRPr="00173D30">
              <w:rPr>
                <w:rFonts w:ascii="Times New Roman" w:hAnsi="Times New Roman" w:cs="Times New Roman"/>
                <w:b/>
                <w:sz w:val="24"/>
              </w:rPr>
              <w:t>Tiekėjas:</w:t>
            </w:r>
          </w:p>
          <w:p w14:paraId="0B5E0701" w14:textId="77777777" w:rsidR="00BA243F" w:rsidRPr="00173D30" w:rsidRDefault="00BA243F" w:rsidP="001F185B">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(jei tai tiekėjų grupė, nurodyti: </w:t>
            </w:r>
            <w:r w:rsidRPr="00173D30">
              <w:rPr>
                <w:rFonts w:ascii="Times New Roman" w:hAnsi="Times New Roman" w:cs="Times New Roman"/>
                <w:i/>
                <w:color w:val="000000"/>
                <w:sz w:val="24"/>
              </w:rPr>
              <w:t>(jungtinės veiklos sutarties pagrindu veikianti tiekėjų grupė, sudaryta iš: (nurodyti visų ūkio subjektų pavadinimus), atstovaujamas atsakingojo partnerio (nurodyti atsakingojo partnerio pavadinimą)</w:t>
            </w:r>
          </w:p>
        </w:tc>
      </w:tr>
      <w:tr w:rsidR="00BA243F" w:rsidRPr="00173D30" w14:paraId="58F0B953" w14:textId="77777777" w:rsidTr="001F185B">
        <w:trPr>
          <w:trHeight w:val="265"/>
        </w:trPr>
        <w:tc>
          <w:tcPr>
            <w:tcW w:w="9498" w:type="dxa"/>
            <w:tcBorders>
              <w:top w:val="single" w:sz="6" w:space="0" w:color="000000"/>
              <w:left w:val="single" w:sz="6" w:space="0" w:color="000000"/>
              <w:bottom w:val="single" w:sz="6" w:space="0" w:color="000000"/>
              <w:right w:val="single" w:sz="6" w:space="0" w:color="000000"/>
            </w:tcBorders>
          </w:tcPr>
          <w:p w14:paraId="68993770" w14:textId="77777777" w:rsidR="00BA243F" w:rsidRPr="00173D30" w:rsidRDefault="00BA243F" w:rsidP="001F185B">
            <w:pPr>
              <w:spacing w:line="240" w:lineRule="auto"/>
              <w:ind w:firstLine="0"/>
              <w:rPr>
                <w:rFonts w:ascii="Times New Roman" w:hAnsi="Times New Roman" w:cs="Times New Roman"/>
                <w:color w:val="000000"/>
                <w:sz w:val="24"/>
              </w:rPr>
            </w:pPr>
            <w:r w:rsidRPr="00173D30">
              <w:rPr>
                <w:rFonts w:ascii="Times New Roman" w:hAnsi="Times New Roman" w:cs="Times New Roman"/>
                <w:b/>
                <w:color w:val="000000"/>
                <w:sz w:val="24"/>
              </w:rPr>
              <w:t>Sutarties Nr.:</w:t>
            </w:r>
            <w:r w:rsidRPr="00173D30">
              <w:rPr>
                <w:rFonts w:ascii="Times New Roman" w:hAnsi="Times New Roman" w:cs="Times New Roman"/>
                <w:color w:val="000000"/>
                <w:sz w:val="24"/>
              </w:rPr>
              <w:t xml:space="preserve"> </w:t>
            </w:r>
          </w:p>
        </w:tc>
      </w:tr>
      <w:tr w:rsidR="00BA243F" w:rsidRPr="00173D30" w14:paraId="49D15C4E" w14:textId="77777777" w:rsidTr="001F185B">
        <w:trPr>
          <w:trHeight w:val="480"/>
        </w:trPr>
        <w:tc>
          <w:tcPr>
            <w:tcW w:w="9498" w:type="dxa"/>
            <w:tcBorders>
              <w:top w:val="single" w:sz="6" w:space="0" w:color="000000"/>
              <w:left w:val="single" w:sz="6" w:space="0" w:color="000000"/>
              <w:bottom w:val="single" w:sz="6" w:space="0" w:color="000000"/>
              <w:right w:val="single" w:sz="6" w:space="0" w:color="000000"/>
            </w:tcBorders>
          </w:tcPr>
          <w:p w14:paraId="260285BD" w14:textId="77777777" w:rsidR="00BA243F" w:rsidRPr="00173D30" w:rsidRDefault="00BA243F" w:rsidP="001F185B">
            <w:pPr>
              <w:spacing w:line="240" w:lineRule="auto"/>
              <w:ind w:firstLine="0"/>
              <w:rPr>
                <w:rFonts w:ascii="Times New Roman" w:hAnsi="Times New Roman" w:cs="Times New Roman"/>
                <w:color w:val="000000"/>
                <w:sz w:val="24"/>
              </w:rPr>
            </w:pPr>
            <w:r w:rsidRPr="00173D30">
              <w:rPr>
                <w:rFonts w:ascii="Times New Roman" w:hAnsi="Times New Roman" w:cs="Times New Roman"/>
                <w:b/>
                <w:color w:val="000000"/>
                <w:sz w:val="24"/>
              </w:rPr>
              <w:t xml:space="preserve">Sutarties pavadinimas: </w:t>
            </w:r>
          </w:p>
        </w:tc>
      </w:tr>
    </w:tbl>
    <w:p w14:paraId="7FCF0276" w14:textId="77777777" w:rsidR="00BA243F" w:rsidRPr="00173D30" w:rsidRDefault="00BA243F" w:rsidP="00BA243F">
      <w:pPr>
        <w:pStyle w:val="Sraopastraipa"/>
        <w:tabs>
          <w:tab w:val="left" w:pos="993"/>
        </w:tabs>
        <w:spacing w:line="240" w:lineRule="auto"/>
        <w:ind w:left="0" w:firstLine="0"/>
        <w:rPr>
          <w:rFonts w:ascii="Times New Roman" w:hAnsi="Times New Roman"/>
          <w:b/>
          <w:szCs w:val="24"/>
        </w:rPr>
      </w:pPr>
    </w:p>
    <w:p w14:paraId="439E58CF" w14:textId="77777777" w:rsidR="00BA243F" w:rsidRPr="00173D30" w:rsidRDefault="00BA243F" w:rsidP="00BA243F">
      <w:pPr>
        <w:pStyle w:val="Sraopastraipa"/>
        <w:tabs>
          <w:tab w:val="left" w:pos="993"/>
        </w:tabs>
        <w:spacing w:line="240" w:lineRule="auto"/>
        <w:ind w:left="0" w:firstLine="0"/>
        <w:rPr>
          <w:rFonts w:ascii="Times New Roman" w:hAnsi="Times New Roman"/>
          <w:szCs w:val="24"/>
        </w:rPr>
      </w:pPr>
      <w:r w:rsidRPr="00173D30">
        <w:rPr>
          <w:rFonts w:ascii="Times New Roman" w:hAnsi="Times New Roman"/>
          <w:b/>
          <w:szCs w:val="24"/>
        </w:rPr>
        <w:t>Tiekėjas</w:t>
      </w:r>
      <w:r w:rsidRPr="00173D30">
        <w:rPr>
          <w:rFonts w:ascii="Times New Roman" w:hAnsi="Times New Roman"/>
          <w:szCs w:val="24"/>
        </w:rPr>
        <w:t xml:space="preserve"> šiuo Prekių perdavimo–priėmimo aktu patvirtina, kad jis pristatė ir Pirkėjui perduoda šias Prekes: </w:t>
      </w:r>
    </w:p>
    <w:p w14:paraId="2CC1E56D" w14:textId="77777777" w:rsidR="00BA243F" w:rsidRPr="00173D30" w:rsidRDefault="00BA243F" w:rsidP="00BA243F">
      <w:pPr>
        <w:pStyle w:val="Sraopastraipa"/>
        <w:tabs>
          <w:tab w:val="left" w:pos="993"/>
        </w:tabs>
        <w:spacing w:line="240" w:lineRule="auto"/>
        <w:ind w:left="0" w:firstLine="0"/>
        <w:rPr>
          <w:rFonts w:ascii="Times New Roman" w:hAnsi="Times New Roman"/>
          <w:szCs w:val="24"/>
        </w:rPr>
      </w:pPr>
      <w:r w:rsidRPr="00173D30">
        <w:rPr>
          <w:rFonts w:ascii="Times New Roman" w:hAnsi="Times New Roman"/>
          <w:szCs w:val="24"/>
        </w:rPr>
        <w:t>________________________________________________________________________________________________________________________________________,nurodytas Sutartyje.</w:t>
      </w:r>
    </w:p>
    <w:p w14:paraId="258B537A" w14:textId="77777777" w:rsidR="00BA243F" w:rsidRPr="00173D30" w:rsidRDefault="00BA243F" w:rsidP="00BA243F">
      <w:pPr>
        <w:pStyle w:val="Sraopastraipa"/>
        <w:tabs>
          <w:tab w:val="left" w:pos="993"/>
        </w:tabs>
        <w:spacing w:line="240" w:lineRule="auto"/>
        <w:ind w:left="0" w:firstLine="0"/>
        <w:rPr>
          <w:rFonts w:ascii="Times New Roman" w:hAnsi="Times New Roman"/>
          <w:b/>
          <w:szCs w:val="24"/>
        </w:rPr>
      </w:pPr>
    </w:p>
    <w:p w14:paraId="6D0E30BB" w14:textId="77777777" w:rsidR="00BA243F" w:rsidRPr="00173D30" w:rsidRDefault="00BA243F" w:rsidP="00BA243F">
      <w:pPr>
        <w:pStyle w:val="Sraopastraipa"/>
        <w:tabs>
          <w:tab w:val="left" w:pos="993"/>
        </w:tabs>
        <w:spacing w:line="240" w:lineRule="auto"/>
        <w:ind w:left="0" w:firstLine="0"/>
        <w:rPr>
          <w:rFonts w:ascii="Times New Roman" w:hAnsi="Times New Roman"/>
          <w:b/>
          <w:i/>
          <w:szCs w:val="24"/>
        </w:rPr>
      </w:pPr>
      <w:r w:rsidRPr="00173D30">
        <w:rPr>
          <w:rFonts w:ascii="Times New Roman" w:hAnsi="Times New Roman"/>
          <w:b/>
          <w:szCs w:val="24"/>
        </w:rPr>
        <w:t xml:space="preserve">Pirkėjas: </w:t>
      </w:r>
    </w:p>
    <w:p w14:paraId="547065BA" w14:textId="77777777" w:rsidR="00BA243F" w:rsidRPr="00173D30" w:rsidRDefault="00BA243F" w:rsidP="00BA243F">
      <w:pPr>
        <w:pStyle w:val="Sraopastraipa"/>
        <w:tabs>
          <w:tab w:val="left" w:pos="993"/>
        </w:tabs>
        <w:spacing w:line="240" w:lineRule="auto"/>
        <w:ind w:left="0" w:firstLine="0"/>
        <w:rPr>
          <w:rFonts w:ascii="Times New Roman" w:hAnsi="Times New Roman"/>
          <w:szCs w:val="24"/>
        </w:rPr>
      </w:pPr>
      <w:r w:rsidRPr="00173D30">
        <w:rPr>
          <w:rFonts w:ascii="Times New Roman" w:hAnsi="Times New Roman"/>
          <w:szCs w:val="24"/>
        </w:rPr>
        <w:fldChar w:fldCharType="begin">
          <w:ffData>
            <w:name w:val="Check1"/>
            <w:enabled/>
            <w:calcOnExit w:val="0"/>
            <w:checkBox>
              <w:size w:val="26"/>
              <w:default w:val="0"/>
            </w:checkBox>
          </w:ffData>
        </w:fldChar>
      </w:r>
      <w:r w:rsidRPr="00173D30">
        <w:rPr>
          <w:rFonts w:ascii="Times New Roman" w:hAnsi="Times New Roman"/>
          <w:szCs w:val="24"/>
        </w:rPr>
        <w:instrText xml:space="preserve"> FORMCHECKBOX </w:instrText>
      </w:r>
      <w:r w:rsidRPr="00173D30">
        <w:rPr>
          <w:rFonts w:ascii="Times New Roman" w:hAnsi="Times New Roman"/>
          <w:szCs w:val="24"/>
        </w:rPr>
      </w:r>
      <w:r w:rsidRPr="00173D30">
        <w:rPr>
          <w:rFonts w:ascii="Times New Roman" w:hAnsi="Times New Roman"/>
          <w:szCs w:val="24"/>
        </w:rPr>
        <w:fldChar w:fldCharType="separate"/>
      </w:r>
      <w:r w:rsidRPr="00173D30">
        <w:rPr>
          <w:rFonts w:ascii="Times New Roman" w:hAnsi="Times New Roman"/>
          <w:szCs w:val="24"/>
        </w:rPr>
        <w:fldChar w:fldCharType="end"/>
      </w:r>
      <w:r w:rsidRPr="00173D30">
        <w:rPr>
          <w:rFonts w:ascii="Times New Roman" w:hAnsi="Times New Roman"/>
          <w:szCs w:val="24"/>
        </w:rPr>
        <w:t xml:space="preserve"> Priima ir patvirtina, kad: visos Prekės pristatytos laiku bei atitinka Sutartyje ir jos prieduose nustatytus reikalavimus; yra pateikti visi reikalingi dokumentai (</w:t>
      </w:r>
      <w:r w:rsidRPr="00173D30">
        <w:rPr>
          <w:rFonts w:ascii="Times New Roman" w:hAnsi="Times New Roman"/>
          <w:i/>
          <w:szCs w:val="24"/>
        </w:rPr>
        <w:t>sertifikatai, naudojimo ir priežiūros instrukcijos, kt.</w:t>
      </w:r>
      <w:r w:rsidRPr="00173D30">
        <w:rPr>
          <w:rFonts w:ascii="Times New Roman" w:hAnsi="Times New Roman"/>
          <w:szCs w:val="24"/>
        </w:rPr>
        <w:t xml:space="preserve">),  </w:t>
      </w:r>
      <w:r w:rsidRPr="00173D30">
        <w:rPr>
          <w:rFonts w:ascii="Times New Roman" w:hAnsi="Times New Roman"/>
          <w:i/>
          <w:szCs w:val="24"/>
        </w:rPr>
        <w:t>jei tokie dokumentai turėjo būti pateikti tarpinio Prekių perdavimo–priėmimo momentu.</w:t>
      </w:r>
      <w:r w:rsidRPr="00173D30">
        <w:rPr>
          <w:rFonts w:ascii="Times New Roman" w:hAnsi="Times New Roman"/>
          <w:szCs w:val="24"/>
        </w:rPr>
        <w:t xml:space="preserve"> </w:t>
      </w:r>
      <w:r w:rsidRPr="00173D30">
        <w:rPr>
          <w:rFonts w:ascii="Times New Roman" w:hAnsi="Times New Roman"/>
          <w:i/>
          <w:szCs w:val="24"/>
        </w:rPr>
        <w:t>Laikantis Sutarties nuostatų, buvo pateikti garantiniai pažymėjimai (pasai</w:t>
      </w:r>
      <w:r w:rsidRPr="00173D30">
        <w:rPr>
          <w:rFonts w:ascii="Times New Roman" w:hAnsi="Times New Roman"/>
          <w:szCs w:val="24"/>
        </w:rPr>
        <w:t xml:space="preserve">). </w:t>
      </w:r>
    </w:p>
    <w:p w14:paraId="76FB6AB5" w14:textId="77777777" w:rsidR="00BA243F" w:rsidRPr="00173D30" w:rsidRDefault="00BA243F" w:rsidP="00BA243F">
      <w:pPr>
        <w:pStyle w:val="Sraopastraipa"/>
        <w:tabs>
          <w:tab w:val="left" w:pos="993"/>
        </w:tabs>
        <w:spacing w:line="240" w:lineRule="auto"/>
        <w:ind w:left="0" w:firstLine="0"/>
        <w:rPr>
          <w:rFonts w:ascii="Times New Roman" w:hAnsi="Times New Roman"/>
          <w:i/>
          <w:szCs w:val="24"/>
        </w:rPr>
      </w:pPr>
      <w:r w:rsidRPr="00173D30">
        <w:rPr>
          <w:rFonts w:ascii="Times New Roman" w:hAnsi="Times New Roman"/>
          <w:szCs w:val="24"/>
        </w:rPr>
        <w:fldChar w:fldCharType="begin">
          <w:ffData>
            <w:name w:val="Check1"/>
            <w:enabled/>
            <w:calcOnExit w:val="0"/>
            <w:checkBox>
              <w:size w:val="26"/>
              <w:default w:val="0"/>
            </w:checkBox>
          </w:ffData>
        </w:fldChar>
      </w:r>
      <w:r w:rsidRPr="00173D30">
        <w:rPr>
          <w:rFonts w:ascii="Times New Roman" w:hAnsi="Times New Roman"/>
          <w:szCs w:val="24"/>
        </w:rPr>
        <w:instrText xml:space="preserve"> FORMCHECKBOX </w:instrText>
      </w:r>
      <w:r w:rsidRPr="00173D30">
        <w:rPr>
          <w:rFonts w:ascii="Times New Roman" w:hAnsi="Times New Roman"/>
          <w:szCs w:val="24"/>
        </w:rPr>
      </w:r>
      <w:r w:rsidRPr="00173D30">
        <w:rPr>
          <w:rFonts w:ascii="Times New Roman" w:hAnsi="Times New Roman"/>
          <w:szCs w:val="24"/>
        </w:rPr>
        <w:fldChar w:fldCharType="separate"/>
      </w:r>
      <w:r w:rsidRPr="00173D30">
        <w:rPr>
          <w:rFonts w:ascii="Times New Roman" w:hAnsi="Times New Roman"/>
          <w:szCs w:val="24"/>
        </w:rPr>
        <w:fldChar w:fldCharType="end"/>
      </w:r>
      <w:r w:rsidRPr="00173D30">
        <w:rPr>
          <w:rFonts w:ascii="Times New Roman" w:hAnsi="Times New Roman"/>
          <w:szCs w:val="24"/>
        </w:rPr>
        <w:t xml:space="preserve"> Prekės buvo pristatytos </w:t>
      </w:r>
      <w:r w:rsidRPr="00173D30">
        <w:rPr>
          <w:rFonts w:ascii="Times New Roman" w:hAnsi="Times New Roman"/>
          <w:i/>
          <w:szCs w:val="24"/>
        </w:rPr>
        <w:t>ir kiti Tiekėjo įsipareigojimai</w:t>
      </w:r>
      <w:r w:rsidRPr="00173D30">
        <w:rPr>
          <w:rFonts w:ascii="Times New Roman" w:hAnsi="Times New Roman"/>
          <w:szCs w:val="24"/>
        </w:rPr>
        <w:t xml:space="preserve"> </w:t>
      </w:r>
      <w:r w:rsidRPr="00173D30">
        <w:rPr>
          <w:rFonts w:ascii="Times New Roman" w:hAnsi="Times New Roman"/>
          <w:i/>
          <w:szCs w:val="24"/>
        </w:rPr>
        <w:t xml:space="preserve">įvykdyti </w:t>
      </w:r>
      <w:r w:rsidRPr="00173D30">
        <w:rPr>
          <w:rFonts w:ascii="Times New Roman" w:hAnsi="Times New Roman"/>
          <w:szCs w:val="24"/>
        </w:rPr>
        <w:t>praleidus Sutartyje nustatytą terminą:</w:t>
      </w:r>
      <w:r w:rsidRPr="00173D30">
        <w:rPr>
          <w:rFonts w:ascii="Times New Roman" w:hAnsi="Times New Roman"/>
          <w:i/>
          <w:szCs w:val="24"/>
        </w:rPr>
        <w:t xml:space="preserve"> _______________________________________________________________________________</w:t>
      </w:r>
    </w:p>
    <w:p w14:paraId="26398F4D" w14:textId="77777777" w:rsidR="00BA243F" w:rsidRPr="00173D30" w:rsidRDefault="00BA243F" w:rsidP="00BA243F">
      <w:pPr>
        <w:pStyle w:val="Sraopastraipa"/>
        <w:tabs>
          <w:tab w:val="left" w:pos="567"/>
        </w:tabs>
        <w:spacing w:line="240" w:lineRule="auto"/>
        <w:ind w:left="0" w:firstLine="0"/>
        <w:rPr>
          <w:rFonts w:ascii="Times New Roman" w:hAnsi="Times New Roman"/>
          <w:szCs w:val="24"/>
        </w:rPr>
      </w:pPr>
      <w:r w:rsidRPr="00173D30">
        <w:rPr>
          <w:rFonts w:ascii="Times New Roman" w:hAnsi="Times New Roman"/>
          <w:szCs w:val="24"/>
        </w:rPr>
        <w:tab/>
      </w:r>
      <w:r w:rsidRPr="00173D30">
        <w:rPr>
          <w:rFonts w:ascii="Times New Roman" w:hAnsi="Times New Roman"/>
          <w:szCs w:val="24"/>
        </w:rPr>
        <w:fldChar w:fldCharType="begin">
          <w:ffData>
            <w:name w:val="Check1"/>
            <w:enabled/>
            <w:calcOnExit w:val="0"/>
            <w:checkBox>
              <w:size w:val="26"/>
              <w:default w:val="0"/>
            </w:checkBox>
          </w:ffData>
        </w:fldChar>
      </w:r>
      <w:r w:rsidRPr="00173D30">
        <w:rPr>
          <w:rFonts w:ascii="Times New Roman" w:hAnsi="Times New Roman"/>
          <w:szCs w:val="24"/>
        </w:rPr>
        <w:instrText xml:space="preserve"> FORMCHECKBOX </w:instrText>
      </w:r>
      <w:r w:rsidRPr="00173D30">
        <w:rPr>
          <w:rFonts w:ascii="Times New Roman" w:hAnsi="Times New Roman"/>
          <w:szCs w:val="24"/>
        </w:rPr>
      </w:r>
      <w:r w:rsidRPr="00173D30">
        <w:rPr>
          <w:rFonts w:ascii="Times New Roman" w:hAnsi="Times New Roman"/>
          <w:szCs w:val="24"/>
        </w:rPr>
        <w:fldChar w:fldCharType="separate"/>
      </w:r>
      <w:r w:rsidRPr="00173D30">
        <w:rPr>
          <w:rFonts w:ascii="Times New Roman" w:hAnsi="Times New Roman"/>
          <w:szCs w:val="24"/>
        </w:rPr>
        <w:fldChar w:fldCharType="end"/>
      </w:r>
      <w:r w:rsidRPr="00173D30">
        <w:rPr>
          <w:rFonts w:ascii="Times New Roman" w:hAnsi="Times New Roman"/>
          <w:szCs w:val="24"/>
        </w:rPr>
        <w:t xml:space="preserve"> Nepriima visų ar dalies Prekių dėl šių perdavimo–priėmimo metu nustatytų Prekių trūkumų/neatitikimų: </w:t>
      </w:r>
      <w:r w:rsidRPr="00173D30">
        <w:rPr>
          <w:rFonts w:ascii="Times New Roman" w:hAnsi="Times New Roman"/>
          <w:i/>
          <w:szCs w:val="24"/>
        </w:rPr>
        <w:t>(jei nepriimama dalis prekių, nurodoma, kurios)</w:t>
      </w:r>
    </w:p>
    <w:p w14:paraId="093B4608" w14:textId="77777777" w:rsidR="00BA243F" w:rsidRPr="00173D30" w:rsidRDefault="00BA243F" w:rsidP="00BA243F">
      <w:pPr>
        <w:pStyle w:val="Sraopastraipa"/>
        <w:tabs>
          <w:tab w:val="left" w:pos="993"/>
        </w:tabs>
        <w:spacing w:line="240" w:lineRule="auto"/>
        <w:ind w:left="0" w:firstLine="0"/>
        <w:rPr>
          <w:rFonts w:ascii="Times New Roman" w:hAnsi="Times New Roman"/>
          <w:szCs w:val="24"/>
        </w:rPr>
      </w:pPr>
      <w:r w:rsidRPr="00173D30">
        <w:rPr>
          <w:rFonts w:ascii="Times New Roman" w:hAnsi="Times New Roman"/>
          <w:szCs w:val="24"/>
        </w:rPr>
        <w:t xml:space="preserve">_______________________________________________________________________________ </w:t>
      </w:r>
    </w:p>
    <w:p w14:paraId="41FA5834" w14:textId="77777777" w:rsidR="00BA243F" w:rsidRPr="00173D30" w:rsidRDefault="00BA243F" w:rsidP="00BA243F">
      <w:pPr>
        <w:spacing w:line="240" w:lineRule="auto"/>
        <w:ind w:firstLine="0"/>
        <w:rPr>
          <w:rFonts w:ascii="Times New Roman" w:hAnsi="Times New Roman" w:cs="Times New Roman"/>
          <w:i/>
          <w:sz w:val="24"/>
        </w:rPr>
      </w:pPr>
      <w:r w:rsidRPr="00173D30">
        <w:rPr>
          <w:rFonts w:ascii="Times New Roman" w:hAnsi="Times New Roman" w:cs="Times New Roman"/>
          <w:i/>
          <w:sz w:val="24"/>
        </w:rPr>
        <w:t>(jeigu visi trūkumai netelpa šiame akte, jie pateikiami atskirame dokumente (priede), kuris bus laikomas sudedamoji šio akto dalis)</w:t>
      </w:r>
    </w:p>
    <w:p w14:paraId="3C169EAE" w14:textId="77777777" w:rsidR="00BA243F" w:rsidRPr="00173D30" w:rsidRDefault="00BA243F" w:rsidP="00BA243F">
      <w:pPr>
        <w:spacing w:line="240" w:lineRule="auto"/>
        <w:ind w:firstLine="0"/>
        <w:jc w:val="center"/>
        <w:rPr>
          <w:rFonts w:ascii="Times New Roman" w:hAnsi="Times New Roman" w:cs="Times New Roman"/>
          <w:b/>
          <w:bCs/>
          <w:iCs/>
          <w:sz w:val="24"/>
        </w:rPr>
      </w:pPr>
    </w:p>
    <w:p w14:paraId="4AD2403E" w14:textId="77777777" w:rsidR="00BA243F" w:rsidRPr="00173D30" w:rsidRDefault="00BA243F" w:rsidP="00BA243F">
      <w:pPr>
        <w:spacing w:line="240" w:lineRule="auto"/>
        <w:ind w:firstLine="0"/>
        <w:rPr>
          <w:rFonts w:ascii="Times New Roman" w:hAnsi="Times New Roman" w:cs="Times New Roman"/>
          <w:bCs/>
          <w:iCs/>
          <w:sz w:val="24"/>
        </w:rPr>
      </w:pPr>
      <w:r w:rsidRPr="00173D30">
        <w:rPr>
          <w:rFonts w:ascii="Times New Roman" w:hAnsi="Times New Roman" w:cs="Times New Roman"/>
          <w:bCs/>
          <w:iCs/>
          <w:sz w:val="24"/>
        </w:rPr>
        <w:t xml:space="preserve">Tiekėjas įpareigojamas </w:t>
      </w:r>
      <w:r w:rsidRPr="00173D30">
        <w:rPr>
          <w:rFonts w:ascii="Times New Roman" w:hAnsi="Times New Roman" w:cs="Times New Roman"/>
          <w:bCs/>
          <w:i/>
          <w:iCs/>
          <w:sz w:val="24"/>
        </w:rPr>
        <w:t>iki/per</w:t>
      </w:r>
      <w:r w:rsidRPr="00173D30">
        <w:rPr>
          <w:rFonts w:ascii="Times New Roman" w:hAnsi="Times New Roman" w:cs="Times New Roman"/>
          <w:bCs/>
          <w:iCs/>
          <w:sz w:val="24"/>
        </w:rPr>
        <w:t xml:space="preserve"> _______________________________ darbo dienas pašalinti visus šiame akte ir jo prieduose nurodytus trūkumus/neatitikimus. </w:t>
      </w:r>
    </w:p>
    <w:p w14:paraId="7EF76BDA" w14:textId="77777777" w:rsidR="00BA243F" w:rsidRPr="00173D30" w:rsidRDefault="00BA243F" w:rsidP="00BA243F">
      <w:pPr>
        <w:spacing w:line="240" w:lineRule="auto"/>
        <w:ind w:firstLine="0"/>
        <w:rPr>
          <w:rFonts w:ascii="Times New Roman" w:hAnsi="Times New Roman" w:cs="Times New Roman"/>
          <w:bCs/>
          <w:iCs/>
          <w:sz w:val="24"/>
        </w:rPr>
      </w:pPr>
    </w:p>
    <w:p w14:paraId="74F18886" w14:textId="77777777" w:rsidR="00BA243F" w:rsidRPr="00173D30" w:rsidRDefault="00BA243F" w:rsidP="00BA243F">
      <w:pPr>
        <w:spacing w:line="240" w:lineRule="auto"/>
        <w:ind w:firstLine="0"/>
        <w:rPr>
          <w:rFonts w:ascii="Times New Roman" w:hAnsi="Times New Roman" w:cs="Times New Roman"/>
          <w:bCs/>
          <w:iCs/>
          <w:sz w:val="24"/>
        </w:rPr>
      </w:pPr>
      <w:r w:rsidRPr="00173D30">
        <w:rPr>
          <w:rFonts w:ascii="Times New Roman" w:hAnsi="Times New Roman" w:cs="Times New Roman"/>
          <w:bCs/>
          <w:iCs/>
          <w:sz w:val="24"/>
        </w:rPr>
        <w:t xml:space="preserve">Tiekėjas įpareigojamas </w:t>
      </w:r>
      <w:r w:rsidRPr="00173D30">
        <w:rPr>
          <w:rFonts w:ascii="Times New Roman" w:hAnsi="Times New Roman" w:cs="Times New Roman"/>
          <w:bCs/>
          <w:i/>
          <w:iCs/>
          <w:sz w:val="24"/>
        </w:rPr>
        <w:t>iki/per</w:t>
      </w:r>
      <w:r w:rsidRPr="00173D30">
        <w:rPr>
          <w:rFonts w:ascii="Times New Roman" w:hAnsi="Times New Roman" w:cs="Times New Roman"/>
          <w:bCs/>
          <w:iCs/>
          <w:sz w:val="24"/>
        </w:rPr>
        <w:t xml:space="preserve"> __________________________________ savo sąskaita ir priemonėmis atsiimti Sutarties reikalavimų neatitinkančias Prekes.</w:t>
      </w:r>
    </w:p>
    <w:p w14:paraId="710F601B" w14:textId="77777777" w:rsidR="00BA243F" w:rsidRPr="00173D30" w:rsidRDefault="00BA243F" w:rsidP="00BA243F">
      <w:pPr>
        <w:spacing w:line="240" w:lineRule="auto"/>
        <w:ind w:firstLine="0"/>
        <w:rPr>
          <w:rFonts w:ascii="Times New Roman" w:hAnsi="Times New Roman" w:cs="Times New Roman"/>
          <w:bCs/>
          <w:iCs/>
          <w:sz w:val="24"/>
        </w:rPr>
      </w:pPr>
    </w:p>
    <w:p w14:paraId="75E6ED82" w14:textId="77777777" w:rsidR="00BA243F" w:rsidRPr="00173D30" w:rsidRDefault="00BA243F" w:rsidP="00BA243F">
      <w:pPr>
        <w:spacing w:line="240" w:lineRule="auto"/>
        <w:ind w:firstLine="0"/>
        <w:rPr>
          <w:rFonts w:ascii="Times New Roman" w:hAnsi="Times New Roman" w:cs="Times New Roman"/>
          <w:sz w:val="24"/>
        </w:rPr>
      </w:pPr>
      <w:r w:rsidRPr="00173D30">
        <w:rPr>
          <w:rFonts w:ascii="Times New Roman" w:hAnsi="Times New Roman" w:cs="Times New Roman"/>
          <w:bCs/>
          <w:iCs/>
          <w:sz w:val="24"/>
        </w:rPr>
        <w:t xml:space="preserve">Šis aktas pasirašytas dviem vienodą teisinę galią turinčiais egzemplioriais po vieną kiekvienai Šaliai. </w:t>
      </w:r>
    </w:p>
    <w:tbl>
      <w:tblPr>
        <w:tblW w:w="9498"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369"/>
      </w:tblGrid>
      <w:tr w:rsidR="00BA243F" w:rsidRPr="00173D30" w14:paraId="66CABD79" w14:textId="77777777" w:rsidTr="001F185B">
        <w:trPr>
          <w:trHeight w:val="270"/>
        </w:trPr>
        <w:tc>
          <w:tcPr>
            <w:tcW w:w="5129" w:type="dxa"/>
            <w:tcBorders>
              <w:right w:val="single" w:sz="6" w:space="0" w:color="000000"/>
            </w:tcBorders>
          </w:tcPr>
          <w:p w14:paraId="37327E40" w14:textId="77777777" w:rsidR="00BA243F" w:rsidRPr="00173D30" w:rsidRDefault="00BA243F" w:rsidP="001F185B">
            <w:pPr>
              <w:spacing w:line="240" w:lineRule="auto"/>
              <w:ind w:firstLine="0"/>
              <w:jc w:val="center"/>
              <w:rPr>
                <w:rFonts w:ascii="Times New Roman" w:hAnsi="Times New Roman" w:cs="Times New Roman"/>
                <w:color w:val="000000"/>
                <w:sz w:val="24"/>
              </w:rPr>
            </w:pPr>
            <w:r w:rsidRPr="00173D30">
              <w:rPr>
                <w:rFonts w:ascii="Times New Roman" w:hAnsi="Times New Roman" w:cs="Times New Roman"/>
                <w:color w:val="000000"/>
                <w:sz w:val="24"/>
              </w:rPr>
              <w:t>Perdavė</w:t>
            </w:r>
          </w:p>
        </w:tc>
        <w:tc>
          <w:tcPr>
            <w:tcW w:w="4369" w:type="dxa"/>
            <w:tcBorders>
              <w:left w:val="single" w:sz="6" w:space="0" w:color="000000"/>
              <w:right w:val="single" w:sz="6" w:space="0" w:color="000000"/>
            </w:tcBorders>
          </w:tcPr>
          <w:p w14:paraId="272237FD" w14:textId="77777777" w:rsidR="00BA243F" w:rsidRPr="00173D30" w:rsidRDefault="00BA243F" w:rsidP="001F185B">
            <w:pPr>
              <w:spacing w:line="240" w:lineRule="auto"/>
              <w:ind w:firstLine="0"/>
              <w:jc w:val="center"/>
              <w:rPr>
                <w:rFonts w:ascii="Times New Roman" w:hAnsi="Times New Roman" w:cs="Times New Roman"/>
                <w:color w:val="000000"/>
                <w:sz w:val="24"/>
              </w:rPr>
            </w:pPr>
            <w:r w:rsidRPr="00173D30">
              <w:rPr>
                <w:rFonts w:ascii="Times New Roman" w:hAnsi="Times New Roman" w:cs="Times New Roman"/>
                <w:color w:val="000000"/>
                <w:sz w:val="24"/>
              </w:rPr>
              <w:t>Priėmė</w:t>
            </w:r>
          </w:p>
        </w:tc>
      </w:tr>
      <w:tr w:rsidR="00BA243F" w:rsidRPr="00173D30" w14:paraId="3D57A1E7" w14:textId="77777777" w:rsidTr="001F185B">
        <w:trPr>
          <w:trHeight w:val="375"/>
        </w:trPr>
        <w:tc>
          <w:tcPr>
            <w:tcW w:w="5129" w:type="dxa"/>
            <w:tcBorders>
              <w:bottom w:val="single" w:sz="6" w:space="0" w:color="000000"/>
              <w:right w:val="single" w:sz="6" w:space="0" w:color="000000"/>
            </w:tcBorders>
            <w:vAlign w:val="center"/>
          </w:tcPr>
          <w:p w14:paraId="0AD3BFA0" w14:textId="77777777" w:rsidR="00BA243F" w:rsidRPr="00173D30" w:rsidRDefault="00BA243F" w:rsidP="001F185B">
            <w:pPr>
              <w:spacing w:line="240" w:lineRule="auto"/>
              <w:ind w:firstLine="0"/>
              <w:jc w:val="center"/>
              <w:rPr>
                <w:rFonts w:ascii="Times New Roman" w:hAnsi="Times New Roman" w:cs="Times New Roman"/>
                <w:color w:val="000000"/>
                <w:sz w:val="24"/>
              </w:rPr>
            </w:pPr>
            <w:r w:rsidRPr="00173D30">
              <w:rPr>
                <w:rFonts w:ascii="Times New Roman" w:hAnsi="Times New Roman" w:cs="Times New Roman"/>
                <w:color w:val="000000"/>
                <w:sz w:val="24"/>
              </w:rPr>
              <w:t>Tiekėjo  atstovas</w:t>
            </w:r>
          </w:p>
        </w:tc>
        <w:tc>
          <w:tcPr>
            <w:tcW w:w="4369" w:type="dxa"/>
            <w:tcBorders>
              <w:left w:val="single" w:sz="6" w:space="0" w:color="000000"/>
              <w:bottom w:val="single" w:sz="6" w:space="0" w:color="000000"/>
              <w:right w:val="single" w:sz="6" w:space="0" w:color="000000"/>
            </w:tcBorders>
            <w:vAlign w:val="center"/>
          </w:tcPr>
          <w:p w14:paraId="786B097B" w14:textId="77777777" w:rsidR="00BA243F" w:rsidRPr="00173D30" w:rsidRDefault="00BA243F" w:rsidP="001F185B">
            <w:pPr>
              <w:spacing w:line="240" w:lineRule="auto"/>
              <w:ind w:firstLine="0"/>
              <w:jc w:val="center"/>
              <w:rPr>
                <w:rFonts w:ascii="Times New Roman" w:hAnsi="Times New Roman" w:cs="Times New Roman"/>
                <w:color w:val="000000"/>
                <w:sz w:val="24"/>
              </w:rPr>
            </w:pPr>
            <w:r w:rsidRPr="00173D30">
              <w:rPr>
                <w:rFonts w:ascii="Times New Roman" w:hAnsi="Times New Roman" w:cs="Times New Roman"/>
                <w:color w:val="000000"/>
                <w:sz w:val="24"/>
              </w:rPr>
              <w:t>Pirkėjo atstovas</w:t>
            </w:r>
          </w:p>
        </w:tc>
      </w:tr>
      <w:tr w:rsidR="00BA243F" w:rsidRPr="00173D30" w14:paraId="4C415043" w14:textId="77777777" w:rsidTr="001F185B">
        <w:trPr>
          <w:trHeight w:val="285"/>
        </w:trPr>
        <w:tc>
          <w:tcPr>
            <w:tcW w:w="5129" w:type="dxa"/>
            <w:tcBorders>
              <w:top w:val="single" w:sz="6" w:space="0" w:color="000000"/>
              <w:right w:val="single" w:sz="6" w:space="0" w:color="000000"/>
            </w:tcBorders>
          </w:tcPr>
          <w:p w14:paraId="65EAFC3F" w14:textId="77777777" w:rsidR="00BA243F" w:rsidRPr="00173D30" w:rsidRDefault="00BA243F" w:rsidP="001F185B">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(Data) </w:t>
            </w:r>
          </w:p>
        </w:tc>
        <w:tc>
          <w:tcPr>
            <w:tcW w:w="4369" w:type="dxa"/>
            <w:tcBorders>
              <w:top w:val="single" w:sz="6" w:space="0" w:color="000000"/>
              <w:left w:val="single" w:sz="6" w:space="0" w:color="000000"/>
              <w:right w:val="single" w:sz="6" w:space="0" w:color="000000"/>
            </w:tcBorders>
          </w:tcPr>
          <w:p w14:paraId="02DBFB38" w14:textId="77777777" w:rsidR="00BA243F" w:rsidRPr="00173D30" w:rsidRDefault="00BA243F" w:rsidP="001F185B">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(Data)</w:t>
            </w:r>
          </w:p>
        </w:tc>
      </w:tr>
      <w:tr w:rsidR="00BA243F" w:rsidRPr="00173D30" w14:paraId="2CDF9F8D" w14:textId="77777777" w:rsidTr="001F185B">
        <w:trPr>
          <w:trHeight w:val="285"/>
        </w:trPr>
        <w:tc>
          <w:tcPr>
            <w:tcW w:w="5129" w:type="dxa"/>
            <w:tcBorders>
              <w:right w:val="single" w:sz="6" w:space="0" w:color="000000"/>
            </w:tcBorders>
          </w:tcPr>
          <w:p w14:paraId="00B0E7AC" w14:textId="77777777" w:rsidR="00BA243F" w:rsidRPr="00173D30" w:rsidRDefault="00BA243F" w:rsidP="001F185B">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(Parašas) </w:t>
            </w:r>
          </w:p>
        </w:tc>
        <w:tc>
          <w:tcPr>
            <w:tcW w:w="4369" w:type="dxa"/>
            <w:tcBorders>
              <w:left w:val="single" w:sz="6" w:space="0" w:color="000000"/>
              <w:right w:val="single" w:sz="6" w:space="0" w:color="000000"/>
            </w:tcBorders>
          </w:tcPr>
          <w:p w14:paraId="1DB466FC" w14:textId="77777777" w:rsidR="00BA243F" w:rsidRPr="00173D30" w:rsidRDefault="00BA243F" w:rsidP="001F185B">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(Parašas) </w:t>
            </w:r>
          </w:p>
        </w:tc>
      </w:tr>
      <w:tr w:rsidR="00BA243F" w:rsidRPr="00173D30" w14:paraId="7128EAB6" w14:textId="77777777" w:rsidTr="001F185B">
        <w:trPr>
          <w:trHeight w:val="310"/>
        </w:trPr>
        <w:tc>
          <w:tcPr>
            <w:tcW w:w="5129" w:type="dxa"/>
            <w:tcBorders>
              <w:right w:val="single" w:sz="6" w:space="0" w:color="000000"/>
            </w:tcBorders>
          </w:tcPr>
          <w:p w14:paraId="19F8A693" w14:textId="77777777" w:rsidR="00BA243F" w:rsidRPr="00173D30" w:rsidRDefault="00BA243F" w:rsidP="001F185B">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(Vardas, pavardė) </w:t>
            </w:r>
          </w:p>
        </w:tc>
        <w:tc>
          <w:tcPr>
            <w:tcW w:w="4369" w:type="dxa"/>
            <w:tcBorders>
              <w:left w:val="single" w:sz="6" w:space="0" w:color="000000"/>
              <w:right w:val="single" w:sz="6" w:space="0" w:color="000000"/>
            </w:tcBorders>
          </w:tcPr>
          <w:p w14:paraId="731B1606" w14:textId="77777777" w:rsidR="00BA243F" w:rsidRPr="00173D30" w:rsidRDefault="00BA243F" w:rsidP="001F185B">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(Vardas, pavardė) </w:t>
            </w:r>
          </w:p>
        </w:tc>
      </w:tr>
      <w:tr w:rsidR="00BA243F" w:rsidRPr="00173D30" w14:paraId="6102CF76" w14:textId="77777777" w:rsidTr="001F185B">
        <w:trPr>
          <w:trHeight w:val="310"/>
        </w:trPr>
        <w:tc>
          <w:tcPr>
            <w:tcW w:w="5129" w:type="dxa"/>
            <w:tcBorders>
              <w:right w:val="single" w:sz="6" w:space="0" w:color="000000"/>
            </w:tcBorders>
          </w:tcPr>
          <w:p w14:paraId="49C13A62" w14:textId="77777777" w:rsidR="00BA243F" w:rsidRPr="00173D30" w:rsidRDefault="00BA243F" w:rsidP="001F185B">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(Pareigos) </w:t>
            </w:r>
          </w:p>
        </w:tc>
        <w:tc>
          <w:tcPr>
            <w:tcW w:w="4369" w:type="dxa"/>
            <w:tcBorders>
              <w:left w:val="single" w:sz="6" w:space="0" w:color="000000"/>
              <w:right w:val="single" w:sz="6" w:space="0" w:color="000000"/>
            </w:tcBorders>
          </w:tcPr>
          <w:p w14:paraId="14E99B98" w14:textId="77777777" w:rsidR="00BA243F" w:rsidRPr="00173D30" w:rsidRDefault="00BA243F" w:rsidP="001F185B">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(Pareigos) </w:t>
            </w:r>
          </w:p>
        </w:tc>
      </w:tr>
    </w:tbl>
    <w:p w14:paraId="43DDD961" w14:textId="77777777" w:rsidR="00BA243F" w:rsidRPr="00F840B9" w:rsidRDefault="00BA243F" w:rsidP="00BA243F">
      <w:pPr>
        <w:spacing w:line="240" w:lineRule="auto"/>
        <w:ind w:firstLine="0"/>
        <w:jc w:val="center"/>
        <w:rPr>
          <w:rFonts w:ascii="Times New Roman" w:hAnsi="Times New Roman" w:cs="Times New Roman"/>
          <w:sz w:val="24"/>
        </w:rPr>
      </w:pPr>
    </w:p>
    <w:p w14:paraId="30E92D37" w14:textId="77777777" w:rsidR="00BA243F" w:rsidRDefault="00BA243F" w:rsidP="00BA243F">
      <w:pPr>
        <w:spacing w:line="240" w:lineRule="auto"/>
        <w:ind w:left="6352" w:firstLine="27"/>
        <w:rPr>
          <w:rFonts w:ascii="Times New Roman" w:hAnsi="Times New Roman" w:cs="Times New Roman"/>
          <w:sz w:val="24"/>
          <w:szCs w:val="24"/>
        </w:rPr>
      </w:pPr>
    </w:p>
    <w:p w14:paraId="7C785BB0" w14:textId="77777777" w:rsidR="00BA243F" w:rsidRDefault="00BA243F" w:rsidP="00BA243F">
      <w:pPr>
        <w:spacing w:after="200" w:line="276" w:lineRule="auto"/>
        <w:jc w:val="right"/>
        <w:rPr>
          <w:rFonts w:asciiTheme="majorBidi" w:eastAsia="Times New Roman" w:hAnsiTheme="majorBidi" w:cstheme="majorBidi"/>
          <w:sz w:val="24"/>
          <w:szCs w:val="24"/>
          <w:lang w:eastAsia="zh-CN"/>
        </w:rPr>
      </w:pPr>
    </w:p>
    <w:p w14:paraId="30625E6F" w14:textId="77777777" w:rsidR="00BA243F" w:rsidRPr="00F625C9" w:rsidRDefault="00BA243F" w:rsidP="00BA243F">
      <w:pPr>
        <w:spacing w:after="200" w:line="276" w:lineRule="auto"/>
        <w:jc w:val="right"/>
        <w:rPr>
          <w:rFonts w:asciiTheme="majorBidi" w:eastAsia="SimSun" w:hAnsiTheme="majorBidi" w:cstheme="majorBidi"/>
          <w:bCs/>
          <w:sz w:val="24"/>
          <w:szCs w:val="24"/>
          <w:lang w:eastAsia="zh-CN"/>
        </w:rPr>
      </w:pPr>
      <w:r w:rsidRPr="00F625C9">
        <w:rPr>
          <w:rFonts w:asciiTheme="majorBidi" w:eastAsia="Times New Roman" w:hAnsiTheme="majorBidi" w:cstheme="majorBidi"/>
          <w:sz w:val="24"/>
          <w:szCs w:val="24"/>
          <w:lang w:eastAsia="zh-CN"/>
        </w:rPr>
        <w:t xml:space="preserve">Sutarties </w:t>
      </w:r>
      <w:r>
        <w:rPr>
          <w:rFonts w:asciiTheme="majorBidi" w:eastAsia="Times New Roman" w:hAnsiTheme="majorBidi" w:cstheme="majorBidi"/>
          <w:sz w:val="24"/>
          <w:szCs w:val="24"/>
          <w:lang w:eastAsia="zh-CN"/>
        </w:rPr>
        <w:t>4</w:t>
      </w:r>
      <w:r w:rsidRPr="00F625C9">
        <w:rPr>
          <w:rFonts w:asciiTheme="majorBidi" w:eastAsia="Times New Roman" w:hAnsiTheme="majorBidi" w:cstheme="majorBidi"/>
          <w:sz w:val="24"/>
          <w:szCs w:val="24"/>
          <w:lang w:eastAsia="zh-CN"/>
        </w:rPr>
        <w:t xml:space="preserve"> priedas</w:t>
      </w:r>
    </w:p>
    <w:p w14:paraId="48CD8697" w14:textId="77777777" w:rsidR="00BA243F" w:rsidRPr="00F625C9" w:rsidRDefault="00BA243F" w:rsidP="00BA243F">
      <w:pPr>
        <w:spacing w:after="200" w:line="276" w:lineRule="auto"/>
        <w:jc w:val="center"/>
        <w:rPr>
          <w:rFonts w:asciiTheme="majorBidi" w:eastAsia="SimSun" w:hAnsiTheme="majorBidi" w:cstheme="majorBidi"/>
          <w:b/>
          <w:bCs/>
          <w:sz w:val="24"/>
          <w:szCs w:val="24"/>
          <w:lang w:eastAsia="zh-CN"/>
        </w:rPr>
      </w:pPr>
      <w:r w:rsidRPr="00F625C9">
        <w:rPr>
          <w:rFonts w:asciiTheme="majorBidi" w:eastAsia="SimSun" w:hAnsiTheme="majorBidi" w:cstheme="majorBidi"/>
          <w:b/>
          <w:bCs/>
          <w:sz w:val="24"/>
          <w:szCs w:val="24"/>
          <w:lang w:eastAsia="zh-CN"/>
        </w:rPr>
        <w:t>BENDROSIOS ASMENS DUOMENŲ TVARKYMO SĄLYGOS</w:t>
      </w:r>
    </w:p>
    <w:p w14:paraId="0FB12686" w14:textId="77777777" w:rsidR="00BA243F" w:rsidRPr="00F625C9" w:rsidRDefault="00BA243F" w:rsidP="00BA243F">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V</w:t>
      </w:r>
      <w:r w:rsidRPr="00F625C9">
        <w:rPr>
          <w:rFonts w:asciiTheme="majorBidi" w:eastAsia="Times New Roman" w:hAnsiTheme="majorBidi" w:cstheme="majorBidi"/>
          <w:sz w:val="24"/>
          <w:szCs w:val="24"/>
          <w:lang w:eastAsia="zh-CN"/>
        </w:rPr>
        <w:t xml:space="preserve">adovaujantis </w:t>
      </w:r>
      <w:r w:rsidRPr="00F625C9">
        <w:rPr>
          <w:rFonts w:asciiTheme="majorBidi" w:eastAsia="Times New Roman" w:hAnsiTheme="majorBidi" w:cstheme="majorBidi"/>
          <w:iCs/>
          <w:sz w:val="24"/>
          <w:szCs w:val="24"/>
          <w:lang w:eastAsia="zh-CN"/>
        </w:rPr>
        <w:t>2016 m. balandžio 27 d. Europos Parlamento ir Tarybos reglamento (ES) 2016/679 dėl fizinių asmenų apsaugos tvarkant asmens duomenis ir dėl laisvo tokių duomenų judėjimo ir kuriuo panaikinama Direktyva 95/46/EB (Bendrasis duomenų apsaugos reglamentas) (</w:t>
      </w:r>
      <w:r w:rsidRPr="00F625C9">
        <w:rPr>
          <w:rFonts w:asciiTheme="majorBidi" w:eastAsia="Times New Roman" w:hAnsiTheme="majorBidi" w:cstheme="majorBidi"/>
          <w:sz w:val="24"/>
          <w:szCs w:val="24"/>
          <w:lang w:eastAsia="zh-CN"/>
        </w:rPr>
        <w:t xml:space="preserve">toliau – Reglamentas) nuostatomis, </w:t>
      </w:r>
      <w:bookmarkStart w:id="0" w:name="_Hlk225409246"/>
      <w:r w:rsidRPr="00F625C9">
        <w:rPr>
          <w:rFonts w:asciiTheme="majorBidi" w:eastAsia="Times New Roman" w:hAnsiTheme="majorBidi" w:cstheme="majorBidi"/>
          <w:sz w:val="24"/>
          <w:szCs w:val="24"/>
          <w:lang w:eastAsia="zh-CN"/>
        </w:rPr>
        <w:t xml:space="preserve">Sutarties vykdymo tikslais </w:t>
      </w:r>
      <w:bookmarkEnd w:id="0"/>
      <w:r w:rsidRPr="00F625C9">
        <w:rPr>
          <w:rFonts w:asciiTheme="majorBidi" w:eastAsia="Times New Roman" w:hAnsiTheme="majorBidi" w:cstheme="majorBidi"/>
          <w:sz w:val="24"/>
          <w:szCs w:val="24"/>
          <w:lang w:eastAsia="zh-CN"/>
        </w:rPr>
        <w:t>Šalys, kaip asmens duomenų valdytojai, gali tvarkyti (rinkti ir saugoti) viena kitos darbuotojų ir (ar) Subrangovų darbuotojų ar kitų fizinių asmenų, pasitelktų Sutarčiai vykdyti (toliau – Asmens duomenų subjektai), asmens duomenis nurodytus 2 punkte ir būtinus pagal viešųjų pirkimų ir civilinius teisinius santykius reglamentuojančių teisės aktų reikalavimus.</w:t>
      </w:r>
    </w:p>
    <w:p w14:paraId="1A1FAA17" w14:textId="77777777" w:rsidR="00BA243F" w:rsidRPr="00F625C9" w:rsidRDefault="00BA243F" w:rsidP="00BA243F">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 xml:space="preserve">Sutarties vykdymo tikslais (pagal Reglamento 6 straipsnio 1 dalies b) punktą) </w:t>
      </w:r>
      <w:r w:rsidRPr="00F625C9">
        <w:rPr>
          <w:rFonts w:asciiTheme="majorBidi" w:eastAsia="Arial" w:hAnsiTheme="majorBidi" w:cstheme="majorBidi"/>
          <w:sz w:val="24"/>
          <w:szCs w:val="24"/>
          <w:lang w:eastAsia="zh-CN"/>
        </w:rPr>
        <w:t>gali būti tvarkomi šie asmens duomenys:</w:t>
      </w:r>
    </w:p>
    <w:p w14:paraId="4BCCEBCD" w14:textId="77777777" w:rsidR="00BA243F" w:rsidRPr="00F625C9" w:rsidRDefault="00BA243F" w:rsidP="00BA243F">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a)</w:t>
      </w:r>
      <w:r w:rsidRPr="00F625C9">
        <w:rPr>
          <w:rFonts w:asciiTheme="majorBidi" w:eastAsia="Arial" w:hAnsiTheme="majorBidi" w:cstheme="majorBidi"/>
          <w:sz w:val="24"/>
          <w:szCs w:val="24"/>
          <w:lang w:eastAsia="zh-CN"/>
        </w:rPr>
        <w:t xml:space="preserve"> vardas, pavardė; </w:t>
      </w:r>
    </w:p>
    <w:p w14:paraId="0F7F0133" w14:textId="77777777" w:rsidR="00BA243F" w:rsidRPr="00F625C9" w:rsidRDefault="00BA243F" w:rsidP="00BA243F">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b) kontaktiniai duomenys (darbo telefono numeriai, darbo elektroninis paštas,);</w:t>
      </w:r>
    </w:p>
    <w:p w14:paraId="165DC052" w14:textId="77777777" w:rsidR="00BA243F" w:rsidRPr="00F625C9" w:rsidRDefault="00BA243F" w:rsidP="00BA243F">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c)</w:t>
      </w:r>
      <w:r>
        <w:rPr>
          <w:rFonts w:asciiTheme="majorBidi" w:eastAsia="Arial" w:hAnsiTheme="majorBidi" w:cstheme="majorBidi"/>
          <w:sz w:val="24"/>
          <w:szCs w:val="24"/>
          <w:lang w:eastAsia="zh-CN"/>
        </w:rPr>
        <w:t xml:space="preserve"> </w:t>
      </w:r>
      <w:r w:rsidRPr="00F625C9">
        <w:rPr>
          <w:rFonts w:asciiTheme="majorBidi" w:eastAsia="Arial" w:hAnsiTheme="majorBidi" w:cstheme="majorBidi"/>
          <w:sz w:val="24"/>
          <w:szCs w:val="24"/>
          <w:lang w:eastAsia="zh-CN"/>
        </w:rPr>
        <w:t xml:space="preserve">įgaliojimų (atstovavimo) duomenys, įskaitant fizinių asmenų (atstovų) asmens kodus, adresus; </w:t>
      </w:r>
    </w:p>
    <w:p w14:paraId="25A7C582" w14:textId="77777777" w:rsidR="00BA243F" w:rsidRPr="00F625C9" w:rsidRDefault="00BA243F" w:rsidP="00BA243F">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d) su kvalifikacija susiję asmens duomenys (sertifikatų kopijos ir pan.);</w:t>
      </w:r>
    </w:p>
    <w:p w14:paraId="3050DD27" w14:textId="77777777" w:rsidR="00BA243F" w:rsidRPr="00F625C9" w:rsidRDefault="00BA243F" w:rsidP="00BA243F">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e) finansinė dokumentacija (PVM sąskaitos faktūros, kvitai, čekiai ar kt.)</w:t>
      </w:r>
      <w:r>
        <w:rPr>
          <w:rFonts w:asciiTheme="majorBidi" w:eastAsia="Arial" w:hAnsiTheme="majorBidi" w:cstheme="majorBidi"/>
          <w:sz w:val="24"/>
          <w:szCs w:val="24"/>
          <w:lang w:eastAsia="zh-CN"/>
        </w:rPr>
        <w:t>;</w:t>
      </w:r>
    </w:p>
    <w:p w14:paraId="2940DB3D" w14:textId="77777777" w:rsidR="00BA243F" w:rsidRPr="00F625C9" w:rsidRDefault="00BA243F" w:rsidP="00BA243F">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f) Sutarties vykdymo metu Šalių parengta dokumentacija, kurioje yra asmens duomenys.</w:t>
      </w:r>
    </w:p>
    <w:p w14:paraId="3827843C" w14:textId="77777777" w:rsidR="00BA243F" w:rsidRPr="00F625C9" w:rsidRDefault="00BA243F" w:rsidP="00BA243F">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 xml:space="preserve"> Šalys asmens duomenis saugo 2 metus, išskyrus kai asmens duomenų saugojimo terminus nustato Lietuvos Respublikos dokumentų ir archyvų įstatymas, Lietuvos Respublikos finansinės apskaitos įstatymas, Lietuvos Respublikos pridėtinės vertės mokesčio įstatymas ar kiti įstatymai reglamentuojantys atitinkamą tvarkomų asmens duomenų kategoriją pagal </w:t>
      </w:r>
      <w:r w:rsidRPr="00F625C9">
        <w:rPr>
          <w:rFonts w:asciiTheme="majorBidi" w:eastAsia="Times New Roman" w:hAnsiTheme="majorBidi" w:cstheme="majorBidi"/>
          <w:sz w:val="24"/>
          <w:szCs w:val="24"/>
          <w:lang w:eastAsia="zh-CN"/>
        </w:rPr>
        <w:t>Sutarties vykdymo tikslus.</w:t>
      </w:r>
    </w:p>
    <w:p w14:paraId="5F08B9CD" w14:textId="77777777" w:rsidR="00BA243F" w:rsidRPr="00F625C9" w:rsidRDefault="00BA243F" w:rsidP="00BA243F">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Nebereikalingi asmens duomenys negrįžtamai, sunaikinami.</w:t>
      </w:r>
    </w:p>
    <w:p w14:paraId="6CCCDCAA" w14:textId="77777777" w:rsidR="00BA243F" w:rsidRPr="00F625C9" w:rsidRDefault="00BA243F" w:rsidP="00BA243F">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 xml:space="preserve">Sutarties vykdymo tikslu tvarkomi asmens duomenys gali būti teikiami: </w:t>
      </w:r>
    </w:p>
    <w:p w14:paraId="0A3A54E1" w14:textId="77777777" w:rsidR="00BA243F" w:rsidRPr="00F625C9" w:rsidRDefault="00BA243F" w:rsidP="00BA243F">
      <w:pPr>
        <w:spacing w:line="240" w:lineRule="auto"/>
        <w:ind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a)</w:t>
      </w:r>
      <w:r>
        <w:rPr>
          <w:rFonts w:asciiTheme="majorBidi" w:eastAsia="Times New Roman" w:hAnsiTheme="majorBidi" w:cstheme="majorBidi"/>
          <w:sz w:val="24"/>
          <w:szCs w:val="24"/>
          <w:lang w:eastAsia="zh-CN"/>
        </w:rPr>
        <w:t xml:space="preserve"> </w:t>
      </w:r>
      <w:r w:rsidRPr="00F625C9">
        <w:rPr>
          <w:rFonts w:asciiTheme="majorBidi" w:eastAsia="Times New Roman" w:hAnsiTheme="majorBidi" w:cstheme="majorBidi"/>
          <w:sz w:val="24"/>
          <w:szCs w:val="24"/>
          <w:lang w:eastAsia="zh-CN"/>
        </w:rPr>
        <w:t>Viešųjų pirkimų tarnybai;</w:t>
      </w:r>
    </w:p>
    <w:p w14:paraId="7AD6FD99" w14:textId="77777777" w:rsidR="00BA243F" w:rsidRPr="00F625C9" w:rsidRDefault="00BA243F" w:rsidP="00BA243F">
      <w:pPr>
        <w:spacing w:line="240" w:lineRule="auto"/>
        <w:ind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b) CVP informacinei sistemai;</w:t>
      </w:r>
    </w:p>
    <w:p w14:paraId="24CBC9D3" w14:textId="77777777" w:rsidR="00BA243F" w:rsidRPr="00F625C9" w:rsidRDefault="00BA243F" w:rsidP="00BA243F">
      <w:pPr>
        <w:spacing w:line="240" w:lineRule="auto"/>
        <w:ind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c) teismams bei kitoms valstybės institucijoms turinčioms teisę gauti asmens duomenis pagal Lietuvos Respublikos įstatymus.</w:t>
      </w:r>
    </w:p>
    <w:p w14:paraId="390A6537" w14:textId="77777777" w:rsidR="00BA243F" w:rsidRPr="00F625C9" w:rsidRDefault="00BA243F" w:rsidP="00BA243F">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Sutarties Šalys:</w:t>
      </w:r>
    </w:p>
    <w:p w14:paraId="5ED9C658" w14:textId="77777777" w:rsidR="00BA243F" w:rsidRPr="00F625C9" w:rsidRDefault="00BA243F" w:rsidP="00BA243F">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a) įsipareigoja savo lėšomis įgyvendinti tinkamas organizacines ir technines priemones, numatytas Reglamente ir būtinas užtikrinti gautų asmens duomenų saugumą ir jų teisėtą tvarkymą;</w:t>
      </w:r>
    </w:p>
    <w:p w14:paraId="639B163A" w14:textId="77777777" w:rsidR="00BA243F" w:rsidRPr="00F625C9" w:rsidRDefault="00BA243F" w:rsidP="00BA243F">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b) atsako už gautų asmens duomenų konfidencialumą ir saugumą nuo jų gavimo momento. Nuo asmens duomenų gavimo momento Šalis tampa savarankišku gautų asmens duomenų valdytoja;</w:t>
      </w:r>
    </w:p>
    <w:p w14:paraId="4FB09D5D" w14:textId="77777777" w:rsidR="00BA243F" w:rsidRPr="00F625C9" w:rsidRDefault="00BA243F" w:rsidP="00BA243F">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c) pagal Sutartį Šalys negali atskleisti gautų asmens duomenų ar suteikti galimybės bet kokia forma susipažinti su asmens duomenimis tretiesiems asmenims, jei kitaip nenustato  ši Sutartis, priedas ar Lietuvos Respublikos teisės aktai;</w:t>
      </w:r>
    </w:p>
    <w:p w14:paraId="4591E103" w14:textId="77777777" w:rsidR="00BA243F" w:rsidRPr="00F625C9" w:rsidRDefault="00BA243F" w:rsidP="00BA243F">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d) užtikrina, kad darbuotojai, kurie tvarkys gautus asmens duomenis, bus supažindinti su pareiga saugoti asmens duomenis ir užtikrinti jų konfidencialumą;</w:t>
      </w:r>
    </w:p>
    <w:p w14:paraId="0871FCF8" w14:textId="77777777" w:rsidR="00BA243F" w:rsidRPr="00F625C9" w:rsidRDefault="00BA243F" w:rsidP="00BA243F">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Jei Sutarties Šalys ketina pasinaudoti kitų tolesnių asmens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8027782" w14:textId="77777777" w:rsidR="00BA243F" w:rsidRPr="00F625C9" w:rsidRDefault="00BA243F" w:rsidP="00BA243F">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lastRenderedPageBreak/>
        <w:t xml:space="preserve">Šalys atsako už asmens duomenų tvarkymo saugumo ir konfidencialumo pažeidimus teisės aktų nustatyta tvarka. Sutarties Šalis privalo nedelsdama, bet ne vėliau kaip per 24 valandas, informuoti kitą Sutarties Šalį apie bet kokį įvykusį ar įtariamą asmens duomenų saugumo pažeidimą. </w:t>
      </w:r>
    </w:p>
    <w:p w14:paraId="31AF7FA8" w14:textId="77777777" w:rsidR="00BA243F" w:rsidRPr="009D0433" w:rsidRDefault="00BA243F" w:rsidP="00BA243F">
      <w:pPr>
        <w:numPr>
          <w:ilvl w:val="1"/>
          <w:numId w:val="25"/>
        </w:numPr>
        <w:tabs>
          <w:tab w:val="left" w:pos="851"/>
        </w:tabs>
        <w:spacing w:line="240" w:lineRule="auto"/>
        <w:ind w:left="0" w:firstLine="851"/>
        <w:contextualSpacing/>
      </w:pPr>
      <w:r w:rsidRPr="009D0433">
        <w:rPr>
          <w:rFonts w:asciiTheme="majorBidi" w:eastAsia="Arial" w:hAnsiTheme="majorBidi" w:cstheme="majorBidi"/>
          <w:sz w:val="24"/>
          <w:szCs w:val="24"/>
          <w:lang w:eastAsia="zh-CN"/>
        </w:rPr>
        <w:t>Asmens duomenų subjektai teisės numatytas Reglamento 12-23 straipsniuose turi teisę įgyvendinti vadovaudamiesi Sutarties Šalių nustatytomis ir viešai skelbiamomis privatumo politikomis arba kreipdamiesi tiesiogiai į Šalių atstovus.</w:t>
      </w:r>
    </w:p>
    <w:sectPr w:rsidR="00BA243F" w:rsidRPr="009D0433" w:rsidSect="00BA243F">
      <w:pgSz w:w="12240" w:h="15840"/>
      <w:pgMar w:top="851" w:right="567" w:bottom="1134" w:left="1701" w:header="720" w:footer="720" w:gutter="0"/>
      <w:pgNumType w:start="2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9A59" w14:textId="77777777" w:rsidR="0020719C" w:rsidRDefault="0020719C" w:rsidP="00806C3C">
      <w:pPr>
        <w:spacing w:line="240" w:lineRule="auto"/>
      </w:pPr>
      <w:r>
        <w:separator/>
      </w:r>
    </w:p>
  </w:endnote>
  <w:endnote w:type="continuationSeparator" w:id="0">
    <w:p w14:paraId="3E30D461" w14:textId="77777777" w:rsidR="0020719C" w:rsidRDefault="0020719C" w:rsidP="00806C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20007A87" w:usb1="80000000" w:usb2="00000008" w:usb3="00000000" w:csb0="000001FF"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38502" w14:textId="77777777" w:rsidR="0020719C" w:rsidRDefault="0020719C" w:rsidP="00806C3C">
      <w:pPr>
        <w:spacing w:line="240" w:lineRule="auto"/>
      </w:pPr>
      <w:r>
        <w:separator/>
      </w:r>
    </w:p>
  </w:footnote>
  <w:footnote w:type="continuationSeparator" w:id="0">
    <w:p w14:paraId="38FC4E13" w14:textId="77777777" w:rsidR="0020719C" w:rsidRDefault="0020719C" w:rsidP="00806C3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8AD4540C"/>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heme="majorBidi" w:eastAsia="Arial" w:hAnsiTheme="majorBidi" w:cstheme="majorBidi"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067A20A8"/>
    <w:multiLevelType w:val="hybridMultilevel"/>
    <w:tmpl w:val="9C0C14A8"/>
    <w:lvl w:ilvl="0" w:tplc="20CC94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980AB0"/>
    <w:multiLevelType w:val="hybridMultilevel"/>
    <w:tmpl w:val="75A23C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374B7D"/>
    <w:multiLevelType w:val="hybridMultilevel"/>
    <w:tmpl w:val="431031BC"/>
    <w:lvl w:ilvl="0" w:tplc="60F62E82">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A23D77"/>
    <w:multiLevelType w:val="hybridMultilevel"/>
    <w:tmpl w:val="FF609D7C"/>
    <w:lvl w:ilvl="0" w:tplc="6DC22E7A">
      <w:start w:val="1"/>
      <w:numFmt w:val="decimal"/>
      <w:lvlText w:val="4.%1."/>
      <w:lvlJc w:val="left"/>
      <w:pPr>
        <w:ind w:left="15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B1F4B8C"/>
    <w:multiLevelType w:val="multilevel"/>
    <w:tmpl w:val="F232109C"/>
    <w:lvl w:ilvl="0">
      <w:start w:val="5"/>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262" w:hanging="108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1D4E91D4"/>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3FB347B"/>
    <w:multiLevelType w:val="hybridMultilevel"/>
    <w:tmpl w:val="3E8CE32E"/>
    <w:lvl w:ilvl="0" w:tplc="66DA16A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46817612"/>
    <w:multiLevelType w:val="multilevel"/>
    <w:tmpl w:val="AE1AC2E2"/>
    <w:lvl w:ilvl="0">
      <w:start w:val="6"/>
      <w:numFmt w:val="decimal"/>
      <w:lvlText w:val="%1."/>
      <w:lvlJc w:val="left"/>
      <w:pPr>
        <w:ind w:left="360" w:hanging="360"/>
      </w:pPr>
      <w:rPr>
        <w:rFonts w:hint="default"/>
        <w:u w:val="none"/>
      </w:rPr>
    </w:lvl>
    <w:lvl w:ilvl="1">
      <w:start w:val="1"/>
      <w:numFmt w:val="decimal"/>
      <w:lvlText w:val="%1.%2."/>
      <w:lvlJc w:val="left"/>
      <w:pPr>
        <w:ind w:left="1070" w:hanging="360"/>
      </w:pPr>
      <w:rPr>
        <w:rFonts w:hint="default"/>
        <w:u w:val="none"/>
      </w:rPr>
    </w:lvl>
    <w:lvl w:ilvl="2">
      <w:start w:val="1"/>
      <w:numFmt w:val="decimal"/>
      <w:lvlText w:val="%1.%2.%3."/>
      <w:lvlJc w:val="left"/>
      <w:pPr>
        <w:ind w:left="1856" w:hanging="720"/>
      </w:pPr>
      <w:rPr>
        <w:rFonts w:hint="default"/>
        <w:u w:val="none"/>
      </w:rPr>
    </w:lvl>
    <w:lvl w:ilvl="3">
      <w:start w:val="1"/>
      <w:numFmt w:val="decimal"/>
      <w:lvlText w:val="%1.%2.%3.%4."/>
      <w:lvlJc w:val="left"/>
      <w:pPr>
        <w:ind w:left="2424" w:hanging="720"/>
      </w:pPr>
      <w:rPr>
        <w:rFonts w:hint="default"/>
        <w:u w:val="none"/>
      </w:rPr>
    </w:lvl>
    <w:lvl w:ilvl="4">
      <w:start w:val="1"/>
      <w:numFmt w:val="decimal"/>
      <w:lvlText w:val="%1.%2.%3.%4.%5."/>
      <w:lvlJc w:val="left"/>
      <w:pPr>
        <w:ind w:left="3352" w:hanging="1080"/>
      </w:pPr>
      <w:rPr>
        <w:rFonts w:hint="default"/>
        <w:u w:val="none"/>
      </w:rPr>
    </w:lvl>
    <w:lvl w:ilvl="5">
      <w:start w:val="1"/>
      <w:numFmt w:val="decimal"/>
      <w:lvlText w:val="%1.%2.%3.%4.%5.%6."/>
      <w:lvlJc w:val="left"/>
      <w:pPr>
        <w:ind w:left="3920" w:hanging="1080"/>
      </w:pPr>
      <w:rPr>
        <w:rFonts w:hint="default"/>
        <w:u w:val="none"/>
      </w:rPr>
    </w:lvl>
    <w:lvl w:ilvl="6">
      <w:start w:val="1"/>
      <w:numFmt w:val="decimal"/>
      <w:lvlText w:val="%1.%2.%3.%4.%5.%6.%7."/>
      <w:lvlJc w:val="left"/>
      <w:pPr>
        <w:ind w:left="4848" w:hanging="1440"/>
      </w:pPr>
      <w:rPr>
        <w:rFonts w:hint="default"/>
        <w:u w:val="none"/>
      </w:rPr>
    </w:lvl>
    <w:lvl w:ilvl="7">
      <w:start w:val="1"/>
      <w:numFmt w:val="decimal"/>
      <w:lvlText w:val="%1.%2.%3.%4.%5.%6.%7.%8."/>
      <w:lvlJc w:val="left"/>
      <w:pPr>
        <w:ind w:left="5416" w:hanging="1440"/>
      </w:pPr>
      <w:rPr>
        <w:rFonts w:hint="default"/>
        <w:u w:val="none"/>
      </w:rPr>
    </w:lvl>
    <w:lvl w:ilvl="8">
      <w:start w:val="1"/>
      <w:numFmt w:val="decimal"/>
      <w:lvlText w:val="%1.%2.%3.%4.%5.%6.%7.%8.%9."/>
      <w:lvlJc w:val="left"/>
      <w:pPr>
        <w:ind w:left="6344" w:hanging="1800"/>
      </w:pPr>
      <w:rPr>
        <w:rFonts w:hint="default"/>
        <w:u w:val="none"/>
      </w:rPr>
    </w:lvl>
  </w:abstractNum>
  <w:abstractNum w:abstractNumId="16" w15:restartNumberingAfterBreak="0">
    <w:nsid w:val="5D9B3BE4"/>
    <w:multiLevelType w:val="multilevel"/>
    <w:tmpl w:val="D0B0AE08"/>
    <w:lvl w:ilvl="0">
      <w:start w:val="5"/>
      <w:numFmt w:val="decimal"/>
      <w:lvlText w:val="%1."/>
      <w:lvlJc w:val="left"/>
      <w:pPr>
        <w:ind w:left="360" w:hanging="360"/>
      </w:pPr>
      <w:rPr>
        <w:rFonts w:hint="default"/>
        <w:u w:val="none"/>
      </w:rPr>
    </w:lvl>
    <w:lvl w:ilvl="1">
      <w:start w:val="6"/>
      <w:numFmt w:val="decimal"/>
      <w:lvlText w:val="%1.%2."/>
      <w:lvlJc w:val="left"/>
      <w:pPr>
        <w:ind w:left="928" w:hanging="360"/>
      </w:pPr>
      <w:rPr>
        <w:rFonts w:hint="default"/>
        <w:u w:val="none"/>
      </w:rPr>
    </w:lvl>
    <w:lvl w:ilvl="2">
      <w:start w:val="1"/>
      <w:numFmt w:val="decimal"/>
      <w:lvlText w:val="%1.%2.%3."/>
      <w:lvlJc w:val="left"/>
      <w:pPr>
        <w:ind w:left="1856" w:hanging="720"/>
      </w:pPr>
      <w:rPr>
        <w:rFonts w:hint="default"/>
        <w:u w:val="none"/>
      </w:rPr>
    </w:lvl>
    <w:lvl w:ilvl="3">
      <w:start w:val="1"/>
      <w:numFmt w:val="decimal"/>
      <w:lvlText w:val="%1.%2.%3.%4."/>
      <w:lvlJc w:val="left"/>
      <w:pPr>
        <w:ind w:left="2424" w:hanging="720"/>
      </w:pPr>
      <w:rPr>
        <w:rFonts w:hint="default"/>
        <w:u w:val="none"/>
      </w:rPr>
    </w:lvl>
    <w:lvl w:ilvl="4">
      <w:start w:val="1"/>
      <w:numFmt w:val="decimal"/>
      <w:lvlText w:val="%1.%2.%3.%4.%5."/>
      <w:lvlJc w:val="left"/>
      <w:pPr>
        <w:ind w:left="3352" w:hanging="1080"/>
      </w:pPr>
      <w:rPr>
        <w:rFonts w:hint="default"/>
        <w:u w:val="none"/>
      </w:rPr>
    </w:lvl>
    <w:lvl w:ilvl="5">
      <w:start w:val="1"/>
      <w:numFmt w:val="decimal"/>
      <w:lvlText w:val="%1.%2.%3.%4.%5.%6."/>
      <w:lvlJc w:val="left"/>
      <w:pPr>
        <w:ind w:left="3920" w:hanging="1080"/>
      </w:pPr>
      <w:rPr>
        <w:rFonts w:hint="default"/>
        <w:u w:val="none"/>
      </w:rPr>
    </w:lvl>
    <w:lvl w:ilvl="6">
      <w:start w:val="1"/>
      <w:numFmt w:val="decimal"/>
      <w:lvlText w:val="%1.%2.%3.%4.%5.%6.%7."/>
      <w:lvlJc w:val="left"/>
      <w:pPr>
        <w:ind w:left="4848" w:hanging="1440"/>
      </w:pPr>
      <w:rPr>
        <w:rFonts w:hint="default"/>
        <w:u w:val="none"/>
      </w:rPr>
    </w:lvl>
    <w:lvl w:ilvl="7">
      <w:start w:val="1"/>
      <w:numFmt w:val="decimal"/>
      <w:lvlText w:val="%1.%2.%3.%4.%5.%6.%7.%8."/>
      <w:lvlJc w:val="left"/>
      <w:pPr>
        <w:ind w:left="5416" w:hanging="1440"/>
      </w:pPr>
      <w:rPr>
        <w:rFonts w:hint="default"/>
        <w:u w:val="none"/>
      </w:rPr>
    </w:lvl>
    <w:lvl w:ilvl="8">
      <w:start w:val="1"/>
      <w:numFmt w:val="decimal"/>
      <w:lvlText w:val="%1.%2.%3.%4.%5.%6.%7.%8.%9."/>
      <w:lvlJc w:val="left"/>
      <w:pPr>
        <w:ind w:left="6344" w:hanging="1800"/>
      </w:pPr>
      <w:rPr>
        <w:rFonts w:hint="default"/>
        <w:u w:val="none"/>
      </w:rPr>
    </w:lvl>
  </w:abstractNum>
  <w:abstractNum w:abstractNumId="17"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8BC4928"/>
    <w:multiLevelType w:val="multilevel"/>
    <w:tmpl w:val="9EB88A06"/>
    <w:lvl w:ilvl="0">
      <w:start w:val="1"/>
      <w:numFmt w:val="decimal"/>
      <w:lvlText w:val="4.3.%1."/>
      <w:lvlJc w:val="left"/>
      <w:pPr>
        <w:ind w:left="67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20A3259"/>
    <w:multiLevelType w:val="multilevel"/>
    <w:tmpl w:val="BCDAA6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183221"/>
    <w:multiLevelType w:val="multilevel"/>
    <w:tmpl w:val="D098FB34"/>
    <w:lvl w:ilvl="0">
      <w:start w:val="1"/>
      <w:numFmt w:val="decimal"/>
      <w:lvlText w:val="%1."/>
      <w:lvlJc w:val="left"/>
      <w:pPr>
        <w:ind w:left="1080" w:hanging="720"/>
      </w:pPr>
      <w:rPr>
        <w:rFonts w:ascii="Times New Roman" w:hAnsi="Times New Roman" w:cs="Times New Roman" w:hint="default"/>
        <w:b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22287778">
    <w:abstractNumId w:val="5"/>
  </w:num>
  <w:num w:numId="2" w16cid:durableId="1490172141">
    <w:abstractNumId w:val="19"/>
  </w:num>
  <w:num w:numId="3" w16cid:durableId="138770985">
    <w:abstractNumId w:val="12"/>
  </w:num>
  <w:num w:numId="4" w16cid:durableId="219707255">
    <w:abstractNumId w:val="23"/>
  </w:num>
  <w:num w:numId="5" w16cid:durableId="1652252092">
    <w:abstractNumId w:val="8"/>
  </w:num>
  <w:num w:numId="6" w16cid:durableId="1098015114">
    <w:abstractNumId w:val="22"/>
  </w:num>
  <w:num w:numId="7" w16cid:durableId="1208252808">
    <w:abstractNumId w:val="21"/>
  </w:num>
  <w:num w:numId="8" w16cid:durableId="963148996">
    <w:abstractNumId w:val="3"/>
  </w:num>
  <w:num w:numId="9" w16cid:durableId="817724215">
    <w:abstractNumId w:val="13"/>
  </w:num>
  <w:num w:numId="10" w16cid:durableId="1476410157">
    <w:abstractNumId w:val="20"/>
  </w:num>
  <w:num w:numId="11" w16cid:durableId="2019964077">
    <w:abstractNumId w:val="7"/>
  </w:num>
  <w:num w:numId="12" w16cid:durableId="1534609375">
    <w:abstractNumId w:val="11"/>
  </w:num>
  <w:num w:numId="13" w16cid:durableId="731004719">
    <w:abstractNumId w:val="14"/>
  </w:num>
  <w:num w:numId="14" w16cid:durableId="1951817877">
    <w:abstractNumId w:val="2"/>
  </w:num>
  <w:num w:numId="15" w16cid:durableId="1835217505">
    <w:abstractNumId w:val="6"/>
  </w:num>
  <w:num w:numId="16" w16cid:durableId="2099792840">
    <w:abstractNumId w:val="16"/>
  </w:num>
  <w:num w:numId="17" w16cid:durableId="1926262583">
    <w:abstractNumId w:val="15"/>
  </w:num>
  <w:num w:numId="18" w16cid:durableId="871453080">
    <w:abstractNumId w:val="4"/>
  </w:num>
  <w:num w:numId="19" w16cid:durableId="233514826">
    <w:abstractNumId w:val="24"/>
  </w:num>
  <w:num w:numId="20" w16cid:durableId="925261759">
    <w:abstractNumId w:val="10"/>
  </w:num>
  <w:num w:numId="21" w16cid:durableId="80765496">
    <w:abstractNumId w:val="9"/>
  </w:num>
  <w:num w:numId="22" w16cid:durableId="170291948">
    <w:abstractNumId w:val="17"/>
  </w:num>
  <w:num w:numId="23" w16cid:durableId="1969897192">
    <w:abstractNumId w:val="18"/>
  </w:num>
  <w:num w:numId="24" w16cid:durableId="419063764">
    <w:abstractNumId w:val="1"/>
  </w:num>
  <w:num w:numId="25" w16cid:durableId="1676297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D8"/>
    <w:rsid w:val="0013023D"/>
    <w:rsid w:val="00205516"/>
    <w:rsid w:val="0020719C"/>
    <w:rsid w:val="002D4AD8"/>
    <w:rsid w:val="00512762"/>
    <w:rsid w:val="0052181E"/>
    <w:rsid w:val="00781F0A"/>
    <w:rsid w:val="00806C3C"/>
    <w:rsid w:val="008B3009"/>
    <w:rsid w:val="00BA243F"/>
    <w:rsid w:val="00C9720B"/>
    <w:rsid w:val="00D33EF4"/>
    <w:rsid w:val="00F6263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57FCF"/>
  <w15:chartTrackingRefBased/>
  <w15:docId w15:val="{24DAFA40-7C84-4EC7-88FF-746B29678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243F"/>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2D4A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2D4A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D4AD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D4AD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D4AD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D4AD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D4AD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D4AD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D4AD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D4AD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2D4AD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D4AD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D4AD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D4AD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D4AD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D4AD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D4AD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D4AD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D4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D4AD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D4AD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D4AD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D4AD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D4AD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D4AD8"/>
    <w:pPr>
      <w:ind w:left="720"/>
      <w:contextualSpacing/>
    </w:pPr>
  </w:style>
  <w:style w:type="character" w:styleId="Rykuspabraukimas">
    <w:name w:val="Intense Emphasis"/>
    <w:basedOn w:val="Numatytasispastraiposriftas"/>
    <w:uiPriority w:val="21"/>
    <w:qFormat/>
    <w:rsid w:val="002D4AD8"/>
    <w:rPr>
      <w:i/>
      <w:iCs/>
      <w:color w:val="2F5496" w:themeColor="accent1" w:themeShade="BF"/>
    </w:rPr>
  </w:style>
  <w:style w:type="paragraph" w:styleId="Iskirtacitata">
    <w:name w:val="Intense Quote"/>
    <w:basedOn w:val="prastasis"/>
    <w:next w:val="prastasis"/>
    <w:link w:val="IskirtacitataDiagrama"/>
    <w:uiPriority w:val="30"/>
    <w:qFormat/>
    <w:rsid w:val="002D4A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D4AD8"/>
    <w:rPr>
      <w:i/>
      <w:iCs/>
      <w:color w:val="2F5496" w:themeColor="accent1" w:themeShade="BF"/>
    </w:rPr>
  </w:style>
  <w:style w:type="character" w:styleId="Rykinuoroda">
    <w:name w:val="Intense Reference"/>
    <w:basedOn w:val="Numatytasispastraiposriftas"/>
    <w:uiPriority w:val="32"/>
    <w:qFormat/>
    <w:rsid w:val="002D4AD8"/>
    <w:rPr>
      <w:b/>
      <w:bCs/>
      <w:smallCaps/>
      <w:color w:val="2F5496" w:themeColor="accent1" w:themeShade="BF"/>
      <w:spacing w:val="5"/>
    </w:rPr>
  </w:style>
  <w:style w:type="character" w:styleId="Hipersaitas">
    <w:name w:val="Hyperlink"/>
    <w:basedOn w:val="Numatytasispastraiposriftas"/>
    <w:uiPriority w:val="99"/>
    <w:unhideWhenUsed/>
    <w:rsid w:val="00BA243F"/>
    <w:rPr>
      <w:strike w:val="0"/>
      <w:dstrike w:val="0"/>
      <w:color w:val="auto"/>
      <w:u w:val="none"/>
      <w:effect w:val="none"/>
    </w:rPr>
  </w:style>
  <w:style w:type="paragraph" w:styleId="Puslapioinaostekstas">
    <w:name w:val="footnote text"/>
    <w:basedOn w:val="prastasis"/>
    <w:link w:val="PuslapioinaostekstasDiagrama"/>
    <w:uiPriority w:val="99"/>
    <w:unhideWhenUsed/>
    <w:rsid w:val="00BA243F"/>
    <w:rPr>
      <w:sz w:val="20"/>
      <w:szCs w:val="20"/>
    </w:rPr>
  </w:style>
  <w:style w:type="character" w:customStyle="1" w:styleId="PuslapioinaostekstasDiagrama">
    <w:name w:val="Puslapio išnašos tekstas Diagrama"/>
    <w:basedOn w:val="Numatytasispastraiposriftas"/>
    <w:link w:val="Puslapioinaostekstas"/>
    <w:uiPriority w:val="99"/>
    <w:rsid w:val="00BA243F"/>
    <w:rPr>
      <w:rFonts w:eastAsiaTheme="minorEastAsia"/>
      <w:sz w:val="20"/>
      <w:szCs w:val="20"/>
      <w:lang w:eastAsia="lt-LT"/>
    </w:rPr>
  </w:style>
  <w:style w:type="paragraph" w:styleId="Komentarotekstas">
    <w:name w:val="annotation text"/>
    <w:basedOn w:val="prastasis"/>
    <w:link w:val="KomentarotekstasDiagrama"/>
    <w:uiPriority w:val="99"/>
    <w:unhideWhenUsed/>
    <w:rsid w:val="00BA243F"/>
    <w:rPr>
      <w:sz w:val="20"/>
      <w:szCs w:val="20"/>
    </w:rPr>
  </w:style>
  <w:style w:type="character" w:customStyle="1" w:styleId="KomentarotekstasDiagrama">
    <w:name w:val="Komentaro tekstas Diagrama"/>
    <w:basedOn w:val="Numatytasispastraiposriftas"/>
    <w:link w:val="Komentarotekstas"/>
    <w:uiPriority w:val="99"/>
    <w:rsid w:val="00BA243F"/>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A243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A243F"/>
    <w:rPr>
      <w:vertAlign w:val="superscript"/>
    </w:rPr>
  </w:style>
  <w:style w:type="character" w:styleId="Komentaronuoroda">
    <w:name w:val="annotation reference"/>
    <w:basedOn w:val="Numatytasispastraiposriftas"/>
    <w:uiPriority w:val="99"/>
    <w:unhideWhenUsed/>
    <w:rsid w:val="00BA243F"/>
    <w:rPr>
      <w:sz w:val="16"/>
      <w:szCs w:val="16"/>
    </w:rPr>
  </w:style>
  <w:style w:type="table" w:styleId="Lentelstinklelis">
    <w:name w:val="Table Grid"/>
    <w:aliases w:val="AL Table,CV table,CV1"/>
    <w:basedOn w:val="prastojilentel"/>
    <w:uiPriority w:val="39"/>
    <w:rsid w:val="00BA243F"/>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A24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243F"/>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BA243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A243F"/>
    <w:rPr>
      <w:b/>
      <w:bCs/>
    </w:rPr>
  </w:style>
  <w:style w:type="character" w:customStyle="1" w:styleId="KomentarotemaDiagrama">
    <w:name w:val="Komentaro tema Diagrama"/>
    <w:basedOn w:val="KomentarotekstasDiagrama"/>
    <w:link w:val="Komentarotema"/>
    <w:uiPriority w:val="99"/>
    <w:semiHidden/>
    <w:rsid w:val="00BA243F"/>
    <w:rPr>
      <w:rFonts w:eastAsiaTheme="minorEastAsia"/>
      <w:b/>
      <w:bCs/>
      <w:sz w:val="20"/>
      <w:szCs w:val="20"/>
      <w:lang w:eastAsia="lt-LT"/>
    </w:rPr>
  </w:style>
  <w:style w:type="paragraph" w:styleId="prastasiniatinklio">
    <w:name w:val="Normal (Web)"/>
    <w:basedOn w:val="prastasis"/>
    <w:uiPriority w:val="99"/>
    <w:unhideWhenUsed/>
    <w:rsid w:val="00BA243F"/>
    <w:pPr>
      <w:spacing w:before="100" w:beforeAutospacing="1" w:after="100" w:afterAutospacing="1"/>
    </w:pPr>
  </w:style>
  <w:style w:type="character" w:customStyle="1" w:styleId="pildymui">
    <w:name w:val="pildymui"/>
    <w:basedOn w:val="Numatytasispastraiposriftas"/>
    <w:rsid w:val="00BA243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A243F"/>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A243F"/>
    <w:rPr>
      <w:rFonts w:eastAsiaTheme="minorEastAsia"/>
      <w:sz w:val="21"/>
      <w:szCs w:val="20"/>
      <w:lang w:eastAsia="lt-LT"/>
    </w:rPr>
  </w:style>
  <w:style w:type="character" w:customStyle="1" w:styleId="Internetlink">
    <w:name w:val="Internet link"/>
    <w:rsid w:val="00BA243F"/>
    <w:rPr>
      <w:color w:val="000080"/>
      <w:u w:val="single"/>
    </w:rPr>
  </w:style>
  <w:style w:type="paragraph" w:styleId="Antrats">
    <w:name w:val="header"/>
    <w:basedOn w:val="prastasis"/>
    <w:link w:val="AntratsDiagrama"/>
    <w:uiPriority w:val="99"/>
    <w:unhideWhenUsed/>
    <w:rsid w:val="00BA243F"/>
    <w:pPr>
      <w:tabs>
        <w:tab w:val="center" w:pos="4513"/>
        <w:tab w:val="right" w:pos="9026"/>
      </w:tabs>
    </w:pPr>
  </w:style>
  <w:style w:type="character" w:customStyle="1" w:styleId="AntratsDiagrama">
    <w:name w:val="Antraštės Diagrama"/>
    <w:basedOn w:val="Numatytasispastraiposriftas"/>
    <w:link w:val="Antrats"/>
    <w:uiPriority w:val="99"/>
    <w:rsid w:val="00BA243F"/>
    <w:rPr>
      <w:rFonts w:eastAsiaTheme="minorEastAsia"/>
      <w:sz w:val="21"/>
      <w:szCs w:val="21"/>
      <w:lang w:eastAsia="lt-LT"/>
    </w:rPr>
  </w:style>
  <w:style w:type="paragraph" w:styleId="Porat">
    <w:name w:val="footer"/>
    <w:basedOn w:val="prastasis"/>
    <w:link w:val="PoratDiagrama"/>
    <w:unhideWhenUsed/>
    <w:rsid w:val="00BA243F"/>
    <w:pPr>
      <w:tabs>
        <w:tab w:val="center" w:pos="4513"/>
        <w:tab w:val="right" w:pos="9026"/>
      </w:tabs>
    </w:pPr>
  </w:style>
  <w:style w:type="character" w:customStyle="1" w:styleId="PoratDiagrama">
    <w:name w:val="Poraštė Diagrama"/>
    <w:basedOn w:val="Numatytasispastraiposriftas"/>
    <w:link w:val="Porat"/>
    <w:rsid w:val="00BA243F"/>
    <w:rPr>
      <w:rFonts w:eastAsiaTheme="minorEastAsia"/>
      <w:sz w:val="21"/>
      <w:szCs w:val="21"/>
      <w:lang w:eastAsia="lt-LT"/>
    </w:rPr>
  </w:style>
  <w:style w:type="paragraph" w:styleId="Pataisymai">
    <w:name w:val="Revision"/>
    <w:hidden/>
    <w:uiPriority w:val="99"/>
    <w:semiHidden/>
    <w:rsid w:val="00BA243F"/>
    <w:pPr>
      <w:spacing w:after="0" w:line="240" w:lineRule="auto"/>
      <w:ind w:firstLine="697"/>
      <w:jc w:val="both"/>
    </w:pPr>
    <w:rPr>
      <w:rFonts w:ascii="Times New Roman" w:eastAsiaTheme="minorEastAsia"/>
      <w:sz w:val="24"/>
      <w:szCs w:val="24"/>
    </w:rPr>
  </w:style>
  <w:style w:type="character" w:styleId="Nerykuspabraukimas">
    <w:name w:val="Subtle Emphasis"/>
    <w:basedOn w:val="Numatytasispastraiposriftas"/>
    <w:uiPriority w:val="19"/>
    <w:qFormat/>
    <w:rsid w:val="00BA243F"/>
    <w:rPr>
      <w:i/>
      <w:iCs/>
      <w:color w:val="595959" w:themeColor="text1" w:themeTint="A6"/>
    </w:rPr>
  </w:style>
  <w:style w:type="paragraph" w:styleId="Antrat">
    <w:name w:val="caption"/>
    <w:basedOn w:val="prastasis"/>
    <w:next w:val="prastasis"/>
    <w:uiPriority w:val="35"/>
    <w:semiHidden/>
    <w:unhideWhenUsed/>
    <w:qFormat/>
    <w:rsid w:val="00BA243F"/>
    <w:pPr>
      <w:spacing w:line="240" w:lineRule="auto"/>
    </w:pPr>
    <w:rPr>
      <w:b/>
      <w:bCs/>
      <w:color w:val="404040" w:themeColor="text1" w:themeTint="BF"/>
      <w:sz w:val="16"/>
      <w:szCs w:val="16"/>
    </w:rPr>
  </w:style>
  <w:style w:type="character" w:styleId="Grietas">
    <w:name w:val="Strong"/>
    <w:basedOn w:val="Numatytasispastraiposriftas"/>
    <w:uiPriority w:val="22"/>
    <w:qFormat/>
    <w:rsid w:val="00BA243F"/>
    <w:rPr>
      <w:b/>
      <w:bCs/>
    </w:rPr>
  </w:style>
  <w:style w:type="character" w:styleId="Emfaz">
    <w:name w:val="Emphasis"/>
    <w:basedOn w:val="Numatytasispastraiposriftas"/>
    <w:uiPriority w:val="20"/>
    <w:qFormat/>
    <w:rsid w:val="00BA243F"/>
    <w:rPr>
      <w:i/>
      <w:iCs/>
      <w:color w:val="000000" w:themeColor="text1"/>
    </w:rPr>
  </w:style>
  <w:style w:type="paragraph" w:styleId="Betarp">
    <w:name w:val="No Spacing"/>
    <w:link w:val="BetarpDiagrama"/>
    <w:uiPriority w:val="1"/>
    <w:qFormat/>
    <w:rsid w:val="00BA243F"/>
    <w:pPr>
      <w:spacing w:after="0" w:line="240" w:lineRule="auto"/>
      <w:ind w:firstLine="697"/>
      <w:jc w:val="both"/>
    </w:pPr>
    <w:rPr>
      <w:rFonts w:eastAsiaTheme="minorEastAsia"/>
      <w:sz w:val="21"/>
      <w:szCs w:val="21"/>
      <w:lang w:eastAsia="lt-LT"/>
    </w:rPr>
  </w:style>
  <w:style w:type="character" w:styleId="Nerykinuoroda">
    <w:name w:val="Subtle Reference"/>
    <w:basedOn w:val="Numatytasispastraiposriftas"/>
    <w:uiPriority w:val="31"/>
    <w:qFormat/>
    <w:rsid w:val="00BA243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BA243F"/>
    <w:rPr>
      <w:b/>
      <w:bCs/>
      <w:caps w:val="0"/>
      <w:smallCaps/>
      <w:spacing w:val="0"/>
    </w:rPr>
  </w:style>
  <w:style w:type="paragraph" w:styleId="Turinioantrat">
    <w:name w:val="TOC Heading"/>
    <w:basedOn w:val="Antrat1"/>
    <w:next w:val="prastasis"/>
    <w:uiPriority w:val="39"/>
    <w:unhideWhenUsed/>
    <w:qFormat/>
    <w:rsid w:val="00BA243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BA243F"/>
    <w:rPr>
      <w:rFonts w:eastAsiaTheme="minorEastAsia"/>
      <w:sz w:val="21"/>
      <w:szCs w:val="21"/>
      <w:lang w:eastAsia="lt-LT"/>
    </w:rPr>
  </w:style>
  <w:style w:type="character" w:styleId="Vietosrezervavimoenklotekstas">
    <w:name w:val="Placeholder Text"/>
    <w:basedOn w:val="Numatytasispastraiposriftas"/>
    <w:uiPriority w:val="99"/>
    <w:semiHidden/>
    <w:rsid w:val="00BA243F"/>
    <w:rPr>
      <w:color w:val="808080"/>
    </w:rPr>
  </w:style>
  <w:style w:type="paragraph" w:styleId="Turinys1">
    <w:name w:val="toc 1"/>
    <w:basedOn w:val="prastasis"/>
    <w:next w:val="prastasis"/>
    <w:autoRedefine/>
    <w:uiPriority w:val="39"/>
    <w:unhideWhenUsed/>
    <w:rsid w:val="00BA243F"/>
    <w:pPr>
      <w:tabs>
        <w:tab w:val="left" w:pos="426"/>
        <w:tab w:val="left" w:pos="1100"/>
        <w:tab w:val="right" w:leader="dot" w:pos="9962"/>
      </w:tabs>
      <w:ind w:left="709" w:right="877" w:firstLine="0"/>
    </w:pPr>
  </w:style>
  <w:style w:type="paragraph" w:customStyle="1" w:styleId="tajtip">
    <w:name w:val="tajtip"/>
    <w:basedOn w:val="prastasis"/>
    <w:rsid w:val="00BA243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BA243F"/>
    <w:rPr>
      <w:color w:val="954F72" w:themeColor="followedHyperlink"/>
      <w:u w:val="single"/>
    </w:rPr>
  </w:style>
  <w:style w:type="paragraph" w:customStyle="1" w:styleId="Body2">
    <w:name w:val="Body 2"/>
    <w:qFormat/>
    <w:rsid w:val="00BA243F"/>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BA243F"/>
    <w:pPr>
      <w:numPr>
        <w:numId w:val="1"/>
      </w:numPr>
    </w:pPr>
  </w:style>
  <w:style w:type="paragraph" w:styleId="Turinys2">
    <w:name w:val="toc 2"/>
    <w:basedOn w:val="prastasis"/>
    <w:next w:val="prastasis"/>
    <w:autoRedefine/>
    <w:uiPriority w:val="39"/>
    <w:unhideWhenUsed/>
    <w:rsid w:val="00BA243F"/>
    <w:pPr>
      <w:tabs>
        <w:tab w:val="right" w:leader="dot" w:pos="9962"/>
      </w:tabs>
      <w:ind w:left="220"/>
    </w:pPr>
  </w:style>
  <w:style w:type="table" w:customStyle="1" w:styleId="TableGrid2">
    <w:name w:val="Table Grid2"/>
    <w:basedOn w:val="prastojilentel"/>
    <w:next w:val="Lentelstinklelis"/>
    <w:uiPriority w:val="39"/>
    <w:rsid w:val="00BA243F"/>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A243F"/>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A243F"/>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A243F"/>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A243F"/>
    <w:pPr>
      <w:numPr>
        <w:ilvl w:val="2"/>
      </w:numPr>
    </w:pPr>
  </w:style>
  <w:style w:type="paragraph" w:customStyle="1" w:styleId="Heading">
    <w:name w:val="Heading"/>
    <w:next w:val="Body2"/>
    <w:rsid w:val="00BA243F"/>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BA243F"/>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A243F"/>
    <w:rPr>
      <w:rFonts w:eastAsiaTheme="minorEastAsia"/>
      <w:sz w:val="20"/>
      <w:szCs w:val="20"/>
      <w:lang w:eastAsia="lt-LT"/>
    </w:rPr>
  </w:style>
  <w:style w:type="character" w:styleId="Dokumentoinaosnumeris">
    <w:name w:val="endnote reference"/>
    <w:basedOn w:val="Numatytasispastraiposriftas"/>
    <w:uiPriority w:val="99"/>
    <w:semiHidden/>
    <w:unhideWhenUsed/>
    <w:rsid w:val="00BA243F"/>
    <w:rPr>
      <w:vertAlign w:val="superscript"/>
    </w:rPr>
  </w:style>
  <w:style w:type="character" w:customStyle="1" w:styleId="Normal12ptChar">
    <w:name w:val="Normal + 12 pt Char"/>
    <w:basedOn w:val="Numatytasispastraiposriftas"/>
    <w:link w:val="Normal12pt"/>
    <w:locked/>
    <w:rsid w:val="00BA243F"/>
  </w:style>
  <w:style w:type="paragraph" w:customStyle="1" w:styleId="Normal12pt">
    <w:name w:val="Normal + 12 pt"/>
    <w:basedOn w:val="prastasis"/>
    <w:link w:val="Normal12ptChar"/>
    <w:rsid w:val="00BA243F"/>
    <w:pPr>
      <w:spacing w:line="240" w:lineRule="auto"/>
      <w:ind w:right="-283"/>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BA243F"/>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A243F"/>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BA243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A243F"/>
    <w:rPr>
      <w:rFonts w:eastAsiaTheme="minorEastAsia"/>
      <w:sz w:val="21"/>
      <w:szCs w:val="21"/>
      <w:lang w:eastAsia="lt-LT"/>
    </w:rPr>
  </w:style>
  <w:style w:type="numbering" w:customStyle="1" w:styleId="CurrentList1">
    <w:name w:val="Current List1"/>
    <w:uiPriority w:val="99"/>
    <w:rsid w:val="00BA243F"/>
    <w:pPr>
      <w:numPr>
        <w:numId w:val="4"/>
      </w:numPr>
    </w:pPr>
  </w:style>
  <w:style w:type="numbering" w:customStyle="1" w:styleId="Style1">
    <w:name w:val="Style1"/>
    <w:uiPriority w:val="99"/>
    <w:rsid w:val="00BA243F"/>
    <w:pPr>
      <w:numPr>
        <w:numId w:val="3"/>
      </w:numPr>
    </w:pPr>
  </w:style>
  <w:style w:type="table" w:customStyle="1" w:styleId="3">
    <w:name w:val="3"/>
    <w:basedOn w:val="prastojilentel"/>
    <w:rsid w:val="00BA243F"/>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prastojilentel"/>
    <w:rsid w:val="00BA243F"/>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prastojilentel"/>
    <w:rsid w:val="00BA243F"/>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BA243F"/>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BA243F"/>
    <w:rPr>
      <w:rFonts w:ascii="Segoe UI" w:hAnsi="Segoe UI" w:cs="Segoe UI" w:hint="default"/>
      <w:sz w:val="18"/>
      <w:szCs w:val="18"/>
    </w:rPr>
  </w:style>
  <w:style w:type="character" w:customStyle="1" w:styleId="normaltextrun">
    <w:name w:val="normaltextrun"/>
    <w:basedOn w:val="Numatytasispastraiposriftas"/>
    <w:rsid w:val="00BA243F"/>
  </w:style>
  <w:style w:type="table" w:customStyle="1" w:styleId="TableGrid1">
    <w:name w:val="Table Grid1"/>
    <w:basedOn w:val="prastojilentel"/>
    <w:uiPriority w:val="99"/>
    <w:rsid w:val="00BA243F"/>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BA243F"/>
    <w:pPr>
      <w:suppressAutoHyphens/>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BA243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BA243F"/>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BA243F"/>
  </w:style>
  <w:style w:type="paragraph" w:customStyle="1" w:styleId="BodyText11">
    <w:name w:val="Body Text11"/>
    <w:rsid w:val="00BA243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BA243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character" w:customStyle="1" w:styleId="markedcontent">
    <w:name w:val="markedcontent"/>
    <w:basedOn w:val="Numatytasispastraiposriftas"/>
    <w:rsid w:val="00BA243F"/>
  </w:style>
  <w:style w:type="character" w:customStyle="1" w:styleId="read-only-custom-display">
    <w:name w:val="read-only-custom-display"/>
    <w:basedOn w:val="Numatytasispastraiposriftas"/>
    <w:rsid w:val="00BA243F"/>
  </w:style>
  <w:style w:type="paragraph" w:styleId="Pagrindiniotekstotrauka">
    <w:name w:val="Body Text Indent"/>
    <w:basedOn w:val="prastasis"/>
    <w:link w:val="PagrindiniotekstotraukaDiagrama"/>
    <w:uiPriority w:val="99"/>
    <w:semiHidden/>
    <w:unhideWhenUsed/>
    <w:rsid w:val="00BA243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A243F"/>
    <w:rPr>
      <w:rFonts w:eastAsiaTheme="minorEastAsia"/>
      <w:sz w:val="21"/>
      <w:szCs w:val="21"/>
      <w:lang w:eastAsia="lt-LT"/>
    </w:rPr>
  </w:style>
  <w:style w:type="paragraph" w:customStyle="1" w:styleId="BodyText1">
    <w:name w:val="Body Text1"/>
    <w:link w:val="BodytextChar"/>
    <w:rsid w:val="00BA243F"/>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Pagrindinistekstas21">
    <w:name w:val="Pagrindinis tekstas 21"/>
    <w:basedOn w:val="prastasis"/>
    <w:rsid w:val="00BA243F"/>
    <w:pPr>
      <w:suppressAutoHyphens/>
      <w:spacing w:line="240" w:lineRule="auto"/>
      <w:ind w:firstLine="0"/>
    </w:pPr>
    <w:rPr>
      <w:rFonts w:ascii="Arial" w:eastAsia="Times New Roman" w:hAnsi="Arial" w:cs="Arial"/>
      <w:sz w:val="24"/>
      <w:szCs w:val="20"/>
      <w:lang w:eastAsia="zh-CN"/>
    </w:rPr>
  </w:style>
  <w:style w:type="character" w:customStyle="1" w:styleId="FontStyle11">
    <w:name w:val="Font Style11"/>
    <w:qFormat/>
    <w:rsid w:val="00BA243F"/>
    <w:rPr>
      <w:rFonts w:ascii="Times New Roman" w:hAnsi="Times New Roman" w:cs="Times New Roman"/>
      <w:sz w:val="20"/>
      <w:szCs w:val="20"/>
    </w:rPr>
  </w:style>
  <w:style w:type="paragraph" w:customStyle="1" w:styleId="Style2">
    <w:name w:val="Style2"/>
    <w:basedOn w:val="prastasis"/>
    <w:qFormat/>
    <w:rsid w:val="00BA243F"/>
    <w:pPr>
      <w:widowControl w:val="0"/>
      <w:autoSpaceDE w:val="0"/>
      <w:autoSpaceDN w:val="0"/>
      <w:adjustRightInd w:val="0"/>
      <w:spacing w:line="248" w:lineRule="exact"/>
      <w:ind w:firstLine="202"/>
      <w:jc w:val="left"/>
    </w:pPr>
    <w:rPr>
      <w:rFonts w:ascii="Times New Roman" w:eastAsia="Calibri" w:hAnsi="Times New Roman" w:cs="Times New Roman"/>
      <w:sz w:val="24"/>
      <w:szCs w:val="24"/>
      <w:lang w:val="ru-RU" w:eastAsia="ru-RU"/>
    </w:rPr>
  </w:style>
  <w:style w:type="table" w:customStyle="1" w:styleId="Lentelstinklelis8">
    <w:name w:val="Lentelės tinklelis8"/>
    <w:basedOn w:val="prastojilentel"/>
    <w:next w:val="Lentelstinklelis"/>
    <w:uiPriority w:val="39"/>
    <w:rsid w:val="00BA24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BA243F"/>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A243F"/>
    <w:rPr>
      <w:rFonts w:eastAsiaTheme="minorEastAsia"/>
      <w:sz w:val="21"/>
      <w:szCs w:val="21"/>
      <w:lang w:eastAsia="lt-LT"/>
    </w:rPr>
  </w:style>
  <w:style w:type="paragraph" w:customStyle="1" w:styleId="TableContents">
    <w:name w:val="Table Contents"/>
    <w:basedOn w:val="prastasis"/>
    <w:rsid w:val="00BA243F"/>
    <w:pPr>
      <w:widowControl w:val="0"/>
      <w:suppressLineNumbers/>
      <w:suppressAutoHyphens/>
      <w:autoSpaceDN w:val="0"/>
      <w:spacing w:line="240" w:lineRule="auto"/>
      <w:ind w:firstLine="0"/>
      <w:jc w:val="left"/>
      <w:textAlignment w:val="baseline"/>
    </w:pPr>
    <w:rPr>
      <w:rFonts w:ascii="Times New Roman" w:eastAsia="Andale Sans UI" w:hAnsi="Times New Roman" w:cs="Tahoma"/>
      <w:kern w:val="3"/>
      <w:sz w:val="24"/>
      <w:szCs w:val="24"/>
    </w:rPr>
  </w:style>
  <w:style w:type="paragraph" w:customStyle="1" w:styleId="msonormal0">
    <w:name w:val="msonormal"/>
    <w:basedOn w:val="prastasis"/>
    <w:rsid w:val="00BA243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font5">
    <w:name w:val="font5"/>
    <w:basedOn w:val="prastasis"/>
    <w:rsid w:val="00BA243F"/>
    <w:pPr>
      <w:spacing w:before="100" w:beforeAutospacing="1" w:after="100" w:afterAutospacing="1" w:line="240" w:lineRule="auto"/>
      <w:ind w:firstLine="0"/>
      <w:jc w:val="left"/>
    </w:pPr>
    <w:rPr>
      <w:rFonts w:ascii="Times New Roman" w:eastAsia="Times New Roman" w:hAnsi="Times New Roman" w:cs="Times New Roman"/>
      <w:b/>
      <w:bCs/>
      <w:color w:val="000000"/>
      <w:sz w:val="22"/>
      <w:szCs w:val="22"/>
    </w:rPr>
  </w:style>
  <w:style w:type="paragraph" w:customStyle="1" w:styleId="xl65">
    <w:name w:val="xl65"/>
    <w:basedOn w:val="prastasis"/>
    <w:rsid w:val="00BA243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rsid w:val="00BA243F"/>
    <w:pPr>
      <w:spacing w:before="100" w:beforeAutospacing="1" w:after="100" w:afterAutospacing="1" w:line="240" w:lineRule="auto"/>
      <w:ind w:firstLine="0"/>
      <w:jc w:val="left"/>
      <w:textAlignment w:val="center"/>
    </w:pPr>
    <w:rPr>
      <w:rFonts w:ascii="Times New Roman" w:eastAsia="Times New Roman" w:hAnsi="Times New Roman" w:cs="Times New Roman"/>
      <w:b/>
      <w:bCs/>
      <w:sz w:val="24"/>
      <w:szCs w:val="24"/>
    </w:rPr>
  </w:style>
  <w:style w:type="paragraph" w:customStyle="1" w:styleId="xl67">
    <w:name w:val="xl67"/>
    <w:basedOn w:val="prastasis"/>
    <w:rsid w:val="00BA243F"/>
    <w:pPr>
      <w:spacing w:before="100" w:beforeAutospacing="1" w:after="100" w:afterAutospacing="1" w:line="240" w:lineRule="auto"/>
      <w:ind w:firstLineChars="500" w:firstLine="500"/>
      <w:jc w:val="left"/>
      <w:textAlignment w:val="center"/>
    </w:pPr>
    <w:rPr>
      <w:rFonts w:ascii="Times New Roman" w:eastAsia="Times New Roman" w:hAnsi="Times New Roman" w:cs="Times New Roman"/>
      <w:b/>
      <w:bCs/>
      <w:color w:val="000000"/>
      <w:sz w:val="24"/>
      <w:szCs w:val="24"/>
    </w:rPr>
  </w:style>
  <w:style w:type="paragraph" w:customStyle="1" w:styleId="xl68">
    <w:name w:val="xl68"/>
    <w:basedOn w:val="prastasis"/>
    <w:rsid w:val="00BA243F"/>
    <w:pP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paragraph" w:customStyle="1" w:styleId="xl69">
    <w:name w:val="xl69"/>
    <w:basedOn w:val="prastasis"/>
    <w:rsid w:val="00BA243F"/>
    <w:pPr>
      <w:spacing w:before="100" w:beforeAutospacing="1" w:after="100" w:afterAutospacing="1" w:line="240" w:lineRule="auto"/>
      <w:ind w:firstLine="0"/>
      <w:jc w:val="left"/>
    </w:pPr>
    <w:rPr>
      <w:rFonts w:ascii="Times New Roman" w:eastAsia="Times New Roman" w:hAnsi="Times New Roman" w:cs="Times New Roman"/>
      <w:b/>
      <w:bCs/>
      <w:sz w:val="24"/>
      <w:szCs w:val="24"/>
    </w:rPr>
  </w:style>
  <w:style w:type="paragraph" w:customStyle="1" w:styleId="xl70">
    <w:name w:val="xl70"/>
    <w:basedOn w:val="prastasis"/>
    <w:rsid w:val="00BA243F"/>
    <w:pP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71">
    <w:name w:val="xl71"/>
    <w:basedOn w:val="prastasis"/>
    <w:rsid w:val="00BA243F"/>
    <w:pP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72">
    <w:name w:val="xl72"/>
    <w:basedOn w:val="prastasis"/>
    <w:rsid w:val="00BA243F"/>
    <w:pPr>
      <w:spacing w:before="100" w:beforeAutospacing="1" w:after="100" w:afterAutospacing="1" w:line="240" w:lineRule="auto"/>
      <w:ind w:firstLineChars="800" w:firstLine="800"/>
      <w:jc w:val="left"/>
      <w:textAlignment w:val="center"/>
    </w:pPr>
    <w:rPr>
      <w:rFonts w:ascii="Times New Roman" w:eastAsia="Times New Roman" w:hAnsi="Times New Roman" w:cs="Times New Roman"/>
      <w:b/>
      <w:bCs/>
      <w:color w:val="000000"/>
      <w:sz w:val="24"/>
      <w:szCs w:val="24"/>
    </w:rPr>
  </w:style>
  <w:style w:type="paragraph" w:customStyle="1" w:styleId="xl73">
    <w:name w:val="xl73"/>
    <w:basedOn w:val="prastasis"/>
    <w:rsid w:val="00BA243F"/>
    <w:pPr>
      <w:spacing w:before="100" w:beforeAutospacing="1" w:after="100" w:afterAutospacing="1" w:line="240" w:lineRule="auto"/>
      <w:ind w:firstLineChars="400" w:firstLine="400"/>
      <w:jc w:val="left"/>
      <w:textAlignment w:val="center"/>
    </w:pPr>
    <w:rPr>
      <w:rFonts w:ascii="Times New Roman" w:eastAsia="Times New Roman" w:hAnsi="Times New Roman" w:cs="Times New Roman"/>
      <w:b/>
      <w:bCs/>
      <w:color w:val="000000"/>
      <w:sz w:val="24"/>
      <w:szCs w:val="24"/>
    </w:rPr>
  </w:style>
  <w:style w:type="paragraph" w:customStyle="1" w:styleId="xl74">
    <w:name w:val="xl74"/>
    <w:basedOn w:val="prastasis"/>
    <w:rsid w:val="00BA2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75">
    <w:name w:val="xl75"/>
    <w:basedOn w:val="prastasis"/>
    <w:rsid w:val="00BA2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76">
    <w:name w:val="xl76"/>
    <w:basedOn w:val="prastasis"/>
    <w:rsid w:val="00BA2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77">
    <w:name w:val="xl77"/>
    <w:basedOn w:val="prastasis"/>
    <w:rsid w:val="00BA2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78">
    <w:name w:val="xl78"/>
    <w:basedOn w:val="prastasis"/>
    <w:rsid w:val="00BA243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prastasis"/>
    <w:rsid w:val="00BA243F"/>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0">
    <w:name w:val="xl80"/>
    <w:basedOn w:val="prastasis"/>
    <w:rsid w:val="00BA243F"/>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1">
    <w:name w:val="xl81"/>
    <w:basedOn w:val="prastasis"/>
    <w:rsid w:val="00BA243F"/>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2">
    <w:name w:val="xl82"/>
    <w:basedOn w:val="prastasis"/>
    <w:rsid w:val="00BA243F"/>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3">
    <w:name w:val="xl83"/>
    <w:basedOn w:val="prastasis"/>
    <w:rsid w:val="00BA243F"/>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84">
    <w:name w:val="xl84"/>
    <w:basedOn w:val="prastasis"/>
    <w:rsid w:val="00BA243F"/>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85">
    <w:name w:val="xl85"/>
    <w:basedOn w:val="prastasis"/>
    <w:rsid w:val="00BA243F"/>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prastasis"/>
    <w:rsid w:val="00BA243F"/>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7">
    <w:name w:val="xl87"/>
    <w:basedOn w:val="prastasis"/>
    <w:rsid w:val="00BA2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sz w:val="24"/>
      <w:szCs w:val="24"/>
    </w:rPr>
  </w:style>
  <w:style w:type="paragraph" w:customStyle="1" w:styleId="xl88">
    <w:name w:val="xl88"/>
    <w:basedOn w:val="prastasis"/>
    <w:rsid w:val="00BA2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89">
    <w:name w:val="xl89"/>
    <w:basedOn w:val="prastasis"/>
    <w:rsid w:val="00BA243F"/>
    <w:pP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paragraph" w:customStyle="1" w:styleId="xl90">
    <w:name w:val="xl90"/>
    <w:basedOn w:val="prastasis"/>
    <w:rsid w:val="00BA243F"/>
    <w:pP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91">
    <w:name w:val="xl91"/>
    <w:basedOn w:val="prastasis"/>
    <w:rsid w:val="00BA2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92">
    <w:name w:val="xl92"/>
    <w:basedOn w:val="prastasis"/>
    <w:rsid w:val="00BA243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3">
    <w:name w:val="xl93"/>
    <w:basedOn w:val="prastasis"/>
    <w:rsid w:val="00BA243F"/>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4">
    <w:name w:val="xl94"/>
    <w:basedOn w:val="prastasis"/>
    <w:rsid w:val="00BA243F"/>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5">
    <w:name w:val="xl95"/>
    <w:basedOn w:val="prastasis"/>
    <w:rsid w:val="00BA243F"/>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6">
    <w:name w:val="xl96"/>
    <w:basedOn w:val="prastasis"/>
    <w:rsid w:val="00BA243F"/>
    <w:pPr>
      <w:pBdr>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7">
    <w:name w:val="xl97"/>
    <w:basedOn w:val="prastasis"/>
    <w:rsid w:val="00BA243F"/>
    <w:pP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98">
    <w:name w:val="xl98"/>
    <w:basedOn w:val="prastasis"/>
    <w:rsid w:val="00BA243F"/>
    <w:pP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prastasis"/>
    <w:rsid w:val="00BA243F"/>
    <w:pP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100">
    <w:name w:val="xl100"/>
    <w:basedOn w:val="prastasis"/>
    <w:rsid w:val="00BA243F"/>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101">
    <w:name w:val="xl101"/>
    <w:basedOn w:val="prastasis"/>
    <w:rsid w:val="00BA243F"/>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102">
    <w:name w:val="xl102"/>
    <w:basedOn w:val="prastasis"/>
    <w:rsid w:val="00BA243F"/>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03">
    <w:name w:val="xl103"/>
    <w:basedOn w:val="prastasis"/>
    <w:rsid w:val="00BA243F"/>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4">
    <w:name w:val="xl104"/>
    <w:basedOn w:val="prastasis"/>
    <w:rsid w:val="00BA243F"/>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05">
    <w:name w:val="xl105"/>
    <w:basedOn w:val="prastasis"/>
    <w:rsid w:val="00BA243F"/>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06">
    <w:name w:val="xl106"/>
    <w:basedOn w:val="prastasis"/>
    <w:rsid w:val="00BA243F"/>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7">
    <w:name w:val="xl107"/>
    <w:basedOn w:val="prastasis"/>
    <w:rsid w:val="00BA243F"/>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8">
    <w:name w:val="xl108"/>
    <w:basedOn w:val="prastasis"/>
    <w:rsid w:val="00BA243F"/>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9">
    <w:name w:val="xl109"/>
    <w:basedOn w:val="prastasis"/>
    <w:rsid w:val="00BA243F"/>
    <w:pP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10">
    <w:name w:val="xl110"/>
    <w:basedOn w:val="prastasis"/>
    <w:rsid w:val="00BA243F"/>
    <w:pPr>
      <w:pBdr>
        <w:top w:val="single" w:sz="8" w:space="0" w:color="auto"/>
        <w:left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1">
    <w:name w:val="xl111"/>
    <w:basedOn w:val="prastasis"/>
    <w:rsid w:val="00BA243F"/>
    <w:pPr>
      <w:pBdr>
        <w:left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2">
    <w:name w:val="xl112"/>
    <w:basedOn w:val="prastasis"/>
    <w:rsid w:val="00BA243F"/>
    <w:pPr>
      <w:pBdr>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3">
    <w:name w:val="xl113"/>
    <w:basedOn w:val="prastasis"/>
    <w:rsid w:val="00BA243F"/>
    <w:pPr>
      <w:pBdr>
        <w:top w:val="single" w:sz="4" w:space="0" w:color="auto"/>
        <w:left w:val="single" w:sz="8"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4">
    <w:name w:val="xl114"/>
    <w:basedOn w:val="prastasis"/>
    <w:rsid w:val="00BA243F"/>
    <w:pPr>
      <w:pBdr>
        <w:top w:val="single" w:sz="4"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5">
    <w:name w:val="xl115"/>
    <w:basedOn w:val="prastasis"/>
    <w:rsid w:val="00BA243F"/>
    <w:pPr>
      <w:pBdr>
        <w:top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6">
    <w:name w:val="xl116"/>
    <w:basedOn w:val="prastasis"/>
    <w:rsid w:val="00BA243F"/>
    <w:pPr>
      <w:pBdr>
        <w:top w:val="single" w:sz="8" w:space="0" w:color="auto"/>
        <w:left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7">
    <w:name w:val="xl117"/>
    <w:basedOn w:val="prastasis"/>
    <w:rsid w:val="00BA243F"/>
    <w:pPr>
      <w:pBdr>
        <w:left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8">
    <w:name w:val="xl118"/>
    <w:basedOn w:val="prastasis"/>
    <w:rsid w:val="00BA243F"/>
    <w:pPr>
      <w:pBdr>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9">
    <w:name w:val="xl119"/>
    <w:basedOn w:val="prastasis"/>
    <w:rsid w:val="00BA243F"/>
    <w:pPr>
      <w:pBdr>
        <w:top w:val="single" w:sz="8"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0">
    <w:name w:val="xl120"/>
    <w:basedOn w:val="prastasis"/>
    <w:rsid w:val="00BA243F"/>
    <w:pPr>
      <w:pBdr>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1">
    <w:name w:val="xl121"/>
    <w:basedOn w:val="prastasis"/>
    <w:rsid w:val="00BA243F"/>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2">
    <w:name w:val="xl122"/>
    <w:basedOn w:val="prastasis"/>
    <w:rsid w:val="00BA243F"/>
    <w:pPr>
      <w:pBdr>
        <w:top w:val="single" w:sz="4" w:space="0" w:color="auto"/>
        <w:left w:val="single" w:sz="8"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3">
    <w:name w:val="xl123"/>
    <w:basedOn w:val="prastasis"/>
    <w:rsid w:val="00BA243F"/>
    <w:pPr>
      <w:pBdr>
        <w:top w:val="single" w:sz="4"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4">
    <w:name w:val="xl124"/>
    <w:basedOn w:val="prastasis"/>
    <w:rsid w:val="00BA243F"/>
    <w:pPr>
      <w:pBdr>
        <w:top w:val="single" w:sz="4" w:space="0" w:color="auto"/>
        <w:bottom w:val="single" w:sz="8"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5">
    <w:name w:val="xl125"/>
    <w:basedOn w:val="prastasis"/>
    <w:rsid w:val="00BA243F"/>
    <w:pPr>
      <w:pBdr>
        <w:bottom w:val="single" w:sz="8" w:space="0" w:color="auto"/>
      </w:pBd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character" w:customStyle="1" w:styleId="BodytextChar">
    <w:name w:val="Body text Char"/>
    <w:link w:val="BodyText1"/>
    <w:locked/>
    <w:rsid w:val="00BA243F"/>
    <w:rPr>
      <w:rFonts w:ascii="TimesLT" w:eastAsia="Times New Roman" w:hAnsi="TimesLT" w:cs="Times New Roman"/>
      <w:snapToGrid w:val="0"/>
      <w:sz w:val="20"/>
      <w:szCs w:val="20"/>
      <w:lang w:val="en-US"/>
    </w:rPr>
  </w:style>
  <w:style w:type="character" w:customStyle="1" w:styleId="DefaultParagraphFont11">
    <w:name w:val="Default Paragraph Font11"/>
    <w:uiPriority w:val="6"/>
    <w:rsid w:val="00BA2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mune.cepaniene@vsat.vr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32</Pages>
  <Words>64107</Words>
  <Characters>36541</Characters>
  <Application>Microsoft Office Word</Application>
  <DocSecurity>0</DocSecurity>
  <Lines>304</Lines>
  <Paragraphs>200</Paragraphs>
  <ScaleCrop>false</ScaleCrop>
  <Company/>
  <LinksUpToDate>false</LinksUpToDate>
  <CharactersWithSpaces>100448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7</cp:revision>
  <dcterms:created xsi:type="dcterms:W3CDTF">2026-04-27T07:19:00Z</dcterms:created>
  <dcterms:modified xsi:type="dcterms:W3CDTF">2026-04-27T08:44:00Z</dcterms:modified>
</cp:coreProperties>
</file>