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194F69" w:rsidP="00B50198">
      <w:pPr>
        <w:jc w:val="center"/>
        <w:rPr>
          <w:rFonts w:ascii="Cambria" w:hAnsi="Cambria" w:cs="Cambria"/>
          <w:b/>
          <w:caps/>
          <w:sz w:val="22"/>
          <w:szCs w:val="22"/>
        </w:rPr>
      </w:pPr>
      <w:r>
        <w:rPr>
          <w:rFonts w:ascii="Cambria" w:hAnsi="Cambria" w:cs="Cambria"/>
          <w:b/>
          <w:caps/>
          <w:sz w:val="22"/>
          <w:szCs w:val="22"/>
        </w:rPr>
        <w:t>PRIEMONĖS</w:t>
      </w:r>
      <w:r w:rsidR="00A12E36">
        <w:rPr>
          <w:rFonts w:ascii="Cambria" w:hAnsi="Cambria" w:cs="Cambria"/>
          <w:b/>
          <w:caps/>
          <w:sz w:val="22"/>
          <w:szCs w:val="22"/>
        </w:rPr>
        <w:t xml:space="preserve"> </w:t>
      </w:r>
      <w:r w:rsidR="00DE6BFC">
        <w:rPr>
          <w:rFonts w:ascii="Cambria" w:hAnsi="Cambria" w:cs="Cambria"/>
          <w:b/>
          <w:caps/>
          <w:sz w:val="22"/>
          <w:szCs w:val="22"/>
        </w:rPr>
        <w:t>patologijos diagnostikos tyrimams</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7769FE">
        <w:rPr>
          <w:rFonts w:ascii="Cambria" w:hAnsi="Cambria" w:cs="Cambria"/>
          <w:b/>
          <w:sz w:val="22"/>
          <w:szCs w:val="22"/>
        </w:rPr>
        <w:t>priemones</w:t>
      </w:r>
      <w:r w:rsidR="000374CC">
        <w:rPr>
          <w:rFonts w:ascii="Cambria" w:hAnsi="Cambria" w:cs="Cambria"/>
          <w:b/>
          <w:sz w:val="22"/>
          <w:szCs w:val="22"/>
        </w:rPr>
        <w:t xml:space="preserve"> </w:t>
      </w:r>
      <w:r w:rsidR="00602FA8">
        <w:rPr>
          <w:rFonts w:ascii="Cambria" w:hAnsi="Cambria" w:cs="Cambria"/>
          <w:b/>
          <w:sz w:val="22"/>
          <w:szCs w:val="22"/>
        </w:rPr>
        <w:t>patologijos diagnostikos tyrimams</w:t>
      </w:r>
      <w:r w:rsidR="001701BC">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7769FE">
        <w:rPr>
          <w:rFonts w:ascii="Cambria" w:hAnsi="Cambria" w:cs="Cambria"/>
          <w:b/>
          <w:color w:val="auto"/>
        </w:rPr>
        <w:t>priemonės</w:t>
      </w:r>
      <w:r w:rsidR="00431196">
        <w:rPr>
          <w:rFonts w:ascii="Cambria" w:hAnsi="Cambria" w:cs="Cambria"/>
          <w:b/>
          <w:color w:val="auto"/>
        </w:rPr>
        <w:t xml:space="preserve"> </w:t>
      </w:r>
      <w:r w:rsidR="00C93C27">
        <w:rPr>
          <w:rFonts w:ascii="Cambria" w:hAnsi="Cambria" w:cs="Cambria"/>
          <w:b/>
          <w:color w:val="auto"/>
        </w:rPr>
        <w:t>patologijos diagnostikos tyrimams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Viso</w:t>
      </w:r>
      <w:r w:rsidR="00417822">
        <w:rPr>
          <w:rFonts w:ascii="Cambria" w:hAnsi="Cambria"/>
          <w:b/>
        </w:rPr>
        <w:t xml:space="preserve"> </w:t>
      </w:r>
      <w:r w:rsidR="00E7059F">
        <w:rPr>
          <w:rFonts w:ascii="Cambria" w:hAnsi="Cambria"/>
          <w:b/>
        </w:rPr>
        <w:t>15</w:t>
      </w:r>
      <w:bookmarkStart w:id="0" w:name="_GoBack"/>
      <w:bookmarkEnd w:id="0"/>
      <w:r w:rsidR="00D8655B">
        <w:rPr>
          <w:rFonts w:ascii="Cambria" w:hAnsi="Cambria"/>
          <w:b/>
        </w:rPr>
        <w:t xml:space="preserve"> pirkimo dalių</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57514D">
        <w:rPr>
          <w:rFonts w:ascii="Cambria" w:hAnsi="Cambria" w:cs="Cambria"/>
          <w:b/>
        </w:rPr>
        <w:t>Priemonių</w:t>
      </w:r>
      <w:proofErr w:type="gramEnd"/>
      <w:r w:rsidR="00BB5BD9">
        <w:rPr>
          <w:rFonts w:ascii="Cambria" w:hAnsi="Cambria" w:cs="Cambria"/>
          <w:b/>
        </w:rPr>
        <w:t xml:space="preserve"> </w:t>
      </w:r>
      <w:r w:rsidR="007B1DE1">
        <w:rPr>
          <w:rFonts w:ascii="Cambria" w:hAnsi="Cambria" w:cs="Cambria"/>
          <w:b/>
        </w:rPr>
        <w:t>patologijos diagnostikos tyrimams</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57514D">
        <w:rPr>
          <w:rFonts w:ascii="Cambria" w:hAnsi="Cambria"/>
        </w:rPr>
        <w:t>7365141</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1"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1"/>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1819D0"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1819D0"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1819D0"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2" w:name="part_030e6c6c64ba4f96a23474e439d1b80c"/>
            <w:bookmarkEnd w:id="2"/>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1819D0"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1819D0"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w:t>
      </w:r>
      <w:r w:rsidR="00005960">
        <w:rPr>
          <w:rFonts w:ascii="Cambria" w:hAnsi="Cambria" w:cs="Times New Roman"/>
          <w:b/>
          <w:iCs/>
          <w:color w:val="auto"/>
          <w:lang w:val="lt-LT"/>
        </w:rPr>
        <w:t>6</w:t>
      </w:r>
      <w:r w:rsidR="00C104E4" w:rsidRPr="00375C93">
        <w:rPr>
          <w:rFonts w:ascii="Cambria" w:hAnsi="Cambria" w:cs="Times New Roman"/>
          <w:b/>
          <w:iCs/>
          <w:color w:val="auto"/>
          <w:lang w:val="lt-LT"/>
        </w:rPr>
        <w:t xml:space="preserve"> m. </w:t>
      </w:r>
      <w:r w:rsidR="008432C5">
        <w:rPr>
          <w:rFonts w:ascii="Cambria" w:hAnsi="Cambria" w:cs="Times New Roman"/>
          <w:b/>
          <w:iCs/>
          <w:color w:val="auto"/>
          <w:lang w:val="lt-LT"/>
        </w:rPr>
        <w:t>bir</w:t>
      </w:r>
      <w:r w:rsidR="00B578AC">
        <w:rPr>
          <w:rFonts w:ascii="Cambria" w:hAnsi="Cambria" w:cs="Times New Roman"/>
          <w:b/>
          <w:iCs/>
          <w:color w:val="auto"/>
          <w:lang w:val="lt-LT"/>
        </w:rPr>
        <w:t>želio</w:t>
      </w:r>
      <w:r w:rsidR="00C104E4" w:rsidRPr="00375C93">
        <w:rPr>
          <w:rFonts w:ascii="Cambria" w:hAnsi="Cambria" w:cs="Times New Roman"/>
          <w:b/>
          <w:iCs/>
          <w:color w:val="auto"/>
          <w:lang w:val="lt-LT"/>
        </w:rPr>
        <w:t xml:space="preserve"> </w:t>
      </w:r>
      <w:r w:rsidR="00B578AC">
        <w:rPr>
          <w:rFonts w:ascii="Cambria" w:hAnsi="Cambria" w:cs="Times New Roman"/>
          <w:b/>
          <w:iCs/>
          <w:color w:val="auto"/>
          <w:lang w:val="lt-LT"/>
        </w:rPr>
        <w:t>1</w:t>
      </w:r>
      <w:r w:rsidR="0057514D">
        <w:rPr>
          <w:rFonts w:ascii="Cambria" w:hAnsi="Cambria" w:cs="Times New Roman"/>
          <w:b/>
          <w:iCs/>
          <w:color w:val="auto"/>
          <w:lang w:val="lt-LT"/>
        </w:rPr>
        <w:t>7</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Default="0070086B" w:rsidP="005B04C7">
      <w:pPr>
        <w:pStyle w:val="Body2"/>
        <w:ind w:firstLine="720"/>
        <w:rPr>
          <w:rFonts w:ascii="Cambria" w:hAnsi="Cambria"/>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984329" w:rsidRPr="003E0342" w:rsidRDefault="00984329" w:rsidP="005B04C7">
      <w:pPr>
        <w:pStyle w:val="Body2"/>
        <w:ind w:firstLine="720"/>
        <w:rPr>
          <w:rFonts w:ascii="Cambria" w:hAnsi="Cambria" w:cs="Times New Roman"/>
          <w:color w:val="auto"/>
          <w:lang w:val="lt-LT"/>
        </w:rPr>
      </w:pPr>
      <w:r>
        <w:rPr>
          <w:rFonts w:ascii="Cambria" w:hAnsi="Cambria"/>
          <w:shd w:val="clear" w:color="auto" w:fill="FFFF00"/>
        </w:rPr>
        <w:t>Tiekėjas turi pateikti Techninėje specifikacijoje (3 priede) atititikimą nurodytiems reikalavimams pagrindžiančius dokumentus.</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w:t>
      </w:r>
      <w:r w:rsidR="004000AD">
        <w:rPr>
          <w:rFonts w:ascii="Cambria" w:hAnsi="Cambria"/>
          <w:b/>
          <w:iCs/>
          <w:sz w:val="22"/>
          <w:szCs w:val="22"/>
        </w:rPr>
        <w:t>6</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EA7058">
        <w:rPr>
          <w:rFonts w:ascii="Cambria" w:hAnsi="Cambria"/>
          <w:b/>
          <w:iCs/>
          <w:sz w:val="22"/>
          <w:szCs w:val="22"/>
        </w:rPr>
        <w:t>birželio</w:t>
      </w:r>
      <w:r w:rsidR="00B43454">
        <w:rPr>
          <w:rFonts w:ascii="Cambria" w:hAnsi="Cambria"/>
          <w:b/>
          <w:iCs/>
          <w:sz w:val="22"/>
          <w:szCs w:val="22"/>
        </w:rPr>
        <w:t xml:space="preserve"> </w:t>
      </w:r>
      <w:r w:rsidR="00EA7058">
        <w:rPr>
          <w:rFonts w:ascii="Cambria" w:hAnsi="Cambria"/>
          <w:b/>
          <w:iCs/>
          <w:sz w:val="22"/>
          <w:szCs w:val="22"/>
        </w:rPr>
        <w:t>1</w:t>
      </w:r>
      <w:r w:rsidR="00FD2B54">
        <w:rPr>
          <w:rFonts w:ascii="Cambria" w:hAnsi="Cambria"/>
          <w:b/>
          <w:iCs/>
          <w:sz w:val="22"/>
          <w:szCs w:val="22"/>
        </w:rPr>
        <w:t>7</w:t>
      </w:r>
      <w:r w:rsidR="00FA74DA">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4000AD">
        <w:rPr>
          <w:rFonts w:ascii="Cambria" w:hAnsi="Cambria"/>
          <w:b/>
          <w:iCs/>
          <w:sz w:val="22"/>
          <w:szCs w:val="22"/>
          <w:u w:val="single"/>
        </w:rPr>
        <w:t>6</w:t>
      </w:r>
      <w:r w:rsidR="005A189F" w:rsidRPr="003E0342">
        <w:rPr>
          <w:rFonts w:ascii="Cambria" w:hAnsi="Cambria"/>
          <w:b/>
          <w:iCs/>
          <w:sz w:val="22"/>
          <w:szCs w:val="22"/>
          <w:u w:val="single"/>
        </w:rPr>
        <w:t xml:space="preserve"> m. </w:t>
      </w:r>
      <w:r w:rsidR="00EA7058">
        <w:rPr>
          <w:rFonts w:ascii="Cambria" w:hAnsi="Cambria"/>
          <w:b/>
          <w:iCs/>
          <w:sz w:val="22"/>
          <w:szCs w:val="22"/>
          <w:u w:val="single"/>
        </w:rPr>
        <w:t>birželio</w:t>
      </w:r>
      <w:r w:rsidR="0002700A">
        <w:rPr>
          <w:rFonts w:ascii="Cambria" w:hAnsi="Cambria"/>
          <w:b/>
          <w:iCs/>
          <w:sz w:val="22"/>
          <w:szCs w:val="22"/>
          <w:u w:val="single"/>
        </w:rPr>
        <w:t xml:space="preserve"> </w:t>
      </w:r>
      <w:r w:rsidR="00EA7058">
        <w:rPr>
          <w:rFonts w:ascii="Cambria" w:hAnsi="Cambria"/>
          <w:b/>
          <w:iCs/>
          <w:sz w:val="22"/>
          <w:szCs w:val="22"/>
          <w:u w:val="single"/>
        </w:rPr>
        <w:t>1</w:t>
      </w:r>
      <w:r w:rsidR="00FD2B54">
        <w:rPr>
          <w:rFonts w:ascii="Cambria" w:hAnsi="Cambria"/>
          <w:b/>
          <w:iCs/>
          <w:sz w:val="22"/>
          <w:szCs w:val="22"/>
          <w:u w:val="single"/>
        </w:rPr>
        <w:t>7</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E0342">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norėdamas iki pirkimo sutarties, įskaitant atvejus, kai ji sudaroma pagal preliminariąją sutartį, ar preliminariosios sutarties sudarymo teisme ginčyti perkančiosios </w:t>
      </w:r>
      <w:r w:rsidRPr="003E0342">
        <w:rPr>
          <w:rFonts w:ascii="Cambria" w:hAnsi="Cambria" w:cs="Times New Roman"/>
          <w:lang w:val="lt-LT"/>
        </w:rPr>
        <w:lastRenderedPageBreak/>
        <w:t>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lastRenderedPageBreak/>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E5951">
        <w:rPr>
          <w:rFonts w:ascii="Cambria" w:hAnsi="Cambria" w:cs="Cambria"/>
          <w:b/>
          <w:caps/>
          <w:sz w:val="22"/>
          <w:szCs w:val="22"/>
        </w:rPr>
        <w:t>Priemonių</w:t>
      </w:r>
      <w:r w:rsidR="0010744E">
        <w:rPr>
          <w:rFonts w:ascii="Cambria" w:hAnsi="Cambria" w:cs="Cambria"/>
          <w:b/>
          <w:caps/>
          <w:sz w:val="22"/>
          <w:szCs w:val="22"/>
        </w:rPr>
        <w:t xml:space="preserve"> </w:t>
      </w:r>
      <w:r w:rsidR="00F226EB">
        <w:rPr>
          <w:rFonts w:ascii="Cambria" w:hAnsi="Cambria" w:cs="Cambria"/>
          <w:b/>
          <w:caps/>
          <w:sz w:val="22"/>
          <w:szCs w:val="22"/>
        </w:rPr>
        <w:t>patologijos diagnostikos tyrimams</w:t>
      </w:r>
      <w:r w:rsidR="00896D8F">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r w:rsidR="00A241D9">
              <w:rPr>
                <w:rFonts w:ascii="Cambria" w:hAnsi="Cambria"/>
                <w:sz w:val="22"/>
                <w:szCs w:val="22"/>
              </w:rPr>
              <w:t>.</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9D0" w:rsidRDefault="001819D0" w:rsidP="00922417">
      <w:r>
        <w:separator/>
      </w:r>
    </w:p>
  </w:endnote>
  <w:endnote w:type="continuationSeparator" w:id="0">
    <w:p w:rsidR="001819D0" w:rsidRDefault="001819D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C5" w:rsidRDefault="008432C5">
    <w:pPr>
      <w:pStyle w:val="Footer"/>
      <w:jc w:val="right"/>
    </w:pPr>
  </w:p>
  <w:p w:rsidR="008432C5" w:rsidRDefault="008432C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C5" w:rsidRDefault="008432C5">
    <w:pPr>
      <w:pStyle w:val="Footer"/>
      <w:jc w:val="right"/>
    </w:pPr>
  </w:p>
  <w:p w:rsidR="008432C5" w:rsidRDefault="00843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9D0" w:rsidRDefault="001819D0" w:rsidP="00922417">
      <w:r>
        <w:separator/>
      </w:r>
    </w:p>
  </w:footnote>
  <w:footnote w:type="continuationSeparator" w:id="0">
    <w:p w:rsidR="001819D0" w:rsidRDefault="001819D0" w:rsidP="00922417">
      <w:r>
        <w:continuationSeparator/>
      </w:r>
    </w:p>
  </w:footnote>
  <w:footnote w:id="1">
    <w:p w:rsidR="008432C5" w:rsidRPr="00C54A7B" w:rsidRDefault="008432C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432C5" w:rsidRPr="00C54A7B" w:rsidRDefault="008432C5" w:rsidP="00BE2EA3">
      <w:pPr>
        <w:pStyle w:val="FootnoteText"/>
        <w:numPr>
          <w:ilvl w:val="0"/>
          <w:numId w:val="34"/>
        </w:numPr>
        <w:rPr>
          <w:rFonts w:eastAsia="Yu Mincho"/>
          <w:i/>
          <w:iCs/>
        </w:rPr>
      </w:pPr>
      <w:r w:rsidRPr="00C54A7B">
        <w:rPr>
          <w:rFonts w:eastAsia="Yu Mincho"/>
          <w:i/>
          <w:iCs/>
        </w:rPr>
        <w:t xml:space="preserve">priesaikos deklaracija; </w:t>
      </w:r>
    </w:p>
    <w:p w:rsidR="008432C5" w:rsidRDefault="008432C5"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activeWritingStyle w:appName="MSWord" w:lang="en-US" w:vendorID="64" w:dllVersion="131078" w:nlCheck="1" w:checkStyle="1"/>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05960"/>
    <w:rsid w:val="00012331"/>
    <w:rsid w:val="000125BD"/>
    <w:rsid w:val="00017DA4"/>
    <w:rsid w:val="00021C84"/>
    <w:rsid w:val="00024A39"/>
    <w:rsid w:val="00026F42"/>
    <w:rsid w:val="0002700A"/>
    <w:rsid w:val="000303CD"/>
    <w:rsid w:val="00034C23"/>
    <w:rsid w:val="000374CC"/>
    <w:rsid w:val="00040BAC"/>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0744E"/>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6FA1"/>
    <w:rsid w:val="00157B18"/>
    <w:rsid w:val="00162FCA"/>
    <w:rsid w:val="00162FE3"/>
    <w:rsid w:val="001655B3"/>
    <w:rsid w:val="001669CC"/>
    <w:rsid w:val="001701BC"/>
    <w:rsid w:val="00173417"/>
    <w:rsid w:val="00173F9A"/>
    <w:rsid w:val="0017407F"/>
    <w:rsid w:val="00174464"/>
    <w:rsid w:val="00176630"/>
    <w:rsid w:val="001819D0"/>
    <w:rsid w:val="00182E23"/>
    <w:rsid w:val="0018451D"/>
    <w:rsid w:val="001859B3"/>
    <w:rsid w:val="00186735"/>
    <w:rsid w:val="00186FB4"/>
    <w:rsid w:val="00190814"/>
    <w:rsid w:val="00194432"/>
    <w:rsid w:val="00194F69"/>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05D1"/>
    <w:rsid w:val="00221A2E"/>
    <w:rsid w:val="00222A4D"/>
    <w:rsid w:val="00224F77"/>
    <w:rsid w:val="00226D30"/>
    <w:rsid w:val="0023022D"/>
    <w:rsid w:val="0023302B"/>
    <w:rsid w:val="002477CB"/>
    <w:rsid w:val="00250592"/>
    <w:rsid w:val="002505B1"/>
    <w:rsid w:val="002509D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3BCB"/>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00AD"/>
    <w:rsid w:val="00402E65"/>
    <w:rsid w:val="0041212A"/>
    <w:rsid w:val="00413A18"/>
    <w:rsid w:val="00414514"/>
    <w:rsid w:val="004148FF"/>
    <w:rsid w:val="004177C6"/>
    <w:rsid w:val="00417822"/>
    <w:rsid w:val="0042317A"/>
    <w:rsid w:val="004233BA"/>
    <w:rsid w:val="00425995"/>
    <w:rsid w:val="00431196"/>
    <w:rsid w:val="00431F8F"/>
    <w:rsid w:val="004320C3"/>
    <w:rsid w:val="0043277A"/>
    <w:rsid w:val="00435473"/>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04D9"/>
    <w:rsid w:val="0052494C"/>
    <w:rsid w:val="005260D6"/>
    <w:rsid w:val="0052672D"/>
    <w:rsid w:val="00537154"/>
    <w:rsid w:val="00541EBE"/>
    <w:rsid w:val="005450A4"/>
    <w:rsid w:val="00553AB2"/>
    <w:rsid w:val="005571A2"/>
    <w:rsid w:val="00557244"/>
    <w:rsid w:val="00562A50"/>
    <w:rsid w:val="0057011B"/>
    <w:rsid w:val="00570269"/>
    <w:rsid w:val="00571693"/>
    <w:rsid w:val="005729CA"/>
    <w:rsid w:val="00572A1B"/>
    <w:rsid w:val="005736DF"/>
    <w:rsid w:val="00574E85"/>
    <w:rsid w:val="0057514D"/>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2FA8"/>
    <w:rsid w:val="00604518"/>
    <w:rsid w:val="006107A7"/>
    <w:rsid w:val="00611438"/>
    <w:rsid w:val="0061498E"/>
    <w:rsid w:val="00616B9B"/>
    <w:rsid w:val="00617F45"/>
    <w:rsid w:val="00621938"/>
    <w:rsid w:val="00622D4D"/>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878D9"/>
    <w:rsid w:val="00690235"/>
    <w:rsid w:val="0069147D"/>
    <w:rsid w:val="006955BF"/>
    <w:rsid w:val="006A0327"/>
    <w:rsid w:val="006A0CC5"/>
    <w:rsid w:val="006A28C6"/>
    <w:rsid w:val="006A5E61"/>
    <w:rsid w:val="006A6169"/>
    <w:rsid w:val="006A6767"/>
    <w:rsid w:val="006B54F6"/>
    <w:rsid w:val="006C425B"/>
    <w:rsid w:val="006D29BA"/>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769FE"/>
    <w:rsid w:val="00781DD0"/>
    <w:rsid w:val="0078515D"/>
    <w:rsid w:val="00785F5A"/>
    <w:rsid w:val="0078785D"/>
    <w:rsid w:val="007925CD"/>
    <w:rsid w:val="00793895"/>
    <w:rsid w:val="0079449F"/>
    <w:rsid w:val="00796DCB"/>
    <w:rsid w:val="007B1BF8"/>
    <w:rsid w:val="007B1DE1"/>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32C5"/>
    <w:rsid w:val="008442DE"/>
    <w:rsid w:val="00844364"/>
    <w:rsid w:val="008571CE"/>
    <w:rsid w:val="008604F0"/>
    <w:rsid w:val="00860BB6"/>
    <w:rsid w:val="00861DBB"/>
    <w:rsid w:val="00862771"/>
    <w:rsid w:val="00874BB7"/>
    <w:rsid w:val="008756C1"/>
    <w:rsid w:val="00880A83"/>
    <w:rsid w:val="00887ADA"/>
    <w:rsid w:val="00891659"/>
    <w:rsid w:val="00892316"/>
    <w:rsid w:val="008939D7"/>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5951"/>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329"/>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2E36"/>
    <w:rsid w:val="00A14804"/>
    <w:rsid w:val="00A214A4"/>
    <w:rsid w:val="00A2168F"/>
    <w:rsid w:val="00A241D9"/>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578AC"/>
    <w:rsid w:val="00B76CE8"/>
    <w:rsid w:val="00B80804"/>
    <w:rsid w:val="00B81EBF"/>
    <w:rsid w:val="00B82D49"/>
    <w:rsid w:val="00B84202"/>
    <w:rsid w:val="00B868CD"/>
    <w:rsid w:val="00B87DAD"/>
    <w:rsid w:val="00B9532E"/>
    <w:rsid w:val="00BA0927"/>
    <w:rsid w:val="00BA311C"/>
    <w:rsid w:val="00BB17D2"/>
    <w:rsid w:val="00BB5BD9"/>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93C27"/>
    <w:rsid w:val="00CA093D"/>
    <w:rsid w:val="00CA6B68"/>
    <w:rsid w:val="00CA6DE5"/>
    <w:rsid w:val="00CA7F82"/>
    <w:rsid w:val="00CB115F"/>
    <w:rsid w:val="00CB2255"/>
    <w:rsid w:val="00CB44EF"/>
    <w:rsid w:val="00CC08F7"/>
    <w:rsid w:val="00CC29E1"/>
    <w:rsid w:val="00CC55EB"/>
    <w:rsid w:val="00CC60FC"/>
    <w:rsid w:val="00CD4CEE"/>
    <w:rsid w:val="00CE57C7"/>
    <w:rsid w:val="00CE7DA3"/>
    <w:rsid w:val="00CF438B"/>
    <w:rsid w:val="00CF6143"/>
    <w:rsid w:val="00D014C1"/>
    <w:rsid w:val="00D12F10"/>
    <w:rsid w:val="00D17341"/>
    <w:rsid w:val="00D234D0"/>
    <w:rsid w:val="00D312E1"/>
    <w:rsid w:val="00D415D5"/>
    <w:rsid w:val="00D4546D"/>
    <w:rsid w:val="00D47BC4"/>
    <w:rsid w:val="00D47EB1"/>
    <w:rsid w:val="00D51424"/>
    <w:rsid w:val="00D51856"/>
    <w:rsid w:val="00D52711"/>
    <w:rsid w:val="00D6477A"/>
    <w:rsid w:val="00D67738"/>
    <w:rsid w:val="00D726BB"/>
    <w:rsid w:val="00D745A4"/>
    <w:rsid w:val="00D80735"/>
    <w:rsid w:val="00D80A9D"/>
    <w:rsid w:val="00D855BB"/>
    <w:rsid w:val="00D8577E"/>
    <w:rsid w:val="00D8630A"/>
    <w:rsid w:val="00D8655B"/>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E6BFC"/>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059F"/>
    <w:rsid w:val="00E714DC"/>
    <w:rsid w:val="00E765C8"/>
    <w:rsid w:val="00E76F7A"/>
    <w:rsid w:val="00E81A78"/>
    <w:rsid w:val="00E855D9"/>
    <w:rsid w:val="00E85829"/>
    <w:rsid w:val="00E9785F"/>
    <w:rsid w:val="00EA1AAF"/>
    <w:rsid w:val="00EA2E6F"/>
    <w:rsid w:val="00EA2F50"/>
    <w:rsid w:val="00EA7058"/>
    <w:rsid w:val="00EB30B9"/>
    <w:rsid w:val="00EB3212"/>
    <w:rsid w:val="00EB3B8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0D73"/>
    <w:rsid w:val="00F02A12"/>
    <w:rsid w:val="00F03831"/>
    <w:rsid w:val="00F044F9"/>
    <w:rsid w:val="00F07FF7"/>
    <w:rsid w:val="00F1272A"/>
    <w:rsid w:val="00F12EF4"/>
    <w:rsid w:val="00F16645"/>
    <w:rsid w:val="00F226EB"/>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4DA"/>
    <w:rsid w:val="00FA7C70"/>
    <w:rsid w:val="00FC1EA7"/>
    <w:rsid w:val="00FC36F5"/>
    <w:rsid w:val="00FD1514"/>
    <w:rsid w:val="00FD2B5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8AD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324E0-903B-4903-8D2B-8623E2AC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21</Pages>
  <Words>39889</Words>
  <Characters>22738</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281</cp:revision>
  <cp:lastPrinted>2024-02-26T11:05:00Z</cp:lastPrinted>
  <dcterms:created xsi:type="dcterms:W3CDTF">2023-03-02T09:38:00Z</dcterms:created>
  <dcterms:modified xsi:type="dcterms:W3CDTF">2026-05-14T09:44:00Z</dcterms:modified>
</cp:coreProperties>
</file>