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0033" w14:textId="23B7549E" w:rsidR="00CD40EA" w:rsidRDefault="00EE7E9C" w:rsidP="00CD40EA">
      <w:pPr>
        <w:spacing w:after="120" w:line="240" w:lineRule="exact"/>
        <w:jc w:val="center"/>
        <w:rPr>
          <w:rFonts w:ascii="Times New Roman" w:hAnsi="Times New Roman" w:cs="Times New Roman"/>
          <w:b/>
          <w:bCs/>
          <w:sz w:val="22"/>
          <w:szCs w:val="22"/>
          <w:lang w:bidi="lt-LT"/>
        </w:rPr>
      </w:pPr>
      <w:r w:rsidRPr="00EE7E9C">
        <w:rPr>
          <w:rFonts w:ascii="Times New Roman" w:hAnsi="Times New Roman" w:cs="Times New Roman"/>
          <w:b/>
          <w:bCs/>
          <w:sz w:val="22"/>
          <w:szCs w:val="22"/>
          <w:lang w:bidi="lt-LT"/>
        </w:rPr>
        <w:t>Skaitmeninės pozitronų emisijos tomografijos sistemos su rentgeno kompiuterinės tomografijos moduliu (PET/KT)</w:t>
      </w:r>
    </w:p>
    <w:p w14:paraId="0F6E1FC1" w14:textId="559BD45E" w:rsidR="00D341E1" w:rsidRPr="009673F2" w:rsidRDefault="00D341E1" w:rsidP="00CD40EA">
      <w:pPr>
        <w:spacing w:after="120" w:line="240" w:lineRule="exact"/>
        <w:jc w:val="center"/>
        <w:rPr>
          <w:rFonts w:ascii="Times New Roman" w:hAnsi="Times New Roman" w:cs="Times New Roman"/>
          <w:b/>
          <w:bCs/>
          <w:sz w:val="22"/>
          <w:szCs w:val="22"/>
          <w:lang w:bidi="lt-LT"/>
        </w:rPr>
      </w:pPr>
      <w:r w:rsidRPr="009673F2">
        <w:rPr>
          <w:rFonts w:ascii="Times New Roman" w:hAnsi="Times New Roman" w:cs="Times New Roman"/>
          <w:b/>
          <w:bCs/>
          <w:sz w:val="22"/>
          <w:szCs w:val="22"/>
          <w:lang w:bidi="lt-LT"/>
        </w:rPr>
        <w:t>RINKOS KONSULTACIJOS KLAUSIMYNAS</w:t>
      </w:r>
    </w:p>
    <w:p w14:paraId="0EC4F89F" w14:textId="77777777" w:rsidR="00D341E1" w:rsidRPr="009673F2" w:rsidRDefault="00D341E1" w:rsidP="008A37F8">
      <w:pPr>
        <w:spacing w:after="120" w:line="240" w:lineRule="exact"/>
        <w:rPr>
          <w:rFonts w:ascii="Times New Roman" w:hAnsi="Times New Roman" w:cs="Times New Roman"/>
          <w:sz w:val="22"/>
          <w:szCs w:val="22"/>
        </w:rPr>
      </w:pPr>
    </w:p>
    <w:p w14:paraId="3582A682" w14:textId="28D1B5F0" w:rsidR="00D341E1" w:rsidRPr="009673F2" w:rsidRDefault="00D341E1" w:rsidP="008A37F8">
      <w:pPr>
        <w:spacing w:after="120" w:line="240" w:lineRule="exact"/>
        <w:rPr>
          <w:rFonts w:ascii="Times New Roman" w:hAnsi="Times New Roman" w:cs="Times New Roman"/>
          <w:sz w:val="22"/>
          <w:szCs w:val="22"/>
        </w:rPr>
      </w:pPr>
      <w:r w:rsidRPr="009673F2">
        <w:rPr>
          <w:rFonts w:ascii="Times New Roman" w:hAnsi="Times New Roman" w:cs="Times New Roman"/>
          <w:bCs/>
          <w:sz w:val="22"/>
          <w:szCs w:val="22"/>
        </w:rPr>
        <w:t>Prašome atsakyti į šiuos klausimus</w:t>
      </w:r>
      <w:r w:rsidRPr="009673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F2">
        <w:rPr>
          <w:rFonts w:ascii="Times New Roman" w:hAnsi="Times New Roman" w:cs="Times New Roman"/>
          <w:sz w:val="22"/>
          <w:szCs w:val="22"/>
        </w:rPr>
        <w:t>(atsakymai nelaikytini pasiūlymu ir bus naudojami tik rinkos tyrimo tikslais, siekiant tinkamai pasirengti pirkimui).</w:t>
      </w:r>
    </w:p>
    <w:p w14:paraId="703A8C49" w14:textId="77777777" w:rsidR="00D341E1" w:rsidRPr="009673F2" w:rsidRDefault="00D341E1" w:rsidP="008A37F8">
      <w:pPr>
        <w:spacing w:after="120" w:line="24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Style w:val="Lentelstinklelis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5418"/>
        <w:gridCol w:w="3943"/>
      </w:tblGrid>
      <w:tr w:rsidR="00D341E1" w:rsidRPr="009673F2" w14:paraId="57FC5A2F" w14:textId="77777777" w:rsidTr="00B74E7C">
        <w:trPr>
          <w:trHeight w:val="3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C2A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39C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b/>
                <w:sz w:val="22"/>
                <w:szCs w:val="22"/>
              </w:rPr>
              <w:t>Klausimas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3509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Atsakymas/komentaras/ pasiūlymas</w:t>
            </w:r>
          </w:p>
        </w:tc>
      </w:tr>
      <w:tr w:rsidR="00D341E1" w:rsidRPr="009673F2" w14:paraId="44434809" w14:textId="77777777" w:rsidTr="00B74E7C">
        <w:trPr>
          <w:trHeight w:val="6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9498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4B0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Ar dalyvautumėte pirkime, planuojamame vykdyti pagal pateiktą techninę specifikaciją?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9FD" w14:textId="0BFBD4AF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7141CFAA" w14:textId="77777777" w:rsidTr="00B74E7C">
        <w:trPr>
          <w:trHeight w:val="16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550A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3D53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Ar turite pastabų, klausimų dėl techninės specifikacijos projekto? </w:t>
            </w:r>
          </w:p>
          <w:p w14:paraId="16E340B8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2BA" w14:textId="571AE7E8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238FCB11" w14:textId="77777777" w:rsidTr="00B74E7C">
        <w:trPr>
          <w:trHeight w:val="14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B282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E18C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Pakomentuokite ar, Jūsų vertinimu, pateikiama techninė specifikacija yra pakankamai aiški ir korektiška. </w:t>
            </w:r>
          </w:p>
          <w:p w14:paraId="78FD73CD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0F1E" w14:textId="4D5EE01E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7BD24A1B" w14:textId="77777777" w:rsidTr="00B74E7C">
        <w:trPr>
          <w:trHeight w:val="22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047F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441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0A400C78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prašome pateikti nuorodą (-</w:t>
            </w:r>
            <w:proofErr w:type="spellStart"/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as</w:t>
            </w:r>
            <w:proofErr w:type="spellEnd"/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) į technines charakteristikas ir/arba pateikti gamintojo dokumentaciją; pageidautina, kad nurodytumėt taip pat ir preliminarią siūlomos prekės vieneto kainą su PVM</w:t>
            </w: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29B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070C7065" w14:textId="77777777" w:rsidTr="00B74E7C">
        <w:trPr>
          <w:trHeight w:val="12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7AF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2161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64940B0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720" w14:textId="6AC4A1CE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6965ACA3" w14:textId="77777777" w:rsidTr="00B74E7C">
        <w:trPr>
          <w:trHeight w:val="13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7709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4B6A" w14:textId="4E92C999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Numatytas prekių pristatymo terminas – ne ilgesnis kai</w:t>
            </w:r>
            <w:r w:rsidRPr="00332841"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 w:rsidR="00980BD1" w:rsidRPr="003328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34616" w:rsidRPr="00332841">
              <w:rPr>
                <w:rFonts w:ascii="Times New Roman" w:hAnsi="Times New Roman" w:cs="Times New Roman"/>
                <w:sz w:val="22"/>
                <w:szCs w:val="22"/>
              </w:rPr>
              <w:t xml:space="preserve"> mėnesiai</w:t>
            </w: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 nuo užsakymo pateikimo dienos. </w:t>
            </w:r>
          </w:p>
          <w:p w14:paraId="741115B9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07C" w14:textId="5004528D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64BF0DD2" w14:textId="77777777" w:rsidTr="00B74E7C">
        <w:trPr>
          <w:trHeight w:val="5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003" w14:textId="77777777" w:rsidR="00D341E1" w:rsidRPr="00B920F5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920F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B63" w14:textId="07DB6EAD" w:rsidR="00D341E1" w:rsidRPr="00B920F5" w:rsidRDefault="00B920F5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920F5">
              <w:rPr>
                <w:rFonts w:ascii="Times New Roman" w:hAnsi="Times New Roman" w:cs="Times New Roman"/>
                <w:sz w:val="22"/>
                <w:szCs w:val="22"/>
              </w:rPr>
              <w:t>Kokius ekonominio naudingumo ir gyvavimo ciklo kaštų vertinimo kriterijus rekomenduotumėte taikyti vertinant pasiūlymus šiam pirkimui?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807" w14:textId="7BD587C8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E7C" w:rsidRPr="009673F2" w14:paraId="60504438" w14:textId="77777777" w:rsidTr="00B74E7C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812" w14:textId="77D7BDBA" w:rsidR="00B74E7C" w:rsidRPr="00A11626" w:rsidRDefault="00A11626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116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A37F8" w:rsidRPr="00A116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D33A" w14:textId="77777777" w:rsidR="00B74E7C" w:rsidRDefault="00B74E7C" w:rsidP="0073594D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Laikinos patalpos </w:t>
            </w:r>
            <w:r w:rsidR="00595DE1">
              <w:rPr>
                <w:rFonts w:ascii="Times New Roman" w:hAnsi="Times New Roman" w:cs="Times New Roman"/>
                <w:sz w:val="22"/>
                <w:szCs w:val="22"/>
              </w:rPr>
              <w:t xml:space="preserve">PET/KT </w:t>
            </w:r>
            <w:r w:rsidR="00F4686A">
              <w:rPr>
                <w:rFonts w:ascii="Times New Roman" w:hAnsi="Times New Roman" w:cs="Times New Roman"/>
                <w:sz w:val="22"/>
                <w:szCs w:val="22"/>
              </w:rPr>
              <w:t>montavimui:</w:t>
            </w:r>
          </w:p>
          <w:p w14:paraId="7060612D" w14:textId="1DFB592A" w:rsidR="0073594D" w:rsidRPr="003D365F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Ar galite pasiūlyti laikinas modulines/konteinerinio tipo ar lygiavertes patalpas PET/KT sistemos montavimui, bandymams ir eksploatavimui kurias būtų galima </w:t>
            </w:r>
            <w:r w:rsidR="00DC1B9A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pastatyti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>prie NVC Branduolinės medicinos skyriaus?</w:t>
            </w:r>
          </w:p>
          <w:p w14:paraId="4672905B" w14:textId="3EDDADDA" w:rsidR="0073594D" w:rsidRPr="003D365F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>Ar siūlomos patalpos būtų pritaikytos PET/KT veiklai, t. y. atitiktų radiacinės saugos reikalavimus, gamintojo montavimo / eksploatavimo sąlygas ir turėtų reikalingas pagrindines funkcines zonas bei komunikacijas?</w:t>
            </w:r>
          </w:p>
          <w:p w14:paraId="5F8E51E4" w14:textId="4B461140" w:rsidR="008A37F8" w:rsidRPr="003D365F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Kokia būtų tokių patalpų nuomos kaina </w:t>
            </w:r>
            <w:r w:rsidR="007175F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 mėn. laikotarpiui, įskaitant pristatymą, sumontavimą</w:t>
            </w:r>
            <w:r w:rsidR="00600AE8" w:rsidRPr="003D365F">
              <w:rPr>
                <w:rFonts w:ascii="Times New Roman" w:hAnsi="Times New Roman" w:cs="Times New Roman"/>
                <w:sz w:val="22"/>
                <w:szCs w:val="22"/>
              </w:rPr>
              <w:t>, pritaikymą</w:t>
            </w:r>
            <w:r w:rsidR="00D0212D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 PET/KT sistemai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 ir demontavimą?</w:t>
            </w:r>
          </w:p>
          <w:p w14:paraId="71E88A17" w14:textId="2E3D8460" w:rsidR="008A37F8" w:rsidRPr="003D365F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>Kokia būtų tokių patalpų įsigijimo kaina, įskaitant pristatymą</w:t>
            </w:r>
            <w:r w:rsidR="00600AE8" w:rsidRPr="003D36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 xml:space="preserve"> sumontavimą ir pritaikymą PET/KT sistemai?</w:t>
            </w:r>
          </w:p>
          <w:p w14:paraId="010694A3" w14:textId="30F74831" w:rsidR="008A37F8" w:rsidRPr="003D365F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>Kokius pagrindinius įvadus, komunikacijas ar infrastruktūrą turėtų užtikrinti perkančioji organizacija?</w:t>
            </w:r>
          </w:p>
          <w:p w14:paraId="2564ACE8" w14:textId="77777777" w:rsidR="00F4686A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8A37F8" w:rsidRPr="003D365F">
              <w:rPr>
                <w:rFonts w:ascii="Times New Roman" w:hAnsi="Times New Roman" w:cs="Times New Roman"/>
                <w:sz w:val="22"/>
                <w:szCs w:val="22"/>
              </w:rPr>
              <w:t>Kokią papildomą esminę informaciją, rizikas ar sąlygas reikėtų įvertinti svarstant tokį laikinų PET/KT patalpų sprendimą?</w:t>
            </w:r>
          </w:p>
          <w:p w14:paraId="48A672E1" w14:textId="444EE516" w:rsidR="007175F4" w:rsidRPr="003D365F" w:rsidRDefault="007175F4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Kokie galimi kiti sprendimai?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017F" w14:textId="77777777" w:rsidR="00B74E7C" w:rsidRPr="009673F2" w:rsidRDefault="00B74E7C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17437A3A" w14:textId="77777777" w:rsidTr="00B74E7C">
        <w:trPr>
          <w:trHeight w:val="13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792" w14:textId="77777777" w:rsidR="00D341E1" w:rsidRPr="00A11626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1162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F1A5" w14:textId="77777777" w:rsidR="00D341E1" w:rsidRPr="009673F2" w:rsidRDefault="00D341E1" w:rsidP="0073594D">
            <w:pPr>
              <w:spacing w:after="120" w:line="240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Eksploatacija ir priežiūra</w:t>
            </w:r>
          </w:p>
          <w:p w14:paraId="2C7ECF66" w14:textId="4D50FF5D" w:rsidR="0073594D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D341E1" w:rsidRPr="0073594D">
              <w:rPr>
                <w:rFonts w:ascii="Times New Roman" w:hAnsi="Times New Roman" w:cs="Times New Roman"/>
                <w:sz w:val="22"/>
                <w:szCs w:val="22"/>
              </w:rPr>
              <w:t xml:space="preserve">Garantinis laikotarpis. </w:t>
            </w:r>
          </w:p>
          <w:p w14:paraId="16D7185F" w14:textId="2604A141" w:rsidR="00D341E1" w:rsidRPr="0073594D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D341E1" w:rsidRPr="0073594D">
              <w:rPr>
                <w:rFonts w:ascii="Times New Roman" w:hAnsi="Times New Roman" w:cs="Times New Roman"/>
                <w:sz w:val="22"/>
                <w:szCs w:val="22"/>
              </w:rPr>
              <w:t xml:space="preserve">Reakcijos laikas gedimo atveju. </w:t>
            </w:r>
          </w:p>
          <w:p w14:paraId="54CEB0FA" w14:textId="097122DA" w:rsidR="00D341E1" w:rsidRPr="009673F2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D341E1"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Profilaktinės priežiūros planas. </w:t>
            </w:r>
          </w:p>
          <w:p w14:paraId="18685711" w14:textId="78E96979" w:rsidR="00D341E1" w:rsidRPr="009673F2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D341E1"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Atsarginių dalių prieinamumas ir tiekimo terminai. </w:t>
            </w:r>
          </w:p>
          <w:p w14:paraId="75E0DE65" w14:textId="28EBD447" w:rsidR="00D341E1" w:rsidRPr="009673F2" w:rsidRDefault="002E52A6" w:rsidP="002E52A6">
            <w:pPr>
              <w:spacing w:after="120" w:line="240" w:lineRule="exact"/>
              <w:ind w:left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D341E1"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Nuotolinės diagnostikos galimybės.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702" w14:textId="3581AA0D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509FFAEA" w14:textId="77777777" w:rsidTr="00B74E7C">
        <w:trPr>
          <w:trHeight w:val="27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B606" w14:textId="77777777" w:rsidR="00D341E1" w:rsidRPr="00A11626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1162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B70" w14:textId="74D17DC1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9673F2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https://e-seimas.lrs.lt/portal/legalAct/lt/TAD/TAIS.403512/asr</w:t>
              </w:r>
            </w:hyperlink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78F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E1" w:rsidRPr="009673F2" w14:paraId="4BAAA06E" w14:textId="77777777" w:rsidTr="00B74E7C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76A" w14:textId="77777777" w:rsidR="00D341E1" w:rsidRPr="00A11626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1162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046" w14:textId="77777777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Ar turite kitų pastebėjimų ar pasiūlymų? (</w:t>
            </w:r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jei turite,</w:t>
            </w: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73F2">
              <w:rPr>
                <w:rFonts w:ascii="Times New Roman" w:hAnsi="Times New Roman" w:cs="Times New Roman"/>
                <w:i/>
                <w:sz w:val="22"/>
                <w:szCs w:val="22"/>
              </w:rPr>
              <w:t>prašome pateikti</w:t>
            </w:r>
            <w:r w:rsidRPr="009673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5AD6" w14:textId="4A65911C" w:rsidR="00D341E1" w:rsidRPr="009673F2" w:rsidRDefault="00D341E1" w:rsidP="008A37F8">
            <w:pPr>
              <w:spacing w:after="12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F63CCF" w14:textId="77777777" w:rsidR="00A260F3" w:rsidRDefault="00A260F3" w:rsidP="008A37F8">
      <w:pPr>
        <w:spacing w:after="120" w:line="240" w:lineRule="exact"/>
        <w:rPr>
          <w:rFonts w:ascii="Times New Roman" w:hAnsi="Times New Roman" w:cs="Times New Roman"/>
          <w:sz w:val="22"/>
          <w:szCs w:val="22"/>
        </w:rPr>
      </w:pPr>
    </w:p>
    <w:p w14:paraId="76AD3120" w14:textId="41A6FE3B" w:rsidR="00E50659" w:rsidRPr="009673F2" w:rsidRDefault="00E50659" w:rsidP="00E50659">
      <w:pPr>
        <w:spacing w:after="120"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E50659" w:rsidRPr="009673F2" w:rsidSect="00CD40EA">
      <w:pgSz w:w="11906" w:h="16838"/>
      <w:pgMar w:top="1134" w:right="70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D378" w14:textId="77777777" w:rsidR="00242201" w:rsidRDefault="00242201" w:rsidP="00A5507D">
      <w:pPr>
        <w:spacing w:after="0" w:line="240" w:lineRule="auto"/>
      </w:pPr>
      <w:r>
        <w:separator/>
      </w:r>
    </w:p>
  </w:endnote>
  <w:endnote w:type="continuationSeparator" w:id="0">
    <w:p w14:paraId="3B2B490D" w14:textId="77777777" w:rsidR="00242201" w:rsidRDefault="00242201" w:rsidP="00A5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6FFB" w14:textId="77777777" w:rsidR="00242201" w:rsidRDefault="00242201" w:rsidP="00A5507D">
      <w:pPr>
        <w:spacing w:after="0" w:line="240" w:lineRule="auto"/>
      </w:pPr>
      <w:r>
        <w:separator/>
      </w:r>
    </w:p>
  </w:footnote>
  <w:footnote w:type="continuationSeparator" w:id="0">
    <w:p w14:paraId="0BC8761B" w14:textId="77777777" w:rsidR="00242201" w:rsidRDefault="00242201" w:rsidP="00A5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F6"/>
    <w:multiLevelType w:val="multilevel"/>
    <w:tmpl w:val="59C2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65A30"/>
    <w:multiLevelType w:val="hybridMultilevel"/>
    <w:tmpl w:val="6F84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C0C46"/>
    <w:multiLevelType w:val="hybridMultilevel"/>
    <w:tmpl w:val="37C4CE86"/>
    <w:lvl w:ilvl="0" w:tplc="0427000F">
      <w:start w:val="1"/>
      <w:numFmt w:val="decimal"/>
      <w:lvlText w:val="%1."/>
      <w:lvlJc w:val="left"/>
      <w:pPr>
        <w:ind w:left="994" w:hanging="360"/>
      </w:pPr>
    </w:lvl>
    <w:lvl w:ilvl="1" w:tplc="04270019" w:tentative="1">
      <w:start w:val="1"/>
      <w:numFmt w:val="lowerLetter"/>
      <w:lvlText w:val="%2."/>
      <w:lvlJc w:val="left"/>
      <w:pPr>
        <w:ind w:left="1714" w:hanging="360"/>
      </w:pPr>
    </w:lvl>
    <w:lvl w:ilvl="2" w:tplc="0427001B" w:tentative="1">
      <w:start w:val="1"/>
      <w:numFmt w:val="lowerRoman"/>
      <w:lvlText w:val="%3."/>
      <w:lvlJc w:val="right"/>
      <w:pPr>
        <w:ind w:left="2434" w:hanging="180"/>
      </w:pPr>
    </w:lvl>
    <w:lvl w:ilvl="3" w:tplc="0427000F" w:tentative="1">
      <w:start w:val="1"/>
      <w:numFmt w:val="decimal"/>
      <w:lvlText w:val="%4."/>
      <w:lvlJc w:val="left"/>
      <w:pPr>
        <w:ind w:left="3154" w:hanging="360"/>
      </w:pPr>
    </w:lvl>
    <w:lvl w:ilvl="4" w:tplc="04270019" w:tentative="1">
      <w:start w:val="1"/>
      <w:numFmt w:val="lowerLetter"/>
      <w:lvlText w:val="%5."/>
      <w:lvlJc w:val="left"/>
      <w:pPr>
        <w:ind w:left="3874" w:hanging="360"/>
      </w:pPr>
    </w:lvl>
    <w:lvl w:ilvl="5" w:tplc="0427001B" w:tentative="1">
      <w:start w:val="1"/>
      <w:numFmt w:val="lowerRoman"/>
      <w:lvlText w:val="%6."/>
      <w:lvlJc w:val="right"/>
      <w:pPr>
        <w:ind w:left="4594" w:hanging="180"/>
      </w:pPr>
    </w:lvl>
    <w:lvl w:ilvl="6" w:tplc="0427000F" w:tentative="1">
      <w:start w:val="1"/>
      <w:numFmt w:val="decimal"/>
      <w:lvlText w:val="%7."/>
      <w:lvlJc w:val="left"/>
      <w:pPr>
        <w:ind w:left="5314" w:hanging="360"/>
      </w:pPr>
    </w:lvl>
    <w:lvl w:ilvl="7" w:tplc="04270019" w:tentative="1">
      <w:start w:val="1"/>
      <w:numFmt w:val="lowerLetter"/>
      <w:lvlText w:val="%8."/>
      <w:lvlJc w:val="left"/>
      <w:pPr>
        <w:ind w:left="6034" w:hanging="360"/>
      </w:pPr>
    </w:lvl>
    <w:lvl w:ilvl="8" w:tplc="0427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3AB855A3"/>
    <w:multiLevelType w:val="hybridMultilevel"/>
    <w:tmpl w:val="BD644B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5430"/>
    <w:multiLevelType w:val="hybridMultilevel"/>
    <w:tmpl w:val="8D6CF392"/>
    <w:lvl w:ilvl="0" w:tplc="EC8C6D7C">
      <w:start w:val="1"/>
      <w:numFmt w:val="decimal"/>
      <w:lvlText w:val="%1."/>
      <w:lvlJc w:val="left"/>
      <w:pPr>
        <w:ind w:left="994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14" w:hanging="360"/>
      </w:pPr>
    </w:lvl>
    <w:lvl w:ilvl="2" w:tplc="0427001B" w:tentative="1">
      <w:start w:val="1"/>
      <w:numFmt w:val="lowerRoman"/>
      <w:lvlText w:val="%3."/>
      <w:lvlJc w:val="right"/>
      <w:pPr>
        <w:ind w:left="2434" w:hanging="180"/>
      </w:pPr>
    </w:lvl>
    <w:lvl w:ilvl="3" w:tplc="0427000F" w:tentative="1">
      <w:start w:val="1"/>
      <w:numFmt w:val="decimal"/>
      <w:lvlText w:val="%4."/>
      <w:lvlJc w:val="left"/>
      <w:pPr>
        <w:ind w:left="3154" w:hanging="360"/>
      </w:pPr>
    </w:lvl>
    <w:lvl w:ilvl="4" w:tplc="04270019" w:tentative="1">
      <w:start w:val="1"/>
      <w:numFmt w:val="lowerLetter"/>
      <w:lvlText w:val="%5."/>
      <w:lvlJc w:val="left"/>
      <w:pPr>
        <w:ind w:left="3874" w:hanging="360"/>
      </w:pPr>
    </w:lvl>
    <w:lvl w:ilvl="5" w:tplc="0427001B" w:tentative="1">
      <w:start w:val="1"/>
      <w:numFmt w:val="lowerRoman"/>
      <w:lvlText w:val="%6."/>
      <w:lvlJc w:val="right"/>
      <w:pPr>
        <w:ind w:left="4594" w:hanging="180"/>
      </w:pPr>
    </w:lvl>
    <w:lvl w:ilvl="6" w:tplc="0427000F" w:tentative="1">
      <w:start w:val="1"/>
      <w:numFmt w:val="decimal"/>
      <w:lvlText w:val="%7."/>
      <w:lvlJc w:val="left"/>
      <w:pPr>
        <w:ind w:left="5314" w:hanging="360"/>
      </w:pPr>
    </w:lvl>
    <w:lvl w:ilvl="7" w:tplc="04270019" w:tentative="1">
      <w:start w:val="1"/>
      <w:numFmt w:val="lowerLetter"/>
      <w:lvlText w:val="%8."/>
      <w:lvlJc w:val="left"/>
      <w:pPr>
        <w:ind w:left="6034" w:hanging="360"/>
      </w:pPr>
    </w:lvl>
    <w:lvl w:ilvl="8" w:tplc="0427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48E7195E"/>
    <w:multiLevelType w:val="hybridMultilevel"/>
    <w:tmpl w:val="B240C172"/>
    <w:lvl w:ilvl="0" w:tplc="0427000F">
      <w:start w:val="1"/>
      <w:numFmt w:val="decimal"/>
      <w:lvlText w:val="%1."/>
      <w:lvlJc w:val="left"/>
      <w:pPr>
        <w:ind w:left="994" w:hanging="360"/>
      </w:pPr>
    </w:lvl>
    <w:lvl w:ilvl="1" w:tplc="04270019" w:tentative="1">
      <w:start w:val="1"/>
      <w:numFmt w:val="lowerLetter"/>
      <w:lvlText w:val="%2."/>
      <w:lvlJc w:val="left"/>
      <w:pPr>
        <w:ind w:left="1714" w:hanging="360"/>
      </w:pPr>
    </w:lvl>
    <w:lvl w:ilvl="2" w:tplc="0427001B" w:tentative="1">
      <w:start w:val="1"/>
      <w:numFmt w:val="lowerRoman"/>
      <w:lvlText w:val="%3."/>
      <w:lvlJc w:val="right"/>
      <w:pPr>
        <w:ind w:left="2434" w:hanging="180"/>
      </w:pPr>
    </w:lvl>
    <w:lvl w:ilvl="3" w:tplc="0427000F" w:tentative="1">
      <w:start w:val="1"/>
      <w:numFmt w:val="decimal"/>
      <w:lvlText w:val="%4."/>
      <w:lvlJc w:val="left"/>
      <w:pPr>
        <w:ind w:left="3154" w:hanging="360"/>
      </w:pPr>
    </w:lvl>
    <w:lvl w:ilvl="4" w:tplc="04270019" w:tentative="1">
      <w:start w:val="1"/>
      <w:numFmt w:val="lowerLetter"/>
      <w:lvlText w:val="%5."/>
      <w:lvlJc w:val="left"/>
      <w:pPr>
        <w:ind w:left="3874" w:hanging="360"/>
      </w:pPr>
    </w:lvl>
    <w:lvl w:ilvl="5" w:tplc="0427001B" w:tentative="1">
      <w:start w:val="1"/>
      <w:numFmt w:val="lowerRoman"/>
      <w:lvlText w:val="%6."/>
      <w:lvlJc w:val="right"/>
      <w:pPr>
        <w:ind w:left="4594" w:hanging="180"/>
      </w:pPr>
    </w:lvl>
    <w:lvl w:ilvl="6" w:tplc="0427000F" w:tentative="1">
      <w:start w:val="1"/>
      <w:numFmt w:val="decimal"/>
      <w:lvlText w:val="%7."/>
      <w:lvlJc w:val="left"/>
      <w:pPr>
        <w:ind w:left="5314" w:hanging="360"/>
      </w:pPr>
    </w:lvl>
    <w:lvl w:ilvl="7" w:tplc="04270019" w:tentative="1">
      <w:start w:val="1"/>
      <w:numFmt w:val="lowerLetter"/>
      <w:lvlText w:val="%8."/>
      <w:lvlJc w:val="left"/>
      <w:pPr>
        <w:ind w:left="6034" w:hanging="360"/>
      </w:pPr>
    </w:lvl>
    <w:lvl w:ilvl="8" w:tplc="0427001B" w:tentative="1">
      <w:start w:val="1"/>
      <w:numFmt w:val="lowerRoman"/>
      <w:lvlText w:val="%9."/>
      <w:lvlJc w:val="right"/>
      <w:pPr>
        <w:ind w:left="6754" w:hanging="180"/>
      </w:pPr>
    </w:lvl>
  </w:abstractNum>
  <w:num w:numId="1" w16cid:durableId="115029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38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917418">
    <w:abstractNumId w:val="3"/>
  </w:num>
  <w:num w:numId="4" w16cid:durableId="1967084904">
    <w:abstractNumId w:val="5"/>
  </w:num>
  <w:num w:numId="5" w16cid:durableId="1887836459">
    <w:abstractNumId w:val="2"/>
  </w:num>
  <w:num w:numId="6" w16cid:durableId="1227490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1"/>
    <w:rsid w:val="00242201"/>
    <w:rsid w:val="002456DC"/>
    <w:rsid w:val="002D5504"/>
    <w:rsid w:val="002E52A6"/>
    <w:rsid w:val="00332841"/>
    <w:rsid w:val="003D365F"/>
    <w:rsid w:val="00595DE1"/>
    <w:rsid w:val="00600AE8"/>
    <w:rsid w:val="00627AF3"/>
    <w:rsid w:val="006F4257"/>
    <w:rsid w:val="007175F4"/>
    <w:rsid w:val="0073594D"/>
    <w:rsid w:val="00811875"/>
    <w:rsid w:val="00834616"/>
    <w:rsid w:val="008A37F8"/>
    <w:rsid w:val="00941558"/>
    <w:rsid w:val="009673F2"/>
    <w:rsid w:val="00980BD1"/>
    <w:rsid w:val="00A11626"/>
    <w:rsid w:val="00A260F3"/>
    <w:rsid w:val="00A50488"/>
    <w:rsid w:val="00A5507D"/>
    <w:rsid w:val="00B74E7C"/>
    <w:rsid w:val="00B86D97"/>
    <w:rsid w:val="00B920F5"/>
    <w:rsid w:val="00C87DAA"/>
    <w:rsid w:val="00C96FCF"/>
    <w:rsid w:val="00CD14DD"/>
    <w:rsid w:val="00CD40EA"/>
    <w:rsid w:val="00D014E0"/>
    <w:rsid w:val="00D0212D"/>
    <w:rsid w:val="00D341E1"/>
    <w:rsid w:val="00D5160E"/>
    <w:rsid w:val="00D5347B"/>
    <w:rsid w:val="00DC1B9A"/>
    <w:rsid w:val="00E50659"/>
    <w:rsid w:val="00E537D1"/>
    <w:rsid w:val="00EE7E9C"/>
    <w:rsid w:val="00F4686A"/>
    <w:rsid w:val="00F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039E"/>
  <w15:chartTrackingRefBased/>
  <w15:docId w15:val="{6CF7C407-0B44-4CF0-923D-0F03EC31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41E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41E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41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41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41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41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41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41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41E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41E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41E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341E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41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D5504"/>
    <w:rPr>
      <w:color w:val="96607D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55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07D"/>
  </w:style>
  <w:style w:type="paragraph" w:styleId="Porat">
    <w:name w:val="footer"/>
    <w:basedOn w:val="prastasis"/>
    <w:link w:val="PoratDiagrama"/>
    <w:uiPriority w:val="99"/>
    <w:unhideWhenUsed/>
    <w:rsid w:val="00A55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3</cp:revision>
  <dcterms:created xsi:type="dcterms:W3CDTF">2026-05-14T11:56:00Z</dcterms:created>
  <dcterms:modified xsi:type="dcterms:W3CDTF">2026-05-14T12:02:00Z</dcterms:modified>
</cp:coreProperties>
</file>