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615B625E" w14:textId="06DCC89B" w:rsidR="00BF6044" w:rsidRPr="00085E9D" w:rsidRDefault="00BF6044" w:rsidP="00AE6A95">
          <w:pPr>
            <w:spacing w:after="120"/>
            <w:ind w:firstLine="0"/>
            <w:contextualSpacing/>
            <w:jc w:val="center"/>
            <w:rPr>
              <w:rFonts w:ascii="Arial" w:hAnsi="Arial" w:cs="Arial"/>
              <w:b/>
              <w:bCs/>
              <w:sz w:val="28"/>
              <w:szCs w:val="28"/>
            </w:rPr>
          </w:pPr>
          <w:r w:rsidRPr="00085E9D">
            <w:rPr>
              <w:rFonts w:ascii="Arial" w:hAnsi="Arial" w:cs="Arial"/>
              <w:b/>
              <w:bCs/>
              <w:sz w:val="28"/>
              <w:szCs w:val="28"/>
            </w:rPr>
            <w:t>KLAIPĖDOS MIESTO SAVIVALDYBĖS ADMINISTRACIJA</w:t>
          </w:r>
        </w:p>
        <w:p w14:paraId="09D989EB" w14:textId="77777777" w:rsidR="00BF6044" w:rsidRPr="00085E9D" w:rsidRDefault="00BF6044" w:rsidP="00BF6044">
          <w:pPr>
            <w:spacing w:after="120"/>
            <w:ind w:left="567" w:firstLine="0"/>
            <w:contextualSpacing/>
            <w:jc w:val="center"/>
            <w:rPr>
              <w:rFonts w:ascii="Arial" w:hAnsi="Arial" w:cs="Arial"/>
              <w:sz w:val="16"/>
              <w:szCs w:val="16"/>
            </w:rPr>
          </w:pPr>
          <w:r w:rsidRPr="00085E9D">
            <w:rPr>
              <w:rFonts w:ascii="Arial" w:hAnsi="Arial" w:cs="Arial"/>
              <w:sz w:val="16"/>
              <w:szCs w:val="16"/>
            </w:rPr>
            <w:t xml:space="preserve">Klaipėdos miesto savivaldybės administracija, Įstaigos kodas: 188710823, Liepų g. 11, 92138 Klaipėda, Tel. +370 46 39 60 66, </w:t>
          </w:r>
        </w:p>
        <w:p w14:paraId="798CA0B5" w14:textId="77777777" w:rsidR="00BF6044" w:rsidRPr="00085E9D" w:rsidRDefault="00BF6044" w:rsidP="00BF6044">
          <w:pPr>
            <w:spacing w:after="120"/>
            <w:ind w:left="567" w:firstLine="0"/>
            <w:contextualSpacing/>
            <w:jc w:val="center"/>
            <w:rPr>
              <w:rFonts w:ascii="Arial" w:hAnsi="Arial" w:cs="Arial"/>
              <w:sz w:val="16"/>
              <w:szCs w:val="16"/>
            </w:rPr>
          </w:pPr>
          <w:r w:rsidRPr="00085E9D">
            <w:rPr>
              <w:rFonts w:ascii="Arial" w:hAnsi="Arial" w:cs="Arial"/>
              <w:sz w:val="16"/>
              <w:szCs w:val="16"/>
            </w:rPr>
            <w:t xml:space="preserve">El. p. </w:t>
          </w:r>
          <w:proofErr w:type="spellStart"/>
          <w:r w:rsidRPr="00085E9D">
            <w:rPr>
              <w:rFonts w:ascii="Arial" w:hAnsi="Arial" w:cs="Arial"/>
              <w:sz w:val="16"/>
              <w:szCs w:val="16"/>
            </w:rPr>
            <w:t>info@klaipeda.lt</w:t>
          </w:r>
          <w:proofErr w:type="spellEnd"/>
          <w:r w:rsidRPr="00085E9D">
            <w:rPr>
              <w:rFonts w:ascii="Arial" w:hAnsi="Arial" w:cs="Arial"/>
              <w:sz w:val="16"/>
              <w:szCs w:val="16"/>
            </w:rPr>
            <w:t>, „Swedbank“, AB, kodas 73000, a. s. Nr. LT04 7300 0100 0233 1088</w:t>
          </w:r>
        </w:p>
        <w:p w14:paraId="22FE43A1" w14:textId="752ECB72" w:rsidR="00BF6044" w:rsidRDefault="00BF6044" w:rsidP="00BF6044">
          <w:pPr>
            <w:spacing w:after="120"/>
            <w:ind w:left="567" w:firstLine="0"/>
            <w:contextualSpacing/>
            <w:jc w:val="center"/>
            <w:rPr>
              <w:rFonts w:cstheme="minorHAnsi"/>
              <w:b/>
              <w:bCs/>
              <w:sz w:val="28"/>
              <w:szCs w:val="28"/>
            </w:rPr>
          </w:pPr>
        </w:p>
        <w:p w14:paraId="1F3FCAF4" w14:textId="77777777" w:rsidR="00AE6A95" w:rsidRDefault="00AE6A95" w:rsidP="00BF6044">
          <w:pPr>
            <w:spacing w:after="120"/>
            <w:ind w:left="567" w:firstLine="0"/>
            <w:contextualSpacing/>
            <w:jc w:val="center"/>
            <w:rPr>
              <w:rFonts w:cstheme="minorHAnsi"/>
              <w:b/>
              <w:bCs/>
              <w:sz w:val="28"/>
              <w:szCs w:val="28"/>
            </w:rPr>
          </w:pPr>
        </w:p>
        <w:p w14:paraId="0F754558" w14:textId="1B543525" w:rsidR="00BF6044" w:rsidRDefault="00BF6044" w:rsidP="004205D5">
          <w:pPr>
            <w:spacing w:after="120"/>
            <w:ind w:left="-426" w:firstLine="0"/>
            <w:contextualSpacing/>
            <w:jc w:val="center"/>
            <w:rPr>
              <w:rFonts w:cstheme="minorHAnsi"/>
              <w:b/>
              <w:bCs/>
              <w:sz w:val="28"/>
              <w:szCs w:val="28"/>
            </w:rPr>
          </w:pPr>
          <w:r w:rsidRPr="00866763">
            <w:rPr>
              <w:rFonts w:cstheme="minorHAnsi"/>
              <w:b/>
              <w:bCs/>
              <w:sz w:val="28"/>
              <w:szCs w:val="28"/>
            </w:rPr>
            <w:t xml:space="preserve">MAŽOS VERTĖS VIEŠOJO PIRKIMO </w:t>
          </w:r>
          <w:r w:rsidR="002D0A03" w:rsidRPr="00866763">
            <w:rPr>
              <w:rFonts w:cstheme="minorHAnsi"/>
              <w:b/>
              <w:bCs/>
              <w:sz w:val="28"/>
              <w:szCs w:val="28"/>
            </w:rPr>
            <w:t>„</w:t>
          </w:r>
          <w:r w:rsidR="002D0A03">
            <w:rPr>
              <w:rFonts w:cstheme="minorHAnsi"/>
              <w:b/>
              <w:bCs/>
              <w:sz w:val="28"/>
              <w:szCs w:val="28"/>
            </w:rPr>
            <w:t>VIEŠŲJŲ KAPINIŲ TAKELIŲ ASFALTAVIMO</w:t>
          </w:r>
          <w:r w:rsidR="002D0A03" w:rsidRPr="00AE6A95">
            <w:rPr>
              <w:rFonts w:cstheme="minorHAnsi"/>
              <w:b/>
              <w:bCs/>
              <w:sz w:val="28"/>
              <w:szCs w:val="28"/>
            </w:rPr>
            <w:t xml:space="preserve"> </w:t>
          </w:r>
          <w:r w:rsidR="00AE6A95" w:rsidRPr="00AE6A95">
            <w:rPr>
              <w:rFonts w:cstheme="minorHAnsi"/>
              <w:b/>
              <w:bCs/>
              <w:sz w:val="28"/>
              <w:szCs w:val="28"/>
            </w:rPr>
            <w:t>DARBŲ</w:t>
          </w:r>
          <w:r w:rsidRPr="00866763">
            <w:rPr>
              <w:rFonts w:cstheme="minorHAnsi"/>
              <w:b/>
              <w:bCs/>
              <w:sz w:val="28"/>
              <w:szCs w:val="28"/>
            </w:rPr>
            <w:t>“ SKELBIAMOS APKLAUSOS SPECIALIOSIOS SĄLYGOS</w:t>
          </w:r>
        </w:p>
        <w:p w14:paraId="76C6D435" w14:textId="0C180E87" w:rsidR="00FC63B8" w:rsidRPr="004939D6" w:rsidDel="00FC63B8" w:rsidRDefault="00110582" w:rsidP="00FC63B8">
          <w:pPr>
            <w:spacing w:after="120" w:line="240" w:lineRule="auto"/>
            <w:ind w:left="567" w:firstLine="0"/>
            <w:contextualSpacing/>
            <w:jc w:val="center"/>
            <w:rPr>
              <w:rFonts w:cstheme="minorHAnsi"/>
              <w:i/>
              <w:iCs/>
              <w:color w:val="7030A0"/>
              <w:sz w:val="28"/>
              <w:szCs w:val="28"/>
            </w:rPr>
          </w:pPr>
          <w:r>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8D2B4A">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8D2B4A">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8D2B4A">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8D2B4A">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8D2B4A">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8D2B4A">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8D2B4A">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8D2B4A">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1D5A6520"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58C216AC" w:rsidR="007A5047" w:rsidRDefault="007A5047" w:rsidP="00BD4247">
          <w:pPr>
            <w:rPr>
              <w:rFonts w:cstheme="minorHAnsi"/>
            </w:rPr>
          </w:pPr>
          <w:r w:rsidRPr="00041762">
            <w:rPr>
              <w:rFonts w:cstheme="minorHAnsi"/>
            </w:rPr>
            <w:t>1 priedas –</w:t>
          </w:r>
          <w:r>
            <w:rPr>
              <w:rFonts w:cstheme="minorHAnsi"/>
            </w:rPr>
            <w:t xml:space="preserve"> Techninė specifikacija;</w:t>
          </w:r>
        </w:p>
        <w:p w14:paraId="2E44A085" w14:textId="349FD19B" w:rsidR="00C53DAE" w:rsidRPr="00041762" w:rsidRDefault="00C53DAE" w:rsidP="00BD4247">
          <w:pPr>
            <w:rPr>
              <w:rFonts w:cstheme="minorHAnsi"/>
            </w:rPr>
          </w:pPr>
          <w:r>
            <w:rPr>
              <w:rFonts w:cstheme="minorHAnsi"/>
            </w:rPr>
            <w:t xml:space="preserve">2 priedas – </w:t>
          </w:r>
          <w:r w:rsidR="00C400D5" w:rsidRPr="00C400D5">
            <w:rPr>
              <w:rFonts w:cstheme="minorHAnsi"/>
            </w:rPr>
            <w:t>Specialistų, kurie bus atsakingi už sutarties vykdymą, sąrašas</w:t>
          </w:r>
          <w:r w:rsidR="00C47E4C">
            <w:rPr>
              <w:rFonts w:cstheme="minorHAnsi"/>
            </w:rPr>
            <w:t>;</w:t>
          </w:r>
        </w:p>
        <w:p w14:paraId="4FA4D82A" w14:textId="5903C026" w:rsidR="007A5047" w:rsidRDefault="00C53DAE" w:rsidP="007A5047">
          <w:pPr>
            <w:rPr>
              <w:rFonts w:cstheme="minorHAnsi"/>
            </w:rPr>
          </w:pPr>
          <w:r>
            <w:rPr>
              <w:rFonts w:cstheme="minorHAnsi"/>
            </w:rPr>
            <w:t>3</w:t>
          </w:r>
          <w:r w:rsidR="007A5047" w:rsidRPr="00041762">
            <w:rPr>
              <w:rFonts w:cstheme="minorHAnsi"/>
            </w:rPr>
            <w:t xml:space="preserve"> priedas –</w:t>
          </w:r>
          <w:r w:rsidR="007A5047">
            <w:rPr>
              <w:rFonts w:cstheme="minorHAnsi"/>
            </w:rPr>
            <w:t xml:space="preserve"> </w:t>
          </w:r>
          <w:r w:rsidR="00587E65" w:rsidRPr="00587E65">
            <w:rPr>
              <w:rFonts w:cstheme="minorHAnsi"/>
            </w:rPr>
            <w:t>Tiekėjų pašalinimo pagrindai</w:t>
          </w:r>
          <w:r w:rsidR="007A5047">
            <w:rPr>
              <w:rFonts w:cstheme="minorHAnsi"/>
            </w:rPr>
            <w:t>;</w:t>
          </w:r>
        </w:p>
        <w:p w14:paraId="2823252B" w14:textId="194CF517" w:rsidR="00AF6E59" w:rsidRDefault="00C53DAE" w:rsidP="00AF6E59">
          <w:pPr>
            <w:rPr>
              <w:rFonts w:cstheme="minorHAnsi"/>
            </w:rPr>
          </w:pPr>
          <w:r>
            <w:rPr>
              <w:rFonts w:cstheme="minorHAnsi"/>
            </w:rPr>
            <w:t>4</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52CF1D45" w:rsidR="00943B00" w:rsidRDefault="00C53DAE" w:rsidP="00AF6E59">
          <w:pPr>
            <w:rPr>
              <w:rFonts w:cstheme="minorHAnsi"/>
            </w:rPr>
          </w:pPr>
          <w:r>
            <w:rPr>
              <w:rFonts w:cstheme="minorHAnsi"/>
            </w:rPr>
            <w:t>5</w:t>
          </w:r>
          <w:r w:rsidR="00943B00">
            <w:rPr>
              <w:rFonts w:cstheme="minorHAnsi"/>
            </w:rPr>
            <w:t xml:space="preserve"> priedas – Sutarties projektas;</w:t>
          </w:r>
        </w:p>
        <w:p w14:paraId="0509570A" w14:textId="73894D89" w:rsidR="00B3346A" w:rsidRDefault="00C53DAE" w:rsidP="00AF6E59">
          <w:pPr>
            <w:rPr>
              <w:rFonts w:cstheme="minorHAnsi"/>
            </w:rPr>
          </w:pPr>
          <w:r>
            <w:rPr>
              <w:rFonts w:cstheme="minorHAnsi"/>
            </w:rPr>
            <w:t>6</w:t>
          </w:r>
          <w:r w:rsidR="00B3346A">
            <w:rPr>
              <w:rFonts w:cstheme="minorHAnsi"/>
            </w:rPr>
            <w:t xml:space="preserve"> priedas – Terminai;</w:t>
          </w:r>
        </w:p>
        <w:p w14:paraId="4FA52BEC" w14:textId="4D2F8C06" w:rsidR="00AF6E59" w:rsidRDefault="00C53DAE" w:rsidP="00AF6E59">
          <w:pPr>
            <w:rPr>
              <w:rFonts w:cstheme="minorHAnsi"/>
            </w:rPr>
          </w:pPr>
          <w:r>
            <w:rPr>
              <w:rFonts w:cstheme="minorHAnsi"/>
            </w:rPr>
            <w:t>7</w:t>
          </w:r>
          <w:r w:rsidR="00AF6E59" w:rsidRPr="00E57B97">
            <w:rPr>
              <w:rFonts w:cstheme="minorHAnsi"/>
            </w:rPr>
            <w:t xml:space="preserve"> priedas – </w:t>
          </w:r>
          <w:r w:rsidR="00587E65" w:rsidRPr="00E57B97">
            <w:rPr>
              <w:rFonts w:cstheme="minorHAnsi"/>
            </w:rPr>
            <w:t>Tiekėjų kvalifikacijos reikalavimai</w:t>
          </w:r>
          <w:r w:rsidR="00032981">
            <w:rPr>
              <w:rFonts w:cstheme="minorHAnsi"/>
            </w:rPr>
            <w:t>;</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footerReference w:type="first" r:id="rId11"/>
              <w:pgSz w:w="12240" w:h="15840"/>
              <w:pgMar w:top="1134" w:right="567" w:bottom="1134" w:left="1701" w:header="720" w:footer="720" w:gutter="0"/>
              <w:pgNumType w:start="0"/>
              <w:cols w:space="720"/>
              <w:docGrid w:linePitch="360"/>
            </w:sectPr>
          </w:pPr>
          <w:r>
            <w:tab/>
          </w:r>
        </w:p>
        <w:p w14:paraId="73CCB438" w14:textId="5ACC71EB" w:rsidR="005F13F0" w:rsidRPr="00C17D3C" w:rsidRDefault="008D2B4A" w:rsidP="00764170">
          <w:pPr>
            <w:spacing w:after="120"/>
            <w:ind w:firstLine="0"/>
            <w:contextualSpacing/>
            <w:rPr>
              <w:rFonts w:ascii="Arial" w:hAnsi="Arial" w:cs="Arial"/>
            </w:rPr>
          </w:pPr>
        </w:p>
      </w:sdtContent>
    </w:sdt>
    <w:p w14:paraId="12085CDF" w14:textId="661A441E" w:rsidR="00746BAF" w:rsidRPr="004D1673" w:rsidRDefault="00C31EC9" w:rsidP="009852A6">
      <w:pPr>
        <w:pStyle w:val="Antrat1"/>
        <w:numPr>
          <w:ilvl w:val="0"/>
          <w:numId w:val="5"/>
        </w:numPr>
        <w:pBdr>
          <w:bottom w:val="single" w:sz="4" w:space="0" w:color="ED7D31" w:themeColor="accent2"/>
        </w:pBd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62F69863"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FC63B8" w:rsidRPr="000B32A5">
        <w:rPr>
          <w:rFonts w:cstheme="minorHAnsi"/>
        </w:rPr>
        <w:t>Klaipėdos miesto savivaldybės administracija</w:t>
      </w:r>
      <w:bookmarkEnd w:id="9"/>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w:t>
      </w:r>
      <w:r w:rsidR="00960A71" w:rsidRPr="00960A71">
        <w:rPr>
          <w:rFonts w:cstheme="minorHAnsi"/>
        </w:rPr>
        <w:t>PVM mokėtojo kodas LT887108219</w:t>
      </w:r>
      <w:r w:rsidR="00960A71">
        <w:rPr>
          <w:rFonts w:cstheme="minorHAnsi"/>
        </w:rPr>
        <w:t xml:space="preserve">, </w:t>
      </w:r>
      <w:r w:rsidR="00FB3C75" w:rsidRPr="000B32A5">
        <w:rPr>
          <w:rFonts w:cstheme="minorHAnsi"/>
        </w:rPr>
        <w:t xml:space="preserve">adresas </w:t>
      </w:r>
      <w:r w:rsidR="00E17109" w:rsidRPr="000B32A5">
        <w:rPr>
          <w:rFonts w:cstheme="minorHAnsi"/>
        </w:rPr>
        <w:t>Liepų g. 11, 91502 Klaipėda</w:t>
      </w:r>
      <w:r w:rsidR="00FB3C75" w:rsidRPr="000B32A5">
        <w:rPr>
          <w:rFonts w:cstheme="minorHAnsi"/>
        </w:rPr>
        <w:t xml:space="preserve">. </w:t>
      </w:r>
    </w:p>
    <w:p w14:paraId="5E2D2E8C" w14:textId="4C8296F0" w:rsidR="00133CA7" w:rsidRPr="00931463"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931463" w:rsidRDefault="00091F01" w:rsidP="00833A0E">
      <w:pPr>
        <w:pStyle w:val="Sraopastraipa"/>
        <w:numPr>
          <w:ilvl w:val="1"/>
          <w:numId w:val="8"/>
        </w:numPr>
        <w:spacing w:line="240" w:lineRule="auto"/>
        <w:ind w:left="0" w:firstLine="710"/>
        <w:rPr>
          <w:rFonts w:cstheme="minorHAnsi"/>
        </w:rPr>
      </w:pPr>
      <w:r w:rsidRPr="00931463">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931463">
            <w:t>nėra</w:t>
          </w:r>
        </w:sdtContent>
      </w:sdt>
      <w:r w:rsidR="00A100C8" w:rsidRPr="00931463" w:rsidDel="00A100C8">
        <w:rPr>
          <w:rFonts w:cstheme="minorHAnsi"/>
        </w:rPr>
        <w:t xml:space="preserve"> </w:t>
      </w:r>
      <w:r w:rsidRPr="00931463">
        <w:rPr>
          <w:rFonts w:cstheme="minorHAnsi"/>
        </w:rPr>
        <w:t xml:space="preserve">sudaroma. </w:t>
      </w:r>
    </w:p>
    <w:p w14:paraId="77437840" w14:textId="1D168B7B" w:rsidR="0048754A" w:rsidRPr="00C400D5" w:rsidRDefault="000113D5" w:rsidP="00596A98">
      <w:pPr>
        <w:widowControl w:val="0"/>
        <w:numPr>
          <w:ilvl w:val="1"/>
          <w:numId w:val="8"/>
        </w:numPr>
        <w:tabs>
          <w:tab w:val="left" w:pos="1134"/>
        </w:tabs>
        <w:spacing w:line="240" w:lineRule="auto"/>
        <w:ind w:left="0" w:firstLine="710"/>
        <w:rPr>
          <w:rFonts w:cstheme="minorHAnsi"/>
        </w:rPr>
      </w:pPr>
      <w:r w:rsidRPr="00744A5A">
        <w:t xml:space="preserve"> </w:t>
      </w:r>
      <w:r w:rsidR="002D0A03" w:rsidRPr="00744A5A">
        <w:t xml:space="preserve">Vadovaujantis </w:t>
      </w:r>
      <w:hyperlink r:id="rId12" w:history="1">
        <w:r w:rsidR="002D0A03" w:rsidRPr="00744A5A">
          <w:rPr>
            <w:rStyle w:val="Hipersaita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2D0A03" w:rsidRPr="00744A5A">
        <w:t xml:space="preserve"> (toliau – Aprašas), 4.3. p., šis pirkimas laikomas </w:t>
      </w:r>
      <w:r w:rsidR="002D0A03" w:rsidRPr="00744A5A">
        <w:rPr>
          <w:b/>
        </w:rPr>
        <w:t>žaliuoju pirkimu</w:t>
      </w:r>
      <w:r w:rsidR="002D0A03" w:rsidRPr="00744A5A">
        <w:rPr>
          <w:bCs/>
        </w:rPr>
        <w:t>, nes pirkimo sutartyje nustatytas reikalavimas tiekėjui atliekamiems darbams taikyti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įrodymais. S</w:t>
      </w:r>
      <w:r w:rsidR="002D0A03" w:rsidRPr="00744A5A">
        <w:t xml:space="preserve">utartyje nustatomi reikalavimai, šių reikalavimų vykdymo kontrolė bei sankcijos už įsipareigojimų nesilaikymą. </w:t>
      </w:r>
    </w:p>
    <w:p w14:paraId="391F01BD" w14:textId="65482DEB" w:rsidR="00193649" w:rsidRPr="00C400D5" w:rsidRDefault="009263AA" w:rsidP="009263AA">
      <w:pPr>
        <w:pStyle w:val="Sraopastraipa"/>
        <w:numPr>
          <w:ilvl w:val="1"/>
          <w:numId w:val="8"/>
        </w:numPr>
        <w:tabs>
          <w:tab w:val="left" w:pos="1134"/>
        </w:tabs>
        <w:spacing w:line="240" w:lineRule="auto"/>
        <w:ind w:left="0" w:firstLine="709"/>
        <w:rPr>
          <w:rFonts w:eastAsia="Times New Roman" w:cstheme="minorHAnsi"/>
        </w:rPr>
      </w:pPr>
      <w:r w:rsidRPr="00C400D5">
        <w:rPr>
          <w:rFonts w:cstheme="minorHAnsi"/>
        </w:rPr>
        <w:t xml:space="preserve"> </w:t>
      </w:r>
      <w:bookmarkStart w:id="10" w:name="_Hlk163547301"/>
      <w:r w:rsidR="00193649" w:rsidRPr="00C400D5">
        <w:rPr>
          <w:rFonts w:eastAsia="Times New Roman" w:cstheme="minorHAnsi"/>
          <w:b/>
          <w:bCs/>
        </w:rPr>
        <w:t xml:space="preserve">Šiame pirkime taikomas socialinio prieinamumo kriterijus </w:t>
      </w:r>
      <w:r w:rsidR="00193649" w:rsidRPr="00C400D5">
        <w:rPr>
          <w:rFonts w:eastAsia="Times New Roman" w:cstheme="minorHAnsi"/>
        </w:rPr>
        <w:t xml:space="preserve"> – užtikrinanti, kad paslaugos, infrastruktūra ar veiklos būtų prieinamos skirtingoms socialinėms grupėms, įskaitant socialiai pažeidžiamus asmenis, ir nesudarytų diskriminacinių kliūčių jų naudojimuisi.</w:t>
      </w:r>
      <w:r w:rsidR="00744A5A" w:rsidRPr="00C400D5">
        <w:rPr>
          <w:rFonts w:eastAsia="Times New Roman" w:cstheme="minorHAnsi"/>
        </w:rPr>
        <w:t xml:space="preserve"> Darbai turi atitikti STR 2.03.01:2019 „Statinių prieinamumas“ reikalavimus. </w:t>
      </w:r>
    </w:p>
    <w:p w14:paraId="759379B8" w14:textId="3A853721" w:rsidR="00206BC6" w:rsidRPr="00206BC6" w:rsidRDefault="00206BC6" w:rsidP="00DA15F0">
      <w:pPr>
        <w:pStyle w:val="Sraopastraipa"/>
        <w:numPr>
          <w:ilvl w:val="1"/>
          <w:numId w:val="8"/>
        </w:numPr>
        <w:spacing w:line="240" w:lineRule="auto"/>
        <w:ind w:left="0" w:firstLine="709"/>
        <w:rPr>
          <w:rFonts w:asciiTheme="majorHAnsi" w:eastAsia="Times New Roman" w:hAnsiTheme="majorHAnsi" w:cstheme="majorHAnsi"/>
        </w:rPr>
      </w:pPr>
      <w:r w:rsidRPr="00C400D5">
        <w:rPr>
          <w:rFonts w:cstheme="minorHAnsi"/>
        </w:rPr>
        <w:t xml:space="preserve"> Bet kokia informacija, pirkimo sąlygų paaiškinimai, pranešimai ar kitas perkančiosios organizacijos ir tiekėjo susirašinėjimas yra vykdomas tik CVP IS susirašinėjimo priemonėmis</w:t>
      </w:r>
      <w:r w:rsidRPr="00206BC6">
        <w:t xml:space="preserve">. Perkančiosios organizacijos kontaktinis asmuo </w:t>
      </w:r>
      <w:r>
        <w:t>V</w:t>
      </w:r>
      <w:r w:rsidRPr="00206BC6">
        <w:t xml:space="preserve">iešųjų pirkimų skyriaus vyriausioji specialistė Deimantė Butenienė, tel. (046) 44 55 16, el. paštas </w:t>
      </w:r>
      <w:proofErr w:type="spellStart"/>
      <w:r w:rsidRPr="00206BC6">
        <w:t>deimante.buteniene@klaipeda.lt</w:t>
      </w:r>
      <w:proofErr w:type="spellEnd"/>
      <w:r w:rsidRPr="00206BC6">
        <w:t>.</w:t>
      </w:r>
    </w:p>
    <w:bookmarkEnd w:id="10"/>
    <w:p w14:paraId="15179C0E" w14:textId="0594DE9E" w:rsidR="00257685" w:rsidRPr="00206BC6" w:rsidRDefault="4B7098B6" w:rsidP="00833A0E">
      <w:pPr>
        <w:pStyle w:val="Sraopastraipa"/>
        <w:numPr>
          <w:ilvl w:val="1"/>
          <w:numId w:val="8"/>
        </w:numPr>
        <w:spacing w:line="240" w:lineRule="auto"/>
        <w:ind w:left="0" w:firstLine="710"/>
        <w:rPr>
          <w:rFonts w:cstheme="minorHAnsi"/>
        </w:rPr>
      </w:pPr>
      <w:r w:rsidRPr="00206BC6">
        <w:rPr>
          <w:rFonts w:eastAsia="Arial" w:cstheme="minorHAnsi"/>
        </w:rPr>
        <w:t>Bendrosios</w:t>
      </w:r>
      <w:r w:rsidR="00931CA2" w:rsidRPr="00206BC6">
        <w:rPr>
          <w:rFonts w:eastAsia="Arial" w:cstheme="minorHAnsi"/>
        </w:rPr>
        <w:t xml:space="preserve"> pirkimo</w:t>
      </w:r>
      <w:r w:rsidRPr="00206BC6">
        <w:rPr>
          <w:rFonts w:eastAsia="Arial" w:cstheme="minorHAnsi"/>
        </w:rPr>
        <w:t xml:space="preserve"> sąlygos yra neatskiriama ši</w:t>
      </w:r>
      <w:r w:rsidR="00931CA2" w:rsidRPr="00206BC6">
        <w:rPr>
          <w:rFonts w:eastAsia="Arial" w:cstheme="minorHAnsi"/>
        </w:rPr>
        <w:t>ų</w:t>
      </w:r>
      <w:r w:rsidRPr="00206BC6">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87C416C" w14:textId="5D3CE9D6" w:rsidR="00A148CF" w:rsidRPr="00A148CF" w:rsidRDefault="4A330118" w:rsidP="003A6F12">
      <w:pPr>
        <w:pStyle w:val="Betarp"/>
        <w:numPr>
          <w:ilvl w:val="1"/>
          <w:numId w:val="7"/>
        </w:numPr>
        <w:tabs>
          <w:tab w:val="left" w:pos="1134"/>
        </w:tabs>
        <w:spacing w:after="120"/>
        <w:ind w:left="0" w:firstLine="709"/>
        <w:contextualSpacing/>
        <w:rPr>
          <w:rFonts w:cstheme="minorHAnsi"/>
          <w:bCs/>
        </w:rPr>
      </w:pPr>
      <w:r w:rsidRPr="00A148CF">
        <w:rPr>
          <w:rFonts w:cstheme="minorHAnsi"/>
        </w:rPr>
        <w:t xml:space="preserve"> </w:t>
      </w:r>
      <w:r w:rsidR="00651664" w:rsidRPr="00A148CF">
        <w:rPr>
          <w:rFonts w:cstheme="minorHAnsi"/>
        </w:rPr>
        <w:t xml:space="preserve">Perkančioji organizacija </w:t>
      </w:r>
      <w:r w:rsidR="00FB3C75" w:rsidRPr="00744A5A">
        <w:rPr>
          <w:rFonts w:eastAsia="Calibri" w:cstheme="minorHAnsi"/>
        </w:rPr>
        <w:t xml:space="preserve">numato įsigyti </w:t>
      </w:r>
      <w:r w:rsidR="00744A5A" w:rsidRPr="00744A5A">
        <w:rPr>
          <w:rFonts w:eastAsia="Calibri" w:cstheme="minorHAnsi"/>
          <w:b/>
          <w:bCs/>
        </w:rPr>
        <w:t xml:space="preserve">viešųjų kapinių takelių asfaltavimo darbus </w:t>
      </w:r>
      <w:r w:rsidR="00A148CF" w:rsidRPr="00744A5A">
        <w:rPr>
          <w:rFonts w:eastAsia="Calibri" w:cstheme="minorHAnsi"/>
          <w:b/>
          <w:bCs/>
        </w:rPr>
        <w:t>(toliau – darbai).</w:t>
      </w:r>
      <w:r w:rsidR="00FB3C75" w:rsidRPr="00744A5A">
        <w:rPr>
          <w:rFonts w:cstheme="minorHAnsi"/>
        </w:rPr>
        <w:t xml:space="preserve"> Reikalavimai </w:t>
      </w:r>
      <w:r w:rsidR="00966703" w:rsidRPr="00744A5A">
        <w:rPr>
          <w:rFonts w:cstheme="minorHAnsi"/>
        </w:rPr>
        <w:t>p</w:t>
      </w:r>
      <w:r w:rsidR="00FB3C75" w:rsidRPr="00744A5A">
        <w:rPr>
          <w:rFonts w:cstheme="minorHAnsi"/>
        </w:rPr>
        <w:t>irkimo objektui nustatyti</w:t>
      </w:r>
      <w:r w:rsidR="00AE2AEF" w:rsidRPr="00744A5A">
        <w:rPr>
          <w:rFonts w:cstheme="minorHAnsi"/>
        </w:rPr>
        <w:t xml:space="preserve"> </w:t>
      </w:r>
      <w:r w:rsidR="00966703" w:rsidRPr="00744A5A">
        <w:rPr>
          <w:rFonts w:cstheme="minorHAnsi"/>
        </w:rPr>
        <w:t>s</w:t>
      </w:r>
      <w:r w:rsidR="00044836" w:rsidRPr="00744A5A">
        <w:rPr>
          <w:rFonts w:cstheme="minorHAnsi"/>
        </w:rPr>
        <w:t>pecialiųjų p</w:t>
      </w:r>
      <w:r w:rsidR="00AE2AEF" w:rsidRPr="00744A5A">
        <w:rPr>
          <w:rFonts w:cstheme="minorHAnsi"/>
        </w:rPr>
        <w:t xml:space="preserve">irkimo sąlygų </w:t>
      </w:r>
      <w:r w:rsidR="00960A71" w:rsidRPr="00744A5A">
        <w:rPr>
          <w:rFonts w:cstheme="minorHAnsi"/>
        </w:rPr>
        <w:t xml:space="preserve">1 </w:t>
      </w:r>
      <w:r w:rsidR="00AE2AEF" w:rsidRPr="00744A5A">
        <w:rPr>
          <w:rFonts w:cstheme="minorHAnsi"/>
        </w:rPr>
        <w:t>pried</w:t>
      </w:r>
      <w:r w:rsidR="00C53DAE" w:rsidRPr="00744A5A">
        <w:rPr>
          <w:rFonts w:cstheme="minorHAnsi"/>
        </w:rPr>
        <w:t>e</w:t>
      </w:r>
      <w:r w:rsidR="00AE2AEF" w:rsidRPr="00744A5A">
        <w:rPr>
          <w:rFonts w:cstheme="minorHAnsi"/>
        </w:rPr>
        <w:t>.</w:t>
      </w:r>
      <w:r w:rsidR="00AE6083" w:rsidRPr="00744A5A">
        <w:rPr>
          <w:rFonts w:cstheme="minorHAnsi"/>
        </w:rPr>
        <w:t xml:space="preserve"> </w:t>
      </w:r>
      <w:r w:rsidR="008D2B4A" w:rsidRPr="008D2B4A">
        <w:rPr>
          <w:rFonts w:cstheme="minorHAnsi"/>
        </w:rPr>
        <w:t xml:space="preserve">Nurodyti darbų kiekiai </w:t>
      </w:r>
      <w:r w:rsidR="008D2B4A">
        <w:rPr>
          <w:rFonts w:cstheme="minorHAnsi"/>
        </w:rPr>
        <w:t xml:space="preserve">(sąlygų 4 priedas) </w:t>
      </w:r>
      <w:r w:rsidR="008D2B4A" w:rsidRPr="008D2B4A">
        <w:rPr>
          <w:rFonts w:cstheme="minorHAnsi"/>
        </w:rPr>
        <w:t>yra preliminarūs, jie nėra laikomi maksimaliais ir bus naudojami tik pasiūlymų palyginimui. Paslaugų gavėjas neįsipareigoja nupirkti viso nurodyto preliminaraus paslaugų kiekio. Sutarties vykdymo metu preliminarūs perkamų darbų kiekiai pagal Perkančiosios organizacijos poreikį gali būti mažinami arba didinami. Darbų maksimaliai gali būti užsakoma – už 120 000,00 Eur su PVM (arba 99 173,55 Eur be PVM, jei tiekėjas yra ne PVM mokėtojas ar darbai neapmokestinami PVM, ar dėl kitų priežasčių Perkančiosios organizacijos galutinė tiekėjui mokėtina suma bus be PVM). Šią sumą viršijantys pasiūlymai bus laikomi nepriimtinais ir bus atmetami.</w:t>
      </w:r>
    </w:p>
    <w:p w14:paraId="49117D58" w14:textId="4B1FA7FC" w:rsidR="005D280D" w:rsidRPr="00A148CF" w:rsidRDefault="002C41AA" w:rsidP="00A148CF">
      <w:pPr>
        <w:pStyle w:val="Betarp"/>
        <w:numPr>
          <w:ilvl w:val="1"/>
          <w:numId w:val="7"/>
        </w:numPr>
        <w:tabs>
          <w:tab w:val="left" w:pos="1134"/>
        </w:tabs>
        <w:ind w:left="0" w:firstLine="709"/>
        <w:contextualSpacing/>
        <w:rPr>
          <w:rFonts w:cstheme="minorHAnsi"/>
          <w:bCs/>
        </w:rPr>
      </w:pPr>
      <w:r w:rsidRPr="00A148CF">
        <w:rPr>
          <w:rFonts w:cstheme="minorHAnsi"/>
        </w:rPr>
        <w:t>2.2.</w:t>
      </w:r>
      <w:r w:rsidR="00ED1C85" w:rsidRPr="00A148CF">
        <w:rPr>
          <w:rFonts w:cstheme="minorHAnsi"/>
        </w:rPr>
        <w:t xml:space="preserve"> </w:t>
      </w:r>
      <w:r w:rsidR="00960A71" w:rsidRPr="00A148CF">
        <w:rPr>
          <w:rFonts w:cstheme="minorHAnsi"/>
        </w:rPr>
        <w:t>Pirkimo objektas į dalis neskaidomas. Pirkimo apimtys, reikalavimai ir techninė specifikacija apibrėžti specialiųjų pirkimo sąlygų 1 priede.</w:t>
      </w:r>
    </w:p>
    <w:p w14:paraId="2B9FCCA2" w14:textId="1E1DC1DE" w:rsidR="003943EC" w:rsidRDefault="003943EC" w:rsidP="00A148CF">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089A103C" w:rsidR="00807185" w:rsidRPr="005B1CF9" w:rsidRDefault="005D280D" w:rsidP="001F2B40">
      <w:pPr>
        <w:pStyle w:val="Sraopastraipa"/>
        <w:numPr>
          <w:ilvl w:val="1"/>
          <w:numId w:val="7"/>
        </w:numPr>
        <w:spacing w:line="240" w:lineRule="auto"/>
        <w:ind w:left="0" w:firstLine="697"/>
        <w:rPr>
          <w:rFonts w:cstheme="minorHAnsi"/>
          <w:i/>
          <w:iCs/>
        </w:rPr>
      </w:pPr>
      <w:r w:rsidRPr="00853116">
        <w:rPr>
          <w:rFonts w:cstheme="minorHAnsi"/>
        </w:rPr>
        <w:t>Reikalavimai dėl tiekėjo ir</w:t>
      </w:r>
      <w:r w:rsidR="00F17EDA" w:rsidRPr="00853116">
        <w:rPr>
          <w:rFonts w:cstheme="minorHAnsi"/>
        </w:rPr>
        <w:t xml:space="preserve"> </w:t>
      </w:r>
      <w:r w:rsidRPr="00853116">
        <w:rPr>
          <w:rFonts w:cstheme="minorHAnsi"/>
        </w:rPr>
        <w:t>subtiekėjų</w:t>
      </w:r>
      <w:r w:rsidR="00DF6485" w:rsidRPr="00853116">
        <w:rPr>
          <w:rFonts w:cstheme="minorHAnsi"/>
        </w:rPr>
        <w:t xml:space="preserve"> (jeigu taikoma)</w:t>
      </w:r>
      <w:r w:rsidR="00A857C4" w:rsidRPr="00853116">
        <w:rPr>
          <w:rFonts w:cstheme="minorHAnsi"/>
        </w:rPr>
        <w:t xml:space="preserve">, ūkio subjektų, kurių pajėgumais </w:t>
      </w:r>
      <w:r w:rsidR="00CF1B69" w:rsidRPr="00853116">
        <w:rPr>
          <w:rFonts w:cstheme="minorHAnsi"/>
        </w:rPr>
        <w:t>tiekėjas remiasi,</w:t>
      </w:r>
      <w:r w:rsidR="00FB4B5E" w:rsidRPr="00853116">
        <w:rPr>
          <w:rFonts w:cstheme="minorHAnsi"/>
        </w:rPr>
        <w:t xml:space="preserve"> </w:t>
      </w:r>
      <w:r w:rsidRPr="00853116">
        <w:rPr>
          <w:rFonts w:cstheme="minorHAnsi"/>
        </w:rPr>
        <w:t>pašalinimo pagrindų nebuvimo</w:t>
      </w:r>
      <w:r w:rsidR="004A415C" w:rsidRPr="00853116">
        <w:rPr>
          <w:rFonts w:cstheme="minorHAnsi"/>
        </w:rPr>
        <w:t xml:space="preserve"> </w:t>
      </w:r>
      <w:r w:rsidRPr="00853116">
        <w:rPr>
          <w:rFonts w:cstheme="minorHAnsi"/>
        </w:rPr>
        <w:t xml:space="preserve">bei jų nebuvimą patvirtinantys dokumentai nurodyti </w:t>
      </w:r>
      <w:r w:rsidR="00CF1B69" w:rsidRPr="00853116">
        <w:rPr>
          <w:rFonts w:cstheme="minorHAnsi"/>
        </w:rPr>
        <w:t>s</w:t>
      </w:r>
      <w:r w:rsidR="0035091B" w:rsidRPr="00853116">
        <w:rPr>
          <w:rFonts w:cstheme="minorHAnsi"/>
        </w:rPr>
        <w:t>pecialiųjų p</w:t>
      </w:r>
      <w:r w:rsidRPr="00853116">
        <w:rPr>
          <w:rFonts w:cstheme="minorHAnsi"/>
        </w:rPr>
        <w:t xml:space="preserve">irkimo sąlygų </w:t>
      </w:r>
      <w:r w:rsidR="00853116" w:rsidRPr="00853116">
        <w:rPr>
          <w:rFonts w:cstheme="minorHAnsi"/>
        </w:rPr>
        <w:t>3</w:t>
      </w:r>
      <w:r w:rsidRPr="00853116">
        <w:rPr>
          <w:rFonts w:cstheme="minorHAnsi"/>
        </w:rPr>
        <w:t xml:space="preserve"> </w:t>
      </w:r>
      <w:r w:rsidRPr="005B1CF9">
        <w:rPr>
          <w:rFonts w:cstheme="minorHAnsi"/>
        </w:rPr>
        <w:t xml:space="preserve">priede. </w:t>
      </w:r>
    </w:p>
    <w:p w14:paraId="317A11F7" w14:textId="4216844D" w:rsidR="00464D07" w:rsidRPr="005B1CF9" w:rsidRDefault="00464D07" w:rsidP="002E0B3D">
      <w:pPr>
        <w:spacing w:line="240" w:lineRule="auto"/>
        <w:ind w:firstLine="709"/>
        <w:rPr>
          <w:rFonts w:cstheme="minorHAnsi"/>
        </w:rPr>
      </w:pPr>
      <w:r w:rsidRPr="005B1CF9">
        <w:rPr>
          <w:rFonts w:cstheme="minorHAnsi"/>
        </w:rPr>
        <w:t>3.</w:t>
      </w:r>
      <w:r w:rsidR="001B5CAB" w:rsidRPr="005B1CF9">
        <w:rPr>
          <w:rFonts w:cstheme="minorHAnsi"/>
        </w:rPr>
        <w:t>2.</w:t>
      </w:r>
      <w:r w:rsidRPr="005B1CF9">
        <w:rPr>
          <w:rFonts w:cstheme="minorHAnsi"/>
        </w:rPr>
        <w:t xml:space="preserve"> </w:t>
      </w:r>
      <w:r w:rsidRPr="005B1CF9">
        <w:rPr>
          <w:rFonts w:cstheme="minorHAnsi"/>
          <w:b/>
          <w:bCs/>
        </w:rPr>
        <w:t>Tiekėjams</w:t>
      </w:r>
      <w:r w:rsidRPr="005B1CF9">
        <w:rPr>
          <w:rFonts w:cstheme="minorHAnsi"/>
        </w:rPr>
        <w:t xml:space="preserve"> </w:t>
      </w:r>
      <w:r w:rsidRPr="005B1CF9">
        <w:rPr>
          <w:rFonts w:cstheme="minorHAnsi"/>
          <w:b/>
          <w:bCs/>
        </w:rPr>
        <w:t>nustatomi kvalifikacijos reikalavimai</w:t>
      </w:r>
      <w:r w:rsidRPr="005B1CF9">
        <w:rPr>
          <w:rFonts w:cstheme="minorHAnsi"/>
        </w:rPr>
        <w:t>,</w:t>
      </w:r>
      <w:r w:rsidR="00774FA3" w:rsidRPr="005B1CF9">
        <w:rPr>
          <w:rFonts w:cstheme="minorHAnsi"/>
        </w:rPr>
        <w:t xml:space="preserve"> </w:t>
      </w:r>
      <w:r w:rsidRPr="005B1CF9">
        <w:rPr>
          <w:rFonts w:cstheme="minorHAnsi"/>
        </w:rPr>
        <w:t xml:space="preserve">ir (arba) reikalavimai dėl kokybės vadybos sistemos ir (arba) aplinkos apsaugos vadybos sistemos standartų laikymosi ir jų atitiktį patvirtinantys dokumentai nurodyti </w:t>
      </w:r>
      <w:r w:rsidR="00703983" w:rsidRPr="005B1CF9">
        <w:rPr>
          <w:rFonts w:cstheme="minorHAnsi"/>
        </w:rPr>
        <w:t>s</w:t>
      </w:r>
      <w:r w:rsidR="006E42EC" w:rsidRPr="005B1CF9">
        <w:rPr>
          <w:rFonts w:cstheme="minorHAnsi"/>
        </w:rPr>
        <w:t>pecialiųjų p</w:t>
      </w:r>
      <w:r w:rsidRPr="005B1CF9">
        <w:rPr>
          <w:rFonts w:cstheme="minorHAnsi"/>
        </w:rPr>
        <w:t xml:space="preserve">irkimo sąlygų </w:t>
      </w:r>
      <w:r w:rsidR="00C3415D" w:rsidRPr="005B1CF9">
        <w:rPr>
          <w:rFonts w:cstheme="minorHAnsi"/>
        </w:rPr>
        <w:t>7</w:t>
      </w:r>
      <w:r w:rsidRPr="005B1CF9">
        <w:rPr>
          <w:rFonts w:cstheme="minorHAnsi"/>
        </w:rPr>
        <w:t xml:space="preserve"> priede. Tiekėjas, teikdamas pasiūlymą</w:t>
      </w:r>
      <w:r w:rsidR="00FD0F2E" w:rsidRPr="005B1CF9">
        <w:rPr>
          <w:rFonts w:cstheme="minorHAnsi"/>
        </w:rPr>
        <w:t>,</w:t>
      </w:r>
      <w:r w:rsidRPr="005B1CF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C400D5"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C400D5">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123D2C" w:rsidRDefault="00E861F5" w:rsidP="00257685">
      <w:pPr>
        <w:ind w:firstLine="0"/>
        <w:rPr>
          <w:rFonts w:ascii="Arial" w:hAnsi="Arial" w:cs="Arial"/>
          <w:b/>
          <w:bCs/>
        </w:rPr>
      </w:pPr>
    </w:p>
    <w:p w14:paraId="30AC477A" w14:textId="77777777" w:rsidR="00DA7529" w:rsidRPr="00123D2C" w:rsidRDefault="00DA7529" w:rsidP="009852A6">
      <w:pPr>
        <w:pStyle w:val="Sraopastraipa"/>
        <w:numPr>
          <w:ilvl w:val="1"/>
          <w:numId w:val="7"/>
        </w:numPr>
        <w:spacing w:line="240" w:lineRule="auto"/>
        <w:ind w:left="0" w:firstLine="709"/>
        <w:rPr>
          <w:rFonts w:cstheme="minorHAnsi"/>
        </w:rPr>
      </w:pPr>
      <w:bookmarkStart w:id="15" w:name="_Hlk226971066"/>
      <w:r w:rsidRPr="00123D2C">
        <w:rPr>
          <w:rFonts w:cstheme="minorHAnsi"/>
        </w:rPr>
        <w:t xml:space="preserve"> </w:t>
      </w:r>
      <w:bookmarkStart w:id="16" w:name="_Hlk226968732"/>
      <w:r w:rsidR="00D41416" w:rsidRPr="00123D2C">
        <w:rPr>
          <w:rFonts w:cstheme="minorHAnsi"/>
        </w:rPr>
        <w:t xml:space="preserve">CVP IS pasiūlymo lango </w:t>
      </w:r>
      <w:r w:rsidR="00F16BEB" w:rsidRPr="00123D2C">
        <w:rPr>
          <w:rFonts w:cstheme="minorHAnsi"/>
        </w:rPr>
        <w:t xml:space="preserve">eilutėje </w:t>
      </w:r>
      <w:r w:rsidR="008D277C" w:rsidRPr="00123D2C">
        <w:rPr>
          <w:rFonts w:cstheme="minorHAnsi"/>
        </w:rPr>
        <w:t>„Prisegti dokument</w:t>
      </w:r>
      <w:r w:rsidR="00B7716A" w:rsidRPr="00123D2C">
        <w:rPr>
          <w:rFonts w:cstheme="minorHAnsi"/>
        </w:rPr>
        <w:t>us</w:t>
      </w:r>
      <w:r w:rsidR="008D277C" w:rsidRPr="00123D2C">
        <w:rPr>
          <w:rFonts w:cstheme="minorHAnsi"/>
        </w:rPr>
        <w:t>“ pateikiam</w:t>
      </w:r>
      <w:r w:rsidRPr="00123D2C">
        <w:rPr>
          <w:rFonts w:cstheme="minorHAnsi"/>
        </w:rPr>
        <w:t>i:</w:t>
      </w:r>
      <w:bookmarkEnd w:id="16"/>
    </w:p>
    <w:p w14:paraId="42752441" w14:textId="0843354A" w:rsidR="008B12C0" w:rsidRPr="00123D2C" w:rsidRDefault="005964CC" w:rsidP="009852A6">
      <w:pPr>
        <w:pStyle w:val="Sraopastraipa"/>
        <w:numPr>
          <w:ilvl w:val="2"/>
          <w:numId w:val="7"/>
        </w:numPr>
        <w:spacing w:line="240" w:lineRule="auto"/>
        <w:ind w:left="0" w:firstLine="709"/>
        <w:rPr>
          <w:rFonts w:cstheme="minorHAnsi"/>
        </w:rPr>
      </w:pPr>
      <w:r w:rsidRPr="00123D2C">
        <w:rPr>
          <w:rFonts w:cstheme="minorHAnsi"/>
        </w:rPr>
        <w:t xml:space="preserve"> </w:t>
      </w:r>
      <w:r w:rsidR="00162B87" w:rsidRPr="00162B87">
        <w:rPr>
          <w:rFonts w:ascii="Calibri" w:eastAsia="Calibri" w:hAnsi="Calibri" w:cs="Times New Roman"/>
          <w:sz w:val="22"/>
          <w:szCs w:val="22"/>
          <w:lang w:eastAsia="en-US"/>
        </w:rPr>
        <w:t>tiekėjo pasiūlymas, parengtas pagal specialiųjų pirkimo sąlygų 4 priede pateiktą pasiūlymo formą, ir jo priedai (jei taikoma</w:t>
      </w:r>
      <w:r w:rsidR="002B40CB" w:rsidRPr="00123D2C">
        <w:rPr>
          <w:rFonts w:cstheme="minorHAnsi"/>
        </w:rPr>
        <w:t>)</w:t>
      </w:r>
      <w:r w:rsidR="00EB055F" w:rsidRPr="00123D2C">
        <w:rPr>
          <w:rFonts w:cstheme="minorHAnsi"/>
        </w:rPr>
        <w:t>;</w:t>
      </w:r>
    </w:p>
    <w:p w14:paraId="09B8C61D" w14:textId="6AA00CB4" w:rsidR="00DA7529" w:rsidRPr="00123D2C" w:rsidRDefault="00162B87" w:rsidP="009852A6">
      <w:pPr>
        <w:pStyle w:val="Sraopastraipa"/>
        <w:numPr>
          <w:ilvl w:val="2"/>
          <w:numId w:val="7"/>
        </w:numPr>
        <w:spacing w:line="240" w:lineRule="auto"/>
        <w:ind w:left="0" w:firstLine="709"/>
        <w:rPr>
          <w:rFonts w:cstheme="minorHAnsi"/>
        </w:rPr>
      </w:pPr>
      <w:r w:rsidRPr="00162B87">
        <w:rPr>
          <w:rFonts w:cstheme="minorHAnsi"/>
        </w:rPr>
        <w:t>jei pirkime dalyvauja ūkio subjektų grupė jungtinės veiklos sutarties pagrindu – jungtinės veiklos sutarties kopija</w:t>
      </w:r>
      <w:r w:rsidR="00EB055F" w:rsidRPr="00123D2C">
        <w:rPr>
          <w:rFonts w:cstheme="minorHAnsi"/>
        </w:rPr>
        <w:t>;</w:t>
      </w:r>
    </w:p>
    <w:p w14:paraId="2648D765" w14:textId="2A6F2582" w:rsidR="00521A8B" w:rsidRPr="00162B87" w:rsidRDefault="00162B87" w:rsidP="000A55A0">
      <w:pPr>
        <w:pStyle w:val="Sraopastraipa"/>
        <w:numPr>
          <w:ilvl w:val="2"/>
          <w:numId w:val="7"/>
        </w:numPr>
        <w:tabs>
          <w:tab w:val="left" w:pos="567"/>
        </w:tabs>
        <w:spacing w:line="240" w:lineRule="auto"/>
        <w:ind w:left="0" w:firstLine="709"/>
        <w:rPr>
          <w:rFonts w:cstheme="minorHAnsi"/>
          <w:vanish/>
        </w:rPr>
      </w:pPr>
      <w:r w:rsidRPr="00162B87">
        <w:rPr>
          <w:rFonts w:cstheme="minorHAnsi"/>
        </w:rPr>
        <w:t xml:space="preserve">jei tiekėjas pasitelkia ūkio subjektus, kurių pajėgumais remiasi (įskaitant </w:t>
      </w:r>
      <w:proofErr w:type="spellStart"/>
      <w:r w:rsidRPr="00162B87">
        <w:rPr>
          <w:rFonts w:cstheme="minorHAnsi"/>
        </w:rPr>
        <w:t>kvazisubtiekėjus</w:t>
      </w:r>
      <w:proofErr w:type="spellEnd"/>
      <w:r w:rsidRPr="00162B87">
        <w:rPr>
          <w:rFonts w:cstheme="minorHAnsi"/>
        </w:rPr>
        <w:t>), – įrodymai, kad šie ištekliai bus prieinami per visą sutartinių įsipareigojimų vykdymo laikotarpį (ketinimų protokolai, dvišalės sutartys, sutikimai ar kiti dokumentai)</w:t>
      </w:r>
      <w:r w:rsidR="004B3EF4" w:rsidRPr="00162B87">
        <w:rPr>
          <w:rFonts w:cstheme="minorHAnsi"/>
        </w:rPr>
        <w:t>;</w:t>
      </w:r>
    </w:p>
    <w:bookmarkEnd w:id="15"/>
    <w:p w14:paraId="25741C16" w14:textId="7F122114" w:rsidR="00EB0E73" w:rsidRPr="00F70558" w:rsidRDefault="00456F36" w:rsidP="009852A6">
      <w:pPr>
        <w:pStyle w:val="Sraopastraipa"/>
        <w:spacing w:line="240" w:lineRule="auto"/>
        <w:ind w:left="0" w:firstLine="709"/>
        <w:rPr>
          <w:rFonts w:cstheme="minorHAnsi"/>
        </w:rPr>
      </w:pPr>
      <w:r w:rsidRPr="00162B87">
        <w:rPr>
          <w:rFonts w:eastAsia="Arial" w:cstheme="minorHAnsi"/>
        </w:rPr>
        <w:t>5.</w:t>
      </w:r>
      <w:r w:rsidR="002B40CB" w:rsidRPr="00162B87">
        <w:rPr>
          <w:rFonts w:eastAsia="Arial" w:cstheme="minorHAnsi"/>
        </w:rPr>
        <w:t>2</w:t>
      </w:r>
      <w:r w:rsidRPr="00162B87">
        <w:rPr>
          <w:rFonts w:eastAsia="Arial" w:cstheme="minorHAnsi"/>
        </w:rPr>
        <w:t xml:space="preserve">. </w:t>
      </w:r>
      <w:r w:rsidR="00D61DED" w:rsidRPr="00162B87">
        <w:rPr>
          <w:rFonts w:eastAsia="Arial" w:cstheme="minorHAnsi"/>
        </w:rPr>
        <w:t>Pasiūlyma</w:t>
      </w:r>
      <w:r w:rsidR="00543400" w:rsidRPr="00162B87">
        <w:rPr>
          <w:rFonts w:eastAsia="Arial" w:cstheme="minorHAnsi"/>
        </w:rPr>
        <w:t>s turi būti parengtas</w:t>
      </w:r>
      <w:r w:rsidR="00D61DED" w:rsidRPr="00162B87">
        <w:rPr>
          <w:rFonts w:eastAsia="Arial" w:cstheme="minorHAnsi"/>
        </w:rPr>
        <w:t xml:space="preserve"> lietuvių kalb</w:t>
      </w:r>
      <w:r w:rsidR="0075706E" w:rsidRPr="00162B87">
        <w:rPr>
          <w:rFonts w:eastAsia="Arial" w:cstheme="minorHAnsi"/>
        </w:rPr>
        <w:t>a</w:t>
      </w:r>
      <w:r w:rsidR="00D61DED" w:rsidRPr="00162B87">
        <w:rPr>
          <w:rFonts w:eastAsia="Arial" w:cstheme="minorHAnsi"/>
        </w:rPr>
        <w:t xml:space="preserve">. </w:t>
      </w:r>
      <w:r w:rsidR="000A3108" w:rsidRPr="00162B87">
        <w:rPr>
          <w:rFonts w:eastAsia="Arial"/>
        </w:rPr>
        <w:t xml:space="preserve">Jei kurie nors su pasiūlymu teikiami </w:t>
      </w:r>
      <w:r w:rsidR="000A3108" w:rsidRPr="00123D2C">
        <w:rPr>
          <w:rFonts w:eastAsia="Arial"/>
        </w:rPr>
        <w:t xml:space="preserve">dokumentai parengti ne ta kalba, kuria reikalaujama, turi būti pateiktas tikslus vertimas į reikalaujamą kalbą. </w:t>
      </w:r>
      <w:r w:rsidR="00C3415D" w:rsidRPr="00123D2C">
        <w:rPr>
          <w:rFonts w:eastAsia="Arial"/>
        </w:rPr>
        <w:t xml:space="preserve">Reikalavimas netaikomas </w:t>
      </w:r>
      <w:r w:rsidR="00C3415D" w:rsidRPr="00123D2C">
        <w:rPr>
          <w:rFonts w:eastAsia="Arial"/>
          <w:b/>
          <w:bCs/>
        </w:rPr>
        <w:t>juridinių/fizinių asmenų atestaciją/išsilavinimą patvirtinantiems dokumentams</w:t>
      </w:r>
      <w:r w:rsidR="00C3415D" w:rsidRPr="00C3415D">
        <w:rPr>
          <w:rFonts w:eastAsia="Arial"/>
          <w:b/>
          <w:bCs/>
        </w:rPr>
        <w:t>,</w:t>
      </w:r>
      <w:r w:rsidR="00C3415D" w:rsidRPr="00C3415D">
        <w:rPr>
          <w:rFonts w:eastAsia="Arial"/>
        </w:rPr>
        <w:t xml:space="preserve"> prekių gamintojų nuorodoms, kur informacija gali būti pateikiama lietuvių arba anglų kalbomis. </w:t>
      </w:r>
      <w:r w:rsidR="00C3415D" w:rsidRPr="00C3415D">
        <w:rPr>
          <w:rFonts w:eastAsia="Arial"/>
          <w:b/>
          <w:bCs/>
        </w:rPr>
        <w:t>Esant poreikiui, Perkančiajai organizacijai paprašius, tiekėjas privalo pateikti minėtų dokumentų anglų kalba vertimą į lietuvių kalbą.</w:t>
      </w:r>
      <w:r w:rsidR="00C3415D" w:rsidRPr="00C3415D">
        <w:rPr>
          <w:rFonts w:eastAsia="Arial"/>
        </w:rPr>
        <w:t xml:space="preserve"> Kilus įtarimų dėl pateikto dokumento vertimo kokybės ir (ar) jo atitikties dokumento originalo turiniui, pirkimo vykdytojas pasilieka teisę reikalauti pateikti vertėjo parašu ir </w:t>
      </w:r>
      <w:r w:rsidR="00C3415D" w:rsidRPr="00C3415D">
        <w:rPr>
          <w:rFonts w:eastAsia="Arial"/>
          <w:b/>
          <w:bCs/>
        </w:rPr>
        <w:t>vertimų biuro antspaudu (jei turi)</w:t>
      </w:r>
      <w:r w:rsidR="00C3415D" w:rsidRPr="00C3415D">
        <w:rPr>
          <w:rFonts w:eastAsia="Arial"/>
        </w:rPr>
        <w:t xml:space="preserve"> patvirtintą šio dokumento vertimą ir (arba) nurodyti, kad vertimą atlikusio asmens parašas būtų patvirtintas notariškai</w:t>
      </w:r>
      <w:r w:rsidR="00C3415D">
        <w:rPr>
          <w:rFonts w:eastAsia="Arial"/>
        </w:rPr>
        <w:t>.</w:t>
      </w:r>
    </w:p>
    <w:p w14:paraId="5669A55B" w14:textId="5438D7D5" w:rsidR="0032046A" w:rsidRPr="00F70558" w:rsidRDefault="00AB0036" w:rsidP="009852A6">
      <w:pPr>
        <w:pStyle w:val="Sraopastraipa"/>
        <w:spacing w:line="240" w:lineRule="auto"/>
        <w:ind w:left="0" w:firstLine="709"/>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B9596C1" w14:textId="5E870B63"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04E0965" w:rsidRPr="004E0965">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8" w:name="_Toc15392775"/>
      <w:bookmarkStart w:id="19" w:name="_Toc199421804"/>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6597C9E9" w14:textId="77777777" w:rsidR="002B40CB" w:rsidRDefault="002B40CB" w:rsidP="00F77A5D">
      <w:pPr>
        <w:spacing w:line="240" w:lineRule="auto"/>
        <w:ind w:firstLine="0"/>
        <w:rPr>
          <w:rFonts w:cstheme="minorHAnsi"/>
          <w:i/>
          <w:iCs/>
          <w:color w:val="FF0000"/>
        </w:rPr>
      </w:pPr>
    </w:p>
    <w:p w14:paraId="713FE48D" w14:textId="77777777" w:rsidR="003F2523" w:rsidRPr="002E0B3D"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w:t>
      </w:r>
      <w:r w:rsidR="00B870A5" w:rsidRPr="002E0B3D">
        <w:rPr>
          <w:rFonts w:cstheme="minorHAnsi"/>
        </w:rPr>
        <w:t>pasiūlymas, kuris galėtų būti antras pagal ekonominį pasiūlymo naudingumą. Tokia seka kartojama, kol nustatomas laimėjęs pasiūlymas ar atmetami visi gauti pasiūlymai.</w:t>
      </w:r>
    </w:p>
    <w:p w14:paraId="4CC31891" w14:textId="6C9671AE" w:rsidR="002E0B3D" w:rsidRPr="002E0B3D" w:rsidRDefault="003F2523" w:rsidP="00B9258B">
      <w:pPr>
        <w:pStyle w:val="Sraopastraipa"/>
        <w:spacing w:line="240" w:lineRule="auto"/>
        <w:ind w:left="0" w:firstLine="709"/>
        <w:rPr>
          <w:rFonts w:cstheme="minorHAnsi"/>
        </w:rPr>
      </w:pPr>
      <w:r w:rsidRPr="002E0B3D">
        <w:rPr>
          <w:rFonts w:cstheme="minorHAnsi"/>
        </w:rPr>
        <w:t xml:space="preserve">7.2. </w:t>
      </w:r>
      <w:r w:rsidR="007C05DD" w:rsidRPr="007C05DD">
        <w:rPr>
          <w:rFonts w:cstheme="minorHAnsi"/>
        </w:rPr>
        <w:t xml:space="preserve">Perkančioji organizacija ekonomiškai naudingiausią pasiūlymą išrenka pagal tiekėjo pasiūlyme nurodytą kainą, kuri turi būti apskaičiuota ir nurodyta taip, kaip reikalaujama specialiųjų pirkimo sąlygų </w:t>
      </w:r>
      <w:r w:rsidR="007C05DD">
        <w:rPr>
          <w:rFonts w:cstheme="minorHAnsi"/>
        </w:rPr>
        <w:t>4</w:t>
      </w:r>
      <w:r w:rsidR="007C05DD" w:rsidRPr="007C05DD">
        <w:rPr>
          <w:rFonts w:cstheme="minorHAnsi"/>
        </w:rPr>
        <w:t xml:space="preserve"> priede.</w:t>
      </w:r>
    </w:p>
    <w:p w14:paraId="25E9346A" w14:textId="7864C414" w:rsidR="00B9258B" w:rsidRPr="00A92E10" w:rsidRDefault="005A4255" w:rsidP="00B9258B">
      <w:pPr>
        <w:pStyle w:val="Sraopastraipa"/>
        <w:spacing w:line="240" w:lineRule="auto"/>
        <w:ind w:left="0" w:firstLine="709"/>
        <w:rPr>
          <w:rFonts w:cstheme="minorHAnsi"/>
        </w:rPr>
      </w:pPr>
      <w:r w:rsidRPr="002E0B3D">
        <w:rPr>
          <w:rFonts w:eastAsia="Calibri" w:cstheme="minorHAnsi"/>
        </w:rPr>
        <w:t>7</w:t>
      </w:r>
      <w:r w:rsidR="0010148D" w:rsidRPr="002E0B3D">
        <w:rPr>
          <w:rFonts w:eastAsia="Calibri" w:cstheme="minorHAnsi"/>
        </w:rPr>
        <w:t>.</w:t>
      </w:r>
      <w:r w:rsidR="003F2523" w:rsidRPr="002E0B3D">
        <w:rPr>
          <w:rFonts w:eastAsia="Calibri" w:cstheme="minorHAnsi"/>
        </w:rPr>
        <w:t>3</w:t>
      </w:r>
      <w:r w:rsidR="0010148D" w:rsidRPr="002E0B3D">
        <w:rPr>
          <w:rFonts w:eastAsia="Calibri" w:cstheme="minorHAnsi"/>
        </w:rPr>
        <w:t xml:space="preserve">. </w:t>
      </w:r>
      <w:r w:rsidR="00B9258B" w:rsidRPr="002E0B3D">
        <w:rPr>
          <w:rFonts w:cstheme="minorHAnsi"/>
        </w:rPr>
        <w:t xml:space="preserve">Laimėjusiu pasiūlymu galės būti pripažintas tik 1 (vienas) </w:t>
      </w:r>
      <w:r w:rsidR="00B9258B" w:rsidRPr="00A92E10">
        <w:rPr>
          <w:rFonts w:cstheme="minorHAnsi"/>
        </w:rPr>
        <w:t xml:space="preserve">ekonomiškai naudingiausias pasiūlymas, esantis pasiūlymų eilės pirmojoje vietoje. </w:t>
      </w:r>
    </w:p>
    <w:p w14:paraId="5F28C774" w14:textId="4AE7BD11" w:rsidR="00F5411E" w:rsidRPr="00A92E10" w:rsidRDefault="00660FD8" w:rsidP="00A92E10">
      <w:pPr>
        <w:pStyle w:val="Sraopastraipa"/>
        <w:spacing w:line="240" w:lineRule="auto"/>
        <w:ind w:left="0" w:firstLine="709"/>
        <w:rPr>
          <w:rFonts w:eastAsiaTheme="minorHAnsi" w:cstheme="minorHAnsi"/>
          <w:bCs/>
          <w:i/>
          <w:iCs/>
        </w:rPr>
      </w:pPr>
      <w:r w:rsidRPr="00A92E10">
        <w:rPr>
          <w:rFonts w:cstheme="minorHAnsi"/>
        </w:rPr>
        <w:t>7</w:t>
      </w:r>
      <w:r w:rsidR="001404CC" w:rsidRPr="00A92E10">
        <w:rPr>
          <w:rFonts w:cstheme="minorHAnsi"/>
        </w:rPr>
        <w:t>.</w:t>
      </w:r>
      <w:r w:rsidR="003F2523">
        <w:rPr>
          <w:rFonts w:cstheme="minorHAnsi"/>
        </w:rPr>
        <w:t>4</w:t>
      </w:r>
      <w:r w:rsidR="001404CC" w:rsidRPr="00A92E10">
        <w:rPr>
          <w:rFonts w:cstheme="minorHAnsi"/>
        </w:rPr>
        <w:t>.</w:t>
      </w:r>
      <w:r w:rsidR="00B9258B" w:rsidRPr="00A92E10">
        <w:rPr>
          <w:rFonts w:cstheme="minorHAnsi"/>
        </w:rPr>
        <w:t xml:space="preserve"> Perkančioji organizacija atmes tiekėjo pasiūlymą, jeigu </w:t>
      </w:r>
      <w:r w:rsidR="00A92E10" w:rsidRPr="00A92E10">
        <w:rPr>
          <w:rFonts w:cstheme="minorHAnsi"/>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dokumentų. </w:t>
      </w: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99421805"/>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BCF35A4"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D479FE">
        <w:rPr>
          <w:rFonts w:cstheme="minorHAnsi"/>
        </w:rPr>
        <w:t>5</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7F14C6A2" w14:textId="77777777" w:rsidR="00E8592F" w:rsidRDefault="00E8592F" w:rsidP="00E8592F">
      <w:pPr>
        <w:spacing w:line="240" w:lineRule="auto"/>
        <w:ind w:firstLine="0"/>
        <w:rPr>
          <w:rFonts w:cstheme="minorHAnsi"/>
        </w:rPr>
      </w:pPr>
    </w:p>
    <w:p w14:paraId="44CFC8A2" w14:textId="77777777" w:rsidR="001679BC" w:rsidRDefault="001679BC" w:rsidP="00112F92">
      <w:pPr>
        <w:spacing w:line="240" w:lineRule="auto"/>
        <w:ind w:left="7314" w:firstLine="0"/>
        <w:rPr>
          <w:rFonts w:cstheme="minorHAnsi"/>
        </w:rPr>
      </w:pPr>
    </w:p>
    <w:p w14:paraId="1DFF7932" w14:textId="1749B936" w:rsidR="00D479FE" w:rsidRDefault="00D479FE">
      <w:pPr>
        <w:rPr>
          <w:rFonts w:cstheme="minorHAnsi"/>
        </w:rPr>
      </w:pPr>
      <w:r>
        <w:rPr>
          <w:rFonts w:cstheme="minorHAnsi"/>
        </w:rPr>
        <w:br w:type="page"/>
      </w:r>
    </w:p>
    <w:p w14:paraId="729EDC83" w14:textId="5C1BF08F"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623700">
        <w:rPr>
          <w:rFonts w:cstheme="minorHAnsi"/>
        </w:rPr>
        <w:t>3</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F892D98" w14:textId="4B2DCB04" w:rsidR="00EB2EEF" w:rsidRPr="00EB2EEF" w:rsidRDefault="00EB2EEF" w:rsidP="00EB2EEF">
      <w:pPr>
        <w:spacing w:line="240" w:lineRule="auto"/>
        <w:ind w:firstLine="720"/>
        <w:rPr>
          <w:rFonts w:eastAsia="Arial" w:cstheme="minorHAnsi"/>
          <w:iCs/>
        </w:rPr>
      </w:pPr>
      <w:r>
        <w:rPr>
          <w:rFonts w:eastAsia="Arial" w:cstheme="minorHAnsi"/>
          <w:iCs/>
        </w:rPr>
        <w:t>P</w:t>
      </w:r>
      <w:r w:rsidRPr="00EB2EEF">
        <w:rPr>
          <w:rFonts w:eastAsia="Arial" w:cstheme="minorHAnsi"/>
          <w:iCs/>
        </w:rPr>
        <w:t xml:space="preserve">erkančioji organizacija, pašalins tiekėją iš pirkimo procedūros, jei tiekėjas ir (arba) ūkio subjektai, kurių pajėgumais remiasi, turi VPĮ 46 straipsnio 21 dalyje nurodytą pašalinimo pagrindą (taikoma juridiniams asmenims), t. y. tiekėjas yra neatlikęs jam paskirtos baudžiamojo poveikio priemonės – uždraudimo juridiniam asmeniui dalyvauti viešuosiuose pirkimuose. </w:t>
      </w:r>
    </w:p>
    <w:p w14:paraId="628BCAD7" w14:textId="3944D464" w:rsidR="006D67EE" w:rsidRDefault="00EB2EEF" w:rsidP="00EB2EEF">
      <w:pPr>
        <w:spacing w:line="240" w:lineRule="auto"/>
        <w:ind w:firstLine="720"/>
        <w:rPr>
          <w:rFonts w:eastAsia="Arial" w:cstheme="minorHAnsi"/>
          <w:i/>
          <w:color w:val="7030A0"/>
        </w:rPr>
      </w:pPr>
      <w:r w:rsidRPr="00EB2EEF">
        <w:rPr>
          <w:rFonts w:eastAsia="Arial" w:cstheme="minorHAnsi"/>
          <w:iCs/>
        </w:rPr>
        <w:t>Šis pašalinimo pagrindas nustatytas/nurodytas pasiūlymo formoje (</w:t>
      </w:r>
      <w:r>
        <w:rPr>
          <w:rFonts w:eastAsia="Arial" w:cstheme="minorHAnsi"/>
          <w:iCs/>
        </w:rPr>
        <w:t>4</w:t>
      </w:r>
      <w:r w:rsidRPr="00EB2EEF">
        <w:rPr>
          <w:rFonts w:eastAsia="Arial" w:cstheme="minorHAnsi"/>
          <w:iCs/>
        </w:rPr>
        <w:t xml:space="preserve"> priedas),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21 dalyje nurodyto pašalinimo pagrindo.</w:t>
      </w: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1036E753" w:rsidR="00586C8C" w:rsidRDefault="00586C8C" w:rsidP="00041762">
      <w:pPr>
        <w:spacing w:line="200" w:lineRule="auto"/>
        <w:ind w:firstLine="0"/>
        <w:jc w:val="right"/>
        <w:rPr>
          <w:rFonts w:ascii="Arial" w:eastAsia="Arial" w:hAnsi="Arial" w:cs="Arial"/>
        </w:rPr>
      </w:pPr>
      <w:r w:rsidRPr="00586C8C">
        <w:rPr>
          <w:rFonts w:ascii="Arial" w:eastAsia="Arial" w:hAnsi="Arial" w:cs="Arial"/>
        </w:rPr>
        <w:t xml:space="preserve">Pirkimo sąlygų </w:t>
      </w:r>
      <w:r w:rsidR="00623700">
        <w:rPr>
          <w:rFonts w:ascii="Arial" w:eastAsia="Arial" w:hAnsi="Arial" w:cs="Arial"/>
        </w:rPr>
        <w:t>6</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4384EDB7" w14:textId="59D7FD36" w:rsidR="00586C8C" w:rsidRDefault="00586C8C" w:rsidP="00586C8C">
      <w:pPr>
        <w:spacing w:line="200" w:lineRule="auto"/>
        <w:ind w:firstLine="0"/>
        <w:rPr>
          <w:rFonts w:ascii="Arial" w:eastAsia="Arial" w:hAnsi="Arial" w:cs="Arial"/>
        </w:rPr>
      </w:pPr>
    </w:p>
    <w:p w14:paraId="4E19EF10" w14:textId="77777777" w:rsidR="003C31DD" w:rsidRDefault="003C31DD"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2304DDC" w:rsidR="00CA7A42" w:rsidRDefault="00CA7A42" w:rsidP="00112F92">
      <w:pPr>
        <w:spacing w:line="200" w:lineRule="auto"/>
        <w:rPr>
          <w:rFonts w:ascii="Arial" w:eastAsia="Arial" w:hAnsi="Arial" w:cs="Arial"/>
        </w:rPr>
      </w:pPr>
    </w:p>
    <w:p w14:paraId="4227D28E" w14:textId="77777777" w:rsidR="00863542" w:rsidRDefault="00863542" w:rsidP="00112F92">
      <w:pPr>
        <w:spacing w:line="200" w:lineRule="auto"/>
        <w:rPr>
          <w:rFonts w:ascii="Arial" w:eastAsia="Arial" w:hAnsi="Arial" w:cs="Arial"/>
        </w:rPr>
      </w:pPr>
    </w:p>
    <w:p w14:paraId="3DBF3DE0" w14:textId="4B896360" w:rsidR="00112F92" w:rsidRPr="00AA05AD" w:rsidRDefault="00112F92" w:rsidP="00A01F61">
      <w:pPr>
        <w:spacing w:line="240" w:lineRule="auto"/>
        <w:ind w:left="7314" w:firstLine="0"/>
        <w:rPr>
          <w:rFonts w:cstheme="minorHAnsi"/>
        </w:rPr>
      </w:pPr>
      <w:r w:rsidRPr="00AA05AD">
        <w:rPr>
          <w:rFonts w:cstheme="minorHAnsi"/>
        </w:rPr>
        <w:t xml:space="preserve">Pirkimo sąlygų </w:t>
      </w:r>
      <w:r w:rsidR="00623700">
        <w:rPr>
          <w:rFonts w:cstheme="minorHAnsi"/>
        </w:rPr>
        <w:t>7</w:t>
      </w:r>
      <w:r w:rsidRPr="00AA05AD">
        <w:rPr>
          <w:rFonts w:cstheme="minorHAnsi"/>
        </w:rPr>
        <w:t xml:space="preserve"> priedas „</w:t>
      </w:r>
      <w:bookmarkStart w:id="25" w:name="_Hlk199423099"/>
      <w:r w:rsidRPr="00AA05AD">
        <w:rPr>
          <w:rFonts w:cstheme="minorHAnsi"/>
        </w:rPr>
        <w:t>Tiekėjų kvalifikacijos reikalavimai ir reikalaujami kokybės bei aplinkos apsaugos vadybos sistemų standartai</w:t>
      </w:r>
      <w:bookmarkEnd w:id="25"/>
      <w:r w:rsidRPr="00AA05AD">
        <w:rPr>
          <w:rFonts w:cstheme="minorHAnsi"/>
        </w:rPr>
        <w:t>“</w:t>
      </w:r>
    </w:p>
    <w:p w14:paraId="7A5833AB" w14:textId="77777777" w:rsidR="003C31DD" w:rsidRDefault="003C31DD" w:rsidP="00112F92">
      <w:pPr>
        <w:spacing w:after="240"/>
        <w:jc w:val="center"/>
        <w:rPr>
          <w:rFonts w:eastAsia="Arial" w:cstheme="minorHAnsi"/>
          <w:smallCaps/>
          <w:color w:val="404040"/>
          <w:sz w:val="28"/>
          <w:szCs w:val="28"/>
        </w:rPr>
      </w:pPr>
    </w:p>
    <w:p w14:paraId="514E0758" w14:textId="24C30FA6" w:rsidR="001679BC" w:rsidRDefault="00112F92" w:rsidP="003C31DD">
      <w:pPr>
        <w:spacing w:after="240"/>
        <w:jc w:val="center"/>
        <w:rPr>
          <w:rFonts w:eastAsia="Arial" w:cstheme="minorHAnsi"/>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tbl>
      <w:tblPr>
        <w:tblStyle w:val="TableGrid3"/>
        <w:tblpPr w:leftFromText="180" w:rightFromText="180" w:vertAnchor="page" w:horzAnchor="margin" w:tblpY="5210"/>
        <w:tblW w:w="5000" w:type="pct"/>
        <w:tblLook w:val="04A0" w:firstRow="1" w:lastRow="0" w:firstColumn="1" w:lastColumn="0" w:noHBand="0" w:noVBand="1"/>
      </w:tblPr>
      <w:tblGrid>
        <w:gridCol w:w="1339"/>
        <w:gridCol w:w="2911"/>
        <w:gridCol w:w="3190"/>
        <w:gridCol w:w="2522"/>
      </w:tblGrid>
      <w:tr w:rsidR="000C6811" w:rsidRPr="00A01F61" w14:paraId="36CACA6D" w14:textId="77777777" w:rsidTr="000C6811">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65A768" w14:textId="77777777" w:rsidR="000C6811" w:rsidRPr="00A01F61" w:rsidRDefault="000C6811" w:rsidP="000C6811">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D416F4" w14:textId="77777777" w:rsidR="000C6811" w:rsidRPr="00A01F61" w:rsidRDefault="000C6811" w:rsidP="000C6811">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813DC5"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2B9212"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0E8F9EC6" w14:textId="715C41BD"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p>
        </w:tc>
      </w:tr>
      <w:tr w:rsidR="000C6811" w:rsidRPr="00A01F61" w14:paraId="2F68292C"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9B1E2" w14:textId="77777777" w:rsidR="000C6811" w:rsidRPr="00A01F61" w:rsidRDefault="000C6811" w:rsidP="00833A0E">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017F" w14:textId="77777777" w:rsidR="000C6811" w:rsidRPr="00A01F61" w:rsidRDefault="000C6811" w:rsidP="000C6811">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Techninis ir profesinis pajėgumas</w:t>
            </w:r>
          </w:p>
        </w:tc>
      </w:tr>
      <w:tr w:rsidR="00D77D19" w:rsidRPr="00D77D19" w14:paraId="4ACBCCAD"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5420" w14:textId="77777777" w:rsidR="000C6811" w:rsidRPr="00D77D19" w:rsidRDefault="000C6811" w:rsidP="00525AB0">
            <w:pPr>
              <w:pStyle w:val="Sraopastraipa"/>
              <w:numPr>
                <w:ilvl w:val="1"/>
                <w:numId w:val="9"/>
              </w:numPr>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A610F6D" w14:textId="77777777" w:rsidR="002134F6" w:rsidRPr="00D77D19" w:rsidRDefault="002134F6" w:rsidP="002134F6">
            <w:pPr>
              <w:autoSpaceDE w:val="0"/>
              <w:autoSpaceDN w:val="0"/>
              <w:adjustRightInd w:val="0"/>
              <w:ind w:firstLine="0"/>
              <w:rPr>
                <w:rFonts w:asciiTheme="minorHAnsi" w:hAnsiTheme="minorHAnsi" w:cstheme="minorHAnsi"/>
                <w:sz w:val="21"/>
                <w:szCs w:val="21"/>
              </w:rPr>
            </w:pPr>
            <w:r w:rsidRPr="00D77D19">
              <w:rPr>
                <w:rFonts w:asciiTheme="minorHAnsi" w:hAnsiTheme="minorHAnsi" w:cstheme="minorHAnsi"/>
                <w:sz w:val="21"/>
                <w:szCs w:val="21"/>
              </w:rPr>
              <w:t>Tiekėjas sutarčiai vykdyti turi pasiūlyti asmenį, įgijusį Lietuvos Respublikos statybos įstatymo 2 str. 1 arba 92 dalyje nurodytą išsilavinimą, kurio darbo patirtis* statybos darbų srityje (inžinerinių statinių grupė – susisiekimo komunikacijų statiniai: kelių ir (ar) gatvių) ne mažesnė kaip 24 mėn.</w:t>
            </w:r>
          </w:p>
          <w:p w14:paraId="48998969" w14:textId="77777777" w:rsidR="002134F6" w:rsidRPr="00D77D19" w:rsidRDefault="002134F6" w:rsidP="002134F6">
            <w:pPr>
              <w:autoSpaceDE w:val="0"/>
              <w:autoSpaceDN w:val="0"/>
              <w:adjustRightInd w:val="0"/>
              <w:ind w:firstLine="0"/>
              <w:rPr>
                <w:rFonts w:asciiTheme="minorHAnsi" w:hAnsiTheme="minorHAnsi" w:cstheme="minorHAnsi"/>
                <w:sz w:val="21"/>
                <w:szCs w:val="21"/>
              </w:rPr>
            </w:pPr>
          </w:p>
          <w:p w14:paraId="45395F8E" w14:textId="77777777" w:rsidR="002134F6" w:rsidRPr="00D77D19" w:rsidRDefault="002134F6" w:rsidP="002134F6">
            <w:pPr>
              <w:autoSpaceDE w:val="0"/>
              <w:autoSpaceDN w:val="0"/>
              <w:adjustRightInd w:val="0"/>
              <w:ind w:firstLine="0"/>
              <w:rPr>
                <w:rFonts w:asciiTheme="minorHAnsi" w:hAnsiTheme="minorHAnsi" w:cstheme="minorHAnsi"/>
                <w:sz w:val="21"/>
                <w:szCs w:val="21"/>
              </w:rPr>
            </w:pPr>
            <w:r w:rsidRPr="00D77D19">
              <w:rPr>
                <w:rFonts w:asciiTheme="minorHAnsi" w:hAnsiTheme="minorHAnsi" w:cstheme="minorHAnsi"/>
                <w:sz w:val="21"/>
                <w:szCs w:val="21"/>
              </w:rPr>
              <w:t xml:space="preserve">Pastabos: </w:t>
            </w:r>
          </w:p>
          <w:p w14:paraId="09A832FC" w14:textId="45139F54" w:rsidR="00525AB0" w:rsidRPr="00D77D19" w:rsidRDefault="002134F6" w:rsidP="002134F6">
            <w:pPr>
              <w:autoSpaceDE w:val="0"/>
              <w:autoSpaceDN w:val="0"/>
              <w:adjustRightInd w:val="0"/>
              <w:ind w:firstLine="0"/>
              <w:rPr>
                <w:rFonts w:asciiTheme="minorHAnsi" w:hAnsiTheme="minorHAnsi" w:cstheme="minorHAnsi"/>
                <w:sz w:val="21"/>
                <w:szCs w:val="21"/>
              </w:rPr>
            </w:pPr>
            <w:r w:rsidRPr="00D77D19">
              <w:rPr>
                <w:rFonts w:asciiTheme="minorHAnsi" w:hAnsiTheme="minorHAnsi" w:cstheme="minorHAnsi"/>
                <w:sz w:val="21"/>
                <w:szCs w:val="21"/>
              </w:rPr>
              <w:t>- *darbo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0C3027C" w14:textId="77777777" w:rsidR="002134F6" w:rsidRPr="00D77D19" w:rsidRDefault="002134F6" w:rsidP="002134F6">
            <w:pPr>
              <w:autoSpaceDE w:val="0"/>
              <w:autoSpaceDN w:val="0"/>
              <w:adjustRightInd w:val="0"/>
              <w:ind w:firstLine="0"/>
              <w:rPr>
                <w:rFonts w:asciiTheme="minorHAnsi" w:hAnsiTheme="minorHAnsi" w:cstheme="minorHAnsi"/>
                <w:i/>
                <w:iCs/>
                <w:sz w:val="21"/>
                <w:szCs w:val="21"/>
              </w:rPr>
            </w:pPr>
            <w:r w:rsidRPr="00D77D19">
              <w:rPr>
                <w:rFonts w:asciiTheme="minorHAnsi" w:hAnsiTheme="minorHAnsi" w:cstheme="minorHAnsi"/>
                <w:i/>
                <w:iCs/>
                <w:sz w:val="21"/>
                <w:szCs w:val="21"/>
              </w:rPr>
              <w:t>Pateikiama:</w:t>
            </w:r>
          </w:p>
          <w:p w14:paraId="0443316F" w14:textId="3575D52E" w:rsidR="002134F6" w:rsidRPr="00D77D19" w:rsidRDefault="002134F6" w:rsidP="002134F6">
            <w:pPr>
              <w:autoSpaceDE w:val="0"/>
              <w:autoSpaceDN w:val="0"/>
              <w:adjustRightInd w:val="0"/>
              <w:ind w:firstLine="0"/>
              <w:rPr>
                <w:rFonts w:asciiTheme="minorHAnsi" w:hAnsiTheme="minorHAnsi" w:cstheme="minorHAnsi"/>
                <w:i/>
                <w:iCs/>
                <w:sz w:val="21"/>
                <w:szCs w:val="21"/>
              </w:rPr>
            </w:pPr>
            <w:r w:rsidRPr="00D77D19">
              <w:rPr>
                <w:rFonts w:asciiTheme="minorHAnsi" w:hAnsiTheme="minorHAnsi" w:cstheme="minorHAnsi"/>
                <w:i/>
                <w:iCs/>
                <w:sz w:val="21"/>
                <w:szCs w:val="21"/>
              </w:rPr>
              <w:t xml:space="preserve">1) specialistų, kurie bus atsakingi už sutarties vykdymą, sąrašas, užpildytas pagal pirkimo sąlygų </w:t>
            </w:r>
            <w:r w:rsidR="00754EDC" w:rsidRPr="00D77D19">
              <w:rPr>
                <w:rFonts w:asciiTheme="minorHAnsi" w:hAnsiTheme="minorHAnsi" w:cstheme="minorHAnsi"/>
                <w:i/>
                <w:iCs/>
                <w:sz w:val="21"/>
                <w:szCs w:val="21"/>
              </w:rPr>
              <w:t>2</w:t>
            </w:r>
            <w:r w:rsidRPr="00D77D19">
              <w:rPr>
                <w:rFonts w:asciiTheme="minorHAnsi" w:hAnsiTheme="minorHAnsi" w:cstheme="minorHAnsi"/>
                <w:i/>
                <w:iCs/>
                <w:sz w:val="21"/>
                <w:szCs w:val="21"/>
              </w:rPr>
              <w:t xml:space="preserve"> priedą;</w:t>
            </w:r>
          </w:p>
          <w:p w14:paraId="20CC0F78" w14:textId="47B30EE4" w:rsidR="002134F6" w:rsidRPr="00D77D19" w:rsidRDefault="002134F6" w:rsidP="002134F6">
            <w:pPr>
              <w:autoSpaceDE w:val="0"/>
              <w:autoSpaceDN w:val="0"/>
              <w:adjustRightInd w:val="0"/>
              <w:ind w:firstLine="0"/>
              <w:rPr>
                <w:rFonts w:asciiTheme="minorHAnsi" w:hAnsiTheme="minorHAnsi" w:cstheme="minorHAnsi"/>
                <w:i/>
                <w:iCs/>
                <w:sz w:val="21"/>
                <w:szCs w:val="21"/>
              </w:rPr>
            </w:pPr>
            <w:r w:rsidRPr="00D77D19">
              <w:rPr>
                <w:rFonts w:asciiTheme="minorHAnsi" w:hAnsiTheme="minorHAnsi" w:cstheme="minorHAnsi"/>
                <w:i/>
                <w:iCs/>
                <w:sz w:val="21"/>
                <w:szCs w:val="21"/>
              </w:rPr>
              <w:t>2) siūlomo specialisto išsilavinimą liudijantis dokumentas ir darbo patirties aprašymas (darbo patirties aprašymas nurodomas specialistų sąrašo formoje). Pastaba: išsilavinimo dokumento ir darbo patirties aprašymo nereikalaujama, jeigu yra pateikiamas nurodytam specialistui išduotas reikalaujamos srities (inžinerinių statinių grupė - susisiekimo komunikacijų statiniai: kelių ir (ar) gatvių) kvalifikacijos atestatas.</w:t>
            </w:r>
          </w:p>
          <w:p w14:paraId="6D683D4A" w14:textId="77777777" w:rsidR="002134F6" w:rsidRPr="00D77D19" w:rsidRDefault="002134F6" w:rsidP="002134F6">
            <w:pPr>
              <w:autoSpaceDE w:val="0"/>
              <w:autoSpaceDN w:val="0"/>
              <w:adjustRightInd w:val="0"/>
              <w:ind w:firstLine="0"/>
              <w:rPr>
                <w:rFonts w:asciiTheme="minorHAnsi" w:hAnsiTheme="minorHAnsi" w:cstheme="minorHAnsi"/>
                <w:i/>
                <w:iCs/>
                <w:sz w:val="21"/>
                <w:szCs w:val="21"/>
              </w:rPr>
            </w:pPr>
          </w:p>
          <w:p w14:paraId="530425DC" w14:textId="77777777" w:rsidR="002134F6" w:rsidRPr="00D77D19" w:rsidRDefault="002134F6" w:rsidP="002134F6">
            <w:pPr>
              <w:autoSpaceDE w:val="0"/>
              <w:autoSpaceDN w:val="0"/>
              <w:adjustRightInd w:val="0"/>
              <w:ind w:firstLine="0"/>
              <w:rPr>
                <w:rFonts w:asciiTheme="minorHAnsi" w:hAnsiTheme="minorHAnsi" w:cstheme="minorHAnsi"/>
                <w:i/>
                <w:iCs/>
                <w:sz w:val="21"/>
                <w:szCs w:val="21"/>
              </w:rPr>
            </w:pPr>
            <w:r w:rsidRPr="00D77D19">
              <w:rPr>
                <w:rFonts w:asciiTheme="minorHAnsi" w:hAnsiTheme="minorHAnsi" w:cstheme="minorHAnsi"/>
                <w:i/>
                <w:iCs/>
                <w:sz w:val="21"/>
                <w:szCs w:val="21"/>
              </w:rPr>
              <w:t>Pastabos:</w:t>
            </w:r>
          </w:p>
          <w:p w14:paraId="612D4B00" w14:textId="77777777" w:rsidR="002134F6" w:rsidRPr="00D77D19" w:rsidRDefault="002134F6" w:rsidP="002134F6">
            <w:pPr>
              <w:autoSpaceDE w:val="0"/>
              <w:autoSpaceDN w:val="0"/>
              <w:adjustRightInd w:val="0"/>
              <w:ind w:firstLine="0"/>
              <w:rPr>
                <w:rFonts w:asciiTheme="minorHAnsi" w:hAnsiTheme="minorHAnsi" w:cstheme="minorHAnsi"/>
                <w:i/>
                <w:iCs/>
                <w:sz w:val="21"/>
                <w:szCs w:val="21"/>
              </w:rPr>
            </w:pPr>
            <w:r w:rsidRPr="00D77D19">
              <w:rPr>
                <w:rFonts w:asciiTheme="minorHAnsi" w:hAnsiTheme="minorHAnsi" w:cstheme="minorHAnsi"/>
                <w:i/>
                <w:iCs/>
                <w:sz w:val="21"/>
                <w:szCs w:val="21"/>
              </w:rPr>
              <w:t xml:space="preserve">- jei kvalifikacija yra grindžiama nurodant specialistą, kuris nėra tiekėjo ar ūkio subjekto, kurio pajėgumais remiamasi, darbuotojas, tačiau yra ketinamas įdarbinti, jei pasiūlymas bus pripažintas laimėjusiu, tokiu atveju specialistas turi būti išviešintas pasiūlyme kaip </w:t>
            </w:r>
            <w:proofErr w:type="spellStart"/>
            <w:r w:rsidRPr="00D77D19">
              <w:rPr>
                <w:rFonts w:asciiTheme="minorHAnsi" w:hAnsiTheme="minorHAnsi" w:cstheme="minorHAnsi"/>
                <w:i/>
                <w:iCs/>
                <w:sz w:val="21"/>
                <w:szCs w:val="21"/>
              </w:rPr>
              <w:t>kvazisubtiekėjas</w:t>
            </w:r>
            <w:proofErr w:type="spellEnd"/>
            <w:r w:rsidRPr="00D77D19">
              <w:rPr>
                <w:rFonts w:asciiTheme="minorHAnsi" w:hAnsiTheme="minorHAnsi" w:cstheme="minorHAnsi"/>
                <w:i/>
                <w:iCs/>
                <w:sz w:val="21"/>
                <w:szCs w:val="21"/>
              </w:rPr>
              <w:t>;</w:t>
            </w:r>
          </w:p>
          <w:p w14:paraId="21A3364A" w14:textId="77777777" w:rsidR="002134F6" w:rsidRPr="00D77D19" w:rsidRDefault="002134F6" w:rsidP="002134F6">
            <w:pPr>
              <w:autoSpaceDE w:val="0"/>
              <w:autoSpaceDN w:val="0"/>
              <w:adjustRightInd w:val="0"/>
              <w:ind w:firstLine="0"/>
              <w:rPr>
                <w:rFonts w:asciiTheme="minorHAnsi" w:hAnsiTheme="minorHAnsi" w:cstheme="minorHAnsi"/>
                <w:i/>
                <w:iCs/>
                <w:sz w:val="21"/>
                <w:szCs w:val="21"/>
              </w:rPr>
            </w:pPr>
            <w:r w:rsidRPr="00D77D19">
              <w:rPr>
                <w:rFonts w:asciiTheme="minorHAnsi" w:hAnsiTheme="minorHAnsi" w:cstheme="minorHAnsi"/>
                <w:i/>
                <w:iCs/>
                <w:sz w:val="21"/>
                <w:szCs w:val="21"/>
              </w:rPr>
              <w:t>- Sutartį galės vykdyti tik nustatytus kvalifikacijos reikalavimus atitinkantys specialistai;</w:t>
            </w:r>
          </w:p>
          <w:p w14:paraId="2DBB57B7" w14:textId="6ADA430F" w:rsidR="002134F6" w:rsidRPr="00D77D19" w:rsidRDefault="002134F6" w:rsidP="002134F6">
            <w:pPr>
              <w:autoSpaceDE w:val="0"/>
              <w:autoSpaceDN w:val="0"/>
              <w:adjustRightInd w:val="0"/>
              <w:ind w:firstLine="0"/>
              <w:rPr>
                <w:rFonts w:asciiTheme="minorHAnsi" w:hAnsiTheme="minorHAnsi" w:cstheme="minorHAnsi"/>
                <w:i/>
                <w:iCs/>
                <w:sz w:val="21"/>
                <w:szCs w:val="21"/>
              </w:rPr>
            </w:pPr>
            <w:r w:rsidRPr="00D77D19">
              <w:rPr>
                <w:rFonts w:asciiTheme="minorHAnsi" w:hAnsiTheme="minorHAnsi" w:cstheme="minorHAnsi"/>
                <w:i/>
                <w:iCs/>
                <w:sz w:val="21"/>
                <w:szCs w:val="21"/>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nurodytas pareigas (tuo atveju, jei teikiamas kvalifikacijos atestatas), Lietuvos Respublikoje pripažinus jų kilmės valstybėje turimą teisę eiti analogiškų statinių nurodytas pareigas (tuo atveju, jei teikiamas kvalifikacijos atestatas);</w:t>
            </w:r>
          </w:p>
          <w:p w14:paraId="0720CF7E" w14:textId="77777777" w:rsidR="002134F6" w:rsidRPr="00D77D19" w:rsidRDefault="002134F6" w:rsidP="002134F6">
            <w:pPr>
              <w:autoSpaceDE w:val="0"/>
              <w:autoSpaceDN w:val="0"/>
              <w:adjustRightInd w:val="0"/>
              <w:ind w:firstLine="0"/>
              <w:rPr>
                <w:rFonts w:asciiTheme="minorHAnsi" w:hAnsiTheme="minorHAnsi" w:cstheme="minorHAnsi"/>
                <w:i/>
                <w:iCs/>
                <w:sz w:val="21"/>
                <w:szCs w:val="21"/>
              </w:rPr>
            </w:pPr>
            <w:r w:rsidRPr="00D77D19">
              <w:rPr>
                <w:rFonts w:asciiTheme="minorHAnsi" w:hAnsiTheme="minorHAnsi" w:cstheme="minorHAnsi"/>
                <w:i/>
                <w:iCs/>
                <w:sz w:val="21"/>
                <w:szCs w:val="21"/>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10C4B73E" w14:textId="77777777" w:rsidR="002134F6" w:rsidRPr="00D77D19" w:rsidRDefault="002134F6" w:rsidP="002134F6">
            <w:pPr>
              <w:autoSpaceDE w:val="0"/>
              <w:autoSpaceDN w:val="0"/>
              <w:adjustRightInd w:val="0"/>
              <w:ind w:firstLine="0"/>
              <w:rPr>
                <w:rFonts w:asciiTheme="minorHAnsi" w:hAnsiTheme="minorHAnsi" w:cstheme="minorHAnsi"/>
                <w:i/>
                <w:iCs/>
                <w:sz w:val="21"/>
                <w:szCs w:val="21"/>
              </w:rPr>
            </w:pPr>
            <w:r w:rsidRPr="00D77D19">
              <w:rPr>
                <w:rFonts w:asciiTheme="minorHAnsi" w:hAnsiTheme="minorHAnsi" w:cstheme="minorHAnsi"/>
                <w:i/>
                <w:iCs/>
                <w:sz w:val="21"/>
                <w:szCs w:val="21"/>
              </w:rPr>
              <w:t>- užsienio šalies specialistai turi pareigą kreiptis į SSVA ir gauti teisės pripažinimo dokumentą (tuo atveju, jei teikiamas kvalifikacijos atestatas).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Sutarties sudarymo.</w:t>
            </w:r>
          </w:p>
          <w:p w14:paraId="14B89B7B" w14:textId="65B68E47" w:rsidR="00401A99" w:rsidRPr="00D77D19" w:rsidRDefault="002134F6" w:rsidP="002134F6">
            <w:pPr>
              <w:autoSpaceDE w:val="0"/>
              <w:autoSpaceDN w:val="0"/>
              <w:adjustRightInd w:val="0"/>
              <w:ind w:firstLine="0"/>
              <w:rPr>
                <w:rFonts w:asciiTheme="minorHAnsi" w:hAnsiTheme="minorHAnsi" w:cstheme="minorHAnsi"/>
                <w:i/>
                <w:iCs/>
                <w:sz w:val="21"/>
                <w:szCs w:val="21"/>
              </w:rPr>
            </w:pPr>
            <w:r w:rsidRPr="00D77D19">
              <w:rPr>
                <w:rFonts w:asciiTheme="minorHAnsi" w:hAnsiTheme="minorHAnsi" w:cstheme="minorHAnsi"/>
                <w:i/>
                <w:iCs/>
                <w:sz w:val="21"/>
                <w:szCs w:val="21"/>
              </w:rPr>
              <w:t>Pateikiami skenuoti arba el. parašu pasirašyti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17E6D" w14:textId="03818C19" w:rsidR="00C43B3C" w:rsidRPr="00D77D19" w:rsidRDefault="00C43B3C" w:rsidP="00525AB0">
            <w:pPr>
              <w:autoSpaceDE w:val="0"/>
              <w:autoSpaceDN w:val="0"/>
              <w:adjustRightInd w:val="0"/>
              <w:ind w:firstLine="0"/>
              <w:rPr>
                <w:rFonts w:asciiTheme="minorHAnsi" w:hAnsiTheme="minorHAnsi" w:cstheme="minorHAnsi"/>
                <w:i/>
                <w:iCs/>
                <w:sz w:val="21"/>
                <w:szCs w:val="21"/>
              </w:rPr>
            </w:pPr>
          </w:p>
        </w:tc>
      </w:tr>
    </w:tbl>
    <w:p w14:paraId="4B48BFCC" w14:textId="542BAA8C" w:rsidR="00032981" w:rsidRDefault="00032981" w:rsidP="002D0A03">
      <w:pPr>
        <w:ind w:firstLine="0"/>
        <w:rPr>
          <w:rFonts w:ascii="Arial" w:eastAsia="Arial" w:hAnsi="Arial" w:cs="Arial"/>
        </w:rPr>
      </w:pPr>
    </w:p>
    <w:sectPr w:rsidR="00032981" w:rsidSect="00A148CF">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Pr="00863542" w:rsidRDefault="000002C0" w:rsidP="008635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3A22C08"/>
    <w:multiLevelType w:val="multilevel"/>
    <w:tmpl w:val="5B44A62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288"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4"/>
  </w:num>
  <w:num w:numId="4">
    <w:abstractNumId w:val="9"/>
  </w:num>
  <w:num w:numId="5">
    <w:abstractNumId w:val="2"/>
  </w:num>
  <w:num w:numId="6">
    <w:abstractNumId w:val="0"/>
  </w:num>
  <w:num w:numId="7">
    <w:abstractNumId w:val="5"/>
  </w:num>
  <w:num w:numId="8">
    <w:abstractNumId w:val="8"/>
  </w:num>
  <w:num w:numId="9">
    <w:abstractNumId w:val="7"/>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614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3D5"/>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970"/>
    <w:rsid w:val="00026D16"/>
    <w:rsid w:val="00030220"/>
    <w:rsid w:val="00030A27"/>
    <w:rsid w:val="00030C02"/>
    <w:rsid w:val="00030CCF"/>
    <w:rsid w:val="00030F90"/>
    <w:rsid w:val="000315EB"/>
    <w:rsid w:val="00031A62"/>
    <w:rsid w:val="000321E6"/>
    <w:rsid w:val="00032981"/>
    <w:rsid w:val="00032D19"/>
    <w:rsid w:val="00034A4A"/>
    <w:rsid w:val="0003519B"/>
    <w:rsid w:val="00035221"/>
    <w:rsid w:val="0003560E"/>
    <w:rsid w:val="0003587B"/>
    <w:rsid w:val="00036191"/>
    <w:rsid w:val="0003633E"/>
    <w:rsid w:val="00036F4E"/>
    <w:rsid w:val="000372F4"/>
    <w:rsid w:val="00037649"/>
    <w:rsid w:val="00037E6B"/>
    <w:rsid w:val="00040233"/>
    <w:rsid w:val="000407EB"/>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80"/>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5CA"/>
    <w:rsid w:val="000E1743"/>
    <w:rsid w:val="000E266E"/>
    <w:rsid w:val="000E2FD9"/>
    <w:rsid w:val="000E314C"/>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8E5"/>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3D2C"/>
    <w:rsid w:val="00124338"/>
    <w:rsid w:val="00124345"/>
    <w:rsid w:val="001244DF"/>
    <w:rsid w:val="00124FB1"/>
    <w:rsid w:val="00125082"/>
    <w:rsid w:val="001250AF"/>
    <w:rsid w:val="0012528E"/>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41C8"/>
    <w:rsid w:val="001566E7"/>
    <w:rsid w:val="00156AC9"/>
    <w:rsid w:val="001607EC"/>
    <w:rsid w:val="00162B87"/>
    <w:rsid w:val="00164443"/>
    <w:rsid w:val="001647BD"/>
    <w:rsid w:val="0016665C"/>
    <w:rsid w:val="001666D5"/>
    <w:rsid w:val="00167555"/>
    <w:rsid w:val="001679BC"/>
    <w:rsid w:val="00167B99"/>
    <w:rsid w:val="00167E09"/>
    <w:rsid w:val="00171C73"/>
    <w:rsid w:val="00171D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6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06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BC6"/>
    <w:rsid w:val="00206F2A"/>
    <w:rsid w:val="0020706E"/>
    <w:rsid w:val="0020796D"/>
    <w:rsid w:val="00207E02"/>
    <w:rsid w:val="00207FAC"/>
    <w:rsid w:val="00210DD6"/>
    <w:rsid w:val="00211456"/>
    <w:rsid w:val="00212882"/>
    <w:rsid w:val="00212C25"/>
    <w:rsid w:val="002134F6"/>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4D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A03"/>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B3D"/>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CF"/>
    <w:rsid w:val="002F67FD"/>
    <w:rsid w:val="002F71A0"/>
    <w:rsid w:val="002F7916"/>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1DD"/>
    <w:rsid w:val="003C340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3D29"/>
    <w:rsid w:val="003E436D"/>
    <w:rsid w:val="003E4C10"/>
    <w:rsid w:val="003E4DB9"/>
    <w:rsid w:val="003E4E8A"/>
    <w:rsid w:val="003E51C1"/>
    <w:rsid w:val="003E6FE5"/>
    <w:rsid w:val="003E713F"/>
    <w:rsid w:val="003F092C"/>
    <w:rsid w:val="003F0DA7"/>
    <w:rsid w:val="003F139A"/>
    <w:rsid w:val="003F1531"/>
    <w:rsid w:val="003F18FD"/>
    <w:rsid w:val="003F246A"/>
    <w:rsid w:val="003F2523"/>
    <w:rsid w:val="003F2587"/>
    <w:rsid w:val="003F25CB"/>
    <w:rsid w:val="003F2E3E"/>
    <w:rsid w:val="003F3617"/>
    <w:rsid w:val="003F3EFE"/>
    <w:rsid w:val="003F3FC9"/>
    <w:rsid w:val="003F5489"/>
    <w:rsid w:val="003F54D8"/>
    <w:rsid w:val="003F5D40"/>
    <w:rsid w:val="003F740A"/>
    <w:rsid w:val="004003B4"/>
    <w:rsid w:val="00401A9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7C"/>
    <w:rsid w:val="004205D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3EF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26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AB0"/>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483"/>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CF9"/>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6BB"/>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A2"/>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876"/>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70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1CA"/>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556"/>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083"/>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A5A"/>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EDC"/>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262F"/>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5DD"/>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5DE"/>
    <w:rsid w:val="00810AF3"/>
    <w:rsid w:val="00813105"/>
    <w:rsid w:val="008131F9"/>
    <w:rsid w:val="00813B3B"/>
    <w:rsid w:val="00814153"/>
    <w:rsid w:val="0081425E"/>
    <w:rsid w:val="008142E7"/>
    <w:rsid w:val="00814A84"/>
    <w:rsid w:val="00814F72"/>
    <w:rsid w:val="008150F0"/>
    <w:rsid w:val="00816837"/>
    <w:rsid w:val="008176D9"/>
    <w:rsid w:val="00817AB9"/>
    <w:rsid w:val="00817D04"/>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116"/>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54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07DD"/>
    <w:rsid w:val="008A1D5F"/>
    <w:rsid w:val="008A216D"/>
    <w:rsid w:val="008A2970"/>
    <w:rsid w:val="008A3657"/>
    <w:rsid w:val="008A37DA"/>
    <w:rsid w:val="008A3982"/>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B4A"/>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2503"/>
    <w:rsid w:val="00923A02"/>
    <w:rsid w:val="00924B58"/>
    <w:rsid w:val="00925348"/>
    <w:rsid w:val="009263AA"/>
    <w:rsid w:val="009265B6"/>
    <w:rsid w:val="009274D5"/>
    <w:rsid w:val="00927D63"/>
    <w:rsid w:val="00927FB2"/>
    <w:rsid w:val="00927FFC"/>
    <w:rsid w:val="009302A6"/>
    <w:rsid w:val="0093049E"/>
    <w:rsid w:val="00931463"/>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71"/>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2A6"/>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2FC1"/>
    <w:rsid w:val="00993376"/>
    <w:rsid w:val="00993CDB"/>
    <w:rsid w:val="00993EC5"/>
    <w:rsid w:val="00995FEE"/>
    <w:rsid w:val="00996076"/>
    <w:rsid w:val="00996FBB"/>
    <w:rsid w:val="009971D6"/>
    <w:rsid w:val="009975BF"/>
    <w:rsid w:val="009978CF"/>
    <w:rsid w:val="009A0886"/>
    <w:rsid w:val="009A1351"/>
    <w:rsid w:val="009A180D"/>
    <w:rsid w:val="009A2A2B"/>
    <w:rsid w:val="009A2E1A"/>
    <w:rsid w:val="009A2F47"/>
    <w:rsid w:val="009A43BF"/>
    <w:rsid w:val="009A4DC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9BC"/>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8C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2E10"/>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283D"/>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6A95"/>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0C4F"/>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274C"/>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258B"/>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C0"/>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044"/>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15D"/>
    <w:rsid w:val="00C35066"/>
    <w:rsid w:val="00C357D8"/>
    <w:rsid w:val="00C3734E"/>
    <w:rsid w:val="00C373EA"/>
    <w:rsid w:val="00C37E50"/>
    <w:rsid w:val="00C400D5"/>
    <w:rsid w:val="00C42315"/>
    <w:rsid w:val="00C42A0E"/>
    <w:rsid w:val="00C43B3C"/>
    <w:rsid w:val="00C44E96"/>
    <w:rsid w:val="00C458E8"/>
    <w:rsid w:val="00C468E9"/>
    <w:rsid w:val="00C476D8"/>
    <w:rsid w:val="00C47CE7"/>
    <w:rsid w:val="00C47E4C"/>
    <w:rsid w:val="00C515B6"/>
    <w:rsid w:val="00C517BE"/>
    <w:rsid w:val="00C51CF2"/>
    <w:rsid w:val="00C52086"/>
    <w:rsid w:val="00C53DAE"/>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DCF"/>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224"/>
    <w:rsid w:val="00CE7939"/>
    <w:rsid w:val="00CF0529"/>
    <w:rsid w:val="00CF06D5"/>
    <w:rsid w:val="00CF1B69"/>
    <w:rsid w:val="00CF1D58"/>
    <w:rsid w:val="00CF2677"/>
    <w:rsid w:val="00CF2CB6"/>
    <w:rsid w:val="00CF34FF"/>
    <w:rsid w:val="00CF4B8C"/>
    <w:rsid w:val="00CF5E66"/>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9F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77D19"/>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731"/>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1799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8E3"/>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57FC4"/>
    <w:rsid w:val="00E6008D"/>
    <w:rsid w:val="00E6084D"/>
    <w:rsid w:val="00E60B06"/>
    <w:rsid w:val="00E615AD"/>
    <w:rsid w:val="00E61D90"/>
    <w:rsid w:val="00E62DFF"/>
    <w:rsid w:val="00E62E95"/>
    <w:rsid w:val="00E62FAA"/>
    <w:rsid w:val="00E6378C"/>
    <w:rsid w:val="00E63871"/>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92F"/>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078"/>
    <w:rsid w:val="00EA4970"/>
    <w:rsid w:val="00EA4DE2"/>
    <w:rsid w:val="00EA6573"/>
    <w:rsid w:val="00EA6E8F"/>
    <w:rsid w:val="00EB055F"/>
    <w:rsid w:val="00EB0E73"/>
    <w:rsid w:val="00EB15AF"/>
    <w:rsid w:val="00EB1C0F"/>
    <w:rsid w:val="00EB1E19"/>
    <w:rsid w:val="00EB2EEF"/>
    <w:rsid w:val="00EB35C1"/>
    <w:rsid w:val="00EB3686"/>
    <w:rsid w:val="00EB3779"/>
    <w:rsid w:val="00EB381D"/>
    <w:rsid w:val="00EB5864"/>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210"/>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2D"/>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9B6"/>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785"/>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 w:type="paragraph" w:customStyle="1" w:styleId="Standard">
    <w:name w:val="Standard"/>
    <w:rsid w:val="00032981"/>
    <w:pPr>
      <w:suppressAutoHyphens/>
      <w:autoSpaceDN w:val="0"/>
      <w:spacing w:line="240" w:lineRule="auto"/>
      <w:ind w:firstLine="0"/>
      <w:jc w:val="left"/>
      <w:textAlignment w:val="baseline"/>
    </w:pPr>
    <w:rPr>
      <w:rFonts w:ascii="Liberation Serif" w:eastAsia="NSimSun" w:hAnsi="Liberation Serif" w:cs="Lucida Sans"/>
      <w:kern w:val="3"/>
      <w:sz w:val="24"/>
      <w:szCs w:val="24"/>
      <w:lang w:val="en-US" w:eastAsia="zh-CN" w:bidi="hi-IN"/>
    </w:rPr>
  </w:style>
  <w:style w:type="character" w:customStyle="1" w:styleId="eop">
    <w:name w:val="eop"/>
    <w:basedOn w:val="Numatytasispastraiposriftas"/>
    <w:rsid w:val="00F2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23085">
      <w:bodyDiv w:val="1"/>
      <w:marLeft w:val="0"/>
      <w:marRight w:val="0"/>
      <w:marTop w:val="0"/>
      <w:marBottom w:val="0"/>
      <w:divBdr>
        <w:top w:val="none" w:sz="0" w:space="0" w:color="auto"/>
        <w:left w:val="none" w:sz="0" w:space="0" w:color="auto"/>
        <w:bottom w:val="none" w:sz="0" w:space="0" w:color="auto"/>
        <w:right w:val="none" w:sz="0" w:space="0" w:color="auto"/>
      </w:divBdr>
      <w:divsChild>
        <w:div w:id="364719348">
          <w:marLeft w:val="0"/>
          <w:marRight w:val="0"/>
          <w:marTop w:val="0"/>
          <w:marBottom w:val="0"/>
          <w:divBdr>
            <w:top w:val="none" w:sz="0" w:space="0" w:color="auto"/>
            <w:left w:val="none" w:sz="0" w:space="0" w:color="auto"/>
            <w:bottom w:val="none" w:sz="0" w:space="0" w:color="auto"/>
            <w:right w:val="none" w:sz="0" w:space="0" w:color="auto"/>
          </w:divBdr>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41786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761507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047412288">
      <w:bodyDiv w:val="1"/>
      <w:marLeft w:val="0"/>
      <w:marRight w:val="0"/>
      <w:marTop w:val="0"/>
      <w:marBottom w:val="0"/>
      <w:divBdr>
        <w:top w:val="none" w:sz="0" w:space="0" w:color="auto"/>
        <w:left w:val="none" w:sz="0" w:space="0" w:color="auto"/>
        <w:bottom w:val="none" w:sz="0" w:space="0" w:color="auto"/>
        <w:right w:val="none" w:sz="0" w:space="0" w:color="auto"/>
      </w:divBdr>
    </w:div>
    <w:div w:id="10754677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521926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146747">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11</Pages>
  <Words>12084</Words>
  <Characters>6888</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18935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Deimantė Butenienė</cp:lastModifiedBy>
  <cp:revision>36</cp:revision>
  <cp:lastPrinted>2021-11-03T05:49:00Z</cp:lastPrinted>
  <dcterms:created xsi:type="dcterms:W3CDTF">2025-12-16T12:02:00Z</dcterms:created>
  <dcterms:modified xsi:type="dcterms:W3CDTF">2026-05-15T07:31:00Z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