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53DF" w14:textId="50E563E8" w:rsidR="00386999" w:rsidRPr="007371F9" w:rsidRDefault="008F6D9F" w:rsidP="00386999">
      <w:pPr>
        <w:spacing w:before="120" w:after="120" w:line="240" w:lineRule="auto"/>
        <w:jc w:val="center"/>
        <w:rPr>
          <w:rFonts w:ascii="Times New Roman" w:eastAsia="Times New Roman" w:hAnsi="Times New Roman" w:cs="Times New Roman"/>
          <w:b/>
          <w:bCs/>
          <w:sz w:val="23"/>
          <w:szCs w:val="23"/>
        </w:rPr>
      </w:pPr>
      <w:r w:rsidRPr="007371F9">
        <w:rPr>
          <w:rFonts w:ascii="Times New Roman" w:eastAsia="Times New Roman" w:hAnsi="Times New Roman" w:cs="Times New Roman"/>
          <w:b/>
          <w:bCs/>
          <w:sz w:val="23"/>
          <w:szCs w:val="23"/>
        </w:rPr>
        <w:t>RINKOS KONSULTACIJA</w:t>
      </w:r>
    </w:p>
    <w:p w14:paraId="075F4939" w14:textId="16A17823" w:rsidR="00701084" w:rsidRPr="00AF2A61" w:rsidRDefault="00AF2A61" w:rsidP="00AF2A61">
      <w:pPr>
        <w:spacing w:before="120" w:after="120" w:line="240" w:lineRule="auto"/>
        <w:ind w:left="360"/>
        <w:jc w:val="center"/>
        <w:rPr>
          <w:rFonts w:ascii="Times New Roman" w:hAnsi="Times New Roman" w:cs="Times New Roman"/>
          <w:b/>
          <w:bCs/>
          <w:caps/>
          <w:sz w:val="23"/>
          <w:szCs w:val="23"/>
        </w:rPr>
      </w:pPr>
      <w:r w:rsidRPr="00AF2A61">
        <w:rPr>
          <w:rFonts w:ascii="Times New Roman" w:hAnsi="Times New Roman" w:cs="Times New Roman"/>
          <w:b/>
          <w:bCs/>
          <w:caps/>
          <w:sz w:val="23"/>
          <w:szCs w:val="23"/>
        </w:rPr>
        <w:t>Sveikatos duomenų mokslinės analitikos informacinė</w:t>
      </w:r>
      <w:r>
        <w:rPr>
          <w:rFonts w:ascii="Times New Roman" w:hAnsi="Times New Roman" w:cs="Times New Roman"/>
          <w:b/>
          <w:bCs/>
          <w:caps/>
          <w:sz w:val="23"/>
          <w:szCs w:val="23"/>
        </w:rPr>
        <w:t>S</w:t>
      </w:r>
      <w:r w:rsidRPr="00AF2A61">
        <w:rPr>
          <w:rFonts w:ascii="Times New Roman" w:hAnsi="Times New Roman" w:cs="Times New Roman"/>
          <w:b/>
          <w:bCs/>
          <w:caps/>
          <w:sz w:val="23"/>
          <w:szCs w:val="23"/>
        </w:rPr>
        <w:t xml:space="preserve"> sistem</w:t>
      </w:r>
      <w:r>
        <w:rPr>
          <w:rFonts w:ascii="Times New Roman" w:hAnsi="Times New Roman" w:cs="Times New Roman"/>
          <w:b/>
          <w:bCs/>
          <w:caps/>
          <w:sz w:val="23"/>
          <w:szCs w:val="23"/>
        </w:rPr>
        <w:t>OS</w:t>
      </w:r>
      <w:r w:rsidR="00CB768B" w:rsidRPr="00CB768B">
        <w:rPr>
          <w:rFonts w:ascii="Times New Roman" w:hAnsi="Times New Roman" w:cs="Times New Roman"/>
          <w:b/>
          <w:bCs/>
          <w:sz w:val="23"/>
          <w:szCs w:val="23"/>
        </w:rPr>
        <w:t xml:space="preserve"> </w:t>
      </w:r>
      <w:r w:rsidR="004602A1" w:rsidRPr="004602A1">
        <w:rPr>
          <w:rFonts w:ascii="Times New Roman" w:hAnsi="Times New Roman" w:cs="Times New Roman"/>
          <w:b/>
          <w:bCs/>
          <w:sz w:val="23"/>
          <w:szCs w:val="23"/>
        </w:rPr>
        <w:t xml:space="preserve"> </w:t>
      </w:r>
      <w:r w:rsidR="00701084" w:rsidRPr="00701084">
        <w:rPr>
          <w:rFonts w:ascii="Times New Roman" w:hAnsi="Times New Roman" w:cs="Times New Roman"/>
          <w:b/>
          <w:bCs/>
          <w:sz w:val="23"/>
          <w:szCs w:val="23"/>
        </w:rPr>
        <w:t>PIRKIMAS</w:t>
      </w:r>
    </w:p>
    <w:p w14:paraId="013479C0" w14:textId="726B654F" w:rsidR="008F6D9F" w:rsidRPr="007371F9" w:rsidRDefault="008F6D9F" w:rsidP="00701084">
      <w:pPr>
        <w:spacing w:before="120" w:after="120" w:line="240" w:lineRule="auto"/>
        <w:ind w:left="360"/>
        <w:jc w:val="center"/>
        <w:rPr>
          <w:rFonts w:ascii="Times New Roman" w:eastAsia="Times New Roman" w:hAnsi="Times New Roman" w:cs="Times New Roman"/>
          <w:sz w:val="23"/>
          <w:szCs w:val="23"/>
        </w:rPr>
      </w:pPr>
      <w:r w:rsidRPr="007371F9">
        <w:rPr>
          <w:rFonts w:ascii="Times New Roman" w:eastAsia="Times New Roman" w:hAnsi="Times New Roman" w:cs="Times New Roman"/>
          <w:sz w:val="23"/>
          <w:szCs w:val="23"/>
        </w:rPr>
        <w:t>202</w:t>
      </w:r>
      <w:r w:rsidR="00AF2A61">
        <w:rPr>
          <w:rFonts w:ascii="Times New Roman" w:eastAsia="Times New Roman" w:hAnsi="Times New Roman" w:cs="Times New Roman"/>
          <w:sz w:val="23"/>
          <w:szCs w:val="23"/>
        </w:rPr>
        <w:t xml:space="preserve">6 </w:t>
      </w:r>
      <w:r w:rsidRPr="007371F9">
        <w:rPr>
          <w:rFonts w:ascii="Times New Roman" w:eastAsia="Times New Roman" w:hAnsi="Times New Roman" w:cs="Times New Roman"/>
          <w:sz w:val="23"/>
          <w:szCs w:val="23"/>
        </w:rPr>
        <w:t xml:space="preserve">m. </w:t>
      </w:r>
      <w:r w:rsidR="00AF2A61">
        <w:rPr>
          <w:rFonts w:ascii="Times New Roman" w:eastAsia="Times New Roman" w:hAnsi="Times New Roman" w:cs="Times New Roman"/>
          <w:sz w:val="23"/>
          <w:szCs w:val="23"/>
        </w:rPr>
        <w:t>gegužės</w:t>
      </w:r>
      <w:r w:rsidR="007A34DC">
        <w:rPr>
          <w:rFonts w:ascii="Times New Roman" w:eastAsia="Times New Roman" w:hAnsi="Times New Roman" w:cs="Times New Roman"/>
          <w:sz w:val="23"/>
          <w:szCs w:val="23"/>
        </w:rPr>
        <w:t xml:space="preserve"> </w:t>
      </w:r>
      <w:r w:rsidR="00386999">
        <w:rPr>
          <w:rFonts w:ascii="Times New Roman" w:eastAsia="Times New Roman" w:hAnsi="Times New Roman" w:cs="Times New Roman"/>
          <w:sz w:val="23"/>
          <w:szCs w:val="23"/>
        </w:rPr>
        <w:t>__</w:t>
      </w:r>
      <w:r w:rsidRPr="007371F9">
        <w:rPr>
          <w:rFonts w:ascii="Times New Roman" w:eastAsia="Times New Roman" w:hAnsi="Times New Roman" w:cs="Times New Roman"/>
          <w:sz w:val="23"/>
          <w:szCs w:val="23"/>
        </w:rPr>
        <w:t xml:space="preserve"> d. </w:t>
      </w:r>
    </w:p>
    <w:p w14:paraId="552F7B0A" w14:textId="77777777" w:rsidR="008F6D9F" w:rsidRPr="007371F9" w:rsidRDefault="008F6D9F" w:rsidP="008F6D9F">
      <w:pPr>
        <w:spacing w:before="120" w:after="120" w:line="240" w:lineRule="auto"/>
        <w:jc w:val="center"/>
        <w:rPr>
          <w:rFonts w:ascii="Times New Roman" w:eastAsia="Times New Roman" w:hAnsi="Times New Roman" w:cs="Times New Roman"/>
          <w:sz w:val="23"/>
          <w:szCs w:val="23"/>
        </w:rPr>
      </w:pPr>
      <w:bookmarkStart w:id="0" w:name="_Hlk45056640"/>
    </w:p>
    <w:p w14:paraId="199002A2" w14:textId="77777777" w:rsidR="008F6D9F" w:rsidRPr="007371F9" w:rsidRDefault="008F6D9F" w:rsidP="008F6D9F">
      <w:pPr>
        <w:spacing w:before="120" w:after="120" w:line="240" w:lineRule="auto"/>
        <w:jc w:val="center"/>
        <w:rPr>
          <w:rFonts w:ascii="Times New Roman" w:eastAsia="Times New Roman" w:hAnsi="Times New Roman" w:cs="Times New Roman"/>
          <w:sz w:val="23"/>
          <w:szCs w:val="23"/>
        </w:rPr>
      </w:pPr>
    </w:p>
    <w:bookmarkEnd w:id="0"/>
    <w:p w14:paraId="44C1B12E" w14:textId="77777777" w:rsidR="008F6D9F" w:rsidRPr="007371F9" w:rsidRDefault="008F6D9F" w:rsidP="008F6D9F">
      <w:pPr>
        <w:numPr>
          <w:ilvl w:val="0"/>
          <w:numId w:val="16"/>
        </w:numPr>
        <w:spacing w:before="120" w:after="120" w:line="240" w:lineRule="auto"/>
        <w:jc w:val="both"/>
        <w:rPr>
          <w:rFonts w:ascii="Times New Roman" w:eastAsia="Times New Roman" w:hAnsi="Times New Roman" w:cs="Times New Roman"/>
          <w:b/>
          <w:bCs/>
          <w:sz w:val="23"/>
          <w:szCs w:val="23"/>
        </w:rPr>
      </w:pPr>
      <w:r w:rsidRPr="007371F9">
        <w:rPr>
          <w:rFonts w:ascii="Times New Roman" w:eastAsia="Times New Roman" w:hAnsi="Times New Roman" w:cs="Times New Roman"/>
          <w:b/>
          <w:bCs/>
          <w:sz w:val="23"/>
          <w:szCs w:val="23"/>
        </w:rPr>
        <w:t>BENDROSIOS NUOSTATOS</w:t>
      </w:r>
    </w:p>
    <w:p w14:paraId="55B7119E" w14:textId="436F0F0F" w:rsidR="008F6D9F" w:rsidRPr="00AF2A61" w:rsidRDefault="008F6D9F" w:rsidP="00AF2A61">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Lietuvos sveikatos mokslų universitetas (LSMU) suinteresuotus dalyvius kviečia į konsultaciją </w:t>
      </w:r>
      <w:bookmarkStart w:id="1" w:name="_Hlk161998794"/>
      <w:r w:rsidRPr="007371F9">
        <w:rPr>
          <w:rFonts w:ascii="Times New Roman" w:eastAsia="Times New Roman" w:hAnsi="Times New Roman" w:cs="Times New Roman"/>
          <w:i/>
          <w:iCs/>
          <w:sz w:val="23"/>
          <w:szCs w:val="23"/>
        </w:rPr>
        <w:t xml:space="preserve">dėl </w:t>
      </w:r>
      <w:r w:rsidR="00AF2A61">
        <w:rPr>
          <w:rFonts w:ascii="Times New Roman" w:eastAsia="Times New Roman" w:hAnsi="Times New Roman" w:cs="Times New Roman"/>
          <w:i/>
          <w:iCs/>
          <w:sz w:val="23"/>
          <w:szCs w:val="23"/>
        </w:rPr>
        <w:t>s</w:t>
      </w:r>
      <w:r w:rsidR="00AF2A61" w:rsidRPr="00AF2A61">
        <w:rPr>
          <w:rFonts w:ascii="Times New Roman" w:eastAsia="Times New Roman" w:hAnsi="Times New Roman" w:cs="Times New Roman"/>
          <w:i/>
          <w:iCs/>
          <w:sz w:val="23"/>
          <w:szCs w:val="23"/>
        </w:rPr>
        <w:t>veikatos duomenų mokslinės analitikos informacinė</w:t>
      </w:r>
      <w:r w:rsidR="00AF2A61">
        <w:rPr>
          <w:rFonts w:ascii="Times New Roman" w:eastAsia="Times New Roman" w:hAnsi="Times New Roman" w:cs="Times New Roman"/>
          <w:i/>
          <w:iCs/>
          <w:sz w:val="23"/>
          <w:szCs w:val="23"/>
        </w:rPr>
        <w:t>s</w:t>
      </w:r>
      <w:r w:rsidR="00AF2A61" w:rsidRPr="00AF2A61">
        <w:rPr>
          <w:rFonts w:ascii="Times New Roman" w:eastAsia="Times New Roman" w:hAnsi="Times New Roman" w:cs="Times New Roman"/>
          <w:i/>
          <w:iCs/>
          <w:sz w:val="23"/>
          <w:szCs w:val="23"/>
        </w:rPr>
        <w:t xml:space="preserve"> sistem</w:t>
      </w:r>
      <w:r w:rsidR="00AF2A61">
        <w:rPr>
          <w:rFonts w:ascii="Times New Roman" w:eastAsia="Times New Roman" w:hAnsi="Times New Roman" w:cs="Times New Roman"/>
          <w:i/>
          <w:iCs/>
          <w:sz w:val="23"/>
          <w:szCs w:val="23"/>
        </w:rPr>
        <w:t xml:space="preserve">os </w:t>
      </w:r>
      <w:r w:rsidRPr="00AF2A61">
        <w:rPr>
          <w:rFonts w:ascii="Times New Roman" w:eastAsia="Times New Roman" w:hAnsi="Times New Roman" w:cs="Times New Roman"/>
          <w:i/>
          <w:iCs/>
          <w:sz w:val="23"/>
          <w:szCs w:val="23"/>
        </w:rPr>
        <w:t>pirkimo</w:t>
      </w:r>
      <w:bookmarkEnd w:id="1"/>
      <w:r w:rsidRPr="00AF2A61">
        <w:rPr>
          <w:rFonts w:ascii="Times New Roman" w:eastAsia="Times New Roman" w:hAnsi="Times New Roman" w:cs="Times New Roman"/>
          <w:i/>
          <w:iCs/>
          <w:sz w:val="23"/>
          <w:szCs w:val="23"/>
        </w:rPr>
        <w:t>.</w:t>
      </w:r>
    </w:p>
    <w:p w14:paraId="6B2BC76B" w14:textId="0804F592"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bCs/>
          <w:i/>
          <w:iCs/>
          <w:sz w:val="23"/>
          <w:szCs w:val="23"/>
        </w:rPr>
      </w:pPr>
      <w:r w:rsidRPr="007371F9">
        <w:rPr>
          <w:rFonts w:ascii="Times New Roman" w:eastAsia="Times New Roman" w:hAnsi="Times New Roman" w:cs="Times New Roman"/>
          <w:bCs/>
          <w:color w:val="000000"/>
          <w:sz w:val="23"/>
          <w:szCs w:val="23"/>
        </w:rPr>
        <w:t xml:space="preserve">Pirkimo objektas </w:t>
      </w:r>
      <w:r w:rsidR="007A34DC">
        <w:rPr>
          <w:rFonts w:ascii="Times New Roman" w:eastAsia="Times New Roman" w:hAnsi="Times New Roman" w:cs="Times New Roman"/>
          <w:bCs/>
          <w:color w:val="000000"/>
          <w:sz w:val="23"/>
          <w:szCs w:val="23"/>
        </w:rPr>
        <w:t>ne</w:t>
      </w:r>
      <w:r w:rsidR="00CB768B">
        <w:rPr>
          <w:rFonts w:ascii="Times New Roman" w:eastAsia="Times New Roman" w:hAnsi="Times New Roman" w:cs="Times New Roman"/>
          <w:bCs/>
          <w:color w:val="000000"/>
          <w:sz w:val="23"/>
          <w:szCs w:val="23"/>
        </w:rPr>
        <w:t>skaidomas į dalis</w:t>
      </w:r>
      <w:r w:rsidRPr="007371F9">
        <w:rPr>
          <w:rFonts w:ascii="Times New Roman" w:eastAsia="Times New Roman" w:hAnsi="Times New Roman" w:cs="Times New Roman"/>
          <w:bCs/>
          <w:color w:val="000000"/>
          <w:sz w:val="23"/>
          <w:szCs w:val="23"/>
        </w:rPr>
        <w:t>.</w:t>
      </w:r>
    </w:p>
    <w:p w14:paraId="098E38BA"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3022FDEE"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Rinkos konsultacija yra skelbiama Centrinėje viešųjų pirkimų informacinėje sistemoje (toliau – CVP IS).</w:t>
      </w:r>
    </w:p>
    <w:p w14:paraId="49745C71"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Rinkos konsultacija skelbiama iki viešojo pirkimo (toliau – Pirkimas arba Viešasis pirkimas) pradžios. </w:t>
      </w:r>
    </w:p>
    <w:p w14:paraId="100B31BF"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b/>
          <w:bCs/>
          <w:sz w:val="23"/>
          <w:szCs w:val="23"/>
        </w:rPr>
        <w:t>Šios rinkos konsultacijos paskirtis</w:t>
      </w:r>
      <w:r w:rsidRPr="007371F9">
        <w:rPr>
          <w:rFonts w:ascii="Times New Roman" w:eastAsia="Times New Roman" w:hAnsi="Times New Roman" w:cs="Times New Roman"/>
          <w:sz w:val="23"/>
          <w:szCs w:val="23"/>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188025EF"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Rinkos konsultacija nėra skelbimas apie Pirkimą ar išankstinis skelbimas apie Pirkimą. Šios rinkos konsultacijos paskelbimu rinkos dalyviai ir suinteresuoti asmenys nėra kviečiami varžytis dėl Pirkimo sutarties.</w:t>
      </w:r>
    </w:p>
    <w:p w14:paraId="073C087C"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Rinkos konsultacija yra vykdoma 1 (vieno) etapo procedūra, t. y. LSMU kviečia rinkos dalyvius raštu atsakyti į LSMU parengtą klausimyną (Priedas Nr. 1) iki LSMU nustatyto termino </w:t>
      </w:r>
      <w:r w:rsidRPr="007371F9">
        <w:rPr>
          <w:rFonts w:ascii="Times New Roman" w:eastAsia="Times New Roman" w:hAnsi="Times New Roman" w:cs="Times New Roman"/>
          <w:b/>
          <w:bCs/>
          <w:sz w:val="23"/>
          <w:szCs w:val="23"/>
        </w:rPr>
        <w:t>pateikti CVP IS priemonėmis skiltyje „Pasiūlymai“ arba „Pranešimų siuntimas“.</w:t>
      </w:r>
    </w:p>
    <w:p w14:paraId="251E3B8A" w14:textId="272D26A9"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Terminas užpildyti ir pateikti atsakymus į LSMU klausimyną – </w:t>
      </w:r>
      <w:r w:rsidRPr="007371F9">
        <w:rPr>
          <w:rFonts w:ascii="Times New Roman" w:eastAsia="Times New Roman" w:hAnsi="Times New Roman" w:cs="Times New Roman"/>
          <w:b/>
          <w:bCs/>
          <w:sz w:val="23"/>
          <w:szCs w:val="23"/>
        </w:rPr>
        <w:t>202</w:t>
      </w:r>
      <w:r w:rsidR="00AF2A61">
        <w:rPr>
          <w:rFonts w:ascii="Times New Roman" w:eastAsia="Times New Roman" w:hAnsi="Times New Roman" w:cs="Times New Roman"/>
          <w:b/>
          <w:bCs/>
          <w:sz w:val="23"/>
          <w:szCs w:val="23"/>
        </w:rPr>
        <w:t>6</w:t>
      </w:r>
      <w:r w:rsidRPr="007371F9">
        <w:rPr>
          <w:rFonts w:ascii="Times New Roman" w:eastAsia="Times New Roman" w:hAnsi="Times New Roman" w:cs="Times New Roman"/>
          <w:b/>
          <w:bCs/>
          <w:sz w:val="23"/>
          <w:szCs w:val="23"/>
        </w:rPr>
        <w:t xml:space="preserve"> m. </w:t>
      </w:r>
      <w:r w:rsidR="00AF2A61">
        <w:rPr>
          <w:rFonts w:ascii="Times New Roman" w:eastAsia="Times New Roman" w:hAnsi="Times New Roman" w:cs="Times New Roman"/>
          <w:b/>
          <w:bCs/>
          <w:sz w:val="23"/>
          <w:szCs w:val="23"/>
        </w:rPr>
        <w:t>gegužės</w:t>
      </w:r>
      <w:r w:rsidR="003C4162">
        <w:rPr>
          <w:rFonts w:ascii="Times New Roman" w:eastAsia="Times New Roman" w:hAnsi="Times New Roman" w:cs="Times New Roman"/>
          <w:b/>
          <w:bCs/>
          <w:sz w:val="23"/>
          <w:szCs w:val="23"/>
        </w:rPr>
        <w:t xml:space="preserve"> </w:t>
      </w:r>
      <w:r w:rsidR="003D48CF">
        <w:rPr>
          <w:rFonts w:ascii="Times New Roman" w:eastAsia="Times New Roman" w:hAnsi="Times New Roman" w:cs="Times New Roman"/>
          <w:b/>
          <w:bCs/>
          <w:sz w:val="23"/>
          <w:szCs w:val="23"/>
        </w:rPr>
        <w:t>25</w:t>
      </w:r>
      <w:r w:rsidRPr="007371F9">
        <w:rPr>
          <w:rFonts w:ascii="Times New Roman" w:eastAsia="Times New Roman" w:hAnsi="Times New Roman" w:cs="Times New Roman"/>
          <w:b/>
          <w:bCs/>
          <w:sz w:val="23"/>
          <w:szCs w:val="23"/>
        </w:rPr>
        <w:t xml:space="preserve"> d. </w:t>
      </w:r>
      <w:r w:rsidR="003D48CF">
        <w:rPr>
          <w:rFonts w:ascii="Times New Roman" w:eastAsia="Times New Roman" w:hAnsi="Times New Roman" w:cs="Times New Roman"/>
          <w:b/>
          <w:bCs/>
          <w:sz w:val="23"/>
          <w:szCs w:val="23"/>
        </w:rPr>
        <w:t>8</w:t>
      </w:r>
      <w:r w:rsidR="00AF2A61">
        <w:rPr>
          <w:rFonts w:ascii="Times New Roman" w:eastAsia="Times New Roman" w:hAnsi="Times New Roman" w:cs="Times New Roman"/>
          <w:b/>
          <w:bCs/>
          <w:sz w:val="23"/>
          <w:szCs w:val="23"/>
        </w:rPr>
        <w:t>:00</w:t>
      </w:r>
      <w:r w:rsidR="00CB768B">
        <w:rPr>
          <w:rFonts w:ascii="Times New Roman" w:eastAsia="Times New Roman" w:hAnsi="Times New Roman" w:cs="Times New Roman"/>
          <w:b/>
          <w:bCs/>
          <w:sz w:val="23"/>
          <w:szCs w:val="23"/>
        </w:rPr>
        <w:t xml:space="preserve"> val</w:t>
      </w:r>
      <w:r w:rsidRPr="007371F9">
        <w:rPr>
          <w:rFonts w:ascii="Times New Roman" w:eastAsia="Times New Roman" w:hAnsi="Times New Roman" w:cs="Times New Roman"/>
          <w:b/>
          <w:bCs/>
          <w:sz w:val="23"/>
          <w:szCs w:val="23"/>
        </w:rPr>
        <w:t>.</w:t>
      </w:r>
      <w:r w:rsidRPr="007371F9">
        <w:rPr>
          <w:rFonts w:ascii="Times New Roman" w:eastAsia="Times New Roman" w:hAnsi="Times New Roman" w:cs="Times New Roman"/>
          <w:sz w:val="23"/>
          <w:szCs w:val="23"/>
        </w:rPr>
        <w:t xml:space="preserve"> Lietuvos laiku. LSMU priims ir vertins tik tuos rinkos dalyvių atsakymus į klausimyną, kurie bus pateikti iki nustatyto termino pabaigos CVP IS priemonėmis. </w:t>
      </w:r>
    </w:p>
    <w:p w14:paraId="13DEE358" w14:textId="77777777" w:rsidR="008F6D9F" w:rsidRPr="007371F9" w:rsidRDefault="008F6D9F" w:rsidP="008F6D9F">
      <w:pPr>
        <w:numPr>
          <w:ilvl w:val="1"/>
          <w:numId w:val="16"/>
        </w:numPr>
        <w:tabs>
          <w:tab w:val="left" w:pos="993"/>
        </w:tabs>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7371F9">
        <w:rPr>
          <w:rFonts w:ascii="Times New Roman" w:eastAsia="Times New Roman" w:hAnsi="Times New Roman" w:cs="Times New Roman"/>
          <w:b/>
          <w:bCs/>
          <w:sz w:val="23"/>
          <w:szCs w:val="23"/>
        </w:rPr>
        <w:t>Rinkos dalyviai konsultacijų su LSMU metu teikdami atitinkamus duomenis bei informaciją turi pažymėti, kurią informaciją laiko konfidencialia dėl jos komercinės (gamybinės) paslapties.</w:t>
      </w:r>
      <w:r w:rsidRPr="007371F9">
        <w:rPr>
          <w:rFonts w:ascii="Times New Roman" w:eastAsia="Times New Roman" w:hAnsi="Times New Roman" w:cs="Times New Roman"/>
          <w:sz w:val="23"/>
          <w:szCs w:val="23"/>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68C46203" w14:textId="77777777" w:rsidR="008F6D9F" w:rsidRPr="007371F9" w:rsidRDefault="008F6D9F" w:rsidP="008F6D9F">
      <w:pPr>
        <w:numPr>
          <w:ilvl w:val="1"/>
          <w:numId w:val="16"/>
        </w:numPr>
        <w:tabs>
          <w:tab w:val="left" w:pos="851"/>
        </w:tabs>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LSMU prašo rinkos dalyvių pateikti atsakymus į klausimyną (Priedas Nr. 1) lietuvių kalba. </w:t>
      </w:r>
    </w:p>
    <w:p w14:paraId="50F0EC06" w14:textId="77777777" w:rsidR="008F6D9F" w:rsidRPr="007371F9" w:rsidRDefault="008F6D9F" w:rsidP="008F6D9F">
      <w:pPr>
        <w:numPr>
          <w:ilvl w:val="1"/>
          <w:numId w:val="16"/>
        </w:numPr>
        <w:tabs>
          <w:tab w:val="left" w:pos="851"/>
        </w:tabs>
        <w:spacing w:before="120" w:after="120" w:line="240" w:lineRule="auto"/>
        <w:jc w:val="both"/>
        <w:rPr>
          <w:rFonts w:ascii="Times New Roman" w:eastAsia="Times New Roman" w:hAnsi="Times New Roman" w:cs="Times New Roman"/>
          <w:i/>
          <w:iCs/>
          <w:sz w:val="23"/>
          <w:szCs w:val="23"/>
        </w:rPr>
      </w:pPr>
      <w:r w:rsidRPr="007371F9">
        <w:rPr>
          <w:rFonts w:ascii="Times New Roman" w:eastAsia="Times New Roman" w:hAnsi="Times New Roman" w:cs="Times New Roman"/>
          <w:sz w:val="23"/>
          <w:szCs w:val="23"/>
        </w:rPr>
        <w:t xml:space="preserve">Rinkos dalyvių išlaidos konsultacijų metu nėra atlyginamos. Rinkos konsultacijų procedūra nebus keičiama visos rinkos konsultacijos metu. Komunikacija tarp LSMU ir rinkos dalyvių vykdoma CVP IS priemonėmis. </w:t>
      </w:r>
    </w:p>
    <w:p w14:paraId="459B8157" w14:textId="77777777" w:rsidR="008F6D9F" w:rsidRPr="007371F9" w:rsidRDefault="008F6D9F" w:rsidP="008F6D9F">
      <w:pPr>
        <w:numPr>
          <w:ilvl w:val="0"/>
          <w:numId w:val="16"/>
        </w:numPr>
        <w:spacing w:before="120" w:after="120" w:line="240" w:lineRule="auto"/>
        <w:jc w:val="both"/>
        <w:rPr>
          <w:rFonts w:ascii="Times New Roman" w:eastAsia="Times New Roman" w:hAnsi="Times New Roman" w:cs="Times New Roman"/>
          <w:b/>
          <w:bCs/>
          <w:sz w:val="23"/>
          <w:szCs w:val="23"/>
        </w:rPr>
      </w:pPr>
      <w:r w:rsidRPr="007371F9">
        <w:rPr>
          <w:rFonts w:ascii="Times New Roman" w:eastAsia="Times New Roman" w:hAnsi="Times New Roman" w:cs="Times New Roman"/>
          <w:b/>
          <w:bCs/>
          <w:sz w:val="23"/>
          <w:szCs w:val="23"/>
        </w:rPr>
        <w:t>RINKOS KONSULTACIJŲ OBJEKTAS</w:t>
      </w:r>
    </w:p>
    <w:p w14:paraId="79BDB44E" w14:textId="77777777"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sz w:val="23"/>
          <w:szCs w:val="23"/>
        </w:rPr>
      </w:pPr>
      <w:r w:rsidRPr="007371F9">
        <w:rPr>
          <w:rFonts w:ascii="Times New Roman" w:eastAsia="Times New Roman" w:hAnsi="Times New Roman" w:cs="Times New Roman"/>
          <w:sz w:val="23"/>
          <w:szCs w:val="23"/>
        </w:rPr>
        <w:t xml:space="preserve">LSMU kviečia suinteresuotus rinkos dalyvius pateikti atsakymus į LSMU parengtą klausimyną (Priedas Nr. 1). </w:t>
      </w:r>
    </w:p>
    <w:p w14:paraId="7DBAFC09" w14:textId="77777777" w:rsidR="008F6D9F" w:rsidRPr="007371F9" w:rsidRDefault="008F6D9F" w:rsidP="008F6D9F">
      <w:pPr>
        <w:numPr>
          <w:ilvl w:val="0"/>
          <w:numId w:val="16"/>
        </w:numPr>
        <w:spacing w:before="120" w:after="120" w:line="240" w:lineRule="auto"/>
        <w:jc w:val="both"/>
        <w:rPr>
          <w:rFonts w:ascii="Times New Roman" w:eastAsia="Times New Roman" w:hAnsi="Times New Roman" w:cs="Times New Roman"/>
          <w:b/>
          <w:bCs/>
          <w:sz w:val="23"/>
          <w:szCs w:val="23"/>
        </w:rPr>
      </w:pPr>
      <w:r w:rsidRPr="007371F9">
        <w:rPr>
          <w:rFonts w:ascii="Times New Roman" w:eastAsia="Times New Roman" w:hAnsi="Times New Roman" w:cs="Times New Roman"/>
          <w:b/>
          <w:bCs/>
          <w:sz w:val="23"/>
          <w:szCs w:val="23"/>
        </w:rPr>
        <w:lastRenderedPageBreak/>
        <w:t>VIEŠOJO PIRKIMO PROCEDŪRA</w:t>
      </w:r>
    </w:p>
    <w:p w14:paraId="0963CE19" w14:textId="31FD2A34" w:rsidR="008F6D9F" w:rsidRPr="007371F9" w:rsidRDefault="008F6D9F" w:rsidP="008F6D9F">
      <w:pPr>
        <w:numPr>
          <w:ilvl w:val="1"/>
          <w:numId w:val="16"/>
        </w:numPr>
        <w:spacing w:before="120" w:after="120" w:line="240" w:lineRule="auto"/>
        <w:jc w:val="both"/>
        <w:rPr>
          <w:rFonts w:ascii="Times New Roman" w:eastAsia="Times New Roman" w:hAnsi="Times New Roman" w:cs="Times New Roman"/>
          <w:sz w:val="23"/>
          <w:szCs w:val="23"/>
        </w:rPr>
      </w:pPr>
      <w:r w:rsidRPr="007371F9">
        <w:rPr>
          <w:rFonts w:ascii="Times New Roman" w:eastAsia="Times New Roman" w:hAnsi="Times New Roman" w:cs="Times New Roman"/>
          <w:sz w:val="23"/>
          <w:szCs w:val="23"/>
        </w:rPr>
        <w:t>Viešojo pirkimo procedūra bus vykdoma atviro konkurso būdu.</w:t>
      </w:r>
    </w:p>
    <w:p w14:paraId="54E64D0D" w14:textId="77777777" w:rsidR="008F6D9F" w:rsidRPr="007371F9" w:rsidRDefault="008F6D9F" w:rsidP="008F6D9F">
      <w:pPr>
        <w:numPr>
          <w:ilvl w:val="0"/>
          <w:numId w:val="16"/>
        </w:numPr>
        <w:spacing w:after="0" w:line="276" w:lineRule="auto"/>
        <w:jc w:val="both"/>
        <w:rPr>
          <w:rFonts w:ascii="Times New Roman" w:eastAsia="Times New Roman" w:hAnsi="Times New Roman" w:cs="Times New Roman"/>
          <w:b/>
          <w:bCs/>
          <w:sz w:val="23"/>
          <w:szCs w:val="23"/>
        </w:rPr>
      </w:pPr>
      <w:r w:rsidRPr="007371F9">
        <w:rPr>
          <w:rFonts w:ascii="Times New Roman" w:eastAsia="Times New Roman" w:hAnsi="Times New Roman" w:cs="Times New Roman"/>
          <w:b/>
          <w:bCs/>
          <w:sz w:val="23"/>
          <w:szCs w:val="23"/>
        </w:rPr>
        <w:t>PRIEDAI</w:t>
      </w:r>
    </w:p>
    <w:p w14:paraId="2226DFDD" w14:textId="77777777" w:rsidR="008F6D9F" w:rsidRPr="007371F9" w:rsidRDefault="008F6D9F" w:rsidP="008F6D9F">
      <w:pPr>
        <w:pStyle w:val="SLONormal"/>
        <w:spacing w:before="0" w:after="0" w:line="276" w:lineRule="auto"/>
        <w:rPr>
          <w:sz w:val="23"/>
          <w:szCs w:val="23"/>
          <w:lang w:val="lt-LT"/>
        </w:rPr>
      </w:pPr>
      <w:r w:rsidRPr="007371F9">
        <w:rPr>
          <w:sz w:val="23"/>
          <w:szCs w:val="23"/>
          <w:lang w:val="lt-LT"/>
        </w:rPr>
        <w:t>Priedas Nr. 1 Rinkos konsultacijos klausimynas, 1 lapas.</w:t>
      </w:r>
    </w:p>
    <w:p w14:paraId="2F1C2A8F" w14:textId="0BF77C7E" w:rsidR="008F6D9F" w:rsidRPr="007371F9" w:rsidRDefault="008F6D9F" w:rsidP="00701084">
      <w:pPr>
        <w:pStyle w:val="SLONormal"/>
        <w:spacing w:before="0" w:after="0" w:line="276" w:lineRule="auto"/>
        <w:rPr>
          <w:sz w:val="23"/>
          <w:szCs w:val="23"/>
          <w:lang w:val="lt-LT"/>
        </w:rPr>
      </w:pPr>
      <w:r w:rsidRPr="007371F9">
        <w:rPr>
          <w:sz w:val="23"/>
          <w:szCs w:val="23"/>
          <w:lang w:val="lt-LT"/>
        </w:rPr>
        <w:t xml:space="preserve">Priedas Nr. 2 </w:t>
      </w:r>
      <w:r w:rsidR="00AF2A61">
        <w:rPr>
          <w:sz w:val="23"/>
          <w:szCs w:val="23"/>
          <w:lang w:val="lt-LT"/>
        </w:rPr>
        <w:t xml:space="preserve">Techninė specifikacija, </w:t>
      </w:r>
      <w:r w:rsidR="003D48CF">
        <w:rPr>
          <w:sz w:val="23"/>
          <w:szCs w:val="23"/>
          <w:lang w:val="lt-LT"/>
        </w:rPr>
        <w:t>25</w:t>
      </w:r>
      <w:r w:rsidR="00AF2A61">
        <w:rPr>
          <w:sz w:val="23"/>
          <w:szCs w:val="23"/>
          <w:lang w:val="lt-LT"/>
        </w:rPr>
        <w:t xml:space="preserve"> lapai.</w:t>
      </w:r>
    </w:p>
    <w:p w14:paraId="059E7AF1" w14:textId="77777777" w:rsidR="008F6D9F" w:rsidRDefault="008F6D9F" w:rsidP="00701084">
      <w:pPr>
        <w:pStyle w:val="SLONormal"/>
        <w:spacing w:before="0" w:after="0" w:line="276" w:lineRule="auto"/>
        <w:rPr>
          <w:sz w:val="23"/>
          <w:szCs w:val="23"/>
          <w:lang w:val="lt-LT"/>
        </w:rPr>
      </w:pPr>
    </w:p>
    <w:p w14:paraId="2952A099" w14:textId="77777777" w:rsidR="008F6D9F" w:rsidRDefault="008F6D9F" w:rsidP="008F6D9F">
      <w:pPr>
        <w:pStyle w:val="SLONormal"/>
        <w:spacing w:before="0" w:after="0" w:line="276" w:lineRule="auto"/>
        <w:ind w:left="792"/>
        <w:rPr>
          <w:sz w:val="23"/>
          <w:szCs w:val="23"/>
          <w:lang w:val="lt-LT"/>
        </w:rPr>
      </w:pPr>
    </w:p>
    <w:p w14:paraId="156FD0E5" w14:textId="77777777" w:rsidR="008F6D9F" w:rsidRDefault="008F6D9F" w:rsidP="008F6D9F">
      <w:pPr>
        <w:pStyle w:val="SLONormal"/>
        <w:spacing w:before="0" w:after="0" w:line="276" w:lineRule="auto"/>
        <w:ind w:left="792"/>
        <w:rPr>
          <w:sz w:val="23"/>
          <w:szCs w:val="23"/>
          <w:lang w:val="lt-LT"/>
        </w:rPr>
      </w:pPr>
    </w:p>
    <w:p w14:paraId="0B4386B9" w14:textId="77777777" w:rsidR="008F6D9F" w:rsidRDefault="008F6D9F" w:rsidP="008F6D9F">
      <w:pPr>
        <w:pStyle w:val="SLONormal"/>
        <w:spacing w:before="0" w:after="0" w:line="276" w:lineRule="auto"/>
        <w:ind w:left="792"/>
        <w:rPr>
          <w:sz w:val="23"/>
          <w:szCs w:val="23"/>
          <w:lang w:val="lt-LT"/>
        </w:rPr>
      </w:pPr>
    </w:p>
    <w:p w14:paraId="242F847E" w14:textId="77777777" w:rsidR="008F6D9F" w:rsidRDefault="008F6D9F" w:rsidP="008F6D9F">
      <w:pPr>
        <w:pStyle w:val="SLONormal"/>
        <w:spacing w:before="0" w:after="0" w:line="276" w:lineRule="auto"/>
        <w:ind w:left="792"/>
        <w:rPr>
          <w:sz w:val="23"/>
          <w:szCs w:val="23"/>
          <w:lang w:val="lt-LT"/>
        </w:rPr>
      </w:pPr>
    </w:p>
    <w:p w14:paraId="1F75EDAA" w14:textId="77777777" w:rsidR="008F6D9F" w:rsidRDefault="008F6D9F" w:rsidP="008F6D9F">
      <w:pPr>
        <w:pStyle w:val="SLONormal"/>
        <w:spacing w:before="0" w:after="0" w:line="276" w:lineRule="auto"/>
        <w:ind w:left="792"/>
        <w:rPr>
          <w:sz w:val="23"/>
          <w:szCs w:val="23"/>
          <w:lang w:val="lt-LT"/>
        </w:rPr>
      </w:pPr>
    </w:p>
    <w:p w14:paraId="3DA48A42" w14:textId="77777777" w:rsidR="008F6D9F" w:rsidRDefault="008F6D9F" w:rsidP="008F6D9F">
      <w:pPr>
        <w:pStyle w:val="SLONormal"/>
        <w:spacing w:before="0" w:after="0" w:line="276" w:lineRule="auto"/>
        <w:ind w:left="792"/>
        <w:rPr>
          <w:sz w:val="23"/>
          <w:szCs w:val="23"/>
          <w:lang w:val="lt-LT"/>
        </w:rPr>
      </w:pPr>
    </w:p>
    <w:p w14:paraId="25648B12" w14:textId="77777777" w:rsidR="008F6D9F" w:rsidRDefault="008F6D9F" w:rsidP="008F6D9F">
      <w:pPr>
        <w:pStyle w:val="SLONormal"/>
        <w:spacing w:before="0" w:after="0" w:line="276" w:lineRule="auto"/>
        <w:ind w:left="792"/>
        <w:rPr>
          <w:sz w:val="23"/>
          <w:szCs w:val="23"/>
          <w:lang w:val="lt-LT"/>
        </w:rPr>
      </w:pPr>
    </w:p>
    <w:p w14:paraId="05F78982" w14:textId="77777777" w:rsidR="008F6D9F" w:rsidRDefault="008F6D9F" w:rsidP="008F6D9F">
      <w:pPr>
        <w:pStyle w:val="SLONormal"/>
        <w:spacing w:before="0" w:after="0" w:line="276" w:lineRule="auto"/>
        <w:ind w:left="792"/>
        <w:rPr>
          <w:sz w:val="23"/>
          <w:szCs w:val="23"/>
          <w:lang w:val="lt-LT"/>
        </w:rPr>
      </w:pPr>
    </w:p>
    <w:p w14:paraId="6068F1E0" w14:textId="77777777" w:rsidR="008F6D9F" w:rsidRDefault="008F6D9F" w:rsidP="008F6D9F">
      <w:pPr>
        <w:pStyle w:val="SLONormal"/>
        <w:spacing w:before="0" w:after="0" w:line="276" w:lineRule="auto"/>
        <w:ind w:left="792"/>
        <w:rPr>
          <w:sz w:val="23"/>
          <w:szCs w:val="23"/>
          <w:lang w:val="lt-LT"/>
        </w:rPr>
      </w:pPr>
    </w:p>
    <w:p w14:paraId="5C878C3C" w14:textId="77777777" w:rsidR="008F6D9F" w:rsidRDefault="008F6D9F" w:rsidP="008F6D9F">
      <w:pPr>
        <w:pStyle w:val="SLONormal"/>
        <w:spacing w:before="0" w:after="0" w:line="276" w:lineRule="auto"/>
        <w:ind w:left="792"/>
        <w:rPr>
          <w:sz w:val="23"/>
          <w:szCs w:val="23"/>
          <w:lang w:val="lt-LT"/>
        </w:rPr>
      </w:pPr>
    </w:p>
    <w:p w14:paraId="5E0377A9" w14:textId="77777777" w:rsidR="008F6D9F" w:rsidRDefault="008F6D9F" w:rsidP="008F6D9F">
      <w:pPr>
        <w:pStyle w:val="SLONormal"/>
        <w:spacing w:before="0" w:after="0" w:line="276" w:lineRule="auto"/>
        <w:ind w:left="792"/>
        <w:rPr>
          <w:sz w:val="23"/>
          <w:szCs w:val="23"/>
          <w:lang w:val="lt-LT"/>
        </w:rPr>
      </w:pPr>
    </w:p>
    <w:p w14:paraId="4C328C16" w14:textId="77777777" w:rsidR="008F6D9F" w:rsidRDefault="008F6D9F" w:rsidP="008F6D9F">
      <w:pPr>
        <w:pStyle w:val="SLONormal"/>
        <w:spacing w:before="0" w:after="0" w:line="276" w:lineRule="auto"/>
        <w:ind w:left="792"/>
        <w:rPr>
          <w:sz w:val="23"/>
          <w:szCs w:val="23"/>
          <w:lang w:val="lt-LT"/>
        </w:rPr>
      </w:pPr>
    </w:p>
    <w:p w14:paraId="71A7B69D" w14:textId="77777777" w:rsidR="008F6D9F" w:rsidRDefault="008F6D9F" w:rsidP="008F6D9F">
      <w:pPr>
        <w:pStyle w:val="SLONormal"/>
        <w:spacing w:before="0" w:after="0" w:line="276" w:lineRule="auto"/>
        <w:ind w:left="792"/>
        <w:rPr>
          <w:sz w:val="23"/>
          <w:szCs w:val="23"/>
          <w:lang w:val="lt-LT"/>
        </w:rPr>
      </w:pPr>
    </w:p>
    <w:p w14:paraId="38E18465" w14:textId="77777777" w:rsidR="008F6D9F" w:rsidRDefault="008F6D9F" w:rsidP="008F6D9F">
      <w:pPr>
        <w:pStyle w:val="SLONormal"/>
        <w:spacing w:before="0" w:after="0" w:line="276" w:lineRule="auto"/>
        <w:ind w:left="792"/>
        <w:rPr>
          <w:sz w:val="23"/>
          <w:szCs w:val="23"/>
          <w:lang w:val="lt-LT"/>
        </w:rPr>
      </w:pPr>
    </w:p>
    <w:p w14:paraId="3D471974" w14:textId="77777777" w:rsidR="008F6D9F" w:rsidRDefault="008F6D9F" w:rsidP="008F6D9F">
      <w:pPr>
        <w:pStyle w:val="SLONormal"/>
        <w:spacing w:before="0" w:after="0" w:line="276" w:lineRule="auto"/>
        <w:ind w:left="792"/>
        <w:rPr>
          <w:sz w:val="23"/>
          <w:szCs w:val="23"/>
          <w:lang w:val="lt-LT"/>
        </w:rPr>
      </w:pPr>
    </w:p>
    <w:p w14:paraId="30C1FB2E" w14:textId="77777777" w:rsidR="008F6D9F" w:rsidRDefault="008F6D9F" w:rsidP="008F6D9F">
      <w:pPr>
        <w:pStyle w:val="SLONormal"/>
        <w:spacing w:before="0" w:after="0" w:line="276" w:lineRule="auto"/>
        <w:ind w:left="792"/>
        <w:rPr>
          <w:sz w:val="23"/>
          <w:szCs w:val="23"/>
          <w:lang w:val="lt-LT"/>
        </w:rPr>
      </w:pPr>
    </w:p>
    <w:p w14:paraId="20562BF8" w14:textId="77777777" w:rsidR="008F6D9F" w:rsidRDefault="008F6D9F" w:rsidP="008F6D9F">
      <w:pPr>
        <w:pStyle w:val="SLONormal"/>
        <w:spacing w:before="0" w:after="0" w:line="276" w:lineRule="auto"/>
        <w:ind w:left="792"/>
        <w:rPr>
          <w:sz w:val="23"/>
          <w:szCs w:val="23"/>
          <w:lang w:val="lt-LT"/>
        </w:rPr>
      </w:pPr>
    </w:p>
    <w:p w14:paraId="7D125511" w14:textId="77777777" w:rsidR="008F6D9F" w:rsidRDefault="008F6D9F" w:rsidP="008F6D9F">
      <w:pPr>
        <w:pStyle w:val="SLONormal"/>
        <w:spacing w:before="0" w:after="0" w:line="276" w:lineRule="auto"/>
        <w:ind w:left="792"/>
        <w:rPr>
          <w:sz w:val="23"/>
          <w:szCs w:val="23"/>
          <w:lang w:val="lt-LT"/>
        </w:rPr>
      </w:pPr>
    </w:p>
    <w:p w14:paraId="7EE92692" w14:textId="77777777" w:rsidR="00701084" w:rsidRDefault="00701084" w:rsidP="008F6D9F">
      <w:pPr>
        <w:pStyle w:val="SLONormal"/>
        <w:spacing w:before="0" w:after="0" w:line="276" w:lineRule="auto"/>
        <w:ind w:left="792"/>
        <w:rPr>
          <w:sz w:val="23"/>
          <w:szCs w:val="23"/>
          <w:lang w:val="lt-LT"/>
        </w:rPr>
      </w:pPr>
    </w:p>
    <w:p w14:paraId="4501073C" w14:textId="77777777" w:rsidR="00701084" w:rsidRDefault="00701084" w:rsidP="008F6D9F">
      <w:pPr>
        <w:pStyle w:val="SLONormal"/>
        <w:spacing w:before="0" w:after="0" w:line="276" w:lineRule="auto"/>
        <w:ind w:left="792"/>
        <w:rPr>
          <w:sz w:val="23"/>
          <w:szCs w:val="23"/>
          <w:lang w:val="lt-LT"/>
        </w:rPr>
      </w:pPr>
    </w:p>
    <w:p w14:paraId="55FC4F5D" w14:textId="77777777" w:rsidR="00701084" w:rsidRDefault="00701084" w:rsidP="008F6D9F">
      <w:pPr>
        <w:pStyle w:val="SLONormal"/>
        <w:spacing w:before="0" w:after="0" w:line="276" w:lineRule="auto"/>
        <w:ind w:left="792"/>
        <w:rPr>
          <w:sz w:val="23"/>
          <w:szCs w:val="23"/>
          <w:lang w:val="lt-LT"/>
        </w:rPr>
      </w:pPr>
    </w:p>
    <w:p w14:paraId="29B82590" w14:textId="77777777" w:rsidR="00701084" w:rsidRDefault="00701084" w:rsidP="008F6D9F">
      <w:pPr>
        <w:pStyle w:val="SLONormal"/>
        <w:spacing w:before="0" w:after="0" w:line="276" w:lineRule="auto"/>
        <w:ind w:left="792"/>
        <w:rPr>
          <w:sz w:val="23"/>
          <w:szCs w:val="23"/>
          <w:lang w:val="lt-LT"/>
        </w:rPr>
      </w:pPr>
    </w:p>
    <w:p w14:paraId="61E5D750" w14:textId="77777777" w:rsidR="00701084" w:rsidRDefault="00701084" w:rsidP="008F6D9F">
      <w:pPr>
        <w:pStyle w:val="SLONormal"/>
        <w:spacing w:before="0" w:after="0" w:line="276" w:lineRule="auto"/>
        <w:ind w:left="792"/>
        <w:rPr>
          <w:sz w:val="23"/>
          <w:szCs w:val="23"/>
          <w:lang w:val="lt-LT"/>
        </w:rPr>
      </w:pPr>
    </w:p>
    <w:p w14:paraId="1D20AEF1" w14:textId="77777777" w:rsidR="00701084" w:rsidRDefault="00701084" w:rsidP="008F6D9F">
      <w:pPr>
        <w:pStyle w:val="SLONormal"/>
        <w:spacing w:before="0" w:after="0" w:line="276" w:lineRule="auto"/>
        <w:ind w:left="792"/>
        <w:rPr>
          <w:sz w:val="23"/>
          <w:szCs w:val="23"/>
          <w:lang w:val="lt-LT"/>
        </w:rPr>
      </w:pPr>
    </w:p>
    <w:p w14:paraId="0C5304B1" w14:textId="77777777" w:rsidR="00701084" w:rsidRDefault="00701084" w:rsidP="008F6D9F">
      <w:pPr>
        <w:pStyle w:val="SLONormal"/>
        <w:spacing w:before="0" w:after="0" w:line="276" w:lineRule="auto"/>
        <w:ind w:left="792"/>
        <w:rPr>
          <w:sz w:val="23"/>
          <w:szCs w:val="23"/>
          <w:lang w:val="lt-LT"/>
        </w:rPr>
      </w:pPr>
    </w:p>
    <w:p w14:paraId="3F52CDD6" w14:textId="77777777" w:rsidR="00701084" w:rsidRDefault="00701084" w:rsidP="008F6D9F">
      <w:pPr>
        <w:pStyle w:val="SLONormal"/>
        <w:spacing w:before="0" w:after="0" w:line="276" w:lineRule="auto"/>
        <w:ind w:left="792"/>
        <w:rPr>
          <w:sz w:val="23"/>
          <w:szCs w:val="23"/>
          <w:lang w:val="lt-LT"/>
        </w:rPr>
      </w:pPr>
    </w:p>
    <w:p w14:paraId="6E5CC035" w14:textId="77777777" w:rsidR="00701084" w:rsidRDefault="00701084" w:rsidP="008F6D9F">
      <w:pPr>
        <w:pStyle w:val="SLONormal"/>
        <w:spacing w:before="0" w:after="0" w:line="276" w:lineRule="auto"/>
        <w:ind w:left="792"/>
        <w:rPr>
          <w:sz w:val="23"/>
          <w:szCs w:val="23"/>
          <w:lang w:val="lt-LT"/>
        </w:rPr>
      </w:pPr>
    </w:p>
    <w:p w14:paraId="6D748E49" w14:textId="77777777" w:rsidR="00701084" w:rsidRDefault="00701084" w:rsidP="008F6D9F">
      <w:pPr>
        <w:pStyle w:val="SLONormal"/>
        <w:spacing w:before="0" w:after="0" w:line="276" w:lineRule="auto"/>
        <w:ind w:left="792"/>
        <w:rPr>
          <w:sz w:val="23"/>
          <w:szCs w:val="23"/>
          <w:lang w:val="lt-LT"/>
        </w:rPr>
      </w:pPr>
    </w:p>
    <w:p w14:paraId="58E3B9CA" w14:textId="77777777" w:rsidR="00701084" w:rsidRDefault="00701084" w:rsidP="008F6D9F">
      <w:pPr>
        <w:pStyle w:val="SLONormal"/>
        <w:spacing w:before="0" w:after="0" w:line="276" w:lineRule="auto"/>
        <w:ind w:left="792"/>
        <w:rPr>
          <w:sz w:val="23"/>
          <w:szCs w:val="23"/>
          <w:lang w:val="lt-LT"/>
        </w:rPr>
      </w:pPr>
    </w:p>
    <w:p w14:paraId="62399BD1" w14:textId="77777777" w:rsidR="008F6D9F" w:rsidRDefault="008F6D9F" w:rsidP="008F6D9F">
      <w:pPr>
        <w:pStyle w:val="SLONormal"/>
        <w:spacing w:before="0" w:after="0" w:line="276" w:lineRule="auto"/>
        <w:ind w:left="792"/>
        <w:rPr>
          <w:sz w:val="23"/>
          <w:szCs w:val="23"/>
          <w:lang w:val="lt-LT"/>
        </w:rPr>
      </w:pPr>
    </w:p>
    <w:p w14:paraId="55BA11EF" w14:textId="77777777" w:rsidR="008F6D9F" w:rsidRDefault="008F6D9F" w:rsidP="008F6D9F">
      <w:pPr>
        <w:pStyle w:val="SLONormal"/>
        <w:spacing w:before="0" w:after="0" w:line="276" w:lineRule="auto"/>
        <w:ind w:left="792"/>
        <w:rPr>
          <w:sz w:val="23"/>
          <w:szCs w:val="23"/>
          <w:lang w:val="lt-LT"/>
        </w:rPr>
      </w:pPr>
    </w:p>
    <w:p w14:paraId="1138CBFE" w14:textId="77777777" w:rsidR="008F6D9F" w:rsidRDefault="008F6D9F" w:rsidP="008F6D9F">
      <w:pPr>
        <w:pStyle w:val="SLONormal"/>
        <w:spacing w:before="0" w:after="0" w:line="276" w:lineRule="auto"/>
        <w:ind w:left="792"/>
        <w:rPr>
          <w:sz w:val="23"/>
          <w:szCs w:val="23"/>
          <w:lang w:val="lt-LT"/>
        </w:rPr>
      </w:pPr>
    </w:p>
    <w:p w14:paraId="59F0C508" w14:textId="77777777" w:rsidR="003C4162" w:rsidRDefault="003C4162" w:rsidP="008F6D9F">
      <w:pPr>
        <w:pStyle w:val="SLONormal"/>
        <w:spacing w:before="0" w:after="0" w:line="276" w:lineRule="auto"/>
        <w:ind w:left="792"/>
        <w:rPr>
          <w:sz w:val="23"/>
          <w:szCs w:val="23"/>
          <w:lang w:val="lt-LT"/>
        </w:rPr>
      </w:pPr>
    </w:p>
    <w:p w14:paraId="607BCF10" w14:textId="77777777" w:rsidR="003C4162" w:rsidRDefault="003C4162" w:rsidP="008F6D9F">
      <w:pPr>
        <w:pStyle w:val="SLONormal"/>
        <w:spacing w:before="0" w:after="0" w:line="276" w:lineRule="auto"/>
        <w:ind w:left="792"/>
        <w:rPr>
          <w:sz w:val="23"/>
          <w:szCs w:val="23"/>
          <w:lang w:val="lt-LT"/>
        </w:rPr>
      </w:pPr>
    </w:p>
    <w:p w14:paraId="140408C2" w14:textId="77777777" w:rsidR="00CB768B" w:rsidRDefault="00CB768B" w:rsidP="008F6D9F">
      <w:pPr>
        <w:pStyle w:val="SLONormal"/>
        <w:spacing w:before="0" w:after="0" w:line="276" w:lineRule="auto"/>
        <w:ind w:left="792"/>
        <w:rPr>
          <w:sz w:val="23"/>
          <w:szCs w:val="23"/>
          <w:lang w:val="lt-LT"/>
        </w:rPr>
      </w:pPr>
    </w:p>
    <w:p w14:paraId="3212EF9B" w14:textId="77777777" w:rsidR="00AF2A61" w:rsidRDefault="00AF2A61" w:rsidP="008F6D9F">
      <w:pPr>
        <w:pStyle w:val="SLONormal"/>
        <w:spacing w:before="0" w:after="0" w:line="276" w:lineRule="auto"/>
        <w:ind w:left="792"/>
        <w:rPr>
          <w:sz w:val="23"/>
          <w:szCs w:val="23"/>
          <w:lang w:val="lt-LT"/>
        </w:rPr>
      </w:pPr>
    </w:p>
    <w:p w14:paraId="6ACD58A2" w14:textId="77777777" w:rsidR="00AF2A61" w:rsidRDefault="00AF2A61" w:rsidP="008F6D9F">
      <w:pPr>
        <w:pStyle w:val="SLONormal"/>
        <w:spacing w:before="0" w:after="0" w:line="276" w:lineRule="auto"/>
        <w:ind w:left="792"/>
        <w:rPr>
          <w:sz w:val="23"/>
          <w:szCs w:val="23"/>
          <w:lang w:val="lt-LT"/>
        </w:rPr>
      </w:pPr>
    </w:p>
    <w:p w14:paraId="1D614D51" w14:textId="77777777" w:rsidR="00AF2A61" w:rsidRDefault="00AF2A61" w:rsidP="008F6D9F">
      <w:pPr>
        <w:pStyle w:val="SLONormal"/>
        <w:spacing w:before="0" w:after="0" w:line="276" w:lineRule="auto"/>
        <w:ind w:left="792"/>
        <w:rPr>
          <w:sz w:val="23"/>
          <w:szCs w:val="23"/>
          <w:lang w:val="lt-LT"/>
        </w:rPr>
      </w:pPr>
    </w:p>
    <w:p w14:paraId="01791194" w14:textId="77777777" w:rsidR="00AF2A61" w:rsidRDefault="00AF2A61" w:rsidP="008F6D9F">
      <w:pPr>
        <w:pStyle w:val="SLONormal"/>
        <w:spacing w:before="0" w:after="0" w:line="276" w:lineRule="auto"/>
        <w:ind w:left="792"/>
        <w:rPr>
          <w:sz w:val="23"/>
          <w:szCs w:val="23"/>
          <w:lang w:val="lt-LT"/>
        </w:rPr>
      </w:pPr>
    </w:p>
    <w:p w14:paraId="5E587FF6" w14:textId="77777777" w:rsidR="00AF2A61" w:rsidRDefault="00AF2A61" w:rsidP="008F6D9F">
      <w:pPr>
        <w:pStyle w:val="SLONormal"/>
        <w:spacing w:before="0" w:after="0" w:line="276" w:lineRule="auto"/>
        <w:ind w:left="792"/>
        <w:rPr>
          <w:sz w:val="23"/>
          <w:szCs w:val="23"/>
          <w:lang w:val="lt-LT"/>
        </w:rPr>
      </w:pPr>
    </w:p>
    <w:p w14:paraId="085D5B84" w14:textId="77777777" w:rsidR="00AF2A61" w:rsidRDefault="00AF2A61" w:rsidP="008F6D9F">
      <w:pPr>
        <w:pStyle w:val="SLONormal"/>
        <w:spacing w:before="0" w:after="0" w:line="276" w:lineRule="auto"/>
        <w:ind w:left="792"/>
        <w:rPr>
          <w:sz w:val="23"/>
          <w:szCs w:val="23"/>
          <w:lang w:val="lt-LT"/>
        </w:rPr>
      </w:pPr>
    </w:p>
    <w:p w14:paraId="65A101AB" w14:textId="77777777" w:rsidR="008F6D9F" w:rsidRPr="007371F9" w:rsidRDefault="008F6D9F" w:rsidP="008F6D9F">
      <w:pPr>
        <w:pStyle w:val="SLONormal"/>
        <w:spacing w:before="0" w:after="0" w:line="276" w:lineRule="auto"/>
        <w:jc w:val="right"/>
        <w:rPr>
          <w:b/>
          <w:bCs/>
          <w:sz w:val="23"/>
          <w:szCs w:val="23"/>
        </w:rPr>
      </w:pPr>
      <w:r w:rsidRPr="007371F9">
        <w:rPr>
          <w:b/>
          <w:bCs/>
          <w:sz w:val="23"/>
          <w:szCs w:val="23"/>
        </w:rPr>
        <w:lastRenderedPageBreak/>
        <w:t>Priedas Nr. 1</w:t>
      </w:r>
    </w:p>
    <w:p w14:paraId="6CC9D72F" w14:textId="77777777" w:rsidR="008F6D9F" w:rsidRPr="007371F9" w:rsidRDefault="008F6D9F" w:rsidP="008F6D9F">
      <w:pPr>
        <w:spacing w:before="120" w:after="120" w:line="240" w:lineRule="auto"/>
        <w:jc w:val="center"/>
        <w:rPr>
          <w:rFonts w:ascii="Times New Roman" w:hAnsi="Times New Roman" w:cs="Times New Roman"/>
          <w:b/>
          <w:bCs/>
          <w:sz w:val="23"/>
          <w:szCs w:val="23"/>
        </w:rPr>
      </w:pPr>
      <w:r w:rsidRPr="007371F9">
        <w:rPr>
          <w:rFonts w:ascii="Times New Roman" w:hAnsi="Times New Roman" w:cs="Times New Roman"/>
          <w:b/>
          <w:bCs/>
          <w:sz w:val="23"/>
          <w:szCs w:val="23"/>
        </w:rPr>
        <w:t>RINKOS KONSULTACIJOS KLAUSIMYNAS</w:t>
      </w:r>
    </w:p>
    <w:p w14:paraId="387C5D79" w14:textId="2357F0B7" w:rsidR="000635AC" w:rsidRDefault="00AF2A61" w:rsidP="00701084">
      <w:pPr>
        <w:spacing w:before="120" w:after="120" w:line="240" w:lineRule="auto"/>
        <w:jc w:val="center"/>
        <w:rPr>
          <w:rFonts w:ascii="Times New Roman" w:hAnsi="Times New Roman" w:cs="Times New Roman"/>
          <w:b/>
          <w:bCs/>
          <w:sz w:val="23"/>
          <w:szCs w:val="23"/>
        </w:rPr>
      </w:pPr>
      <w:r w:rsidRPr="00AF2A61">
        <w:rPr>
          <w:rFonts w:ascii="Times New Roman" w:hAnsi="Times New Roman" w:cs="Times New Roman"/>
          <w:b/>
          <w:bCs/>
          <w:sz w:val="23"/>
          <w:szCs w:val="23"/>
        </w:rPr>
        <w:t>SVEIKATOS DUOMENŲ MOKSLINĖS ANALITIKOS INFORMACIN</w:t>
      </w:r>
      <w:r w:rsidR="0010395E">
        <w:rPr>
          <w:rFonts w:ascii="Times New Roman" w:hAnsi="Times New Roman" w:cs="Times New Roman"/>
          <w:b/>
          <w:bCs/>
          <w:sz w:val="23"/>
          <w:szCs w:val="23"/>
        </w:rPr>
        <w:t>ĖS</w:t>
      </w:r>
      <w:r w:rsidRPr="00AF2A61">
        <w:rPr>
          <w:rFonts w:ascii="Times New Roman" w:hAnsi="Times New Roman" w:cs="Times New Roman"/>
          <w:b/>
          <w:bCs/>
          <w:sz w:val="23"/>
          <w:szCs w:val="23"/>
        </w:rPr>
        <w:t xml:space="preserve"> SISTEMOS</w:t>
      </w:r>
      <w:r w:rsidR="00CB768B" w:rsidRPr="00CB768B">
        <w:rPr>
          <w:rFonts w:ascii="Times New Roman" w:hAnsi="Times New Roman" w:cs="Times New Roman"/>
          <w:b/>
          <w:bCs/>
          <w:sz w:val="23"/>
          <w:szCs w:val="23"/>
        </w:rPr>
        <w:t xml:space="preserve"> </w:t>
      </w:r>
      <w:r w:rsidR="000635AC" w:rsidRPr="000635AC">
        <w:rPr>
          <w:rFonts w:ascii="Times New Roman" w:hAnsi="Times New Roman" w:cs="Times New Roman"/>
          <w:b/>
          <w:bCs/>
          <w:sz w:val="23"/>
          <w:szCs w:val="23"/>
        </w:rPr>
        <w:t>PIRKIMAS</w:t>
      </w:r>
    </w:p>
    <w:p w14:paraId="3E5F2FC5" w14:textId="47F8810E" w:rsidR="008F6D9F" w:rsidRPr="007371F9" w:rsidRDefault="008F6D9F" w:rsidP="00701084">
      <w:pPr>
        <w:spacing w:before="120" w:after="120" w:line="240" w:lineRule="auto"/>
        <w:jc w:val="center"/>
        <w:rPr>
          <w:rFonts w:ascii="Times New Roman" w:eastAsia="Times New Roman" w:hAnsi="Times New Roman" w:cs="Times New Roman"/>
          <w:sz w:val="23"/>
          <w:szCs w:val="23"/>
        </w:rPr>
      </w:pPr>
      <w:r w:rsidRPr="007371F9">
        <w:rPr>
          <w:rFonts w:ascii="Times New Roman" w:eastAsia="Times New Roman" w:hAnsi="Times New Roman" w:cs="Times New Roman"/>
          <w:sz w:val="23"/>
          <w:szCs w:val="23"/>
          <w:highlight w:val="yellow"/>
        </w:rPr>
        <w:t>202</w:t>
      </w:r>
      <w:r w:rsidR="000635AC">
        <w:rPr>
          <w:rFonts w:ascii="Times New Roman" w:eastAsia="Times New Roman" w:hAnsi="Times New Roman" w:cs="Times New Roman"/>
          <w:sz w:val="23"/>
          <w:szCs w:val="23"/>
          <w:highlight w:val="yellow"/>
        </w:rPr>
        <w:t>5</w:t>
      </w:r>
      <w:r w:rsidRPr="007371F9">
        <w:rPr>
          <w:rFonts w:ascii="Times New Roman" w:eastAsia="Times New Roman" w:hAnsi="Times New Roman" w:cs="Times New Roman"/>
          <w:sz w:val="23"/>
          <w:szCs w:val="23"/>
          <w:highlight w:val="yellow"/>
        </w:rPr>
        <w:t xml:space="preserve"> m.</w:t>
      </w:r>
      <w:r w:rsidR="00AF2A61">
        <w:rPr>
          <w:rFonts w:ascii="Times New Roman" w:eastAsia="Times New Roman" w:hAnsi="Times New Roman" w:cs="Times New Roman"/>
          <w:sz w:val="23"/>
          <w:szCs w:val="23"/>
          <w:highlight w:val="yellow"/>
        </w:rPr>
        <w:t xml:space="preserve"> gegužės</w:t>
      </w:r>
      <w:r w:rsidRPr="007371F9">
        <w:rPr>
          <w:rFonts w:ascii="Times New Roman" w:eastAsia="Times New Roman" w:hAnsi="Times New Roman" w:cs="Times New Roman"/>
          <w:sz w:val="23"/>
          <w:szCs w:val="23"/>
          <w:highlight w:val="yellow"/>
        </w:rPr>
        <w:t xml:space="preserve"> </w:t>
      </w:r>
      <w:r w:rsidR="00580475">
        <w:rPr>
          <w:rFonts w:ascii="Times New Roman" w:eastAsia="Times New Roman" w:hAnsi="Times New Roman" w:cs="Times New Roman"/>
          <w:sz w:val="23"/>
          <w:szCs w:val="23"/>
          <w:highlight w:val="yellow"/>
        </w:rPr>
        <w:t>____</w:t>
      </w:r>
      <w:r w:rsidRPr="007371F9">
        <w:rPr>
          <w:rFonts w:ascii="Times New Roman" w:eastAsia="Times New Roman" w:hAnsi="Times New Roman" w:cs="Times New Roman"/>
          <w:sz w:val="23"/>
          <w:szCs w:val="23"/>
          <w:highlight w:val="yellow"/>
        </w:rPr>
        <w:t xml:space="preserve">    d.</w:t>
      </w:r>
      <w:r w:rsidRPr="007371F9">
        <w:rPr>
          <w:rFonts w:ascii="Times New Roman" w:eastAsia="Times New Roman" w:hAnsi="Times New Roman" w:cs="Times New Roman"/>
          <w:sz w:val="23"/>
          <w:szCs w:val="23"/>
        </w:rPr>
        <w:t xml:space="preserve"> </w:t>
      </w:r>
    </w:p>
    <w:p w14:paraId="64B86EE2" w14:textId="77777777" w:rsidR="008F6D9F" w:rsidRPr="007371F9" w:rsidRDefault="008F6D9F" w:rsidP="008F6D9F">
      <w:pPr>
        <w:spacing w:before="120" w:after="120" w:line="240" w:lineRule="auto"/>
        <w:jc w:val="center"/>
        <w:rPr>
          <w:rFonts w:ascii="Times New Roman" w:eastAsia="Times New Roman" w:hAnsi="Times New Roman" w:cs="Times New Roman"/>
          <w:sz w:val="23"/>
          <w:szCs w:val="23"/>
        </w:rPr>
      </w:pPr>
      <w:r w:rsidRPr="007371F9">
        <w:rPr>
          <w:rFonts w:ascii="Times New Roman" w:eastAsia="Times New Roman" w:hAnsi="Times New Roman" w:cs="Times New Roman"/>
          <w:sz w:val="23"/>
          <w:szCs w:val="23"/>
        </w:rPr>
        <w:t>Kaunas</w:t>
      </w:r>
    </w:p>
    <w:p w14:paraId="3BC7B7AB" w14:textId="555DED3B" w:rsidR="008F6D9F" w:rsidRPr="003B564C" w:rsidRDefault="008F6D9F" w:rsidP="003B564C">
      <w:pPr>
        <w:spacing w:before="120" w:after="120" w:line="240" w:lineRule="auto"/>
        <w:jc w:val="both"/>
        <w:rPr>
          <w:rFonts w:ascii="Times New Roman" w:hAnsi="Times New Roman" w:cs="Times New Roman"/>
          <w:sz w:val="23"/>
          <w:szCs w:val="23"/>
        </w:rPr>
      </w:pPr>
      <w:r w:rsidRPr="007371F9">
        <w:rPr>
          <w:rFonts w:ascii="Times New Roman" w:hAnsi="Times New Roman" w:cs="Times New Roman"/>
          <w:sz w:val="23"/>
          <w:szCs w:val="23"/>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371F9">
        <w:rPr>
          <w:rFonts w:ascii="Times New Roman" w:hAnsi="Times New Roman"/>
          <w:sz w:val="23"/>
          <w:szCs w:val="23"/>
        </w:rPr>
        <w:t>dėl numatom</w:t>
      </w:r>
      <w:r w:rsidR="003C4162">
        <w:rPr>
          <w:rFonts w:ascii="Times New Roman" w:hAnsi="Times New Roman"/>
          <w:sz w:val="23"/>
          <w:szCs w:val="23"/>
        </w:rPr>
        <w:t>o</w:t>
      </w:r>
      <w:r w:rsidR="004602A1">
        <w:rPr>
          <w:rFonts w:ascii="Times New Roman" w:hAnsi="Times New Roman"/>
          <w:sz w:val="23"/>
          <w:szCs w:val="23"/>
        </w:rPr>
        <w:t>s</w:t>
      </w:r>
      <w:r w:rsidRPr="007371F9">
        <w:rPr>
          <w:rFonts w:ascii="Times New Roman" w:hAnsi="Times New Roman"/>
          <w:sz w:val="23"/>
          <w:szCs w:val="23"/>
        </w:rPr>
        <w:t xml:space="preserve"> įsigyti </w:t>
      </w:r>
      <w:r w:rsidR="00AF2A61" w:rsidRPr="00AF2A61">
        <w:rPr>
          <w:rFonts w:ascii="Times New Roman" w:hAnsi="Times New Roman"/>
          <w:i/>
          <w:iCs/>
          <w:sz w:val="23"/>
          <w:szCs w:val="23"/>
        </w:rPr>
        <w:t>sveikatos duomenų mokslinės analitikos informacinės sistemos</w:t>
      </w:r>
      <w:r w:rsidR="00CB768B" w:rsidRPr="00CB768B">
        <w:rPr>
          <w:rFonts w:ascii="Times New Roman" w:hAnsi="Times New Roman"/>
          <w:i/>
          <w:iCs/>
          <w:sz w:val="23"/>
          <w:szCs w:val="23"/>
        </w:rPr>
        <w:t xml:space="preserve"> </w:t>
      </w:r>
      <w:r w:rsidR="00386999" w:rsidRPr="00386999">
        <w:rPr>
          <w:rFonts w:ascii="Times New Roman" w:hAnsi="Times New Roman"/>
          <w:i/>
          <w:iCs/>
          <w:sz w:val="23"/>
          <w:szCs w:val="23"/>
        </w:rPr>
        <w:t>pirkimo</w:t>
      </w:r>
      <w:r w:rsidRPr="007371F9">
        <w:rPr>
          <w:rFonts w:ascii="Times New Roman" w:hAnsi="Times New Roman"/>
          <w:sz w:val="23"/>
          <w:szCs w:val="23"/>
        </w:rPr>
        <w:t>.</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8F6D9F" w:rsidRPr="007371F9" w14:paraId="16036D25" w14:textId="77777777" w:rsidTr="008C347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DDFE19" w14:textId="77777777" w:rsidR="008F6D9F" w:rsidRPr="007371F9" w:rsidRDefault="008F6D9F" w:rsidP="008C347B">
            <w:pPr>
              <w:tabs>
                <w:tab w:val="left" w:pos="40"/>
              </w:tabs>
              <w:spacing w:after="0" w:line="240" w:lineRule="auto"/>
              <w:ind w:left="-25" w:right="39" w:hanging="8"/>
              <w:rPr>
                <w:rFonts w:ascii="Times New Roman" w:eastAsia="Times New Roman" w:hAnsi="Times New Roman" w:cs="Times New Roman"/>
                <w:sz w:val="23"/>
                <w:szCs w:val="23"/>
                <w:lang w:eastAsia="lt-LT"/>
              </w:rPr>
            </w:pPr>
            <w:r w:rsidRPr="007371F9">
              <w:rPr>
                <w:rFonts w:ascii="Times New Roman" w:eastAsia="Times New Roman" w:hAnsi="Times New Roman" w:cs="Times New Roman"/>
                <w:b/>
                <w:bCs/>
                <w:sz w:val="23"/>
                <w:szCs w:val="23"/>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6A0344" w14:textId="77777777" w:rsidR="008F6D9F" w:rsidRPr="007371F9" w:rsidRDefault="008F6D9F" w:rsidP="008C347B">
            <w:pPr>
              <w:spacing w:after="0" w:line="240" w:lineRule="auto"/>
              <w:jc w:val="center"/>
              <w:rPr>
                <w:rFonts w:ascii="Times New Roman" w:eastAsia="Times New Roman" w:hAnsi="Times New Roman" w:cs="Times New Roman"/>
                <w:sz w:val="23"/>
                <w:szCs w:val="23"/>
                <w:lang w:eastAsia="lt-LT"/>
              </w:rPr>
            </w:pPr>
            <w:r w:rsidRPr="007371F9">
              <w:rPr>
                <w:rFonts w:ascii="Times New Roman" w:eastAsia="Times New Roman" w:hAnsi="Times New Roman" w:cs="Times New Roman"/>
                <w:b/>
                <w:bCs/>
                <w:sz w:val="23"/>
                <w:szCs w:val="23"/>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0BF6AE" w14:textId="77777777" w:rsidR="008F6D9F" w:rsidRPr="007371F9" w:rsidRDefault="008F6D9F" w:rsidP="008C347B">
            <w:pPr>
              <w:spacing w:after="0" w:line="240" w:lineRule="auto"/>
              <w:jc w:val="center"/>
              <w:rPr>
                <w:rFonts w:ascii="Times New Roman" w:eastAsia="Times New Roman" w:hAnsi="Times New Roman" w:cs="Times New Roman"/>
                <w:sz w:val="23"/>
                <w:szCs w:val="23"/>
                <w:lang w:eastAsia="lt-LT"/>
              </w:rPr>
            </w:pPr>
            <w:r w:rsidRPr="007371F9">
              <w:rPr>
                <w:rFonts w:ascii="Times New Roman" w:eastAsia="Times New Roman" w:hAnsi="Times New Roman" w:cs="Times New Roman"/>
                <w:b/>
                <w:bCs/>
                <w:sz w:val="23"/>
                <w:szCs w:val="23"/>
                <w:lang w:eastAsia="lt-LT"/>
              </w:rPr>
              <w:t>Dalyvio nuomonė</w:t>
            </w:r>
          </w:p>
        </w:tc>
      </w:tr>
      <w:tr w:rsidR="00701084" w:rsidRPr="007371F9" w14:paraId="7CC1E67E" w14:textId="77777777" w:rsidTr="008C347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BD167" w14:textId="77777777" w:rsidR="00701084" w:rsidRPr="007371F9" w:rsidRDefault="00701084" w:rsidP="008C347B">
            <w:pPr>
              <w:numPr>
                <w:ilvl w:val="0"/>
                <w:numId w:val="17"/>
              </w:numPr>
              <w:tabs>
                <w:tab w:val="left" w:pos="184"/>
              </w:tabs>
              <w:spacing w:after="0" w:line="240" w:lineRule="auto"/>
              <w:ind w:left="0" w:right="606" w:hanging="25"/>
              <w:contextualSpacing/>
              <w:jc w:val="both"/>
              <w:rPr>
                <w:rFonts w:ascii="Times New Roman" w:eastAsia="Times New Roman" w:hAnsi="Times New Roman" w:cs="Times New Roman"/>
                <w:sz w:val="23"/>
                <w:szCs w:val="23"/>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AD3BE0" w14:textId="747886F0" w:rsidR="004602A1" w:rsidRPr="007371F9" w:rsidRDefault="00701084" w:rsidP="004602A1">
            <w:pPr>
              <w:spacing w:after="0" w:line="240" w:lineRule="auto"/>
              <w:jc w:val="both"/>
              <w:rPr>
                <w:rFonts w:ascii="Times New Roman" w:eastAsia="Times New Roman" w:hAnsi="Times New Roman" w:cs="Times New Roman"/>
                <w:sz w:val="23"/>
                <w:szCs w:val="23"/>
                <w:lang w:eastAsia="lt-LT"/>
              </w:rPr>
            </w:pPr>
            <w:r w:rsidRPr="00701084">
              <w:rPr>
                <w:rFonts w:ascii="Times New Roman" w:eastAsia="Times New Roman" w:hAnsi="Times New Roman" w:cs="Times New Roman"/>
                <w:sz w:val="23"/>
                <w:szCs w:val="23"/>
                <w:lang w:eastAsia="lt-LT"/>
              </w:rPr>
              <w:t>Ar Perkančiosios organizacijos pirkimui suplanuota skirti lėšų suma</w:t>
            </w:r>
            <w:r w:rsidR="004602A1">
              <w:rPr>
                <w:rFonts w:ascii="Times New Roman" w:eastAsia="Times New Roman" w:hAnsi="Times New Roman" w:cs="Times New Roman"/>
                <w:sz w:val="23"/>
                <w:szCs w:val="23"/>
                <w:lang w:eastAsia="lt-LT"/>
              </w:rPr>
              <w:t xml:space="preserve"> </w:t>
            </w:r>
            <w:r w:rsidR="007A34DC" w:rsidRPr="007A34DC">
              <w:rPr>
                <w:rFonts w:ascii="Times New Roman" w:eastAsia="Times New Roman" w:hAnsi="Times New Roman" w:cs="Times New Roman"/>
                <w:sz w:val="23"/>
                <w:szCs w:val="23"/>
                <w:lang w:eastAsia="lt-LT"/>
              </w:rPr>
              <w:t xml:space="preserve">ne daugiau kaip </w:t>
            </w:r>
            <w:r w:rsidR="00AF2A61" w:rsidRPr="00AF2A61">
              <w:rPr>
                <w:rFonts w:ascii="Times New Roman" w:eastAsia="Times New Roman" w:hAnsi="Times New Roman" w:cs="Times New Roman"/>
                <w:sz w:val="23"/>
                <w:szCs w:val="23"/>
                <w:lang w:eastAsia="lt-LT"/>
              </w:rPr>
              <w:t>187</w:t>
            </w:r>
            <w:r w:rsidR="00AF2A61">
              <w:rPr>
                <w:rFonts w:ascii="Times New Roman" w:eastAsia="Times New Roman" w:hAnsi="Times New Roman" w:cs="Times New Roman"/>
                <w:sz w:val="23"/>
                <w:szCs w:val="23"/>
                <w:lang w:eastAsia="lt-LT"/>
              </w:rPr>
              <w:t>.</w:t>
            </w:r>
            <w:r w:rsidR="00AF2A61" w:rsidRPr="00AF2A61">
              <w:rPr>
                <w:rFonts w:ascii="Times New Roman" w:eastAsia="Times New Roman" w:hAnsi="Times New Roman" w:cs="Times New Roman"/>
                <w:sz w:val="23"/>
                <w:szCs w:val="23"/>
                <w:lang w:eastAsia="lt-LT"/>
              </w:rPr>
              <w:t xml:space="preserve">683,00 </w:t>
            </w:r>
            <w:r w:rsidR="007A34DC" w:rsidRPr="007A34DC">
              <w:rPr>
                <w:rFonts w:ascii="Times New Roman" w:eastAsia="Times New Roman" w:hAnsi="Times New Roman" w:cs="Times New Roman"/>
                <w:sz w:val="23"/>
                <w:szCs w:val="23"/>
                <w:lang w:eastAsia="lt-LT"/>
              </w:rPr>
              <w:t>Eur be PVM</w:t>
            </w:r>
            <w:r w:rsidR="007A34DC">
              <w:rPr>
                <w:rFonts w:ascii="Times New Roman" w:eastAsia="Times New Roman" w:hAnsi="Times New Roman" w:cs="Times New Roman"/>
                <w:sz w:val="23"/>
                <w:szCs w:val="23"/>
                <w:lang w:eastAsia="lt-LT"/>
              </w:rPr>
              <w:t xml:space="preserve"> </w:t>
            </w:r>
            <w:r w:rsidRPr="00701084">
              <w:rPr>
                <w:rFonts w:ascii="Times New Roman" w:eastAsia="Times New Roman" w:hAnsi="Times New Roman" w:cs="Times New Roman"/>
                <w:sz w:val="23"/>
                <w:szCs w:val="23"/>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DEE9F3" w14:textId="77777777" w:rsidR="00701084" w:rsidRPr="007371F9" w:rsidRDefault="00701084" w:rsidP="008C347B">
            <w:pPr>
              <w:spacing w:after="0" w:line="240" w:lineRule="auto"/>
              <w:rPr>
                <w:rFonts w:ascii="Times New Roman" w:eastAsia="Times New Roman" w:hAnsi="Times New Roman" w:cs="Times New Roman"/>
                <w:sz w:val="23"/>
                <w:szCs w:val="23"/>
                <w:lang w:eastAsia="lt-LT"/>
              </w:rPr>
            </w:pPr>
          </w:p>
        </w:tc>
      </w:tr>
      <w:tr w:rsidR="008F6D9F" w:rsidRPr="007371F9" w14:paraId="4B1367C1" w14:textId="77777777" w:rsidTr="008C347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13CC99" w14:textId="77777777" w:rsidR="008F6D9F" w:rsidRPr="007371F9" w:rsidRDefault="008F6D9F" w:rsidP="008C347B">
            <w:pPr>
              <w:numPr>
                <w:ilvl w:val="0"/>
                <w:numId w:val="17"/>
              </w:numPr>
              <w:tabs>
                <w:tab w:val="left" w:pos="184"/>
              </w:tabs>
              <w:spacing w:after="0" w:line="240" w:lineRule="auto"/>
              <w:ind w:left="0" w:right="606" w:hanging="25"/>
              <w:contextualSpacing/>
              <w:jc w:val="both"/>
              <w:rPr>
                <w:rFonts w:ascii="Times New Roman" w:eastAsia="Times New Roman" w:hAnsi="Times New Roman" w:cs="Times New Roman"/>
                <w:sz w:val="23"/>
                <w:szCs w:val="23"/>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9CF063" w14:textId="41FDF298" w:rsidR="004602A1" w:rsidRPr="007371F9" w:rsidRDefault="008F6D9F" w:rsidP="004602A1">
            <w:pPr>
              <w:spacing w:after="0" w:line="240" w:lineRule="auto"/>
              <w:jc w:val="both"/>
              <w:rPr>
                <w:rFonts w:ascii="Times New Roman" w:eastAsia="Times New Roman" w:hAnsi="Times New Roman" w:cs="Times New Roman"/>
                <w:sz w:val="23"/>
                <w:szCs w:val="23"/>
                <w:lang w:eastAsia="lt-LT"/>
              </w:rPr>
            </w:pPr>
            <w:r w:rsidRPr="007371F9">
              <w:rPr>
                <w:rFonts w:ascii="Times New Roman" w:eastAsia="Times New Roman" w:hAnsi="Times New Roman" w:cs="Times New Roman"/>
                <w:sz w:val="23"/>
                <w:szCs w:val="23"/>
                <w:lang w:eastAsia="lt-LT"/>
              </w:rPr>
              <w:t xml:space="preserve">Ar techninė </w:t>
            </w:r>
            <w:r w:rsidR="003C4162">
              <w:rPr>
                <w:rFonts w:ascii="Times New Roman" w:eastAsia="Times New Roman" w:hAnsi="Times New Roman" w:cs="Times New Roman"/>
                <w:sz w:val="23"/>
                <w:szCs w:val="23"/>
                <w:lang w:eastAsia="lt-LT"/>
              </w:rPr>
              <w:t>specifikacija</w:t>
            </w:r>
            <w:r w:rsidRPr="007371F9">
              <w:rPr>
                <w:rFonts w:ascii="Times New Roman" w:eastAsia="Times New Roman" w:hAnsi="Times New Roman" w:cs="Times New Roman"/>
                <w:sz w:val="23"/>
                <w:szCs w:val="23"/>
                <w:lang w:eastAsia="lt-LT"/>
              </w:rPr>
              <w:t xml:space="preserve">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EC188" w14:textId="77777777" w:rsidR="008F6D9F" w:rsidRPr="007371F9" w:rsidRDefault="008F6D9F" w:rsidP="008C347B">
            <w:pPr>
              <w:spacing w:after="0" w:line="240" w:lineRule="auto"/>
              <w:rPr>
                <w:rFonts w:ascii="Times New Roman" w:eastAsia="Times New Roman" w:hAnsi="Times New Roman" w:cs="Times New Roman"/>
                <w:sz w:val="23"/>
                <w:szCs w:val="23"/>
                <w:lang w:eastAsia="lt-LT"/>
              </w:rPr>
            </w:pPr>
          </w:p>
        </w:tc>
      </w:tr>
      <w:tr w:rsidR="006F22A8" w:rsidRPr="007371F9" w14:paraId="362EDF42" w14:textId="77777777" w:rsidTr="008C347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44AD89" w14:textId="77777777" w:rsidR="006F22A8" w:rsidRPr="007371F9" w:rsidRDefault="006F22A8" w:rsidP="008C347B">
            <w:pPr>
              <w:numPr>
                <w:ilvl w:val="0"/>
                <w:numId w:val="17"/>
              </w:numPr>
              <w:tabs>
                <w:tab w:val="left" w:pos="184"/>
              </w:tabs>
              <w:spacing w:after="0" w:line="240" w:lineRule="auto"/>
              <w:ind w:left="0" w:right="606" w:hanging="25"/>
              <w:contextualSpacing/>
              <w:jc w:val="both"/>
              <w:rPr>
                <w:rFonts w:ascii="Times New Roman" w:eastAsia="Times New Roman" w:hAnsi="Times New Roman" w:cs="Times New Roman"/>
                <w:sz w:val="23"/>
                <w:szCs w:val="23"/>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5293D6" w14:textId="3F406B2A" w:rsidR="006F22A8" w:rsidRDefault="006F22A8" w:rsidP="006F22A8">
            <w:pPr>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Ar žemiau pateikti sutarties įvykdymo terminai y</w:t>
            </w:r>
            <w:r w:rsidR="00E64B9C">
              <w:rPr>
                <w:rFonts w:ascii="Times New Roman" w:eastAsia="Times New Roman" w:hAnsi="Times New Roman" w:cs="Times New Roman"/>
                <w:sz w:val="23"/>
                <w:szCs w:val="23"/>
                <w:lang w:eastAsia="lt-LT"/>
              </w:rPr>
              <w:t>ra aiškūs, konkretūs?</w:t>
            </w:r>
          </w:p>
          <w:p w14:paraId="54D3A1FE" w14:textId="476E7C01" w:rsidR="006F22A8" w:rsidRPr="00E64B9C" w:rsidRDefault="00E64B9C" w:rsidP="00E64B9C">
            <w:pPr>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1) </w:t>
            </w:r>
            <w:r w:rsidR="006F22A8" w:rsidRPr="00E64B9C">
              <w:rPr>
                <w:rFonts w:ascii="Times New Roman" w:eastAsia="Times New Roman" w:hAnsi="Times New Roman" w:cs="Times New Roman"/>
                <w:sz w:val="23"/>
                <w:szCs w:val="23"/>
                <w:lang w:eastAsia="lt-LT"/>
              </w:rPr>
              <w:t xml:space="preserve">Sveikatos duomenų mokslinės analitikos informacinė sistema turi būti įdiegta, sukonfigūruota ir paleista ne vėliau kaip per 3 mėnesius nuo sutarties įsigaliojimo. </w:t>
            </w:r>
          </w:p>
          <w:p w14:paraId="55FA5E32" w14:textId="4494139E" w:rsidR="006F22A8" w:rsidRDefault="00E64B9C" w:rsidP="006F22A8">
            <w:pPr>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2) </w:t>
            </w:r>
            <w:r w:rsidR="006F22A8">
              <w:rPr>
                <w:rFonts w:ascii="Times New Roman" w:eastAsia="Times New Roman" w:hAnsi="Times New Roman" w:cs="Times New Roman"/>
                <w:sz w:val="23"/>
                <w:szCs w:val="23"/>
                <w:lang w:eastAsia="lt-LT"/>
              </w:rPr>
              <w:t>Numatomas s</w:t>
            </w:r>
            <w:r w:rsidR="006F22A8" w:rsidRPr="006F22A8">
              <w:rPr>
                <w:rFonts w:ascii="Times New Roman" w:eastAsia="Times New Roman" w:hAnsi="Times New Roman" w:cs="Times New Roman"/>
                <w:sz w:val="23"/>
                <w:szCs w:val="23"/>
                <w:lang w:eastAsia="lt-LT"/>
              </w:rPr>
              <w:t>veikatos duomenų mokslinės analitikos informacinė sistem</w:t>
            </w:r>
            <w:r w:rsidR="006F22A8">
              <w:rPr>
                <w:rFonts w:ascii="Times New Roman" w:eastAsia="Times New Roman" w:hAnsi="Times New Roman" w:cs="Times New Roman"/>
                <w:sz w:val="23"/>
                <w:szCs w:val="23"/>
                <w:lang w:eastAsia="lt-LT"/>
              </w:rPr>
              <w:t>os</w:t>
            </w:r>
            <w:r w:rsidR="006F22A8" w:rsidRPr="006F22A8">
              <w:rPr>
                <w:rFonts w:ascii="Times New Roman" w:eastAsia="Times New Roman" w:hAnsi="Times New Roman" w:cs="Times New Roman"/>
                <w:sz w:val="23"/>
                <w:szCs w:val="23"/>
                <w:lang w:eastAsia="lt-LT"/>
              </w:rPr>
              <w:t xml:space="preserve"> įdieg</w:t>
            </w:r>
            <w:r w:rsidR="006F22A8">
              <w:rPr>
                <w:rFonts w:ascii="Times New Roman" w:eastAsia="Times New Roman" w:hAnsi="Times New Roman" w:cs="Times New Roman"/>
                <w:sz w:val="23"/>
                <w:szCs w:val="23"/>
                <w:lang w:eastAsia="lt-LT"/>
              </w:rPr>
              <w:t>imo</w:t>
            </w:r>
            <w:r w:rsidR="006F22A8" w:rsidRPr="006F22A8">
              <w:rPr>
                <w:rFonts w:ascii="Times New Roman" w:eastAsia="Times New Roman" w:hAnsi="Times New Roman" w:cs="Times New Roman"/>
                <w:sz w:val="23"/>
                <w:szCs w:val="23"/>
                <w:lang w:eastAsia="lt-LT"/>
              </w:rPr>
              <w:t>, sukonfigūr</w:t>
            </w:r>
            <w:r w:rsidR="006F22A8">
              <w:rPr>
                <w:rFonts w:ascii="Times New Roman" w:eastAsia="Times New Roman" w:hAnsi="Times New Roman" w:cs="Times New Roman"/>
                <w:sz w:val="23"/>
                <w:szCs w:val="23"/>
                <w:lang w:eastAsia="lt-LT"/>
              </w:rPr>
              <w:t>avimo</w:t>
            </w:r>
            <w:r w:rsidR="006F22A8" w:rsidRPr="006F22A8">
              <w:rPr>
                <w:rFonts w:ascii="Times New Roman" w:eastAsia="Times New Roman" w:hAnsi="Times New Roman" w:cs="Times New Roman"/>
                <w:sz w:val="23"/>
                <w:szCs w:val="23"/>
                <w:lang w:eastAsia="lt-LT"/>
              </w:rPr>
              <w:t xml:space="preserve"> ir palei</w:t>
            </w:r>
            <w:r w:rsidR="006F22A8">
              <w:rPr>
                <w:rFonts w:ascii="Times New Roman" w:eastAsia="Times New Roman" w:hAnsi="Times New Roman" w:cs="Times New Roman"/>
                <w:sz w:val="23"/>
                <w:szCs w:val="23"/>
                <w:lang w:eastAsia="lt-LT"/>
              </w:rPr>
              <w:t>dimo</w:t>
            </w:r>
            <w:r w:rsidR="006F22A8" w:rsidRPr="006F22A8">
              <w:rPr>
                <w:rFonts w:ascii="Times New Roman" w:eastAsia="Times New Roman" w:hAnsi="Times New Roman" w:cs="Times New Roman"/>
                <w:sz w:val="23"/>
                <w:szCs w:val="23"/>
                <w:lang w:eastAsia="lt-LT"/>
              </w:rPr>
              <w:t xml:space="preserve"> termino pratęsimas</w:t>
            </w:r>
            <w:r w:rsidR="006F22A8">
              <w:rPr>
                <w:rFonts w:ascii="Times New Roman" w:eastAsia="Times New Roman" w:hAnsi="Times New Roman" w:cs="Times New Roman"/>
                <w:sz w:val="23"/>
                <w:szCs w:val="23"/>
                <w:lang w:eastAsia="lt-LT"/>
              </w:rPr>
              <w:t xml:space="preserve"> ne daugiau kaip</w:t>
            </w:r>
            <w:r w:rsidR="006F22A8" w:rsidRPr="006F22A8">
              <w:rPr>
                <w:rFonts w:ascii="Times New Roman" w:eastAsia="Times New Roman" w:hAnsi="Times New Roman" w:cs="Times New Roman"/>
                <w:sz w:val="23"/>
                <w:szCs w:val="23"/>
                <w:lang w:eastAsia="lt-LT"/>
              </w:rPr>
              <w:t xml:space="preserve"> 1 mėn. </w:t>
            </w:r>
          </w:p>
          <w:p w14:paraId="52A3F491" w14:textId="12A97013" w:rsidR="00E64B9C" w:rsidRDefault="00E64B9C" w:rsidP="006F22A8">
            <w:pPr>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3) </w:t>
            </w:r>
            <w:r w:rsidR="006F22A8">
              <w:rPr>
                <w:rFonts w:ascii="Times New Roman" w:eastAsia="Times New Roman" w:hAnsi="Times New Roman" w:cs="Times New Roman"/>
                <w:sz w:val="23"/>
                <w:szCs w:val="23"/>
                <w:lang w:eastAsia="lt-LT"/>
              </w:rPr>
              <w:t>Sutartis įsigalioja nuo jos pasirašymo momento.</w:t>
            </w:r>
          </w:p>
          <w:p w14:paraId="00FC849A" w14:textId="114CF85B" w:rsidR="006F22A8" w:rsidRPr="006F22A8" w:rsidRDefault="00E64B9C" w:rsidP="006F22A8">
            <w:pPr>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w:t>
            </w:r>
            <w:r w:rsidR="006F22A8" w:rsidRPr="006F22A8">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lang w:eastAsia="lt-LT"/>
              </w:rPr>
              <w:t xml:space="preserve"> </w:t>
            </w:r>
            <w:r w:rsidR="006F22A8" w:rsidRPr="006F22A8">
              <w:rPr>
                <w:rFonts w:ascii="Times New Roman" w:eastAsia="Times New Roman" w:hAnsi="Times New Roman" w:cs="Times New Roman"/>
                <w:sz w:val="23"/>
                <w:szCs w:val="23"/>
                <w:lang w:eastAsia="lt-LT"/>
              </w:rPr>
              <w:t xml:space="preserve">Sutartis galioja 5 mėnesius nuo jos pasirašymo momento. </w:t>
            </w:r>
          </w:p>
          <w:p w14:paraId="4928FC6C" w14:textId="77777777" w:rsidR="006F22A8" w:rsidRDefault="00E64B9C" w:rsidP="006F22A8">
            <w:pPr>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w:t>
            </w:r>
            <w:r w:rsidR="006F22A8" w:rsidRPr="006F22A8">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lang w:eastAsia="lt-LT"/>
              </w:rPr>
              <w:t xml:space="preserve"> </w:t>
            </w:r>
            <w:r w:rsidR="006F22A8" w:rsidRPr="006F22A8">
              <w:rPr>
                <w:rFonts w:ascii="Times New Roman" w:eastAsia="Times New Roman" w:hAnsi="Times New Roman" w:cs="Times New Roman"/>
                <w:sz w:val="23"/>
                <w:szCs w:val="23"/>
                <w:lang w:eastAsia="lt-LT"/>
              </w:rPr>
              <w:t>Sutarties galiojimo termino pratęsimas nenumatomas.</w:t>
            </w:r>
          </w:p>
          <w:p w14:paraId="35C20C14" w14:textId="437C22FF" w:rsidR="00E64B9C" w:rsidRPr="007371F9" w:rsidRDefault="00E64B9C" w:rsidP="006F22A8">
            <w:pPr>
              <w:spacing w:after="0" w:line="240" w:lineRule="auto"/>
              <w:jc w:val="both"/>
              <w:rPr>
                <w:rFonts w:ascii="Times New Roman" w:eastAsia="Times New Roman" w:hAnsi="Times New Roman" w:cs="Times New Roman"/>
                <w:sz w:val="23"/>
                <w:szCs w:val="23"/>
                <w:lang w:eastAsia="lt-LT"/>
              </w:rPr>
            </w:pPr>
            <w:r w:rsidRPr="00E64B9C">
              <w:rPr>
                <w:rFonts w:ascii="Times New Roman" w:eastAsia="Times New Roman" w:hAnsi="Times New Roman" w:cs="Times New Roman"/>
                <w:sz w:val="23"/>
                <w:szCs w:val="23"/>
                <w:lang w:eastAsia="lt-LT"/>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5634A7" w14:textId="77777777" w:rsidR="006F22A8" w:rsidRPr="007371F9" w:rsidRDefault="006F22A8" w:rsidP="008C347B">
            <w:pPr>
              <w:spacing w:after="0" w:line="240" w:lineRule="auto"/>
              <w:rPr>
                <w:rFonts w:ascii="Times New Roman" w:eastAsia="Times New Roman" w:hAnsi="Times New Roman" w:cs="Times New Roman"/>
                <w:sz w:val="23"/>
                <w:szCs w:val="23"/>
                <w:lang w:eastAsia="lt-LT"/>
              </w:rPr>
            </w:pPr>
          </w:p>
        </w:tc>
      </w:tr>
      <w:tr w:rsidR="008F6D9F" w:rsidRPr="007371F9" w14:paraId="1F0ED884" w14:textId="77777777" w:rsidTr="008C347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03FCA" w14:textId="77777777" w:rsidR="008F6D9F" w:rsidRPr="007371F9" w:rsidRDefault="008F6D9F" w:rsidP="008C347B">
            <w:pPr>
              <w:numPr>
                <w:ilvl w:val="0"/>
                <w:numId w:val="17"/>
              </w:numPr>
              <w:tabs>
                <w:tab w:val="left" w:pos="184"/>
              </w:tabs>
              <w:spacing w:after="0" w:line="240" w:lineRule="auto"/>
              <w:ind w:left="0" w:right="606" w:hanging="25"/>
              <w:contextualSpacing/>
              <w:jc w:val="both"/>
              <w:rPr>
                <w:rFonts w:ascii="Times New Roman" w:eastAsia="Times New Roman" w:hAnsi="Times New Roman" w:cs="Times New Roman"/>
                <w:sz w:val="23"/>
                <w:szCs w:val="23"/>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1BF8B5" w14:textId="77777777" w:rsidR="008F6D9F" w:rsidRPr="007371F9" w:rsidRDefault="008F6D9F" w:rsidP="008C347B">
            <w:pPr>
              <w:spacing w:after="0" w:line="240" w:lineRule="auto"/>
              <w:jc w:val="both"/>
              <w:rPr>
                <w:rFonts w:ascii="Times New Roman" w:eastAsia="Times New Roman" w:hAnsi="Times New Roman" w:cs="Times New Roman"/>
                <w:sz w:val="23"/>
                <w:szCs w:val="23"/>
                <w:lang w:eastAsia="lt-LT"/>
              </w:rPr>
            </w:pPr>
            <w:r w:rsidRPr="007371F9">
              <w:rPr>
                <w:rFonts w:ascii="Times New Roman" w:eastAsia="Times New Roman" w:hAnsi="Times New Roman" w:cs="Times New Roman"/>
                <w:sz w:val="23"/>
                <w:szCs w:val="23"/>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106CE" w14:textId="77777777" w:rsidR="008F6D9F" w:rsidRPr="007371F9" w:rsidRDefault="008F6D9F" w:rsidP="008C347B">
            <w:pPr>
              <w:spacing w:after="0" w:line="240" w:lineRule="auto"/>
              <w:rPr>
                <w:rFonts w:ascii="Times New Roman" w:eastAsia="Times New Roman" w:hAnsi="Times New Roman" w:cs="Times New Roman"/>
                <w:sz w:val="23"/>
                <w:szCs w:val="23"/>
                <w:lang w:eastAsia="lt-LT"/>
              </w:rPr>
            </w:pPr>
          </w:p>
        </w:tc>
      </w:tr>
      <w:tr w:rsidR="008F6D9F" w:rsidRPr="007371F9" w14:paraId="79AF3C31" w14:textId="77777777" w:rsidTr="008C347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9504F7" w14:textId="77777777" w:rsidR="008F6D9F" w:rsidRPr="007371F9" w:rsidRDefault="008F6D9F" w:rsidP="008C347B">
            <w:pPr>
              <w:numPr>
                <w:ilvl w:val="0"/>
                <w:numId w:val="17"/>
              </w:numPr>
              <w:tabs>
                <w:tab w:val="left" w:pos="184"/>
              </w:tabs>
              <w:spacing w:after="0" w:line="240" w:lineRule="auto"/>
              <w:ind w:left="0" w:right="606" w:hanging="25"/>
              <w:contextualSpacing/>
              <w:jc w:val="both"/>
              <w:rPr>
                <w:rFonts w:ascii="Times New Roman" w:eastAsia="Times New Roman" w:hAnsi="Times New Roman" w:cs="Times New Roman"/>
                <w:sz w:val="23"/>
                <w:szCs w:val="23"/>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EC365F" w14:textId="77777777" w:rsidR="008F6D9F" w:rsidRPr="007371F9" w:rsidRDefault="008F6D9F" w:rsidP="008C347B">
            <w:pPr>
              <w:spacing w:after="0" w:line="240" w:lineRule="auto"/>
              <w:jc w:val="both"/>
              <w:rPr>
                <w:rFonts w:ascii="Times New Roman" w:eastAsia="Times New Roman" w:hAnsi="Times New Roman" w:cs="Times New Roman"/>
                <w:sz w:val="23"/>
                <w:szCs w:val="23"/>
                <w:highlight w:val="yellow"/>
                <w:lang w:eastAsia="lt-LT"/>
              </w:rPr>
            </w:pPr>
            <w:r w:rsidRPr="007371F9">
              <w:rPr>
                <w:rFonts w:ascii="Times New Roman" w:hAnsi="Times New Roman" w:cs="Times New Roman"/>
                <w:sz w:val="23"/>
                <w:szCs w:val="23"/>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EEAEA8" w14:textId="77777777" w:rsidR="008F6D9F" w:rsidRPr="007371F9" w:rsidRDefault="008F6D9F" w:rsidP="008C347B">
            <w:pPr>
              <w:spacing w:after="0" w:line="240" w:lineRule="auto"/>
              <w:rPr>
                <w:rFonts w:ascii="Times New Roman" w:eastAsia="Times New Roman" w:hAnsi="Times New Roman" w:cs="Times New Roman"/>
                <w:sz w:val="23"/>
                <w:szCs w:val="23"/>
                <w:lang w:eastAsia="lt-LT"/>
              </w:rPr>
            </w:pPr>
          </w:p>
        </w:tc>
      </w:tr>
      <w:tr w:rsidR="008F6D9F" w:rsidRPr="007371F9" w14:paraId="1FE19154" w14:textId="77777777" w:rsidTr="008C347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529D9" w14:textId="77777777" w:rsidR="008F6D9F" w:rsidRPr="007371F9" w:rsidRDefault="008F6D9F" w:rsidP="008C347B">
            <w:pPr>
              <w:numPr>
                <w:ilvl w:val="0"/>
                <w:numId w:val="17"/>
              </w:numPr>
              <w:tabs>
                <w:tab w:val="left" w:pos="184"/>
              </w:tabs>
              <w:spacing w:after="0" w:line="240" w:lineRule="auto"/>
              <w:ind w:left="0" w:right="606" w:hanging="25"/>
              <w:contextualSpacing/>
              <w:jc w:val="both"/>
              <w:rPr>
                <w:rFonts w:ascii="Times New Roman" w:eastAsia="Times New Roman" w:hAnsi="Times New Roman" w:cs="Times New Roman"/>
                <w:sz w:val="23"/>
                <w:szCs w:val="23"/>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434206" w14:textId="77777777" w:rsidR="008F6D9F" w:rsidRPr="007371F9" w:rsidRDefault="008F6D9F" w:rsidP="008C347B">
            <w:pPr>
              <w:spacing w:after="0" w:line="240" w:lineRule="auto"/>
              <w:jc w:val="both"/>
              <w:rPr>
                <w:rFonts w:ascii="Times New Roman" w:hAnsi="Times New Roman" w:cs="Times New Roman"/>
                <w:sz w:val="23"/>
                <w:szCs w:val="23"/>
                <w:highlight w:val="yellow"/>
              </w:rPr>
            </w:pPr>
            <w:r w:rsidRPr="007371F9">
              <w:rPr>
                <w:rFonts w:ascii="Times New Roman" w:hAnsi="Times New Roman"/>
                <w:sz w:val="23"/>
                <w:szCs w:val="23"/>
              </w:rPr>
              <w:t>Jei Rinkos konsultacijos dalyviai teikia konfidencialius duomenis ir informaciją,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8B201" w14:textId="77777777" w:rsidR="008F6D9F" w:rsidRPr="007371F9" w:rsidRDefault="008F6D9F" w:rsidP="008C347B">
            <w:pPr>
              <w:spacing w:after="0" w:line="240" w:lineRule="auto"/>
              <w:rPr>
                <w:rFonts w:ascii="Times New Roman" w:eastAsia="Times New Roman" w:hAnsi="Times New Roman" w:cs="Times New Roman"/>
                <w:sz w:val="23"/>
                <w:szCs w:val="23"/>
                <w:lang w:eastAsia="lt-LT"/>
              </w:rPr>
            </w:pPr>
          </w:p>
        </w:tc>
      </w:tr>
    </w:tbl>
    <w:p w14:paraId="7AEFD1E0" w14:textId="77777777" w:rsidR="008F6D9F" w:rsidRPr="007D4874" w:rsidRDefault="008F6D9F" w:rsidP="00532F2F">
      <w:pPr>
        <w:spacing w:after="0" w:line="240" w:lineRule="auto"/>
        <w:jc w:val="both"/>
        <w:rPr>
          <w:rFonts w:ascii="Times New Roman" w:eastAsia="Times New Roman" w:hAnsi="Times New Roman" w:cs="Times New Roman"/>
          <w:sz w:val="24"/>
          <w:szCs w:val="24"/>
          <w:lang w:eastAsia="lt-LT"/>
        </w:rPr>
      </w:pPr>
    </w:p>
    <w:sectPr w:rsidR="008F6D9F" w:rsidRPr="007D4874" w:rsidSect="00A41A09">
      <w:footerReference w:type="even" r:id="rId10"/>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9DDE" w14:textId="77777777" w:rsidR="00266313" w:rsidRDefault="00266313" w:rsidP="00CA399F">
      <w:pPr>
        <w:spacing w:after="0" w:line="240" w:lineRule="auto"/>
      </w:pPr>
      <w:r>
        <w:separator/>
      </w:r>
    </w:p>
  </w:endnote>
  <w:endnote w:type="continuationSeparator" w:id="0">
    <w:p w14:paraId="7C044706" w14:textId="77777777" w:rsidR="00266313" w:rsidRDefault="00266313" w:rsidP="00CA399F">
      <w:pPr>
        <w:spacing w:after="0" w:line="240" w:lineRule="auto"/>
      </w:pPr>
      <w:r>
        <w:continuationSeparator/>
      </w:r>
    </w:p>
  </w:endnote>
  <w:endnote w:type="continuationNotice" w:id="1">
    <w:p w14:paraId="7FF8EF95" w14:textId="77777777" w:rsidR="00266313" w:rsidRDefault="00266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663C" w14:textId="66136E77" w:rsidR="005112A6" w:rsidRDefault="003615F5" w:rsidP="00511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BD1">
      <w:rPr>
        <w:rStyle w:val="PageNumber"/>
        <w:noProof/>
      </w:rPr>
      <w:t>1</w:t>
    </w:r>
    <w:r>
      <w:rPr>
        <w:rStyle w:val="PageNumber"/>
      </w:rPr>
      <w:fldChar w:fldCharType="end"/>
    </w:r>
  </w:p>
  <w:p w14:paraId="34A715F7" w14:textId="77777777" w:rsidR="005112A6" w:rsidRDefault="005112A6" w:rsidP="00511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FC55" w14:textId="77777777" w:rsidR="005112A6" w:rsidRDefault="003615F5" w:rsidP="00511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762291" w14:textId="77777777" w:rsidR="005112A6" w:rsidRDefault="005112A6" w:rsidP="008B2B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9288" w14:textId="77777777" w:rsidR="00266313" w:rsidRDefault="00266313" w:rsidP="00CA399F">
      <w:pPr>
        <w:spacing w:after="0" w:line="240" w:lineRule="auto"/>
      </w:pPr>
      <w:r>
        <w:separator/>
      </w:r>
    </w:p>
  </w:footnote>
  <w:footnote w:type="continuationSeparator" w:id="0">
    <w:p w14:paraId="5C659B00" w14:textId="77777777" w:rsidR="00266313" w:rsidRDefault="00266313" w:rsidP="00CA399F">
      <w:pPr>
        <w:spacing w:after="0" w:line="240" w:lineRule="auto"/>
      </w:pPr>
      <w:r>
        <w:continuationSeparator/>
      </w:r>
    </w:p>
  </w:footnote>
  <w:footnote w:type="continuationNotice" w:id="1">
    <w:p w14:paraId="0F963FFD" w14:textId="77777777" w:rsidR="00266313" w:rsidRDefault="002663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196"/>
    <w:multiLevelType w:val="hybridMultilevel"/>
    <w:tmpl w:val="DEB0866E"/>
    <w:lvl w:ilvl="0" w:tplc="B7746A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20705D"/>
    <w:multiLevelType w:val="multilevel"/>
    <w:tmpl w:val="A2807C3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627B09"/>
    <w:multiLevelType w:val="hybridMultilevel"/>
    <w:tmpl w:val="19ECB7D2"/>
    <w:lvl w:ilvl="0" w:tplc="4F3AE2F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4A31D7"/>
    <w:multiLevelType w:val="hybridMultilevel"/>
    <w:tmpl w:val="00143EF8"/>
    <w:lvl w:ilvl="0" w:tplc="FAC0430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26189"/>
    <w:multiLevelType w:val="hybridMultilevel"/>
    <w:tmpl w:val="EDC42192"/>
    <w:lvl w:ilvl="0" w:tplc="698468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730D8B"/>
    <w:multiLevelType w:val="hybridMultilevel"/>
    <w:tmpl w:val="C556018A"/>
    <w:lvl w:ilvl="0" w:tplc="6F8021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EB4E4E"/>
    <w:multiLevelType w:val="hybridMultilevel"/>
    <w:tmpl w:val="B1825F84"/>
    <w:lvl w:ilvl="0" w:tplc="0CB83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309D1"/>
    <w:multiLevelType w:val="hybridMultilevel"/>
    <w:tmpl w:val="19ECB7D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A3117D"/>
    <w:multiLevelType w:val="hybridMultilevel"/>
    <w:tmpl w:val="6A0003BC"/>
    <w:lvl w:ilvl="0" w:tplc="FD289CA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6F24E8"/>
    <w:multiLevelType w:val="hybridMultilevel"/>
    <w:tmpl w:val="C28AC5D6"/>
    <w:lvl w:ilvl="0" w:tplc="23B0884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3701F"/>
    <w:multiLevelType w:val="multilevel"/>
    <w:tmpl w:val="3C2491D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CD7912"/>
    <w:multiLevelType w:val="multilevel"/>
    <w:tmpl w:val="F1CEF35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7D3643"/>
    <w:multiLevelType w:val="hybridMultilevel"/>
    <w:tmpl w:val="2C9E217A"/>
    <w:lvl w:ilvl="0" w:tplc="9FE6D174">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935E1"/>
    <w:multiLevelType w:val="hybridMultilevel"/>
    <w:tmpl w:val="66DEBA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50031"/>
    <w:multiLevelType w:val="multilevel"/>
    <w:tmpl w:val="623AAE8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3F7332"/>
    <w:multiLevelType w:val="hybridMultilevel"/>
    <w:tmpl w:val="AA5065B2"/>
    <w:lvl w:ilvl="0" w:tplc="F4FABF58">
      <w:start w:val="1"/>
      <w:numFmt w:val="decimal"/>
      <w:lvlText w:val="%1."/>
      <w:lvlJc w:val="left"/>
      <w:pPr>
        <w:ind w:left="900" w:hanging="360"/>
      </w:pPr>
      <w:rPr>
        <w:rFonts w:ascii="Times New Roman" w:eastAsia="Times New Roman" w:hAnsi="Times New Roman" w:cs="Times New Roman"/>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554E596A"/>
    <w:multiLevelType w:val="hybridMultilevel"/>
    <w:tmpl w:val="237EDB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631124"/>
    <w:multiLevelType w:val="hybridMultilevel"/>
    <w:tmpl w:val="C55601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C3616C"/>
    <w:multiLevelType w:val="hybridMultilevel"/>
    <w:tmpl w:val="72D49378"/>
    <w:lvl w:ilvl="0" w:tplc="D18A4E3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6872A3"/>
    <w:multiLevelType w:val="hybridMultilevel"/>
    <w:tmpl w:val="4F2839CC"/>
    <w:lvl w:ilvl="0" w:tplc="AD9EFE2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65766"/>
    <w:multiLevelType w:val="multilevel"/>
    <w:tmpl w:val="77486ACA"/>
    <w:lvl w:ilvl="0">
      <w:start w:val="1"/>
      <w:numFmt w:val="decimal"/>
      <w:lvlText w:val="%1."/>
      <w:lvlJc w:val="left"/>
      <w:pPr>
        <w:ind w:left="1080" w:hanging="360"/>
      </w:pPr>
      <w:rPr>
        <w:rFonts w:hint="default"/>
      </w:rPr>
    </w:lvl>
    <w:lvl w:ilvl="1">
      <w:start w:val="2"/>
      <w:numFmt w:val="decimal"/>
      <w:isLgl/>
      <w:lvlText w:val="%1.%2."/>
      <w:lvlJc w:val="left"/>
      <w:pPr>
        <w:ind w:left="1500" w:hanging="780"/>
      </w:pPr>
      <w:rPr>
        <w:rFonts w:eastAsia="Times New Roman" w:hint="default"/>
      </w:rPr>
    </w:lvl>
    <w:lvl w:ilvl="2">
      <w:start w:val="6"/>
      <w:numFmt w:val="decimal"/>
      <w:isLgl/>
      <w:lvlText w:val="%1.%2.%3."/>
      <w:lvlJc w:val="left"/>
      <w:pPr>
        <w:ind w:left="1500" w:hanging="780"/>
      </w:pPr>
      <w:rPr>
        <w:rFonts w:eastAsia="Times New Roman" w:hint="default"/>
      </w:rPr>
    </w:lvl>
    <w:lvl w:ilvl="3">
      <w:start w:val="1"/>
      <w:numFmt w:val="decimal"/>
      <w:isLgl/>
      <w:lvlText w:val="%1.%2.%3.%4."/>
      <w:lvlJc w:val="left"/>
      <w:pPr>
        <w:ind w:left="1500" w:hanging="7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22" w15:restartNumberingAfterBreak="0">
    <w:nsid w:val="67C3771B"/>
    <w:multiLevelType w:val="hybridMultilevel"/>
    <w:tmpl w:val="F530CD7A"/>
    <w:lvl w:ilvl="0" w:tplc="58645654">
      <w:start w:val="1"/>
      <w:numFmt w:val="decimal"/>
      <w:lvlText w:val="%1."/>
      <w:lvlJc w:val="left"/>
      <w:pPr>
        <w:ind w:left="1080"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A8A7B98"/>
    <w:multiLevelType w:val="hybridMultilevel"/>
    <w:tmpl w:val="19ECB7D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20899336">
    <w:abstractNumId w:val="21"/>
  </w:num>
  <w:num w:numId="2" w16cid:durableId="636885375">
    <w:abstractNumId w:val="16"/>
  </w:num>
  <w:num w:numId="3" w16cid:durableId="1900164223">
    <w:abstractNumId w:val="6"/>
  </w:num>
  <w:num w:numId="4" w16cid:durableId="1316715985">
    <w:abstractNumId w:val="19"/>
  </w:num>
  <w:num w:numId="5" w16cid:durableId="100073940">
    <w:abstractNumId w:val="17"/>
  </w:num>
  <w:num w:numId="6" w16cid:durableId="1600597088">
    <w:abstractNumId w:val="1"/>
  </w:num>
  <w:num w:numId="7" w16cid:durableId="1385719806">
    <w:abstractNumId w:val="15"/>
  </w:num>
  <w:num w:numId="8" w16cid:durableId="101612192">
    <w:abstractNumId w:val="2"/>
  </w:num>
  <w:num w:numId="9" w16cid:durableId="140081879">
    <w:abstractNumId w:val="13"/>
  </w:num>
  <w:num w:numId="10" w16cid:durableId="586305670">
    <w:abstractNumId w:val="20"/>
  </w:num>
  <w:num w:numId="11" w16cid:durableId="1418558647">
    <w:abstractNumId w:val="23"/>
  </w:num>
  <w:num w:numId="12" w16cid:durableId="1074164132">
    <w:abstractNumId w:val="7"/>
  </w:num>
  <w:num w:numId="13" w16cid:durableId="1408772663">
    <w:abstractNumId w:val="5"/>
  </w:num>
  <w:num w:numId="14" w16cid:durableId="2016296839">
    <w:abstractNumId w:val="3"/>
  </w:num>
  <w:num w:numId="15" w16cid:durableId="925116742">
    <w:abstractNumId w:val="18"/>
  </w:num>
  <w:num w:numId="16" w16cid:durableId="351036980">
    <w:abstractNumId w:val="12"/>
  </w:num>
  <w:num w:numId="17" w16cid:durableId="872419923">
    <w:abstractNumId w:val="10"/>
  </w:num>
  <w:num w:numId="18" w16cid:durableId="1005861454">
    <w:abstractNumId w:val="9"/>
  </w:num>
  <w:num w:numId="19" w16cid:durableId="652485099">
    <w:abstractNumId w:val="22"/>
  </w:num>
  <w:num w:numId="20" w16cid:durableId="1390228995">
    <w:abstractNumId w:val="0"/>
  </w:num>
  <w:num w:numId="21" w16cid:durableId="1551378944">
    <w:abstractNumId w:val="11"/>
  </w:num>
  <w:num w:numId="22" w16cid:durableId="1885100918">
    <w:abstractNumId w:val="8"/>
  </w:num>
  <w:num w:numId="23" w16cid:durableId="348414373">
    <w:abstractNumId w:val="4"/>
  </w:num>
  <w:num w:numId="24" w16cid:durableId="786658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2F"/>
    <w:rsid w:val="000125C4"/>
    <w:rsid w:val="0002191D"/>
    <w:rsid w:val="000272B3"/>
    <w:rsid w:val="000348DB"/>
    <w:rsid w:val="00046145"/>
    <w:rsid w:val="00052762"/>
    <w:rsid w:val="0005589D"/>
    <w:rsid w:val="000635AC"/>
    <w:rsid w:val="00064B42"/>
    <w:rsid w:val="000671FF"/>
    <w:rsid w:val="00071067"/>
    <w:rsid w:val="00076288"/>
    <w:rsid w:val="000A1CE9"/>
    <w:rsid w:val="000E213C"/>
    <w:rsid w:val="000E321C"/>
    <w:rsid w:val="000E3EBB"/>
    <w:rsid w:val="000E4896"/>
    <w:rsid w:val="0010395E"/>
    <w:rsid w:val="00103EAD"/>
    <w:rsid w:val="00123507"/>
    <w:rsid w:val="001332B0"/>
    <w:rsid w:val="001428EE"/>
    <w:rsid w:val="0014604C"/>
    <w:rsid w:val="00146443"/>
    <w:rsid w:val="0015179E"/>
    <w:rsid w:val="001521CE"/>
    <w:rsid w:val="0015446F"/>
    <w:rsid w:val="00160BDB"/>
    <w:rsid w:val="0018140C"/>
    <w:rsid w:val="00187237"/>
    <w:rsid w:val="001B61AF"/>
    <w:rsid w:val="001D7537"/>
    <w:rsid w:val="0020575D"/>
    <w:rsid w:val="00205968"/>
    <w:rsid w:val="0021694F"/>
    <w:rsid w:val="00216B64"/>
    <w:rsid w:val="00217143"/>
    <w:rsid w:val="002200D6"/>
    <w:rsid w:val="00223153"/>
    <w:rsid w:val="00224BA2"/>
    <w:rsid w:val="00225332"/>
    <w:rsid w:val="00230C33"/>
    <w:rsid w:val="00232256"/>
    <w:rsid w:val="00250041"/>
    <w:rsid w:val="00257005"/>
    <w:rsid w:val="0026414B"/>
    <w:rsid w:val="0026503C"/>
    <w:rsid w:val="00266313"/>
    <w:rsid w:val="002726CE"/>
    <w:rsid w:val="0028035D"/>
    <w:rsid w:val="0028102D"/>
    <w:rsid w:val="002A53AF"/>
    <w:rsid w:val="002A6815"/>
    <w:rsid w:val="002B1C52"/>
    <w:rsid w:val="002B2427"/>
    <w:rsid w:val="002C259D"/>
    <w:rsid w:val="002C28C4"/>
    <w:rsid w:val="002C5ED8"/>
    <w:rsid w:val="002D45EF"/>
    <w:rsid w:val="002E1ED9"/>
    <w:rsid w:val="002F2198"/>
    <w:rsid w:val="002F531B"/>
    <w:rsid w:val="00314F9A"/>
    <w:rsid w:val="003319AF"/>
    <w:rsid w:val="003403F2"/>
    <w:rsid w:val="003602EA"/>
    <w:rsid w:val="003615F5"/>
    <w:rsid w:val="00361DE0"/>
    <w:rsid w:val="003631C8"/>
    <w:rsid w:val="003667EF"/>
    <w:rsid w:val="00382E9F"/>
    <w:rsid w:val="00386999"/>
    <w:rsid w:val="003911C9"/>
    <w:rsid w:val="00391CD3"/>
    <w:rsid w:val="00395AE9"/>
    <w:rsid w:val="003A066C"/>
    <w:rsid w:val="003B155E"/>
    <w:rsid w:val="003B564C"/>
    <w:rsid w:val="003C4162"/>
    <w:rsid w:val="003D0D78"/>
    <w:rsid w:val="003D44B1"/>
    <w:rsid w:val="003D48CF"/>
    <w:rsid w:val="003E0DB8"/>
    <w:rsid w:val="003E1BA3"/>
    <w:rsid w:val="003E2C69"/>
    <w:rsid w:val="003F1601"/>
    <w:rsid w:val="003F2334"/>
    <w:rsid w:val="003F7A05"/>
    <w:rsid w:val="004009D2"/>
    <w:rsid w:val="00413126"/>
    <w:rsid w:val="00420563"/>
    <w:rsid w:val="0042469E"/>
    <w:rsid w:val="004309BC"/>
    <w:rsid w:val="00437FCD"/>
    <w:rsid w:val="004456FE"/>
    <w:rsid w:val="00452688"/>
    <w:rsid w:val="00453DFF"/>
    <w:rsid w:val="004602A1"/>
    <w:rsid w:val="00486938"/>
    <w:rsid w:val="004A1182"/>
    <w:rsid w:val="004A6ABA"/>
    <w:rsid w:val="004B503A"/>
    <w:rsid w:val="004C101E"/>
    <w:rsid w:val="004C1F38"/>
    <w:rsid w:val="004E15E1"/>
    <w:rsid w:val="004F533F"/>
    <w:rsid w:val="00501C74"/>
    <w:rsid w:val="0050361B"/>
    <w:rsid w:val="0050657A"/>
    <w:rsid w:val="005112A6"/>
    <w:rsid w:val="00511F61"/>
    <w:rsid w:val="00513641"/>
    <w:rsid w:val="0051583D"/>
    <w:rsid w:val="00532F2F"/>
    <w:rsid w:val="00533996"/>
    <w:rsid w:val="005352C1"/>
    <w:rsid w:val="00541DB6"/>
    <w:rsid w:val="005449FD"/>
    <w:rsid w:val="00547FB8"/>
    <w:rsid w:val="00553031"/>
    <w:rsid w:val="00553524"/>
    <w:rsid w:val="0055654A"/>
    <w:rsid w:val="0056000A"/>
    <w:rsid w:val="00573446"/>
    <w:rsid w:val="00580475"/>
    <w:rsid w:val="0058423B"/>
    <w:rsid w:val="00596FA1"/>
    <w:rsid w:val="005A5204"/>
    <w:rsid w:val="005A6BED"/>
    <w:rsid w:val="005B2C6D"/>
    <w:rsid w:val="005B6D1C"/>
    <w:rsid w:val="005B74E3"/>
    <w:rsid w:val="005C4EB0"/>
    <w:rsid w:val="005D1FFC"/>
    <w:rsid w:val="005D699D"/>
    <w:rsid w:val="005D75A9"/>
    <w:rsid w:val="00605A01"/>
    <w:rsid w:val="00621763"/>
    <w:rsid w:val="00630F26"/>
    <w:rsid w:val="00631A39"/>
    <w:rsid w:val="00632B33"/>
    <w:rsid w:val="00632FC1"/>
    <w:rsid w:val="006344C0"/>
    <w:rsid w:val="00640474"/>
    <w:rsid w:val="006453DD"/>
    <w:rsid w:val="006673A2"/>
    <w:rsid w:val="00673078"/>
    <w:rsid w:val="006764B9"/>
    <w:rsid w:val="006810B1"/>
    <w:rsid w:val="00683551"/>
    <w:rsid w:val="00692BCC"/>
    <w:rsid w:val="006A1B3C"/>
    <w:rsid w:val="006A3716"/>
    <w:rsid w:val="006A4BD8"/>
    <w:rsid w:val="006B042C"/>
    <w:rsid w:val="006B2359"/>
    <w:rsid w:val="006C569D"/>
    <w:rsid w:val="006D377D"/>
    <w:rsid w:val="006E41A8"/>
    <w:rsid w:val="006E626E"/>
    <w:rsid w:val="006E7EC1"/>
    <w:rsid w:val="006F22A8"/>
    <w:rsid w:val="006F7F9C"/>
    <w:rsid w:val="00701084"/>
    <w:rsid w:val="00724AAC"/>
    <w:rsid w:val="00725A5A"/>
    <w:rsid w:val="007371F9"/>
    <w:rsid w:val="00742EFF"/>
    <w:rsid w:val="00744FC1"/>
    <w:rsid w:val="007466B2"/>
    <w:rsid w:val="00747140"/>
    <w:rsid w:val="007563D3"/>
    <w:rsid w:val="007773A6"/>
    <w:rsid w:val="00782BE5"/>
    <w:rsid w:val="00787BD1"/>
    <w:rsid w:val="00793CC0"/>
    <w:rsid w:val="00793F72"/>
    <w:rsid w:val="00795288"/>
    <w:rsid w:val="007A1BC5"/>
    <w:rsid w:val="007A34DC"/>
    <w:rsid w:val="007B2B7E"/>
    <w:rsid w:val="007B6C97"/>
    <w:rsid w:val="007D0BE1"/>
    <w:rsid w:val="007D4874"/>
    <w:rsid w:val="007D7F2F"/>
    <w:rsid w:val="007E58C0"/>
    <w:rsid w:val="007F6CCB"/>
    <w:rsid w:val="008132C4"/>
    <w:rsid w:val="00821144"/>
    <w:rsid w:val="00824451"/>
    <w:rsid w:val="00824918"/>
    <w:rsid w:val="0083592D"/>
    <w:rsid w:val="00845B24"/>
    <w:rsid w:val="00851B60"/>
    <w:rsid w:val="00856D7C"/>
    <w:rsid w:val="00862207"/>
    <w:rsid w:val="00870796"/>
    <w:rsid w:val="00876171"/>
    <w:rsid w:val="00895B19"/>
    <w:rsid w:val="008A597A"/>
    <w:rsid w:val="008B2278"/>
    <w:rsid w:val="008B2BD1"/>
    <w:rsid w:val="008B64BE"/>
    <w:rsid w:val="008D0D95"/>
    <w:rsid w:val="008D2EA8"/>
    <w:rsid w:val="008E5563"/>
    <w:rsid w:val="008E741B"/>
    <w:rsid w:val="008F2A22"/>
    <w:rsid w:val="008F699A"/>
    <w:rsid w:val="008F6D9F"/>
    <w:rsid w:val="00900EC9"/>
    <w:rsid w:val="009113C1"/>
    <w:rsid w:val="0092380B"/>
    <w:rsid w:val="0093273C"/>
    <w:rsid w:val="009404A5"/>
    <w:rsid w:val="0094593B"/>
    <w:rsid w:val="009470D1"/>
    <w:rsid w:val="00955F15"/>
    <w:rsid w:val="00967DBD"/>
    <w:rsid w:val="00977D5B"/>
    <w:rsid w:val="009930BC"/>
    <w:rsid w:val="00997398"/>
    <w:rsid w:val="009A64BF"/>
    <w:rsid w:val="009C0512"/>
    <w:rsid w:val="009D024F"/>
    <w:rsid w:val="009D2426"/>
    <w:rsid w:val="009D3BE7"/>
    <w:rsid w:val="009E00C8"/>
    <w:rsid w:val="009E0237"/>
    <w:rsid w:val="009F309F"/>
    <w:rsid w:val="009F6344"/>
    <w:rsid w:val="009F77EF"/>
    <w:rsid w:val="00A14666"/>
    <w:rsid w:val="00A35FCC"/>
    <w:rsid w:val="00A3692A"/>
    <w:rsid w:val="00A41A09"/>
    <w:rsid w:val="00A4771B"/>
    <w:rsid w:val="00A64812"/>
    <w:rsid w:val="00A70976"/>
    <w:rsid w:val="00A844CA"/>
    <w:rsid w:val="00A86AD6"/>
    <w:rsid w:val="00A91309"/>
    <w:rsid w:val="00AA3182"/>
    <w:rsid w:val="00AC6B3F"/>
    <w:rsid w:val="00AC7599"/>
    <w:rsid w:val="00AD4C88"/>
    <w:rsid w:val="00AE35CC"/>
    <w:rsid w:val="00AE6C99"/>
    <w:rsid w:val="00AF2A61"/>
    <w:rsid w:val="00AF7912"/>
    <w:rsid w:val="00AF7EC6"/>
    <w:rsid w:val="00B17FC3"/>
    <w:rsid w:val="00B25E2D"/>
    <w:rsid w:val="00B55E02"/>
    <w:rsid w:val="00B613B4"/>
    <w:rsid w:val="00B656EB"/>
    <w:rsid w:val="00B67561"/>
    <w:rsid w:val="00B703DB"/>
    <w:rsid w:val="00B724FC"/>
    <w:rsid w:val="00B808C8"/>
    <w:rsid w:val="00B976D1"/>
    <w:rsid w:val="00BB42EA"/>
    <w:rsid w:val="00BB4541"/>
    <w:rsid w:val="00BB567E"/>
    <w:rsid w:val="00BD0860"/>
    <w:rsid w:val="00BD5830"/>
    <w:rsid w:val="00BE14EE"/>
    <w:rsid w:val="00C25ADE"/>
    <w:rsid w:val="00C7672B"/>
    <w:rsid w:val="00C804DB"/>
    <w:rsid w:val="00C82332"/>
    <w:rsid w:val="00C82B0F"/>
    <w:rsid w:val="00C93D5F"/>
    <w:rsid w:val="00C93E51"/>
    <w:rsid w:val="00C940A4"/>
    <w:rsid w:val="00C97BF0"/>
    <w:rsid w:val="00CA399F"/>
    <w:rsid w:val="00CB2ADB"/>
    <w:rsid w:val="00CB768B"/>
    <w:rsid w:val="00CC0666"/>
    <w:rsid w:val="00CC49ED"/>
    <w:rsid w:val="00CC5B98"/>
    <w:rsid w:val="00CD6190"/>
    <w:rsid w:val="00CE6E75"/>
    <w:rsid w:val="00CE7DD2"/>
    <w:rsid w:val="00D01B2D"/>
    <w:rsid w:val="00D0384E"/>
    <w:rsid w:val="00D05C65"/>
    <w:rsid w:val="00D26EAC"/>
    <w:rsid w:val="00D33097"/>
    <w:rsid w:val="00D559C8"/>
    <w:rsid w:val="00D60A9F"/>
    <w:rsid w:val="00D80A42"/>
    <w:rsid w:val="00D82C74"/>
    <w:rsid w:val="00D86427"/>
    <w:rsid w:val="00D86B85"/>
    <w:rsid w:val="00D915EB"/>
    <w:rsid w:val="00DA0AA0"/>
    <w:rsid w:val="00DC055E"/>
    <w:rsid w:val="00DD60CD"/>
    <w:rsid w:val="00DE260F"/>
    <w:rsid w:val="00DF10A1"/>
    <w:rsid w:val="00DF469B"/>
    <w:rsid w:val="00E03BCC"/>
    <w:rsid w:val="00E0663A"/>
    <w:rsid w:val="00E06D80"/>
    <w:rsid w:val="00E07B5D"/>
    <w:rsid w:val="00E34695"/>
    <w:rsid w:val="00E42073"/>
    <w:rsid w:val="00E47459"/>
    <w:rsid w:val="00E50FC3"/>
    <w:rsid w:val="00E60350"/>
    <w:rsid w:val="00E64B9C"/>
    <w:rsid w:val="00E71826"/>
    <w:rsid w:val="00E73766"/>
    <w:rsid w:val="00E7463A"/>
    <w:rsid w:val="00E82616"/>
    <w:rsid w:val="00E84F01"/>
    <w:rsid w:val="00E93ED5"/>
    <w:rsid w:val="00EB1C75"/>
    <w:rsid w:val="00EC0216"/>
    <w:rsid w:val="00EC112F"/>
    <w:rsid w:val="00ED24A9"/>
    <w:rsid w:val="00ED6064"/>
    <w:rsid w:val="00EF5C6A"/>
    <w:rsid w:val="00F06A21"/>
    <w:rsid w:val="00F10813"/>
    <w:rsid w:val="00F16DCA"/>
    <w:rsid w:val="00F2680D"/>
    <w:rsid w:val="00F32137"/>
    <w:rsid w:val="00F40856"/>
    <w:rsid w:val="00F41059"/>
    <w:rsid w:val="00F52747"/>
    <w:rsid w:val="00F52DE0"/>
    <w:rsid w:val="00F5777E"/>
    <w:rsid w:val="00F71E26"/>
    <w:rsid w:val="00F753C1"/>
    <w:rsid w:val="00F8162A"/>
    <w:rsid w:val="00F84987"/>
    <w:rsid w:val="00F86738"/>
    <w:rsid w:val="00F930E5"/>
    <w:rsid w:val="00FA5B9E"/>
    <w:rsid w:val="00FC43C3"/>
    <w:rsid w:val="00FC78C2"/>
    <w:rsid w:val="00FD1FD6"/>
    <w:rsid w:val="00FD212E"/>
    <w:rsid w:val="00FD2667"/>
    <w:rsid w:val="0165A177"/>
    <w:rsid w:val="050F1F76"/>
    <w:rsid w:val="0724E807"/>
    <w:rsid w:val="0A5C88C9"/>
    <w:rsid w:val="2D0728DA"/>
    <w:rsid w:val="355F1BDE"/>
    <w:rsid w:val="479EC980"/>
    <w:rsid w:val="4F90B308"/>
    <w:rsid w:val="5180DC38"/>
    <w:rsid w:val="543E00DC"/>
    <w:rsid w:val="5464242B"/>
    <w:rsid w:val="55FFF48C"/>
    <w:rsid w:val="579BC4ED"/>
    <w:rsid w:val="5AD365AF"/>
    <w:rsid w:val="72FC88E4"/>
    <w:rsid w:val="75CA5236"/>
    <w:rsid w:val="7ABB3B3D"/>
    <w:rsid w:val="7BE2355F"/>
    <w:rsid w:val="7C83B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1C58"/>
  <w15:chartTrackingRefBased/>
  <w15:docId w15:val="{2703E335-CA0D-4C92-B8DE-8E028C8F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2F"/>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2F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2F2F"/>
    <w:rPr>
      <w:lang w:val="lt-LT"/>
    </w:rPr>
  </w:style>
  <w:style w:type="character" w:styleId="PageNumber">
    <w:name w:val="page number"/>
    <w:basedOn w:val="DefaultParagraphFont"/>
    <w:rsid w:val="00532F2F"/>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32F2F"/>
    <w:pPr>
      <w:ind w:left="720"/>
      <w:contextualSpacing/>
    </w:pPr>
  </w:style>
  <w:style w:type="paragraph" w:customStyle="1" w:styleId="Default">
    <w:name w:val="Default"/>
    <w:rsid w:val="00532F2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32F2F"/>
    <w:rPr>
      <w:color w:val="0563C1" w:themeColor="hyperlink"/>
      <w:u w:val="singl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32F2F"/>
    <w:rPr>
      <w:lang w:val="lt-LT"/>
    </w:rPr>
  </w:style>
  <w:style w:type="character" w:styleId="CommentReference">
    <w:name w:val="annotation reference"/>
    <w:basedOn w:val="DefaultParagraphFont"/>
    <w:semiHidden/>
    <w:unhideWhenUsed/>
    <w:rsid w:val="00787BD1"/>
    <w:rPr>
      <w:sz w:val="16"/>
      <w:szCs w:val="16"/>
    </w:rPr>
  </w:style>
  <w:style w:type="paragraph" w:styleId="CommentText">
    <w:name w:val="annotation text"/>
    <w:basedOn w:val="Normal"/>
    <w:link w:val="CommentTextChar"/>
    <w:unhideWhenUsed/>
    <w:rsid w:val="00787BD1"/>
    <w:pPr>
      <w:spacing w:line="240" w:lineRule="auto"/>
    </w:pPr>
    <w:rPr>
      <w:sz w:val="20"/>
      <w:szCs w:val="20"/>
    </w:rPr>
  </w:style>
  <w:style w:type="character" w:customStyle="1" w:styleId="CommentTextChar">
    <w:name w:val="Comment Text Char"/>
    <w:basedOn w:val="DefaultParagraphFont"/>
    <w:link w:val="CommentText"/>
    <w:rsid w:val="00787BD1"/>
    <w:rPr>
      <w:sz w:val="20"/>
      <w:szCs w:val="20"/>
      <w:lang w:val="lt-LT"/>
    </w:rPr>
  </w:style>
  <w:style w:type="paragraph" w:styleId="CommentSubject">
    <w:name w:val="annotation subject"/>
    <w:basedOn w:val="CommentText"/>
    <w:next w:val="CommentText"/>
    <w:link w:val="CommentSubjectChar"/>
    <w:uiPriority w:val="99"/>
    <w:semiHidden/>
    <w:unhideWhenUsed/>
    <w:rsid w:val="00787BD1"/>
    <w:rPr>
      <w:b/>
      <w:bCs/>
    </w:rPr>
  </w:style>
  <w:style w:type="character" w:customStyle="1" w:styleId="CommentSubjectChar">
    <w:name w:val="Comment Subject Char"/>
    <w:basedOn w:val="CommentTextChar"/>
    <w:link w:val="CommentSubject"/>
    <w:uiPriority w:val="99"/>
    <w:semiHidden/>
    <w:rsid w:val="00787BD1"/>
    <w:rPr>
      <w:b/>
      <w:bCs/>
      <w:sz w:val="20"/>
      <w:szCs w:val="20"/>
      <w:lang w:val="lt-LT"/>
    </w:rPr>
  </w:style>
  <w:style w:type="paragraph" w:styleId="FootnoteText">
    <w:name w:val="footnote text"/>
    <w:basedOn w:val="Normal"/>
    <w:link w:val="FootnoteTextChar"/>
    <w:uiPriority w:val="99"/>
    <w:semiHidden/>
    <w:unhideWhenUsed/>
    <w:rsid w:val="00CA3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99F"/>
    <w:rPr>
      <w:sz w:val="20"/>
      <w:szCs w:val="20"/>
      <w:lang w:val="lt-LT"/>
    </w:rPr>
  </w:style>
  <w:style w:type="character" w:styleId="FootnoteReference">
    <w:name w:val="footnote reference"/>
    <w:aliases w:val="fr"/>
    <w:basedOn w:val="DefaultParagraphFont"/>
    <w:rsid w:val="00CA399F"/>
    <w:rPr>
      <w:rFonts w:cs="Times New Roman"/>
      <w:vertAlign w:val="superscript"/>
    </w:rPr>
  </w:style>
  <w:style w:type="paragraph" w:styleId="BalloonText">
    <w:name w:val="Balloon Text"/>
    <w:basedOn w:val="Normal"/>
    <w:link w:val="BalloonTextChar"/>
    <w:uiPriority w:val="99"/>
    <w:semiHidden/>
    <w:unhideWhenUsed/>
    <w:rsid w:val="00E0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CC"/>
    <w:rPr>
      <w:rFonts w:ascii="Segoe UI" w:hAnsi="Segoe UI" w:cs="Segoe UI"/>
      <w:sz w:val="18"/>
      <w:szCs w:val="18"/>
      <w:lang w:val="lt-LT"/>
    </w:rPr>
  </w:style>
  <w:style w:type="paragraph" w:styleId="Header">
    <w:name w:val="header"/>
    <w:basedOn w:val="Normal"/>
    <w:link w:val="HeaderChar"/>
    <w:uiPriority w:val="99"/>
    <w:unhideWhenUsed/>
    <w:rsid w:val="004E1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E1"/>
    <w:rPr>
      <w:lang w:val="lt-LT"/>
    </w:rPr>
  </w:style>
  <w:style w:type="character" w:customStyle="1" w:styleId="normaltextrun">
    <w:name w:val="normaltextrun"/>
    <w:basedOn w:val="DefaultParagraphFont"/>
    <w:rsid w:val="00573446"/>
  </w:style>
  <w:style w:type="character" w:customStyle="1" w:styleId="eop">
    <w:name w:val="eop"/>
    <w:basedOn w:val="DefaultParagraphFont"/>
    <w:rsid w:val="00573446"/>
  </w:style>
  <w:style w:type="paragraph" w:customStyle="1" w:styleId="paragraph">
    <w:name w:val="paragraph"/>
    <w:basedOn w:val="Normal"/>
    <w:rsid w:val="001428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LONormal">
    <w:name w:val="SLO Normal"/>
    <w:qFormat/>
    <w:rsid w:val="002C259D"/>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646">
      <w:bodyDiv w:val="1"/>
      <w:marLeft w:val="0"/>
      <w:marRight w:val="0"/>
      <w:marTop w:val="0"/>
      <w:marBottom w:val="0"/>
      <w:divBdr>
        <w:top w:val="none" w:sz="0" w:space="0" w:color="auto"/>
        <w:left w:val="none" w:sz="0" w:space="0" w:color="auto"/>
        <w:bottom w:val="none" w:sz="0" w:space="0" w:color="auto"/>
        <w:right w:val="none" w:sz="0" w:space="0" w:color="auto"/>
      </w:divBdr>
      <w:divsChild>
        <w:div w:id="1870333049">
          <w:marLeft w:val="0"/>
          <w:marRight w:val="0"/>
          <w:marTop w:val="0"/>
          <w:marBottom w:val="0"/>
          <w:divBdr>
            <w:top w:val="none" w:sz="0" w:space="0" w:color="auto"/>
            <w:left w:val="none" w:sz="0" w:space="0" w:color="auto"/>
            <w:bottom w:val="none" w:sz="0" w:space="0" w:color="auto"/>
            <w:right w:val="none" w:sz="0" w:space="0" w:color="auto"/>
          </w:divBdr>
        </w:div>
        <w:div w:id="742531687">
          <w:marLeft w:val="0"/>
          <w:marRight w:val="0"/>
          <w:marTop w:val="0"/>
          <w:marBottom w:val="0"/>
          <w:divBdr>
            <w:top w:val="none" w:sz="0" w:space="0" w:color="auto"/>
            <w:left w:val="none" w:sz="0" w:space="0" w:color="auto"/>
            <w:bottom w:val="none" w:sz="0" w:space="0" w:color="auto"/>
            <w:right w:val="none" w:sz="0" w:space="0" w:color="auto"/>
          </w:divBdr>
        </w:div>
        <w:div w:id="1622228911">
          <w:marLeft w:val="0"/>
          <w:marRight w:val="0"/>
          <w:marTop w:val="0"/>
          <w:marBottom w:val="0"/>
          <w:divBdr>
            <w:top w:val="none" w:sz="0" w:space="0" w:color="auto"/>
            <w:left w:val="none" w:sz="0" w:space="0" w:color="auto"/>
            <w:bottom w:val="none" w:sz="0" w:space="0" w:color="auto"/>
            <w:right w:val="none" w:sz="0" w:space="0" w:color="auto"/>
          </w:divBdr>
        </w:div>
        <w:div w:id="1641380031">
          <w:marLeft w:val="0"/>
          <w:marRight w:val="0"/>
          <w:marTop w:val="0"/>
          <w:marBottom w:val="0"/>
          <w:divBdr>
            <w:top w:val="none" w:sz="0" w:space="0" w:color="auto"/>
            <w:left w:val="none" w:sz="0" w:space="0" w:color="auto"/>
            <w:bottom w:val="none" w:sz="0" w:space="0" w:color="auto"/>
            <w:right w:val="none" w:sz="0" w:space="0" w:color="auto"/>
          </w:divBdr>
          <w:divsChild>
            <w:div w:id="1590459884">
              <w:marLeft w:val="0"/>
              <w:marRight w:val="0"/>
              <w:marTop w:val="30"/>
              <w:marBottom w:val="30"/>
              <w:divBdr>
                <w:top w:val="none" w:sz="0" w:space="0" w:color="auto"/>
                <w:left w:val="none" w:sz="0" w:space="0" w:color="auto"/>
                <w:bottom w:val="none" w:sz="0" w:space="0" w:color="auto"/>
                <w:right w:val="none" w:sz="0" w:space="0" w:color="auto"/>
              </w:divBdr>
              <w:divsChild>
                <w:div w:id="398669996">
                  <w:marLeft w:val="0"/>
                  <w:marRight w:val="0"/>
                  <w:marTop w:val="0"/>
                  <w:marBottom w:val="0"/>
                  <w:divBdr>
                    <w:top w:val="none" w:sz="0" w:space="0" w:color="auto"/>
                    <w:left w:val="none" w:sz="0" w:space="0" w:color="auto"/>
                    <w:bottom w:val="none" w:sz="0" w:space="0" w:color="auto"/>
                    <w:right w:val="none" w:sz="0" w:space="0" w:color="auto"/>
                  </w:divBdr>
                  <w:divsChild>
                    <w:div w:id="834106133">
                      <w:marLeft w:val="0"/>
                      <w:marRight w:val="0"/>
                      <w:marTop w:val="0"/>
                      <w:marBottom w:val="0"/>
                      <w:divBdr>
                        <w:top w:val="none" w:sz="0" w:space="0" w:color="auto"/>
                        <w:left w:val="none" w:sz="0" w:space="0" w:color="auto"/>
                        <w:bottom w:val="none" w:sz="0" w:space="0" w:color="auto"/>
                        <w:right w:val="none" w:sz="0" w:space="0" w:color="auto"/>
                      </w:divBdr>
                    </w:div>
                  </w:divsChild>
                </w:div>
                <w:div w:id="1640182229">
                  <w:marLeft w:val="0"/>
                  <w:marRight w:val="0"/>
                  <w:marTop w:val="0"/>
                  <w:marBottom w:val="0"/>
                  <w:divBdr>
                    <w:top w:val="none" w:sz="0" w:space="0" w:color="auto"/>
                    <w:left w:val="none" w:sz="0" w:space="0" w:color="auto"/>
                    <w:bottom w:val="none" w:sz="0" w:space="0" w:color="auto"/>
                    <w:right w:val="none" w:sz="0" w:space="0" w:color="auto"/>
                  </w:divBdr>
                  <w:divsChild>
                    <w:div w:id="804589882">
                      <w:marLeft w:val="0"/>
                      <w:marRight w:val="0"/>
                      <w:marTop w:val="0"/>
                      <w:marBottom w:val="0"/>
                      <w:divBdr>
                        <w:top w:val="none" w:sz="0" w:space="0" w:color="auto"/>
                        <w:left w:val="none" w:sz="0" w:space="0" w:color="auto"/>
                        <w:bottom w:val="none" w:sz="0" w:space="0" w:color="auto"/>
                        <w:right w:val="none" w:sz="0" w:space="0" w:color="auto"/>
                      </w:divBdr>
                    </w:div>
                  </w:divsChild>
                </w:div>
                <w:div w:id="760099510">
                  <w:marLeft w:val="0"/>
                  <w:marRight w:val="0"/>
                  <w:marTop w:val="0"/>
                  <w:marBottom w:val="0"/>
                  <w:divBdr>
                    <w:top w:val="none" w:sz="0" w:space="0" w:color="auto"/>
                    <w:left w:val="none" w:sz="0" w:space="0" w:color="auto"/>
                    <w:bottom w:val="none" w:sz="0" w:space="0" w:color="auto"/>
                    <w:right w:val="none" w:sz="0" w:space="0" w:color="auto"/>
                  </w:divBdr>
                  <w:divsChild>
                    <w:div w:id="1372532357">
                      <w:marLeft w:val="0"/>
                      <w:marRight w:val="0"/>
                      <w:marTop w:val="0"/>
                      <w:marBottom w:val="0"/>
                      <w:divBdr>
                        <w:top w:val="none" w:sz="0" w:space="0" w:color="auto"/>
                        <w:left w:val="none" w:sz="0" w:space="0" w:color="auto"/>
                        <w:bottom w:val="none" w:sz="0" w:space="0" w:color="auto"/>
                        <w:right w:val="none" w:sz="0" w:space="0" w:color="auto"/>
                      </w:divBdr>
                    </w:div>
                  </w:divsChild>
                </w:div>
                <w:div w:id="264775578">
                  <w:marLeft w:val="0"/>
                  <w:marRight w:val="0"/>
                  <w:marTop w:val="0"/>
                  <w:marBottom w:val="0"/>
                  <w:divBdr>
                    <w:top w:val="none" w:sz="0" w:space="0" w:color="auto"/>
                    <w:left w:val="none" w:sz="0" w:space="0" w:color="auto"/>
                    <w:bottom w:val="none" w:sz="0" w:space="0" w:color="auto"/>
                    <w:right w:val="none" w:sz="0" w:space="0" w:color="auto"/>
                  </w:divBdr>
                  <w:divsChild>
                    <w:div w:id="88087654">
                      <w:marLeft w:val="0"/>
                      <w:marRight w:val="0"/>
                      <w:marTop w:val="0"/>
                      <w:marBottom w:val="0"/>
                      <w:divBdr>
                        <w:top w:val="none" w:sz="0" w:space="0" w:color="auto"/>
                        <w:left w:val="none" w:sz="0" w:space="0" w:color="auto"/>
                        <w:bottom w:val="none" w:sz="0" w:space="0" w:color="auto"/>
                        <w:right w:val="none" w:sz="0" w:space="0" w:color="auto"/>
                      </w:divBdr>
                    </w:div>
                  </w:divsChild>
                </w:div>
                <w:div w:id="1407604044">
                  <w:marLeft w:val="0"/>
                  <w:marRight w:val="0"/>
                  <w:marTop w:val="0"/>
                  <w:marBottom w:val="0"/>
                  <w:divBdr>
                    <w:top w:val="none" w:sz="0" w:space="0" w:color="auto"/>
                    <w:left w:val="none" w:sz="0" w:space="0" w:color="auto"/>
                    <w:bottom w:val="none" w:sz="0" w:space="0" w:color="auto"/>
                    <w:right w:val="none" w:sz="0" w:space="0" w:color="auto"/>
                  </w:divBdr>
                  <w:divsChild>
                    <w:div w:id="1358965503">
                      <w:marLeft w:val="0"/>
                      <w:marRight w:val="0"/>
                      <w:marTop w:val="0"/>
                      <w:marBottom w:val="0"/>
                      <w:divBdr>
                        <w:top w:val="none" w:sz="0" w:space="0" w:color="auto"/>
                        <w:left w:val="none" w:sz="0" w:space="0" w:color="auto"/>
                        <w:bottom w:val="none" w:sz="0" w:space="0" w:color="auto"/>
                        <w:right w:val="none" w:sz="0" w:space="0" w:color="auto"/>
                      </w:divBdr>
                    </w:div>
                    <w:div w:id="415788402">
                      <w:marLeft w:val="0"/>
                      <w:marRight w:val="0"/>
                      <w:marTop w:val="0"/>
                      <w:marBottom w:val="0"/>
                      <w:divBdr>
                        <w:top w:val="none" w:sz="0" w:space="0" w:color="auto"/>
                        <w:left w:val="none" w:sz="0" w:space="0" w:color="auto"/>
                        <w:bottom w:val="none" w:sz="0" w:space="0" w:color="auto"/>
                        <w:right w:val="none" w:sz="0" w:space="0" w:color="auto"/>
                      </w:divBdr>
                    </w:div>
                  </w:divsChild>
                </w:div>
                <w:div w:id="424035007">
                  <w:marLeft w:val="0"/>
                  <w:marRight w:val="0"/>
                  <w:marTop w:val="0"/>
                  <w:marBottom w:val="0"/>
                  <w:divBdr>
                    <w:top w:val="none" w:sz="0" w:space="0" w:color="auto"/>
                    <w:left w:val="none" w:sz="0" w:space="0" w:color="auto"/>
                    <w:bottom w:val="none" w:sz="0" w:space="0" w:color="auto"/>
                    <w:right w:val="none" w:sz="0" w:space="0" w:color="auto"/>
                  </w:divBdr>
                  <w:divsChild>
                    <w:div w:id="1514219623">
                      <w:marLeft w:val="0"/>
                      <w:marRight w:val="0"/>
                      <w:marTop w:val="0"/>
                      <w:marBottom w:val="0"/>
                      <w:divBdr>
                        <w:top w:val="none" w:sz="0" w:space="0" w:color="auto"/>
                        <w:left w:val="none" w:sz="0" w:space="0" w:color="auto"/>
                        <w:bottom w:val="none" w:sz="0" w:space="0" w:color="auto"/>
                        <w:right w:val="none" w:sz="0" w:space="0" w:color="auto"/>
                      </w:divBdr>
                    </w:div>
                  </w:divsChild>
                </w:div>
                <w:div w:id="1303077155">
                  <w:marLeft w:val="0"/>
                  <w:marRight w:val="0"/>
                  <w:marTop w:val="0"/>
                  <w:marBottom w:val="0"/>
                  <w:divBdr>
                    <w:top w:val="none" w:sz="0" w:space="0" w:color="auto"/>
                    <w:left w:val="none" w:sz="0" w:space="0" w:color="auto"/>
                    <w:bottom w:val="none" w:sz="0" w:space="0" w:color="auto"/>
                    <w:right w:val="none" w:sz="0" w:space="0" w:color="auto"/>
                  </w:divBdr>
                  <w:divsChild>
                    <w:div w:id="781456441">
                      <w:marLeft w:val="0"/>
                      <w:marRight w:val="0"/>
                      <w:marTop w:val="0"/>
                      <w:marBottom w:val="0"/>
                      <w:divBdr>
                        <w:top w:val="none" w:sz="0" w:space="0" w:color="auto"/>
                        <w:left w:val="none" w:sz="0" w:space="0" w:color="auto"/>
                        <w:bottom w:val="none" w:sz="0" w:space="0" w:color="auto"/>
                        <w:right w:val="none" w:sz="0" w:space="0" w:color="auto"/>
                      </w:divBdr>
                    </w:div>
                  </w:divsChild>
                </w:div>
                <w:div w:id="624821085">
                  <w:marLeft w:val="0"/>
                  <w:marRight w:val="0"/>
                  <w:marTop w:val="0"/>
                  <w:marBottom w:val="0"/>
                  <w:divBdr>
                    <w:top w:val="none" w:sz="0" w:space="0" w:color="auto"/>
                    <w:left w:val="none" w:sz="0" w:space="0" w:color="auto"/>
                    <w:bottom w:val="none" w:sz="0" w:space="0" w:color="auto"/>
                    <w:right w:val="none" w:sz="0" w:space="0" w:color="auto"/>
                  </w:divBdr>
                  <w:divsChild>
                    <w:div w:id="766197836">
                      <w:marLeft w:val="0"/>
                      <w:marRight w:val="0"/>
                      <w:marTop w:val="0"/>
                      <w:marBottom w:val="0"/>
                      <w:divBdr>
                        <w:top w:val="none" w:sz="0" w:space="0" w:color="auto"/>
                        <w:left w:val="none" w:sz="0" w:space="0" w:color="auto"/>
                        <w:bottom w:val="none" w:sz="0" w:space="0" w:color="auto"/>
                        <w:right w:val="none" w:sz="0" w:space="0" w:color="auto"/>
                      </w:divBdr>
                    </w:div>
                    <w:div w:id="1207058703">
                      <w:marLeft w:val="0"/>
                      <w:marRight w:val="0"/>
                      <w:marTop w:val="0"/>
                      <w:marBottom w:val="0"/>
                      <w:divBdr>
                        <w:top w:val="none" w:sz="0" w:space="0" w:color="auto"/>
                        <w:left w:val="none" w:sz="0" w:space="0" w:color="auto"/>
                        <w:bottom w:val="none" w:sz="0" w:space="0" w:color="auto"/>
                        <w:right w:val="none" w:sz="0" w:space="0" w:color="auto"/>
                      </w:divBdr>
                    </w:div>
                    <w:div w:id="1849127764">
                      <w:marLeft w:val="0"/>
                      <w:marRight w:val="0"/>
                      <w:marTop w:val="0"/>
                      <w:marBottom w:val="0"/>
                      <w:divBdr>
                        <w:top w:val="none" w:sz="0" w:space="0" w:color="auto"/>
                        <w:left w:val="none" w:sz="0" w:space="0" w:color="auto"/>
                        <w:bottom w:val="none" w:sz="0" w:space="0" w:color="auto"/>
                        <w:right w:val="none" w:sz="0" w:space="0" w:color="auto"/>
                      </w:divBdr>
                    </w:div>
                    <w:div w:id="65542407">
                      <w:marLeft w:val="0"/>
                      <w:marRight w:val="0"/>
                      <w:marTop w:val="0"/>
                      <w:marBottom w:val="0"/>
                      <w:divBdr>
                        <w:top w:val="none" w:sz="0" w:space="0" w:color="auto"/>
                        <w:left w:val="none" w:sz="0" w:space="0" w:color="auto"/>
                        <w:bottom w:val="none" w:sz="0" w:space="0" w:color="auto"/>
                        <w:right w:val="none" w:sz="0" w:space="0" w:color="auto"/>
                      </w:divBdr>
                    </w:div>
                    <w:div w:id="847864053">
                      <w:marLeft w:val="0"/>
                      <w:marRight w:val="0"/>
                      <w:marTop w:val="0"/>
                      <w:marBottom w:val="0"/>
                      <w:divBdr>
                        <w:top w:val="none" w:sz="0" w:space="0" w:color="auto"/>
                        <w:left w:val="none" w:sz="0" w:space="0" w:color="auto"/>
                        <w:bottom w:val="none" w:sz="0" w:space="0" w:color="auto"/>
                        <w:right w:val="none" w:sz="0" w:space="0" w:color="auto"/>
                      </w:divBdr>
                    </w:div>
                    <w:div w:id="1174296463">
                      <w:marLeft w:val="0"/>
                      <w:marRight w:val="0"/>
                      <w:marTop w:val="0"/>
                      <w:marBottom w:val="0"/>
                      <w:divBdr>
                        <w:top w:val="none" w:sz="0" w:space="0" w:color="auto"/>
                        <w:left w:val="none" w:sz="0" w:space="0" w:color="auto"/>
                        <w:bottom w:val="none" w:sz="0" w:space="0" w:color="auto"/>
                        <w:right w:val="none" w:sz="0" w:space="0" w:color="auto"/>
                      </w:divBdr>
                    </w:div>
                  </w:divsChild>
                </w:div>
                <w:div w:id="253320261">
                  <w:marLeft w:val="0"/>
                  <w:marRight w:val="0"/>
                  <w:marTop w:val="0"/>
                  <w:marBottom w:val="0"/>
                  <w:divBdr>
                    <w:top w:val="none" w:sz="0" w:space="0" w:color="auto"/>
                    <w:left w:val="none" w:sz="0" w:space="0" w:color="auto"/>
                    <w:bottom w:val="none" w:sz="0" w:space="0" w:color="auto"/>
                    <w:right w:val="none" w:sz="0" w:space="0" w:color="auto"/>
                  </w:divBdr>
                  <w:divsChild>
                    <w:div w:id="314266240">
                      <w:marLeft w:val="0"/>
                      <w:marRight w:val="0"/>
                      <w:marTop w:val="0"/>
                      <w:marBottom w:val="0"/>
                      <w:divBdr>
                        <w:top w:val="none" w:sz="0" w:space="0" w:color="auto"/>
                        <w:left w:val="none" w:sz="0" w:space="0" w:color="auto"/>
                        <w:bottom w:val="none" w:sz="0" w:space="0" w:color="auto"/>
                        <w:right w:val="none" w:sz="0" w:space="0" w:color="auto"/>
                      </w:divBdr>
                    </w:div>
                  </w:divsChild>
                </w:div>
                <w:div w:id="1170950018">
                  <w:marLeft w:val="0"/>
                  <w:marRight w:val="0"/>
                  <w:marTop w:val="0"/>
                  <w:marBottom w:val="0"/>
                  <w:divBdr>
                    <w:top w:val="none" w:sz="0" w:space="0" w:color="auto"/>
                    <w:left w:val="none" w:sz="0" w:space="0" w:color="auto"/>
                    <w:bottom w:val="none" w:sz="0" w:space="0" w:color="auto"/>
                    <w:right w:val="none" w:sz="0" w:space="0" w:color="auto"/>
                  </w:divBdr>
                  <w:divsChild>
                    <w:div w:id="1541356220">
                      <w:marLeft w:val="0"/>
                      <w:marRight w:val="0"/>
                      <w:marTop w:val="0"/>
                      <w:marBottom w:val="0"/>
                      <w:divBdr>
                        <w:top w:val="none" w:sz="0" w:space="0" w:color="auto"/>
                        <w:left w:val="none" w:sz="0" w:space="0" w:color="auto"/>
                        <w:bottom w:val="none" w:sz="0" w:space="0" w:color="auto"/>
                        <w:right w:val="none" w:sz="0" w:space="0" w:color="auto"/>
                      </w:divBdr>
                    </w:div>
                  </w:divsChild>
                </w:div>
                <w:div w:id="1956594377">
                  <w:marLeft w:val="0"/>
                  <w:marRight w:val="0"/>
                  <w:marTop w:val="0"/>
                  <w:marBottom w:val="0"/>
                  <w:divBdr>
                    <w:top w:val="none" w:sz="0" w:space="0" w:color="auto"/>
                    <w:left w:val="none" w:sz="0" w:space="0" w:color="auto"/>
                    <w:bottom w:val="none" w:sz="0" w:space="0" w:color="auto"/>
                    <w:right w:val="none" w:sz="0" w:space="0" w:color="auto"/>
                  </w:divBdr>
                  <w:divsChild>
                    <w:div w:id="1422139286">
                      <w:marLeft w:val="0"/>
                      <w:marRight w:val="0"/>
                      <w:marTop w:val="0"/>
                      <w:marBottom w:val="0"/>
                      <w:divBdr>
                        <w:top w:val="none" w:sz="0" w:space="0" w:color="auto"/>
                        <w:left w:val="none" w:sz="0" w:space="0" w:color="auto"/>
                        <w:bottom w:val="none" w:sz="0" w:space="0" w:color="auto"/>
                        <w:right w:val="none" w:sz="0" w:space="0" w:color="auto"/>
                      </w:divBdr>
                    </w:div>
                    <w:div w:id="1550608131">
                      <w:marLeft w:val="0"/>
                      <w:marRight w:val="0"/>
                      <w:marTop w:val="0"/>
                      <w:marBottom w:val="0"/>
                      <w:divBdr>
                        <w:top w:val="none" w:sz="0" w:space="0" w:color="auto"/>
                        <w:left w:val="none" w:sz="0" w:space="0" w:color="auto"/>
                        <w:bottom w:val="none" w:sz="0" w:space="0" w:color="auto"/>
                        <w:right w:val="none" w:sz="0" w:space="0" w:color="auto"/>
                      </w:divBdr>
                    </w:div>
                  </w:divsChild>
                </w:div>
                <w:div w:id="1112898117">
                  <w:marLeft w:val="0"/>
                  <w:marRight w:val="0"/>
                  <w:marTop w:val="0"/>
                  <w:marBottom w:val="0"/>
                  <w:divBdr>
                    <w:top w:val="none" w:sz="0" w:space="0" w:color="auto"/>
                    <w:left w:val="none" w:sz="0" w:space="0" w:color="auto"/>
                    <w:bottom w:val="none" w:sz="0" w:space="0" w:color="auto"/>
                    <w:right w:val="none" w:sz="0" w:space="0" w:color="auto"/>
                  </w:divBdr>
                  <w:divsChild>
                    <w:div w:id="5879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6310">
          <w:marLeft w:val="0"/>
          <w:marRight w:val="0"/>
          <w:marTop w:val="0"/>
          <w:marBottom w:val="0"/>
          <w:divBdr>
            <w:top w:val="none" w:sz="0" w:space="0" w:color="auto"/>
            <w:left w:val="none" w:sz="0" w:space="0" w:color="auto"/>
            <w:bottom w:val="none" w:sz="0" w:space="0" w:color="auto"/>
            <w:right w:val="none" w:sz="0" w:space="0" w:color="auto"/>
          </w:divBdr>
        </w:div>
        <w:div w:id="1073503670">
          <w:marLeft w:val="0"/>
          <w:marRight w:val="0"/>
          <w:marTop w:val="0"/>
          <w:marBottom w:val="0"/>
          <w:divBdr>
            <w:top w:val="none" w:sz="0" w:space="0" w:color="auto"/>
            <w:left w:val="none" w:sz="0" w:space="0" w:color="auto"/>
            <w:bottom w:val="none" w:sz="0" w:space="0" w:color="auto"/>
            <w:right w:val="none" w:sz="0" w:space="0" w:color="auto"/>
          </w:divBdr>
        </w:div>
        <w:div w:id="556740050">
          <w:marLeft w:val="0"/>
          <w:marRight w:val="0"/>
          <w:marTop w:val="0"/>
          <w:marBottom w:val="0"/>
          <w:divBdr>
            <w:top w:val="none" w:sz="0" w:space="0" w:color="auto"/>
            <w:left w:val="none" w:sz="0" w:space="0" w:color="auto"/>
            <w:bottom w:val="none" w:sz="0" w:space="0" w:color="auto"/>
            <w:right w:val="none" w:sz="0" w:space="0" w:color="auto"/>
          </w:divBdr>
        </w:div>
        <w:div w:id="1686247405">
          <w:marLeft w:val="0"/>
          <w:marRight w:val="0"/>
          <w:marTop w:val="0"/>
          <w:marBottom w:val="0"/>
          <w:divBdr>
            <w:top w:val="none" w:sz="0" w:space="0" w:color="auto"/>
            <w:left w:val="none" w:sz="0" w:space="0" w:color="auto"/>
            <w:bottom w:val="none" w:sz="0" w:space="0" w:color="auto"/>
            <w:right w:val="none" w:sz="0" w:space="0" w:color="auto"/>
          </w:divBdr>
        </w:div>
        <w:div w:id="1923567014">
          <w:marLeft w:val="0"/>
          <w:marRight w:val="0"/>
          <w:marTop w:val="0"/>
          <w:marBottom w:val="0"/>
          <w:divBdr>
            <w:top w:val="none" w:sz="0" w:space="0" w:color="auto"/>
            <w:left w:val="none" w:sz="0" w:space="0" w:color="auto"/>
            <w:bottom w:val="none" w:sz="0" w:space="0" w:color="auto"/>
            <w:right w:val="none" w:sz="0" w:space="0" w:color="auto"/>
          </w:divBdr>
        </w:div>
        <w:div w:id="2085028056">
          <w:marLeft w:val="0"/>
          <w:marRight w:val="0"/>
          <w:marTop w:val="0"/>
          <w:marBottom w:val="0"/>
          <w:divBdr>
            <w:top w:val="none" w:sz="0" w:space="0" w:color="auto"/>
            <w:left w:val="none" w:sz="0" w:space="0" w:color="auto"/>
            <w:bottom w:val="none" w:sz="0" w:space="0" w:color="auto"/>
            <w:right w:val="none" w:sz="0" w:space="0" w:color="auto"/>
          </w:divBdr>
        </w:div>
        <w:div w:id="1951739463">
          <w:marLeft w:val="0"/>
          <w:marRight w:val="0"/>
          <w:marTop w:val="0"/>
          <w:marBottom w:val="0"/>
          <w:divBdr>
            <w:top w:val="none" w:sz="0" w:space="0" w:color="auto"/>
            <w:left w:val="none" w:sz="0" w:space="0" w:color="auto"/>
            <w:bottom w:val="none" w:sz="0" w:space="0" w:color="auto"/>
            <w:right w:val="none" w:sz="0" w:space="0" w:color="auto"/>
          </w:divBdr>
        </w:div>
        <w:div w:id="1234972772">
          <w:marLeft w:val="0"/>
          <w:marRight w:val="0"/>
          <w:marTop w:val="0"/>
          <w:marBottom w:val="0"/>
          <w:divBdr>
            <w:top w:val="none" w:sz="0" w:space="0" w:color="auto"/>
            <w:left w:val="none" w:sz="0" w:space="0" w:color="auto"/>
            <w:bottom w:val="none" w:sz="0" w:space="0" w:color="auto"/>
            <w:right w:val="none" w:sz="0" w:space="0" w:color="auto"/>
          </w:divBdr>
          <w:divsChild>
            <w:div w:id="1065832168">
              <w:marLeft w:val="0"/>
              <w:marRight w:val="0"/>
              <w:marTop w:val="30"/>
              <w:marBottom w:val="30"/>
              <w:divBdr>
                <w:top w:val="none" w:sz="0" w:space="0" w:color="auto"/>
                <w:left w:val="none" w:sz="0" w:space="0" w:color="auto"/>
                <w:bottom w:val="none" w:sz="0" w:space="0" w:color="auto"/>
                <w:right w:val="none" w:sz="0" w:space="0" w:color="auto"/>
              </w:divBdr>
              <w:divsChild>
                <w:div w:id="108470837">
                  <w:marLeft w:val="0"/>
                  <w:marRight w:val="0"/>
                  <w:marTop w:val="0"/>
                  <w:marBottom w:val="0"/>
                  <w:divBdr>
                    <w:top w:val="none" w:sz="0" w:space="0" w:color="auto"/>
                    <w:left w:val="none" w:sz="0" w:space="0" w:color="auto"/>
                    <w:bottom w:val="none" w:sz="0" w:space="0" w:color="auto"/>
                    <w:right w:val="none" w:sz="0" w:space="0" w:color="auto"/>
                  </w:divBdr>
                  <w:divsChild>
                    <w:div w:id="1940601607">
                      <w:marLeft w:val="0"/>
                      <w:marRight w:val="0"/>
                      <w:marTop w:val="0"/>
                      <w:marBottom w:val="0"/>
                      <w:divBdr>
                        <w:top w:val="none" w:sz="0" w:space="0" w:color="auto"/>
                        <w:left w:val="none" w:sz="0" w:space="0" w:color="auto"/>
                        <w:bottom w:val="none" w:sz="0" w:space="0" w:color="auto"/>
                        <w:right w:val="none" w:sz="0" w:space="0" w:color="auto"/>
                      </w:divBdr>
                    </w:div>
                  </w:divsChild>
                </w:div>
                <w:div w:id="818108737">
                  <w:marLeft w:val="0"/>
                  <w:marRight w:val="0"/>
                  <w:marTop w:val="0"/>
                  <w:marBottom w:val="0"/>
                  <w:divBdr>
                    <w:top w:val="none" w:sz="0" w:space="0" w:color="auto"/>
                    <w:left w:val="none" w:sz="0" w:space="0" w:color="auto"/>
                    <w:bottom w:val="none" w:sz="0" w:space="0" w:color="auto"/>
                    <w:right w:val="none" w:sz="0" w:space="0" w:color="auto"/>
                  </w:divBdr>
                  <w:divsChild>
                    <w:div w:id="1440250686">
                      <w:marLeft w:val="0"/>
                      <w:marRight w:val="0"/>
                      <w:marTop w:val="0"/>
                      <w:marBottom w:val="0"/>
                      <w:divBdr>
                        <w:top w:val="none" w:sz="0" w:space="0" w:color="auto"/>
                        <w:left w:val="none" w:sz="0" w:space="0" w:color="auto"/>
                        <w:bottom w:val="none" w:sz="0" w:space="0" w:color="auto"/>
                        <w:right w:val="none" w:sz="0" w:space="0" w:color="auto"/>
                      </w:divBdr>
                    </w:div>
                  </w:divsChild>
                </w:div>
                <w:div w:id="784889167">
                  <w:marLeft w:val="0"/>
                  <w:marRight w:val="0"/>
                  <w:marTop w:val="0"/>
                  <w:marBottom w:val="0"/>
                  <w:divBdr>
                    <w:top w:val="none" w:sz="0" w:space="0" w:color="auto"/>
                    <w:left w:val="none" w:sz="0" w:space="0" w:color="auto"/>
                    <w:bottom w:val="none" w:sz="0" w:space="0" w:color="auto"/>
                    <w:right w:val="none" w:sz="0" w:space="0" w:color="auto"/>
                  </w:divBdr>
                  <w:divsChild>
                    <w:div w:id="682321028">
                      <w:marLeft w:val="0"/>
                      <w:marRight w:val="0"/>
                      <w:marTop w:val="0"/>
                      <w:marBottom w:val="0"/>
                      <w:divBdr>
                        <w:top w:val="none" w:sz="0" w:space="0" w:color="auto"/>
                        <w:left w:val="none" w:sz="0" w:space="0" w:color="auto"/>
                        <w:bottom w:val="none" w:sz="0" w:space="0" w:color="auto"/>
                        <w:right w:val="none" w:sz="0" w:space="0" w:color="auto"/>
                      </w:divBdr>
                    </w:div>
                  </w:divsChild>
                </w:div>
                <w:div w:id="1953783066">
                  <w:marLeft w:val="0"/>
                  <w:marRight w:val="0"/>
                  <w:marTop w:val="0"/>
                  <w:marBottom w:val="0"/>
                  <w:divBdr>
                    <w:top w:val="none" w:sz="0" w:space="0" w:color="auto"/>
                    <w:left w:val="none" w:sz="0" w:space="0" w:color="auto"/>
                    <w:bottom w:val="none" w:sz="0" w:space="0" w:color="auto"/>
                    <w:right w:val="none" w:sz="0" w:space="0" w:color="auto"/>
                  </w:divBdr>
                  <w:divsChild>
                    <w:div w:id="257953352">
                      <w:marLeft w:val="0"/>
                      <w:marRight w:val="0"/>
                      <w:marTop w:val="0"/>
                      <w:marBottom w:val="0"/>
                      <w:divBdr>
                        <w:top w:val="none" w:sz="0" w:space="0" w:color="auto"/>
                        <w:left w:val="none" w:sz="0" w:space="0" w:color="auto"/>
                        <w:bottom w:val="none" w:sz="0" w:space="0" w:color="auto"/>
                        <w:right w:val="none" w:sz="0" w:space="0" w:color="auto"/>
                      </w:divBdr>
                    </w:div>
                  </w:divsChild>
                </w:div>
                <w:div w:id="1354113011">
                  <w:marLeft w:val="0"/>
                  <w:marRight w:val="0"/>
                  <w:marTop w:val="0"/>
                  <w:marBottom w:val="0"/>
                  <w:divBdr>
                    <w:top w:val="none" w:sz="0" w:space="0" w:color="auto"/>
                    <w:left w:val="none" w:sz="0" w:space="0" w:color="auto"/>
                    <w:bottom w:val="none" w:sz="0" w:space="0" w:color="auto"/>
                    <w:right w:val="none" w:sz="0" w:space="0" w:color="auto"/>
                  </w:divBdr>
                  <w:divsChild>
                    <w:div w:id="1418593378">
                      <w:marLeft w:val="0"/>
                      <w:marRight w:val="0"/>
                      <w:marTop w:val="0"/>
                      <w:marBottom w:val="0"/>
                      <w:divBdr>
                        <w:top w:val="none" w:sz="0" w:space="0" w:color="auto"/>
                        <w:left w:val="none" w:sz="0" w:space="0" w:color="auto"/>
                        <w:bottom w:val="none" w:sz="0" w:space="0" w:color="auto"/>
                        <w:right w:val="none" w:sz="0" w:space="0" w:color="auto"/>
                      </w:divBdr>
                    </w:div>
                    <w:div w:id="878515471">
                      <w:marLeft w:val="0"/>
                      <w:marRight w:val="0"/>
                      <w:marTop w:val="0"/>
                      <w:marBottom w:val="0"/>
                      <w:divBdr>
                        <w:top w:val="none" w:sz="0" w:space="0" w:color="auto"/>
                        <w:left w:val="none" w:sz="0" w:space="0" w:color="auto"/>
                        <w:bottom w:val="none" w:sz="0" w:space="0" w:color="auto"/>
                        <w:right w:val="none" w:sz="0" w:space="0" w:color="auto"/>
                      </w:divBdr>
                    </w:div>
                    <w:div w:id="1856265301">
                      <w:marLeft w:val="0"/>
                      <w:marRight w:val="0"/>
                      <w:marTop w:val="0"/>
                      <w:marBottom w:val="0"/>
                      <w:divBdr>
                        <w:top w:val="none" w:sz="0" w:space="0" w:color="auto"/>
                        <w:left w:val="none" w:sz="0" w:space="0" w:color="auto"/>
                        <w:bottom w:val="none" w:sz="0" w:space="0" w:color="auto"/>
                        <w:right w:val="none" w:sz="0" w:space="0" w:color="auto"/>
                      </w:divBdr>
                    </w:div>
                  </w:divsChild>
                </w:div>
                <w:div w:id="1021200136">
                  <w:marLeft w:val="0"/>
                  <w:marRight w:val="0"/>
                  <w:marTop w:val="0"/>
                  <w:marBottom w:val="0"/>
                  <w:divBdr>
                    <w:top w:val="none" w:sz="0" w:space="0" w:color="auto"/>
                    <w:left w:val="none" w:sz="0" w:space="0" w:color="auto"/>
                    <w:bottom w:val="none" w:sz="0" w:space="0" w:color="auto"/>
                    <w:right w:val="none" w:sz="0" w:space="0" w:color="auto"/>
                  </w:divBdr>
                  <w:divsChild>
                    <w:div w:id="1246568233">
                      <w:marLeft w:val="0"/>
                      <w:marRight w:val="0"/>
                      <w:marTop w:val="0"/>
                      <w:marBottom w:val="0"/>
                      <w:divBdr>
                        <w:top w:val="none" w:sz="0" w:space="0" w:color="auto"/>
                        <w:left w:val="none" w:sz="0" w:space="0" w:color="auto"/>
                        <w:bottom w:val="none" w:sz="0" w:space="0" w:color="auto"/>
                        <w:right w:val="none" w:sz="0" w:space="0" w:color="auto"/>
                      </w:divBdr>
                    </w:div>
                    <w:div w:id="1971132276">
                      <w:marLeft w:val="0"/>
                      <w:marRight w:val="0"/>
                      <w:marTop w:val="0"/>
                      <w:marBottom w:val="0"/>
                      <w:divBdr>
                        <w:top w:val="none" w:sz="0" w:space="0" w:color="auto"/>
                        <w:left w:val="none" w:sz="0" w:space="0" w:color="auto"/>
                        <w:bottom w:val="none" w:sz="0" w:space="0" w:color="auto"/>
                        <w:right w:val="none" w:sz="0" w:space="0" w:color="auto"/>
                      </w:divBdr>
                    </w:div>
                  </w:divsChild>
                </w:div>
                <w:div w:id="1861308721">
                  <w:marLeft w:val="0"/>
                  <w:marRight w:val="0"/>
                  <w:marTop w:val="0"/>
                  <w:marBottom w:val="0"/>
                  <w:divBdr>
                    <w:top w:val="none" w:sz="0" w:space="0" w:color="auto"/>
                    <w:left w:val="none" w:sz="0" w:space="0" w:color="auto"/>
                    <w:bottom w:val="none" w:sz="0" w:space="0" w:color="auto"/>
                    <w:right w:val="none" w:sz="0" w:space="0" w:color="auto"/>
                  </w:divBdr>
                  <w:divsChild>
                    <w:div w:id="238758964">
                      <w:marLeft w:val="0"/>
                      <w:marRight w:val="0"/>
                      <w:marTop w:val="0"/>
                      <w:marBottom w:val="0"/>
                      <w:divBdr>
                        <w:top w:val="none" w:sz="0" w:space="0" w:color="auto"/>
                        <w:left w:val="none" w:sz="0" w:space="0" w:color="auto"/>
                        <w:bottom w:val="none" w:sz="0" w:space="0" w:color="auto"/>
                        <w:right w:val="none" w:sz="0" w:space="0" w:color="auto"/>
                      </w:divBdr>
                    </w:div>
                  </w:divsChild>
                </w:div>
                <w:div w:id="830104244">
                  <w:marLeft w:val="0"/>
                  <w:marRight w:val="0"/>
                  <w:marTop w:val="0"/>
                  <w:marBottom w:val="0"/>
                  <w:divBdr>
                    <w:top w:val="none" w:sz="0" w:space="0" w:color="auto"/>
                    <w:left w:val="none" w:sz="0" w:space="0" w:color="auto"/>
                    <w:bottom w:val="none" w:sz="0" w:space="0" w:color="auto"/>
                    <w:right w:val="none" w:sz="0" w:space="0" w:color="auto"/>
                  </w:divBdr>
                  <w:divsChild>
                    <w:div w:id="1893925056">
                      <w:marLeft w:val="0"/>
                      <w:marRight w:val="0"/>
                      <w:marTop w:val="0"/>
                      <w:marBottom w:val="0"/>
                      <w:divBdr>
                        <w:top w:val="none" w:sz="0" w:space="0" w:color="auto"/>
                        <w:left w:val="none" w:sz="0" w:space="0" w:color="auto"/>
                        <w:bottom w:val="none" w:sz="0" w:space="0" w:color="auto"/>
                        <w:right w:val="none" w:sz="0" w:space="0" w:color="auto"/>
                      </w:divBdr>
                    </w:div>
                    <w:div w:id="1194268010">
                      <w:marLeft w:val="0"/>
                      <w:marRight w:val="0"/>
                      <w:marTop w:val="0"/>
                      <w:marBottom w:val="0"/>
                      <w:divBdr>
                        <w:top w:val="none" w:sz="0" w:space="0" w:color="auto"/>
                        <w:left w:val="none" w:sz="0" w:space="0" w:color="auto"/>
                        <w:bottom w:val="none" w:sz="0" w:space="0" w:color="auto"/>
                        <w:right w:val="none" w:sz="0" w:space="0" w:color="auto"/>
                      </w:divBdr>
                    </w:div>
                    <w:div w:id="227889268">
                      <w:marLeft w:val="0"/>
                      <w:marRight w:val="0"/>
                      <w:marTop w:val="0"/>
                      <w:marBottom w:val="0"/>
                      <w:divBdr>
                        <w:top w:val="none" w:sz="0" w:space="0" w:color="auto"/>
                        <w:left w:val="none" w:sz="0" w:space="0" w:color="auto"/>
                        <w:bottom w:val="none" w:sz="0" w:space="0" w:color="auto"/>
                        <w:right w:val="none" w:sz="0" w:space="0" w:color="auto"/>
                      </w:divBdr>
                    </w:div>
                    <w:div w:id="286666233">
                      <w:marLeft w:val="0"/>
                      <w:marRight w:val="0"/>
                      <w:marTop w:val="0"/>
                      <w:marBottom w:val="0"/>
                      <w:divBdr>
                        <w:top w:val="none" w:sz="0" w:space="0" w:color="auto"/>
                        <w:left w:val="none" w:sz="0" w:space="0" w:color="auto"/>
                        <w:bottom w:val="none" w:sz="0" w:space="0" w:color="auto"/>
                        <w:right w:val="none" w:sz="0" w:space="0" w:color="auto"/>
                      </w:divBdr>
                    </w:div>
                  </w:divsChild>
                </w:div>
                <w:div w:id="1663773668">
                  <w:marLeft w:val="0"/>
                  <w:marRight w:val="0"/>
                  <w:marTop w:val="0"/>
                  <w:marBottom w:val="0"/>
                  <w:divBdr>
                    <w:top w:val="none" w:sz="0" w:space="0" w:color="auto"/>
                    <w:left w:val="none" w:sz="0" w:space="0" w:color="auto"/>
                    <w:bottom w:val="none" w:sz="0" w:space="0" w:color="auto"/>
                    <w:right w:val="none" w:sz="0" w:space="0" w:color="auto"/>
                  </w:divBdr>
                  <w:divsChild>
                    <w:div w:id="793673709">
                      <w:marLeft w:val="0"/>
                      <w:marRight w:val="0"/>
                      <w:marTop w:val="0"/>
                      <w:marBottom w:val="0"/>
                      <w:divBdr>
                        <w:top w:val="none" w:sz="0" w:space="0" w:color="auto"/>
                        <w:left w:val="none" w:sz="0" w:space="0" w:color="auto"/>
                        <w:bottom w:val="none" w:sz="0" w:space="0" w:color="auto"/>
                        <w:right w:val="none" w:sz="0" w:space="0" w:color="auto"/>
                      </w:divBdr>
                    </w:div>
                    <w:div w:id="1131628311">
                      <w:marLeft w:val="0"/>
                      <w:marRight w:val="0"/>
                      <w:marTop w:val="0"/>
                      <w:marBottom w:val="0"/>
                      <w:divBdr>
                        <w:top w:val="none" w:sz="0" w:space="0" w:color="auto"/>
                        <w:left w:val="none" w:sz="0" w:space="0" w:color="auto"/>
                        <w:bottom w:val="none" w:sz="0" w:space="0" w:color="auto"/>
                        <w:right w:val="none" w:sz="0" w:space="0" w:color="auto"/>
                      </w:divBdr>
                    </w:div>
                    <w:div w:id="13837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57564">
      <w:bodyDiv w:val="1"/>
      <w:marLeft w:val="0"/>
      <w:marRight w:val="0"/>
      <w:marTop w:val="0"/>
      <w:marBottom w:val="0"/>
      <w:divBdr>
        <w:top w:val="none" w:sz="0" w:space="0" w:color="auto"/>
        <w:left w:val="none" w:sz="0" w:space="0" w:color="auto"/>
        <w:bottom w:val="none" w:sz="0" w:space="0" w:color="auto"/>
        <w:right w:val="none" w:sz="0" w:space="0" w:color="auto"/>
      </w:divBdr>
      <w:divsChild>
        <w:div w:id="64302176">
          <w:marLeft w:val="0"/>
          <w:marRight w:val="0"/>
          <w:marTop w:val="0"/>
          <w:marBottom w:val="0"/>
          <w:divBdr>
            <w:top w:val="none" w:sz="0" w:space="0" w:color="auto"/>
            <w:left w:val="none" w:sz="0" w:space="0" w:color="auto"/>
            <w:bottom w:val="none" w:sz="0" w:space="0" w:color="auto"/>
            <w:right w:val="none" w:sz="0" w:space="0" w:color="auto"/>
          </w:divBdr>
        </w:div>
        <w:div w:id="1962568864">
          <w:marLeft w:val="0"/>
          <w:marRight w:val="0"/>
          <w:marTop w:val="0"/>
          <w:marBottom w:val="0"/>
          <w:divBdr>
            <w:top w:val="none" w:sz="0" w:space="0" w:color="auto"/>
            <w:left w:val="none" w:sz="0" w:space="0" w:color="auto"/>
            <w:bottom w:val="none" w:sz="0" w:space="0" w:color="auto"/>
            <w:right w:val="none" w:sz="0" w:space="0" w:color="auto"/>
          </w:divBdr>
        </w:div>
      </w:divsChild>
    </w:div>
    <w:div w:id="1893273756">
      <w:bodyDiv w:val="1"/>
      <w:marLeft w:val="0"/>
      <w:marRight w:val="0"/>
      <w:marTop w:val="0"/>
      <w:marBottom w:val="0"/>
      <w:divBdr>
        <w:top w:val="none" w:sz="0" w:space="0" w:color="auto"/>
        <w:left w:val="none" w:sz="0" w:space="0" w:color="auto"/>
        <w:bottom w:val="none" w:sz="0" w:space="0" w:color="auto"/>
        <w:right w:val="none" w:sz="0" w:space="0" w:color="auto"/>
      </w:divBdr>
      <w:divsChild>
        <w:div w:id="2022316882">
          <w:marLeft w:val="0"/>
          <w:marRight w:val="0"/>
          <w:marTop w:val="0"/>
          <w:marBottom w:val="0"/>
          <w:divBdr>
            <w:top w:val="none" w:sz="0" w:space="0" w:color="auto"/>
            <w:left w:val="none" w:sz="0" w:space="0" w:color="auto"/>
            <w:bottom w:val="none" w:sz="0" w:space="0" w:color="auto"/>
            <w:right w:val="none" w:sz="0" w:space="0" w:color="auto"/>
          </w:divBdr>
        </w:div>
        <w:div w:id="490220194">
          <w:marLeft w:val="0"/>
          <w:marRight w:val="0"/>
          <w:marTop w:val="0"/>
          <w:marBottom w:val="0"/>
          <w:divBdr>
            <w:top w:val="none" w:sz="0" w:space="0" w:color="auto"/>
            <w:left w:val="none" w:sz="0" w:space="0" w:color="auto"/>
            <w:bottom w:val="none" w:sz="0" w:space="0" w:color="auto"/>
            <w:right w:val="none" w:sz="0" w:space="0" w:color="auto"/>
          </w:divBdr>
        </w:div>
        <w:div w:id="641809181">
          <w:marLeft w:val="0"/>
          <w:marRight w:val="0"/>
          <w:marTop w:val="0"/>
          <w:marBottom w:val="0"/>
          <w:divBdr>
            <w:top w:val="none" w:sz="0" w:space="0" w:color="auto"/>
            <w:left w:val="none" w:sz="0" w:space="0" w:color="auto"/>
            <w:bottom w:val="none" w:sz="0" w:space="0" w:color="auto"/>
            <w:right w:val="none" w:sz="0" w:space="0" w:color="auto"/>
          </w:divBdr>
        </w:div>
        <w:div w:id="1746411128">
          <w:marLeft w:val="0"/>
          <w:marRight w:val="0"/>
          <w:marTop w:val="0"/>
          <w:marBottom w:val="0"/>
          <w:divBdr>
            <w:top w:val="none" w:sz="0" w:space="0" w:color="auto"/>
            <w:left w:val="none" w:sz="0" w:space="0" w:color="auto"/>
            <w:bottom w:val="none" w:sz="0" w:space="0" w:color="auto"/>
            <w:right w:val="none" w:sz="0" w:space="0" w:color="auto"/>
          </w:divBdr>
        </w:div>
        <w:div w:id="1356923505">
          <w:marLeft w:val="0"/>
          <w:marRight w:val="0"/>
          <w:marTop w:val="0"/>
          <w:marBottom w:val="0"/>
          <w:divBdr>
            <w:top w:val="none" w:sz="0" w:space="0" w:color="auto"/>
            <w:left w:val="none" w:sz="0" w:space="0" w:color="auto"/>
            <w:bottom w:val="none" w:sz="0" w:space="0" w:color="auto"/>
            <w:right w:val="none" w:sz="0" w:space="0" w:color="auto"/>
          </w:divBdr>
          <w:divsChild>
            <w:div w:id="674917869">
              <w:marLeft w:val="-75"/>
              <w:marRight w:val="0"/>
              <w:marTop w:val="30"/>
              <w:marBottom w:val="30"/>
              <w:divBdr>
                <w:top w:val="none" w:sz="0" w:space="0" w:color="auto"/>
                <w:left w:val="none" w:sz="0" w:space="0" w:color="auto"/>
                <w:bottom w:val="none" w:sz="0" w:space="0" w:color="auto"/>
                <w:right w:val="none" w:sz="0" w:space="0" w:color="auto"/>
              </w:divBdr>
              <w:divsChild>
                <w:div w:id="1972397214">
                  <w:marLeft w:val="0"/>
                  <w:marRight w:val="0"/>
                  <w:marTop w:val="0"/>
                  <w:marBottom w:val="0"/>
                  <w:divBdr>
                    <w:top w:val="none" w:sz="0" w:space="0" w:color="auto"/>
                    <w:left w:val="none" w:sz="0" w:space="0" w:color="auto"/>
                    <w:bottom w:val="none" w:sz="0" w:space="0" w:color="auto"/>
                    <w:right w:val="none" w:sz="0" w:space="0" w:color="auto"/>
                  </w:divBdr>
                  <w:divsChild>
                    <w:div w:id="1864855446">
                      <w:marLeft w:val="0"/>
                      <w:marRight w:val="0"/>
                      <w:marTop w:val="0"/>
                      <w:marBottom w:val="0"/>
                      <w:divBdr>
                        <w:top w:val="none" w:sz="0" w:space="0" w:color="auto"/>
                        <w:left w:val="none" w:sz="0" w:space="0" w:color="auto"/>
                        <w:bottom w:val="none" w:sz="0" w:space="0" w:color="auto"/>
                        <w:right w:val="none" w:sz="0" w:space="0" w:color="auto"/>
                      </w:divBdr>
                    </w:div>
                  </w:divsChild>
                </w:div>
                <w:div w:id="1061054870">
                  <w:marLeft w:val="0"/>
                  <w:marRight w:val="0"/>
                  <w:marTop w:val="0"/>
                  <w:marBottom w:val="0"/>
                  <w:divBdr>
                    <w:top w:val="none" w:sz="0" w:space="0" w:color="auto"/>
                    <w:left w:val="none" w:sz="0" w:space="0" w:color="auto"/>
                    <w:bottom w:val="none" w:sz="0" w:space="0" w:color="auto"/>
                    <w:right w:val="none" w:sz="0" w:space="0" w:color="auto"/>
                  </w:divBdr>
                  <w:divsChild>
                    <w:div w:id="490027354">
                      <w:marLeft w:val="0"/>
                      <w:marRight w:val="0"/>
                      <w:marTop w:val="0"/>
                      <w:marBottom w:val="0"/>
                      <w:divBdr>
                        <w:top w:val="none" w:sz="0" w:space="0" w:color="auto"/>
                        <w:left w:val="none" w:sz="0" w:space="0" w:color="auto"/>
                        <w:bottom w:val="none" w:sz="0" w:space="0" w:color="auto"/>
                        <w:right w:val="none" w:sz="0" w:space="0" w:color="auto"/>
                      </w:divBdr>
                    </w:div>
                  </w:divsChild>
                </w:div>
                <w:div w:id="1954434276">
                  <w:marLeft w:val="0"/>
                  <w:marRight w:val="0"/>
                  <w:marTop w:val="0"/>
                  <w:marBottom w:val="0"/>
                  <w:divBdr>
                    <w:top w:val="none" w:sz="0" w:space="0" w:color="auto"/>
                    <w:left w:val="none" w:sz="0" w:space="0" w:color="auto"/>
                    <w:bottom w:val="none" w:sz="0" w:space="0" w:color="auto"/>
                    <w:right w:val="none" w:sz="0" w:space="0" w:color="auto"/>
                  </w:divBdr>
                  <w:divsChild>
                    <w:div w:id="1074471374">
                      <w:marLeft w:val="0"/>
                      <w:marRight w:val="0"/>
                      <w:marTop w:val="0"/>
                      <w:marBottom w:val="0"/>
                      <w:divBdr>
                        <w:top w:val="none" w:sz="0" w:space="0" w:color="auto"/>
                        <w:left w:val="none" w:sz="0" w:space="0" w:color="auto"/>
                        <w:bottom w:val="none" w:sz="0" w:space="0" w:color="auto"/>
                        <w:right w:val="none" w:sz="0" w:space="0" w:color="auto"/>
                      </w:divBdr>
                    </w:div>
                  </w:divsChild>
                </w:div>
                <w:div w:id="95444888">
                  <w:marLeft w:val="0"/>
                  <w:marRight w:val="0"/>
                  <w:marTop w:val="0"/>
                  <w:marBottom w:val="0"/>
                  <w:divBdr>
                    <w:top w:val="none" w:sz="0" w:space="0" w:color="auto"/>
                    <w:left w:val="none" w:sz="0" w:space="0" w:color="auto"/>
                    <w:bottom w:val="none" w:sz="0" w:space="0" w:color="auto"/>
                    <w:right w:val="none" w:sz="0" w:space="0" w:color="auto"/>
                  </w:divBdr>
                  <w:divsChild>
                    <w:div w:id="1909415886">
                      <w:marLeft w:val="0"/>
                      <w:marRight w:val="0"/>
                      <w:marTop w:val="0"/>
                      <w:marBottom w:val="0"/>
                      <w:divBdr>
                        <w:top w:val="none" w:sz="0" w:space="0" w:color="auto"/>
                        <w:left w:val="none" w:sz="0" w:space="0" w:color="auto"/>
                        <w:bottom w:val="none" w:sz="0" w:space="0" w:color="auto"/>
                        <w:right w:val="none" w:sz="0" w:space="0" w:color="auto"/>
                      </w:divBdr>
                    </w:div>
                  </w:divsChild>
                </w:div>
                <w:div w:id="1597791367">
                  <w:marLeft w:val="0"/>
                  <w:marRight w:val="0"/>
                  <w:marTop w:val="0"/>
                  <w:marBottom w:val="0"/>
                  <w:divBdr>
                    <w:top w:val="none" w:sz="0" w:space="0" w:color="auto"/>
                    <w:left w:val="none" w:sz="0" w:space="0" w:color="auto"/>
                    <w:bottom w:val="none" w:sz="0" w:space="0" w:color="auto"/>
                    <w:right w:val="none" w:sz="0" w:space="0" w:color="auto"/>
                  </w:divBdr>
                  <w:divsChild>
                    <w:div w:id="1739744976">
                      <w:marLeft w:val="0"/>
                      <w:marRight w:val="0"/>
                      <w:marTop w:val="0"/>
                      <w:marBottom w:val="0"/>
                      <w:divBdr>
                        <w:top w:val="none" w:sz="0" w:space="0" w:color="auto"/>
                        <w:left w:val="none" w:sz="0" w:space="0" w:color="auto"/>
                        <w:bottom w:val="none" w:sz="0" w:space="0" w:color="auto"/>
                        <w:right w:val="none" w:sz="0" w:space="0" w:color="auto"/>
                      </w:divBdr>
                    </w:div>
                    <w:div w:id="1532720826">
                      <w:marLeft w:val="0"/>
                      <w:marRight w:val="0"/>
                      <w:marTop w:val="0"/>
                      <w:marBottom w:val="0"/>
                      <w:divBdr>
                        <w:top w:val="none" w:sz="0" w:space="0" w:color="auto"/>
                        <w:left w:val="none" w:sz="0" w:space="0" w:color="auto"/>
                        <w:bottom w:val="none" w:sz="0" w:space="0" w:color="auto"/>
                        <w:right w:val="none" w:sz="0" w:space="0" w:color="auto"/>
                      </w:divBdr>
                    </w:div>
                  </w:divsChild>
                </w:div>
                <w:div w:id="1132016550">
                  <w:marLeft w:val="0"/>
                  <w:marRight w:val="0"/>
                  <w:marTop w:val="0"/>
                  <w:marBottom w:val="0"/>
                  <w:divBdr>
                    <w:top w:val="none" w:sz="0" w:space="0" w:color="auto"/>
                    <w:left w:val="none" w:sz="0" w:space="0" w:color="auto"/>
                    <w:bottom w:val="none" w:sz="0" w:space="0" w:color="auto"/>
                    <w:right w:val="none" w:sz="0" w:space="0" w:color="auto"/>
                  </w:divBdr>
                  <w:divsChild>
                    <w:div w:id="1007900440">
                      <w:marLeft w:val="0"/>
                      <w:marRight w:val="0"/>
                      <w:marTop w:val="0"/>
                      <w:marBottom w:val="0"/>
                      <w:divBdr>
                        <w:top w:val="none" w:sz="0" w:space="0" w:color="auto"/>
                        <w:left w:val="none" w:sz="0" w:space="0" w:color="auto"/>
                        <w:bottom w:val="none" w:sz="0" w:space="0" w:color="auto"/>
                        <w:right w:val="none" w:sz="0" w:space="0" w:color="auto"/>
                      </w:divBdr>
                    </w:div>
                  </w:divsChild>
                </w:div>
                <w:div w:id="1029524954">
                  <w:marLeft w:val="0"/>
                  <w:marRight w:val="0"/>
                  <w:marTop w:val="0"/>
                  <w:marBottom w:val="0"/>
                  <w:divBdr>
                    <w:top w:val="none" w:sz="0" w:space="0" w:color="auto"/>
                    <w:left w:val="none" w:sz="0" w:space="0" w:color="auto"/>
                    <w:bottom w:val="none" w:sz="0" w:space="0" w:color="auto"/>
                    <w:right w:val="none" w:sz="0" w:space="0" w:color="auto"/>
                  </w:divBdr>
                  <w:divsChild>
                    <w:div w:id="2117942838">
                      <w:marLeft w:val="0"/>
                      <w:marRight w:val="0"/>
                      <w:marTop w:val="0"/>
                      <w:marBottom w:val="0"/>
                      <w:divBdr>
                        <w:top w:val="none" w:sz="0" w:space="0" w:color="auto"/>
                        <w:left w:val="none" w:sz="0" w:space="0" w:color="auto"/>
                        <w:bottom w:val="none" w:sz="0" w:space="0" w:color="auto"/>
                        <w:right w:val="none" w:sz="0" w:space="0" w:color="auto"/>
                      </w:divBdr>
                    </w:div>
                  </w:divsChild>
                </w:div>
                <w:div w:id="244803298">
                  <w:marLeft w:val="0"/>
                  <w:marRight w:val="0"/>
                  <w:marTop w:val="0"/>
                  <w:marBottom w:val="0"/>
                  <w:divBdr>
                    <w:top w:val="none" w:sz="0" w:space="0" w:color="auto"/>
                    <w:left w:val="none" w:sz="0" w:space="0" w:color="auto"/>
                    <w:bottom w:val="none" w:sz="0" w:space="0" w:color="auto"/>
                    <w:right w:val="none" w:sz="0" w:space="0" w:color="auto"/>
                  </w:divBdr>
                  <w:divsChild>
                    <w:div w:id="1251546308">
                      <w:marLeft w:val="0"/>
                      <w:marRight w:val="0"/>
                      <w:marTop w:val="0"/>
                      <w:marBottom w:val="0"/>
                      <w:divBdr>
                        <w:top w:val="none" w:sz="0" w:space="0" w:color="auto"/>
                        <w:left w:val="none" w:sz="0" w:space="0" w:color="auto"/>
                        <w:bottom w:val="none" w:sz="0" w:space="0" w:color="auto"/>
                        <w:right w:val="none" w:sz="0" w:space="0" w:color="auto"/>
                      </w:divBdr>
                    </w:div>
                    <w:div w:id="545609968">
                      <w:marLeft w:val="0"/>
                      <w:marRight w:val="0"/>
                      <w:marTop w:val="0"/>
                      <w:marBottom w:val="0"/>
                      <w:divBdr>
                        <w:top w:val="none" w:sz="0" w:space="0" w:color="auto"/>
                        <w:left w:val="none" w:sz="0" w:space="0" w:color="auto"/>
                        <w:bottom w:val="none" w:sz="0" w:space="0" w:color="auto"/>
                        <w:right w:val="none" w:sz="0" w:space="0" w:color="auto"/>
                      </w:divBdr>
                    </w:div>
                    <w:div w:id="10227432">
                      <w:marLeft w:val="0"/>
                      <w:marRight w:val="0"/>
                      <w:marTop w:val="0"/>
                      <w:marBottom w:val="0"/>
                      <w:divBdr>
                        <w:top w:val="none" w:sz="0" w:space="0" w:color="auto"/>
                        <w:left w:val="none" w:sz="0" w:space="0" w:color="auto"/>
                        <w:bottom w:val="none" w:sz="0" w:space="0" w:color="auto"/>
                        <w:right w:val="none" w:sz="0" w:space="0" w:color="auto"/>
                      </w:divBdr>
                    </w:div>
                    <w:div w:id="2018771641">
                      <w:marLeft w:val="0"/>
                      <w:marRight w:val="0"/>
                      <w:marTop w:val="0"/>
                      <w:marBottom w:val="0"/>
                      <w:divBdr>
                        <w:top w:val="none" w:sz="0" w:space="0" w:color="auto"/>
                        <w:left w:val="none" w:sz="0" w:space="0" w:color="auto"/>
                        <w:bottom w:val="none" w:sz="0" w:space="0" w:color="auto"/>
                        <w:right w:val="none" w:sz="0" w:space="0" w:color="auto"/>
                      </w:divBdr>
                    </w:div>
                    <w:div w:id="76948799">
                      <w:marLeft w:val="0"/>
                      <w:marRight w:val="0"/>
                      <w:marTop w:val="0"/>
                      <w:marBottom w:val="0"/>
                      <w:divBdr>
                        <w:top w:val="none" w:sz="0" w:space="0" w:color="auto"/>
                        <w:left w:val="none" w:sz="0" w:space="0" w:color="auto"/>
                        <w:bottom w:val="none" w:sz="0" w:space="0" w:color="auto"/>
                        <w:right w:val="none" w:sz="0" w:space="0" w:color="auto"/>
                      </w:divBdr>
                    </w:div>
                    <w:div w:id="1890654483">
                      <w:marLeft w:val="0"/>
                      <w:marRight w:val="0"/>
                      <w:marTop w:val="0"/>
                      <w:marBottom w:val="0"/>
                      <w:divBdr>
                        <w:top w:val="none" w:sz="0" w:space="0" w:color="auto"/>
                        <w:left w:val="none" w:sz="0" w:space="0" w:color="auto"/>
                        <w:bottom w:val="none" w:sz="0" w:space="0" w:color="auto"/>
                        <w:right w:val="none" w:sz="0" w:space="0" w:color="auto"/>
                      </w:divBdr>
                    </w:div>
                  </w:divsChild>
                </w:div>
                <w:div w:id="881862558">
                  <w:marLeft w:val="0"/>
                  <w:marRight w:val="0"/>
                  <w:marTop w:val="0"/>
                  <w:marBottom w:val="0"/>
                  <w:divBdr>
                    <w:top w:val="none" w:sz="0" w:space="0" w:color="auto"/>
                    <w:left w:val="none" w:sz="0" w:space="0" w:color="auto"/>
                    <w:bottom w:val="none" w:sz="0" w:space="0" w:color="auto"/>
                    <w:right w:val="none" w:sz="0" w:space="0" w:color="auto"/>
                  </w:divBdr>
                  <w:divsChild>
                    <w:div w:id="478965552">
                      <w:marLeft w:val="0"/>
                      <w:marRight w:val="0"/>
                      <w:marTop w:val="0"/>
                      <w:marBottom w:val="0"/>
                      <w:divBdr>
                        <w:top w:val="none" w:sz="0" w:space="0" w:color="auto"/>
                        <w:left w:val="none" w:sz="0" w:space="0" w:color="auto"/>
                        <w:bottom w:val="none" w:sz="0" w:space="0" w:color="auto"/>
                        <w:right w:val="none" w:sz="0" w:space="0" w:color="auto"/>
                      </w:divBdr>
                    </w:div>
                  </w:divsChild>
                </w:div>
                <w:div w:id="1535843936">
                  <w:marLeft w:val="0"/>
                  <w:marRight w:val="0"/>
                  <w:marTop w:val="0"/>
                  <w:marBottom w:val="0"/>
                  <w:divBdr>
                    <w:top w:val="none" w:sz="0" w:space="0" w:color="auto"/>
                    <w:left w:val="none" w:sz="0" w:space="0" w:color="auto"/>
                    <w:bottom w:val="none" w:sz="0" w:space="0" w:color="auto"/>
                    <w:right w:val="none" w:sz="0" w:space="0" w:color="auto"/>
                  </w:divBdr>
                  <w:divsChild>
                    <w:div w:id="1909336436">
                      <w:marLeft w:val="0"/>
                      <w:marRight w:val="0"/>
                      <w:marTop w:val="0"/>
                      <w:marBottom w:val="0"/>
                      <w:divBdr>
                        <w:top w:val="none" w:sz="0" w:space="0" w:color="auto"/>
                        <w:left w:val="none" w:sz="0" w:space="0" w:color="auto"/>
                        <w:bottom w:val="none" w:sz="0" w:space="0" w:color="auto"/>
                        <w:right w:val="none" w:sz="0" w:space="0" w:color="auto"/>
                      </w:divBdr>
                    </w:div>
                  </w:divsChild>
                </w:div>
                <w:div w:id="1111511814">
                  <w:marLeft w:val="0"/>
                  <w:marRight w:val="0"/>
                  <w:marTop w:val="0"/>
                  <w:marBottom w:val="0"/>
                  <w:divBdr>
                    <w:top w:val="none" w:sz="0" w:space="0" w:color="auto"/>
                    <w:left w:val="none" w:sz="0" w:space="0" w:color="auto"/>
                    <w:bottom w:val="none" w:sz="0" w:space="0" w:color="auto"/>
                    <w:right w:val="none" w:sz="0" w:space="0" w:color="auto"/>
                  </w:divBdr>
                  <w:divsChild>
                    <w:div w:id="1402872260">
                      <w:marLeft w:val="0"/>
                      <w:marRight w:val="0"/>
                      <w:marTop w:val="0"/>
                      <w:marBottom w:val="0"/>
                      <w:divBdr>
                        <w:top w:val="none" w:sz="0" w:space="0" w:color="auto"/>
                        <w:left w:val="none" w:sz="0" w:space="0" w:color="auto"/>
                        <w:bottom w:val="none" w:sz="0" w:space="0" w:color="auto"/>
                        <w:right w:val="none" w:sz="0" w:space="0" w:color="auto"/>
                      </w:divBdr>
                    </w:div>
                    <w:div w:id="1923177280">
                      <w:marLeft w:val="0"/>
                      <w:marRight w:val="0"/>
                      <w:marTop w:val="0"/>
                      <w:marBottom w:val="0"/>
                      <w:divBdr>
                        <w:top w:val="none" w:sz="0" w:space="0" w:color="auto"/>
                        <w:left w:val="none" w:sz="0" w:space="0" w:color="auto"/>
                        <w:bottom w:val="none" w:sz="0" w:space="0" w:color="auto"/>
                        <w:right w:val="none" w:sz="0" w:space="0" w:color="auto"/>
                      </w:divBdr>
                    </w:div>
                  </w:divsChild>
                </w:div>
                <w:div w:id="1501041057">
                  <w:marLeft w:val="0"/>
                  <w:marRight w:val="0"/>
                  <w:marTop w:val="0"/>
                  <w:marBottom w:val="0"/>
                  <w:divBdr>
                    <w:top w:val="none" w:sz="0" w:space="0" w:color="auto"/>
                    <w:left w:val="none" w:sz="0" w:space="0" w:color="auto"/>
                    <w:bottom w:val="none" w:sz="0" w:space="0" w:color="auto"/>
                    <w:right w:val="none" w:sz="0" w:space="0" w:color="auto"/>
                  </w:divBdr>
                  <w:divsChild>
                    <w:div w:id="9670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7588">
          <w:marLeft w:val="0"/>
          <w:marRight w:val="0"/>
          <w:marTop w:val="0"/>
          <w:marBottom w:val="0"/>
          <w:divBdr>
            <w:top w:val="none" w:sz="0" w:space="0" w:color="auto"/>
            <w:left w:val="none" w:sz="0" w:space="0" w:color="auto"/>
            <w:bottom w:val="none" w:sz="0" w:space="0" w:color="auto"/>
            <w:right w:val="none" w:sz="0" w:space="0" w:color="auto"/>
          </w:divBdr>
        </w:div>
        <w:div w:id="1903635538">
          <w:marLeft w:val="0"/>
          <w:marRight w:val="0"/>
          <w:marTop w:val="0"/>
          <w:marBottom w:val="0"/>
          <w:divBdr>
            <w:top w:val="none" w:sz="0" w:space="0" w:color="auto"/>
            <w:left w:val="none" w:sz="0" w:space="0" w:color="auto"/>
            <w:bottom w:val="none" w:sz="0" w:space="0" w:color="auto"/>
            <w:right w:val="none" w:sz="0" w:space="0" w:color="auto"/>
          </w:divBdr>
        </w:div>
        <w:div w:id="1754471796">
          <w:marLeft w:val="0"/>
          <w:marRight w:val="0"/>
          <w:marTop w:val="0"/>
          <w:marBottom w:val="0"/>
          <w:divBdr>
            <w:top w:val="none" w:sz="0" w:space="0" w:color="auto"/>
            <w:left w:val="none" w:sz="0" w:space="0" w:color="auto"/>
            <w:bottom w:val="none" w:sz="0" w:space="0" w:color="auto"/>
            <w:right w:val="none" w:sz="0" w:space="0" w:color="auto"/>
          </w:divBdr>
        </w:div>
        <w:div w:id="5795270">
          <w:marLeft w:val="0"/>
          <w:marRight w:val="0"/>
          <w:marTop w:val="0"/>
          <w:marBottom w:val="0"/>
          <w:divBdr>
            <w:top w:val="none" w:sz="0" w:space="0" w:color="auto"/>
            <w:left w:val="none" w:sz="0" w:space="0" w:color="auto"/>
            <w:bottom w:val="none" w:sz="0" w:space="0" w:color="auto"/>
            <w:right w:val="none" w:sz="0" w:space="0" w:color="auto"/>
          </w:divBdr>
        </w:div>
        <w:div w:id="2005475549">
          <w:marLeft w:val="0"/>
          <w:marRight w:val="0"/>
          <w:marTop w:val="0"/>
          <w:marBottom w:val="0"/>
          <w:divBdr>
            <w:top w:val="none" w:sz="0" w:space="0" w:color="auto"/>
            <w:left w:val="none" w:sz="0" w:space="0" w:color="auto"/>
            <w:bottom w:val="none" w:sz="0" w:space="0" w:color="auto"/>
            <w:right w:val="none" w:sz="0" w:space="0" w:color="auto"/>
          </w:divBdr>
        </w:div>
        <w:div w:id="1113481337">
          <w:marLeft w:val="0"/>
          <w:marRight w:val="0"/>
          <w:marTop w:val="0"/>
          <w:marBottom w:val="0"/>
          <w:divBdr>
            <w:top w:val="none" w:sz="0" w:space="0" w:color="auto"/>
            <w:left w:val="none" w:sz="0" w:space="0" w:color="auto"/>
            <w:bottom w:val="none" w:sz="0" w:space="0" w:color="auto"/>
            <w:right w:val="none" w:sz="0" w:space="0" w:color="auto"/>
          </w:divBdr>
        </w:div>
        <w:div w:id="852494563">
          <w:marLeft w:val="0"/>
          <w:marRight w:val="0"/>
          <w:marTop w:val="0"/>
          <w:marBottom w:val="0"/>
          <w:divBdr>
            <w:top w:val="none" w:sz="0" w:space="0" w:color="auto"/>
            <w:left w:val="none" w:sz="0" w:space="0" w:color="auto"/>
            <w:bottom w:val="none" w:sz="0" w:space="0" w:color="auto"/>
            <w:right w:val="none" w:sz="0" w:space="0" w:color="auto"/>
          </w:divBdr>
        </w:div>
        <w:div w:id="1678580684">
          <w:marLeft w:val="0"/>
          <w:marRight w:val="0"/>
          <w:marTop w:val="0"/>
          <w:marBottom w:val="0"/>
          <w:divBdr>
            <w:top w:val="none" w:sz="0" w:space="0" w:color="auto"/>
            <w:left w:val="none" w:sz="0" w:space="0" w:color="auto"/>
            <w:bottom w:val="none" w:sz="0" w:space="0" w:color="auto"/>
            <w:right w:val="none" w:sz="0" w:space="0" w:color="auto"/>
          </w:divBdr>
          <w:divsChild>
            <w:div w:id="1606384855">
              <w:marLeft w:val="-75"/>
              <w:marRight w:val="0"/>
              <w:marTop w:val="30"/>
              <w:marBottom w:val="30"/>
              <w:divBdr>
                <w:top w:val="none" w:sz="0" w:space="0" w:color="auto"/>
                <w:left w:val="none" w:sz="0" w:space="0" w:color="auto"/>
                <w:bottom w:val="none" w:sz="0" w:space="0" w:color="auto"/>
                <w:right w:val="none" w:sz="0" w:space="0" w:color="auto"/>
              </w:divBdr>
              <w:divsChild>
                <w:div w:id="1885169272">
                  <w:marLeft w:val="0"/>
                  <w:marRight w:val="0"/>
                  <w:marTop w:val="0"/>
                  <w:marBottom w:val="0"/>
                  <w:divBdr>
                    <w:top w:val="none" w:sz="0" w:space="0" w:color="auto"/>
                    <w:left w:val="none" w:sz="0" w:space="0" w:color="auto"/>
                    <w:bottom w:val="none" w:sz="0" w:space="0" w:color="auto"/>
                    <w:right w:val="none" w:sz="0" w:space="0" w:color="auto"/>
                  </w:divBdr>
                  <w:divsChild>
                    <w:div w:id="1800492034">
                      <w:marLeft w:val="0"/>
                      <w:marRight w:val="0"/>
                      <w:marTop w:val="0"/>
                      <w:marBottom w:val="0"/>
                      <w:divBdr>
                        <w:top w:val="none" w:sz="0" w:space="0" w:color="auto"/>
                        <w:left w:val="none" w:sz="0" w:space="0" w:color="auto"/>
                        <w:bottom w:val="none" w:sz="0" w:space="0" w:color="auto"/>
                        <w:right w:val="none" w:sz="0" w:space="0" w:color="auto"/>
                      </w:divBdr>
                    </w:div>
                  </w:divsChild>
                </w:div>
                <w:div w:id="733310212">
                  <w:marLeft w:val="0"/>
                  <w:marRight w:val="0"/>
                  <w:marTop w:val="0"/>
                  <w:marBottom w:val="0"/>
                  <w:divBdr>
                    <w:top w:val="none" w:sz="0" w:space="0" w:color="auto"/>
                    <w:left w:val="none" w:sz="0" w:space="0" w:color="auto"/>
                    <w:bottom w:val="none" w:sz="0" w:space="0" w:color="auto"/>
                    <w:right w:val="none" w:sz="0" w:space="0" w:color="auto"/>
                  </w:divBdr>
                  <w:divsChild>
                    <w:div w:id="506212974">
                      <w:marLeft w:val="0"/>
                      <w:marRight w:val="0"/>
                      <w:marTop w:val="0"/>
                      <w:marBottom w:val="0"/>
                      <w:divBdr>
                        <w:top w:val="none" w:sz="0" w:space="0" w:color="auto"/>
                        <w:left w:val="none" w:sz="0" w:space="0" w:color="auto"/>
                        <w:bottom w:val="none" w:sz="0" w:space="0" w:color="auto"/>
                        <w:right w:val="none" w:sz="0" w:space="0" w:color="auto"/>
                      </w:divBdr>
                    </w:div>
                  </w:divsChild>
                </w:div>
                <w:div w:id="1366054405">
                  <w:marLeft w:val="0"/>
                  <w:marRight w:val="0"/>
                  <w:marTop w:val="0"/>
                  <w:marBottom w:val="0"/>
                  <w:divBdr>
                    <w:top w:val="none" w:sz="0" w:space="0" w:color="auto"/>
                    <w:left w:val="none" w:sz="0" w:space="0" w:color="auto"/>
                    <w:bottom w:val="none" w:sz="0" w:space="0" w:color="auto"/>
                    <w:right w:val="none" w:sz="0" w:space="0" w:color="auto"/>
                  </w:divBdr>
                  <w:divsChild>
                    <w:div w:id="1349796681">
                      <w:marLeft w:val="0"/>
                      <w:marRight w:val="0"/>
                      <w:marTop w:val="0"/>
                      <w:marBottom w:val="0"/>
                      <w:divBdr>
                        <w:top w:val="none" w:sz="0" w:space="0" w:color="auto"/>
                        <w:left w:val="none" w:sz="0" w:space="0" w:color="auto"/>
                        <w:bottom w:val="none" w:sz="0" w:space="0" w:color="auto"/>
                        <w:right w:val="none" w:sz="0" w:space="0" w:color="auto"/>
                      </w:divBdr>
                    </w:div>
                  </w:divsChild>
                </w:div>
                <w:div w:id="480003932">
                  <w:marLeft w:val="0"/>
                  <w:marRight w:val="0"/>
                  <w:marTop w:val="0"/>
                  <w:marBottom w:val="0"/>
                  <w:divBdr>
                    <w:top w:val="none" w:sz="0" w:space="0" w:color="auto"/>
                    <w:left w:val="none" w:sz="0" w:space="0" w:color="auto"/>
                    <w:bottom w:val="none" w:sz="0" w:space="0" w:color="auto"/>
                    <w:right w:val="none" w:sz="0" w:space="0" w:color="auto"/>
                  </w:divBdr>
                  <w:divsChild>
                    <w:div w:id="400829300">
                      <w:marLeft w:val="0"/>
                      <w:marRight w:val="0"/>
                      <w:marTop w:val="0"/>
                      <w:marBottom w:val="0"/>
                      <w:divBdr>
                        <w:top w:val="none" w:sz="0" w:space="0" w:color="auto"/>
                        <w:left w:val="none" w:sz="0" w:space="0" w:color="auto"/>
                        <w:bottom w:val="none" w:sz="0" w:space="0" w:color="auto"/>
                        <w:right w:val="none" w:sz="0" w:space="0" w:color="auto"/>
                      </w:divBdr>
                    </w:div>
                  </w:divsChild>
                </w:div>
                <w:div w:id="962348233">
                  <w:marLeft w:val="0"/>
                  <w:marRight w:val="0"/>
                  <w:marTop w:val="0"/>
                  <w:marBottom w:val="0"/>
                  <w:divBdr>
                    <w:top w:val="none" w:sz="0" w:space="0" w:color="auto"/>
                    <w:left w:val="none" w:sz="0" w:space="0" w:color="auto"/>
                    <w:bottom w:val="none" w:sz="0" w:space="0" w:color="auto"/>
                    <w:right w:val="none" w:sz="0" w:space="0" w:color="auto"/>
                  </w:divBdr>
                  <w:divsChild>
                    <w:div w:id="560288785">
                      <w:marLeft w:val="0"/>
                      <w:marRight w:val="0"/>
                      <w:marTop w:val="0"/>
                      <w:marBottom w:val="0"/>
                      <w:divBdr>
                        <w:top w:val="none" w:sz="0" w:space="0" w:color="auto"/>
                        <w:left w:val="none" w:sz="0" w:space="0" w:color="auto"/>
                        <w:bottom w:val="none" w:sz="0" w:space="0" w:color="auto"/>
                        <w:right w:val="none" w:sz="0" w:space="0" w:color="auto"/>
                      </w:divBdr>
                    </w:div>
                    <w:div w:id="619386650">
                      <w:marLeft w:val="0"/>
                      <w:marRight w:val="0"/>
                      <w:marTop w:val="0"/>
                      <w:marBottom w:val="0"/>
                      <w:divBdr>
                        <w:top w:val="none" w:sz="0" w:space="0" w:color="auto"/>
                        <w:left w:val="none" w:sz="0" w:space="0" w:color="auto"/>
                        <w:bottom w:val="none" w:sz="0" w:space="0" w:color="auto"/>
                        <w:right w:val="none" w:sz="0" w:space="0" w:color="auto"/>
                      </w:divBdr>
                    </w:div>
                    <w:div w:id="1232691575">
                      <w:marLeft w:val="0"/>
                      <w:marRight w:val="0"/>
                      <w:marTop w:val="0"/>
                      <w:marBottom w:val="0"/>
                      <w:divBdr>
                        <w:top w:val="none" w:sz="0" w:space="0" w:color="auto"/>
                        <w:left w:val="none" w:sz="0" w:space="0" w:color="auto"/>
                        <w:bottom w:val="none" w:sz="0" w:space="0" w:color="auto"/>
                        <w:right w:val="none" w:sz="0" w:space="0" w:color="auto"/>
                      </w:divBdr>
                    </w:div>
                  </w:divsChild>
                </w:div>
                <w:div w:id="1204366307">
                  <w:marLeft w:val="0"/>
                  <w:marRight w:val="0"/>
                  <w:marTop w:val="0"/>
                  <w:marBottom w:val="0"/>
                  <w:divBdr>
                    <w:top w:val="none" w:sz="0" w:space="0" w:color="auto"/>
                    <w:left w:val="none" w:sz="0" w:space="0" w:color="auto"/>
                    <w:bottom w:val="none" w:sz="0" w:space="0" w:color="auto"/>
                    <w:right w:val="none" w:sz="0" w:space="0" w:color="auto"/>
                  </w:divBdr>
                  <w:divsChild>
                    <w:div w:id="1854177182">
                      <w:marLeft w:val="0"/>
                      <w:marRight w:val="0"/>
                      <w:marTop w:val="0"/>
                      <w:marBottom w:val="0"/>
                      <w:divBdr>
                        <w:top w:val="none" w:sz="0" w:space="0" w:color="auto"/>
                        <w:left w:val="none" w:sz="0" w:space="0" w:color="auto"/>
                        <w:bottom w:val="none" w:sz="0" w:space="0" w:color="auto"/>
                        <w:right w:val="none" w:sz="0" w:space="0" w:color="auto"/>
                      </w:divBdr>
                    </w:div>
                    <w:div w:id="290477624">
                      <w:marLeft w:val="0"/>
                      <w:marRight w:val="0"/>
                      <w:marTop w:val="0"/>
                      <w:marBottom w:val="0"/>
                      <w:divBdr>
                        <w:top w:val="none" w:sz="0" w:space="0" w:color="auto"/>
                        <w:left w:val="none" w:sz="0" w:space="0" w:color="auto"/>
                        <w:bottom w:val="none" w:sz="0" w:space="0" w:color="auto"/>
                        <w:right w:val="none" w:sz="0" w:space="0" w:color="auto"/>
                      </w:divBdr>
                    </w:div>
                  </w:divsChild>
                </w:div>
                <w:div w:id="196818904">
                  <w:marLeft w:val="0"/>
                  <w:marRight w:val="0"/>
                  <w:marTop w:val="0"/>
                  <w:marBottom w:val="0"/>
                  <w:divBdr>
                    <w:top w:val="none" w:sz="0" w:space="0" w:color="auto"/>
                    <w:left w:val="none" w:sz="0" w:space="0" w:color="auto"/>
                    <w:bottom w:val="none" w:sz="0" w:space="0" w:color="auto"/>
                    <w:right w:val="none" w:sz="0" w:space="0" w:color="auto"/>
                  </w:divBdr>
                  <w:divsChild>
                    <w:div w:id="626594681">
                      <w:marLeft w:val="0"/>
                      <w:marRight w:val="0"/>
                      <w:marTop w:val="0"/>
                      <w:marBottom w:val="0"/>
                      <w:divBdr>
                        <w:top w:val="none" w:sz="0" w:space="0" w:color="auto"/>
                        <w:left w:val="none" w:sz="0" w:space="0" w:color="auto"/>
                        <w:bottom w:val="none" w:sz="0" w:space="0" w:color="auto"/>
                        <w:right w:val="none" w:sz="0" w:space="0" w:color="auto"/>
                      </w:divBdr>
                    </w:div>
                  </w:divsChild>
                </w:div>
                <w:div w:id="1817794444">
                  <w:marLeft w:val="0"/>
                  <w:marRight w:val="0"/>
                  <w:marTop w:val="0"/>
                  <w:marBottom w:val="0"/>
                  <w:divBdr>
                    <w:top w:val="none" w:sz="0" w:space="0" w:color="auto"/>
                    <w:left w:val="none" w:sz="0" w:space="0" w:color="auto"/>
                    <w:bottom w:val="none" w:sz="0" w:space="0" w:color="auto"/>
                    <w:right w:val="none" w:sz="0" w:space="0" w:color="auto"/>
                  </w:divBdr>
                  <w:divsChild>
                    <w:div w:id="1778057720">
                      <w:marLeft w:val="0"/>
                      <w:marRight w:val="0"/>
                      <w:marTop w:val="0"/>
                      <w:marBottom w:val="0"/>
                      <w:divBdr>
                        <w:top w:val="none" w:sz="0" w:space="0" w:color="auto"/>
                        <w:left w:val="none" w:sz="0" w:space="0" w:color="auto"/>
                        <w:bottom w:val="none" w:sz="0" w:space="0" w:color="auto"/>
                        <w:right w:val="none" w:sz="0" w:space="0" w:color="auto"/>
                      </w:divBdr>
                    </w:div>
                    <w:div w:id="296423973">
                      <w:marLeft w:val="0"/>
                      <w:marRight w:val="0"/>
                      <w:marTop w:val="0"/>
                      <w:marBottom w:val="0"/>
                      <w:divBdr>
                        <w:top w:val="none" w:sz="0" w:space="0" w:color="auto"/>
                        <w:left w:val="none" w:sz="0" w:space="0" w:color="auto"/>
                        <w:bottom w:val="none" w:sz="0" w:space="0" w:color="auto"/>
                        <w:right w:val="none" w:sz="0" w:space="0" w:color="auto"/>
                      </w:divBdr>
                    </w:div>
                    <w:div w:id="554699371">
                      <w:marLeft w:val="0"/>
                      <w:marRight w:val="0"/>
                      <w:marTop w:val="0"/>
                      <w:marBottom w:val="0"/>
                      <w:divBdr>
                        <w:top w:val="none" w:sz="0" w:space="0" w:color="auto"/>
                        <w:left w:val="none" w:sz="0" w:space="0" w:color="auto"/>
                        <w:bottom w:val="none" w:sz="0" w:space="0" w:color="auto"/>
                        <w:right w:val="none" w:sz="0" w:space="0" w:color="auto"/>
                      </w:divBdr>
                    </w:div>
                    <w:div w:id="998969998">
                      <w:marLeft w:val="0"/>
                      <w:marRight w:val="0"/>
                      <w:marTop w:val="0"/>
                      <w:marBottom w:val="0"/>
                      <w:divBdr>
                        <w:top w:val="none" w:sz="0" w:space="0" w:color="auto"/>
                        <w:left w:val="none" w:sz="0" w:space="0" w:color="auto"/>
                        <w:bottom w:val="none" w:sz="0" w:space="0" w:color="auto"/>
                        <w:right w:val="none" w:sz="0" w:space="0" w:color="auto"/>
                      </w:divBdr>
                    </w:div>
                  </w:divsChild>
                </w:div>
                <w:div w:id="1784156119">
                  <w:marLeft w:val="0"/>
                  <w:marRight w:val="0"/>
                  <w:marTop w:val="0"/>
                  <w:marBottom w:val="0"/>
                  <w:divBdr>
                    <w:top w:val="none" w:sz="0" w:space="0" w:color="auto"/>
                    <w:left w:val="none" w:sz="0" w:space="0" w:color="auto"/>
                    <w:bottom w:val="none" w:sz="0" w:space="0" w:color="auto"/>
                    <w:right w:val="none" w:sz="0" w:space="0" w:color="auto"/>
                  </w:divBdr>
                  <w:divsChild>
                    <w:div w:id="781648678">
                      <w:marLeft w:val="0"/>
                      <w:marRight w:val="0"/>
                      <w:marTop w:val="0"/>
                      <w:marBottom w:val="0"/>
                      <w:divBdr>
                        <w:top w:val="none" w:sz="0" w:space="0" w:color="auto"/>
                        <w:left w:val="none" w:sz="0" w:space="0" w:color="auto"/>
                        <w:bottom w:val="none" w:sz="0" w:space="0" w:color="auto"/>
                        <w:right w:val="none" w:sz="0" w:space="0" w:color="auto"/>
                      </w:divBdr>
                    </w:div>
                    <w:div w:id="1082145497">
                      <w:marLeft w:val="0"/>
                      <w:marRight w:val="0"/>
                      <w:marTop w:val="0"/>
                      <w:marBottom w:val="0"/>
                      <w:divBdr>
                        <w:top w:val="none" w:sz="0" w:space="0" w:color="auto"/>
                        <w:left w:val="none" w:sz="0" w:space="0" w:color="auto"/>
                        <w:bottom w:val="none" w:sz="0" w:space="0" w:color="auto"/>
                        <w:right w:val="none" w:sz="0" w:space="0" w:color="auto"/>
                      </w:divBdr>
                    </w:div>
                    <w:div w:id="9196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33DC4-4F5F-4C3D-8C2B-944F1D3FD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BF64F-728D-45F6-8227-55F39C021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D7359-FC0A-4B9E-AB4D-57423B758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3470</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Mantas Skirmantas</cp:lastModifiedBy>
  <cp:revision>45</cp:revision>
  <cp:lastPrinted>2023-07-03T12:13:00Z</cp:lastPrinted>
  <dcterms:created xsi:type="dcterms:W3CDTF">2022-06-15T15:22:00Z</dcterms:created>
  <dcterms:modified xsi:type="dcterms:W3CDTF">2026-05-15T11:09:00Z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