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10097D" w:rsidRPr="002C4F3E" w14:paraId="7F4EFDBE" w14:textId="77777777" w:rsidTr="0086658D">
                <w:tc>
                  <w:tcPr>
                    <w:tcW w:w="9854" w:type="dxa"/>
                  </w:tcPr>
                  <w:p w14:paraId="03678569" w14:textId="77777777" w:rsidR="0010097D" w:rsidRDefault="0010097D" w:rsidP="0086658D">
                    <w:pPr>
                      <w:spacing w:line="240" w:lineRule="auto"/>
                      <w:ind w:firstLine="0"/>
                      <w:jc w:val="center"/>
                      <w:rPr>
                        <w:rFonts w:ascii="Times New Roman" w:hAnsi="Times New Roman" w:cs="Times New Roman"/>
                        <w:b/>
                        <w:bCs/>
                        <w:sz w:val="24"/>
                        <w:szCs w:val="24"/>
                      </w:rPr>
                    </w:pPr>
                    <w:r>
                      <w:rPr>
                        <w:szCs w:val="24"/>
                      </w:rPr>
                      <w:object w:dxaOrig="852" w:dyaOrig="948" w14:anchorId="75381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47.55pt" o:ole="" fillcolor="window">
                          <v:imagedata r:id="rId7" o:title="" croptop="1339f" cropbottom="21424f" cropleft="13785f" cropright="12692f"/>
                        </v:shape>
                        <o:OLEObject Type="Embed" ProgID="Word.Picture.8" ShapeID="_x0000_i1025" DrawAspect="Content" ObjectID="_1840620198" r:id="rId8"/>
                      </w:object>
                    </w:r>
                  </w:p>
                  <w:p w14:paraId="3575B289" w14:textId="77777777" w:rsidR="0010097D" w:rsidRPr="002C4F3E" w:rsidRDefault="0010097D" w:rsidP="0086658D">
                    <w:pPr>
                      <w:spacing w:line="240" w:lineRule="auto"/>
                      <w:ind w:firstLine="0"/>
                      <w:jc w:val="center"/>
                      <w:rPr>
                        <w:rFonts w:ascii="Times New Roman" w:eastAsia="Times New Roman" w:hAnsi="Times New Roman" w:cs="Times New Roman"/>
                        <w:b/>
                        <w:caps/>
                        <w:sz w:val="24"/>
                        <w:szCs w:val="24"/>
                      </w:rPr>
                    </w:pPr>
                    <w:r w:rsidRPr="002C4F3E">
                      <w:rPr>
                        <w:rFonts w:ascii="Times New Roman" w:eastAsia="Times New Roman" w:hAnsi="Times New Roman" w:cs="Times New Roman"/>
                        <w:b/>
                        <w:caps/>
                        <w:sz w:val="24"/>
                        <w:szCs w:val="24"/>
                      </w:rPr>
                      <w:t xml:space="preserve">Valstybės sienos apsaugos tarnyba </w:t>
                    </w:r>
                  </w:p>
                </w:tc>
              </w:tr>
              <w:tr w:rsidR="0010097D" w:rsidRPr="002C4F3E" w14:paraId="631353AF" w14:textId="77777777" w:rsidTr="0086658D">
                <w:tc>
                  <w:tcPr>
                    <w:tcW w:w="9854" w:type="dxa"/>
                  </w:tcPr>
                  <w:p w14:paraId="14696946" w14:textId="77777777" w:rsidR="0010097D" w:rsidRDefault="0010097D" w:rsidP="0086658D">
                    <w:pPr>
                      <w:spacing w:line="276" w:lineRule="auto"/>
                      <w:jc w:val="center"/>
                      <w:rPr>
                        <w:rFonts w:ascii="Palemonas" w:hAnsi="Palemonas" w:cs="Palemonas"/>
                        <w:b/>
                        <w:bCs/>
                        <w:caps/>
                      </w:rPr>
                    </w:pPr>
                    <w:r>
                      <w:rPr>
                        <w:rFonts w:ascii="Palemonas" w:hAnsi="Palemonas" w:cs="Palemonas"/>
                        <w:b/>
                        <w:bCs/>
                        <w:caps/>
                      </w:rPr>
                      <w:t>prie Lietuvos Respublikos Vidaus reikalų ministerijos</w:t>
                    </w:r>
                  </w:p>
                  <w:p w14:paraId="2AF850A9" w14:textId="77777777" w:rsidR="0010097D" w:rsidRDefault="0010097D" w:rsidP="0086658D">
                    <w:pPr>
                      <w:spacing w:line="276" w:lineRule="auto"/>
                      <w:jc w:val="center"/>
                      <w:rPr>
                        <w:rFonts w:ascii="Palemonas" w:hAnsi="Palemonas" w:cs="Palemonas"/>
                        <w:b/>
                        <w:bCs/>
                        <w:caps/>
                      </w:rPr>
                    </w:pPr>
                    <w:r>
                      <w:rPr>
                        <w:rFonts w:ascii="Palemonas" w:hAnsi="Palemonas" w:cs="Palemonas"/>
                        <w:b/>
                        <w:bCs/>
                        <w:caps/>
                      </w:rPr>
                      <w:t>VIEŠŲJŲ PIRKIMŲ SKYRIUS</w:t>
                    </w:r>
                  </w:p>
                  <w:p w14:paraId="133B4002" w14:textId="77777777" w:rsidR="0010097D" w:rsidRPr="002C4F3E" w:rsidRDefault="0010097D" w:rsidP="0086658D">
                    <w:pPr>
                      <w:spacing w:line="240" w:lineRule="auto"/>
                      <w:ind w:firstLine="0"/>
                      <w:jc w:val="center"/>
                      <w:rPr>
                        <w:rFonts w:ascii="Times New Roman" w:eastAsia="Times New Roman" w:hAnsi="Times New Roman" w:cs="Times New Roman"/>
                        <w:b/>
                        <w:caps/>
                        <w:sz w:val="24"/>
                        <w:szCs w:val="24"/>
                      </w:rPr>
                    </w:pPr>
                  </w:p>
                </w:tc>
              </w:tr>
              <w:tr w:rsidR="0010097D" w:rsidRPr="002C4F3E" w14:paraId="7DBE40F5" w14:textId="77777777" w:rsidTr="0086658D">
                <w:trPr>
                  <w:trHeight w:val="591"/>
                </w:trPr>
                <w:tc>
                  <w:tcPr>
                    <w:tcW w:w="9854" w:type="dxa"/>
                    <w:tcBorders>
                      <w:bottom w:val="single" w:sz="4" w:space="0" w:color="auto"/>
                    </w:tcBorders>
                    <w:vAlign w:val="center"/>
                  </w:tcPr>
                  <w:p w14:paraId="777E3AEF" w14:textId="77777777" w:rsidR="0010097D" w:rsidRPr="00AB3395" w:rsidRDefault="0010097D" w:rsidP="0086658D">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Biudžetinė įstaiga, Savanorių pr. 2, LT-03116 Vilnius, tel.: +370 271 9305 / 233 1352,      </w:t>
                    </w:r>
                  </w:p>
                  <w:p w14:paraId="40A7E546" w14:textId="77777777" w:rsidR="0010097D" w:rsidRPr="00D01C90" w:rsidRDefault="0010097D" w:rsidP="0086658D">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faks.: (0) 707 9306 / 233 1365 / 707 7344, el. p. </w:t>
                    </w:r>
                    <w:hyperlink r:id="rId9" w:history="1">
                      <w:r w:rsidRPr="00D01C90">
                        <w:rPr>
                          <w:rFonts w:ascii="Times New Roman" w:eastAsia="Times New Roman" w:hAnsi="Times New Roman" w:cs="Times New Roman"/>
                          <w:sz w:val="22"/>
                          <w:szCs w:val="22"/>
                        </w:rPr>
                        <w:t>dvks@vsat.vrm.lt</w:t>
                      </w:r>
                    </w:hyperlink>
                    <w:r w:rsidRPr="00D01C90">
                      <w:rPr>
                        <w:rFonts w:ascii="Times New Roman" w:eastAsia="Times New Roman" w:hAnsi="Times New Roman" w:cs="Times New Roman"/>
                        <w:sz w:val="22"/>
                        <w:szCs w:val="22"/>
                      </w:rPr>
                      <w:t>.</w:t>
                    </w:r>
                  </w:p>
                  <w:p w14:paraId="0413916A" w14:textId="77777777" w:rsidR="0010097D" w:rsidRPr="002C4F3E" w:rsidRDefault="0010097D" w:rsidP="0086658D">
                    <w:pPr>
                      <w:spacing w:line="240" w:lineRule="auto"/>
                      <w:ind w:right="-143" w:hanging="142"/>
                      <w:jc w:val="center"/>
                      <w:rPr>
                        <w:rFonts w:ascii="Times New Roman" w:eastAsia="Times New Roman" w:hAnsi="Times New Roman" w:cs="Times New Roman"/>
                        <w:sz w:val="24"/>
                        <w:szCs w:val="24"/>
                      </w:rPr>
                    </w:pPr>
                    <w:r w:rsidRPr="00AB3395">
                      <w:rPr>
                        <w:rFonts w:ascii="Times New Roman" w:eastAsia="Times New Roman" w:hAnsi="Times New Roman" w:cs="Times New Roman"/>
                        <w:sz w:val="22"/>
                        <w:szCs w:val="22"/>
                      </w:rPr>
                      <w:t xml:space="preserve">     Duomenys kaupiami ir saugomi Juridinių asmenų registre, kodas 188608252</w:t>
                    </w:r>
                    <w:r w:rsidRPr="002C4F3E">
                      <w:rPr>
                        <w:rFonts w:ascii="Times New Roman" w:eastAsia="Times New Roman" w:hAnsi="Times New Roman" w:cs="Times New Roman"/>
                        <w:sz w:val="24"/>
                        <w:szCs w:val="24"/>
                      </w:rPr>
                      <w:t xml:space="preserve"> </w:t>
                    </w:r>
                  </w:p>
                </w:tc>
              </w:tr>
              <w:tr w:rsidR="0010097D" w:rsidRPr="002C4F3E" w14:paraId="4C4205C3" w14:textId="77777777" w:rsidTr="0086658D">
                <w:trPr>
                  <w:trHeight w:val="323"/>
                </w:trPr>
                <w:tc>
                  <w:tcPr>
                    <w:tcW w:w="9854" w:type="dxa"/>
                  </w:tcPr>
                  <w:p w14:paraId="06CEF2B7" w14:textId="77777777" w:rsidR="0010097D" w:rsidRPr="002C4F3E" w:rsidRDefault="0010097D" w:rsidP="0086658D">
                    <w:pPr>
                      <w:spacing w:line="240" w:lineRule="auto"/>
                      <w:ind w:firstLine="0"/>
                      <w:jc w:val="left"/>
                      <w:rPr>
                        <w:rFonts w:ascii="Times New Roman" w:eastAsia="Times New Roman" w:hAnsi="Times New Roman" w:cs="Times New Roman"/>
                        <w:sz w:val="24"/>
                        <w:szCs w:val="24"/>
                      </w:rPr>
                    </w:pPr>
                  </w:p>
                </w:tc>
              </w:tr>
            </w:tbl>
            <w:p w14:paraId="1BE3D4EC" w14:textId="77777777" w:rsidR="0010097D" w:rsidRPr="002C4F3E" w:rsidRDefault="0010097D" w:rsidP="0010097D">
              <w:pPr>
                <w:spacing w:after="120" w:line="20" w:lineRule="atLeast"/>
                <w:ind w:firstLine="0"/>
                <w:contextualSpacing/>
                <w:jc w:val="center"/>
                <w:rPr>
                  <w:rFonts w:ascii="Times New Roman" w:hAnsi="Times New Roman" w:cs="Times New Roman"/>
                  <w:sz w:val="24"/>
                  <w:szCs w:val="24"/>
                </w:rPr>
              </w:pPr>
            </w:p>
            <w:p w14:paraId="0E6C155D" w14:textId="4D6DE0A4" w:rsidR="0010097D" w:rsidRPr="002C4F3E" w:rsidRDefault="0010097D" w:rsidP="0010097D">
              <w:pPr>
                <w:spacing w:after="120"/>
                <w:ind w:left="567" w:firstLine="0"/>
                <w:contextualSpacing/>
                <w:rPr>
                  <w:rFonts w:ascii="Times New Roman" w:hAnsi="Times New Roman" w:cs="Times New Roman"/>
                  <w:sz w:val="24"/>
                  <w:szCs w:val="24"/>
                </w:rPr>
              </w:pP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t xml:space="preserve">          202</w:t>
              </w:r>
              <w:r>
                <w:rPr>
                  <w:rFonts w:ascii="Times New Roman" w:hAnsi="Times New Roman" w:cs="Times New Roman"/>
                  <w:sz w:val="24"/>
                  <w:szCs w:val="24"/>
                </w:rPr>
                <w:t>6</w:t>
              </w:r>
              <w:r w:rsidRPr="002C4F3E">
                <w:rPr>
                  <w:rFonts w:ascii="Times New Roman" w:hAnsi="Times New Roman" w:cs="Times New Roman"/>
                  <w:sz w:val="24"/>
                  <w:szCs w:val="24"/>
                </w:rPr>
                <w:t>-0</w:t>
              </w:r>
              <w:r>
                <w:rPr>
                  <w:rFonts w:ascii="Times New Roman" w:hAnsi="Times New Roman" w:cs="Times New Roman"/>
                  <w:sz w:val="24"/>
                  <w:szCs w:val="24"/>
                </w:rPr>
                <w:t>5</w:t>
              </w:r>
              <w:r w:rsidRPr="002C4F3E">
                <w:rPr>
                  <w:rFonts w:ascii="Times New Roman" w:hAnsi="Times New Roman" w:cs="Times New Roman"/>
                  <w:sz w:val="24"/>
                  <w:szCs w:val="24"/>
                </w:rPr>
                <w:t>-</w:t>
              </w:r>
              <w:r w:rsidR="005B0A6A">
                <w:rPr>
                  <w:rFonts w:ascii="Times New Roman" w:hAnsi="Times New Roman" w:cs="Times New Roman"/>
                  <w:sz w:val="24"/>
                  <w:szCs w:val="24"/>
                </w:rPr>
                <w:t>18</w:t>
              </w:r>
              <w:r w:rsidRPr="002C4F3E">
                <w:rPr>
                  <w:rFonts w:ascii="Times New Roman" w:hAnsi="Times New Roman" w:cs="Times New Roman"/>
                  <w:sz w:val="24"/>
                  <w:szCs w:val="24"/>
                </w:rPr>
                <w:t xml:space="preserve">  Nr. PRO-</w:t>
              </w:r>
              <w:r w:rsidR="005B0A6A">
                <w:rPr>
                  <w:rFonts w:ascii="Times New Roman" w:hAnsi="Times New Roman" w:cs="Times New Roman"/>
                  <w:sz w:val="24"/>
                  <w:szCs w:val="24"/>
                </w:rPr>
                <w:t>276</w:t>
              </w:r>
            </w:p>
            <w:p w14:paraId="637C4A07" w14:textId="77777777" w:rsidR="0010097D" w:rsidRPr="002C4F3E" w:rsidRDefault="0010097D" w:rsidP="0010097D">
              <w:pPr>
                <w:spacing w:after="120"/>
                <w:ind w:left="567" w:firstLine="0"/>
                <w:contextualSpacing/>
                <w:jc w:val="right"/>
                <w:rPr>
                  <w:rFonts w:ascii="Times New Roman" w:hAnsi="Times New Roman" w:cs="Times New Roman"/>
                  <w:sz w:val="24"/>
                  <w:szCs w:val="24"/>
                </w:rPr>
              </w:pPr>
            </w:p>
            <w:p w14:paraId="3230E60E" w14:textId="77777777" w:rsidR="0010097D" w:rsidRPr="002C4F3E" w:rsidRDefault="0010097D" w:rsidP="0010097D">
              <w:pPr>
                <w:spacing w:after="120"/>
                <w:ind w:left="567" w:firstLine="0"/>
                <w:contextualSpacing/>
                <w:jc w:val="right"/>
                <w:rPr>
                  <w:rFonts w:ascii="Times New Roman" w:hAnsi="Times New Roman" w:cs="Times New Roman"/>
                  <w:sz w:val="24"/>
                  <w:szCs w:val="24"/>
                </w:rPr>
              </w:pPr>
            </w:p>
            <w:p w14:paraId="18F67610" w14:textId="77777777" w:rsidR="0010097D" w:rsidRPr="002C4F3E" w:rsidRDefault="0010097D" w:rsidP="0010097D">
              <w:pPr>
                <w:spacing w:after="120"/>
                <w:ind w:left="567" w:firstLine="0"/>
                <w:contextualSpacing/>
                <w:jc w:val="center"/>
                <w:rPr>
                  <w:rFonts w:ascii="Times New Roman" w:hAnsi="Times New Roman" w:cs="Times New Roman"/>
                  <w:sz w:val="24"/>
                  <w:szCs w:val="24"/>
                </w:rPr>
              </w:pPr>
            </w:p>
            <w:p w14:paraId="421C0886" w14:textId="77777777" w:rsidR="0010097D" w:rsidRPr="002C4F3E" w:rsidRDefault="0010097D" w:rsidP="0010097D">
              <w:pPr>
                <w:spacing w:after="120"/>
                <w:ind w:left="567" w:firstLine="0"/>
                <w:contextualSpacing/>
                <w:jc w:val="center"/>
                <w:rPr>
                  <w:rFonts w:ascii="Times New Roman" w:hAnsi="Times New Roman" w:cs="Times New Roman"/>
                  <w:sz w:val="24"/>
                  <w:szCs w:val="24"/>
                </w:rPr>
              </w:pPr>
            </w:p>
            <w:p w14:paraId="487FC5CF" w14:textId="77777777" w:rsidR="0010097D" w:rsidRPr="002C4F3E" w:rsidRDefault="0010097D" w:rsidP="0010097D">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MAŽOS VERTĖS VIEŠOJO PIRKIMO</w:t>
              </w:r>
            </w:p>
            <w:p w14:paraId="68D47AD3" w14:textId="52DB1E92" w:rsidR="0010097D" w:rsidRPr="002C4F3E" w:rsidRDefault="0010097D" w:rsidP="0010097D">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w:t>
              </w:r>
              <w:r w:rsidR="007A736F">
                <w:rPr>
                  <w:rFonts w:ascii="Times New Roman" w:hAnsi="Times New Roman" w:cs="Times New Roman"/>
                  <w:b/>
                  <w:bCs/>
                  <w:sz w:val="24"/>
                  <w:szCs w:val="24"/>
                </w:rPr>
                <w:t xml:space="preserve">VEJOS TRAKTORIUKŲ </w:t>
              </w:r>
              <w:r w:rsidR="007A736F" w:rsidRPr="002C4F3E">
                <w:rPr>
                  <w:rFonts w:ascii="Times New Roman" w:hAnsi="Times New Roman" w:cs="Times New Roman"/>
                  <w:b/>
                  <w:bCs/>
                  <w:sz w:val="24"/>
                  <w:szCs w:val="24"/>
                </w:rPr>
                <w:t xml:space="preserve"> </w:t>
              </w:r>
              <w:r w:rsidRPr="002C4F3E">
                <w:rPr>
                  <w:rFonts w:ascii="Times New Roman" w:eastAsiaTheme="majorEastAsia" w:hAnsi="Times New Roman" w:cs="Times New Roman"/>
                  <w:b/>
                  <w:bCs/>
                  <w:sz w:val="24"/>
                  <w:szCs w:val="24"/>
                </w:rPr>
                <w:t>PIRKIMAS</w:t>
              </w:r>
              <w:r w:rsidRPr="002C4F3E">
                <w:rPr>
                  <w:rFonts w:ascii="Times New Roman" w:hAnsi="Times New Roman" w:cs="Times New Roman"/>
                  <w:b/>
                  <w:bCs/>
                  <w:sz w:val="24"/>
                  <w:szCs w:val="24"/>
                </w:rPr>
                <w:t>“</w:t>
              </w:r>
            </w:p>
            <w:p w14:paraId="3A78EEAF" w14:textId="77777777" w:rsidR="0010097D" w:rsidRPr="002C4F3E" w:rsidRDefault="0010097D" w:rsidP="0010097D">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SKELBIAMOS APKLAUSOS SPECIALIOSIOS SĄLYGOS</w:t>
              </w:r>
            </w:p>
            <w:p w14:paraId="4C6976FB" w14:textId="77777777" w:rsidR="0010097D" w:rsidRPr="002C4F3E" w:rsidRDefault="0010097D" w:rsidP="0010097D">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Versija Nr. 1</w:t>
              </w:r>
            </w:p>
            <w:p w14:paraId="050658FF" w14:textId="77777777" w:rsidR="0010097D" w:rsidRPr="002C4F3E" w:rsidRDefault="0010097D" w:rsidP="0010097D">
              <w:pPr>
                <w:spacing w:line="240" w:lineRule="auto"/>
                <w:ind w:firstLine="0"/>
                <w:contextualSpacing/>
                <w:jc w:val="center"/>
                <w:rPr>
                  <w:rFonts w:ascii="Times New Roman" w:hAnsi="Times New Roman" w:cs="Times New Roman"/>
                  <w:b/>
                  <w:bCs/>
                  <w:sz w:val="24"/>
                  <w:szCs w:val="24"/>
                </w:rPr>
              </w:pPr>
            </w:p>
            <w:p w14:paraId="5F90F1FF" w14:textId="77777777" w:rsidR="0010097D" w:rsidRPr="002C4F3E" w:rsidRDefault="0010097D" w:rsidP="0010097D">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56A0A8CA" w14:textId="77777777" w:rsidR="0010097D" w:rsidRPr="002C4F3E" w:rsidRDefault="0010097D" w:rsidP="0010097D">
                  <w:pPr>
                    <w:pStyle w:val="Turinioantrat"/>
                    <w:tabs>
                      <w:tab w:val="left" w:pos="6555"/>
                    </w:tabs>
                    <w:spacing w:before="0" w:after="0"/>
                    <w:ind w:firstLine="0"/>
                    <w:rPr>
                      <w:rFonts w:ascii="Times New Roman" w:hAnsi="Times New Roman" w:cs="Times New Roman"/>
                      <w:sz w:val="24"/>
                      <w:szCs w:val="24"/>
                    </w:rPr>
                  </w:pPr>
                  <w:r w:rsidRPr="002C4F3E">
                    <w:rPr>
                      <w:rFonts w:ascii="Times New Roman" w:hAnsi="Times New Roman" w:cs="Times New Roman"/>
                      <w:sz w:val="24"/>
                      <w:szCs w:val="24"/>
                    </w:rPr>
                    <w:t>TURINYS</w:t>
                  </w:r>
                  <w:r w:rsidRPr="002C4F3E">
                    <w:rPr>
                      <w:rFonts w:ascii="Times New Roman" w:hAnsi="Times New Roman" w:cs="Times New Roman"/>
                      <w:sz w:val="24"/>
                      <w:szCs w:val="24"/>
                    </w:rPr>
                    <w:tab/>
                  </w:r>
                </w:p>
                <w:p w14:paraId="6C782F76" w14:textId="77777777" w:rsidR="0010097D" w:rsidRPr="002C4F3E" w:rsidRDefault="0010097D" w:rsidP="0010097D">
                  <w:pPr>
                    <w:pStyle w:val="Turinys1"/>
                    <w:spacing w:line="240" w:lineRule="auto"/>
                    <w:ind w:left="0" w:right="0"/>
                    <w:rPr>
                      <w:rFonts w:ascii="Times New Roman" w:hAnsi="Times New Roman" w:cs="Times New Roman"/>
                      <w:noProof/>
                      <w:kern w:val="2"/>
                      <w:sz w:val="24"/>
                      <w:szCs w:val="24"/>
                      <w14:ligatures w14:val="standardContextual"/>
                    </w:rPr>
                  </w:pPr>
                  <w:r w:rsidRPr="002C4F3E">
                    <w:rPr>
                      <w:rFonts w:ascii="Times New Roman" w:hAnsi="Times New Roman" w:cs="Times New Roman"/>
                      <w:sz w:val="24"/>
                      <w:szCs w:val="24"/>
                    </w:rPr>
                    <w:fldChar w:fldCharType="begin"/>
                  </w:r>
                  <w:r w:rsidRPr="002C4F3E">
                    <w:rPr>
                      <w:rFonts w:ascii="Times New Roman" w:hAnsi="Times New Roman" w:cs="Times New Roman"/>
                      <w:sz w:val="24"/>
                      <w:szCs w:val="24"/>
                    </w:rPr>
                    <w:instrText xml:space="preserve"> TOC \o "1-3" \h \z \u </w:instrText>
                  </w:r>
                  <w:r w:rsidRPr="002C4F3E">
                    <w:rPr>
                      <w:rFonts w:ascii="Times New Roman" w:hAnsi="Times New Roman" w:cs="Times New Roman"/>
                      <w:sz w:val="24"/>
                      <w:szCs w:val="24"/>
                    </w:rPr>
                    <w:fldChar w:fldCharType="separate"/>
                  </w:r>
                  <w:hyperlink w:anchor="_Toc138941741" w:history="1">
                    <w:r w:rsidRPr="002C4F3E">
                      <w:rPr>
                        <w:rStyle w:val="Hipersaitas"/>
                        <w:rFonts w:ascii="Times New Roman" w:hAnsi="Times New Roman" w:cs="Times New Roman"/>
                        <w:b/>
                        <w:bCs/>
                        <w:noProof/>
                        <w:sz w:val="24"/>
                        <w:szCs w:val="24"/>
                      </w:rPr>
                      <w:t>1.</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BENDRA INFORMACIJA</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_Toc138941741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59C1B927" w14:textId="77777777" w:rsidR="0010097D" w:rsidRPr="002C4F3E" w:rsidRDefault="0010097D" w:rsidP="0010097D">
                  <w:pPr>
                    <w:pStyle w:val="Turinys1"/>
                    <w:spacing w:line="240" w:lineRule="auto"/>
                    <w:ind w:left="0" w:right="0"/>
                    <w:rPr>
                      <w:rFonts w:ascii="Times New Roman" w:hAnsi="Times New Roman" w:cs="Times New Roman"/>
                      <w:noProof/>
                      <w:kern w:val="2"/>
                      <w:sz w:val="24"/>
                      <w:szCs w:val="24"/>
                      <w14:ligatures w14:val="standardContextual"/>
                    </w:rPr>
                  </w:pPr>
                  <w:hyperlink w:anchor="_Toc138941742" w:history="1">
                    <w:r w:rsidRPr="002C4F3E">
                      <w:rPr>
                        <w:rStyle w:val="Hipersaitas"/>
                        <w:rFonts w:ascii="Times New Roman" w:eastAsia="Calibri" w:hAnsi="Times New Roman" w:cs="Times New Roman"/>
                        <w:b/>
                        <w:bCs/>
                        <w:noProof/>
                        <w:sz w:val="24"/>
                        <w:szCs w:val="24"/>
                      </w:rPr>
                      <w:t>2.</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PIRKIMO OBJEKTAS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_Toc138941742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77E8ED99" w14:textId="77777777" w:rsidR="0010097D" w:rsidRPr="002C4F3E" w:rsidRDefault="0010097D" w:rsidP="0010097D">
                  <w:pPr>
                    <w:pStyle w:val="Turinys1"/>
                    <w:spacing w:line="240" w:lineRule="auto"/>
                    <w:ind w:left="0" w:right="0"/>
                    <w:rPr>
                      <w:rFonts w:ascii="Times New Roman" w:hAnsi="Times New Roman" w:cs="Times New Roman"/>
                      <w:noProof/>
                      <w:kern w:val="2"/>
                      <w:sz w:val="24"/>
                      <w:szCs w:val="24"/>
                      <w14:ligatures w14:val="standardContextual"/>
                    </w:rPr>
                  </w:pPr>
                  <w:hyperlink w:anchor="_Toc138941743" w:history="1">
                    <w:r w:rsidRPr="002C4F3E">
                      <w:rPr>
                        <w:rStyle w:val="Hipersaitas"/>
                        <w:rFonts w:ascii="Times New Roman" w:eastAsia="Calibri" w:hAnsi="Times New Roman" w:cs="Times New Roman"/>
                        <w:b/>
                        <w:bCs/>
                        <w:noProof/>
                        <w:sz w:val="24"/>
                        <w:szCs w:val="24"/>
                      </w:rPr>
                      <w:t>3.</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_Toc138941743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3DEFFE05" w14:textId="77777777" w:rsidR="0010097D" w:rsidRPr="002C4F3E" w:rsidRDefault="0010097D" w:rsidP="0010097D">
                  <w:pPr>
                    <w:pStyle w:val="Turinys1"/>
                    <w:spacing w:line="240" w:lineRule="auto"/>
                    <w:ind w:left="0" w:right="0"/>
                    <w:rPr>
                      <w:rFonts w:ascii="Times New Roman" w:hAnsi="Times New Roman" w:cs="Times New Roman"/>
                      <w:noProof/>
                      <w:kern w:val="2"/>
                      <w:sz w:val="24"/>
                      <w:szCs w:val="24"/>
                      <w14:ligatures w14:val="standardContextual"/>
                    </w:rPr>
                  </w:pPr>
                  <w:hyperlink w:anchor="_Toc138941744" w:history="1">
                    <w:r w:rsidRPr="002C4F3E">
                      <w:rPr>
                        <w:rStyle w:val="Hipersaitas"/>
                        <w:rFonts w:ascii="Times New Roman" w:eastAsia="Calibri" w:hAnsi="Times New Roman" w:cs="Times New Roman"/>
                        <w:b/>
                        <w:bCs/>
                        <w:noProof/>
                        <w:sz w:val="24"/>
                        <w:szCs w:val="24"/>
                      </w:rPr>
                      <w:t>4.</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REIKALAVIMAI, SUSIJĘ SU NACIONALINIU SAUGUMU</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_Toc138941744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3AF0CDF9" w14:textId="77777777" w:rsidR="0010097D" w:rsidRPr="002C4F3E" w:rsidRDefault="0010097D" w:rsidP="0010097D">
                  <w:pPr>
                    <w:pStyle w:val="Turinys1"/>
                    <w:spacing w:line="240" w:lineRule="auto"/>
                    <w:ind w:left="0" w:right="0"/>
                    <w:rPr>
                      <w:rFonts w:ascii="Times New Roman" w:hAnsi="Times New Roman" w:cs="Times New Roman"/>
                      <w:noProof/>
                      <w:kern w:val="2"/>
                      <w:sz w:val="24"/>
                      <w:szCs w:val="24"/>
                      <w14:ligatures w14:val="standardContextual"/>
                    </w:rPr>
                  </w:pPr>
                  <w:hyperlink w:anchor="_Toc138941745" w:history="1">
                    <w:r w:rsidRPr="002C4F3E">
                      <w:rPr>
                        <w:rStyle w:val="Hipersaitas"/>
                        <w:rFonts w:ascii="Times New Roman" w:eastAsia="Calibri" w:hAnsi="Times New Roman" w:cs="Times New Roman"/>
                        <w:b/>
                        <w:bCs/>
                        <w:noProof/>
                        <w:sz w:val="24"/>
                        <w:szCs w:val="24"/>
                      </w:rPr>
                      <w:t>5.</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SPECIALIEJI REIKALAVIMAI PASIŪLYMŲ RENGIMUI IR PATEIKIMUI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_Toc138941745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431AA039" w14:textId="77777777" w:rsidR="0010097D" w:rsidRPr="002C4F3E" w:rsidRDefault="0010097D" w:rsidP="0010097D">
                  <w:pPr>
                    <w:pStyle w:val="Turinys1"/>
                    <w:spacing w:line="240" w:lineRule="auto"/>
                    <w:ind w:left="0" w:right="0"/>
                    <w:rPr>
                      <w:rFonts w:ascii="Times New Roman" w:hAnsi="Times New Roman" w:cs="Times New Roman"/>
                      <w:noProof/>
                      <w:kern w:val="2"/>
                      <w:sz w:val="24"/>
                      <w:szCs w:val="24"/>
                      <w14:ligatures w14:val="standardContextual"/>
                    </w:rPr>
                  </w:pPr>
                  <w:hyperlink w:anchor="_Toc138941746" w:history="1">
                    <w:r w:rsidRPr="002C4F3E">
                      <w:rPr>
                        <w:rStyle w:val="Hipersaitas"/>
                        <w:rFonts w:ascii="Times New Roman" w:hAnsi="Times New Roman" w:cs="Times New Roman"/>
                        <w:b/>
                        <w:bCs/>
                        <w:noProof/>
                        <w:sz w:val="24"/>
                        <w:szCs w:val="24"/>
                      </w:rPr>
                      <w:t>6. PASIŪLYMO GALIOJIMO UŽTIKRINIMAS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_Toc138941746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6F819195" w14:textId="77777777" w:rsidR="0010097D" w:rsidRPr="002C4F3E" w:rsidRDefault="0010097D" w:rsidP="0010097D">
                  <w:pPr>
                    <w:pStyle w:val="Turinys1"/>
                    <w:spacing w:line="240" w:lineRule="auto"/>
                    <w:ind w:left="0" w:right="0"/>
                    <w:rPr>
                      <w:rFonts w:ascii="Times New Roman" w:hAnsi="Times New Roman" w:cs="Times New Roman"/>
                      <w:noProof/>
                      <w:kern w:val="2"/>
                      <w:sz w:val="24"/>
                      <w:szCs w:val="24"/>
                      <w14:ligatures w14:val="standardContextual"/>
                    </w:rPr>
                  </w:pPr>
                  <w:hyperlink w:anchor="_Toc138941747" w:history="1">
                    <w:r w:rsidRPr="002C4F3E">
                      <w:rPr>
                        <w:rStyle w:val="Hipersaitas"/>
                        <w:rFonts w:ascii="Times New Roman" w:hAnsi="Times New Roman" w:cs="Times New Roman"/>
                        <w:b/>
                        <w:bCs/>
                        <w:noProof/>
                        <w:sz w:val="24"/>
                        <w:szCs w:val="24"/>
                      </w:rPr>
                      <w:t>7.</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PASIŪLYMŲ VERTINIMAS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_Toc138941747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58BAEA07" w14:textId="77777777" w:rsidR="0010097D" w:rsidRPr="002C4F3E" w:rsidRDefault="0010097D" w:rsidP="0010097D">
                  <w:pPr>
                    <w:pStyle w:val="Turinys1"/>
                    <w:spacing w:line="240" w:lineRule="auto"/>
                    <w:ind w:left="0" w:right="0"/>
                    <w:rPr>
                      <w:rFonts w:ascii="Times New Roman" w:hAnsi="Times New Roman" w:cs="Times New Roman"/>
                      <w:noProof/>
                      <w:kern w:val="2"/>
                      <w:sz w:val="24"/>
                      <w:szCs w:val="24"/>
                      <w14:ligatures w14:val="standardContextual"/>
                    </w:rPr>
                  </w:pPr>
                  <w:hyperlink w:anchor="_Toc138941748" w:history="1">
                    <w:r w:rsidRPr="002C4F3E">
                      <w:rPr>
                        <w:rStyle w:val="Hipersaitas"/>
                        <w:rFonts w:ascii="Times New Roman" w:hAnsi="Times New Roman" w:cs="Times New Roman"/>
                        <w:b/>
                        <w:bCs/>
                        <w:noProof/>
                        <w:sz w:val="24"/>
                        <w:szCs w:val="24"/>
                      </w:rPr>
                      <w:t>8. SUTARTIES SUDARYMAS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_Toc138941748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15B0F3C6" w14:textId="77777777" w:rsidR="0010097D" w:rsidRPr="002C4F3E" w:rsidRDefault="0010097D" w:rsidP="0010097D">
                  <w:pPr>
                    <w:pStyle w:val="Turinys1"/>
                    <w:spacing w:line="240" w:lineRule="auto"/>
                    <w:ind w:left="0" w:right="0"/>
                    <w:rPr>
                      <w:rStyle w:val="Hipersaitas"/>
                      <w:rFonts w:ascii="Times New Roman" w:hAnsi="Times New Roman" w:cs="Times New Roman"/>
                      <w:noProof/>
                      <w:sz w:val="24"/>
                      <w:szCs w:val="24"/>
                    </w:rPr>
                  </w:pPr>
                  <w:hyperlink w:anchor="_Toc138941749" w:history="1">
                    <w:r w:rsidRPr="002C4F3E">
                      <w:rPr>
                        <w:rStyle w:val="Hipersaitas"/>
                        <w:rFonts w:ascii="Times New Roman" w:hAnsi="Times New Roman" w:cs="Times New Roman"/>
                        <w:b/>
                        <w:bCs/>
                        <w:noProof/>
                        <w:sz w:val="24"/>
                        <w:szCs w:val="24"/>
                      </w:rPr>
                      <w:t>9. KITOS SĄLYGOS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_Toc138941749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4084B59E" w14:textId="77777777" w:rsidR="0010097D" w:rsidRPr="002C4F3E" w:rsidRDefault="0010097D" w:rsidP="0010097D">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w:t>
                  </w:r>
                  <w:bookmarkStart w:id="0" w:name="_Hlk199248710"/>
                  <w:r w:rsidRPr="002C4F3E">
                    <w:rPr>
                      <w:rFonts w:ascii="Times New Roman" w:hAnsi="Times New Roman" w:cs="Times New Roman"/>
                      <w:sz w:val="24"/>
                      <w:szCs w:val="24"/>
                    </w:rPr>
                    <w:t>0. Pirkimo sąlygų 1 priedas „Tiekėjų pašalinimo pagrindai“                                                                      5</w:t>
                  </w:r>
                </w:p>
                <w:p w14:paraId="3E383B33" w14:textId="77777777" w:rsidR="0010097D" w:rsidRPr="002C4F3E" w:rsidRDefault="0010097D" w:rsidP="0010097D">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11. Pirkimo sąlygų 2 priedas „Tiekėjų kvalifikacijos reikalavimai ir reikalaujami kokybės bei aplinkos</w:t>
                  </w:r>
                </w:p>
                <w:p w14:paraId="0E43F457" w14:textId="77777777" w:rsidR="0010097D" w:rsidRPr="002C4F3E" w:rsidRDefault="0010097D" w:rsidP="0010097D">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apsaugos vadybos sistemų standartai                                                                                                            6</w:t>
                  </w:r>
                </w:p>
                <w:p w14:paraId="600154CB" w14:textId="77777777" w:rsidR="0010097D" w:rsidRPr="002C4F3E" w:rsidRDefault="0010097D" w:rsidP="0010097D">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12. Pirkimo sąlygų 3 priedas „Techninė specifikacija“                                                                                 7</w:t>
                  </w:r>
                </w:p>
                <w:p w14:paraId="2E1EC983" w14:textId="77777777" w:rsidR="0010097D" w:rsidRPr="002C4F3E" w:rsidRDefault="0010097D" w:rsidP="0010097D">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13. Pirkimo sąlygų 4 priedas „Pasiūlymo forma“                                                                                          15</w:t>
                  </w:r>
                </w:p>
                <w:p w14:paraId="6E25714A" w14:textId="77777777" w:rsidR="0010097D" w:rsidRPr="002C4F3E" w:rsidRDefault="0010097D" w:rsidP="0010097D">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14. Pirkimo sąlygų 5 priedas „Pasiūlymų vertinimo kriterijai ir sąlygos                                                     18</w:t>
                  </w:r>
                </w:p>
                <w:p w14:paraId="2D7827C2" w14:textId="77777777" w:rsidR="0010097D" w:rsidRPr="002C4F3E" w:rsidRDefault="0010097D" w:rsidP="0010097D">
                  <w:pPr>
                    <w:spacing w:line="240" w:lineRule="auto"/>
                    <w:ind w:firstLine="0"/>
                    <w:rPr>
                      <w:rFonts w:ascii="Times New Roman" w:hAnsi="Times New Roman" w:cs="Times New Roman"/>
                      <w:noProof/>
                      <w:kern w:val="2"/>
                      <w:sz w:val="24"/>
                      <w:szCs w:val="24"/>
                      <w14:ligatures w14:val="standardContextual"/>
                    </w:rPr>
                  </w:pPr>
                  <w:r w:rsidRPr="002C4F3E">
                    <w:rPr>
                      <w:rFonts w:ascii="Times New Roman" w:hAnsi="Times New Roman" w:cs="Times New Roman"/>
                      <w:noProof/>
                      <w:kern w:val="2"/>
                      <w:sz w:val="24"/>
                      <w:szCs w:val="24"/>
                      <w14:ligatures w14:val="standardContextual"/>
                    </w:rPr>
                    <w:t>15. Pirkimo sąlygų 6 priedas „Sutarties projektas                                                                                       19</w:t>
                  </w:r>
                </w:p>
                <w:p w14:paraId="759A0B53" w14:textId="77777777" w:rsidR="0010097D" w:rsidRPr="002C4F3E" w:rsidRDefault="0010097D" w:rsidP="0010097D">
                  <w:pPr>
                    <w:spacing w:line="240" w:lineRule="auto"/>
                    <w:ind w:firstLine="0"/>
                    <w:rPr>
                      <w:rFonts w:ascii="Times New Roman" w:hAnsi="Times New Roman" w:cs="Times New Roman"/>
                      <w:noProof/>
                      <w:sz w:val="24"/>
                      <w:szCs w:val="24"/>
                    </w:rPr>
                  </w:pPr>
                  <w:r w:rsidRPr="002C4F3E">
                    <w:rPr>
                      <w:rFonts w:ascii="Times New Roman" w:hAnsi="Times New Roman" w:cs="Times New Roman"/>
                      <w:sz w:val="24"/>
                      <w:szCs w:val="24"/>
                    </w:rPr>
                    <w:t xml:space="preserve">16. Pirkimo sąlygų 7 priedas „Terminai“                                           </w:t>
                  </w:r>
                  <w:bookmarkEnd w:id="0"/>
                  <w:r w:rsidRPr="002C4F3E">
                    <w:rPr>
                      <w:rFonts w:ascii="Times New Roman" w:hAnsi="Times New Roman" w:cs="Times New Roman"/>
                      <w:sz w:val="24"/>
                      <w:szCs w:val="24"/>
                    </w:rPr>
                    <w:t xml:space="preserve">                                                         </w:t>
                  </w:r>
                  <w:r w:rsidRPr="002C4F3E">
                    <w:rPr>
                      <w:rFonts w:ascii="Times New Roman" w:hAnsi="Times New Roman" w:cs="Times New Roman"/>
                      <w:noProof/>
                      <w:sz w:val="24"/>
                      <w:szCs w:val="24"/>
                    </w:rPr>
                    <w:fldChar w:fldCharType="end"/>
                  </w:r>
                  <w:r w:rsidRPr="002C4F3E">
                    <w:rPr>
                      <w:rFonts w:ascii="Times New Roman" w:hAnsi="Times New Roman" w:cs="Times New Roman"/>
                      <w:noProof/>
                      <w:sz w:val="24"/>
                      <w:szCs w:val="24"/>
                    </w:rPr>
                    <w:t>30</w:t>
                  </w:r>
                </w:p>
                <w:p w14:paraId="31B164CA" w14:textId="77777777" w:rsidR="0010097D" w:rsidRPr="002C4F3E" w:rsidRDefault="00000000" w:rsidP="0010097D">
                  <w:pPr>
                    <w:ind w:left="709" w:firstLine="0"/>
                    <w:rPr>
                      <w:rFonts w:ascii="Times New Roman" w:hAnsi="Times New Roman" w:cs="Times New Roman"/>
                      <w:sz w:val="24"/>
                      <w:szCs w:val="24"/>
                    </w:rPr>
                  </w:pPr>
                </w:p>
              </w:sdtContent>
            </w:sdt>
            <w:p w14:paraId="7D747A1D"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787D977A"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052927B9" w14:textId="77777777" w:rsidR="0010097D" w:rsidRPr="002C4F3E" w:rsidRDefault="0010097D" w:rsidP="0010097D">
              <w:pPr>
                <w:spacing w:after="120"/>
                <w:ind w:left="567" w:firstLine="0"/>
                <w:contextualSpacing/>
                <w:jc w:val="center"/>
                <w:rPr>
                  <w:rFonts w:ascii="Times New Roman" w:hAnsi="Times New Roman" w:cs="Times New Roman"/>
                  <w:sz w:val="24"/>
                  <w:szCs w:val="24"/>
                </w:rPr>
              </w:pPr>
            </w:p>
            <w:p w14:paraId="16E59630"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00BF68D6"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4A259276"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1E70A5F7"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629BC5A7"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0CFA781B"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7FDE4E84"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0E770C53"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08209510"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6503302C"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465BEC03"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4F7A1BBC"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1A86E3AD" w14:textId="77777777" w:rsidR="0010097D" w:rsidRPr="002C4F3E" w:rsidRDefault="0010097D" w:rsidP="0010097D">
              <w:pPr>
                <w:spacing w:after="120"/>
                <w:ind w:left="567" w:firstLine="0"/>
                <w:contextualSpacing/>
                <w:rPr>
                  <w:rFonts w:ascii="Times New Roman" w:hAnsi="Times New Roman" w:cs="Times New Roman"/>
                  <w:sz w:val="24"/>
                  <w:szCs w:val="24"/>
                </w:rPr>
              </w:pPr>
            </w:p>
            <w:p w14:paraId="43D9184C" w14:textId="77777777" w:rsidR="0010097D" w:rsidRPr="002C4F3E" w:rsidRDefault="00000000" w:rsidP="0010097D">
              <w:pPr>
                <w:spacing w:after="120"/>
                <w:ind w:left="567"/>
                <w:contextualSpacing/>
                <w:rPr>
                  <w:rFonts w:ascii="Times New Roman" w:hAnsi="Times New Roman" w:cs="Times New Roman"/>
                  <w:sz w:val="24"/>
                  <w:szCs w:val="24"/>
                </w:rPr>
              </w:pPr>
            </w:p>
          </w:sdtContent>
        </w:sdt>
        <w:p w14:paraId="7A85FB24" w14:textId="77777777" w:rsidR="0010097D" w:rsidRPr="002C4F3E" w:rsidRDefault="0010097D" w:rsidP="0010097D">
          <w:pPr>
            <w:spacing w:after="120"/>
            <w:ind w:left="567" w:firstLine="0"/>
            <w:contextualSpacing/>
            <w:jc w:val="center"/>
            <w:rPr>
              <w:rFonts w:ascii="Times New Roman" w:hAnsi="Times New Roman" w:cs="Times New Roman"/>
              <w:b/>
              <w:bCs/>
              <w:sz w:val="24"/>
              <w:szCs w:val="24"/>
            </w:rPr>
          </w:pPr>
        </w:p>
        <w:p w14:paraId="010084A0" w14:textId="77777777" w:rsidR="0010097D" w:rsidRPr="002C4F3E" w:rsidRDefault="0010097D" w:rsidP="0010097D">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Content>
    </w:sdt>
    <w:p w14:paraId="0BEC9B03" w14:textId="77777777" w:rsidR="0010097D" w:rsidRPr="002C4F3E" w:rsidRDefault="0010097D" w:rsidP="0010097D">
      <w:pPr>
        <w:pStyle w:val="Antrat1"/>
        <w:numPr>
          <w:ilvl w:val="0"/>
          <w:numId w:val="2"/>
        </w:numPr>
        <w:spacing w:before="0" w:after="0"/>
        <w:ind w:left="0" w:firstLine="851"/>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2C4F3E">
        <w:rPr>
          <w:rFonts w:ascii="Times New Roman" w:hAnsi="Times New Roman" w:cs="Times New Roman"/>
          <w:b/>
          <w:bCs/>
          <w:color w:val="auto"/>
          <w:sz w:val="24"/>
          <w:szCs w:val="24"/>
        </w:rPr>
        <w:lastRenderedPageBreak/>
        <w:t>BENDRA INFORMACIJA</w:t>
      </w:r>
      <w:bookmarkEnd w:id="6"/>
      <w:r w:rsidRPr="002C4F3E">
        <w:rPr>
          <w:rFonts w:ascii="Times New Roman" w:hAnsi="Times New Roman" w:cs="Times New Roman"/>
          <w:b/>
          <w:bCs/>
          <w:color w:val="auto"/>
          <w:sz w:val="24"/>
          <w:szCs w:val="24"/>
        </w:rPr>
        <w:t xml:space="preserve"> </w:t>
      </w:r>
    </w:p>
    <w:p w14:paraId="0F036E01" w14:textId="77777777" w:rsidR="0010097D" w:rsidRPr="002C4F3E" w:rsidRDefault="0010097D" w:rsidP="0010097D">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119FC5EA" w14:textId="77777777" w:rsidR="0010097D" w:rsidRPr="002C4F3E" w:rsidRDefault="0010097D" w:rsidP="0010097D">
      <w:pPr>
        <w:pStyle w:val="Sraopastraipa"/>
        <w:numPr>
          <w:ilvl w:val="1"/>
          <w:numId w:val="7"/>
        </w:numPr>
        <w:tabs>
          <w:tab w:val="left" w:pos="1134"/>
          <w:tab w:val="left" w:pos="1276"/>
        </w:tabs>
        <w:spacing w:line="240" w:lineRule="auto"/>
        <w:ind w:left="0" w:firstLine="851"/>
        <w:rPr>
          <w:rFonts w:ascii="Times New Roman" w:hAnsi="Times New Roman" w:cs="Times New Roman"/>
          <w:sz w:val="24"/>
          <w:szCs w:val="24"/>
        </w:rPr>
      </w:pPr>
      <w:r w:rsidRPr="002C4F3E">
        <w:rPr>
          <w:rFonts w:ascii="Times New Roman" w:hAnsi="Times New Roman" w:cs="Times New Roman"/>
          <w:color w:val="000000" w:themeColor="text1"/>
          <w:sz w:val="24"/>
          <w:szCs w:val="24"/>
        </w:rPr>
        <w:t>Pirkimas neatliekamas naudojantis centralizuotų pirkimų katalogu, nes</w:t>
      </w: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Pirkimo objektas nėra įtrauktas į CPO.LT ar VRS CPO katalogus.</w:t>
      </w:r>
    </w:p>
    <w:p w14:paraId="39785DEA" w14:textId="77777777" w:rsidR="0010097D" w:rsidRPr="002C4F3E" w:rsidRDefault="0010097D" w:rsidP="0010097D">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 xml:space="preserve">1.3. Pirkimo Komisija nėra sudaroma. </w:t>
      </w:r>
    </w:p>
    <w:p w14:paraId="59B7A92B" w14:textId="77777777" w:rsidR="0010097D" w:rsidRDefault="0010097D" w:rsidP="0010097D">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1.4. Bendrosios pirkimo sąlygos yra neatskiriama šių pirkimo sąlygų dalis.</w:t>
      </w:r>
    </w:p>
    <w:p w14:paraId="75E1BFF8" w14:textId="77777777" w:rsidR="0010097D" w:rsidRPr="002C4F3E" w:rsidRDefault="0010097D" w:rsidP="0010097D">
      <w:pPr>
        <w:pStyle w:val="Sraopastraipa"/>
        <w:spacing w:line="240" w:lineRule="auto"/>
        <w:ind w:left="0" w:firstLine="851"/>
        <w:rPr>
          <w:rFonts w:ascii="Times New Roman" w:hAnsi="Times New Roman" w:cs="Times New Roman"/>
          <w:sz w:val="24"/>
          <w:szCs w:val="24"/>
        </w:rPr>
      </w:pPr>
    </w:p>
    <w:p w14:paraId="708E75C4" w14:textId="77777777" w:rsidR="0010097D" w:rsidRPr="002C4F3E" w:rsidRDefault="0010097D" w:rsidP="0010097D">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0" w:name="_Toc137194948"/>
      <w:r w:rsidRPr="002C4F3E">
        <w:rPr>
          <w:rFonts w:ascii="Times New Roman" w:hAnsi="Times New Roman" w:cs="Times New Roman"/>
          <w:b/>
          <w:bCs/>
          <w:color w:val="auto"/>
          <w:sz w:val="24"/>
          <w:szCs w:val="24"/>
        </w:rPr>
        <w:t>PIRKIMO OBJEKTAS</w:t>
      </w:r>
      <w:bookmarkEnd w:id="10"/>
    </w:p>
    <w:p w14:paraId="2448D6F7" w14:textId="39B6C82C" w:rsidR="0010097D" w:rsidRPr="002C4F3E" w:rsidRDefault="0010097D" w:rsidP="0010097D">
      <w:pPr>
        <w:pStyle w:val="Betarp"/>
        <w:numPr>
          <w:ilvl w:val="1"/>
          <w:numId w:val="6"/>
        </w:numPr>
        <w:tabs>
          <w:tab w:val="left" w:pos="1134"/>
        </w:tabs>
        <w:ind w:left="0" w:firstLine="851"/>
        <w:contextualSpacing/>
        <w:rPr>
          <w:rFonts w:ascii="Times New Roman" w:hAnsi="Times New Roman" w:cs="Times New Roman"/>
          <w:color w:val="000000" w:themeColor="text1"/>
          <w:sz w:val="24"/>
          <w:szCs w:val="24"/>
        </w:rPr>
      </w:pP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 xml:space="preserve">Perkančioji organizacija </w:t>
      </w:r>
      <w:r w:rsidRPr="002C4F3E">
        <w:rPr>
          <w:rFonts w:ascii="Times New Roman" w:hAnsi="Times New Roman" w:cs="Times New Roman"/>
          <w:sz w:val="24"/>
          <w:szCs w:val="24"/>
        </w:rPr>
        <w:t xml:space="preserve">numato įsigyti </w:t>
      </w:r>
      <w:r w:rsidR="007A736F">
        <w:rPr>
          <w:rFonts w:ascii="Times New Roman" w:hAnsi="Times New Roman" w:cs="Times New Roman"/>
          <w:sz w:val="24"/>
          <w:szCs w:val="24"/>
        </w:rPr>
        <w:t>vejos traktoriukus</w:t>
      </w:r>
      <w:r w:rsidRPr="002C4F3E">
        <w:rPr>
          <w:rFonts w:ascii="Times New Roman" w:hAnsi="Times New Roman" w:cs="Times New Roman"/>
          <w:sz w:val="24"/>
          <w:szCs w:val="24"/>
        </w:rPr>
        <w:t xml:space="preserve"> (toliau – prekės). </w:t>
      </w:r>
    </w:p>
    <w:p w14:paraId="196B97D3" w14:textId="77777777" w:rsidR="0010097D" w:rsidRPr="002C4F3E" w:rsidRDefault="0010097D" w:rsidP="0010097D">
      <w:pPr>
        <w:pStyle w:val="Betarp"/>
        <w:numPr>
          <w:ilvl w:val="1"/>
          <w:numId w:val="6"/>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 xml:space="preserve">Pirkimo objektas </w:t>
      </w:r>
      <w:r>
        <w:rPr>
          <w:rFonts w:ascii="Times New Roman" w:hAnsi="Times New Roman" w:cs="Times New Roman"/>
          <w:sz w:val="24"/>
          <w:szCs w:val="24"/>
        </w:rPr>
        <w:t>ne</w:t>
      </w:r>
      <w:r w:rsidRPr="002C4F3E">
        <w:rPr>
          <w:rFonts w:ascii="Times New Roman" w:hAnsi="Times New Roman" w:cs="Times New Roman"/>
          <w:sz w:val="24"/>
          <w:szCs w:val="24"/>
        </w:rPr>
        <w:t>skaidomas į dalis</w:t>
      </w:r>
      <w:r>
        <w:rPr>
          <w:rFonts w:ascii="Times New Roman" w:hAnsi="Times New Roman" w:cs="Times New Roman"/>
          <w:sz w:val="24"/>
          <w:szCs w:val="24"/>
        </w:rPr>
        <w:t>.</w:t>
      </w:r>
    </w:p>
    <w:p w14:paraId="4FAC482D" w14:textId="77777777" w:rsidR="0010097D" w:rsidRPr="002C4F3E" w:rsidRDefault="0010097D" w:rsidP="0010097D">
      <w:pPr>
        <w:pStyle w:val="Betarp"/>
        <w:numPr>
          <w:ilvl w:val="1"/>
          <w:numId w:val="6"/>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Pirkimo apimtys, reikalavimai ir techninė specifikacija apibrėžti specialiųjų pirkimo sąlygų 3 priede.</w:t>
      </w:r>
    </w:p>
    <w:p w14:paraId="1F59CDFA" w14:textId="75F038FC" w:rsidR="0010097D" w:rsidRPr="002C4F3E" w:rsidRDefault="0010097D" w:rsidP="0010097D">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2.3. BVPŽ kodas </w:t>
      </w:r>
      <w:r>
        <w:rPr>
          <w:rFonts w:ascii="Times New Roman" w:hAnsi="Times New Roman" w:cs="Times New Roman"/>
          <w:sz w:val="24"/>
          <w:szCs w:val="24"/>
        </w:rPr>
        <w:t>–</w:t>
      </w:r>
      <w:r w:rsidRPr="002C4F3E">
        <w:rPr>
          <w:rFonts w:ascii="Times New Roman" w:hAnsi="Times New Roman" w:cs="Times New Roman"/>
          <w:sz w:val="24"/>
          <w:szCs w:val="24"/>
        </w:rPr>
        <w:t xml:space="preserve"> </w:t>
      </w:r>
      <w:r w:rsidR="007A736F">
        <w:rPr>
          <w:rFonts w:ascii="Times New Roman" w:hAnsi="Times New Roman" w:cs="Times New Roman"/>
          <w:sz w:val="24"/>
          <w:szCs w:val="24"/>
        </w:rPr>
        <w:t>16310000-1</w:t>
      </w:r>
      <w:r w:rsidRPr="002C4F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7A736F">
        <w:rPr>
          <w:rFonts w:ascii="Times New Roman" w:hAnsi="Times New Roman" w:cs="Times New Roman"/>
          <w:color w:val="000000"/>
          <w:sz w:val="24"/>
          <w:szCs w:val="24"/>
        </w:rPr>
        <w:t>vejapjovės arba šienapjovės</w:t>
      </w:r>
      <w:r>
        <w:rPr>
          <w:rFonts w:ascii="Times New Roman" w:hAnsi="Times New Roman" w:cs="Times New Roman"/>
          <w:color w:val="000000"/>
          <w:sz w:val="24"/>
          <w:szCs w:val="24"/>
        </w:rPr>
        <w:t>).</w:t>
      </w:r>
      <w:r w:rsidRPr="002C4F3E">
        <w:rPr>
          <w:rFonts w:ascii="Times New Roman" w:hAnsi="Times New Roman" w:cs="Times New Roman"/>
          <w:sz w:val="24"/>
          <w:szCs w:val="24"/>
        </w:rPr>
        <w:t xml:space="preserve"> </w:t>
      </w:r>
    </w:p>
    <w:p w14:paraId="533FAB50" w14:textId="3BDA9E38" w:rsidR="0010097D" w:rsidRPr="00C0085D" w:rsidRDefault="0010097D" w:rsidP="0010097D">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2.4. </w:t>
      </w:r>
      <w:r w:rsidRPr="00C0085D">
        <w:rPr>
          <w:rFonts w:ascii="Times New Roman" w:hAnsi="Times New Roman" w:cs="Times New Roman"/>
          <w:sz w:val="24"/>
          <w:szCs w:val="24"/>
        </w:rPr>
        <w:t xml:space="preserve">Prekių patiekimo terminas </w:t>
      </w:r>
      <w:r w:rsidR="0051634D">
        <w:rPr>
          <w:rFonts w:ascii="Times New Roman" w:hAnsi="Times New Roman" w:cs="Times New Roman"/>
          <w:sz w:val="24"/>
          <w:szCs w:val="24"/>
        </w:rPr>
        <w:t>2 mėn. nuo sutarties pasirašymo dienos.</w:t>
      </w:r>
    </w:p>
    <w:p w14:paraId="1639DDEC" w14:textId="3B2908C4" w:rsidR="007A736F" w:rsidRDefault="0010097D" w:rsidP="007A736F">
      <w:pPr>
        <w:ind w:firstLine="720"/>
        <w:rPr>
          <w:rFonts w:ascii="Times New Roman" w:hAnsi="Times New Roman" w:cs="Times New Roman"/>
          <w:sz w:val="24"/>
          <w:szCs w:val="24"/>
        </w:rPr>
      </w:pPr>
      <w:r w:rsidRPr="00C0085D">
        <w:rPr>
          <w:rFonts w:ascii="Times New Roman" w:hAnsi="Times New Roman" w:cs="Times New Roman"/>
          <w:sz w:val="24"/>
          <w:szCs w:val="24"/>
        </w:rPr>
        <w:t xml:space="preserve">   2.5. Prekių pristatymo vieta - </w:t>
      </w:r>
      <w:r w:rsidR="007A736F" w:rsidRPr="00682C1E">
        <w:rPr>
          <w:rFonts w:ascii="Times New Roman" w:hAnsi="Times New Roman" w:cs="Times New Roman"/>
          <w:sz w:val="24"/>
          <w:szCs w:val="24"/>
        </w:rPr>
        <w:t xml:space="preserve">Vilniaus g. </w:t>
      </w:r>
      <w:r w:rsidR="007A736F">
        <w:rPr>
          <w:rFonts w:ascii="Times New Roman" w:hAnsi="Times New Roman" w:cs="Times New Roman"/>
          <w:sz w:val="24"/>
          <w:szCs w:val="24"/>
        </w:rPr>
        <w:t>47</w:t>
      </w:r>
      <w:r w:rsidR="007A736F" w:rsidRPr="00682C1E">
        <w:rPr>
          <w:rFonts w:ascii="Times New Roman" w:hAnsi="Times New Roman" w:cs="Times New Roman"/>
          <w:sz w:val="24"/>
          <w:szCs w:val="24"/>
        </w:rPr>
        <w:t xml:space="preserve">, </w:t>
      </w:r>
      <w:r w:rsidR="007A736F">
        <w:rPr>
          <w:rFonts w:ascii="Times New Roman" w:hAnsi="Times New Roman" w:cs="Times New Roman"/>
          <w:sz w:val="24"/>
          <w:szCs w:val="24"/>
        </w:rPr>
        <w:t>Mickūnai</w:t>
      </w:r>
      <w:r w:rsidR="007A736F" w:rsidRPr="00682C1E">
        <w:rPr>
          <w:rFonts w:ascii="Times New Roman" w:hAnsi="Times New Roman" w:cs="Times New Roman"/>
          <w:sz w:val="24"/>
          <w:szCs w:val="24"/>
        </w:rPr>
        <w:t xml:space="preserve">, </w:t>
      </w:r>
      <w:r w:rsidR="007A736F">
        <w:rPr>
          <w:rFonts w:ascii="Times New Roman" w:hAnsi="Times New Roman" w:cs="Times New Roman"/>
          <w:sz w:val="24"/>
          <w:szCs w:val="24"/>
        </w:rPr>
        <w:t>Vilniaus</w:t>
      </w:r>
      <w:r w:rsidR="007A736F" w:rsidRPr="00682C1E">
        <w:rPr>
          <w:rFonts w:ascii="Times New Roman" w:hAnsi="Times New Roman" w:cs="Times New Roman"/>
          <w:sz w:val="24"/>
          <w:szCs w:val="24"/>
        </w:rPr>
        <w:t xml:space="preserve"> r.</w:t>
      </w:r>
    </w:p>
    <w:p w14:paraId="177D21D9" w14:textId="77777777" w:rsidR="0010097D" w:rsidRPr="002C4F3E" w:rsidRDefault="0010097D" w:rsidP="0010097D">
      <w:pPr>
        <w:spacing w:line="240" w:lineRule="auto"/>
        <w:rPr>
          <w:rFonts w:ascii="Times New Roman" w:hAnsi="Times New Roman" w:cs="Times New Roman"/>
          <w:sz w:val="24"/>
          <w:szCs w:val="24"/>
        </w:rPr>
      </w:pPr>
    </w:p>
    <w:p w14:paraId="368851C8" w14:textId="77777777" w:rsidR="0010097D" w:rsidRPr="002C4F3E" w:rsidRDefault="0010097D" w:rsidP="0010097D">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1" w:name="_Toc137194949"/>
      <w:r w:rsidRPr="002C4F3E">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1"/>
      <w:r w:rsidRPr="002C4F3E">
        <w:rPr>
          <w:rFonts w:ascii="Times New Roman" w:hAnsi="Times New Roman" w:cs="Times New Roman"/>
          <w:b/>
          <w:bCs/>
          <w:color w:val="auto"/>
          <w:sz w:val="24"/>
          <w:szCs w:val="24"/>
        </w:rPr>
        <w:t xml:space="preserve"> </w:t>
      </w:r>
    </w:p>
    <w:p w14:paraId="26B6383B" w14:textId="77777777" w:rsidR="0010097D" w:rsidRPr="003F341D" w:rsidRDefault="0010097D" w:rsidP="0010097D">
      <w:pPr>
        <w:pStyle w:val="Sraopastraipa"/>
        <w:numPr>
          <w:ilvl w:val="1"/>
          <w:numId w:val="6"/>
        </w:numPr>
        <w:spacing w:line="240" w:lineRule="auto"/>
        <w:ind w:left="0" w:firstLine="851"/>
        <w:rPr>
          <w:rFonts w:ascii="Times New Roman" w:hAnsi="Times New Roman" w:cs="Times New Roman"/>
          <w:i/>
          <w:iCs/>
          <w:sz w:val="24"/>
          <w:szCs w:val="24"/>
        </w:rPr>
      </w:pPr>
      <w:r>
        <w:rPr>
          <w:rFonts w:ascii="Times New Roman" w:hAnsi="Times New Roman" w:cs="Times New Roman"/>
          <w:sz w:val="24"/>
          <w:szCs w:val="24"/>
        </w:rPr>
        <w:t xml:space="preserve"> </w:t>
      </w:r>
      <w:r w:rsidRPr="002C4F3E">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694920">
        <w:rPr>
          <w:rFonts w:ascii="Times New Roman" w:hAnsi="Times New Roman" w:cs="Times New Roman"/>
          <w:sz w:val="24"/>
          <w:szCs w:val="24"/>
        </w:rPr>
        <w:t>1 priede</w:t>
      </w:r>
      <w:r>
        <w:rPr>
          <w:rFonts w:ascii="Times New Roman" w:hAnsi="Times New Roman" w:cs="Times New Roman"/>
          <w:i/>
          <w:iCs/>
          <w:sz w:val="24"/>
          <w:szCs w:val="24"/>
        </w:rPr>
        <w:t>.</w:t>
      </w:r>
      <w:r w:rsidRPr="00694920">
        <w:rPr>
          <w:rFonts w:ascii="Times New Roman" w:hAnsi="Times New Roman" w:cs="Times New Roman"/>
          <w:i/>
          <w:iCs/>
          <w:sz w:val="24"/>
          <w:szCs w:val="24"/>
        </w:rPr>
        <w:t xml:space="preserve"> </w:t>
      </w:r>
    </w:p>
    <w:p w14:paraId="3797E95B" w14:textId="77777777" w:rsidR="0010097D" w:rsidRPr="003F341D" w:rsidRDefault="0010097D" w:rsidP="0010097D">
      <w:pPr>
        <w:spacing w:line="240" w:lineRule="auto"/>
        <w:ind w:firstLine="851"/>
        <w:rPr>
          <w:rFonts w:ascii="Times New Roman" w:hAnsi="Times New Roman" w:cs="Times New Roman"/>
          <w:sz w:val="24"/>
          <w:szCs w:val="24"/>
        </w:rPr>
      </w:pPr>
      <w:r w:rsidRPr="003F341D">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694920">
        <w:rPr>
          <w:rFonts w:ascii="Times New Roman" w:hAnsi="Times New Roman" w:cs="Times New Roman"/>
          <w:sz w:val="24"/>
          <w:szCs w:val="24"/>
        </w:rPr>
        <w:t xml:space="preserve">2 priede. </w:t>
      </w:r>
      <w:r w:rsidRPr="003F341D">
        <w:rPr>
          <w:rFonts w:ascii="Times New Roman" w:hAnsi="Times New Roman" w:cs="Times New Roman"/>
          <w:sz w:val="24"/>
          <w:szCs w:val="24"/>
        </w:rPr>
        <w:t>Tiekėjas, teikdamas pasiūlymą, įsipareigoja, kad sutartį vykdys tik teisę verstis atitinkama veikla turintys asmenys.</w:t>
      </w:r>
    </w:p>
    <w:p w14:paraId="59E00B31" w14:textId="77777777" w:rsidR="0010097D" w:rsidRPr="004146CA" w:rsidRDefault="0010097D" w:rsidP="0010097D">
      <w:pPr>
        <w:spacing w:line="240" w:lineRule="auto"/>
        <w:ind w:firstLine="851"/>
        <w:rPr>
          <w:rFonts w:ascii="Times New Roman" w:eastAsia="Arial" w:hAnsi="Times New Roman" w:cs="Times New Roman"/>
          <w:sz w:val="24"/>
          <w:szCs w:val="24"/>
        </w:rPr>
      </w:pPr>
      <w:r>
        <w:rPr>
          <w:rFonts w:ascii="Times New Roman" w:eastAsia="Arial" w:hAnsi="Times New Roman" w:cs="Times New Roman"/>
          <w:sz w:val="24"/>
          <w:szCs w:val="24"/>
        </w:rPr>
        <w:t xml:space="preserve">3.3. </w:t>
      </w:r>
      <w:r w:rsidRPr="004146CA">
        <w:rPr>
          <w:rFonts w:ascii="Times New Roman" w:eastAsia="Arial" w:hAnsi="Times New Roman" w:cs="Times New Roman"/>
          <w:sz w:val="24"/>
          <w:szCs w:val="24"/>
        </w:rPr>
        <w:t>Tiekėjas teikdamas pasiūlymą neturi pateikti nei EBVPD nei laisvos formos deklaracijos dėl atitikties reikalavimams.</w:t>
      </w:r>
    </w:p>
    <w:p w14:paraId="031A4D6B" w14:textId="77777777" w:rsidR="0010097D" w:rsidRPr="002C4F3E" w:rsidRDefault="0010097D" w:rsidP="0010097D">
      <w:pPr>
        <w:pStyle w:val="Sraopastraipa"/>
        <w:spacing w:line="240" w:lineRule="auto"/>
        <w:ind w:left="0" w:firstLine="851"/>
        <w:rPr>
          <w:rFonts w:ascii="Times New Roman" w:eastAsia="Arial" w:hAnsi="Times New Roman" w:cs="Times New Roman"/>
          <w:sz w:val="24"/>
          <w:szCs w:val="24"/>
        </w:rPr>
      </w:pPr>
    </w:p>
    <w:p w14:paraId="2318A397" w14:textId="77777777" w:rsidR="0010097D" w:rsidRPr="002C4F3E" w:rsidRDefault="0010097D" w:rsidP="0010097D">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2" w:name="_Toc137194950"/>
      <w:r w:rsidRPr="002C4F3E">
        <w:rPr>
          <w:rFonts w:ascii="Times New Roman" w:hAnsi="Times New Roman" w:cs="Times New Roman"/>
          <w:b/>
          <w:bCs/>
          <w:color w:val="auto"/>
          <w:sz w:val="24"/>
          <w:szCs w:val="24"/>
        </w:rPr>
        <w:t>REIKALAVIMAI, SUSIJĘ SU NACIONALINIU SAUGUMU</w:t>
      </w:r>
      <w:bookmarkEnd w:id="12"/>
      <w:r w:rsidRPr="002C4F3E">
        <w:rPr>
          <w:rFonts w:ascii="Times New Roman" w:hAnsi="Times New Roman" w:cs="Times New Roman"/>
          <w:b/>
          <w:bCs/>
          <w:color w:val="auto"/>
          <w:sz w:val="24"/>
          <w:szCs w:val="24"/>
        </w:rPr>
        <w:t xml:space="preserve"> </w:t>
      </w:r>
    </w:p>
    <w:p w14:paraId="0348A7A9" w14:textId="77777777" w:rsidR="0010097D" w:rsidRDefault="0010097D" w:rsidP="0010097D">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r w:rsidRPr="002C4F3E">
        <w:rPr>
          <w:rFonts w:ascii="Times New Roman" w:eastAsia="Times New Roman" w:hAnsi="Times New Roman" w:cs="Times New Roman"/>
          <w:color w:val="000000" w:themeColor="text1"/>
          <w:sz w:val="24"/>
          <w:szCs w:val="24"/>
          <w:lang w:eastAsia="en-US"/>
        </w:rPr>
        <w:t>Netaikomi</w:t>
      </w:r>
    </w:p>
    <w:p w14:paraId="1554B3AC" w14:textId="77777777" w:rsidR="0010097D" w:rsidRPr="002C4F3E" w:rsidRDefault="0010097D" w:rsidP="0010097D">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p>
    <w:p w14:paraId="6D7D8694" w14:textId="77777777" w:rsidR="0010097D" w:rsidRPr="002C4F3E" w:rsidRDefault="0010097D" w:rsidP="0010097D">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3" w:name="_Toc137194951"/>
      <w:r w:rsidRPr="002C4F3E">
        <w:rPr>
          <w:rFonts w:ascii="Times New Roman" w:hAnsi="Times New Roman" w:cs="Times New Roman"/>
          <w:b/>
          <w:bCs/>
          <w:color w:val="auto"/>
          <w:sz w:val="24"/>
          <w:szCs w:val="24"/>
        </w:rPr>
        <w:t>SPECIALIEJI REIKALAVIMAI PASIŪLYMŲ RENGIMUI IR PATEIKIMUI</w:t>
      </w:r>
      <w:bookmarkEnd w:id="7"/>
      <w:bookmarkEnd w:id="8"/>
      <w:bookmarkEnd w:id="9"/>
      <w:bookmarkEnd w:id="13"/>
    </w:p>
    <w:p w14:paraId="03A0DC59" w14:textId="77777777" w:rsidR="0010097D" w:rsidRPr="002C4F3E" w:rsidRDefault="0010097D" w:rsidP="0010097D">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5.1. </w:t>
      </w:r>
      <w:r w:rsidRPr="002C4F3E">
        <w:rPr>
          <w:rFonts w:ascii="Times New Roman" w:hAnsi="Times New Roman" w:cs="Times New Roman"/>
          <w:b/>
          <w:bCs/>
          <w:sz w:val="24"/>
          <w:szCs w:val="24"/>
        </w:rPr>
        <w:t>CVP IS pasiūlymo lango eilutėje „Prisegti dokumentus“ pateikiamas</w:t>
      </w:r>
      <w:r w:rsidRPr="002C4F3E">
        <w:rPr>
          <w:rFonts w:ascii="Times New Roman" w:hAnsi="Times New Roman" w:cs="Times New Roman"/>
          <w:sz w:val="24"/>
          <w:szCs w:val="24"/>
        </w:rPr>
        <w:t xml:space="preserve"> tiekėjo pasirašytas pasiūlymas, parengtas pagal specialiųjų </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_Ref38540913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pirkimo sąlygų 4</w:t>
      </w:r>
      <w:r w:rsidRPr="00694920">
        <w:rPr>
          <w:rFonts w:ascii="Times New Roman" w:hAnsi="Times New Roman" w:cs="Times New Roman"/>
          <w:sz w:val="24"/>
          <w:szCs w:val="24"/>
          <w:shd w:val="clear" w:color="auto" w:fill="FFFFFF"/>
        </w:rPr>
        <w:t xml:space="preserve"> </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priede</w:t>
      </w:r>
      <w:r w:rsidRPr="002C4F3E">
        <w:rPr>
          <w:rFonts w:ascii="Times New Roman" w:hAnsi="Times New Roman" w:cs="Times New Roman"/>
          <w:sz w:val="24"/>
          <w:szCs w:val="24"/>
        </w:rPr>
        <w:t xml:space="preserve"> pateiktą pasiūlymo formą ir pasiūlymo formoje nurodyti ir kiti, tiekėjo nuomone, būtini dokumentai (jų kopijos).</w:t>
      </w:r>
    </w:p>
    <w:p w14:paraId="4D31EA1E" w14:textId="77777777" w:rsidR="0010097D" w:rsidRPr="002C4F3E" w:rsidRDefault="0010097D" w:rsidP="0010097D">
      <w:pPr>
        <w:pStyle w:val="Sraopastraipa"/>
        <w:spacing w:line="240" w:lineRule="auto"/>
        <w:ind w:left="0" w:firstLine="851"/>
        <w:rPr>
          <w:rFonts w:ascii="Times New Roman" w:hAnsi="Times New Roman" w:cs="Times New Roman"/>
          <w:sz w:val="24"/>
          <w:szCs w:val="24"/>
          <w:u w:val="single"/>
        </w:rPr>
      </w:pPr>
      <w:r w:rsidRPr="002C4F3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C4F3E">
        <w:rPr>
          <w:rFonts w:ascii="Times New Roman" w:hAnsi="Times New Roman" w:cs="Times New Roman"/>
          <w:sz w:val="24"/>
          <w:szCs w:val="24"/>
        </w:rPr>
        <w:t>Perkančiajai organizacijai kilus abejonių dėl dokumentų tikrumo, ji turi teisę reikalauti pateikti dokumentų originalus.</w:t>
      </w:r>
      <w:r w:rsidRPr="002C4F3E">
        <w:rPr>
          <w:rFonts w:ascii="Times New Roman" w:eastAsia="Calibri" w:hAnsi="Times New Roman" w:cs="Times New Roman"/>
          <w:sz w:val="24"/>
          <w:szCs w:val="24"/>
        </w:rPr>
        <w:t xml:space="preserve"> Gali būti:</w:t>
      </w:r>
    </w:p>
    <w:p w14:paraId="0EEF6C0D" w14:textId="77777777" w:rsidR="0010097D" w:rsidRPr="002C4F3E" w:rsidRDefault="0010097D" w:rsidP="0010097D">
      <w:pPr>
        <w:spacing w:line="240" w:lineRule="auto"/>
        <w:ind w:firstLine="851"/>
        <w:rPr>
          <w:rFonts w:ascii="Times New Roman" w:hAnsi="Times New Roman" w:cs="Times New Roman"/>
          <w:sz w:val="24"/>
          <w:szCs w:val="24"/>
        </w:rPr>
      </w:pPr>
      <w:r w:rsidRPr="002C4F3E">
        <w:rPr>
          <w:rFonts w:ascii="Times New Roman" w:eastAsia="Calibri" w:hAnsi="Times New Roman" w:cs="Times New Roman"/>
          <w:sz w:val="24"/>
          <w:szCs w:val="24"/>
        </w:rPr>
        <w:t>5.2.1. pateikiami kvalifikuotu elektroniniu parašu pasirašyti elektroninėmis priemonėmis suformuoti dokumentai;</w:t>
      </w:r>
    </w:p>
    <w:p w14:paraId="1210D876" w14:textId="77777777" w:rsidR="0010097D" w:rsidRPr="002C4F3E" w:rsidRDefault="0010097D" w:rsidP="0010097D">
      <w:pPr>
        <w:pStyle w:val="Sraopastraipa"/>
        <w:spacing w:line="240" w:lineRule="auto"/>
        <w:ind w:left="0" w:firstLine="851"/>
        <w:rPr>
          <w:rFonts w:ascii="Times New Roman" w:hAnsi="Times New Roman" w:cs="Times New Roman"/>
          <w:sz w:val="24"/>
          <w:szCs w:val="24"/>
        </w:rPr>
      </w:pPr>
      <w:r w:rsidRPr="002C4F3E">
        <w:rPr>
          <w:rFonts w:ascii="Times New Roman" w:eastAsia="Calibri" w:hAnsi="Times New Roman" w:cs="Times New Roman"/>
          <w:sz w:val="24"/>
          <w:szCs w:val="24"/>
        </w:rPr>
        <w:t>5.2.2. skaitmeninės dokumentų kopijos (fiziniu parašu tvirtinami dokumentai turi būti pateikiami pasirašyti ir nuskenuoti).</w:t>
      </w:r>
    </w:p>
    <w:p w14:paraId="2B4CE103" w14:textId="77777777" w:rsidR="0010097D" w:rsidRPr="002C4F3E" w:rsidRDefault="0010097D" w:rsidP="0010097D">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lastRenderedPageBreak/>
        <w:t>5.3. Pasiūlymas turi būti parengtas lietuvių kalb</w:t>
      </w:r>
      <w:r>
        <w:rPr>
          <w:rFonts w:ascii="Times New Roman" w:eastAsia="Arial" w:hAnsi="Times New Roman" w:cs="Times New Roman"/>
          <w:sz w:val="24"/>
          <w:szCs w:val="24"/>
        </w:rPr>
        <w:t>a</w:t>
      </w:r>
      <w:r w:rsidRPr="002C4F3E">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3F610822" w14:textId="77777777" w:rsidR="0010097D" w:rsidRPr="002C4F3E" w:rsidRDefault="0010097D" w:rsidP="0010097D">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5.4. Pasiūlymuose nurodytos kainos bus vertinamos eurais</w:t>
      </w:r>
      <w:r w:rsidRPr="002C4F3E">
        <w:rPr>
          <w:rFonts w:ascii="Times New Roman" w:eastAsia="Calibri" w:hAnsi="Times New Roman" w:cs="Times New Roman"/>
          <w:sz w:val="24"/>
          <w:szCs w:val="24"/>
        </w:rPr>
        <w:t>.</w:t>
      </w:r>
      <w:r w:rsidRPr="002C4F3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881C43E" w14:textId="77777777" w:rsidR="0010097D" w:rsidRPr="002C4F3E" w:rsidRDefault="0010097D" w:rsidP="0010097D">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552215D" w14:textId="77777777" w:rsidR="0010097D" w:rsidRPr="002C4F3E" w:rsidRDefault="0010097D" w:rsidP="0010097D">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 xml:space="preserve">5.6. Tiekėjų pasiūlymuose nurodytos kainos bus vertinamos </w:t>
      </w:r>
      <w:r w:rsidRPr="002C4F3E">
        <w:rPr>
          <w:rFonts w:ascii="Times New Roman" w:hAnsi="Times New Roman" w:cs="Times New Roman"/>
          <w:sz w:val="24"/>
          <w:szCs w:val="24"/>
        </w:rPr>
        <w:t xml:space="preserve">ir lyginamos su visais mokesčiais, įskaitant PVM. </w:t>
      </w:r>
    </w:p>
    <w:p w14:paraId="6AD6D861" w14:textId="77777777" w:rsidR="0010097D" w:rsidRPr="002C4F3E" w:rsidRDefault="0010097D" w:rsidP="0010097D">
      <w:pPr>
        <w:pStyle w:val="Sraopastraipa"/>
        <w:spacing w:line="240" w:lineRule="auto"/>
        <w:ind w:left="0" w:firstLine="851"/>
        <w:rPr>
          <w:rFonts w:ascii="Times New Roman" w:hAnsi="Times New Roman" w:cs="Times New Roman"/>
          <w:sz w:val="24"/>
          <w:szCs w:val="24"/>
        </w:rPr>
      </w:pPr>
    </w:p>
    <w:p w14:paraId="4F37FB25" w14:textId="77777777" w:rsidR="0010097D" w:rsidRPr="002C4F3E" w:rsidRDefault="0010097D" w:rsidP="0010097D">
      <w:pPr>
        <w:pStyle w:val="Antrat1"/>
        <w:spacing w:before="0" w:after="0"/>
        <w:ind w:firstLine="851"/>
        <w:rPr>
          <w:rFonts w:ascii="Times New Roman" w:hAnsi="Times New Roman" w:cs="Times New Roman"/>
          <w:b/>
          <w:bCs/>
          <w:color w:val="auto"/>
          <w:sz w:val="24"/>
          <w:szCs w:val="24"/>
        </w:rPr>
      </w:pPr>
      <w:bookmarkStart w:id="14" w:name="_Toc137194952"/>
      <w:r w:rsidRPr="002C4F3E">
        <w:rPr>
          <w:rFonts w:ascii="Times New Roman" w:hAnsi="Times New Roman" w:cs="Times New Roman"/>
          <w:b/>
          <w:bCs/>
          <w:color w:val="auto"/>
          <w:sz w:val="24"/>
          <w:szCs w:val="24"/>
        </w:rPr>
        <w:t>6. PASIŪLYMO GALIOJIMO UŽTIKRINIMAS</w:t>
      </w:r>
      <w:bookmarkEnd w:id="14"/>
    </w:p>
    <w:p w14:paraId="31AAA8AA" w14:textId="77777777" w:rsidR="0010097D" w:rsidRPr="002C4F3E" w:rsidRDefault="0010097D" w:rsidP="0010097D">
      <w:pPr>
        <w:pStyle w:val="Sraopastraipa"/>
        <w:spacing w:line="240" w:lineRule="auto"/>
        <w:ind w:left="0" w:firstLine="851"/>
        <w:rPr>
          <w:rFonts w:ascii="Times New Roman" w:eastAsia="Calibri" w:hAnsi="Times New Roman" w:cs="Times New Roman"/>
          <w:sz w:val="24"/>
          <w:szCs w:val="24"/>
        </w:rPr>
      </w:pPr>
      <w:r w:rsidRPr="002C4F3E">
        <w:rPr>
          <w:rFonts w:ascii="Times New Roman" w:hAnsi="Times New Roman" w:cs="Times New Roman"/>
          <w:sz w:val="24"/>
          <w:szCs w:val="24"/>
        </w:rPr>
        <w:t xml:space="preserve">6.1. </w:t>
      </w:r>
      <w:r w:rsidRPr="002C4F3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153CA6" w14:textId="77777777" w:rsidR="0010097D" w:rsidRPr="002C4F3E" w:rsidRDefault="0010097D" w:rsidP="0010097D">
      <w:pPr>
        <w:pStyle w:val="Sraopastraipa"/>
        <w:spacing w:line="240" w:lineRule="auto"/>
        <w:ind w:left="0" w:firstLine="567"/>
        <w:rPr>
          <w:rFonts w:ascii="Times New Roman" w:hAnsi="Times New Roman" w:cs="Times New Roman"/>
          <w:sz w:val="24"/>
          <w:szCs w:val="24"/>
        </w:rPr>
      </w:pPr>
    </w:p>
    <w:p w14:paraId="78C4A3AA" w14:textId="77777777" w:rsidR="0010097D" w:rsidRPr="002C4F3E" w:rsidRDefault="0010097D" w:rsidP="0010097D">
      <w:pPr>
        <w:pStyle w:val="Antrat1"/>
        <w:numPr>
          <w:ilvl w:val="0"/>
          <w:numId w:val="5"/>
        </w:numPr>
        <w:tabs>
          <w:tab w:val="num" w:pos="360"/>
        </w:tabs>
        <w:spacing w:before="0" w:after="0"/>
        <w:ind w:left="0" w:firstLine="851"/>
        <w:rPr>
          <w:rFonts w:ascii="Times New Roman" w:hAnsi="Times New Roman" w:cs="Times New Roman"/>
          <w:b/>
          <w:bCs/>
          <w:sz w:val="24"/>
          <w:szCs w:val="24"/>
        </w:rPr>
      </w:pPr>
      <w:bookmarkStart w:id="15" w:name="_Toc15392775"/>
      <w:bookmarkStart w:id="16" w:name="_Toc137194953"/>
      <w:r w:rsidRPr="002C4F3E">
        <w:rPr>
          <w:rFonts w:ascii="Times New Roman" w:hAnsi="Times New Roman" w:cs="Times New Roman"/>
          <w:b/>
          <w:bCs/>
          <w:color w:val="auto"/>
          <w:sz w:val="24"/>
          <w:szCs w:val="24"/>
        </w:rPr>
        <w:t>P</w:t>
      </w:r>
      <w:bookmarkEnd w:id="15"/>
      <w:r w:rsidRPr="002C4F3E">
        <w:rPr>
          <w:rFonts w:ascii="Times New Roman" w:hAnsi="Times New Roman" w:cs="Times New Roman"/>
          <w:b/>
          <w:bCs/>
          <w:color w:val="auto"/>
          <w:sz w:val="24"/>
          <w:szCs w:val="24"/>
        </w:rPr>
        <w:t>ASIŪLYMŲ VERTINIMAS</w:t>
      </w:r>
      <w:bookmarkEnd w:id="16"/>
    </w:p>
    <w:p w14:paraId="2AC7983C" w14:textId="77777777" w:rsidR="0010097D" w:rsidRPr="002C4F3E" w:rsidRDefault="0010097D" w:rsidP="0010097D">
      <w:pPr>
        <w:pStyle w:val="Sraopastraipa"/>
        <w:spacing w:line="240" w:lineRule="auto"/>
        <w:ind w:left="0" w:firstLine="851"/>
        <w:rPr>
          <w:rFonts w:ascii="Times New Roman" w:eastAsia="Calibri" w:hAnsi="Times New Roman" w:cs="Times New Roman"/>
          <w:sz w:val="24"/>
          <w:szCs w:val="24"/>
        </w:rPr>
      </w:pPr>
      <w:r w:rsidRPr="002C4F3E">
        <w:rPr>
          <w:rFonts w:ascii="Times New Roman" w:eastAsia="Calibri" w:hAnsi="Times New Roman" w:cs="Times New Roman"/>
          <w:sz w:val="24"/>
          <w:szCs w:val="24"/>
        </w:rPr>
        <w:t xml:space="preserve">7.1. </w:t>
      </w:r>
      <w:r w:rsidRPr="002C4F3E">
        <w:rPr>
          <w:rFonts w:ascii="Times New Roman" w:hAnsi="Times New Roman" w:cs="Times New Roman"/>
          <w:sz w:val="24"/>
          <w:szCs w:val="24"/>
        </w:rPr>
        <w:t>Perkančioji organizacija</w:t>
      </w:r>
      <w:r w:rsidRPr="002C4F3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4"/>
          <w:szCs w:val="24"/>
        </w:rPr>
        <w:t>4</w:t>
      </w:r>
      <w:r w:rsidRPr="00694920">
        <w:rPr>
          <w:rFonts w:ascii="Times New Roman" w:eastAsia="Calibri" w:hAnsi="Times New Roman" w:cs="Times New Roman"/>
          <w:sz w:val="24"/>
          <w:szCs w:val="24"/>
        </w:rPr>
        <w:t xml:space="preserve"> priede</w:t>
      </w:r>
      <w:r w:rsidRPr="002C4F3E">
        <w:rPr>
          <w:rFonts w:ascii="Times New Roman" w:eastAsia="Calibri" w:hAnsi="Times New Roman" w:cs="Times New Roman"/>
          <w:sz w:val="24"/>
          <w:szCs w:val="24"/>
        </w:rPr>
        <w:t>.</w:t>
      </w:r>
    </w:p>
    <w:p w14:paraId="462809CB" w14:textId="77777777" w:rsidR="0010097D" w:rsidRPr="00F76E45" w:rsidRDefault="0010097D" w:rsidP="0010097D">
      <w:pPr>
        <w:pStyle w:val="Sraopastraipa"/>
        <w:spacing w:line="240" w:lineRule="auto"/>
        <w:ind w:left="0" w:firstLine="851"/>
        <w:rPr>
          <w:rFonts w:ascii="Times New Roman" w:hAnsi="Times New Roman" w:cs="Times New Roman"/>
          <w:color w:val="000000" w:themeColor="text1"/>
          <w:sz w:val="24"/>
          <w:szCs w:val="24"/>
        </w:rPr>
      </w:pPr>
    </w:p>
    <w:p w14:paraId="090C7BFA" w14:textId="77777777" w:rsidR="0010097D" w:rsidRPr="002C4F3E" w:rsidRDefault="0010097D" w:rsidP="0010097D">
      <w:pPr>
        <w:pStyle w:val="Antrat1"/>
        <w:tabs>
          <w:tab w:val="left" w:pos="567"/>
        </w:tabs>
        <w:spacing w:before="0" w:after="0"/>
        <w:ind w:firstLine="851"/>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2C4F3E">
        <w:rPr>
          <w:rFonts w:ascii="Times New Roman" w:hAnsi="Times New Roman" w:cs="Times New Roman"/>
          <w:b/>
          <w:bCs/>
          <w:color w:val="auto"/>
          <w:sz w:val="24"/>
          <w:szCs w:val="24"/>
        </w:rPr>
        <w:t>8. SUTARTIES SUDARYMAS</w:t>
      </w:r>
      <w:bookmarkEnd w:id="17"/>
      <w:bookmarkEnd w:id="18"/>
      <w:bookmarkEnd w:id="19"/>
      <w:bookmarkEnd w:id="20"/>
    </w:p>
    <w:p w14:paraId="3EFCE762" w14:textId="77777777" w:rsidR="0010097D" w:rsidRPr="002C4F3E" w:rsidRDefault="0010097D" w:rsidP="0010097D">
      <w:pPr>
        <w:pStyle w:val="Sraopastraipa"/>
        <w:spacing w:line="240" w:lineRule="auto"/>
        <w:ind w:left="0" w:firstLine="851"/>
        <w:rPr>
          <w:rFonts w:ascii="Times New Roman" w:hAnsi="Times New Roman" w:cs="Times New Roman"/>
          <w:color w:val="000000" w:themeColor="text1"/>
          <w:sz w:val="24"/>
          <w:szCs w:val="24"/>
        </w:rPr>
      </w:pPr>
      <w:r w:rsidRPr="002C4F3E">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C4F3E">
        <w:rPr>
          <w:rFonts w:ascii="Times New Roman" w:hAnsi="Times New Roman" w:cs="Times New Roman"/>
          <w:color w:val="0070C0"/>
          <w:sz w:val="24"/>
          <w:szCs w:val="24"/>
        </w:rPr>
        <w:t xml:space="preserve"> </w:t>
      </w:r>
      <w:r w:rsidRPr="002C4F3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C4F3E">
        <w:rPr>
          <w:rFonts w:ascii="Times New Roman" w:hAnsi="Times New Roman" w:cs="Times New Roman"/>
          <w:sz w:val="24"/>
          <w:szCs w:val="24"/>
        </w:rPr>
        <w:t xml:space="preserve">Sutarties sąlygos pateikiamos specialiųjų pirkimo sąlygų </w:t>
      </w:r>
      <w:r w:rsidRPr="00694920">
        <w:rPr>
          <w:rFonts w:ascii="Times New Roman" w:hAnsi="Times New Roman" w:cs="Times New Roman"/>
          <w:sz w:val="24"/>
          <w:szCs w:val="24"/>
        </w:rPr>
        <w:t xml:space="preserve">6 priede. </w:t>
      </w:r>
    </w:p>
    <w:p w14:paraId="074571F9" w14:textId="77777777" w:rsidR="0010097D" w:rsidRPr="002C4F3E" w:rsidRDefault="0010097D" w:rsidP="0010097D">
      <w:pPr>
        <w:pStyle w:val="Antrat1"/>
        <w:spacing w:before="0" w:after="0"/>
        <w:ind w:firstLine="0"/>
        <w:rPr>
          <w:rFonts w:ascii="Times New Roman" w:hAnsi="Times New Roman" w:cs="Times New Roman"/>
          <w:b/>
          <w:bCs/>
          <w:color w:val="auto"/>
          <w:sz w:val="24"/>
          <w:szCs w:val="24"/>
        </w:rPr>
      </w:pPr>
      <w:bookmarkStart w:id="21" w:name="_Toc137194955"/>
    </w:p>
    <w:p w14:paraId="0E3208FE" w14:textId="77777777" w:rsidR="0010097D" w:rsidRPr="002C4F3E" w:rsidRDefault="0010097D" w:rsidP="0010097D">
      <w:pPr>
        <w:pStyle w:val="Antrat1"/>
        <w:spacing w:before="0" w:after="0"/>
        <w:ind w:firstLine="851"/>
        <w:rPr>
          <w:rFonts w:ascii="Times New Roman" w:hAnsi="Times New Roman" w:cs="Times New Roman"/>
          <w:b/>
          <w:bCs/>
          <w:color w:val="auto"/>
          <w:sz w:val="24"/>
          <w:szCs w:val="24"/>
        </w:rPr>
      </w:pPr>
      <w:r w:rsidRPr="002C4F3E">
        <w:rPr>
          <w:rFonts w:ascii="Times New Roman" w:hAnsi="Times New Roman" w:cs="Times New Roman"/>
          <w:b/>
          <w:bCs/>
          <w:color w:val="auto"/>
          <w:sz w:val="24"/>
          <w:szCs w:val="24"/>
        </w:rPr>
        <w:t>9. KITOS SĄLYGOS</w:t>
      </w:r>
      <w:bookmarkEnd w:id="21"/>
      <w:r w:rsidRPr="002C4F3E">
        <w:rPr>
          <w:rFonts w:ascii="Times New Roman" w:hAnsi="Times New Roman" w:cs="Times New Roman"/>
          <w:b/>
          <w:bCs/>
          <w:color w:val="auto"/>
          <w:sz w:val="24"/>
          <w:szCs w:val="24"/>
        </w:rPr>
        <w:t xml:space="preserve"> </w:t>
      </w:r>
    </w:p>
    <w:p w14:paraId="308FC035" w14:textId="77777777" w:rsidR="0010097D" w:rsidRPr="002C4F3E" w:rsidRDefault="0010097D" w:rsidP="0010097D">
      <w:pPr>
        <w:pStyle w:val="Betarp"/>
        <w:ind w:firstLine="851"/>
        <w:contextualSpacing/>
        <w:rPr>
          <w:rFonts w:ascii="Times New Roman" w:eastAsiaTheme="minorHAnsi" w:hAnsi="Times New Roman" w:cs="Times New Roman"/>
          <w:sz w:val="24"/>
          <w:szCs w:val="24"/>
        </w:rPr>
      </w:pPr>
      <w:r w:rsidRPr="002C4F3E">
        <w:rPr>
          <w:rFonts w:ascii="Times New Roman" w:eastAsiaTheme="minorHAnsi" w:hAnsi="Times New Roman" w:cs="Times New Roman"/>
          <w:sz w:val="24"/>
          <w:szCs w:val="24"/>
        </w:rPr>
        <w:t>Netaikomos.</w:t>
      </w:r>
    </w:p>
    <w:p w14:paraId="15CD731E" w14:textId="77777777" w:rsidR="0010097D" w:rsidRDefault="0010097D" w:rsidP="0010097D">
      <w:pPr>
        <w:spacing w:line="240" w:lineRule="auto"/>
        <w:ind w:left="6749" w:firstLine="0"/>
        <w:rPr>
          <w:rFonts w:ascii="Times New Roman" w:hAnsi="Times New Roman" w:cs="Times New Roman"/>
          <w:sz w:val="24"/>
          <w:szCs w:val="24"/>
        </w:rPr>
      </w:pPr>
    </w:p>
    <w:p w14:paraId="05C612C7" w14:textId="77777777" w:rsidR="0010097D" w:rsidRPr="002C4F3E" w:rsidRDefault="0010097D" w:rsidP="0010097D">
      <w:pPr>
        <w:spacing w:line="240" w:lineRule="auto"/>
        <w:ind w:left="6749" w:firstLine="0"/>
        <w:rPr>
          <w:rFonts w:ascii="Times New Roman" w:hAnsi="Times New Roman" w:cs="Times New Roman"/>
          <w:sz w:val="24"/>
          <w:szCs w:val="24"/>
        </w:rPr>
      </w:pPr>
    </w:p>
    <w:p w14:paraId="1ACB1DB5" w14:textId="77777777" w:rsidR="0010097D" w:rsidRDefault="0010097D" w:rsidP="0010097D">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 xml:space="preserve">Viešųjų pirkimų skyriaus </w:t>
      </w:r>
      <w:r>
        <w:rPr>
          <w:rFonts w:ascii="Times New Roman" w:hAnsi="Times New Roman" w:cs="Times New Roman"/>
          <w:sz w:val="24"/>
          <w:szCs w:val="24"/>
        </w:rPr>
        <w:t>patarėja,</w:t>
      </w:r>
    </w:p>
    <w:p w14:paraId="7D3F722E" w14:textId="77777777" w:rsidR="0010097D" w:rsidRPr="002C4F3E" w:rsidRDefault="0010097D" w:rsidP="0010097D">
      <w:pPr>
        <w:spacing w:line="240" w:lineRule="auto"/>
        <w:ind w:firstLine="0"/>
        <w:rPr>
          <w:rFonts w:ascii="Times New Roman" w:hAnsi="Times New Roman" w:cs="Times New Roman"/>
          <w:sz w:val="24"/>
          <w:szCs w:val="24"/>
        </w:rPr>
      </w:pPr>
      <w:r>
        <w:rPr>
          <w:rFonts w:ascii="Times New Roman" w:hAnsi="Times New Roman" w:cs="Times New Roman"/>
          <w:sz w:val="24"/>
          <w:szCs w:val="24"/>
        </w:rPr>
        <w:t>atliekanti Viešųjų pirkimų skyriaus vedėjos funkcijas</w:t>
      </w:r>
      <w:r w:rsidRPr="002C4F3E">
        <w:rPr>
          <w:rFonts w:ascii="Times New Roman" w:hAnsi="Times New Roman" w:cs="Times New Roman"/>
          <w:sz w:val="24"/>
          <w:szCs w:val="24"/>
        </w:rPr>
        <w:tab/>
      </w:r>
      <w:r w:rsidRPr="002C4F3E">
        <w:rPr>
          <w:rFonts w:ascii="Times New Roman" w:hAnsi="Times New Roman" w:cs="Times New Roman"/>
          <w:sz w:val="24"/>
          <w:szCs w:val="24"/>
        </w:rPr>
        <w:tab/>
      </w:r>
      <w:r>
        <w:rPr>
          <w:rFonts w:ascii="Times New Roman" w:hAnsi="Times New Roman" w:cs="Times New Roman"/>
          <w:sz w:val="24"/>
          <w:szCs w:val="24"/>
        </w:rPr>
        <w:t xml:space="preserve">                    Daiva Jankauskienė</w:t>
      </w:r>
    </w:p>
    <w:p w14:paraId="060C4F38" w14:textId="77777777" w:rsidR="0010097D" w:rsidRPr="002C4F3E" w:rsidRDefault="0010097D" w:rsidP="0010097D">
      <w:pPr>
        <w:spacing w:line="240" w:lineRule="auto"/>
        <w:ind w:left="6749" w:firstLine="0"/>
        <w:rPr>
          <w:rFonts w:ascii="Times New Roman" w:hAnsi="Times New Roman" w:cs="Times New Roman"/>
          <w:sz w:val="24"/>
          <w:szCs w:val="24"/>
        </w:rPr>
      </w:pPr>
    </w:p>
    <w:p w14:paraId="2147B83D" w14:textId="77777777" w:rsidR="0010097D" w:rsidRDefault="0010097D" w:rsidP="0010097D">
      <w:pPr>
        <w:spacing w:line="240" w:lineRule="auto"/>
        <w:ind w:left="6749" w:firstLine="0"/>
        <w:rPr>
          <w:rFonts w:ascii="Times New Roman" w:hAnsi="Times New Roman" w:cs="Times New Roman"/>
          <w:sz w:val="24"/>
          <w:szCs w:val="24"/>
        </w:rPr>
      </w:pPr>
    </w:p>
    <w:p w14:paraId="5773CC08" w14:textId="77777777" w:rsidR="0010097D" w:rsidRDefault="0010097D" w:rsidP="0010097D">
      <w:pPr>
        <w:spacing w:line="240" w:lineRule="auto"/>
        <w:ind w:left="6749" w:firstLine="0"/>
        <w:rPr>
          <w:rFonts w:ascii="Times New Roman" w:hAnsi="Times New Roman" w:cs="Times New Roman"/>
          <w:sz w:val="24"/>
          <w:szCs w:val="24"/>
        </w:rPr>
      </w:pPr>
    </w:p>
    <w:p w14:paraId="106740E0" w14:textId="77777777" w:rsidR="0010097D" w:rsidRDefault="0010097D" w:rsidP="0010097D">
      <w:pPr>
        <w:spacing w:line="240" w:lineRule="auto"/>
        <w:ind w:left="6749" w:firstLine="0"/>
        <w:rPr>
          <w:rFonts w:ascii="Times New Roman" w:hAnsi="Times New Roman" w:cs="Times New Roman"/>
          <w:sz w:val="24"/>
          <w:szCs w:val="24"/>
        </w:rPr>
      </w:pPr>
    </w:p>
    <w:p w14:paraId="64308F6A" w14:textId="77777777" w:rsidR="0010097D" w:rsidRDefault="0010097D" w:rsidP="0010097D">
      <w:pPr>
        <w:spacing w:line="240" w:lineRule="auto"/>
        <w:ind w:left="6749" w:firstLine="0"/>
        <w:rPr>
          <w:rFonts w:ascii="Times New Roman" w:hAnsi="Times New Roman" w:cs="Times New Roman"/>
          <w:sz w:val="24"/>
          <w:szCs w:val="24"/>
        </w:rPr>
      </w:pPr>
    </w:p>
    <w:p w14:paraId="35FABEA2" w14:textId="77777777" w:rsidR="0010097D" w:rsidRDefault="0010097D" w:rsidP="0010097D">
      <w:pPr>
        <w:spacing w:line="240" w:lineRule="auto"/>
        <w:ind w:left="6749" w:firstLine="0"/>
        <w:rPr>
          <w:rFonts w:ascii="Times New Roman" w:hAnsi="Times New Roman" w:cs="Times New Roman"/>
          <w:sz w:val="24"/>
          <w:szCs w:val="24"/>
        </w:rPr>
      </w:pPr>
    </w:p>
    <w:p w14:paraId="67AF8AC1" w14:textId="77777777" w:rsidR="005B37D7" w:rsidRDefault="005B37D7" w:rsidP="0010097D">
      <w:pPr>
        <w:spacing w:line="240" w:lineRule="auto"/>
        <w:ind w:left="6749" w:firstLine="0"/>
        <w:rPr>
          <w:rFonts w:ascii="Times New Roman" w:hAnsi="Times New Roman" w:cs="Times New Roman"/>
          <w:sz w:val="24"/>
          <w:szCs w:val="24"/>
        </w:rPr>
      </w:pPr>
    </w:p>
    <w:p w14:paraId="2933B50F" w14:textId="77777777" w:rsidR="005B37D7" w:rsidRDefault="005B37D7" w:rsidP="0010097D">
      <w:pPr>
        <w:spacing w:line="240" w:lineRule="auto"/>
        <w:ind w:left="6749" w:firstLine="0"/>
        <w:rPr>
          <w:rFonts w:ascii="Times New Roman" w:hAnsi="Times New Roman" w:cs="Times New Roman"/>
          <w:sz w:val="24"/>
          <w:szCs w:val="24"/>
        </w:rPr>
      </w:pPr>
    </w:p>
    <w:p w14:paraId="6F70209E" w14:textId="77777777" w:rsidR="0010097D" w:rsidRPr="002C4F3E" w:rsidRDefault="0010097D" w:rsidP="0010097D">
      <w:pPr>
        <w:ind w:firstLine="0"/>
        <w:rPr>
          <w:rStyle w:val="Hipersaitas"/>
          <w:rFonts w:ascii="Times New Roman" w:hAnsi="Times New Roman" w:cs="Times New Roman"/>
          <w:sz w:val="24"/>
          <w:szCs w:val="24"/>
        </w:rPr>
      </w:pPr>
      <w:r>
        <w:rPr>
          <w:rFonts w:ascii="Times New Roman" w:hAnsi="Times New Roman" w:cs="Times New Roman"/>
          <w:sz w:val="24"/>
          <w:szCs w:val="24"/>
        </w:rPr>
        <w:t>Rolanda Maciukevičienė</w:t>
      </w:r>
      <w:r w:rsidRPr="002C4F3E">
        <w:rPr>
          <w:rFonts w:ascii="Times New Roman" w:hAnsi="Times New Roman" w:cs="Times New Roman"/>
          <w:sz w:val="24"/>
          <w:szCs w:val="24"/>
        </w:rPr>
        <w:t xml:space="preserve">, tel. </w:t>
      </w:r>
      <w:r>
        <w:rPr>
          <w:rFonts w:ascii="Times New Roman" w:hAnsi="Times New Roman" w:cs="Times New Roman"/>
          <w:sz w:val="24"/>
          <w:szCs w:val="24"/>
        </w:rPr>
        <w:t>+370 687 23802</w:t>
      </w:r>
      <w:r w:rsidRPr="002C4F3E">
        <w:rPr>
          <w:rFonts w:ascii="Times New Roman" w:hAnsi="Times New Roman" w:cs="Times New Roman"/>
          <w:sz w:val="24"/>
          <w:szCs w:val="24"/>
        </w:rPr>
        <w:t xml:space="preserve">, el. paštas: </w:t>
      </w:r>
      <w:hyperlink r:id="rId10" w:history="1">
        <w:r w:rsidRPr="00134FEF">
          <w:rPr>
            <w:rStyle w:val="Hipersaitas"/>
            <w:rFonts w:ascii="Times New Roman" w:hAnsi="Times New Roman" w:cs="Times New Roman"/>
            <w:sz w:val="24"/>
            <w:szCs w:val="24"/>
          </w:rPr>
          <w:t>rolanda.maciukeviciene@vsat.vrm.lt</w:t>
        </w:r>
      </w:hyperlink>
    </w:p>
    <w:p w14:paraId="3BA05073" w14:textId="77777777" w:rsidR="0010097D" w:rsidRDefault="0010097D" w:rsidP="0010097D">
      <w:pPr>
        <w:spacing w:line="240" w:lineRule="auto"/>
        <w:ind w:left="6521" w:firstLine="0"/>
        <w:jc w:val="left"/>
        <w:rPr>
          <w:rFonts w:ascii="Times New Roman" w:hAnsi="Times New Roman" w:cs="Times New Roman"/>
          <w:sz w:val="24"/>
          <w:szCs w:val="24"/>
        </w:rPr>
      </w:pPr>
    </w:p>
    <w:p w14:paraId="103B19C8" w14:textId="77777777" w:rsidR="0010097D" w:rsidRDefault="0010097D" w:rsidP="0010097D">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lastRenderedPageBreak/>
        <w:t>Pirkimo sąlygų 1 priedas „Tiekėjų</w:t>
      </w:r>
    </w:p>
    <w:p w14:paraId="4658C481" w14:textId="77777777" w:rsidR="0010097D" w:rsidRPr="002A2E24" w:rsidRDefault="0010097D" w:rsidP="0010097D">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t>pašalinimo pagrindai“</w:t>
      </w:r>
    </w:p>
    <w:p w14:paraId="56776134" w14:textId="77777777" w:rsidR="0010097D" w:rsidRPr="002A2E24" w:rsidRDefault="0010097D" w:rsidP="0010097D">
      <w:pPr>
        <w:spacing w:line="240" w:lineRule="auto"/>
        <w:ind w:left="6521" w:firstLine="0"/>
        <w:jc w:val="left"/>
        <w:rPr>
          <w:rFonts w:ascii="Times New Roman" w:hAnsi="Times New Roman" w:cs="Times New Roman"/>
          <w:sz w:val="24"/>
          <w:szCs w:val="24"/>
        </w:rPr>
      </w:pPr>
    </w:p>
    <w:p w14:paraId="3CD8E7A6" w14:textId="77777777" w:rsidR="0010097D" w:rsidRPr="002C4F3E" w:rsidRDefault="0010097D" w:rsidP="0010097D">
      <w:pPr>
        <w:keepNext/>
        <w:keepLines/>
        <w:spacing w:before="120" w:after="160" w:line="276" w:lineRule="auto"/>
        <w:ind w:left="318"/>
        <w:jc w:val="right"/>
        <w:rPr>
          <w:rFonts w:ascii="Times New Roman" w:eastAsia="Arial" w:hAnsi="Times New Roman" w:cs="Times New Roman"/>
          <w:sz w:val="24"/>
          <w:szCs w:val="24"/>
        </w:rPr>
      </w:pPr>
    </w:p>
    <w:p w14:paraId="683BAA63" w14:textId="77777777" w:rsidR="0010097D" w:rsidRPr="002C4F3E" w:rsidRDefault="0010097D" w:rsidP="0010097D">
      <w:pPr>
        <w:spacing w:after="240" w:line="276" w:lineRule="auto"/>
        <w:jc w:val="center"/>
        <w:rPr>
          <w:rFonts w:ascii="Times New Roman" w:eastAsia="Arial" w:hAnsi="Times New Roman" w:cs="Times New Roman"/>
          <w:b/>
          <w:bCs/>
          <w:smallCaps/>
          <w:sz w:val="24"/>
          <w:szCs w:val="24"/>
        </w:rPr>
      </w:pPr>
      <w:r w:rsidRPr="002C4F3E">
        <w:rPr>
          <w:rFonts w:ascii="Times New Roman" w:eastAsia="Arial" w:hAnsi="Times New Roman" w:cs="Times New Roman"/>
          <w:b/>
          <w:bCs/>
          <w:smallCaps/>
          <w:sz w:val="24"/>
          <w:szCs w:val="24"/>
        </w:rPr>
        <w:t>TIEKĖJŲ PAŠALINIMO PAGRINDAI</w:t>
      </w:r>
    </w:p>
    <w:p w14:paraId="5404850F" w14:textId="77777777" w:rsidR="0010097D" w:rsidRPr="002C4F3E" w:rsidRDefault="0010097D" w:rsidP="0010097D">
      <w:pPr>
        <w:ind w:firstLine="720"/>
        <w:rPr>
          <w:rFonts w:ascii="Times New Roman" w:eastAsia="Arial" w:hAnsi="Times New Roman" w:cs="Times New Roman"/>
          <w:iCs/>
          <w:sz w:val="24"/>
          <w:szCs w:val="24"/>
        </w:rPr>
      </w:pPr>
      <w:r w:rsidRPr="002C4F3E">
        <w:rPr>
          <w:rFonts w:ascii="Times New Roman" w:eastAsia="Arial" w:hAnsi="Times New Roman" w:cs="Times New Roman"/>
          <w:iCs/>
          <w:sz w:val="24"/>
          <w:szCs w:val="24"/>
        </w:rPr>
        <w:t xml:space="preserve">Perkančioji organizacija atmeta tiekėjo pasiūlymą, jeigu: </w:t>
      </w:r>
    </w:p>
    <w:p w14:paraId="4C717C45" w14:textId="77777777" w:rsidR="0010097D" w:rsidRPr="002C4F3E" w:rsidRDefault="0010097D" w:rsidP="0010097D">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iCs/>
          <w:sz w:val="24"/>
          <w:szCs w:val="24"/>
        </w:rPr>
        <w:t xml:space="preserve">1. </w:t>
      </w:r>
      <w:r w:rsidRPr="002C4F3E">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1 punktas</w:t>
      </w:r>
      <w:r w:rsidRPr="002C4F3E">
        <w:rPr>
          <w:rFonts w:ascii="Times New Roman" w:eastAsia="Arial" w:hAnsi="Times New Roman" w:cs="Times New Roman"/>
          <w:i/>
          <w:sz w:val="24"/>
          <w:szCs w:val="24"/>
        </w:rPr>
        <w:t>)</w:t>
      </w:r>
      <w:r w:rsidRPr="002C4F3E">
        <w:rPr>
          <w:rFonts w:ascii="Times New Roman" w:eastAsia="Arial" w:hAnsi="Times New Roman" w:cs="Times New Roman"/>
          <w:iCs/>
          <w:sz w:val="24"/>
          <w:szCs w:val="24"/>
        </w:rPr>
        <w:t>.</w:t>
      </w:r>
    </w:p>
    <w:p w14:paraId="38B94B84" w14:textId="77777777" w:rsidR="0010097D" w:rsidRPr="002C4F3E" w:rsidRDefault="0010097D" w:rsidP="0010097D">
      <w:pPr>
        <w:pStyle w:val="Betarp"/>
        <w:ind w:firstLine="720"/>
        <w:rPr>
          <w:rFonts w:ascii="Times New Roman" w:hAnsi="Times New Roman" w:cs="Times New Roman"/>
          <w:i/>
          <w:sz w:val="24"/>
          <w:szCs w:val="24"/>
        </w:rPr>
      </w:pPr>
      <w:r w:rsidRPr="002C4F3E">
        <w:rPr>
          <w:rFonts w:ascii="Times New Roman" w:eastAsia="Arial" w:hAnsi="Times New Roman" w:cs="Times New Roman"/>
          <w:iCs/>
          <w:sz w:val="24"/>
          <w:szCs w:val="24"/>
        </w:rPr>
        <w:t xml:space="preserve">2. </w:t>
      </w:r>
      <w:r w:rsidRPr="002C4F3E">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2 punktas)</w:t>
      </w:r>
      <w:r w:rsidRPr="002C4F3E">
        <w:rPr>
          <w:rFonts w:ascii="Times New Roman" w:hAnsi="Times New Roman" w:cs="Times New Roman"/>
          <w:i/>
          <w:sz w:val="24"/>
          <w:szCs w:val="24"/>
        </w:rPr>
        <w:t>.</w:t>
      </w:r>
    </w:p>
    <w:p w14:paraId="3792E8BC" w14:textId="77777777" w:rsidR="0010097D" w:rsidRPr="002C4F3E" w:rsidRDefault="0010097D" w:rsidP="0010097D">
      <w:pPr>
        <w:pStyle w:val="Betarp"/>
        <w:ind w:firstLine="720"/>
        <w:rPr>
          <w:rFonts w:ascii="Times New Roman" w:eastAsia="Yu Mincho" w:hAnsi="Times New Roman" w:cs="Times New Roman"/>
          <w:i/>
          <w:iCs/>
          <w:sz w:val="24"/>
          <w:szCs w:val="24"/>
        </w:rPr>
      </w:pPr>
      <w:r w:rsidRPr="002C4F3E">
        <w:rPr>
          <w:rFonts w:ascii="Times New Roman" w:eastAsia="Arial" w:hAnsi="Times New Roman" w:cs="Times New Roman"/>
          <w:i/>
          <w:sz w:val="24"/>
          <w:szCs w:val="24"/>
        </w:rPr>
        <w:t xml:space="preserve">3. </w:t>
      </w:r>
      <w:r w:rsidRPr="002C4F3E">
        <w:rPr>
          <w:rFonts w:ascii="Times New Roman" w:hAnsi="Times New Roman" w:cs="Times New Roman"/>
          <w:sz w:val="24"/>
          <w:szCs w:val="24"/>
        </w:rPr>
        <w:t xml:space="preserve">Pažeista konkurencija, kaip nustatyta VPĮ 27 straipsnio 3 ir 4 dalyse, ir atitinkamos padėties negalima ištaisyti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3 punktas).</w:t>
      </w:r>
    </w:p>
    <w:p w14:paraId="19F74FB6" w14:textId="77777777" w:rsidR="0010097D" w:rsidRPr="002C4F3E" w:rsidRDefault="0010097D" w:rsidP="0010097D">
      <w:pPr>
        <w:pStyle w:val="Betarp"/>
        <w:ind w:firstLine="720"/>
        <w:rPr>
          <w:rFonts w:ascii="Times New Roman" w:hAnsi="Times New Roman" w:cs="Times New Roman"/>
          <w:sz w:val="24"/>
          <w:szCs w:val="24"/>
        </w:rPr>
      </w:pPr>
      <w:r w:rsidRPr="002C4F3E">
        <w:rPr>
          <w:rFonts w:ascii="Times New Roman" w:eastAsia="Arial" w:hAnsi="Times New Roman" w:cs="Times New Roman"/>
          <w:i/>
          <w:sz w:val="24"/>
          <w:szCs w:val="24"/>
        </w:rPr>
        <w:t xml:space="preserve">4. </w:t>
      </w:r>
      <w:r w:rsidRPr="002C4F3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B9C3AC" w14:textId="77777777" w:rsidR="0010097D" w:rsidRPr="002C4F3E" w:rsidRDefault="0010097D" w:rsidP="0010097D">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sz w:val="24"/>
          <w:szCs w:val="24"/>
        </w:rPr>
        <w:t>5.</w:t>
      </w:r>
      <w:r w:rsidRPr="002C4F3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5 punktas).</w:t>
      </w:r>
    </w:p>
    <w:p w14:paraId="54946D0F" w14:textId="77777777" w:rsidR="0010097D" w:rsidRPr="002C4F3E" w:rsidRDefault="0010097D" w:rsidP="0010097D">
      <w:pPr>
        <w:ind w:firstLine="720"/>
        <w:rPr>
          <w:rFonts w:ascii="Times New Roman" w:eastAsia="Arial" w:hAnsi="Times New Roman" w:cs="Times New Roman"/>
          <w:i/>
          <w:sz w:val="24"/>
          <w:szCs w:val="24"/>
        </w:rPr>
      </w:pPr>
    </w:p>
    <w:p w14:paraId="5D28AE8A" w14:textId="77777777" w:rsidR="0010097D" w:rsidRPr="002C4F3E" w:rsidRDefault="0010097D" w:rsidP="0010097D">
      <w:pPr>
        <w:spacing w:after="160" w:line="276" w:lineRule="auto"/>
        <w:ind w:firstLine="0"/>
        <w:jc w:val="center"/>
        <w:rPr>
          <w:rFonts w:ascii="Times New Roman" w:eastAsia="Arial" w:hAnsi="Times New Roman" w:cs="Times New Roman"/>
          <w:smallCaps/>
          <w:sz w:val="24"/>
          <w:szCs w:val="24"/>
        </w:rPr>
      </w:pPr>
      <w:r w:rsidRPr="002C4F3E">
        <w:rPr>
          <w:rFonts w:ascii="Times New Roman" w:eastAsia="Arial" w:hAnsi="Times New Roman" w:cs="Times New Roman"/>
          <w:smallCaps/>
          <w:sz w:val="24"/>
          <w:szCs w:val="24"/>
        </w:rPr>
        <w:t>__________</w:t>
      </w:r>
    </w:p>
    <w:p w14:paraId="7CBCD904" w14:textId="77777777" w:rsidR="0010097D" w:rsidRPr="002C4F3E" w:rsidRDefault="0010097D" w:rsidP="0010097D">
      <w:pPr>
        <w:spacing w:line="200" w:lineRule="auto"/>
        <w:rPr>
          <w:rFonts w:ascii="Times New Roman" w:eastAsia="Arial" w:hAnsi="Times New Roman" w:cs="Times New Roman"/>
          <w:sz w:val="24"/>
          <w:szCs w:val="24"/>
        </w:rPr>
      </w:pPr>
      <w:r w:rsidRPr="002C4F3E">
        <w:rPr>
          <w:rFonts w:ascii="Times New Roman" w:eastAsia="Arial" w:hAnsi="Times New Roman" w:cs="Times New Roman"/>
          <w:sz w:val="24"/>
          <w:szCs w:val="24"/>
        </w:rPr>
        <w:br w:type="page"/>
      </w:r>
    </w:p>
    <w:p w14:paraId="73DE7C70" w14:textId="77777777" w:rsidR="0010097D" w:rsidRPr="00D22B78" w:rsidRDefault="0010097D" w:rsidP="0010097D">
      <w:pPr>
        <w:spacing w:line="240" w:lineRule="auto"/>
        <w:ind w:left="3888" w:firstLine="1296"/>
        <w:rPr>
          <w:rFonts w:ascii="Times New Roman" w:hAnsi="Times New Roman" w:cs="Times New Roman"/>
          <w:sz w:val="24"/>
          <w:szCs w:val="24"/>
        </w:rPr>
      </w:pPr>
      <w:r w:rsidRPr="00D22B78">
        <w:rPr>
          <w:rFonts w:ascii="Times New Roman" w:hAnsi="Times New Roman" w:cs="Times New Roman"/>
          <w:sz w:val="24"/>
          <w:szCs w:val="24"/>
        </w:rPr>
        <w:lastRenderedPageBreak/>
        <w:t>Pirkimo sąlygų 2 priedas „Tiekėjų kvalifikacijos</w:t>
      </w:r>
    </w:p>
    <w:p w14:paraId="3958DCFC" w14:textId="77777777" w:rsidR="0010097D" w:rsidRPr="00D22B78" w:rsidRDefault="0010097D" w:rsidP="0010097D">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Pr="00D22B78">
        <w:rPr>
          <w:rFonts w:ascii="Times New Roman" w:hAnsi="Times New Roman" w:cs="Times New Roman"/>
          <w:sz w:val="24"/>
          <w:szCs w:val="24"/>
        </w:rPr>
        <w:t>reikalavimai ir reikalaujami kokybės bei aplinkos</w:t>
      </w:r>
    </w:p>
    <w:p w14:paraId="2122729C" w14:textId="77777777" w:rsidR="0010097D" w:rsidRPr="00D22B78" w:rsidRDefault="0010097D" w:rsidP="0010097D">
      <w:pPr>
        <w:spacing w:line="240" w:lineRule="auto"/>
        <w:ind w:left="3888"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Pr="00D22B78">
        <w:rPr>
          <w:rFonts w:ascii="Times New Roman" w:hAnsi="Times New Roman" w:cs="Times New Roman"/>
          <w:sz w:val="24"/>
          <w:szCs w:val="24"/>
        </w:rPr>
        <w:t>apsaugos vadybos sistemų standartai“</w:t>
      </w:r>
    </w:p>
    <w:p w14:paraId="419393F4" w14:textId="77777777" w:rsidR="0010097D" w:rsidRPr="002C4F3E" w:rsidRDefault="0010097D" w:rsidP="0010097D">
      <w:pPr>
        <w:spacing w:after="240"/>
        <w:rPr>
          <w:rFonts w:ascii="Times New Roman" w:hAnsi="Times New Roman" w:cs="Times New Roman"/>
          <w:smallCaps/>
          <w:color w:val="404040"/>
          <w:sz w:val="24"/>
          <w:szCs w:val="24"/>
        </w:rPr>
      </w:pPr>
    </w:p>
    <w:p w14:paraId="559FC3D7" w14:textId="77777777" w:rsidR="0010097D" w:rsidRDefault="0010097D" w:rsidP="0010097D">
      <w:pPr>
        <w:spacing w:line="240" w:lineRule="auto"/>
        <w:ind w:firstLine="0"/>
        <w:jc w:val="center"/>
        <w:rPr>
          <w:rFonts w:ascii="Times New Roman" w:eastAsia="Arial" w:hAnsi="Times New Roman" w:cs="Times New Roman"/>
          <w:b/>
          <w:bCs/>
          <w:smallCaps/>
          <w:sz w:val="24"/>
          <w:szCs w:val="24"/>
        </w:rPr>
      </w:pPr>
      <w:r w:rsidRPr="002608DF">
        <w:rPr>
          <w:rFonts w:ascii="Times New Roman" w:eastAsia="Arial" w:hAnsi="Times New Roman" w:cs="Times New Roman"/>
          <w:b/>
          <w:bCs/>
          <w:smallCaps/>
          <w:color w:val="404040"/>
          <w:sz w:val="24"/>
          <w:szCs w:val="24"/>
        </w:rPr>
        <w:t xml:space="preserve">TIEKĖJŲ KVALIFIKACIJOS REIKALAVIMAI IR REIKALAVIMAI LAIKYTIS KOKYBĖS VADYBOS SISTEMOS IR (ARBA) APLINKOS APSAUGOS VADYBOS SISTEMOS </w:t>
      </w:r>
      <w:r w:rsidRPr="002608DF">
        <w:rPr>
          <w:rFonts w:ascii="Times New Roman" w:eastAsia="Arial" w:hAnsi="Times New Roman" w:cs="Times New Roman"/>
          <w:b/>
          <w:bCs/>
          <w:smallCaps/>
          <w:sz w:val="24"/>
          <w:szCs w:val="24"/>
        </w:rPr>
        <w:t>STANDARTŲ</w:t>
      </w:r>
    </w:p>
    <w:p w14:paraId="6D2904E4" w14:textId="77777777" w:rsidR="0010097D" w:rsidRPr="002608DF" w:rsidRDefault="0010097D" w:rsidP="0010097D">
      <w:pPr>
        <w:spacing w:line="240" w:lineRule="auto"/>
        <w:ind w:firstLine="0"/>
        <w:jc w:val="center"/>
        <w:rPr>
          <w:rFonts w:ascii="Times New Roman" w:eastAsia="Arial" w:hAnsi="Times New Roman" w:cs="Times New Roman"/>
          <w:b/>
          <w:bCs/>
          <w:smallCaps/>
          <w:sz w:val="24"/>
          <w:szCs w:val="24"/>
        </w:rPr>
      </w:pPr>
    </w:p>
    <w:p w14:paraId="59AD8D59" w14:textId="77777777" w:rsidR="0010097D" w:rsidRPr="002C4F3E" w:rsidRDefault="0010097D" w:rsidP="0010097D">
      <w:pPr>
        <w:spacing w:before="60" w:after="60" w:line="254" w:lineRule="auto"/>
        <w:jc w:val="center"/>
        <w:rPr>
          <w:rFonts w:ascii="Times New Roman" w:eastAsia="Calibri" w:hAnsi="Times New Roman" w:cs="Times New Roman"/>
          <w:b/>
          <w:bCs/>
          <w:sz w:val="24"/>
          <w:szCs w:val="24"/>
        </w:rPr>
      </w:pPr>
      <w:r w:rsidRPr="002C4F3E">
        <w:rPr>
          <w:rFonts w:ascii="Times New Roman" w:eastAsia="Calibri" w:hAnsi="Times New Roman" w:cs="Times New Roman"/>
          <w:b/>
          <w:bCs/>
          <w:sz w:val="24"/>
          <w:szCs w:val="24"/>
        </w:rPr>
        <w:t>Tiekėjų kvalifikacijos reikalavimai</w:t>
      </w:r>
    </w:p>
    <w:tbl>
      <w:tblPr>
        <w:tblStyle w:val="TableGrid31"/>
        <w:tblW w:w="10060" w:type="dxa"/>
        <w:tblLook w:val="04A0" w:firstRow="1" w:lastRow="0" w:firstColumn="1" w:lastColumn="0" w:noHBand="0" w:noVBand="1"/>
      </w:tblPr>
      <w:tblGrid>
        <w:gridCol w:w="1267"/>
        <w:gridCol w:w="5364"/>
        <w:gridCol w:w="3429"/>
      </w:tblGrid>
      <w:tr w:rsidR="0010097D" w:rsidRPr="002C4F3E" w14:paraId="283A0CA5" w14:textId="77777777" w:rsidTr="0086658D">
        <w:trPr>
          <w:cantSplit/>
          <w:tblHeader/>
        </w:trPr>
        <w:tc>
          <w:tcPr>
            <w:tcW w:w="570" w:type="dxa"/>
            <w:tcBorders>
              <w:top w:val="single" w:sz="4" w:space="0" w:color="000000"/>
              <w:left w:val="single" w:sz="4" w:space="0" w:color="000000"/>
              <w:bottom w:val="single" w:sz="4" w:space="0" w:color="000000"/>
              <w:right w:val="single" w:sz="4" w:space="0" w:color="000000"/>
            </w:tcBorders>
            <w:hideMark/>
          </w:tcPr>
          <w:p w14:paraId="7214662C" w14:textId="77777777" w:rsidR="0010097D" w:rsidRPr="002608DF" w:rsidRDefault="0010097D" w:rsidP="0086658D">
            <w:pPr>
              <w:rPr>
                <w:b/>
                <w:bCs/>
                <w:sz w:val="24"/>
                <w:szCs w:val="24"/>
              </w:rPr>
            </w:pPr>
            <w:r w:rsidRPr="002608DF">
              <w:rPr>
                <w:rFonts w:eastAsiaTheme="minorHAnsi"/>
                <w:b/>
                <w:bCs/>
                <w:sz w:val="24"/>
                <w:szCs w:val="24"/>
              </w:rPr>
              <w:t>Eil. Nr.</w:t>
            </w:r>
          </w:p>
        </w:tc>
        <w:tc>
          <w:tcPr>
            <w:tcW w:w="5804" w:type="dxa"/>
            <w:tcBorders>
              <w:top w:val="single" w:sz="4" w:space="0" w:color="000000"/>
              <w:left w:val="single" w:sz="4" w:space="0" w:color="000000"/>
              <w:bottom w:val="single" w:sz="4" w:space="0" w:color="000000"/>
              <w:right w:val="single" w:sz="4" w:space="0" w:color="000000"/>
            </w:tcBorders>
            <w:hideMark/>
          </w:tcPr>
          <w:p w14:paraId="13A093D5" w14:textId="77777777" w:rsidR="0010097D" w:rsidRPr="002608DF" w:rsidRDefault="0010097D" w:rsidP="0086658D">
            <w:pPr>
              <w:rPr>
                <w:b/>
                <w:bCs/>
                <w:sz w:val="24"/>
                <w:szCs w:val="24"/>
              </w:rPr>
            </w:pPr>
            <w:r w:rsidRPr="002608DF">
              <w:rPr>
                <w:b/>
                <w:bCs/>
                <w:sz w:val="24"/>
                <w:szCs w:val="24"/>
              </w:rPr>
              <w:t>Kvalifikacijos reikalavimas</w:t>
            </w:r>
          </w:p>
          <w:p w14:paraId="125410F2" w14:textId="77777777" w:rsidR="0010097D" w:rsidRPr="002608DF" w:rsidRDefault="0010097D" w:rsidP="0086658D">
            <w:pPr>
              <w:rPr>
                <w:rFonts w:eastAsiaTheme="minorHAnsi"/>
                <w:b/>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E1AE117" w14:textId="77777777" w:rsidR="0010097D" w:rsidRPr="002608DF" w:rsidRDefault="0010097D" w:rsidP="0086658D">
            <w:pPr>
              <w:autoSpaceDE w:val="0"/>
              <w:autoSpaceDN w:val="0"/>
              <w:adjustRightInd w:val="0"/>
              <w:rPr>
                <w:b/>
                <w:bCs/>
                <w:sz w:val="24"/>
                <w:szCs w:val="24"/>
              </w:rPr>
            </w:pPr>
            <w:r w:rsidRPr="002608DF">
              <w:rPr>
                <w:b/>
                <w:bCs/>
                <w:sz w:val="24"/>
                <w:szCs w:val="24"/>
              </w:rPr>
              <w:t>Atitiktį reikalavimui įrodantys  dokumentai</w:t>
            </w:r>
          </w:p>
        </w:tc>
      </w:tr>
      <w:tr w:rsidR="0010097D" w:rsidRPr="002C4F3E" w14:paraId="718FA1A4" w14:textId="77777777" w:rsidTr="0086658D">
        <w:tc>
          <w:tcPr>
            <w:tcW w:w="570" w:type="dxa"/>
            <w:tcBorders>
              <w:top w:val="single" w:sz="4" w:space="0" w:color="000000"/>
              <w:left w:val="single" w:sz="4" w:space="0" w:color="000000"/>
              <w:bottom w:val="single" w:sz="4" w:space="0" w:color="000000"/>
              <w:right w:val="single" w:sz="4" w:space="0" w:color="000000"/>
            </w:tcBorders>
          </w:tcPr>
          <w:p w14:paraId="5603CEE3" w14:textId="77777777" w:rsidR="0010097D" w:rsidRPr="002C4F3E" w:rsidRDefault="0010097D" w:rsidP="0086658D">
            <w:pPr>
              <w:jc w:val="center"/>
              <w:rPr>
                <w:rFonts w:eastAsia="Calibri"/>
                <w:iCs/>
                <w:sz w:val="24"/>
                <w:szCs w:val="24"/>
                <w:lang w:eastAsia="en-US"/>
              </w:rPr>
            </w:pPr>
            <w:r w:rsidRPr="002C4F3E">
              <w:rPr>
                <w:rFonts w:eastAsia="Calibri"/>
                <w:iCs/>
                <w:sz w:val="24"/>
                <w:szCs w:val="24"/>
                <w:lang w:eastAsia="en-US"/>
              </w:rPr>
              <w:t>1.</w:t>
            </w:r>
          </w:p>
        </w:tc>
        <w:tc>
          <w:tcPr>
            <w:tcW w:w="5804" w:type="dxa"/>
            <w:tcBorders>
              <w:top w:val="single" w:sz="4" w:space="0" w:color="000000"/>
              <w:left w:val="single" w:sz="4" w:space="0" w:color="000000"/>
              <w:bottom w:val="single" w:sz="4" w:space="0" w:color="000000"/>
              <w:right w:val="single" w:sz="4" w:space="0" w:color="000000"/>
            </w:tcBorders>
          </w:tcPr>
          <w:p w14:paraId="6B24B61A" w14:textId="77777777" w:rsidR="0010097D" w:rsidRPr="00D22B78" w:rsidRDefault="0010097D" w:rsidP="0086658D">
            <w:pPr>
              <w:autoSpaceDE w:val="0"/>
              <w:autoSpaceDN w:val="0"/>
              <w:adjustRightInd w:val="0"/>
              <w:rPr>
                <w:rFonts w:eastAsia="Calibri"/>
                <w:iCs/>
                <w:sz w:val="24"/>
                <w:szCs w:val="24"/>
                <w:lang w:eastAsia="en-US"/>
              </w:rPr>
            </w:pPr>
            <w:r>
              <w:rPr>
                <w:rFonts w:eastAsia="Calibri"/>
                <w:iCs/>
                <w:sz w:val="24"/>
                <w:szCs w:val="24"/>
                <w:lang w:eastAsia="en-US"/>
              </w:rPr>
              <w:t>Netaikoma</w:t>
            </w:r>
          </w:p>
        </w:tc>
        <w:tc>
          <w:tcPr>
            <w:tcW w:w="3686" w:type="dxa"/>
            <w:tcBorders>
              <w:top w:val="single" w:sz="4" w:space="0" w:color="000000"/>
              <w:left w:val="single" w:sz="4" w:space="0" w:color="000000"/>
              <w:bottom w:val="single" w:sz="4" w:space="0" w:color="000000"/>
              <w:right w:val="single" w:sz="4" w:space="0" w:color="000000"/>
            </w:tcBorders>
          </w:tcPr>
          <w:p w14:paraId="7A6AE2E7" w14:textId="77777777" w:rsidR="0010097D" w:rsidRPr="002C4F3E" w:rsidRDefault="0010097D" w:rsidP="0086658D">
            <w:pPr>
              <w:autoSpaceDE w:val="0"/>
              <w:autoSpaceDN w:val="0"/>
              <w:adjustRightInd w:val="0"/>
              <w:rPr>
                <w:rFonts w:eastAsia="Calibri"/>
                <w:i/>
                <w:sz w:val="24"/>
                <w:szCs w:val="24"/>
                <w:lang w:eastAsia="en-US"/>
              </w:rPr>
            </w:pPr>
          </w:p>
        </w:tc>
      </w:tr>
    </w:tbl>
    <w:p w14:paraId="2E38F5CF" w14:textId="77777777" w:rsidR="0010097D" w:rsidRPr="00C444A4" w:rsidRDefault="0010097D" w:rsidP="0010097D">
      <w:pPr>
        <w:spacing w:line="240" w:lineRule="auto"/>
        <w:ind w:firstLine="0"/>
        <w:jc w:val="center"/>
        <w:rPr>
          <w:rFonts w:ascii="Times New Roman" w:eastAsia="Arial" w:hAnsi="Times New Roman" w:cs="Times New Roman"/>
          <w:smallCaps/>
          <w:sz w:val="24"/>
          <w:szCs w:val="24"/>
        </w:rPr>
      </w:pPr>
    </w:p>
    <w:p w14:paraId="1C3C5924" w14:textId="77777777" w:rsidR="0010097D" w:rsidRDefault="0010097D" w:rsidP="0010097D">
      <w:pPr>
        <w:tabs>
          <w:tab w:val="left" w:pos="709"/>
          <w:tab w:val="left" w:pos="5103"/>
          <w:tab w:val="left" w:pos="5387"/>
        </w:tabs>
        <w:suppressAutoHyphens/>
        <w:spacing w:line="240" w:lineRule="auto"/>
        <w:ind w:firstLine="0"/>
        <w:rPr>
          <w:rFonts w:ascii="Times New Roman" w:hAnsi="Times New Roman" w:cs="Times New Roman"/>
          <w:bCs/>
          <w:sz w:val="24"/>
          <w:szCs w:val="24"/>
        </w:rPr>
      </w:pPr>
    </w:p>
    <w:tbl>
      <w:tblPr>
        <w:tblStyle w:val="Lentelstinklelis"/>
        <w:tblW w:w="0" w:type="auto"/>
        <w:tblInd w:w="0" w:type="dxa"/>
        <w:tblLook w:val="04A0" w:firstRow="1" w:lastRow="0" w:firstColumn="1" w:lastColumn="0" w:noHBand="0" w:noVBand="1"/>
      </w:tblPr>
      <w:tblGrid>
        <w:gridCol w:w="570"/>
        <w:gridCol w:w="5804"/>
        <w:gridCol w:w="3588"/>
      </w:tblGrid>
      <w:tr w:rsidR="0010097D" w14:paraId="58283714" w14:textId="77777777" w:rsidTr="0086658D">
        <w:tc>
          <w:tcPr>
            <w:tcW w:w="570" w:type="dxa"/>
          </w:tcPr>
          <w:p w14:paraId="52347066" w14:textId="77777777" w:rsidR="0010097D" w:rsidRPr="002608DF" w:rsidRDefault="0010097D" w:rsidP="0086658D">
            <w:pPr>
              <w:tabs>
                <w:tab w:val="left" w:pos="709"/>
                <w:tab w:val="left" w:pos="5103"/>
                <w:tab w:val="left" w:pos="5387"/>
              </w:tabs>
              <w:suppressAutoHyphens/>
              <w:ind w:firstLine="0"/>
              <w:jc w:val="left"/>
              <w:rPr>
                <w:rFonts w:hAnsi="Times New Roman" w:cs="Times New Roman"/>
                <w:bCs/>
                <w:sz w:val="24"/>
                <w:szCs w:val="24"/>
              </w:rPr>
            </w:pPr>
            <w:r w:rsidRPr="002608DF">
              <w:rPr>
                <w:rFonts w:eastAsiaTheme="minorHAnsi" w:hAnsi="Times New Roman" w:cs="Times New Roman"/>
                <w:b/>
                <w:bCs/>
                <w:sz w:val="24"/>
                <w:szCs w:val="24"/>
              </w:rPr>
              <w:t>Eil. Nr.</w:t>
            </w:r>
          </w:p>
        </w:tc>
        <w:tc>
          <w:tcPr>
            <w:tcW w:w="5804" w:type="dxa"/>
          </w:tcPr>
          <w:p w14:paraId="40C8ED58" w14:textId="77777777" w:rsidR="0010097D" w:rsidRPr="002608DF" w:rsidRDefault="0010097D" w:rsidP="0086658D">
            <w:pPr>
              <w:jc w:val="left"/>
              <w:rPr>
                <w:rFonts w:hAnsi="Times New Roman" w:cs="Times New Roman"/>
                <w:bCs/>
                <w:sz w:val="24"/>
                <w:szCs w:val="24"/>
              </w:rPr>
            </w:pPr>
            <w:r w:rsidRPr="002608DF">
              <w:rPr>
                <w:rFonts w:hAnsi="Times New Roman" w:cs="Times New Roman"/>
                <w:b/>
                <w:bCs/>
                <w:sz w:val="24"/>
                <w:szCs w:val="24"/>
              </w:rPr>
              <w:t xml:space="preserve">Minimalūs aplinkos apsaugos kriterijai </w:t>
            </w:r>
          </w:p>
        </w:tc>
        <w:tc>
          <w:tcPr>
            <w:tcW w:w="3588" w:type="dxa"/>
          </w:tcPr>
          <w:p w14:paraId="77461F35" w14:textId="77777777" w:rsidR="0010097D" w:rsidRPr="002608DF" w:rsidRDefault="0010097D" w:rsidP="0086658D">
            <w:pPr>
              <w:tabs>
                <w:tab w:val="left" w:pos="709"/>
                <w:tab w:val="left" w:pos="5103"/>
                <w:tab w:val="left" w:pos="5387"/>
              </w:tabs>
              <w:suppressAutoHyphens/>
              <w:ind w:firstLine="0"/>
              <w:jc w:val="left"/>
              <w:rPr>
                <w:rFonts w:hAnsi="Times New Roman" w:cs="Times New Roman"/>
                <w:bCs/>
                <w:sz w:val="24"/>
                <w:szCs w:val="24"/>
              </w:rPr>
            </w:pPr>
            <w:r w:rsidRPr="002608DF">
              <w:rPr>
                <w:rFonts w:hAnsi="Times New Roman" w:cs="Times New Roman"/>
                <w:b/>
                <w:bCs/>
                <w:sz w:val="24"/>
                <w:szCs w:val="24"/>
              </w:rPr>
              <w:t>Atitiktį reikalavimui įrodantys  dokumentai</w:t>
            </w:r>
          </w:p>
        </w:tc>
      </w:tr>
      <w:tr w:rsidR="0010097D" w14:paraId="467597F3" w14:textId="77777777" w:rsidTr="0086658D">
        <w:tc>
          <w:tcPr>
            <w:tcW w:w="570" w:type="dxa"/>
          </w:tcPr>
          <w:p w14:paraId="19D5D9CD" w14:textId="77777777" w:rsidR="0010097D" w:rsidRDefault="0010097D" w:rsidP="0086658D">
            <w:pPr>
              <w:tabs>
                <w:tab w:val="left" w:pos="709"/>
                <w:tab w:val="left" w:pos="5103"/>
                <w:tab w:val="left" w:pos="5387"/>
              </w:tabs>
              <w:suppressAutoHyphens/>
              <w:ind w:firstLine="0"/>
              <w:jc w:val="center"/>
              <w:rPr>
                <w:rFonts w:hAnsi="Times New Roman" w:cs="Times New Roman"/>
                <w:bCs/>
                <w:sz w:val="24"/>
                <w:szCs w:val="24"/>
              </w:rPr>
            </w:pPr>
            <w:r>
              <w:rPr>
                <w:rFonts w:hAnsi="Times New Roman" w:cs="Times New Roman"/>
                <w:bCs/>
                <w:sz w:val="24"/>
                <w:szCs w:val="24"/>
              </w:rPr>
              <w:t>1.</w:t>
            </w:r>
          </w:p>
        </w:tc>
        <w:tc>
          <w:tcPr>
            <w:tcW w:w="5804" w:type="dxa"/>
          </w:tcPr>
          <w:p w14:paraId="356BC1BA" w14:textId="0E57B744" w:rsidR="003E383F" w:rsidRPr="003E383F" w:rsidRDefault="0010097D" w:rsidP="003E383F">
            <w:pPr>
              <w:suppressAutoHyphens/>
              <w:spacing w:line="240" w:lineRule="auto"/>
              <w:ind w:firstLine="0"/>
              <w:rPr>
                <w:rFonts w:hAnsi="Times New Roman" w:cs="Times New Roman"/>
                <w:b/>
                <w:bCs/>
                <w:sz w:val="24"/>
                <w:szCs w:val="24"/>
              </w:rPr>
            </w:pPr>
            <w:r>
              <w:rPr>
                <w:rFonts w:hAnsi="Times New Roman" w:cs="Times New Roman"/>
                <w:sz w:val="24"/>
                <w:szCs w:val="24"/>
              </w:rPr>
              <w:t>1</w:t>
            </w:r>
            <w:r w:rsidRPr="002608DF">
              <w:rPr>
                <w:rFonts w:hAnsi="Times New Roman" w:cs="Times New Roman"/>
                <w:sz w:val="24"/>
                <w:szCs w:val="24"/>
              </w:rPr>
              <w:t xml:space="preserve">. </w:t>
            </w:r>
            <w:r w:rsidR="003E383F" w:rsidRPr="003E383F">
              <w:rPr>
                <w:rFonts w:hAnsi="Times New Roman" w:cs="Times New Roman"/>
                <w:b/>
                <w:bCs/>
                <w:sz w:val="24"/>
                <w:szCs w:val="24"/>
              </w:rPr>
              <w:t>Aplinkosauginiai reikalavimai</w:t>
            </w:r>
            <w:r w:rsidR="003E383F">
              <w:rPr>
                <w:rFonts w:hAnsi="Times New Roman" w:cs="Times New Roman"/>
                <w:b/>
                <w:bCs/>
                <w:sz w:val="24"/>
                <w:szCs w:val="24"/>
              </w:rPr>
              <w:t>:</w:t>
            </w:r>
          </w:p>
          <w:p w14:paraId="01F3CBEC" w14:textId="64B22AD7" w:rsidR="003E383F" w:rsidRPr="003E383F" w:rsidRDefault="003E383F" w:rsidP="003E383F">
            <w:pPr>
              <w:suppressAutoHyphens/>
              <w:spacing w:line="240" w:lineRule="auto"/>
              <w:ind w:firstLine="0"/>
              <w:rPr>
                <w:rFonts w:hAnsi="Times New Roman" w:cs="Times New Roman"/>
                <w:b/>
                <w:bCs/>
                <w:sz w:val="24"/>
                <w:szCs w:val="24"/>
              </w:rPr>
            </w:pPr>
            <w:r>
              <w:rPr>
                <w:rFonts w:hAnsi="Times New Roman" w:cs="Times New Roman"/>
                <w:b/>
                <w:bCs/>
                <w:sz w:val="24"/>
                <w:szCs w:val="24"/>
              </w:rPr>
              <w:t>1</w:t>
            </w:r>
            <w:r w:rsidRPr="003E383F">
              <w:rPr>
                <w:rFonts w:hAnsi="Times New Roman" w:cs="Times New Roman"/>
                <w:b/>
                <w:bCs/>
                <w:sz w:val="24"/>
                <w:szCs w:val="24"/>
              </w:rPr>
              <w:t>.1. Variklio ir taršos reikalavimai</w:t>
            </w:r>
          </w:p>
          <w:p w14:paraId="00E2DDED" w14:textId="77777777" w:rsidR="003E383F" w:rsidRPr="003E383F" w:rsidRDefault="003E383F" w:rsidP="003E383F">
            <w:pPr>
              <w:suppressAutoHyphens/>
              <w:spacing w:line="240" w:lineRule="auto"/>
              <w:ind w:firstLine="0"/>
              <w:rPr>
                <w:rFonts w:hAnsi="Times New Roman" w:cs="Times New Roman"/>
                <w:sz w:val="24"/>
                <w:szCs w:val="24"/>
              </w:rPr>
            </w:pPr>
            <w:r w:rsidRPr="003E383F">
              <w:rPr>
                <w:rFonts w:hAnsi="Times New Roman" w:cs="Times New Roman"/>
                <w:sz w:val="24"/>
                <w:szCs w:val="24"/>
              </w:rPr>
              <w:t>Vejos traktoriuko variklis turi atitikti ne žemesnius kaip:</w:t>
            </w:r>
          </w:p>
          <w:p w14:paraId="1A6881A1" w14:textId="77777777" w:rsidR="003E383F" w:rsidRPr="003E383F" w:rsidRDefault="003E383F" w:rsidP="003E383F">
            <w:pPr>
              <w:numPr>
                <w:ilvl w:val="0"/>
                <w:numId w:val="15"/>
              </w:numPr>
              <w:suppressAutoHyphens/>
              <w:spacing w:line="240" w:lineRule="auto"/>
              <w:rPr>
                <w:rFonts w:hAnsi="Times New Roman" w:cs="Times New Roman"/>
                <w:sz w:val="24"/>
                <w:szCs w:val="24"/>
              </w:rPr>
            </w:pPr>
            <w:r w:rsidRPr="003E383F">
              <w:rPr>
                <w:rFonts w:hAnsi="Times New Roman" w:cs="Times New Roman"/>
                <w:sz w:val="24"/>
                <w:szCs w:val="24"/>
              </w:rPr>
              <w:t>ES V etapo (Stage V) išmetamųjų teršalų reikalavimus, jei įranga varoma vidaus degimo varikliu;</w:t>
            </w:r>
            <w:r w:rsidRPr="003E383F">
              <w:rPr>
                <w:rFonts w:hAnsi="Times New Roman" w:cs="Times New Roman"/>
                <w:sz w:val="24"/>
                <w:szCs w:val="24"/>
              </w:rPr>
              <w:br/>
              <w:t>arba</w:t>
            </w:r>
          </w:p>
          <w:p w14:paraId="3641AE43" w14:textId="77777777" w:rsidR="003E383F" w:rsidRPr="003E383F" w:rsidRDefault="003E383F" w:rsidP="003E383F">
            <w:pPr>
              <w:numPr>
                <w:ilvl w:val="0"/>
                <w:numId w:val="15"/>
              </w:numPr>
              <w:suppressAutoHyphens/>
              <w:spacing w:line="240" w:lineRule="auto"/>
              <w:rPr>
                <w:rFonts w:hAnsi="Times New Roman" w:cs="Times New Roman"/>
                <w:sz w:val="24"/>
                <w:szCs w:val="24"/>
              </w:rPr>
            </w:pPr>
            <w:r w:rsidRPr="003E383F">
              <w:rPr>
                <w:rFonts w:hAnsi="Times New Roman" w:cs="Times New Roman"/>
                <w:sz w:val="24"/>
                <w:szCs w:val="24"/>
              </w:rPr>
              <w:t>būti elektrinis / akumuliatorinis.</w:t>
            </w:r>
          </w:p>
          <w:p w14:paraId="10C71093" w14:textId="77777777" w:rsidR="003E383F" w:rsidRPr="003E383F" w:rsidRDefault="003E383F" w:rsidP="003E383F">
            <w:pPr>
              <w:suppressAutoHyphens/>
              <w:spacing w:line="240" w:lineRule="auto"/>
              <w:ind w:firstLine="0"/>
              <w:rPr>
                <w:rFonts w:hAnsi="Times New Roman" w:cs="Times New Roman"/>
                <w:sz w:val="24"/>
                <w:szCs w:val="24"/>
              </w:rPr>
            </w:pPr>
            <w:r w:rsidRPr="003E383F">
              <w:rPr>
                <w:rFonts w:hAnsi="Times New Roman" w:cs="Times New Roman"/>
                <w:sz w:val="24"/>
                <w:szCs w:val="24"/>
              </w:rPr>
              <w:t>Tiekėjas kartu su pasiūlymu pateikia gamintojo techninius dokumentus arba deklaraciją, patvirtinančią atitiktį.</w:t>
            </w:r>
          </w:p>
          <w:p w14:paraId="3FD380FD" w14:textId="1CCCBC21" w:rsidR="003E383F" w:rsidRPr="003E383F" w:rsidRDefault="003E383F" w:rsidP="003E383F">
            <w:pPr>
              <w:suppressAutoHyphens/>
              <w:spacing w:line="240" w:lineRule="auto"/>
              <w:ind w:firstLine="0"/>
              <w:rPr>
                <w:rFonts w:hAnsi="Times New Roman" w:cs="Times New Roman"/>
                <w:b/>
                <w:bCs/>
                <w:sz w:val="24"/>
                <w:szCs w:val="24"/>
              </w:rPr>
            </w:pPr>
            <w:r>
              <w:rPr>
                <w:rFonts w:hAnsi="Times New Roman" w:cs="Times New Roman"/>
                <w:b/>
                <w:bCs/>
                <w:sz w:val="24"/>
                <w:szCs w:val="24"/>
              </w:rPr>
              <w:t>1</w:t>
            </w:r>
            <w:r w:rsidRPr="003E383F">
              <w:rPr>
                <w:rFonts w:hAnsi="Times New Roman" w:cs="Times New Roman"/>
                <w:b/>
                <w:bCs/>
                <w:sz w:val="24"/>
                <w:szCs w:val="24"/>
              </w:rPr>
              <w:t>.2. Triukšmo mažinimas</w:t>
            </w:r>
          </w:p>
          <w:p w14:paraId="30083C7C" w14:textId="77777777" w:rsidR="003E383F" w:rsidRPr="003E383F" w:rsidRDefault="003E383F" w:rsidP="003E383F">
            <w:pPr>
              <w:suppressAutoHyphens/>
              <w:spacing w:line="240" w:lineRule="auto"/>
              <w:ind w:firstLine="0"/>
              <w:rPr>
                <w:rFonts w:hAnsi="Times New Roman" w:cs="Times New Roman"/>
                <w:sz w:val="24"/>
                <w:szCs w:val="24"/>
              </w:rPr>
            </w:pPr>
            <w:r w:rsidRPr="003E383F">
              <w:rPr>
                <w:rFonts w:hAnsi="Times New Roman" w:cs="Times New Roman"/>
                <w:sz w:val="24"/>
                <w:szCs w:val="24"/>
              </w:rPr>
              <w:t>Siūlomos įrangos triukšmo lygis turi būti kuo mažesnis ir neviršyti gamintojo nustatytų bei teisės aktuose leidžiamų ribų.</w:t>
            </w:r>
          </w:p>
          <w:p w14:paraId="47051AF7" w14:textId="77777777" w:rsidR="003E383F" w:rsidRPr="003E383F" w:rsidRDefault="003E383F" w:rsidP="003E383F">
            <w:pPr>
              <w:suppressAutoHyphens/>
              <w:spacing w:line="240" w:lineRule="auto"/>
              <w:ind w:firstLine="0"/>
              <w:rPr>
                <w:rFonts w:hAnsi="Times New Roman" w:cs="Times New Roman"/>
                <w:sz w:val="24"/>
                <w:szCs w:val="24"/>
              </w:rPr>
            </w:pPr>
            <w:r w:rsidRPr="003E383F">
              <w:rPr>
                <w:rFonts w:hAnsi="Times New Roman" w:cs="Times New Roman"/>
                <w:sz w:val="24"/>
                <w:szCs w:val="24"/>
              </w:rPr>
              <w:t>Privaloma pateikti techninę informaciją apie deklaruojamą triukšmo lygį dB(A).</w:t>
            </w:r>
          </w:p>
          <w:p w14:paraId="29E85F3B" w14:textId="16B69239" w:rsidR="003E383F" w:rsidRPr="003E383F" w:rsidRDefault="003E383F" w:rsidP="003E383F">
            <w:pPr>
              <w:suppressAutoHyphens/>
              <w:spacing w:line="240" w:lineRule="auto"/>
              <w:ind w:firstLine="0"/>
              <w:rPr>
                <w:rFonts w:hAnsi="Times New Roman" w:cs="Times New Roman"/>
                <w:b/>
                <w:bCs/>
                <w:sz w:val="24"/>
                <w:szCs w:val="24"/>
              </w:rPr>
            </w:pPr>
            <w:r>
              <w:rPr>
                <w:rFonts w:hAnsi="Times New Roman" w:cs="Times New Roman"/>
                <w:b/>
                <w:bCs/>
                <w:sz w:val="24"/>
                <w:szCs w:val="24"/>
              </w:rPr>
              <w:t>1</w:t>
            </w:r>
            <w:r w:rsidRPr="003E383F">
              <w:rPr>
                <w:rFonts w:hAnsi="Times New Roman" w:cs="Times New Roman"/>
                <w:b/>
                <w:bCs/>
                <w:sz w:val="24"/>
                <w:szCs w:val="24"/>
              </w:rPr>
              <w:t>.3. Energijos ir kuro naudojimo efektyvumas</w:t>
            </w:r>
          </w:p>
          <w:p w14:paraId="529A2AAE" w14:textId="77777777" w:rsidR="003E383F" w:rsidRPr="003E383F" w:rsidRDefault="003E383F" w:rsidP="003E383F">
            <w:pPr>
              <w:suppressAutoHyphens/>
              <w:spacing w:line="240" w:lineRule="auto"/>
              <w:ind w:firstLine="0"/>
              <w:rPr>
                <w:rFonts w:hAnsi="Times New Roman" w:cs="Times New Roman"/>
                <w:sz w:val="24"/>
                <w:szCs w:val="24"/>
              </w:rPr>
            </w:pPr>
            <w:r w:rsidRPr="003E383F">
              <w:rPr>
                <w:rFonts w:hAnsi="Times New Roman" w:cs="Times New Roman"/>
                <w:sz w:val="24"/>
                <w:szCs w:val="24"/>
              </w:rPr>
              <w:t>Įranga turi būti suprojektuota taip, kad:</w:t>
            </w:r>
          </w:p>
          <w:p w14:paraId="7F6443A7" w14:textId="77777777" w:rsidR="003E383F" w:rsidRPr="003E383F" w:rsidRDefault="003E383F" w:rsidP="003E383F">
            <w:pPr>
              <w:numPr>
                <w:ilvl w:val="0"/>
                <w:numId w:val="16"/>
              </w:numPr>
              <w:suppressAutoHyphens/>
              <w:spacing w:line="240" w:lineRule="auto"/>
              <w:rPr>
                <w:rFonts w:hAnsi="Times New Roman" w:cs="Times New Roman"/>
                <w:sz w:val="24"/>
                <w:szCs w:val="24"/>
              </w:rPr>
            </w:pPr>
            <w:r w:rsidRPr="003E383F">
              <w:rPr>
                <w:rFonts w:hAnsi="Times New Roman" w:cs="Times New Roman"/>
                <w:sz w:val="24"/>
                <w:szCs w:val="24"/>
              </w:rPr>
              <w:t>degalų arba elektros energijos sąnaudos būtų ekonomiškos;</w:t>
            </w:r>
          </w:p>
          <w:p w14:paraId="448453D4" w14:textId="77777777" w:rsidR="003E383F" w:rsidRPr="003E383F" w:rsidRDefault="003E383F" w:rsidP="003E383F">
            <w:pPr>
              <w:numPr>
                <w:ilvl w:val="0"/>
                <w:numId w:val="16"/>
              </w:numPr>
              <w:suppressAutoHyphens/>
              <w:spacing w:line="240" w:lineRule="auto"/>
              <w:rPr>
                <w:rFonts w:hAnsi="Times New Roman" w:cs="Times New Roman"/>
                <w:sz w:val="24"/>
                <w:szCs w:val="24"/>
              </w:rPr>
            </w:pPr>
            <w:r w:rsidRPr="003E383F">
              <w:rPr>
                <w:rFonts w:hAnsi="Times New Roman" w:cs="Times New Roman"/>
                <w:sz w:val="24"/>
                <w:szCs w:val="24"/>
              </w:rPr>
              <w:t>būtų naudojami efektyvūs variklio darbo ir pjovimo sprendimai;</w:t>
            </w:r>
          </w:p>
          <w:p w14:paraId="2390D717" w14:textId="77777777" w:rsidR="003E383F" w:rsidRPr="003E383F" w:rsidRDefault="003E383F" w:rsidP="003E383F">
            <w:pPr>
              <w:numPr>
                <w:ilvl w:val="0"/>
                <w:numId w:val="16"/>
              </w:numPr>
              <w:suppressAutoHyphens/>
              <w:spacing w:line="240" w:lineRule="auto"/>
              <w:rPr>
                <w:rFonts w:hAnsi="Times New Roman" w:cs="Times New Roman"/>
                <w:sz w:val="24"/>
                <w:szCs w:val="24"/>
              </w:rPr>
            </w:pPr>
            <w:r w:rsidRPr="003E383F">
              <w:rPr>
                <w:rFonts w:hAnsi="Times New Roman" w:cs="Times New Roman"/>
                <w:sz w:val="24"/>
                <w:szCs w:val="24"/>
              </w:rPr>
              <w:t>būtų sumažintas tuščiosios eigos energijos naudojimas.</w:t>
            </w:r>
          </w:p>
          <w:p w14:paraId="0698567D" w14:textId="298BDD6F" w:rsidR="003E383F" w:rsidRPr="003E383F" w:rsidRDefault="003E383F" w:rsidP="003E383F">
            <w:pPr>
              <w:suppressAutoHyphens/>
              <w:spacing w:line="240" w:lineRule="auto"/>
              <w:ind w:firstLine="0"/>
              <w:rPr>
                <w:rFonts w:hAnsi="Times New Roman" w:cs="Times New Roman"/>
                <w:b/>
                <w:bCs/>
                <w:sz w:val="24"/>
                <w:szCs w:val="24"/>
              </w:rPr>
            </w:pPr>
            <w:r>
              <w:rPr>
                <w:rFonts w:hAnsi="Times New Roman" w:cs="Times New Roman"/>
                <w:b/>
                <w:bCs/>
                <w:sz w:val="24"/>
                <w:szCs w:val="24"/>
              </w:rPr>
              <w:t>1</w:t>
            </w:r>
            <w:r w:rsidRPr="003E383F">
              <w:rPr>
                <w:rFonts w:hAnsi="Times New Roman" w:cs="Times New Roman"/>
                <w:b/>
                <w:bCs/>
                <w:sz w:val="24"/>
                <w:szCs w:val="24"/>
              </w:rPr>
              <w:t>.4. Tepalai ir eksploatacinės medžiagos</w:t>
            </w:r>
          </w:p>
          <w:p w14:paraId="1D3AB7AE" w14:textId="77777777" w:rsidR="003E383F" w:rsidRPr="003E383F" w:rsidRDefault="003E383F" w:rsidP="003E383F">
            <w:pPr>
              <w:suppressAutoHyphens/>
              <w:spacing w:line="240" w:lineRule="auto"/>
              <w:ind w:firstLine="0"/>
              <w:rPr>
                <w:rFonts w:hAnsi="Times New Roman" w:cs="Times New Roman"/>
                <w:sz w:val="24"/>
                <w:szCs w:val="24"/>
              </w:rPr>
            </w:pPr>
            <w:r w:rsidRPr="003E383F">
              <w:rPr>
                <w:rFonts w:hAnsi="Times New Roman" w:cs="Times New Roman"/>
                <w:sz w:val="24"/>
                <w:szCs w:val="24"/>
              </w:rPr>
              <w:t>Jeigu technologiškai įmanoma, įranga turi būti pritaikyta naudoti:</w:t>
            </w:r>
          </w:p>
          <w:p w14:paraId="70A53F83" w14:textId="77777777" w:rsidR="003E383F" w:rsidRPr="003E383F" w:rsidRDefault="003E383F" w:rsidP="003E383F">
            <w:pPr>
              <w:numPr>
                <w:ilvl w:val="0"/>
                <w:numId w:val="17"/>
              </w:numPr>
              <w:suppressAutoHyphens/>
              <w:spacing w:line="240" w:lineRule="auto"/>
              <w:rPr>
                <w:rFonts w:hAnsi="Times New Roman" w:cs="Times New Roman"/>
                <w:sz w:val="24"/>
                <w:szCs w:val="24"/>
              </w:rPr>
            </w:pPr>
            <w:r w:rsidRPr="003E383F">
              <w:rPr>
                <w:rFonts w:hAnsi="Times New Roman" w:cs="Times New Roman"/>
                <w:sz w:val="24"/>
                <w:szCs w:val="24"/>
              </w:rPr>
              <w:t>biologiškai skaidžius tepalus;</w:t>
            </w:r>
          </w:p>
          <w:p w14:paraId="0E82725D" w14:textId="77777777" w:rsidR="003E383F" w:rsidRPr="003E383F" w:rsidRDefault="003E383F" w:rsidP="003E383F">
            <w:pPr>
              <w:numPr>
                <w:ilvl w:val="0"/>
                <w:numId w:val="17"/>
              </w:numPr>
              <w:suppressAutoHyphens/>
              <w:spacing w:line="240" w:lineRule="auto"/>
              <w:rPr>
                <w:rFonts w:hAnsi="Times New Roman" w:cs="Times New Roman"/>
                <w:sz w:val="24"/>
                <w:szCs w:val="24"/>
              </w:rPr>
            </w:pPr>
            <w:r w:rsidRPr="003E383F">
              <w:rPr>
                <w:rFonts w:hAnsi="Times New Roman" w:cs="Times New Roman"/>
                <w:sz w:val="24"/>
                <w:szCs w:val="24"/>
              </w:rPr>
              <w:lastRenderedPageBreak/>
              <w:t>mažiau aplinkai kenksmingas eksploatacines medžiagas.</w:t>
            </w:r>
          </w:p>
          <w:p w14:paraId="3D6A114F" w14:textId="155959E7" w:rsidR="003E383F" w:rsidRPr="003E383F" w:rsidRDefault="003E383F" w:rsidP="003E383F">
            <w:pPr>
              <w:suppressAutoHyphens/>
              <w:spacing w:line="240" w:lineRule="auto"/>
              <w:ind w:firstLine="0"/>
              <w:rPr>
                <w:rFonts w:hAnsi="Times New Roman" w:cs="Times New Roman"/>
                <w:b/>
                <w:bCs/>
                <w:sz w:val="24"/>
                <w:szCs w:val="24"/>
              </w:rPr>
            </w:pPr>
            <w:r>
              <w:rPr>
                <w:rFonts w:hAnsi="Times New Roman" w:cs="Times New Roman"/>
                <w:b/>
                <w:bCs/>
                <w:sz w:val="24"/>
                <w:szCs w:val="24"/>
              </w:rPr>
              <w:t>1</w:t>
            </w:r>
            <w:r w:rsidRPr="003E383F">
              <w:rPr>
                <w:rFonts w:hAnsi="Times New Roman" w:cs="Times New Roman"/>
                <w:b/>
                <w:bCs/>
                <w:sz w:val="24"/>
                <w:szCs w:val="24"/>
              </w:rPr>
              <w:t>.5. Ilgaamžiškumas ir remontas</w:t>
            </w:r>
          </w:p>
          <w:p w14:paraId="2926CE08" w14:textId="77777777" w:rsidR="003E383F" w:rsidRPr="003E383F" w:rsidRDefault="003E383F" w:rsidP="003E383F">
            <w:pPr>
              <w:suppressAutoHyphens/>
              <w:spacing w:line="240" w:lineRule="auto"/>
              <w:ind w:firstLine="0"/>
              <w:rPr>
                <w:rFonts w:hAnsi="Times New Roman" w:cs="Times New Roman"/>
                <w:sz w:val="24"/>
                <w:szCs w:val="24"/>
              </w:rPr>
            </w:pPr>
            <w:r w:rsidRPr="003E383F">
              <w:rPr>
                <w:rFonts w:hAnsi="Times New Roman" w:cs="Times New Roman"/>
                <w:sz w:val="24"/>
                <w:szCs w:val="24"/>
              </w:rPr>
              <w:t>Turi būti užtikrinta:</w:t>
            </w:r>
          </w:p>
          <w:p w14:paraId="50BAC393" w14:textId="77777777" w:rsidR="003E383F" w:rsidRPr="003E383F" w:rsidRDefault="003E383F" w:rsidP="003E383F">
            <w:pPr>
              <w:numPr>
                <w:ilvl w:val="0"/>
                <w:numId w:val="18"/>
              </w:numPr>
              <w:suppressAutoHyphens/>
              <w:spacing w:line="240" w:lineRule="auto"/>
              <w:rPr>
                <w:rFonts w:hAnsi="Times New Roman" w:cs="Times New Roman"/>
                <w:sz w:val="24"/>
                <w:szCs w:val="24"/>
              </w:rPr>
            </w:pPr>
            <w:r w:rsidRPr="003E383F">
              <w:rPr>
                <w:rFonts w:hAnsi="Times New Roman" w:cs="Times New Roman"/>
                <w:sz w:val="24"/>
                <w:szCs w:val="24"/>
              </w:rPr>
              <w:t>atsarginių dalių tiekimo galimybė ne trumpiau kaip 5 metus;</w:t>
            </w:r>
          </w:p>
          <w:p w14:paraId="27EDC0DC" w14:textId="77777777" w:rsidR="003E383F" w:rsidRPr="003E383F" w:rsidRDefault="003E383F" w:rsidP="003E383F">
            <w:pPr>
              <w:numPr>
                <w:ilvl w:val="0"/>
                <w:numId w:val="18"/>
              </w:numPr>
              <w:suppressAutoHyphens/>
              <w:spacing w:line="240" w:lineRule="auto"/>
              <w:rPr>
                <w:rFonts w:hAnsi="Times New Roman" w:cs="Times New Roman"/>
                <w:sz w:val="24"/>
                <w:szCs w:val="24"/>
              </w:rPr>
            </w:pPr>
            <w:r w:rsidRPr="003E383F">
              <w:rPr>
                <w:rFonts w:hAnsi="Times New Roman" w:cs="Times New Roman"/>
                <w:sz w:val="24"/>
                <w:szCs w:val="24"/>
              </w:rPr>
              <w:t>techninės priežiūros ir remonto galimybė Lietuvoje;</w:t>
            </w:r>
          </w:p>
          <w:p w14:paraId="670C8552" w14:textId="77777777" w:rsidR="003E383F" w:rsidRPr="003E383F" w:rsidRDefault="003E383F" w:rsidP="003E383F">
            <w:pPr>
              <w:numPr>
                <w:ilvl w:val="0"/>
                <w:numId w:val="18"/>
              </w:numPr>
              <w:suppressAutoHyphens/>
              <w:spacing w:line="240" w:lineRule="auto"/>
              <w:rPr>
                <w:rFonts w:hAnsi="Times New Roman" w:cs="Times New Roman"/>
                <w:sz w:val="24"/>
                <w:szCs w:val="24"/>
              </w:rPr>
            </w:pPr>
            <w:r w:rsidRPr="003E383F">
              <w:rPr>
                <w:rFonts w:hAnsi="Times New Roman" w:cs="Times New Roman"/>
                <w:sz w:val="24"/>
                <w:szCs w:val="24"/>
              </w:rPr>
              <w:t>keičiamos pagrindinės eksploatacinės dalys.</w:t>
            </w:r>
          </w:p>
          <w:p w14:paraId="66638CFA" w14:textId="0F63191B" w:rsidR="003E383F" w:rsidRPr="003E383F" w:rsidRDefault="003E383F" w:rsidP="003E383F">
            <w:pPr>
              <w:suppressAutoHyphens/>
              <w:spacing w:line="240" w:lineRule="auto"/>
              <w:ind w:firstLine="0"/>
              <w:rPr>
                <w:rFonts w:hAnsi="Times New Roman" w:cs="Times New Roman"/>
                <w:b/>
                <w:bCs/>
                <w:sz w:val="24"/>
                <w:szCs w:val="24"/>
              </w:rPr>
            </w:pPr>
            <w:r>
              <w:rPr>
                <w:rFonts w:hAnsi="Times New Roman" w:cs="Times New Roman"/>
                <w:b/>
                <w:bCs/>
                <w:sz w:val="24"/>
                <w:szCs w:val="24"/>
              </w:rPr>
              <w:t>1.6</w:t>
            </w:r>
            <w:r w:rsidRPr="003E383F">
              <w:rPr>
                <w:rFonts w:hAnsi="Times New Roman" w:cs="Times New Roman"/>
                <w:b/>
                <w:bCs/>
                <w:sz w:val="24"/>
                <w:szCs w:val="24"/>
              </w:rPr>
              <w:t>. Pakuotės reikalavimai</w:t>
            </w:r>
          </w:p>
          <w:p w14:paraId="14244C22" w14:textId="77777777" w:rsidR="003E383F" w:rsidRPr="003E383F" w:rsidRDefault="003E383F" w:rsidP="003E383F">
            <w:pPr>
              <w:suppressAutoHyphens/>
              <w:spacing w:line="240" w:lineRule="auto"/>
              <w:ind w:firstLine="0"/>
              <w:rPr>
                <w:rFonts w:hAnsi="Times New Roman" w:cs="Times New Roman"/>
                <w:sz w:val="24"/>
                <w:szCs w:val="24"/>
              </w:rPr>
            </w:pPr>
            <w:r w:rsidRPr="003E383F">
              <w:rPr>
                <w:rFonts w:hAnsi="Times New Roman" w:cs="Times New Roman"/>
                <w:sz w:val="24"/>
                <w:szCs w:val="24"/>
              </w:rPr>
              <w:t>Jeigu įranga tiekiama pakuotėje, pakuotė turi būti:</w:t>
            </w:r>
          </w:p>
          <w:p w14:paraId="4F896AC0" w14:textId="77777777" w:rsidR="003E383F" w:rsidRPr="003E383F" w:rsidRDefault="003E383F" w:rsidP="003E383F">
            <w:pPr>
              <w:numPr>
                <w:ilvl w:val="0"/>
                <w:numId w:val="19"/>
              </w:numPr>
              <w:suppressAutoHyphens/>
              <w:spacing w:line="240" w:lineRule="auto"/>
              <w:rPr>
                <w:rFonts w:hAnsi="Times New Roman" w:cs="Times New Roman"/>
                <w:sz w:val="24"/>
                <w:szCs w:val="24"/>
              </w:rPr>
            </w:pPr>
            <w:r w:rsidRPr="003E383F">
              <w:rPr>
                <w:rFonts w:hAnsi="Times New Roman" w:cs="Times New Roman"/>
                <w:sz w:val="24"/>
                <w:szCs w:val="24"/>
              </w:rPr>
              <w:t>perdirbama arba pakartotinai naudojama;</w:t>
            </w:r>
          </w:p>
          <w:p w14:paraId="65D11CA4" w14:textId="77777777" w:rsidR="003E383F" w:rsidRPr="003E383F" w:rsidRDefault="003E383F" w:rsidP="003E383F">
            <w:pPr>
              <w:numPr>
                <w:ilvl w:val="0"/>
                <w:numId w:val="19"/>
              </w:numPr>
              <w:suppressAutoHyphens/>
              <w:spacing w:line="240" w:lineRule="auto"/>
              <w:rPr>
                <w:rFonts w:hAnsi="Times New Roman" w:cs="Times New Roman"/>
                <w:sz w:val="24"/>
                <w:szCs w:val="24"/>
              </w:rPr>
            </w:pPr>
            <w:r w:rsidRPr="003E383F">
              <w:rPr>
                <w:rFonts w:hAnsi="Times New Roman" w:cs="Times New Roman"/>
                <w:sz w:val="24"/>
                <w:szCs w:val="24"/>
              </w:rPr>
              <w:t>kiek įmanoma mažesnės apimties;</w:t>
            </w:r>
          </w:p>
          <w:p w14:paraId="2244B811" w14:textId="77777777" w:rsidR="003E383F" w:rsidRPr="003E383F" w:rsidRDefault="003E383F" w:rsidP="003E383F">
            <w:pPr>
              <w:numPr>
                <w:ilvl w:val="0"/>
                <w:numId w:val="19"/>
              </w:numPr>
              <w:suppressAutoHyphens/>
              <w:spacing w:line="240" w:lineRule="auto"/>
              <w:rPr>
                <w:rFonts w:hAnsi="Times New Roman" w:cs="Times New Roman"/>
                <w:sz w:val="24"/>
                <w:szCs w:val="24"/>
              </w:rPr>
            </w:pPr>
            <w:r w:rsidRPr="003E383F">
              <w:rPr>
                <w:rFonts w:hAnsi="Times New Roman" w:cs="Times New Roman"/>
                <w:sz w:val="24"/>
                <w:szCs w:val="24"/>
              </w:rPr>
              <w:t>be perteklinių vienkartinių plastiko sprendimų.</w:t>
            </w:r>
          </w:p>
          <w:p w14:paraId="5610CE2D" w14:textId="652F32E2" w:rsidR="0010097D" w:rsidRPr="003E383F" w:rsidRDefault="003E383F" w:rsidP="003E383F">
            <w:pPr>
              <w:tabs>
                <w:tab w:val="left" w:pos="592"/>
              </w:tabs>
              <w:suppressAutoHyphens/>
              <w:spacing w:line="240" w:lineRule="auto"/>
              <w:ind w:firstLine="25"/>
              <w:rPr>
                <w:rFonts w:hAnsi="Times New Roman" w:cs="Times New Roman"/>
                <w:sz w:val="24"/>
                <w:szCs w:val="24"/>
              </w:rPr>
            </w:pPr>
            <w:r w:rsidRPr="003E383F">
              <w:rPr>
                <w:rFonts w:hAnsi="Times New Roman" w:cs="Times New Roman"/>
                <w:sz w:val="24"/>
                <w:szCs w:val="24"/>
              </w:rPr>
              <w:t xml:space="preserve">1.6.1. </w:t>
            </w:r>
            <w:r w:rsidR="0010097D" w:rsidRPr="003E383F">
              <w:rPr>
                <w:rFonts w:hAnsi="Times New Roman" w:cs="Times New Roman"/>
                <w:sz w:val="24"/>
                <w:szCs w:val="24"/>
              </w:rPr>
              <w:t>Įrangos pakuotės turi būti tinkamos perdirbti arba pakartotinai naudoti.</w:t>
            </w:r>
          </w:p>
          <w:p w14:paraId="5DC26CC3" w14:textId="415F6A9F" w:rsidR="0010097D" w:rsidRPr="002608DF" w:rsidRDefault="003E383F" w:rsidP="0086658D">
            <w:pPr>
              <w:suppressAutoHyphens/>
              <w:spacing w:line="240" w:lineRule="auto"/>
              <w:ind w:firstLine="0"/>
              <w:rPr>
                <w:rFonts w:hAnsi="Times New Roman" w:cs="Times New Roman"/>
                <w:bCs/>
                <w:sz w:val="24"/>
                <w:szCs w:val="24"/>
              </w:rPr>
            </w:pPr>
            <w:r>
              <w:rPr>
                <w:rFonts w:hAnsi="Times New Roman" w:cs="Times New Roman"/>
                <w:sz w:val="24"/>
                <w:szCs w:val="24"/>
              </w:rPr>
              <w:t>2</w:t>
            </w:r>
            <w:r w:rsidR="0010097D">
              <w:rPr>
                <w:rFonts w:hAnsi="Times New Roman" w:cs="Times New Roman"/>
                <w:sz w:val="24"/>
                <w:szCs w:val="24"/>
              </w:rPr>
              <w:t xml:space="preserve">. </w:t>
            </w:r>
            <w:r w:rsidR="0010097D" w:rsidRPr="00CA50B9">
              <w:rPr>
                <w:rFonts w:hAnsi="Times New Roman" w:cs="Times New Roman"/>
                <w:sz w:val="24"/>
                <w:szCs w:val="24"/>
              </w:rPr>
              <w:t>Tiekėjas, perkančiajai organizacijai pareikalavus, privalo pateikti dokumentus, patvirtinančius įrangos atitiktį šiems reikalavimams.</w:t>
            </w:r>
          </w:p>
        </w:tc>
        <w:tc>
          <w:tcPr>
            <w:tcW w:w="3588" w:type="dxa"/>
          </w:tcPr>
          <w:p w14:paraId="06D35B92" w14:textId="77777777" w:rsidR="0010097D" w:rsidRPr="002608DF" w:rsidRDefault="0010097D" w:rsidP="0086658D">
            <w:pPr>
              <w:pStyle w:val="Sraopastraipa"/>
              <w:spacing w:line="240" w:lineRule="auto"/>
              <w:ind w:left="0" w:firstLine="0"/>
              <w:jc w:val="left"/>
              <w:rPr>
                <w:rFonts w:hAnsi="Times New Roman" w:cs="Times New Roman"/>
                <w:sz w:val="24"/>
                <w:szCs w:val="24"/>
              </w:rPr>
            </w:pPr>
            <w:r w:rsidRPr="002608DF">
              <w:rPr>
                <w:rFonts w:hAnsi="Times New Roman" w:cs="Times New Roman"/>
                <w:sz w:val="24"/>
                <w:szCs w:val="24"/>
              </w:rPr>
              <w:lastRenderedPageBreak/>
              <w:t>Tiekėjo raštiškas patvirtinimas (</w:t>
            </w:r>
            <w:r w:rsidRPr="002608DF">
              <w:rPr>
                <w:rFonts w:hAnsi="Times New Roman" w:cs="Times New Roman"/>
                <w:i/>
                <w:iCs/>
                <w:sz w:val="24"/>
                <w:szCs w:val="24"/>
              </w:rPr>
              <w:t>laisvos formos deklaracija</w:t>
            </w:r>
            <w:r w:rsidRPr="002608DF">
              <w:rPr>
                <w:rFonts w:hAnsi="Times New Roman" w:cs="Times New Roman"/>
                <w:sz w:val="24"/>
                <w:szCs w:val="24"/>
              </w:rPr>
              <w:t xml:space="preserve">), </w:t>
            </w:r>
            <w:r w:rsidRPr="002608DF">
              <w:rPr>
                <w:rFonts w:eastAsia="Arial Unicode MS" w:hAnsi="Times New Roman" w:cs="Times New Roman"/>
                <w:sz w:val="24"/>
                <w:szCs w:val="24"/>
                <w:bdr w:val="nil"/>
              </w:rPr>
              <w:t>kad jų siūlomos prekės atitinka aplinkosauginius kriterijus</w:t>
            </w:r>
            <w:r w:rsidRPr="002608DF">
              <w:rPr>
                <w:rFonts w:hAnsi="Times New Roman" w:cs="Times New Roman"/>
                <w:sz w:val="24"/>
                <w:szCs w:val="24"/>
              </w:rPr>
              <w:t xml:space="preserve"> </w:t>
            </w:r>
          </w:p>
          <w:p w14:paraId="756CA4A3" w14:textId="77777777" w:rsidR="0010097D" w:rsidRPr="002608DF" w:rsidRDefault="0010097D" w:rsidP="0086658D">
            <w:pPr>
              <w:pStyle w:val="Sraopastraipa"/>
              <w:spacing w:line="240" w:lineRule="auto"/>
              <w:ind w:left="0" w:firstLine="0"/>
              <w:jc w:val="left"/>
              <w:rPr>
                <w:rFonts w:hAnsi="Times New Roman" w:cs="Times New Roman"/>
                <w:b/>
                <w:bCs/>
                <w:sz w:val="24"/>
                <w:szCs w:val="24"/>
              </w:rPr>
            </w:pPr>
          </w:p>
          <w:p w14:paraId="63F4EEAF" w14:textId="77777777" w:rsidR="0010097D" w:rsidRPr="002608DF" w:rsidRDefault="0010097D" w:rsidP="0086658D">
            <w:pPr>
              <w:tabs>
                <w:tab w:val="left" w:pos="709"/>
                <w:tab w:val="left" w:pos="5103"/>
                <w:tab w:val="left" w:pos="5387"/>
              </w:tabs>
              <w:suppressAutoHyphens/>
              <w:spacing w:line="240" w:lineRule="auto"/>
              <w:ind w:firstLine="0"/>
              <w:jc w:val="left"/>
              <w:rPr>
                <w:rFonts w:hAnsi="Times New Roman" w:cs="Times New Roman"/>
                <w:bCs/>
                <w:sz w:val="24"/>
                <w:szCs w:val="24"/>
              </w:rPr>
            </w:pPr>
            <w:r w:rsidRPr="00A03290">
              <w:rPr>
                <w:i/>
                <w:iCs/>
                <w:sz w:val="24"/>
                <w:szCs w:val="24"/>
              </w:rPr>
              <w:t xml:space="preserve">(atitikties </w:t>
            </w:r>
            <w:r w:rsidRPr="00A03290">
              <w:rPr>
                <w:i/>
                <w:iCs/>
                <w:sz w:val="24"/>
                <w:szCs w:val="24"/>
              </w:rPr>
              <w:t>į</w:t>
            </w:r>
            <w:r w:rsidRPr="00A03290">
              <w:rPr>
                <w:i/>
                <w:iCs/>
                <w:sz w:val="24"/>
                <w:szCs w:val="24"/>
              </w:rPr>
              <w:t>rodymo pra</w:t>
            </w:r>
            <w:r w:rsidRPr="00A03290">
              <w:rPr>
                <w:i/>
                <w:iCs/>
                <w:sz w:val="24"/>
                <w:szCs w:val="24"/>
              </w:rPr>
              <w:t>š</w:t>
            </w:r>
            <w:r w:rsidRPr="00A03290">
              <w:rPr>
                <w:i/>
                <w:iCs/>
                <w:sz w:val="24"/>
                <w:szCs w:val="24"/>
              </w:rPr>
              <w:t>oma i</w:t>
            </w:r>
            <w:r w:rsidRPr="00A03290">
              <w:rPr>
                <w:i/>
                <w:iCs/>
                <w:sz w:val="24"/>
                <w:szCs w:val="24"/>
              </w:rPr>
              <w:t>š</w:t>
            </w:r>
            <w:r>
              <w:rPr>
                <w:i/>
                <w:iCs/>
                <w:sz w:val="24"/>
                <w:szCs w:val="24"/>
              </w:rPr>
              <w:t xml:space="preserve"> vis</w:t>
            </w:r>
            <w:r>
              <w:rPr>
                <w:i/>
                <w:iCs/>
                <w:sz w:val="24"/>
                <w:szCs w:val="24"/>
              </w:rPr>
              <w:t>ų</w:t>
            </w:r>
            <w:r w:rsidRPr="00A03290">
              <w:rPr>
                <w:i/>
                <w:iCs/>
                <w:sz w:val="24"/>
                <w:szCs w:val="24"/>
              </w:rPr>
              <w:t xml:space="preserve"> </w:t>
            </w:r>
            <w:r>
              <w:rPr>
                <w:i/>
                <w:iCs/>
                <w:sz w:val="24"/>
                <w:szCs w:val="24"/>
              </w:rPr>
              <w:t>tiek</w:t>
            </w:r>
            <w:r>
              <w:rPr>
                <w:i/>
                <w:iCs/>
                <w:sz w:val="24"/>
                <w:szCs w:val="24"/>
              </w:rPr>
              <w:t>ė</w:t>
            </w:r>
            <w:r>
              <w:rPr>
                <w:i/>
                <w:iCs/>
                <w:sz w:val="24"/>
                <w:szCs w:val="24"/>
              </w:rPr>
              <w:t>j</w:t>
            </w:r>
            <w:r>
              <w:rPr>
                <w:i/>
                <w:iCs/>
                <w:sz w:val="24"/>
                <w:szCs w:val="24"/>
              </w:rPr>
              <w:t>ų</w:t>
            </w:r>
            <w:r w:rsidRPr="00A03290">
              <w:rPr>
                <w:i/>
                <w:iCs/>
                <w:sz w:val="24"/>
                <w:szCs w:val="24"/>
              </w:rPr>
              <w:t>)</w:t>
            </w:r>
          </w:p>
        </w:tc>
      </w:tr>
    </w:tbl>
    <w:p w14:paraId="28532018" w14:textId="77777777" w:rsidR="0010097D" w:rsidRPr="002C4F3E" w:rsidRDefault="0010097D" w:rsidP="0010097D">
      <w:pPr>
        <w:jc w:val="center"/>
        <w:rPr>
          <w:rFonts w:ascii="Times New Roman" w:eastAsia="Arial" w:hAnsi="Times New Roman" w:cs="Times New Roman"/>
          <w:sz w:val="24"/>
          <w:szCs w:val="24"/>
          <w:u w:val="single"/>
        </w:rPr>
      </w:pP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p>
    <w:p w14:paraId="1802F1E4" w14:textId="77777777" w:rsidR="0010097D" w:rsidRPr="002C4F3E" w:rsidRDefault="0010097D" w:rsidP="0010097D">
      <w:pPr>
        <w:jc w:val="center"/>
        <w:rPr>
          <w:rFonts w:ascii="Times New Roman" w:eastAsia="Arial" w:hAnsi="Times New Roman" w:cs="Times New Roman"/>
          <w:b/>
          <w:smallCaps/>
          <w:sz w:val="24"/>
          <w:szCs w:val="24"/>
        </w:rPr>
      </w:pPr>
    </w:p>
    <w:p w14:paraId="44068202" w14:textId="77777777" w:rsidR="0010097D" w:rsidRDefault="0010097D" w:rsidP="0010097D">
      <w:pPr>
        <w:rPr>
          <w:rFonts w:ascii="Times New Roman" w:hAnsi="Times New Roman" w:cs="Times New Roman"/>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2C4F3E">
        <w:rPr>
          <w:rFonts w:ascii="Times New Roman" w:hAnsi="Times New Roman" w:cs="Times New Roman"/>
          <w:sz w:val="24"/>
          <w:szCs w:val="24"/>
        </w:rPr>
        <w:br w:type="page"/>
      </w:r>
    </w:p>
    <w:p w14:paraId="48B659D2" w14:textId="77777777" w:rsidR="0010097D" w:rsidRDefault="0010097D" w:rsidP="0010097D">
      <w:pPr>
        <w:spacing w:line="240" w:lineRule="auto"/>
        <w:ind w:left="5896" w:firstLine="1296"/>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22B78">
        <w:rPr>
          <w:rFonts w:ascii="Times New Roman" w:hAnsi="Times New Roman" w:cs="Times New Roman"/>
          <w:sz w:val="24"/>
          <w:szCs w:val="24"/>
        </w:rPr>
        <w:t xml:space="preserve">Pirkimo sąlygų </w:t>
      </w:r>
      <w:r>
        <w:rPr>
          <w:rFonts w:ascii="Times New Roman" w:hAnsi="Times New Roman" w:cs="Times New Roman"/>
          <w:sz w:val="24"/>
          <w:szCs w:val="24"/>
        </w:rPr>
        <w:t>3</w:t>
      </w:r>
      <w:r w:rsidRPr="00D22B78">
        <w:rPr>
          <w:rFonts w:ascii="Times New Roman" w:hAnsi="Times New Roman" w:cs="Times New Roman"/>
          <w:sz w:val="24"/>
          <w:szCs w:val="24"/>
        </w:rPr>
        <w:t xml:space="preserve"> priedas </w:t>
      </w:r>
    </w:p>
    <w:p w14:paraId="16A0B7FD" w14:textId="77777777" w:rsidR="0010097D" w:rsidRDefault="0010097D" w:rsidP="0010097D">
      <w:pPr>
        <w:spacing w:line="240" w:lineRule="auto"/>
        <w:ind w:left="5896" w:firstLine="1296"/>
        <w:jc w:val="center"/>
        <w:rPr>
          <w:rFonts w:ascii="Times New Roman" w:hAnsi="Times New Roman" w:cs="Times New Roman"/>
          <w:sz w:val="24"/>
          <w:szCs w:val="24"/>
        </w:rPr>
      </w:pPr>
      <w:r w:rsidRPr="00D22B78">
        <w:rPr>
          <w:rFonts w:ascii="Times New Roman" w:hAnsi="Times New Roman" w:cs="Times New Roman"/>
          <w:sz w:val="24"/>
          <w:szCs w:val="24"/>
        </w:rPr>
        <w:t>„</w:t>
      </w:r>
      <w:r>
        <w:rPr>
          <w:rFonts w:ascii="Times New Roman" w:hAnsi="Times New Roman" w:cs="Times New Roman"/>
          <w:sz w:val="24"/>
          <w:szCs w:val="24"/>
        </w:rPr>
        <w:t>Techninė specifikacija“</w:t>
      </w:r>
    </w:p>
    <w:p w14:paraId="5BB503F7" w14:textId="77777777" w:rsidR="00263D21" w:rsidRPr="00D22B78" w:rsidRDefault="00263D21" w:rsidP="0010097D">
      <w:pPr>
        <w:spacing w:line="240" w:lineRule="auto"/>
        <w:ind w:left="5896" w:firstLine="1296"/>
        <w:jc w:val="center"/>
        <w:rPr>
          <w:rFonts w:ascii="Times New Roman" w:hAnsi="Times New Roman" w:cs="Times New Roman"/>
          <w:sz w:val="24"/>
          <w:szCs w:val="24"/>
        </w:rPr>
      </w:pPr>
    </w:p>
    <w:p w14:paraId="13EE691C" w14:textId="77777777" w:rsidR="00263D21" w:rsidRPr="00682C1E" w:rsidRDefault="00263D21" w:rsidP="00263D21">
      <w:pPr>
        <w:keepNext/>
        <w:tabs>
          <w:tab w:val="left" w:pos="3261"/>
        </w:tabs>
        <w:spacing w:line="276" w:lineRule="auto"/>
        <w:jc w:val="center"/>
        <w:outlineLvl w:val="0"/>
        <w:rPr>
          <w:rFonts w:ascii="Times New Roman" w:eastAsia="Times New Roman" w:hAnsi="Times New Roman" w:cs="Times New Roman"/>
          <w:b/>
          <w:bCs/>
          <w:sz w:val="24"/>
          <w:szCs w:val="24"/>
        </w:rPr>
      </w:pPr>
      <w:r w:rsidRPr="00682C1E">
        <w:rPr>
          <w:rFonts w:ascii="Times New Roman" w:eastAsia="Times New Roman" w:hAnsi="Times New Roman" w:cs="Times New Roman"/>
          <w:b/>
          <w:bCs/>
          <w:sz w:val="24"/>
          <w:szCs w:val="24"/>
        </w:rPr>
        <w:t xml:space="preserve">VALSTYBĖS SIENOS APSAUGOS TARNYBOS PRIE </w:t>
      </w:r>
    </w:p>
    <w:p w14:paraId="3C430AF3" w14:textId="77777777" w:rsidR="00263D21" w:rsidRPr="00682C1E" w:rsidRDefault="00263D21" w:rsidP="00263D21">
      <w:pPr>
        <w:keepNext/>
        <w:tabs>
          <w:tab w:val="left" w:pos="3261"/>
        </w:tabs>
        <w:spacing w:after="200" w:line="276" w:lineRule="auto"/>
        <w:jc w:val="center"/>
        <w:outlineLvl w:val="0"/>
        <w:rPr>
          <w:rFonts w:ascii="Times New Roman" w:eastAsia="Times New Roman" w:hAnsi="Times New Roman" w:cs="Times New Roman"/>
          <w:b/>
          <w:bCs/>
          <w:sz w:val="24"/>
          <w:szCs w:val="24"/>
        </w:rPr>
      </w:pPr>
      <w:r w:rsidRPr="00682C1E">
        <w:rPr>
          <w:rFonts w:ascii="Times New Roman" w:eastAsia="Times New Roman" w:hAnsi="Times New Roman" w:cs="Times New Roman"/>
          <w:b/>
          <w:bCs/>
          <w:sz w:val="24"/>
          <w:szCs w:val="24"/>
        </w:rPr>
        <w:t>LIETUVOS RESPUBLIKOS VIDAUS REIKALŲ MINISTERIJOS</w:t>
      </w:r>
    </w:p>
    <w:p w14:paraId="7307D375" w14:textId="77777777" w:rsidR="00263D21" w:rsidRPr="00682C1E" w:rsidRDefault="00263D21" w:rsidP="00263D21">
      <w:pPr>
        <w:spacing w:line="240" w:lineRule="auto"/>
        <w:ind w:firstLine="720"/>
        <w:rPr>
          <w:rFonts w:ascii="Times New Roman" w:hAnsi="Times New Roman" w:cs="Times New Roman"/>
          <w:sz w:val="24"/>
          <w:szCs w:val="24"/>
        </w:rPr>
      </w:pPr>
      <w:r w:rsidRPr="00682C1E">
        <w:rPr>
          <w:rFonts w:ascii="Times New Roman" w:hAnsi="Times New Roman" w:cs="Times New Roman"/>
          <w:sz w:val="24"/>
          <w:szCs w:val="24"/>
        </w:rPr>
        <w:t xml:space="preserve">1. Valstybės sienos apsaugos tarnyba prie Lietuvos Respublikos Vidaus reikalų ministerijos numato įsigyti </w:t>
      </w:r>
      <w:r>
        <w:rPr>
          <w:rFonts w:ascii="Times New Roman" w:hAnsi="Times New Roman" w:cs="Times New Roman"/>
          <w:sz w:val="24"/>
          <w:szCs w:val="24"/>
        </w:rPr>
        <w:t xml:space="preserve"> sodo (rider tipo) traktoriukus (7 vnt.) vejos (žolės) pjovimui </w:t>
      </w:r>
    </w:p>
    <w:p w14:paraId="0E481EC7" w14:textId="77777777" w:rsidR="00263D21" w:rsidRDefault="00263D21" w:rsidP="00263D21">
      <w:pPr>
        <w:spacing w:line="240" w:lineRule="auto"/>
        <w:ind w:firstLine="720"/>
        <w:rPr>
          <w:rFonts w:ascii="Times New Roman" w:hAnsi="Times New Roman" w:cs="Times New Roman"/>
          <w:sz w:val="24"/>
          <w:szCs w:val="24"/>
        </w:rPr>
      </w:pPr>
      <w:r w:rsidRPr="00682C1E">
        <w:rPr>
          <w:rFonts w:ascii="Times New Roman" w:hAnsi="Times New Roman" w:cs="Times New Roman"/>
          <w:sz w:val="24"/>
          <w:szCs w:val="24"/>
        </w:rPr>
        <w:t>2.</w:t>
      </w:r>
      <w:r>
        <w:rPr>
          <w:rFonts w:ascii="Times New Roman" w:hAnsi="Times New Roman" w:cs="Times New Roman"/>
          <w:sz w:val="24"/>
          <w:szCs w:val="24"/>
        </w:rPr>
        <w:t xml:space="preserve"> Traktoriukų p</w:t>
      </w:r>
      <w:r w:rsidRPr="00682C1E">
        <w:rPr>
          <w:rFonts w:ascii="Times New Roman" w:hAnsi="Times New Roman" w:cs="Times New Roman"/>
          <w:sz w:val="24"/>
          <w:szCs w:val="24"/>
        </w:rPr>
        <w:t>ristatymo</w:t>
      </w:r>
      <w:r>
        <w:rPr>
          <w:rFonts w:ascii="Times New Roman" w:hAnsi="Times New Roman" w:cs="Times New Roman"/>
          <w:sz w:val="24"/>
          <w:szCs w:val="24"/>
        </w:rPr>
        <w:t xml:space="preserve"> </w:t>
      </w:r>
      <w:r w:rsidRPr="00682C1E">
        <w:rPr>
          <w:rFonts w:ascii="Times New Roman" w:hAnsi="Times New Roman" w:cs="Times New Roman"/>
          <w:sz w:val="24"/>
          <w:szCs w:val="24"/>
        </w:rPr>
        <w:t xml:space="preserve">vieta </w:t>
      </w:r>
      <w:r>
        <w:rPr>
          <w:rFonts w:ascii="Times New Roman" w:hAnsi="Times New Roman" w:cs="Times New Roman"/>
          <w:sz w:val="24"/>
          <w:szCs w:val="24"/>
        </w:rPr>
        <w:t xml:space="preserve"> - </w:t>
      </w:r>
      <w:r w:rsidRPr="00682C1E">
        <w:rPr>
          <w:rFonts w:ascii="Times New Roman" w:hAnsi="Times New Roman" w:cs="Times New Roman"/>
          <w:sz w:val="24"/>
          <w:szCs w:val="24"/>
        </w:rPr>
        <w:t xml:space="preserve"> Vilniaus g. </w:t>
      </w:r>
      <w:r>
        <w:rPr>
          <w:rFonts w:ascii="Times New Roman" w:hAnsi="Times New Roman" w:cs="Times New Roman"/>
          <w:sz w:val="24"/>
          <w:szCs w:val="24"/>
        </w:rPr>
        <w:t>47</w:t>
      </w:r>
      <w:r w:rsidRPr="00682C1E">
        <w:rPr>
          <w:rFonts w:ascii="Times New Roman" w:hAnsi="Times New Roman" w:cs="Times New Roman"/>
          <w:sz w:val="24"/>
          <w:szCs w:val="24"/>
        </w:rPr>
        <w:t xml:space="preserve">, </w:t>
      </w:r>
      <w:r>
        <w:rPr>
          <w:rFonts w:ascii="Times New Roman" w:hAnsi="Times New Roman" w:cs="Times New Roman"/>
          <w:sz w:val="24"/>
          <w:szCs w:val="24"/>
        </w:rPr>
        <w:t>Mickūnai</w:t>
      </w:r>
      <w:r w:rsidRPr="00682C1E">
        <w:rPr>
          <w:rFonts w:ascii="Times New Roman" w:hAnsi="Times New Roman" w:cs="Times New Roman"/>
          <w:sz w:val="24"/>
          <w:szCs w:val="24"/>
        </w:rPr>
        <w:t xml:space="preserve">, </w:t>
      </w:r>
      <w:r>
        <w:rPr>
          <w:rFonts w:ascii="Times New Roman" w:hAnsi="Times New Roman" w:cs="Times New Roman"/>
          <w:sz w:val="24"/>
          <w:szCs w:val="24"/>
        </w:rPr>
        <w:t>Vilniaus</w:t>
      </w:r>
      <w:r w:rsidRPr="00682C1E">
        <w:rPr>
          <w:rFonts w:ascii="Times New Roman" w:hAnsi="Times New Roman" w:cs="Times New Roman"/>
          <w:sz w:val="24"/>
          <w:szCs w:val="24"/>
        </w:rPr>
        <w:t xml:space="preserve"> r.</w:t>
      </w:r>
    </w:p>
    <w:p w14:paraId="7FD161BA" w14:textId="77777777" w:rsidR="00263D21" w:rsidRDefault="00263D21" w:rsidP="00263D21">
      <w:pPr>
        <w:spacing w:line="240" w:lineRule="auto"/>
        <w:ind w:firstLine="720"/>
        <w:rPr>
          <w:rFonts w:ascii="Times New Roman" w:hAnsi="Times New Roman" w:cs="Times New Roman"/>
          <w:sz w:val="24"/>
          <w:szCs w:val="24"/>
        </w:rPr>
      </w:pPr>
      <w:r>
        <w:rPr>
          <w:rFonts w:ascii="Times New Roman" w:hAnsi="Times New Roman" w:cs="Times New Roman"/>
          <w:sz w:val="24"/>
          <w:szCs w:val="24"/>
        </w:rPr>
        <w:t>3. Traktoriukai turi būti nauji.</w:t>
      </w:r>
    </w:p>
    <w:p w14:paraId="1E9F0792" w14:textId="77777777" w:rsidR="00263D21" w:rsidRDefault="00263D21" w:rsidP="00263D2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4. </w:t>
      </w:r>
      <w:r w:rsidRPr="00697A99">
        <w:rPr>
          <w:rFonts w:ascii="Times New Roman" w:hAnsi="Times New Roman" w:cs="Times New Roman"/>
          <w:i/>
          <w:iCs/>
          <w:sz w:val="24"/>
          <w:szCs w:val="24"/>
        </w:rPr>
        <w:t xml:space="preserve">Tiekėjo pasiūlyme nurodytoje </w:t>
      </w:r>
      <w:r>
        <w:rPr>
          <w:rFonts w:ascii="Times New Roman" w:hAnsi="Times New Roman" w:cs="Times New Roman"/>
          <w:i/>
          <w:iCs/>
          <w:sz w:val="24"/>
          <w:szCs w:val="24"/>
        </w:rPr>
        <w:t>traktoriukų</w:t>
      </w:r>
      <w:r w:rsidRPr="00697A99">
        <w:rPr>
          <w:rFonts w:ascii="Times New Roman" w:hAnsi="Times New Roman" w:cs="Times New Roman"/>
          <w:i/>
          <w:iCs/>
          <w:sz w:val="24"/>
          <w:szCs w:val="24"/>
        </w:rPr>
        <w:t xml:space="preserve"> kainoje turi būti įkalkuliuotos išlaidos </w:t>
      </w:r>
      <w:r>
        <w:rPr>
          <w:rFonts w:ascii="Times New Roman" w:hAnsi="Times New Roman" w:cs="Times New Roman"/>
          <w:i/>
          <w:iCs/>
          <w:sz w:val="24"/>
          <w:szCs w:val="24"/>
        </w:rPr>
        <w:t>traktoriukų</w:t>
      </w:r>
      <w:r w:rsidRPr="00697A99">
        <w:rPr>
          <w:rFonts w:ascii="Times New Roman" w:hAnsi="Times New Roman" w:cs="Times New Roman"/>
          <w:i/>
          <w:iCs/>
          <w:sz w:val="24"/>
          <w:szCs w:val="24"/>
        </w:rPr>
        <w:t xml:space="preserve"> ar j</w:t>
      </w:r>
      <w:r>
        <w:rPr>
          <w:rFonts w:ascii="Times New Roman" w:hAnsi="Times New Roman" w:cs="Times New Roman"/>
          <w:i/>
          <w:iCs/>
          <w:sz w:val="24"/>
          <w:szCs w:val="24"/>
        </w:rPr>
        <w:t>ų</w:t>
      </w:r>
      <w:r w:rsidRPr="00697A99">
        <w:rPr>
          <w:rFonts w:ascii="Times New Roman" w:hAnsi="Times New Roman" w:cs="Times New Roman"/>
          <w:i/>
          <w:iCs/>
          <w:sz w:val="24"/>
          <w:szCs w:val="24"/>
        </w:rPr>
        <w:t xml:space="preserve"> sudėtinių dalių transportavimui į </w:t>
      </w:r>
      <w:r>
        <w:rPr>
          <w:rFonts w:ascii="Times New Roman" w:hAnsi="Times New Roman" w:cs="Times New Roman"/>
          <w:i/>
          <w:iCs/>
          <w:sz w:val="24"/>
          <w:szCs w:val="24"/>
        </w:rPr>
        <w:t>nurodytą 2 punkte</w:t>
      </w:r>
      <w:r w:rsidRPr="00697A99">
        <w:rPr>
          <w:rFonts w:ascii="Times New Roman" w:hAnsi="Times New Roman" w:cs="Times New Roman"/>
          <w:i/>
          <w:iCs/>
          <w:sz w:val="24"/>
          <w:szCs w:val="24"/>
        </w:rPr>
        <w:t xml:space="preserve"> vietą, išlaidos krovos darbams, PVM ir visos kitos tiekėjo numatytos ar nenumatytos išlaidos.</w:t>
      </w:r>
    </w:p>
    <w:p w14:paraId="55F22E33" w14:textId="77777777" w:rsidR="00263D21" w:rsidRDefault="00263D21" w:rsidP="00263D2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5. </w:t>
      </w:r>
      <w:r w:rsidRPr="00190DF1">
        <w:rPr>
          <w:rFonts w:ascii="Times New Roman" w:hAnsi="Times New Roman" w:cs="Times New Roman"/>
          <w:sz w:val="24"/>
          <w:szCs w:val="24"/>
        </w:rPr>
        <w:t>PVM sąskaita faktūra turi būti pateikiama naudojantis informacinės sistemos „SABIS“  priemonėmis. Jei informacinės sistemos „SABIS“ funkcinės galimybės nepakankamos ar laikinai neužtikrinamos, Pardavėjas gali pateikti reikalingą informaciją raštu.</w:t>
      </w:r>
    </w:p>
    <w:p w14:paraId="1798D216" w14:textId="09CAADE8" w:rsidR="00263D21" w:rsidRPr="00682C1E" w:rsidRDefault="00263D21" w:rsidP="00263D2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6. </w:t>
      </w:r>
      <w:r w:rsidRPr="00190DF1">
        <w:rPr>
          <w:rFonts w:ascii="Times New Roman" w:hAnsi="Times New Roman" w:cs="Times New Roman"/>
          <w:sz w:val="24"/>
          <w:szCs w:val="24"/>
        </w:rPr>
        <w:t>PVM sąskaita faktūra apmokama per 30 (trisdešimt) kalendorinių dienų po PVM sąskaitos faktūros gavimo dienos</w:t>
      </w:r>
      <w:r>
        <w:rPr>
          <w:rFonts w:ascii="Times New Roman" w:hAnsi="Times New Roman" w:cs="Times New Roman"/>
          <w:sz w:val="24"/>
          <w:szCs w:val="24"/>
        </w:rPr>
        <w:t>.</w:t>
      </w:r>
    </w:p>
    <w:tbl>
      <w:tblPr>
        <w:tblW w:w="9638" w:type="dxa"/>
        <w:tblLook w:val="04A0" w:firstRow="1" w:lastRow="0" w:firstColumn="1" w:lastColumn="0" w:noHBand="0" w:noVBand="1"/>
      </w:tblPr>
      <w:tblGrid>
        <w:gridCol w:w="9719"/>
      </w:tblGrid>
      <w:tr w:rsidR="00263D21" w:rsidRPr="00682C1E" w14:paraId="45CEBED6" w14:textId="77777777" w:rsidTr="007A671D">
        <w:trPr>
          <w:trHeight w:val="315"/>
        </w:trPr>
        <w:tc>
          <w:tcPr>
            <w:tcW w:w="9638" w:type="dxa"/>
            <w:tcBorders>
              <w:top w:val="nil"/>
              <w:left w:val="nil"/>
              <w:bottom w:val="nil"/>
              <w:right w:val="nil"/>
            </w:tcBorders>
            <w:noWrap/>
            <w:vAlign w:val="bottom"/>
            <w:hideMark/>
          </w:tcPr>
          <w:p w14:paraId="5CC060EB" w14:textId="77777777" w:rsidR="00263D21" w:rsidRPr="00682C1E" w:rsidRDefault="00263D21" w:rsidP="007A671D">
            <w:pPr>
              <w:spacing w:line="240" w:lineRule="auto"/>
              <w:jc w:val="center"/>
              <w:rPr>
                <w:rFonts w:ascii="Times New Roman" w:eastAsia="Times New Roman" w:hAnsi="Times New Roman" w:cs="Times New Roman"/>
                <w:b/>
                <w:bCs/>
                <w:color w:val="000000"/>
                <w:sz w:val="24"/>
                <w:szCs w:val="24"/>
              </w:rPr>
            </w:pPr>
          </w:p>
          <w:p w14:paraId="5B5309C9" w14:textId="77777777" w:rsidR="00263D21" w:rsidRDefault="00263D21" w:rsidP="007A671D">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SODO (RIDER TIPO) TRAKTORIUKŲ </w:t>
            </w:r>
            <w:r w:rsidRPr="00682C1E">
              <w:rPr>
                <w:rFonts w:ascii="Times New Roman" w:eastAsia="Times New Roman" w:hAnsi="Times New Roman" w:cs="Times New Roman"/>
                <w:b/>
                <w:bCs/>
                <w:color w:val="000000"/>
                <w:sz w:val="24"/>
                <w:szCs w:val="24"/>
              </w:rPr>
              <w:t xml:space="preserve"> SPECIFIKACIJA</w:t>
            </w:r>
          </w:p>
          <w:p w14:paraId="1BAB4BDF" w14:textId="77777777" w:rsidR="00263D21" w:rsidRDefault="00263D21" w:rsidP="007A671D">
            <w:pPr>
              <w:spacing w:line="240" w:lineRule="auto"/>
              <w:jc w:val="center"/>
              <w:rPr>
                <w:rFonts w:ascii="Times New Roman" w:eastAsia="Times New Roman" w:hAnsi="Times New Roman" w:cs="Times New Roman"/>
                <w:b/>
                <w:bCs/>
                <w:color w:val="000000"/>
                <w:sz w:val="24"/>
                <w:szCs w:val="24"/>
              </w:rPr>
            </w:pPr>
          </w:p>
          <w:p w14:paraId="158A7A6A" w14:textId="77777777" w:rsidR="00263D21" w:rsidRPr="00B57894" w:rsidRDefault="00263D21" w:rsidP="00263D21">
            <w:pPr>
              <w:pStyle w:val="Sraopastraipa"/>
              <w:numPr>
                <w:ilvl w:val="0"/>
                <w:numId w:val="14"/>
              </w:num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VNT. TAKTORIUKŲ</w:t>
            </w:r>
          </w:p>
          <w:p w14:paraId="7C86E429" w14:textId="77777777" w:rsidR="00263D21" w:rsidRPr="00682C1E" w:rsidRDefault="00263D21" w:rsidP="007A671D">
            <w:pPr>
              <w:spacing w:line="240" w:lineRule="auto"/>
              <w:rPr>
                <w:rFonts w:ascii="Times New Roman" w:eastAsia="Times New Roman" w:hAnsi="Times New Roman" w:cs="Times New Roman"/>
                <w:b/>
                <w:bCs/>
                <w:color w:val="000000"/>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7"/>
              <w:gridCol w:w="4356"/>
              <w:gridCol w:w="3870"/>
            </w:tblGrid>
            <w:tr w:rsidR="00263D21" w14:paraId="78D2C546" w14:textId="77777777" w:rsidTr="00263D21">
              <w:trPr>
                <w:trHeight w:val="491"/>
              </w:trPr>
              <w:tc>
                <w:tcPr>
                  <w:tcW w:w="1267" w:type="dxa"/>
                  <w:tcBorders>
                    <w:top w:val="single" w:sz="4" w:space="0" w:color="000000"/>
                    <w:left w:val="single" w:sz="4" w:space="0" w:color="000000"/>
                    <w:bottom w:val="single" w:sz="4" w:space="0" w:color="000000"/>
                    <w:right w:val="single" w:sz="4" w:space="0" w:color="000000"/>
                  </w:tcBorders>
                  <w:vAlign w:val="center"/>
                </w:tcPr>
                <w:p w14:paraId="3E02A562" w14:textId="77777777" w:rsidR="00263D21" w:rsidRPr="009C1040" w:rsidRDefault="00263D21" w:rsidP="007A671D">
                  <w:pPr>
                    <w:tabs>
                      <w:tab w:val="center" w:pos="4819"/>
                      <w:tab w:val="right" w:pos="9638"/>
                    </w:tabs>
                    <w:spacing w:line="240" w:lineRule="auto"/>
                    <w:jc w:val="center"/>
                    <w:rPr>
                      <w:rFonts w:ascii="Times New Roman" w:eastAsia="Times New Roman" w:hAnsi="Times New Roman" w:cs="Times New Roman"/>
                      <w:b/>
                      <w:bCs/>
                      <w:sz w:val="24"/>
                      <w:szCs w:val="24"/>
                    </w:rPr>
                  </w:pPr>
                  <w:r w:rsidRPr="009C1040">
                    <w:rPr>
                      <w:rFonts w:ascii="Times New Roman" w:eastAsia="Times New Roman" w:hAnsi="Times New Roman" w:cs="Times New Roman"/>
                      <w:b/>
                      <w:bCs/>
                      <w:sz w:val="24"/>
                      <w:szCs w:val="24"/>
                    </w:rPr>
                    <w:t>Eil. Nr.</w:t>
                  </w:r>
                </w:p>
              </w:tc>
              <w:tc>
                <w:tcPr>
                  <w:tcW w:w="4356" w:type="dxa"/>
                  <w:tcBorders>
                    <w:top w:val="single" w:sz="4" w:space="0" w:color="000000"/>
                    <w:left w:val="single" w:sz="4" w:space="0" w:color="000000"/>
                    <w:bottom w:val="single" w:sz="4" w:space="0" w:color="000000"/>
                    <w:right w:val="single" w:sz="4" w:space="0" w:color="000000"/>
                  </w:tcBorders>
                  <w:vAlign w:val="center"/>
                </w:tcPr>
                <w:p w14:paraId="068F890E" w14:textId="77777777" w:rsidR="00263D21" w:rsidRPr="009C1040" w:rsidRDefault="00263D21" w:rsidP="007A671D">
                  <w:pPr>
                    <w:tabs>
                      <w:tab w:val="center" w:pos="4819"/>
                      <w:tab w:val="right" w:pos="9638"/>
                    </w:tabs>
                    <w:jc w:val="center"/>
                    <w:rPr>
                      <w:rFonts w:ascii="Times New Roman" w:eastAsia="Times New Roman" w:hAnsi="Times New Roman" w:cs="Times New Roman"/>
                      <w:b/>
                      <w:bCs/>
                      <w:sz w:val="24"/>
                      <w:szCs w:val="24"/>
                    </w:rPr>
                  </w:pPr>
                  <w:r w:rsidRPr="009C1040">
                    <w:rPr>
                      <w:rFonts w:ascii="Times New Roman" w:eastAsia="Times New Roman" w:hAnsi="Times New Roman" w:cs="Times New Roman"/>
                      <w:b/>
                      <w:bCs/>
                      <w:sz w:val="24"/>
                      <w:szCs w:val="24"/>
                    </w:rPr>
                    <w:t>Parametrai</w:t>
                  </w:r>
                </w:p>
              </w:tc>
              <w:tc>
                <w:tcPr>
                  <w:tcW w:w="3870" w:type="dxa"/>
                  <w:tcBorders>
                    <w:top w:val="single" w:sz="4" w:space="0" w:color="000000"/>
                    <w:left w:val="single" w:sz="4" w:space="0" w:color="000000"/>
                    <w:bottom w:val="single" w:sz="4" w:space="0" w:color="000000"/>
                    <w:right w:val="single" w:sz="4" w:space="0" w:color="000000"/>
                  </w:tcBorders>
                  <w:vAlign w:val="center"/>
                </w:tcPr>
                <w:p w14:paraId="4B899981" w14:textId="77777777" w:rsidR="00263D21" w:rsidRPr="009C1040" w:rsidRDefault="00263D21" w:rsidP="007A671D">
                  <w:pPr>
                    <w:tabs>
                      <w:tab w:val="center" w:pos="4819"/>
                      <w:tab w:val="right" w:pos="9638"/>
                    </w:tabs>
                    <w:jc w:val="center"/>
                    <w:rPr>
                      <w:rFonts w:ascii="Times New Roman" w:eastAsia="Times New Roman" w:hAnsi="Times New Roman" w:cs="Times New Roman"/>
                      <w:b/>
                      <w:bCs/>
                      <w:sz w:val="24"/>
                      <w:szCs w:val="24"/>
                    </w:rPr>
                  </w:pPr>
                  <w:r w:rsidRPr="009C1040">
                    <w:rPr>
                      <w:rFonts w:ascii="Times New Roman" w:eastAsia="Times New Roman" w:hAnsi="Times New Roman" w:cs="Times New Roman"/>
                      <w:b/>
                      <w:bCs/>
                      <w:sz w:val="24"/>
                      <w:szCs w:val="24"/>
                    </w:rPr>
                    <w:t>Reikalavimai</w:t>
                  </w:r>
                </w:p>
              </w:tc>
            </w:tr>
            <w:tr w:rsidR="00263D21" w:rsidRPr="00F371DA" w14:paraId="3B1B954B" w14:textId="77777777" w:rsidTr="00263D21">
              <w:trPr>
                <w:trHeight w:val="279"/>
              </w:trPr>
              <w:tc>
                <w:tcPr>
                  <w:tcW w:w="1267" w:type="dxa"/>
                </w:tcPr>
                <w:p w14:paraId="48E6FF59" w14:textId="77777777" w:rsidR="00263D21" w:rsidRPr="00F371DA" w:rsidRDefault="00263D21" w:rsidP="007A671D">
                  <w:pPr>
                    <w:tabs>
                      <w:tab w:val="center" w:pos="4819"/>
                      <w:tab w:val="right" w:pos="9638"/>
                    </w:tabs>
                    <w:spacing w:line="240" w:lineRule="auto"/>
                    <w:rPr>
                      <w:rFonts w:ascii="Times New Roman" w:eastAsia="Times New Roman" w:hAnsi="Times New Roman" w:cs="Times New Roman"/>
                      <w:sz w:val="24"/>
                      <w:szCs w:val="24"/>
                    </w:rPr>
                  </w:pPr>
                  <w:r w:rsidRPr="00F371DA">
                    <w:rPr>
                      <w:rFonts w:ascii="Times New Roman" w:eastAsia="Times New Roman" w:hAnsi="Times New Roman" w:cs="Times New Roman"/>
                      <w:sz w:val="24"/>
                      <w:szCs w:val="24"/>
                    </w:rPr>
                    <w:t>1.</w:t>
                  </w:r>
                </w:p>
              </w:tc>
              <w:tc>
                <w:tcPr>
                  <w:tcW w:w="4356" w:type="dxa"/>
                </w:tcPr>
                <w:p w14:paraId="60DEC8FB" w14:textId="77777777" w:rsidR="00263D21" w:rsidRPr="00F371DA" w:rsidRDefault="00263D21" w:rsidP="00263D21">
                  <w:pPr>
                    <w:tabs>
                      <w:tab w:val="center" w:pos="4819"/>
                      <w:tab w:val="right" w:pos="9638"/>
                    </w:tabs>
                    <w:spacing w:line="240"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Variklio darbinis tūris</w:t>
                  </w:r>
                </w:p>
              </w:tc>
              <w:tc>
                <w:tcPr>
                  <w:tcW w:w="3870" w:type="dxa"/>
                </w:tcPr>
                <w:p w14:paraId="5DD1223E" w14:textId="77777777" w:rsidR="00263D21" w:rsidRPr="0057599A" w:rsidRDefault="00263D21" w:rsidP="00263D21">
                  <w:pPr>
                    <w:tabs>
                      <w:tab w:val="center" w:pos="4819"/>
                      <w:tab w:val="right" w:pos="9638"/>
                    </w:tabs>
                    <w:spacing w:line="240" w:lineRule="auto"/>
                    <w:ind w:firstLine="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Ne mažiau kaip 550 cm</w:t>
                  </w:r>
                  <w:r>
                    <w:rPr>
                      <w:rFonts w:ascii="Times New Roman" w:eastAsia="Times New Roman" w:hAnsi="Times New Roman" w:cs="Times New Roman"/>
                      <w:sz w:val="24"/>
                      <w:szCs w:val="24"/>
                      <w:vertAlign w:val="superscript"/>
                    </w:rPr>
                    <w:t>3</w:t>
                  </w:r>
                </w:p>
              </w:tc>
            </w:tr>
            <w:tr w:rsidR="00263D21" w:rsidRPr="00F371DA" w14:paraId="0FFF52B0" w14:textId="77777777" w:rsidTr="00263D21">
              <w:trPr>
                <w:trHeight w:val="279"/>
              </w:trPr>
              <w:tc>
                <w:tcPr>
                  <w:tcW w:w="1267" w:type="dxa"/>
                </w:tcPr>
                <w:p w14:paraId="2C3B1FE3" w14:textId="77777777" w:rsidR="00263D21" w:rsidRPr="00F371DA" w:rsidRDefault="00263D21" w:rsidP="007A671D">
                  <w:pPr>
                    <w:tabs>
                      <w:tab w:val="center" w:pos="4819"/>
                      <w:tab w:val="right" w:pos="9638"/>
                    </w:tabs>
                    <w:spacing w:line="240" w:lineRule="auto"/>
                    <w:rPr>
                      <w:rFonts w:ascii="Times New Roman" w:eastAsia="Times New Roman" w:hAnsi="Times New Roman" w:cs="Times New Roman"/>
                      <w:sz w:val="24"/>
                      <w:szCs w:val="24"/>
                    </w:rPr>
                  </w:pPr>
                  <w:r w:rsidRPr="00F371DA">
                    <w:rPr>
                      <w:rFonts w:ascii="Times New Roman" w:eastAsia="Times New Roman" w:hAnsi="Times New Roman" w:cs="Times New Roman"/>
                      <w:sz w:val="24"/>
                      <w:szCs w:val="24"/>
                    </w:rPr>
                    <w:t>2.</w:t>
                  </w:r>
                </w:p>
              </w:tc>
              <w:tc>
                <w:tcPr>
                  <w:tcW w:w="4356" w:type="dxa"/>
                </w:tcPr>
                <w:p w14:paraId="7342FF6F" w14:textId="77777777" w:rsidR="00263D21" w:rsidRPr="00F371DA" w:rsidRDefault="00263D21" w:rsidP="00263D21">
                  <w:pPr>
                    <w:tabs>
                      <w:tab w:val="center" w:pos="4819"/>
                      <w:tab w:val="right" w:pos="9638"/>
                    </w:tabs>
                    <w:spacing w:line="240"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Variklio galia  </w:t>
                  </w:r>
                </w:p>
              </w:tc>
              <w:tc>
                <w:tcPr>
                  <w:tcW w:w="3870" w:type="dxa"/>
                </w:tcPr>
                <w:p w14:paraId="6C4E3976" w14:textId="77777777" w:rsidR="00263D21" w:rsidRPr="00F371DA"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11 kW</w:t>
                  </w:r>
                </w:p>
              </w:tc>
            </w:tr>
            <w:tr w:rsidR="00263D21" w:rsidRPr="00F371DA" w14:paraId="2DE161FE" w14:textId="77777777" w:rsidTr="00263D21">
              <w:trPr>
                <w:trHeight w:val="279"/>
              </w:trPr>
              <w:tc>
                <w:tcPr>
                  <w:tcW w:w="1267" w:type="dxa"/>
                </w:tcPr>
                <w:p w14:paraId="5113F64A" w14:textId="77777777" w:rsidR="00263D21" w:rsidRPr="00F371DA"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56" w:type="dxa"/>
                </w:tcPr>
                <w:p w14:paraId="05DC523F" w14:textId="77777777" w:rsidR="00263D21" w:rsidRPr="004E5B02" w:rsidRDefault="00263D21" w:rsidP="00263D21">
                  <w:pPr>
                    <w:tabs>
                      <w:tab w:val="center" w:pos="4819"/>
                      <w:tab w:val="right" w:pos="9638"/>
                    </w:tabs>
                    <w:spacing w:line="240"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Variklio kuro tipas</w:t>
                  </w:r>
                </w:p>
              </w:tc>
              <w:tc>
                <w:tcPr>
                  <w:tcW w:w="3870" w:type="dxa"/>
                </w:tcPr>
                <w:p w14:paraId="704BFACC"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Benzinas</w:t>
                  </w:r>
                </w:p>
              </w:tc>
            </w:tr>
            <w:tr w:rsidR="00263D21" w:rsidRPr="00F371DA" w14:paraId="29394F93" w14:textId="77777777" w:rsidTr="00263D21">
              <w:trPr>
                <w:trHeight w:val="279"/>
              </w:trPr>
              <w:tc>
                <w:tcPr>
                  <w:tcW w:w="1267" w:type="dxa"/>
                </w:tcPr>
                <w:p w14:paraId="3A7906BE"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56" w:type="dxa"/>
                </w:tcPr>
                <w:p w14:paraId="50048D13" w14:textId="77777777" w:rsidR="00263D21" w:rsidRDefault="00263D21" w:rsidP="00263D21">
                  <w:pPr>
                    <w:tabs>
                      <w:tab w:val="center" w:pos="4819"/>
                      <w:tab w:val="right" w:pos="9638"/>
                    </w:tabs>
                    <w:spacing w:line="240"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Variklio tepimo būdas</w:t>
                  </w:r>
                </w:p>
              </w:tc>
              <w:tc>
                <w:tcPr>
                  <w:tcW w:w="3870" w:type="dxa"/>
                </w:tcPr>
                <w:p w14:paraId="59A4FAE0"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Slėginis</w:t>
                  </w:r>
                </w:p>
              </w:tc>
            </w:tr>
            <w:tr w:rsidR="00263D21" w:rsidRPr="00F371DA" w14:paraId="11FE8702" w14:textId="77777777" w:rsidTr="00263D21">
              <w:trPr>
                <w:trHeight w:val="341"/>
              </w:trPr>
              <w:tc>
                <w:tcPr>
                  <w:tcW w:w="1267" w:type="dxa"/>
                </w:tcPr>
                <w:p w14:paraId="16AE78F8"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56" w:type="dxa"/>
                </w:tcPr>
                <w:p w14:paraId="3E638F45" w14:textId="77777777" w:rsidR="00263D21" w:rsidRDefault="00263D21" w:rsidP="00263D21">
                  <w:pPr>
                    <w:tabs>
                      <w:tab w:val="center" w:pos="4819"/>
                      <w:tab w:val="right" w:pos="9638"/>
                    </w:tabs>
                    <w:spacing w:line="240"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Variklio užvedimas elektriniu starteriu</w:t>
                  </w:r>
                </w:p>
              </w:tc>
              <w:tc>
                <w:tcPr>
                  <w:tcW w:w="3870" w:type="dxa"/>
                </w:tcPr>
                <w:p w14:paraId="0C7C275B"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68BD5839" w14:textId="77777777" w:rsidTr="00263D21">
              <w:trPr>
                <w:trHeight w:val="279"/>
              </w:trPr>
              <w:tc>
                <w:tcPr>
                  <w:tcW w:w="1267" w:type="dxa"/>
                </w:tcPr>
                <w:p w14:paraId="6C8E0D00"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56" w:type="dxa"/>
                </w:tcPr>
                <w:p w14:paraId="20959876"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Variklis montuojamas už vairuotojo</w:t>
                  </w:r>
                </w:p>
              </w:tc>
              <w:tc>
                <w:tcPr>
                  <w:tcW w:w="3870" w:type="dxa"/>
                </w:tcPr>
                <w:p w14:paraId="2606AA3B"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1F50E0A4" w14:textId="77777777" w:rsidTr="00263D21">
              <w:trPr>
                <w:trHeight w:val="279"/>
              </w:trPr>
              <w:tc>
                <w:tcPr>
                  <w:tcW w:w="1267" w:type="dxa"/>
                </w:tcPr>
                <w:p w14:paraId="42EE64CA" w14:textId="77777777" w:rsidR="00263D21" w:rsidRPr="00F371DA"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371DA">
                    <w:rPr>
                      <w:rFonts w:ascii="Times New Roman" w:eastAsia="Times New Roman" w:hAnsi="Times New Roman" w:cs="Times New Roman"/>
                      <w:sz w:val="24"/>
                      <w:szCs w:val="24"/>
                    </w:rPr>
                    <w:t>.</w:t>
                  </w:r>
                </w:p>
              </w:tc>
              <w:tc>
                <w:tcPr>
                  <w:tcW w:w="4356" w:type="dxa"/>
                </w:tcPr>
                <w:p w14:paraId="4E9D6A4E" w14:textId="77777777" w:rsidR="00263D21" w:rsidRPr="00F371DA"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Pjovimo agregatas tvirtinamas traktoriuko priekyje</w:t>
                  </w:r>
                </w:p>
              </w:tc>
              <w:tc>
                <w:tcPr>
                  <w:tcW w:w="3870" w:type="dxa"/>
                </w:tcPr>
                <w:p w14:paraId="080412C6" w14:textId="77777777" w:rsidR="00263D21" w:rsidRPr="00F371DA"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58C94681" w14:textId="77777777" w:rsidTr="00263D21">
              <w:trPr>
                <w:trHeight w:val="279"/>
              </w:trPr>
              <w:tc>
                <w:tcPr>
                  <w:tcW w:w="1267" w:type="dxa"/>
                </w:tcPr>
                <w:p w14:paraId="7CC6BB95"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56" w:type="dxa"/>
                </w:tcPr>
                <w:p w14:paraId="6F173252"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Pjovimo plotis  </w:t>
                  </w:r>
                </w:p>
              </w:tc>
              <w:tc>
                <w:tcPr>
                  <w:tcW w:w="3870" w:type="dxa"/>
                </w:tcPr>
                <w:p w14:paraId="67F262E8"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100 cm</w:t>
                  </w:r>
                </w:p>
              </w:tc>
            </w:tr>
            <w:tr w:rsidR="00263D21" w:rsidRPr="00F371DA" w14:paraId="06311FDC" w14:textId="77777777" w:rsidTr="00263D21">
              <w:trPr>
                <w:trHeight w:val="279"/>
              </w:trPr>
              <w:tc>
                <w:tcPr>
                  <w:tcW w:w="1267" w:type="dxa"/>
                </w:tcPr>
                <w:p w14:paraId="3CA2B61B" w14:textId="77777777" w:rsidR="00263D21" w:rsidRPr="00F371DA"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56" w:type="dxa"/>
                </w:tcPr>
                <w:p w14:paraId="4930EB39" w14:textId="77777777" w:rsidR="00263D21" w:rsidRPr="004E5B02"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Pjovimo aukštis </w:t>
                  </w:r>
                </w:p>
              </w:tc>
              <w:tc>
                <w:tcPr>
                  <w:tcW w:w="3870" w:type="dxa"/>
                </w:tcPr>
                <w:p w14:paraId="74BCB322" w14:textId="77777777" w:rsidR="00263D21" w:rsidRPr="004E5B02"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20 mm  ir ne daugiau kaip 80 mm</w:t>
                  </w:r>
                </w:p>
              </w:tc>
            </w:tr>
            <w:tr w:rsidR="00263D21" w:rsidRPr="00F371DA" w14:paraId="18B0E14F" w14:textId="77777777" w:rsidTr="00263D21">
              <w:trPr>
                <w:trHeight w:val="279"/>
              </w:trPr>
              <w:tc>
                <w:tcPr>
                  <w:tcW w:w="1267" w:type="dxa"/>
                </w:tcPr>
                <w:p w14:paraId="259FDBD1"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56" w:type="dxa"/>
                </w:tcPr>
                <w:p w14:paraId="00C0B0CE" w14:textId="77777777" w:rsidR="00263D21" w:rsidRPr="004E5B02"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Pjovimo būdas </w:t>
                  </w:r>
                </w:p>
              </w:tc>
              <w:tc>
                <w:tcPr>
                  <w:tcW w:w="3870" w:type="dxa"/>
                </w:tcPr>
                <w:p w14:paraId="7B4B7412" w14:textId="77777777" w:rsidR="00263D21" w:rsidRPr="004E5B02"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Galinis išmetimas/mulčiavimas</w:t>
                  </w:r>
                </w:p>
              </w:tc>
            </w:tr>
            <w:tr w:rsidR="00263D21" w:rsidRPr="00F371DA" w14:paraId="1858F026" w14:textId="77777777" w:rsidTr="00263D21">
              <w:trPr>
                <w:trHeight w:val="279"/>
              </w:trPr>
              <w:tc>
                <w:tcPr>
                  <w:tcW w:w="1267" w:type="dxa"/>
                </w:tcPr>
                <w:p w14:paraId="54C06200"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356" w:type="dxa"/>
                </w:tcPr>
                <w:p w14:paraId="737C6CB8" w14:textId="77777777" w:rsidR="00263D21" w:rsidRPr="00D96457" w:rsidRDefault="00263D21" w:rsidP="00263D21">
                  <w:pPr>
                    <w:tabs>
                      <w:tab w:val="center" w:pos="4819"/>
                      <w:tab w:val="right" w:pos="9638"/>
                    </w:tabs>
                    <w:spacing w:line="240" w:lineRule="auto"/>
                    <w:ind w:firstLine="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Pjovimo agregato techninės priežiūros padėtis 90</w:t>
                  </w:r>
                  <w:r>
                    <w:rPr>
                      <w:rFonts w:ascii="Times New Roman" w:eastAsia="Times New Roman" w:hAnsi="Times New Roman" w:cs="Times New Roman"/>
                      <w:sz w:val="24"/>
                      <w:szCs w:val="24"/>
                      <w:vertAlign w:val="superscript"/>
                    </w:rPr>
                    <w:t>o</w:t>
                  </w:r>
                </w:p>
              </w:tc>
              <w:tc>
                <w:tcPr>
                  <w:tcW w:w="3870" w:type="dxa"/>
                </w:tcPr>
                <w:p w14:paraId="0763BD11"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6DB990F0" w14:textId="77777777" w:rsidTr="00263D21">
              <w:trPr>
                <w:trHeight w:val="279"/>
              </w:trPr>
              <w:tc>
                <w:tcPr>
                  <w:tcW w:w="1267" w:type="dxa"/>
                </w:tcPr>
                <w:p w14:paraId="27019369"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356" w:type="dxa"/>
                </w:tcPr>
                <w:p w14:paraId="0280E011"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Transmisijos tipas</w:t>
                  </w:r>
                </w:p>
              </w:tc>
              <w:tc>
                <w:tcPr>
                  <w:tcW w:w="3870" w:type="dxa"/>
                </w:tcPr>
                <w:p w14:paraId="25209324"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Hidrostatinė</w:t>
                  </w:r>
                </w:p>
              </w:tc>
            </w:tr>
            <w:tr w:rsidR="00263D21" w:rsidRPr="00F371DA" w14:paraId="44657061" w14:textId="77777777" w:rsidTr="00263D21">
              <w:trPr>
                <w:trHeight w:val="279"/>
              </w:trPr>
              <w:tc>
                <w:tcPr>
                  <w:tcW w:w="1267" w:type="dxa"/>
                </w:tcPr>
                <w:p w14:paraId="02FA3543"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356" w:type="dxa"/>
                </w:tcPr>
                <w:p w14:paraId="53D9F85F" w14:textId="77777777" w:rsidR="00263D21" w:rsidRPr="003D65A6"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Visi (</w:t>
                  </w:r>
                  <w:r>
                    <w:rPr>
                      <w:rFonts w:ascii="Times New Roman" w:eastAsia="Times New Roman" w:hAnsi="Times New Roman" w:cs="Times New Roman"/>
                      <w:sz w:val="24"/>
                      <w:szCs w:val="24"/>
                      <w:lang w:val="en-US"/>
                    </w:rPr>
                    <w:t>4) varantys ratai</w:t>
                  </w:r>
                </w:p>
              </w:tc>
              <w:tc>
                <w:tcPr>
                  <w:tcW w:w="3870" w:type="dxa"/>
                </w:tcPr>
                <w:p w14:paraId="6C1A34B8"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0A3E2B11" w14:textId="77777777" w:rsidTr="00263D21">
              <w:trPr>
                <w:trHeight w:val="279"/>
              </w:trPr>
              <w:tc>
                <w:tcPr>
                  <w:tcW w:w="1267" w:type="dxa"/>
                </w:tcPr>
                <w:p w14:paraId="029504B2"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356" w:type="dxa"/>
                </w:tcPr>
                <w:p w14:paraId="29E1D0C5"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Peilių įjungimas</w:t>
                  </w:r>
                </w:p>
              </w:tc>
              <w:tc>
                <w:tcPr>
                  <w:tcW w:w="3870" w:type="dxa"/>
                </w:tcPr>
                <w:p w14:paraId="5712E092"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Automatinis</w:t>
                  </w:r>
                </w:p>
              </w:tc>
            </w:tr>
            <w:tr w:rsidR="00263D21" w:rsidRPr="00F371DA" w14:paraId="762E7F17" w14:textId="77777777" w:rsidTr="00263D21">
              <w:trPr>
                <w:trHeight w:val="279"/>
              </w:trPr>
              <w:tc>
                <w:tcPr>
                  <w:tcW w:w="1267" w:type="dxa"/>
                </w:tcPr>
                <w:p w14:paraId="0E06DF7B"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356" w:type="dxa"/>
                </w:tcPr>
                <w:p w14:paraId="38B81CEB"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Pavarų valdymas</w:t>
                  </w:r>
                </w:p>
              </w:tc>
              <w:tc>
                <w:tcPr>
                  <w:tcW w:w="3870" w:type="dxa"/>
                </w:tcPr>
                <w:p w14:paraId="0A3A35CC"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Pedalais</w:t>
                  </w:r>
                </w:p>
              </w:tc>
            </w:tr>
            <w:tr w:rsidR="00263D21" w:rsidRPr="00F371DA" w14:paraId="47F21BE9" w14:textId="77777777" w:rsidTr="00263D21">
              <w:trPr>
                <w:trHeight w:val="279"/>
              </w:trPr>
              <w:tc>
                <w:tcPr>
                  <w:tcW w:w="1267" w:type="dxa"/>
                </w:tcPr>
                <w:p w14:paraId="70CE8718"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356" w:type="dxa"/>
                </w:tcPr>
                <w:p w14:paraId="3E2199BB"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Traktoriuko vairo mechanizmas</w:t>
                  </w:r>
                </w:p>
              </w:tc>
              <w:tc>
                <w:tcPr>
                  <w:tcW w:w="3870" w:type="dxa"/>
                </w:tcPr>
                <w:p w14:paraId="2A137812"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Lankstinis</w:t>
                  </w:r>
                </w:p>
              </w:tc>
            </w:tr>
            <w:tr w:rsidR="00263D21" w:rsidRPr="00F371DA" w14:paraId="3147F845" w14:textId="77777777" w:rsidTr="00263D21">
              <w:trPr>
                <w:trHeight w:val="279"/>
              </w:trPr>
              <w:tc>
                <w:tcPr>
                  <w:tcW w:w="1267" w:type="dxa"/>
                </w:tcPr>
                <w:p w14:paraId="2E259D86"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356" w:type="dxa"/>
                </w:tcPr>
                <w:p w14:paraId="7418FC63"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Priekiniai traktoriuko LED žibintai</w:t>
                  </w:r>
                </w:p>
              </w:tc>
              <w:tc>
                <w:tcPr>
                  <w:tcW w:w="3870" w:type="dxa"/>
                </w:tcPr>
                <w:p w14:paraId="7D975294"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29AA35D9" w14:textId="77777777" w:rsidTr="00263D21">
              <w:trPr>
                <w:trHeight w:val="279"/>
              </w:trPr>
              <w:tc>
                <w:tcPr>
                  <w:tcW w:w="1267" w:type="dxa"/>
                </w:tcPr>
                <w:p w14:paraId="310C3653"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356" w:type="dxa"/>
                </w:tcPr>
                <w:p w14:paraId="3C8CDE07"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Paslanki galinė ašis</w:t>
                  </w:r>
                </w:p>
              </w:tc>
              <w:tc>
                <w:tcPr>
                  <w:tcW w:w="3870" w:type="dxa"/>
                </w:tcPr>
                <w:p w14:paraId="032E7E26"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4DB34EF2" w14:textId="77777777" w:rsidTr="00263D21">
              <w:trPr>
                <w:trHeight w:val="279"/>
              </w:trPr>
              <w:tc>
                <w:tcPr>
                  <w:tcW w:w="1267" w:type="dxa"/>
                </w:tcPr>
                <w:p w14:paraId="01E08899"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356" w:type="dxa"/>
                </w:tcPr>
                <w:p w14:paraId="1DE519FE"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Traktoriuko visi ratai vienodų matmenų</w:t>
                  </w:r>
                </w:p>
              </w:tc>
              <w:tc>
                <w:tcPr>
                  <w:tcW w:w="3870" w:type="dxa"/>
                </w:tcPr>
                <w:p w14:paraId="7922F8E5"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792A640B" w14:textId="77777777" w:rsidTr="00263D21">
              <w:trPr>
                <w:trHeight w:val="279"/>
              </w:trPr>
              <w:tc>
                <w:tcPr>
                  <w:tcW w:w="1267" w:type="dxa"/>
                </w:tcPr>
                <w:p w14:paraId="72E8672A"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4356" w:type="dxa"/>
                </w:tcPr>
                <w:p w14:paraId="58CA9A83"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Traktoriukas komplektuojamas su šluota prikabinama su atjungiama vilktimi traktoriuko gale.</w:t>
                  </w:r>
                </w:p>
              </w:tc>
              <w:tc>
                <w:tcPr>
                  <w:tcW w:w="3870" w:type="dxa"/>
                </w:tcPr>
                <w:p w14:paraId="6F966EED"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0F9C5045" w14:textId="77777777" w:rsidTr="00263D21">
              <w:trPr>
                <w:trHeight w:val="279"/>
              </w:trPr>
              <w:tc>
                <w:tcPr>
                  <w:tcW w:w="1267" w:type="dxa"/>
                </w:tcPr>
                <w:p w14:paraId="6A4CF434"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356" w:type="dxa"/>
                </w:tcPr>
                <w:p w14:paraId="2541529F"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Šluotos darbinis plotis</w:t>
                  </w:r>
                </w:p>
              </w:tc>
              <w:tc>
                <w:tcPr>
                  <w:tcW w:w="3870" w:type="dxa"/>
                </w:tcPr>
                <w:p w14:paraId="560B6E89"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110 cm</w:t>
                  </w:r>
                </w:p>
              </w:tc>
            </w:tr>
            <w:tr w:rsidR="00263D21" w:rsidRPr="00F371DA" w14:paraId="1E2806C5" w14:textId="77777777" w:rsidTr="00263D21">
              <w:trPr>
                <w:trHeight w:val="279"/>
              </w:trPr>
              <w:tc>
                <w:tcPr>
                  <w:tcW w:w="1267" w:type="dxa"/>
                </w:tcPr>
                <w:p w14:paraId="7AC01A04"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356" w:type="dxa"/>
                </w:tcPr>
                <w:p w14:paraId="36B2F913"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Galios perdavimas agregatui</w:t>
                  </w:r>
                </w:p>
              </w:tc>
              <w:tc>
                <w:tcPr>
                  <w:tcW w:w="3870" w:type="dxa"/>
                </w:tcPr>
                <w:p w14:paraId="0B0A1DDB" w14:textId="77777777" w:rsidR="00263D21" w:rsidRPr="00D90A8D"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Mechaninis</w:t>
                  </w:r>
                </w:p>
              </w:tc>
            </w:tr>
            <w:tr w:rsidR="00263D21" w:rsidRPr="00F371DA" w14:paraId="775BD3DD" w14:textId="77777777" w:rsidTr="00263D21">
              <w:trPr>
                <w:trHeight w:val="279"/>
              </w:trPr>
              <w:tc>
                <w:tcPr>
                  <w:tcW w:w="1267" w:type="dxa"/>
                </w:tcPr>
                <w:p w14:paraId="00986D7D"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356" w:type="dxa"/>
                </w:tcPr>
                <w:p w14:paraId="72AD178B"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Surinktuvo talpa </w:t>
                  </w:r>
                </w:p>
              </w:tc>
              <w:tc>
                <w:tcPr>
                  <w:tcW w:w="3870" w:type="dxa"/>
                </w:tcPr>
                <w:p w14:paraId="756D261B"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700 l</w:t>
                  </w:r>
                </w:p>
              </w:tc>
            </w:tr>
            <w:tr w:rsidR="00263D21" w:rsidRPr="00F371DA" w14:paraId="62F63DFB" w14:textId="77777777" w:rsidTr="00263D21">
              <w:trPr>
                <w:trHeight w:val="279"/>
              </w:trPr>
              <w:tc>
                <w:tcPr>
                  <w:tcW w:w="1267" w:type="dxa"/>
                </w:tcPr>
                <w:p w14:paraId="18DBC172"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356" w:type="dxa"/>
                </w:tcPr>
                <w:p w14:paraId="4198E524"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Reguliuojamas šepečio aukštis</w:t>
                  </w:r>
                </w:p>
              </w:tc>
              <w:tc>
                <w:tcPr>
                  <w:tcW w:w="3870" w:type="dxa"/>
                </w:tcPr>
                <w:p w14:paraId="219B6ECC"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1F2F39F8" w14:textId="77777777" w:rsidTr="00263D21">
              <w:trPr>
                <w:trHeight w:val="279"/>
              </w:trPr>
              <w:tc>
                <w:tcPr>
                  <w:tcW w:w="1267" w:type="dxa"/>
                </w:tcPr>
                <w:p w14:paraId="1BB4B707"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356" w:type="dxa"/>
                </w:tcPr>
                <w:p w14:paraId="7EDE5025"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Traktoriukui</w:t>
                  </w:r>
                  <w:r w:rsidRPr="006D6D46">
                    <w:rPr>
                      <w:rFonts w:ascii="Times New Roman" w:eastAsia="Times New Roman" w:hAnsi="Times New Roman" w:cs="Times New Roman"/>
                      <w:sz w:val="24"/>
                      <w:szCs w:val="24"/>
                    </w:rPr>
                    <w:t xml:space="preserve"> suteikiamas garantijos laikotarpis</w:t>
                  </w:r>
                </w:p>
              </w:tc>
              <w:tc>
                <w:tcPr>
                  <w:tcW w:w="3870" w:type="dxa"/>
                </w:tcPr>
                <w:p w14:paraId="31B59C05" w14:textId="77777777" w:rsidR="00263D21" w:rsidRDefault="00263D21" w:rsidP="00263D21">
                  <w:pPr>
                    <w:tabs>
                      <w:tab w:val="center" w:pos="4819"/>
                      <w:tab w:val="right" w:pos="963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Ne trumpesnis kaip 12 mėn.</w:t>
                  </w:r>
                </w:p>
              </w:tc>
            </w:tr>
          </w:tbl>
          <w:p w14:paraId="71CFA3E0" w14:textId="77777777" w:rsidR="00263D21" w:rsidRPr="00682C1E" w:rsidRDefault="00263D21" w:rsidP="007A671D">
            <w:pPr>
              <w:spacing w:line="240" w:lineRule="auto"/>
              <w:jc w:val="center"/>
              <w:rPr>
                <w:rFonts w:ascii="Times New Roman" w:eastAsia="Times New Roman" w:hAnsi="Times New Roman" w:cs="Times New Roman"/>
                <w:b/>
                <w:bCs/>
                <w:color w:val="000000"/>
                <w:sz w:val="24"/>
                <w:szCs w:val="24"/>
              </w:rPr>
            </w:pPr>
          </w:p>
        </w:tc>
      </w:tr>
    </w:tbl>
    <w:p w14:paraId="277BF854" w14:textId="77777777" w:rsidR="00263D21" w:rsidRDefault="00263D21" w:rsidP="00263D21">
      <w:pPr>
        <w:pStyle w:val="Sraopastraipa"/>
        <w:ind w:left="1080"/>
        <w:rPr>
          <w:rFonts w:ascii="Times New Roman" w:hAnsi="Times New Roman" w:cs="Times New Roman"/>
          <w:b/>
          <w:bCs/>
          <w:sz w:val="24"/>
          <w:szCs w:val="24"/>
        </w:rPr>
      </w:pPr>
    </w:p>
    <w:p w14:paraId="59F26729" w14:textId="77777777" w:rsidR="00263D21" w:rsidRDefault="00263D21" w:rsidP="00263D21">
      <w:pPr>
        <w:pStyle w:val="Sraopastraipa"/>
        <w:numPr>
          <w:ilvl w:val="0"/>
          <w:numId w:val="14"/>
        </w:num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3 VNT. TRAKTORIUKŲ</w:t>
      </w:r>
    </w:p>
    <w:p w14:paraId="436C7606" w14:textId="77777777" w:rsidR="00263D21" w:rsidRDefault="00263D21" w:rsidP="00263D21">
      <w:pPr>
        <w:pStyle w:val="Sraopastraipa"/>
        <w:ind w:left="1080"/>
        <w:rPr>
          <w:rFonts w:ascii="Times New Roman" w:hAnsi="Times New Roman" w:cs="Times New Roman"/>
          <w:b/>
          <w:bCs/>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7"/>
        <w:gridCol w:w="4348"/>
        <w:gridCol w:w="3878"/>
      </w:tblGrid>
      <w:tr w:rsidR="00263D21" w:rsidRPr="009C1040" w14:paraId="3EEB3DB3" w14:textId="77777777" w:rsidTr="007A671D">
        <w:trPr>
          <w:trHeight w:val="491"/>
        </w:trPr>
        <w:tc>
          <w:tcPr>
            <w:tcW w:w="870" w:type="dxa"/>
            <w:tcBorders>
              <w:top w:val="single" w:sz="4" w:space="0" w:color="000000"/>
              <w:left w:val="single" w:sz="4" w:space="0" w:color="000000"/>
              <w:bottom w:val="single" w:sz="4" w:space="0" w:color="000000"/>
              <w:right w:val="single" w:sz="4" w:space="0" w:color="000000"/>
            </w:tcBorders>
            <w:vAlign w:val="center"/>
          </w:tcPr>
          <w:p w14:paraId="32F88DC3" w14:textId="77777777" w:rsidR="00263D21" w:rsidRPr="009C1040" w:rsidRDefault="00263D21" w:rsidP="007A671D">
            <w:pPr>
              <w:tabs>
                <w:tab w:val="center" w:pos="4819"/>
                <w:tab w:val="right" w:pos="9638"/>
              </w:tabs>
              <w:spacing w:line="240" w:lineRule="auto"/>
              <w:jc w:val="center"/>
              <w:rPr>
                <w:rFonts w:ascii="Times New Roman" w:eastAsia="Times New Roman" w:hAnsi="Times New Roman" w:cs="Times New Roman"/>
                <w:b/>
                <w:bCs/>
                <w:sz w:val="24"/>
                <w:szCs w:val="24"/>
              </w:rPr>
            </w:pPr>
            <w:r w:rsidRPr="009C1040">
              <w:rPr>
                <w:rFonts w:ascii="Times New Roman" w:eastAsia="Times New Roman" w:hAnsi="Times New Roman" w:cs="Times New Roman"/>
                <w:b/>
                <w:bCs/>
                <w:sz w:val="24"/>
                <w:szCs w:val="24"/>
              </w:rPr>
              <w:t>Eil. Nr.</w:t>
            </w:r>
          </w:p>
        </w:tc>
        <w:tc>
          <w:tcPr>
            <w:tcW w:w="4591" w:type="dxa"/>
            <w:tcBorders>
              <w:top w:val="single" w:sz="4" w:space="0" w:color="000000"/>
              <w:left w:val="single" w:sz="4" w:space="0" w:color="000000"/>
              <w:bottom w:val="single" w:sz="4" w:space="0" w:color="000000"/>
              <w:right w:val="single" w:sz="4" w:space="0" w:color="000000"/>
            </w:tcBorders>
            <w:vAlign w:val="center"/>
          </w:tcPr>
          <w:p w14:paraId="0463338E" w14:textId="77777777" w:rsidR="00263D21" w:rsidRPr="009C1040" w:rsidRDefault="00263D21" w:rsidP="007A671D">
            <w:pPr>
              <w:tabs>
                <w:tab w:val="center" w:pos="4819"/>
                <w:tab w:val="right" w:pos="9638"/>
              </w:tabs>
              <w:jc w:val="center"/>
              <w:rPr>
                <w:rFonts w:ascii="Times New Roman" w:eastAsia="Times New Roman" w:hAnsi="Times New Roman" w:cs="Times New Roman"/>
                <w:b/>
                <w:bCs/>
                <w:sz w:val="24"/>
                <w:szCs w:val="24"/>
              </w:rPr>
            </w:pPr>
            <w:r w:rsidRPr="009C1040">
              <w:rPr>
                <w:rFonts w:ascii="Times New Roman" w:eastAsia="Times New Roman" w:hAnsi="Times New Roman" w:cs="Times New Roman"/>
                <w:b/>
                <w:bCs/>
                <w:sz w:val="24"/>
                <w:szCs w:val="24"/>
              </w:rPr>
              <w:t>Parametrai</w:t>
            </w:r>
          </w:p>
        </w:tc>
        <w:tc>
          <w:tcPr>
            <w:tcW w:w="4032" w:type="dxa"/>
            <w:tcBorders>
              <w:top w:val="single" w:sz="4" w:space="0" w:color="000000"/>
              <w:left w:val="single" w:sz="4" w:space="0" w:color="000000"/>
              <w:bottom w:val="single" w:sz="4" w:space="0" w:color="000000"/>
              <w:right w:val="single" w:sz="4" w:space="0" w:color="000000"/>
            </w:tcBorders>
            <w:vAlign w:val="center"/>
          </w:tcPr>
          <w:p w14:paraId="6CBD8D86" w14:textId="77777777" w:rsidR="00263D21" w:rsidRPr="009C1040" w:rsidRDefault="00263D21" w:rsidP="007A671D">
            <w:pPr>
              <w:tabs>
                <w:tab w:val="center" w:pos="4819"/>
                <w:tab w:val="right" w:pos="9638"/>
              </w:tabs>
              <w:jc w:val="center"/>
              <w:rPr>
                <w:rFonts w:ascii="Times New Roman" w:eastAsia="Times New Roman" w:hAnsi="Times New Roman" w:cs="Times New Roman"/>
                <w:b/>
                <w:bCs/>
                <w:sz w:val="24"/>
                <w:szCs w:val="24"/>
              </w:rPr>
            </w:pPr>
            <w:r w:rsidRPr="009C1040">
              <w:rPr>
                <w:rFonts w:ascii="Times New Roman" w:eastAsia="Times New Roman" w:hAnsi="Times New Roman" w:cs="Times New Roman"/>
                <w:b/>
                <w:bCs/>
                <w:sz w:val="24"/>
                <w:szCs w:val="24"/>
              </w:rPr>
              <w:t>Reikalavimai</w:t>
            </w:r>
          </w:p>
        </w:tc>
      </w:tr>
      <w:tr w:rsidR="00263D21" w:rsidRPr="0057599A" w14:paraId="739B6AC7" w14:textId="77777777" w:rsidTr="007A671D">
        <w:trPr>
          <w:trHeight w:val="279"/>
        </w:trPr>
        <w:tc>
          <w:tcPr>
            <w:tcW w:w="870" w:type="dxa"/>
          </w:tcPr>
          <w:p w14:paraId="61AAC4C8" w14:textId="77777777" w:rsidR="00263D21" w:rsidRPr="00F371DA" w:rsidRDefault="00263D21" w:rsidP="007A671D">
            <w:pPr>
              <w:tabs>
                <w:tab w:val="center" w:pos="4819"/>
                <w:tab w:val="right" w:pos="9638"/>
              </w:tabs>
              <w:spacing w:line="240" w:lineRule="auto"/>
              <w:rPr>
                <w:rFonts w:ascii="Times New Roman" w:eastAsia="Times New Roman" w:hAnsi="Times New Roman" w:cs="Times New Roman"/>
                <w:sz w:val="24"/>
                <w:szCs w:val="24"/>
              </w:rPr>
            </w:pPr>
            <w:r w:rsidRPr="00F371DA">
              <w:rPr>
                <w:rFonts w:ascii="Times New Roman" w:eastAsia="Times New Roman" w:hAnsi="Times New Roman" w:cs="Times New Roman"/>
                <w:sz w:val="24"/>
                <w:szCs w:val="24"/>
              </w:rPr>
              <w:t>1.</w:t>
            </w:r>
          </w:p>
        </w:tc>
        <w:tc>
          <w:tcPr>
            <w:tcW w:w="4591" w:type="dxa"/>
          </w:tcPr>
          <w:p w14:paraId="6F4C14CE" w14:textId="77777777" w:rsidR="00263D21" w:rsidRPr="00F371DA"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Variklio darbinis tūris</w:t>
            </w:r>
          </w:p>
        </w:tc>
        <w:tc>
          <w:tcPr>
            <w:tcW w:w="4032" w:type="dxa"/>
          </w:tcPr>
          <w:p w14:paraId="54C70F1B" w14:textId="77777777" w:rsidR="00263D21" w:rsidRPr="0057599A" w:rsidRDefault="00263D21" w:rsidP="00263D21">
            <w:pPr>
              <w:tabs>
                <w:tab w:val="center" w:pos="4819"/>
                <w:tab w:val="right" w:pos="9638"/>
              </w:tabs>
              <w:spacing w:line="240" w:lineRule="auto"/>
              <w:ind w:hanging="6"/>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Ne mažiau kaip 600 cm</w:t>
            </w:r>
            <w:r>
              <w:rPr>
                <w:rFonts w:ascii="Times New Roman" w:eastAsia="Times New Roman" w:hAnsi="Times New Roman" w:cs="Times New Roman"/>
                <w:sz w:val="24"/>
                <w:szCs w:val="24"/>
                <w:vertAlign w:val="superscript"/>
              </w:rPr>
              <w:t>3</w:t>
            </w:r>
          </w:p>
        </w:tc>
      </w:tr>
      <w:tr w:rsidR="00263D21" w:rsidRPr="00F371DA" w14:paraId="3E9E0FAB" w14:textId="77777777" w:rsidTr="007A671D">
        <w:trPr>
          <w:trHeight w:val="279"/>
        </w:trPr>
        <w:tc>
          <w:tcPr>
            <w:tcW w:w="870" w:type="dxa"/>
          </w:tcPr>
          <w:p w14:paraId="2C5C4AAE" w14:textId="77777777" w:rsidR="00263D21" w:rsidRPr="00F371DA" w:rsidRDefault="00263D21" w:rsidP="007A671D">
            <w:pPr>
              <w:tabs>
                <w:tab w:val="center" w:pos="4819"/>
                <w:tab w:val="right" w:pos="9638"/>
              </w:tabs>
              <w:spacing w:line="240" w:lineRule="auto"/>
              <w:rPr>
                <w:rFonts w:ascii="Times New Roman" w:eastAsia="Times New Roman" w:hAnsi="Times New Roman" w:cs="Times New Roman"/>
                <w:sz w:val="24"/>
                <w:szCs w:val="24"/>
              </w:rPr>
            </w:pPr>
            <w:r w:rsidRPr="00F371DA">
              <w:rPr>
                <w:rFonts w:ascii="Times New Roman" w:eastAsia="Times New Roman" w:hAnsi="Times New Roman" w:cs="Times New Roman"/>
                <w:sz w:val="24"/>
                <w:szCs w:val="24"/>
              </w:rPr>
              <w:t>2.</w:t>
            </w:r>
          </w:p>
        </w:tc>
        <w:tc>
          <w:tcPr>
            <w:tcW w:w="4591" w:type="dxa"/>
          </w:tcPr>
          <w:p w14:paraId="6BA9CEBF" w14:textId="77777777" w:rsidR="00263D21" w:rsidRPr="00F371DA"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Variklio galia  </w:t>
            </w:r>
          </w:p>
        </w:tc>
        <w:tc>
          <w:tcPr>
            <w:tcW w:w="4032" w:type="dxa"/>
          </w:tcPr>
          <w:p w14:paraId="6C6D77E9" w14:textId="77777777" w:rsidR="00263D21" w:rsidRPr="00F371DA"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12 kW</w:t>
            </w:r>
          </w:p>
        </w:tc>
      </w:tr>
      <w:tr w:rsidR="00263D21" w14:paraId="399ECED7" w14:textId="77777777" w:rsidTr="007A671D">
        <w:trPr>
          <w:trHeight w:val="279"/>
        </w:trPr>
        <w:tc>
          <w:tcPr>
            <w:tcW w:w="870" w:type="dxa"/>
          </w:tcPr>
          <w:p w14:paraId="50CBEDDC" w14:textId="77777777" w:rsidR="00263D21" w:rsidRPr="00F371DA"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591" w:type="dxa"/>
          </w:tcPr>
          <w:p w14:paraId="3A70E97D" w14:textId="77777777" w:rsidR="00263D21" w:rsidRPr="004E5B02"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Variklio kuro tipas</w:t>
            </w:r>
          </w:p>
        </w:tc>
        <w:tc>
          <w:tcPr>
            <w:tcW w:w="4032" w:type="dxa"/>
          </w:tcPr>
          <w:p w14:paraId="18BA2EB7"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Benzinas</w:t>
            </w:r>
          </w:p>
        </w:tc>
      </w:tr>
      <w:tr w:rsidR="00263D21" w14:paraId="4E86A2AA" w14:textId="77777777" w:rsidTr="007A671D">
        <w:trPr>
          <w:trHeight w:val="279"/>
        </w:trPr>
        <w:tc>
          <w:tcPr>
            <w:tcW w:w="870" w:type="dxa"/>
          </w:tcPr>
          <w:p w14:paraId="1C71D5F7"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91" w:type="dxa"/>
          </w:tcPr>
          <w:p w14:paraId="562A1FA0"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Variklio tepimo būdas</w:t>
            </w:r>
          </w:p>
        </w:tc>
        <w:tc>
          <w:tcPr>
            <w:tcW w:w="4032" w:type="dxa"/>
          </w:tcPr>
          <w:p w14:paraId="290C0E20"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Slėginis</w:t>
            </w:r>
          </w:p>
        </w:tc>
      </w:tr>
      <w:tr w:rsidR="00263D21" w14:paraId="3229C4B7" w14:textId="77777777" w:rsidTr="007A671D">
        <w:trPr>
          <w:trHeight w:val="279"/>
        </w:trPr>
        <w:tc>
          <w:tcPr>
            <w:tcW w:w="870" w:type="dxa"/>
          </w:tcPr>
          <w:p w14:paraId="1E1B20B6"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591" w:type="dxa"/>
          </w:tcPr>
          <w:p w14:paraId="11C2AE80"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Variklio užvedimas elektriniu starteriu</w:t>
            </w:r>
          </w:p>
        </w:tc>
        <w:tc>
          <w:tcPr>
            <w:tcW w:w="4032" w:type="dxa"/>
          </w:tcPr>
          <w:p w14:paraId="74AD29CE"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14:paraId="1434F330" w14:textId="77777777" w:rsidTr="007A671D">
        <w:trPr>
          <w:trHeight w:val="279"/>
        </w:trPr>
        <w:tc>
          <w:tcPr>
            <w:tcW w:w="870" w:type="dxa"/>
          </w:tcPr>
          <w:p w14:paraId="076C6425"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591" w:type="dxa"/>
          </w:tcPr>
          <w:p w14:paraId="644A93BD"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Variklis montuojamas už vairuotojo</w:t>
            </w:r>
          </w:p>
        </w:tc>
        <w:tc>
          <w:tcPr>
            <w:tcW w:w="4032" w:type="dxa"/>
          </w:tcPr>
          <w:p w14:paraId="1C12B19F"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707592E4" w14:textId="77777777" w:rsidTr="007A671D">
        <w:trPr>
          <w:trHeight w:val="279"/>
        </w:trPr>
        <w:tc>
          <w:tcPr>
            <w:tcW w:w="870" w:type="dxa"/>
          </w:tcPr>
          <w:p w14:paraId="4E62246B" w14:textId="77777777" w:rsidR="00263D21" w:rsidRPr="00F371DA"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371DA">
              <w:rPr>
                <w:rFonts w:ascii="Times New Roman" w:eastAsia="Times New Roman" w:hAnsi="Times New Roman" w:cs="Times New Roman"/>
                <w:sz w:val="24"/>
                <w:szCs w:val="24"/>
              </w:rPr>
              <w:t>.</w:t>
            </w:r>
          </w:p>
        </w:tc>
        <w:tc>
          <w:tcPr>
            <w:tcW w:w="4591" w:type="dxa"/>
          </w:tcPr>
          <w:p w14:paraId="261C0E9D" w14:textId="77777777" w:rsidR="00263D21" w:rsidRPr="00F371DA"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Pjovimo agregatas tvirtinamas traktoriuko priekyje. </w:t>
            </w:r>
          </w:p>
        </w:tc>
        <w:tc>
          <w:tcPr>
            <w:tcW w:w="4032" w:type="dxa"/>
          </w:tcPr>
          <w:p w14:paraId="1D696C89" w14:textId="77777777" w:rsidR="00263D21" w:rsidRPr="00F371DA"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rsidRPr="00F371DA" w14:paraId="1EB1DB2F" w14:textId="77777777" w:rsidTr="007A671D">
        <w:trPr>
          <w:trHeight w:val="279"/>
        </w:trPr>
        <w:tc>
          <w:tcPr>
            <w:tcW w:w="870" w:type="dxa"/>
          </w:tcPr>
          <w:p w14:paraId="69912DD6"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591" w:type="dxa"/>
          </w:tcPr>
          <w:p w14:paraId="01985213"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Pjovimo agregatas su pasukamaisiais atraminiais ratukais</w:t>
            </w:r>
          </w:p>
        </w:tc>
        <w:tc>
          <w:tcPr>
            <w:tcW w:w="4032" w:type="dxa"/>
          </w:tcPr>
          <w:p w14:paraId="4B914286"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14:paraId="6C06D59F" w14:textId="77777777" w:rsidTr="007A671D">
        <w:trPr>
          <w:trHeight w:val="279"/>
        </w:trPr>
        <w:tc>
          <w:tcPr>
            <w:tcW w:w="870" w:type="dxa"/>
          </w:tcPr>
          <w:p w14:paraId="28326A79"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591" w:type="dxa"/>
          </w:tcPr>
          <w:p w14:paraId="312B79FA"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Pjovimo plotis  </w:t>
            </w:r>
          </w:p>
        </w:tc>
        <w:tc>
          <w:tcPr>
            <w:tcW w:w="4032" w:type="dxa"/>
          </w:tcPr>
          <w:p w14:paraId="6BF33360"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110 cm</w:t>
            </w:r>
          </w:p>
        </w:tc>
      </w:tr>
      <w:tr w:rsidR="00263D21" w:rsidRPr="004E5B02" w14:paraId="2A00D397" w14:textId="77777777" w:rsidTr="007A671D">
        <w:trPr>
          <w:trHeight w:val="279"/>
        </w:trPr>
        <w:tc>
          <w:tcPr>
            <w:tcW w:w="870" w:type="dxa"/>
          </w:tcPr>
          <w:p w14:paraId="5D3E1664" w14:textId="77777777" w:rsidR="00263D21" w:rsidRPr="00F371DA"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591" w:type="dxa"/>
          </w:tcPr>
          <w:p w14:paraId="31EDEE3E" w14:textId="77777777" w:rsidR="00263D21" w:rsidRPr="004E5B02"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Pjovimo aukštis </w:t>
            </w:r>
          </w:p>
        </w:tc>
        <w:tc>
          <w:tcPr>
            <w:tcW w:w="4032" w:type="dxa"/>
          </w:tcPr>
          <w:p w14:paraId="0FD99A4A" w14:textId="77777777" w:rsidR="00263D21" w:rsidRPr="004E5B02"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20 mm  ir ne daugiau kaip 80 mm</w:t>
            </w:r>
          </w:p>
        </w:tc>
      </w:tr>
      <w:tr w:rsidR="00263D21" w:rsidRPr="004E5B02" w14:paraId="16FEC612" w14:textId="77777777" w:rsidTr="007A671D">
        <w:trPr>
          <w:trHeight w:val="279"/>
        </w:trPr>
        <w:tc>
          <w:tcPr>
            <w:tcW w:w="870" w:type="dxa"/>
          </w:tcPr>
          <w:p w14:paraId="7CC1FF00"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91" w:type="dxa"/>
          </w:tcPr>
          <w:p w14:paraId="39609737" w14:textId="77777777" w:rsidR="00263D21" w:rsidRPr="004E5B02"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Pjovimo būdas </w:t>
            </w:r>
          </w:p>
        </w:tc>
        <w:tc>
          <w:tcPr>
            <w:tcW w:w="4032" w:type="dxa"/>
          </w:tcPr>
          <w:p w14:paraId="4995E854" w14:textId="77777777" w:rsidR="00263D21" w:rsidRPr="004E5B02"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Surinkimas/nerinkimas</w:t>
            </w:r>
          </w:p>
        </w:tc>
      </w:tr>
      <w:tr w:rsidR="00263D21" w14:paraId="604F6284" w14:textId="77777777" w:rsidTr="007A671D">
        <w:trPr>
          <w:trHeight w:val="279"/>
        </w:trPr>
        <w:tc>
          <w:tcPr>
            <w:tcW w:w="870" w:type="dxa"/>
          </w:tcPr>
          <w:p w14:paraId="47015510"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91" w:type="dxa"/>
          </w:tcPr>
          <w:p w14:paraId="19292D51" w14:textId="77777777" w:rsidR="00263D21" w:rsidRPr="00D96457"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Pjovimo agregato techninės priežiūros padėtis 90</w:t>
            </w:r>
            <w:r>
              <w:rPr>
                <w:rFonts w:ascii="Times New Roman" w:eastAsia="Times New Roman" w:hAnsi="Times New Roman" w:cs="Times New Roman"/>
                <w:sz w:val="24"/>
                <w:szCs w:val="24"/>
                <w:vertAlign w:val="superscript"/>
              </w:rPr>
              <w:t>o</w:t>
            </w:r>
          </w:p>
        </w:tc>
        <w:tc>
          <w:tcPr>
            <w:tcW w:w="4032" w:type="dxa"/>
          </w:tcPr>
          <w:p w14:paraId="5BBC427B"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14:paraId="56D4C2A8" w14:textId="77777777" w:rsidTr="007A671D">
        <w:trPr>
          <w:trHeight w:val="279"/>
        </w:trPr>
        <w:tc>
          <w:tcPr>
            <w:tcW w:w="870" w:type="dxa"/>
          </w:tcPr>
          <w:p w14:paraId="60834921"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13</w:t>
            </w:r>
            <w:r>
              <w:rPr>
                <w:rFonts w:ascii="Times New Roman" w:eastAsia="Times New Roman" w:hAnsi="Times New Roman" w:cs="Times New Roman"/>
                <w:sz w:val="24"/>
                <w:szCs w:val="24"/>
              </w:rPr>
              <w:t>.</w:t>
            </w:r>
          </w:p>
        </w:tc>
        <w:tc>
          <w:tcPr>
            <w:tcW w:w="4591" w:type="dxa"/>
          </w:tcPr>
          <w:p w14:paraId="27995566" w14:textId="77777777" w:rsidR="00263D21" w:rsidRPr="004E5B02"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Žolės surinktuvo talpa</w:t>
            </w:r>
          </w:p>
        </w:tc>
        <w:tc>
          <w:tcPr>
            <w:tcW w:w="4032" w:type="dxa"/>
          </w:tcPr>
          <w:p w14:paraId="406DFECD"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300 litrų</w:t>
            </w:r>
          </w:p>
        </w:tc>
      </w:tr>
      <w:tr w:rsidR="00263D21" w14:paraId="5D8DF65E" w14:textId="77777777" w:rsidTr="007A671D">
        <w:trPr>
          <w:trHeight w:val="279"/>
        </w:trPr>
        <w:tc>
          <w:tcPr>
            <w:tcW w:w="870" w:type="dxa"/>
          </w:tcPr>
          <w:p w14:paraId="3B3C8C1C"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91" w:type="dxa"/>
          </w:tcPr>
          <w:p w14:paraId="1CD7E94A"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Transmisijos tipas</w:t>
            </w:r>
          </w:p>
        </w:tc>
        <w:tc>
          <w:tcPr>
            <w:tcW w:w="4032" w:type="dxa"/>
          </w:tcPr>
          <w:p w14:paraId="221D6A91"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Hidrostatinė</w:t>
            </w:r>
          </w:p>
        </w:tc>
      </w:tr>
      <w:tr w:rsidR="00263D21" w14:paraId="035AE32B" w14:textId="77777777" w:rsidTr="007A671D">
        <w:trPr>
          <w:trHeight w:val="279"/>
        </w:trPr>
        <w:tc>
          <w:tcPr>
            <w:tcW w:w="870" w:type="dxa"/>
          </w:tcPr>
          <w:p w14:paraId="2A316F1B"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591" w:type="dxa"/>
          </w:tcPr>
          <w:p w14:paraId="45803B6C" w14:textId="77777777" w:rsidR="00263D21" w:rsidRPr="003D65A6"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Visi (</w:t>
            </w:r>
            <w:r>
              <w:rPr>
                <w:rFonts w:ascii="Times New Roman" w:eastAsia="Times New Roman" w:hAnsi="Times New Roman" w:cs="Times New Roman"/>
                <w:sz w:val="24"/>
                <w:szCs w:val="24"/>
                <w:lang w:val="en-US"/>
              </w:rPr>
              <w:t>4) varantys ratai</w:t>
            </w:r>
          </w:p>
        </w:tc>
        <w:tc>
          <w:tcPr>
            <w:tcW w:w="4032" w:type="dxa"/>
          </w:tcPr>
          <w:p w14:paraId="63746531"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14:paraId="239D362C" w14:textId="77777777" w:rsidTr="007A671D">
        <w:trPr>
          <w:trHeight w:val="279"/>
        </w:trPr>
        <w:tc>
          <w:tcPr>
            <w:tcW w:w="870" w:type="dxa"/>
          </w:tcPr>
          <w:p w14:paraId="50C99E58"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591" w:type="dxa"/>
          </w:tcPr>
          <w:p w14:paraId="61CC78DF"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Pavarų valdymas</w:t>
            </w:r>
          </w:p>
        </w:tc>
        <w:tc>
          <w:tcPr>
            <w:tcW w:w="4032" w:type="dxa"/>
          </w:tcPr>
          <w:p w14:paraId="7C45FA38"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Pedalais</w:t>
            </w:r>
          </w:p>
        </w:tc>
      </w:tr>
      <w:tr w:rsidR="00263D21" w14:paraId="1194968F" w14:textId="77777777" w:rsidTr="007A671D">
        <w:trPr>
          <w:trHeight w:val="279"/>
        </w:trPr>
        <w:tc>
          <w:tcPr>
            <w:tcW w:w="870" w:type="dxa"/>
          </w:tcPr>
          <w:p w14:paraId="61340B53"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591" w:type="dxa"/>
          </w:tcPr>
          <w:p w14:paraId="24A36B16"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Peilių įjungimas</w:t>
            </w:r>
          </w:p>
        </w:tc>
        <w:tc>
          <w:tcPr>
            <w:tcW w:w="4032" w:type="dxa"/>
          </w:tcPr>
          <w:p w14:paraId="2C4FEF1B"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Automatinis</w:t>
            </w:r>
          </w:p>
        </w:tc>
      </w:tr>
      <w:tr w:rsidR="00263D21" w14:paraId="00EB0F68" w14:textId="77777777" w:rsidTr="007A671D">
        <w:trPr>
          <w:trHeight w:val="279"/>
        </w:trPr>
        <w:tc>
          <w:tcPr>
            <w:tcW w:w="870" w:type="dxa"/>
          </w:tcPr>
          <w:p w14:paraId="0C60A4D3"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591" w:type="dxa"/>
          </w:tcPr>
          <w:p w14:paraId="729FE0F5"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Traktoriuko vairo mechanizmas</w:t>
            </w:r>
          </w:p>
        </w:tc>
        <w:tc>
          <w:tcPr>
            <w:tcW w:w="4032" w:type="dxa"/>
          </w:tcPr>
          <w:p w14:paraId="7A85FA95"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Lankstinis su vairo stiprintuvu</w:t>
            </w:r>
          </w:p>
        </w:tc>
      </w:tr>
      <w:tr w:rsidR="00263D21" w14:paraId="029D7A9A" w14:textId="77777777" w:rsidTr="007A671D">
        <w:trPr>
          <w:trHeight w:val="279"/>
        </w:trPr>
        <w:tc>
          <w:tcPr>
            <w:tcW w:w="870" w:type="dxa"/>
          </w:tcPr>
          <w:p w14:paraId="54BAC433"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591" w:type="dxa"/>
          </w:tcPr>
          <w:p w14:paraId="1C05B3F2"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Priekiniai traktoriuko LED žibintai</w:t>
            </w:r>
          </w:p>
        </w:tc>
        <w:tc>
          <w:tcPr>
            <w:tcW w:w="4032" w:type="dxa"/>
          </w:tcPr>
          <w:p w14:paraId="21D4FA92"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14:paraId="7D680BA6" w14:textId="77777777" w:rsidTr="007A671D">
        <w:trPr>
          <w:trHeight w:val="279"/>
        </w:trPr>
        <w:tc>
          <w:tcPr>
            <w:tcW w:w="870" w:type="dxa"/>
          </w:tcPr>
          <w:p w14:paraId="6E7504F7"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591" w:type="dxa"/>
          </w:tcPr>
          <w:p w14:paraId="1A4C5938"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Paslanki galinė ašis</w:t>
            </w:r>
          </w:p>
        </w:tc>
        <w:tc>
          <w:tcPr>
            <w:tcW w:w="4032" w:type="dxa"/>
          </w:tcPr>
          <w:p w14:paraId="7E076985"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14:paraId="4A2D75D5" w14:textId="77777777" w:rsidTr="007A671D">
        <w:trPr>
          <w:trHeight w:val="279"/>
        </w:trPr>
        <w:tc>
          <w:tcPr>
            <w:tcW w:w="870" w:type="dxa"/>
          </w:tcPr>
          <w:p w14:paraId="1B93D4B8"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91" w:type="dxa"/>
          </w:tcPr>
          <w:p w14:paraId="11546299"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Traktoriuko visi ratai vienodų matmenų</w:t>
            </w:r>
          </w:p>
        </w:tc>
        <w:tc>
          <w:tcPr>
            <w:tcW w:w="4032" w:type="dxa"/>
          </w:tcPr>
          <w:p w14:paraId="6D57538F"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w:t>
            </w:r>
          </w:p>
        </w:tc>
      </w:tr>
      <w:tr w:rsidR="00263D21" w14:paraId="179A6C81" w14:textId="77777777" w:rsidTr="007A671D">
        <w:trPr>
          <w:trHeight w:val="279"/>
        </w:trPr>
        <w:tc>
          <w:tcPr>
            <w:tcW w:w="870" w:type="dxa"/>
          </w:tcPr>
          <w:p w14:paraId="4D0E40F9" w14:textId="77777777" w:rsidR="00263D21" w:rsidRDefault="00263D21" w:rsidP="007A671D">
            <w:pPr>
              <w:tabs>
                <w:tab w:val="center" w:pos="4819"/>
                <w:tab w:val="right" w:pos="96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91" w:type="dxa"/>
          </w:tcPr>
          <w:p w14:paraId="36DF6D12" w14:textId="77777777" w:rsidR="00263D21" w:rsidRDefault="00263D21" w:rsidP="00263D21">
            <w:pPr>
              <w:tabs>
                <w:tab w:val="center" w:pos="4819"/>
                <w:tab w:val="right" w:pos="9638"/>
              </w:tabs>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Traktoriukui</w:t>
            </w:r>
            <w:r w:rsidRPr="006D6D46">
              <w:rPr>
                <w:rFonts w:ascii="Times New Roman" w:eastAsia="Times New Roman" w:hAnsi="Times New Roman" w:cs="Times New Roman"/>
                <w:sz w:val="24"/>
                <w:szCs w:val="24"/>
              </w:rPr>
              <w:t xml:space="preserve"> suteikiamas garantijos laikotarpis</w:t>
            </w:r>
          </w:p>
        </w:tc>
        <w:tc>
          <w:tcPr>
            <w:tcW w:w="4032" w:type="dxa"/>
          </w:tcPr>
          <w:p w14:paraId="3468127F" w14:textId="77777777" w:rsidR="00263D21" w:rsidRDefault="00263D21" w:rsidP="00263D21">
            <w:pPr>
              <w:tabs>
                <w:tab w:val="center" w:pos="4819"/>
                <w:tab w:val="right" w:pos="9638"/>
              </w:tabs>
              <w:spacing w:line="240" w:lineRule="auto"/>
              <w:ind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Ne trumpesnis kaip 12 mėn.</w:t>
            </w:r>
          </w:p>
        </w:tc>
      </w:tr>
    </w:tbl>
    <w:p w14:paraId="1A414697" w14:textId="77777777" w:rsidR="00263D21" w:rsidRPr="0094372E" w:rsidRDefault="00263D21" w:rsidP="00263D21">
      <w:pPr>
        <w:pStyle w:val="Sraopastraipa"/>
        <w:ind w:left="1080"/>
        <w:rPr>
          <w:rFonts w:ascii="Times New Roman" w:hAnsi="Times New Roman" w:cs="Times New Roman"/>
          <w:b/>
          <w:bCs/>
          <w:sz w:val="24"/>
          <w:szCs w:val="24"/>
        </w:rPr>
      </w:pPr>
    </w:p>
    <w:p w14:paraId="553DCB66" w14:textId="77777777" w:rsidR="00263D21" w:rsidRDefault="00263D21" w:rsidP="00263D21">
      <w:pPr>
        <w:jc w:val="center"/>
      </w:pPr>
      <w:r>
        <w:t>______________________________________</w:t>
      </w:r>
    </w:p>
    <w:p w14:paraId="3E31D1A2" w14:textId="77777777" w:rsidR="0010097D" w:rsidRDefault="0010097D" w:rsidP="0010097D">
      <w:pPr>
        <w:rPr>
          <w:rFonts w:ascii="Times New Roman" w:hAnsi="Times New Roman" w:cs="Times New Roman"/>
          <w:sz w:val="24"/>
          <w:szCs w:val="24"/>
        </w:rPr>
      </w:pPr>
    </w:p>
    <w:p w14:paraId="18441629" w14:textId="77777777" w:rsidR="0010097D" w:rsidRPr="002C4F3E" w:rsidRDefault="0010097D" w:rsidP="0010097D">
      <w:pPr>
        <w:rPr>
          <w:rFonts w:ascii="Times New Roman" w:hAnsi="Times New Roman" w:cs="Times New Roman"/>
          <w:sz w:val="24"/>
          <w:szCs w:val="24"/>
        </w:rPr>
        <w:sectPr w:rsidR="0010097D" w:rsidRPr="002C4F3E" w:rsidSect="0010097D">
          <w:headerReference w:type="even" r:id="rId11"/>
          <w:headerReference w:type="default" r:id="rId12"/>
          <w:footerReference w:type="even" r:id="rId13"/>
          <w:footerReference w:type="default" r:id="rId14"/>
          <w:headerReference w:type="first" r:id="rId15"/>
          <w:footerReference w:type="first" r:id="rId16"/>
          <w:pgSz w:w="12240" w:h="15840"/>
          <w:pgMar w:top="851" w:right="567" w:bottom="1134" w:left="1701" w:header="720" w:footer="720" w:gutter="0"/>
          <w:pgNumType w:start="0"/>
          <w:cols w:space="720"/>
          <w:titlePg/>
          <w:docGrid w:linePitch="360"/>
        </w:sectPr>
      </w:pPr>
    </w:p>
    <w:p w14:paraId="0712E25D" w14:textId="77777777" w:rsidR="0010097D" w:rsidRPr="00694920" w:rsidRDefault="0010097D" w:rsidP="0010097D">
      <w:pPr>
        <w:spacing w:line="240" w:lineRule="auto"/>
        <w:ind w:left="7257" w:firstLine="0"/>
        <w:rPr>
          <w:rFonts w:ascii="Times New Roman" w:hAnsi="Times New Roman" w:cs="Times New Roman"/>
          <w:sz w:val="24"/>
          <w:szCs w:val="24"/>
        </w:rPr>
      </w:pPr>
      <w:bookmarkStart w:id="30" w:name="_Hlk86825377"/>
      <w:bookmarkStart w:id="31" w:name="_Ref38540913"/>
      <w:bookmarkStart w:id="32" w:name="_Ref38898051"/>
      <w:bookmarkStart w:id="33" w:name="_Ref38901392"/>
      <w:bookmarkStart w:id="34" w:name="_Toc48053189"/>
      <w:bookmarkStart w:id="35" w:name="_Toc85706892"/>
      <w:bookmarkEnd w:id="23"/>
      <w:bookmarkEnd w:id="24"/>
      <w:bookmarkEnd w:id="25"/>
      <w:bookmarkEnd w:id="26"/>
      <w:bookmarkEnd w:id="27"/>
      <w:bookmarkEnd w:id="28"/>
      <w:bookmarkEnd w:id="29"/>
      <w:r w:rsidRPr="00694920">
        <w:rPr>
          <w:rFonts w:ascii="Times New Roman" w:hAnsi="Times New Roman" w:cs="Times New Roman"/>
          <w:sz w:val="24"/>
          <w:szCs w:val="24"/>
        </w:rPr>
        <w:lastRenderedPageBreak/>
        <w:t>Pirkimo sąlygų</w:t>
      </w:r>
      <w:r>
        <w:rPr>
          <w:rFonts w:ascii="Times New Roman" w:hAnsi="Times New Roman" w:cs="Times New Roman"/>
          <w:sz w:val="24"/>
          <w:szCs w:val="24"/>
        </w:rPr>
        <w:t xml:space="preserve"> </w:t>
      </w:r>
      <w:r w:rsidRPr="00694920">
        <w:rPr>
          <w:rFonts w:ascii="Times New Roman" w:hAnsi="Times New Roman" w:cs="Times New Roman"/>
          <w:sz w:val="24"/>
          <w:szCs w:val="24"/>
        </w:rPr>
        <w:t>4 priedas „Pasiūlymo forma“</w:t>
      </w:r>
    </w:p>
    <w:p w14:paraId="7A82B77D" w14:textId="77777777" w:rsidR="0010097D" w:rsidRDefault="0010097D" w:rsidP="0010097D">
      <w:pPr>
        <w:spacing w:line="240" w:lineRule="auto"/>
        <w:ind w:left="7314" w:firstLine="0"/>
        <w:rPr>
          <w:rFonts w:cstheme="minorHAnsi"/>
        </w:rPr>
      </w:pPr>
    </w:p>
    <w:p w14:paraId="03C62EF9" w14:textId="77777777" w:rsidR="0010097D" w:rsidRPr="00603FC6" w:rsidRDefault="0010097D" w:rsidP="0010097D">
      <w:pPr>
        <w:pStyle w:val="Paantrat"/>
        <w:spacing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p>
    <w:p w14:paraId="6504C3F9" w14:textId="3EAEF645" w:rsidR="0010097D" w:rsidRPr="00B76007" w:rsidRDefault="0010097D" w:rsidP="0010097D">
      <w:pPr>
        <w:spacing w:line="240" w:lineRule="auto"/>
        <w:jc w:val="center"/>
        <w:rPr>
          <w:rFonts w:ascii="Times New Roman" w:hAnsi="Times New Roman" w:cs="Times New Roman"/>
          <w:b/>
          <w:bCs/>
          <w:sz w:val="24"/>
          <w:szCs w:val="24"/>
        </w:rPr>
      </w:pPr>
      <w:r w:rsidRPr="00B76007">
        <w:rPr>
          <w:rFonts w:ascii="Times New Roman" w:hAnsi="Times New Roman" w:cs="Times New Roman"/>
          <w:b/>
          <w:bCs/>
          <w:sz w:val="24"/>
          <w:szCs w:val="24"/>
        </w:rPr>
        <w:t>DĖL</w:t>
      </w:r>
      <w:r w:rsidRPr="00582E2E">
        <w:rPr>
          <w:rFonts w:ascii="Times New Roman" w:hAnsi="Times New Roman" w:cs="Times New Roman"/>
          <w:b/>
          <w:sz w:val="24"/>
          <w:szCs w:val="24"/>
        </w:rPr>
        <w:t xml:space="preserve"> </w:t>
      </w:r>
      <w:r w:rsidR="007850F4">
        <w:rPr>
          <w:rFonts w:ascii="Times New Roman" w:eastAsiaTheme="majorEastAsia" w:hAnsi="Times New Roman" w:cs="Times New Roman"/>
          <w:b/>
          <w:bCs/>
          <w:sz w:val="24"/>
          <w:szCs w:val="24"/>
        </w:rPr>
        <w:t>VEJOS TRAKTORIUKŲ</w:t>
      </w:r>
      <w:r w:rsidRPr="002C4F3E">
        <w:rPr>
          <w:rFonts w:ascii="Times New Roman" w:hAnsi="Times New Roman" w:cs="Times New Roman"/>
          <w:b/>
          <w:bCs/>
          <w:sz w:val="24"/>
          <w:szCs w:val="24"/>
        </w:rPr>
        <w:t xml:space="preserve"> </w:t>
      </w:r>
      <w:r>
        <w:rPr>
          <w:rFonts w:ascii="Times New Roman" w:eastAsia="Times New Roman" w:hAnsi="Times New Roman" w:cs="Times New Roman"/>
          <w:b/>
          <w:sz w:val="24"/>
          <w:szCs w:val="20"/>
        </w:rPr>
        <w:t>PIRKIMO</w:t>
      </w:r>
    </w:p>
    <w:p w14:paraId="02DF062C" w14:textId="77777777" w:rsidR="0010097D" w:rsidRPr="00BE0FF7" w:rsidRDefault="0010097D" w:rsidP="0010097D">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10097D" w:rsidRPr="00BE0FF7" w14:paraId="2E769071" w14:textId="77777777" w:rsidTr="0086658D">
        <w:trPr>
          <w:gridBefore w:val="1"/>
          <w:wBefore w:w="3579" w:type="dxa"/>
        </w:trPr>
        <w:tc>
          <w:tcPr>
            <w:tcW w:w="2835" w:type="dxa"/>
            <w:gridSpan w:val="2"/>
            <w:tcBorders>
              <w:bottom w:val="single" w:sz="4" w:space="0" w:color="auto"/>
            </w:tcBorders>
          </w:tcPr>
          <w:p w14:paraId="40FC69E0" w14:textId="77777777" w:rsidR="0010097D" w:rsidRPr="00BE0FF7" w:rsidRDefault="0010097D" w:rsidP="0086658D">
            <w:pPr>
              <w:jc w:val="center"/>
              <w:rPr>
                <w:rFonts w:hAnsi="Times New Roman" w:cs="Times New Roman"/>
                <w:i/>
                <w:iCs/>
                <w:sz w:val="22"/>
                <w:szCs w:val="22"/>
              </w:rPr>
            </w:pPr>
          </w:p>
        </w:tc>
      </w:tr>
      <w:tr w:rsidR="0010097D" w:rsidRPr="00BE0FF7" w14:paraId="53B31907" w14:textId="77777777" w:rsidTr="0086658D">
        <w:trPr>
          <w:gridBefore w:val="1"/>
          <w:wBefore w:w="3579" w:type="dxa"/>
          <w:trHeight w:val="116"/>
        </w:trPr>
        <w:tc>
          <w:tcPr>
            <w:tcW w:w="2835" w:type="dxa"/>
            <w:gridSpan w:val="2"/>
            <w:tcBorders>
              <w:top w:val="single" w:sz="4" w:space="0" w:color="auto"/>
            </w:tcBorders>
          </w:tcPr>
          <w:p w14:paraId="15901645" w14:textId="77777777" w:rsidR="0010097D" w:rsidRPr="00BE0FF7" w:rsidRDefault="0010097D" w:rsidP="0086658D">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10097D" w:rsidRPr="00BE0FF7" w14:paraId="15ECE0F6" w14:textId="77777777" w:rsidTr="0086658D">
        <w:trPr>
          <w:gridBefore w:val="1"/>
          <w:wBefore w:w="3579" w:type="dxa"/>
        </w:trPr>
        <w:tc>
          <w:tcPr>
            <w:tcW w:w="2835" w:type="dxa"/>
            <w:gridSpan w:val="2"/>
            <w:tcBorders>
              <w:bottom w:val="single" w:sz="4" w:space="0" w:color="auto"/>
            </w:tcBorders>
          </w:tcPr>
          <w:p w14:paraId="18D3F1B8" w14:textId="77777777" w:rsidR="0010097D" w:rsidRPr="00BE0FF7" w:rsidRDefault="0010097D" w:rsidP="0086658D">
            <w:pPr>
              <w:jc w:val="center"/>
              <w:rPr>
                <w:rFonts w:hAnsi="Times New Roman" w:cs="Times New Roman"/>
                <w:i/>
                <w:iCs/>
                <w:sz w:val="22"/>
                <w:szCs w:val="22"/>
              </w:rPr>
            </w:pPr>
          </w:p>
        </w:tc>
      </w:tr>
      <w:tr w:rsidR="0010097D" w:rsidRPr="00BE0FF7" w14:paraId="0F074A5C" w14:textId="77777777" w:rsidTr="0086658D">
        <w:trPr>
          <w:gridBefore w:val="1"/>
          <w:wBefore w:w="3579" w:type="dxa"/>
        </w:trPr>
        <w:tc>
          <w:tcPr>
            <w:tcW w:w="2835" w:type="dxa"/>
            <w:gridSpan w:val="2"/>
            <w:tcBorders>
              <w:top w:val="single" w:sz="4" w:space="0" w:color="auto"/>
            </w:tcBorders>
          </w:tcPr>
          <w:p w14:paraId="3B7EEAED" w14:textId="77777777" w:rsidR="0010097D" w:rsidRPr="00BE0FF7" w:rsidRDefault="0010097D" w:rsidP="0086658D">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10097D" w:rsidRPr="00DB795B" w14:paraId="013B60E5" w14:textId="77777777" w:rsidTr="0086658D">
        <w:trPr>
          <w:gridAfter w:val="1"/>
          <w:wAfter w:w="890" w:type="dxa"/>
          <w:trHeight w:val="317"/>
        </w:trPr>
        <w:tc>
          <w:tcPr>
            <w:tcW w:w="5524" w:type="dxa"/>
            <w:gridSpan w:val="2"/>
            <w:tcBorders>
              <w:bottom w:val="single" w:sz="4" w:space="0" w:color="auto"/>
            </w:tcBorders>
            <w:vAlign w:val="center"/>
          </w:tcPr>
          <w:p w14:paraId="25BC711B" w14:textId="77777777" w:rsidR="0010097D" w:rsidRPr="00DB795B" w:rsidRDefault="0010097D" w:rsidP="0086658D">
            <w:pPr>
              <w:ind w:firstLine="29"/>
              <w:rPr>
                <w:rFonts w:hAnsi="Times New Roman" w:cs="Times New Roman"/>
                <w:sz w:val="24"/>
                <w:szCs w:val="24"/>
              </w:rPr>
            </w:pPr>
            <w:r w:rsidRPr="00DB795B">
              <w:rPr>
                <w:rFonts w:hAnsi="Times New Roman" w:cs="Times New Roman"/>
                <w:sz w:val="24"/>
                <w:szCs w:val="24"/>
              </w:rPr>
              <w:t>Valstybės sienos apsaugos tarnybai prie</w:t>
            </w:r>
          </w:p>
          <w:p w14:paraId="494BEFCD" w14:textId="77777777" w:rsidR="0010097D" w:rsidRPr="00DB795B" w:rsidRDefault="0010097D" w:rsidP="0086658D">
            <w:pPr>
              <w:ind w:firstLine="29"/>
              <w:rPr>
                <w:rFonts w:hAnsi="Times New Roman" w:cs="Times New Roman"/>
                <w:sz w:val="24"/>
                <w:szCs w:val="24"/>
              </w:rPr>
            </w:pPr>
            <w:r w:rsidRPr="00DB795B">
              <w:rPr>
                <w:rFonts w:hAnsi="Times New Roman" w:cs="Times New Roman"/>
                <w:sz w:val="24"/>
                <w:szCs w:val="24"/>
              </w:rPr>
              <w:t>Lietuvos Respublikos vidaus reikalų ministerijos</w:t>
            </w:r>
          </w:p>
        </w:tc>
      </w:tr>
      <w:tr w:rsidR="0010097D" w:rsidRPr="00BE0FF7" w14:paraId="63B8C123" w14:textId="77777777" w:rsidTr="0086658D">
        <w:trPr>
          <w:gridAfter w:val="1"/>
          <w:wAfter w:w="890" w:type="dxa"/>
        </w:trPr>
        <w:tc>
          <w:tcPr>
            <w:tcW w:w="5524" w:type="dxa"/>
            <w:gridSpan w:val="2"/>
            <w:tcBorders>
              <w:top w:val="single" w:sz="4" w:space="0" w:color="auto"/>
            </w:tcBorders>
          </w:tcPr>
          <w:p w14:paraId="5E00E75D" w14:textId="77777777" w:rsidR="0010097D" w:rsidRPr="00BE0FF7" w:rsidRDefault="0010097D" w:rsidP="0086658D">
            <w:pPr>
              <w:rPr>
                <w:rFonts w:hAnsi="Times New Roman" w:cs="Times New Roman"/>
                <w:sz w:val="22"/>
                <w:szCs w:val="22"/>
              </w:rPr>
            </w:pPr>
            <w:r w:rsidRPr="00BE0FF7">
              <w:rPr>
                <w:rFonts w:hAnsi="Times New Roman" w:cs="Times New Roman"/>
                <w:sz w:val="22"/>
                <w:szCs w:val="22"/>
                <w:vertAlign w:val="superscript"/>
              </w:rPr>
              <w:t>(Adresatas)</w:t>
            </w:r>
          </w:p>
        </w:tc>
      </w:tr>
    </w:tbl>
    <w:p w14:paraId="41D645AA" w14:textId="77777777" w:rsidR="0010097D" w:rsidRPr="00DB795B" w:rsidRDefault="0010097D" w:rsidP="0010097D">
      <w:pPr>
        <w:pStyle w:val="Sraopastraipa"/>
        <w:numPr>
          <w:ilvl w:val="0"/>
          <w:numId w:val="3"/>
        </w:numPr>
        <w:tabs>
          <w:tab w:val="left" w:pos="567"/>
        </w:tabs>
        <w:spacing w:line="240" w:lineRule="auto"/>
        <w:ind w:left="0" w:firstLine="0"/>
        <w:rPr>
          <w:rFonts w:ascii="Times New Roman" w:hAnsi="Times New Roman" w:cs="Times New Roman"/>
          <w:b/>
          <w:bCs/>
          <w:sz w:val="24"/>
          <w:szCs w:val="24"/>
        </w:rPr>
      </w:pPr>
      <w:bookmarkStart w:id="36" w:name="_Toc329443224"/>
      <w:r w:rsidRPr="00DB795B">
        <w:rPr>
          <w:rFonts w:ascii="Times New Roman" w:hAnsi="Times New Roman" w:cs="Times New Roman"/>
          <w:b/>
          <w:bCs/>
          <w:sz w:val="24"/>
          <w:szCs w:val="24"/>
        </w:rPr>
        <w:t>INFORMACIJA APIE TIEKĖJĄ</w:t>
      </w:r>
      <w:bookmarkEnd w:id="36"/>
      <w:r w:rsidRPr="00DB795B">
        <w:rPr>
          <w:rFonts w:ascii="Times New Roman" w:hAnsi="Times New Roman" w:cs="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977"/>
      </w:tblGrid>
      <w:tr w:rsidR="0010097D" w:rsidRPr="00BE0FF7" w14:paraId="0A5492F9" w14:textId="77777777" w:rsidTr="0086658D">
        <w:tc>
          <w:tcPr>
            <w:tcW w:w="6516" w:type="dxa"/>
            <w:tcBorders>
              <w:top w:val="single" w:sz="4" w:space="0" w:color="auto"/>
              <w:left w:val="single" w:sz="4" w:space="0" w:color="auto"/>
              <w:bottom w:val="single" w:sz="4" w:space="0" w:color="auto"/>
              <w:right w:val="single" w:sz="4" w:space="0" w:color="auto"/>
            </w:tcBorders>
            <w:hideMark/>
          </w:tcPr>
          <w:p w14:paraId="543B5E74" w14:textId="77777777" w:rsidR="0010097D" w:rsidRPr="00DB795B" w:rsidRDefault="0010097D" w:rsidP="0086658D">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 xml:space="preserve">Tiekėjo arba ūkio subjektų grupės dalyvių pavadinimas (-ai), juridinio asmens kodas (-ai) </w:t>
            </w:r>
            <w:r w:rsidRPr="00DB795B">
              <w:rPr>
                <w:rFonts w:ascii="Times New Roman" w:hAnsi="Times New Roman" w:cs="Times New Roman"/>
                <w:i/>
                <w:sz w:val="24"/>
                <w:szCs w:val="24"/>
              </w:rPr>
              <w:t>(jeigu pasiūlymą teikia fizinis asmuo – verslo ar individualios veiklos pažymėjimo Nr. ar pan.)</w:t>
            </w:r>
            <w:r w:rsidRPr="00DB795B">
              <w:rPr>
                <w:rFonts w:ascii="Times New Roman" w:hAnsi="Times New Roman" w:cs="Times New Roman"/>
                <w:iCs/>
                <w:sz w:val="24"/>
                <w:szCs w:val="24"/>
              </w:rPr>
              <w:t>, adresas (-ai)</w:t>
            </w:r>
          </w:p>
        </w:tc>
        <w:tc>
          <w:tcPr>
            <w:tcW w:w="2977" w:type="dxa"/>
            <w:tcBorders>
              <w:top w:val="single" w:sz="4" w:space="0" w:color="auto"/>
              <w:left w:val="single" w:sz="4" w:space="0" w:color="auto"/>
              <w:bottom w:val="single" w:sz="4" w:space="0" w:color="auto"/>
              <w:right w:val="single" w:sz="4" w:space="0" w:color="auto"/>
            </w:tcBorders>
          </w:tcPr>
          <w:p w14:paraId="04A35DDD" w14:textId="77777777" w:rsidR="0010097D" w:rsidRPr="00BE0FF7" w:rsidRDefault="0010097D" w:rsidP="0086658D">
            <w:pPr>
              <w:spacing w:line="240" w:lineRule="auto"/>
              <w:rPr>
                <w:rFonts w:ascii="Times New Roman" w:hAnsi="Times New Roman" w:cs="Times New Roman"/>
                <w:sz w:val="22"/>
                <w:szCs w:val="22"/>
              </w:rPr>
            </w:pPr>
          </w:p>
        </w:tc>
      </w:tr>
      <w:tr w:rsidR="0010097D" w:rsidRPr="00BE0FF7" w14:paraId="7E750451" w14:textId="77777777" w:rsidTr="0086658D">
        <w:tc>
          <w:tcPr>
            <w:tcW w:w="6516" w:type="dxa"/>
            <w:tcBorders>
              <w:top w:val="single" w:sz="4" w:space="0" w:color="auto"/>
              <w:left w:val="single" w:sz="4" w:space="0" w:color="auto"/>
              <w:bottom w:val="single" w:sz="4" w:space="0" w:color="auto"/>
              <w:right w:val="single" w:sz="4" w:space="0" w:color="auto"/>
            </w:tcBorders>
          </w:tcPr>
          <w:p w14:paraId="699709F6" w14:textId="77777777" w:rsidR="0010097D" w:rsidRPr="00DB795B" w:rsidRDefault="0010097D" w:rsidP="0086658D">
            <w:pPr>
              <w:spacing w:line="240" w:lineRule="auto"/>
              <w:ind w:firstLine="0"/>
              <w:rPr>
                <w:rFonts w:ascii="Times New Roman" w:hAnsi="Times New Roman" w:cs="Times New Roman"/>
                <w:sz w:val="24"/>
                <w:szCs w:val="24"/>
              </w:rPr>
            </w:pPr>
            <w:r w:rsidRPr="00DB795B">
              <w:rPr>
                <w:rFonts w:ascii="Times New Roman" w:eastAsia="Calibri" w:hAnsi="Times New Roman" w:cs="Times New Roman"/>
                <w:sz w:val="24"/>
                <w:szCs w:val="24"/>
              </w:rPr>
              <w:t xml:space="preserve">Ūkio subjektų grupės dalyvis, atstovaujantis arba vadovaujantis ūkio subjektų grupei </w:t>
            </w:r>
            <w:r w:rsidRPr="00DB795B">
              <w:rPr>
                <w:rFonts w:ascii="Times New Roman" w:hAnsi="Times New Roman" w:cs="Times New Roman"/>
                <w:i/>
                <w:sz w:val="24"/>
                <w:szCs w:val="24"/>
              </w:rPr>
              <w:t>(pildoma, jei pasiūlymą teikia tiekėjų grupė)</w:t>
            </w:r>
          </w:p>
        </w:tc>
        <w:tc>
          <w:tcPr>
            <w:tcW w:w="2977" w:type="dxa"/>
            <w:tcBorders>
              <w:top w:val="single" w:sz="4" w:space="0" w:color="auto"/>
              <w:left w:val="single" w:sz="4" w:space="0" w:color="auto"/>
              <w:bottom w:val="single" w:sz="4" w:space="0" w:color="auto"/>
              <w:right w:val="single" w:sz="4" w:space="0" w:color="auto"/>
            </w:tcBorders>
          </w:tcPr>
          <w:p w14:paraId="62660259" w14:textId="77777777" w:rsidR="0010097D" w:rsidRPr="00BE0FF7" w:rsidRDefault="0010097D" w:rsidP="0086658D">
            <w:pPr>
              <w:spacing w:line="240" w:lineRule="auto"/>
              <w:rPr>
                <w:rFonts w:ascii="Times New Roman" w:hAnsi="Times New Roman" w:cs="Times New Roman"/>
                <w:sz w:val="22"/>
                <w:szCs w:val="22"/>
              </w:rPr>
            </w:pPr>
          </w:p>
        </w:tc>
      </w:tr>
      <w:tr w:rsidR="0010097D" w:rsidRPr="00BE0FF7" w14:paraId="36B86519" w14:textId="77777777" w:rsidTr="0086658D">
        <w:tc>
          <w:tcPr>
            <w:tcW w:w="6516" w:type="dxa"/>
            <w:tcBorders>
              <w:top w:val="single" w:sz="4" w:space="0" w:color="auto"/>
              <w:left w:val="single" w:sz="4" w:space="0" w:color="auto"/>
              <w:bottom w:val="single" w:sz="4" w:space="0" w:color="auto"/>
              <w:right w:val="single" w:sz="4" w:space="0" w:color="auto"/>
            </w:tcBorders>
          </w:tcPr>
          <w:p w14:paraId="6A339E85" w14:textId="77777777" w:rsidR="0010097D" w:rsidRPr="00DB795B" w:rsidRDefault="0010097D" w:rsidP="0086658D">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Asmens, įgalioto bendrauti su perkančiąją organizacija, kontaktinė informacija (vardas, pavardė, pareigos, tel., faks., el. p., adresas)</w:t>
            </w:r>
          </w:p>
        </w:tc>
        <w:tc>
          <w:tcPr>
            <w:tcW w:w="2977" w:type="dxa"/>
            <w:tcBorders>
              <w:top w:val="single" w:sz="4" w:space="0" w:color="auto"/>
              <w:left w:val="single" w:sz="4" w:space="0" w:color="auto"/>
              <w:bottom w:val="single" w:sz="4" w:space="0" w:color="auto"/>
              <w:right w:val="single" w:sz="4" w:space="0" w:color="auto"/>
            </w:tcBorders>
          </w:tcPr>
          <w:p w14:paraId="59554156" w14:textId="77777777" w:rsidR="0010097D" w:rsidRPr="00BE0FF7" w:rsidRDefault="0010097D" w:rsidP="0086658D">
            <w:pPr>
              <w:spacing w:line="240" w:lineRule="auto"/>
              <w:rPr>
                <w:rFonts w:ascii="Times New Roman" w:hAnsi="Times New Roman" w:cs="Times New Roman"/>
                <w:sz w:val="22"/>
                <w:szCs w:val="22"/>
              </w:rPr>
            </w:pPr>
          </w:p>
        </w:tc>
      </w:tr>
    </w:tbl>
    <w:p w14:paraId="5B0B364A" w14:textId="77777777" w:rsidR="0010097D" w:rsidRPr="00BE0FF7" w:rsidRDefault="0010097D" w:rsidP="0010097D">
      <w:pPr>
        <w:spacing w:line="240" w:lineRule="auto"/>
        <w:rPr>
          <w:rFonts w:ascii="Times New Roman" w:hAnsi="Times New Roman" w:cs="Times New Roman"/>
          <w:iCs/>
          <w:sz w:val="22"/>
          <w:szCs w:val="22"/>
        </w:rPr>
      </w:pPr>
    </w:p>
    <w:p w14:paraId="582E964A" w14:textId="77777777" w:rsidR="0010097D" w:rsidRPr="00DB795B" w:rsidRDefault="0010097D" w:rsidP="0010097D">
      <w:pPr>
        <w:pStyle w:val="Sraopastraipa"/>
        <w:numPr>
          <w:ilvl w:val="0"/>
          <w:numId w:val="3"/>
        </w:numPr>
        <w:tabs>
          <w:tab w:val="left" w:pos="567"/>
        </w:tabs>
        <w:spacing w:line="240" w:lineRule="auto"/>
        <w:ind w:left="0" w:firstLine="0"/>
        <w:rPr>
          <w:rFonts w:ascii="Times New Roman" w:hAnsi="Times New Roman" w:cs="Times New Roman"/>
          <w:b/>
          <w:bCs/>
          <w:sz w:val="24"/>
          <w:szCs w:val="24"/>
        </w:rPr>
      </w:pPr>
      <w:bookmarkStart w:id="37" w:name="_Toc329443227"/>
      <w:r w:rsidRPr="00DB795B">
        <w:rPr>
          <w:rFonts w:ascii="Times New Roman" w:hAnsi="Times New Roman" w:cs="Times New Roman"/>
          <w:b/>
          <w:bCs/>
          <w:sz w:val="24"/>
          <w:szCs w:val="24"/>
        </w:rPr>
        <w:t>INFORMACIJA APIE ŪKIO SUBJEKTUS</w:t>
      </w:r>
      <w:bookmarkEnd w:id="37"/>
      <w:r w:rsidRPr="00DB795B">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DB795B">
        <w:rPr>
          <w:rFonts w:ascii="Times New Roman" w:hAnsi="Times New Roman" w:cs="Times New Roman"/>
          <w:b/>
          <w:bCs/>
          <w:i/>
          <w:iCs/>
          <w:sz w:val="24"/>
          <w:szCs w:val="24"/>
        </w:rPr>
        <w:t>nurodomi ir kvazisubtiekėjai – fiziniai asmenys, kuriuos ketinama įdarbinti pirkimo laimėjimo atveju)</w:t>
      </w:r>
    </w:p>
    <w:p w14:paraId="0E4873D2" w14:textId="77777777" w:rsidR="0010097D" w:rsidRPr="00DB795B" w:rsidRDefault="0010097D" w:rsidP="0010097D">
      <w:pPr>
        <w:pStyle w:val="Sraopastraipa"/>
        <w:spacing w:line="240" w:lineRule="auto"/>
        <w:ind w:left="0"/>
        <w:rPr>
          <w:rFonts w:ascii="Times New Roman" w:hAnsi="Times New Roman" w:cs="Times New Roman"/>
          <w:i/>
          <w:iCs/>
          <w:sz w:val="24"/>
          <w:szCs w:val="24"/>
        </w:rPr>
      </w:pPr>
      <w:r w:rsidRPr="00DB795B">
        <w:rPr>
          <w:rFonts w:ascii="Times New Roman" w:hAnsi="Times New Roman" w:cs="Times New Roman"/>
          <w:i/>
          <w:iCs/>
          <w:sz w:val="24"/>
          <w:szCs w:val="24"/>
        </w:rPr>
        <w:t>(pildoma, jei tiekėjas pasitelkia kitų ūkio subjektų pajėgumais pagal VPĮ 49 str.)</w:t>
      </w:r>
    </w:p>
    <w:tbl>
      <w:tblPr>
        <w:tblStyle w:val="Lentelstinklelis"/>
        <w:tblW w:w="9493" w:type="dxa"/>
        <w:tblInd w:w="0" w:type="dxa"/>
        <w:tblLook w:val="04A0" w:firstRow="1" w:lastRow="0" w:firstColumn="1" w:lastColumn="0" w:noHBand="0" w:noVBand="1"/>
      </w:tblPr>
      <w:tblGrid>
        <w:gridCol w:w="1079"/>
        <w:gridCol w:w="3248"/>
        <w:gridCol w:w="2156"/>
        <w:gridCol w:w="3010"/>
      </w:tblGrid>
      <w:tr w:rsidR="0010097D" w:rsidRPr="00BE0FF7" w14:paraId="3DA217EA" w14:textId="77777777" w:rsidTr="0086658D">
        <w:tc>
          <w:tcPr>
            <w:tcW w:w="1079" w:type="dxa"/>
            <w:shd w:val="clear" w:color="auto" w:fill="DEEAF6" w:themeFill="accent5" w:themeFillTint="33"/>
          </w:tcPr>
          <w:p w14:paraId="0C8FF817" w14:textId="77777777" w:rsidR="0010097D" w:rsidRPr="00DB795B" w:rsidRDefault="0010097D" w:rsidP="0086658D">
            <w:pPr>
              <w:ind w:firstLine="0"/>
              <w:rPr>
                <w:rFonts w:hAnsi="Times New Roman" w:cs="Times New Roman"/>
                <w:b/>
                <w:sz w:val="24"/>
                <w:szCs w:val="24"/>
              </w:rPr>
            </w:pPr>
            <w:r w:rsidRPr="00DB795B">
              <w:rPr>
                <w:rFonts w:hAnsi="Times New Roman" w:cs="Times New Roman"/>
                <w:b/>
                <w:sz w:val="24"/>
                <w:szCs w:val="24"/>
              </w:rPr>
              <w:t>Eil. Nr.</w:t>
            </w:r>
          </w:p>
        </w:tc>
        <w:tc>
          <w:tcPr>
            <w:tcW w:w="3248" w:type="dxa"/>
            <w:shd w:val="clear" w:color="auto" w:fill="DEEAF6" w:themeFill="accent5" w:themeFillTint="33"/>
          </w:tcPr>
          <w:p w14:paraId="0A2D31B2" w14:textId="77777777" w:rsidR="0010097D" w:rsidRPr="00DB795B" w:rsidRDefault="0010097D" w:rsidP="0086658D">
            <w:pPr>
              <w:ind w:firstLine="0"/>
              <w:rPr>
                <w:rFonts w:hAnsi="Times New Roman" w:cs="Times New Roman"/>
                <w:b/>
                <w:sz w:val="24"/>
                <w:szCs w:val="24"/>
              </w:rPr>
            </w:pPr>
            <w:r w:rsidRPr="00DB795B">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02D83B01" w14:textId="77777777" w:rsidR="0010097D" w:rsidRPr="00DB795B" w:rsidRDefault="0010097D" w:rsidP="0086658D">
            <w:pPr>
              <w:ind w:firstLine="0"/>
              <w:rPr>
                <w:rFonts w:hAnsi="Times New Roman" w:cs="Times New Roman"/>
                <w:b/>
                <w:sz w:val="24"/>
                <w:szCs w:val="24"/>
              </w:rPr>
            </w:pPr>
            <w:r w:rsidRPr="00DB795B">
              <w:rPr>
                <w:rFonts w:hAnsi="Times New Roman" w:cs="Times New Roman"/>
                <w:b/>
                <w:sz w:val="24"/>
                <w:szCs w:val="24"/>
              </w:rPr>
              <w:t>Nuoroda į skelbimo apie pirkimą punkto sąlygą, kuriai atitikti remiamasi ūkio subjekto pajėgumais</w:t>
            </w:r>
          </w:p>
        </w:tc>
        <w:tc>
          <w:tcPr>
            <w:tcW w:w="3010" w:type="dxa"/>
            <w:shd w:val="clear" w:color="auto" w:fill="DEEAF6" w:themeFill="accent5" w:themeFillTint="33"/>
          </w:tcPr>
          <w:p w14:paraId="3C5C57D3" w14:textId="77777777" w:rsidR="0010097D" w:rsidRPr="00DB795B" w:rsidRDefault="0010097D" w:rsidP="0086658D">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10097D" w:rsidRPr="00BE0FF7" w14:paraId="52D03A6A" w14:textId="77777777" w:rsidTr="0086658D">
        <w:tc>
          <w:tcPr>
            <w:tcW w:w="1079" w:type="dxa"/>
          </w:tcPr>
          <w:p w14:paraId="0E7C49D2" w14:textId="77777777" w:rsidR="0010097D" w:rsidRPr="00BE0FF7" w:rsidRDefault="0010097D" w:rsidP="0086658D">
            <w:pPr>
              <w:rPr>
                <w:rFonts w:hAnsi="Times New Roman" w:cs="Times New Roman"/>
                <w:bCs/>
                <w:sz w:val="22"/>
                <w:szCs w:val="22"/>
              </w:rPr>
            </w:pPr>
            <w:r w:rsidRPr="00BE0FF7">
              <w:rPr>
                <w:rFonts w:hAnsi="Times New Roman" w:cs="Times New Roman"/>
                <w:bCs/>
                <w:sz w:val="22"/>
                <w:szCs w:val="22"/>
              </w:rPr>
              <w:t>1.</w:t>
            </w:r>
          </w:p>
        </w:tc>
        <w:tc>
          <w:tcPr>
            <w:tcW w:w="3248" w:type="dxa"/>
          </w:tcPr>
          <w:p w14:paraId="5128C0A6" w14:textId="77777777" w:rsidR="0010097D" w:rsidRPr="00BE0FF7" w:rsidRDefault="0010097D" w:rsidP="0086658D">
            <w:pPr>
              <w:rPr>
                <w:rFonts w:hAnsi="Times New Roman" w:cs="Times New Roman"/>
                <w:bCs/>
                <w:sz w:val="22"/>
                <w:szCs w:val="22"/>
              </w:rPr>
            </w:pPr>
          </w:p>
        </w:tc>
        <w:tc>
          <w:tcPr>
            <w:tcW w:w="2156" w:type="dxa"/>
          </w:tcPr>
          <w:p w14:paraId="23738576" w14:textId="77777777" w:rsidR="0010097D" w:rsidRPr="00BE0FF7" w:rsidRDefault="0010097D" w:rsidP="0086658D">
            <w:pPr>
              <w:rPr>
                <w:rFonts w:hAnsi="Times New Roman" w:cs="Times New Roman"/>
                <w:bCs/>
                <w:sz w:val="22"/>
                <w:szCs w:val="22"/>
              </w:rPr>
            </w:pPr>
          </w:p>
        </w:tc>
        <w:tc>
          <w:tcPr>
            <w:tcW w:w="3010" w:type="dxa"/>
          </w:tcPr>
          <w:p w14:paraId="21D3BB96" w14:textId="77777777" w:rsidR="0010097D" w:rsidRPr="00BE0FF7" w:rsidRDefault="0010097D" w:rsidP="0086658D">
            <w:pPr>
              <w:rPr>
                <w:rFonts w:hAnsi="Times New Roman" w:cs="Times New Roman"/>
                <w:bCs/>
                <w:sz w:val="22"/>
                <w:szCs w:val="22"/>
              </w:rPr>
            </w:pPr>
          </w:p>
        </w:tc>
      </w:tr>
    </w:tbl>
    <w:p w14:paraId="195DD4F1" w14:textId="77777777" w:rsidR="0010097D" w:rsidRPr="00DB795B" w:rsidRDefault="0010097D" w:rsidP="0010097D">
      <w:pPr>
        <w:spacing w:line="240" w:lineRule="auto"/>
        <w:rPr>
          <w:rFonts w:ascii="Times New Roman" w:eastAsia="Calibri" w:hAnsi="Times New Roman" w:cs="Times New Roman"/>
          <w:color w:val="000000" w:themeColor="text1"/>
          <w:sz w:val="24"/>
          <w:szCs w:val="24"/>
        </w:rPr>
      </w:pPr>
    </w:p>
    <w:p w14:paraId="3FBEF2A0" w14:textId="77777777" w:rsidR="0010097D" w:rsidRPr="00DB795B" w:rsidRDefault="0010097D" w:rsidP="0010097D">
      <w:pPr>
        <w:pStyle w:val="Sraopastraipa"/>
        <w:numPr>
          <w:ilvl w:val="0"/>
          <w:numId w:val="3"/>
        </w:numPr>
        <w:tabs>
          <w:tab w:val="left" w:pos="567"/>
        </w:tabs>
        <w:spacing w:line="240" w:lineRule="auto"/>
        <w:ind w:left="0" w:firstLine="0"/>
        <w:rPr>
          <w:rFonts w:ascii="Times New Roman" w:eastAsia="Calibri" w:hAnsi="Times New Roman" w:cs="Times New Roman"/>
          <w:b/>
          <w:bCs/>
          <w:color w:val="000000" w:themeColor="text1"/>
          <w:sz w:val="24"/>
          <w:szCs w:val="24"/>
        </w:rPr>
      </w:pPr>
      <w:r w:rsidRPr="00DB795B">
        <w:rPr>
          <w:rFonts w:ascii="Times New Roman" w:hAnsi="Times New Roman" w:cs="Times New Roman"/>
          <w:b/>
          <w:bCs/>
          <w:sz w:val="24"/>
          <w:szCs w:val="24"/>
        </w:rPr>
        <w:t>INFORMACIJA APIE ŽINOMUS SUBTIEKĖJUS IR JIEMS PERDUODAMA VYKDYTI SUTARTIES DALIS</w:t>
      </w:r>
    </w:p>
    <w:p w14:paraId="1B6EAC22" w14:textId="77777777" w:rsidR="0010097D" w:rsidRPr="00DB795B" w:rsidRDefault="0010097D" w:rsidP="0010097D">
      <w:pPr>
        <w:pStyle w:val="Sraopastraipa"/>
        <w:spacing w:line="240" w:lineRule="auto"/>
        <w:ind w:left="567"/>
        <w:jc w:val="center"/>
        <w:rPr>
          <w:rFonts w:ascii="Times New Roman" w:eastAsia="Calibri" w:hAnsi="Times New Roman" w:cs="Times New Roman"/>
          <w:i/>
          <w:iCs/>
          <w:color w:val="000000" w:themeColor="text1"/>
          <w:sz w:val="24"/>
          <w:szCs w:val="24"/>
        </w:rPr>
      </w:pPr>
      <w:r w:rsidRPr="00DB795B">
        <w:rPr>
          <w:rFonts w:ascii="Times New Roman" w:eastAsia="Calibri" w:hAnsi="Times New Roman" w:cs="Times New Roman"/>
          <w:i/>
          <w:iCs/>
          <w:color w:val="000000" w:themeColor="text1"/>
          <w:sz w:val="24"/>
          <w:szCs w:val="24"/>
        </w:rPr>
        <w:t>(pildoma, jei tiekėjas pasitelkia subtiekėjus)</w:t>
      </w:r>
    </w:p>
    <w:tbl>
      <w:tblPr>
        <w:tblStyle w:val="Lentelstinklelis"/>
        <w:tblW w:w="9493" w:type="dxa"/>
        <w:tblInd w:w="0" w:type="dxa"/>
        <w:tblLook w:val="04A0" w:firstRow="1" w:lastRow="0" w:firstColumn="1" w:lastColumn="0" w:noHBand="0" w:noVBand="1"/>
      </w:tblPr>
      <w:tblGrid>
        <w:gridCol w:w="1094"/>
        <w:gridCol w:w="3854"/>
        <w:gridCol w:w="4545"/>
      </w:tblGrid>
      <w:tr w:rsidR="0010097D" w:rsidRPr="00DB795B" w14:paraId="4D066C66" w14:textId="77777777" w:rsidTr="0086658D">
        <w:tc>
          <w:tcPr>
            <w:tcW w:w="1094" w:type="dxa"/>
            <w:shd w:val="clear" w:color="auto" w:fill="DEEAF6" w:themeFill="accent5" w:themeFillTint="33"/>
          </w:tcPr>
          <w:p w14:paraId="7FCE5D2E" w14:textId="77777777" w:rsidR="0010097D" w:rsidRPr="00DB795B" w:rsidRDefault="0010097D" w:rsidP="0086658D">
            <w:pPr>
              <w:ind w:firstLine="0"/>
              <w:rPr>
                <w:rFonts w:hAnsi="Times New Roman" w:cs="Times New Roman"/>
                <w:b/>
                <w:sz w:val="24"/>
                <w:szCs w:val="24"/>
              </w:rPr>
            </w:pPr>
            <w:r w:rsidRPr="00DB795B">
              <w:rPr>
                <w:rFonts w:hAnsi="Times New Roman" w:cs="Times New Roman"/>
                <w:b/>
                <w:sz w:val="24"/>
                <w:szCs w:val="24"/>
              </w:rPr>
              <w:t>Eil. Nr.</w:t>
            </w:r>
          </w:p>
        </w:tc>
        <w:tc>
          <w:tcPr>
            <w:tcW w:w="3854" w:type="dxa"/>
            <w:shd w:val="clear" w:color="auto" w:fill="DEEAF6" w:themeFill="accent5" w:themeFillTint="33"/>
          </w:tcPr>
          <w:p w14:paraId="2AD99CD5" w14:textId="77777777" w:rsidR="0010097D" w:rsidRPr="00DB795B" w:rsidRDefault="0010097D" w:rsidP="0086658D">
            <w:pPr>
              <w:ind w:firstLine="0"/>
              <w:rPr>
                <w:rFonts w:hAnsi="Times New Roman" w:cs="Times New Roman"/>
                <w:b/>
                <w:sz w:val="24"/>
                <w:szCs w:val="24"/>
              </w:rPr>
            </w:pPr>
            <w:r w:rsidRPr="00DB795B">
              <w:rPr>
                <w:rFonts w:hAnsi="Times New Roman" w:cs="Times New Roman"/>
                <w:b/>
                <w:sz w:val="24"/>
                <w:szCs w:val="24"/>
              </w:rPr>
              <w:t>Subtiekėjo pavadinimas, juridinio asmens kodas, adresas</w:t>
            </w:r>
          </w:p>
        </w:tc>
        <w:tc>
          <w:tcPr>
            <w:tcW w:w="4545" w:type="dxa"/>
            <w:shd w:val="clear" w:color="auto" w:fill="DEEAF6" w:themeFill="accent5" w:themeFillTint="33"/>
          </w:tcPr>
          <w:p w14:paraId="7962593D" w14:textId="77777777" w:rsidR="0010097D" w:rsidRPr="00DB795B" w:rsidRDefault="0010097D" w:rsidP="0086658D">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10097D" w:rsidRPr="00DB795B" w14:paraId="3B78E445" w14:textId="77777777" w:rsidTr="0086658D">
        <w:tc>
          <w:tcPr>
            <w:tcW w:w="1094" w:type="dxa"/>
          </w:tcPr>
          <w:p w14:paraId="0A796CFC" w14:textId="77777777" w:rsidR="0010097D" w:rsidRPr="00DB795B" w:rsidRDefault="0010097D" w:rsidP="0086658D">
            <w:pPr>
              <w:rPr>
                <w:rFonts w:hAnsi="Times New Roman" w:cs="Times New Roman"/>
                <w:bCs/>
                <w:sz w:val="24"/>
                <w:szCs w:val="24"/>
              </w:rPr>
            </w:pPr>
            <w:r w:rsidRPr="00DB795B">
              <w:rPr>
                <w:rFonts w:hAnsi="Times New Roman" w:cs="Times New Roman"/>
                <w:bCs/>
                <w:sz w:val="24"/>
                <w:szCs w:val="24"/>
              </w:rPr>
              <w:t>1.</w:t>
            </w:r>
          </w:p>
        </w:tc>
        <w:tc>
          <w:tcPr>
            <w:tcW w:w="3854" w:type="dxa"/>
          </w:tcPr>
          <w:p w14:paraId="6F56B08C" w14:textId="77777777" w:rsidR="0010097D" w:rsidRPr="00DB795B" w:rsidRDefault="0010097D" w:rsidP="0086658D">
            <w:pPr>
              <w:rPr>
                <w:rFonts w:hAnsi="Times New Roman" w:cs="Times New Roman"/>
                <w:bCs/>
                <w:sz w:val="24"/>
                <w:szCs w:val="24"/>
              </w:rPr>
            </w:pPr>
          </w:p>
        </w:tc>
        <w:tc>
          <w:tcPr>
            <w:tcW w:w="4545" w:type="dxa"/>
          </w:tcPr>
          <w:p w14:paraId="6BBFE31E" w14:textId="77777777" w:rsidR="0010097D" w:rsidRPr="00DB795B" w:rsidRDefault="0010097D" w:rsidP="0086658D">
            <w:pPr>
              <w:rPr>
                <w:rFonts w:hAnsi="Times New Roman" w:cs="Times New Roman"/>
                <w:bCs/>
                <w:sz w:val="24"/>
                <w:szCs w:val="24"/>
              </w:rPr>
            </w:pPr>
          </w:p>
        </w:tc>
      </w:tr>
    </w:tbl>
    <w:p w14:paraId="27D9F3F9" w14:textId="77777777" w:rsidR="0010097D" w:rsidRPr="00DB795B" w:rsidRDefault="0010097D" w:rsidP="0010097D">
      <w:pPr>
        <w:spacing w:line="240" w:lineRule="auto"/>
        <w:rPr>
          <w:rFonts w:ascii="Times New Roman" w:hAnsi="Times New Roman" w:cs="Times New Roman"/>
          <w:sz w:val="24"/>
          <w:szCs w:val="24"/>
        </w:rPr>
      </w:pPr>
    </w:p>
    <w:p w14:paraId="6F71672E" w14:textId="77777777" w:rsidR="0010097D" w:rsidRDefault="0010097D" w:rsidP="0010097D">
      <w:pPr>
        <w:tabs>
          <w:tab w:val="left" w:pos="0"/>
        </w:tabs>
        <w:spacing w:line="240" w:lineRule="auto"/>
        <w:rPr>
          <w:rFonts w:ascii="Times New Roman" w:eastAsia="Calibri" w:hAnsi="Times New Roman" w:cs="Times New Roman"/>
          <w:b/>
          <w:bCs/>
          <w:iCs/>
          <w:sz w:val="24"/>
          <w:szCs w:val="24"/>
        </w:rPr>
      </w:pPr>
      <w:r w:rsidRPr="00DB795B">
        <w:rPr>
          <w:rFonts w:ascii="Times New Roman" w:eastAsia="Calibri" w:hAnsi="Times New Roman" w:cs="Times New Roman"/>
          <w:b/>
          <w:sz w:val="24"/>
          <w:szCs w:val="24"/>
        </w:rPr>
        <w:lastRenderedPageBreak/>
        <w:t xml:space="preserve">4. INFORMACIJA APIE TIEKĖJO / TIEKĖJŲ GRUPĖS NARIO/IŲ AR </w:t>
      </w:r>
      <w:r w:rsidRPr="00DB795B">
        <w:rPr>
          <w:rFonts w:ascii="Times New Roman" w:eastAsia="Calibri" w:hAnsi="Times New Roman" w:cs="Times New Roman"/>
          <w:b/>
          <w:bCs/>
          <w:iCs/>
          <w:sz w:val="24"/>
          <w:szCs w:val="24"/>
        </w:rPr>
        <w:t xml:space="preserve">ŪKIO SUBJEKTO, KURIO PAJĖGUMAIS REMIAMASI </w:t>
      </w:r>
      <w:r w:rsidRPr="00DB795B">
        <w:rPr>
          <w:rFonts w:ascii="Times New Roman" w:eastAsia="Calibri" w:hAnsi="Times New Roman" w:cs="Times New Roman"/>
          <w:b/>
          <w:bCs/>
          <w:i/>
          <w:iCs/>
          <w:sz w:val="24"/>
          <w:szCs w:val="24"/>
        </w:rPr>
        <w:t xml:space="preserve">(JEIGU JIS PASITELKIAMAS) </w:t>
      </w:r>
      <w:r w:rsidRPr="00DB795B">
        <w:rPr>
          <w:rFonts w:ascii="Times New Roman" w:eastAsia="Calibri" w:hAnsi="Times New Roman" w:cs="Times New Roman"/>
          <w:b/>
          <w:bCs/>
          <w:iCs/>
          <w:sz w:val="24"/>
          <w:szCs w:val="24"/>
        </w:rPr>
        <w:t xml:space="preserve">AR SUBTIEKĖJO (-Ų), KURIO (-IŲ) PAJĖGUMAIS TIEKĖJAS NESIREMIA, </w:t>
      </w:r>
      <w:r w:rsidRPr="00DB795B">
        <w:rPr>
          <w:rFonts w:ascii="Times New Roman" w:eastAsia="Calibri" w:hAnsi="Times New Roman" w:cs="Times New Roman"/>
          <w:b/>
          <w:bCs/>
          <w:i/>
          <w:iCs/>
          <w:sz w:val="24"/>
          <w:szCs w:val="24"/>
        </w:rPr>
        <w:t xml:space="preserve">(JEIGU TAIKOMAS REIKALAVIMAS DĖL PAŠALINIMO PAGRINDŲ NEBUVIMO) </w:t>
      </w:r>
      <w:r w:rsidRPr="00DB795B">
        <w:rPr>
          <w:rFonts w:ascii="Times New Roman" w:eastAsia="Calibri" w:hAnsi="Times New Roman" w:cs="Times New Roman"/>
          <w:b/>
          <w:bCs/>
          <w:iCs/>
          <w:sz w:val="24"/>
          <w:szCs w:val="24"/>
        </w:rPr>
        <w:t>JURIDINIO ASMENS, KITOS ORGANIZACIJOS AR JOS PADALINIO ASMENIS:</w:t>
      </w:r>
    </w:p>
    <w:p w14:paraId="6C9033BD" w14:textId="77777777" w:rsidR="0010097D" w:rsidRPr="00DB795B" w:rsidRDefault="0010097D" w:rsidP="0010097D">
      <w:pPr>
        <w:tabs>
          <w:tab w:val="left" w:pos="0"/>
        </w:tabs>
        <w:spacing w:line="240" w:lineRule="auto"/>
        <w:rPr>
          <w:rFonts w:ascii="Times New Roman" w:eastAsia="Calibri" w:hAnsi="Times New Roman" w:cs="Times New Roman"/>
          <w:b/>
          <w:sz w:val="24"/>
          <w:szCs w:val="24"/>
        </w:rPr>
      </w:pPr>
    </w:p>
    <w:tbl>
      <w:tblPr>
        <w:tblStyle w:val="Lentelstinklelis3"/>
        <w:tblW w:w="9634" w:type="dxa"/>
        <w:tblLayout w:type="fixed"/>
        <w:tblLook w:val="04A0" w:firstRow="1" w:lastRow="0" w:firstColumn="1" w:lastColumn="0" w:noHBand="0" w:noVBand="1"/>
      </w:tblPr>
      <w:tblGrid>
        <w:gridCol w:w="988"/>
        <w:gridCol w:w="4819"/>
        <w:gridCol w:w="3827"/>
      </w:tblGrid>
      <w:tr w:rsidR="0010097D" w:rsidRPr="00047603" w14:paraId="585066A8" w14:textId="77777777" w:rsidTr="0086658D">
        <w:trPr>
          <w:trHeight w:val="414"/>
        </w:trPr>
        <w:tc>
          <w:tcPr>
            <w:tcW w:w="9634" w:type="dxa"/>
            <w:gridSpan w:val="3"/>
            <w:shd w:val="clear" w:color="auto" w:fill="F2F2F2" w:themeFill="background1" w:themeFillShade="F2"/>
          </w:tcPr>
          <w:p w14:paraId="731DC661" w14:textId="77777777" w:rsidR="0010097D" w:rsidRPr="00DB795B" w:rsidRDefault="0010097D" w:rsidP="0086658D">
            <w:pPr>
              <w:ind w:left="720"/>
              <w:contextualSpacing/>
              <w:jc w:val="center"/>
              <w:rPr>
                <w:rFonts w:ascii="Times New Roman" w:hAnsi="Times New Roman" w:cs="Times New Roman"/>
                <w:b/>
                <w:sz w:val="24"/>
                <w:szCs w:val="24"/>
                <w:lang w:val="lt-LT"/>
              </w:rPr>
            </w:pPr>
            <w:r w:rsidRPr="00DB795B">
              <w:rPr>
                <w:rFonts w:ascii="Times New Roman" w:eastAsia="Calibri" w:hAnsi="Times New Roman" w:cs="Times New Roman"/>
                <w:b/>
                <w:sz w:val="24"/>
                <w:szCs w:val="24"/>
                <w:lang w:val="lt-LT"/>
              </w:rPr>
              <w:t>PRIVALOMA PAŽYMĖTI IR NURODYTI VISUS JURIDINĮ ASMENĮ SUDARANČIUS ORGANUS/ASMENIS</w:t>
            </w:r>
          </w:p>
        </w:tc>
      </w:tr>
      <w:tr w:rsidR="0010097D" w:rsidRPr="00BB4C07" w14:paraId="0F442681" w14:textId="77777777" w:rsidTr="0086658D">
        <w:trPr>
          <w:trHeight w:val="20"/>
        </w:trPr>
        <w:tc>
          <w:tcPr>
            <w:tcW w:w="988" w:type="dxa"/>
            <w:vAlign w:val="center"/>
          </w:tcPr>
          <w:p w14:paraId="1F7F18C5" w14:textId="77777777" w:rsidR="0010097D" w:rsidRPr="00BB4C07" w:rsidRDefault="0010097D" w:rsidP="0086658D">
            <w:pPr>
              <w:jc w:val="center"/>
              <w:rPr>
                <w:rFonts w:ascii="Times New Roman" w:hAnsi="Times New Roman" w:cs="Times New Roman"/>
                <w:lang w:val="lt-LT"/>
              </w:rPr>
            </w:pPr>
          </w:p>
        </w:tc>
        <w:tc>
          <w:tcPr>
            <w:tcW w:w="4819" w:type="dxa"/>
            <w:vAlign w:val="center"/>
          </w:tcPr>
          <w:p w14:paraId="69E5F9F5" w14:textId="77777777" w:rsidR="0010097D" w:rsidRPr="00BB4C07" w:rsidRDefault="0010097D" w:rsidP="0086658D">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Vadovas</w:t>
            </w:r>
          </w:p>
        </w:tc>
        <w:tc>
          <w:tcPr>
            <w:tcW w:w="3827" w:type="dxa"/>
            <w:vAlign w:val="center"/>
          </w:tcPr>
          <w:p w14:paraId="36B31547" w14:textId="77777777" w:rsidR="0010097D" w:rsidRPr="00BB4C07" w:rsidRDefault="0010097D" w:rsidP="0086658D">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asmenį</w:t>
            </w:r>
          </w:p>
        </w:tc>
      </w:tr>
      <w:tr w:rsidR="0010097D" w:rsidRPr="00BB4C07" w14:paraId="0C7CD4B4" w14:textId="77777777" w:rsidTr="0086658D">
        <w:trPr>
          <w:trHeight w:val="20"/>
        </w:trPr>
        <w:tc>
          <w:tcPr>
            <w:tcW w:w="988" w:type="dxa"/>
            <w:vAlign w:val="center"/>
          </w:tcPr>
          <w:p w14:paraId="4485D0F2" w14:textId="77777777" w:rsidR="0010097D" w:rsidRPr="00BB4C07" w:rsidRDefault="00000000" w:rsidP="0086658D">
            <w:pPr>
              <w:jc w:val="center"/>
              <w:rPr>
                <w:rFonts w:ascii="Times New Roman" w:hAnsi="Times New Roman" w:cs="Times New Roman"/>
                <w:lang w:val="lt-LT"/>
              </w:rPr>
            </w:pPr>
            <w:sdt>
              <w:sdtPr>
                <w:rPr>
                  <w:rFonts w:ascii="Times New Roman" w:hAnsi="Times New Roman" w:cs="Times New Roman"/>
                </w:rPr>
                <w:id w:val="681472881"/>
                <w14:checkbox>
                  <w14:checked w14:val="0"/>
                  <w14:checkedState w14:val="2612" w14:font="MS Gothic"/>
                  <w14:uncheckedState w14:val="2610" w14:font="MS Gothic"/>
                </w14:checkbox>
              </w:sdtPr>
              <w:sdtContent>
                <w:r w:rsidR="0010097D">
                  <w:rPr>
                    <w:rFonts w:ascii="MS Gothic" w:eastAsia="MS Gothic" w:hAnsi="MS Gothic" w:cs="Times New Roman" w:hint="eastAsia"/>
                  </w:rPr>
                  <w:t>☐</w:t>
                </w:r>
              </w:sdtContent>
            </w:sdt>
          </w:p>
        </w:tc>
        <w:tc>
          <w:tcPr>
            <w:tcW w:w="4819" w:type="dxa"/>
            <w:vAlign w:val="center"/>
          </w:tcPr>
          <w:p w14:paraId="5CADA296" w14:textId="77777777" w:rsidR="0010097D" w:rsidRPr="00BB4C07" w:rsidRDefault="0010097D" w:rsidP="0086658D">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Valdyba</w:t>
            </w:r>
          </w:p>
        </w:tc>
        <w:tc>
          <w:tcPr>
            <w:tcW w:w="3827" w:type="dxa"/>
            <w:vAlign w:val="center"/>
          </w:tcPr>
          <w:p w14:paraId="0C434A0F" w14:textId="77777777" w:rsidR="0010097D" w:rsidRPr="00BB4C07" w:rsidRDefault="0010097D" w:rsidP="0086658D">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10097D" w:rsidRPr="00BB4C07" w14:paraId="4426F915" w14:textId="77777777" w:rsidTr="0086658D">
        <w:trPr>
          <w:trHeight w:val="20"/>
        </w:trPr>
        <w:tc>
          <w:tcPr>
            <w:tcW w:w="988" w:type="dxa"/>
            <w:vAlign w:val="center"/>
          </w:tcPr>
          <w:p w14:paraId="2BF8BA29" w14:textId="77777777" w:rsidR="0010097D" w:rsidRPr="00BB4C07" w:rsidRDefault="00000000" w:rsidP="0086658D">
            <w:pPr>
              <w:jc w:val="center"/>
              <w:rPr>
                <w:rFonts w:ascii="Times New Roman" w:hAnsi="Times New Roman" w:cs="Times New Roman"/>
                <w:lang w:val="lt-LT"/>
              </w:rPr>
            </w:pPr>
            <w:sdt>
              <w:sdtPr>
                <w:rPr>
                  <w:rFonts w:ascii="Times New Roman" w:hAnsi="Times New Roman" w:cs="Times New Roman"/>
                </w:rPr>
                <w:id w:val="44336198"/>
                <w14:checkbox>
                  <w14:checked w14:val="0"/>
                  <w14:checkedState w14:val="2612" w14:font="MS Gothic"/>
                  <w14:uncheckedState w14:val="2610" w14:font="MS Gothic"/>
                </w14:checkbox>
              </w:sdtPr>
              <w:sdtContent>
                <w:r w:rsidR="0010097D">
                  <w:rPr>
                    <w:rFonts w:ascii="MS Gothic" w:eastAsia="MS Gothic" w:hAnsi="MS Gothic" w:cs="Times New Roman" w:hint="eastAsia"/>
                  </w:rPr>
                  <w:t>☐</w:t>
                </w:r>
              </w:sdtContent>
            </w:sdt>
          </w:p>
        </w:tc>
        <w:tc>
          <w:tcPr>
            <w:tcW w:w="4819" w:type="dxa"/>
            <w:vAlign w:val="center"/>
          </w:tcPr>
          <w:p w14:paraId="000A764A" w14:textId="77777777" w:rsidR="0010097D" w:rsidRPr="00BB4C07" w:rsidRDefault="0010097D" w:rsidP="0086658D">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Stebėtojų taryba ar kitas priežiūros organas</w:t>
            </w:r>
          </w:p>
        </w:tc>
        <w:tc>
          <w:tcPr>
            <w:tcW w:w="3827" w:type="dxa"/>
            <w:vAlign w:val="center"/>
          </w:tcPr>
          <w:p w14:paraId="2C689B9F" w14:textId="77777777" w:rsidR="0010097D" w:rsidRPr="00BB4C07" w:rsidRDefault="0010097D" w:rsidP="0086658D">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10097D" w:rsidRPr="00BB4C07" w14:paraId="64C3F8FC" w14:textId="77777777" w:rsidTr="0086658D">
        <w:trPr>
          <w:trHeight w:val="20"/>
        </w:trPr>
        <w:tc>
          <w:tcPr>
            <w:tcW w:w="988" w:type="dxa"/>
            <w:vAlign w:val="center"/>
          </w:tcPr>
          <w:p w14:paraId="262E6556" w14:textId="77777777" w:rsidR="0010097D" w:rsidRPr="00BB4C07" w:rsidRDefault="00000000" w:rsidP="0086658D">
            <w:pPr>
              <w:jc w:val="center"/>
              <w:rPr>
                <w:rFonts w:ascii="Times New Roman" w:hAnsi="Times New Roman" w:cs="Times New Roman"/>
                <w:lang w:val="lt-LT"/>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10097D" w:rsidRPr="00BB4C07">
                  <w:rPr>
                    <w:rFonts w:ascii="Segoe UI Symbol" w:eastAsia="Calibri" w:hAnsi="Segoe UI Symbol" w:cs="Segoe UI Symbol"/>
                    <w:lang w:val="lt-LT"/>
                  </w:rPr>
                  <w:t>☐</w:t>
                </w:r>
              </w:sdtContent>
            </w:sdt>
          </w:p>
        </w:tc>
        <w:tc>
          <w:tcPr>
            <w:tcW w:w="4819" w:type="dxa"/>
            <w:vAlign w:val="center"/>
          </w:tcPr>
          <w:p w14:paraId="5CF24B63" w14:textId="77777777" w:rsidR="0010097D" w:rsidRPr="00BB4C07" w:rsidRDefault="0010097D" w:rsidP="0086658D">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valdymo organas</w:t>
            </w:r>
          </w:p>
        </w:tc>
        <w:tc>
          <w:tcPr>
            <w:tcW w:w="3827" w:type="dxa"/>
            <w:vAlign w:val="center"/>
          </w:tcPr>
          <w:p w14:paraId="5643092D" w14:textId="77777777" w:rsidR="0010097D" w:rsidRPr="00BB4C07" w:rsidRDefault="0010097D" w:rsidP="0086658D">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10097D" w:rsidRPr="00BB4C07" w14:paraId="0B5250C9" w14:textId="77777777" w:rsidTr="0086658D">
        <w:trPr>
          <w:trHeight w:val="20"/>
        </w:trPr>
        <w:tc>
          <w:tcPr>
            <w:tcW w:w="988" w:type="dxa"/>
            <w:vAlign w:val="center"/>
          </w:tcPr>
          <w:p w14:paraId="4D33BC21" w14:textId="77777777" w:rsidR="0010097D" w:rsidRPr="00BB4C07" w:rsidRDefault="00000000" w:rsidP="0086658D">
            <w:pPr>
              <w:jc w:val="center"/>
              <w:rPr>
                <w:rFonts w:ascii="Times New Roman" w:hAnsi="Times New Roman" w:cs="Times New Roman"/>
                <w:lang w:val="lt-LT"/>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10097D" w:rsidRPr="00BB4C07">
                  <w:rPr>
                    <w:rFonts w:ascii="Segoe UI Symbol" w:eastAsia="Calibri" w:hAnsi="Segoe UI Symbol" w:cs="Segoe UI Symbol"/>
                    <w:lang w:val="lt-LT"/>
                  </w:rPr>
                  <w:t>☐</w:t>
                </w:r>
              </w:sdtContent>
            </w:sdt>
          </w:p>
        </w:tc>
        <w:tc>
          <w:tcPr>
            <w:tcW w:w="4819" w:type="dxa"/>
            <w:vAlign w:val="center"/>
          </w:tcPr>
          <w:p w14:paraId="54C51CFF" w14:textId="77777777" w:rsidR="0010097D" w:rsidRPr="00BB4C07" w:rsidRDefault="0010097D" w:rsidP="0086658D">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fizinis ar juridinis asmuo, turintis teisę atstovauti tiekėjui ar jį kontroliuoti, jo vardu, priimti sprendimą, sudaryti sandorį</w:t>
            </w:r>
          </w:p>
        </w:tc>
        <w:tc>
          <w:tcPr>
            <w:tcW w:w="3827" w:type="dxa"/>
            <w:vAlign w:val="center"/>
          </w:tcPr>
          <w:p w14:paraId="28F648C4" w14:textId="77777777" w:rsidR="0010097D" w:rsidRPr="00BB4C07" w:rsidRDefault="0010097D" w:rsidP="0086658D">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 xml:space="preserve">įvardyti asmenis (į) </w:t>
            </w:r>
          </w:p>
        </w:tc>
      </w:tr>
      <w:tr w:rsidR="0010097D" w:rsidRPr="00BB4C07" w14:paraId="142A669C" w14:textId="77777777" w:rsidTr="0086658D">
        <w:trPr>
          <w:trHeight w:val="20"/>
        </w:trPr>
        <w:tc>
          <w:tcPr>
            <w:tcW w:w="988" w:type="dxa"/>
            <w:vAlign w:val="center"/>
          </w:tcPr>
          <w:p w14:paraId="6FF1F0BB" w14:textId="77777777" w:rsidR="0010097D" w:rsidRPr="00BB4C07" w:rsidRDefault="00000000" w:rsidP="0086658D">
            <w:pPr>
              <w:jc w:val="center"/>
              <w:rPr>
                <w:rFonts w:ascii="Times New Roman" w:hAnsi="Times New Roman" w:cs="Times New Roman"/>
                <w:lang w:val="lt-LT"/>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10097D" w:rsidRPr="00BB4C07">
                  <w:rPr>
                    <w:rFonts w:ascii="Segoe UI Symbol" w:eastAsia="Calibri" w:hAnsi="Segoe UI Symbol" w:cs="Segoe UI Symbol"/>
                    <w:lang w:val="lt-LT"/>
                  </w:rPr>
                  <w:t>☐</w:t>
                </w:r>
              </w:sdtContent>
            </w:sdt>
          </w:p>
        </w:tc>
        <w:tc>
          <w:tcPr>
            <w:tcW w:w="4819" w:type="dxa"/>
            <w:vAlign w:val="center"/>
          </w:tcPr>
          <w:p w14:paraId="2FAD1B3D" w14:textId="77777777" w:rsidR="0010097D" w:rsidRPr="00BB4C07" w:rsidRDefault="0010097D" w:rsidP="0086658D">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Asmuo (asmenys), turintis (turintys) teisę surašyti ir pasirašyti tiekėjo finansinės apskaitos dokumentus</w:t>
            </w:r>
          </w:p>
        </w:tc>
        <w:tc>
          <w:tcPr>
            <w:tcW w:w="3827" w:type="dxa"/>
            <w:vAlign w:val="center"/>
          </w:tcPr>
          <w:p w14:paraId="1EFABCD1" w14:textId="77777777" w:rsidR="0010097D" w:rsidRPr="00BB4C07" w:rsidRDefault="0010097D" w:rsidP="0086658D">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asmenis (į)</w:t>
            </w:r>
          </w:p>
        </w:tc>
      </w:tr>
    </w:tbl>
    <w:p w14:paraId="39AF297E" w14:textId="77777777" w:rsidR="0010097D" w:rsidRPr="00BB4C07" w:rsidRDefault="0010097D" w:rsidP="0010097D">
      <w:pPr>
        <w:spacing w:line="240" w:lineRule="auto"/>
        <w:jc w:val="center"/>
        <w:rPr>
          <w:rFonts w:ascii="Times New Roman" w:hAnsi="Times New Roman" w:cs="Times New Roman"/>
          <w:b/>
          <w:bCs/>
          <w:sz w:val="22"/>
          <w:szCs w:val="22"/>
        </w:rPr>
      </w:pPr>
    </w:p>
    <w:p w14:paraId="0FD790CE" w14:textId="77777777" w:rsidR="0010097D" w:rsidRPr="005169C2" w:rsidRDefault="0010097D" w:rsidP="0010097D">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5.</w:t>
      </w:r>
      <w:r>
        <w:rPr>
          <w:rFonts w:ascii="Times New Roman" w:hAnsi="Times New Roman" w:cs="Times New Roman"/>
          <w:b/>
          <w:bCs/>
          <w:sz w:val="24"/>
          <w:szCs w:val="24"/>
        </w:rPr>
        <w:t xml:space="preserve"> </w:t>
      </w:r>
      <w:r w:rsidRPr="005169C2">
        <w:rPr>
          <w:rFonts w:ascii="Times New Roman" w:hAnsi="Times New Roman" w:cs="Times New Roman"/>
          <w:b/>
          <w:bCs/>
          <w:sz w:val="24"/>
          <w:szCs w:val="24"/>
        </w:rPr>
        <w:t>PASIŪLYMO KAINA</w:t>
      </w:r>
    </w:p>
    <w:p w14:paraId="5BDAF3FE" w14:textId="77777777" w:rsidR="0010097D" w:rsidRPr="00DB795B" w:rsidRDefault="0010097D" w:rsidP="0010097D"/>
    <w:p w14:paraId="79CF4A36" w14:textId="77777777" w:rsidR="0010097D" w:rsidRPr="00DB795B" w:rsidRDefault="0010097D" w:rsidP="0010097D">
      <w:pPr>
        <w:pStyle w:val="Betarp"/>
        <w:ind w:firstLine="851"/>
        <w:rPr>
          <w:rFonts w:ascii="Times New Roman" w:hAnsi="Times New Roman" w:cs="Times New Roman"/>
          <w:sz w:val="24"/>
          <w:szCs w:val="24"/>
        </w:rPr>
      </w:pPr>
      <w:r w:rsidRPr="00DB795B">
        <w:rPr>
          <w:rFonts w:ascii="Times New Roman" w:hAnsi="Times New Roman" w:cs="Times New Roman"/>
          <w:sz w:val="24"/>
          <w:szCs w:val="24"/>
        </w:rPr>
        <w:t>5.1. Pasiūlyme kaina nurodomos eurais</w:t>
      </w:r>
      <w:r w:rsidRPr="00DB795B">
        <w:rPr>
          <w:rFonts w:ascii="Times New Roman" w:eastAsia="Calibri" w:hAnsi="Times New Roman" w:cs="Times New Roman"/>
          <w:sz w:val="24"/>
          <w:szCs w:val="24"/>
        </w:rPr>
        <w:t>.</w:t>
      </w:r>
      <w:r w:rsidRPr="00DB795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5EEBE3" w14:textId="77777777" w:rsidR="0010097D" w:rsidRPr="00DB795B" w:rsidRDefault="0010097D" w:rsidP="0010097D">
      <w:pPr>
        <w:pStyle w:val="Betarp"/>
        <w:ind w:firstLine="851"/>
        <w:rPr>
          <w:rFonts w:ascii="Times New Roman" w:hAnsi="Times New Roman" w:cs="Times New Roman"/>
          <w:color w:val="000000"/>
          <w:sz w:val="24"/>
          <w:szCs w:val="24"/>
        </w:rPr>
      </w:pPr>
      <w:r w:rsidRPr="00DB795B">
        <w:rPr>
          <w:rFonts w:ascii="Times New Roman" w:hAnsi="Times New Roman" w:cs="Times New Roman"/>
          <w:sz w:val="24"/>
          <w:szCs w:val="24"/>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DB795B">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B795B">
        <w:rPr>
          <w:rFonts w:ascii="Times New Roman" w:hAnsi="Times New Roman" w:cs="Times New Roman"/>
          <w:sz w:val="24"/>
          <w:szCs w:val="24"/>
        </w:rPr>
        <w:t>kainą (jeigu tiekėjas jo neįskaičiavo pateikiant pasiūlymą, palyginimo tikslais įskaičiuoja pati perkančioji organizacija)</w:t>
      </w:r>
      <w:r w:rsidRPr="00DB795B">
        <w:rPr>
          <w:rFonts w:ascii="Times New Roman" w:eastAsia="Calibri" w:hAnsi="Times New Roman" w:cs="Times New Roman"/>
          <w:sz w:val="24"/>
          <w:szCs w:val="24"/>
        </w:rPr>
        <w:t xml:space="preserve">. Į pasiūlymo </w:t>
      </w:r>
      <w:r w:rsidRPr="00DB795B">
        <w:rPr>
          <w:rFonts w:ascii="Times New Roman" w:hAnsi="Times New Roman" w:cs="Times New Roman"/>
          <w:sz w:val="24"/>
          <w:szCs w:val="24"/>
        </w:rPr>
        <w:t xml:space="preserve">kainą privalo būti </w:t>
      </w:r>
      <w:r w:rsidRPr="00DB795B">
        <w:rPr>
          <w:rFonts w:ascii="Times New Roman" w:eastAsia="Arial Unicode MS" w:hAnsi="Times New Roman" w:cs="Times New Roman"/>
          <w:sz w:val="24"/>
          <w:szCs w:val="24"/>
        </w:rPr>
        <w:t>įskaičiuoti visi mokesčiai bei visos</w:t>
      </w:r>
      <w:r w:rsidRPr="00DB795B">
        <w:rPr>
          <w:rFonts w:ascii="Times New Roman" w:hAnsi="Times New Roman" w:cs="Times New Roman"/>
          <w:b/>
          <w:sz w:val="24"/>
          <w:szCs w:val="24"/>
        </w:rPr>
        <w:t xml:space="preserve"> </w:t>
      </w:r>
      <w:r w:rsidRPr="00DB795B">
        <w:rPr>
          <w:rFonts w:ascii="Times New Roman" w:hAnsi="Times New Roman" w:cs="Times New Roman"/>
          <w:sz w:val="24"/>
          <w:szCs w:val="24"/>
        </w:rPr>
        <w:t>kitos Tiekėjo patirtos ir (ar) galimos patirti tiesioginės ir netiesioginės išlaidos ir mokesčiai</w:t>
      </w:r>
      <w:r w:rsidRPr="00DB795B">
        <w:rPr>
          <w:rFonts w:ascii="Times New Roman" w:eastAsia="Arial Unicode MS" w:hAnsi="Times New Roman" w:cs="Times New Roman"/>
          <w:sz w:val="24"/>
          <w:szCs w:val="24"/>
        </w:rPr>
        <w:t>, susiję su Prekių tiekimu,</w:t>
      </w:r>
      <w:r w:rsidRPr="00DB795B">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748C1716" w14:textId="77777777" w:rsidR="0010097D" w:rsidRPr="00DB795B" w:rsidRDefault="0010097D" w:rsidP="0010097D">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5.2.1. transportavimo išlaidas;</w:t>
      </w:r>
    </w:p>
    <w:p w14:paraId="3D5EACF7" w14:textId="77777777" w:rsidR="0010097D" w:rsidRPr="00DB795B" w:rsidRDefault="0010097D" w:rsidP="0010097D">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 xml:space="preserve">5.2.2. pakavimo, pakrovimo, tranzito, iškrovimo, išpakavimo, tikrinimo, draudimo ir kitas </w:t>
      </w:r>
      <w:r w:rsidRPr="00DB795B">
        <w:rPr>
          <w:rFonts w:ascii="Times New Roman" w:hAnsi="Times New Roman" w:cs="Times New Roman"/>
          <w:sz w:val="24"/>
          <w:szCs w:val="24"/>
        </w:rPr>
        <w:lastRenderedPageBreak/>
        <w:t>su Prekių tiekimu susijusias išlaidas;</w:t>
      </w:r>
    </w:p>
    <w:p w14:paraId="741E50E0" w14:textId="77777777" w:rsidR="0010097D" w:rsidRPr="00DB795B" w:rsidRDefault="0010097D" w:rsidP="0010097D">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5.2.3. visas su dokumentų, kurių reikalauja Pirkėjas, rengimu ir pateikimu susijusias išlaidas;</w:t>
      </w:r>
    </w:p>
    <w:p w14:paraId="4A1196B6" w14:textId="77777777" w:rsidR="0010097D" w:rsidRPr="00DB795B" w:rsidRDefault="0010097D" w:rsidP="0010097D">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5.2.4. pristatytų Prekių surinkimo vietoje ir (arba) paleidimo, ir (arba) priežiūros išlaidas;</w:t>
      </w:r>
    </w:p>
    <w:p w14:paraId="1FCFAF58" w14:textId="77777777" w:rsidR="0010097D" w:rsidRPr="00DB795B" w:rsidRDefault="0010097D" w:rsidP="0010097D">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5.2.5. aprūpinimo įrankiais, reikalingais pristatytų Prekių surinkimui ir (arba) priežiūrai, išlaidas;</w:t>
      </w:r>
    </w:p>
    <w:p w14:paraId="7D8673AB" w14:textId="77777777" w:rsidR="0010097D" w:rsidRPr="00DB795B" w:rsidRDefault="0010097D" w:rsidP="0010097D">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5.2.6. naudojimo ir priežiūros instrukcijų, numatytų Techninėje specifikacijoje, pateikimo išlaidas;</w:t>
      </w:r>
    </w:p>
    <w:p w14:paraId="2A1069DF" w14:textId="77777777" w:rsidR="0010097D" w:rsidRPr="00DB795B" w:rsidRDefault="0010097D" w:rsidP="0010097D">
      <w:pPr>
        <w:widowControl w:val="0"/>
        <w:shd w:val="clear" w:color="auto" w:fill="FFFFFF"/>
        <w:tabs>
          <w:tab w:val="left" w:pos="709"/>
          <w:tab w:val="left" w:pos="993"/>
        </w:tabs>
        <w:spacing w:line="240" w:lineRule="auto"/>
        <w:ind w:firstLine="851"/>
        <w:rPr>
          <w:rFonts w:ascii="Times New Roman" w:hAnsi="Times New Roman" w:cs="Times New Roman"/>
          <w:sz w:val="24"/>
          <w:szCs w:val="24"/>
        </w:rPr>
      </w:pPr>
      <w:r w:rsidRPr="00DB795B">
        <w:rPr>
          <w:rFonts w:ascii="Times New Roman" w:eastAsia="Arial Unicode MS" w:hAnsi="Times New Roman" w:cs="Times New Roman"/>
          <w:sz w:val="24"/>
          <w:szCs w:val="24"/>
        </w:rPr>
        <w:t>5.2.7. išlaidos licencijoms, patentams, leidimams ir pan.</w:t>
      </w:r>
    </w:p>
    <w:p w14:paraId="52BA6880" w14:textId="77777777" w:rsidR="0010097D" w:rsidRPr="00DB795B" w:rsidRDefault="0010097D" w:rsidP="0010097D">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5.2.8. elektroninių sąskaitų teikimo išlaidos;</w:t>
      </w:r>
    </w:p>
    <w:p w14:paraId="5447E432" w14:textId="77777777" w:rsidR="0010097D" w:rsidRPr="00DB795B" w:rsidRDefault="0010097D" w:rsidP="0010097D">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5.2.9. Prekių garantinės priežiūros išlaidos;</w:t>
      </w:r>
    </w:p>
    <w:p w14:paraId="650A2901" w14:textId="77777777" w:rsidR="0010097D" w:rsidRPr="00DB795B" w:rsidRDefault="0010097D" w:rsidP="0010097D">
      <w:pPr>
        <w:tabs>
          <w:tab w:val="left" w:pos="851"/>
        </w:tabs>
        <w:spacing w:line="240" w:lineRule="auto"/>
        <w:ind w:left="-180" w:firstLine="1031"/>
        <w:rPr>
          <w:rFonts w:ascii="Times New Roman" w:hAnsi="Times New Roman" w:cs="Times New Roman"/>
          <w:smallCaps/>
          <w:sz w:val="24"/>
          <w:szCs w:val="24"/>
        </w:rPr>
      </w:pPr>
      <w:r w:rsidRPr="00DB795B">
        <w:rPr>
          <w:rFonts w:ascii="Times New Roman" w:hAnsi="Times New Roman" w:cs="Times New Roman"/>
          <w:color w:val="000000"/>
          <w:sz w:val="24"/>
          <w:szCs w:val="24"/>
        </w:rPr>
        <w:t xml:space="preserve">5.3. Jeigu pasiūlyme nurodyta </w:t>
      </w:r>
      <w:r w:rsidRPr="00DB795B">
        <w:rPr>
          <w:rFonts w:ascii="Times New Roman" w:hAnsi="Times New Roman" w:cs="Times New Roman"/>
          <w:bCs/>
          <w:iCs/>
          <w:sz w:val="24"/>
          <w:szCs w:val="24"/>
        </w:rPr>
        <w:t>kaina</w:t>
      </w:r>
      <w:r w:rsidRPr="00DB795B">
        <w:rPr>
          <w:rFonts w:ascii="Times New Roman" w:hAnsi="Times New Roman" w:cs="Times New Roman"/>
          <w:color w:val="000000"/>
          <w:sz w:val="24"/>
          <w:szCs w:val="24"/>
        </w:rPr>
        <w:t xml:space="preserve">, išreikštos skaitmenimis, neatitinka </w:t>
      </w:r>
      <w:r w:rsidRPr="00DB795B">
        <w:rPr>
          <w:rFonts w:ascii="Times New Roman" w:hAnsi="Times New Roman" w:cs="Times New Roman"/>
          <w:bCs/>
          <w:iCs/>
          <w:sz w:val="24"/>
          <w:szCs w:val="24"/>
        </w:rPr>
        <w:t>kainos</w:t>
      </w:r>
      <w:r w:rsidRPr="00DB795B">
        <w:rPr>
          <w:rFonts w:ascii="Times New Roman" w:hAnsi="Times New Roman" w:cs="Times New Roman"/>
          <w:color w:val="000000"/>
          <w:sz w:val="24"/>
          <w:szCs w:val="24"/>
        </w:rPr>
        <w:t xml:space="preserve">, nurodytų žodžiais, teisinga laikoma </w:t>
      </w:r>
      <w:r w:rsidRPr="00DB795B">
        <w:rPr>
          <w:rFonts w:ascii="Times New Roman" w:hAnsi="Times New Roman" w:cs="Times New Roman"/>
          <w:bCs/>
          <w:iCs/>
          <w:sz w:val="24"/>
          <w:szCs w:val="24"/>
        </w:rPr>
        <w:t xml:space="preserve">kaina </w:t>
      </w:r>
      <w:r w:rsidRPr="00DB795B">
        <w:rPr>
          <w:rFonts w:ascii="Times New Roman" w:hAnsi="Times New Roman" w:cs="Times New Roman"/>
          <w:color w:val="000000"/>
          <w:sz w:val="24"/>
          <w:szCs w:val="24"/>
        </w:rPr>
        <w:t>, nurodytos žodžiais.</w:t>
      </w:r>
    </w:p>
    <w:p w14:paraId="51D3F935" w14:textId="77777777" w:rsidR="0010097D" w:rsidRPr="00DB795B" w:rsidRDefault="0010097D" w:rsidP="0010097D">
      <w:pPr>
        <w:tabs>
          <w:tab w:val="left" w:pos="851"/>
        </w:tabs>
        <w:spacing w:line="240" w:lineRule="auto"/>
        <w:ind w:left="-180" w:firstLine="1031"/>
        <w:rPr>
          <w:rFonts w:ascii="Times New Roman" w:hAnsi="Times New Roman" w:cs="Times New Roman"/>
          <w:iCs/>
          <w:sz w:val="24"/>
          <w:szCs w:val="24"/>
        </w:rPr>
      </w:pPr>
      <w:r w:rsidRPr="00DB795B">
        <w:rPr>
          <w:rFonts w:ascii="Times New Roman" w:hAnsi="Times New Roman" w:cs="Times New Roman"/>
          <w:sz w:val="24"/>
          <w:szCs w:val="24"/>
        </w:rPr>
        <w:t>5.4. V</w:t>
      </w:r>
      <w:r w:rsidRPr="00DB795B">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C0C4B08" w14:textId="77777777" w:rsidR="0010097D" w:rsidRDefault="0010097D" w:rsidP="0010097D">
      <w:pPr>
        <w:tabs>
          <w:tab w:val="left" w:pos="851"/>
        </w:tabs>
        <w:spacing w:line="240" w:lineRule="auto"/>
        <w:ind w:left="-180" w:firstLine="889"/>
        <w:rPr>
          <w:rFonts w:ascii="Times New Roman" w:eastAsia="Calibri" w:hAnsi="Times New Roman" w:cs="Times New Roman"/>
          <w:b/>
          <w:bCs/>
          <w:i/>
          <w:iCs/>
        </w:rPr>
      </w:pPr>
    </w:p>
    <w:p w14:paraId="0EA75783" w14:textId="77777777" w:rsidR="0010097D" w:rsidRPr="005169C2" w:rsidRDefault="0010097D" w:rsidP="0010097D">
      <w:pPr>
        <w:tabs>
          <w:tab w:val="left" w:pos="851"/>
        </w:tabs>
        <w:spacing w:line="240" w:lineRule="auto"/>
        <w:ind w:left="851" w:firstLine="0"/>
        <w:rPr>
          <w:rFonts w:ascii="Times New Roman" w:eastAsia="Calibri" w:hAnsi="Times New Roman" w:cs="Times New Roman"/>
          <w:sz w:val="24"/>
          <w:szCs w:val="24"/>
        </w:rPr>
      </w:pPr>
      <w:r w:rsidRPr="005169C2">
        <w:rPr>
          <w:rFonts w:ascii="Times New Roman" w:eastAsia="Calibri" w:hAnsi="Times New Roman" w:cs="Times New Roman"/>
          <w:sz w:val="24"/>
          <w:szCs w:val="24"/>
        </w:rPr>
        <w:t>6.</w:t>
      </w:r>
      <w:r>
        <w:rPr>
          <w:rFonts w:ascii="Times New Roman" w:eastAsia="Calibri" w:hAnsi="Times New Roman" w:cs="Times New Roman"/>
          <w:sz w:val="24"/>
          <w:szCs w:val="24"/>
        </w:rPr>
        <w:t xml:space="preserve"> M</w:t>
      </w:r>
      <w:r w:rsidRPr="005169C2">
        <w:rPr>
          <w:rFonts w:ascii="Times New Roman" w:eastAsia="Calibri" w:hAnsi="Times New Roman" w:cs="Times New Roman"/>
          <w:sz w:val="24"/>
          <w:szCs w:val="24"/>
        </w:rPr>
        <w:t>es siūlome:</w:t>
      </w:r>
    </w:p>
    <w:p w14:paraId="44D4FBC1" w14:textId="77777777" w:rsidR="0010097D" w:rsidRDefault="0010097D" w:rsidP="0010097D">
      <w:pPr>
        <w:tabs>
          <w:tab w:val="left" w:pos="851"/>
        </w:tabs>
        <w:spacing w:line="240" w:lineRule="auto"/>
        <w:ind w:firstLine="851"/>
      </w:pPr>
    </w:p>
    <w:tbl>
      <w:tblPr>
        <w:tblStyle w:val="Lentelstinklelis"/>
        <w:tblW w:w="0" w:type="auto"/>
        <w:tblInd w:w="0" w:type="dxa"/>
        <w:tblLook w:val="04A0" w:firstRow="1" w:lastRow="0" w:firstColumn="1" w:lastColumn="0" w:noHBand="0" w:noVBand="1"/>
      </w:tblPr>
      <w:tblGrid>
        <w:gridCol w:w="562"/>
        <w:gridCol w:w="3236"/>
        <w:gridCol w:w="903"/>
        <w:gridCol w:w="1531"/>
        <w:gridCol w:w="1543"/>
        <w:gridCol w:w="1853"/>
      </w:tblGrid>
      <w:tr w:rsidR="007850F4" w14:paraId="2D266201" w14:textId="77777777" w:rsidTr="00973B57">
        <w:tc>
          <w:tcPr>
            <w:tcW w:w="562" w:type="dxa"/>
          </w:tcPr>
          <w:p w14:paraId="39CAF9AC" w14:textId="77777777" w:rsidR="007850F4" w:rsidRPr="008A0D12" w:rsidRDefault="007850F4" w:rsidP="0086658D">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236" w:type="dxa"/>
          </w:tcPr>
          <w:p w14:paraId="3AD91E2A" w14:textId="77777777" w:rsidR="007850F4" w:rsidRPr="008A0D12" w:rsidRDefault="007850F4" w:rsidP="0086658D">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903" w:type="dxa"/>
          </w:tcPr>
          <w:p w14:paraId="36671391" w14:textId="77777777" w:rsidR="007850F4" w:rsidRPr="008A0D12" w:rsidRDefault="007850F4" w:rsidP="0086658D">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531" w:type="dxa"/>
            <w:tcBorders>
              <w:right w:val="single" w:sz="4" w:space="0" w:color="auto"/>
            </w:tcBorders>
          </w:tcPr>
          <w:p w14:paraId="2B666124" w14:textId="77777777" w:rsidR="007850F4" w:rsidRPr="008A0D12" w:rsidRDefault="007850F4" w:rsidP="0086658D">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43" w:type="dxa"/>
            <w:tcBorders>
              <w:left w:val="single" w:sz="4" w:space="0" w:color="auto"/>
            </w:tcBorders>
          </w:tcPr>
          <w:p w14:paraId="21AC87B0" w14:textId="0A6779DC" w:rsidR="007850F4" w:rsidRPr="008A0D12" w:rsidRDefault="007850F4" w:rsidP="0086658D">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su PVM</w:t>
            </w:r>
          </w:p>
        </w:tc>
        <w:tc>
          <w:tcPr>
            <w:tcW w:w="1853" w:type="dxa"/>
          </w:tcPr>
          <w:p w14:paraId="688AB141" w14:textId="77777777" w:rsidR="007850F4" w:rsidRDefault="00973B57" w:rsidP="0086658D">
            <w:pPr>
              <w:tabs>
                <w:tab w:val="left" w:pos="1134"/>
              </w:tabs>
              <w:ind w:firstLine="0"/>
              <w:jc w:val="center"/>
              <w:rPr>
                <w:rFonts w:hAnsi="Times New Roman" w:cs="Times New Roman"/>
                <w:iCs/>
                <w:sz w:val="24"/>
                <w:szCs w:val="24"/>
              </w:rPr>
            </w:pPr>
            <w:r w:rsidRPr="00973B57">
              <w:rPr>
                <w:rFonts w:hAnsi="Times New Roman" w:cs="Times New Roman"/>
                <w:iCs/>
                <w:sz w:val="24"/>
                <w:szCs w:val="24"/>
              </w:rPr>
              <w:t>Viso su PVM</w:t>
            </w:r>
          </w:p>
          <w:p w14:paraId="11A97627" w14:textId="0083D92C" w:rsidR="00973B57" w:rsidRPr="00973B57" w:rsidRDefault="00973B57" w:rsidP="0086658D">
            <w:pPr>
              <w:tabs>
                <w:tab w:val="left" w:pos="1134"/>
              </w:tabs>
              <w:ind w:firstLine="0"/>
              <w:jc w:val="center"/>
              <w:rPr>
                <w:rFonts w:hAnsi="Times New Roman" w:cs="Times New Roman"/>
                <w:iCs/>
                <w:sz w:val="24"/>
                <w:szCs w:val="24"/>
              </w:rPr>
            </w:pPr>
            <w:r>
              <w:rPr>
                <w:rFonts w:hAnsi="Times New Roman" w:cs="Times New Roman"/>
                <w:iCs/>
                <w:sz w:val="24"/>
                <w:szCs w:val="24"/>
              </w:rPr>
              <w:t>3x5</w:t>
            </w:r>
          </w:p>
        </w:tc>
      </w:tr>
      <w:tr w:rsidR="007850F4" w14:paraId="1EDDD99B" w14:textId="77777777" w:rsidTr="00973B57">
        <w:tc>
          <w:tcPr>
            <w:tcW w:w="562" w:type="dxa"/>
          </w:tcPr>
          <w:p w14:paraId="348A7DCE" w14:textId="77777777" w:rsidR="007850F4" w:rsidRPr="008A0D12" w:rsidRDefault="007850F4" w:rsidP="007850F4">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236" w:type="dxa"/>
          </w:tcPr>
          <w:p w14:paraId="40091F94" w14:textId="77777777" w:rsidR="007850F4" w:rsidRPr="008A0D12" w:rsidRDefault="007850F4" w:rsidP="007850F4">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903" w:type="dxa"/>
          </w:tcPr>
          <w:p w14:paraId="390D3F24" w14:textId="53D2FFAF" w:rsidR="007850F4" w:rsidRPr="008A0D12" w:rsidRDefault="00973B57" w:rsidP="007850F4">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1531" w:type="dxa"/>
            <w:tcBorders>
              <w:right w:val="single" w:sz="4" w:space="0" w:color="auto"/>
            </w:tcBorders>
          </w:tcPr>
          <w:p w14:paraId="4C3C21C4" w14:textId="5C2B7ABE" w:rsidR="007850F4" w:rsidRPr="008A0D12" w:rsidRDefault="007850F4" w:rsidP="007850F4">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43" w:type="dxa"/>
            <w:tcBorders>
              <w:left w:val="single" w:sz="4" w:space="0" w:color="auto"/>
            </w:tcBorders>
          </w:tcPr>
          <w:p w14:paraId="4F602A99" w14:textId="0B10A431" w:rsidR="007850F4" w:rsidRPr="008A0D12" w:rsidRDefault="007850F4" w:rsidP="00973B57">
            <w:pPr>
              <w:tabs>
                <w:tab w:val="left" w:pos="1134"/>
              </w:tabs>
              <w:rPr>
                <w:rFonts w:hAnsi="Times New Roman" w:cs="Times New Roman"/>
                <w:iCs/>
                <w:sz w:val="24"/>
                <w:szCs w:val="24"/>
              </w:rPr>
            </w:pPr>
            <w:r>
              <w:rPr>
                <w:rFonts w:hAnsi="Times New Roman" w:cs="Times New Roman"/>
                <w:iCs/>
                <w:sz w:val="24"/>
                <w:szCs w:val="24"/>
              </w:rPr>
              <w:t>5</w:t>
            </w:r>
          </w:p>
        </w:tc>
        <w:tc>
          <w:tcPr>
            <w:tcW w:w="1853" w:type="dxa"/>
          </w:tcPr>
          <w:p w14:paraId="39E8464D" w14:textId="1877A520" w:rsidR="007850F4" w:rsidRPr="008A0D12" w:rsidRDefault="007850F4" w:rsidP="007850F4">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7850F4" w14:paraId="2B7395A0" w14:textId="77777777" w:rsidTr="00973B57">
        <w:tc>
          <w:tcPr>
            <w:tcW w:w="562" w:type="dxa"/>
          </w:tcPr>
          <w:p w14:paraId="3FF1DCC9" w14:textId="77777777" w:rsidR="007850F4" w:rsidRPr="008A0D12" w:rsidRDefault="007850F4" w:rsidP="007850F4">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36" w:type="dxa"/>
          </w:tcPr>
          <w:p w14:paraId="3CAFDDD1" w14:textId="277BA4F7" w:rsidR="007850F4" w:rsidRPr="007850F4" w:rsidRDefault="007850F4" w:rsidP="007850F4">
            <w:pPr>
              <w:tabs>
                <w:tab w:val="left" w:pos="1134"/>
              </w:tabs>
              <w:ind w:firstLine="0"/>
              <w:rPr>
                <w:rFonts w:hAnsi="Times New Roman" w:cs="Times New Roman"/>
                <w:iCs/>
                <w:sz w:val="24"/>
                <w:szCs w:val="24"/>
              </w:rPr>
            </w:pPr>
            <w:r w:rsidRPr="007850F4">
              <w:rPr>
                <w:rFonts w:eastAsia="Times New Roman" w:hAnsi="Times New Roman" w:cs="Times New Roman"/>
                <w:color w:val="000000"/>
                <w:sz w:val="24"/>
                <w:szCs w:val="24"/>
              </w:rPr>
              <w:t>Sodo (rider tipo) traktoriuk</w:t>
            </w:r>
            <w:r>
              <w:rPr>
                <w:rFonts w:eastAsia="Times New Roman" w:hAnsi="Times New Roman" w:cs="Times New Roman"/>
                <w:color w:val="000000"/>
                <w:sz w:val="24"/>
                <w:szCs w:val="24"/>
              </w:rPr>
              <w:t>ai</w:t>
            </w:r>
          </w:p>
        </w:tc>
        <w:tc>
          <w:tcPr>
            <w:tcW w:w="903" w:type="dxa"/>
          </w:tcPr>
          <w:p w14:paraId="41DD69C0" w14:textId="4F2DBB3B" w:rsidR="007850F4" w:rsidRPr="008A0D12" w:rsidRDefault="007850F4" w:rsidP="007850F4">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31" w:type="dxa"/>
            <w:tcBorders>
              <w:right w:val="single" w:sz="4" w:space="0" w:color="auto"/>
            </w:tcBorders>
          </w:tcPr>
          <w:p w14:paraId="662EC7E2" w14:textId="77777777" w:rsidR="007850F4" w:rsidRPr="008A0D12" w:rsidRDefault="007850F4" w:rsidP="007850F4">
            <w:pPr>
              <w:tabs>
                <w:tab w:val="left" w:pos="1134"/>
              </w:tabs>
              <w:ind w:firstLine="0"/>
              <w:jc w:val="center"/>
              <w:rPr>
                <w:rFonts w:hAnsi="Times New Roman" w:cs="Times New Roman"/>
                <w:iCs/>
                <w:sz w:val="24"/>
                <w:szCs w:val="24"/>
              </w:rPr>
            </w:pPr>
          </w:p>
        </w:tc>
        <w:tc>
          <w:tcPr>
            <w:tcW w:w="1543" w:type="dxa"/>
            <w:tcBorders>
              <w:left w:val="single" w:sz="4" w:space="0" w:color="auto"/>
            </w:tcBorders>
          </w:tcPr>
          <w:p w14:paraId="294628CE" w14:textId="77777777" w:rsidR="007850F4" w:rsidRPr="008A0D12" w:rsidRDefault="007850F4" w:rsidP="007850F4">
            <w:pPr>
              <w:tabs>
                <w:tab w:val="left" w:pos="1134"/>
              </w:tabs>
              <w:ind w:firstLine="0"/>
              <w:jc w:val="center"/>
              <w:rPr>
                <w:rFonts w:hAnsi="Times New Roman" w:cs="Times New Roman"/>
                <w:iCs/>
                <w:sz w:val="24"/>
                <w:szCs w:val="24"/>
              </w:rPr>
            </w:pPr>
          </w:p>
        </w:tc>
        <w:tc>
          <w:tcPr>
            <w:tcW w:w="1853" w:type="dxa"/>
          </w:tcPr>
          <w:p w14:paraId="2BB720D7" w14:textId="5C970921" w:rsidR="007850F4" w:rsidRPr="008A0D12" w:rsidRDefault="007850F4" w:rsidP="007850F4">
            <w:pPr>
              <w:tabs>
                <w:tab w:val="left" w:pos="1134"/>
              </w:tabs>
              <w:ind w:firstLine="0"/>
              <w:jc w:val="center"/>
              <w:rPr>
                <w:rFonts w:hAnsi="Times New Roman" w:cs="Times New Roman"/>
                <w:iCs/>
                <w:sz w:val="24"/>
                <w:szCs w:val="24"/>
              </w:rPr>
            </w:pPr>
          </w:p>
        </w:tc>
      </w:tr>
      <w:tr w:rsidR="007850F4" w14:paraId="78CA4E7E" w14:textId="77777777" w:rsidTr="00973B57">
        <w:tc>
          <w:tcPr>
            <w:tcW w:w="562" w:type="dxa"/>
          </w:tcPr>
          <w:p w14:paraId="0C3FD379" w14:textId="77777777" w:rsidR="007850F4" w:rsidRPr="008A0D12" w:rsidRDefault="007850F4" w:rsidP="007850F4">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36" w:type="dxa"/>
          </w:tcPr>
          <w:p w14:paraId="07A09337" w14:textId="56C73358" w:rsidR="007850F4" w:rsidRPr="006C08C9" w:rsidRDefault="00973B57" w:rsidP="007850F4">
            <w:pPr>
              <w:tabs>
                <w:tab w:val="left" w:pos="1134"/>
              </w:tabs>
              <w:ind w:firstLine="0"/>
              <w:rPr>
                <w:rFonts w:hAnsi="Times New Roman" w:cs="Times New Roman"/>
                <w:iCs/>
                <w:sz w:val="24"/>
                <w:szCs w:val="24"/>
              </w:rPr>
            </w:pPr>
            <w:r>
              <w:rPr>
                <w:rFonts w:hAnsi="Times New Roman" w:cs="Times New Roman"/>
                <w:iCs/>
                <w:sz w:val="24"/>
                <w:szCs w:val="24"/>
              </w:rPr>
              <w:t>Traktoriukai</w:t>
            </w:r>
          </w:p>
        </w:tc>
        <w:tc>
          <w:tcPr>
            <w:tcW w:w="903" w:type="dxa"/>
          </w:tcPr>
          <w:p w14:paraId="363C58AF" w14:textId="1BB4406F" w:rsidR="007850F4" w:rsidRPr="008A0D12" w:rsidRDefault="007850F4" w:rsidP="007850F4">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1531" w:type="dxa"/>
            <w:tcBorders>
              <w:right w:val="single" w:sz="4" w:space="0" w:color="auto"/>
            </w:tcBorders>
          </w:tcPr>
          <w:p w14:paraId="4422F1CA" w14:textId="77777777" w:rsidR="007850F4" w:rsidRPr="008A0D12" w:rsidRDefault="007850F4" w:rsidP="007850F4">
            <w:pPr>
              <w:tabs>
                <w:tab w:val="left" w:pos="1134"/>
              </w:tabs>
              <w:ind w:firstLine="0"/>
              <w:jc w:val="center"/>
              <w:rPr>
                <w:rFonts w:hAnsi="Times New Roman" w:cs="Times New Roman"/>
                <w:iCs/>
                <w:sz w:val="24"/>
                <w:szCs w:val="24"/>
              </w:rPr>
            </w:pPr>
          </w:p>
        </w:tc>
        <w:tc>
          <w:tcPr>
            <w:tcW w:w="1543" w:type="dxa"/>
            <w:tcBorders>
              <w:left w:val="single" w:sz="4" w:space="0" w:color="auto"/>
            </w:tcBorders>
          </w:tcPr>
          <w:p w14:paraId="290AEC1C" w14:textId="77777777" w:rsidR="007850F4" w:rsidRPr="008A0D12" w:rsidRDefault="007850F4" w:rsidP="007850F4">
            <w:pPr>
              <w:tabs>
                <w:tab w:val="left" w:pos="1134"/>
              </w:tabs>
              <w:ind w:firstLine="0"/>
              <w:jc w:val="center"/>
              <w:rPr>
                <w:rFonts w:hAnsi="Times New Roman" w:cs="Times New Roman"/>
                <w:iCs/>
                <w:sz w:val="24"/>
                <w:szCs w:val="24"/>
              </w:rPr>
            </w:pPr>
          </w:p>
        </w:tc>
        <w:tc>
          <w:tcPr>
            <w:tcW w:w="1853" w:type="dxa"/>
          </w:tcPr>
          <w:p w14:paraId="0BA29F6A" w14:textId="41104A9B" w:rsidR="007850F4" w:rsidRPr="008A0D12" w:rsidRDefault="007850F4" w:rsidP="007850F4">
            <w:pPr>
              <w:tabs>
                <w:tab w:val="left" w:pos="1134"/>
              </w:tabs>
              <w:ind w:firstLine="0"/>
              <w:jc w:val="center"/>
              <w:rPr>
                <w:rFonts w:hAnsi="Times New Roman" w:cs="Times New Roman"/>
                <w:iCs/>
                <w:sz w:val="24"/>
                <w:szCs w:val="24"/>
              </w:rPr>
            </w:pPr>
          </w:p>
        </w:tc>
      </w:tr>
      <w:tr w:rsidR="007850F4" w14:paraId="18D45051" w14:textId="77777777" w:rsidTr="00973B57">
        <w:tc>
          <w:tcPr>
            <w:tcW w:w="7775" w:type="dxa"/>
            <w:gridSpan w:val="5"/>
          </w:tcPr>
          <w:p w14:paraId="396E0963" w14:textId="77777777" w:rsidR="007850F4" w:rsidRPr="008A0D12" w:rsidRDefault="007850F4" w:rsidP="007850F4">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1853" w:type="dxa"/>
          </w:tcPr>
          <w:p w14:paraId="4D6AE4B2" w14:textId="77777777" w:rsidR="007850F4" w:rsidRPr="008A0D12" w:rsidRDefault="007850F4" w:rsidP="007850F4">
            <w:pPr>
              <w:tabs>
                <w:tab w:val="left" w:pos="1134"/>
              </w:tabs>
              <w:ind w:firstLine="0"/>
              <w:jc w:val="center"/>
              <w:rPr>
                <w:rFonts w:hAnsi="Times New Roman" w:cs="Times New Roman"/>
                <w:iCs/>
                <w:sz w:val="24"/>
                <w:szCs w:val="24"/>
              </w:rPr>
            </w:pPr>
          </w:p>
        </w:tc>
      </w:tr>
    </w:tbl>
    <w:p w14:paraId="2419EA20" w14:textId="77777777" w:rsidR="0010097D" w:rsidRPr="008A0D12" w:rsidRDefault="0010097D" w:rsidP="0010097D">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10097D" w:rsidRPr="003B7203" w14:paraId="7949AED4" w14:textId="77777777" w:rsidTr="0086658D">
        <w:trPr>
          <w:trHeight w:val="336"/>
        </w:trPr>
        <w:tc>
          <w:tcPr>
            <w:tcW w:w="5353" w:type="dxa"/>
            <w:tcBorders>
              <w:bottom w:val="single" w:sz="4" w:space="0" w:color="auto"/>
            </w:tcBorders>
            <w:vAlign w:val="center"/>
          </w:tcPr>
          <w:p w14:paraId="11379808" w14:textId="77777777" w:rsidR="0010097D" w:rsidRPr="00691572" w:rsidRDefault="0010097D" w:rsidP="0086658D">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1CD02C8C" w14:textId="77777777" w:rsidR="0010097D" w:rsidRPr="00B11358" w:rsidRDefault="0010097D" w:rsidP="0086658D">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1AC4EF28" w14:textId="77777777" w:rsidR="0010097D" w:rsidRDefault="0010097D" w:rsidP="0010097D">
      <w:pPr>
        <w:tabs>
          <w:tab w:val="left" w:pos="851"/>
        </w:tabs>
        <w:spacing w:line="240" w:lineRule="auto"/>
        <w:ind w:firstLine="0"/>
      </w:pPr>
    </w:p>
    <w:p w14:paraId="101799FD" w14:textId="77777777" w:rsidR="0010097D" w:rsidRPr="00D52A56" w:rsidRDefault="0010097D" w:rsidP="0010097D">
      <w:pPr>
        <w:pStyle w:val="Sraopastraipa"/>
        <w:spacing w:line="240" w:lineRule="auto"/>
        <w:rPr>
          <w:rFonts w:cstheme="minorHAnsi"/>
          <w:b/>
          <w:iCs/>
          <w:sz w:val="16"/>
          <w:szCs w:val="16"/>
        </w:rPr>
      </w:pPr>
    </w:p>
    <w:p w14:paraId="747B4B2F" w14:textId="77777777" w:rsidR="0010097D" w:rsidRPr="00B11358" w:rsidRDefault="0010097D" w:rsidP="0010097D">
      <w:pPr>
        <w:suppressAutoHyphens/>
        <w:spacing w:line="240" w:lineRule="auto"/>
        <w:ind w:firstLine="851"/>
        <w:rPr>
          <w:rFonts w:ascii="Times New Roman" w:hAnsi="Times New Roman" w:cs="Times New Roman"/>
          <w:iCs/>
          <w:sz w:val="22"/>
          <w:szCs w:val="22"/>
        </w:rPr>
      </w:pPr>
      <w:r w:rsidRPr="00B11358">
        <w:rPr>
          <w:rFonts w:ascii="Times New Roman" w:eastAsia="Calibri" w:hAnsi="Times New Roman" w:cs="Times New Roman"/>
          <w:iCs/>
          <w:sz w:val="22"/>
          <w:szCs w:val="22"/>
          <w:lang w:eastAsia="ar-SA"/>
        </w:rPr>
        <w:t>Pastaba: J</w:t>
      </w:r>
      <w:r w:rsidRPr="00B11358">
        <w:rPr>
          <w:rFonts w:ascii="Times New Roman" w:hAnsi="Times New Roman" w:cs="Times New Roman"/>
          <w:iCs/>
          <w:sz w:val="22"/>
          <w:szCs w:val="22"/>
        </w:rPr>
        <w:t>ei „PVM“ laukas nepildomas, nurodykite priežastis, dėl kurių PVM nemokamas___________;</w:t>
      </w:r>
    </w:p>
    <w:p w14:paraId="390046D5" w14:textId="77777777" w:rsidR="0010097D" w:rsidRDefault="0010097D" w:rsidP="0010097D">
      <w:pPr>
        <w:tabs>
          <w:tab w:val="left" w:pos="851"/>
        </w:tabs>
        <w:spacing w:line="240" w:lineRule="auto"/>
        <w:ind w:firstLine="0"/>
      </w:pPr>
    </w:p>
    <w:p w14:paraId="5AAA1D7D" w14:textId="77777777" w:rsidR="0010097D" w:rsidRPr="00D01C90" w:rsidRDefault="0010097D" w:rsidP="0010097D">
      <w:pPr>
        <w:spacing w:line="240" w:lineRule="auto"/>
        <w:ind w:firstLine="851"/>
        <w:rPr>
          <w:rFonts w:ascii="Times New Roman" w:hAnsi="Times New Roman" w:cs="Times New Roman"/>
          <w:sz w:val="24"/>
          <w:szCs w:val="24"/>
        </w:rPr>
      </w:pPr>
      <w:r>
        <w:rPr>
          <w:rFonts w:ascii="Times New Roman" w:eastAsia="Calibri" w:hAnsi="Times New Roman" w:cs="Times New Roman"/>
          <w:color w:val="000000" w:themeColor="text1"/>
          <w:sz w:val="24"/>
          <w:szCs w:val="24"/>
        </w:rPr>
        <w:t>7.</w:t>
      </w:r>
      <w:r w:rsidRPr="00D01C90">
        <w:rPr>
          <w:rFonts w:ascii="Times New Roman" w:eastAsia="Calibri" w:hAnsi="Times New Roman" w:cs="Times New Roman"/>
          <w:color w:val="000000" w:themeColor="text1"/>
          <w:sz w:val="24"/>
          <w:szCs w:val="24"/>
        </w:rPr>
        <w:t> Pateikdamas pasiūlymą tiekėjas patvirtina, kad</w:t>
      </w:r>
      <w:r w:rsidRPr="00D01C90">
        <w:rPr>
          <w:rFonts w:ascii="Times New Roman" w:hAnsi="Times New Roman" w:cs="Times New Roman"/>
          <w:sz w:val="24"/>
          <w:szCs w:val="24"/>
        </w:rPr>
        <w:t xml:space="preserve"> tiekėjui </w:t>
      </w:r>
      <w:r w:rsidRPr="00D01C90">
        <w:rPr>
          <w:rFonts w:ascii="Times New Roman" w:hAnsi="Times New Roman" w:cs="Times New Roman"/>
          <w:b/>
          <w:bCs/>
          <w:sz w:val="24"/>
          <w:szCs w:val="24"/>
        </w:rPr>
        <w:t>nėra taikoma sąlyga</w:t>
      </w:r>
      <w:r w:rsidRPr="00D01C90">
        <w:rPr>
          <w:rFonts w:ascii="Times New Roman" w:hAnsi="Times New Roman" w:cs="Times New Roman"/>
          <w:sz w:val="24"/>
          <w:szCs w:val="24"/>
        </w:rPr>
        <w:t>, kad jis yra neatlikęs jam paskirtos baudžiamojo poveikio priemonės – uždraudimo juridiniam asmeniui dalyvauti viešuosiuose pirkimuose</w:t>
      </w:r>
      <w:r w:rsidRPr="00D01C90">
        <w:rPr>
          <w:rFonts w:ascii="Times New Roman" w:hAnsi="Times New Roman" w:cs="Times New Roman"/>
          <w:b/>
          <w:bCs/>
          <w:sz w:val="24"/>
          <w:szCs w:val="24"/>
        </w:rPr>
        <w:t xml:space="preserve"> (VPĮ 46 str. 2</w:t>
      </w:r>
      <w:r w:rsidRPr="00D01C90">
        <w:rPr>
          <w:rFonts w:ascii="Times New Roman" w:hAnsi="Times New Roman" w:cs="Times New Roman"/>
          <w:b/>
          <w:bCs/>
          <w:sz w:val="24"/>
          <w:szCs w:val="24"/>
          <w:vertAlign w:val="superscript"/>
        </w:rPr>
        <w:t>1</w:t>
      </w:r>
      <w:r w:rsidRPr="00D01C90">
        <w:rPr>
          <w:rFonts w:ascii="Times New Roman" w:hAnsi="Times New Roman" w:cs="Times New Roman"/>
          <w:b/>
          <w:bCs/>
          <w:sz w:val="24"/>
          <w:szCs w:val="24"/>
        </w:rPr>
        <w:t> d.)</w:t>
      </w:r>
      <w:r w:rsidRPr="00D01C90">
        <w:rPr>
          <w:rFonts w:ascii="Times New Roman" w:hAnsi="Times New Roman" w:cs="Times New Roman"/>
          <w:sz w:val="24"/>
          <w:szCs w:val="24"/>
        </w:rPr>
        <w:t xml:space="preserve"> </w:t>
      </w:r>
    </w:p>
    <w:p w14:paraId="4B3A2285" w14:textId="77777777" w:rsidR="0010097D" w:rsidRDefault="0010097D" w:rsidP="0010097D">
      <w:pPr>
        <w:spacing w:line="240" w:lineRule="auto"/>
        <w:rPr>
          <w:rFonts w:ascii="Times New Roman" w:eastAsia="Calibri" w:hAnsi="Times New Roman" w:cs="Times New Roman"/>
          <w:b/>
          <w:bCs/>
          <w:i/>
          <w:iCs/>
          <w:sz w:val="22"/>
          <w:szCs w:val="22"/>
        </w:rPr>
      </w:pPr>
    </w:p>
    <w:p w14:paraId="104B278E" w14:textId="77777777" w:rsidR="0010097D" w:rsidRPr="005169C2" w:rsidRDefault="0010097D" w:rsidP="0010097D">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8. PRIDEDAMI DOKUMENTAI IR INFORMACIJA APIE KONFIDENCIALUMĄ</w:t>
      </w:r>
    </w:p>
    <w:p w14:paraId="2E3920E5" w14:textId="77777777" w:rsidR="0010097D" w:rsidRPr="005169C2" w:rsidRDefault="0010097D" w:rsidP="0010097D">
      <w:pPr>
        <w:pStyle w:val="Sraopastraipa"/>
        <w:spacing w:line="240" w:lineRule="auto"/>
        <w:ind w:left="0" w:firstLine="567"/>
        <w:rPr>
          <w:rFonts w:ascii="Times New Roman" w:hAnsi="Times New Roman" w:cs="Times New Roman"/>
          <w:sz w:val="24"/>
          <w:szCs w:val="24"/>
        </w:rPr>
      </w:pPr>
      <w:r w:rsidRPr="005169C2">
        <w:rPr>
          <w:rFonts w:ascii="Times New Roman" w:hAnsi="Times New Roman" w:cs="Times New Roman"/>
          <w:sz w:val="24"/>
          <w:szCs w:val="24"/>
        </w:rPr>
        <w:t>Jei nenurodyta kitaip, visi dokumentai teikiami su pasiūlymu CVP IS priemonėmis:</w:t>
      </w:r>
    </w:p>
    <w:tbl>
      <w:tblPr>
        <w:tblStyle w:val="Lentelstinklelis"/>
        <w:tblW w:w="9351" w:type="dxa"/>
        <w:tblInd w:w="0" w:type="dxa"/>
        <w:tblLook w:val="04A0" w:firstRow="1" w:lastRow="0" w:firstColumn="1" w:lastColumn="0" w:noHBand="0" w:noVBand="1"/>
      </w:tblPr>
      <w:tblGrid>
        <w:gridCol w:w="1079"/>
        <w:gridCol w:w="3365"/>
        <w:gridCol w:w="1415"/>
        <w:gridCol w:w="1730"/>
        <w:gridCol w:w="1762"/>
      </w:tblGrid>
      <w:tr w:rsidR="0010097D" w:rsidRPr="00952B8C" w14:paraId="2425A107" w14:textId="77777777" w:rsidTr="0086658D">
        <w:tc>
          <w:tcPr>
            <w:tcW w:w="0" w:type="auto"/>
            <w:shd w:val="clear" w:color="auto" w:fill="DEEAF6" w:themeFill="accent5" w:themeFillTint="33"/>
          </w:tcPr>
          <w:p w14:paraId="60AFAE68" w14:textId="77777777" w:rsidR="0010097D" w:rsidRPr="00952B8C" w:rsidRDefault="0010097D" w:rsidP="0086658D">
            <w:pPr>
              <w:ind w:firstLine="22"/>
              <w:jc w:val="center"/>
              <w:rPr>
                <w:rFonts w:hAnsi="Times New Roman" w:cs="Times New Roman"/>
                <w:b/>
                <w:bCs/>
                <w:sz w:val="22"/>
                <w:szCs w:val="22"/>
              </w:rPr>
            </w:pPr>
            <w:r w:rsidRPr="00952B8C">
              <w:rPr>
                <w:rFonts w:hAnsi="Times New Roman" w:cs="Times New Roman"/>
                <w:b/>
                <w:bCs/>
                <w:sz w:val="22"/>
                <w:szCs w:val="22"/>
              </w:rPr>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tcPr>
          <w:p w14:paraId="4EC2B4FB" w14:textId="77777777" w:rsidR="0010097D" w:rsidRPr="00952B8C" w:rsidRDefault="0010097D" w:rsidP="0086658D">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tcPr>
          <w:p w14:paraId="1EA5DBED" w14:textId="77777777" w:rsidR="0010097D" w:rsidRPr="00952B8C" w:rsidRDefault="0010097D" w:rsidP="0086658D">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tcPr>
          <w:p w14:paraId="5BF2C54C" w14:textId="77777777" w:rsidR="0010097D" w:rsidRPr="00952B8C" w:rsidRDefault="0010097D" w:rsidP="0086658D">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0B87E947" w14:textId="77777777" w:rsidR="0010097D" w:rsidRPr="00952B8C" w:rsidRDefault="0010097D" w:rsidP="0086658D">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1762" w:type="dxa"/>
            <w:shd w:val="clear" w:color="auto" w:fill="DEEAF6" w:themeFill="accent5" w:themeFillTint="33"/>
          </w:tcPr>
          <w:p w14:paraId="780CF526" w14:textId="77777777" w:rsidR="0010097D" w:rsidRPr="00952B8C" w:rsidRDefault="0010097D" w:rsidP="0086658D">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10097D" w:rsidRPr="00952B8C" w14:paraId="51EF4147" w14:textId="77777777" w:rsidTr="0086658D">
        <w:tc>
          <w:tcPr>
            <w:tcW w:w="0" w:type="auto"/>
            <w:vAlign w:val="center"/>
          </w:tcPr>
          <w:p w14:paraId="529F4483" w14:textId="77777777" w:rsidR="0010097D" w:rsidRPr="00952B8C" w:rsidRDefault="0010097D" w:rsidP="0086658D">
            <w:pPr>
              <w:jc w:val="center"/>
              <w:rPr>
                <w:rFonts w:hAnsi="Times New Roman" w:cs="Times New Roman"/>
                <w:bCs/>
                <w:sz w:val="22"/>
                <w:szCs w:val="22"/>
              </w:rPr>
            </w:pPr>
            <w:r w:rsidRPr="00952B8C">
              <w:rPr>
                <w:rFonts w:hAnsi="Times New Roman" w:cs="Times New Roman"/>
                <w:i/>
                <w:sz w:val="22"/>
                <w:szCs w:val="22"/>
              </w:rPr>
              <w:t>1</w:t>
            </w:r>
          </w:p>
        </w:tc>
        <w:tc>
          <w:tcPr>
            <w:tcW w:w="3365" w:type="dxa"/>
            <w:vAlign w:val="center"/>
          </w:tcPr>
          <w:p w14:paraId="43142D8E" w14:textId="77777777" w:rsidR="0010097D" w:rsidRPr="00952B8C" w:rsidRDefault="0010097D" w:rsidP="0086658D">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782483DD" w14:textId="77777777" w:rsidR="0010097D" w:rsidRPr="00952B8C" w:rsidRDefault="0010097D" w:rsidP="0086658D">
            <w:pPr>
              <w:jc w:val="center"/>
              <w:rPr>
                <w:rFonts w:hAnsi="Times New Roman" w:cs="Times New Roman"/>
                <w:i/>
                <w:sz w:val="22"/>
                <w:szCs w:val="22"/>
              </w:rPr>
            </w:pPr>
            <w:r w:rsidRPr="00952B8C">
              <w:rPr>
                <w:rFonts w:hAnsi="Times New Roman" w:cs="Times New Roman"/>
                <w:i/>
                <w:sz w:val="22"/>
                <w:szCs w:val="22"/>
              </w:rPr>
              <w:t>3</w:t>
            </w:r>
          </w:p>
        </w:tc>
        <w:tc>
          <w:tcPr>
            <w:tcW w:w="1730" w:type="dxa"/>
            <w:vAlign w:val="center"/>
          </w:tcPr>
          <w:p w14:paraId="2BE3A8FA" w14:textId="77777777" w:rsidR="0010097D" w:rsidRPr="00952B8C" w:rsidRDefault="0010097D" w:rsidP="0086658D">
            <w:pPr>
              <w:jc w:val="center"/>
              <w:rPr>
                <w:rFonts w:hAnsi="Times New Roman" w:cs="Times New Roman"/>
                <w:bCs/>
                <w:i/>
                <w:iCs/>
                <w:sz w:val="22"/>
                <w:szCs w:val="22"/>
              </w:rPr>
            </w:pPr>
            <w:r w:rsidRPr="00952B8C">
              <w:rPr>
                <w:rFonts w:hAnsi="Times New Roman" w:cs="Times New Roman"/>
                <w:bCs/>
                <w:i/>
                <w:iCs/>
                <w:sz w:val="22"/>
                <w:szCs w:val="22"/>
              </w:rPr>
              <w:t>4</w:t>
            </w:r>
          </w:p>
        </w:tc>
        <w:tc>
          <w:tcPr>
            <w:tcW w:w="1762" w:type="dxa"/>
            <w:vAlign w:val="center"/>
          </w:tcPr>
          <w:p w14:paraId="57D643AE" w14:textId="77777777" w:rsidR="0010097D" w:rsidRPr="00952B8C" w:rsidRDefault="0010097D" w:rsidP="0086658D">
            <w:pPr>
              <w:jc w:val="center"/>
              <w:rPr>
                <w:rFonts w:hAnsi="Times New Roman" w:cs="Times New Roman"/>
                <w:bCs/>
                <w:sz w:val="22"/>
                <w:szCs w:val="22"/>
              </w:rPr>
            </w:pPr>
            <w:r w:rsidRPr="00952B8C">
              <w:rPr>
                <w:rFonts w:hAnsi="Times New Roman" w:cs="Times New Roman"/>
                <w:i/>
                <w:sz w:val="22"/>
                <w:szCs w:val="22"/>
              </w:rPr>
              <w:t>5</w:t>
            </w:r>
          </w:p>
        </w:tc>
      </w:tr>
      <w:tr w:rsidR="0010097D" w:rsidRPr="00952B8C" w14:paraId="003C77CE" w14:textId="77777777" w:rsidTr="0086658D">
        <w:tc>
          <w:tcPr>
            <w:tcW w:w="0" w:type="auto"/>
          </w:tcPr>
          <w:p w14:paraId="62A81D2E" w14:textId="77777777" w:rsidR="0010097D" w:rsidRPr="00952B8C" w:rsidRDefault="0010097D" w:rsidP="0086658D">
            <w:pPr>
              <w:rPr>
                <w:rFonts w:hAnsi="Times New Roman" w:cs="Times New Roman"/>
                <w:sz w:val="22"/>
                <w:szCs w:val="22"/>
              </w:rPr>
            </w:pPr>
            <w:r w:rsidRPr="00952B8C">
              <w:rPr>
                <w:rFonts w:hAnsi="Times New Roman" w:cs="Times New Roman"/>
                <w:sz w:val="22"/>
                <w:szCs w:val="22"/>
              </w:rPr>
              <w:lastRenderedPageBreak/>
              <w:t>1.</w:t>
            </w:r>
          </w:p>
        </w:tc>
        <w:tc>
          <w:tcPr>
            <w:tcW w:w="3365" w:type="dxa"/>
          </w:tcPr>
          <w:p w14:paraId="66744620" w14:textId="77777777" w:rsidR="0010097D" w:rsidRPr="005169C2" w:rsidRDefault="0010097D" w:rsidP="0086658D">
            <w:pPr>
              <w:spacing w:line="240" w:lineRule="auto"/>
              <w:ind w:firstLine="0"/>
              <w:rPr>
                <w:rFonts w:hAnsi="Times New Roman" w:cs="Times New Roman"/>
                <w:sz w:val="24"/>
                <w:szCs w:val="24"/>
              </w:rPr>
            </w:pPr>
            <w:r w:rsidRPr="005169C2">
              <w:rPr>
                <w:rFonts w:hAnsi="Times New Roman" w:cs="Times New Roman"/>
                <w:sz w:val="24"/>
                <w:szCs w:val="24"/>
              </w:rPr>
              <w:t>Jungtinės veiklos sutarties kopija (</w:t>
            </w:r>
            <w:r w:rsidRPr="005169C2">
              <w:rPr>
                <w:rFonts w:eastAsiaTheme="minorHAnsi" w:hAnsi="Times New Roman" w:cs="Times New Roman"/>
                <w:bCs/>
                <w:iCs/>
                <w:sz w:val="24"/>
                <w:szCs w:val="24"/>
              </w:rPr>
              <w:t>jei pasiūlymą pateikia ūkio subjektų grupė)</w:t>
            </w:r>
          </w:p>
        </w:tc>
        <w:tc>
          <w:tcPr>
            <w:tcW w:w="1415" w:type="dxa"/>
          </w:tcPr>
          <w:p w14:paraId="15B3205B" w14:textId="77777777" w:rsidR="0010097D" w:rsidRPr="00952B8C" w:rsidRDefault="0010097D" w:rsidP="0086658D">
            <w:pPr>
              <w:rPr>
                <w:rFonts w:hAnsi="Times New Roman" w:cs="Times New Roman"/>
                <w:sz w:val="22"/>
                <w:szCs w:val="22"/>
              </w:rPr>
            </w:pPr>
          </w:p>
        </w:tc>
        <w:tc>
          <w:tcPr>
            <w:tcW w:w="1730" w:type="dxa"/>
          </w:tcPr>
          <w:p w14:paraId="13ECF7A9" w14:textId="77777777" w:rsidR="0010097D" w:rsidRPr="00952B8C" w:rsidRDefault="0010097D" w:rsidP="0086658D">
            <w:pPr>
              <w:rPr>
                <w:rFonts w:hAnsi="Times New Roman" w:cs="Times New Roman"/>
                <w:sz w:val="22"/>
                <w:szCs w:val="22"/>
              </w:rPr>
            </w:pPr>
          </w:p>
        </w:tc>
        <w:tc>
          <w:tcPr>
            <w:tcW w:w="1762" w:type="dxa"/>
          </w:tcPr>
          <w:p w14:paraId="04E5D581" w14:textId="77777777" w:rsidR="0010097D" w:rsidRPr="00952B8C" w:rsidRDefault="0010097D" w:rsidP="0086658D">
            <w:pPr>
              <w:rPr>
                <w:rFonts w:hAnsi="Times New Roman" w:cs="Times New Roman"/>
                <w:sz w:val="22"/>
                <w:szCs w:val="22"/>
              </w:rPr>
            </w:pPr>
          </w:p>
        </w:tc>
      </w:tr>
      <w:tr w:rsidR="0010097D" w:rsidRPr="00952B8C" w14:paraId="1964067C" w14:textId="77777777" w:rsidTr="0086658D">
        <w:tc>
          <w:tcPr>
            <w:tcW w:w="0" w:type="auto"/>
          </w:tcPr>
          <w:p w14:paraId="2ACCC752" w14:textId="77777777" w:rsidR="0010097D" w:rsidRPr="00952B8C" w:rsidRDefault="0010097D" w:rsidP="0086658D">
            <w:pPr>
              <w:rPr>
                <w:rFonts w:eastAsia="Calibri" w:hAnsi="Times New Roman" w:cs="Times New Roman"/>
                <w:sz w:val="22"/>
                <w:szCs w:val="22"/>
              </w:rPr>
            </w:pPr>
            <w:r w:rsidRPr="00952B8C">
              <w:rPr>
                <w:rFonts w:eastAsia="Calibri" w:hAnsi="Times New Roman" w:cs="Times New Roman"/>
                <w:sz w:val="22"/>
                <w:szCs w:val="22"/>
              </w:rPr>
              <w:t>2.</w:t>
            </w:r>
          </w:p>
        </w:tc>
        <w:tc>
          <w:tcPr>
            <w:tcW w:w="3365" w:type="dxa"/>
          </w:tcPr>
          <w:p w14:paraId="0D075216" w14:textId="77777777" w:rsidR="0010097D" w:rsidRPr="005169C2" w:rsidRDefault="0010097D" w:rsidP="0086658D">
            <w:pPr>
              <w:spacing w:line="240" w:lineRule="auto"/>
              <w:ind w:firstLine="0"/>
              <w:rPr>
                <w:rFonts w:hAnsi="Times New Roman" w:cs="Times New Roman"/>
                <w:sz w:val="24"/>
                <w:szCs w:val="24"/>
              </w:rPr>
            </w:pPr>
            <w:r w:rsidRPr="005169C2">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6CE4C7D1" w14:textId="77777777" w:rsidR="0010097D" w:rsidRPr="00952B8C" w:rsidRDefault="0010097D" w:rsidP="0086658D">
            <w:pPr>
              <w:rPr>
                <w:rFonts w:hAnsi="Times New Roman" w:cs="Times New Roman"/>
                <w:sz w:val="22"/>
                <w:szCs w:val="22"/>
              </w:rPr>
            </w:pPr>
          </w:p>
        </w:tc>
        <w:tc>
          <w:tcPr>
            <w:tcW w:w="1730" w:type="dxa"/>
          </w:tcPr>
          <w:p w14:paraId="1FD2951D" w14:textId="77777777" w:rsidR="0010097D" w:rsidRPr="00952B8C" w:rsidRDefault="0010097D" w:rsidP="0086658D">
            <w:pPr>
              <w:rPr>
                <w:rFonts w:hAnsi="Times New Roman" w:cs="Times New Roman"/>
                <w:sz w:val="22"/>
                <w:szCs w:val="22"/>
              </w:rPr>
            </w:pPr>
          </w:p>
        </w:tc>
        <w:tc>
          <w:tcPr>
            <w:tcW w:w="1762" w:type="dxa"/>
          </w:tcPr>
          <w:p w14:paraId="6CAF3A7F" w14:textId="77777777" w:rsidR="0010097D" w:rsidRPr="00952B8C" w:rsidRDefault="0010097D" w:rsidP="0086658D">
            <w:pPr>
              <w:rPr>
                <w:rFonts w:hAnsi="Times New Roman" w:cs="Times New Roman"/>
                <w:sz w:val="22"/>
                <w:szCs w:val="22"/>
              </w:rPr>
            </w:pPr>
          </w:p>
        </w:tc>
      </w:tr>
      <w:tr w:rsidR="0010097D" w:rsidRPr="00952B8C" w14:paraId="2784E7A0" w14:textId="77777777" w:rsidTr="0086658D">
        <w:tc>
          <w:tcPr>
            <w:tcW w:w="0" w:type="auto"/>
          </w:tcPr>
          <w:p w14:paraId="2D598FB3" w14:textId="77777777" w:rsidR="0010097D" w:rsidRPr="00952B8C" w:rsidRDefault="0010097D" w:rsidP="0086658D">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5FEA98E5" w14:textId="77777777" w:rsidR="0010097D" w:rsidRPr="005169C2" w:rsidRDefault="0010097D" w:rsidP="0086658D">
            <w:pPr>
              <w:tabs>
                <w:tab w:val="left" w:pos="1701"/>
              </w:tabs>
              <w:spacing w:line="20" w:lineRule="atLeast"/>
              <w:ind w:left="32" w:firstLine="0"/>
              <w:rPr>
                <w:rFonts w:eastAsiaTheme="minorHAnsi" w:hAnsi="Times New Roman" w:cs="Times New Roman"/>
                <w:bCs/>
                <w:iCs/>
                <w:sz w:val="24"/>
                <w:szCs w:val="24"/>
              </w:rPr>
            </w:pPr>
            <w:r w:rsidRPr="005169C2">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415" w:type="dxa"/>
          </w:tcPr>
          <w:p w14:paraId="45F88559" w14:textId="77777777" w:rsidR="0010097D" w:rsidRPr="00952B8C" w:rsidRDefault="0010097D" w:rsidP="0086658D">
            <w:pPr>
              <w:rPr>
                <w:rFonts w:hAnsi="Times New Roman" w:cs="Times New Roman"/>
                <w:sz w:val="22"/>
                <w:szCs w:val="22"/>
              </w:rPr>
            </w:pPr>
          </w:p>
        </w:tc>
        <w:tc>
          <w:tcPr>
            <w:tcW w:w="1730" w:type="dxa"/>
          </w:tcPr>
          <w:p w14:paraId="6A208058" w14:textId="77777777" w:rsidR="0010097D" w:rsidRPr="00952B8C" w:rsidRDefault="0010097D" w:rsidP="0086658D">
            <w:pPr>
              <w:rPr>
                <w:rFonts w:hAnsi="Times New Roman" w:cs="Times New Roman"/>
                <w:sz w:val="22"/>
                <w:szCs w:val="22"/>
              </w:rPr>
            </w:pPr>
          </w:p>
        </w:tc>
        <w:tc>
          <w:tcPr>
            <w:tcW w:w="1762" w:type="dxa"/>
          </w:tcPr>
          <w:p w14:paraId="7BE8A813" w14:textId="77777777" w:rsidR="0010097D" w:rsidRPr="00952B8C" w:rsidRDefault="0010097D" w:rsidP="0086658D">
            <w:pPr>
              <w:rPr>
                <w:rFonts w:hAnsi="Times New Roman" w:cs="Times New Roman"/>
                <w:sz w:val="22"/>
                <w:szCs w:val="22"/>
              </w:rPr>
            </w:pPr>
          </w:p>
        </w:tc>
      </w:tr>
      <w:tr w:rsidR="0010097D" w:rsidRPr="00952B8C" w14:paraId="48DA3106" w14:textId="77777777" w:rsidTr="0086658D">
        <w:tc>
          <w:tcPr>
            <w:tcW w:w="0" w:type="auto"/>
          </w:tcPr>
          <w:p w14:paraId="30B6AF61" w14:textId="77777777" w:rsidR="0010097D" w:rsidRPr="00952B8C" w:rsidRDefault="0010097D" w:rsidP="0086658D">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6B72F64D" w14:textId="77777777" w:rsidR="0010097D" w:rsidRPr="005169C2" w:rsidRDefault="0010097D" w:rsidP="0086658D">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5169C2">
              <w:rPr>
                <w:rFonts w:hAnsi="Times New Roman" w:cs="Times New Roman"/>
                <w:bCs/>
                <w:iCs/>
                <w:sz w:val="24"/>
                <w:szCs w:val="24"/>
              </w:rPr>
              <w:t xml:space="preserve"> siūlomo pirkimo objekto aprašymas ir dokumentai atsižvelgiant į</w:t>
            </w:r>
            <w:r w:rsidRPr="005169C2">
              <w:rPr>
                <w:rFonts w:hAnsi="Times New Roman" w:cs="Times New Roman"/>
                <w:bCs/>
                <w:iCs/>
                <w:color w:val="00B050"/>
                <w:sz w:val="24"/>
                <w:szCs w:val="24"/>
              </w:rPr>
              <w:t xml:space="preserve">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_Ref38539939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Pirkimo sąlygų 3 priedas „Techninė specifikacija“</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ir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_Ref40278562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Pirkimo sąlygų 5 priedas „Pasiūlymų vertinimo kriterijai ir sąlygos“</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w:t>
            </w:r>
            <w:r w:rsidRPr="005169C2">
              <w:rPr>
                <w:rFonts w:hAnsi="Times New Roman" w:cs="Times New Roman"/>
                <w:bCs/>
                <w:iCs/>
                <w:sz w:val="24"/>
                <w:szCs w:val="24"/>
              </w:rPr>
              <w:t>numatytus reikalavimus.</w:t>
            </w:r>
          </w:p>
        </w:tc>
        <w:tc>
          <w:tcPr>
            <w:tcW w:w="1415" w:type="dxa"/>
          </w:tcPr>
          <w:p w14:paraId="345FCE8D" w14:textId="77777777" w:rsidR="0010097D" w:rsidRPr="00952B8C" w:rsidRDefault="0010097D" w:rsidP="0086658D">
            <w:pPr>
              <w:rPr>
                <w:rFonts w:hAnsi="Times New Roman" w:cs="Times New Roman"/>
                <w:sz w:val="22"/>
                <w:szCs w:val="22"/>
              </w:rPr>
            </w:pPr>
          </w:p>
        </w:tc>
        <w:tc>
          <w:tcPr>
            <w:tcW w:w="1730" w:type="dxa"/>
          </w:tcPr>
          <w:p w14:paraId="5A83C453" w14:textId="77777777" w:rsidR="0010097D" w:rsidRPr="00952B8C" w:rsidRDefault="0010097D" w:rsidP="0086658D">
            <w:pPr>
              <w:rPr>
                <w:rFonts w:hAnsi="Times New Roman" w:cs="Times New Roman"/>
                <w:sz w:val="22"/>
                <w:szCs w:val="22"/>
              </w:rPr>
            </w:pPr>
          </w:p>
        </w:tc>
        <w:tc>
          <w:tcPr>
            <w:tcW w:w="1762" w:type="dxa"/>
          </w:tcPr>
          <w:p w14:paraId="0C0F7A79" w14:textId="77777777" w:rsidR="0010097D" w:rsidRPr="00952B8C" w:rsidRDefault="0010097D" w:rsidP="0086658D">
            <w:pPr>
              <w:rPr>
                <w:rFonts w:hAnsi="Times New Roman" w:cs="Times New Roman"/>
                <w:sz w:val="22"/>
                <w:szCs w:val="22"/>
              </w:rPr>
            </w:pPr>
          </w:p>
        </w:tc>
      </w:tr>
    </w:tbl>
    <w:p w14:paraId="75978E70" w14:textId="77777777" w:rsidR="0010097D" w:rsidRPr="00D01C90" w:rsidRDefault="0010097D" w:rsidP="0010097D">
      <w:pPr>
        <w:spacing w:line="240" w:lineRule="auto"/>
        <w:ind w:firstLine="851"/>
        <w:rPr>
          <w:rFonts w:ascii="Times New Roman" w:hAnsi="Times New Roman" w:cs="Times New Roman"/>
          <w:b/>
          <w:bCs/>
          <w:sz w:val="24"/>
          <w:szCs w:val="24"/>
        </w:rPr>
      </w:pPr>
      <w:r w:rsidRPr="00D01C90">
        <w:rPr>
          <w:rFonts w:ascii="Times New Roman" w:hAnsi="Times New Roman" w:cs="Times New Roman"/>
          <w:b/>
          <w:bCs/>
          <w:sz w:val="24"/>
          <w:szCs w:val="24"/>
        </w:rPr>
        <w:t>Pasirašydamas šį pasiūlymą, tvirtintu, kad:</w:t>
      </w:r>
    </w:p>
    <w:p w14:paraId="52406808" w14:textId="77777777" w:rsidR="0010097D" w:rsidRPr="00D01C90" w:rsidRDefault="0010097D" w:rsidP="0010097D">
      <w:pPr>
        <w:pStyle w:val="Sraopastraipa"/>
        <w:numPr>
          <w:ilvl w:val="0"/>
          <w:numId w:val="4"/>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E3D2CD" w14:textId="77777777" w:rsidR="0010097D" w:rsidRPr="00D01C90" w:rsidRDefault="0010097D" w:rsidP="0010097D">
      <w:pPr>
        <w:pStyle w:val="Sraopastraipa"/>
        <w:numPr>
          <w:ilvl w:val="0"/>
          <w:numId w:val="4"/>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sutinku su pirkimo dokumentuose nustatytomis sąlygomis ir procedūromis;</w:t>
      </w:r>
    </w:p>
    <w:p w14:paraId="3E1AB86C" w14:textId="77777777" w:rsidR="0010097D" w:rsidRPr="00D01C90" w:rsidRDefault="0010097D" w:rsidP="0010097D">
      <w:pPr>
        <w:pStyle w:val="Sraopastraipa"/>
        <w:numPr>
          <w:ilvl w:val="0"/>
          <w:numId w:val="4"/>
        </w:numPr>
        <w:spacing w:line="240" w:lineRule="auto"/>
        <w:ind w:left="0" w:firstLine="851"/>
        <w:rPr>
          <w:rFonts w:ascii="Times New Roman" w:hAnsi="Times New Roman" w:cs="Times New Roman"/>
          <w:sz w:val="24"/>
          <w:szCs w:val="24"/>
        </w:rPr>
      </w:pPr>
      <w:r w:rsidRPr="00D01C90">
        <w:rPr>
          <w:rFonts w:ascii="Times New Roman" w:eastAsia="Calibri" w:hAnsi="Times New Roman" w:cs="Times New Roman"/>
          <w:sz w:val="24"/>
          <w:szCs w:val="24"/>
        </w:rPr>
        <w:t>pasiūlymo dokumentuose pateikti duomenys ir informacija yra teisinga ir apima viską, ko reikia tinkamam sutarties įvykdymui;</w:t>
      </w:r>
    </w:p>
    <w:p w14:paraId="2221D8AF" w14:textId="77777777" w:rsidR="0010097D" w:rsidRPr="00D01C90" w:rsidRDefault="0010097D" w:rsidP="0010097D">
      <w:pPr>
        <w:pStyle w:val="Sraopastraipa"/>
        <w:numPr>
          <w:ilvl w:val="0"/>
          <w:numId w:val="4"/>
        </w:numPr>
        <w:spacing w:line="240" w:lineRule="auto"/>
        <w:ind w:left="0" w:firstLine="851"/>
        <w:rPr>
          <w:rFonts w:ascii="Times New Roman" w:hAnsi="Times New Roman" w:cs="Times New Roman"/>
          <w:sz w:val="24"/>
          <w:szCs w:val="24"/>
        </w:rPr>
      </w:pPr>
      <w:r w:rsidRPr="00D01C90">
        <w:rPr>
          <w:rFonts w:ascii="Times New Roman" w:hAnsi="Times New Roman" w:cs="Times New Roman"/>
          <w:sz w:val="24"/>
          <w:szCs w:val="24"/>
        </w:rPr>
        <w:t xml:space="preserve">pasiūlymas galioja pirkimo sąlygų 7 skyriuje </w:t>
      </w:r>
      <w:r w:rsidRPr="00694920">
        <w:rPr>
          <w:rFonts w:ascii="Times New Roman" w:hAnsi="Times New Roman" w:cs="Times New Roman"/>
          <w:sz w:val="24"/>
          <w:szCs w:val="24"/>
        </w:rPr>
        <w:t>„</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_Ref38970696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Terminai</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 xml:space="preserve">“ </w:t>
      </w:r>
      <w:r w:rsidRPr="00D01C90">
        <w:rPr>
          <w:rFonts w:ascii="Times New Roman" w:hAnsi="Times New Roman" w:cs="Times New Roman"/>
          <w:sz w:val="24"/>
          <w:szCs w:val="24"/>
        </w:rPr>
        <w:t>atitinkamame punkte nurodytą terminą;</w:t>
      </w:r>
    </w:p>
    <w:p w14:paraId="07827610" w14:textId="77777777" w:rsidR="0010097D" w:rsidRPr="009B7752" w:rsidRDefault="0010097D" w:rsidP="0010097D">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0097D" w:rsidRPr="00952B8C" w14:paraId="4717439E" w14:textId="77777777" w:rsidTr="0086658D">
        <w:trPr>
          <w:trHeight w:val="186"/>
        </w:trPr>
        <w:tc>
          <w:tcPr>
            <w:tcW w:w="3888" w:type="dxa"/>
            <w:tcBorders>
              <w:top w:val="single" w:sz="4" w:space="0" w:color="auto"/>
              <w:left w:val="nil"/>
              <w:bottom w:val="nil"/>
              <w:right w:val="nil"/>
            </w:tcBorders>
          </w:tcPr>
          <w:p w14:paraId="32F7F80A" w14:textId="77777777" w:rsidR="0010097D" w:rsidRPr="00952B8C" w:rsidRDefault="0010097D" w:rsidP="0086658D">
            <w:pPr>
              <w:spacing w:line="240" w:lineRule="auto"/>
              <w:ind w:firstLine="0"/>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DF36242" w14:textId="77777777" w:rsidR="0010097D" w:rsidRPr="00952B8C" w:rsidRDefault="0010097D" w:rsidP="0086658D">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2D0D7AE2" w14:textId="77777777" w:rsidR="0010097D" w:rsidRPr="00952B8C" w:rsidRDefault="0010097D" w:rsidP="0086658D">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79300225" w14:textId="77777777" w:rsidR="0010097D" w:rsidRPr="00952B8C" w:rsidRDefault="0010097D" w:rsidP="0086658D">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41CF41AC" w14:textId="77777777" w:rsidR="0010097D" w:rsidRPr="00952B8C" w:rsidRDefault="0010097D" w:rsidP="0086658D">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6289DFF6" w14:textId="77777777" w:rsidR="0010097D" w:rsidRDefault="0010097D" w:rsidP="0010097D">
      <w:pPr>
        <w:spacing w:line="240" w:lineRule="auto"/>
        <w:ind w:left="5258" w:firstLine="271"/>
        <w:rPr>
          <w:rFonts w:ascii="Times New Roman" w:hAnsi="Times New Roman" w:cs="Times New Roman"/>
          <w:sz w:val="24"/>
          <w:szCs w:val="24"/>
        </w:rPr>
      </w:pPr>
      <w:bookmarkStart w:id="38" w:name="_Pirkimo_sąlygų_3"/>
      <w:bookmarkEnd w:id="30"/>
      <w:bookmarkEnd w:id="31"/>
      <w:bookmarkEnd w:id="32"/>
      <w:bookmarkEnd w:id="33"/>
      <w:bookmarkEnd w:id="34"/>
      <w:bookmarkEnd w:id="35"/>
      <w:bookmarkEnd w:id="38"/>
      <w:r>
        <w:rPr>
          <w:rFonts w:ascii="Times New Roman" w:hAnsi="Times New Roman" w:cs="Times New Roman"/>
          <w:sz w:val="24"/>
          <w:szCs w:val="24"/>
        </w:rPr>
        <w:t xml:space="preserve">   </w:t>
      </w:r>
    </w:p>
    <w:p w14:paraId="5E61B8DB" w14:textId="77777777" w:rsidR="0010097D" w:rsidRDefault="0010097D" w:rsidP="0010097D">
      <w:pPr>
        <w:spacing w:line="240" w:lineRule="auto"/>
        <w:ind w:left="5258" w:firstLine="271"/>
        <w:rPr>
          <w:rFonts w:ascii="Times New Roman" w:hAnsi="Times New Roman" w:cs="Times New Roman"/>
          <w:sz w:val="24"/>
          <w:szCs w:val="24"/>
        </w:rPr>
      </w:pPr>
    </w:p>
    <w:p w14:paraId="65FD9740" w14:textId="77777777" w:rsidR="0010097D" w:rsidRDefault="0010097D" w:rsidP="0010097D">
      <w:pPr>
        <w:spacing w:line="240" w:lineRule="auto"/>
        <w:ind w:left="5258" w:firstLine="271"/>
        <w:rPr>
          <w:rFonts w:ascii="Times New Roman" w:hAnsi="Times New Roman" w:cs="Times New Roman"/>
          <w:sz w:val="24"/>
          <w:szCs w:val="24"/>
        </w:rPr>
      </w:pPr>
    </w:p>
    <w:p w14:paraId="4CA06F74" w14:textId="77777777" w:rsidR="0010097D" w:rsidRDefault="0010097D" w:rsidP="0010097D">
      <w:pPr>
        <w:spacing w:line="240" w:lineRule="auto"/>
        <w:ind w:left="5258" w:firstLine="271"/>
        <w:rPr>
          <w:rFonts w:ascii="Times New Roman" w:hAnsi="Times New Roman" w:cs="Times New Roman"/>
          <w:sz w:val="24"/>
          <w:szCs w:val="24"/>
        </w:rPr>
      </w:pPr>
    </w:p>
    <w:p w14:paraId="41E0A2FC" w14:textId="77777777" w:rsidR="0010097D" w:rsidRDefault="0010097D" w:rsidP="0010097D">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t xml:space="preserve">  </w:t>
      </w:r>
    </w:p>
    <w:p w14:paraId="61D98253" w14:textId="77777777" w:rsidR="0010097D" w:rsidRDefault="0010097D" w:rsidP="0010097D">
      <w:pPr>
        <w:spacing w:line="240" w:lineRule="auto"/>
        <w:ind w:left="5258" w:firstLine="271"/>
        <w:rPr>
          <w:rFonts w:ascii="Times New Roman" w:hAnsi="Times New Roman" w:cs="Times New Roman"/>
          <w:sz w:val="24"/>
          <w:szCs w:val="24"/>
        </w:rPr>
      </w:pPr>
    </w:p>
    <w:p w14:paraId="70698FC1" w14:textId="77777777" w:rsidR="0010097D" w:rsidRDefault="0010097D" w:rsidP="0010097D">
      <w:pPr>
        <w:spacing w:line="240" w:lineRule="auto"/>
        <w:ind w:left="5258" w:firstLine="271"/>
        <w:rPr>
          <w:rFonts w:ascii="Times New Roman" w:hAnsi="Times New Roman" w:cs="Times New Roman"/>
          <w:sz w:val="24"/>
          <w:szCs w:val="24"/>
        </w:rPr>
      </w:pPr>
    </w:p>
    <w:p w14:paraId="1CBCC4A5" w14:textId="77777777" w:rsidR="0010097D" w:rsidRDefault="0010097D" w:rsidP="0010097D">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t xml:space="preserve">   </w:t>
      </w:r>
    </w:p>
    <w:p w14:paraId="10D0A637" w14:textId="77777777" w:rsidR="0010097D" w:rsidRDefault="0010097D" w:rsidP="0010097D">
      <w:pPr>
        <w:spacing w:line="240" w:lineRule="auto"/>
        <w:ind w:left="5258" w:firstLine="271"/>
        <w:rPr>
          <w:rFonts w:ascii="Times New Roman" w:hAnsi="Times New Roman" w:cs="Times New Roman"/>
          <w:sz w:val="24"/>
          <w:szCs w:val="24"/>
        </w:rPr>
      </w:pPr>
    </w:p>
    <w:p w14:paraId="2F854F44" w14:textId="77777777" w:rsidR="0010097D" w:rsidRDefault="0010097D" w:rsidP="0010097D">
      <w:pPr>
        <w:spacing w:line="240" w:lineRule="auto"/>
        <w:ind w:left="5258" w:firstLine="271"/>
        <w:rPr>
          <w:rFonts w:ascii="Times New Roman" w:hAnsi="Times New Roman" w:cs="Times New Roman"/>
          <w:sz w:val="24"/>
          <w:szCs w:val="24"/>
        </w:rPr>
      </w:pPr>
    </w:p>
    <w:p w14:paraId="283EC1E4" w14:textId="77777777" w:rsidR="0010097D" w:rsidRDefault="0010097D" w:rsidP="0010097D">
      <w:pPr>
        <w:spacing w:line="240" w:lineRule="auto"/>
        <w:ind w:left="5258" w:firstLine="271"/>
        <w:rPr>
          <w:rFonts w:ascii="Times New Roman" w:hAnsi="Times New Roman" w:cs="Times New Roman"/>
          <w:sz w:val="24"/>
          <w:szCs w:val="24"/>
        </w:rPr>
      </w:pPr>
    </w:p>
    <w:p w14:paraId="0AA107AC" w14:textId="77777777" w:rsidR="0010097D" w:rsidRDefault="0010097D" w:rsidP="0010097D">
      <w:pPr>
        <w:spacing w:line="240" w:lineRule="auto"/>
        <w:ind w:left="5258" w:firstLine="271"/>
        <w:rPr>
          <w:rFonts w:ascii="Times New Roman" w:hAnsi="Times New Roman" w:cs="Times New Roman"/>
          <w:sz w:val="24"/>
          <w:szCs w:val="24"/>
        </w:rPr>
      </w:pPr>
    </w:p>
    <w:p w14:paraId="6AB3B6E9" w14:textId="33098AAA" w:rsidR="0010097D" w:rsidRPr="0023625B" w:rsidRDefault="0010097D" w:rsidP="0010097D">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3625B">
        <w:rPr>
          <w:rFonts w:ascii="Times New Roman" w:hAnsi="Times New Roman" w:cs="Times New Roman"/>
          <w:sz w:val="24"/>
          <w:szCs w:val="24"/>
        </w:rPr>
        <w:t>Pirkimo sąlygų 5 priedas</w:t>
      </w:r>
    </w:p>
    <w:p w14:paraId="0B7CFC43" w14:textId="77777777" w:rsidR="0010097D" w:rsidRPr="0023625B" w:rsidRDefault="0010097D" w:rsidP="0010097D">
      <w:pPr>
        <w:spacing w:line="240" w:lineRule="auto"/>
        <w:ind w:left="5556" w:firstLine="15"/>
        <w:rPr>
          <w:rFonts w:ascii="Times New Roman" w:hAnsi="Times New Roman" w:cs="Times New Roman"/>
          <w:sz w:val="24"/>
          <w:szCs w:val="24"/>
        </w:rPr>
      </w:pPr>
      <w:r w:rsidRPr="0023625B">
        <w:rPr>
          <w:rFonts w:ascii="Times New Roman" w:hAnsi="Times New Roman" w:cs="Times New Roman"/>
          <w:sz w:val="24"/>
          <w:szCs w:val="24"/>
        </w:rPr>
        <w:t>„Pasiūlymų vertinimo kriterijai ir sąlygos“</w:t>
      </w:r>
    </w:p>
    <w:p w14:paraId="54E6543B" w14:textId="77777777" w:rsidR="0010097D" w:rsidRPr="00F96028" w:rsidRDefault="0010097D" w:rsidP="0010097D">
      <w:pPr>
        <w:spacing w:line="240" w:lineRule="auto"/>
        <w:ind w:left="7314" w:firstLine="0"/>
        <w:rPr>
          <w:rFonts w:ascii="Times New Roman" w:hAnsi="Times New Roman" w:cs="Times New Roman"/>
          <w:sz w:val="22"/>
          <w:szCs w:val="22"/>
        </w:rPr>
      </w:pPr>
    </w:p>
    <w:p w14:paraId="233A36A0" w14:textId="77777777" w:rsidR="0010097D" w:rsidRPr="004F6E09" w:rsidRDefault="0010097D" w:rsidP="0010097D">
      <w:pPr>
        <w:pStyle w:val="Paantrat"/>
        <w:jc w:val="center"/>
        <w:rPr>
          <w:rFonts w:ascii="Times New Roman" w:hAnsi="Times New Roman" w:cs="Times New Roman"/>
          <w:b/>
          <w:bCs/>
          <w:smallCaps/>
          <w:sz w:val="24"/>
          <w:szCs w:val="24"/>
        </w:rPr>
      </w:pPr>
      <w:r w:rsidRPr="004F6E09">
        <w:rPr>
          <w:rFonts w:ascii="Times New Roman" w:hAnsi="Times New Roman" w:cs="Times New Roman"/>
          <w:b/>
          <w:bCs/>
          <w:sz w:val="24"/>
          <w:szCs w:val="24"/>
        </w:rPr>
        <w:t>PASIŪLYMŲ VERTINIMO KRITERIJAI IR SĄLYGOS</w:t>
      </w:r>
    </w:p>
    <w:p w14:paraId="0B4E4DC7" w14:textId="77777777" w:rsidR="0010097D" w:rsidRPr="00F96028" w:rsidRDefault="0010097D" w:rsidP="0010097D">
      <w:pPr>
        <w:spacing w:line="240" w:lineRule="auto"/>
        <w:ind w:left="7314" w:firstLine="0"/>
        <w:rPr>
          <w:rFonts w:ascii="Times New Roman" w:hAnsi="Times New Roman" w:cs="Times New Roman"/>
          <w:sz w:val="22"/>
          <w:szCs w:val="22"/>
        </w:rPr>
      </w:pPr>
    </w:p>
    <w:p w14:paraId="560A80DE" w14:textId="77777777" w:rsidR="0010097D" w:rsidRPr="002F4A31" w:rsidRDefault="0010097D" w:rsidP="0010097D">
      <w:pPr>
        <w:numPr>
          <w:ilvl w:val="0"/>
          <w:numId w:val="8"/>
        </w:numPr>
        <w:spacing w:after="160" w:line="240" w:lineRule="auto"/>
        <w:ind w:left="0" w:firstLine="851"/>
        <w:contextualSpacing/>
        <w:rPr>
          <w:rFonts w:ascii="Times New Roman" w:hAnsi="Times New Roman" w:cs="Times New Roman"/>
          <w:sz w:val="24"/>
          <w:szCs w:val="24"/>
        </w:rPr>
      </w:pPr>
      <w:r w:rsidRPr="002F4A31">
        <w:rPr>
          <w:rFonts w:ascii="Times New Roman" w:hAnsi="Times New Roman" w:cs="Times New Roman"/>
          <w:sz w:val="24"/>
          <w:szCs w:val="24"/>
        </w:rPr>
        <w:t>Perkančioji organizacija ekonomiškai naudingiausią pasiūlymą išrenka pagal kainą.</w:t>
      </w:r>
    </w:p>
    <w:p w14:paraId="6BFE999D" w14:textId="77777777" w:rsidR="0010097D" w:rsidRPr="002F4A31" w:rsidRDefault="0010097D" w:rsidP="0010097D">
      <w:pPr>
        <w:numPr>
          <w:ilvl w:val="0"/>
          <w:numId w:val="8"/>
        </w:numPr>
        <w:spacing w:after="160" w:line="240" w:lineRule="auto"/>
        <w:ind w:left="0" w:firstLine="851"/>
        <w:contextualSpacing/>
        <w:rPr>
          <w:rFonts w:ascii="Times New Roman" w:hAnsi="Times New Roman" w:cs="Times New Roman"/>
          <w:sz w:val="24"/>
          <w:szCs w:val="24"/>
        </w:rPr>
      </w:pPr>
      <w:r w:rsidRPr="004F6E09">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581B7E" w14:textId="77777777" w:rsidR="0010097D" w:rsidRDefault="0010097D" w:rsidP="0010097D"/>
    <w:p w14:paraId="4C236333" w14:textId="77777777" w:rsidR="0010097D" w:rsidRDefault="0010097D" w:rsidP="0010097D"/>
    <w:p w14:paraId="04A17EBD" w14:textId="77777777" w:rsidR="0010097D" w:rsidRDefault="0010097D" w:rsidP="0010097D"/>
    <w:p w14:paraId="4287B8A8" w14:textId="77777777" w:rsidR="0010097D" w:rsidRDefault="0010097D" w:rsidP="0010097D"/>
    <w:p w14:paraId="6BC3CE02" w14:textId="77777777" w:rsidR="0010097D" w:rsidRDefault="0010097D" w:rsidP="0010097D"/>
    <w:p w14:paraId="51C31FC8" w14:textId="77777777" w:rsidR="0010097D" w:rsidRDefault="0010097D" w:rsidP="0010097D"/>
    <w:p w14:paraId="45A71BA4" w14:textId="77777777" w:rsidR="0010097D" w:rsidRDefault="0010097D" w:rsidP="0010097D"/>
    <w:p w14:paraId="36DC3034" w14:textId="77777777" w:rsidR="0010097D" w:rsidRDefault="0010097D" w:rsidP="0010097D"/>
    <w:p w14:paraId="38321BA0" w14:textId="77777777" w:rsidR="0010097D" w:rsidRDefault="0010097D" w:rsidP="0010097D"/>
    <w:p w14:paraId="755A8FB4" w14:textId="77777777" w:rsidR="0010097D" w:rsidRDefault="0010097D" w:rsidP="0010097D"/>
    <w:p w14:paraId="2E47F0A4" w14:textId="77777777" w:rsidR="0010097D" w:rsidRDefault="0010097D" w:rsidP="0010097D"/>
    <w:p w14:paraId="18E78DFC" w14:textId="77777777" w:rsidR="0010097D" w:rsidRDefault="0010097D" w:rsidP="0010097D"/>
    <w:p w14:paraId="063EBE30" w14:textId="77777777" w:rsidR="0010097D" w:rsidRDefault="0010097D" w:rsidP="0010097D"/>
    <w:p w14:paraId="3012EF69" w14:textId="77777777" w:rsidR="0010097D" w:rsidRDefault="0010097D" w:rsidP="0010097D"/>
    <w:p w14:paraId="61775CEB" w14:textId="77777777" w:rsidR="0010097D" w:rsidRDefault="0010097D" w:rsidP="0010097D"/>
    <w:p w14:paraId="3B34920A" w14:textId="77777777" w:rsidR="0010097D" w:rsidRDefault="0010097D" w:rsidP="0010097D"/>
    <w:p w14:paraId="6AD36E56" w14:textId="77777777" w:rsidR="0010097D" w:rsidRDefault="0010097D" w:rsidP="0010097D"/>
    <w:p w14:paraId="4C3CB7E0" w14:textId="77777777" w:rsidR="0010097D" w:rsidRDefault="0010097D" w:rsidP="0010097D"/>
    <w:p w14:paraId="5066F619" w14:textId="77777777" w:rsidR="0010097D" w:rsidRDefault="0010097D" w:rsidP="0010097D"/>
    <w:p w14:paraId="18FC023D" w14:textId="77777777" w:rsidR="0010097D" w:rsidRDefault="0010097D" w:rsidP="0010097D"/>
    <w:p w14:paraId="16EE99E1" w14:textId="77777777" w:rsidR="0010097D" w:rsidRDefault="0010097D" w:rsidP="0010097D"/>
    <w:p w14:paraId="5A921DA9" w14:textId="77777777" w:rsidR="0010097D" w:rsidRDefault="0010097D" w:rsidP="0010097D"/>
    <w:p w14:paraId="3288BCD4" w14:textId="77777777" w:rsidR="0010097D" w:rsidRDefault="0010097D" w:rsidP="0010097D"/>
    <w:p w14:paraId="42C0E217" w14:textId="77777777" w:rsidR="0010097D" w:rsidRDefault="0010097D" w:rsidP="0010097D"/>
    <w:p w14:paraId="7CAE545C" w14:textId="77777777" w:rsidR="0010097D" w:rsidRDefault="0010097D" w:rsidP="0010097D">
      <w:pPr>
        <w:spacing w:line="240" w:lineRule="auto"/>
        <w:ind w:left="6352" w:firstLine="27"/>
        <w:rPr>
          <w:rFonts w:ascii="Times New Roman" w:hAnsi="Times New Roman" w:cs="Times New Roman"/>
          <w:sz w:val="24"/>
          <w:szCs w:val="24"/>
        </w:rPr>
      </w:pPr>
    </w:p>
    <w:p w14:paraId="46E73C9E" w14:textId="77777777" w:rsidR="0010097D" w:rsidRDefault="0010097D" w:rsidP="0010097D">
      <w:pPr>
        <w:spacing w:line="240" w:lineRule="auto"/>
        <w:ind w:left="6352" w:firstLine="27"/>
        <w:rPr>
          <w:rFonts w:ascii="Times New Roman" w:hAnsi="Times New Roman" w:cs="Times New Roman"/>
          <w:sz w:val="24"/>
          <w:szCs w:val="24"/>
        </w:rPr>
      </w:pPr>
    </w:p>
    <w:p w14:paraId="300D4228" w14:textId="77777777" w:rsidR="0010097D" w:rsidRDefault="0010097D" w:rsidP="0010097D">
      <w:pPr>
        <w:spacing w:line="240" w:lineRule="auto"/>
        <w:ind w:left="6352" w:firstLine="27"/>
        <w:rPr>
          <w:rFonts w:ascii="Times New Roman" w:hAnsi="Times New Roman" w:cs="Times New Roman"/>
          <w:sz w:val="24"/>
          <w:szCs w:val="24"/>
        </w:rPr>
      </w:pPr>
    </w:p>
    <w:p w14:paraId="07AFBA52" w14:textId="77777777" w:rsidR="0010097D" w:rsidRDefault="0010097D" w:rsidP="0010097D">
      <w:pPr>
        <w:spacing w:line="240" w:lineRule="auto"/>
        <w:ind w:left="6352" w:firstLine="27"/>
        <w:rPr>
          <w:rFonts w:ascii="Times New Roman" w:hAnsi="Times New Roman" w:cs="Times New Roman"/>
          <w:sz w:val="24"/>
          <w:szCs w:val="24"/>
        </w:rPr>
      </w:pPr>
    </w:p>
    <w:p w14:paraId="7B8BA1B2" w14:textId="77777777" w:rsidR="0010097D" w:rsidRDefault="0010097D" w:rsidP="0010097D">
      <w:pPr>
        <w:spacing w:line="240" w:lineRule="auto"/>
        <w:ind w:left="6352" w:firstLine="27"/>
        <w:rPr>
          <w:rFonts w:ascii="Times New Roman" w:hAnsi="Times New Roman" w:cs="Times New Roman"/>
          <w:sz w:val="24"/>
          <w:szCs w:val="24"/>
        </w:rPr>
      </w:pPr>
    </w:p>
    <w:p w14:paraId="36C71590" w14:textId="77777777" w:rsidR="0010097D" w:rsidRDefault="0010097D" w:rsidP="0010097D">
      <w:pPr>
        <w:spacing w:line="240" w:lineRule="auto"/>
        <w:ind w:left="6352" w:firstLine="27"/>
        <w:rPr>
          <w:rFonts w:ascii="Times New Roman" w:hAnsi="Times New Roman" w:cs="Times New Roman"/>
          <w:sz w:val="24"/>
          <w:szCs w:val="24"/>
        </w:rPr>
      </w:pPr>
    </w:p>
    <w:p w14:paraId="0E92FE5F" w14:textId="77777777" w:rsidR="0010097D" w:rsidRDefault="0010097D" w:rsidP="0010097D">
      <w:pPr>
        <w:spacing w:line="240" w:lineRule="auto"/>
        <w:ind w:left="6352" w:firstLine="27"/>
        <w:rPr>
          <w:rFonts w:ascii="Times New Roman" w:hAnsi="Times New Roman" w:cs="Times New Roman"/>
          <w:sz w:val="24"/>
          <w:szCs w:val="24"/>
        </w:rPr>
      </w:pPr>
    </w:p>
    <w:p w14:paraId="383539CF" w14:textId="77777777" w:rsidR="0010097D" w:rsidRDefault="0010097D" w:rsidP="0010097D">
      <w:pPr>
        <w:spacing w:line="240" w:lineRule="auto"/>
        <w:ind w:left="6352" w:firstLine="27"/>
        <w:rPr>
          <w:rFonts w:ascii="Times New Roman" w:hAnsi="Times New Roman" w:cs="Times New Roman"/>
          <w:sz w:val="24"/>
          <w:szCs w:val="24"/>
        </w:rPr>
      </w:pPr>
    </w:p>
    <w:p w14:paraId="6CF795FC" w14:textId="77777777" w:rsidR="0010097D" w:rsidRDefault="0010097D" w:rsidP="0010097D">
      <w:pPr>
        <w:spacing w:line="240" w:lineRule="auto"/>
        <w:ind w:left="6352" w:firstLine="27"/>
        <w:rPr>
          <w:rFonts w:ascii="Times New Roman" w:hAnsi="Times New Roman" w:cs="Times New Roman"/>
          <w:sz w:val="24"/>
          <w:szCs w:val="24"/>
        </w:rPr>
      </w:pPr>
    </w:p>
    <w:p w14:paraId="7141D1F1" w14:textId="77777777" w:rsidR="0010097D" w:rsidRDefault="0010097D" w:rsidP="0010097D">
      <w:pPr>
        <w:spacing w:line="240" w:lineRule="auto"/>
        <w:ind w:left="6352" w:firstLine="27"/>
        <w:rPr>
          <w:rFonts w:ascii="Times New Roman" w:hAnsi="Times New Roman" w:cs="Times New Roman"/>
          <w:sz w:val="24"/>
          <w:szCs w:val="24"/>
        </w:rPr>
      </w:pPr>
    </w:p>
    <w:p w14:paraId="051FEBE3" w14:textId="77777777" w:rsidR="0010097D" w:rsidRPr="00236806" w:rsidRDefault="0010097D" w:rsidP="0010097D">
      <w:pPr>
        <w:spacing w:line="240" w:lineRule="auto"/>
        <w:ind w:left="7143" w:firstLine="27"/>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w:t>
      </w:r>
      <w:r w:rsidRPr="00236806">
        <w:rPr>
          <w:rFonts w:ascii="Times New Roman" w:hAnsi="Times New Roman" w:cs="Times New Roman"/>
          <w:sz w:val="24"/>
          <w:szCs w:val="24"/>
        </w:rPr>
        <w:t>irkimo sąlygų 7 priedas „Terminai“</w:t>
      </w:r>
    </w:p>
    <w:p w14:paraId="34A91525" w14:textId="77777777" w:rsidR="0010097D" w:rsidRPr="00BD1318" w:rsidRDefault="0010097D" w:rsidP="0010097D">
      <w:pPr>
        <w:spacing w:line="240" w:lineRule="auto"/>
        <w:rPr>
          <w:rFonts w:ascii="Times New Roman" w:eastAsiaTheme="minorHAnsi" w:hAnsi="Times New Roman" w:cs="Times New Roman"/>
          <w:bCs/>
          <w:iCs/>
          <w:sz w:val="24"/>
          <w:szCs w:val="24"/>
        </w:rPr>
      </w:pPr>
    </w:p>
    <w:tbl>
      <w:tblPr>
        <w:tblStyle w:val="TableGrid2"/>
        <w:tblW w:w="9639" w:type="dxa"/>
        <w:tblInd w:w="-5" w:type="dxa"/>
        <w:tblLayout w:type="fixed"/>
        <w:tblLook w:val="04A0" w:firstRow="1" w:lastRow="0" w:firstColumn="1" w:lastColumn="0" w:noHBand="0" w:noVBand="1"/>
      </w:tblPr>
      <w:tblGrid>
        <w:gridCol w:w="709"/>
        <w:gridCol w:w="3119"/>
        <w:gridCol w:w="2976"/>
        <w:gridCol w:w="2835"/>
      </w:tblGrid>
      <w:tr w:rsidR="0010097D" w:rsidRPr="004F1A11" w14:paraId="21F4DE5D" w14:textId="77777777" w:rsidTr="0086658D">
        <w:trPr>
          <w:trHeight w:val="20"/>
        </w:trPr>
        <w:tc>
          <w:tcPr>
            <w:tcW w:w="709" w:type="dxa"/>
          </w:tcPr>
          <w:p w14:paraId="559CF053" w14:textId="77777777" w:rsidR="0010097D" w:rsidRPr="00F96028" w:rsidRDefault="0010097D" w:rsidP="0086658D">
            <w:pPr>
              <w:ind w:firstLine="0"/>
              <w:rPr>
                <w:sz w:val="22"/>
                <w:szCs w:val="22"/>
              </w:rPr>
            </w:pPr>
            <w:r w:rsidRPr="00F96028">
              <w:rPr>
                <w:sz w:val="22"/>
                <w:szCs w:val="22"/>
              </w:rPr>
              <w:t>Eil.</w:t>
            </w:r>
          </w:p>
          <w:p w14:paraId="00BC8FBA" w14:textId="77777777" w:rsidR="0010097D" w:rsidRPr="00F96028" w:rsidRDefault="0010097D" w:rsidP="0086658D">
            <w:pPr>
              <w:ind w:firstLine="0"/>
              <w:rPr>
                <w:sz w:val="22"/>
                <w:szCs w:val="22"/>
              </w:rPr>
            </w:pPr>
            <w:r w:rsidRPr="00F96028">
              <w:rPr>
                <w:sz w:val="22"/>
                <w:szCs w:val="22"/>
              </w:rPr>
              <w:t>Nr.</w:t>
            </w:r>
          </w:p>
        </w:tc>
        <w:tc>
          <w:tcPr>
            <w:tcW w:w="3119" w:type="dxa"/>
          </w:tcPr>
          <w:p w14:paraId="5CE27170" w14:textId="77777777" w:rsidR="0010097D" w:rsidRPr="00F96028" w:rsidRDefault="0010097D" w:rsidP="0086658D">
            <w:pPr>
              <w:ind w:firstLine="0"/>
              <w:rPr>
                <w:sz w:val="22"/>
                <w:szCs w:val="22"/>
              </w:rPr>
            </w:pPr>
            <w:r w:rsidRPr="00F96028">
              <w:rPr>
                <w:b/>
                <w:sz w:val="22"/>
                <w:szCs w:val="22"/>
              </w:rPr>
              <w:t xml:space="preserve">VEIKSMAS </w:t>
            </w:r>
          </w:p>
        </w:tc>
        <w:tc>
          <w:tcPr>
            <w:tcW w:w="2976" w:type="dxa"/>
            <w:hideMark/>
          </w:tcPr>
          <w:p w14:paraId="7626CF98" w14:textId="77777777" w:rsidR="0010097D" w:rsidRPr="00F96028" w:rsidRDefault="0010097D" w:rsidP="0086658D">
            <w:pPr>
              <w:ind w:firstLine="34"/>
              <w:rPr>
                <w:b/>
                <w:sz w:val="22"/>
                <w:szCs w:val="22"/>
              </w:rPr>
            </w:pPr>
            <w:r w:rsidRPr="00F96028">
              <w:rPr>
                <w:b/>
                <w:sz w:val="22"/>
                <w:szCs w:val="22"/>
              </w:rPr>
              <w:t>DATA/DIENŲ SKAIČIUS/ LAIKAS</w:t>
            </w:r>
            <w:r>
              <w:rPr>
                <w:b/>
                <w:sz w:val="22"/>
                <w:szCs w:val="22"/>
              </w:rPr>
              <w:t xml:space="preserve"> </w:t>
            </w:r>
            <w:r w:rsidRPr="00F96028">
              <w:rPr>
                <w:sz w:val="22"/>
                <w:szCs w:val="22"/>
              </w:rPr>
              <w:t>(Lietuvos laiku)</w:t>
            </w:r>
          </w:p>
        </w:tc>
        <w:tc>
          <w:tcPr>
            <w:tcW w:w="2835" w:type="dxa"/>
            <w:hideMark/>
          </w:tcPr>
          <w:p w14:paraId="49F6F3D4" w14:textId="77777777" w:rsidR="0010097D" w:rsidRPr="00F96028" w:rsidRDefault="0010097D" w:rsidP="0086658D">
            <w:pPr>
              <w:ind w:firstLine="34"/>
              <w:rPr>
                <w:b/>
                <w:sz w:val="22"/>
                <w:szCs w:val="22"/>
              </w:rPr>
            </w:pPr>
            <w:r w:rsidRPr="00F96028">
              <w:rPr>
                <w:b/>
                <w:sz w:val="22"/>
                <w:szCs w:val="22"/>
              </w:rPr>
              <w:t>PASTABOS</w:t>
            </w:r>
          </w:p>
        </w:tc>
      </w:tr>
      <w:tr w:rsidR="0010097D" w:rsidRPr="004F1A11" w14:paraId="33C9721C" w14:textId="77777777" w:rsidTr="0086658D">
        <w:trPr>
          <w:trHeight w:val="20"/>
        </w:trPr>
        <w:tc>
          <w:tcPr>
            <w:tcW w:w="709" w:type="dxa"/>
          </w:tcPr>
          <w:p w14:paraId="4A03612A" w14:textId="77777777" w:rsidR="0010097D" w:rsidRPr="00F96028" w:rsidRDefault="0010097D" w:rsidP="0086658D">
            <w:pPr>
              <w:ind w:firstLine="0"/>
              <w:rPr>
                <w:bCs/>
                <w:sz w:val="22"/>
                <w:szCs w:val="22"/>
              </w:rPr>
            </w:pPr>
            <w:r w:rsidRPr="00F96028">
              <w:rPr>
                <w:bCs/>
                <w:sz w:val="22"/>
                <w:szCs w:val="22"/>
              </w:rPr>
              <w:t>1</w:t>
            </w:r>
          </w:p>
        </w:tc>
        <w:tc>
          <w:tcPr>
            <w:tcW w:w="3119" w:type="dxa"/>
          </w:tcPr>
          <w:p w14:paraId="7EB357C1" w14:textId="77777777" w:rsidR="0010097D" w:rsidRPr="00F96028" w:rsidRDefault="0010097D" w:rsidP="0086658D">
            <w:pPr>
              <w:spacing w:line="240" w:lineRule="auto"/>
              <w:ind w:firstLine="0"/>
              <w:rPr>
                <w:bCs/>
                <w:sz w:val="22"/>
                <w:szCs w:val="22"/>
              </w:rPr>
            </w:pPr>
            <w:r w:rsidRPr="00F96028">
              <w:rPr>
                <w:bCs/>
                <w:sz w:val="22"/>
                <w:szCs w:val="22"/>
              </w:rPr>
              <w:t>Pasiūlymų pateikimo terminas</w:t>
            </w:r>
          </w:p>
        </w:tc>
        <w:tc>
          <w:tcPr>
            <w:tcW w:w="2976" w:type="dxa"/>
          </w:tcPr>
          <w:p w14:paraId="413A7C9A" w14:textId="77777777" w:rsidR="0010097D" w:rsidRPr="00F96028" w:rsidRDefault="0010097D" w:rsidP="0086658D">
            <w:pPr>
              <w:spacing w:line="240" w:lineRule="auto"/>
              <w:ind w:firstLine="34"/>
              <w:rPr>
                <w:sz w:val="22"/>
                <w:szCs w:val="22"/>
              </w:rPr>
            </w:pPr>
            <w:r w:rsidRPr="00F96028">
              <w:rPr>
                <w:sz w:val="22"/>
                <w:szCs w:val="22"/>
              </w:rPr>
              <w:t xml:space="preserve">Bus nurodytas skelbime apie pirkimą. </w:t>
            </w:r>
          </w:p>
        </w:tc>
        <w:tc>
          <w:tcPr>
            <w:tcW w:w="2835" w:type="dxa"/>
          </w:tcPr>
          <w:p w14:paraId="7BCAF297" w14:textId="77777777" w:rsidR="0010097D" w:rsidRPr="00F96028" w:rsidRDefault="0010097D" w:rsidP="0086658D">
            <w:pPr>
              <w:spacing w:line="240" w:lineRule="auto"/>
              <w:ind w:firstLine="0"/>
              <w:rPr>
                <w:sz w:val="22"/>
                <w:szCs w:val="22"/>
              </w:rPr>
            </w:pPr>
            <w:r w:rsidRPr="00F96028">
              <w:rPr>
                <w:sz w:val="22"/>
                <w:szCs w:val="22"/>
              </w:rPr>
              <w:t>Perkančioji organizacija turi teisę pratęsti pasiūlymų pateikimo terminą.</w:t>
            </w:r>
          </w:p>
        </w:tc>
      </w:tr>
      <w:tr w:rsidR="0010097D" w:rsidRPr="004F1A11" w14:paraId="047F5CCA" w14:textId="77777777" w:rsidTr="0086658D">
        <w:trPr>
          <w:trHeight w:val="20"/>
        </w:trPr>
        <w:tc>
          <w:tcPr>
            <w:tcW w:w="709" w:type="dxa"/>
          </w:tcPr>
          <w:p w14:paraId="522B5B56" w14:textId="77777777" w:rsidR="0010097D" w:rsidRPr="00F96028" w:rsidRDefault="0010097D" w:rsidP="0086658D">
            <w:pPr>
              <w:ind w:firstLine="0"/>
              <w:rPr>
                <w:bCs/>
                <w:sz w:val="22"/>
                <w:szCs w:val="22"/>
              </w:rPr>
            </w:pPr>
            <w:r w:rsidRPr="00F96028">
              <w:rPr>
                <w:bCs/>
                <w:sz w:val="22"/>
                <w:szCs w:val="22"/>
              </w:rPr>
              <w:t>2</w:t>
            </w:r>
          </w:p>
        </w:tc>
        <w:tc>
          <w:tcPr>
            <w:tcW w:w="3119" w:type="dxa"/>
          </w:tcPr>
          <w:p w14:paraId="645BD0CD" w14:textId="77777777" w:rsidR="0010097D" w:rsidRPr="00F96028" w:rsidRDefault="0010097D" w:rsidP="0086658D">
            <w:pPr>
              <w:spacing w:line="240" w:lineRule="auto"/>
              <w:ind w:firstLine="0"/>
              <w:rPr>
                <w:bCs/>
                <w:sz w:val="22"/>
                <w:szCs w:val="22"/>
              </w:rPr>
            </w:pPr>
            <w:r w:rsidRPr="00F96028">
              <w:rPr>
                <w:sz w:val="22"/>
                <w:szCs w:val="22"/>
              </w:rPr>
              <w:t>Pasiūlymą patikslinti pirkimo dokumentus arba prašymus dėl pirkimo dokumentų paaiškinimų tiekėjas turi pateikti ne vėliau kaip:</w:t>
            </w:r>
          </w:p>
        </w:tc>
        <w:tc>
          <w:tcPr>
            <w:tcW w:w="2976" w:type="dxa"/>
          </w:tcPr>
          <w:p w14:paraId="31662B28" w14:textId="77777777" w:rsidR="0010097D" w:rsidRPr="00F96028" w:rsidRDefault="0010097D" w:rsidP="0086658D">
            <w:pPr>
              <w:spacing w:line="240" w:lineRule="auto"/>
              <w:ind w:firstLine="0"/>
              <w:rPr>
                <w:sz w:val="22"/>
                <w:szCs w:val="22"/>
              </w:rPr>
            </w:pPr>
            <w:r w:rsidRPr="00F96028">
              <w:rPr>
                <w:sz w:val="22"/>
                <w:szCs w:val="22"/>
              </w:rPr>
              <w:t xml:space="preserve">Likus </w:t>
            </w:r>
            <w:r w:rsidRPr="00F96028">
              <w:rPr>
                <w:b/>
                <w:sz w:val="22"/>
                <w:szCs w:val="22"/>
              </w:rPr>
              <w:t>2 darbo dienoms</w:t>
            </w:r>
            <w:r w:rsidRPr="00F96028">
              <w:rPr>
                <w:sz w:val="22"/>
                <w:szCs w:val="22"/>
              </w:rPr>
              <w:t xml:space="preserve"> iki pasiūlymų pateikimo termino pabaigos.</w:t>
            </w:r>
          </w:p>
        </w:tc>
        <w:tc>
          <w:tcPr>
            <w:tcW w:w="2835" w:type="dxa"/>
          </w:tcPr>
          <w:p w14:paraId="3792597A" w14:textId="77777777" w:rsidR="0010097D" w:rsidRPr="00F96028" w:rsidRDefault="0010097D" w:rsidP="0086658D">
            <w:pPr>
              <w:spacing w:line="240" w:lineRule="auto"/>
              <w:ind w:firstLine="34"/>
              <w:rPr>
                <w:sz w:val="22"/>
                <w:szCs w:val="22"/>
              </w:rPr>
            </w:pPr>
          </w:p>
        </w:tc>
      </w:tr>
      <w:tr w:rsidR="0010097D" w:rsidRPr="004F1A11" w14:paraId="7D2162E4" w14:textId="77777777" w:rsidTr="0086658D">
        <w:trPr>
          <w:trHeight w:val="20"/>
        </w:trPr>
        <w:tc>
          <w:tcPr>
            <w:tcW w:w="709" w:type="dxa"/>
          </w:tcPr>
          <w:p w14:paraId="25175F17" w14:textId="77777777" w:rsidR="0010097D" w:rsidRPr="00F96028" w:rsidRDefault="0010097D" w:rsidP="0086658D">
            <w:pPr>
              <w:ind w:firstLine="0"/>
              <w:rPr>
                <w:bCs/>
                <w:sz w:val="22"/>
                <w:szCs w:val="22"/>
              </w:rPr>
            </w:pPr>
            <w:r w:rsidRPr="00F96028">
              <w:rPr>
                <w:bCs/>
                <w:sz w:val="22"/>
                <w:szCs w:val="22"/>
              </w:rPr>
              <w:t>3</w:t>
            </w:r>
          </w:p>
        </w:tc>
        <w:tc>
          <w:tcPr>
            <w:tcW w:w="3119" w:type="dxa"/>
          </w:tcPr>
          <w:p w14:paraId="0CA7C78E" w14:textId="77777777" w:rsidR="0010097D" w:rsidRPr="00F96028" w:rsidRDefault="0010097D" w:rsidP="0086658D">
            <w:pPr>
              <w:spacing w:line="240" w:lineRule="auto"/>
              <w:ind w:firstLine="0"/>
              <w:rPr>
                <w:sz w:val="22"/>
                <w:szCs w:val="22"/>
              </w:rPr>
            </w:pPr>
            <w:r w:rsidRPr="00F96028">
              <w:rPr>
                <w:rFonts w:eastAsia="Arial"/>
                <w:sz w:val="22"/>
                <w:szCs w:val="22"/>
              </w:rPr>
              <w:t xml:space="preserve">Perkančioji organizacija </w:t>
            </w:r>
            <w:r w:rsidRPr="00F96028">
              <w:rPr>
                <w:sz w:val="22"/>
                <w:szCs w:val="22"/>
              </w:rPr>
              <w:t>pirkimo dokumentų paaiškinimą, patikslinimą pateikia visiems dalyviams:</w:t>
            </w:r>
          </w:p>
        </w:tc>
        <w:tc>
          <w:tcPr>
            <w:tcW w:w="2976" w:type="dxa"/>
          </w:tcPr>
          <w:p w14:paraId="1B9F5008" w14:textId="77777777" w:rsidR="0010097D" w:rsidRPr="00F96028" w:rsidRDefault="0010097D" w:rsidP="0086658D">
            <w:pPr>
              <w:spacing w:line="240" w:lineRule="auto"/>
              <w:ind w:firstLine="0"/>
              <w:rPr>
                <w:sz w:val="22"/>
                <w:szCs w:val="22"/>
              </w:rPr>
            </w:pPr>
            <w:r w:rsidRPr="00F96028">
              <w:rPr>
                <w:bCs/>
                <w:sz w:val="22"/>
                <w:szCs w:val="22"/>
              </w:rPr>
              <w:t>Likus ne mažiau kaip</w:t>
            </w:r>
            <w:r w:rsidRPr="00F96028">
              <w:rPr>
                <w:b/>
                <w:sz w:val="22"/>
                <w:szCs w:val="22"/>
              </w:rPr>
              <w:t xml:space="preserve"> 1 darbo dienai</w:t>
            </w:r>
            <w:r w:rsidRPr="00F96028">
              <w:rPr>
                <w:sz w:val="22"/>
                <w:szCs w:val="22"/>
              </w:rPr>
              <w:t xml:space="preserve"> iki pasiūlymų pateikimo termino pabaigos.</w:t>
            </w:r>
          </w:p>
        </w:tc>
        <w:tc>
          <w:tcPr>
            <w:tcW w:w="2835" w:type="dxa"/>
          </w:tcPr>
          <w:p w14:paraId="49CDF449" w14:textId="77777777" w:rsidR="0010097D" w:rsidRPr="00F96028" w:rsidRDefault="0010097D" w:rsidP="0086658D">
            <w:pPr>
              <w:spacing w:line="240" w:lineRule="auto"/>
              <w:ind w:firstLine="0"/>
              <w:rPr>
                <w:sz w:val="22"/>
                <w:szCs w:val="22"/>
              </w:rPr>
            </w:pPr>
            <w:r w:rsidRPr="00F96028">
              <w:rPr>
                <w:sz w:val="22"/>
                <w:szCs w:val="22"/>
              </w:rPr>
              <w:t>Jei paaiškinimai ar patikslinimai teikiami perkančiosios organizacijos iniciatyva, jų pateikimo terminas nesikeičia.</w:t>
            </w:r>
          </w:p>
        </w:tc>
      </w:tr>
      <w:tr w:rsidR="0010097D" w:rsidRPr="004F1A11" w14:paraId="5F1103B1" w14:textId="77777777" w:rsidTr="0086658D">
        <w:trPr>
          <w:trHeight w:val="1055"/>
        </w:trPr>
        <w:tc>
          <w:tcPr>
            <w:tcW w:w="709" w:type="dxa"/>
          </w:tcPr>
          <w:p w14:paraId="04DBC4E2" w14:textId="77777777" w:rsidR="0010097D" w:rsidRPr="00F96028" w:rsidRDefault="0010097D" w:rsidP="0086658D">
            <w:pPr>
              <w:ind w:firstLine="0"/>
              <w:rPr>
                <w:bCs/>
                <w:sz w:val="22"/>
                <w:szCs w:val="22"/>
              </w:rPr>
            </w:pPr>
            <w:r w:rsidRPr="00F96028">
              <w:rPr>
                <w:bCs/>
                <w:sz w:val="22"/>
                <w:szCs w:val="22"/>
              </w:rPr>
              <w:t>4</w:t>
            </w:r>
          </w:p>
        </w:tc>
        <w:tc>
          <w:tcPr>
            <w:tcW w:w="3119" w:type="dxa"/>
            <w:hideMark/>
          </w:tcPr>
          <w:p w14:paraId="7E1CD5E9" w14:textId="77777777" w:rsidR="0010097D" w:rsidRPr="00F96028" w:rsidRDefault="0010097D" w:rsidP="0086658D">
            <w:pPr>
              <w:spacing w:line="240" w:lineRule="auto"/>
              <w:ind w:firstLine="0"/>
              <w:rPr>
                <w:sz w:val="22"/>
                <w:szCs w:val="22"/>
              </w:rPr>
            </w:pPr>
            <w:r w:rsidRPr="00F96028">
              <w:rPr>
                <w:sz w:val="22"/>
                <w:szCs w:val="22"/>
              </w:rPr>
              <w:t>Pradinis susipažinimas su CVP IS priemonėmis gautais pasiūlymais</w:t>
            </w:r>
          </w:p>
        </w:tc>
        <w:tc>
          <w:tcPr>
            <w:tcW w:w="2976" w:type="dxa"/>
            <w:hideMark/>
          </w:tcPr>
          <w:p w14:paraId="3347343F" w14:textId="77777777" w:rsidR="0010097D" w:rsidRPr="00F96028" w:rsidRDefault="0010097D" w:rsidP="0086658D">
            <w:pPr>
              <w:spacing w:line="240" w:lineRule="auto"/>
              <w:ind w:firstLine="34"/>
              <w:rPr>
                <w:sz w:val="22"/>
                <w:szCs w:val="22"/>
              </w:rPr>
            </w:pPr>
            <w:r w:rsidRPr="00F96028">
              <w:rPr>
                <w:sz w:val="22"/>
                <w:szCs w:val="22"/>
              </w:rPr>
              <w:t xml:space="preserve">Pradedamas ne anksčiau nei po </w:t>
            </w:r>
            <w:r>
              <w:rPr>
                <w:sz w:val="22"/>
                <w:szCs w:val="22"/>
              </w:rPr>
              <w:t>30</w:t>
            </w:r>
            <w:r w:rsidRPr="00F96028">
              <w:rPr>
                <w:sz w:val="22"/>
                <w:szCs w:val="22"/>
              </w:rPr>
              <w:t xml:space="preserve"> minučių po galutinių pasiūlymų pateikimo termino pabaigos</w:t>
            </w:r>
          </w:p>
        </w:tc>
        <w:tc>
          <w:tcPr>
            <w:tcW w:w="2835" w:type="dxa"/>
            <w:hideMark/>
          </w:tcPr>
          <w:p w14:paraId="4DAC1E3E" w14:textId="77777777" w:rsidR="0010097D" w:rsidRPr="00F96028" w:rsidRDefault="0010097D" w:rsidP="0086658D">
            <w:pPr>
              <w:spacing w:line="240" w:lineRule="auto"/>
              <w:ind w:firstLine="34"/>
              <w:rPr>
                <w:iCs/>
                <w:sz w:val="22"/>
                <w:szCs w:val="22"/>
              </w:rPr>
            </w:pPr>
          </w:p>
        </w:tc>
      </w:tr>
      <w:tr w:rsidR="0010097D" w:rsidRPr="004F1A11" w14:paraId="6067966D" w14:textId="77777777" w:rsidTr="0086658D">
        <w:trPr>
          <w:trHeight w:val="20"/>
        </w:trPr>
        <w:tc>
          <w:tcPr>
            <w:tcW w:w="709" w:type="dxa"/>
          </w:tcPr>
          <w:p w14:paraId="2AC78EF8" w14:textId="77777777" w:rsidR="0010097D" w:rsidRPr="00F96028" w:rsidRDefault="0010097D" w:rsidP="0086658D">
            <w:pPr>
              <w:ind w:firstLine="0"/>
              <w:rPr>
                <w:bCs/>
                <w:sz w:val="22"/>
                <w:szCs w:val="22"/>
              </w:rPr>
            </w:pPr>
            <w:r w:rsidRPr="00F96028">
              <w:rPr>
                <w:bCs/>
                <w:sz w:val="22"/>
                <w:szCs w:val="22"/>
              </w:rPr>
              <w:t>5</w:t>
            </w:r>
          </w:p>
        </w:tc>
        <w:tc>
          <w:tcPr>
            <w:tcW w:w="3119" w:type="dxa"/>
          </w:tcPr>
          <w:p w14:paraId="44C488A0" w14:textId="77777777" w:rsidR="0010097D" w:rsidRPr="00F96028" w:rsidRDefault="0010097D" w:rsidP="0086658D">
            <w:pPr>
              <w:spacing w:line="240" w:lineRule="auto"/>
              <w:ind w:firstLine="0"/>
              <w:rPr>
                <w:sz w:val="22"/>
                <w:szCs w:val="22"/>
              </w:rPr>
            </w:pPr>
            <w:r w:rsidRPr="00F96028">
              <w:rPr>
                <w:bCs/>
                <w:sz w:val="22"/>
                <w:szCs w:val="22"/>
              </w:rPr>
              <w:t>Pasiūlymo galiojimo ir pasiūlymo galiojimo užtikrinimo (jei taikoma) terminas ne trumpesnis kaip</w:t>
            </w:r>
          </w:p>
        </w:tc>
        <w:tc>
          <w:tcPr>
            <w:tcW w:w="2976" w:type="dxa"/>
          </w:tcPr>
          <w:p w14:paraId="42BA355F" w14:textId="77777777" w:rsidR="0010097D" w:rsidRPr="00F96028" w:rsidRDefault="0010097D" w:rsidP="0086658D">
            <w:pPr>
              <w:spacing w:line="240" w:lineRule="auto"/>
              <w:ind w:firstLine="34"/>
              <w:rPr>
                <w:sz w:val="22"/>
                <w:szCs w:val="22"/>
              </w:rPr>
            </w:pPr>
            <w:r w:rsidRPr="00F96028">
              <w:rPr>
                <w:sz w:val="22"/>
                <w:szCs w:val="22"/>
              </w:rPr>
              <w:t xml:space="preserve">90 (devyniasdešimt) dienų nuo pasiūlymų pateikimo galutinio termino pabaigos. </w:t>
            </w:r>
          </w:p>
        </w:tc>
        <w:tc>
          <w:tcPr>
            <w:tcW w:w="2835" w:type="dxa"/>
          </w:tcPr>
          <w:p w14:paraId="7C9E4FC8" w14:textId="77777777" w:rsidR="0010097D" w:rsidRPr="00F96028" w:rsidRDefault="0010097D" w:rsidP="0086658D">
            <w:pPr>
              <w:spacing w:line="240" w:lineRule="auto"/>
              <w:ind w:firstLine="34"/>
              <w:rPr>
                <w:sz w:val="22"/>
                <w:szCs w:val="22"/>
              </w:rPr>
            </w:pPr>
          </w:p>
        </w:tc>
      </w:tr>
      <w:tr w:rsidR="0010097D" w:rsidRPr="004F1A11" w14:paraId="1A31509B" w14:textId="77777777" w:rsidTr="0086658D">
        <w:trPr>
          <w:trHeight w:val="20"/>
        </w:trPr>
        <w:tc>
          <w:tcPr>
            <w:tcW w:w="709" w:type="dxa"/>
          </w:tcPr>
          <w:p w14:paraId="0102CDA9" w14:textId="77777777" w:rsidR="0010097D" w:rsidRPr="00F96028" w:rsidRDefault="0010097D" w:rsidP="0086658D">
            <w:pPr>
              <w:ind w:firstLine="0"/>
              <w:rPr>
                <w:bCs/>
                <w:sz w:val="22"/>
                <w:szCs w:val="22"/>
              </w:rPr>
            </w:pPr>
            <w:r w:rsidRPr="00F96028">
              <w:rPr>
                <w:bCs/>
                <w:sz w:val="22"/>
                <w:szCs w:val="22"/>
              </w:rPr>
              <w:t>6</w:t>
            </w:r>
          </w:p>
        </w:tc>
        <w:tc>
          <w:tcPr>
            <w:tcW w:w="3119" w:type="dxa"/>
          </w:tcPr>
          <w:p w14:paraId="63987BBF" w14:textId="77777777" w:rsidR="0010097D" w:rsidRPr="00F96028" w:rsidRDefault="0010097D" w:rsidP="0086658D">
            <w:pPr>
              <w:spacing w:line="240" w:lineRule="auto"/>
              <w:ind w:firstLine="0"/>
              <w:rPr>
                <w:sz w:val="22"/>
                <w:szCs w:val="22"/>
              </w:rPr>
            </w:pPr>
            <w:r w:rsidRPr="00F96028">
              <w:rPr>
                <w:rFonts w:eastAsia="Arial"/>
                <w:sz w:val="22"/>
                <w:szCs w:val="22"/>
              </w:rPr>
              <w:t>Perkančioji organizacija</w:t>
            </w:r>
            <w:r w:rsidRPr="00F96028">
              <w:rPr>
                <w:sz w:val="22"/>
                <w:szCs w:val="22"/>
              </w:rPr>
              <w:t xml:space="preserve"> atsako dalyviui, ar jis sutinka priimti dalyvio siūlomą pasiūlymo galiojimo užtikrinimą patvirtinantį dokumentą ne vėliau kaip per</w:t>
            </w:r>
          </w:p>
        </w:tc>
        <w:tc>
          <w:tcPr>
            <w:tcW w:w="2976" w:type="dxa"/>
          </w:tcPr>
          <w:p w14:paraId="6BD046CC" w14:textId="77777777" w:rsidR="0010097D" w:rsidRPr="00F96028" w:rsidRDefault="0010097D" w:rsidP="0086658D">
            <w:pPr>
              <w:spacing w:line="240" w:lineRule="auto"/>
              <w:ind w:firstLine="34"/>
              <w:rPr>
                <w:sz w:val="22"/>
                <w:szCs w:val="22"/>
              </w:rPr>
            </w:pPr>
            <w:r w:rsidRPr="00F96028">
              <w:rPr>
                <w:iCs/>
                <w:sz w:val="22"/>
                <w:szCs w:val="22"/>
              </w:rPr>
              <w:t xml:space="preserve">3 (tris) darbo dienas </w:t>
            </w:r>
            <w:r w:rsidRPr="00F96028">
              <w:rPr>
                <w:sz w:val="22"/>
                <w:szCs w:val="22"/>
              </w:rPr>
              <w:t>nuo prašymo gavimo dienos</w:t>
            </w:r>
          </w:p>
          <w:p w14:paraId="3038E171" w14:textId="77777777" w:rsidR="0010097D" w:rsidRPr="00F96028" w:rsidRDefault="0010097D" w:rsidP="0086658D">
            <w:pPr>
              <w:spacing w:line="240" w:lineRule="auto"/>
              <w:ind w:firstLine="34"/>
              <w:rPr>
                <w:sz w:val="22"/>
                <w:szCs w:val="22"/>
              </w:rPr>
            </w:pPr>
          </w:p>
        </w:tc>
        <w:tc>
          <w:tcPr>
            <w:tcW w:w="2835" w:type="dxa"/>
          </w:tcPr>
          <w:p w14:paraId="112D8418" w14:textId="77777777" w:rsidR="0010097D" w:rsidRPr="00F96028" w:rsidRDefault="0010097D" w:rsidP="0086658D">
            <w:pPr>
              <w:spacing w:line="240" w:lineRule="auto"/>
              <w:ind w:firstLine="34"/>
              <w:rPr>
                <w:sz w:val="22"/>
                <w:szCs w:val="22"/>
              </w:rPr>
            </w:pPr>
            <w:r w:rsidRPr="00F96028">
              <w:rPr>
                <w:sz w:val="22"/>
                <w:szCs w:val="22"/>
              </w:rPr>
              <w:t>Netaikoma jei neprašoma pateikti pasiūlymo galiojimo užtikrinimą patvirtinančio dokumento</w:t>
            </w:r>
          </w:p>
        </w:tc>
      </w:tr>
      <w:tr w:rsidR="0010097D" w:rsidRPr="004F1A11" w14:paraId="29CBB8D9" w14:textId="77777777" w:rsidTr="0086658D">
        <w:trPr>
          <w:trHeight w:val="20"/>
        </w:trPr>
        <w:tc>
          <w:tcPr>
            <w:tcW w:w="709" w:type="dxa"/>
          </w:tcPr>
          <w:p w14:paraId="70EE1383" w14:textId="77777777" w:rsidR="0010097D" w:rsidRPr="00F96028" w:rsidRDefault="0010097D" w:rsidP="0086658D">
            <w:pPr>
              <w:ind w:firstLine="0"/>
              <w:rPr>
                <w:bCs/>
                <w:sz w:val="22"/>
                <w:szCs w:val="22"/>
              </w:rPr>
            </w:pPr>
            <w:r w:rsidRPr="00F96028">
              <w:rPr>
                <w:bCs/>
                <w:sz w:val="22"/>
                <w:szCs w:val="22"/>
              </w:rPr>
              <w:t>7</w:t>
            </w:r>
          </w:p>
        </w:tc>
        <w:tc>
          <w:tcPr>
            <w:tcW w:w="3119" w:type="dxa"/>
          </w:tcPr>
          <w:p w14:paraId="786F742F" w14:textId="77777777" w:rsidR="0010097D" w:rsidRPr="00F96028" w:rsidRDefault="0010097D" w:rsidP="0086658D">
            <w:pPr>
              <w:spacing w:line="240" w:lineRule="auto"/>
              <w:ind w:firstLine="0"/>
              <w:rPr>
                <w:sz w:val="22"/>
                <w:szCs w:val="22"/>
              </w:rPr>
            </w:pPr>
            <w:r w:rsidRPr="00F96028">
              <w:rPr>
                <w:sz w:val="22"/>
                <w:szCs w:val="22"/>
              </w:rPr>
              <w:t>Pasiūlymo galiojimo užtikrinimas pirkimo dalyviui grąžinamas (arba atsisakoma teisių į jį) per</w:t>
            </w:r>
          </w:p>
        </w:tc>
        <w:tc>
          <w:tcPr>
            <w:tcW w:w="2976" w:type="dxa"/>
          </w:tcPr>
          <w:p w14:paraId="66C928FB" w14:textId="77777777" w:rsidR="0010097D" w:rsidRPr="00F96028" w:rsidRDefault="0010097D" w:rsidP="0086658D">
            <w:pPr>
              <w:spacing w:line="240" w:lineRule="auto"/>
              <w:ind w:firstLine="34"/>
              <w:rPr>
                <w:sz w:val="22"/>
                <w:szCs w:val="22"/>
              </w:rPr>
            </w:pPr>
            <w:r w:rsidRPr="00F96028">
              <w:rPr>
                <w:iCs/>
                <w:sz w:val="22"/>
                <w:szCs w:val="22"/>
              </w:rPr>
              <w:t xml:space="preserve">5 (penkias) darbo dienas </w:t>
            </w:r>
            <w:r w:rsidRPr="00F96028">
              <w:rPr>
                <w:sz w:val="22"/>
                <w:szCs w:val="22"/>
              </w:rPr>
              <w:t>nuo prašymo gavimo dienos</w:t>
            </w:r>
          </w:p>
          <w:p w14:paraId="4E361367" w14:textId="77777777" w:rsidR="0010097D" w:rsidRPr="00F96028" w:rsidRDefault="0010097D" w:rsidP="0086658D">
            <w:pPr>
              <w:spacing w:line="240" w:lineRule="auto"/>
              <w:ind w:firstLine="34"/>
              <w:rPr>
                <w:sz w:val="22"/>
                <w:szCs w:val="22"/>
              </w:rPr>
            </w:pPr>
          </w:p>
        </w:tc>
        <w:tc>
          <w:tcPr>
            <w:tcW w:w="2835" w:type="dxa"/>
          </w:tcPr>
          <w:p w14:paraId="0B9337AE" w14:textId="77777777" w:rsidR="0010097D" w:rsidRPr="00F96028" w:rsidRDefault="0010097D" w:rsidP="0086658D">
            <w:pPr>
              <w:spacing w:line="240" w:lineRule="auto"/>
              <w:ind w:firstLine="34"/>
              <w:rPr>
                <w:sz w:val="22"/>
                <w:szCs w:val="22"/>
              </w:rPr>
            </w:pPr>
            <w:r w:rsidRPr="00F96028">
              <w:rPr>
                <w:sz w:val="22"/>
                <w:szCs w:val="22"/>
              </w:rPr>
              <w:t>Netaikoma jei neprašoma pateikti pasiūlymo galiojimo užtikrinimą patvirtinančio dokumento</w:t>
            </w:r>
          </w:p>
        </w:tc>
      </w:tr>
      <w:tr w:rsidR="0010097D" w:rsidRPr="004F1A11" w14:paraId="27B8ADFC" w14:textId="77777777" w:rsidTr="0086658D">
        <w:trPr>
          <w:trHeight w:val="20"/>
        </w:trPr>
        <w:tc>
          <w:tcPr>
            <w:tcW w:w="709" w:type="dxa"/>
          </w:tcPr>
          <w:p w14:paraId="077F1DE0" w14:textId="77777777" w:rsidR="0010097D" w:rsidRPr="00F96028" w:rsidRDefault="0010097D" w:rsidP="0086658D">
            <w:pPr>
              <w:ind w:firstLine="0"/>
              <w:rPr>
                <w:bCs/>
                <w:sz w:val="22"/>
                <w:szCs w:val="22"/>
              </w:rPr>
            </w:pPr>
            <w:r w:rsidRPr="00F96028">
              <w:rPr>
                <w:bCs/>
                <w:sz w:val="22"/>
                <w:szCs w:val="22"/>
              </w:rPr>
              <w:t>8</w:t>
            </w:r>
          </w:p>
        </w:tc>
        <w:tc>
          <w:tcPr>
            <w:tcW w:w="3119" w:type="dxa"/>
          </w:tcPr>
          <w:p w14:paraId="32A9C0F7" w14:textId="77777777" w:rsidR="0010097D" w:rsidRPr="00F96028" w:rsidRDefault="0010097D" w:rsidP="0086658D">
            <w:pPr>
              <w:spacing w:line="240" w:lineRule="auto"/>
              <w:ind w:firstLine="0"/>
              <w:rPr>
                <w:sz w:val="22"/>
                <w:szCs w:val="22"/>
              </w:rPr>
            </w:pPr>
            <w:r w:rsidRPr="00F96028">
              <w:rPr>
                <w:rFonts w:eastAsia="Arial"/>
                <w:sz w:val="22"/>
                <w:szCs w:val="22"/>
              </w:rPr>
              <w:t>Perkančioji organizacija</w:t>
            </w:r>
            <w:r w:rsidRPr="00F96028">
              <w:rPr>
                <w:sz w:val="22"/>
                <w:szCs w:val="22"/>
              </w:rPr>
              <w:t xml:space="preserve"> informuoja dalyvius apie EBVPD vertinimo rezultatus, jeigu taikoma, ne vėliau kaip per</w:t>
            </w:r>
          </w:p>
        </w:tc>
        <w:tc>
          <w:tcPr>
            <w:tcW w:w="2976" w:type="dxa"/>
          </w:tcPr>
          <w:p w14:paraId="355C8C1D" w14:textId="77777777" w:rsidR="0010097D" w:rsidRPr="00F96028" w:rsidRDefault="0010097D" w:rsidP="0086658D">
            <w:pPr>
              <w:spacing w:line="240" w:lineRule="auto"/>
              <w:ind w:firstLine="34"/>
              <w:rPr>
                <w:sz w:val="22"/>
                <w:szCs w:val="22"/>
              </w:rPr>
            </w:pPr>
            <w:r w:rsidRPr="00F96028">
              <w:rPr>
                <w:bCs/>
                <w:sz w:val="22"/>
                <w:szCs w:val="22"/>
              </w:rPr>
              <w:t>3 (tris) darbo dienas nuo sprendimo priėmimo dienos</w:t>
            </w:r>
          </w:p>
        </w:tc>
        <w:tc>
          <w:tcPr>
            <w:tcW w:w="2835" w:type="dxa"/>
          </w:tcPr>
          <w:p w14:paraId="3A77F9D8" w14:textId="77777777" w:rsidR="0010097D" w:rsidRPr="00F96028" w:rsidRDefault="0010097D" w:rsidP="0086658D">
            <w:pPr>
              <w:spacing w:line="240" w:lineRule="auto"/>
              <w:ind w:firstLine="34"/>
              <w:rPr>
                <w:sz w:val="22"/>
                <w:szCs w:val="22"/>
              </w:rPr>
            </w:pPr>
          </w:p>
        </w:tc>
      </w:tr>
      <w:tr w:rsidR="0010097D" w:rsidRPr="004F1A11" w14:paraId="05719916" w14:textId="77777777" w:rsidTr="0086658D">
        <w:trPr>
          <w:trHeight w:val="20"/>
        </w:trPr>
        <w:tc>
          <w:tcPr>
            <w:tcW w:w="709" w:type="dxa"/>
          </w:tcPr>
          <w:p w14:paraId="72F76034" w14:textId="77777777" w:rsidR="0010097D" w:rsidRPr="00F96028" w:rsidRDefault="0010097D" w:rsidP="0086658D">
            <w:pPr>
              <w:ind w:firstLine="0"/>
              <w:rPr>
                <w:bCs/>
                <w:sz w:val="22"/>
                <w:szCs w:val="22"/>
              </w:rPr>
            </w:pPr>
            <w:r w:rsidRPr="00F96028">
              <w:rPr>
                <w:bCs/>
                <w:sz w:val="22"/>
                <w:szCs w:val="22"/>
              </w:rPr>
              <w:t>9</w:t>
            </w:r>
          </w:p>
        </w:tc>
        <w:tc>
          <w:tcPr>
            <w:tcW w:w="3119" w:type="dxa"/>
            <w:hideMark/>
          </w:tcPr>
          <w:p w14:paraId="1732ABEC" w14:textId="77777777" w:rsidR="0010097D" w:rsidRPr="00F96028" w:rsidRDefault="0010097D" w:rsidP="0086658D">
            <w:pPr>
              <w:spacing w:line="240" w:lineRule="auto"/>
              <w:ind w:firstLine="0"/>
              <w:rPr>
                <w:sz w:val="22"/>
                <w:szCs w:val="22"/>
              </w:rPr>
            </w:pPr>
            <w:r w:rsidRPr="00F96028">
              <w:rPr>
                <w:rFonts w:eastAsia="Arial"/>
                <w:sz w:val="22"/>
                <w:szCs w:val="22"/>
              </w:rPr>
              <w:t>Perkančioji organizacija</w:t>
            </w:r>
            <w:r w:rsidRPr="00F96028">
              <w:rPr>
                <w:sz w:val="22"/>
                <w:szCs w:val="22"/>
              </w:rPr>
              <w:t xml:space="preserve"> dalyviams praneša apie priimtą sprendimą nustatyti laimėjusį pasiūlymą, dėl kurio bus sudaroma sutartis ne vėliau kaip per</w:t>
            </w:r>
          </w:p>
        </w:tc>
        <w:tc>
          <w:tcPr>
            <w:tcW w:w="2976" w:type="dxa"/>
            <w:hideMark/>
          </w:tcPr>
          <w:p w14:paraId="0DFA281F" w14:textId="77777777" w:rsidR="0010097D" w:rsidRPr="00F96028" w:rsidRDefault="0010097D" w:rsidP="0086658D">
            <w:pPr>
              <w:spacing w:line="240" w:lineRule="auto"/>
              <w:ind w:firstLine="34"/>
              <w:rPr>
                <w:bCs/>
                <w:sz w:val="22"/>
                <w:szCs w:val="22"/>
              </w:rPr>
            </w:pPr>
            <w:r w:rsidRPr="00F96028">
              <w:rPr>
                <w:bCs/>
                <w:sz w:val="22"/>
                <w:szCs w:val="22"/>
              </w:rPr>
              <w:t>3</w:t>
            </w:r>
            <w:r>
              <w:rPr>
                <w:bCs/>
                <w:sz w:val="22"/>
                <w:szCs w:val="22"/>
              </w:rPr>
              <w:t xml:space="preserve"> </w:t>
            </w:r>
            <w:r w:rsidRPr="00F96028">
              <w:rPr>
                <w:bCs/>
                <w:sz w:val="22"/>
                <w:szCs w:val="22"/>
              </w:rPr>
              <w:t>(tris) darbo dienas nuo sprendimo priėmimo dienos</w:t>
            </w:r>
          </w:p>
        </w:tc>
        <w:tc>
          <w:tcPr>
            <w:tcW w:w="2835" w:type="dxa"/>
            <w:hideMark/>
          </w:tcPr>
          <w:p w14:paraId="50E1E741" w14:textId="77777777" w:rsidR="0010097D" w:rsidRPr="00F96028" w:rsidRDefault="0010097D" w:rsidP="0086658D">
            <w:pPr>
              <w:spacing w:line="240" w:lineRule="auto"/>
              <w:ind w:firstLine="34"/>
              <w:rPr>
                <w:sz w:val="22"/>
                <w:szCs w:val="22"/>
              </w:rPr>
            </w:pPr>
          </w:p>
        </w:tc>
      </w:tr>
      <w:tr w:rsidR="0010097D" w:rsidRPr="004F1A11" w14:paraId="5AE9DDFC" w14:textId="77777777" w:rsidTr="0086658D">
        <w:trPr>
          <w:trHeight w:val="20"/>
        </w:trPr>
        <w:tc>
          <w:tcPr>
            <w:tcW w:w="709" w:type="dxa"/>
          </w:tcPr>
          <w:p w14:paraId="720A86C1" w14:textId="77777777" w:rsidR="0010097D" w:rsidRPr="00F96028" w:rsidRDefault="0010097D" w:rsidP="0086658D">
            <w:pPr>
              <w:ind w:firstLine="0"/>
              <w:rPr>
                <w:bCs/>
                <w:sz w:val="22"/>
                <w:szCs w:val="22"/>
              </w:rPr>
            </w:pPr>
            <w:r w:rsidRPr="00F96028">
              <w:rPr>
                <w:bCs/>
                <w:sz w:val="22"/>
                <w:szCs w:val="22"/>
              </w:rPr>
              <w:t>10</w:t>
            </w:r>
          </w:p>
        </w:tc>
        <w:tc>
          <w:tcPr>
            <w:tcW w:w="3119" w:type="dxa"/>
            <w:hideMark/>
          </w:tcPr>
          <w:p w14:paraId="18E088EF" w14:textId="77777777" w:rsidR="0010097D" w:rsidRPr="00F96028" w:rsidRDefault="0010097D" w:rsidP="0086658D">
            <w:pPr>
              <w:spacing w:line="240" w:lineRule="auto"/>
              <w:ind w:firstLine="0"/>
              <w:rPr>
                <w:sz w:val="22"/>
                <w:szCs w:val="22"/>
                <w:shd w:val="clear" w:color="auto" w:fill="FFFFFF"/>
              </w:rPr>
            </w:pPr>
            <w:r w:rsidRPr="00F96028">
              <w:rPr>
                <w:sz w:val="22"/>
                <w:szCs w:val="22"/>
                <w:shd w:val="clear" w:color="auto" w:fill="FFFFFF"/>
              </w:rPr>
              <w:t xml:space="preserve">Dalyvis turi teisę pateikti pretenziją </w:t>
            </w:r>
            <w:r w:rsidRPr="00F96028">
              <w:rPr>
                <w:rFonts w:eastAsia="Arial"/>
                <w:sz w:val="22"/>
                <w:szCs w:val="22"/>
              </w:rPr>
              <w:t xml:space="preserve"> perkančiajai organizacijai </w:t>
            </w:r>
            <w:r w:rsidRPr="00F96028">
              <w:rPr>
                <w:sz w:val="22"/>
                <w:szCs w:val="22"/>
                <w:shd w:val="clear" w:color="auto" w:fill="FFFFFF"/>
              </w:rPr>
              <w:t xml:space="preserve">pateikti prašymą ar pareikšti ieškinį teismui </w:t>
            </w:r>
            <w:r w:rsidRPr="00F96028">
              <w:rPr>
                <w:sz w:val="22"/>
                <w:szCs w:val="22"/>
              </w:rPr>
              <w:t>ne vėliau kaip per</w:t>
            </w:r>
          </w:p>
        </w:tc>
        <w:tc>
          <w:tcPr>
            <w:tcW w:w="2976" w:type="dxa"/>
            <w:hideMark/>
          </w:tcPr>
          <w:p w14:paraId="78F2052C" w14:textId="77777777" w:rsidR="0010097D" w:rsidRPr="00F96028" w:rsidRDefault="0010097D" w:rsidP="0086658D">
            <w:pPr>
              <w:spacing w:line="240" w:lineRule="auto"/>
              <w:ind w:firstLine="34"/>
              <w:rPr>
                <w:sz w:val="22"/>
                <w:szCs w:val="22"/>
              </w:rPr>
            </w:pPr>
            <w:r w:rsidRPr="00F96028">
              <w:rPr>
                <w:sz w:val="22"/>
                <w:szCs w:val="22"/>
              </w:rPr>
              <w:t>5 (penkias) darbo dienas</w:t>
            </w:r>
          </w:p>
          <w:p w14:paraId="77BD6CB5" w14:textId="77777777" w:rsidR="0010097D" w:rsidRPr="00F96028" w:rsidRDefault="0010097D" w:rsidP="0086658D">
            <w:pPr>
              <w:spacing w:line="240" w:lineRule="auto"/>
              <w:ind w:firstLine="34"/>
              <w:rPr>
                <w:sz w:val="22"/>
                <w:szCs w:val="22"/>
              </w:rPr>
            </w:pPr>
            <w:r w:rsidRPr="00F96028">
              <w:rPr>
                <w:sz w:val="22"/>
                <w:szCs w:val="22"/>
              </w:rPr>
              <w:t>nuo</w:t>
            </w:r>
            <w:r w:rsidRPr="00F96028">
              <w:rPr>
                <w:rFonts w:eastAsia="Arial"/>
                <w:sz w:val="22"/>
                <w:szCs w:val="22"/>
              </w:rPr>
              <w:t xml:space="preserve"> perkančiosios organizacijos </w:t>
            </w:r>
            <w:r w:rsidRPr="00F96028">
              <w:rPr>
                <w:sz w:val="22"/>
                <w:szCs w:val="22"/>
              </w:rPr>
              <w:t xml:space="preserve">pranešimo raštu apie jos priimtą sprendimą išsiuntimo tiekėjams dienos arba nuo paskelbimo apie </w:t>
            </w:r>
            <w:r w:rsidRPr="00F96028">
              <w:rPr>
                <w:rFonts w:eastAsia="Arial"/>
                <w:sz w:val="22"/>
                <w:szCs w:val="22"/>
              </w:rPr>
              <w:t xml:space="preserve"> perkančiosios organizacijos </w:t>
            </w:r>
            <w:r w:rsidRPr="00F96028">
              <w:rPr>
                <w:sz w:val="22"/>
                <w:szCs w:val="22"/>
              </w:rPr>
              <w:lastRenderedPageBreak/>
              <w:t xml:space="preserve">priimtus sprendimus dienos, jei VPĮ nenumato reikalavimo raštu informuoti tiekėjus apie </w:t>
            </w:r>
            <w:r w:rsidRPr="00F96028">
              <w:rPr>
                <w:rFonts w:eastAsia="Arial"/>
                <w:sz w:val="22"/>
                <w:szCs w:val="22"/>
              </w:rPr>
              <w:t xml:space="preserve"> perkančiosios organizacijos </w:t>
            </w:r>
            <w:r w:rsidRPr="00F96028">
              <w:rPr>
                <w:sz w:val="22"/>
                <w:szCs w:val="22"/>
              </w:rPr>
              <w:t>priimtus sprendimus;</w:t>
            </w:r>
          </w:p>
          <w:p w14:paraId="3900422E" w14:textId="77777777" w:rsidR="0010097D" w:rsidRPr="00F96028" w:rsidRDefault="0010097D" w:rsidP="0086658D">
            <w:pPr>
              <w:spacing w:line="240" w:lineRule="auto"/>
              <w:ind w:firstLine="34"/>
              <w:rPr>
                <w:sz w:val="22"/>
                <w:szCs w:val="22"/>
              </w:rPr>
            </w:pPr>
          </w:p>
          <w:p w14:paraId="59F7C43D" w14:textId="77777777" w:rsidR="0010097D" w:rsidRPr="00F96028" w:rsidRDefault="0010097D" w:rsidP="0086658D">
            <w:pPr>
              <w:spacing w:line="240" w:lineRule="auto"/>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113036B9" w14:textId="77777777" w:rsidR="0010097D" w:rsidRPr="00F96028" w:rsidRDefault="0010097D" w:rsidP="0086658D">
            <w:pPr>
              <w:spacing w:line="240" w:lineRule="auto"/>
              <w:ind w:firstLine="34"/>
              <w:rPr>
                <w:sz w:val="22"/>
                <w:szCs w:val="22"/>
              </w:rPr>
            </w:pPr>
          </w:p>
        </w:tc>
        <w:tc>
          <w:tcPr>
            <w:tcW w:w="2835" w:type="dxa"/>
            <w:hideMark/>
          </w:tcPr>
          <w:p w14:paraId="01B01387" w14:textId="77777777" w:rsidR="0010097D" w:rsidRPr="00F96028" w:rsidRDefault="0010097D" w:rsidP="0086658D">
            <w:pPr>
              <w:spacing w:line="240" w:lineRule="auto"/>
              <w:ind w:firstLine="34"/>
              <w:rPr>
                <w:bCs/>
                <w:sz w:val="22"/>
                <w:szCs w:val="22"/>
              </w:rPr>
            </w:pPr>
          </w:p>
        </w:tc>
      </w:tr>
      <w:tr w:rsidR="0010097D" w:rsidRPr="004F1A11" w14:paraId="0FB203E4" w14:textId="77777777" w:rsidTr="0086658D">
        <w:trPr>
          <w:trHeight w:val="20"/>
        </w:trPr>
        <w:tc>
          <w:tcPr>
            <w:tcW w:w="709" w:type="dxa"/>
          </w:tcPr>
          <w:p w14:paraId="58F5F260" w14:textId="77777777" w:rsidR="0010097D" w:rsidRPr="00F96028" w:rsidRDefault="0010097D" w:rsidP="0086658D">
            <w:pPr>
              <w:ind w:firstLine="0"/>
              <w:rPr>
                <w:sz w:val="22"/>
                <w:szCs w:val="22"/>
              </w:rPr>
            </w:pPr>
            <w:r w:rsidRPr="00F96028">
              <w:rPr>
                <w:sz w:val="22"/>
                <w:szCs w:val="22"/>
              </w:rPr>
              <w:t>11</w:t>
            </w:r>
          </w:p>
        </w:tc>
        <w:tc>
          <w:tcPr>
            <w:tcW w:w="3119" w:type="dxa"/>
            <w:hideMark/>
          </w:tcPr>
          <w:p w14:paraId="6E6037F2" w14:textId="77777777" w:rsidR="0010097D" w:rsidRPr="00F96028" w:rsidRDefault="0010097D" w:rsidP="0086658D">
            <w:pPr>
              <w:spacing w:line="240" w:lineRule="auto"/>
              <w:ind w:firstLine="0"/>
              <w:rPr>
                <w:sz w:val="22"/>
                <w:szCs w:val="22"/>
              </w:rPr>
            </w:pPr>
            <w:r w:rsidRPr="00F96028">
              <w:rPr>
                <w:rFonts w:eastAsia="Arial"/>
                <w:sz w:val="22"/>
                <w:szCs w:val="22"/>
              </w:rPr>
              <w:t xml:space="preserve">Perkančioji organizacija </w:t>
            </w:r>
            <w:r w:rsidRPr="00F9602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7C4F2E67" w14:textId="77777777" w:rsidR="0010097D" w:rsidRPr="00F96028" w:rsidRDefault="0010097D" w:rsidP="0086658D">
            <w:pPr>
              <w:spacing w:line="240" w:lineRule="auto"/>
              <w:ind w:firstLine="34"/>
              <w:rPr>
                <w:sz w:val="22"/>
                <w:szCs w:val="22"/>
              </w:rPr>
            </w:pPr>
            <w:r w:rsidRPr="00F96028">
              <w:rPr>
                <w:sz w:val="22"/>
                <w:szCs w:val="22"/>
              </w:rPr>
              <w:t>6 (šešias) darbo dienas nuo pretenzijos gavimo dienos</w:t>
            </w:r>
          </w:p>
        </w:tc>
        <w:tc>
          <w:tcPr>
            <w:tcW w:w="2835" w:type="dxa"/>
            <w:hideMark/>
          </w:tcPr>
          <w:p w14:paraId="04B4306A" w14:textId="77777777" w:rsidR="0010097D" w:rsidRPr="004F1A11" w:rsidRDefault="0010097D" w:rsidP="0086658D">
            <w:pPr>
              <w:spacing w:line="240" w:lineRule="auto"/>
              <w:ind w:firstLine="34"/>
              <w:rPr>
                <w:rFonts w:asciiTheme="minorHAnsi" w:hAnsiTheme="minorHAnsi" w:cstheme="minorHAnsi"/>
              </w:rPr>
            </w:pPr>
          </w:p>
        </w:tc>
      </w:tr>
      <w:tr w:rsidR="0010097D" w:rsidRPr="004F1A11" w14:paraId="43A93DEC" w14:textId="77777777" w:rsidTr="0086658D">
        <w:trPr>
          <w:trHeight w:val="20"/>
        </w:trPr>
        <w:tc>
          <w:tcPr>
            <w:tcW w:w="709" w:type="dxa"/>
          </w:tcPr>
          <w:p w14:paraId="3B4BE9D7" w14:textId="77777777" w:rsidR="0010097D" w:rsidRPr="00F96028" w:rsidRDefault="0010097D" w:rsidP="0086658D">
            <w:pPr>
              <w:ind w:firstLine="0"/>
              <w:rPr>
                <w:bCs/>
                <w:sz w:val="22"/>
                <w:szCs w:val="22"/>
              </w:rPr>
            </w:pPr>
            <w:r w:rsidRPr="00F96028">
              <w:rPr>
                <w:bCs/>
                <w:sz w:val="22"/>
                <w:szCs w:val="22"/>
              </w:rPr>
              <w:t>12</w:t>
            </w:r>
          </w:p>
        </w:tc>
        <w:tc>
          <w:tcPr>
            <w:tcW w:w="3119" w:type="dxa"/>
            <w:hideMark/>
          </w:tcPr>
          <w:p w14:paraId="6A56B6CB" w14:textId="77777777" w:rsidR="0010097D" w:rsidRPr="00F96028" w:rsidRDefault="0010097D" w:rsidP="0086658D">
            <w:pPr>
              <w:spacing w:line="240" w:lineRule="auto"/>
              <w:ind w:firstLine="0"/>
              <w:rPr>
                <w:sz w:val="22"/>
                <w:szCs w:val="22"/>
              </w:rPr>
            </w:pPr>
            <w:r w:rsidRPr="00F96028">
              <w:rPr>
                <w:sz w:val="22"/>
                <w:szCs w:val="22"/>
              </w:rPr>
              <w:t>Jeigu</w:t>
            </w:r>
            <w:r w:rsidRPr="00F96028">
              <w:rPr>
                <w:rFonts w:eastAsia="Arial"/>
                <w:sz w:val="22"/>
                <w:szCs w:val="22"/>
              </w:rPr>
              <w:t xml:space="preserve"> perkančioji organizacija </w:t>
            </w:r>
            <w:r w:rsidRPr="00F9602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BAF73D9" w14:textId="77777777" w:rsidR="0010097D" w:rsidRPr="00F96028" w:rsidRDefault="0010097D" w:rsidP="0086658D">
            <w:pPr>
              <w:spacing w:line="240" w:lineRule="auto"/>
              <w:ind w:firstLine="34"/>
              <w:rPr>
                <w:sz w:val="22"/>
                <w:szCs w:val="22"/>
                <w:highlight w:val="yellow"/>
              </w:rPr>
            </w:pPr>
            <w:r w:rsidRPr="00F96028">
              <w:rPr>
                <w:sz w:val="22"/>
                <w:szCs w:val="22"/>
              </w:rPr>
              <w:t xml:space="preserve">per 15 (penkiolika) dienų nuo dienos, kurią </w:t>
            </w:r>
            <w:r w:rsidRPr="00F96028">
              <w:rPr>
                <w:rFonts w:eastAsia="Arial"/>
                <w:sz w:val="22"/>
                <w:szCs w:val="22"/>
              </w:rPr>
              <w:t xml:space="preserve"> perkančioji organizacija </w:t>
            </w:r>
            <w:r w:rsidRPr="00F96028">
              <w:rPr>
                <w:sz w:val="22"/>
                <w:szCs w:val="22"/>
              </w:rPr>
              <w:t xml:space="preserve">turėjo raštu pranešti apie priimtą sprendimą </w:t>
            </w:r>
          </w:p>
        </w:tc>
        <w:tc>
          <w:tcPr>
            <w:tcW w:w="2835" w:type="dxa"/>
            <w:hideMark/>
          </w:tcPr>
          <w:p w14:paraId="34FC071A" w14:textId="77777777" w:rsidR="0010097D" w:rsidRPr="004F1A11" w:rsidRDefault="0010097D" w:rsidP="0086658D">
            <w:pPr>
              <w:spacing w:line="240" w:lineRule="auto"/>
              <w:ind w:firstLine="34"/>
              <w:rPr>
                <w:rFonts w:asciiTheme="minorHAnsi" w:hAnsiTheme="minorHAnsi" w:cstheme="minorHAnsi"/>
              </w:rPr>
            </w:pPr>
          </w:p>
        </w:tc>
      </w:tr>
    </w:tbl>
    <w:p w14:paraId="4EB95988" w14:textId="77777777" w:rsidR="0010097D" w:rsidRDefault="0010097D" w:rsidP="0010097D">
      <w:pPr>
        <w:rPr>
          <w:rFonts w:ascii="Arial" w:hAnsi="Arial" w:cs="Arial"/>
        </w:rPr>
      </w:pPr>
    </w:p>
    <w:p w14:paraId="37AC853B" w14:textId="77777777" w:rsidR="0010097D" w:rsidRDefault="0010097D" w:rsidP="0010097D"/>
    <w:p w14:paraId="70800591" w14:textId="77777777" w:rsidR="0010097D" w:rsidRDefault="0010097D" w:rsidP="0010097D"/>
    <w:p w14:paraId="7A628368" w14:textId="77777777" w:rsidR="0010097D" w:rsidRDefault="0010097D" w:rsidP="0010097D"/>
    <w:p w14:paraId="3058372D" w14:textId="77777777" w:rsidR="0010097D" w:rsidRDefault="0010097D" w:rsidP="0010097D"/>
    <w:p w14:paraId="43497FB5" w14:textId="77777777" w:rsidR="0010097D" w:rsidRDefault="0010097D" w:rsidP="0010097D"/>
    <w:p w14:paraId="75B50BBB" w14:textId="77777777" w:rsidR="0010097D" w:rsidRDefault="0010097D" w:rsidP="0010097D"/>
    <w:p w14:paraId="3D9001FD" w14:textId="77777777" w:rsidR="0010097D" w:rsidRDefault="0010097D" w:rsidP="0010097D"/>
    <w:p w14:paraId="58A926E4" w14:textId="77777777" w:rsidR="0010097D" w:rsidRPr="0012358C" w:rsidRDefault="0010097D" w:rsidP="0010097D"/>
    <w:p w14:paraId="722194AA" w14:textId="77777777" w:rsidR="0052181E" w:rsidRDefault="0052181E"/>
    <w:sectPr w:rsidR="0052181E" w:rsidSect="0010097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783D" w14:textId="77777777" w:rsidR="00990361" w:rsidRDefault="00990361">
      <w:pPr>
        <w:spacing w:line="240" w:lineRule="auto"/>
      </w:pPr>
      <w:r>
        <w:separator/>
      </w:r>
    </w:p>
  </w:endnote>
  <w:endnote w:type="continuationSeparator" w:id="0">
    <w:p w14:paraId="23309C4B" w14:textId="77777777" w:rsidR="00990361" w:rsidRDefault="00990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17DD" w14:textId="77777777" w:rsidR="0010097D" w:rsidRDefault="001009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3B81" w14:textId="77777777" w:rsidR="0010097D" w:rsidRDefault="001009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0097D" w14:paraId="665FFB53" w14:textId="77777777" w:rsidTr="0B831528">
      <w:tc>
        <w:tcPr>
          <w:tcW w:w="3600" w:type="dxa"/>
        </w:tcPr>
        <w:p w14:paraId="55355F32" w14:textId="77777777" w:rsidR="0010097D" w:rsidRDefault="0010097D" w:rsidP="0B831528">
          <w:pPr>
            <w:pStyle w:val="Antrats"/>
            <w:ind w:left="-115"/>
            <w:jc w:val="left"/>
          </w:pPr>
        </w:p>
      </w:tc>
      <w:tc>
        <w:tcPr>
          <w:tcW w:w="3600" w:type="dxa"/>
        </w:tcPr>
        <w:p w14:paraId="7B91F3F3" w14:textId="77777777" w:rsidR="0010097D" w:rsidRDefault="0010097D" w:rsidP="0B831528">
          <w:pPr>
            <w:pStyle w:val="Antrats"/>
            <w:jc w:val="center"/>
          </w:pPr>
        </w:p>
      </w:tc>
      <w:tc>
        <w:tcPr>
          <w:tcW w:w="3600" w:type="dxa"/>
        </w:tcPr>
        <w:p w14:paraId="2948BBF9" w14:textId="77777777" w:rsidR="0010097D" w:rsidRDefault="0010097D" w:rsidP="0B831528">
          <w:pPr>
            <w:pStyle w:val="Antrats"/>
            <w:ind w:right="-115"/>
            <w:jc w:val="right"/>
          </w:pPr>
        </w:p>
      </w:tc>
    </w:tr>
  </w:tbl>
  <w:p w14:paraId="0B397E04" w14:textId="77777777" w:rsidR="0010097D" w:rsidRDefault="0010097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16DB" w14:textId="77777777" w:rsidR="00990361" w:rsidRDefault="00990361">
      <w:pPr>
        <w:spacing w:line="240" w:lineRule="auto"/>
      </w:pPr>
      <w:r>
        <w:separator/>
      </w:r>
    </w:p>
  </w:footnote>
  <w:footnote w:type="continuationSeparator" w:id="0">
    <w:p w14:paraId="0284586A" w14:textId="77777777" w:rsidR="00990361" w:rsidRDefault="009903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ECD1" w14:textId="77777777" w:rsidR="0010097D" w:rsidRDefault="001009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99779"/>
      <w:docPartObj>
        <w:docPartGallery w:val="Page Numbers (Top of Page)"/>
        <w:docPartUnique/>
      </w:docPartObj>
    </w:sdtPr>
    <w:sdtContent>
      <w:p w14:paraId="3FC2900D" w14:textId="77777777" w:rsidR="0010097D" w:rsidRDefault="0010097D">
        <w:pPr>
          <w:pStyle w:val="Antrats"/>
          <w:jc w:val="center"/>
        </w:pPr>
        <w:r>
          <w:fldChar w:fldCharType="begin"/>
        </w:r>
        <w:r>
          <w:instrText>PAGE   \* MERGEFORMAT</w:instrText>
        </w:r>
        <w:r>
          <w:fldChar w:fldCharType="separate"/>
        </w:r>
        <w:r>
          <w:t>2</w:t>
        </w:r>
        <w:r>
          <w:fldChar w:fldCharType="end"/>
        </w:r>
      </w:p>
    </w:sdtContent>
  </w:sdt>
  <w:p w14:paraId="261D2794" w14:textId="77777777" w:rsidR="0010097D" w:rsidRPr="006A46A7" w:rsidRDefault="0010097D">
    <w:pPr>
      <w:pStyle w:val="Antrats"/>
      <w:jc w:val="center"/>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6217"/>
      <w:docPartObj>
        <w:docPartGallery w:val="Page Numbers (Top of Page)"/>
        <w:docPartUnique/>
      </w:docPartObj>
    </w:sdtPr>
    <w:sdtContent>
      <w:p w14:paraId="4F9A4004" w14:textId="77777777" w:rsidR="0010097D" w:rsidRDefault="0010097D">
        <w:pPr>
          <w:pStyle w:val="Antrats"/>
          <w:jc w:val="center"/>
        </w:pPr>
        <w:r>
          <w:fldChar w:fldCharType="begin"/>
        </w:r>
        <w:r>
          <w:instrText>PAGE   \* MERGEFORMAT</w:instrText>
        </w:r>
        <w:r>
          <w:fldChar w:fldCharType="separate"/>
        </w:r>
        <w:r>
          <w:t>2</w:t>
        </w:r>
        <w:r>
          <w:fldChar w:fldCharType="end"/>
        </w:r>
      </w:p>
    </w:sdtContent>
  </w:sdt>
  <w:p w14:paraId="6B96B936" w14:textId="77777777" w:rsidR="0010097D" w:rsidRDefault="001009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AEE"/>
    <w:multiLevelType w:val="multilevel"/>
    <w:tmpl w:val="364C4BDE"/>
    <w:lvl w:ilvl="0">
      <w:start w:val="1"/>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705FB8"/>
    <w:multiLevelType w:val="hybridMultilevel"/>
    <w:tmpl w:val="6EFC3720"/>
    <w:lvl w:ilvl="0" w:tplc="F39E8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3A60CF3"/>
    <w:multiLevelType w:val="multilevel"/>
    <w:tmpl w:val="CE1C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761E3"/>
    <w:multiLevelType w:val="multilevel"/>
    <w:tmpl w:val="0786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51669"/>
    <w:multiLevelType w:val="multilevel"/>
    <w:tmpl w:val="BD66A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2CA5F9C"/>
    <w:multiLevelType w:val="hybridMultilevel"/>
    <w:tmpl w:val="564285C6"/>
    <w:lvl w:ilvl="0" w:tplc="580679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377E518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2F09C6"/>
    <w:multiLevelType w:val="multilevel"/>
    <w:tmpl w:val="60CA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430C3"/>
    <w:multiLevelType w:val="hybridMultilevel"/>
    <w:tmpl w:val="65665CBC"/>
    <w:lvl w:ilvl="0" w:tplc="58D20086">
      <w:numFmt w:val="bullet"/>
      <w:lvlText w:val="-"/>
      <w:lvlJc w:val="left"/>
      <w:pPr>
        <w:ind w:left="1707" w:hanging="360"/>
      </w:pPr>
      <w:rPr>
        <w:rFonts w:ascii="Times New Roman" w:eastAsia="Times New Roman" w:hAnsi="Times New Roman" w:cs="Times New Roman" w:hint="default"/>
      </w:rPr>
    </w:lvl>
    <w:lvl w:ilvl="1" w:tplc="04270003">
      <w:start w:val="1"/>
      <w:numFmt w:val="bullet"/>
      <w:lvlText w:val="o"/>
      <w:lvlJc w:val="left"/>
      <w:pPr>
        <w:ind w:left="2427" w:hanging="360"/>
      </w:pPr>
      <w:rPr>
        <w:rFonts w:ascii="Courier New" w:hAnsi="Courier New" w:cs="Courier New" w:hint="default"/>
      </w:rPr>
    </w:lvl>
    <w:lvl w:ilvl="2" w:tplc="04270005">
      <w:start w:val="1"/>
      <w:numFmt w:val="bullet"/>
      <w:lvlText w:val=""/>
      <w:lvlJc w:val="left"/>
      <w:pPr>
        <w:ind w:left="3147" w:hanging="360"/>
      </w:pPr>
      <w:rPr>
        <w:rFonts w:ascii="Wingdings" w:hAnsi="Wingdings" w:hint="default"/>
      </w:rPr>
    </w:lvl>
    <w:lvl w:ilvl="3" w:tplc="04270001">
      <w:start w:val="1"/>
      <w:numFmt w:val="bullet"/>
      <w:lvlText w:val=""/>
      <w:lvlJc w:val="left"/>
      <w:pPr>
        <w:ind w:left="3867" w:hanging="360"/>
      </w:pPr>
      <w:rPr>
        <w:rFonts w:ascii="Symbol" w:hAnsi="Symbol" w:hint="default"/>
      </w:rPr>
    </w:lvl>
    <w:lvl w:ilvl="4" w:tplc="04270003">
      <w:start w:val="1"/>
      <w:numFmt w:val="bullet"/>
      <w:lvlText w:val="o"/>
      <w:lvlJc w:val="left"/>
      <w:pPr>
        <w:ind w:left="4587" w:hanging="360"/>
      </w:pPr>
      <w:rPr>
        <w:rFonts w:ascii="Courier New" w:hAnsi="Courier New" w:cs="Courier New" w:hint="default"/>
      </w:rPr>
    </w:lvl>
    <w:lvl w:ilvl="5" w:tplc="04270005">
      <w:start w:val="1"/>
      <w:numFmt w:val="bullet"/>
      <w:lvlText w:val=""/>
      <w:lvlJc w:val="left"/>
      <w:pPr>
        <w:ind w:left="5307" w:hanging="360"/>
      </w:pPr>
      <w:rPr>
        <w:rFonts w:ascii="Wingdings" w:hAnsi="Wingdings" w:hint="default"/>
      </w:rPr>
    </w:lvl>
    <w:lvl w:ilvl="6" w:tplc="04270001">
      <w:start w:val="1"/>
      <w:numFmt w:val="bullet"/>
      <w:lvlText w:val=""/>
      <w:lvlJc w:val="left"/>
      <w:pPr>
        <w:ind w:left="6027" w:hanging="360"/>
      </w:pPr>
      <w:rPr>
        <w:rFonts w:ascii="Symbol" w:hAnsi="Symbol" w:hint="default"/>
      </w:rPr>
    </w:lvl>
    <w:lvl w:ilvl="7" w:tplc="04270003">
      <w:start w:val="1"/>
      <w:numFmt w:val="bullet"/>
      <w:lvlText w:val="o"/>
      <w:lvlJc w:val="left"/>
      <w:pPr>
        <w:ind w:left="6747" w:hanging="360"/>
      </w:pPr>
      <w:rPr>
        <w:rFonts w:ascii="Courier New" w:hAnsi="Courier New" w:cs="Courier New" w:hint="default"/>
      </w:rPr>
    </w:lvl>
    <w:lvl w:ilvl="8" w:tplc="04270005">
      <w:start w:val="1"/>
      <w:numFmt w:val="bullet"/>
      <w:lvlText w:val=""/>
      <w:lvlJc w:val="left"/>
      <w:pPr>
        <w:ind w:left="7467" w:hanging="360"/>
      </w:pPr>
      <w:rPr>
        <w:rFonts w:ascii="Wingdings" w:hAnsi="Wingdings" w:hint="default"/>
      </w:rPr>
    </w:lvl>
  </w:abstractNum>
  <w:abstractNum w:abstractNumId="11"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8D60EDC"/>
    <w:multiLevelType w:val="multilevel"/>
    <w:tmpl w:val="5C30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849A4"/>
    <w:multiLevelType w:val="multilevel"/>
    <w:tmpl w:val="959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604B5"/>
    <w:multiLevelType w:val="multilevel"/>
    <w:tmpl w:val="AC34C4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FA49FE"/>
    <w:multiLevelType w:val="hybridMultilevel"/>
    <w:tmpl w:val="12B28D80"/>
    <w:lvl w:ilvl="0" w:tplc="C2F0FD3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28591638">
    <w:abstractNumId w:val="10"/>
  </w:num>
  <w:num w:numId="2" w16cid:durableId="1652252092">
    <w:abstractNumId w:val="8"/>
  </w:num>
  <w:num w:numId="3" w16cid:durableId="1098015114">
    <w:abstractNumId w:val="18"/>
  </w:num>
  <w:num w:numId="4" w16cid:durableId="1208252808">
    <w:abstractNumId w:val="17"/>
  </w:num>
  <w:num w:numId="5" w16cid:durableId="963148996">
    <w:abstractNumId w:val="2"/>
  </w:num>
  <w:num w:numId="6" w16cid:durableId="817724215">
    <w:abstractNumId w:val="11"/>
  </w:num>
  <w:num w:numId="7" w16cid:durableId="1476410157">
    <w:abstractNumId w:val="16"/>
  </w:num>
  <w:num w:numId="8" w16cid:durableId="2019964077">
    <w:abstractNumId w:val="6"/>
  </w:num>
  <w:num w:numId="9" w16cid:durableId="1446271416">
    <w:abstractNumId w:val="5"/>
  </w:num>
  <w:num w:numId="10" w16cid:durableId="1425610199">
    <w:abstractNumId w:val="14"/>
  </w:num>
  <w:num w:numId="11" w16cid:durableId="1219435826">
    <w:abstractNumId w:val="7"/>
  </w:num>
  <w:num w:numId="12" w16cid:durableId="1909415002">
    <w:abstractNumId w:val="0"/>
  </w:num>
  <w:num w:numId="13" w16cid:durableId="1173758816">
    <w:abstractNumId w:val="15"/>
  </w:num>
  <w:num w:numId="14" w16cid:durableId="1136491037">
    <w:abstractNumId w:val="1"/>
  </w:num>
  <w:num w:numId="15" w16cid:durableId="1827427857">
    <w:abstractNumId w:val="9"/>
  </w:num>
  <w:num w:numId="16" w16cid:durableId="395475993">
    <w:abstractNumId w:val="4"/>
  </w:num>
  <w:num w:numId="17" w16cid:durableId="148208980">
    <w:abstractNumId w:val="3"/>
  </w:num>
  <w:num w:numId="18" w16cid:durableId="786122037">
    <w:abstractNumId w:val="13"/>
  </w:num>
  <w:num w:numId="19" w16cid:durableId="1641613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07"/>
    <w:rsid w:val="00040CFF"/>
    <w:rsid w:val="0010097D"/>
    <w:rsid w:val="00112C15"/>
    <w:rsid w:val="00263D21"/>
    <w:rsid w:val="003E383F"/>
    <w:rsid w:val="00482622"/>
    <w:rsid w:val="00512762"/>
    <w:rsid w:val="005141CC"/>
    <w:rsid w:val="0051634D"/>
    <w:rsid w:val="00517E07"/>
    <w:rsid w:val="0052181E"/>
    <w:rsid w:val="005B0A6A"/>
    <w:rsid w:val="005B37D7"/>
    <w:rsid w:val="007850F4"/>
    <w:rsid w:val="007A736F"/>
    <w:rsid w:val="007E2DAE"/>
    <w:rsid w:val="00940B8F"/>
    <w:rsid w:val="00973B57"/>
    <w:rsid w:val="00990361"/>
    <w:rsid w:val="00AE43DA"/>
    <w:rsid w:val="00BD3F80"/>
    <w:rsid w:val="00CD18F6"/>
    <w:rsid w:val="00CF7489"/>
    <w:rsid w:val="00E07514"/>
    <w:rsid w:val="00EB0B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60E1"/>
  <w15:chartTrackingRefBased/>
  <w15:docId w15:val="{37F18815-5639-4B0F-B49A-A1B48113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97D"/>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517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17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17E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17E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17E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17E0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7E0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7E0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7E0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7E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17E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17E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17E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17E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17E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7E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7E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7E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7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7E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7E07"/>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7E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7E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7E0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7E07"/>
    <w:pPr>
      <w:ind w:left="720"/>
      <w:contextualSpacing/>
    </w:pPr>
  </w:style>
  <w:style w:type="character" w:styleId="Rykuspabraukimas">
    <w:name w:val="Intense Emphasis"/>
    <w:basedOn w:val="Numatytasispastraiposriftas"/>
    <w:uiPriority w:val="21"/>
    <w:qFormat/>
    <w:rsid w:val="00517E07"/>
    <w:rPr>
      <w:i/>
      <w:iCs/>
      <w:color w:val="2F5496" w:themeColor="accent1" w:themeShade="BF"/>
    </w:rPr>
  </w:style>
  <w:style w:type="paragraph" w:styleId="Iskirtacitata">
    <w:name w:val="Intense Quote"/>
    <w:basedOn w:val="prastasis"/>
    <w:next w:val="prastasis"/>
    <w:link w:val="IskirtacitataDiagrama"/>
    <w:uiPriority w:val="30"/>
    <w:qFormat/>
    <w:rsid w:val="00517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17E07"/>
    <w:rPr>
      <w:i/>
      <w:iCs/>
      <w:color w:val="2F5496" w:themeColor="accent1" w:themeShade="BF"/>
    </w:rPr>
  </w:style>
  <w:style w:type="character" w:styleId="Rykinuoroda">
    <w:name w:val="Intense Reference"/>
    <w:basedOn w:val="Numatytasispastraiposriftas"/>
    <w:uiPriority w:val="32"/>
    <w:qFormat/>
    <w:rsid w:val="00517E07"/>
    <w:rPr>
      <w:b/>
      <w:bCs/>
      <w:smallCaps/>
      <w:color w:val="2F5496" w:themeColor="accent1" w:themeShade="BF"/>
      <w:spacing w:val="5"/>
    </w:rPr>
  </w:style>
  <w:style w:type="character" w:styleId="Hipersaitas">
    <w:name w:val="Hyperlink"/>
    <w:basedOn w:val="Numatytasispastraiposriftas"/>
    <w:uiPriority w:val="99"/>
    <w:unhideWhenUsed/>
    <w:rsid w:val="0010097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0097D"/>
  </w:style>
  <w:style w:type="table" w:styleId="Lentelstinklelis">
    <w:name w:val="Table Grid"/>
    <w:aliases w:val="AL Table,CV table,CV1"/>
    <w:basedOn w:val="prastojilentel"/>
    <w:uiPriority w:val="39"/>
    <w:rsid w:val="0010097D"/>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10097D"/>
    <w:pPr>
      <w:tabs>
        <w:tab w:val="center" w:pos="4513"/>
        <w:tab w:val="right" w:pos="9026"/>
      </w:tabs>
    </w:pPr>
  </w:style>
  <w:style w:type="character" w:customStyle="1" w:styleId="AntratsDiagrama">
    <w:name w:val="Antraštės Diagrama"/>
    <w:basedOn w:val="Numatytasispastraiposriftas"/>
    <w:link w:val="Antrats"/>
    <w:uiPriority w:val="99"/>
    <w:rsid w:val="0010097D"/>
    <w:rPr>
      <w:rFonts w:eastAsiaTheme="minorEastAsia"/>
      <w:sz w:val="21"/>
      <w:szCs w:val="21"/>
      <w:lang w:eastAsia="lt-LT"/>
    </w:rPr>
  </w:style>
  <w:style w:type="paragraph" w:styleId="Porat">
    <w:name w:val="footer"/>
    <w:basedOn w:val="prastasis"/>
    <w:link w:val="PoratDiagrama"/>
    <w:unhideWhenUsed/>
    <w:rsid w:val="0010097D"/>
    <w:pPr>
      <w:tabs>
        <w:tab w:val="center" w:pos="4513"/>
        <w:tab w:val="right" w:pos="9026"/>
      </w:tabs>
    </w:pPr>
  </w:style>
  <w:style w:type="character" w:customStyle="1" w:styleId="PoratDiagrama">
    <w:name w:val="Poraštė Diagrama"/>
    <w:basedOn w:val="Numatytasispastraiposriftas"/>
    <w:link w:val="Porat"/>
    <w:rsid w:val="0010097D"/>
    <w:rPr>
      <w:rFonts w:eastAsiaTheme="minorEastAsia"/>
      <w:sz w:val="21"/>
      <w:szCs w:val="21"/>
      <w:lang w:eastAsia="lt-LT"/>
    </w:rPr>
  </w:style>
  <w:style w:type="paragraph" w:styleId="Betarp">
    <w:name w:val="No Spacing"/>
    <w:link w:val="BetarpDiagrama"/>
    <w:uiPriority w:val="1"/>
    <w:qFormat/>
    <w:rsid w:val="0010097D"/>
    <w:pPr>
      <w:spacing w:after="0" w:line="240" w:lineRule="auto"/>
      <w:ind w:firstLine="697"/>
      <w:jc w:val="both"/>
    </w:pPr>
    <w:rPr>
      <w:rFonts w:eastAsiaTheme="minorEastAsia"/>
      <w:sz w:val="21"/>
      <w:szCs w:val="21"/>
      <w:lang w:eastAsia="lt-LT"/>
    </w:rPr>
  </w:style>
  <w:style w:type="paragraph" w:styleId="Turinioantrat">
    <w:name w:val="TOC Heading"/>
    <w:basedOn w:val="Antrat1"/>
    <w:next w:val="prastasis"/>
    <w:uiPriority w:val="39"/>
    <w:unhideWhenUsed/>
    <w:qFormat/>
    <w:rsid w:val="0010097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0097D"/>
    <w:rPr>
      <w:rFonts w:eastAsiaTheme="minorEastAsia"/>
      <w:sz w:val="21"/>
      <w:szCs w:val="21"/>
      <w:lang w:eastAsia="lt-LT"/>
    </w:rPr>
  </w:style>
  <w:style w:type="paragraph" w:styleId="Turinys1">
    <w:name w:val="toc 1"/>
    <w:basedOn w:val="prastasis"/>
    <w:next w:val="prastasis"/>
    <w:autoRedefine/>
    <w:uiPriority w:val="39"/>
    <w:unhideWhenUsed/>
    <w:rsid w:val="0010097D"/>
    <w:pPr>
      <w:tabs>
        <w:tab w:val="left" w:pos="426"/>
        <w:tab w:val="left" w:pos="1100"/>
        <w:tab w:val="right" w:leader="dot" w:pos="9962"/>
      </w:tabs>
      <w:ind w:left="709" w:right="877" w:firstLine="0"/>
    </w:pPr>
  </w:style>
  <w:style w:type="table" w:customStyle="1" w:styleId="Lentelstinklelis3">
    <w:name w:val="Lentelės tinklelis3"/>
    <w:basedOn w:val="prastojilentel"/>
    <w:uiPriority w:val="39"/>
    <w:rsid w:val="0010097D"/>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0097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uibox-root">
    <w:name w:val="muibox-root"/>
    <w:basedOn w:val="Numatytasispastraiposriftas"/>
    <w:rsid w:val="0010097D"/>
  </w:style>
  <w:style w:type="paragraph" w:styleId="prastasiniatinklio">
    <w:name w:val="Normal (Web)"/>
    <w:basedOn w:val="prastasis"/>
    <w:uiPriority w:val="99"/>
    <w:unhideWhenUsed/>
    <w:rsid w:val="0010097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Grietas">
    <w:name w:val="Strong"/>
    <w:basedOn w:val="Numatytasispastraiposriftas"/>
    <w:uiPriority w:val="22"/>
    <w:qFormat/>
    <w:rsid w:val="0010097D"/>
    <w:rPr>
      <w:b/>
      <w:bCs/>
    </w:rPr>
  </w:style>
  <w:style w:type="table" w:customStyle="1" w:styleId="TableGrid2">
    <w:name w:val="Table Grid2"/>
    <w:basedOn w:val="prastojilentel"/>
    <w:next w:val="Lentelstinklelis"/>
    <w:uiPriority w:val="39"/>
    <w:rsid w:val="0010097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olanda.maciukeviciene@vsat.vrm.lt" TargetMode="External"/><Relationship Id="rId4" Type="http://schemas.openxmlformats.org/officeDocument/2006/relationships/webSettings" Target="webSettings.xml"/><Relationship Id="rId9" Type="http://schemas.openxmlformats.org/officeDocument/2006/relationships/hyperlink" Target="mailto:dvks@vsat.vrm.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16</Pages>
  <Words>17764</Words>
  <Characters>10127</Characters>
  <Application>Microsoft Office Word</Application>
  <DocSecurity>0</DocSecurity>
  <Lines>84</Lines>
  <Paragraphs>55</Paragraphs>
  <ScaleCrop>false</ScaleCrop>
  <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9</cp:revision>
  <dcterms:created xsi:type="dcterms:W3CDTF">2026-05-13T16:24:00Z</dcterms:created>
  <dcterms:modified xsi:type="dcterms:W3CDTF">2026-05-18T11:37:00Z</dcterms:modified>
</cp:coreProperties>
</file>