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46E9FA20"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Viešoji įstaiga, Liepojos g.41, LT-92288 Klaipėda,  tel.(</w:t>
          </w:r>
          <w:r w:rsidR="00B91FC5">
            <w:rPr>
              <w:rFonts w:ascii="Times New Roman" w:eastAsia="Times New Roman" w:hAnsi="Times New Roman" w:cs="Times New Roman"/>
              <w:sz w:val="20"/>
              <w:szCs w:val="20"/>
            </w:rPr>
            <w:t>0</w:t>
          </w:r>
          <w:r w:rsidRPr="00AC17F1">
            <w:rPr>
              <w:rFonts w:ascii="Times New Roman" w:eastAsia="Times New Roman" w:hAnsi="Times New Roman" w:cs="Times New Roman"/>
              <w:sz w:val="20"/>
              <w:szCs w:val="20"/>
            </w:rPr>
            <w:t xml:space="preserve"> 46) 396 </w:t>
          </w:r>
          <w:r w:rsidR="0045656C">
            <w:rPr>
              <w:rFonts w:ascii="Times New Roman" w:eastAsia="Times New Roman" w:hAnsi="Times New Roman" w:cs="Times New Roman"/>
              <w:sz w:val="20"/>
              <w:szCs w:val="20"/>
            </w:rPr>
            <w:t>6</w:t>
          </w:r>
          <w:r w:rsidRPr="00AC17F1">
            <w:rPr>
              <w:rFonts w:ascii="Times New Roman" w:eastAsia="Times New Roman" w:hAnsi="Times New Roman" w:cs="Times New Roman"/>
              <w:sz w:val="20"/>
              <w:szCs w:val="20"/>
            </w:rPr>
            <w:t>0</w:t>
          </w:r>
          <w:r w:rsidR="0045656C">
            <w:rPr>
              <w:rFonts w:ascii="Times New Roman" w:eastAsia="Times New Roman" w:hAnsi="Times New Roman" w:cs="Times New Roman"/>
              <w:sz w:val="20"/>
              <w:szCs w:val="20"/>
            </w:rPr>
            <w:t>0</w:t>
          </w:r>
          <w:r w:rsidRPr="00AC17F1">
            <w:rPr>
              <w:rFonts w:ascii="Times New Roman" w:eastAsia="Times New Roman" w:hAnsi="Times New Roman" w:cs="Times New Roman"/>
              <w:sz w:val="20"/>
              <w:szCs w:val="20"/>
            </w:rPr>
            <w:t xml:space="preserve">,  </w:t>
          </w:r>
          <w:hyperlink r:id="rId12" w:history="1">
            <w:r w:rsidR="005B553C" w:rsidRPr="00380BA5">
              <w:rPr>
                <w:rStyle w:val="Hipersaitas"/>
                <w:rFonts w:ascii="Times New Roman" w:eastAsia="Times New Roman" w:hAnsi="Times New Roman" w:cs="Times New Roman"/>
                <w:sz w:val="20"/>
                <w:szCs w:val="20"/>
              </w:rPr>
              <w:t>kul@kul.lt</w:t>
            </w:r>
          </w:hyperlink>
          <w:r w:rsidR="0045656C">
            <w:t xml:space="preserve"> </w:t>
          </w:r>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6B0847E7" w:rsidR="00D526C8" w:rsidRPr="008A35DE" w:rsidRDefault="00A50501" w:rsidP="00FF1E29">
          <w:pPr>
            <w:spacing w:after="120" w:line="360" w:lineRule="auto"/>
            <w:ind w:firstLine="0"/>
            <w:contextualSpacing/>
            <w:jc w:val="center"/>
            <w:rPr>
              <w:rFonts w:ascii="Times New Roman" w:hAnsi="Times New Roman" w:cs="Times New Roman"/>
              <w:b/>
              <w:bCs/>
              <w:sz w:val="28"/>
              <w:szCs w:val="28"/>
            </w:rPr>
          </w:pPr>
          <w:r w:rsidRPr="008A35DE">
            <w:rPr>
              <w:rFonts w:ascii="Times New Roman" w:hAnsi="Times New Roman" w:cs="Times New Roman"/>
              <w:b/>
              <w:bCs/>
              <w:sz w:val="28"/>
              <w:szCs w:val="28"/>
            </w:rPr>
            <w:t>„</w:t>
          </w:r>
          <w:r w:rsidR="005B553C">
            <w:rPr>
              <w:rFonts w:ascii="Times New Roman" w:hAnsi="Times New Roman" w:cs="Times New Roman"/>
              <w:b/>
              <w:bCs/>
              <w:sz w:val="28"/>
              <w:szCs w:val="28"/>
            </w:rPr>
            <w:t>AUTOMOBILIO KĖBULŲ PLOVIMO</w:t>
          </w:r>
          <w:r w:rsidR="001211BB">
            <w:rPr>
              <w:rFonts w:ascii="Times New Roman" w:hAnsi="Times New Roman" w:cs="Times New Roman"/>
              <w:b/>
              <w:bCs/>
              <w:sz w:val="28"/>
              <w:szCs w:val="28"/>
            </w:rPr>
            <w:t xml:space="preserve"> PASLAUGOS</w:t>
          </w:r>
          <w:r w:rsidRPr="008A35DE">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53C53ABE" w:rsidR="003E52AA" w:rsidRPr="00447269" w:rsidRDefault="003E52AA" w:rsidP="003E52AA">
          <w:pPr>
            <w:rPr>
              <w:rFonts w:ascii="Times New Roman" w:hAnsi="Times New Roman" w:cs="Times New Roman"/>
              <w:sz w:val="22"/>
              <w:szCs w:val="22"/>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1951D8" w:rsidRDefault="00AC17F1">
              <w:pPr>
                <w:pStyle w:val="Turinioantrat"/>
                <w:rPr>
                  <w:rFonts w:ascii="Times New Roman" w:hAnsi="Times New Roman" w:cs="Times New Roman"/>
                </w:rPr>
              </w:pPr>
              <w:r w:rsidRPr="001951D8">
                <w:rPr>
                  <w:rFonts w:ascii="Times New Roman" w:hAnsi="Times New Roman" w:cs="Times New Roman"/>
                </w:rPr>
                <w:t>Turinys</w:t>
              </w:r>
            </w:p>
            <w:p w14:paraId="0B12C1E6" w14:textId="72952B26" w:rsidR="00A83416" w:rsidRPr="001951D8" w:rsidRDefault="00AC17F1">
              <w:pPr>
                <w:pStyle w:val="Turinys1"/>
                <w:rPr>
                  <w:rFonts w:ascii="Times New Roman" w:hAnsi="Times New Roman" w:cs="Times New Roman"/>
                  <w:noProof/>
                  <w:kern w:val="2"/>
                  <w:sz w:val="22"/>
                  <w:szCs w:val="22"/>
                  <w14:ligatures w14:val="standardContextual"/>
                </w:rPr>
              </w:pPr>
              <w:r w:rsidRPr="001951D8">
                <w:rPr>
                  <w:rFonts w:ascii="Times New Roman" w:hAnsi="Times New Roman" w:cs="Times New Roman"/>
                </w:rPr>
                <w:fldChar w:fldCharType="begin"/>
              </w:r>
              <w:r w:rsidRPr="001951D8">
                <w:rPr>
                  <w:rFonts w:ascii="Times New Roman" w:hAnsi="Times New Roman" w:cs="Times New Roman"/>
                </w:rPr>
                <w:instrText xml:space="preserve"> TOC \o "1-3" \h \z \u </w:instrText>
              </w:r>
              <w:r w:rsidRPr="001951D8">
                <w:rPr>
                  <w:rFonts w:ascii="Times New Roman" w:hAnsi="Times New Roman" w:cs="Times New Roman"/>
                </w:rPr>
                <w:fldChar w:fldCharType="separate"/>
              </w:r>
              <w:hyperlink w:anchor="_Toc171581390" w:history="1">
                <w:r w:rsidR="00A83416" w:rsidRPr="001951D8">
                  <w:rPr>
                    <w:rStyle w:val="Hipersaitas"/>
                    <w:rFonts w:ascii="Times New Roman" w:hAnsi="Times New Roman" w:cs="Times New Roman"/>
                    <w:b/>
                    <w:bCs/>
                    <w:noProof/>
                    <w:sz w:val="22"/>
                    <w:szCs w:val="22"/>
                  </w:rPr>
                  <w:t>1.</w:t>
                </w:r>
                <w:r w:rsidR="00A83416" w:rsidRPr="001951D8">
                  <w:rPr>
                    <w:rFonts w:ascii="Times New Roman" w:hAnsi="Times New Roman" w:cs="Times New Roman"/>
                    <w:noProof/>
                    <w:kern w:val="2"/>
                    <w:sz w:val="22"/>
                    <w:szCs w:val="22"/>
                    <w14:ligatures w14:val="standardContextual"/>
                  </w:rPr>
                  <w:tab/>
                </w:r>
                <w:r w:rsidR="00A83416" w:rsidRPr="001951D8">
                  <w:rPr>
                    <w:rStyle w:val="Hipersaitas"/>
                    <w:rFonts w:ascii="Times New Roman" w:hAnsi="Times New Roman" w:cs="Times New Roman"/>
                    <w:b/>
                    <w:bCs/>
                    <w:noProof/>
                    <w:sz w:val="22"/>
                    <w:szCs w:val="22"/>
                  </w:rPr>
                  <w:t>Bendra informacija</w:t>
                </w:r>
                <w:r w:rsidR="00A83416" w:rsidRPr="001951D8">
                  <w:rPr>
                    <w:rFonts w:ascii="Times New Roman" w:hAnsi="Times New Roman" w:cs="Times New Roman"/>
                    <w:noProof/>
                    <w:webHidden/>
                    <w:sz w:val="22"/>
                    <w:szCs w:val="22"/>
                  </w:rPr>
                  <w:tab/>
                </w:r>
                <w:r w:rsidR="00A83416" w:rsidRPr="001951D8">
                  <w:rPr>
                    <w:rFonts w:ascii="Times New Roman" w:hAnsi="Times New Roman" w:cs="Times New Roman"/>
                    <w:noProof/>
                    <w:webHidden/>
                    <w:sz w:val="22"/>
                    <w:szCs w:val="22"/>
                  </w:rPr>
                  <w:fldChar w:fldCharType="begin"/>
                </w:r>
                <w:r w:rsidR="00A83416" w:rsidRPr="001951D8">
                  <w:rPr>
                    <w:rFonts w:ascii="Times New Roman" w:hAnsi="Times New Roman" w:cs="Times New Roman"/>
                    <w:noProof/>
                    <w:webHidden/>
                    <w:sz w:val="22"/>
                    <w:szCs w:val="22"/>
                  </w:rPr>
                  <w:instrText xml:space="preserve"> PAGEREF _Toc171581390 \h </w:instrText>
                </w:r>
                <w:r w:rsidR="00A83416" w:rsidRPr="001951D8">
                  <w:rPr>
                    <w:rFonts w:ascii="Times New Roman" w:hAnsi="Times New Roman" w:cs="Times New Roman"/>
                    <w:noProof/>
                    <w:webHidden/>
                    <w:sz w:val="22"/>
                    <w:szCs w:val="22"/>
                  </w:rPr>
                </w:r>
                <w:r w:rsidR="00A83416"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00A83416" w:rsidRPr="001951D8">
                  <w:rPr>
                    <w:rFonts w:ascii="Times New Roman" w:hAnsi="Times New Roman" w:cs="Times New Roman"/>
                    <w:noProof/>
                    <w:webHidden/>
                    <w:sz w:val="22"/>
                    <w:szCs w:val="22"/>
                  </w:rPr>
                  <w:fldChar w:fldCharType="end"/>
                </w:r>
              </w:hyperlink>
            </w:p>
            <w:p w14:paraId="69A547F4" w14:textId="63D10F1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1" w:history="1">
                <w:r w:rsidRPr="001951D8">
                  <w:rPr>
                    <w:rStyle w:val="Hipersaitas"/>
                    <w:rFonts w:ascii="Times New Roman" w:hAnsi="Times New Roman" w:cs="Times New Roman"/>
                    <w:b/>
                    <w:bCs/>
                    <w:noProof/>
                    <w:sz w:val="22"/>
                    <w:szCs w:val="22"/>
                  </w:rPr>
                  <w:t>2.</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Pirkimo objektas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04C64CB6" w14:textId="4A4504DA"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2" w:history="1">
                <w:r w:rsidRPr="001951D8">
                  <w:rPr>
                    <w:rStyle w:val="Hipersaitas"/>
                    <w:rFonts w:ascii="Times New Roman" w:hAnsi="Times New Roman" w:cs="Times New Roman"/>
                    <w:b/>
                    <w:bCs/>
                    <w:noProof/>
                    <w:sz w:val="22"/>
                    <w:szCs w:val="22"/>
                  </w:rPr>
                  <w:t>3.</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_Toc171581392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6799944" w14:textId="7DB2F1D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3" w:history="1">
                <w:r w:rsidRPr="001951D8">
                  <w:rPr>
                    <w:rStyle w:val="Hipersaitas"/>
                    <w:rFonts w:ascii="Times New Roman" w:hAnsi="Times New Roman" w:cs="Times New Roman"/>
                    <w:b/>
                    <w:bCs/>
                    <w:noProof/>
                    <w:sz w:val="22"/>
                    <w:szCs w:val="22"/>
                  </w:rPr>
                  <w:t>4.</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Specialieji reikalavimai pasiūlymų rengimui ir pateikimui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_Toc171581393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2</w:t>
                </w:r>
                <w:r w:rsidRPr="001951D8">
                  <w:rPr>
                    <w:rFonts w:ascii="Times New Roman" w:hAnsi="Times New Roman" w:cs="Times New Roman"/>
                    <w:noProof/>
                    <w:webHidden/>
                    <w:sz w:val="22"/>
                    <w:szCs w:val="22"/>
                  </w:rPr>
                  <w:fldChar w:fldCharType="end"/>
                </w:r>
              </w:hyperlink>
            </w:p>
            <w:p w14:paraId="41F9938E" w14:textId="4EDD470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4" w:history="1">
                <w:r w:rsidRPr="001951D8">
                  <w:rPr>
                    <w:rStyle w:val="Hipersaitas"/>
                    <w:rFonts w:ascii="Times New Roman" w:hAnsi="Times New Roman" w:cs="Times New Roman"/>
                    <w:b/>
                    <w:bCs/>
                    <w:noProof/>
                    <w:sz w:val="22"/>
                    <w:szCs w:val="22"/>
                  </w:rPr>
                  <w:t>5.</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Pasiūlymo galiojimo užtikrinimas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_Toc171581394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E9E7DDD" w14:textId="41656E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5" w:history="1">
                <w:r w:rsidRPr="001951D8">
                  <w:rPr>
                    <w:rStyle w:val="Hipersaitas"/>
                    <w:rFonts w:ascii="Times New Roman" w:hAnsi="Times New Roman" w:cs="Times New Roman"/>
                    <w:b/>
                    <w:bCs/>
                    <w:noProof/>
                    <w:sz w:val="22"/>
                    <w:szCs w:val="22"/>
                  </w:rPr>
                  <w:t>6.</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Pasiūlymų vertinimas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_Toc171581395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414F4181" w14:textId="6DEFB17F"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6" w:history="1">
                <w:r w:rsidRPr="001951D8">
                  <w:rPr>
                    <w:rStyle w:val="Hipersaitas"/>
                    <w:rFonts w:ascii="Times New Roman" w:hAnsi="Times New Roman" w:cs="Times New Roman"/>
                    <w:b/>
                    <w:bCs/>
                    <w:noProof/>
                    <w:sz w:val="22"/>
                    <w:szCs w:val="22"/>
                  </w:rPr>
                  <w:t>7.</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Sutarties sudarymas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890D0E0" w14:textId="0D55B626"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7" w:history="1">
                <w:r w:rsidRPr="001951D8">
                  <w:rPr>
                    <w:rStyle w:val="Hipersaitas"/>
                    <w:rFonts w:ascii="Times New Roman" w:hAnsi="Times New Roman" w:cs="Times New Roman"/>
                    <w:b/>
                    <w:bCs/>
                    <w:noProof/>
                    <w:sz w:val="22"/>
                    <w:szCs w:val="22"/>
                  </w:rPr>
                  <w:t>8.</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Kitos sąlygos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06A9E125" w14:textId="358251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8" w:history="1">
                <w:r w:rsidRPr="001951D8">
                  <w:rPr>
                    <w:rStyle w:val="Hipersaitas"/>
                    <w:rFonts w:ascii="Times New Roman" w:hAnsi="Times New Roman" w:cs="Times New Roman"/>
                    <w:b/>
                    <w:bCs/>
                    <w:noProof/>
                    <w:sz w:val="22"/>
                    <w:szCs w:val="22"/>
                  </w:rPr>
                  <w:t>Pirkimo sąlygų 1 priedas „Terminai“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_Toc171581398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4</w:t>
                </w:r>
                <w:r w:rsidRPr="001951D8">
                  <w:rPr>
                    <w:rFonts w:ascii="Times New Roman" w:hAnsi="Times New Roman" w:cs="Times New Roman"/>
                    <w:noProof/>
                    <w:webHidden/>
                    <w:sz w:val="22"/>
                    <w:szCs w:val="22"/>
                  </w:rPr>
                  <w:fldChar w:fldCharType="end"/>
                </w:r>
              </w:hyperlink>
            </w:p>
            <w:p w14:paraId="0C51BA3A" w14:textId="1D348943" w:rsidR="009E016A" w:rsidRDefault="009E016A" w:rsidP="009E016A">
              <w:pPr>
                <w:pStyle w:val="Turinys1"/>
                <w:rPr>
                  <w:noProof/>
                </w:rPr>
              </w:pPr>
              <w:hyperlink w:anchor="_Toc171581399" w:history="1">
                <w:r w:rsidRPr="001951D8">
                  <w:rPr>
                    <w:rStyle w:val="Hipersaitas"/>
                    <w:rFonts w:ascii="Times New Roman" w:eastAsia="Calibri" w:hAnsi="Times New Roman" w:cs="Times New Roman"/>
                    <w:b/>
                    <w:bCs/>
                    <w:noProof/>
                    <w:sz w:val="22"/>
                    <w:szCs w:val="22"/>
                  </w:rPr>
                  <w:t xml:space="preserve">Pirkimo sąlygų </w:t>
                </w:r>
                <w:r w:rsidR="001211BB">
                  <w:rPr>
                    <w:rStyle w:val="Hipersaitas"/>
                    <w:rFonts w:ascii="Times New Roman" w:eastAsia="Calibri" w:hAnsi="Times New Roman" w:cs="Times New Roman"/>
                    <w:b/>
                    <w:bCs/>
                    <w:noProof/>
                    <w:sz w:val="22"/>
                    <w:szCs w:val="22"/>
                  </w:rPr>
                  <w:t>2</w:t>
                </w:r>
                <w:r w:rsidRPr="001951D8">
                  <w:rPr>
                    <w:rStyle w:val="Hipersaitas"/>
                    <w:rFonts w:ascii="Times New Roman" w:eastAsia="Calibri" w:hAnsi="Times New Roman" w:cs="Times New Roman"/>
                    <w:b/>
                    <w:bCs/>
                    <w:noProof/>
                    <w:sz w:val="22"/>
                    <w:szCs w:val="22"/>
                  </w:rPr>
                  <w:t xml:space="preserve"> priedas</w:t>
                </w:r>
                <w:r>
                  <w:rPr>
                    <w:rStyle w:val="Hipersaitas"/>
                    <w:rFonts w:ascii="Times New Roman" w:eastAsia="Calibri" w:hAnsi="Times New Roman" w:cs="Times New Roman"/>
                    <w:b/>
                    <w:bCs/>
                    <w:noProof/>
                    <w:sz w:val="22"/>
                    <w:szCs w:val="22"/>
                  </w:rPr>
                  <w:t xml:space="preserve"> </w:t>
                </w:r>
                <w:r w:rsidRPr="00D62A1F">
                  <w:rPr>
                    <w:rStyle w:val="Hipersaitas"/>
                    <w:rFonts w:ascii="Times New Roman" w:eastAsia="Calibri" w:hAnsi="Times New Roman" w:cs="Times New Roman"/>
                    <w:b/>
                    <w:bCs/>
                    <w:noProof/>
                    <w:sz w:val="22"/>
                    <w:szCs w:val="22"/>
                  </w:rPr>
                  <w:t>„Pasiūlymo forma“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2913741C" w14:textId="4242EDB1"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0" w:history="1">
                <w:r w:rsidRPr="001951D8">
                  <w:rPr>
                    <w:rStyle w:val="Hipersaitas"/>
                    <w:rFonts w:ascii="Times New Roman" w:eastAsia="Calibri" w:hAnsi="Times New Roman" w:cs="Times New Roman"/>
                    <w:b/>
                    <w:bCs/>
                    <w:noProof/>
                    <w:sz w:val="22"/>
                    <w:szCs w:val="22"/>
                  </w:rPr>
                  <w:t xml:space="preserve">Pirkimo sąlygų </w:t>
                </w:r>
                <w:r w:rsidR="001211BB">
                  <w:rPr>
                    <w:rStyle w:val="Hipersaitas"/>
                    <w:rFonts w:ascii="Times New Roman" w:eastAsia="Calibri" w:hAnsi="Times New Roman" w:cs="Times New Roman"/>
                    <w:b/>
                    <w:bCs/>
                    <w:noProof/>
                    <w:sz w:val="22"/>
                    <w:szCs w:val="22"/>
                  </w:rPr>
                  <w:t>3</w:t>
                </w:r>
                <w:r w:rsidRPr="001951D8">
                  <w:rPr>
                    <w:rStyle w:val="Hipersaitas"/>
                    <w:rFonts w:ascii="Times New Roman" w:eastAsia="Calibri" w:hAnsi="Times New Roman" w:cs="Times New Roman"/>
                    <w:b/>
                    <w:bCs/>
                    <w:noProof/>
                    <w:sz w:val="22"/>
                    <w:szCs w:val="22"/>
                  </w:rPr>
                  <w:t xml:space="preserve"> priedas „</w:t>
                </w:r>
                <w:r w:rsidR="00D62A1F" w:rsidRPr="00D62A1F">
                  <w:rPr>
                    <w:rFonts w:ascii="Times New Roman" w:hAnsi="Times New Roman" w:cs="Times New Roman"/>
                    <w:b/>
                    <w:bCs/>
                    <w:noProof/>
                    <w:sz w:val="22"/>
                    <w:szCs w:val="22"/>
                  </w:rPr>
                  <w:t>Tiekėjo deklaracija dėl VPĮ 46 str. 2¹ atitikimo nuostatoms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_Toc171581400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9</w:t>
                </w:r>
                <w:r w:rsidRPr="001951D8">
                  <w:rPr>
                    <w:rFonts w:ascii="Times New Roman" w:hAnsi="Times New Roman" w:cs="Times New Roman"/>
                    <w:noProof/>
                    <w:webHidden/>
                    <w:sz w:val="22"/>
                    <w:szCs w:val="22"/>
                  </w:rPr>
                  <w:fldChar w:fldCharType="end"/>
                </w:r>
              </w:hyperlink>
            </w:p>
            <w:p w14:paraId="6A5A151C" w14:textId="11DA9AA0" w:rsidR="00A83416" w:rsidRDefault="00A83416">
              <w:pPr>
                <w:pStyle w:val="Turinys1"/>
                <w:rPr>
                  <w:noProof/>
                </w:rPr>
              </w:pPr>
              <w:hyperlink w:anchor="_Toc171581401" w:history="1">
                <w:r w:rsidRPr="001951D8">
                  <w:rPr>
                    <w:rStyle w:val="Hipersaitas"/>
                    <w:rFonts w:ascii="Times New Roman" w:eastAsia="Calibri" w:hAnsi="Times New Roman" w:cs="Times New Roman"/>
                    <w:b/>
                    <w:bCs/>
                    <w:noProof/>
                    <w:sz w:val="22"/>
                    <w:szCs w:val="22"/>
                  </w:rPr>
                  <w:t xml:space="preserve">Pirkimo sąlygų </w:t>
                </w:r>
                <w:r w:rsidR="001211BB">
                  <w:rPr>
                    <w:rStyle w:val="Hipersaitas"/>
                    <w:rFonts w:ascii="Times New Roman" w:eastAsia="Calibri" w:hAnsi="Times New Roman" w:cs="Times New Roman"/>
                    <w:b/>
                    <w:bCs/>
                    <w:noProof/>
                    <w:sz w:val="22"/>
                    <w:szCs w:val="22"/>
                  </w:rPr>
                  <w:t>4</w:t>
                </w:r>
                <w:r w:rsidRPr="001951D8">
                  <w:rPr>
                    <w:rStyle w:val="Hipersaitas"/>
                    <w:rFonts w:ascii="Times New Roman" w:eastAsia="Calibri" w:hAnsi="Times New Roman" w:cs="Times New Roman"/>
                    <w:b/>
                    <w:bCs/>
                    <w:noProof/>
                    <w:sz w:val="22"/>
                    <w:szCs w:val="22"/>
                  </w:rPr>
                  <w:t xml:space="preserve"> priedas „</w:t>
                </w:r>
                <w:r w:rsidR="00D62A1F" w:rsidRPr="00D62A1F">
                  <w:rPr>
                    <w:rStyle w:val="Hipersaitas"/>
                    <w:rFonts w:ascii="Times New Roman" w:eastAsia="Calibri" w:hAnsi="Times New Roman" w:cs="Times New Roman"/>
                    <w:b/>
                    <w:bCs/>
                    <w:noProof/>
                    <w:sz w:val="22"/>
                    <w:szCs w:val="22"/>
                  </w:rPr>
                  <w:t>Sutarties projektas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10</w:t>
                </w:r>
                <w:r w:rsidRPr="001951D8">
                  <w:rPr>
                    <w:rFonts w:ascii="Times New Roman" w:hAnsi="Times New Roman" w:cs="Times New Roman"/>
                    <w:noProof/>
                    <w:webHidden/>
                    <w:sz w:val="22"/>
                    <w:szCs w:val="22"/>
                  </w:rPr>
                  <w:fldChar w:fldCharType="end"/>
                </w:r>
              </w:hyperlink>
            </w:p>
            <w:p w14:paraId="55303E78" w14:textId="3E946170" w:rsidR="00AC17F1" w:rsidRDefault="00AC17F1" w:rsidP="00214D67">
              <w:pPr>
                <w:ind w:firstLine="0"/>
              </w:pPr>
              <w:r w:rsidRPr="001951D8">
                <w:rPr>
                  <w:rFonts w:ascii="Times New Roman" w:hAnsi="Times New Roman" w:cs="Times New Roman"/>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45656C"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45656C">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4B183C49" w:rsidR="00316D64" w:rsidRPr="0045656C"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color w:val="000000" w:themeColor="text1"/>
          <w:sz w:val="22"/>
          <w:szCs w:val="22"/>
        </w:rPr>
        <w:t>Pirkimas neatliekamas naudojantis centralizuotų pirkimų katalogu, nes</w:t>
      </w:r>
      <w:r w:rsidR="008C5A98" w:rsidRPr="0045656C">
        <w:rPr>
          <w:rFonts w:ascii="Times New Roman" w:hAnsi="Times New Roman" w:cs="Times New Roman"/>
          <w:color w:val="000000" w:themeColor="text1"/>
          <w:sz w:val="22"/>
          <w:szCs w:val="22"/>
        </w:rPr>
        <w:t xml:space="preserve"> </w:t>
      </w:r>
      <w:r w:rsidR="001B65C8" w:rsidRPr="0045656C">
        <w:rPr>
          <w:rFonts w:ascii="Times New Roman" w:hAnsi="Times New Roman" w:cs="Times New Roman"/>
          <w:color w:val="000000" w:themeColor="text1"/>
          <w:sz w:val="22"/>
          <w:szCs w:val="22"/>
        </w:rPr>
        <w:t xml:space="preserve">tokių </w:t>
      </w:r>
      <w:r w:rsidR="00154F66">
        <w:rPr>
          <w:rFonts w:ascii="Times New Roman" w:hAnsi="Times New Roman" w:cs="Times New Roman"/>
          <w:color w:val="000000" w:themeColor="text1"/>
          <w:sz w:val="22"/>
          <w:szCs w:val="22"/>
        </w:rPr>
        <w:t>paslaugų</w:t>
      </w:r>
      <w:r w:rsidR="001B65C8" w:rsidRPr="0045656C">
        <w:rPr>
          <w:rFonts w:ascii="Times New Roman" w:hAnsi="Times New Roman" w:cs="Times New Roman"/>
          <w:color w:val="000000" w:themeColor="text1"/>
          <w:sz w:val="22"/>
          <w:szCs w:val="22"/>
        </w:rPr>
        <w:t xml:space="preserve"> CPO katalogas nesiūlo</w:t>
      </w:r>
      <w:r w:rsidRPr="0045656C">
        <w:rPr>
          <w:rFonts w:ascii="Times New Roman" w:hAnsi="Times New Roman" w:cs="Times New Roman"/>
          <w:color w:val="000000" w:themeColor="text1"/>
          <w:sz w:val="22"/>
          <w:szCs w:val="22"/>
        </w:rPr>
        <w:t xml:space="preserve">.  </w:t>
      </w:r>
    </w:p>
    <w:p w14:paraId="52EA068B" w14:textId="4044B764" w:rsidR="00C71C6F" w:rsidRPr="0045656C"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45656C">
            <w:rPr>
              <w:rFonts w:ascii="Times New Roman" w:hAnsi="Times New Roman" w:cs="Times New Roman"/>
              <w:color w:val="000000" w:themeColor="text1"/>
              <w:sz w:val="22"/>
              <w:szCs w:val="22"/>
            </w:rPr>
            <w:t>nėra</w:t>
          </w:r>
        </w:sdtContent>
      </w:sdt>
      <w:r w:rsidR="00A100C8" w:rsidRPr="0045656C" w:rsidDel="00A100C8">
        <w:rPr>
          <w:rFonts w:ascii="Times New Roman" w:hAnsi="Times New Roman" w:cs="Times New Roman"/>
          <w:color w:val="000000" w:themeColor="text1"/>
          <w:sz w:val="22"/>
          <w:szCs w:val="22"/>
        </w:rPr>
        <w:t xml:space="preserve"> </w:t>
      </w:r>
      <w:r w:rsidRPr="0045656C">
        <w:rPr>
          <w:rFonts w:ascii="Times New Roman" w:hAnsi="Times New Roman" w:cs="Times New Roman"/>
          <w:color w:val="000000" w:themeColor="text1"/>
          <w:sz w:val="22"/>
          <w:szCs w:val="22"/>
        </w:rPr>
        <w:t xml:space="preserve">sudaroma. </w:t>
      </w:r>
    </w:p>
    <w:p w14:paraId="16DB9CE8" w14:textId="0C17488C" w:rsidR="001045C0" w:rsidRPr="0045656C"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sz w:val="22"/>
          <w:szCs w:val="22"/>
        </w:rPr>
        <w:t xml:space="preserve">Atliekamas žaliasis pirkimas. Pirkimas vykdomas vadovaujantis </w:t>
      </w:r>
      <w:hyperlink r:id="rId13" w:history="1">
        <w:r w:rsidRPr="0045656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5656C">
        <w:rPr>
          <w:rFonts w:ascii="Times New Roman" w:hAnsi="Times New Roman" w:cs="Times New Roman"/>
          <w:sz w:val="22"/>
          <w:szCs w:val="22"/>
        </w:rPr>
        <w:t xml:space="preserve">“ </w:t>
      </w:r>
      <w:r w:rsidR="009E016A" w:rsidRPr="002C3E28">
        <w:rPr>
          <w:rFonts w:ascii="Times New Roman" w:hAnsi="Times New Roman" w:cs="Times New Roman"/>
          <w:color w:val="000000"/>
          <w:sz w:val="22"/>
          <w:szCs w:val="22"/>
        </w:rPr>
        <w:t>4.4.</w:t>
      </w:r>
      <w:r w:rsidR="001211BB">
        <w:rPr>
          <w:rFonts w:ascii="Times New Roman" w:hAnsi="Times New Roman" w:cs="Times New Roman"/>
          <w:color w:val="000000"/>
          <w:sz w:val="22"/>
          <w:szCs w:val="22"/>
        </w:rPr>
        <w:t>3</w:t>
      </w:r>
      <w:r w:rsidR="009E016A" w:rsidRPr="002C3E28">
        <w:rPr>
          <w:rFonts w:ascii="Times New Roman" w:hAnsi="Times New Roman" w:cs="Times New Roman"/>
          <w:color w:val="000000"/>
          <w:sz w:val="22"/>
          <w:szCs w:val="22"/>
        </w:rPr>
        <w:t xml:space="preserve">. </w:t>
      </w:r>
      <w:r w:rsidR="009E016A" w:rsidRPr="002C3E28">
        <w:rPr>
          <w:rFonts w:ascii="Times New Roman" w:hAnsi="Times New Roman" w:cs="Times New Roman"/>
          <w:sz w:val="22"/>
          <w:szCs w:val="22"/>
        </w:rPr>
        <w:t>punktu</w:t>
      </w:r>
      <w:r w:rsidRPr="0045656C">
        <w:rPr>
          <w:rFonts w:ascii="Times New Roman" w:hAnsi="Times New Roman" w:cs="Times New Roman"/>
          <w:color w:val="000000"/>
          <w:sz w:val="22"/>
          <w:szCs w:val="22"/>
        </w:rPr>
        <w:t>.</w:t>
      </w:r>
    </w:p>
    <w:p w14:paraId="04C81CC3" w14:textId="1810CECD"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hAnsi="Times New Roman" w:cs="Times New Roman"/>
          <w:sz w:val="22"/>
          <w:szCs w:val="22"/>
        </w:rPr>
        <w:t xml:space="preserve">Perkančiosios organizacijos atstovo, įgalioto palaikyti tiesioginį ryšį su tiekėjais, kontaktai: </w:t>
      </w:r>
      <w:r w:rsidR="00154F66">
        <w:rPr>
          <w:rFonts w:ascii="Times New Roman" w:hAnsi="Times New Roman" w:cs="Times New Roman"/>
          <w:sz w:val="22"/>
          <w:szCs w:val="22"/>
        </w:rPr>
        <w:t>Iveta Barauskienė</w:t>
      </w:r>
      <w:r w:rsidRPr="0045656C">
        <w:rPr>
          <w:rFonts w:ascii="Times New Roman" w:hAnsi="Times New Roman" w:cs="Times New Roman"/>
          <w:sz w:val="22"/>
          <w:szCs w:val="22"/>
        </w:rPr>
        <w:t xml:space="preserve">, Viešųjų pirkimų skyriaus </w:t>
      </w:r>
      <w:proofErr w:type="spellStart"/>
      <w:r w:rsidR="00154F66">
        <w:rPr>
          <w:rFonts w:ascii="Times New Roman" w:hAnsi="Times New Roman" w:cs="Times New Roman"/>
          <w:sz w:val="22"/>
          <w:szCs w:val="22"/>
        </w:rPr>
        <w:t>vyriauioji</w:t>
      </w:r>
      <w:proofErr w:type="spellEnd"/>
      <w:r w:rsidRPr="0045656C">
        <w:rPr>
          <w:rFonts w:ascii="Times New Roman" w:hAnsi="Times New Roman" w:cs="Times New Roman"/>
          <w:sz w:val="22"/>
          <w:szCs w:val="22"/>
        </w:rPr>
        <w:t xml:space="preserve"> </w:t>
      </w:r>
      <w:r w:rsidR="00154F66">
        <w:rPr>
          <w:rFonts w:ascii="Times New Roman" w:hAnsi="Times New Roman" w:cs="Times New Roman"/>
          <w:sz w:val="22"/>
          <w:szCs w:val="22"/>
        </w:rPr>
        <w:t>specialistė</w:t>
      </w:r>
      <w:r w:rsidRPr="0045656C">
        <w:rPr>
          <w:rFonts w:ascii="Times New Roman" w:hAnsi="Times New Roman" w:cs="Times New Roman"/>
          <w:sz w:val="22"/>
          <w:szCs w:val="22"/>
        </w:rPr>
        <w:t xml:space="preserve">, tel. (0 46) </w:t>
      </w:r>
      <w:r w:rsidR="00154F66">
        <w:rPr>
          <w:rFonts w:ascii="Times New Roman" w:hAnsi="Times New Roman" w:cs="Times New Roman"/>
          <w:sz w:val="22"/>
          <w:szCs w:val="22"/>
        </w:rPr>
        <w:t>332249</w:t>
      </w:r>
      <w:r w:rsidRPr="0045656C">
        <w:rPr>
          <w:rFonts w:ascii="Times New Roman" w:hAnsi="Times New Roman" w:cs="Times New Roman"/>
          <w:sz w:val="22"/>
          <w:szCs w:val="22"/>
        </w:rPr>
        <w:t xml:space="preserve">, el. p. </w:t>
      </w:r>
      <w:hyperlink r:id="rId14" w:history="1">
        <w:r w:rsidR="00990945" w:rsidRPr="00380BA5">
          <w:rPr>
            <w:rStyle w:val="Hipersaitas"/>
            <w:rFonts w:ascii="Times New Roman" w:hAnsi="Times New Roman" w:cs="Times New Roman"/>
            <w:sz w:val="22"/>
            <w:szCs w:val="22"/>
          </w:rPr>
          <w:t>iveta.barauskiene@kul.lt</w:t>
        </w:r>
      </w:hyperlink>
      <w:r w:rsidRPr="0045656C">
        <w:rPr>
          <w:rFonts w:ascii="Times New Roman" w:hAnsi="Times New Roman" w:cs="Times New Roman"/>
          <w:sz w:val="22"/>
          <w:szCs w:val="22"/>
        </w:rPr>
        <w:t xml:space="preserve">  Liepojos g. 45, LT-92288</w:t>
      </w:r>
    </w:p>
    <w:p w14:paraId="0C0414E0" w14:textId="77777777"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eastAsia="Arial" w:hAnsi="Times New Roman" w:cs="Times New Roman"/>
          <w:sz w:val="22"/>
          <w:szCs w:val="22"/>
        </w:rPr>
        <w:t>Išankstinis skelbimas apie pirkimą nebuvo paskelbtas,</w:t>
      </w:r>
    </w:p>
    <w:p w14:paraId="13A18A0B"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lang w:eastAsia="en-US"/>
        </w:rPr>
        <w:t xml:space="preserve">Pirkime </w:t>
      </w:r>
      <w:r w:rsidRPr="0045656C">
        <w:rPr>
          <w:rFonts w:ascii="Times New Roman" w:hAnsi="Times New Roman" w:cs="Times New Roman"/>
          <w:sz w:val="22"/>
          <w:szCs w:val="22"/>
        </w:rPr>
        <w:t>perkančioji organizacija</w:t>
      </w:r>
      <w:r w:rsidRPr="0045656C">
        <w:rPr>
          <w:rFonts w:ascii="Times New Roman" w:hAnsi="Times New Roman" w:cs="Times New Roman"/>
          <w:sz w:val="22"/>
          <w:szCs w:val="22"/>
          <w:lang w:eastAsia="en-US"/>
        </w:rPr>
        <w:t xml:space="preserve"> nenumato skelbti pranešimo dėl savanoriško </w:t>
      </w:r>
      <w:proofErr w:type="spellStart"/>
      <w:r w:rsidRPr="0045656C">
        <w:rPr>
          <w:rFonts w:ascii="Times New Roman" w:hAnsi="Times New Roman" w:cs="Times New Roman"/>
          <w:i/>
          <w:iCs/>
          <w:sz w:val="22"/>
          <w:szCs w:val="22"/>
          <w:lang w:eastAsia="en-US"/>
        </w:rPr>
        <w:t>ex</w:t>
      </w:r>
      <w:proofErr w:type="spellEnd"/>
      <w:r w:rsidRPr="0045656C">
        <w:rPr>
          <w:rFonts w:ascii="Times New Roman" w:hAnsi="Times New Roman" w:cs="Times New Roman"/>
          <w:i/>
          <w:iCs/>
          <w:sz w:val="22"/>
          <w:szCs w:val="22"/>
          <w:lang w:eastAsia="en-US"/>
        </w:rPr>
        <w:t xml:space="preserve"> ante</w:t>
      </w:r>
      <w:r w:rsidRPr="0045656C">
        <w:rPr>
          <w:rFonts w:ascii="Times New Roman" w:hAnsi="Times New Roman" w:cs="Times New Roman"/>
          <w:sz w:val="22"/>
          <w:szCs w:val="22"/>
          <w:lang w:eastAsia="en-US"/>
        </w:rPr>
        <w:t xml:space="preserve"> skaidrumo.</w:t>
      </w:r>
    </w:p>
    <w:p w14:paraId="373986D1"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Pirkime neleidžiama pateikti alternatyvių pasiūlymų. </w:t>
      </w:r>
    </w:p>
    <w:p w14:paraId="15179C0E" w14:textId="34F5C310" w:rsidR="00257685" w:rsidRPr="0045656C"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eastAsia="Arial" w:hAnsi="Times New Roman" w:cs="Times New Roman"/>
          <w:sz w:val="22"/>
          <w:szCs w:val="22"/>
        </w:rPr>
        <w:t>Bendrosios pirkimo sąlygos yra neatskiriama šių pirkimo sąlygų dalis.</w:t>
      </w:r>
      <w:r w:rsidR="4B7098B6" w:rsidRPr="0045656C">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0" w:name="_Toc171581391"/>
      <w:r w:rsidRPr="00AC17F1">
        <w:rPr>
          <w:rFonts w:ascii="Times New Roman" w:hAnsi="Times New Roman" w:cs="Times New Roman"/>
          <w:b/>
          <w:bCs/>
          <w:color w:val="auto"/>
          <w:sz w:val="24"/>
          <w:szCs w:val="24"/>
        </w:rPr>
        <w:t>Pirkimo objektas</w:t>
      </w:r>
      <w:bookmarkEnd w:id="10"/>
    </w:p>
    <w:p w14:paraId="0AEFEE07" w14:textId="188221CE" w:rsidR="00FB3C75" w:rsidRPr="00447269"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447269">
        <w:rPr>
          <w:rFonts w:ascii="Times New Roman" w:hAnsi="Times New Roman" w:cs="Times New Roman"/>
          <w:sz w:val="22"/>
          <w:szCs w:val="22"/>
        </w:rPr>
        <w:t xml:space="preserve">Perkančioji organizacija </w:t>
      </w:r>
      <w:r w:rsidR="00FB3C75" w:rsidRPr="00447269">
        <w:rPr>
          <w:rFonts w:ascii="Times New Roman" w:eastAsia="Calibri" w:hAnsi="Times New Roman" w:cs="Times New Roman"/>
          <w:color w:val="000000" w:themeColor="text1"/>
          <w:sz w:val="22"/>
          <w:szCs w:val="22"/>
        </w:rPr>
        <w:t xml:space="preserve">numato įsigyti </w:t>
      </w:r>
      <w:r w:rsidR="00990945">
        <w:rPr>
          <w:rFonts w:ascii="Times New Roman" w:hAnsi="Times New Roman" w:cs="Times New Roman"/>
          <w:sz w:val="22"/>
          <w:szCs w:val="22"/>
        </w:rPr>
        <w:t xml:space="preserve">automobilio kėbulų plovimo </w:t>
      </w:r>
      <w:r w:rsidR="001211BB">
        <w:rPr>
          <w:rFonts w:ascii="Times New Roman" w:hAnsi="Times New Roman" w:cs="Times New Roman"/>
          <w:sz w:val="22"/>
          <w:szCs w:val="22"/>
        </w:rPr>
        <w:t>paslaugas</w:t>
      </w:r>
      <w:r w:rsidR="00214D67">
        <w:rPr>
          <w:rFonts w:ascii="Times New Roman" w:hAnsi="Times New Roman" w:cs="Times New Roman"/>
          <w:sz w:val="22"/>
          <w:szCs w:val="22"/>
        </w:rPr>
        <w:t xml:space="preserve"> </w:t>
      </w:r>
      <w:r w:rsidR="00970916">
        <w:rPr>
          <w:rFonts w:ascii="Times New Roman" w:hAnsi="Times New Roman" w:cs="Times New Roman"/>
          <w:sz w:val="22"/>
          <w:szCs w:val="22"/>
        </w:rPr>
        <w:t>(toliau – P</w:t>
      </w:r>
      <w:r w:rsidR="001211BB">
        <w:rPr>
          <w:rFonts w:ascii="Times New Roman" w:hAnsi="Times New Roman" w:cs="Times New Roman"/>
          <w:sz w:val="22"/>
          <w:szCs w:val="22"/>
        </w:rPr>
        <w:t>aslaugos</w:t>
      </w:r>
      <w:r w:rsidR="00970916">
        <w:rPr>
          <w:rFonts w:ascii="Times New Roman" w:hAnsi="Times New Roman" w:cs="Times New Roman"/>
          <w:sz w:val="22"/>
          <w:szCs w:val="22"/>
        </w:rPr>
        <w:t>)</w:t>
      </w:r>
      <w:r w:rsidR="00470D90" w:rsidRPr="00447269">
        <w:rPr>
          <w:rFonts w:ascii="Times New Roman" w:hAnsi="Times New Roman" w:cs="Times New Roman"/>
          <w:sz w:val="22"/>
          <w:szCs w:val="22"/>
        </w:rPr>
        <w:t xml:space="preserve">. </w:t>
      </w:r>
      <w:r w:rsidR="00FB3C75" w:rsidRPr="00447269">
        <w:rPr>
          <w:rFonts w:ascii="Times New Roman" w:hAnsi="Times New Roman" w:cs="Times New Roman"/>
          <w:sz w:val="22"/>
          <w:szCs w:val="22"/>
        </w:rPr>
        <w:t xml:space="preserve">Reikalavimai </w:t>
      </w:r>
      <w:r w:rsidR="00966703" w:rsidRPr="00447269">
        <w:rPr>
          <w:rFonts w:ascii="Times New Roman" w:hAnsi="Times New Roman" w:cs="Times New Roman"/>
          <w:sz w:val="22"/>
          <w:szCs w:val="22"/>
        </w:rPr>
        <w:t>p</w:t>
      </w:r>
      <w:r w:rsidR="00FB3C75" w:rsidRPr="00447269">
        <w:rPr>
          <w:rFonts w:ascii="Times New Roman" w:hAnsi="Times New Roman" w:cs="Times New Roman"/>
          <w:sz w:val="22"/>
          <w:szCs w:val="22"/>
        </w:rPr>
        <w:t>irkimo objektui nustatyti</w:t>
      </w:r>
      <w:r w:rsidR="00AE2AEF" w:rsidRPr="00447269">
        <w:rPr>
          <w:rFonts w:ascii="Times New Roman" w:hAnsi="Times New Roman" w:cs="Times New Roman"/>
          <w:sz w:val="22"/>
          <w:szCs w:val="22"/>
        </w:rPr>
        <w:t xml:space="preserve"> </w:t>
      </w:r>
      <w:r w:rsidR="00966703" w:rsidRPr="00447269">
        <w:rPr>
          <w:rFonts w:ascii="Times New Roman" w:hAnsi="Times New Roman" w:cs="Times New Roman"/>
          <w:sz w:val="22"/>
          <w:szCs w:val="22"/>
        </w:rPr>
        <w:t>s</w:t>
      </w:r>
      <w:r w:rsidR="00044836" w:rsidRPr="00447269">
        <w:rPr>
          <w:rFonts w:ascii="Times New Roman" w:hAnsi="Times New Roman" w:cs="Times New Roman"/>
          <w:sz w:val="22"/>
          <w:szCs w:val="22"/>
        </w:rPr>
        <w:t>pecialiųjų p</w:t>
      </w:r>
      <w:r w:rsidR="00AE2AEF" w:rsidRPr="00447269">
        <w:rPr>
          <w:rFonts w:ascii="Times New Roman" w:hAnsi="Times New Roman" w:cs="Times New Roman"/>
          <w:sz w:val="22"/>
          <w:szCs w:val="22"/>
        </w:rPr>
        <w:t xml:space="preserve">irkimo sąlygų </w:t>
      </w:r>
      <w:r w:rsidR="00970916" w:rsidRPr="00214D67">
        <w:rPr>
          <w:rFonts w:ascii="Times New Roman" w:hAnsi="Times New Roman" w:cs="Times New Roman"/>
          <w:sz w:val="22"/>
          <w:szCs w:val="22"/>
        </w:rPr>
        <w:t>2</w:t>
      </w:r>
      <w:r w:rsidR="00AE2AEF" w:rsidRPr="00447269">
        <w:rPr>
          <w:rFonts w:ascii="Times New Roman" w:hAnsi="Times New Roman" w:cs="Times New Roman"/>
          <w:color w:val="00B050"/>
          <w:sz w:val="22"/>
          <w:szCs w:val="22"/>
        </w:rPr>
        <w:t xml:space="preserve"> </w:t>
      </w:r>
      <w:r w:rsidR="00AE2AEF" w:rsidRPr="00447269">
        <w:rPr>
          <w:rFonts w:ascii="Times New Roman" w:hAnsi="Times New Roman" w:cs="Times New Roman"/>
          <w:sz w:val="22"/>
          <w:szCs w:val="22"/>
        </w:rPr>
        <w:t>priede</w:t>
      </w:r>
      <w:r w:rsidR="00970916">
        <w:rPr>
          <w:rFonts w:ascii="Times New Roman" w:hAnsi="Times New Roman" w:cs="Times New Roman"/>
          <w:sz w:val="22"/>
          <w:szCs w:val="22"/>
        </w:rPr>
        <w:t xml:space="preserve"> „</w:t>
      </w:r>
      <w:r w:rsidR="001211BB">
        <w:rPr>
          <w:rFonts w:ascii="Times New Roman" w:hAnsi="Times New Roman" w:cs="Times New Roman"/>
          <w:sz w:val="22"/>
          <w:szCs w:val="22"/>
        </w:rPr>
        <w:t>Pasiūlymo forma</w:t>
      </w:r>
      <w:r w:rsidR="00970916">
        <w:rPr>
          <w:rFonts w:ascii="Times New Roman" w:hAnsi="Times New Roman" w:cs="Times New Roman"/>
          <w:sz w:val="22"/>
          <w:szCs w:val="22"/>
        </w:rPr>
        <w:t>“</w:t>
      </w:r>
      <w:r w:rsidR="00AE2AEF" w:rsidRPr="00447269">
        <w:rPr>
          <w:rFonts w:ascii="Times New Roman" w:hAnsi="Times New Roman" w:cs="Times New Roman"/>
          <w:sz w:val="22"/>
          <w:szCs w:val="22"/>
        </w:rPr>
        <w:t>.</w:t>
      </w:r>
    </w:p>
    <w:p w14:paraId="2CE233C8" w14:textId="53C29BD0" w:rsidR="008C5A98" w:rsidRPr="00447269"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objektas </w:t>
      </w:r>
      <w:r w:rsidR="00214D67">
        <w:rPr>
          <w:rFonts w:ascii="Times New Roman" w:hAnsi="Times New Roman" w:cs="Times New Roman"/>
          <w:sz w:val="22"/>
          <w:szCs w:val="22"/>
        </w:rPr>
        <w:t>į dalis nes</w:t>
      </w:r>
      <w:r w:rsidRPr="00447269">
        <w:rPr>
          <w:rFonts w:ascii="Times New Roman" w:hAnsi="Times New Roman" w:cs="Times New Roman"/>
          <w:sz w:val="22"/>
          <w:szCs w:val="22"/>
        </w:rPr>
        <w:t>kaidomas</w:t>
      </w:r>
      <w:r w:rsidR="00214D67">
        <w:rPr>
          <w:rFonts w:ascii="Times New Roman" w:hAnsi="Times New Roman" w:cs="Times New Roman"/>
          <w:sz w:val="22"/>
          <w:szCs w:val="22"/>
        </w:rPr>
        <w:t>.</w:t>
      </w:r>
    </w:p>
    <w:p w14:paraId="49117D58" w14:textId="6A09F089" w:rsidR="005D280D" w:rsidRPr="00447269" w:rsidRDefault="00702B7B"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apimtys, reikalavimai ir techninė specifikacija apibrėžti </w:t>
      </w:r>
      <w:r w:rsidR="00C314B2" w:rsidRPr="00447269">
        <w:rPr>
          <w:rFonts w:ascii="Times New Roman" w:hAnsi="Times New Roman" w:cs="Times New Roman"/>
          <w:sz w:val="22"/>
          <w:szCs w:val="22"/>
        </w:rPr>
        <w:t>s</w:t>
      </w:r>
      <w:r w:rsidR="000B6976" w:rsidRPr="00447269">
        <w:rPr>
          <w:rFonts w:ascii="Times New Roman" w:hAnsi="Times New Roman" w:cs="Times New Roman"/>
          <w:sz w:val="22"/>
          <w:szCs w:val="22"/>
        </w:rPr>
        <w:t>pecialiųjų p</w:t>
      </w:r>
      <w:r w:rsidRPr="00447269">
        <w:rPr>
          <w:rFonts w:ascii="Times New Roman" w:hAnsi="Times New Roman" w:cs="Times New Roman"/>
          <w:sz w:val="22"/>
          <w:szCs w:val="22"/>
        </w:rPr>
        <w:t xml:space="preserve">irkimo sąlygų </w:t>
      </w:r>
      <w:r w:rsidR="00970916">
        <w:rPr>
          <w:rFonts w:ascii="Times New Roman" w:hAnsi="Times New Roman" w:cs="Times New Roman"/>
          <w:sz w:val="22"/>
          <w:szCs w:val="22"/>
        </w:rPr>
        <w:t>2</w:t>
      </w:r>
      <w:r w:rsidRPr="00447269">
        <w:rPr>
          <w:rFonts w:ascii="Times New Roman" w:hAnsi="Times New Roman" w:cs="Times New Roman"/>
          <w:sz w:val="22"/>
          <w:szCs w:val="22"/>
        </w:rPr>
        <w:t xml:space="preserve"> priede.</w:t>
      </w:r>
    </w:p>
    <w:p w14:paraId="43865DFE" w14:textId="77777777" w:rsidR="00214D67" w:rsidRDefault="00214D67" w:rsidP="00214D67">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2C3E28">
        <w:rPr>
          <w:rFonts w:ascii="Times New Roman" w:hAnsi="Times New Roman" w:cs="Times New Roman"/>
          <w:sz w:val="22"/>
          <w:szCs w:val="22"/>
        </w:rPr>
        <w:t>Tiekėjo sutartiniai įsipareigojimai nuo prekių viešojo pirkimo – pardavimo sutarties įsigaliojimo dienos vykdomi 36 mėnesius.</w:t>
      </w:r>
    </w:p>
    <w:p w14:paraId="6C72B2B4" w14:textId="77777777" w:rsidR="00970916" w:rsidRPr="00192F15"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73E9BE1" w:rsidR="00255C04" w:rsidRPr="00447269"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r w:rsidR="003943EC" w:rsidRPr="00447269">
        <w:rPr>
          <w:rFonts w:ascii="Times New Roman" w:hAnsi="Times New Roman" w:cs="Times New Roman"/>
          <w:sz w:val="22"/>
          <w:szCs w:val="22"/>
        </w:rPr>
        <w:t xml:space="preserve">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1"/>
      <w:r w:rsidR="00817AB9" w:rsidRPr="00AC17F1">
        <w:rPr>
          <w:rFonts w:ascii="Times New Roman" w:hAnsi="Times New Roman" w:cs="Times New Roman"/>
          <w:b/>
          <w:bCs/>
          <w:color w:val="auto"/>
          <w:sz w:val="24"/>
          <w:szCs w:val="24"/>
        </w:rPr>
        <w:t xml:space="preserve"> </w:t>
      </w:r>
    </w:p>
    <w:p w14:paraId="5B3C4F14" w14:textId="44C8BB2F" w:rsidR="00FB3C75" w:rsidRPr="00D62A1F" w:rsidRDefault="0045656C" w:rsidP="0045656C">
      <w:pPr>
        <w:pStyle w:val="Sraopastraipa"/>
        <w:numPr>
          <w:ilvl w:val="1"/>
          <w:numId w:val="5"/>
        </w:numPr>
        <w:spacing w:line="240" w:lineRule="auto"/>
        <w:ind w:left="0" w:firstLine="710"/>
        <w:rPr>
          <w:rFonts w:ascii="Times New Roman" w:hAnsi="Times New Roman" w:cs="Times New Roman"/>
          <w:sz w:val="22"/>
          <w:szCs w:val="22"/>
        </w:rPr>
      </w:pPr>
      <w:r>
        <w:rPr>
          <w:rFonts w:ascii="Times New Roman" w:hAnsi="Times New Roman" w:cs="Times New Roman"/>
          <w:sz w:val="22"/>
          <w:szCs w:val="22"/>
        </w:rPr>
        <w:t>Tiekėjams nenustatomi r</w:t>
      </w:r>
      <w:r w:rsidR="005D280D" w:rsidRPr="00D62A1F">
        <w:rPr>
          <w:rFonts w:ascii="Times New Roman" w:hAnsi="Times New Roman" w:cs="Times New Roman"/>
          <w:sz w:val="22"/>
          <w:szCs w:val="22"/>
        </w:rPr>
        <w:t>eikalavimai dėl tiekėjo ir</w:t>
      </w:r>
      <w:r w:rsidR="00F17EDA"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subtiekėjų</w:t>
      </w:r>
      <w:r w:rsidR="00DF6485" w:rsidRPr="00D62A1F">
        <w:rPr>
          <w:rFonts w:ascii="Times New Roman" w:hAnsi="Times New Roman" w:cs="Times New Roman"/>
          <w:sz w:val="22"/>
          <w:szCs w:val="22"/>
        </w:rPr>
        <w:t xml:space="preserve"> (jeigu taikoma)</w:t>
      </w:r>
      <w:r w:rsidR="00A857C4" w:rsidRPr="00D62A1F">
        <w:rPr>
          <w:rFonts w:ascii="Times New Roman" w:hAnsi="Times New Roman" w:cs="Times New Roman"/>
          <w:sz w:val="22"/>
          <w:szCs w:val="22"/>
        </w:rPr>
        <w:t xml:space="preserve">, ūkio subjektų, kurių pajėgumais </w:t>
      </w:r>
      <w:r w:rsidR="00CF1B69" w:rsidRPr="00D62A1F">
        <w:rPr>
          <w:rFonts w:ascii="Times New Roman" w:hAnsi="Times New Roman" w:cs="Times New Roman"/>
          <w:sz w:val="22"/>
          <w:szCs w:val="22"/>
        </w:rPr>
        <w:t>tiekėjas remiasi,</w:t>
      </w:r>
      <w:r w:rsidR="00FB4B5E"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pašalinimo pagrindų nebuvimo.</w:t>
      </w:r>
    </w:p>
    <w:p w14:paraId="317A11F7" w14:textId="5599B03D" w:rsidR="00464D07" w:rsidRPr="00D62A1F" w:rsidRDefault="00C81106"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1528E282" w:rsidR="00251635" w:rsidRPr="00D62A1F" w:rsidRDefault="00C97EF3"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eastAsia="Arial" w:hAnsi="Times New Roman" w:cs="Times New Roman"/>
          <w:sz w:val="22"/>
          <w:szCs w:val="22"/>
        </w:rPr>
        <w:t xml:space="preserve">Tiekėjas teikdamas pasiūlymą neturi pateikti EBVPD, tačiau </w:t>
      </w:r>
      <w:r w:rsidRPr="00D62A1F">
        <w:rPr>
          <w:rFonts w:ascii="Times New Roman" w:eastAsia="Arial" w:hAnsi="Times New Roman" w:cs="Times New Roman"/>
          <w:b/>
          <w:bCs/>
          <w:sz w:val="22"/>
          <w:szCs w:val="22"/>
        </w:rPr>
        <w:t xml:space="preserve">turi pateikti </w:t>
      </w:r>
      <w:r w:rsidR="001211BB">
        <w:rPr>
          <w:rFonts w:ascii="Times New Roman" w:eastAsia="Arial" w:hAnsi="Times New Roman" w:cs="Times New Roman"/>
          <w:b/>
          <w:bCs/>
          <w:sz w:val="22"/>
          <w:szCs w:val="22"/>
        </w:rPr>
        <w:t>3</w:t>
      </w:r>
      <w:r w:rsidRPr="00D62A1F">
        <w:rPr>
          <w:rFonts w:ascii="Times New Roman" w:eastAsia="Arial" w:hAnsi="Times New Roman" w:cs="Times New Roman"/>
          <w:b/>
          <w:bCs/>
          <w:sz w:val="22"/>
          <w:szCs w:val="22"/>
        </w:rPr>
        <w:t xml:space="preserve"> priede nurodytą deklaraciją</w:t>
      </w:r>
      <w:r w:rsidR="00C81106" w:rsidRPr="00D62A1F">
        <w:rPr>
          <w:rFonts w:ascii="Times New Roman" w:eastAsia="Arial" w:hAnsi="Times New Roman" w:cs="Times New Roman"/>
          <w:sz w:val="22"/>
          <w:szCs w:val="22"/>
        </w:rPr>
        <w:t>.</w:t>
      </w:r>
    </w:p>
    <w:p w14:paraId="6E3AFB7C" w14:textId="77777777"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lang w:val="pt-PT"/>
        </w:rPr>
      </w:pPr>
      <w:r w:rsidRPr="00D62A1F">
        <w:rPr>
          <w:rFonts w:ascii="Times New Roman" w:hAnsi="Times New Roman" w:cs="Times New Roman"/>
          <w:sz w:val="22"/>
          <w:szCs w:val="22"/>
        </w:rPr>
        <w:lastRenderedPageBreak/>
        <w:t xml:space="preserve">Tiekėjai gali remtis kitų ūkio subjektų </w:t>
      </w:r>
      <w:proofErr w:type="spellStart"/>
      <w:r w:rsidRPr="00D62A1F">
        <w:rPr>
          <w:rFonts w:ascii="Times New Roman" w:hAnsi="Times New Roman" w:cs="Times New Roman"/>
          <w:sz w:val="22"/>
          <w:szCs w:val="22"/>
        </w:rPr>
        <w:t>pajė</w:t>
      </w:r>
      <w:proofErr w:type="spellEnd"/>
      <w:r w:rsidRPr="00D62A1F">
        <w:rPr>
          <w:rFonts w:ascii="Times New Roman" w:hAnsi="Times New Roman" w:cs="Times New Roman"/>
          <w:sz w:val="22"/>
          <w:szCs w:val="22"/>
          <w:lang w:val="pt-PT"/>
        </w:rPr>
        <w:t>gumais, neatsi</w:t>
      </w:r>
      <w:r w:rsidRPr="00D62A1F">
        <w:rPr>
          <w:rFonts w:ascii="Times New Roman" w:hAnsi="Times New Roman" w:cs="Times New Roman"/>
          <w:sz w:val="22"/>
          <w:szCs w:val="22"/>
        </w:rPr>
        <w:t xml:space="preserve">žvelgdami į tai, kokio teisinio </w:t>
      </w:r>
      <w:proofErr w:type="spellStart"/>
      <w:r w:rsidRPr="00D62A1F">
        <w:rPr>
          <w:rFonts w:ascii="Times New Roman" w:hAnsi="Times New Roman" w:cs="Times New Roman"/>
          <w:sz w:val="22"/>
          <w:szCs w:val="22"/>
        </w:rPr>
        <w:t>pobūdž</w:t>
      </w:r>
      <w:r w:rsidRPr="00D62A1F">
        <w:rPr>
          <w:rFonts w:ascii="Times New Roman" w:hAnsi="Times New Roman" w:cs="Times New Roman"/>
          <w:sz w:val="22"/>
          <w:szCs w:val="22"/>
          <w:lang w:val="es-ES_tradnl"/>
        </w:rPr>
        <w:t>io</w:t>
      </w:r>
      <w:proofErr w:type="spellEnd"/>
      <w:r w:rsidRPr="00D62A1F">
        <w:rPr>
          <w:rFonts w:ascii="Times New Roman" w:hAnsi="Times New Roman" w:cs="Times New Roman"/>
          <w:sz w:val="22"/>
          <w:szCs w:val="22"/>
          <w:lang w:val="es-ES_tradnl"/>
        </w:rPr>
        <w:t xml:space="preserve"> </w:t>
      </w:r>
      <w:proofErr w:type="spellStart"/>
      <w:r w:rsidRPr="00D62A1F">
        <w:rPr>
          <w:rFonts w:ascii="Times New Roman" w:hAnsi="Times New Roman" w:cs="Times New Roman"/>
          <w:sz w:val="22"/>
          <w:szCs w:val="22"/>
          <w:lang w:val="es-ES_tradnl"/>
        </w:rPr>
        <w:t>yra</w:t>
      </w:r>
      <w:proofErr w:type="spellEnd"/>
      <w:r w:rsidRPr="00D62A1F">
        <w:rPr>
          <w:rFonts w:ascii="Times New Roman" w:hAnsi="Times New Roman" w:cs="Times New Roman"/>
          <w:sz w:val="22"/>
          <w:szCs w:val="22"/>
          <w:lang w:val="es-ES_tradnl"/>
        </w:rPr>
        <w:t xml:space="preserve"> j</w:t>
      </w:r>
      <w:r w:rsidRPr="00D62A1F">
        <w:rPr>
          <w:rFonts w:ascii="Times New Roman" w:hAnsi="Times New Roman" w:cs="Times New Roman"/>
          <w:sz w:val="22"/>
          <w:szCs w:val="22"/>
        </w:rPr>
        <w:t>ų ryš</w:t>
      </w:r>
      <w:r w:rsidRPr="00B91FC5">
        <w:rPr>
          <w:rFonts w:ascii="Times New Roman" w:hAnsi="Times New Roman" w:cs="Times New Roman"/>
          <w:sz w:val="22"/>
          <w:szCs w:val="22"/>
        </w:rPr>
        <w:t xml:space="preserve">iai. Šiuo atveju tiekėjai privalo įrodyti perkančiajai organizacijai, kad vykdant pirkimo sutartį </w:t>
      </w:r>
      <w:r w:rsidRPr="00D62A1F">
        <w:rPr>
          <w:rFonts w:ascii="Times New Roman" w:hAnsi="Times New Roman" w:cs="Times New Roman"/>
          <w:sz w:val="22"/>
          <w:szCs w:val="22"/>
          <w:lang w:val="nl-NL"/>
        </w:rPr>
        <w:t>tie i</w:t>
      </w:r>
      <w:proofErr w:type="spellStart"/>
      <w:r w:rsidRPr="00B91FC5">
        <w:rPr>
          <w:rFonts w:ascii="Times New Roman" w:hAnsi="Times New Roman" w:cs="Times New Roman"/>
          <w:sz w:val="22"/>
          <w:szCs w:val="22"/>
        </w:rPr>
        <w:t>štekliai</w:t>
      </w:r>
      <w:proofErr w:type="spellEnd"/>
      <w:r w:rsidRPr="00B91FC5">
        <w:rPr>
          <w:rFonts w:ascii="Times New Roman" w:hAnsi="Times New Roman" w:cs="Times New Roman"/>
          <w:sz w:val="22"/>
          <w:szCs w:val="22"/>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B91FC5">
        <w:rPr>
          <w:rFonts w:ascii="Times New Roman" w:hAnsi="Times New Roman" w:cs="Times New Roman"/>
          <w:sz w:val="22"/>
          <w:szCs w:val="22"/>
        </w:rPr>
        <w:t>pajė</w:t>
      </w:r>
      <w:proofErr w:type="spellEnd"/>
      <w:r w:rsidRPr="00D62A1F">
        <w:rPr>
          <w:rFonts w:ascii="Times New Roman" w:hAnsi="Times New Roman" w:cs="Times New Roman"/>
          <w:sz w:val="22"/>
          <w:szCs w:val="22"/>
          <w:lang w:val="pt-PT"/>
        </w:rPr>
        <w:t xml:space="preserve">gumais. Tiekėjas gali remtis tik tokiais ūkio subjekto pajėgumais, kuriais jis gali disponuoti sutarties vykdymo metu. </w:t>
      </w:r>
    </w:p>
    <w:p w14:paraId="4E03372A" w14:textId="4A227EA6"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rPr>
      </w:pPr>
      <w:r w:rsidRPr="00B91FC5">
        <w:rPr>
          <w:rFonts w:ascii="Times New Roman" w:hAnsi="Times New Roman" w:cs="Times New Roman"/>
          <w:sz w:val="22"/>
          <w:szCs w:val="22"/>
          <w:lang w:val="pt-PT"/>
        </w:rPr>
        <w:t>Savo pasi</w:t>
      </w:r>
      <w:r w:rsidRPr="00D62A1F">
        <w:rPr>
          <w:rFonts w:ascii="Times New Roman" w:hAnsi="Times New Roman" w:cs="Times New Roman"/>
          <w:sz w:val="22"/>
          <w:szCs w:val="22"/>
          <w:lang w:val="pt-PT"/>
        </w:rPr>
        <w:t>ū</w:t>
      </w:r>
      <w:r w:rsidRPr="00D62A1F">
        <w:rPr>
          <w:rFonts w:ascii="Times New Roman" w:hAnsi="Times New Roman" w:cs="Times New Roman"/>
          <w:sz w:val="22"/>
          <w:szCs w:val="22"/>
          <w:lang w:val="nl-NL"/>
        </w:rPr>
        <w:t>lyme tiek</w:t>
      </w:r>
      <w:r w:rsidRPr="00D62A1F">
        <w:rPr>
          <w:rFonts w:ascii="Times New Roman" w:hAnsi="Times New Roman" w:cs="Times New Roman"/>
          <w:sz w:val="22"/>
          <w:szCs w:val="22"/>
          <w:lang w:val="pt-PT"/>
        </w:rPr>
        <w:t>ėjas turi nurodyti, kokius subtiekė</w:t>
      </w:r>
      <w:proofErr w:type="spellStart"/>
      <w:r w:rsidRPr="00D62A1F">
        <w:rPr>
          <w:rFonts w:ascii="Times New Roman" w:hAnsi="Times New Roman" w:cs="Times New Roman"/>
          <w:sz w:val="22"/>
          <w:szCs w:val="22"/>
          <w:lang w:val="de-DE"/>
        </w:rPr>
        <w:t>jus</w:t>
      </w:r>
      <w:proofErr w:type="spellEnd"/>
      <w:r w:rsidRPr="00D62A1F">
        <w:rPr>
          <w:rFonts w:ascii="Times New Roman" w:hAnsi="Times New Roman" w:cs="Times New Roman"/>
          <w:sz w:val="22"/>
          <w:szCs w:val="22"/>
          <w:lang w:val="de-DE"/>
        </w:rPr>
        <w:t xml:space="preserve"> / </w:t>
      </w:r>
      <w:proofErr w:type="spellStart"/>
      <w:r w:rsidRPr="00D62A1F">
        <w:rPr>
          <w:rFonts w:ascii="Times New Roman" w:hAnsi="Times New Roman" w:cs="Times New Roman"/>
          <w:sz w:val="22"/>
          <w:szCs w:val="22"/>
          <w:lang w:val="de-DE"/>
        </w:rPr>
        <w:t>subteik</w:t>
      </w:r>
      <w:proofErr w:type="spellEnd"/>
      <w:r w:rsidRPr="00D62A1F">
        <w:rPr>
          <w:rFonts w:ascii="Times New Roman" w:hAnsi="Times New Roman" w:cs="Times New Roman"/>
          <w:sz w:val="22"/>
          <w:szCs w:val="22"/>
          <w:lang w:val="pt-PT"/>
        </w:rPr>
        <w:t>ė</w:t>
      </w:r>
      <w:r w:rsidRPr="00D62A1F">
        <w:rPr>
          <w:rFonts w:ascii="Times New Roman" w:hAnsi="Times New Roman" w:cs="Times New Roman"/>
          <w:sz w:val="22"/>
          <w:szCs w:val="22"/>
          <w:lang w:val="sv-SE"/>
        </w:rPr>
        <w:t xml:space="preserve">jus </w:t>
      </w:r>
      <w:r w:rsidRPr="00D62A1F">
        <w:rPr>
          <w:rFonts w:ascii="Times New Roman" w:hAnsi="Times New Roman" w:cs="Times New Roman"/>
          <w:sz w:val="22"/>
          <w:szCs w:val="22"/>
          <w:lang w:val="pt-PT"/>
        </w:rPr>
        <w:t>/ subrangovus jis ketina pasitelkti, jei pasitelks.</w:t>
      </w:r>
    </w:p>
    <w:p w14:paraId="6E08862D" w14:textId="77777777" w:rsidR="00C81106" w:rsidRPr="00C81106" w:rsidRDefault="00C81106" w:rsidP="00D62A1F">
      <w:pPr>
        <w:pStyle w:val="Antrat1"/>
        <w:numPr>
          <w:ilvl w:val="0"/>
          <w:numId w:val="5"/>
        </w:numPr>
        <w:spacing w:before="240"/>
        <w:ind w:left="357" w:hanging="357"/>
        <w:rPr>
          <w:rFonts w:ascii="Times New Roman" w:hAnsi="Times New Roman" w:cs="Times New Roman"/>
          <w:b/>
          <w:bCs/>
          <w:color w:val="auto"/>
          <w:sz w:val="24"/>
          <w:szCs w:val="24"/>
        </w:rPr>
      </w:pPr>
      <w:bookmarkStart w:id="12" w:name="_Toc137194950"/>
      <w:bookmarkStart w:id="13" w:name="_Toc171581393"/>
      <w:r w:rsidRPr="00C81106">
        <w:rPr>
          <w:rFonts w:ascii="Times New Roman" w:hAnsi="Times New Roman" w:cs="Times New Roman"/>
          <w:b/>
          <w:bCs/>
          <w:color w:val="auto"/>
          <w:sz w:val="24"/>
          <w:szCs w:val="24"/>
        </w:rPr>
        <w:t>Reikalavimai, susiję su nacionaliniu saugumu</w:t>
      </w:r>
      <w:bookmarkEnd w:id="12"/>
      <w:r w:rsidRPr="00C81106">
        <w:rPr>
          <w:rFonts w:ascii="Times New Roman" w:hAnsi="Times New Roman" w:cs="Times New Roman"/>
          <w:b/>
          <w:bCs/>
          <w:color w:val="auto"/>
          <w:sz w:val="24"/>
          <w:szCs w:val="24"/>
        </w:rPr>
        <w:t xml:space="preserve"> </w:t>
      </w:r>
    </w:p>
    <w:p w14:paraId="7A3F08E1" w14:textId="148064DA" w:rsidR="00C81106" w:rsidRPr="00D62A1F" w:rsidRDefault="00F67887" w:rsidP="00D62A1F">
      <w:pPr>
        <w:pStyle w:val="Sraopastraipa"/>
        <w:numPr>
          <w:ilvl w:val="1"/>
          <w:numId w:val="5"/>
        </w:numPr>
        <w:spacing w:line="240" w:lineRule="auto"/>
        <w:ind w:left="1134" w:hanging="424"/>
        <w:rPr>
          <w:rFonts w:ascii="Times New Roman" w:hAnsi="Times New Roman" w:cs="Times New Roman"/>
          <w:iCs/>
          <w:sz w:val="22"/>
          <w:szCs w:val="22"/>
        </w:rPr>
      </w:pPr>
      <w:r w:rsidRPr="00D62A1F">
        <w:rPr>
          <w:rFonts w:ascii="Times New Roman" w:hAnsi="Times New Roman" w:cs="Times New Roman"/>
          <w:iCs/>
          <w:sz w:val="22"/>
          <w:szCs w:val="22"/>
        </w:rPr>
        <w:t>Perkančioji organizacija nekelia reikalavimų, susijusi su nacionaliniu saugumu</w:t>
      </w:r>
      <w:r w:rsidR="00A9378B" w:rsidRPr="00D62A1F">
        <w:rPr>
          <w:rFonts w:ascii="Times New Roman" w:hAnsi="Times New Roman" w:cs="Times New Roman"/>
          <w:iCs/>
          <w:sz w:val="22"/>
          <w:szCs w:val="22"/>
        </w:rPr>
        <w:t>.</w:t>
      </w:r>
      <w:r w:rsidR="00C81106" w:rsidRPr="00D62A1F">
        <w:rPr>
          <w:rFonts w:ascii="Times New Roman" w:hAnsi="Times New Roman" w:cs="Times New Roman"/>
          <w:iCs/>
          <w:sz w:val="22"/>
          <w:szCs w:val="22"/>
        </w:rPr>
        <w:t xml:space="preserve"> </w:t>
      </w:r>
    </w:p>
    <w:p w14:paraId="490591E3" w14:textId="477F65D9" w:rsidR="006D3202" w:rsidRPr="00AC17F1" w:rsidRDefault="003630A0" w:rsidP="00D62A1F">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0A07517" w:rsidR="008B12C0" w:rsidRPr="00A83416" w:rsidRDefault="00D4141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6D5AE3">
        <w:rPr>
          <w:rFonts w:ascii="Times New Roman" w:hAnsi="Times New Roman" w:cs="Times New Roman"/>
          <w:b/>
          <w:bCs/>
          <w:sz w:val="22"/>
          <w:szCs w:val="22"/>
          <w:shd w:val="clear" w:color="auto" w:fill="FFFFFF"/>
        </w:rPr>
        <w:t>2</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7052B310" w:rsidR="00445678" w:rsidRPr="002339CB" w:rsidRDefault="00445678" w:rsidP="00D62A1F">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w:t>
      </w:r>
      <w:r w:rsidR="00214D67">
        <w:rPr>
          <w:rFonts w:ascii="Times New Roman" w:hAnsi="Times New Roman" w:cs="Times New Roman"/>
          <w:sz w:val="22"/>
          <w:szCs w:val="22"/>
        </w:rPr>
        <w:t>p</w:t>
      </w:r>
      <w:r w:rsidRPr="00214D67">
        <w:rPr>
          <w:rFonts w:ascii="Times New Roman" w:hAnsi="Times New Roman" w:cs="Times New Roman"/>
          <w:sz w:val="22"/>
          <w:szCs w:val="22"/>
        </w:rPr>
        <w:t>asiūlymas</w:t>
      </w:r>
      <w:r w:rsidRPr="002339CB">
        <w:rPr>
          <w:rFonts w:ascii="Times New Roman" w:hAnsi="Times New Roman" w:cs="Times New Roman"/>
          <w:sz w:val="22"/>
          <w:szCs w:val="22"/>
        </w:rPr>
        <w:t xml:space="preserve">, parengtas pagal specialiųjų pirkimo sąlygų </w:t>
      </w:r>
      <w:r w:rsidR="006D5AE3">
        <w:rPr>
          <w:rFonts w:ascii="Times New Roman" w:hAnsi="Times New Roman" w:cs="Times New Roman"/>
          <w:b/>
          <w:bCs/>
          <w:sz w:val="22"/>
          <w:szCs w:val="22"/>
        </w:rPr>
        <w:t>2</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45656C"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0A284861" w14:textId="26D0D0DE" w:rsidR="0045656C" w:rsidRPr="0045656C" w:rsidRDefault="0045656C"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45656C">
        <w:rPr>
          <w:rFonts w:ascii="Times New Roman" w:hAnsi="Times New Roman" w:cs="Times New Roman"/>
          <w:b/>
          <w:bCs/>
          <w:sz w:val="22"/>
          <w:szCs w:val="22"/>
        </w:rPr>
        <w:t>„Tiekėjo deklaracija dėl VPĮ 46 str. 2¹ atitikimo nuostatoms“</w:t>
      </w:r>
      <w:r>
        <w:rPr>
          <w:rFonts w:ascii="Times New Roman" w:hAnsi="Times New Roman" w:cs="Times New Roman"/>
          <w:sz w:val="22"/>
          <w:szCs w:val="22"/>
        </w:rPr>
        <w:t>, parengta pagal</w:t>
      </w:r>
      <w:r w:rsidRPr="0045656C">
        <w:rPr>
          <w:rFonts w:ascii="Times New Roman" w:hAnsi="Times New Roman" w:cs="Times New Roman"/>
          <w:sz w:val="22"/>
          <w:szCs w:val="22"/>
        </w:rPr>
        <w:t xml:space="preserve"> </w:t>
      </w:r>
      <w:r w:rsidR="001211BB" w:rsidRPr="008359DF">
        <w:rPr>
          <w:rFonts w:ascii="Times New Roman" w:hAnsi="Times New Roman" w:cs="Times New Roman"/>
          <w:b/>
          <w:bCs/>
          <w:sz w:val="22"/>
          <w:szCs w:val="22"/>
        </w:rPr>
        <w:t>3</w:t>
      </w:r>
      <w:r w:rsidRPr="008359DF">
        <w:rPr>
          <w:rFonts w:ascii="Times New Roman" w:hAnsi="Times New Roman" w:cs="Times New Roman"/>
          <w:b/>
          <w:bCs/>
          <w:sz w:val="22"/>
          <w:szCs w:val="22"/>
        </w:rPr>
        <w:t xml:space="preserve"> priede</w:t>
      </w:r>
      <w:r>
        <w:rPr>
          <w:rFonts w:ascii="Times New Roman" w:hAnsi="Times New Roman" w:cs="Times New Roman"/>
          <w:sz w:val="22"/>
          <w:szCs w:val="22"/>
        </w:rPr>
        <w:t xml:space="preserve"> pateiktą formą;</w:t>
      </w:r>
    </w:p>
    <w:p w14:paraId="60BB87EE" w14:textId="31FF411F"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1A7DF2F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5207D451" w14:textId="75B63362" w:rsidR="00AD4F1A"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lastRenderedPageBreak/>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D62A1F">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07837593" w:rsidR="00F527B1" w:rsidRPr="00AC17F1" w:rsidRDefault="00504AD9"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D62A1F">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000B6EB5" w:rsidR="003300F2" w:rsidRPr="00F67887" w:rsidRDefault="3CB1384C" w:rsidP="00D62A1F">
      <w:pPr>
        <w:pStyle w:val="Sraopastraipa"/>
        <w:numPr>
          <w:ilvl w:val="1"/>
          <w:numId w:val="5"/>
        </w:numPr>
        <w:tabs>
          <w:tab w:val="left" w:pos="1276"/>
        </w:tabs>
        <w:suppressAutoHyphens/>
        <w:spacing w:line="240" w:lineRule="auto"/>
        <w:ind w:left="0" w:firstLine="710"/>
        <w:rPr>
          <w:rFonts w:ascii="Times New Roman" w:hAnsi="Times New Roman" w:cs="Times New Roman"/>
          <w:iCs/>
          <w:sz w:val="22"/>
          <w:szCs w:val="22"/>
        </w:rPr>
      </w:pPr>
      <w:r w:rsidRPr="00F67887">
        <w:rPr>
          <w:rFonts w:ascii="Times New Roman" w:hAnsi="Times New Roman" w:cs="Times New Roman"/>
          <w:sz w:val="22"/>
          <w:szCs w:val="22"/>
        </w:rPr>
        <w:t>P</w:t>
      </w:r>
      <w:r w:rsidR="000B220A" w:rsidRPr="00F67887">
        <w:rPr>
          <w:rFonts w:ascii="Times New Roman" w:hAnsi="Times New Roman" w:cs="Times New Roman"/>
          <w:sz w:val="22"/>
          <w:szCs w:val="22"/>
        </w:rPr>
        <w:t>erkančioji organizacija</w:t>
      </w:r>
      <w:r w:rsidR="00831133" w:rsidRPr="00F67887">
        <w:rPr>
          <w:rFonts w:ascii="Times New Roman" w:eastAsia="Calibri" w:hAnsi="Times New Roman" w:cs="Times New Roman"/>
          <w:sz w:val="22"/>
          <w:szCs w:val="22"/>
        </w:rPr>
        <w:t xml:space="preserve"> ekonomiškai naudingiausią </w:t>
      </w:r>
      <w:r w:rsidR="000B220A" w:rsidRPr="00F67887">
        <w:rPr>
          <w:rFonts w:ascii="Times New Roman" w:eastAsia="Calibri" w:hAnsi="Times New Roman" w:cs="Times New Roman"/>
          <w:sz w:val="22"/>
          <w:szCs w:val="22"/>
        </w:rPr>
        <w:t>p</w:t>
      </w:r>
      <w:r w:rsidR="00831133" w:rsidRPr="00F67887">
        <w:rPr>
          <w:rFonts w:ascii="Times New Roman" w:eastAsia="Calibri" w:hAnsi="Times New Roman" w:cs="Times New Roman"/>
          <w:sz w:val="22"/>
          <w:szCs w:val="22"/>
        </w:rPr>
        <w:t xml:space="preserve">asiūlymą išrenka pagal </w:t>
      </w:r>
      <w:r w:rsidR="000B220A" w:rsidRPr="00F67887">
        <w:rPr>
          <w:rFonts w:ascii="Times New Roman" w:eastAsia="Calibri" w:hAnsi="Times New Roman" w:cs="Times New Roman"/>
          <w:sz w:val="22"/>
          <w:szCs w:val="22"/>
        </w:rPr>
        <w:t>tiekėjo p</w:t>
      </w:r>
      <w:r w:rsidR="00831133" w:rsidRPr="00F67887">
        <w:rPr>
          <w:rFonts w:ascii="Times New Roman" w:eastAsia="Calibri" w:hAnsi="Times New Roman" w:cs="Times New Roman"/>
          <w:sz w:val="22"/>
          <w:szCs w:val="22"/>
        </w:rPr>
        <w:t>asiūlyme nurodytą kainą, kuri turi būti apskaičiuota ir nurodyta taip, kaip reikalaujama</w:t>
      </w:r>
      <w:r w:rsidR="00DE051B" w:rsidRPr="00F67887">
        <w:rPr>
          <w:rFonts w:ascii="Times New Roman" w:eastAsia="Calibri" w:hAnsi="Times New Roman" w:cs="Times New Roman"/>
          <w:sz w:val="22"/>
          <w:szCs w:val="22"/>
        </w:rPr>
        <w:t xml:space="preserve"> </w:t>
      </w:r>
      <w:r w:rsidR="00023019" w:rsidRPr="00F67887">
        <w:rPr>
          <w:rFonts w:ascii="Times New Roman" w:eastAsia="Calibri" w:hAnsi="Times New Roman" w:cs="Times New Roman"/>
          <w:sz w:val="22"/>
          <w:szCs w:val="22"/>
        </w:rPr>
        <w:t>specialiųjų p</w:t>
      </w:r>
      <w:r w:rsidR="00DE051B" w:rsidRPr="00F67887">
        <w:rPr>
          <w:rFonts w:ascii="Times New Roman" w:eastAsia="Calibri" w:hAnsi="Times New Roman" w:cs="Times New Roman"/>
          <w:sz w:val="22"/>
          <w:szCs w:val="22"/>
        </w:rPr>
        <w:t xml:space="preserve">irkimo sąlygų </w:t>
      </w:r>
      <w:r w:rsidR="00214D67">
        <w:rPr>
          <w:rFonts w:ascii="Times New Roman" w:eastAsia="Calibri" w:hAnsi="Times New Roman" w:cs="Times New Roman"/>
          <w:b/>
          <w:bCs/>
          <w:sz w:val="22"/>
          <w:szCs w:val="22"/>
        </w:rPr>
        <w:t>3</w:t>
      </w:r>
      <w:r w:rsidR="00445678" w:rsidRPr="00F67887">
        <w:rPr>
          <w:rFonts w:ascii="Times New Roman" w:eastAsia="Calibri" w:hAnsi="Times New Roman" w:cs="Times New Roman"/>
          <w:sz w:val="22"/>
          <w:szCs w:val="22"/>
        </w:rPr>
        <w:t xml:space="preserve"> </w:t>
      </w:r>
      <w:r w:rsidR="00DE051B" w:rsidRPr="00F67887">
        <w:rPr>
          <w:rFonts w:ascii="Times New Roman" w:eastAsia="Calibri" w:hAnsi="Times New Roman" w:cs="Times New Roman"/>
          <w:sz w:val="22"/>
          <w:szCs w:val="22"/>
        </w:rPr>
        <w:t xml:space="preserve">priede </w:t>
      </w:r>
    </w:p>
    <w:p w14:paraId="69CC295B" w14:textId="693ED2CE" w:rsidR="009C5AA9" w:rsidRPr="00F67887" w:rsidRDefault="00D734C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F67887">
        <w:rPr>
          <w:rFonts w:ascii="Times New Roman" w:hAnsi="Times New Roman" w:cs="Times New Roman"/>
          <w:sz w:val="22"/>
          <w:szCs w:val="22"/>
        </w:rPr>
        <w:t xml:space="preserve">Laimėjusiu </w:t>
      </w:r>
      <w:r w:rsidR="00996FBB"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asiūlymu</w:t>
      </w:r>
      <w:r w:rsidRPr="00F67887">
        <w:rPr>
          <w:rFonts w:ascii="Times New Roman" w:hAnsi="Times New Roman" w:cs="Times New Roman"/>
          <w:sz w:val="22"/>
          <w:szCs w:val="22"/>
        </w:rPr>
        <w:t xml:space="preserve"> galės būti pripažintas tik 1 (vienas) </w:t>
      </w:r>
      <w:r w:rsidR="005D7D8C" w:rsidRPr="00F67887">
        <w:rPr>
          <w:rFonts w:ascii="Times New Roman" w:hAnsi="Times New Roman" w:cs="Times New Roman"/>
          <w:sz w:val="22"/>
          <w:szCs w:val="22"/>
        </w:rPr>
        <w:t xml:space="preserve">ekonomiškai naudingiausias </w:t>
      </w:r>
      <w:r w:rsidR="00A36CC9"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asiūlymas, esantis pasiūlymų eilės pirmojoje vietoje</w:t>
      </w:r>
      <w:r w:rsidRPr="00F67887">
        <w:rPr>
          <w:rFonts w:ascii="Times New Roman" w:hAnsi="Times New Roman" w:cs="Times New Roman"/>
          <w:sz w:val="22"/>
          <w:szCs w:val="22"/>
        </w:rPr>
        <w:t xml:space="preserve">. </w:t>
      </w:r>
    </w:p>
    <w:p w14:paraId="5F28C774" w14:textId="53FB8072" w:rsidR="00F5411E" w:rsidRPr="00F67887" w:rsidRDefault="00F5411E" w:rsidP="00D62A1F">
      <w:pPr>
        <w:pStyle w:val="Sraopastraipa"/>
        <w:numPr>
          <w:ilvl w:val="1"/>
          <w:numId w:val="5"/>
        </w:numPr>
        <w:tabs>
          <w:tab w:val="left" w:pos="1276"/>
        </w:tabs>
        <w:suppressAutoHyphens/>
        <w:spacing w:line="240" w:lineRule="auto"/>
        <w:ind w:left="0" w:firstLine="710"/>
        <w:rPr>
          <w:rFonts w:ascii="Times New Roman" w:eastAsiaTheme="minorHAnsi" w:hAnsi="Times New Roman" w:cs="Times New Roman"/>
          <w:bCs/>
          <w:i/>
          <w:iCs/>
          <w:color w:val="7030A0"/>
          <w:sz w:val="22"/>
          <w:szCs w:val="22"/>
        </w:rPr>
      </w:pPr>
      <w:r w:rsidRPr="00F67887">
        <w:rPr>
          <w:rFonts w:ascii="Times New Roman" w:hAnsi="Times New Roman" w:cs="Times New Roman"/>
          <w:sz w:val="22"/>
          <w:szCs w:val="22"/>
        </w:rPr>
        <w:t xml:space="preserve"> P</w:t>
      </w:r>
      <w:r w:rsidR="0014359C" w:rsidRPr="00F67887">
        <w:rPr>
          <w:rFonts w:ascii="Times New Roman" w:hAnsi="Times New Roman" w:cs="Times New Roman"/>
          <w:sz w:val="22"/>
          <w:szCs w:val="22"/>
        </w:rPr>
        <w:t xml:space="preserve">erkančioji organizacija </w:t>
      </w:r>
      <w:r w:rsidRPr="00F67887">
        <w:rPr>
          <w:rFonts w:ascii="Times New Roman" w:hAnsi="Times New Roman" w:cs="Times New Roman"/>
          <w:sz w:val="22"/>
          <w:szCs w:val="22"/>
        </w:rPr>
        <w:t xml:space="preserve">atmes tiekėjo pasiūlymą, jeigu kartu su pasiūlymu nebus pateikti </w:t>
      </w:r>
      <w:r w:rsidR="0014359C" w:rsidRPr="00F67887">
        <w:rPr>
          <w:rFonts w:ascii="Times New Roman" w:hAnsi="Times New Roman" w:cs="Times New Roman"/>
          <w:sz w:val="22"/>
          <w:szCs w:val="22"/>
        </w:rPr>
        <w:t>p</w:t>
      </w:r>
      <w:r w:rsidRPr="00F67887">
        <w:rPr>
          <w:rFonts w:ascii="Times New Roman" w:hAnsi="Times New Roman" w:cs="Times New Roman"/>
          <w:sz w:val="22"/>
          <w:szCs w:val="22"/>
        </w:rPr>
        <w:t xml:space="preserve">irkimo </w:t>
      </w:r>
      <w:r w:rsidR="00445678" w:rsidRPr="00F67887">
        <w:rPr>
          <w:rFonts w:ascii="Times New Roman" w:hAnsi="Times New Roman" w:cs="Times New Roman"/>
          <w:sz w:val="22"/>
          <w:szCs w:val="22"/>
        </w:rPr>
        <w:t>specialiųjų</w:t>
      </w:r>
      <w:r w:rsidR="00445678" w:rsidRPr="00F67887">
        <w:rPr>
          <w:rStyle w:val="cf01"/>
          <w:rFonts w:ascii="Times New Roman" w:hAnsi="Times New Roman" w:cs="Times New Roman"/>
          <w:sz w:val="22"/>
          <w:szCs w:val="22"/>
        </w:rPr>
        <w:t xml:space="preserve"> </w:t>
      </w:r>
      <w:r w:rsidRPr="00F67887">
        <w:rPr>
          <w:rStyle w:val="cf01"/>
          <w:rFonts w:ascii="Times New Roman" w:hAnsi="Times New Roman" w:cs="Times New Roman"/>
          <w:sz w:val="22"/>
          <w:szCs w:val="22"/>
        </w:rPr>
        <w:t>sąlyg</w:t>
      </w:r>
      <w:r w:rsidR="00445678" w:rsidRPr="00F67887">
        <w:rPr>
          <w:rStyle w:val="cf01"/>
          <w:rFonts w:ascii="Times New Roman" w:hAnsi="Times New Roman" w:cs="Times New Roman"/>
          <w:sz w:val="22"/>
          <w:szCs w:val="22"/>
        </w:rPr>
        <w:t xml:space="preserve">ų </w:t>
      </w:r>
      <w:r w:rsidR="00A83416" w:rsidRPr="00F67887">
        <w:rPr>
          <w:rStyle w:val="cf01"/>
          <w:rFonts w:ascii="Times New Roman" w:hAnsi="Times New Roman" w:cs="Times New Roman"/>
          <w:sz w:val="22"/>
          <w:szCs w:val="22"/>
        </w:rPr>
        <w:t>4</w:t>
      </w:r>
      <w:r w:rsidR="00445678" w:rsidRPr="00F67887">
        <w:rPr>
          <w:rStyle w:val="cf01"/>
          <w:rFonts w:ascii="Times New Roman" w:hAnsi="Times New Roman" w:cs="Times New Roman"/>
          <w:sz w:val="22"/>
          <w:szCs w:val="22"/>
        </w:rPr>
        <w:t>.3 punkte</w:t>
      </w:r>
      <w:r w:rsidRPr="00F67887">
        <w:rPr>
          <w:rStyle w:val="cf01"/>
          <w:rFonts w:ascii="Times New Roman" w:hAnsi="Times New Roman" w:cs="Times New Roman"/>
          <w:sz w:val="22"/>
          <w:szCs w:val="22"/>
        </w:rPr>
        <w:t xml:space="preserve"> reikalaujami pateikti dokumentai</w:t>
      </w:r>
      <w:r w:rsidR="00445678" w:rsidRPr="00F67887">
        <w:rPr>
          <w:rStyle w:val="cf01"/>
          <w:rFonts w:ascii="Times New Roman" w:hAnsi="Times New Roman" w:cs="Times New Roman"/>
          <w:sz w:val="22"/>
          <w:szCs w:val="22"/>
        </w:rPr>
        <w:t>.</w:t>
      </w:r>
    </w:p>
    <w:p w14:paraId="4CFAC41F" w14:textId="309D39C1" w:rsidR="00D83C57" w:rsidRPr="00AC17F1" w:rsidRDefault="00D83C57" w:rsidP="00D62A1F">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6B8F27B2" w:rsidR="00D83C57" w:rsidRPr="00AC17F1" w:rsidRDefault="00D83C57" w:rsidP="00D62A1F">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45656C">
        <w:rPr>
          <w:rFonts w:ascii="Times New Roman" w:hAnsi="Times New Roman" w:cs="Times New Roman"/>
          <w:b/>
          <w:bCs/>
          <w:sz w:val="22"/>
          <w:szCs w:val="22"/>
        </w:rPr>
        <w:t>4</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D62A1F">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D62A1F">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D62A1F">
      <w:pPr>
        <w:pStyle w:val="Sraopastraipa"/>
        <w:numPr>
          <w:ilvl w:val="1"/>
          <w:numId w:val="5"/>
        </w:numPr>
        <w:spacing w:line="240" w:lineRule="auto"/>
        <w:ind w:left="0" w:firstLine="710"/>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2A7EE4C0" w:rsidR="00EF0A0A" w:rsidRPr="00561E7A" w:rsidRDefault="008359DF" w:rsidP="00561E7A">
            <w:pPr>
              <w:ind w:firstLine="34"/>
              <w:rPr>
                <w:sz w:val="22"/>
                <w:szCs w:val="22"/>
              </w:rPr>
            </w:pPr>
            <w:r>
              <w:rPr>
                <w:sz w:val="22"/>
                <w:szCs w:val="22"/>
              </w:rPr>
              <w:t>60</w:t>
            </w:r>
            <w:r w:rsidR="00EF0A0A" w:rsidRPr="00561E7A">
              <w:rPr>
                <w:sz w:val="22"/>
                <w:szCs w:val="22"/>
              </w:rPr>
              <w:t xml:space="preserve"> (</w:t>
            </w:r>
            <w:r>
              <w:rPr>
                <w:sz w:val="22"/>
                <w:szCs w:val="22"/>
              </w:rPr>
              <w:t>šešiasdešimt</w:t>
            </w:r>
            <w:r w:rsidR="00EF0A0A" w:rsidRPr="00561E7A">
              <w:rPr>
                <w:sz w:val="22"/>
                <w:szCs w:val="22"/>
              </w:rPr>
              <w:t xml:space="preserve">)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19D4C5C0" w14:textId="717485D6" w:rsidR="009E016A" w:rsidRPr="00AC17F1" w:rsidRDefault="009E016A" w:rsidP="00214D67">
      <w:pPr>
        <w:pBdr>
          <w:bottom w:val="single" w:sz="8" w:space="1" w:color="C00000"/>
        </w:pBdr>
        <w:spacing w:after="160" w:line="276" w:lineRule="auto"/>
        <w:ind w:firstLine="0"/>
        <w:jc w:val="right"/>
        <w:rPr>
          <w:rFonts w:ascii="Times New Roman" w:eastAsia="Calibri" w:hAnsi="Times New Roman" w:cs="Times New Roman"/>
          <w:b/>
          <w:bCs/>
          <w:sz w:val="22"/>
          <w:szCs w:val="22"/>
        </w:rPr>
      </w:pPr>
      <w:r w:rsidRPr="00AC17F1">
        <w:rPr>
          <w:rFonts w:ascii="Times New Roman" w:eastAsia="Calibri" w:hAnsi="Times New Roman" w:cs="Times New Roman"/>
          <w:b/>
          <w:bCs/>
          <w:sz w:val="22"/>
          <w:szCs w:val="22"/>
        </w:rPr>
        <w:lastRenderedPageBreak/>
        <w:t xml:space="preserve">Pirkimo sąlygų </w:t>
      </w:r>
      <w:r w:rsidR="001211BB">
        <w:rPr>
          <w:rFonts w:ascii="Times New Roman" w:eastAsia="Calibri" w:hAnsi="Times New Roman" w:cs="Times New Roman"/>
          <w:b/>
          <w:bCs/>
          <w:sz w:val="22"/>
          <w:szCs w:val="22"/>
        </w:rPr>
        <w:t>2</w:t>
      </w:r>
      <w:r w:rsidRPr="00AC17F1">
        <w:rPr>
          <w:rFonts w:ascii="Times New Roman" w:eastAsia="Calibri" w:hAnsi="Times New Roman" w:cs="Times New Roman"/>
          <w:b/>
          <w:bCs/>
          <w:sz w:val="22"/>
          <w:szCs w:val="22"/>
        </w:rPr>
        <w:t xml:space="preserve"> priedas „</w:t>
      </w:r>
      <w:r>
        <w:rPr>
          <w:rFonts w:ascii="Times New Roman" w:eastAsia="Calibri" w:hAnsi="Times New Roman" w:cs="Times New Roman"/>
          <w:b/>
          <w:bCs/>
          <w:sz w:val="22"/>
          <w:szCs w:val="22"/>
        </w:rPr>
        <w:t>Pasiūlymo forma</w:t>
      </w:r>
      <w:r w:rsidRPr="00AC17F1">
        <w:rPr>
          <w:rFonts w:ascii="Times New Roman" w:eastAsia="Calibri" w:hAnsi="Times New Roman" w:cs="Times New Roman"/>
          <w:b/>
          <w:bCs/>
          <w:sz w:val="22"/>
          <w:szCs w:val="22"/>
        </w:rPr>
        <w:t>“</w:t>
      </w:r>
    </w:p>
    <w:p w14:paraId="12B31A7D" w14:textId="77777777" w:rsidR="009E016A" w:rsidRPr="00AC17F1" w:rsidRDefault="009E016A" w:rsidP="009E016A">
      <w:pPr>
        <w:keepNext/>
        <w:keepLines/>
        <w:spacing w:before="120" w:after="160" w:line="276" w:lineRule="auto"/>
        <w:ind w:left="318"/>
        <w:jc w:val="right"/>
        <w:rPr>
          <w:rFonts w:ascii="Times New Roman" w:eastAsia="Arial" w:hAnsi="Times New Roman" w:cs="Times New Roman"/>
          <w:color w:val="0070C0"/>
        </w:rPr>
      </w:pPr>
    </w:p>
    <w:p w14:paraId="7C0BE8AD" w14:textId="477AD960" w:rsidR="009E016A" w:rsidRDefault="009E016A" w:rsidP="009E016A">
      <w:pPr>
        <w:pStyle w:val="Betarp"/>
        <w:ind w:firstLine="720"/>
        <w:rPr>
          <w:rFonts w:ascii="Times New Roman" w:hAnsi="Times New Roman" w:cs="Times New Roman"/>
          <w:sz w:val="24"/>
          <w:szCs w:val="24"/>
        </w:rPr>
      </w:pPr>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6FEA28AF" w14:textId="77777777" w:rsidR="009E016A" w:rsidRDefault="009E016A" w:rsidP="009E016A">
      <w:pPr>
        <w:pStyle w:val="Betarp"/>
        <w:ind w:firstLine="720"/>
        <w:rPr>
          <w:rFonts w:ascii="Times New Roman" w:hAnsi="Times New Roman" w:cs="Times New Roman"/>
          <w:sz w:val="24"/>
          <w:szCs w:val="24"/>
        </w:rPr>
      </w:pPr>
    </w:p>
    <w:p w14:paraId="537EACFD" w14:textId="0527BAE3" w:rsidR="009E016A" w:rsidRDefault="009E016A">
      <w:pPr>
        <w:rPr>
          <w:rFonts w:ascii="Times New Roman" w:eastAsia="Arial" w:hAnsi="Times New Roman" w:cs="Times New Roman"/>
        </w:rPr>
      </w:pPr>
      <w:r>
        <w:rPr>
          <w:rFonts w:ascii="Times New Roman" w:eastAsia="Arial" w:hAnsi="Times New Roman" w:cs="Times New Roman"/>
        </w:rPr>
        <w:br w:type="page"/>
      </w:r>
    </w:p>
    <w:p w14:paraId="424CDD5B" w14:textId="77777777" w:rsidR="00112F92" w:rsidRPr="00AC17F1" w:rsidRDefault="00112F92" w:rsidP="00112F92">
      <w:pPr>
        <w:spacing w:line="200" w:lineRule="auto"/>
        <w:rPr>
          <w:rFonts w:ascii="Times New Roman" w:eastAsia="Arial" w:hAnsi="Times New Roman" w:cs="Times New Roman"/>
        </w:rPr>
      </w:pPr>
    </w:p>
    <w:p w14:paraId="3420D1BE" w14:textId="7F901D6C"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3" w:name="_Toc171581400"/>
      <w:r w:rsidRPr="00AC17F1">
        <w:rPr>
          <w:rFonts w:ascii="Times New Roman" w:eastAsia="Calibri" w:hAnsi="Times New Roman" w:cs="Times New Roman"/>
          <w:b/>
          <w:bCs/>
          <w:color w:val="auto"/>
          <w:sz w:val="22"/>
          <w:szCs w:val="22"/>
        </w:rPr>
        <w:t xml:space="preserve">Pirkimo sąlygų </w:t>
      </w:r>
      <w:r w:rsidR="001211BB">
        <w:rPr>
          <w:rFonts w:ascii="Times New Roman" w:eastAsia="Calibri" w:hAnsi="Times New Roman" w:cs="Times New Roman"/>
          <w:b/>
          <w:bCs/>
          <w:color w:val="auto"/>
          <w:sz w:val="22"/>
          <w:szCs w:val="22"/>
        </w:rPr>
        <w:t>3</w:t>
      </w:r>
      <w:r w:rsidRPr="00AC17F1">
        <w:rPr>
          <w:rFonts w:ascii="Times New Roman" w:eastAsia="Calibri" w:hAnsi="Times New Roman" w:cs="Times New Roman"/>
          <w:b/>
          <w:bCs/>
          <w:color w:val="auto"/>
          <w:sz w:val="22"/>
          <w:szCs w:val="22"/>
        </w:rPr>
        <w:t xml:space="preserve"> priedas „</w:t>
      </w:r>
      <w:r w:rsidR="00D62A1F" w:rsidRPr="00D62A1F">
        <w:rPr>
          <w:rFonts w:ascii="Times New Roman" w:hAnsi="Times New Roman" w:cs="Times New Roman"/>
          <w:b/>
          <w:bCs/>
          <w:sz w:val="22"/>
          <w:szCs w:val="22"/>
        </w:rPr>
        <w:t>Tiekėjo deklaracija dėl VPĮ 46 str. 2¹ atitikimo nuostatoms</w:t>
      </w:r>
      <w:r w:rsidRPr="00AC17F1">
        <w:rPr>
          <w:rFonts w:ascii="Times New Roman" w:eastAsia="Calibri" w:hAnsi="Times New Roman" w:cs="Times New Roman"/>
          <w:b/>
          <w:bCs/>
          <w:color w:val="auto"/>
          <w:sz w:val="22"/>
          <w:szCs w:val="22"/>
        </w:rPr>
        <w:t>“</w:t>
      </w:r>
      <w:bookmarkEnd w:id="23"/>
    </w:p>
    <w:p w14:paraId="6CB59DA7" w14:textId="77777777" w:rsidR="00112F92" w:rsidRDefault="00112F92" w:rsidP="00112F92">
      <w:pPr>
        <w:spacing w:after="240"/>
        <w:rPr>
          <w:rFonts w:ascii="Times New Roman" w:hAnsi="Times New Roman" w:cs="Times New Roman"/>
          <w:smallCaps/>
          <w:color w:val="404040"/>
          <w:sz w:val="28"/>
          <w:szCs w:val="28"/>
        </w:rPr>
      </w:pPr>
    </w:p>
    <w:p w14:paraId="40983115" w14:textId="77777777" w:rsidR="00D62A1F" w:rsidRPr="002733D6" w:rsidRDefault="00D62A1F" w:rsidP="00D62A1F">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p>
    <w:p w14:paraId="299FD8AF" w14:textId="77777777" w:rsidR="00D62A1F" w:rsidRPr="00FE5809" w:rsidRDefault="00D62A1F" w:rsidP="00D62A1F">
      <w:pPr>
        <w:spacing w:line="240" w:lineRule="auto"/>
        <w:jc w:val="center"/>
        <w:rPr>
          <w:rFonts w:ascii="Times New Roman" w:eastAsia="Times New Roman" w:hAnsi="Times New Roman" w:cs="Times New Roman"/>
          <w:kern w:val="2"/>
          <w:sz w:val="22"/>
          <w:szCs w:val="22"/>
          <w:u w:val="single"/>
          <w14:ligatures w14:val="standardContextual"/>
        </w:rPr>
      </w:pPr>
      <w:r w:rsidRPr="00FE5809">
        <w:rPr>
          <w:rFonts w:ascii="Times New Roman" w:eastAsia="Times New Roman" w:hAnsi="Times New Roman" w:cs="Times New Roman"/>
          <w:kern w:val="2"/>
          <w:sz w:val="22"/>
          <w:szCs w:val="22"/>
          <w:u w:val="single"/>
          <w14:ligatures w14:val="standardContextual"/>
        </w:rPr>
        <w:t>___________________________________</w:t>
      </w:r>
    </w:p>
    <w:p w14:paraId="7448742F"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 (Tiekėjo/subtiekėjo pavadinimas)</w:t>
      </w:r>
    </w:p>
    <w:p w14:paraId="1A9E1B4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3E890AFF"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2A77A5D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VšĮ Klaipėdos universiteto ligoninė</w:t>
      </w:r>
    </w:p>
    <w:p w14:paraId="4B20F9D9" w14:textId="77777777" w:rsidR="00D62A1F" w:rsidRPr="00FE5809" w:rsidRDefault="00D62A1F" w:rsidP="00D62A1F">
      <w:pPr>
        <w:spacing w:line="240" w:lineRule="auto"/>
        <w:ind w:firstLine="0"/>
        <w:rPr>
          <w:rFonts w:ascii="Times New Roman" w:eastAsia="Times New Roman" w:hAnsi="Times New Roman" w:cs="Times New Roman"/>
          <w:b/>
          <w:bCs/>
          <w:smallCaps/>
          <w:kern w:val="2"/>
          <w:sz w:val="22"/>
          <w:szCs w:val="22"/>
          <w14:ligatures w14:val="standardContextual"/>
        </w:rPr>
      </w:pPr>
    </w:p>
    <w:p w14:paraId="4B1DD924"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p>
    <w:p w14:paraId="532015B7"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r w:rsidRPr="00FE5809">
        <w:rPr>
          <w:rFonts w:ascii="Times New Roman" w:eastAsia="Times New Roman" w:hAnsi="Times New Roman" w:cs="Times New Roman"/>
          <w:b/>
          <w:bCs/>
          <w:smallCaps/>
          <w:kern w:val="2"/>
          <w:sz w:val="22"/>
          <w:szCs w:val="22"/>
          <w14:ligatures w14:val="standardContextual"/>
        </w:rPr>
        <w:t>TIEKĖJO / SUBTIEKĖJO DEKLARACIJA</w:t>
      </w:r>
    </w:p>
    <w:p w14:paraId="10EDECF1"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Dėl pašalinimo pagrindų nebuvimo patvirtinimo</w:t>
      </w:r>
    </w:p>
    <w:p w14:paraId="12A79CC4" w14:textId="77777777" w:rsidR="00D62A1F" w:rsidRPr="00FE5809" w:rsidRDefault="00D62A1F" w:rsidP="00D62A1F">
      <w:pPr>
        <w:shd w:val="clear" w:color="auto" w:fill="FFFFFF"/>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 </w:t>
      </w:r>
    </w:p>
    <w:p w14:paraId="4335BC0E"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__________________</w:t>
      </w:r>
    </w:p>
    <w:p w14:paraId="7F7C4F68"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(Data)</w:t>
      </w:r>
    </w:p>
    <w:p w14:paraId="5EFF3F5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012CEE0E"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Aš, ______________________________________________________________</w:t>
      </w:r>
    </w:p>
    <w:p w14:paraId="33B54A95" w14:textId="77777777" w:rsidR="00D62A1F" w:rsidRPr="00FE5809" w:rsidRDefault="00D62A1F" w:rsidP="00D62A1F">
      <w:pPr>
        <w:tabs>
          <w:tab w:val="left" w:pos="2235"/>
        </w:tabs>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w:t>
      </w:r>
      <w:r w:rsidRPr="00FE5809">
        <w:rPr>
          <w:rFonts w:ascii="Times New Roman" w:eastAsia="Times New Roman" w:hAnsi="Times New Roman" w:cs="Times New Roman"/>
          <w:i/>
          <w:iCs/>
          <w:kern w:val="2"/>
          <w:sz w:val="20"/>
          <w:szCs w:val="20"/>
          <w14:ligatures w14:val="standardContextual"/>
        </w:rPr>
        <w:t>Tiekėjo vadovo ar jo įgalioto asmens pareigų pavadinimas, vardas ir pavardė</w:t>
      </w:r>
      <w:r w:rsidRPr="00FE5809">
        <w:rPr>
          <w:rFonts w:ascii="Times New Roman" w:eastAsia="Times New Roman" w:hAnsi="Times New Roman" w:cs="Times New Roman"/>
          <w:kern w:val="2"/>
          <w:sz w:val="20"/>
          <w:szCs w:val="20"/>
          <w14:ligatures w14:val="standardContextual"/>
        </w:rPr>
        <w:t>)</w:t>
      </w:r>
    </w:p>
    <w:p w14:paraId="4CFAF22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mano atstovaujamas tiekėjas/subtiekėjas ______________________</w:t>
      </w:r>
    </w:p>
    <w:p w14:paraId="52286DBD" w14:textId="77777777" w:rsidR="00D62A1F" w:rsidRPr="00FE5809" w:rsidRDefault="00D62A1F" w:rsidP="00D62A1F">
      <w:pPr>
        <w:tabs>
          <w:tab w:val="left" w:pos="5295"/>
        </w:tabs>
        <w:spacing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ab/>
        <w:t xml:space="preserve">             (</w:t>
      </w:r>
      <w:r w:rsidRPr="00FE5809">
        <w:rPr>
          <w:rFonts w:ascii="Times New Roman" w:eastAsia="Times New Roman" w:hAnsi="Times New Roman" w:cs="Times New Roman"/>
          <w:i/>
          <w:iCs/>
          <w:kern w:val="2"/>
          <w:sz w:val="20"/>
          <w:szCs w:val="20"/>
          <w14:ligatures w14:val="standardContextual"/>
        </w:rPr>
        <w:t>Tiekėjo pavadinimas</w:t>
      </w:r>
      <w:r w:rsidRPr="00FE5809">
        <w:rPr>
          <w:rFonts w:ascii="Times New Roman" w:eastAsia="Times New Roman" w:hAnsi="Times New Roman" w:cs="Times New Roman"/>
          <w:kern w:val="2"/>
          <w:sz w:val="20"/>
          <w:szCs w:val="20"/>
          <w14:ligatures w14:val="standardContextual"/>
        </w:rPr>
        <w:t>)</w:t>
      </w:r>
    </w:p>
    <w:p w14:paraId="7406CA38" w14:textId="77777777" w:rsidR="00D62A1F" w:rsidRPr="00FE5809" w:rsidRDefault="00D62A1F" w:rsidP="00D62A1F">
      <w:pPr>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Neturi pašalinimo pagrindo, nurodyto VPĮ 46 str. 2</w:t>
      </w:r>
      <w:r w:rsidRPr="00FE5809">
        <w:rPr>
          <w:rFonts w:ascii="Times New Roman" w:eastAsia="Times New Roman" w:hAnsi="Times New Roman" w:cs="Times New Roman"/>
          <w:kern w:val="2"/>
          <w:sz w:val="22"/>
          <w:szCs w:val="22"/>
          <w:vertAlign w:val="superscript"/>
          <w14:ligatures w14:val="standardContextual"/>
        </w:rPr>
        <w:t xml:space="preserve">1 </w:t>
      </w:r>
      <w:r w:rsidRPr="00FE5809">
        <w:rPr>
          <w:rFonts w:ascii="Times New Roman" w:eastAsia="Times New Roman" w:hAnsi="Times New Roman" w:cs="Times New Roman"/>
          <w:kern w:val="2"/>
          <w:sz w:val="22"/>
          <w:szCs w:val="22"/>
          <w14:ligatures w14:val="standardContextual"/>
        </w:rPr>
        <w:t>dalyje.</w:t>
      </w:r>
    </w:p>
    <w:p w14:paraId="4388A906"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nėra pagrindo tiekėjo pašalinimui pagal specialiųjų pirkimo sąlygų 2 priede 1-5 punktuose nurodytus reikalavimus.</w:t>
      </w:r>
    </w:p>
    <w:p w14:paraId="6CC92D8F"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CE5B3BE"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222"/>
        <w:gridCol w:w="222"/>
        <w:gridCol w:w="222"/>
        <w:gridCol w:w="3101"/>
        <w:gridCol w:w="222"/>
      </w:tblGrid>
      <w:tr w:rsidR="00D62A1F" w:rsidRPr="00FE5809" w14:paraId="198F4652" w14:textId="77777777" w:rsidTr="004A3825">
        <w:trPr>
          <w:trHeight w:val="285"/>
          <w:jc w:val="center"/>
        </w:trPr>
        <w:tc>
          <w:tcPr>
            <w:tcW w:w="0" w:type="auto"/>
            <w:tcBorders>
              <w:bottom w:val="single" w:sz="4" w:space="0" w:color="000000"/>
            </w:tcBorders>
            <w:tcMar>
              <w:top w:w="0" w:type="dxa"/>
              <w:left w:w="108" w:type="dxa"/>
              <w:bottom w:w="0" w:type="dxa"/>
              <w:right w:w="108" w:type="dxa"/>
            </w:tcMar>
            <w:hideMark/>
          </w:tcPr>
          <w:p w14:paraId="132D765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22193E3"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D3352B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4F91BD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43AE979F"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BFB7A4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r>
      <w:tr w:rsidR="00D62A1F" w:rsidRPr="00FE5809" w14:paraId="38BDE9A2" w14:textId="77777777" w:rsidTr="004A3825">
        <w:trPr>
          <w:trHeight w:val="186"/>
          <w:jc w:val="center"/>
        </w:trPr>
        <w:tc>
          <w:tcPr>
            <w:tcW w:w="0" w:type="auto"/>
            <w:tcBorders>
              <w:top w:val="single" w:sz="4" w:space="0" w:color="000000"/>
            </w:tcBorders>
            <w:tcMar>
              <w:top w:w="0" w:type="dxa"/>
              <w:left w:w="108" w:type="dxa"/>
              <w:bottom w:w="0" w:type="dxa"/>
              <w:right w:w="108" w:type="dxa"/>
            </w:tcMar>
            <w:hideMark/>
          </w:tcPr>
          <w:p w14:paraId="28897EAC"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3DCD5FE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0AE41AF3"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6BEA987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21E721C9"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B07E3E0"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r>
    </w:tbl>
    <w:p w14:paraId="5CB90240" w14:textId="77777777" w:rsidR="00D62A1F" w:rsidRPr="00AC17F1" w:rsidRDefault="00D62A1F" w:rsidP="00112F92">
      <w:pPr>
        <w:spacing w:after="240"/>
        <w:rPr>
          <w:rFonts w:ascii="Times New Roman" w:hAnsi="Times New Roman" w:cs="Times New Roman"/>
          <w:smallCaps/>
          <w:color w:val="404040"/>
          <w:sz w:val="28"/>
          <w:szCs w:val="28"/>
        </w:rPr>
      </w:pP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7747B4C7"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4" w:name="_heading=h.26in1rg" w:colFirst="0" w:colLast="0"/>
      <w:bookmarkStart w:id="25" w:name="_Toc159231065"/>
      <w:bookmarkStart w:id="26" w:name="_Toc171581401"/>
      <w:bookmarkEnd w:id="24"/>
      <w:r w:rsidRPr="008F006F">
        <w:rPr>
          <w:rFonts w:ascii="Times New Roman" w:eastAsia="Calibri" w:hAnsi="Times New Roman" w:cs="Times New Roman"/>
          <w:b/>
          <w:bCs/>
          <w:color w:val="auto"/>
          <w:sz w:val="22"/>
          <w:szCs w:val="22"/>
        </w:rPr>
        <w:lastRenderedPageBreak/>
        <w:t xml:space="preserve">Pirkimo sąlygų </w:t>
      </w:r>
      <w:r w:rsidR="001211BB">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w:t>
      </w:r>
      <w:r w:rsidR="00970916" w:rsidRPr="00B76C48">
        <w:rPr>
          <w:rFonts w:ascii="Times New Roman" w:eastAsia="Calibri" w:hAnsi="Times New Roman" w:cs="Times New Roman"/>
          <w:b/>
          <w:bCs/>
          <w:color w:val="auto"/>
          <w:sz w:val="22"/>
          <w:szCs w:val="22"/>
        </w:rPr>
        <w:t>Sutarties projektas</w:t>
      </w:r>
      <w:r w:rsidRPr="008F006F">
        <w:rPr>
          <w:rFonts w:ascii="Times New Roman" w:eastAsia="Calibri" w:hAnsi="Times New Roman" w:cs="Times New Roman"/>
          <w:b/>
          <w:bCs/>
          <w:color w:val="auto"/>
          <w:sz w:val="22"/>
          <w:szCs w:val="22"/>
        </w:rPr>
        <w:t>“</w:t>
      </w:r>
      <w:bookmarkEnd w:id="25"/>
      <w:bookmarkEnd w:id="26"/>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bookmarkStart w:id="27" w:name="_Pirkimo_sąlygų_2"/>
      <w:bookmarkEnd w:id="27"/>
    </w:p>
    <w:p w14:paraId="29A9A293" w14:textId="5A7028E9" w:rsidR="00727F8D" w:rsidRDefault="00C73A76" w:rsidP="00970916">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bookmarkEnd w:id="9"/>
    </w:p>
    <w:p w14:paraId="1BDE4764" w14:textId="14EF2F88" w:rsidR="00727F8D" w:rsidRDefault="00727F8D">
      <w:pPr>
        <w:rPr>
          <w:rFonts w:ascii="Times New Roman" w:hAnsi="Times New Roman" w:cs="Times New Roman"/>
          <w:sz w:val="24"/>
          <w:szCs w:val="24"/>
        </w:rPr>
      </w:pPr>
    </w:p>
    <w:sectPr w:rsidR="00727F8D"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4383" w14:textId="77777777" w:rsidR="006D30FC" w:rsidRDefault="006D30FC" w:rsidP="00D05666">
      <w:r>
        <w:separator/>
      </w:r>
    </w:p>
  </w:endnote>
  <w:endnote w:type="continuationSeparator" w:id="0">
    <w:p w14:paraId="0AD329BE" w14:textId="77777777" w:rsidR="006D30FC" w:rsidRDefault="006D30FC" w:rsidP="00D05666">
      <w:r>
        <w:continuationSeparator/>
      </w:r>
    </w:p>
  </w:endnote>
  <w:endnote w:type="continuationNotice" w:id="1">
    <w:p w14:paraId="11D56B5D" w14:textId="77777777" w:rsidR="006D30FC" w:rsidRDefault="006D30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EEB9" w14:textId="77777777" w:rsidR="006D30FC" w:rsidRDefault="006D30FC" w:rsidP="00D05666">
      <w:r>
        <w:separator/>
      </w:r>
    </w:p>
  </w:footnote>
  <w:footnote w:type="continuationSeparator" w:id="0">
    <w:p w14:paraId="28A3F4CA" w14:textId="77777777" w:rsidR="006D30FC" w:rsidRDefault="006D30FC" w:rsidP="00D05666">
      <w:r>
        <w:continuationSeparator/>
      </w:r>
    </w:p>
  </w:footnote>
  <w:footnote w:type="continuationNotice" w:id="1">
    <w:p w14:paraId="60355382" w14:textId="77777777" w:rsidR="006D30FC" w:rsidRDefault="006D30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64A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51124"/>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9BE2EA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724E1"/>
    <w:multiLevelType w:val="hybridMultilevel"/>
    <w:tmpl w:val="B6A0B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4E2160"/>
    <w:multiLevelType w:val="multilevel"/>
    <w:tmpl w:val="33F23E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CED6047"/>
    <w:multiLevelType w:val="multilevel"/>
    <w:tmpl w:val="06CACC46"/>
    <w:lvl w:ilvl="0">
      <w:start w:val="5"/>
      <w:numFmt w:val="decimal"/>
      <w:lvlText w:val="%1."/>
      <w:lvlJc w:val="left"/>
      <w:pPr>
        <w:ind w:left="540" w:hanging="540"/>
      </w:pPr>
      <w:rPr>
        <w:rFonts w:hint="default"/>
        <w:u w:val="none"/>
      </w:rPr>
    </w:lvl>
    <w:lvl w:ilvl="1">
      <w:start w:val="1"/>
      <w:numFmt w:val="decimal"/>
      <w:lvlText w:val="%1.%2."/>
      <w:lvlJc w:val="left"/>
      <w:pPr>
        <w:ind w:left="824" w:hanging="540"/>
      </w:pPr>
      <w:rPr>
        <w:rFonts w:hint="default"/>
        <w:u w:val="none"/>
      </w:rPr>
    </w:lvl>
    <w:lvl w:ilvl="2">
      <w:start w:val="4"/>
      <w:numFmt w:val="decimal"/>
      <w:lvlText w:val="%1.%2.%3."/>
      <w:lvlJc w:val="left"/>
      <w:pPr>
        <w:ind w:left="1288" w:hanging="720"/>
      </w:pPr>
      <w:rPr>
        <w:rFonts w:hint="default"/>
        <w:color w:val="auto"/>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8"/>
  </w:num>
  <w:num w:numId="5" w16cid:durableId="1652252092">
    <w:abstractNumId w:val="4"/>
  </w:num>
  <w:num w:numId="6" w16cid:durableId="817724215">
    <w:abstractNumId w:val="9"/>
  </w:num>
  <w:num w:numId="7" w16cid:durableId="1250694197">
    <w:abstractNumId w:val="1"/>
  </w:num>
  <w:num w:numId="8" w16cid:durableId="1476410157">
    <w:abstractNumId w:val="16"/>
  </w:num>
  <w:num w:numId="9" w16cid:durableId="1415740606">
    <w:abstractNumId w:val="15"/>
  </w:num>
  <w:num w:numId="10" w16cid:durableId="2020692189">
    <w:abstractNumId w:val="3"/>
  </w:num>
  <w:num w:numId="11" w16cid:durableId="894048645">
    <w:abstractNumId w:val="12"/>
  </w:num>
  <w:num w:numId="12" w16cid:durableId="1927765243">
    <w:abstractNumId w:val="5"/>
  </w:num>
  <w:num w:numId="13" w16cid:durableId="1573735120">
    <w:abstractNumId w:val="7"/>
  </w:num>
  <w:num w:numId="14" w16cid:durableId="1279875909">
    <w:abstractNumId w:val="10"/>
  </w:num>
  <w:num w:numId="15" w16cid:durableId="778646680">
    <w:abstractNumId w:val="20"/>
  </w:num>
  <w:num w:numId="16" w16cid:durableId="1411003970">
    <w:abstractNumId w:val="6"/>
  </w:num>
  <w:num w:numId="17" w16cid:durableId="607934237">
    <w:abstractNumId w:val="11"/>
  </w:num>
  <w:num w:numId="18" w16cid:durableId="1759206832">
    <w:abstractNumId w:val="13"/>
  </w:num>
  <w:num w:numId="19" w16cid:durableId="695883294">
    <w:abstractNumId w:val="19"/>
  </w:num>
  <w:num w:numId="20" w16cid:durableId="37245594">
    <w:abstractNumId w:val="17"/>
  </w:num>
  <w:num w:numId="21" w16cid:durableId="333133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51"/>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17F"/>
    <w:rsid w:val="0011320C"/>
    <w:rsid w:val="0011344C"/>
    <w:rsid w:val="00113B07"/>
    <w:rsid w:val="00114768"/>
    <w:rsid w:val="00115BB9"/>
    <w:rsid w:val="00115F6C"/>
    <w:rsid w:val="00116B9B"/>
    <w:rsid w:val="0011798C"/>
    <w:rsid w:val="00117D8E"/>
    <w:rsid w:val="001207D3"/>
    <w:rsid w:val="00120F58"/>
    <w:rsid w:val="001211BB"/>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F66"/>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D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C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7D"/>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67"/>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EC"/>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E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7A"/>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26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6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D7"/>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53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5BB"/>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0FC"/>
    <w:rsid w:val="006D3202"/>
    <w:rsid w:val="006D3C8B"/>
    <w:rsid w:val="006D3FB5"/>
    <w:rsid w:val="006D463E"/>
    <w:rsid w:val="006D5AE3"/>
    <w:rsid w:val="006D6694"/>
    <w:rsid w:val="006D67EE"/>
    <w:rsid w:val="006E04DD"/>
    <w:rsid w:val="006E05DF"/>
    <w:rsid w:val="006E0604"/>
    <w:rsid w:val="006E2477"/>
    <w:rsid w:val="006E28D7"/>
    <w:rsid w:val="006E2957"/>
    <w:rsid w:val="006E2B14"/>
    <w:rsid w:val="006E42EC"/>
    <w:rsid w:val="006E533D"/>
    <w:rsid w:val="006E6528"/>
    <w:rsid w:val="006E6883"/>
    <w:rsid w:val="006E75C7"/>
    <w:rsid w:val="006E7679"/>
    <w:rsid w:val="006E7828"/>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8D"/>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86A"/>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D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DE"/>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916"/>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45"/>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16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ED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1FC5"/>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17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EF3"/>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A1F"/>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9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671"/>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B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C6"/>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8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809"/>
    <w:rsid w:val="00FE643D"/>
    <w:rsid w:val="00FE6998"/>
    <w:rsid w:val="00FE6B95"/>
    <w:rsid w:val="00FE73D0"/>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eta.barauskiene@kul.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E3D5E"/>
    <w:rsid w:val="000E62D1"/>
    <w:rsid w:val="00105E21"/>
    <w:rsid w:val="0011227D"/>
    <w:rsid w:val="0011317F"/>
    <w:rsid w:val="001251FC"/>
    <w:rsid w:val="00127A9E"/>
    <w:rsid w:val="00155C29"/>
    <w:rsid w:val="001A6EE0"/>
    <w:rsid w:val="001E3B26"/>
    <w:rsid w:val="001F7F7D"/>
    <w:rsid w:val="00295EF8"/>
    <w:rsid w:val="002C1509"/>
    <w:rsid w:val="002D76EC"/>
    <w:rsid w:val="003661A6"/>
    <w:rsid w:val="003662BD"/>
    <w:rsid w:val="004161F4"/>
    <w:rsid w:val="00430113"/>
    <w:rsid w:val="00460C76"/>
    <w:rsid w:val="0046126A"/>
    <w:rsid w:val="004C214A"/>
    <w:rsid w:val="004D38E9"/>
    <w:rsid w:val="00652F79"/>
    <w:rsid w:val="006A55BB"/>
    <w:rsid w:val="006D77F5"/>
    <w:rsid w:val="007260B3"/>
    <w:rsid w:val="00731487"/>
    <w:rsid w:val="00737C4C"/>
    <w:rsid w:val="0077486A"/>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D9B"/>
    <w:rsid w:val="00B02DFF"/>
    <w:rsid w:val="00B031BD"/>
    <w:rsid w:val="00B0473E"/>
    <w:rsid w:val="00B604DE"/>
    <w:rsid w:val="00B70DD9"/>
    <w:rsid w:val="00C64F5A"/>
    <w:rsid w:val="00CC6137"/>
    <w:rsid w:val="00CD27B6"/>
    <w:rsid w:val="00CF4CEB"/>
    <w:rsid w:val="00D1288B"/>
    <w:rsid w:val="00DE23D8"/>
    <w:rsid w:val="00E335C6"/>
    <w:rsid w:val="00E464CE"/>
    <w:rsid w:val="00EF6792"/>
    <w:rsid w:val="00F12B93"/>
    <w:rsid w:val="00F81DB5"/>
    <w:rsid w:val="00FB72C8"/>
    <w:rsid w:val="00FE5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10491</Words>
  <Characters>5980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13</cp:revision>
  <cp:lastPrinted>2021-11-03T05:49:00Z</cp:lastPrinted>
  <dcterms:created xsi:type="dcterms:W3CDTF">2026-02-20T14:03:00Z</dcterms:created>
  <dcterms:modified xsi:type="dcterms:W3CDTF">2026-05-18T08:01:00Z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