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0097AFE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 </w:t>
      </w:r>
      <w:r w:rsidRPr="004372E4">
        <w:rPr>
          <w:rFonts w:ascii="Arial" w:hAnsi="Arial" w:cs="Arial"/>
          <w:b/>
          <w:sz w:val="20"/>
          <w:szCs w:val="20"/>
        </w:rPr>
        <w:t>REQUIREMENTS FOR SUPPLIERS</w:t>
      </w:r>
    </w:p>
    <w:tbl>
      <w:tblPr>
        <w:tblStyle w:val="TableGrid"/>
        <w:tblW w:w="0" w:type="auto"/>
        <w:tblLook w:val="04A0" w:firstRow="1" w:lastRow="0" w:firstColumn="1" w:lastColumn="0" w:noHBand="0" w:noVBand="1"/>
      </w:tblPr>
      <w:tblGrid>
        <w:gridCol w:w="7366"/>
        <w:gridCol w:w="7366"/>
      </w:tblGrid>
      <w:tr w:rsidR="00545DE2" w14:paraId="197B89FE" w14:textId="77777777" w:rsidTr="00545DE2">
        <w:tc>
          <w:tcPr>
            <w:tcW w:w="7366" w:type="dxa"/>
          </w:tcPr>
          <w:p w14:paraId="68EEF881" w14:textId="59DA1C68" w:rsidR="00545DE2" w:rsidRPr="00A66290" w:rsidRDefault="009B71CF" w:rsidP="00A66290">
            <w:pPr>
              <w:tabs>
                <w:tab w:val="left" w:pos="284"/>
              </w:tabs>
              <w:spacing w:after="160" w:line="256" w:lineRule="auto"/>
              <w:contextualSpacing/>
              <w:jc w:val="both"/>
              <w:rPr>
                <w:rFonts w:ascii="Arial" w:hAnsi="Arial" w:cs="Arial"/>
                <w:color w:val="000000" w:themeColor="text1"/>
                <w:sz w:val="18"/>
                <w:szCs w:val="18"/>
                <w:lang w:val="lt-LT"/>
              </w:rPr>
            </w:pPr>
            <w:r w:rsidRPr="00A66290">
              <w:rPr>
                <w:rFonts w:ascii="Arial" w:hAnsi="Arial" w:cs="Arial"/>
                <w:sz w:val="18"/>
                <w:szCs w:val="18"/>
                <w:lang w:val="lt-LT"/>
              </w:rPr>
              <w:t>Tiekėjas turi atitikti nurodytus kvalifikacijos ir (ar</w:t>
            </w:r>
            <w:r>
              <w:rPr>
                <w:rFonts w:ascii="Arial" w:hAnsi="Arial" w:cs="Arial"/>
                <w:sz w:val="18"/>
                <w:szCs w:val="18"/>
                <w:lang w:val="lt-LT"/>
              </w:rPr>
              <w:t xml:space="preserve">) nacionalinio saugumo </w:t>
            </w:r>
            <w:r w:rsidRPr="00A66290">
              <w:rPr>
                <w:rFonts w:ascii="Arial" w:hAnsi="Arial" w:cs="Arial"/>
                <w:sz w:val="18"/>
                <w:szCs w:val="18"/>
                <w:lang w:val="lt-LT"/>
              </w:rPr>
              <w:t>ir (ar</w:t>
            </w:r>
            <w:r>
              <w:rPr>
                <w:rFonts w:ascii="Arial" w:hAnsi="Arial" w:cs="Arial"/>
                <w:sz w:val="18"/>
                <w:szCs w:val="18"/>
                <w:lang w:val="lt-LT"/>
              </w:rPr>
              <w:t xml:space="preserve">) </w:t>
            </w:r>
            <w:r w:rsidRPr="00A66290">
              <w:rPr>
                <w:rFonts w:ascii="Arial" w:hAnsi="Arial" w:cs="Arial"/>
                <w:sz w:val="18"/>
                <w:szCs w:val="18"/>
                <w:lang w:val="lt-LT"/>
              </w:rPr>
              <w:t xml:space="preserve">kokybės vadybos sistemos ir (ar) </w:t>
            </w:r>
            <w:r w:rsidRPr="007C3E2E">
              <w:rPr>
                <w:rFonts w:ascii="Arial" w:hAnsi="Arial" w:cs="Arial"/>
                <w:sz w:val="18"/>
                <w:szCs w:val="18"/>
                <w:lang w:val="lt-LT"/>
              </w:rPr>
              <w:t xml:space="preserve">aplinkos apsaugos sistemos standartų reikalavimus (kai keliami). Tiekėjo kvalifikacija turi būti įgyta </w:t>
            </w:r>
            <w:r w:rsidRPr="007C3E2E">
              <w:rPr>
                <w:rFonts w:ascii="Arial" w:hAnsi="Arial" w:cs="Arial"/>
                <w:color w:val="000000" w:themeColor="text1"/>
                <w:sz w:val="18"/>
                <w:szCs w:val="18"/>
                <w:lang w:val="lt-LT"/>
              </w:rPr>
              <w:t>iki paraiškų pateikimo termino pabaigos</w:t>
            </w:r>
            <w:r w:rsidR="004560A8">
              <w:rPr>
                <w:rFonts w:ascii="Arial" w:hAnsi="Arial" w:cs="Arial"/>
                <w:color w:val="000000" w:themeColor="text1"/>
                <w:sz w:val="18"/>
                <w:szCs w:val="18"/>
                <w:lang w:val="lt-LT"/>
              </w:rPr>
              <w:t>.</w:t>
            </w:r>
          </w:p>
        </w:tc>
        <w:tc>
          <w:tcPr>
            <w:tcW w:w="7366" w:type="dxa"/>
          </w:tcPr>
          <w:p w14:paraId="32C061FA" w14:textId="26405905" w:rsidR="00545DE2" w:rsidRPr="000942C5" w:rsidRDefault="000C6F76" w:rsidP="000942C5">
            <w:pPr>
              <w:pStyle w:val="ListParagraph"/>
              <w:tabs>
                <w:tab w:val="left" w:pos="284"/>
              </w:tabs>
              <w:spacing w:line="256" w:lineRule="auto"/>
              <w:ind w:left="0"/>
              <w:jc w:val="both"/>
              <w:rPr>
                <w:rFonts w:ascii="Arial" w:hAnsi="Arial" w:cs="Arial"/>
                <w:color w:val="000000" w:themeColor="text1"/>
                <w:sz w:val="18"/>
                <w:szCs w:val="18"/>
              </w:rPr>
            </w:pPr>
            <w:r w:rsidRPr="00E95827">
              <w:rPr>
                <w:rFonts w:ascii="Arial" w:hAnsi="Arial" w:cs="Arial"/>
                <w:sz w:val="18"/>
                <w:szCs w:val="18"/>
              </w:rPr>
              <w:t xml:space="preserve">The supplier must comply with the requirements of the qualification and/or national security and/or quality management system and/or environmental protection system standards (if any). The supplier's qualifications must be acquired before the deadline for the submission of </w:t>
            </w:r>
            <w:r w:rsidRPr="007D1437">
              <w:rPr>
                <w:rFonts w:ascii="Arial" w:hAnsi="Arial" w:cs="Arial"/>
                <w:sz w:val="18"/>
                <w:szCs w:val="18"/>
              </w:rPr>
              <w:t>requests for participation</w:t>
            </w:r>
            <w:r w:rsidR="004560A8">
              <w:rPr>
                <w:rFonts w:ascii="Arial" w:hAnsi="Arial" w:cs="Arial"/>
                <w:sz w:val="18"/>
                <w:szCs w:val="18"/>
              </w:rPr>
              <w:t>.</w:t>
            </w:r>
          </w:p>
        </w:tc>
      </w:tr>
    </w:tbl>
    <w:p w14:paraId="505A4056" w14:textId="77777777" w:rsidR="00957C79" w:rsidRPr="004372E4" w:rsidRDefault="00957C79" w:rsidP="00CC2515">
      <w:pPr>
        <w:jc w:val="center"/>
        <w:rPr>
          <w:rFonts w:ascii="Arial" w:hAnsi="Arial" w:cs="Arial"/>
          <w:b/>
          <w:sz w:val="20"/>
          <w:szCs w:val="20"/>
        </w:rPr>
      </w:pPr>
    </w:p>
    <w:p w14:paraId="6E734C90" w14:textId="72BDB51D"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 </w:t>
      </w:r>
      <w:r w:rsidRPr="00B41486">
        <w:rPr>
          <w:rFonts w:ascii="Arial" w:hAnsi="Arial" w:cs="Arial"/>
          <w:i/>
          <w:iCs/>
          <w:sz w:val="18"/>
          <w:szCs w:val="18"/>
        </w:rPr>
        <w:t xml:space="preserve"> Table No 1</w:t>
      </w:r>
    </w:p>
    <w:tbl>
      <w:tblPr>
        <w:tblStyle w:val="TableGrid"/>
        <w:tblW w:w="14879" w:type="dxa"/>
        <w:tblLook w:val="04A0" w:firstRow="1" w:lastRow="0" w:firstColumn="1" w:lastColumn="0" w:noHBand="0" w:noVBand="1"/>
      </w:tblPr>
      <w:tblGrid>
        <w:gridCol w:w="1074"/>
        <w:gridCol w:w="3899"/>
        <w:gridCol w:w="5760"/>
        <w:gridCol w:w="2216"/>
        <w:gridCol w:w="1930"/>
      </w:tblGrid>
      <w:tr w:rsidR="00CC2515" w:rsidRPr="00CC2515" w14:paraId="78820D7E" w14:textId="77777777" w:rsidTr="0034F0AC">
        <w:trPr>
          <w:trHeight w:val="355"/>
          <w:tblHeader/>
        </w:trPr>
        <w:tc>
          <w:tcPr>
            <w:tcW w:w="14879" w:type="dxa"/>
            <w:gridSpan w:val="5"/>
            <w:tcBorders>
              <w:bottom w:val="nil"/>
            </w:tcBorders>
            <w:shd w:val="clear" w:color="auto" w:fill="DAE9F7" w:themeFill="text2" w:themeFillTint="1A"/>
          </w:tcPr>
          <w:p w14:paraId="3431E099" w14:textId="448B4657"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r w:rsidRPr="00CC2515">
              <w:rPr>
                <w:rFonts w:ascii="Arial" w:eastAsia="Times New Roman" w:hAnsi="Arial" w:cs="Arial"/>
                <w:b/>
                <w:sz w:val="16"/>
                <w:szCs w:val="16"/>
              </w:rPr>
              <w:t xml:space="preserve">/ </w:t>
            </w:r>
            <w:r w:rsidRPr="00CC2515">
              <w:rPr>
                <w:rFonts w:ascii="Arial" w:hAnsi="Arial" w:cs="Arial"/>
                <w:b/>
                <w:sz w:val="16"/>
                <w:szCs w:val="16"/>
                <w:lang w:val="lt-LT"/>
              </w:rPr>
              <w:t xml:space="preserve">QUALIFICATION REQUIREMENTS FOR SUPPLIERS </w:t>
            </w:r>
          </w:p>
        </w:tc>
      </w:tr>
      <w:tr w:rsidR="00332E44" w:rsidRPr="00CC2515" w14:paraId="6CCCD92C" w14:textId="77777777" w:rsidTr="00A513EE">
        <w:trPr>
          <w:tblHeader/>
        </w:trPr>
        <w:tc>
          <w:tcPr>
            <w:tcW w:w="1074" w:type="dxa"/>
            <w:tcBorders>
              <w:bottom w:val="nil"/>
            </w:tcBorders>
            <w:shd w:val="clear" w:color="auto" w:fill="DAE9F7" w:themeFill="text2" w:themeFillTint="1A"/>
          </w:tcPr>
          <w:p w14:paraId="3B8B2C2E" w14:textId="77777777" w:rsidR="00CC2515" w:rsidRPr="00CC2515" w:rsidRDefault="00CC2515" w:rsidP="00CC2515">
            <w:pPr>
              <w:spacing w:before="40" w:after="40"/>
              <w:rPr>
                <w:rFonts w:ascii="Arial" w:hAnsi="Arial" w:cs="Arial"/>
                <w:sz w:val="16"/>
                <w:szCs w:val="16"/>
              </w:rPr>
            </w:pPr>
          </w:p>
        </w:tc>
        <w:tc>
          <w:tcPr>
            <w:tcW w:w="3899" w:type="dxa"/>
            <w:shd w:val="clear" w:color="auto" w:fill="DAE9F7" w:themeFill="text2" w:themeFillTint="1A"/>
            <w:vAlign w:val="center"/>
          </w:tcPr>
          <w:p w14:paraId="652AC0EB" w14:textId="38A85631"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5760" w:type="dxa"/>
            <w:shd w:val="clear" w:color="auto" w:fill="DAE9F7" w:themeFill="text2" w:themeFillTint="1A"/>
            <w:vAlign w:val="center"/>
          </w:tcPr>
          <w:p w14:paraId="3437D9E7" w14:textId="2CFF600E"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16" w:type="dxa"/>
            <w:shd w:val="clear" w:color="auto" w:fill="DAE9F7" w:themeFill="text2" w:themeFillTint="1A"/>
            <w:vAlign w:val="center"/>
          </w:tcPr>
          <w:p w14:paraId="5DAF4749" w14:textId="5C14D326"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30" w:type="dxa"/>
            <w:shd w:val="clear" w:color="auto" w:fill="DAE9F7" w:themeFill="text2" w:themeFillTint="1A"/>
            <w:vAlign w:val="center"/>
          </w:tcPr>
          <w:p w14:paraId="284EA997" w14:textId="673217D9" w:rsidR="00CC2515" w:rsidRPr="00CC2515" w:rsidRDefault="00CC2515"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332E44" w:rsidRPr="00CC2515" w14:paraId="70A28B99" w14:textId="77777777" w:rsidTr="00A513EE">
        <w:trPr>
          <w:tblHeader/>
        </w:trPr>
        <w:tc>
          <w:tcPr>
            <w:tcW w:w="1074" w:type="dxa"/>
            <w:tcBorders>
              <w:top w:val="nil"/>
            </w:tcBorders>
            <w:shd w:val="clear" w:color="auto" w:fill="DAE9F7" w:themeFill="text2" w:themeFillTint="1A"/>
          </w:tcPr>
          <w:p w14:paraId="3EBFD097" w14:textId="77777777" w:rsidR="00CC2515" w:rsidRPr="00CC2515" w:rsidRDefault="00CC2515" w:rsidP="00CC2515">
            <w:pPr>
              <w:spacing w:before="40" w:after="40"/>
              <w:rPr>
                <w:rFonts w:ascii="Arial" w:hAnsi="Arial" w:cs="Arial"/>
                <w:sz w:val="16"/>
                <w:szCs w:val="16"/>
              </w:rPr>
            </w:pPr>
          </w:p>
        </w:tc>
        <w:tc>
          <w:tcPr>
            <w:tcW w:w="3899" w:type="dxa"/>
            <w:shd w:val="clear" w:color="auto" w:fill="DAE9F7" w:themeFill="text2" w:themeFillTint="1A"/>
            <w:vAlign w:val="center"/>
          </w:tcPr>
          <w:p w14:paraId="5FB20B38" w14:textId="4CED0C6F" w:rsidR="00CC2515" w:rsidRPr="00CC2515" w:rsidRDefault="00CC2515" w:rsidP="00CC2515">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5760" w:type="dxa"/>
            <w:shd w:val="clear" w:color="auto" w:fill="DAE9F7" w:themeFill="text2" w:themeFillTint="1A"/>
            <w:vAlign w:val="center"/>
          </w:tcPr>
          <w:p w14:paraId="4C653F6E" w14:textId="3D02CFEC" w:rsidR="00CC2515" w:rsidRPr="00CC2515" w:rsidRDefault="00CC2515" w:rsidP="00CC2515">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216" w:type="dxa"/>
            <w:shd w:val="clear" w:color="auto" w:fill="DAE9F7" w:themeFill="text2" w:themeFillTint="1A"/>
            <w:vAlign w:val="center"/>
          </w:tcPr>
          <w:p w14:paraId="633F41DD" w14:textId="2FEF6328" w:rsidR="00CC2515" w:rsidRPr="00CC2515" w:rsidRDefault="00CC2515" w:rsidP="00CC2515">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1930" w:type="dxa"/>
            <w:shd w:val="clear" w:color="auto" w:fill="DAE9F7" w:themeFill="text2" w:themeFillTint="1A"/>
            <w:vAlign w:val="center"/>
          </w:tcPr>
          <w:p w14:paraId="0CCEB280" w14:textId="042B9503" w:rsidR="00CC2515" w:rsidRPr="00CC2515" w:rsidRDefault="00CC2515" w:rsidP="00CC2515">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2"/>
            </w:r>
          </w:p>
        </w:tc>
      </w:tr>
      <w:tr w:rsidR="005D1A7C" w:rsidRPr="00CC2515" w14:paraId="78B76E13" w14:textId="77777777" w:rsidTr="0034F0AC">
        <w:tc>
          <w:tcPr>
            <w:tcW w:w="14879" w:type="dxa"/>
            <w:gridSpan w:val="5"/>
            <w:shd w:val="clear" w:color="auto" w:fill="F2CEED" w:themeFill="accent5" w:themeFillTint="33"/>
            <w:tcMar>
              <w:top w:w="28" w:type="dxa"/>
              <w:bottom w:w="28" w:type="dxa"/>
            </w:tcMar>
          </w:tcPr>
          <w:p w14:paraId="185E678E" w14:textId="70A7059C" w:rsidR="005D1A7C" w:rsidRPr="00CC2515" w:rsidRDefault="005D1A7C" w:rsidP="005D1A7C">
            <w:pPr>
              <w:pStyle w:val="ListParagraph"/>
              <w:numPr>
                <w:ilvl w:val="0"/>
                <w:numId w:val="1"/>
              </w:numPr>
              <w:spacing w:before="40" w:after="40"/>
              <w:contextualSpacing w:val="0"/>
              <w:jc w:val="center"/>
              <w:rPr>
                <w:rFonts w:ascii="Arial" w:hAnsi="Arial" w:cs="Arial"/>
                <w:sz w:val="16"/>
                <w:szCs w:val="16"/>
              </w:rPr>
            </w:pPr>
            <w:r w:rsidRPr="00CC2515">
              <w:rPr>
                <w:rFonts w:ascii="Arial" w:eastAsia="Times New Roman" w:hAnsi="Arial" w:cs="Arial"/>
                <w:b/>
                <w:sz w:val="16"/>
                <w:szCs w:val="16"/>
              </w:rPr>
              <w:t xml:space="preserve">TECHNINIS IR PROFESINIS PAJĖGUMAS - ĮVYKDYTOS SUTARTYS / </w:t>
            </w:r>
            <w:r w:rsidRPr="00CC2515">
              <w:rPr>
                <w:rFonts w:ascii="Arial" w:hAnsi="Arial" w:cs="Arial"/>
                <w:b/>
                <w:bCs/>
                <w:sz w:val="16"/>
                <w:szCs w:val="16"/>
              </w:rPr>
              <w:t>TECHNICAL AND PROFESSIONAL ABILITY - EXECUTED CONTRACTS</w:t>
            </w:r>
          </w:p>
        </w:tc>
      </w:tr>
      <w:tr w:rsidR="00332E44" w:rsidRPr="00CC2515" w14:paraId="06CFA713" w14:textId="77777777" w:rsidTr="00A513EE">
        <w:tc>
          <w:tcPr>
            <w:tcW w:w="1074" w:type="dxa"/>
            <w:vMerge w:val="restart"/>
            <w:tcMar>
              <w:top w:w="28" w:type="dxa"/>
              <w:bottom w:w="28" w:type="dxa"/>
            </w:tcMar>
          </w:tcPr>
          <w:p w14:paraId="5B6E28A5" w14:textId="77777777" w:rsidR="00CC2515" w:rsidRPr="00CC2515" w:rsidRDefault="00CC2515" w:rsidP="00CC2515">
            <w:pPr>
              <w:pStyle w:val="ListParagraph"/>
              <w:numPr>
                <w:ilvl w:val="1"/>
                <w:numId w:val="1"/>
              </w:numPr>
              <w:spacing w:before="40" w:after="40"/>
              <w:ind w:left="431" w:hanging="431"/>
              <w:contextualSpacing w:val="0"/>
              <w:rPr>
                <w:rFonts w:ascii="Arial" w:hAnsi="Arial" w:cs="Arial"/>
                <w:sz w:val="16"/>
                <w:szCs w:val="16"/>
              </w:rPr>
            </w:pPr>
          </w:p>
        </w:tc>
        <w:tc>
          <w:tcPr>
            <w:tcW w:w="3899" w:type="dxa"/>
            <w:tcMar>
              <w:top w:w="28" w:type="dxa"/>
              <w:bottom w:w="28" w:type="dxa"/>
            </w:tcMar>
          </w:tcPr>
          <w:p w14:paraId="794C2FED" w14:textId="5D3187CC" w:rsidR="005617B5" w:rsidRDefault="00CC2515" w:rsidP="6A00E481">
            <w:pPr>
              <w:keepNext/>
              <w:jc w:val="both"/>
              <w:rPr>
                <w:rFonts w:ascii="Arial" w:hAnsi="Arial" w:cs="Arial"/>
                <w:sz w:val="16"/>
                <w:szCs w:val="16"/>
                <w:lang w:val="lt-LT"/>
              </w:rPr>
            </w:pPr>
            <w:r w:rsidRPr="6A00E481">
              <w:rPr>
                <w:rFonts w:ascii="Arial" w:hAnsi="Arial" w:cs="Arial"/>
                <w:sz w:val="16"/>
                <w:szCs w:val="16"/>
                <w:lang w:val="lt-LT"/>
              </w:rPr>
              <w:t xml:space="preserve">Tiekėjas per paskutinius 5 (penkerius) metus (jeigu tiekėjas vykdė veiklą mažiau nei 5 (penkerius) metus – per laikotarpį nuo tiekėjo įregistravimo dienos) iki </w:t>
            </w:r>
            <w:r w:rsidRPr="6A00E481">
              <w:rPr>
                <w:rFonts w:ascii="Arial" w:hAnsi="Arial" w:cs="Arial"/>
                <w:color w:val="000000" w:themeColor="text1"/>
                <w:sz w:val="16"/>
                <w:szCs w:val="16"/>
                <w:lang w:val="lt-LT"/>
              </w:rPr>
              <w:t xml:space="preserve">paraiškų pateikimo </w:t>
            </w:r>
            <w:r w:rsidRPr="6A00E481">
              <w:rPr>
                <w:rFonts w:ascii="Arial" w:hAnsi="Arial" w:cs="Arial"/>
                <w:sz w:val="16"/>
                <w:szCs w:val="16"/>
                <w:lang w:val="lt-LT"/>
              </w:rPr>
              <w:t xml:space="preserve">termino pabaigos yra </w:t>
            </w:r>
            <w:r w:rsidR="005617B5" w:rsidRPr="6A00E481">
              <w:rPr>
                <w:rFonts w:ascii="Arial" w:hAnsi="Arial" w:cs="Arial"/>
                <w:sz w:val="16"/>
                <w:szCs w:val="16"/>
              </w:rPr>
              <w:t xml:space="preserve">savo jėgomis tinkamai suteikęs programinių sprendimų kūrimo, palaikymo, priežiūros bei licencijų tiekimo paslaugų </w:t>
            </w:r>
            <w:r w:rsidRPr="6A00E481">
              <w:rPr>
                <w:rFonts w:ascii="Arial" w:hAnsi="Arial" w:cs="Arial"/>
                <w:sz w:val="16"/>
                <w:szCs w:val="16"/>
                <w:lang w:val="lt-LT"/>
              </w:rPr>
              <w:t xml:space="preserve">ir svarbiausių </w:t>
            </w:r>
            <w:r w:rsidR="00F0124D" w:rsidRPr="6A00E481">
              <w:rPr>
                <w:rFonts w:ascii="Arial" w:hAnsi="Arial" w:cs="Arial"/>
                <w:sz w:val="16"/>
                <w:szCs w:val="16"/>
                <w:lang w:val="lt-LT"/>
              </w:rPr>
              <w:t>paslaugų</w:t>
            </w:r>
            <w:r w:rsidRPr="6A00E481">
              <w:rPr>
                <w:rFonts w:ascii="Arial" w:hAnsi="Arial" w:cs="Arial"/>
                <w:sz w:val="16"/>
                <w:szCs w:val="16"/>
                <w:lang w:val="lt-LT"/>
              </w:rPr>
              <w:t xml:space="preserve"> atlikimas ir galutiniai rezultatai buvo tinkami. </w:t>
            </w:r>
            <w:r w:rsidR="005617B5" w:rsidRPr="6A00E481">
              <w:rPr>
                <w:rFonts w:ascii="Arial" w:hAnsi="Arial" w:cs="Arial"/>
                <w:sz w:val="16"/>
                <w:szCs w:val="16"/>
                <w:lang w:val="lt-LT"/>
              </w:rPr>
              <w:t>S</w:t>
            </w:r>
            <w:r w:rsidRPr="6A00E481">
              <w:rPr>
                <w:rFonts w:ascii="Arial" w:hAnsi="Arial" w:cs="Arial"/>
                <w:sz w:val="16"/>
                <w:szCs w:val="16"/>
                <w:lang w:val="lt-LT"/>
              </w:rPr>
              <w:t>varbiaus</w:t>
            </w:r>
            <w:r w:rsidR="00F81E95" w:rsidRPr="6A00E481">
              <w:rPr>
                <w:rFonts w:ascii="Arial" w:hAnsi="Arial" w:cs="Arial"/>
                <w:sz w:val="16"/>
                <w:szCs w:val="16"/>
                <w:lang w:val="lt-LT"/>
              </w:rPr>
              <w:t>iomis paslaugomis</w:t>
            </w:r>
            <w:r w:rsidRPr="6A00E481">
              <w:rPr>
                <w:rFonts w:ascii="Arial" w:hAnsi="Arial" w:cs="Arial"/>
                <w:sz w:val="16"/>
                <w:szCs w:val="16"/>
                <w:lang w:val="lt-LT"/>
              </w:rPr>
              <w:t xml:space="preserve"> </w:t>
            </w:r>
            <w:r w:rsidR="005617B5" w:rsidRPr="6A00E481">
              <w:rPr>
                <w:rFonts w:ascii="Arial" w:hAnsi="Arial" w:cs="Arial"/>
                <w:sz w:val="16"/>
                <w:szCs w:val="16"/>
                <w:lang w:val="lt-LT"/>
              </w:rPr>
              <w:t>laikomos</w:t>
            </w:r>
            <w:r w:rsidRPr="6A00E481">
              <w:rPr>
                <w:rFonts w:ascii="Arial" w:hAnsi="Arial" w:cs="Arial"/>
                <w:sz w:val="16"/>
                <w:szCs w:val="16"/>
                <w:lang w:val="lt-LT"/>
              </w:rPr>
              <w:t xml:space="preserve">  </w:t>
            </w:r>
            <w:r w:rsidR="005617B5" w:rsidRPr="6A00E481">
              <w:rPr>
                <w:rFonts w:ascii="Arial" w:hAnsi="Arial" w:cs="Arial"/>
                <w:sz w:val="16"/>
                <w:szCs w:val="16"/>
                <w:lang w:val="lt-LT"/>
              </w:rPr>
              <w:t xml:space="preserve">sistemų kūrimo ir (arba) modernizavimo paslaugos, apimančios analizę, projektavimą, vystymą, testavimą ir diegimą, kai diegiama sistema buvo skirta </w:t>
            </w:r>
            <w:r w:rsidR="3BB7781C" w:rsidRPr="6A00E481">
              <w:rPr>
                <w:rFonts w:ascii="Arial" w:hAnsi="Arial" w:cs="Arial"/>
                <w:sz w:val="16"/>
                <w:szCs w:val="16"/>
                <w:lang w:val="lt-LT"/>
              </w:rPr>
              <w:t xml:space="preserve">įgulų ir riedmenų </w:t>
            </w:r>
            <w:r w:rsidR="000A3FCD" w:rsidRPr="6A00E481">
              <w:rPr>
                <w:rFonts w:ascii="Arial" w:hAnsi="Arial" w:cs="Arial"/>
                <w:sz w:val="16"/>
                <w:szCs w:val="16"/>
                <w:lang w:val="lt-LT"/>
              </w:rPr>
              <w:t xml:space="preserve">resursų planavimui ir operatyviniam </w:t>
            </w:r>
            <w:r w:rsidR="7B9AA9E8" w:rsidRPr="6A00E481">
              <w:rPr>
                <w:rFonts w:ascii="Arial" w:hAnsi="Arial" w:cs="Arial"/>
                <w:sz w:val="16"/>
                <w:szCs w:val="16"/>
                <w:lang w:val="lt-LT"/>
              </w:rPr>
              <w:t xml:space="preserve">valdymui </w:t>
            </w:r>
            <w:r w:rsidR="005617B5" w:rsidRPr="6A00E481">
              <w:rPr>
                <w:rFonts w:ascii="Arial" w:hAnsi="Arial" w:cs="Arial"/>
                <w:sz w:val="16"/>
                <w:szCs w:val="16"/>
                <w:lang w:val="lt-LT"/>
              </w:rPr>
              <w:t xml:space="preserve">ar panašių procesų valdymui, ir buvo naudojama kaip pagrindinė arba viena iš pagrindinių organizacijos veiklos sistemų. Jei sutarties pagrindinis objektas nėra </w:t>
            </w:r>
            <w:r w:rsidR="0737AC71" w:rsidRPr="6A00E481">
              <w:rPr>
                <w:rFonts w:ascii="Arial" w:hAnsi="Arial" w:cs="Arial"/>
                <w:sz w:val="16"/>
                <w:szCs w:val="16"/>
                <w:lang w:val="lt-LT"/>
              </w:rPr>
              <w:t>įgulų ir riedmenų resursų planavimo ir operatyvinio valdymo</w:t>
            </w:r>
            <w:r w:rsidR="000A3FCD" w:rsidRPr="6A00E481">
              <w:rPr>
                <w:rFonts w:ascii="Arial" w:hAnsi="Arial" w:cs="Arial"/>
                <w:sz w:val="16"/>
                <w:szCs w:val="16"/>
                <w:lang w:val="lt-LT"/>
              </w:rPr>
              <w:t xml:space="preserve"> </w:t>
            </w:r>
            <w:r w:rsidR="005617B5" w:rsidRPr="6A00E481">
              <w:rPr>
                <w:rFonts w:ascii="Arial" w:hAnsi="Arial" w:cs="Arial"/>
                <w:sz w:val="16"/>
                <w:szCs w:val="16"/>
                <w:lang w:val="lt-LT"/>
              </w:rPr>
              <w:t xml:space="preserve">sistema ar panašus į perkamą objektą, tuomet Paslaugų tiekėjas turi įvertinti ir pateikti tik tą sutarties sumos dalį, pagal kurią buvo realizuotas </w:t>
            </w:r>
            <w:r w:rsidR="675B2B06" w:rsidRPr="6A00E481">
              <w:rPr>
                <w:rFonts w:ascii="Arial" w:hAnsi="Arial" w:cs="Arial"/>
                <w:sz w:val="16"/>
                <w:szCs w:val="16"/>
                <w:lang w:val="lt-LT"/>
              </w:rPr>
              <w:t>įgulų ir riedmenų resursų planavimas ir operatyvinis valdymas</w:t>
            </w:r>
            <w:r w:rsidR="000A3FCD" w:rsidRPr="6A00E481">
              <w:rPr>
                <w:rFonts w:ascii="Arial" w:hAnsi="Arial" w:cs="Arial"/>
                <w:sz w:val="16"/>
                <w:szCs w:val="16"/>
                <w:lang w:val="lt-LT"/>
              </w:rPr>
              <w:t xml:space="preserve"> </w:t>
            </w:r>
            <w:r w:rsidR="005617B5" w:rsidRPr="6A00E481">
              <w:rPr>
                <w:rFonts w:ascii="Arial" w:hAnsi="Arial" w:cs="Arial"/>
                <w:sz w:val="16"/>
                <w:szCs w:val="16"/>
                <w:lang w:val="lt-LT"/>
              </w:rPr>
              <w:t>ar panašus objektas.</w:t>
            </w:r>
          </w:p>
          <w:p w14:paraId="03B436A8" w14:textId="77777777" w:rsidR="00526B63" w:rsidRDefault="00526B63" w:rsidP="6A00E481">
            <w:pPr>
              <w:keepNext/>
              <w:jc w:val="both"/>
              <w:rPr>
                <w:rFonts w:ascii="Arial" w:hAnsi="Arial" w:cs="Arial"/>
                <w:sz w:val="16"/>
                <w:szCs w:val="16"/>
                <w:lang w:val="lt-LT"/>
              </w:rPr>
            </w:pPr>
          </w:p>
          <w:p w14:paraId="470835B0" w14:textId="72213FF8" w:rsidR="00CC2515" w:rsidRPr="00CC2515" w:rsidRDefault="00526B63" w:rsidP="6A00E481">
            <w:pPr>
              <w:keepNext/>
              <w:jc w:val="both"/>
              <w:rPr>
                <w:rFonts w:ascii="Arial" w:hAnsi="Arial" w:cs="Arial"/>
                <w:sz w:val="16"/>
                <w:szCs w:val="16"/>
                <w:lang w:val="lt-LT"/>
              </w:rPr>
            </w:pPr>
            <w:r w:rsidRPr="6A00E481">
              <w:rPr>
                <w:rFonts w:ascii="Arial" w:hAnsi="Arial" w:cs="Arial"/>
                <w:sz w:val="16"/>
                <w:szCs w:val="16"/>
                <w:lang w:val="lt-LT"/>
              </w:rPr>
              <w:t>Turi būti įvykdęs ir (arba) vykdo bent 1 (vieną) arba kelias panašias (bet ne daugiau ne</w:t>
            </w:r>
            <w:r w:rsidR="00AB5C1B" w:rsidRPr="6A00E481">
              <w:rPr>
                <w:rFonts w:ascii="Arial" w:hAnsi="Arial" w:cs="Arial"/>
                <w:sz w:val="16"/>
                <w:szCs w:val="16"/>
                <w:lang w:val="lt-LT"/>
              </w:rPr>
              <w:t>i</w:t>
            </w:r>
            <w:r w:rsidRPr="6A00E481">
              <w:rPr>
                <w:rFonts w:ascii="Arial" w:hAnsi="Arial" w:cs="Arial"/>
                <w:sz w:val="16"/>
                <w:szCs w:val="16"/>
                <w:lang w:val="lt-LT"/>
              </w:rPr>
              <w:t xml:space="preserve"> 3 (tris)) į perkamo objekto sutartis, kurių bendra vertė yra ne mažesnė kaip </w:t>
            </w:r>
            <w:r w:rsidR="2B87200D" w:rsidRPr="6A00E481">
              <w:rPr>
                <w:rFonts w:ascii="Arial" w:hAnsi="Arial" w:cs="Arial"/>
                <w:sz w:val="16"/>
                <w:szCs w:val="16"/>
                <w:lang w:val="lt-LT"/>
              </w:rPr>
              <w:t>2</w:t>
            </w:r>
            <w:r w:rsidR="000A3FCD" w:rsidRPr="6A00E481">
              <w:rPr>
                <w:rFonts w:ascii="Arial" w:hAnsi="Arial" w:cs="Arial"/>
                <w:sz w:val="16"/>
                <w:szCs w:val="16"/>
                <w:lang w:val="lt-LT"/>
              </w:rPr>
              <w:t xml:space="preserve"> 0</w:t>
            </w:r>
            <w:r w:rsidRPr="6A00E481">
              <w:rPr>
                <w:rFonts w:ascii="Arial" w:hAnsi="Arial" w:cs="Arial"/>
                <w:sz w:val="16"/>
                <w:szCs w:val="16"/>
                <w:lang w:val="lt-LT"/>
              </w:rPr>
              <w:t>00 000,00 (</w:t>
            </w:r>
            <w:r w:rsidR="4B94EF05" w:rsidRPr="6A00E481">
              <w:rPr>
                <w:rFonts w:ascii="Arial" w:hAnsi="Arial" w:cs="Arial"/>
                <w:sz w:val="16"/>
                <w:szCs w:val="16"/>
                <w:lang w:val="lt-LT"/>
              </w:rPr>
              <w:t>du</w:t>
            </w:r>
            <w:r w:rsidR="000A3FCD" w:rsidRPr="6A00E481">
              <w:rPr>
                <w:rFonts w:ascii="Arial" w:hAnsi="Arial" w:cs="Arial"/>
                <w:sz w:val="16"/>
                <w:szCs w:val="16"/>
                <w:lang w:val="lt-LT"/>
              </w:rPr>
              <w:t xml:space="preserve"> milijonai</w:t>
            </w:r>
            <w:r w:rsidRPr="6A00E481">
              <w:rPr>
                <w:rFonts w:ascii="Arial" w:hAnsi="Arial" w:cs="Arial"/>
                <w:sz w:val="16"/>
                <w:szCs w:val="16"/>
                <w:lang w:val="lt-LT"/>
              </w:rPr>
              <w:t xml:space="preserve">) Eur be </w:t>
            </w:r>
            <w:r w:rsidRPr="6A00E481">
              <w:rPr>
                <w:rFonts w:ascii="Arial" w:hAnsi="Arial" w:cs="Arial"/>
                <w:sz w:val="16"/>
                <w:szCs w:val="16"/>
                <w:lang w:val="lt-LT"/>
              </w:rPr>
              <w:lastRenderedPageBreak/>
              <w:t>PVM, neįskaičiuojant informacinės sistemos techninės įrangos vertės.</w:t>
            </w:r>
            <w:r w:rsidR="00CC2515" w:rsidRPr="6A00E481">
              <w:rPr>
                <w:rFonts w:ascii="Arial" w:hAnsi="Arial" w:cs="Arial"/>
                <w:sz w:val="16"/>
                <w:szCs w:val="16"/>
                <w:lang w:val="lt-LT"/>
              </w:rPr>
              <w:t xml:space="preserve">      </w:t>
            </w:r>
          </w:p>
          <w:p w14:paraId="42D10FC1" w14:textId="76123F56" w:rsidR="00CC2515" w:rsidRPr="005617B5" w:rsidRDefault="00CC2515" w:rsidP="00CC2515">
            <w:pPr>
              <w:keepNext/>
              <w:jc w:val="both"/>
              <w:rPr>
                <w:rFonts w:ascii="Arial" w:hAnsi="Arial" w:cs="Arial"/>
                <w:bCs/>
                <w:sz w:val="16"/>
                <w:szCs w:val="16"/>
                <w:lang w:val="lt-LT"/>
              </w:rPr>
            </w:pPr>
            <w:r w:rsidRPr="00CC2515">
              <w:rPr>
                <w:rFonts w:ascii="Arial" w:hAnsi="Arial" w:cs="Arial"/>
                <w:bCs/>
                <w:sz w:val="16"/>
                <w:szCs w:val="16"/>
                <w:lang w:val="lt-LT"/>
              </w:rPr>
              <w:t xml:space="preserve">                                                                                                </w:t>
            </w:r>
          </w:p>
          <w:p w14:paraId="53D1AEA8" w14:textId="77777777" w:rsidR="00CC2515" w:rsidRDefault="00CC2515" w:rsidP="00CC2515">
            <w:pPr>
              <w:keepNext/>
              <w:jc w:val="both"/>
              <w:rPr>
                <w:rFonts w:ascii="Arial" w:hAnsi="Arial" w:cs="Arial"/>
                <w:bCs/>
                <w:sz w:val="16"/>
                <w:szCs w:val="16"/>
                <w:lang w:val="lt-LT"/>
              </w:rPr>
            </w:pPr>
            <w:r w:rsidRPr="002875EB">
              <w:rPr>
                <w:rFonts w:ascii="Arial" w:hAnsi="Arial" w:cs="Arial"/>
                <w:bCs/>
                <w:sz w:val="16"/>
                <w:szCs w:val="16"/>
                <w:lang w:val="lt-LT"/>
              </w:rPr>
              <w:t xml:space="preserve">Jei </w:t>
            </w:r>
            <w:r w:rsidR="009420D9" w:rsidRPr="002875EB">
              <w:rPr>
                <w:rFonts w:ascii="Arial" w:hAnsi="Arial" w:cs="Arial"/>
                <w:bCs/>
                <w:sz w:val="16"/>
                <w:szCs w:val="16"/>
                <w:lang w:val="lt-LT"/>
              </w:rPr>
              <w:t>paraišką</w:t>
            </w:r>
            <w:r w:rsidRPr="002875EB">
              <w:rPr>
                <w:rFonts w:ascii="Arial" w:hAnsi="Arial" w:cs="Arial"/>
                <w:bCs/>
                <w:sz w:val="16"/>
                <w:szCs w:val="16"/>
                <w:lang w:val="lt-LT"/>
              </w:rPr>
              <w:t xml:space="preserve"> teikia Tiekėjų grupė – reikalavimą turi atitikti visi Tiekėjų grupės nariai kartu (patirtis sumuojama) atsižvelgiant į jų prisiimamus įsipareigojimus.</w:t>
            </w:r>
          </w:p>
          <w:p w14:paraId="2C1A352F" w14:textId="3D6E8CD4" w:rsidR="00506F62" w:rsidRPr="00CC2515" w:rsidRDefault="00506F62" w:rsidP="00CC2515">
            <w:pPr>
              <w:keepNext/>
              <w:jc w:val="both"/>
              <w:rPr>
                <w:rFonts w:ascii="Arial" w:hAnsi="Arial" w:cs="Arial"/>
                <w:bCs/>
                <w:sz w:val="16"/>
                <w:szCs w:val="16"/>
                <w:lang w:val="lt-LT"/>
              </w:rPr>
            </w:pPr>
          </w:p>
        </w:tc>
        <w:tc>
          <w:tcPr>
            <w:tcW w:w="5760" w:type="dxa"/>
            <w:tcMar>
              <w:top w:w="28" w:type="dxa"/>
              <w:bottom w:w="28" w:type="dxa"/>
            </w:tcMar>
          </w:tcPr>
          <w:p w14:paraId="0A11BC60" w14:textId="102AC3B5" w:rsidR="00CC2515" w:rsidRPr="00122EE3" w:rsidRDefault="00122EE3" w:rsidP="00122EE3">
            <w:pPr>
              <w:widowControl w:val="0"/>
              <w:jc w:val="both"/>
              <w:rPr>
                <w:rFonts w:ascii="Arial" w:hAnsi="Arial" w:cs="Arial"/>
                <w:sz w:val="16"/>
                <w:szCs w:val="16"/>
                <w:lang w:val="lt-LT"/>
              </w:rPr>
            </w:pPr>
            <w:r>
              <w:rPr>
                <w:rFonts w:ascii="Arial" w:hAnsi="Arial" w:cs="Arial"/>
                <w:sz w:val="16"/>
                <w:szCs w:val="16"/>
                <w:lang w:val="lt-LT"/>
              </w:rPr>
              <w:lastRenderedPageBreak/>
              <w:t xml:space="preserve">1. </w:t>
            </w:r>
            <w:r w:rsidR="00CC2515" w:rsidRPr="00122EE3">
              <w:rPr>
                <w:rFonts w:ascii="Arial" w:hAnsi="Arial" w:cs="Arial"/>
                <w:sz w:val="16"/>
                <w:szCs w:val="16"/>
                <w:lang w:val="lt-LT"/>
              </w:rPr>
              <w:t xml:space="preserve">Per paskutinius 5 (penkerius) metus </w:t>
            </w:r>
            <w:r w:rsidR="00D054B9" w:rsidRPr="00122EE3">
              <w:rPr>
                <w:rFonts w:ascii="Arial" w:hAnsi="Arial" w:cs="Arial"/>
                <w:sz w:val="16"/>
                <w:szCs w:val="16"/>
                <w:lang w:val="lt-LT"/>
              </w:rPr>
              <w:t>suteiktų paslaugų</w:t>
            </w:r>
            <w:r w:rsidR="00CC2515" w:rsidRPr="00122EE3">
              <w:rPr>
                <w:rFonts w:ascii="Arial" w:hAnsi="Arial" w:cs="Arial"/>
                <w:color w:val="7030A0"/>
                <w:sz w:val="16"/>
                <w:szCs w:val="16"/>
                <w:lang w:val="lt-LT"/>
              </w:rPr>
              <w:t xml:space="preserve"> </w:t>
            </w:r>
            <w:r w:rsidR="00CC2515" w:rsidRPr="00122EE3">
              <w:rPr>
                <w:rFonts w:ascii="Arial" w:hAnsi="Arial" w:cs="Arial"/>
                <w:color w:val="000000" w:themeColor="text1"/>
                <w:sz w:val="16"/>
                <w:szCs w:val="16"/>
                <w:lang w:val="lt-LT"/>
              </w:rPr>
              <w:t xml:space="preserve">sąrašas </w:t>
            </w:r>
            <w:r w:rsidR="00CC2515" w:rsidRPr="00122EE3">
              <w:rPr>
                <w:rFonts w:ascii="Arial" w:hAnsi="Arial" w:cs="Arial"/>
                <w:sz w:val="16"/>
                <w:szCs w:val="16"/>
                <w:lang w:val="lt-LT"/>
              </w:rPr>
              <w:t xml:space="preserve">(parengiamas pagal Specialiųjų sąlygų </w:t>
            </w:r>
            <w:r w:rsidR="00BB4F01" w:rsidRPr="00122EE3">
              <w:rPr>
                <w:rFonts w:ascii="Arial" w:hAnsi="Arial" w:cs="Arial"/>
                <w:sz w:val="16"/>
                <w:szCs w:val="16"/>
                <w:lang w:val="lt-LT"/>
              </w:rPr>
              <w:t xml:space="preserve">Priedas Nr. VIII. Tiekėjo įvykdytų objektų </w:t>
            </w:r>
            <w:r w:rsidR="00423748" w:rsidRPr="00122EE3">
              <w:rPr>
                <w:rFonts w:ascii="Arial" w:hAnsi="Arial" w:cs="Arial"/>
                <w:sz w:val="16"/>
                <w:szCs w:val="16"/>
                <w:lang w:val="lt-LT"/>
              </w:rPr>
              <w:t xml:space="preserve">sąrašas </w:t>
            </w:r>
            <w:r w:rsidR="00CC2515" w:rsidRPr="00122EE3">
              <w:rPr>
                <w:rFonts w:ascii="Arial" w:hAnsi="Arial" w:cs="Arial"/>
                <w:sz w:val="16"/>
                <w:szCs w:val="16"/>
                <w:lang w:val="lt-LT"/>
              </w:rPr>
              <w:t>reikalaujamą informaciją;</w:t>
            </w:r>
          </w:p>
          <w:p w14:paraId="0D87EE00" w14:textId="77777777" w:rsidR="00122EE3" w:rsidRPr="00122EE3" w:rsidRDefault="00122EE3" w:rsidP="00122EE3">
            <w:pPr>
              <w:pStyle w:val="ListParagraph"/>
              <w:widowControl w:val="0"/>
              <w:jc w:val="both"/>
              <w:rPr>
                <w:rFonts w:ascii="Arial" w:hAnsi="Arial" w:cs="Arial"/>
                <w:sz w:val="16"/>
                <w:szCs w:val="16"/>
                <w:lang w:val="lt-LT"/>
              </w:rPr>
            </w:pPr>
          </w:p>
          <w:p w14:paraId="13E6879E" w14:textId="4970E15A" w:rsidR="008F1634" w:rsidRPr="007358C3" w:rsidRDefault="008F1634" w:rsidP="008F1634">
            <w:pPr>
              <w:jc w:val="both"/>
              <w:rPr>
                <w:rFonts w:ascii="Arial" w:eastAsia="Arial" w:hAnsi="Arial" w:cs="Arial"/>
                <w:sz w:val="16"/>
                <w:szCs w:val="16"/>
                <w:lang w:val="lt-LT"/>
              </w:rPr>
            </w:pPr>
            <w:r w:rsidRPr="6A00E481">
              <w:rPr>
                <w:rFonts w:ascii="Arial" w:eastAsia="Arial" w:hAnsi="Arial" w:cs="Arial"/>
                <w:color w:val="000000" w:themeColor="text1"/>
                <w:sz w:val="16"/>
                <w:szCs w:val="16"/>
                <w:lang w:val="lt-LT"/>
              </w:rPr>
              <w:t xml:space="preserve">2. </w:t>
            </w:r>
            <w:r w:rsidR="6D21BA8C" w:rsidRPr="6A00E481">
              <w:rPr>
                <w:rFonts w:ascii="Arial" w:eastAsia="Arial" w:hAnsi="Arial" w:cs="Arial"/>
                <w:sz w:val="16"/>
                <w:szCs w:val="16"/>
                <w:lang w:val="lt-LT"/>
              </w:rPr>
              <w:t>UAB “</w:t>
            </w:r>
            <w:r w:rsidR="004406C1" w:rsidRPr="6A00E481">
              <w:rPr>
                <w:rFonts w:ascii="Arial" w:eastAsia="Arial" w:hAnsi="Arial" w:cs="Arial"/>
                <w:sz w:val="16"/>
                <w:szCs w:val="16"/>
                <w:lang w:val="lt-LT"/>
              </w:rPr>
              <w:t>LTG LINK</w:t>
            </w:r>
            <w:r w:rsidR="169C07EC" w:rsidRPr="6A00E481">
              <w:rPr>
                <w:rFonts w:ascii="Arial" w:eastAsia="Arial" w:hAnsi="Arial" w:cs="Arial"/>
                <w:sz w:val="16"/>
                <w:szCs w:val="16"/>
                <w:lang w:val="lt-LT"/>
              </w:rPr>
              <w:t>”</w:t>
            </w:r>
            <w:r w:rsidR="004406C1" w:rsidRPr="6A00E481">
              <w:rPr>
                <w:rFonts w:ascii="Arial" w:eastAsia="Arial" w:hAnsi="Arial" w:cs="Arial"/>
                <w:sz w:val="16"/>
                <w:szCs w:val="16"/>
                <w:lang w:val="lt-LT"/>
              </w:rPr>
              <w:t xml:space="preserve"> P</w:t>
            </w:r>
            <w:r w:rsidRPr="6A00E481">
              <w:rPr>
                <w:rFonts w:ascii="Arial" w:eastAsia="Arial" w:hAnsi="Arial" w:cs="Arial"/>
                <w:sz w:val="16"/>
                <w:szCs w:val="16"/>
                <w:lang w:val="lt-LT"/>
              </w:rPr>
              <w:t>irk</w:t>
            </w:r>
            <w:r w:rsidRPr="6A00E481">
              <w:rPr>
                <w:rFonts w:ascii="Arial" w:eastAsia="Arial" w:hAnsi="Arial" w:cs="Arial"/>
                <w:color w:val="000000" w:themeColor="text1"/>
                <w:sz w:val="16"/>
                <w:szCs w:val="16"/>
                <w:lang w:val="lt-LT"/>
              </w:rPr>
              <w:t xml:space="preserve">imo procedūrų metu kilus abejonių dėl reikalavimo atitikimo turi teisę reikalauti Užsakovų pažymų, kuriose turi būti nurodytos suteiktų paslaugų bendros sumos, datos, paslaugų gavėjai, ar paslaugos buvo suteiktos tinkamai. </w:t>
            </w:r>
          </w:p>
          <w:p w14:paraId="0DED661C" w14:textId="77777777" w:rsidR="008F1634" w:rsidRPr="007358C3" w:rsidRDefault="008F1634" w:rsidP="008F1634">
            <w:pPr>
              <w:jc w:val="both"/>
              <w:rPr>
                <w:rFonts w:ascii="Arial" w:eastAsia="Arial" w:hAnsi="Arial" w:cs="Arial"/>
                <w:color w:val="000000" w:themeColor="text1"/>
                <w:sz w:val="16"/>
                <w:szCs w:val="16"/>
                <w:lang w:val="lt-LT"/>
              </w:rPr>
            </w:pPr>
          </w:p>
          <w:p w14:paraId="6772EC01" w14:textId="77777777" w:rsidR="008F1634" w:rsidRPr="007358C3" w:rsidRDefault="008F1634" w:rsidP="008F1634">
            <w:pPr>
              <w:jc w:val="both"/>
              <w:rPr>
                <w:rFonts w:ascii="Arial" w:eastAsia="Arial" w:hAnsi="Arial" w:cs="Arial"/>
                <w:sz w:val="16"/>
                <w:szCs w:val="16"/>
                <w:lang w:val="lt-LT"/>
              </w:rPr>
            </w:pPr>
            <w:r w:rsidRPr="007358C3">
              <w:rPr>
                <w:rFonts w:ascii="Arial" w:eastAsia="Arial" w:hAnsi="Arial" w:cs="Arial"/>
                <w:b/>
                <w:bCs/>
                <w:color w:val="000000" w:themeColor="text1"/>
                <w:sz w:val="16"/>
                <w:szCs w:val="16"/>
                <w:lang w:val="lt-LT"/>
              </w:rPr>
              <w:t>Pastaba:</w:t>
            </w:r>
            <w:r w:rsidRPr="007358C3">
              <w:rPr>
                <w:rFonts w:ascii="Arial" w:eastAsia="Arial" w:hAnsi="Arial" w:cs="Arial"/>
                <w:color w:val="000000" w:themeColor="text1"/>
                <w:sz w:val="16"/>
                <w:szCs w:val="16"/>
                <w:lang w:val="lt-LT"/>
              </w:rPr>
              <w:t xml:space="preserve"> pažymos, kuri patvirtintų, kad paslaugos buvo suteikiamos tinkamai, nereikalaujama pateikti, jei Klientas buvo KC, LTG, AB "LTG Cargo", AB "LTG Infra", UAB "LTG Link", UAB Geležinkelio tiesimo centras. </w:t>
            </w:r>
          </w:p>
          <w:p w14:paraId="04770D7E" w14:textId="3ED4C62B" w:rsidR="00CC2515" w:rsidRPr="007358C3" w:rsidRDefault="008F1634" w:rsidP="008F1634">
            <w:pPr>
              <w:jc w:val="both"/>
              <w:rPr>
                <w:rFonts w:ascii="Arial" w:hAnsi="Arial" w:cs="Arial"/>
                <w:sz w:val="16"/>
                <w:szCs w:val="16"/>
                <w:lang w:val="lt-LT"/>
              </w:rPr>
            </w:pPr>
            <w:r w:rsidRPr="007358C3">
              <w:rPr>
                <w:rFonts w:ascii="Arial" w:eastAsia="Arial" w:hAnsi="Arial" w:cs="Arial"/>
                <w:color w:val="000000" w:themeColor="text1"/>
                <w:sz w:val="16"/>
                <w:szCs w:val="16"/>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16" w:type="dxa"/>
            <w:tcMar>
              <w:top w:w="28" w:type="dxa"/>
              <w:bottom w:w="28" w:type="dxa"/>
            </w:tcMar>
          </w:tcPr>
          <w:p w14:paraId="12C16808" w14:textId="77777777" w:rsidR="00CC2515" w:rsidRDefault="00CC2515" w:rsidP="00CC2515">
            <w:pPr>
              <w:rPr>
                <w:rFonts w:ascii="Arial" w:hAnsi="Arial" w:cs="Arial"/>
                <w:sz w:val="16"/>
                <w:szCs w:val="16"/>
                <w:lang w:val="lt-LT"/>
              </w:rPr>
            </w:pPr>
            <w:r w:rsidRPr="00CC2515">
              <w:rPr>
                <w:rFonts w:ascii="Arial" w:hAnsi="Arial" w:cs="Arial"/>
                <w:sz w:val="16"/>
                <w:szCs w:val="16"/>
                <w:lang w:val="lt-LT"/>
              </w:rPr>
              <w:t xml:space="preserve">Tiekėjas, </w:t>
            </w:r>
          </w:p>
          <w:p w14:paraId="1A7E9C52" w14:textId="77777777" w:rsidR="00CC2515" w:rsidRDefault="00CC2515" w:rsidP="00CC2515">
            <w:pPr>
              <w:rPr>
                <w:rFonts w:ascii="Arial" w:hAnsi="Arial" w:cs="Arial"/>
                <w:sz w:val="16"/>
                <w:szCs w:val="16"/>
                <w:lang w:val="lt-LT"/>
              </w:rPr>
            </w:pPr>
            <w:r w:rsidRPr="00CC2515">
              <w:rPr>
                <w:rFonts w:ascii="Arial" w:hAnsi="Arial" w:cs="Arial"/>
                <w:sz w:val="16"/>
                <w:szCs w:val="16"/>
                <w:lang w:val="lt-LT"/>
              </w:rPr>
              <w:t xml:space="preserve">tiekėjų grupės nariai bendrai (gali ir vienas tiekėjų grupės narys) ir (arba) </w:t>
            </w:r>
          </w:p>
          <w:p w14:paraId="664D3DD6" w14:textId="20C0AB76" w:rsidR="00CC2515" w:rsidRPr="00AB5C1B" w:rsidRDefault="00CC2515" w:rsidP="00CC2515">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c>
          <w:tcPr>
            <w:tcW w:w="1930" w:type="dxa"/>
            <w:tcMar>
              <w:top w:w="28" w:type="dxa"/>
              <w:bottom w:w="28" w:type="dxa"/>
            </w:tcMar>
          </w:tcPr>
          <w:p w14:paraId="28309BEE" w14:textId="77777777" w:rsidR="00CC2515" w:rsidRPr="00CC2515" w:rsidRDefault="00CC2515"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3C4A3B3F" w14:textId="77777777" w:rsidR="00CC2515" w:rsidRPr="00CC2515" w:rsidRDefault="00CC2515" w:rsidP="00CC2515">
            <w:pPr>
              <w:jc w:val="both"/>
              <w:rPr>
                <w:rFonts w:ascii="Arial" w:hAnsi="Arial" w:cs="Arial"/>
                <w:sz w:val="16"/>
                <w:szCs w:val="16"/>
              </w:rPr>
            </w:pPr>
          </w:p>
        </w:tc>
      </w:tr>
      <w:tr w:rsidR="00332E44" w:rsidRPr="00CC2515" w14:paraId="218F2E3C" w14:textId="77777777" w:rsidTr="00A513EE">
        <w:tc>
          <w:tcPr>
            <w:tcW w:w="1074" w:type="dxa"/>
            <w:vMerge/>
            <w:tcMar>
              <w:top w:w="28" w:type="dxa"/>
              <w:bottom w:w="28" w:type="dxa"/>
            </w:tcMar>
          </w:tcPr>
          <w:p w14:paraId="09BCCED8" w14:textId="77777777" w:rsidR="00056A98" w:rsidRPr="00CC2515" w:rsidRDefault="00056A98" w:rsidP="00056A98">
            <w:pPr>
              <w:pStyle w:val="ListParagraph"/>
              <w:spacing w:before="40" w:after="40"/>
              <w:ind w:left="431"/>
              <w:contextualSpacing w:val="0"/>
              <w:rPr>
                <w:rFonts w:ascii="Arial" w:hAnsi="Arial" w:cs="Arial"/>
                <w:sz w:val="16"/>
                <w:szCs w:val="16"/>
              </w:rPr>
            </w:pPr>
          </w:p>
        </w:tc>
        <w:tc>
          <w:tcPr>
            <w:tcW w:w="3899" w:type="dxa"/>
            <w:tcMar>
              <w:top w:w="28" w:type="dxa"/>
              <w:bottom w:w="28" w:type="dxa"/>
            </w:tcMar>
          </w:tcPr>
          <w:p w14:paraId="24E263FA" w14:textId="34937DDF" w:rsidR="00056A98" w:rsidRDefault="00056A98" w:rsidP="00056A98">
            <w:pPr>
              <w:jc w:val="both"/>
              <w:rPr>
                <w:rFonts w:ascii="Arial" w:hAnsi="Arial" w:cs="Arial"/>
                <w:sz w:val="16"/>
                <w:szCs w:val="16"/>
                <w:lang w:val="lt-LT"/>
              </w:rPr>
            </w:pPr>
            <w:r w:rsidRPr="6A00E481">
              <w:rPr>
                <w:rFonts w:ascii="Arial" w:hAnsi="Arial" w:cs="Arial"/>
                <w:sz w:val="16"/>
                <w:szCs w:val="16"/>
              </w:rPr>
              <w:t xml:space="preserve">Over the past 5 (five) years (if the supplier has been operating for a period shorter than 5 (five) years) – over the period since the date of the supplier’s registration) </w:t>
            </w:r>
            <w:r w:rsidRPr="6A00E481">
              <w:rPr>
                <w:rFonts w:ascii="Arial" w:hAnsi="Arial" w:cs="Arial"/>
                <w:color w:val="000000" w:themeColor="text1"/>
                <w:sz w:val="16"/>
                <w:szCs w:val="16"/>
              </w:rPr>
              <w:t xml:space="preserve">before the expiry of the deadline for the submission of requests for </w:t>
            </w:r>
            <w:r w:rsidRPr="6A00E481">
              <w:rPr>
                <w:rFonts w:ascii="Arial" w:hAnsi="Arial" w:cs="Arial"/>
                <w:sz w:val="16"/>
                <w:szCs w:val="16"/>
              </w:rPr>
              <w:t xml:space="preserve">participation the supplier </w:t>
            </w:r>
            <w:r w:rsidRPr="6A00E481">
              <w:rPr>
                <w:rFonts w:ascii="Arial" w:hAnsi="Arial" w:cs="Arial"/>
                <w:sz w:val="16"/>
                <w:szCs w:val="16"/>
                <w:lang w:val="lt-LT"/>
              </w:rPr>
              <w:t xml:space="preserve">must have independently provided, on their own initiative, software solution development, maintenance, support, and licensing services, and the completion of the most important works, with the final results being satisfactory. </w:t>
            </w:r>
            <w:r w:rsidR="00185A1F" w:rsidRPr="6A00E481">
              <w:rPr>
                <w:rFonts w:ascii="Arial" w:hAnsi="Arial" w:cs="Arial"/>
                <w:sz w:val="16"/>
                <w:szCs w:val="16"/>
                <w:lang w:val="lt-LT"/>
              </w:rPr>
              <w:t xml:space="preserve">The most important services are considered to be system development and/or modernization services, including analysis, design, development, testing and implementation, where the implemented system was intended for </w:t>
            </w:r>
            <w:r w:rsidR="4C1C2150" w:rsidRPr="6A00E481">
              <w:rPr>
                <w:rFonts w:ascii="Arial" w:hAnsi="Arial" w:cs="Arial"/>
                <w:sz w:val="16"/>
                <w:szCs w:val="16"/>
                <w:lang w:val="lt-LT"/>
              </w:rPr>
              <w:t xml:space="preserve">crew and vehicle </w:t>
            </w:r>
            <w:r w:rsidR="00185A1F" w:rsidRPr="6A00E481">
              <w:rPr>
                <w:rFonts w:ascii="Arial" w:hAnsi="Arial" w:cs="Arial"/>
                <w:sz w:val="16"/>
                <w:szCs w:val="16"/>
                <w:lang w:val="lt-LT"/>
              </w:rPr>
              <w:t>resource planning and operational management or similar processes, and was used as the main or one of the main operational systems of the organization. If the main object of the contract is not a</w:t>
            </w:r>
            <w:r w:rsidR="3D8B3C76" w:rsidRPr="6A00E481">
              <w:rPr>
                <w:rFonts w:ascii="Arial" w:hAnsi="Arial" w:cs="Arial"/>
                <w:sz w:val="16"/>
                <w:szCs w:val="16"/>
                <w:lang w:val="lt-LT"/>
              </w:rPr>
              <w:t xml:space="preserve"> crew and vehicle</w:t>
            </w:r>
            <w:r w:rsidR="00185A1F" w:rsidRPr="6A00E481">
              <w:rPr>
                <w:rFonts w:ascii="Arial" w:hAnsi="Arial" w:cs="Arial"/>
                <w:sz w:val="16"/>
                <w:szCs w:val="16"/>
                <w:lang w:val="lt-LT"/>
              </w:rPr>
              <w:t xml:space="preserve"> resource planning and operational management system or similar to the purchased object, then the Service Provider must evaluate and submit only that part of the contract amount under which the </w:t>
            </w:r>
            <w:r w:rsidR="5DAC4552" w:rsidRPr="6A00E481">
              <w:rPr>
                <w:rFonts w:ascii="Arial" w:hAnsi="Arial" w:cs="Arial"/>
                <w:sz w:val="16"/>
                <w:szCs w:val="16"/>
                <w:lang w:val="lt-LT"/>
              </w:rPr>
              <w:t xml:space="preserve">crew and vehicle </w:t>
            </w:r>
            <w:r w:rsidR="00185A1F" w:rsidRPr="6A00E481">
              <w:rPr>
                <w:rFonts w:ascii="Arial" w:hAnsi="Arial" w:cs="Arial"/>
                <w:sz w:val="16"/>
                <w:szCs w:val="16"/>
                <w:lang w:val="lt-LT"/>
              </w:rPr>
              <w:t>resource planning and operational management or similar object was implemented.</w:t>
            </w:r>
          </w:p>
          <w:p w14:paraId="217F9A23" w14:textId="77777777" w:rsidR="003479D3" w:rsidRDefault="003479D3" w:rsidP="6A00E481">
            <w:pPr>
              <w:jc w:val="both"/>
              <w:rPr>
                <w:rFonts w:ascii="Arial" w:hAnsi="Arial" w:cs="Arial"/>
                <w:sz w:val="16"/>
                <w:szCs w:val="16"/>
                <w:lang w:val="lt-LT"/>
              </w:rPr>
            </w:pPr>
          </w:p>
          <w:p w14:paraId="078002C3" w14:textId="2D7D26B4" w:rsidR="003479D3" w:rsidRDefault="003479D3" w:rsidP="6A00E481">
            <w:pPr>
              <w:jc w:val="both"/>
              <w:rPr>
                <w:rFonts w:ascii="Arial" w:hAnsi="Arial" w:cs="Arial"/>
                <w:sz w:val="16"/>
                <w:szCs w:val="16"/>
              </w:rPr>
            </w:pPr>
            <w:r w:rsidRPr="6A00E481">
              <w:rPr>
                <w:rFonts w:ascii="Arial" w:hAnsi="Arial" w:cs="Arial"/>
                <w:sz w:val="16"/>
                <w:szCs w:val="16"/>
              </w:rPr>
              <w:t xml:space="preserve">Must have completed and/or is performing at least 1 (one) or several similar (but not more than 3 (three)) contracts to the object being purchased, the total value of which is not less than EUR </w:t>
            </w:r>
            <w:r w:rsidR="495D8691" w:rsidRPr="6A00E481">
              <w:rPr>
                <w:rFonts w:ascii="Arial" w:hAnsi="Arial" w:cs="Arial"/>
                <w:sz w:val="16"/>
                <w:szCs w:val="16"/>
              </w:rPr>
              <w:t>2</w:t>
            </w:r>
            <w:r w:rsidRPr="6A00E481">
              <w:rPr>
                <w:rFonts w:ascii="Arial" w:hAnsi="Arial" w:cs="Arial"/>
                <w:sz w:val="16"/>
                <w:szCs w:val="16"/>
              </w:rPr>
              <w:t>,000,000.00 (t</w:t>
            </w:r>
            <w:r w:rsidR="6D09DFCB" w:rsidRPr="6A00E481">
              <w:rPr>
                <w:rFonts w:ascii="Arial" w:hAnsi="Arial" w:cs="Arial"/>
                <w:sz w:val="16"/>
                <w:szCs w:val="16"/>
              </w:rPr>
              <w:t xml:space="preserve">wo </w:t>
            </w:r>
            <w:r w:rsidRPr="6A00E481">
              <w:rPr>
                <w:rFonts w:ascii="Arial" w:hAnsi="Arial" w:cs="Arial"/>
                <w:sz w:val="16"/>
                <w:szCs w:val="16"/>
              </w:rPr>
              <w:t>million) excluding VAT, excluding the value of the information system hardware.</w:t>
            </w:r>
          </w:p>
          <w:p w14:paraId="08AD5F4B" w14:textId="7DAE5AE8" w:rsidR="00056A98" w:rsidRPr="00C86461" w:rsidRDefault="00056A98" w:rsidP="00056A98">
            <w:pPr>
              <w:jc w:val="both"/>
              <w:rPr>
                <w:rFonts w:ascii="Arial" w:hAnsi="Arial" w:cs="Arial"/>
                <w:sz w:val="16"/>
                <w:szCs w:val="16"/>
                <w:lang w:val="lt-LT"/>
              </w:rPr>
            </w:pPr>
            <w:r w:rsidRPr="00CC2515">
              <w:rPr>
                <w:rFonts w:ascii="Arial" w:hAnsi="Arial" w:cs="Arial"/>
                <w:bCs/>
                <w:sz w:val="16"/>
                <w:szCs w:val="16"/>
              </w:rPr>
              <w:t xml:space="preserve">                                </w:t>
            </w:r>
          </w:p>
          <w:p w14:paraId="2B57EE04" w14:textId="1C2244AA" w:rsidR="00056A98" w:rsidRPr="00C86461" w:rsidRDefault="00056A98" w:rsidP="00056A98">
            <w:pPr>
              <w:keepNext/>
              <w:jc w:val="both"/>
              <w:rPr>
                <w:rFonts w:ascii="Arial" w:hAnsi="Arial" w:cs="Arial"/>
                <w:bCs/>
                <w:sz w:val="16"/>
                <w:szCs w:val="16"/>
              </w:rPr>
            </w:pPr>
            <w:r w:rsidRPr="00CC2515">
              <w:rPr>
                <w:rFonts w:ascii="Arial" w:hAnsi="Arial" w:cs="Arial"/>
                <w:bCs/>
                <w:sz w:val="16"/>
                <w:szCs w:val="16"/>
              </w:rPr>
              <w:t xml:space="preserve">Where the </w:t>
            </w:r>
            <w:r w:rsidRPr="00150FA5">
              <w:rPr>
                <w:rFonts w:ascii="Arial" w:hAnsi="Arial" w:cs="Arial"/>
                <w:bCs/>
                <w:color w:val="000000" w:themeColor="text1"/>
                <w:sz w:val="16"/>
                <w:szCs w:val="16"/>
              </w:rPr>
              <w:t xml:space="preserve">request </w:t>
            </w:r>
            <w:r w:rsidRPr="00CC2515">
              <w:rPr>
                <w:rFonts w:ascii="Arial" w:hAnsi="Arial" w:cs="Arial"/>
                <w:bCs/>
                <w:sz w:val="16"/>
                <w:szCs w:val="16"/>
              </w:rPr>
              <w:t>for participation is submitted by a group of suppliers – the requirement must be fulfilled by all members of the group of suppliers jointly (the experience is aggregated) taking into consideration the obligations assumed by them.</w:t>
            </w:r>
          </w:p>
        </w:tc>
        <w:tc>
          <w:tcPr>
            <w:tcW w:w="5760" w:type="dxa"/>
            <w:tcMar>
              <w:top w:w="28" w:type="dxa"/>
              <w:bottom w:w="28" w:type="dxa"/>
            </w:tcMar>
          </w:tcPr>
          <w:p w14:paraId="6573D3FB" w14:textId="10770FEC" w:rsidR="001D7162" w:rsidRPr="00CC2515" w:rsidRDefault="001D7162" w:rsidP="001D7162">
            <w:pPr>
              <w:keepNext/>
              <w:jc w:val="both"/>
              <w:rPr>
                <w:rFonts w:ascii="Arial" w:hAnsi="Arial" w:cs="Arial"/>
                <w:sz w:val="16"/>
                <w:szCs w:val="16"/>
              </w:rPr>
            </w:pPr>
            <w:r w:rsidRPr="167347B0">
              <w:rPr>
                <w:rFonts w:ascii="Arial" w:eastAsia="Arial" w:hAnsi="Arial" w:cs="Arial"/>
                <w:color w:val="000000" w:themeColor="text1"/>
                <w:sz w:val="16"/>
                <w:szCs w:val="16"/>
              </w:rPr>
              <w:t xml:space="preserve">1. The list of the main services provided over the past 5 </w:t>
            </w:r>
            <w:r w:rsidRPr="167347B0">
              <w:rPr>
                <w:rFonts w:ascii="Arial" w:hAnsi="Arial" w:cs="Arial"/>
                <w:sz w:val="16"/>
                <w:szCs w:val="16"/>
              </w:rPr>
              <w:t>(five)</w:t>
            </w:r>
            <w:r w:rsidRPr="167347B0">
              <w:rPr>
                <w:rFonts w:ascii="Arial" w:eastAsia="Arial" w:hAnsi="Arial" w:cs="Arial"/>
                <w:color w:val="000000" w:themeColor="text1"/>
                <w:sz w:val="16"/>
                <w:szCs w:val="16"/>
              </w:rPr>
              <w:t xml:space="preserve"> years (drawn up in accordance with information required under Annex </w:t>
            </w:r>
            <w:proofErr w:type="spellStart"/>
            <w:proofErr w:type="gramStart"/>
            <w:r w:rsidRPr="167347B0">
              <w:rPr>
                <w:rFonts w:ascii="Arial" w:eastAsia="Arial" w:hAnsi="Arial" w:cs="Arial"/>
                <w:color w:val="000000" w:themeColor="text1"/>
                <w:sz w:val="16"/>
                <w:szCs w:val="16"/>
              </w:rPr>
              <w:t>No.</w:t>
            </w:r>
            <w:r w:rsidR="001E446B">
              <w:rPr>
                <w:rFonts w:ascii="Arial" w:eastAsia="Arial" w:hAnsi="Arial" w:cs="Arial"/>
                <w:color w:val="000000" w:themeColor="text1"/>
                <w:sz w:val="16"/>
                <w:szCs w:val="16"/>
              </w:rPr>
              <w:t>VIII</w:t>
            </w:r>
            <w:proofErr w:type="spellEnd"/>
            <w:proofErr w:type="gramEnd"/>
            <w:r w:rsidRPr="167347B0">
              <w:rPr>
                <w:rFonts w:ascii="Arial" w:eastAsia="Arial" w:hAnsi="Arial" w:cs="Arial"/>
                <w:color w:val="000000" w:themeColor="text1"/>
                <w:sz w:val="16"/>
                <w:szCs w:val="16"/>
              </w:rPr>
              <w:t xml:space="preserve"> </w:t>
            </w:r>
          </w:p>
          <w:p w14:paraId="279839D3" w14:textId="77777777" w:rsidR="001D7162" w:rsidRPr="00CC2515" w:rsidRDefault="001D7162" w:rsidP="001D7162">
            <w:pPr>
              <w:jc w:val="both"/>
              <w:rPr>
                <w:rFonts w:ascii="Arial" w:eastAsia="Arial" w:hAnsi="Arial" w:cs="Arial"/>
                <w:color w:val="000000" w:themeColor="text1"/>
                <w:sz w:val="16"/>
                <w:szCs w:val="16"/>
              </w:rPr>
            </w:pPr>
          </w:p>
          <w:p w14:paraId="15EF0DE0" w14:textId="4A12264E" w:rsidR="001D7162" w:rsidRPr="00CC2515" w:rsidRDefault="001D7162" w:rsidP="001D7162">
            <w:pPr>
              <w:jc w:val="both"/>
              <w:rPr>
                <w:rFonts w:ascii="Arial" w:eastAsia="Arial" w:hAnsi="Arial" w:cs="Arial"/>
                <w:sz w:val="16"/>
                <w:szCs w:val="16"/>
              </w:rPr>
            </w:pPr>
            <w:r w:rsidRPr="6A00E481">
              <w:rPr>
                <w:rFonts w:ascii="Arial" w:eastAsia="Arial" w:hAnsi="Arial" w:cs="Arial"/>
                <w:color w:val="000000" w:themeColor="text1"/>
                <w:sz w:val="16"/>
                <w:szCs w:val="16"/>
              </w:rPr>
              <w:t xml:space="preserve">In case of doubts about the compliance of the requirement during the </w:t>
            </w:r>
            <w:r w:rsidR="6FF0E172" w:rsidRPr="6A00E481">
              <w:rPr>
                <w:rFonts w:ascii="Arial" w:eastAsia="Arial" w:hAnsi="Arial" w:cs="Arial"/>
                <w:color w:val="000000" w:themeColor="text1"/>
                <w:sz w:val="16"/>
                <w:szCs w:val="16"/>
              </w:rPr>
              <w:t>UAB “</w:t>
            </w:r>
            <w:r w:rsidR="004406C1" w:rsidRPr="6A00E481">
              <w:rPr>
                <w:rFonts w:ascii="Arial" w:eastAsia="Arial" w:hAnsi="Arial" w:cs="Arial"/>
                <w:color w:val="000000" w:themeColor="text1"/>
                <w:sz w:val="16"/>
                <w:szCs w:val="16"/>
              </w:rPr>
              <w:t>LTG LINK</w:t>
            </w:r>
            <w:r w:rsidR="44F0B597" w:rsidRPr="6A00E481">
              <w:rPr>
                <w:rFonts w:ascii="Arial" w:eastAsia="Arial" w:hAnsi="Arial" w:cs="Arial"/>
                <w:color w:val="000000" w:themeColor="text1"/>
                <w:sz w:val="16"/>
                <w:szCs w:val="16"/>
              </w:rPr>
              <w:t>”</w:t>
            </w:r>
            <w:r w:rsidRPr="6A00E481">
              <w:rPr>
                <w:rFonts w:ascii="Arial" w:eastAsia="Arial" w:hAnsi="Arial" w:cs="Arial"/>
                <w:color w:val="000000" w:themeColor="text1"/>
                <w:sz w:val="16"/>
                <w:szCs w:val="16"/>
              </w:rPr>
              <w:t xml:space="preserve">. procurement procedures, the Customer has the right to request certificates from the Clients, which must indicate the total amounts of the provided services, dates, recipients of the services, whether the services have been provided properly. </w:t>
            </w:r>
          </w:p>
          <w:p w14:paraId="0EF40306" w14:textId="77777777" w:rsidR="001D7162" w:rsidRPr="00CC2515" w:rsidRDefault="001D7162" w:rsidP="001D7162">
            <w:pPr>
              <w:jc w:val="both"/>
              <w:rPr>
                <w:rFonts w:ascii="Arial" w:eastAsia="Arial" w:hAnsi="Arial" w:cs="Arial"/>
                <w:color w:val="000000" w:themeColor="text1"/>
                <w:sz w:val="16"/>
                <w:szCs w:val="16"/>
              </w:rPr>
            </w:pPr>
          </w:p>
          <w:p w14:paraId="4224BCF2" w14:textId="77777777" w:rsidR="001D7162" w:rsidRPr="00CC2515" w:rsidRDefault="001D7162" w:rsidP="001D7162">
            <w:pPr>
              <w:jc w:val="both"/>
              <w:rPr>
                <w:rFonts w:ascii="Arial" w:eastAsia="Arial" w:hAnsi="Arial" w:cs="Arial"/>
                <w:sz w:val="16"/>
                <w:szCs w:val="16"/>
              </w:rPr>
            </w:pPr>
            <w:r w:rsidRPr="167347B0">
              <w:rPr>
                <w:rFonts w:ascii="Arial" w:eastAsia="Arial" w:hAnsi="Arial" w:cs="Arial"/>
                <w:color w:val="000000" w:themeColor="text1"/>
                <w:sz w:val="16"/>
                <w:szCs w:val="16"/>
              </w:rPr>
              <w:t xml:space="preserve">Note: it is not required to submit a certificate to confirm satisfactory deliveries of supplies where the Buyer was KC, LTG, AB LTG Cargo, AB LTG Infra, UAB LTG Link, UAB </w:t>
            </w:r>
            <w:proofErr w:type="spellStart"/>
            <w:r w:rsidRPr="167347B0">
              <w:rPr>
                <w:rFonts w:ascii="Arial" w:eastAsia="Arial" w:hAnsi="Arial" w:cs="Arial"/>
                <w:color w:val="000000" w:themeColor="text1"/>
                <w:sz w:val="16"/>
                <w:szCs w:val="16"/>
              </w:rPr>
              <w:t>Geležinkelio</w:t>
            </w:r>
            <w:proofErr w:type="spellEnd"/>
            <w:r w:rsidRPr="167347B0">
              <w:rPr>
                <w:rFonts w:ascii="Arial" w:eastAsia="Arial" w:hAnsi="Arial" w:cs="Arial"/>
                <w:color w:val="000000" w:themeColor="text1"/>
                <w:sz w:val="16"/>
                <w:szCs w:val="16"/>
              </w:rPr>
              <w:t xml:space="preserve"> </w:t>
            </w:r>
            <w:proofErr w:type="spellStart"/>
            <w:r w:rsidRPr="167347B0">
              <w:rPr>
                <w:rFonts w:ascii="Arial" w:eastAsia="Arial" w:hAnsi="Arial" w:cs="Arial"/>
                <w:color w:val="000000" w:themeColor="text1"/>
                <w:sz w:val="16"/>
                <w:szCs w:val="16"/>
              </w:rPr>
              <w:t>tiesimo</w:t>
            </w:r>
            <w:proofErr w:type="spellEnd"/>
            <w:r w:rsidRPr="167347B0">
              <w:rPr>
                <w:rFonts w:ascii="Arial" w:eastAsia="Arial" w:hAnsi="Arial" w:cs="Arial"/>
                <w:color w:val="000000" w:themeColor="text1"/>
                <w:sz w:val="16"/>
                <w:szCs w:val="16"/>
              </w:rPr>
              <w:t xml:space="preserve"> </w:t>
            </w:r>
            <w:proofErr w:type="spellStart"/>
            <w:r w:rsidRPr="167347B0">
              <w:rPr>
                <w:rFonts w:ascii="Arial" w:eastAsia="Arial" w:hAnsi="Arial" w:cs="Arial"/>
                <w:color w:val="000000" w:themeColor="text1"/>
                <w:sz w:val="16"/>
                <w:szCs w:val="16"/>
              </w:rPr>
              <w:t>centras</w:t>
            </w:r>
            <w:proofErr w:type="spellEnd"/>
            <w:r w:rsidRPr="167347B0">
              <w:rPr>
                <w:rFonts w:ascii="Arial" w:eastAsia="Arial" w:hAnsi="Arial" w:cs="Arial"/>
                <w:color w:val="000000" w:themeColor="text1"/>
                <w:sz w:val="16"/>
                <w:szCs w:val="16"/>
              </w:rPr>
              <w:t xml:space="preserve"> </w:t>
            </w:r>
          </w:p>
          <w:p w14:paraId="1671597F" w14:textId="77777777" w:rsidR="001D7162" w:rsidRPr="00CC2515" w:rsidRDefault="001D7162" w:rsidP="001D7162">
            <w:pPr>
              <w:jc w:val="both"/>
              <w:rPr>
                <w:rFonts w:ascii="Arial" w:eastAsia="Arial" w:hAnsi="Arial" w:cs="Arial"/>
                <w:color w:val="000000" w:themeColor="text1"/>
                <w:sz w:val="16"/>
                <w:szCs w:val="16"/>
              </w:rPr>
            </w:pPr>
          </w:p>
          <w:p w14:paraId="6752D61C" w14:textId="15831EDA" w:rsidR="00056A98" w:rsidRPr="00CC2515" w:rsidRDefault="001D7162" w:rsidP="001D7162">
            <w:pPr>
              <w:jc w:val="both"/>
              <w:rPr>
                <w:rFonts w:ascii="Arial" w:hAnsi="Arial" w:cs="Arial"/>
                <w:sz w:val="16"/>
                <w:szCs w:val="16"/>
              </w:rPr>
            </w:pPr>
            <w:r w:rsidRPr="167347B0">
              <w:rPr>
                <w:rFonts w:ascii="Arial" w:eastAsia="Arial" w:hAnsi="Arial" w:cs="Arial"/>
                <w:color w:val="000000" w:themeColor="text1"/>
                <w:sz w:val="16"/>
                <w:szCs w:val="16"/>
              </w:rPr>
              <w:t xml:space="preserve">The supplier shall not be prevented from relying on a contract which the supplier has </w:t>
            </w:r>
            <w:proofErr w:type="gramStart"/>
            <w:r w:rsidRPr="167347B0">
              <w:rPr>
                <w:rFonts w:ascii="Arial" w:eastAsia="Arial" w:hAnsi="Arial" w:cs="Arial"/>
                <w:color w:val="000000" w:themeColor="text1"/>
                <w:sz w:val="16"/>
                <w:szCs w:val="16"/>
              </w:rPr>
              <w:t>performed</w:t>
            </w:r>
            <w:proofErr w:type="gramEnd"/>
            <w:r w:rsidRPr="167347B0">
              <w:rPr>
                <w:rFonts w:ascii="Arial" w:eastAsia="Arial" w:hAnsi="Arial" w:cs="Arial"/>
                <w:color w:val="000000" w:themeColor="text1"/>
                <w:sz w:val="16"/>
                <w:szCs w:val="16"/>
              </w:rPr>
              <w:t xml:space="preserve"> not alone but together with </w:t>
            </w:r>
            <w:proofErr w:type="gramStart"/>
            <w:r w:rsidRPr="167347B0">
              <w:rPr>
                <w:rFonts w:ascii="Arial" w:eastAsia="Arial" w:hAnsi="Arial" w:cs="Arial"/>
                <w:color w:val="000000" w:themeColor="text1"/>
                <w:sz w:val="16"/>
                <w:szCs w:val="16"/>
              </w:rPr>
              <w:t>other</w:t>
            </w:r>
            <w:proofErr w:type="gramEnd"/>
            <w:r w:rsidRPr="167347B0">
              <w:rPr>
                <w:rFonts w:ascii="Arial" w:eastAsia="Arial" w:hAnsi="Arial" w:cs="Arial"/>
                <w:color w:val="000000" w:themeColor="text1"/>
                <w:sz w:val="16"/>
                <w:szCs w:val="16"/>
              </w:rPr>
              <w:t xml:space="preserve"> economic entity. However, in such a case, it is the services provided by a particular supplier participating in the procurement, their scope and value that must be assessed, and not the whole object of the contract performed.</w:t>
            </w:r>
          </w:p>
        </w:tc>
        <w:tc>
          <w:tcPr>
            <w:tcW w:w="2216" w:type="dxa"/>
            <w:tcMar>
              <w:top w:w="28" w:type="dxa"/>
              <w:bottom w:w="28" w:type="dxa"/>
            </w:tcMar>
          </w:tcPr>
          <w:p w14:paraId="6FECD506" w14:textId="77613AD2" w:rsidR="00056A98" w:rsidRPr="00CC2515" w:rsidRDefault="00056A98" w:rsidP="00056A98">
            <w:pPr>
              <w:rPr>
                <w:rFonts w:ascii="Arial" w:hAnsi="Arial" w:cs="Arial"/>
                <w:sz w:val="16"/>
                <w:szCs w:val="16"/>
              </w:rPr>
            </w:pPr>
            <w:r w:rsidRPr="003C3B0A">
              <w:rPr>
                <w:rFonts w:ascii="Arial" w:hAnsi="Arial" w:cs="Arial"/>
                <w:sz w:val="16"/>
                <w:szCs w:val="16"/>
              </w:rPr>
              <w:t>List of works performed in the last five years (prepared in accordance with the Special Conditions/Special Part/Appendix number, which is recorded by the Procurement Officer; the information required in the appendix).</w:t>
            </w:r>
          </w:p>
        </w:tc>
        <w:tc>
          <w:tcPr>
            <w:tcW w:w="1930" w:type="dxa"/>
            <w:tcMar>
              <w:top w:w="28" w:type="dxa"/>
              <w:bottom w:w="28" w:type="dxa"/>
            </w:tcMar>
          </w:tcPr>
          <w:p w14:paraId="08454459" w14:textId="77777777" w:rsidR="00056A98" w:rsidRPr="00CC2515" w:rsidRDefault="00056A98" w:rsidP="00056A98">
            <w:pPr>
              <w:jc w:val="both"/>
              <w:rPr>
                <w:rFonts w:ascii="Arial" w:hAnsi="Arial" w:cs="Arial"/>
                <w:color w:val="FF0000"/>
                <w:sz w:val="16"/>
                <w:szCs w:val="16"/>
                <w:lang w:val="lt-LT"/>
              </w:rPr>
            </w:pPr>
            <w:r w:rsidRPr="00CC2515">
              <w:rPr>
                <w:rFonts w:ascii="Arial" w:hAnsi="Arial" w:cs="Arial"/>
                <w:color w:val="FF0000"/>
                <w:sz w:val="16"/>
                <w:szCs w:val="16"/>
              </w:rPr>
              <w:t>To be filled in</w:t>
            </w:r>
          </w:p>
          <w:p w14:paraId="6BB533C0" w14:textId="77777777" w:rsidR="00056A98" w:rsidRPr="00CC2515" w:rsidRDefault="00056A98" w:rsidP="00056A98">
            <w:pPr>
              <w:jc w:val="both"/>
              <w:rPr>
                <w:rFonts w:ascii="Arial" w:hAnsi="Arial" w:cs="Arial"/>
                <w:sz w:val="16"/>
                <w:szCs w:val="16"/>
              </w:rPr>
            </w:pPr>
          </w:p>
        </w:tc>
      </w:tr>
      <w:tr w:rsidR="00056A98" w:rsidRPr="00CC2515" w14:paraId="260F5845" w14:textId="77777777" w:rsidTr="0034F0AC">
        <w:tc>
          <w:tcPr>
            <w:tcW w:w="14879" w:type="dxa"/>
            <w:gridSpan w:val="5"/>
            <w:shd w:val="clear" w:color="auto" w:fill="F2CEED" w:themeFill="accent5" w:themeFillTint="33"/>
            <w:tcMar>
              <w:top w:w="28" w:type="dxa"/>
              <w:bottom w:w="28" w:type="dxa"/>
            </w:tcMar>
          </w:tcPr>
          <w:p w14:paraId="2907A9F1" w14:textId="24E7A243" w:rsidR="00056A98" w:rsidRPr="005D1A7C" w:rsidRDefault="00056A98" w:rsidP="00056A98">
            <w:pPr>
              <w:pStyle w:val="ListParagraph"/>
              <w:numPr>
                <w:ilvl w:val="0"/>
                <w:numId w:val="1"/>
              </w:numPr>
              <w:spacing w:before="40" w:after="40"/>
              <w:contextualSpacing w:val="0"/>
              <w:jc w:val="center"/>
              <w:rPr>
                <w:rFonts w:ascii="Arial" w:hAnsi="Arial" w:cs="Arial"/>
                <w:sz w:val="16"/>
                <w:szCs w:val="16"/>
              </w:rPr>
            </w:pPr>
            <w:r w:rsidRPr="005D1A7C">
              <w:rPr>
                <w:rFonts w:ascii="Arial" w:hAnsi="Arial" w:cs="Arial"/>
                <w:b/>
                <w:bCs/>
                <w:sz w:val="16"/>
                <w:szCs w:val="16"/>
              </w:rPr>
              <w:t>TECHNINIS</w:t>
            </w:r>
            <w:r w:rsidRPr="005D1A7C">
              <w:rPr>
                <w:rFonts w:ascii="Arial" w:eastAsia="Times New Roman" w:hAnsi="Arial" w:cs="Arial"/>
                <w:b/>
                <w:sz w:val="16"/>
                <w:szCs w:val="16"/>
              </w:rPr>
              <w:t xml:space="preserve"> IR PROFESINIS PAJĖGUMAS – SPECIALISTAI / </w:t>
            </w:r>
            <w:r w:rsidRPr="005D1A7C">
              <w:rPr>
                <w:rFonts w:ascii="Arial" w:hAnsi="Arial" w:cs="Arial"/>
                <w:b/>
                <w:bCs/>
                <w:sz w:val="16"/>
                <w:szCs w:val="16"/>
              </w:rPr>
              <w:t xml:space="preserve">TECHNICAL AND PROFESSIONAL ABILITY </w:t>
            </w:r>
            <w:r w:rsidRPr="005D1A7C">
              <w:rPr>
                <w:rFonts w:ascii="Arial" w:eastAsia="Times New Roman" w:hAnsi="Arial" w:cs="Arial"/>
                <w:b/>
                <w:sz w:val="16"/>
                <w:szCs w:val="16"/>
              </w:rPr>
              <w:t xml:space="preserve">– </w:t>
            </w:r>
            <w:r w:rsidRPr="005D1A7C">
              <w:rPr>
                <w:rFonts w:ascii="Arial" w:hAnsi="Arial" w:cs="Arial"/>
                <w:b/>
                <w:bCs/>
                <w:sz w:val="16"/>
                <w:szCs w:val="16"/>
              </w:rPr>
              <w:t>SPECIALISTS</w:t>
            </w:r>
          </w:p>
        </w:tc>
      </w:tr>
      <w:tr w:rsidR="00332E44" w:rsidRPr="00CC2515" w14:paraId="431CD1E6" w14:textId="77777777" w:rsidTr="00A513EE">
        <w:tc>
          <w:tcPr>
            <w:tcW w:w="1074" w:type="dxa"/>
            <w:tcMar>
              <w:top w:w="28" w:type="dxa"/>
              <w:bottom w:w="28" w:type="dxa"/>
            </w:tcMar>
          </w:tcPr>
          <w:p w14:paraId="2AFC1D4D" w14:textId="77777777" w:rsidR="00056A98" w:rsidRPr="00CC2515" w:rsidRDefault="00056A98" w:rsidP="00056A98">
            <w:pPr>
              <w:pStyle w:val="ListParagraph"/>
              <w:numPr>
                <w:ilvl w:val="1"/>
                <w:numId w:val="1"/>
              </w:numPr>
              <w:spacing w:before="40" w:after="40"/>
              <w:ind w:left="431" w:hanging="431"/>
              <w:contextualSpacing w:val="0"/>
              <w:rPr>
                <w:rFonts w:ascii="Arial" w:hAnsi="Arial" w:cs="Arial"/>
                <w:sz w:val="16"/>
                <w:szCs w:val="16"/>
              </w:rPr>
            </w:pPr>
          </w:p>
        </w:tc>
        <w:tc>
          <w:tcPr>
            <w:tcW w:w="3899" w:type="dxa"/>
            <w:tcMar>
              <w:top w:w="28" w:type="dxa"/>
              <w:bottom w:w="28" w:type="dxa"/>
            </w:tcMar>
          </w:tcPr>
          <w:p w14:paraId="561C4706" w14:textId="5E73B13A" w:rsidR="00056A98" w:rsidRPr="009A3D7E" w:rsidRDefault="00056A98" w:rsidP="00056A98">
            <w:pPr>
              <w:jc w:val="both"/>
              <w:rPr>
                <w:rFonts w:ascii="Arial" w:hAnsi="Arial" w:cs="Arial"/>
                <w:sz w:val="16"/>
                <w:szCs w:val="16"/>
                <w:lang w:val="lt-LT"/>
              </w:rPr>
            </w:pPr>
            <w:r w:rsidRPr="009A3D7E">
              <w:rPr>
                <w:rFonts w:ascii="Arial" w:hAnsi="Arial" w:cs="Arial"/>
                <w:sz w:val="16"/>
                <w:szCs w:val="16"/>
                <w:lang w:val="lt-LT"/>
              </w:rPr>
              <w:t xml:space="preserve">Tiekėjas turi pasiūlyti bent vieną specialistą, kuris pirkimo laimėjimo atveju bus skiriamas </w:t>
            </w:r>
            <w:r w:rsidRPr="009A3D7E">
              <w:rPr>
                <w:rFonts w:ascii="Arial" w:hAnsi="Arial" w:cs="Arial"/>
                <w:b/>
                <w:bCs/>
                <w:sz w:val="16"/>
                <w:szCs w:val="16"/>
                <w:lang w:val="lt-LT"/>
              </w:rPr>
              <w:t>Projekto vadov</w:t>
            </w:r>
            <w:r w:rsidR="00E024E7" w:rsidRPr="009A3D7E">
              <w:rPr>
                <w:rFonts w:ascii="Arial" w:hAnsi="Arial" w:cs="Arial"/>
                <w:b/>
                <w:bCs/>
                <w:sz w:val="16"/>
                <w:szCs w:val="16"/>
                <w:lang w:val="lt-LT"/>
              </w:rPr>
              <w:t>u</w:t>
            </w:r>
            <w:r w:rsidRPr="009A3D7E">
              <w:rPr>
                <w:rFonts w:ascii="Arial" w:hAnsi="Arial" w:cs="Arial"/>
                <w:sz w:val="16"/>
                <w:szCs w:val="16"/>
                <w:lang w:val="lt-LT"/>
              </w:rPr>
              <w:t>, atitinkantį visus šiuos reikalavimus:</w:t>
            </w:r>
            <w:r w:rsidRPr="009A3D7E">
              <w:rPr>
                <w:rFonts w:ascii="Arial" w:hAnsi="Arial" w:cs="Arial"/>
                <w:sz w:val="16"/>
                <w:szCs w:val="16"/>
                <w:lang w:val="lt-LT"/>
              </w:rPr>
              <w:br/>
            </w:r>
          </w:p>
          <w:p w14:paraId="51045934" w14:textId="1AD9702F" w:rsidR="00056A98" w:rsidRPr="009A3D7E" w:rsidRDefault="00056A98" w:rsidP="00056A98">
            <w:pPr>
              <w:jc w:val="both"/>
              <w:rPr>
                <w:rFonts w:ascii="Arial" w:hAnsi="Arial" w:cs="Arial"/>
                <w:sz w:val="16"/>
                <w:szCs w:val="16"/>
                <w:lang w:val="lt-LT"/>
              </w:rPr>
            </w:pPr>
            <w:r w:rsidRPr="009A3D7E">
              <w:rPr>
                <w:rFonts w:ascii="Arial" w:hAnsi="Arial" w:cs="Arial"/>
                <w:sz w:val="16"/>
                <w:szCs w:val="16"/>
                <w:lang w:val="lt-LT"/>
              </w:rPr>
              <w:t xml:space="preserve">1. </w:t>
            </w:r>
            <w:r w:rsidR="00FF7F03">
              <w:rPr>
                <w:rFonts w:ascii="Arial" w:hAnsi="Arial" w:cs="Arial"/>
                <w:sz w:val="16"/>
                <w:szCs w:val="16"/>
                <w:lang w:val="lt-LT"/>
              </w:rPr>
              <w:t>T</w:t>
            </w:r>
            <w:r w:rsidRPr="009A3D7E">
              <w:rPr>
                <w:rFonts w:ascii="Arial" w:hAnsi="Arial" w:cs="Arial"/>
                <w:sz w:val="16"/>
                <w:szCs w:val="16"/>
                <w:lang w:val="lt-LT"/>
              </w:rPr>
              <w:t>uri teisę eiti atitinkamas pareigas;</w:t>
            </w:r>
          </w:p>
          <w:p w14:paraId="3DE93328" w14:textId="77777777" w:rsidR="00E21AA2" w:rsidRPr="009A3D7E" w:rsidRDefault="00E21AA2" w:rsidP="00E21AA2">
            <w:pPr>
              <w:jc w:val="both"/>
              <w:rPr>
                <w:rFonts w:ascii="Arial" w:hAnsi="Arial" w:cs="Arial"/>
                <w:sz w:val="16"/>
                <w:szCs w:val="16"/>
                <w:lang w:val="lt-LT"/>
              </w:rPr>
            </w:pPr>
          </w:p>
          <w:p w14:paraId="02F91AFF" w14:textId="26D8C882" w:rsidR="00E21AA2" w:rsidRPr="009A3D7E" w:rsidRDefault="00056A98" w:rsidP="00E21AA2">
            <w:pPr>
              <w:jc w:val="both"/>
              <w:rPr>
                <w:rFonts w:ascii="Arial" w:hAnsi="Arial" w:cs="Arial"/>
                <w:sz w:val="16"/>
                <w:szCs w:val="16"/>
                <w:lang w:val="lt-LT"/>
              </w:rPr>
            </w:pPr>
            <w:r w:rsidRPr="009A3D7E">
              <w:rPr>
                <w:rFonts w:ascii="Arial" w:hAnsi="Arial" w:cs="Arial"/>
                <w:sz w:val="16"/>
                <w:szCs w:val="16"/>
                <w:lang w:val="lt-LT"/>
              </w:rPr>
              <w:t>2.</w:t>
            </w:r>
            <w:r w:rsidR="002B7B3F" w:rsidRPr="009A3D7E">
              <w:rPr>
                <w:rFonts w:ascii="Arial" w:hAnsi="Arial" w:cs="Arial"/>
                <w:sz w:val="16"/>
                <w:szCs w:val="16"/>
                <w:lang w:val="lt-LT"/>
              </w:rPr>
              <w:t xml:space="preserve"> </w:t>
            </w:r>
            <w:r w:rsidR="00FF7F03">
              <w:rPr>
                <w:rFonts w:ascii="Arial" w:hAnsi="Arial" w:cs="Arial"/>
                <w:sz w:val="16"/>
                <w:szCs w:val="16"/>
                <w:lang w:val="lt-LT"/>
              </w:rPr>
              <w:t>P</w:t>
            </w:r>
            <w:r w:rsidR="00E21AA2" w:rsidRPr="009A3D7E">
              <w:rPr>
                <w:rFonts w:ascii="Arial" w:hAnsi="Arial" w:cs="Arial"/>
                <w:color w:val="000000"/>
                <w:sz w:val="16"/>
                <w:szCs w:val="16"/>
                <w:lang w:val="lt-LT"/>
              </w:rPr>
              <w:t>er pastaruosius 5 (penkerius) metus (skaičiuojant</w:t>
            </w:r>
            <w:r w:rsidR="00E21AA2" w:rsidRPr="009A3D7E">
              <w:rPr>
                <w:rFonts w:ascii="Arial" w:hAnsi="Arial" w:cs="Arial"/>
                <w:color w:val="000000"/>
                <w:sz w:val="16"/>
                <w:szCs w:val="16"/>
                <w:lang w:val="lt-LT"/>
              </w:rPr>
              <w:t xml:space="preserve"> </w:t>
            </w:r>
            <w:r w:rsidR="00E21AA2" w:rsidRPr="009A3D7E">
              <w:rPr>
                <w:rFonts w:ascii="Arial" w:hAnsi="Arial" w:cs="Arial"/>
                <w:color w:val="000000"/>
                <w:sz w:val="16"/>
                <w:szCs w:val="16"/>
                <w:lang w:val="lt-LT"/>
              </w:rPr>
              <w:t>iki paskutinės paraiškų pateikimo dienos) turi turėti ne mažiau kaip 3 (trejų) metų</w:t>
            </w:r>
            <w:r w:rsidR="002E309D">
              <w:rPr>
                <w:rFonts w:ascii="Arial" w:hAnsi="Arial" w:cs="Arial"/>
                <w:color w:val="000000"/>
                <w:sz w:val="16"/>
                <w:szCs w:val="16"/>
                <w:lang w:val="lt-LT"/>
              </w:rPr>
              <w:t xml:space="preserve"> patvirtintą</w:t>
            </w:r>
            <w:r w:rsidR="00E21AA2" w:rsidRPr="009A3D7E">
              <w:rPr>
                <w:rFonts w:ascii="Arial" w:hAnsi="Arial" w:cs="Arial"/>
                <w:color w:val="000000"/>
                <w:sz w:val="16"/>
                <w:szCs w:val="16"/>
                <w:lang w:val="lt-LT"/>
              </w:rPr>
              <w:t xml:space="preserve"> patirtį </w:t>
            </w:r>
            <w:r w:rsidR="002E309D">
              <w:rPr>
                <w:rFonts w:ascii="Arial" w:hAnsi="Arial" w:cs="Arial"/>
                <w:color w:val="000000"/>
                <w:sz w:val="16"/>
                <w:szCs w:val="16"/>
                <w:lang w:val="lt-LT"/>
              </w:rPr>
              <w:t>(</w:t>
            </w:r>
            <w:proofErr w:type="spellStart"/>
            <w:r w:rsidR="002E309D" w:rsidRPr="002E309D">
              <w:rPr>
                <w:rFonts w:ascii="Arial" w:hAnsi="Arial" w:cs="Arial"/>
                <w:sz w:val="16"/>
                <w:szCs w:val="16"/>
              </w:rPr>
              <w:t>sukaupt</w:t>
            </w:r>
            <w:r w:rsidR="002E309D">
              <w:rPr>
                <w:rFonts w:ascii="Arial" w:hAnsi="Arial" w:cs="Arial"/>
                <w:sz w:val="16"/>
                <w:szCs w:val="16"/>
              </w:rPr>
              <w:t>ą</w:t>
            </w:r>
            <w:proofErr w:type="spellEnd"/>
            <w:r w:rsidR="002E309D" w:rsidRPr="002E309D">
              <w:rPr>
                <w:rFonts w:ascii="Arial" w:hAnsi="Arial" w:cs="Arial"/>
                <w:sz w:val="16"/>
                <w:szCs w:val="16"/>
              </w:rPr>
              <w:t xml:space="preserve"> </w:t>
            </w:r>
            <w:proofErr w:type="spellStart"/>
            <w:r w:rsidR="002E309D" w:rsidRPr="002E309D">
              <w:rPr>
                <w:rFonts w:ascii="Arial" w:hAnsi="Arial" w:cs="Arial"/>
                <w:sz w:val="16"/>
                <w:szCs w:val="16"/>
              </w:rPr>
              <w:t>viename</w:t>
            </w:r>
            <w:proofErr w:type="spellEnd"/>
            <w:r w:rsidR="002E309D" w:rsidRPr="002E309D">
              <w:rPr>
                <w:rFonts w:ascii="Arial" w:hAnsi="Arial" w:cs="Arial"/>
                <w:sz w:val="16"/>
                <w:szCs w:val="16"/>
              </w:rPr>
              <w:t xml:space="preserve"> </w:t>
            </w:r>
            <w:proofErr w:type="spellStart"/>
            <w:r w:rsidR="002E309D" w:rsidRPr="002E309D">
              <w:rPr>
                <w:rFonts w:ascii="Arial" w:hAnsi="Arial" w:cs="Arial"/>
                <w:sz w:val="16"/>
                <w:szCs w:val="16"/>
              </w:rPr>
              <w:t>ar</w:t>
            </w:r>
            <w:proofErr w:type="spellEnd"/>
            <w:r w:rsidR="002E309D" w:rsidRPr="002E309D">
              <w:rPr>
                <w:rFonts w:ascii="Arial" w:hAnsi="Arial" w:cs="Arial"/>
                <w:sz w:val="16"/>
                <w:szCs w:val="16"/>
              </w:rPr>
              <w:t xml:space="preserve"> </w:t>
            </w:r>
            <w:proofErr w:type="spellStart"/>
            <w:r w:rsidR="002E309D" w:rsidRPr="002E309D">
              <w:rPr>
                <w:rFonts w:ascii="Arial" w:hAnsi="Arial" w:cs="Arial"/>
                <w:sz w:val="16"/>
                <w:szCs w:val="16"/>
              </w:rPr>
              <w:t>keliuose</w:t>
            </w:r>
            <w:proofErr w:type="spellEnd"/>
            <w:r w:rsidR="002E309D" w:rsidRPr="002E309D">
              <w:rPr>
                <w:rFonts w:ascii="Arial" w:hAnsi="Arial" w:cs="Arial"/>
                <w:sz w:val="16"/>
                <w:szCs w:val="16"/>
              </w:rPr>
              <w:t xml:space="preserve"> </w:t>
            </w:r>
            <w:proofErr w:type="spellStart"/>
            <w:r w:rsidR="002E309D" w:rsidRPr="002E309D">
              <w:rPr>
                <w:rFonts w:ascii="Arial" w:hAnsi="Arial" w:cs="Arial"/>
                <w:sz w:val="16"/>
                <w:szCs w:val="16"/>
              </w:rPr>
              <w:t>projektuose</w:t>
            </w:r>
            <w:proofErr w:type="spellEnd"/>
            <w:r w:rsidR="002E309D">
              <w:rPr>
                <w:rFonts w:ascii="Arial" w:hAnsi="Arial" w:cs="Arial"/>
                <w:color w:val="000000"/>
                <w:sz w:val="16"/>
                <w:szCs w:val="16"/>
                <w:lang w:val="lt-LT"/>
              </w:rPr>
              <w:t xml:space="preserve">) </w:t>
            </w:r>
            <w:proofErr w:type="spellStart"/>
            <w:r w:rsidR="003E0AA2" w:rsidRPr="00D80B4A">
              <w:rPr>
                <w:rFonts w:ascii="Arial" w:hAnsi="Arial" w:cs="Arial"/>
                <w:color w:val="000000"/>
                <w:sz w:val="16"/>
                <w:szCs w:val="16"/>
              </w:rPr>
              <w:t>atliekant</w:t>
            </w:r>
            <w:proofErr w:type="spellEnd"/>
            <w:r w:rsidR="003E0AA2" w:rsidRPr="00D80B4A">
              <w:rPr>
                <w:rFonts w:ascii="Arial" w:hAnsi="Arial" w:cs="Arial"/>
                <w:color w:val="000000"/>
                <w:sz w:val="16"/>
                <w:szCs w:val="16"/>
              </w:rPr>
              <w:t xml:space="preserve"> </w:t>
            </w:r>
            <w:proofErr w:type="spellStart"/>
            <w:r w:rsidR="003E0AA2" w:rsidRPr="00D80B4A">
              <w:rPr>
                <w:rFonts w:ascii="Arial" w:hAnsi="Arial" w:cs="Arial"/>
                <w:color w:val="000000"/>
                <w:sz w:val="16"/>
                <w:szCs w:val="16"/>
              </w:rPr>
              <w:t>toliau</w:t>
            </w:r>
            <w:proofErr w:type="spellEnd"/>
            <w:r w:rsidR="003E0AA2" w:rsidRPr="00D80B4A">
              <w:rPr>
                <w:rFonts w:ascii="Arial" w:hAnsi="Arial" w:cs="Arial"/>
                <w:color w:val="000000"/>
                <w:sz w:val="16"/>
                <w:szCs w:val="16"/>
              </w:rPr>
              <w:t xml:space="preserve"> </w:t>
            </w:r>
            <w:proofErr w:type="spellStart"/>
            <w:r w:rsidR="003E0AA2" w:rsidRPr="00D80B4A">
              <w:rPr>
                <w:rFonts w:ascii="Arial" w:hAnsi="Arial" w:cs="Arial"/>
                <w:color w:val="000000"/>
                <w:sz w:val="16"/>
                <w:szCs w:val="16"/>
              </w:rPr>
              <w:t>nurodytas</w:t>
            </w:r>
            <w:proofErr w:type="spellEnd"/>
            <w:r w:rsidR="003E0AA2" w:rsidRPr="00D80B4A">
              <w:rPr>
                <w:rFonts w:ascii="Arial" w:hAnsi="Arial" w:cs="Arial"/>
                <w:color w:val="000000"/>
                <w:sz w:val="16"/>
                <w:szCs w:val="16"/>
              </w:rPr>
              <w:t xml:space="preserve"> </w:t>
            </w:r>
            <w:proofErr w:type="spellStart"/>
            <w:r w:rsidR="003E0AA2" w:rsidRPr="00D80B4A">
              <w:rPr>
                <w:rFonts w:ascii="Arial" w:hAnsi="Arial" w:cs="Arial"/>
                <w:color w:val="000000"/>
                <w:sz w:val="16"/>
                <w:szCs w:val="16"/>
              </w:rPr>
              <w:t>veiklas</w:t>
            </w:r>
            <w:proofErr w:type="spellEnd"/>
            <w:r w:rsidR="003E0AA2" w:rsidRPr="00D80B4A">
              <w:rPr>
                <w:rFonts w:ascii="Arial" w:hAnsi="Arial" w:cs="Arial"/>
                <w:color w:val="000000"/>
                <w:sz w:val="16"/>
                <w:szCs w:val="16"/>
              </w:rPr>
              <w:t xml:space="preserve">. </w:t>
            </w:r>
            <w:proofErr w:type="spellStart"/>
            <w:r w:rsidR="003E0AA2" w:rsidRPr="00D80B4A">
              <w:rPr>
                <w:rFonts w:ascii="Arial" w:hAnsi="Arial" w:cs="Arial"/>
                <w:color w:val="000000"/>
                <w:sz w:val="16"/>
                <w:szCs w:val="16"/>
              </w:rPr>
              <w:t>Minimaliam</w:t>
            </w:r>
            <w:proofErr w:type="spellEnd"/>
            <w:r w:rsidR="003E0AA2" w:rsidRPr="00D80B4A">
              <w:rPr>
                <w:rFonts w:ascii="Arial" w:hAnsi="Arial" w:cs="Arial"/>
                <w:color w:val="000000"/>
                <w:sz w:val="16"/>
                <w:szCs w:val="16"/>
              </w:rPr>
              <w:t xml:space="preserve"> </w:t>
            </w:r>
            <w:proofErr w:type="spellStart"/>
            <w:r w:rsidR="003E0AA2" w:rsidRPr="00D80B4A">
              <w:rPr>
                <w:rFonts w:ascii="Arial" w:hAnsi="Arial" w:cs="Arial"/>
                <w:color w:val="000000"/>
                <w:sz w:val="16"/>
                <w:szCs w:val="16"/>
              </w:rPr>
              <w:t>atitikties</w:t>
            </w:r>
            <w:proofErr w:type="spellEnd"/>
            <w:r w:rsidR="003E0AA2" w:rsidRPr="00D80B4A">
              <w:rPr>
                <w:rFonts w:ascii="Arial" w:hAnsi="Arial" w:cs="Arial"/>
                <w:color w:val="000000"/>
                <w:sz w:val="16"/>
                <w:szCs w:val="16"/>
              </w:rPr>
              <w:t xml:space="preserve"> </w:t>
            </w:r>
            <w:proofErr w:type="spellStart"/>
            <w:r w:rsidR="003E0AA2" w:rsidRPr="00D80B4A">
              <w:rPr>
                <w:rFonts w:ascii="Arial" w:hAnsi="Arial" w:cs="Arial"/>
                <w:color w:val="000000"/>
                <w:sz w:val="16"/>
                <w:szCs w:val="16"/>
              </w:rPr>
              <w:t>sleks</w:t>
            </w:r>
            <w:r w:rsidR="00FF7F03">
              <w:rPr>
                <w:rFonts w:ascii="Arial" w:hAnsi="Arial" w:cs="Arial"/>
                <w:color w:val="000000"/>
                <w:sz w:val="16"/>
                <w:szCs w:val="16"/>
              </w:rPr>
              <w:t>č</w:t>
            </w:r>
            <w:r w:rsidR="003E0AA2" w:rsidRPr="00D80B4A">
              <w:rPr>
                <w:rFonts w:ascii="Arial" w:hAnsi="Arial" w:cs="Arial"/>
                <w:color w:val="000000"/>
                <w:sz w:val="16"/>
                <w:szCs w:val="16"/>
              </w:rPr>
              <w:t>iui</w:t>
            </w:r>
            <w:proofErr w:type="spellEnd"/>
            <w:r w:rsidR="003E0AA2" w:rsidRPr="00D80B4A">
              <w:rPr>
                <w:rFonts w:ascii="Arial" w:hAnsi="Arial" w:cs="Arial"/>
                <w:color w:val="000000"/>
                <w:sz w:val="16"/>
                <w:szCs w:val="16"/>
              </w:rPr>
              <w:t xml:space="preserve"> </w:t>
            </w:r>
            <w:proofErr w:type="spellStart"/>
            <w:r w:rsidR="003E0AA2" w:rsidRPr="00D80B4A">
              <w:rPr>
                <w:rFonts w:ascii="Arial" w:hAnsi="Arial" w:cs="Arial"/>
                <w:color w:val="000000"/>
                <w:sz w:val="16"/>
                <w:szCs w:val="16"/>
              </w:rPr>
              <w:t>pasiekti</w:t>
            </w:r>
            <w:proofErr w:type="spellEnd"/>
            <w:r w:rsidR="003E0AA2" w:rsidRPr="00D80B4A">
              <w:rPr>
                <w:rFonts w:ascii="Arial" w:hAnsi="Arial" w:cs="Arial"/>
                <w:color w:val="000000"/>
                <w:sz w:val="16"/>
                <w:szCs w:val="16"/>
              </w:rPr>
              <w:t xml:space="preserve"> </w:t>
            </w:r>
            <w:proofErr w:type="spellStart"/>
            <w:r w:rsidR="003E0AA2" w:rsidRPr="00D80B4A">
              <w:rPr>
                <w:rFonts w:ascii="Arial" w:hAnsi="Arial" w:cs="Arial"/>
                <w:color w:val="000000"/>
                <w:sz w:val="16"/>
                <w:szCs w:val="16"/>
              </w:rPr>
              <w:t>būtin</w:t>
            </w:r>
            <w:r w:rsidR="003E0AA2" w:rsidRPr="00D80B4A">
              <w:rPr>
                <w:rFonts w:ascii="Arial" w:hAnsi="Arial" w:cs="Arial"/>
                <w:color w:val="000000"/>
                <w:sz w:val="16"/>
                <w:szCs w:val="16"/>
              </w:rPr>
              <w:t>ą</w:t>
            </w:r>
            <w:proofErr w:type="spellEnd"/>
            <w:r w:rsidR="003E0AA2" w:rsidRPr="00D80B4A">
              <w:rPr>
                <w:rFonts w:ascii="Arial" w:hAnsi="Arial" w:cs="Arial"/>
                <w:color w:val="000000"/>
                <w:sz w:val="16"/>
                <w:szCs w:val="16"/>
              </w:rPr>
              <w:t xml:space="preserve"> </w:t>
            </w:r>
            <w:proofErr w:type="spellStart"/>
            <w:r w:rsidR="003E0AA2" w:rsidRPr="00D80B4A">
              <w:rPr>
                <w:rFonts w:ascii="Arial" w:hAnsi="Arial" w:cs="Arial"/>
                <w:color w:val="000000"/>
                <w:sz w:val="16"/>
                <w:szCs w:val="16"/>
              </w:rPr>
              <w:t>įrodyti</w:t>
            </w:r>
            <w:proofErr w:type="spellEnd"/>
            <w:r w:rsidR="003E0AA2" w:rsidRPr="00D80B4A">
              <w:rPr>
                <w:rFonts w:ascii="Arial" w:hAnsi="Arial" w:cs="Arial"/>
                <w:color w:val="000000"/>
                <w:sz w:val="16"/>
                <w:szCs w:val="16"/>
              </w:rPr>
              <w:t xml:space="preserve"> </w:t>
            </w:r>
            <w:proofErr w:type="spellStart"/>
            <w:r w:rsidR="003E0AA2" w:rsidRPr="00D80B4A">
              <w:rPr>
                <w:rFonts w:ascii="Arial" w:hAnsi="Arial" w:cs="Arial"/>
                <w:color w:val="000000"/>
                <w:sz w:val="16"/>
                <w:szCs w:val="16"/>
              </w:rPr>
              <w:t>patirtį</w:t>
            </w:r>
            <w:proofErr w:type="spellEnd"/>
            <w:r w:rsidR="003E0AA2" w:rsidRPr="00D80B4A">
              <w:rPr>
                <w:rFonts w:ascii="Arial" w:hAnsi="Arial" w:cs="Arial"/>
                <w:color w:val="000000"/>
                <w:sz w:val="16"/>
                <w:szCs w:val="16"/>
              </w:rPr>
              <w:t xml:space="preserve"> bent </w:t>
            </w:r>
            <w:proofErr w:type="spellStart"/>
            <w:r w:rsidR="003E0AA2" w:rsidRPr="00D80B4A">
              <w:rPr>
                <w:rFonts w:ascii="Arial" w:hAnsi="Arial" w:cs="Arial"/>
                <w:color w:val="000000"/>
                <w:sz w:val="16"/>
                <w:szCs w:val="16"/>
              </w:rPr>
              <w:t>trijose</w:t>
            </w:r>
            <w:proofErr w:type="spellEnd"/>
            <w:r w:rsidR="003E0AA2" w:rsidRPr="00D80B4A">
              <w:rPr>
                <w:rFonts w:ascii="Arial" w:hAnsi="Arial" w:cs="Arial"/>
                <w:color w:val="000000"/>
                <w:sz w:val="16"/>
                <w:szCs w:val="16"/>
              </w:rPr>
              <w:t xml:space="preserve"> </w:t>
            </w:r>
            <w:proofErr w:type="spellStart"/>
            <w:r w:rsidR="003E0AA2" w:rsidRPr="00D80B4A">
              <w:rPr>
                <w:rFonts w:ascii="Arial" w:hAnsi="Arial" w:cs="Arial"/>
                <w:color w:val="000000"/>
                <w:sz w:val="16"/>
                <w:szCs w:val="16"/>
              </w:rPr>
              <w:t>iš</w:t>
            </w:r>
            <w:proofErr w:type="spellEnd"/>
            <w:r w:rsidR="003E0AA2" w:rsidRPr="00D80B4A">
              <w:rPr>
                <w:rFonts w:ascii="Arial" w:hAnsi="Arial" w:cs="Arial"/>
                <w:color w:val="000000"/>
                <w:sz w:val="16"/>
                <w:szCs w:val="16"/>
              </w:rPr>
              <w:t xml:space="preserve"> </w:t>
            </w:r>
            <w:proofErr w:type="spellStart"/>
            <w:r w:rsidR="003E0AA2" w:rsidRPr="00D80B4A">
              <w:rPr>
                <w:rFonts w:ascii="Arial" w:hAnsi="Arial" w:cs="Arial"/>
                <w:color w:val="000000"/>
                <w:sz w:val="16"/>
                <w:szCs w:val="16"/>
              </w:rPr>
              <w:t>nurodytų</w:t>
            </w:r>
            <w:proofErr w:type="spellEnd"/>
            <w:r w:rsidR="003E0AA2" w:rsidRPr="00D80B4A">
              <w:rPr>
                <w:rFonts w:ascii="Arial" w:hAnsi="Arial" w:cs="Arial"/>
                <w:color w:val="000000"/>
                <w:sz w:val="16"/>
                <w:szCs w:val="16"/>
              </w:rPr>
              <w:t xml:space="preserve"> </w:t>
            </w:r>
            <w:proofErr w:type="spellStart"/>
            <w:r w:rsidR="003E0AA2" w:rsidRPr="00D80B4A">
              <w:rPr>
                <w:rFonts w:ascii="Arial" w:hAnsi="Arial" w:cs="Arial"/>
                <w:color w:val="000000"/>
                <w:sz w:val="16"/>
                <w:szCs w:val="16"/>
              </w:rPr>
              <w:t>veiklų</w:t>
            </w:r>
            <w:proofErr w:type="spellEnd"/>
            <w:r w:rsidR="00FB0466">
              <w:rPr>
                <w:rFonts w:ascii="Arial" w:hAnsi="Arial" w:cs="Arial"/>
                <w:color w:val="000000"/>
                <w:sz w:val="16"/>
                <w:szCs w:val="16"/>
              </w:rPr>
              <w:t xml:space="preserve"> (</w:t>
            </w:r>
            <w:proofErr w:type="spellStart"/>
            <w:r w:rsidR="00FB0466">
              <w:rPr>
                <w:rFonts w:ascii="Arial" w:hAnsi="Arial" w:cs="Arial"/>
                <w:color w:val="000000"/>
                <w:sz w:val="16"/>
                <w:szCs w:val="16"/>
              </w:rPr>
              <w:t>v</w:t>
            </w:r>
            <w:r w:rsidR="00FB0466" w:rsidRPr="00FB0466">
              <w:rPr>
                <w:rFonts w:ascii="Arial" w:hAnsi="Arial" w:cs="Arial"/>
                <w:color w:val="000000"/>
                <w:sz w:val="16"/>
                <w:szCs w:val="16"/>
              </w:rPr>
              <w:t>ertinant</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atitiktį</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reikalaujamos</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veiklos</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nelaikomos</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baigtinėmis</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ir</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negali</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būti</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aiškinamos</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pernelyg</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siaurai</w:t>
            </w:r>
            <w:proofErr w:type="spellEnd"/>
            <w:r w:rsidR="00FB0466" w:rsidRPr="00FB0466">
              <w:rPr>
                <w:rFonts w:ascii="Arial" w:hAnsi="Arial" w:cs="Arial"/>
                <w:color w:val="000000"/>
                <w:sz w:val="16"/>
                <w:szCs w:val="16"/>
              </w:rPr>
              <w:t xml:space="preserve"> </w:t>
            </w:r>
            <w:r w:rsidR="00FB0466">
              <w:rPr>
                <w:rFonts w:ascii="Arial" w:hAnsi="Arial" w:cs="Arial"/>
                <w:color w:val="000000"/>
                <w:sz w:val="16"/>
                <w:szCs w:val="16"/>
              </w:rPr>
              <w:t>-</w:t>
            </w:r>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laikoma</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kad</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reikalavimas</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įvykdytas</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jeigu</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specialisto</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deklaruojama</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patirtis</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savo</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esme</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pobūdžiu</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ir</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tikslais</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atitinka</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nurodytos</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veiklos</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turinį</w:t>
            </w:r>
            <w:proofErr w:type="spellEnd"/>
            <w:r w:rsidR="00FB0466" w:rsidRPr="00FB0466">
              <w:rPr>
                <w:rFonts w:ascii="Arial" w:hAnsi="Arial" w:cs="Arial"/>
                <w:color w:val="000000"/>
                <w:sz w:val="16"/>
                <w:szCs w:val="16"/>
              </w:rPr>
              <w:t xml:space="preserve">, net </w:t>
            </w:r>
            <w:proofErr w:type="spellStart"/>
            <w:r w:rsidR="00FB0466" w:rsidRPr="00FB0466">
              <w:rPr>
                <w:rFonts w:ascii="Arial" w:hAnsi="Arial" w:cs="Arial"/>
                <w:color w:val="000000"/>
                <w:sz w:val="16"/>
                <w:szCs w:val="16"/>
              </w:rPr>
              <w:t>jeigu</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konkreti</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formuluotė</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ar</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terminija</w:t>
            </w:r>
            <w:proofErr w:type="spellEnd"/>
            <w:r w:rsidR="00FB0466" w:rsidRPr="00FB0466">
              <w:rPr>
                <w:rFonts w:ascii="Arial" w:hAnsi="Arial" w:cs="Arial"/>
                <w:color w:val="000000"/>
                <w:sz w:val="16"/>
                <w:szCs w:val="16"/>
              </w:rPr>
              <w:t xml:space="preserve"> </w:t>
            </w:r>
            <w:proofErr w:type="spellStart"/>
            <w:r w:rsidR="00FB0466" w:rsidRPr="00FB0466">
              <w:rPr>
                <w:rFonts w:ascii="Arial" w:hAnsi="Arial" w:cs="Arial"/>
                <w:color w:val="000000"/>
                <w:sz w:val="16"/>
                <w:szCs w:val="16"/>
              </w:rPr>
              <w:t>skiriasi</w:t>
            </w:r>
            <w:proofErr w:type="spellEnd"/>
            <w:r w:rsidR="00FB0466">
              <w:rPr>
                <w:rFonts w:ascii="Arial" w:hAnsi="Arial" w:cs="Arial"/>
                <w:color w:val="000000"/>
                <w:sz w:val="16"/>
                <w:szCs w:val="16"/>
              </w:rPr>
              <w:t>)</w:t>
            </w:r>
            <w:r w:rsidR="003E0AA2" w:rsidRPr="00D80B4A">
              <w:rPr>
                <w:rFonts w:ascii="Arial" w:hAnsi="Arial" w:cs="Arial"/>
                <w:color w:val="000000"/>
                <w:sz w:val="16"/>
                <w:szCs w:val="16"/>
              </w:rPr>
              <w:t>:</w:t>
            </w:r>
          </w:p>
          <w:p w14:paraId="62E49FB4" w14:textId="192030B4" w:rsidR="00097BF5" w:rsidRPr="009A3D7E" w:rsidRDefault="00E65237" w:rsidP="00097BF5">
            <w:pPr>
              <w:pStyle w:val="ListParagraph"/>
              <w:numPr>
                <w:ilvl w:val="0"/>
                <w:numId w:val="26"/>
              </w:numPr>
              <w:jc w:val="both"/>
              <w:rPr>
                <w:rFonts w:ascii="Arial" w:hAnsi="Arial" w:cs="Arial"/>
                <w:sz w:val="16"/>
                <w:szCs w:val="16"/>
                <w:lang w:val="lt-LT"/>
              </w:rPr>
            </w:pPr>
            <w:r w:rsidRPr="009A3D7E">
              <w:rPr>
                <w:rFonts w:ascii="Arial" w:hAnsi="Arial" w:cs="Arial"/>
                <w:sz w:val="16"/>
                <w:szCs w:val="16"/>
                <w:lang w:val="lt-LT"/>
              </w:rPr>
              <w:t>IT sistem</w:t>
            </w:r>
            <w:r w:rsidRPr="009A3D7E">
              <w:rPr>
                <w:rFonts w:ascii="Arial" w:hAnsi="Arial" w:cs="Arial"/>
                <w:sz w:val="16"/>
                <w:szCs w:val="16"/>
                <w:lang w:val="lt-LT"/>
              </w:rPr>
              <w:t>ų</w:t>
            </w:r>
            <w:r w:rsidRPr="009A3D7E">
              <w:rPr>
                <w:rFonts w:ascii="Arial" w:hAnsi="Arial" w:cs="Arial"/>
                <w:sz w:val="16"/>
                <w:szCs w:val="16"/>
                <w:lang w:val="lt-LT"/>
              </w:rPr>
              <w:t xml:space="preserve"> diegimo projekt</w:t>
            </w:r>
            <w:r w:rsidRPr="009A3D7E">
              <w:rPr>
                <w:rFonts w:ascii="Arial" w:hAnsi="Arial" w:cs="Arial"/>
                <w:sz w:val="16"/>
                <w:szCs w:val="16"/>
                <w:lang w:val="lt-LT"/>
              </w:rPr>
              <w:t>ų</w:t>
            </w:r>
            <w:r w:rsidRPr="009A3D7E">
              <w:rPr>
                <w:rFonts w:ascii="Arial" w:hAnsi="Arial" w:cs="Arial"/>
                <w:sz w:val="16"/>
                <w:szCs w:val="16"/>
                <w:lang w:val="lt-LT"/>
              </w:rPr>
              <w:t xml:space="preserve"> vykdymo valdymas pilnu gyvavimo ciklu geležinkelio, metro, tramvajaus ar pan</w:t>
            </w:r>
            <w:r w:rsidRPr="009A3D7E">
              <w:rPr>
                <w:rFonts w:ascii="Arial" w:hAnsi="Arial" w:cs="Arial"/>
                <w:sz w:val="16"/>
                <w:szCs w:val="16"/>
                <w:lang w:val="lt-LT"/>
              </w:rPr>
              <w:t>aš</w:t>
            </w:r>
            <w:r w:rsidRPr="009A3D7E">
              <w:rPr>
                <w:rFonts w:ascii="Arial" w:hAnsi="Arial" w:cs="Arial"/>
                <w:sz w:val="16"/>
                <w:szCs w:val="16"/>
                <w:lang w:val="lt-LT"/>
              </w:rPr>
              <w:t>ioje reglamentuotoje transporto aplinkoje – nuo galimybi</w:t>
            </w:r>
            <w:r w:rsidRPr="009A3D7E">
              <w:rPr>
                <w:rFonts w:ascii="Arial" w:hAnsi="Arial" w:cs="Arial"/>
                <w:sz w:val="16"/>
                <w:szCs w:val="16"/>
                <w:lang w:val="lt-LT"/>
              </w:rPr>
              <w:t>ų</w:t>
            </w:r>
            <w:r w:rsidRPr="009A3D7E">
              <w:rPr>
                <w:rFonts w:ascii="Arial" w:hAnsi="Arial" w:cs="Arial"/>
                <w:sz w:val="16"/>
                <w:szCs w:val="16"/>
                <w:lang w:val="lt-LT"/>
              </w:rPr>
              <w:t xml:space="preserve"> studijos ir projektavimo iki bandym</w:t>
            </w:r>
            <w:r w:rsidRPr="009A3D7E">
              <w:rPr>
                <w:rFonts w:ascii="Arial" w:hAnsi="Arial" w:cs="Arial"/>
                <w:sz w:val="16"/>
                <w:szCs w:val="16"/>
                <w:lang w:val="lt-LT"/>
              </w:rPr>
              <w:t>ų</w:t>
            </w:r>
            <w:r w:rsidRPr="009A3D7E">
              <w:rPr>
                <w:rFonts w:ascii="Arial" w:hAnsi="Arial" w:cs="Arial"/>
                <w:sz w:val="16"/>
                <w:szCs w:val="16"/>
                <w:lang w:val="lt-LT"/>
              </w:rPr>
              <w:t>, pradinio paleidimo ir perdavimo</w:t>
            </w:r>
            <w:r w:rsidRPr="009A3D7E">
              <w:rPr>
                <w:rFonts w:ascii="Arial" w:hAnsi="Arial" w:cs="Arial"/>
                <w:sz w:val="16"/>
                <w:szCs w:val="16"/>
                <w:lang w:val="lt-LT"/>
              </w:rPr>
              <w:t xml:space="preserve">. </w:t>
            </w:r>
          </w:p>
          <w:p w14:paraId="76AE2E75" w14:textId="0F37D273" w:rsidR="00097BF5" w:rsidRPr="009A3D7E" w:rsidRDefault="00E65237" w:rsidP="00097BF5">
            <w:pPr>
              <w:pStyle w:val="ListParagraph"/>
              <w:numPr>
                <w:ilvl w:val="0"/>
                <w:numId w:val="26"/>
              </w:numPr>
              <w:jc w:val="both"/>
              <w:rPr>
                <w:rFonts w:ascii="Arial" w:hAnsi="Arial" w:cs="Arial"/>
                <w:sz w:val="16"/>
                <w:szCs w:val="16"/>
                <w:lang w:val="lt-LT"/>
              </w:rPr>
            </w:pPr>
            <w:r w:rsidRPr="009A3D7E">
              <w:rPr>
                <w:rFonts w:ascii="Arial" w:hAnsi="Arial" w:cs="Arial"/>
                <w:sz w:val="16"/>
                <w:szCs w:val="16"/>
                <w:lang w:val="lt-LT"/>
              </w:rPr>
              <w:t>Daugiadalyki</w:t>
            </w:r>
            <w:r w:rsidRPr="009A3D7E">
              <w:rPr>
                <w:rFonts w:ascii="Arial" w:hAnsi="Arial" w:cs="Arial"/>
                <w:sz w:val="16"/>
                <w:szCs w:val="16"/>
                <w:lang w:val="lt-LT"/>
              </w:rPr>
              <w:t>ų</w:t>
            </w:r>
            <w:r w:rsidRPr="009A3D7E">
              <w:rPr>
                <w:rFonts w:ascii="Arial" w:hAnsi="Arial" w:cs="Arial"/>
                <w:sz w:val="16"/>
                <w:szCs w:val="16"/>
                <w:lang w:val="lt-LT"/>
              </w:rPr>
              <w:t xml:space="preserve"> komand</w:t>
            </w:r>
            <w:r w:rsidRPr="009A3D7E">
              <w:rPr>
                <w:rFonts w:ascii="Arial" w:hAnsi="Arial" w:cs="Arial"/>
                <w:sz w:val="16"/>
                <w:szCs w:val="16"/>
                <w:lang w:val="lt-LT"/>
              </w:rPr>
              <w:t>ų</w:t>
            </w:r>
            <w:r w:rsidRPr="009A3D7E">
              <w:rPr>
                <w:rFonts w:ascii="Arial" w:hAnsi="Arial" w:cs="Arial"/>
                <w:sz w:val="16"/>
                <w:szCs w:val="16"/>
                <w:lang w:val="lt-LT"/>
              </w:rPr>
              <w:t>, sudar</w:t>
            </w:r>
            <w:r w:rsidRPr="009A3D7E">
              <w:rPr>
                <w:rFonts w:ascii="Arial" w:hAnsi="Arial" w:cs="Arial"/>
                <w:sz w:val="16"/>
                <w:szCs w:val="16"/>
                <w:lang w:val="lt-LT"/>
              </w:rPr>
              <w:t>y</w:t>
            </w:r>
            <w:r w:rsidRPr="009A3D7E">
              <w:rPr>
                <w:rFonts w:ascii="Arial" w:hAnsi="Arial" w:cs="Arial"/>
                <w:sz w:val="16"/>
                <w:szCs w:val="16"/>
                <w:lang w:val="lt-LT"/>
              </w:rPr>
              <w:t>t</w:t>
            </w:r>
            <w:r w:rsidRPr="009A3D7E">
              <w:rPr>
                <w:rFonts w:ascii="Arial" w:hAnsi="Arial" w:cs="Arial"/>
                <w:sz w:val="16"/>
                <w:szCs w:val="16"/>
                <w:lang w:val="lt-LT"/>
              </w:rPr>
              <w:t>ų</w:t>
            </w:r>
            <w:r w:rsidRPr="009A3D7E">
              <w:rPr>
                <w:rFonts w:ascii="Arial" w:hAnsi="Arial" w:cs="Arial"/>
                <w:sz w:val="16"/>
                <w:szCs w:val="16"/>
                <w:lang w:val="lt-LT"/>
              </w:rPr>
              <w:t xml:space="preserve"> iš geležinkelio srities ekspert</w:t>
            </w:r>
            <w:r w:rsidRPr="009A3D7E">
              <w:rPr>
                <w:rFonts w:ascii="Arial" w:hAnsi="Arial" w:cs="Arial"/>
                <w:sz w:val="16"/>
                <w:szCs w:val="16"/>
                <w:lang w:val="lt-LT"/>
              </w:rPr>
              <w:t>ų</w:t>
            </w:r>
            <w:r w:rsidRPr="009A3D7E">
              <w:rPr>
                <w:rFonts w:ascii="Arial" w:hAnsi="Arial" w:cs="Arial"/>
                <w:sz w:val="16"/>
                <w:szCs w:val="16"/>
                <w:lang w:val="lt-LT"/>
              </w:rPr>
              <w:t>, IT k</w:t>
            </w:r>
            <w:r w:rsidRPr="009A3D7E">
              <w:rPr>
                <w:rFonts w:ascii="Arial" w:hAnsi="Arial" w:cs="Arial"/>
                <w:sz w:val="16"/>
                <w:szCs w:val="16"/>
                <w:lang w:val="lt-LT"/>
              </w:rPr>
              <w:t>ū</w:t>
            </w:r>
            <w:r w:rsidRPr="009A3D7E">
              <w:rPr>
                <w:rFonts w:ascii="Arial" w:hAnsi="Arial" w:cs="Arial"/>
                <w:sz w:val="16"/>
                <w:szCs w:val="16"/>
                <w:lang w:val="lt-LT"/>
              </w:rPr>
              <w:t>r</w:t>
            </w:r>
            <w:r w:rsidRPr="009A3D7E">
              <w:rPr>
                <w:rFonts w:ascii="Arial" w:hAnsi="Arial" w:cs="Arial"/>
                <w:sz w:val="16"/>
                <w:szCs w:val="16"/>
                <w:lang w:val="lt-LT"/>
              </w:rPr>
              <w:t>ė</w:t>
            </w:r>
            <w:r w:rsidRPr="009A3D7E">
              <w:rPr>
                <w:rFonts w:ascii="Arial" w:hAnsi="Arial" w:cs="Arial"/>
                <w:sz w:val="16"/>
                <w:szCs w:val="16"/>
                <w:lang w:val="lt-LT"/>
              </w:rPr>
              <w:t>j</w:t>
            </w:r>
            <w:r w:rsidRPr="009A3D7E">
              <w:rPr>
                <w:rFonts w:ascii="Arial" w:hAnsi="Arial" w:cs="Arial"/>
                <w:sz w:val="16"/>
                <w:szCs w:val="16"/>
                <w:lang w:val="lt-LT"/>
              </w:rPr>
              <w:t>ų</w:t>
            </w:r>
            <w:r w:rsidRPr="009A3D7E">
              <w:rPr>
                <w:rFonts w:ascii="Arial" w:hAnsi="Arial" w:cs="Arial"/>
                <w:sz w:val="16"/>
                <w:szCs w:val="16"/>
                <w:lang w:val="lt-LT"/>
              </w:rPr>
              <w:t>, sistem</w:t>
            </w:r>
            <w:r w:rsidRPr="009A3D7E">
              <w:rPr>
                <w:rFonts w:ascii="Arial" w:hAnsi="Arial" w:cs="Arial"/>
                <w:sz w:val="16"/>
                <w:szCs w:val="16"/>
                <w:lang w:val="lt-LT"/>
              </w:rPr>
              <w:t>ų</w:t>
            </w:r>
            <w:r w:rsidRPr="009A3D7E">
              <w:rPr>
                <w:rFonts w:ascii="Arial" w:hAnsi="Arial" w:cs="Arial"/>
                <w:sz w:val="16"/>
                <w:szCs w:val="16"/>
                <w:lang w:val="lt-LT"/>
              </w:rPr>
              <w:t xml:space="preserve"> integruot</w:t>
            </w:r>
            <w:r w:rsidR="009A3D7E" w:rsidRPr="009A3D7E">
              <w:rPr>
                <w:rFonts w:ascii="Arial" w:hAnsi="Arial" w:cs="Arial"/>
                <w:sz w:val="16"/>
                <w:szCs w:val="16"/>
                <w:lang w:val="lt-LT"/>
              </w:rPr>
              <w:t>ų</w:t>
            </w:r>
            <w:r w:rsidRPr="009A3D7E">
              <w:rPr>
                <w:rFonts w:ascii="Arial" w:hAnsi="Arial" w:cs="Arial"/>
                <w:sz w:val="16"/>
                <w:szCs w:val="16"/>
                <w:lang w:val="lt-LT"/>
              </w:rPr>
              <w:t>j</w:t>
            </w:r>
            <w:r w:rsidRPr="009A3D7E">
              <w:rPr>
                <w:rFonts w:ascii="Arial" w:hAnsi="Arial" w:cs="Arial"/>
                <w:sz w:val="16"/>
                <w:szCs w:val="16"/>
                <w:lang w:val="lt-LT"/>
              </w:rPr>
              <w:t>ų</w:t>
            </w:r>
            <w:r w:rsidRPr="009A3D7E">
              <w:rPr>
                <w:rFonts w:ascii="Arial" w:hAnsi="Arial" w:cs="Arial"/>
                <w:sz w:val="16"/>
                <w:szCs w:val="16"/>
                <w:lang w:val="lt-LT"/>
              </w:rPr>
              <w:t xml:space="preserve"> ir saugos u</w:t>
            </w:r>
            <w:r w:rsidRPr="009A3D7E">
              <w:rPr>
                <w:rFonts w:ascii="Arial" w:hAnsi="Arial" w:cs="Arial"/>
                <w:sz w:val="16"/>
                <w:szCs w:val="16"/>
                <w:lang w:val="lt-LT"/>
              </w:rPr>
              <w:t>ž</w:t>
            </w:r>
            <w:r w:rsidRPr="009A3D7E">
              <w:rPr>
                <w:rFonts w:ascii="Arial" w:hAnsi="Arial" w:cs="Arial"/>
                <w:sz w:val="16"/>
                <w:szCs w:val="16"/>
                <w:lang w:val="lt-LT"/>
              </w:rPr>
              <w:t>tikrinimo specialist</w:t>
            </w:r>
            <w:r w:rsidRPr="009A3D7E">
              <w:rPr>
                <w:rFonts w:ascii="Arial" w:hAnsi="Arial" w:cs="Arial"/>
                <w:sz w:val="16"/>
                <w:szCs w:val="16"/>
                <w:lang w:val="lt-LT"/>
              </w:rPr>
              <w:t>ų</w:t>
            </w:r>
            <w:r w:rsidRPr="009A3D7E">
              <w:rPr>
                <w:rFonts w:ascii="Arial" w:hAnsi="Arial" w:cs="Arial"/>
                <w:sz w:val="16"/>
                <w:szCs w:val="16"/>
                <w:lang w:val="lt-LT"/>
              </w:rPr>
              <w:t>, koordinavimas vienu metu</w:t>
            </w:r>
            <w:r w:rsidRPr="009A3D7E">
              <w:rPr>
                <w:rFonts w:ascii="Arial" w:hAnsi="Arial" w:cs="Arial"/>
                <w:sz w:val="16"/>
                <w:szCs w:val="16"/>
                <w:lang w:val="lt-LT"/>
              </w:rPr>
              <w:t xml:space="preserve">. </w:t>
            </w:r>
          </w:p>
          <w:p w14:paraId="3A530D5B" w14:textId="77777777" w:rsidR="00097BF5" w:rsidRPr="009A3D7E" w:rsidRDefault="00E65237" w:rsidP="00097BF5">
            <w:pPr>
              <w:pStyle w:val="ListParagraph"/>
              <w:numPr>
                <w:ilvl w:val="0"/>
                <w:numId w:val="26"/>
              </w:numPr>
              <w:jc w:val="both"/>
              <w:rPr>
                <w:rFonts w:ascii="Arial" w:hAnsi="Arial" w:cs="Arial"/>
                <w:sz w:val="16"/>
                <w:szCs w:val="16"/>
                <w:lang w:val="lt-LT"/>
              </w:rPr>
            </w:pPr>
            <w:r w:rsidRPr="009A3D7E">
              <w:rPr>
                <w:rFonts w:ascii="Arial" w:hAnsi="Arial" w:cs="Arial"/>
                <w:sz w:val="16"/>
                <w:szCs w:val="16"/>
                <w:lang w:val="lt-LT"/>
              </w:rPr>
              <w:t>Projekto apimties, grafiko, biud</w:t>
            </w:r>
            <w:r w:rsidRPr="009A3D7E">
              <w:rPr>
                <w:rFonts w:ascii="Arial" w:hAnsi="Arial" w:cs="Arial"/>
                <w:sz w:val="16"/>
                <w:szCs w:val="16"/>
                <w:lang w:val="lt-LT"/>
              </w:rPr>
              <w:t>ž</w:t>
            </w:r>
            <w:r w:rsidRPr="009A3D7E">
              <w:rPr>
                <w:rFonts w:ascii="Arial" w:hAnsi="Arial" w:cs="Arial"/>
                <w:sz w:val="16"/>
                <w:szCs w:val="16"/>
                <w:lang w:val="lt-LT"/>
              </w:rPr>
              <w:t>eto ir rizikos valdymas sud</w:t>
            </w:r>
            <w:r w:rsidRPr="009A3D7E">
              <w:rPr>
                <w:rFonts w:ascii="Arial" w:hAnsi="Arial" w:cs="Arial"/>
                <w:sz w:val="16"/>
                <w:szCs w:val="16"/>
                <w:lang w:val="lt-LT"/>
              </w:rPr>
              <w:t>ė</w:t>
            </w:r>
            <w:r w:rsidRPr="009A3D7E">
              <w:rPr>
                <w:rFonts w:ascii="Arial" w:hAnsi="Arial" w:cs="Arial"/>
                <w:sz w:val="16"/>
                <w:szCs w:val="16"/>
                <w:lang w:val="lt-LT"/>
              </w:rPr>
              <w:t xml:space="preserve">tingose aplinkose su veiklos apribojimais – </w:t>
            </w:r>
            <w:r w:rsidRPr="009A3D7E">
              <w:rPr>
                <w:rFonts w:ascii="Arial" w:hAnsi="Arial" w:cs="Arial"/>
                <w:sz w:val="16"/>
                <w:szCs w:val="16"/>
                <w:lang w:val="lt-LT"/>
              </w:rPr>
              <w:t>į</w:t>
            </w:r>
            <w:r w:rsidRPr="009A3D7E">
              <w:rPr>
                <w:rFonts w:ascii="Arial" w:hAnsi="Arial" w:cs="Arial"/>
                <w:sz w:val="16"/>
                <w:szCs w:val="16"/>
                <w:lang w:val="lt-LT"/>
              </w:rPr>
              <w:t>skaitant prieigos prie veikian</w:t>
            </w:r>
            <w:r w:rsidRPr="009A3D7E">
              <w:rPr>
                <w:rFonts w:ascii="Arial" w:hAnsi="Arial" w:cs="Arial"/>
                <w:sz w:val="16"/>
                <w:szCs w:val="16"/>
                <w:lang w:val="lt-LT"/>
              </w:rPr>
              <w:t>č</w:t>
            </w:r>
            <w:r w:rsidRPr="009A3D7E">
              <w:rPr>
                <w:rFonts w:ascii="Arial" w:hAnsi="Arial" w:cs="Arial"/>
                <w:sz w:val="16"/>
                <w:szCs w:val="16"/>
                <w:lang w:val="lt-LT"/>
              </w:rPr>
              <w:t>ios geležinkelio infrastrukt</w:t>
            </w:r>
            <w:r w:rsidRPr="009A3D7E">
              <w:rPr>
                <w:rFonts w:ascii="Arial" w:hAnsi="Arial" w:cs="Arial"/>
                <w:sz w:val="16"/>
                <w:szCs w:val="16"/>
                <w:lang w:val="lt-LT"/>
              </w:rPr>
              <w:t>ū</w:t>
            </w:r>
            <w:r w:rsidRPr="009A3D7E">
              <w:rPr>
                <w:rFonts w:ascii="Arial" w:hAnsi="Arial" w:cs="Arial"/>
                <w:sz w:val="16"/>
                <w:szCs w:val="16"/>
                <w:lang w:val="lt-LT"/>
              </w:rPr>
              <w:t>ros apribojimus, pakeitim</w:t>
            </w:r>
            <w:r w:rsidRPr="009A3D7E">
              <w:rPr>
                <w:rFonts w:ascii="Arial" w:hAnsi="Arial" w:cs="Arial"/>
                <w:sz w:val="16"/>
                <w:szCs w:val="16"/>
                <w:lang w:val="lt-LT"/>
              </w:rPr>
              <w:t>ų</w:t>
            </w:r>
            <w:r w:rsidRPr="009A3D7E">
              <w:rPr>
                <w:rFonts w:ascii="Arial" w:hAnsi="Arial" w:cs="Arial"/>
                <w:sz w:val="16"/>
                <w:szCs w:val="16"/>
                <w:lang w:val="lt-LT"/>
              </w:rPr>
              <w:t xml:space="preserve"> sustabdymo langus ir suplanuot</w:t>
            </w:r>
            <w:r w:rsidRPr="009A3D7E">
              <w:rPr>
                <w:rFonts w:ascii="Arial" w:hAnsi="Arial" w:cs="Arial"/>
                <w:sz w:val="16"/>
                <w:szCs w:val="16"/>
                <w:lang w:val="lt-LT"/>
              </w:rPr>
              <w:t>ų</w:t>
            </w:r>
            <w:r w:rsidRPr="009A3D7E">
              <w:rPr>
                <w:rFonts w:ascii="Arial" w:hAnsi="Arial" w:cs="Arial"/>
                <w:sz w:val="16"/>
                <w:szCs w:val="16"/>
                <w:lang w:val="lt-LT"/>
              </w:rPr>
              <w:t xml:space="preserve"> darb</w:t>
            </w:r>
            <w:r w:rsidRPr="009A3D7E">
              <w:rPr>
                <w:rFonts w:ascii="Arial" w:hAnsi="Arial" w:cs="Arial"/>
                <w:sz w:val="16"/>
                <w:szCs w:val="16"/>
                <w:lang w:val="lt-LT"/>
              </w:rPr>
              <w:t>ų</w:t>
            </w:r>
            <w:r w:rsidRPr="009A3D7E">
              <w:rPr>
                <w:rFonts w:ascii="Arial" w:hAnsi="Arial" w:cs="Arial"/>
                <w:sz w:val="16"/>
                <w:szCs w:val="16"/>
                <w:lang w:val="lt-LT"/>
              </w:rPr>
              <w:t xml:space="preserve"> valdym</w:t>
            </w:r>
            <w:r w:rsidRPr="009A3D7E">
              <w:rPr>
                <w:rFonts w:ascii="Arial" w:hAnsi="Arial" w:cs="Arial"/>
                <w:sz w:val="16"/>
                <w:szCs w:val="16"/>
                <w:lang w:val="lt-LT"/>
              </w:rPr>
              <w:t>ą.</w:t>
            </w:r>
          </w:p>
          <w:p w14:paraId="329CB7DD" w14:textId="77777777" w:rsidR="00097BF5" w:rsidRPr="009A3D7E" w:rsidRDefault="00E65237" w:rsidP="00097BF5">
            <w:pPr>
              <w:pStyle w:val="ListParagraph"/>
              <w:numPr>
                <w:ilvl w:val="0"/>
                <w:numId w:val="26"/>
              </w:numPr>
              <w:jc w:val="both"/>
              <w:rPr>
                <w:rFonts w:ascii="Arial" w:hAnsi="Arial" w:cs="Arial"/>
                <w:sz w:val="16"/>
                <w:szCs w:val="16"/>
                <w:lang w:val="lt-LT"/>
              </w:rPr>
            </w:pPr>
            <w:r w:rsidRPr="009A3D7E">
              <w:rPr>
                <w:rFonts w:ascii="Arial" w:hAnsi="Arial" w:cs="Arial"/>
                <w:sz w:val="16"/>
                <w:szCs w:val="16"/>
                <w:lang w:val="lt-LT"/>
              </w:rPr>
              <w:t>Pakeitim</w:t>
            </w:r>
            <w:r w:rsidRPr="009A3D7E">
              <w:rPr>
                <w:rFonts w:ascii="Arial" w:hAnsi="Arial" w:cs="Arial"/>
                <w:sz w:val="16"/>
                <w:szCs w:val="16"/>
                <w:lang w:val="lt-LT"/>
              </w:rPr>
              <w:t>ų</w:t>
            </w:r>
            <w:r w:rsidRPr="009A3D7E">
              <w:rPr>
                <w:rFonts w:ascii="Arial" w:hAnsi="Arial" w:cs="Arial"/>
                <w:sz w:val="16"/>
                <w:szCs w:val="16"/>
                <w:lang w:val="lt-LT"/>
              </w:rPr>
              <w:t xml:space="preserve"> valdymo vykdymas aplinkose, kuriose taikomi formal</w:t>
            </w:r>
            <w:r w:rsidRPr="009A3D7E">
              <w:rPr>
                <w:rFonts w:ascii="Arial" w:hAnsi="Arial" w:cs="Arial"/>
                <w:sz w:val="16"/>
                <w:szCs w:val="16"/>
                <w:lang w:val="lt-LT"/>
              </w:rPr>
              <w:t>ū</w:t>
            </w:r>
            <w:r w:rsidRPr="009A3D7E">
              <w:rPr>
                <w:rFonts w:ascii="Arial" w:hAnsi="Arial" w:cs="Arial"/>
                <w:sz w:val="16"/>
                <w:szCs w:val="16"/>
                <w:lang w:val="lt-LT"/>
              </w:rPr>
              <w:t>s geležinkelio pakeitim</w:t>
            </w:r>
            <w:r w:rsidRPr="009A3D7E">
              <w:rPr>
                <w:rFonts w:ascii="Arial" w:hAnsi="Arial" w:cs="Arial"/>
                <w:sz w:val="16"/>
                <w:szCs w:val="16"/>
                <w:lang w:val="lt-LT"/>
              </w:rPr>
              <w:t>ų</w:t>
            </w:r>
            <w:r w:rsidRPr="009A3D7E">
              <w:rPr>
                <w:rFonts w:ascii="Arial" w:hAnsi="Arial" w:cs="Arial"/>
                <w:sz w:val="16"/>
                <w:szCs w:val="16"/>
                <w:lang w:val="lt-LT"/>
              </w:rPr>
              <w:t xml:space="preserve"> valdymo procesai (pvz., TAF TSI arba nacionalini</w:t>
            </w:r>
            <w:r w:rsidRPr="009A3D7E">
              <w:rPr>
                <w:rFonts w:ascii="Arial" w:hAnsi="Arial" w:cs="Arial"/>
                <w:sz w:val="16"/>
                <w:szCs w:val="16"/>
                <w:lang w:val="lt-LT"/>
              </w:rPr>
              <w:t>ų</w:t>
            </w:r>
            <w:r w:rsidRPr="009A3D7E">
              <w:rPr>
                <w:rFonts w:ascii="Arial" w:hAnsi="Arial" w:cs="Arial"/>
                <w:sz w:val="16"/>
                <w:szCs w:val="16"/>
                <w:lang w:val="lt-LT"/>
              </w:rPr>
              <w:t xml:space="preserve"> paskirt</w:t>
            </w:r>
            <w:r w:rsidRPr="009A3D7E">
              <w:rPr>
                <w:rFonts w:ascii="Arial" w:hAnsi="Arial" w:cs="Arial"/>
                <w:sz w:val="16"/>
                <w:szCs w:val="16"/>
                <w:lang w:val="lt-LT"/>
              </w:rPr>
              <w:t>ų</w:t>
            </w:r>
            <w:r w:rsidRPr="009A3D7E">
              <w:rPr>
                <w:rFonts w:ascii="Arial" w:hAnsi="Arial" w:cs="Arial"/>
                <w:sz w:val="16"/>
                <w:szCs w:val="16"/>
                <w:lang w:val="lt-LT"/>
              </w:rPr>
              <w:t>j</w:t>
            </w:r>
            <w:r w:rsidRPr="009A3D7E">
              <w:rPr>
                <w:rFonts w:ascii="Arial" w:hAnsi="Arial" w:cs="Arial"/>
                <w:sz w:val="16"/>
                <w:szCs w:val="16"/>
                <w:lang w:val="lt-LT"/>
              </w:rPr>
              <w:t>ų</w:t>
            </w:r>
            <w:r w:rsidRPr="009A3D7E">
              <w:rPr>
                <w:rFonts w:ascii="Arial" w:hAnsi="Arial" w:cs="Arial"/>
                <w:sz w:val="16"/>
                <w:szCs w:val="16"/>
                <w:lang w:val="lt-LT"/>
              </w:rPr>
              <w:t xml:space="preserve"> institucij</w:t>
            </w:r>
            <w:r w:rsidRPr="009A3D7E">
              <w:rPr>
                <w:rFonts w:ascii="Arial" w:hAnsi="Arial" w:cs="Arial"/>
                <w:sz w:val="16"/>
                <w:szCs w:val="16"/>
                <w:lang w:val="lt-LT"/>
              </w:rPr>
              <w:t>ų</w:t>
            </w:r>
            <w:r w:rsidRPr="009A3D7E">
              <w:rPr>
                <w:rFonts w:ascii="Arial" w:hAnsi="Arial" w:cs="Arial"/>
                <w:sz w:val="16"/>
                <w:szCs w:val="16"/>
                <w:lang w:val="lt-LT"/>
              </w:rPr>
              <w:t xml:space="preserve"> reikalavimais, jei taikoma)</w:t>
            </w:r>
            <w:r w:rsidRPr="009A3D7E">
              <w:rPr>
                <w:rFonts w:ascii="Arial" w:hAnsi="Arial" w:cs="Arial"/>
                <w:sz w:val="16"/>
                <w:szCs w:val="16"/>
                <w:lang w:val="lt-LT"/>
              </w:rPr>
              <w:t xml:space="preserve">. </w:t>
            </w:r>
          </w:p>
          <w:p w14:paraId="453475E3" w14:textId="77777777" w:rsidR="00097BF5" w:rsidRPr="009A3D7E" w:rsidRDefault="00E65237" w:rsidP="00097BF5">
            <w:pPr>
              <w:pStyle w:val="ListParagraph"/>
              <w:numPr>
                <w:ilvl w:val="0"/>
                <w:numId w:val="26"/>
              </w:numPr>
              <w:jc w:val="both"/>
              <w:rPr>
                <w:rFonts w:ascii="Arial" w:hAnsi="Arial" w:cs="Arial"/>
                <w:sz w:val="16"/>
                <w:szCs w:val="16"/>
                <w:lang w:val="lt-LT"/>
              </w:rPr>
            </w:pPr>
            <w:r w:rsidRPr="009A3D7E">
              <w:rPr>
                <w:rFonts w:ascii="Arial" w:hAnsi="Arial" w:cs="Arial"/>
                <w:sz w:val="16"/>
                <w:szCs w:val="16"/>
                <w:lang w:val="lt-LT"/>
              </w:rPr>
              <w:t>Valdymo dokument</w:t>
            </w:r>
            <w:r w:rsidRPr="009A3D7E">
              <w:rPr>
                <w:rFonts w:ascii="Arial" w:hAnsi="Arial" w:cs="Arial"/>
                <w:sz w:val="16"/>
                <w:szCs w:val="16"/>
                <w:lang w:val="lt-LT"/>
              </w:rPr>
              <w:t>ų</w:t>
            </w:r>
            <w:r w:rsidRPr="009A3D7E">
              <w:rPr>
                <w:rFonts w:ascii="Arial" w:hAnsi="Arial" w:cs="Arial"/>
                <w:sz w:val="16"/>
                <w:szCs w:val="16"/>
                <w:lang w:val="lt-LT"/>
              </w:rPr>
              <w:t xml:space="preserve"> – projekto b</w:t>
            </w:r>
            <w:r w:rsidRPr="009A3D7E">
              <w:rPr>
                <w:rFonts w:ascii="Arial" w:hAnsi="Arial" w:cs="Arial"/>
                <w:sz w:val="16"/>
                <w:szCs w:val="16"/>
                <w:lang w:val="lt-LT"/>
              </w:rPr>
              <w:t>ū</w:t>
            </w:r>
            <w:r w:rsidRPr="009A3D7E">
              <w:rPr>
                <w:rFonts w:ascii="Arial" w:hAnsi="Arial" w:cs="Arial"/>
                <w:sz w:val="16"/>
                <w:szCs w:val="16"/>
                <w:lang w:val="lt-LT"/>
              </w:rPr>
              <w:t>kl</w:t>
            </w:r>
            <w:r w:rsidRPr="009A3D7E">
              <w:rPr>
                <w:rFonts w:ascii="Arial" w:hAnsi="Arial" w:cs="Arial"/>
                <w:sz w:val="16"/>
                <w:szCs w:val="16"/>
                <w:lang w:val="lt-LT"/>
              </w:rPr>
              <w:t>ė</w:t>
            </w:r>
            <w:r w:rsidRPr="009A3D7E">
              <w:rPr>
                <w:rFonts w:ascii="Arial" w:hAnsi="Arial" w:cs="Arial"/>
                <w:sz w:val="16"/>
                <w:szCs w:val="16"/>
                <w:lang w:val="lt-LT"/>
              </w:rPr>
              <w:t>s ataskait</w:t>
            </w:r>
            <w:r w:rsidRPr="009A3D7E">
              <w:rPr>
                <w:rFonts w:ascii="Arial" w:hAnsi="Arial" w:cs="Arial"/>
                <w:sz w:val="16"/>
                <w:szCs w:val="16"/>
                <w:lang w:val="lt-LT"/>
              </w:rPr>
              <w:t>ų</w:t>
            </w:r>
            <w:r w:rsidRPr="009A3D7E">
              <w:rPr>
                <w:rFonts w:ascii="Arial" w:hAnsi="Arial" w:cs="Arial"/>
                <w:sz w:val="16"/>
                <w:szCs w:val="16"/>
                <w:lang w:val="lt-LT"/>
              </w:rPr>
              <w:t>, rizikos registr</w:t>
            </w:r>
            <w:r w:rsidRPr="009A3D7E">
              <w:rPr>
                <w:rFonts w:ascii="Arial" w:hAnsi="Arial" w:cs="Arial"/>
                <w:sz w:val="16"/>
                <w:szCs w:val="16"/>
                <w:lang w:val="lt-LT"/>
              </w:rPr>
              <w:t>ų</w:t>
            </w:r>
            <w:r w:rsidRPr="009A3D7E">
              <w:rPr>
                <w:rFonts w:ascii="Arial" w:hAnsi="Arial" w:cs="Arial"/>
                <w:sz w:val="16"/>
                <w:szCs w:val="16"/>
                <w:lang w:val="lt-LT"/>
              </w:rPr>
              <w:t>, valdymo komiteto med</w:t>
            </w:r>
            <w:r w:rsidRPr="009A3D7E">
              <w:rPr>
                <w:rFonts w:ascii="Arial" w:hAnsi="Arial" w:cs="Arial"/>
                <w:sz w:val="16"/>
                <w:szCs w:val="16"/>
                <w:lang w:val="lt-LT"/>
              </w:rPr>
              <w:t>ž</w:t>
            </w:r>
            <w:r w:rsidRPr="009A3D7E">
              <w:rPr>
                <w:rFonts w:ascii="Arial" w:hAnsi="Arial" w:cs="Arial"/>
                <w:sz w:val="16"/>
                <w:szCs w:val="16"/>
                <w:lang w:val="lt-LT"/>
              </w:rPr>
              <w:t>iagos – rengimas ir pristatymas</w:t>
            </w:r>
            <w:r w:rsidRPr="009A3D7E">
              <w:rPr>
                <w:rFonts w:ascii="Arial" w:hAnsi="Arial" w:cs="Arial"/>
                <w:sz w:val="16"/>
                <w:szCs w:val="16"/>
                <w:lang w:val="lt-LT"/>
              </w:rPr>
              <w:t xml:space="preserve">. </w:t>
            </w:r>
          </w:p>
          <w:p w14:paraId="718C7E5A" w14:textId="77777777" w:rsidR="00097BF5" w:rsidRPr="009A3D7E" w:rsidRDefault="00E65237" w:rsidP="00097BF5">
            <w:pPr>
              <w:pStyle w:val="ListParagraph"/>
              <w:numPr>
                <w:ilvl w:val="0"/>
                <w:numId w:val="26"/>
              </w:numPr>
              <w:jc w:val="both"/>
              <w:rPr>
                <w:rFonts w:ascii="Arial" w:hAnsi="Arial" w:cs="Arial"/>
                <w:sz w:val="16"/>
                <w:szCs w:val="16"/>
                <w:lang w:val="lt-LT"/>
              </w:rPr>
            </w:pPr>
            <w:r w:rsidRPr="009A3D7E">
              <w:rPr>
                <w:rFonts w:ascii="Arial" w:hAnsi="Arial" w:cs="Arial"/>
                <w:sz w:val="16"/>
                <w:szCs w:val="16"/>
                <w:lang w:val="lt-LT"/>
              </w:rPr>
              <w:t>Tiek</w:t>
            </w:r>
            <w:r w:rsidRPr="009A3D7E">
              <w:rPr>
                <w:rFonts w:ascii="Arial" w:hAnsi="Arial" w:cs="Arial"/>
                <w:sz w:val="16"/>
                <w:szCs w:val="16"/>
                <w:lang w:val="lt-LT"/>
              </w:rPr>
              <w:t>ė</w:t>
            </w:r>
            <w:r w:rsidRPr="009A3D7E">
              <w:rPr>
                <w:rFonts w:ascii="Arial" w:hAnsi="Arial" w:cs="Arial"/>
                <w:sz w:val="16"/>
                <w:szCs w:val="16"/>
                <w:lang w:val="lt-LT"/>
              </w:rPr>
              <w:t>jo ir subrangovo santyk</w:t>
            </w:r>
            <w:r w:rsidRPr="009A3D7E">
              <w:rPr>
                <w:rFonts w:ascii="Arial" w:hAnsi="Arial" w:cs="Arial"/>
                <w:sz w:val="16"/>
                <w:szCs w:val="16"/>
                <w:lang w:val="lt-LT"/>
              </w:rPr>
              <w:t>ių</w:t>
            </w:r>
            <w:r w:rsidRPr="009A3D7E">
              <w:rPr>
                <w:rFonts w:ascii="Arial" w:hAnsi="Arial" w:cs="Arial"/>
                <w:sz w:val="16"/>
                <w:szCs w:val="16"/>
                <w:lang w:val="lt-LT"/>
              </w:rPr>
              <w:t xml:space="preserve"> valdymas projektuose, </w:t>
            </w:r>
            <w:r w:rsidRPr="009A3D7E">
              <w:rPr>
                <w:rFonts w:ascii="Arial" w:hAnsi="Arial" w:cs="Arial"/>
                <w:sz w:val="16"/>
                <w:szCs w:val="16"/>
                <w:lang w:val="lt-LT"/>
              </w:rPr>
              <w:t>į</w:t>
            </w:r>
            <w:r w:rsidRPr="009A3D7E">
              <w:rPr>
                <w:rFonts w:ascii="Arial" w:hAnsi="Arial" w:cs="Arial"/>
                <w:sz w:val="16"/>
                <w:szCs w:val="16"/>
                <w:lang w:val="lt-LT"/>
              </w:rPr>
              <w:t>skaitant aparatin</w:t>
            </w:r>
            <w:r w:rsidRPr="009A3D7E">
              <w:rPr>
                <w:rFonts w:ascii="Arial" w:hAnsi="Arial" w:cs="Arial"/>
                <w:sz w:val="16"/>
                <w:szCs w:val="16"/>
                <w:lang w:val="lt-LT"/>
              </w:rPr>
              <w:t>ė</w:t>
            </w:r>
            <w:r w:rsidRPr="009A3D7E">
              <w:rPr>
                <w:rFonts w:ascii="Arial" w:hAnsi="Arial" w:cs="Arial"/>
                <w:sz w:val="16"/>
                <w:szCs w:val="16"/>
                <w:lang w:val="lt-LT"/>
              </w:rPr>
              <w:t xml:space="preserve">s </w:t>
            </w:r>
            <w:r w:rsidRPr="009A3D7E">
              <w:rPr>
                <w:rFonts w:ascii="Arial" w:hAnsi="Arial" w:cs="Arial"/>
                <w:sz w:val="16"/>
                <w:szCs w:val="16"/>
                <w:lang w:val="lt-LT"/>
              </w:rPr>
              <w:t>į</w:t>
            </w:r>
            <w:r w:rsidRPr="009A3D7E">
              <w:rPr>
                <w:rFonts w:ascii="Arial" w:hAnsi="Arial" w:cs="Arial"/>
                <w:sz w:val="16"/>
                <w:szCs w:val="16"/>
                <w:lang w:val="lt-LT"/>
              </w:rPr>
              <w:t xml:space="preserve">rangos </w:t>
            </w:r>
            <w:r w:rsidRPr="009A3D7E">
              <w:rPr>
                <w:rFonts w:ascii="Arial" w:hAnsi="Arial" w:cs="Arial"/>
                <w:sz w:val="16"/>
                <w:szCs w:val="16"/>
                <w:lang w:val="lt-LT"/>
              </w:rPr>
              <w:lastRenderedPageBreak/>
              <w:t>tiek</w:t>
            </w:r>
            <w:r w:rsidRPr="009A3D7E">
              <w:rPr>
                <w:rFonts w:ascii="Arial" w:hAnsi="Arial" w:cs="Arial"/>
                <w:sz w:val="16"/>
                <w:szCs w:val="16"/>
                <w:lang w:val="lt-LT"/>
              </w:rPr>
              <w:t>ė</w:t>
            </w:r>
            <w:r w:rsidRPr="009A3D7E">
              <w:rPr>
                <w:rFonts w:ascii="Arial" w:hAnsi="Arial" w:cs="Arial"/>
                <w:sz w:val="16"/>
                <w:szCs w:val="16"/>
                <w:lang w:val="lt-LT"/>
              </w:rPr>
              <w:t>jus, signalizacijos sistem</w:t>
            </w:r>
            <w:r w:rsidRPr="009A3D7E">
              <w:rPr>
                <w:rFonts w:ascii="Arial" w:hAnsi="Arial" w:cs="Arial"/>
                <w:sz w:val="16"/>
                <w:szCs w:val="16"/>
                <w:lang w:val="lt-LT"/>
              </w:rPr>
              <w:t>ų</w:t>
            </w:r>
            <w:r w:rsidRPr="009A3D7E">
              <w:rPr>
                <w:rFonts w:ascii="Arial" w:hAnsi="Arial" w:cs="Arial"/>
                <w:sz w:val="16"/>
                <w:szCs w:val="16"/>
                <w:lang w:val="lt-LT"/>
              </w:rPr>
              <w:t xml:space="preserve"> tiek</w:t>
            </w:r>
            <w:r w:rsidRPr="009A3D7E">
              <w:rPr>
                <w:rFonts w:ascii="Arial" w:hAnsi="Arial" w:cs="Arial"/>
                <w:sz w:val="16"/>
                <w:szCs w:val="16"/>
                <w:lang w:val="lt-LT"/>
              </w:rPr>
              <w:t>ė</w:t>
            </w:r>
            <w:r w:rsidRPr="009A3D7E">
              <w:rPr>
                <w:rFonts w:ascii="Arial" w:hAnsi="Arial" w:cs="Arial"/>
                <w:sz w:val="16"/>
                <w:szCs w:val="16"/>
                <w:lang w:val="lt-LT"/>
              </w:rPr>
              <w:t>jus ir telekomunikacij</w:t>
            </w:r>
            <w:r w:rsidRPr="009A3D7E">
              <w:rPr>
                <w:rFonts w:ascii="Arial" w:hAnsi="Arial" w:cs="Arial"/>
                <w:sz w:val="16"/>
                <w:szCs w:val="16"/>
                <w:lang w:val="lt-LT"/>
              </w:rPr>
              <w:t>ų</w:t>
            </w:r>
            <w:r w:rsidRPr="009A3D7E">
              <w:rPr>
                <w:rFonts w:ascii="Arial" w:hAnsi="Arial" w:cs="Arial"/>
                <w:sz w:val="16"/>
                <w:szCs w:val="16"/>
                <w:lang w:val="lt-LT"/>
              </w:rPr>
              <w:t xml:space="preserve"> teik</w:t>
            </w:r>
            <w:r w:rsidRPr="009A3D7E">
              <w:rPr>
                <w:rFonts w:ascii="Arial" w:hAnsi="Arial" w:cs="Arial"/>
                <w:sz w:val="16"/>
                <w:szCs w:val="16"/>
                <w:lang w:val="lt-LT"/>
              </w:rPr>
              <w:t>ė</w:t>
            </w:r>
            <w:r w:rsidRPr="009A3D7E">
              <w:rPr>
                <w:rFonts w:ascii="Arial" w:hAnsi="Arial" w:cs="Arial"/>
                <w:sz w:val="16"/>
                <w:szCs w:val="16"/>
                <w:lang w:val="lt-LT"/>
              </w:rPr>
              <w:t>ju</w:t>
            </w:r>
            <w:r w:rsidRPr="009A3D7E">
              <w:rPr>
                <w:rFonts w:ascii="Arial" w:hAnsi="Arial" w:cs="Arial"/>
                <w:sz w:val="16"/>
                <w:szCs w:val="16"/>
                <w:lang w:val="lt-LT"/>
              </w:rPr>
              <w:t>s.</w:t>
            </w:r>
            <w:r w:rsidR="002B7B3F" w:rsidRPr="009A3D7E">
              <w:rPr>
                <w:rFonts w:ascii="Arial" w:hAnsi="Arial" w:cs="Arial"/>
                <w:sz w:val="16"/>
                <w:szCs w:val="16"/>
                <w:lang w:val="lt-LT"/>
              </w:rPr>
              <w:t xml:space="preserve"> </w:t>
            </w:r>
          </w:p>
          <w:p w14:paraId="1BD5B99C" w14:textId="35D8315E" w:rsidR="002B7B3F" w:rsidRPr="009A3D7E" w:rsidRDefault="00E65237" w:rsidP="00097BF5">
            <w:pPr>
              <w:pStyle w:val="ListParagraph"/>
              <w:numPr>
                <w:ilvl w:val="0"/>
                <w:numId w:val="26"/>
              </w:numPr>
              <w:jc w:val="both"/>
              <w:rPr>
                <w:rFonts w:ascii="Arial" w:hAnsi="Arial" w:cs="Arial"/>
                <w:sz w:val="16"/>
                <w:szCs w:val="16"/>
                <w:lang w:val="lt-LT"/>
              </w:rPr>
            </w:pPr>
            <w:r w:rsidRPr="009A3D7E">
              <w:rPr>
                <w:rFonts w:ascii="Arial" w:hAnsi="Arial" w:cs="Arial"/>
                <w:sz w:val="16"/>
                <w:szCs w:val="16"/>
                <w:lang w:val="lt-LT"/>
              </w:rPr>
              <w:t>Paleidimo planavimo ir perjungimo strategij</w:t>
            </w:r>
            <w:r w:rsidR="002B7B3F" w:rsidRPr="009A3D7E">
              <w:rPr>
                <w:rFonts w:ascii="Arial" w:hAnsi="Arial" w:cs="Arial"/>
                <w:sz w:val="16"/>
                <w:szCs w:val="16"/>
                <w:lang w:val="lt-LT"/>
              </w:rPr>
              <w:t>ų</w:t>
            </w:r>
            <w:r w:rsidRPr="009A3D7E">
              <w:rPr>
                <w:rFonts w:ascii="Arial" w:hAnsi="Arial" w:cs="Arial"/>
                <w:sz w:val="16"/>
                <w:szCs w:val="16"/>
                <w:lang w:val="lt-LT"/>
              </w:rPr>
              <w:t xml:space="preserve"> koordinavimas, mažinant trikdžius gyvajam geležinkelio eismui, </w:t>
            </w:r>
            <w:r w:rsidR="002B7B3F" w:rsidRPr="009A3D7E">
              <w:rPr>
                <w:rFonts w:ascii="Arial" w:hAnsi="Arial" w:cs="Arial"/>
                <w:sz w:val="16"/>
                <w:szCs w:val="16"/>
                <w:lang w:val="lt-LT"/>
              </w:rPr>
              <w:t>į</w:t>
            </w:r>
            <w:r w:rsidRPr="009A3D7E">
              <w:rPr>
                <w:rFonts w:ascii="Arial" w:hAnsi="Arial" w:cs="Arial"/>
                <w:sz w:val="16"/>
                <w:szCs w:val="16"/>
                <w:lang w:val="lt-LT"/>
              </w:rPr>
              <w:t>skaitant atsargines ir nenumatyt</w:t>
            </w:r>
            <w:r w:rsidR="002B7B3F" w:rsidRPr="009A3D7E">
              <w:rPr>
                <w:rFonts w:ascii="Arial" w:hAnsi="Arial" w:cs="Arial"/>
                <w:sz w:val="16"/>
                <w:szCs w:val="16"/>
                <w:lang w:val="lt-LT"/>
              </w:rPr>
              <w:t>ų</w:t>
            </w:r>
            <w:r w:rsidRPr="009A3D7E">
              <w:rPr>
                <w:rFonts w:ascii="Arial" w:hAnsi="Arial" w:cs="Arial"/>
                <w:sz w:val="16"/>
                <w:szCs w:val="16"/>
                <w:lang w:val="lt-LT"/>
              </w:rPr>
              <w:t xml:space="preserve"> atvej</w:t>
            </w:r>
            <w:r w:rsidR="002B7B3F" w:rsidRPr="009A3D7E">
              <w:rPr>
                <w:rFonts w:ascii="Arial" w:hAnsi="Arial" w:cs="Arial"/>
                <w:sz w:val="16"/>
                <w:szCs w:val="16"/>
                <w:lang w:val="lt-LT"/>
              </w:rPr>
              <w:t>ų</w:t>
            </w:r>
            <w:r w:rsidRPr="009A3D7E">
              <w:rPr>
                <w:rFonts w:ascii="Arial" w:hAnsi="Arial" w:cs="Arial"/>
                <w:sz w:val="16"/>
                <w:szCs w:val="16"/>
                <w:lang w:val="lt-LT"/>
              </w:rPr>
              <w:t xml:space="preserve"> proced</w:t>
            </w:r>
            <w:r w:rsidR="002B7B3F" w:rsidRPr="009A3D7E">
              <w:rPr>
                <w:rFonts w:ascii="Arial" w:hAnsi="Arial" w:cs="Arial"/>
                <w:sz w:val="16"/>
                <w:szCs w:val="16"/>
                <w:lang w:val="lt-LT"/>
              </w:rPr>
              <w:t>ū</w:t>
            </w:r>
            <w:r w:rsidRPr="009A3D7E">
              <w:rPr>
                <w:rFonts w:ascii="Arial" w:hAnsi="Arial" w:cs="Arial"/>
                <w:sz w:val="16"/>
                <w:szCs w:val="16"/>
                <w:lang w:val="lt-LT"/>
              </w:rPr>
              <w:t>ras</w:t>
            </w:r>
            <w:r w:rsidR="002B7B3F" w:rsidRPr="009A3D7E">
              <w:rPr>
                <w:rFonts w:ascii="Arial" w:hAnsi="Arial" w:cs="Arial"/>
                <w:sz w:val="16"/>
                <w:szCs w:val="16"/>
                <w:lang w:val="lt-LT"/>
              </w:rPr>
              <w:t>.</w:t>
            </w:r>
          </w:p>
          <w:p w14:paraId="4CEAD814" w14:textId="731405FC" w:rsidR="00056A98" w:rsidRPr="009A3D7E" w:rsidRDefault="00056A98" w:rsidP="00056A98">
            <w:pPr>
              <w:jc w:val="both"/>
              <w:rPr>
                <w:rFonts w:ascii="Arial" w:hAnsi="Arial" w:cs="Arial"/>
                <w:sz w:val="16"/>
                <w:szCs w:val="16"/>
                <w:lang w:val="lt-LT"/>
              </w:rPr>
            </w:pPr>
            <w:r w:rsidRPr="009A3D7E">
              <w:br/>
            </w:r>
            <w:r w:rsidRPr="009A3D7E">
              <w:rPr>
                <w:rFonts w:ascii="Arial" w:hAnsi="Arial" w:cs="Arial"/>
                <w:sz w:val="16"/>
                <w:szCs w:val="16"/>
                <w:lang w:val="lt-LT"/>
              </w:rPr>
              <w:t xml:space="preserve">3. iki paraiškų pateikimo termino pabaigos turi būti </w:t>
            </w:r>
            <w:r w:rsidR="007235B2" w:rsidRPr="009A3D7E">
              <w:rPr>
                <w:rFonts w:ascii="Arial" w:hAnsi="Arial" w:cs="Arial"/>
                <w:sz w:val="16"/>
                <w:szCs w:val="16"/>
                <w:lang w:val="lt-LT"/>
              </w:rPr>
              <w:t xml:space="preserve">vadovavęs </w:t>
            </w:r>
            <w:r w:rsidR="797274E6" w:rsidRPr="009A3D7E">
              <w:rPr>
                <w:rFonts w:ascii="Arial" w:hAnsi="Arial" w:cs="Arial"/>
                <w:sz w:val="16"/>
                <w:szCs w:val="16"/>
                <w:lang w:val="lt-LT"/>
              </w:rPr>
              <w:t xml:space="preserve">bent </w:t>
            </w:r>
            <w:r w:rsidRPr="009A3D7E">
              <w:rPr>
                <w:rFonts w:ascii="Arial" w:hAnsi="Arial" w:cs="Arial"/>
                <w:sz w:val="16"/>
                <w:szCs w:val="16"/>
                <w:lang w:val="lt-LT"/>
              </w:rPr>
              <w:t>vienos informacinės sistemos</w:t>
            </w:r>
            <w:r w:rsidR="709EDFB6" w:rsidRPr="009A3D7E">
              <w:rPr>
                <w:rFonts w:ascii="Arial" w:hAnsi="Arial" w:cs="Arial"/>
                <w:sz w:val="16"/>
                <w:szCs w:val="16"/>
                <w:lang w:val="lt-LT"/>
              </w:rPr>
              <w:t xml:space="preserve"> arba kelių panašių (bet ne daugiau nei 3 (trijų))</w:t>
            </w:r>
            <w:r w:rsidR="3286CCEC" w:rsidRPr="009A3D7E">
              <w:rPr>
                <w:rFonts w:ascii="Arial" w:hAnsi="Arial" w:cs="Arial"/>
                <w:sz w:val="16"/>
                <w:szCs w:val="16"/>
                <w:lang w:val="lt-LT"/>
              </w:rPr>
              <w:t xml:space="preserve"> diegimo projektui</w:t>
            </w:r>
            <w:r w:rsidRPr="009A3D7E">
              <w:rPr>
                <w:rFonts w:ascii="Arial" w:hAnsi="Arial" w:cs="Arial"/>
                <w:sz w:val="16"/>
                <w:szCs w:val="16"/>
                <w:lang w:val="lt-LT"/>
              </w:rPr>
              <w:t xml:space="preserve">, kurios diegimo vertė </w:t>
            </w:r>
            <w:r w:rsidR="00D72DB3" w:rsidRPr="009A3D7E">
              <w:rPr>
                <w:rFonts w:ascii="Arial" w:hAnsi="Arial" w:cs="Arial"/>
                <w:sz w:val="16"/>
                <w:szCs w:val="16"/>
                <w:lang w:val="lt-LT"/>
              </w:rPr>
              <w:t>buvo</w:t>
            </w:r>
            <w:r w:rsidRPr="009A3D7E">
              <w:rPr>
                <w:rFonts w:ascii="Arial" w:hAnsi="Arial" w:cs="Arial"/>
                <w:sz w:val="16"/>
                <w:szCs w:val="16"/>
                <w:lang w:val="lt-LT"/>
              </w:rPr>
              <w:t xml:space="preserve"> ne mažesnė nei </w:t>
            </w:r>
            <w:r w:rsidR="00185A1F" w:rsidRPr="009A3D7E">
              <w:rPr>
                <w:rFonts w:ascii="Arial" w:hAnsi="Arial" w:cs="Arial"/>
                <w:sz w:val="16"/>
                <w:szCs w:val="16"/>
                <w:lang w:val="lt-LT"/>
              </w:rPr>
              <w:t xml:space="preserve"> </w:t>
            </w:r>
            <w:r w:rsidR="77B30B64" w:rsidRPr="009A3D7E">
              <w:rPr>
                <w:rFonts w:ascii="Arial" w:hAnsi="Arial" w:cs="Arial"/>
                <w:sz w:val="16"/>
                <w:szCs w:val="16"/>
                <w:lang w:val="lt-LT"/>
              </w:rPr>
              <w:t xml:space="preserve">2 </w:t>
            </w:r>
            <w:r w:rsidR="00185A1F" w:rsidRPr="009A3D7E">
              <w:rPr>
                <w:rFonts w:ascii="Arial" w:hAnsi="Arial" w:cs="Arial"/>
                <w:sz w:val="16"/>
                <w:szCs w:val="16"/>
                <w:lang w:val="lt-LT"/>
              </w:rPr>
              <w:t>0</w:t>
            </w:r>
            <w:r w:rsidRPr="009A3D7E">
              <w:rPr>
                <w:rFonts w:ascii="Arial" w:hAnsi="Arial" w:cs="Arial"/>
                <w:sz w:val="16"/>
                <w:szCs w:val="16"/>
                <w:lang w:val="lt-LT"/>
              </w:rPr>
              <w:t>00 000,00 (</w:t>
            </w:r>
            <w:r w:rsidR="528FAD05" w:rsidRPr="009A3D7E">
              <w:rPr>
                <w:rFonts w:ascii="Arial" w:hAnsi="Arial" w:cs="Arial"/>
                <w:sz w:val="16"/>
                <w:szCs w:val="16"/>
                <w:lang w:val="lt-LT"/>
              </w:rPr>
              <w:t>du</w:t>
            </w:r>
            <w:r w:rsidRPr="009A3D7E">
              <w:rPr>
                <w:rFonts w:ascii="Arial" w:hAnsi="Arial" w:cs="Arial"/>
                <w:sz w:val="16"/>
                <w:szCs w:val="16"/>
                <w:lang w:val="lt-LT"/>
              </w:rPr>
              <w:t xml:space="preserve"> </w:t>
            </w:r>
            <w:r w:rsidR="00185A1F" w:rsidRPr="009A3D7E">
              <w:rPr>
                <w:rFonts w:ascii="Arial" w:hAnsi="Arial" w:cs="Arial"/>
                <w:sz w:val="16"/>
                <w:szCs w:val="16"/>
                <w:lang w:val="lt-LT"/>
              </w:rPr>
              <w:t>milijonai</w:t>
            </w:r>
            <w:r w:rsidRPr="009A3D7E">
              <w:rPr>
                <w:rFonts w:ascii="Arial" w:hAnsi="Arial" w:cs="Arial"/>
                <w:sz w:val="16"/>
                <w:szCs w:val="16"/>
                <w:lang w:val="lt-LT"/>
              </w:rPr>
              <w:t>) Eur be PVM ir kuri jau yra įdiegta į eksploatacinę aplinką, kūrim</w:t>
            </w:r>
            <w:r w:rsidR="005536AD" w:rsidRPr="009A3D7E">
              <w:rPr>
                <w:rFonts w:ascii="Arial" w:hAnsi="Arial" w:cs="Arial"/>
                <w:sz w:val="16"/>
                <w:szCs w:val="16"/>
                <w:lang w:val="lt-LT"/>
              </w:rPr>
              <w:t>ui</w:t>
            </w:r>
            <w:r w:rsidRPr="009A3D7E">
              <w:rPr>
                <w:rFonts w:ascii="Arial" w:hAnsi="Arial" w:cs="Arial"/>
                <w:sz w:val="16"/>
                <w:szCs w:val="16"/>
                <w:lang w:val="lt-LT"/>
              </w:rPr>
              <w:t xml:space="preserve"> ir / arba modernizavimo projekt</w:t>
            </w:r>
            <w:r w:rsidR="00683535" w:rsidRPr="009A3D7E">
              <w:rPr>
                <w:rFonts w:ascii="Arial" w:hAnsi="Arial" w:cs="Arial"/>
                <w:sz w:val="16"/>
                <w:szCs w:val="16"/>
                <w:lang w:val="lt-LT"/>
              </w:rPr>
              <w:t>ui, teikdamas</w:t>
            </w:r>
            <w:r w:rsidRPr="009A3D7E">
              <w:rPr>
                <w:rFonts w:ascii="Arial" w:hAnsi="Arial" w:cs="Arial"/>
                <w:sz w:val="16"/>
                <w:szCs w:val="16"/>
                <w:lang w:val="lt-LT"/>
              </w:rPr>
              <w:t xml:space="preserve"> valdymo paslaugas pilnai nuo projekto pradžios iki pabaigos.</w:t>
            </w:r>
            <w:r w:rsidR="2409E47D" w:rsidRPr="009A3D7E">
              <w:rPr>
                <w:rFonts w:ascii="Arial" w:hAnsi="Arial" w:cs="Arial"/>
                <w:sz w:val="16"/>
                <w:szCs w:val="16"/>
                <w:lang w:val="lt-LT"/>
              </w:rPr>
              <w:t xml:space="preserve"> </w:t>
            </w:r>
          </w:p>
          <w:p w14:paraId="24FCE1B9" w14:textId="1000F371" w:rsidR="00056A98" w:rsidRPr="009A3D7E" w:rsidRDefault="00056A98" w:rsidP="00056A98">
            <w:pPr>
              <w:jc w:val="both"/>
              <w:rPr>
                <w:rFonts w:ascii="Arial" w:hAnsi="Arial" w:cs="Arial"/>
                <w:sz w:val="16"/>
                <w:szCs w:val="16"/>
                <w:lang w:val="lt-LT"/>
              </w:rPr>
            </w:pPr>
            <w:r w:rsidRPr="009A3D7E">
              <w:br/>
            </w:r>
            <w:r w:rsidRPr="009A3D7E">
              <w:rPr>
                <w:rFonts w:ascii="Arial" w:hAnsi="Arial" w:cs="Arial"/>
                <w:sz w:val="16"/>
                <w:szCs w:val="16"/>
                <w:lang w:val="lt-LT"/>
              </w:rPr>
              <w:t>4. Turi gebėti laisvai bendrauti tiek raštu, tiek žodžiu lietuvių</w:t>
            </w:r>
            <w:r w:rsidR="00185A1F" w:rsidRPr="009A3D7E">
              <w:rPr>
                <w:rFonts w:ascii="Arial" w:hAnsi="Arial" w:cs="Arial"/>
                <w:sz w:val="16"/>
                <w:szCs w:val="16"/>
                <w:lang w:val="lt-LT"/>
              </w:rPr>
              <w:t xml:space="preserve"> ir (arba) anglų</w:t>
            </w:r>
            <w:r w:rsidRPr="009A3D7E">
              <w:rPr>
                <w:rFonts w:ascii="Arial" w:hAnsi="Arial" w:cs="Arial"/>
                <w:sz w:val="16"/>
                <w:szCs w:val="16"/>
                <w:lang w:val="lt-LT"/>
              </w:rPr>
              <w:t xml:space="preserve"> kalba (supratimo, kalbėjimo ir rašymo lygis turi atitikti ne mažesnį kaip Europos kalbų pase (angl. Europass Language Passport) nurodytą C1 lygį) arba tiekėjas pats turi užtikrinti kokybiškas vertimo paslaugas, o tokių paslaugų kaina turės būti įskaičiuota į Tiekėjo pasiūlymo kainą.</w:t>
            </w:r>
          </w:p>
        </w:tc>
        <w:tc>
          <w:tcPr>
            <w:tcW w:w="5760" w:type="dxa"/>
            <w:tcMar>
              <w:top w:w="28" w:type="dxa"/>
              <w:bottom w:w="28" w:type="dxa"/>
            </w:tcMar>
          </w:tcPr>
          <w:p w14:paraId="7379F13D" w14:textId="72CE6D11" w:rsidR="006B6EB0" w:rsidRDefault="006B309B" w:rsidP="006B309B">
            <w:pPr>
              <w:jc w:val="both"/>
              <w:rPr>
                <w:rFonts w:ascii="Arial" w:hAnsi="Arial" w:cs="Arial"/>
                <w:sz w:val="16"/>
                <w:szCs w:val="16"/>
              </w:rPr>
            </w:pPr>
            <w:r w:rsidRPr="00B477C2">
              <w:rPr>
                <w:rFonts w:ascii="Arial" w:hAnsi="Arial" w:cs="Arial"/>
                <w:color w:val="000000"/>
                <w:sz w:val="16"/>
                <w:szCs w:val="16"/>
                <w:lang w:val="lt-LT"/>
              </w:rPr>
              <w:lastRenderedPageBreak/>
              <w:t>1.</w:t>
            </w:r>
            <w:r w:rsidR="004406C1" w:rsidRPr="00B477C2">
              <w:rPr>
                <w:rFonts w:ascii="Arial" w:hAnsi="Arial" w:cs="Arial"/>
                <w:color w:val="000000"/>
                <w:sz w:val="16"/>
                <w:szCs w:val="16"/>
                <w:lang w:val="lt-LT"/>
              </w:rPr>
              <w:t xml:space="preserve"> </w:t>
            </w:r>
            <w:proofErr w:type="spellStart"/>
            <w:r w:rsidR="00B477C2" w:rsidRPr="00B477C2">
              <w:rPr>
                <w:rFonts w:ascii="Arial" w:hAnsi="Arial" w:cs="Arial"/>
                <w:sz w:val="16"/>
                <w:szCs w:val="16"/>
              </w:rPr>
              <w:t>Teisės</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eiti</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pareigas</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įrodymas</w:t>
            </w:r>
            <w:proofErr w:type="spellEnd"/>
            <w:r w:rsidR="00B477C2" w:rsidRPr="00B477C2">
              <w:rPr>
                <w:rFonts w:ascii="Arial" w:hAnsi="Arial" w:cs="Arial"/>
                <w:sz w:val="16"/>
                <w:szCs w:val="16"/>
              </w:rPr>
              <w:t xml:space="preserve"> </w:t>
            </w:r>
            <w:r w:rsidR="00B477C2" w:rsidRPr="00B477C2">
              <w:rPr>
                <w:rFonts w:ascii="Arial" w:hAnsi="Arial" w:cs="Arial"/>
                <w:sz w:val="16"/>
                <w:szCs w:val="16"/>
              </w:rPr>
              <w:t>-</w:t>
            </w:r>
            <w:r w:rsidR="00B477C2" w:rsidRPr="00B477C2">
              <w:rPr>
                <w:rFonts w:ascii="Arial" w:hAnsi="Arial" w:cs="Arial"/>
                <w:sz w:val="16"/>
                <w:szCs w:val="16"/>
              </w:rPr>
              <w:t xml:space="preserve"> </w:t>
            </w:r>
            <w:proofErr w:type="spellStart"/>
            <w:r w:rsidR="00B477C2" w:rsidRPr="00B477C2">
              <w:rPr>
                <w:rFonts w:ascii="Arial" w:hAnsi="Arial" w:cs="Arial"/>
                <w:sz w:val="16"/>
                <w:szCs w:val="16"/>
              </w:rPr>
              <w:t>Tiekėjo</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pasirašyta</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pažyma</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su</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teisiniu</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pagrindu</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darbo</w:t>
            </w:r>
            <w:proofErr w:type="spellEnd"/>
            <w:r w:rsidR="00B477C2" w:rsidRPr="00B477C2">
              <w:rPr>
                <w:rFonts w:ascii="Arial" w:hAnsi="Arial" w:cs="Arial"/>
                <w:sz w:val="16"/>
                <w:szCs w:val="16"/>
              </w:rPr>
              <w:t xml:space="preserve"> / </w:t>
            </w:r>
            <w:proofErr w:type="spellStart"/>
            <w:r w:rsidR="00B477C2" w:rsidRPr="00B477C2">
              <w:rPr>
                <w:rFonts w:ascii="Arial" w:hAnsi="Arial" w:cs="Arial"/>
                <w:sz w:val="16"/>
                <w:szCs w:val="16"/>
              </w:rPr>
              <w:t>civilinė</w:t>
            </w:r>
            <w:proofErr w:type="spellEnd"/>
            <w:r w:rsidR="00B477C2" w:rsidRPr="00B477C2">
              <w:rPr>
                <w:rFonts w:ascii="Arial" w:hAnsi="Arial" w:cs="Arial"/>
                <w:sz w:val="16"/>
                <w:szCs w:val="16"/>
              </w:rPr>
              <w:t xml:space="preserve"> / </w:t>
            </w:r>
            <w:proofErr w:type="spellStart"/>
            <w:r w:rsidR="00B477C2" w:rsidRPr="00B477C2">
              <w:rPr>
                <w:rFonts w:ascii="Arial" w:hAnsi="Arial" w:cs="Arial"/>
                <w:sz w:val="16"/>
                <w:szCs w:val="16"/>
              </w:rPr>
              <w:t>subrangos</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sutartis</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bei</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galiojančių</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sertifikatų</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kopijos</w:t>
            </w:r>
            <w:proofErr w:type="spellEnd"/>
            <w:r w:rsidR="00B477C2" w:rsidRPr="00B477C2">
              <w:rPr>
                <w:rFonts w:ascii="Arial" w:hAnsi="Arial" w:cs="Arial"/>
                <w:sz w:val="16"/>
                <w:szCs w:val="16"/>
              </w:rPr>
              <w:t xml:space="preserve"> </w:t>
            </w:r>
            <w:r w:rsidR="00B477C2" w:rsidRPr="00B477C2">
              <w:rPr>
                <w:rFonts w:ascii="Arial" w:hAnsi="Arial" w:cs="Arial"/>
                <w:sz w:val="16"/>
                <w:szCs w:val="16"/>
              </w:rPr>
              <w:t>(</w:t>
            </w:r>
            <w:proofErr w:type="spellStart"/>
            <w:r w:rsidR="00B477C2" w:rsidRPr="00B477C2">
              <w:rPr>
                <w:rFonts w:ascii="Arial" w:hAnsi="Arial" w:cs="Arial"/>
                <w:sz w:val="16"/>
                <w:szCs w:val="16"/>
              </w:rPr>
              <w:t>jei</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taikoma</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su</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nuorodomis</w:t>
            </w:r>
            <w:proofErr w:type="spellEnd"/>
            <w:r w:rsidR="00B477C2" w:rsidRPr="00B477C2">
              <w:rPr>
                <w:rFonts w:ascii="Arial" w:hAnsi="Arial" w:cs="Arial"/>
                <w:sz w:val="16"/>
                <w:szCs w:val="16"/>
              </w:rPr>
              <w:t xml:space="preserve"> į </w:t>
            </w:r>
            <w:proofErr w:type="spellStart"/>
            <w:r w:rsidR="00B477C2" w:rsidRPr="00B477C2">
              <w:rPr>
                <w:rFonts w:ascii="Arial" w:hAnsi="Arial" w:cs="Arial"/>
                <w:sz w:val="16"/>
                <w:szCs w:val="16"/>
              </w:rPr>
              <w:t>viešai</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patikrinamus</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registrus</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Nebegaliojantys</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sertifikatai</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neįskaitomi</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ir</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turi</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būti</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aiškiai</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pažymėti</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kaip</w:t>
            </w:r>
            <w:proofErr w:type="spellEnd"/>
            <w:r w:rsidR="00B477C2" w:rsidRPr="00B477C2">
              <w:rPr>
                <w:rFonts w:ascii="Arial" w:hAnsi="Arial" w:cs="Arial"/>
                <w:sz w:val="16"/>
                <w:szCs w:val="16"/>
              </w:rPr>
              <w:t xml:space="preserve"> </w:t>
            </w:r>
            <w:proofErr w:type="spellStart"/>
            <w:r w:rsidR="00B477C2" w:rsidRPr="00B477C2">
              <w:rPr>
                <w:rFonts w:ascii="Arial" w:hAnsi="Arial" w:cs="Arial"/>
                <w:sz w:val="16"/>
                <w:szCs w:val="16"/>
              </w:rPr>
              <w:t>tokie</w:t>
            </w:r>
            <w:proofErr w:type="spellEnd"/>
            <w:r w:rsidR="00B477C2" w:rsidRPr="00B477C2">
              <w:rPr>
                <w:rFonts w:ascii="Arial" w:hAnsi="Arial" w:cs="Arial"/>
                <w:sz w:val="16"/>
                <w:szCs w:val="16"/>
              </w:rPr>
              <w:t>.</w:t>
            </w:r>
          </w:p>
          <w:p w14:paraId="157F5028" w14:textId="77777777" w:rsidR="00B477C2" w:rsidRPr="006B309B" w:rsidRDefault="00B477C2" w:rsidP="006B309B">
            <w:pPr>
              <w:jc w:val="both"/>
              <w:rPr>
                <w:rFonts w:ascii="Arial" w:hAnsi="Arial" w:cs="Arial"/>
                <w:color w:val="000000"/>
                <w:sz w:val="16"/>
                <w:szCs w:val="16"/>
                <w:lang w:val="lt-LT"/>
              </w:rPr>
            </w:pPr>
          </w:p>
          <w:p w14:paraId="27BBAE5D" w14:textId="3A904697" w:rsidR="00B477C2" w:rsidRPr="00B477C2" w:rsidRDefault="006B309B" w:rsidP="00B477C2">
            <w:pPr>
              <w:jc w:val="both"/>
              <w:rPr>
                <w:rFonts w:ascii="Arial" w:hAnsi="Arial" w:cs="Arial"/>
                <w:sz w:val="16"/>
                <w:szCs w:val="16"/>
                <w:lang w:val="lt-LT"/>
              </w:rPr>
            </w:pPr>
            <w:r>
              <w:rPr>
                <w:rFonts w:ascii="Arial" w:hAnsi="Arial" w:cs="Arial"/>
                <w:sz w:val="16"/>
                <w:szCs w:val="16"/>
                <w:lang w:val="lt-LT"/>
              </w:rPr>
              <w:t>2.</w:t>
            </w:r>
            <w:r w:rsidR="004406C1">
              <w:rPr>
                <w:rFonts w:ascii="Arial" w:hAnsi="Arial" w:cs="Arial"/>
                <w:sz w:val="16"/>
                <w:szCs w:val="16"/>
                <w:lang w:val="lt-LT"/>
              </w:rPr>
              <w:t xml:space="preserve"> </w:t>
            </w:r>
            <w:r w:rsidR="00B477C2" w:rsidRPr="00B477C2">
              <w:rPr>
                <w:rFonts w:ascii="Arial" w:hAnsi="Arial" w:cs="Arial"/>
                <w:sz w:val="16"/>
                <w:szCs w:val="16"/>
                <w:lang w:val="lt-LT"/>
              </w:rPr>
              <w:t xml:space="preserve">Specialisto </w:t>
            </w:r>
            <w:r w:rsidR="00B477C2">
              <w:rPr>
                <w:rFonts w:ascii="Arial" w:hAnsi="Arial" w:cs="Arial"/>
                <w:sz w:val="16"/>
                <w:szCs w:val="16"/>
                <w:lang w:val="lt-LT"/>
              </w:rPr>
              <w:t xml:space="preserve">gyvenimo aprašymas (toliau – </w:t>
            </w:r>
            <w:r w:rsidR="00B477C2" w:rsidRPr="00B477C2">
              <w:rPr>
                <w:rFonts w:ascii="Arial" w:hAnsi="Arial" w:cs="Arial"/>
                <w:sz w:val="16"/>
                <w:szCs w:val="16"/>
                <w:lang w:val="lt-LT"/>
              </w:rPr>
              <w:t>CV</w:t>
            </w:r>
            <w:r w:rsidR="00B477C2">
              <w:rPr>
                <w:rFonts w:ascii="Arial" w:hAnsi="Arial" w:cs="Arial"/>
                <w:sz w:val="16"/>
                <w:szCs w:val="16"/>
                <w:lang w:val="lt-LT"/>
              </w:rPr>
              <w:t>)</w:t>
            </w:r>
            <w:r w:rsidR="00B477C2" w:rsidRPr="00B477C2">
              <w:rPr>
                <w:rFonts w:ascii="Arial" w:hAnsi="Arial" w:cs="Arial"/>
                <w:sz w:val="16"/>
                <w:szCs w:val="16"/>
                <w:lang w:val="lt-LT"/>
              </w:rPr>
              <w:t xml:space="preserve"> standartizuota forma ir papildomai </w:t>
            </w:r>
            <w:r w:rsidR="00B477C2">
              <w:rPr>
                <w:rFonts w:ascii="Arial" w:hAnsi="Arial" w:cs="Arial"/>
                <w:sz w:val="16"/>
                <w:szCs w:val="16"/>
                <w:lang w:val="lt-LT"/>
              </w:rPr>
              <w:t>-</w:t>
            </w:r>
            <w:r w:rsidR="00B477C2" w:rsidRPr="00B477C2">
              <w:rPr>
                <w:rFonts w:ascii="Arial" w:hAnsi="Arial" w:cs="Arial"/>
                <w:sz w:val="16"/>
                <w:szCs w:val="16"/>
                <w:lang w:val="lt-LT"/>
              </w:rPr>
              <w:t xml:space="preserve"> bent vienam projektui, kuriuo grindžiama daugiausia deklaruojamos patirties, pateikiamas vienas iš šių nepriklausomų patvirtinimo dokumentų:</w:t>
            </w:r>
          </w:p>
          <w:p w14:paraId="0A83177A" w14:textId="6BA28948" w:rsidR="00B477C2" w:rsidRDefault="00B477C2" w:rsidP="00B477C2">
            <w:pPr>
              <w:pStyle w:val="ListParagraph"/>
              <w:numPr>
                <w:ilvl w:val="0"/>
                <w:numId w:val="31"/>
              </w:numPr>
              <w:jc w:val="both"/>
              <w:rPr>
                <w:rFonts w:ascii="Arial" w:hAnsi="Arial" w:cs="Arial"/>
                <w:sz w:val="16"/>
                <w:szCs w:val="16"/>
                <w:lang w:val="lt-LT"/>
              </w:rPr>
            </w:pPr>
            <w:r>
              <w:rPr>
                <w:rFonts w:ascii="Arial" w:hAnsi="Arial" w:cs="Arial"/>
                <w:sz w:val="16"/>
                <w:szCs w:val="16"/>
                <w:lang w:val="lt-LT"/>
              </w:rPr>
              <w:t>U</w:t>
            </w:r>
            <w:r w:rsidRPr="00B477C2">
              <w:rPr>
                <w:rFonts w:ascii="Arial" w:hAnsi="Arial" w:cs="Arial"/>
                <w:sz w:val="16"/>
                <w:szCs w:val="16"/>
                <w:lang w:val="lt-LT"/>
              </w:rPr>
              <w:t>žsakovo pasirašytas rekomendacinis laiškas, kuriame nurodyta specialisto vaidmuo, laikotarpis ir pagrindinės funkcijos, arba</w:t>
            </w:r>
          </w:p>
          <w:p w14:paraId="11D40E31" w14:textId="77777777" w:rsidR="00B477C2" w:rsidRDefault="00B477C2" w:rsidP="00B477C2">
            <w:pPr>
              <w:pStyle w:val="ListParagraph"/>
              <w:numPr>
                <w:ilvl w:val="0"/>
                <w:numId w:val="31"/>
              </w:numPr>
              <w:jc w:val="both"/>
              <w:rPr>
                <w:rFonts w:ascii="Arial" w:hAnsi="Arial" w:cs="Arial"/>
                <w:sz w:val="16"/>
                <w:szCs w:val="16"/>
                <w:lang w:val="lt-LT"/>
              </w:rPr>
            </w:pPr>
            <w:r w:rsidRPr="00B477C2">
              <w:rPr>
                <w:rFonts w:ascii="Arial" w:hAnsi="Arial" w:cs="Arial"/>
                <w:sz w:val="16"/>
                <w:szCs w:val="16"/>
                <w:lang w:val="lt-LT"/>
              </w:rPr>
              <w:t>pasirašytas sutarties išrašas, patvirtinantis specialisto dalyvavimą ir vaidmenį, arba</w:t>
            </w:r>
          </w:p>
          <w:p w14:paraId="1C908A43" w14:textId="3B8C5635" w:rsidR="00B477C2" w:rsidRPr="00B477C2" w:rsidRDefault="00B477C2" w:rsidP="00B477C2">
            <w:pPr>
              <w:pStyle w:val="ListParagraph"/>
              <w:numPr>
                <w:ilvl w:val="0"/>
                <w:numId w:val="31"/>
              </w:numPr>
              <w:jc w:val="both"/>
              <w:rPr>
                <w:rFonts w:ascii="Arial" w:hAnsi="Arial" w:cs="Arial"/>
                <w:sz w:val="16"/>
                <w:szCs w:val="16"/>
                <w:lang w:val="lt-LT"/>
              </w:rPr>
            </w:pPr>
            <w:r w:rsidRPr="00B477C2">
              <w:rPr>
                <w:rFonts w:ascii="Arial" w:hAnsi="Arial" w:cs="Arial"/>
                <w:sz w:val="16"/>
                <w:szCs w:val="16"/>
                <w:lang w:val="lt-LT"/>
              </w:rPr>
              <w:t>darbdavio išduota pažyma (jei specialistas dirbo kaip darbuotojas).</w:t>
            </w:r>
          </w:p>
          <w:p w14:paraId="24F29AA0" w14:textId="77777777" w:rsidR="00B477C2" w:rsidRPr="00B477C2" w:rsidRDefault="00B477C2" w:rsidP="00B477C2">
            <w:pPr>
              <w:ind w:left="720"/>
              <w:jc w:val="both"/>
              <w:rPr>
                <w:rFonts w:ascii="Arial" w:hAnsi="Arial" w:cs="Arial"/>
                <w:sz w:val="16"/>
                <w:szCs w:val="16"/>
                <w:lang w:val="lt-LT"/>
              </w:rPr>
            </w:pPr>
          </w:p>
          <w:p w14:paraId="19EAA478" w14:textId="391CA1D5" w:rsidR="00B477C2" w:rsidRDefault="00B477C2" w:rsidP="00B477C2">
            <w:pPr>
              <w:jc w:val="both"/>
              <w:rPr>
                <w:rFonts w:ascii="Arial" w:hAnsi="Arial" w:cs="Arial"/>
                <w:sz w:val="16"/>
                <w:szCs w:val="16"/>
                <w:lang w:val="lt-LT"/>
              </w:rPr>
            </w:pPr>
            <w:r w:rsidRPr="00B477C2">
              <w:rPr>
                <w:rFonts w:ascii="Arial" w:hAnsi="Arial" w:cs="Arial"/>
                <w:sz w:val="16"/>
                <w:szCs w:val="16"/>
                <w:lang w:val="lt-LT"/>
              </w:rPr>
              <w:t xml:space="preserve">3. </w:t>
            </w:r>
            <w:r w:rsidR="00EB69A8" w:rsidRPr="00B477C2">
              <w:rPr>
                <w:rFonts w:ascii="Arial" w:hAnsi="Arial" w:cs="Arial"/>
                <w:sz w:val="16"/>
                <w:szCs w:val="16"/>
                <w:lang w:val="lt-LT"/>
              </w:rPr>
              <w:t>Sąrašas nurodantis, kurią (-</w:t>
            </w:r>
            <w:proofErr w:type="spellStart"/>
            <w:r w:rsidR="00EB69A8" w:rsidRPr="00B477C2">
              <w:rPr>
                <w:rFonts w:ascii="Arial" w:hAnsi="Arial" w:cs="Arial"/>
                <w:sz w:val="16"/>
                <w:szCs w:val="16"/>
                <w:lang w:val="lt-LT"/>
              </w:rPr>
              <w:t>ias</w:t>
            </w:r>
            <w:proofErr w:type="spellEnd"/>
            <w:r w:rsidR="00EB69A8" w:rsidRPr="00B477C2">
              <w:rPr>
                <w:rFonts w:ascii="Arial" w:hAnsi="Arial" w:cs="Arial"/>
                <w:sz w:val="16"/>
                <w:szCs w:val="16"/>
                <w:lang w:val="lt-LT"/>
              </w:rPr>
              <w:t>) iš reikalaujamų veiklų specialistas vykdė kiekviename projekte su trumpu (ne ilgesniu kaip 5–7 sakiniai) konkrečios veiklos aprašymu</w:t>
            </w:r>
            <w:r w:rsidRPr="00B477C2">
              <w:rPr>
                <w:rFonts w:ascii="Arial" w:hAnsi="Arial" w:cs="Arial"/>
                <w:sz w:val="16"/>
                <w:szCs w:val="16"/>
                <w:lang w:val="lt-LT"/>
              </w:rPr>
              <w:t xml:space="preserve">. </w:t>
            </w:r>
            <w:r>
              <w:rPr>
                <w:rFonts w:ascii="Arial" w:hAnsi="Arial" w:cs="Arial"/>
                <w:sz w:val="16"/>
                <w:szCs w:val="16"/>
                <w:lang w:val="lt-LT"/>
              </w:rPr>
              <w:t>P</w:t>
            </w:r>
            <w:r w:rsidRPr="00B477C2">
              <w:rPr>
                <w:rFonts w:ascii="Arial" w:hAnsi="Arial" w:cs="Arial"/>
                <w:sz w:val="16"/>
                <w:szCs w:val="16"/>
                <w:lang w:val="lt-LT"/>
              </w:rPr>
              <w:t>apildomai prie veiklos aprašymo nurodomas konkretus, patikrinamas rezultatas: dokumentas, sistema, ataskaita ar kitas apčiuopiamas išvestinis produktas, kurį specialistas parengė ar už kurį buvo atsakingas.</w:t>
            </w:r>
          </w:p>
          <w:p w14:paraId="53453937" w14:textId="77777777" w:rsidR="00B477C2" w:rsidRPr="00B477C2" w:rsidRDefault="00B477C2" w:rsidP="00B477C2">
            <w:pPr>
              <w:jc w:val="both"/>
              <w:rPr>
                <w:rFonts w:ascii="Arial" w:hAnsi="Arial" w:cs="Arial"/>
                <w:sz w:val="16"/>
                <w:szCs w:val="16"/>
                <w:lang w:val="lt-LT"/>
              </w:rPr>
            </w:pPr>
          </w:p>
          <w:p w14:paraId="54BF70C9" w14:textId="51C89646" w:rsidR="007003DF" w:rsidRDefault="00EB69A8" w:rsidP="006B309B">
            <w:pPr>
              <w:jc w:val="both"/>
              <w:rPr>
                <w:rFonts w:ascii="Arial" w:eastAsia="Arial" w:hAnsi="Arial" w:cs="Arial"/>
                <w:color w:val="000000" w:themeColor="text1"/>
                <w:sz w:val="16"/>
                <w:szCs w:val="16"/>
                <w:lang w:val="lt-LT"/>
              </w:rPr>
            </w:pPr>
            <w:r>
              <w:rPr>
                <w:rFonts w:ascii="Arial" w:eastAsia="Arial" w:hAnsi="Arial" w:cs="Arial"/>
                <w:color w:val="000000" w:themeColor="text1"/>
                <w:sz w:val="16"/>
                <w:szCs w:val="16"/>
                <w:lang w:val="lt-LT"/>
              </w:rPr>
              <w:t>4</w:t>
            </w:r>
            <w:r w:rsidR="006B309B" w:rsidRPr="6A00E481">
              <w:rPr>
                <w:rFonts w:ascii="Arial" w:eastAsia="Arial" w:hAnsi="Arial" w:cs="Arial"/>
                <w:color w:val="000000" w:themeColor="text1"/>
                <w:sz w:val="16"/>
                <w:szCs w:val="16"/>
                <w:lang w:val="lt-LT"/>
              </w:rPr>
              <w:t>.</w:t>
            </w:r>
            <w:r w:rsidR="004406C1" w:rsidRPr="6A00E481">
              <w:rPr>
                <w:rFonts w:ascii="Arial" w:eastAsia="Arial" w:hAnsi="Arial" w:cs="Arial"/>
                <w:color w:val="000000" w:themeColor="text1"/>
                <w:sz w:val="16"/>
                <w:szCs w:val="16"/>
                <w:lang w:val="lt-LT"/>
              </w:rPr>
              <w:t xml:space="preserve"> </w:t>
            </w:r>
            <w:r w:rsidR="6E7602CC" w:rsidRPr="6A00E481">
              <w:rPr>
                <w:rFonts w:ascii="Arial" w:eastAsia="Arial" w:hAnsi="Arial" w:cs="Arial"/>
                <w:color w:val="000000" w:themeColor="text1"/>
                <w:sz w:val="16"/>
                <w:szCs w:val="16"/>
                <w:lang w:val="lt-LT"/>
              </w:rPr>
              <w:t>UAB “</w:t>
            </w:r>
            <w:r w:rsidR="004406C1" w:rsidRPr="6A00E481">
              <w:rPr>
                <w:rFonts w:ascii="Arial" w:eastAsia="Arial" w:hAnsi="Arial" w:cs="Arial"/>
                <w:color w:val="000000" w:themeColor="text1"/>
                <w:sz w:val="16"/>
                <w:szCs w:val="16"/>
                <w:lang w:val="lt-LT"/>
              </w:rPr>
              <w:t>LTG LINK</w:t>
            </w:r>
            <w:r w:rsidR="76C44368" w:rsidRPr="6A00E481">
              <w:rPr>
                <w:rFonts w:ascii="Arial" w:eastAsia="Arial" w:hAnsi="Arial" w:cs="Arial"/>
                <w:color w:val="000000" w:themeColor="text1"/>
                <w:sz w:val="16"/>
                <w:szCs w:val="16"/>
                <w:lang w:val="lt-LT"/>
              </w:rPr>
              <w:t>”</w:t>
            </w:r>
            <w:r w:rsidR="004406C1" w:rsidRPr="6A00E481">
              <w:rPr>
                <w:rFonts w:ascii="Arial" w:eastAsia="Arial" w:hAnsi="Arial" w:cs="Arial"/>
                <w:color w:val="000000" w:themeColor="text1"/>
                <w:sz w:val="16"/>
                <w:szCs w:val="16"/>
                <w:lang w:val="lt-LT"/>
              </w:rPr>
              <w:t xml:space="preserve"> </w:t>
            </w:r>
            <w:r w:rsidR="007003DF" w:rsidRPr="6A00E481">
              <w:rPr>
                <w:rFonts w:ascii="Arial" w:eastAsia="Arial" w:hAnsi="Arial" w:cs="Arial"/>
                <w:color w:val="000000" w:themeColor="text1"/>
                <w:sz w:val="16"/>
                <w:szCs w:val="16"/>
                <w:lang w:val="lt-LT"/>
              </w:rPr>
              <w:t>pirkimo procedūrų metu kilus abejonių dėl reikalavimo atitikimo turi teisę reikalauti Užsakovų pažymų, kuriose turi būti nurodytos suteiktų paslaugų bendros sumos, datos, paslaugų gavėjai,</w:t>
            </w:r>
            <w:r w:rsidR="002803C0" w:rsidRPr="6A00E481">
              <w:rPr>
                <w:rFonts w:ascii="Arial" w:eastAsia="Arial" w:hAnsi="Arial" w:cs="Arial"/>
                <w:color w:val="000000" w:themeColor="text1"/>
                <w:sz w:val="16"/>
                <w:szCs w:val="16"/>
                <w:lang w:val="lt-LT"/>
              </w:rPr>
              <w:t xml:space="preserve"> </w:t>
            </w:r>
            <w:r w:rsidR="0067024C" w:rsidRPr="6A00E481">
              <w:rPr>
                <w:rFonts w:ascii="Arial" w:eastAsia="Arial" w:hAnsi="Arial" w:cs="Arial"/>
                <w:color w:val="000000" w:themeColor="text1"/>
                <w:sz w:val="16"/>
                <w:szCs w:val="16"/>
                <w:lang w:val="lt-LT"/>
              </w:rPr>
              <w:t xml:space="preserve">kad nurodytas specialistas </w:t>
            </w:r>
            <w:r w:rsidR="002803C0" w:rsidRPr="6A00E481">
              <w:rPr>
                <w:rFonts w:ascii="Arial" w:eastAsia="Arial" w:hAnsi="Arial" w:cs="Arial"/>
                <w:color w:val="000000" w:themeColor="text1"/>
                <w:sz w:val="16"/>
                <w:szCs w:val="16"/>
                <w:lang w:val="lt-LT"/>
              </w:rPr>
              <w:t>vykdė projekto vadovo funkcijas,</w:t>
            </w:r>
            <w:r w:rsidR="007003DF" w:rsidRPr="6A00E481">
              <w:rPr>
                <w:rFonts w:ascii="Arial" w:eastAsia="Arial" w:hAnsi="Arial" w:cs="Arial"/>
                <w:color w:val="000000" w:themeColor="text1"/>
                <w:sz w:val="16"/>
                <w:szCs w:val="16"/>
                <w:lang w:val="lt-LT"/>
              </w:rPr>
              <w:t xml:space="preserve"> ar paslaugos buvo suteiktos tinkamai</w:t>
            </w:r>
            <w:r w:rsidR="0006410E" w:rsidRPr="6A00E481">
              <w:rPr>
                <w:rFonts w:ascii="Arial" w:eastAsia="Arial" w:hAnsi="Arial" w:cs="Arial"/>
                <w:color w:val="000000" w:themeColor="text1"/>
                <w:sz w:val="16"/>
                <w:szCs w:val="16"/>
                <w:lang w:val="lt-LT"/>
              </w:rPr>
              <w:t>.</w:t>
            </w:r>
          </w:p>
          <w:p w14:paraId="75A5C261" w14:textId="77777777" w:rsidR="00B477C2" w:rsidRPr="006B309B" w:rsidRDefault="00B477C2" w:rsidP="006B309B">
            <w:pPr>
              <w:jc w:val="both"/>
              <w:rPr>
                <w:rFonts w:ascii="Arial" w:hAnsi="Arial" w:cs="Arial"/>
                <w:sz w:val="16"/>
                <w:szCs w:val="16"/>
                <w:lang w:val="lt-LT"/>
              </w:rPr>
            </w:pPr>
          </w:p>
          <w:p w14:paraId="4D0F93AF" w14:textId="20448EEA" w:rsidR="00056A98" w:rsidRDefault="00EB69A8" w:rsidP="006B309B">
            <w:pPr>
              <w:jc w:val="both"/>
              <w:rPr>
                <w:rFonts w:ascii="Arial" w:hAnsi="Arial" w:cs="Arial"/>
                <w:color w:val="000000"/>
                <w:sz w:val="16"/>
                <w:szCs w:val="16"/>
                <w:lang w:val="lt-LT"/>
              </w:rPr>
            </w:pPr>
            <w:r>
              <w:rPr>
                <w:rFonts w:ascii="Arial" w:hAnsi="Arial" w:cs="Arial"/>
                <w:color w:val="000000"/>
                <w:sz w:val="16"/>
                <w:szCs w:val="16"/>
                <w:lang w:val="lt-LT"/>
              </w:rPr>
              <w:t>5</w:t>
            </w:r>
            <w:r w:rsidR="006B309B">
              <w:rPr>
                <w:rFonts w:ascii="Arial" w:hAnsi="Arial" w:cs="Arial"/>
                <w:color w:val="000000"/>
                <w:sz w:val="16"/>
                <w:szCs w:val="16"/>
                <w:lang w:val="lt-LT"/>
              </w:rPr>
              <w:t>.</w:t>
            </w:r>
            <w:r w:rsidR="004406C1">
              <w:rPr>
                <w:rFonts w:ascii="Arial" w:hAnsi="Arial" w:cs="Arial"/>
                <w:color w:val="000000"/>
                <w:sz w:val="16"/>
                <w:szCs w:val="16"/>
                <w:lang w:val="lt-LT"/>
              </w:rPr>
              <w:t xml:space="preserve"> </w:t>
            </w:r>
            <w:r w:rsidR="00056A98" w:rsidRPr="006B309B">
              <w:rPr>
                <w:rFonts w:ascii="Arial" w:hAnsi="Arial" w:cs="Arial"/>
                <w:color w:val="000000"/>
                <w:sz w:val="16"/>
                <w:szCs w:val="16"/>
                <w:lang w:val="lt-LT"/>
              </w:rPr>
              <w:t>Specialistų sąrašas pagal Specialiųjų sąlygų</w:t>
            </w:r>
            <w:r w:rsidR="005A38E4" w:rsidRPr="006B309B">
              <w:rPr>
                <w:rFonts w:ascii="Arial" w:hAnsi="Arial" w:cs="Arial"/>
                <w:color w:val="000000"/>
                <w:sz w:val="16"/>
                <w:szCs w:val="16"/>
                <w:lang w:val="lt-LT"/>
              </w:rPr>
              <w:t xml:space="preserve"> Priedas. Nr</w:t>
            </w:r>
            <w:r w:rsidR="00007382" w:rsidRPr="006B309B">
              <w:rPr>
                <w:rFonts w:ascii="Arial" w:hAnsi="Arial" w:cs="Arial"/>
                <w:color w:val="000000"/>
                <w:sz w:val="16"/>
                <w:szCs w:val="16"/>
                <w:lang w:val="lt-LT"/>
              </w:rPr>
              <w:t>.</w:t>
            </w:r>
            <w:r w:rsidR="005A38E4" w:rsidRPr="006B309B">
              <w:rPr>
                <w:rFonts w:ascii="Arial" w:hAnsi="Arial" w:cs="Arial"/>
                <w:color w:val="000000"/>
                <w:sz w:val="16"/>
                <w:szCs w:val="16"/>
                <w:lang w:val="lt-LT"/>
              </w:rPr>
              <w:t xml:space="preserve"> IX</w:t>
            </w:r>
            <w:r w:rsidR="00810471" w:rsidRPr="006B309B">
              <w:rPr>
                <w:rFonts w:ascii="Arial" w:hAnsi="Arial" w:cs="Arial"/>
                <w:color w:val="000000"/>
                <w:sz w:val="16"/>
                <w:szCs w:val="16"/>
                <w:lang w:val="lt-LT"/>
              </w:rPr>
              <w:t xml:space="preserve"> Specialistų sąrašas</w:t>
            </w:r>
            <w:r w:rsidR="00056A98" w:rsidRPr="006B309B">
              <w:rPr>
                <w:rFonts w:ascii="Arial" w:hAnsi="Arial" w:cs="Arial"/>
                <w:color w:val="000000"/>
                <w:sz w:val="16"/>
                <w:szCs w:val="16"/>
                <w:lang w:val="lt-LT"/>
              </w:rPr>
              <w:t xml:space="preserve"> reikalaujamą informaciją</w:t>
            </w:r>
          </w:p>
          <w:p w14:paraId="71247A39" w14:textId="77777777" w:rsidR="002E309D" w:rsidRDefault="002E309D" w:rsidP="006B309B">
            <w:pPr>
              <w:jc w:val="both"/>
              <w:rPr>
                <w:rFonts w:ascii="Arial" w:hAnsi="Arial" w:cs="Arial"/>
                <w:sz w:val="16"/>
                <w:szCs w:val="16"/>
                <w:lang w:val="lt-LT"/>
              </w:rPr>
            </w:pPr>
          </w:p>
          <w:p w14:paraId="146C4C61" w14:textId="2FEE6CAB" w:rsidR="002E309D" w:rsidRPr="006B309B" w:rsidRDefault="002E309D" w:rsidP="006B309B">
            <w:pPr>
              <w:jc w:val="both"/>
              <w:rPr>
                <w:rFonts w:ascii="Arial" w:hAnsi="Arial" w:cs="Arial"/>
                <w:sz w:val="16"/>
                <w:szCs w:val="16"/>
                <w:lang w:val="lt-LT"/>
              </w:rPr>
            </w:pPr>
          </w:p>
        </w:tc>
        <w:tc>
          <w:tcPr>
            <w:tcW w:w="2216" w:type="dxa"/>
            <w:tcMar>
              <w:top w:w="28" w:type="dxa"/>
              <w:bottom w:w="28" w:type="dxa"/>
            </w:tcMar>
          </w:tcPr>
          <w:p w14:paraId="1A53F8B3" w14:textId="77777777" w:rsidR="00056A98" w:rsidRPr="00CC2515" w:rsidRDefault="00056A98" w:rsidP="00056A98">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2278B8A8" w14:textId="77777777" w:rsidR="00056A98" w:rsidRPr="00CC2515" w:rsidRDefault="00056A98" w:rsidP="00056A98">
            <w:pPr>
              <w:rPr>
                <w:rFonts w:ascii="Arial" w:hAnsi="Arial" w:cs="Arial"/>
                <w:sz w:val="16"/>
                <w:szCs w:val="16"/>
                <w:lang w:val="lt-LT"/>
              </w:rPr>
            </w:pPr>
            <w:r w:rsidRPr="00CC2515">
              <w:rPr>
                <w:rFonts w:ascii="Arial" w:hAnsi="Arial" w:cs="Arial"/>
                <w:sz w:val="16"/>
                <w:szCs w:val="16"/>
                <w:lang w:val="lt-LT"/>
              </w:rPr>
              <w:t xml:space="preserve">tiekėjas, </w:t>
            </w:r>
          </w:p>
          <w:p w14:paraId="6DB972E2" w14:textId="77777777" w:rsidR="00056A98" w:rsidRPr="00CC2515" w:rsidRDefault="00056A98" w:rsidP="00056A98">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14:paraId="19BAD45F" w14:textId="10CB9901" w:rsidR="00056A98" w:rsidRPr="00CC2515" w:rsidRDefault="00056A98" w:rsidP="00056A98">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30" w:type="dxa"/>
            <w:tcMar>
              <w:top w:w="28" w:type="dxa"/>
              <w:bottom w:w="28" w:type="dxa"/>
            </w:tcMar>
          </w:tcPr>
          <w:p w14:paraId="7AB248D2" w14:textId="77777777" w:rsidR="00056A98" w:rsidRPr="00CC2515" w:rsidRDefault="00056A98" w:rsidP="00056A98">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2F71FDA8" w14:textId="77777777" w:rsidR="00056A98" w:rsidRPr="00CC2515" w:rsidRDefault="00056A98" w:rsidP="00056A98">
            <w:pPr>
              <w:jc w:val="both"/>
              <w:rPr>
                <w:rFonts w:ascii="Arial" w:hAnsi="Arial" w:cs="Arial"/>
                <w:sz w:val="16"/>
                <w:szCs w:val="16"/>
              </w:rPr>
            </w:pPr>
          </w:p>
        </w:tc>
      </w:tr>
      <w:tr w:rsidR="00332E44" w:rsidRPr="00CC2515" w14:paraId="54BDC02E" w14:textId="77777777" w:rsidTr="00A513EE">
        <w:tc>
          <w:tcPr>
            <w:tcW w:w="1074" w:type="dxa"/>
            <w:tcBorders>
              <w:top w:val="nil"/>
            </w:tcBorders>
            <w:tcMar>
              <w:top w:w="28" w:type="dxa"/>
              <w:bottom w:w="28" w:type="dxa"/>
            </w:tcMar>
          </w:tcPr>
          <w:p w14:paraId="0893086F" w14:textId="77777777" w:rsidR="00056A98" w:rsidRPr="00EC7EBB" w:rsidRDefault="00056A98" w:rsidP="00056A98">
            <w:pPr>
              <w:spacing w:before="40" w:after="40"/>
              <w:ind w:left="426"/>
              <w:rPr>
                <w:rFonts w:ascii="Arial" w:hAnsi="Arial" w:cs="Arial"/>
                <w:sz w:val="16"/>
                <w:szCs w:val="16"/>
              </w:rPr>
            </w:pPr>
          </w:p>
        </w:tc>
        <w:tc>
          <w:tcPr>
            <w:tcW w:w="3899" w:type="dxa"/>
            <w:tcMar>
              <w:top w:w="28" w:type="dxa"/>
              <w:bottom w:w="28" w:type="dxa"/>
            </w:tcMar>
          </w:tcPr>
          <w:p w14:paraId="265F24D5" w14:textId="7F18367C" w:rsidR="00056A98" w:rsidRDefault="00056A98" w:rsidP="00056A98">
            <w:pPr>
              <w:jc w:val="both"/>
              <w:rPr>
                <w:rFonts w:ascii="Arial" w:hAnsi="Arial" w:cs="Arial"/>
                <w:color w:val="000000" w:themeColor="text1"/>
                <w:sz w:val="16"/>
                <w:szCs w:val="16"/>
              </w:rPr>
            </w:pPr>
            <w:r w:rsidRPr="00CC2515">
              <w:rPr>
                <w:rFonts w:ascii="Arial" w:hAnsi="Arial" w:cs="Arial"/>
                <w:color w:val="000000" w:themeColor="text1"/>
                <w:sz w:val="16"/>
                <w:szCs w:val="16"/>
              </w:rPr>
              <w:t xml:space="preserve">The supplier shall propose at least one specialist who in the case of success in the procurement procedure will be appointed to hold </w:t>
            </w:r>
            <w:r w:rsidRPr="00F802F3">
              <w:rPr>
                <w:rFonts w:ascii="Arial" w:hAnsi="Arial" w:cs="Arial"/>
                <w:b/>
                <w:bCs/>
                <w:sz w:val="16"/>
                <w:szCs w:val="16"/>
              </w:rPr>
              <w:t xml:space="preserve">Project </w:t>
            </w:r>
            <w:r w:rsidR="00F802F3">
              <w:rPr>
                <w:rFonts w:ascii="Arial" w:hAnsi="Arial" w:cs="Arial"/>
                <w:b/>
                <w:bCs/>
                <w:sz w:val="16"/>
                <w:szCs w:val="16"/>
              </w:rPr>
              <w:t>M</w:t>
            </w:r>
            <w:r w:rsidRPr="00F802F3">
              <w:rPr>
                <w:rFonts w:ascii="Arial" w:hAnsi="Arial" w:cs="Arial"/>
                <w:b/>
                <w:bCs/>
                <w:sz w:val="16"/>
                <w:szCs w:val="16"/>
              </w:rPr>
              <w:t>anager</w:t>
            </w:r>
            <w:r w:rsidRPr="00380EA3">
              <w:rPr>
                <w:rFonts w:ascii="Arial" w:hAnsi="Arial" w:cs="Arial"/>
                <w:sz w:val="16"/>
                <w:szCs w:val="16"/>
              </w:rPr>
              <w:t xml:space="preserve">, </w:t>
            </w:r>
            <w:r w:rsidRPr="00CC2515">
              <w:rPr>
                <w:rFonts w:ascii="Arial" w:hAnsi="Arial" w:cs="Arial"/>
                <w:color w:val="000000" w:themeColor="text1"/>
                <w:sz w:val="16"/>
                <w:szCs w:val="16"/>
              </w:rPr>
              <w:t>meeting all the following requirements:</w:t>
            </w:r>
          </w:p>
          <w:p w14:paraId="45E6C68F" w14:textId="77777777" w:rsidR="00097BF5" w:rsidRDefault="00097BF5" w:rsidP="00097BF5">
            <w:pPr>
              <w:jc w:val="both"/>
              <w:rPr>
                <w:rFonts w:ascii="Arial" w:hAnsi="Arial" w:cs="Arial"/>
                <w:color w:val="000000"/>
                <w:sz w:val="16"/>
                <w:szCs w:val="16"/>
              </w:rPr>
            </w:pPr>
          </w:p>
          <w:p w14:paraId="49BEA146" w14:textId="452A73C2" w:rsidR="00FF7F03" w:rsidRPr="00FF7F03" w:rsidRDefault="00056A98" w:rsidP="00FF7F03">
            <w:pPr>
              <w:jc w:val="both"/>
              <w:rPr>
                <w:rFonts w:ascii="Arial" w:hAnsi="Arial" w:cs="Arial"/>
                <w:color w:val="000000"/>
                <w:sz w:val="16"/>
                <w:szCs w:val="16"/>
                <w:lang w:val="lt-LT"/>
              </w:rPr>
            </w:pPr>
            <w:r w:rsidRPr="00FF7F03">
              <w:rPr>
                <w:rFonts w:ascii="Arial" w:hAnsi="Arial" w:cs="Arial"/>
                <w:color w:val="000000"/>
                <w:sz w:val="16"/>
                <w:szCs w:val="16"/>
              </w:rPr>
              <w:t xml:space="preserve">1. </w:t>
            </w:r>
            <w:r w:rsidR="00FF7F03">
              <w:rPr>
                <w:rFonts w:ascii="Arial" w:hAnsi="Arial" w:cs="Arial"/>
                <w:color w:val="000000"/>
                <w:sz w:val="16"/>
                <w:szCs w:val="16"/>
              </w:rPr>
              <w:t>I</w:t>
            </w:r>
            <w:r w:rsidRPr="00FF7F03">
              <w:rPr>
                <w:rFonts w:ascii="Arial" w:hAnsi="Arial" w:cs="Arial"/>
                <w:color w:val="000000"/>
                <w:sz w:val="16"/>
                <w:szCs w:val="16"/>
              </w:rPr>
              <w:t>s entitled to perform the duties in question;</w:t>
            </w:r>
            <w:r w:rsidRPr="00FF7F03">
              <w:rPr>
                <w:rFonts w:ascii="Arial" w:hAnsi="Arial" w:cs="Arial"/>
                <w:color w:val="000000"/>
                <w:sz w:val="16"/>
                <w:szCs w:val="16"/>
              </w:rPr>
              <w:br/>
            </w:r>
            <w:r w:rsidRPr="00FF7F03">
              <w:rPr>
                <w:rFonts w:ascii="Arial" w:hAnsi="Arial" w:cs="Arial"/>
                <w:color w:val="000000"/>
                <w:sz w:val="16"/>
                <w:szCs w:val="16"/>
              </w:rPr>
              <w:br/>
              <w:t xml:space="preserve">2. </w:t>
            </w:r>
            <w:r w:rsidR="00FF7F03" w:rsidRPr="00FF7F03">
              <w:rPr>
                <w:rFonts w:ascii="Arial" w:hAnsi="Arial" w:cs="Arial"/>
                <w:color w:val="000000"/>
                <w:sz w:val="16"/>
                <w:szCs w:val="16"/>
              </w:rPr>
              <w:t xml:space="preserve">Must have at least 3 (three) years of proven experience (accumulated </w:t>
            </w:r>
            <w:proofErr w:type="gramStart"/>
            <w:r w:rsidR="00FF7F03" w:rsidRPr="00FF7F03">
              <w:rPr>
                <w:rFonts w:ascii="Arial" w:hAnsi="Arial" w:cs="Arial"/>
                <w:color w:val="000000"/>
                <w:sz w:val="16"/>
                <w:szCs w:val="16"/>
              </w:rPr>
              <w:t>in</w:t>
            </w:r>
            <w:proofErr w:type="gramEnd"/>
            <w:r w:rsidR="00FF7F03" w:rsidRPr="00FF7F03">
              <w:rPr>
                <w:rFonts w:ascii="Arial" w:hAnsi="Arial" w:cs="Arial"/>
                <w:color w:val="000000"/>
                <w:sz w:val="16"/>
                <w:szCs w:val="16"/>
              </w:rPr>
              <w:t xml:space="preserve"> one or more projects) in the following activities within the last 5 (five) years (</w:t>
            </w:r>
            <w:proofErr w:type="gramStart"/>
            <w:r w:rsidR="00FF7F03" w:rsidRPr="00FF7F03">
              <w:rPr>
                <w:rFonts w:ascii="Arial" w:hAnsi="Arial" w:cs="Arial"/>
                <w:color w:val="000000"/>
                <w:sz w:val="16"/>
                <w:szCs w:val="16"/>
              </w:rPr>
              <w:t>counting up</w:t>
            </w:r>
            <w:proofErr w:type="gramEnd"/>
            <w:r w:rsidR="00FF7F03" w:rsidRPr="00FF7F03">
              <w:rPr>
                <w:rFonts w:ascii="Arial" w:hAnsi="Arial" w:cs="Arial"/>
                <w:color w:val="000000"/>
                <w:sz w:val="16"/>
                <w:szCs w:val="16"/>
              </w:rPr>
              <w:t xml:space="preserve"> to the deadline for submission of applications). To meet the minimum eligibility threshold, it is necessary to demonstrate experience in at least three of the following activities</w:t>
            </w:r>
            <w:r w:rsidR="009F6615">
              <w:rPr>
                <w:rFonts w:ascii="Arial" w:hAnsi="Arial" w:cs="Arial"/>
                <w:color w:val="000000"/>
                <w:sz w:val="16"/>
                <w:szCs w:val="16"/>
              </w:rPr>
              <w:t xml:space="preserve"> </w:t>
            </w:r>
            <w:r w:rsidR="009F6615" w:rsidRPr="009F6615">
              <w:rPr>
                <w:rFonts w:ascii="Arial" w:hAnsi="Arial" w:cs="Arial"/>
                <w:color w:val="000000"/>
                <w:sz w:val="16"/>
                <w:szCs w:val="16"/>
              </w:rPr>
              <w:t>(</w:t>
            </w:r>
            <w:r w:rsidR="009F6615">
              <w:rPr>
                <w:rFonts w:ascii="Arial" w:hAnsi="Arial" w:cs="Arial"/>
                <w:color w:val="000000"/>
                <w:sz w:val="16"/>
                <w:szCs w:val="16"/>
              </w:rPr>
              <w:t>w</w:t>
            </w:r>
            <w:r w:rsidR="009F6615" w:rsidRPr="009F6615">
              <w:rPr>
                <w:rFonts w:ascii="Arial" w:hAnsi="Arial" w:cs="Arial"/>
                <w:color w:val="000000"/>
                <w:sz w:val="16"/>
                <w:szCs w:val="16"/>
              </w:rPr>
              <w:t>hen assessing compliance, the required activities are not considered exhaustive and cannot be interpreted narrowly - the requirement is considered to be met if the experience declared by the specialist corresponds in essence, nature and objectives to the specified activities, even if the specific wording or terminology differs)</w:t>
            </w:r>
            <w:r w:rsidR="00FF7F03" w:rsidRPr="00FF7F03">
              <w:rPr>
                <w:rFonts w:ascii="Arial" w:hAnsi="Arial" w:cs="Arial"/>
                <w:color w:val="000000"/>
                <w:sz w:val="16"/>
                <w:szCs w:val="16"/>
              </w:rPr>
              <w:t>:</w:t>
            </w:r>
          </w:p>
          <w:p w14:paraId="0E54E4DC" w14:textId="7B6E18E9" w:rsidR="00097BF5" w:rsidRPr="009A3D7E" w:rsidRDefault="00097BF5" w:rsidP="00097BF5">
            <w:pPr>
              <w:pStyle w:val="ListParagraph"/>
              <w:numPr>
                <w:ilvl w:val="0"/>
                <w:numId w:val="25"/>
              </w:numPr>
              <w:jc w:val="both"/>
              <w:rPr>
                <w:rFonts w:ascii="Arial" w:hAnsi="Arial" w:cs="Arial"/>
                <w:color w:val="000000"/>
                <w:sz w:val="16"/>
                <w:szCs w:val="16"/>
                <w:lang w:val="lt-LT"/>
              </w:rPr>
            </w:pPr>
            <w:proofErr w:type="spellStart"/>
            <w:r w:rsidRPr="009A3D7E">
              <w:rPr>
                <w:rFonts w:ascii="Arial" w:hAnsi="Arial" w:cs="Arial"/>
                <w:color w:val="000000"/>
                <w:sz w:val="16"/>
                <w:szCs w:val="16"/>
                <w:lang w:val="lt-LT"/>
              </w:rPr>
              <w:t>Management</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of</w:t>
            </w:r>
            <w:proofErr w:type="spellEnd"/>
            <w:r w:rsidRPr="009A3D7E">
              <w:rPr>
                <w:rFonts w:ascii="Arial" w:hAnsi="Arial" w:cs="Arial"/>
                <w:color w:val="000000"/>
                <w:sz w:val="16"/>
                <w:szCs w:val="16"/>
                <w:lang w:val="lt-LT"/>
              </w:rPr>
              <w:t xml:space="preserve"> IT </w:t>
            </w:r>
            <w:proofErr w:type="spellStart"/>
            <w:r w:rsidRPr="009A3D7E">
              <w:rPr>
                <w:rFonts w:ascii="Arial" w:hAnsi="Arial" w:cs="Arial"/>
                <w:color w:val="000000"/>
                <w:sz w:val="16"/>
                <w:szCs w:val="16"/>
                <w:lang w:val="lt-LT"/>
              </w:rPr>
              <w:t>system</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deployment</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projects</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throughout</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the</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full</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lifecycle</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in</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railway</w:t>
            </w:r>
            <w:proofErr w:type="spellEnd"/>
            <w:r w:rsidRPr="009A3D7E">
              <w:rPr>
                <w:rFonts w:ascii="Arial" w:hAnsi="Arial" w:cs="Arial"/>
                <w:color w:val="000000"/>
                <w:sz w:val="16"/>
                <w:szCs w:val="16"/>
                <w:lang w:val="lt-LT"/>
              </w:rPr>
              <w:t xml:space="preserve">, metro, </w:t>
            </w:r>
            <w:proofErr w:type="spellStart"/>
            <w:r w:rsidRPr="009A3D7E">
              <w:rPr>
                <w:rFonts w:ascii="Arial" w:hAnsi="Arial" w:cs="Arial"/>
                <w:color w:val="000000"/>
                <w:sz w:val="16"/>
                <w:szCs w:val="16"/>
                <w:lang w:val="lt-LT"/>
              </w:rPr>
              <w:t>tram</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or</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similar</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regulated</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lastRenderedPageBreak/>
              <w:t>transport</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environments</w:t>
            </w:r>
            <w:proofErr w:type="spellEnd"/>
            <w:r w:rsidRPr="009A3D7E">
              <w:rPr>
                <w:rFonts w:ascii="Arial" w:hAnsi="Arial" w:cs="Arial"/>
                <w:color w:val="000000"/>
                <w:sz w:val="16"/>
                <w:szCs w:val="16"/>
                <w:lang w:val="lt-LT"/>
              </w:rPr>
              <w:t xml:space="preserve"> – </w:t>
            </w:r>
            <w:proofErr w:type="spellStart"/>
            <w:r w:rsidRPr="009A3D7E">
              <w:rPr>
                <w:rFonts w:ascii="Arial" w:hAnsi="Arial" w:cs="Arial"/>
                <w:color w:val="000000"/>
                <w:sz w:val="16"/>
                <w:szCs w:val="16"/>
                <w:lang w:val="lt-LT"/>
              </w:rPr>
              <w:t>from</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feasibility</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studies</w:t>
            </w:r>
            <w:proofErr w:type="spellEnd"/>
            <w:r w:rsidRPr="009A3D7E">
              <w:rPr>
                <w:rFonts w:ascii="Arial" w:hAnsi="Arial" w:cs="Arial"/>
                <w:color w:val="000000"/>
                <w:sz w:val="16"/>
                <w:szCs w:val="16"/>
                <w:lang w:val="lt-LT"/>
              </w:rPr>
              <w:t xml:space="preserve"> and </w:t>
            </w:r>
            <w:proofErr w:type="spellStart"/>
            <w:r w:rsidRPr="009A3D7E">
              <w:rPr>
                <w:rFonts w:ascii="Arial" w:hAnsi="Arial" w:cs="Arial"/>
                <w:color w:val="000000"/>
                <w:sz w:val="16"/>
                <w:szCs w:val="16"/>
                <w:lang w:val="lt-LT"/>
              </w:rPr>
              <w:t>design</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through</w:t>
            </w:r>
            <w:proofErr w:type="spellEnd"/>
            <w:r w:rsidRPr="009A3D7E">
              <w:rPr>
                <w:rFonts w:ascii="Arial" w:hAnsi="Arial" w:cs="Arial"/>
                <w:color w:val="000000"/>
                <w:sz w:val="16"/>
                <w:szCs w:val="16"/>
                <w:lang w:val="lt-LT"/>
              </w:rPr>
              <w:t xml:space="preserve"> to </w:t>
            </w:r>
            <w:proofErr w:type="spellStart"/>
            <w:r w:rsidRPr="009A3D7E">
              <w:rPr>
                <w:rFonts w:ascii="Arial" w:hAnsi="Arial" w:cs="Arial"/>
                <w:color w:val="000000"/>
                <w:sz w:val="16"/>
                <w:szCs w:val="16"/>
                <w:lang w:val="lt-LT"/>
              </w:rPr>
              <w:t>testing</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initial</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commissioning</w:t>
            </w:r>
            <w:proofErr w:type="spellEnd"/>
            <w:r w:rsidRPr="009A3D7E">
              <w:rPr>
                <w:rFonts w:ascii="Arial" w:hAnsi="Arial" w:cs="Arial"/>
                <w:color w:val="000000"/>
                <w:sz w:val="16"/>
                <w:szCs w:val="16"/>
                <w:lang w:val="lt-LT"/>
              </w:rPr>
              <w:t xml:space="preserve">, and </w:t>
            </w:r>
            <w:proofErr w:type="spellStart"/>
            <w:r w:rsidRPr="009A3D7E">
              <w:rPr>
                <w:rFonts w:ascii="Arial" w:hAnsi="Arial" w:cs="Arial"/>
                <w:color w:val="000000"/>
                <w:sz w:val="16"/>
                <w:szCs w:val="16"/>
                <w:lang w:val="lt-LT"/>
              </w:rPr>
              <w:t>handover</w:t>
            </w:r>
            <w:proofErr w:type="spellEnd"/>
            <w:r w:rsidRPr="009A3D7E">
              <w:rPr>
                <w:rFonts w:ascii="Arial" w:hAnsi="Arial" w:cs="Arial"/>
                <w:color w:val="000000"/>
                <w:sz w:val="16"/>
                <w:szCs w:val="16"/>
                <w:lang w:val="lt-LT"/>
              </w:rPr>
              <w:t>.</w:t>
            </w:r>
          </w:p>
          <w:p w14:paraId="69DC919A" w14:textId="77777777" w:rsidR="00097BF5" w:rsidRPr="009A3D7E" w:rsidRDefault="00097BF5" w:rsidP="00097BF5">
            <w:pPr>
              <w:pStyle w:val="ListParagraph"/>
              <w:numPr>
                <w:ilvl w:val="0"/>
                <w:numId w:val="25"/>
              </w:numPr>
              <w:jc w:val="both"/>
              <w:rPr>
                <w:rFonts w:ascii="Arial" w:hAnsi="Arial" w:cs="Arial"/>
                <w:color w:val="000000"/>
                <w:sz w:val="16"/>
                <w:szCs w:val="16"/>
                <w:lang w:val="lt-LT"/>
              </w:rPr>
            </w:pPr>
            <w:proofErr w:type="spellStart"/>
            <w:r w:rsidRPr="009A3D7E">
              <w:rPr>
                <w:rFonts w:ascii="Arial" w:hAnsi="Arial" w:cs="Arial"/>
                <w:color w:val="000000"/>
                <w:sz w:val="16"/>
                <w:szCs w:val="16"/>
                <w:lang w:val="lt-LT"/>
              </w:rPr>
              <w:t>Coordination</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of</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multidisciplinary</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teams</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comprising</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railway</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domain</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experts</w:t>
            </w:r>
            <w:proofErr w:type="spellEnd"/>
            <w:r w:rsidRPr="009A3D7E">
              <w:rPr>
                <w:rFonts w:ascii="Arial" w:hAnsi="Arial" w:cs="Arial"/>
                <w:color w:val="000000"/>
                <w:sz w:val="16"/>
                <w:szCs w:val="16"/>
                <w:lang w:val="lt-LT"/>
              </w:rPr>
              <w:t xml:space="preserve">, IT </w:t>
            </w:r>
            <w:proofErr w:type="spellStart"/>
            <w:r w:rsidRPr="009A3D7E">
              <w:rPr>
                <w:rFonts w:ascii="Arial" w:hAnsi="Arial" w:cs="Arial"/>
                <w:color w:val="000000"/>
                <w:sz w:val="16"/>
                <w:szCs w:val="16"/>
                <w:lang w:val="lt-LT"/>
              </w:rPr>
              <w:t>developers</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system</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integrators</w:t>
            </w:r>
            <w:proofErr w:type="spellEnd"/>
            <w:r w:rsidRPr="009A3D7E">
              <w:rPr>
                <w:rFonts w:ascii="Arial" w:hAnsi="Arial" w:cs="Arial"/>
                <w:color w:val="000000"/>
                <w:sz w:val="16"/>
                <w:szCs w:val="16"/>
                <w:lang w:val="lt-LT"/>
              </w:rPr>
              <w:t xml:space="preserve">, and </w:t>
            </w:r>
            <w:proofErr w:type="spellStart"/>
            <w:r w:rsidRPr="009A3D7E">
              <w:rPr>
                <w:rFonts w:ascii="Arial" w:hAnsi="Arial" w:cs="Arial"/>
                <w:color w:val="000000"/>
                <w:sz w:val="16"/>
                <w:szCs w:val="16"/>
                <w:lang w:val="lt-LT"/>
              </w:rPr>
              <w:t>safety</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assurance</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specialists</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running</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concurrently</w:t>
            </w:r>
            <w:proofErr w:type="spellEnd"/>
            <w:r w:rsidRPr="009A3D7E">
              <w:rPr>
                <w:rFonts w:ascii="Arial" w:hAnsi="Arial" w:cs="Arial"/>
                <w:color w:val="000000"/>
                <w:sz w:val="16"/>
                <w:szCs w:val="16"/>
                <w:lang w:val="lt-LT"/>
              </w:rPr>
              <w:t>.</w:t>
            </w:r>
          </w:p>
          <w:p w14:paraId="4DCABE4D" w14:textId="77777777" w:rsidR="00097BF5" w:rsidRPr="009A3D7E" w:rsidRDefault="00097BF5" w:rsidP="00097BF5">
            <w:pPr>
              <w:pStyle w:val="ListParagraph"/>
              <w:numPr>
                <w:ilvl w:val="0"/>
                <w:numId w:val="25"/>
              </w:numPr>
              <w:jc w:val="both"/>
              <w:rPr>
                <w:rFonts w:ascii="Arial" w:hAnsi="Arial" w:cs="Arial"/>
                <w:color w:val="000000"/>
                <w:sz w:val="16"/>
                <w:szCs w:val="16"/>
                <w:lang w:val="lt-LT"/>
              </w:rPr>
            </w:pPr>
            <w:proofErr w:type="spellStart"/>
            <w:r w:rsidRPr="009A3D7E">
              <w:rPr>
                <w:rFonts w:ascii="Arial" w:hAnsi="Arial" w:cs="Arial"/>
                <w:color w:val="000000"/>
                <w:sz w:val="16"/>
                <w:szCs w:val="16"/>
                <w:lang w:val="lt-LT"/>
              </w:rPr>
              <w:t>Management</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of</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project</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scope</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schedule</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budget</w:t>
            </w:r>
            <w:proofErr w:type="spellEnd"/>
            <w:r w:rsidRPr="009A3D7E">
              <w:rPr>
                <w:rFonts w:ascii="Arial" w:hAnsi="Arial" w:cs="Arial"/>
                <w:color w:val="000000"/>
                <w:sz w:val="16"/>
                <w:szCs w:val="16"/>
                <w:lang w:val="lt-LT"/>
              </w:rPr>
              <w:t xml:space="preserve">, and risk </w:t>
            </w:r>
            <w:proofErr w:type="spellStart"/>
            <w:r w:rsidRPr="009A3D7E">
              <w:rPr>
                <w:rFonts w:ascii="Arial" w:hAnsi="Arial" w:cs="Arial"/>
                <w:color w:val="000000"/>
                <w:sz w:val="16"/>
                <w:szCs w:val="16"/>
                <w:lang w:val="lt-LT"/>
              </w:rPr>
              <w:t>in</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complex</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environments</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with</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operational</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constraints</w:t>
            </w:r>
            <w:proofErr w:type="spellEnd"/>
            <w:r w:rsidRPr="009A3D7E">
              <w:rPr>
                <w:rFonts w:ascii="Arial" w:hAnsi="Arial" w:cs="Arial"/>
                <w:color w:val="000000"/>
                <w:sz w:val="16"/>
                <w:szCs w:val="16"/>
                <w:lang w:val="lt-LT"/>
              </w:rPr>
              <w:t xml:space="preserve"> – </w:t>
            </w:r>
            <w:proofErr w:type="spellStart"/>
            <w:r w:rsidRPr="009A3D7E">
              <w:rPr>
                <w:rFonts w:ascii="Arial" w:hAnsi="Arial" w:cs="Arial"/>
                <w:color w:val="000000"/>
                <w:sz w:val="16"/>
                <w:szCs w:val="16"/>
                <w:lang w:val="lt-LT"/>
              </w:rPr>
              <w:t>including</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restricted</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access</w:t>
            </w:r>
            <w:proofErr w:type="spellEnd"/>
            <w:r w:rsidRPr="009A3D7E">
              <w:rPr>
                <w:rFonts w:ascii="Arial" w:hAnsi="Arial" w:cs="Arial"/>
                <w:color w:val="000000"/>
                <w:sz w:val="16"/>
                <w:szCs w:val="16"/>
                <w:lang w:val="lt-LT"/>
              </w:rPr>
              <w:t xml:space="preserve"> to </w:t>
            </w:r>
            <w:proofErr w:type="spellStart"/>
            <w:r w:rsidRPr="009A3D7E">
              <w:rPr>
                <w:rFonts w:ascii="Arial" w:hAnsi="Arial" w:cs="Arial"/>
                <w:color w:val="000000"/>
                <w:sz w:val="16"/>
                <w:szCs w:val="16"/>
                <w:lang w:val="lt-LT"/>
              </w:rPr>
              <w:t>active</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railway</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infrastructure</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change</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freeze</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windows</w:t>
            </w:r>
            <w:proofErr w:type="spellEnd"/>
            <w:r w:rsidRPr="009A3D7E">
              <w:rPr>
                <w:rFonts w:ascii="Arial" w:hAnsi="Arial" w:cs="Arial"/>
                <w:color w:val="000000"/>
                <w:sz w:val="16"/>
                <w:szCs w:val="16"/>
                <w:lang w:val="lt-LT"/>
              </w:rPr>
              <w:t xml:space="preserve">, and </w:t>
            </w:r>
            <w:proofErr w:type="spellStart"/>
            <w:r w:rsidRPr="009A3D7E">
              <w:rPr>
                <w:rFonts w:ascii="Arial" w:hAnsi="Arial" w:cs="Arial"/>
                <w:color w:val="000000"/>
                <w:sz w:val="16"/>
                <w:szCs w:val="16"/>
                <w:lang w:val="lt-LT"/>
              </w:rPr>
              <w:t>planned</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works</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management</w:t>
            </w:r>
            <w:proofErr w:type="spellEnd"/>
            <w:r w:rsidRPr="009A3D7E">
              <w:rPr>
                <w:rFonts w:ascii="Arial" w:hAnsi="Arial" w:cs="Arial"/>
                <w:color w:val="000000"/>
                <w:sz w:val="16"/>
                <w:szCs w:val="16"/>
                <w:lang w:val="lt-LT"/>
              </w:rPr>
              <w:t>.</w:t>
            </w:r>
          </w:p>
          <w:p w14:paraId="75F36563" w14:textId="77777777" w:rsidR="00097BF5" w:rsidRPr="009A3D7E" w:rsidRDefault="00097BF5" w:rsidP="00097BF5">
            <w:pPr>
              <w:pStyle w:val="ListParagraph"/>
              <w:numPr>
                <w:ilvl w:val="0"/>
                <w:numId w:val="25"/>
              </w:numPr>
              <w:jc w:val="both"/>
              <w:rPr>
                <w:rFonts w:ascii="Arial" w:hAnsi="Arial" w:cs="Arial"/>
                <w:color w:val="000000"/>
                <w:sz w:val="16"/>
                <w:szCs w:val="16"/>
                <w:lang w:val="lt-LT"/>
              </w:rPr>
            </w:pPr>
            <w:proofErr w:type="spellStart"/>
            <w:r w:rsidRPr="009A3D7E">
              <w:rPr>
                <w:rFonts w:ascii="Arial" w:hAnsi="Arial" w:cs="Arial"/>
                <w:color w:val="000000"/>
                <w:sz w:val="16"/>
                <w:szCs w:val="16"/>
                <w:lang w:val="lt-LT"/>
              </w:rPr>
              <w:t>Execution</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of</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change</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management</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in</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environments</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subject</w:t>
            </w:r>
            <w:proofErr w:type="spellEnd"/>
            <w:r w:rsidRPr="009A3D7E">
              <w:rPr>
                <w:rFonts w:ascii="Arial" w:hAnsi="Arial" w:cs="Arial"/>
                <w:color w:val="000000"/>
                <w:sz w:val="16"/>
                <w:szCs w:val="16"/>
                <w:lang w:val="lt-LT"/>
              </w:rPr>
              <w:t xml:space="preserve"> to </w:t>
            </w:r>
            <w:proofErr w:type="spellStart"/>
            <w:r w:rsidRPr="009A3D7E">
              <w:rPr>
                <w:rFonts w:ascii="Arial" w:hAnsi="Arial" w:cs="Arial"/>
                <w:color w:val="000000"/>
                <w:sz w:val="16"/>
                <w:szCs w:val="16"/>
                <w:lang w:val="lt-LT"/>
              </w:rPr>
              <w:t>formal</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railway</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change</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management</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processes</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e.g</w:t>
            </w:r>
            <w:proofErr w:type="spellEnd"/>
            <w:r w:rsidRPr="009A3D7E">
              <w:rPr>
                <w:rFonts w:ascii="Arial" w:hAnsi="Arial" w:cs="Arial"/>
                <w:color w:val="000000"/>
                <w:sz w:val="16"/>
                <w:szCs w:val="16"/>
                <w:lang w:val="lt-LT"/>
              </w:rPr>
              <w:t xml:space="preserve">., TAF TSI </w:t>
            </w:r>
            <w:proofErr w:type="spellStart"/>
            <w:r w:rsidRPr="009A3D7E">
              <w:rPr>
                <w:rFonts w:ascii="Arial" w:hAnsi="Arial" w:cs="Arial"/>
                <w:color w:val="000000"/>
                <w:sz w:val="16"/>
                <w:szCs w:val="16"/>
                <w:lang w:val="lt-LT"/>
              </w:rPr>
              <w:t>or</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requirements</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of</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national</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designated</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bodies</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where</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applicable</w:t>
            </w:r>
            <w:proofErr w:type="spellEnd"/>
            <w:r w:rsidRPr="009A3D7E">
              <w:rPr>
                <w:rFonts w:ascii="Arial" w:hAnsi="Arial" w:cs="Arial"/>
                <w:color w:val="000000"/>
                <w:sz w:val="16"/>
                <w:szCs w:val="16"/>
                <w:lang w:val="lt-LT"/>
              </w:rPr>
              <w:t>).</w:t>
            </w:r>
          </w:p>
          <w:p w14:paraId="158589DE" w14:textId="77777777" w:rsidR="00097BF5" w:rsidRPr="009A3D7E" w:rsidRDefault="00097BF5" w:rsidP="00097BF5">
            <w:pPr>
              <w:pStyle w:val="ListParagraph"/>
              <w:numPr>
                <w:ilvl w:val="0"/>
                <w:numId w:val="25"/>
              </w:numPr>
              <w:jc w:val="both"/>
              <w:rPr>
                <w:rFonts w:ascii="Arial" w:hAnsi="Arial" w:cs="Arial"/>
                <w:color w:val="000000"/>
                <w:sz w:val="16"/>
                <w:szCs w:val="16"/>
                <w:lang w:val="lt-LT"/>
              </w:rPr>
            </w:pPr>
            <w:proofErr w:type="spellStart"/>
            <w:r w:rsidRPr="009A3D7E">
              <w:rPr>
                <w:rFonts w:ascii="Arial" w:hAnsi="Arial" w:cs="Arial"/>
                <w:color w:val="000000"/>
                <w:sz w:val="16"/>
                <w:szCs w:val="16"/>
                <w:lang w:val="lt-LT"/>
              </w:rPr>
              <w:t>Preparation</w:t>
            </w:r>
            <w:proofErr w:type="spellEnd"/>
            <w:r w:rsidRPr="009A3D7E">
              <w:rPr>
                <w:rFonts w:ascii="Arial" w:hAnsi="Arial" w:cs="Arial"/>
                <w:color w:val="000000"/>
                <w:sz w:val="16"/>
                <w:szCs w:val="16"/>
                <w:lang w:val="lt-LT"/>
              </w:rPr>
              <w:t xml:space="preserve"> and </w:t>
            </w:r>
            <w:proofErr w:type="spellStart"/>
            <w:r w:rsidRPr="009A3D7E">
              <w:rPr>
                <w:rFonts w:ascii="Arial" w:hAnsi="Arial" w:cs="Arial"/>
                <w:color w:val="000000"/>
                <w:sz w:val="16"/>
                <w:szCs w:val="16"/>
                <w:lang w:val="lt-LT"/>
              </w:rPr>
              <w:t>presentation</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of</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management</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documents</w:t>
            </w:r>
            <w:proofErr w:type="spellEnd"/>
            <w:r w:rsidRPr="009A3D7E">
              <w:rPr>
                <w:rFonts w:ascii="Arial" w:hAnsi="Arial" w:cs="Arial"/>
                <w:color w:val="000000"/>
                <w:sz w:val="16"/>
                <w:szCs w:val="16"/>
                <w:lang w:val="lt-LT"/>
              </w:rPr>
              <w:t xml:space="preserve"> – </w:t>
            </w:r>
            <w:proofErr w:type="spellStart"/>
            <w:r w:rsidRPr="009A3D7E">
              <w:rPr>
                <w:rFonts w:ascii="Arial" w:hAnsi="Arial" w:cs="Arial"/>
                <w:color w:val="000000"/>
                <w:sz w:val="16"/>
                <w:szCs w:val="16"/>
                <w:lang w:val="lt-LT"/>
              </w:rPr>
              <w:t>project</w:t>
            </w:r>
            <w:proofErr w:type="spellEnd"/>
            <w:r w:rsidRPr="009A3D7E">
              <w:rPr>
                <w:rFonts w:ascii="Arial" w:hAnsi="Arial" w:cs="Arial"/>
                <w:color w:val="000000"/>
                <w:sz w:val="16"/>
                <w:szCs w:val="16"/>
                <w:lang w:val="lt-LT"/>
              </w:rPr>
              <w:t xml:space="preserve"> status </w:t>
            </w:r>
            <w:proofErr w:type="spellStart"/>
            <w:r w:rsidRPr="009A3D7E">
              <w:rPr>
                <w:rFonts w:ascii="Arial" w:hAnsi="Arial" w:cs="Arial"/>
                <w:color w:val="000000"/>
                <w:sz w:val="16"/>
                <w:szCs w:val="16"/>
                <w:lang w:val="lt-LT"/>
              </w:rPr>
              <w:t>reports</w:t>
            </w:r>
            <w:proofErr w:type="spellEnd"/>
            <w:r w:rsidRPr="009A3D7E">
              <w:rPr>
                <w:rFonts w:ascii="Arial" w:hAnsi="Arial" w:cs="Arial"/>
                <w:color w:val="000000"/>
                <w:sz w:val="16"/>
                <w:szCs w:val="16"/>
                <w:lang w:val="lt-LT"/>
              </w:rPr>
              <w:t xml:space="preserve">, risk </w:t>
            </w:r>
            <w:proofErr w:type="spellStart"/>
            <w:r w:rsidRPr="009A3D7E">
              <w:rPr>
                <w:rFonts w:ascii="Arial" w:hAnsi="Arial" w:cs="Arial"/>
                <w:color w:val="000000"/>
                <w:sz w:val="16"/>
                <w:szCs w:val="16"/>
                <w:lang w:val="lt-LT"/>
              </w:rPr>
              <w:t>registers</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steering</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committee</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materials</w:t>
            </w:r>
            <w:proofErr w:type="spellEnd"/>
            <w:r w:rsidRPr="009A3D7E">
              <w:rPr>
                <w:rFonts w:ascii="Arial" w:hAnsi="Arial" w:cs="Arial"/>
                <w:color w:val="000000"/>
                <w:sz w:val="16"/>
                <w:szCs w:val="16"/>
                <w:lang w:val="lt-LT"/>
              </w:rPr>
              <w:t>.</w:t>
            </w:r>
          </w:p>
          <w:p w14:paraId="3F06C9B6" w14:textId="77777777" w:rsidR="00097BF5" w:rsidRPr="009A3D7E" w:rsidRDefault="00097BF5" w:rsidP="00097BF5">
            <w:pPr>
              <w:pStyle w:val="ListParagraph"/>
              <w:numPr>
                <w:ilvl w:val="0"/>
                <w:numId w:val="25"/>
              </w:numPr>
              <w:jc w:val="both"/>
              <w:rPr>
                <w:rFonts w:ascii="Arial" w:hAnsi="Arial" w:cs="Arial"/>
                <w:color w:val="000000"/>
                <w:sz w:val="16"/>
                <w:szCs w:val="16"/>
                <w:lang w:val="lt-LT"/>
              </w:rPr>
            </w:pPr>
            <w:proofErr w:type="spellStart"/>
            <w:r w:rsidRPr="009A3D7E">
              <w:rPr>
                <w:rFonts w:ascii="Arial" w:hAnsi="Arial" w:cs="Arial"/>
                <w:color w:val="000000"/>
                <w:sz w:val="16"/>
                <w:szCs w:val="16"/>
                <w:lang w:val="lt-LT"/>
              </w:rPr>
              <w:t>Supplier</w:t>
            </w:r>
            <w:proofErr w:type="spellEnd"/>
            <w:r w:rsidRPr="009A3D7E">
              <w:rPr>
                <w:rFonts w:ascii="Arial" w:hAnsi="Arial" w:cs="Arial"/>
                <w:color w:val="000000"/>
                <w:sz w:val="16"/>
                <w:szCs w:val="16"/>
                <w:lang w:val="lt-LT"/>
              </w:rPr>
              <w:t xml:space="preserve"> and </w:t>
            </w:r>
            <w:proofErr w:type="spellStart"/>
            <w:r w:rsidRPr="009A3D7E">
              <w:rPr>
                <w:rFonts w:ascii="Arial" w:hAnsi="Arial" w:cs="Arial"/>
                <w:color w:val="000000"/>
                <w:sz w:val="16"/>
                <w:szCs w:val="16"/>
                <w:lang w:val="lt-LT"/>
              </w:rPr>
              <w:t>subcontractor</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relationship</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management</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on</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projects</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including</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hardware</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suppliers</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signaling</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system</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suppliers</w:t>
            </w:r>
            <w:proofErr w:type="spellEnd"/>
            <w:r w:rsidRPr="009A3D7E">
              <w:rPr>
                <w:rFonts w:ascii="Arial" w:hAnsi="Arial" w:cs="Arial"/>
                <w:color w:val="000000"/>
                <w:sz w:val="16"/>
                <w:szCs w:val="16"/>
                <w:lang w:val="lt-LT"/>
              </w:rPr>
              <w:t xml:space="preserve">, and </w:t>
            </w:r>
            <w:proofErr w:type="spellStart"/>
            <w:r w:rsidRPr="009A3D7E">
              <w:rPr>
                <w:rFonts w:ascii="Arial" w:hAnsi="Arial" w:cs="Arial"/>
                <w:color w:val="000000"/>
                <w:sz w:val="16"/>
                <w:szCs w:val="16"/>
                <w:lang w:val="lt-LT"/>
              </w:rPr>
              <w:t>telecommunications</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providers</w:t>
            </w:r>
            <w:proofErr w:type="spellEnd"/>
            <w:r w:rsidRPr="009A3D7E">
              <w:rPr>
                <w:rFonts w:ascii="Arial" w:hAnsi="Arial" w:cs="Arial"/>
                <w:color w:val="000000"/>
                <w:sz w:val="16"/>
                <w:szCs w:val="16"/>
                <w:lang w:val="lt-LT"/>
              </w:rPr>
              <w:t>.</w:t>
            </w:r>
          </w:p>
          <w:p w14:paraId="02753093" w14:textId="77777777" w:rsidR="00097BF5" w:rsidRPr="009A3D7E" w:rsidRDefault="00097BF5" w:rsidP="00097BF5">
            <w:pPr>
              <w:pStyle w:val="ListParagraph"/>
              <w:numPr>
                <w:ilvl w:val="0"/>
                <w:numId w:val="25"/>
              </w:numPr>
              <w:jc w:val="both"/>
              <w:rPr>
                <w:rFonts w:ascii="Arial" w:hAnsi="Arial" w:cs="Arial"/>
                <w:color w:val="000000"/>
                <w:sz w:val="16"/>
                <w:szCs w:val="16"/>
                <w:lang w:val="lt-LT"/>
              </w:rPr>
            </w:pPr>
            <w:proofErr w:type="spellStart"/>
            <w:r w:rsidRPr="009A3D7E">
              <w:rPr>
                <w:rFonts w:ascii="Arial" w:hAnsi="Arial" w:cs="Arial"/>
                <w:color w:val="000000"/>
                <w:sz w:val="16"/>
                <w:szCs w:val="16"/>
                <w:lang w:val="lt-LT"/>
              </w:rPr>
              <w:t>Coordination</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of</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launch</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planning</w:t>
            </w:r>
            <w:proofErr w:type="spellEnd"/>
            <w:r w:rsidRPr="009A3D7E">
              <w:rPr>
                <w:rFonts w:ascii="Arial" w:hAnsi="Arial" w:cs="Arial"/>
                <w:color w:val="000000"/>
                <w:sz w:val="16"/>
                <w:szCs w:val="16"/>
                <w:lang w:val="lt-LT"/>
              </w:rPr>
              <w:t xml:space="preserve"> and </w:t>
            </w:r>
            <w:proofErr w:type="spellStart"/>
            <w:r w:rsidRPr="009A3D7E">
              <w:rPr>
                <w:rFonts w:ascii="Arial" w:hAnsi="Arial" w:cs="Arial"/>
                <w:color w:val="000000"/>
                <w:sz w:val="16"/>
                <w:szCs w:val="16"/>
                <w:lang w:val="lt-LT"/>
              </w:rPr>
              <w:t>cutover</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strategies</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minimizing</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disruption</w:t>
            </w:r>
            <w:proofErr w:type="spellEnd"/>
            <w:r w:rsidRPr="009A3D7E">
              <w:rPr>
                <w:rFonts w:ascii="Arial" w:hAnsi="Arial" w:cs="Arial"/>
                <w:color w:val="000000"/>
                <w:sz w:val="16"/>
                <w:szCs w:val="16"/>
                <w:lang w:val="lt-LT"/>
              </w:rPr>
              <w:t xml:space="preserve"> to </w:t>
            </w:r>
            <w:proofErr w:type="spellStart"/>
            <w:r w:rsidRPr="009A3D7E">
              <w:rPr>
                <w:rFonts w:ascii="Arial" w:hAnsi="Arial" w:cs="Arial"/>
                <w:color w:val="000000"/>
                <w:sz w:val="16"/>
                <w:szCs w:val="16"/>
                <w:lang w:val="lt-LT"/>
              </w:rPr>
              <w:t>live</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railway</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operations</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including</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backup</w:t>
            </w:r>
            <w:proofErr w:type="spellEnd"/>
            <w:r w:rsidRPr="009A3D7E">
              <w:rPr>
                <w:rFonts w:ascii="Arial" w:hAnsi="Arial" w:cs="Arial"/>
                <w:color w:val="000000"/>
                <w:sz w:val="16"/>
                <w:szCs w:val="16"/>
                <w:lang w:val="lt-LT"/>
              </w:rPr>
              <w:t xml:space="preserve"> and </w:t>
            </w:r>
            <w:proofErr w:type="spellStart"/>
            <w:r w:rsidRPr="009A3D7E">
              <w:rPr>
                <w:rFonts w:ascii="Arial" w:hAnsi="Arial" w:cs="Arial"/>
                <w:color w:val="000000"/>
                <w:sz w:val="16"/>
                <w:szCs w:val="16"/>
                <w:lang w:val="lt-LT"/>
              </w:rPr>
              <w:t>contingency</w:t>
            </w:r>
            <w:proofErr w:type="spellEnd"/>
            <w:r w:rsidRPr="009A3D7E">
              <w:rPr>
                <w:rFonts w:ascii="Arial" w:hAnsi="Arial" w:cs="Arial"/>
                <w:color w:val="000000"/>
                <w:sz w:val="16"/>
                <w:szCs w:val="16"/>
                <w:lang w:val="lt-LT"/>
              </w:rPr>
              <w:t xml:space="preserve"> </w:t>
            </w:r>
            <w:proofErr w:type="spellStart"/>
            <w:r w:rsidRPr="009A3D7E">
              <w:rPr>
                <w:rFonts w:ascii="Arial" w:hAnsi="Arial" w:cs="Arial"/>
                <w:color w:val="000000"/>
                <w:sz w:val="16"/>
                <w:szCs w:val="16"/>
                <w:lang w:val="lt-LT"/>
              </w:rPr>
              <w:t>procedures</w:t>
            </w:r>
            <w:proofErr w:type="spellEnd"/>
            <w:r w:rsidRPr="009A3D7E">
              <w:rPr>
                <w:rFonts w:ascii="Arial" w:hAnsi="Arial" w:cs="Arial"/>
                <w:color w:val="000000"/>
                <w:sz w:val="16"/>
                <w:szCs w:val="16"/>
                <w:lang w:val="lt-LT"/>
              </w:rPr>
              <w:t>.</w:t>
            </w:r>
          </w:p>
          <w:p w14:paraId="560CB6FC" w14:textId="1A180676" w:rsidR="00056A98" w:rsidRPr="00024880" w:rsidRDefault="00056A98" w:rsidP="00056A98">
            <w:pPr>
              <w:jc w:val="both"/>
              <w:rPr>
                <w:rFonts w:ascii="Arial" w:hAnsi="Arial" w:cs="Arial"/>
                <w:color w:val="000000"/>
                <w:sz w:val="16"/>
                <w:szCs w:val="16"/>
              </w:rPr>
            </w:pPr>
            <w:r>
              <w:br/>
            </w:r>
            <w:r w:rsidRPr="6A00E481">
              <w:rPr>
                <w:rFonts w:ascii="Arial" w:hAnsi="Arial" w:cs="Arial"/>
                <w:color w:val="000000" w:themeColor="text1"/>
                <w:sz w:val="16"/>
                <w:szCs w:val="16"/>
              </w:rPr>
              <w:t xml:space="preserve">3. </w:t>
            </w:r>
            <w:r w:rsidR="00FF7F03">
              <w:rPr>
                <w:rFonts w:ascii="Arial" w:hAnsi="Arial" w:cs="Arial"/>
                <w:color w:val="000000" w:themeColor="text1"/>
                <w:sz w:val="16"/>
                <w:szCs w:val="16"/>
              </w:rPr>
              <w:t>B</w:t>
            </w:r>
            <w:r w:rsidRPr="6A00E481">
              <w:rPr>
                <w:rFonts w:ascii="Arial" w:hAnsi="Arial" w:cs="Arial"/>
                <w:color w:val="000000" w:themeColor="text1"/>
                <w:sz w:val="16"/>
                <w:szCs w:val="16"/>
              </w:rPr>
              <w:t>efore the expiry of the deadline for the submission of requests for participation</w:t>
            </w:r>
            <w:r w:rsidRPr="6A00E481">
              <w:rPr>
                <w:rFonts w:ascii="Arial" w:hAnsi="Arial" w:cs="Arial"/>
                <w:color w:val="FF0000"/>
                <w:sz w:val="16"/>
                <w:szCs w:val="16"/>
              </w:rPr>
              <w:t xml:space="preserve"> </w:t>
            </w:r>
            <w:r w:rsidRPr="6A00E481">
              <w:rPr>
                <w:rFonts w:ascii="Arial" w:hAnsi="Arial" w:cs="Arial"/>
                <w:color w:val="000000" w:themeColor="text1"/>
                <w:sz w:val="16"/>
                <w:szCs w:val="16"/>
              </w:rPr>
              <w:t xml:space="preserve">must have completed at least one </w:t>
            </w:r>
            <w:r w:rsidR="65304F7F" w:rsidRPr="6A00E481">
              <w:rPr>
                <w:rFonts w:ascii="Arial" w:hAnsi="Arial" w:cs="Arial"/>
                <w:color w:val="000000" w:themeColor="text1"/>
                <w:sz w:val="16"/>
                <w:szCs w:val="16"/>
              </w:rPr>
              <w:t>or several similar (but not more th</w:t>
            </w:r>
            <w:r w:rsidR="65304F7F" w:rsidRPr="6A00E481">
              <w:rPr>
                <w:rFonts w:ascii="Arial" w:hAnsi="Arial" w:cs="Arial"/>
                <w:sz w:val="16"/>
                <w:szCs w:val="16"/>
              </w:rPr>
              <w:t xml:space="preserve">an 3 (three)) contracts </w:t>
            </w:r>
            <w:r w:rsidRPr="6A00E481">
              <w:rPr>
                <w:rFonts w:ascii="Arial" w:hAnsi="Arial" w:cs="Arial"/>
                <w:sz w:val="16"/>
                <w:szCs w:val="16"/>
              </w:rPr>
              <w:t>information system implementation project, with a deployment value of at least €</w:t>
            </w:r>
            <w:r w:rsidR="2CF8C725" w:rsidRPr="6A00E481">
              <w:rPr>
                <w:rFonts w:ascii="Arial" w:hAnsi="Arial" w:cs="Arial"/>
                <w:sz w:val="16"/>
                <w:szCs w:val="16"/>
              </w:rPr>
              <w:t>2</w:t>
            </w:r>
            <w:r w:rsidR="00185A1F" w:rsidRPr="6A00E481">
              <w:rPr>
                <w:rFonts w:ascii="Arial" w:hAnsi="Arial" w:cs="Arial"/>
                <w:sz w:val="16"/>
                <w:szCs w:val="16"/>
              </w:rPr>
              <w:t xml:space="preserve"> </w:t>
            </w:r>
            <w:r w:rsidRPr="6A00E481">
              <w:rPr>
                <w:rFonts w:ascii="Arial" w:hAnsi="Arial" w:cs="Arial"/>
                <w:sz w:val="16"/>
                <w:szCs w:val="16"/>
              </w:rPr>
              <w:t>00</w:t>
            </w:r>
            <w:r w:rsidR="00185A1F" w:rsidRPr="6A00E481">
              <w:rPr>
                <w:rFonts w:ascii="Arial" w:hAnsi="Arial" w:cs="Arial"/>
                <w:sz w:val="16"/>
                <w:szCs w:val="16"/>
              </w:rPr>
              <w:t>0</w:t>
            </w:r>
            <w:r w:rsidRPr="6A00E481">
              <w:rPr>
                <w:rFonts w:ascii="Arial" w:hAnsi="Arial" w:cs="Arial"/>
                <w:sz w:val="16"/>
                <w:szCs w:val="16"/>
              </w:rPr>
              <w:t>,000.00 (</w:t>
            </w:r>
            <w:r w:rsidR="00185A1F" w:rsidRPr="6A00E481">
              <w:rPr>
                <w:rFonts w:ascii="Arial" w:hAnsi="Arial" w:cs="Arial"/>
                <w:sz w:val="16"/>
                <w:szCs w:val="16"/>
              </w:rPr>
              <w:t>t</w:t>
            </w:r>
            <w:r w:rsidR="65B08667" w:rsidRPr="6A00E481">
              <w:rPr>
                <w:rFonts w:ascii="Arial" w:hAnsi="Arial" w:cs="Arial"/>
                <w:sz w:val="16"/>
                <w:szCs w:val="16"/>
              </w:rPr>
              <w:t>wo</w:t>
            </w:r>
            <w:r w:rsidR="00185A1F" w:rsidRPr="6A00E481">
              <w:rPr>
                <w:rFonts w:ascii="Arial" w:hAnsi="Arial" w:cs="Arial"/>
                <w:sz w:val="16"/>
                <w:szCs w:val="16"/>
              </w:rPr>
              <w:t xml:space="preserve"> million </w:t>
            </w:r>
            <w:r w:rsidRPr="6A00E481">
              <w:rPr>
                <w:rFonts w:ascii="Arial" w:hAnsi="Arial" w:cs="Arial"/>
                <w:sz w:val="16"/>
                <w:szCs w:val="16"/>
              </w:rPr>
              <w:t>euros) excluding VAT, which is already deployed in the operating environment, and must have provided full project management servi</w:t>
            </w:r>
            <w:r w:rsidRPr="6A00E481">
              <w:rPr>
                <w:rFonts w:ascii="Arial" w:hAnsi="Arial" w:cs="Arial"/>
                <w:color w:val="000000" w:themeColor="text1"/>
                <w:sz w:val="16"/>
                <w:szCs w:val="16"/>
              </w:rPr>
              <w:t>ces for development and/or modernization from the start to the end of the project.</w:t>
            </w:r>
          </w:p>
          <w:p w14:paraId="40D4CF04" w14:textId="77777777" w:rsidR="00056A98" w:rsidRPr="00CC2515" w:rsidRDefault="00056A98" w:rsidP="00056A98">
            <w:pPr>
              <w:jc w:val="both"/>
              <w:rPr>
                <w:rFonts w:ascii="Arial" w:hAnsi="Arial" w:cs="Arial"/>
                <w:color w:val="7030A0"/>
                <w:sz w:val="16"/>
                <w:szCs w:val="16"/>
              </w:rPr>
            </w:pPr>
          </w:p>
          <w:p w14:paraId="0BB73F74" w14:textId="2CBABD78" w:rsidR="00056A98" w:rsidRPr="00A92AC9" w:rsidRDefault="00056A98" w:rsidP="00056A98">
            <w:pPr>
              <w:jc w:val="both"/>
              <w:rPr>
                <w:rFonts w:ascii="Arial" w:hAnsi="Arial" w:cs="Arial"/>
                <w:color w:val="FF0000"/>
                <w:sz w:val="16"/>
                <w:szCs w:val="16"/>
              </w:rPr>
            </w:pPr>
            <w:r w:rsidRPr="6A00E481">
              <w:rPr>
                <w:rFonts w:ascii="Arial" w:hAnsi="Arial" w:cs="Arial"/>
                <w:color w:val="000000" w:themeColor="text1"/>
                <w:sz w:val="16"/>
                <w:szCs w:val="16"/>
              </w:rPr>
              <w:t xml:space="preserve">4. </w:t>
            </w:r>
            <w:r w:rsidR="00FF7F03">
              <w:rPr>
                <w:rFonts w:ascii="Arial" w:hAnsi="Arial" w:cs="Arial"/>
                <w:color w:val="000000" w:themeColor="text1"/>
                <w:sz w:val="16"/>
                <w:szCs w:val="16"/>
              </w:rPr>
              <w:t>M</w:t>
            </w:r>
            <w:r w:rsidRPr="6A00E481">
              <w:rPr>
                <w:rFonts w:ascii="Arial" w:hAnsi="Arial" w:cs="Arial"/>
                <w:sz w:val="16"/>
                <w:szCs w:val="16"/>
              </w:rPr>
              <w:t xml:space="preserve">ust be able to communicate fluently in </w:t>
            </w:r>
            <w:r w:rsidR="00185A1F" w:rsidRPr="6A00E481">
              <w:rPr>
                <w:rFonts w:ascii="Arial" w:hAnsi="Arial" w:cs="Arial"/>
                <w:sz w:val="16"/>
                <w:szCs w:val="16"/>
              </w:rPr>
              <w:t xml:space="preserve">Lithuanian and/or English </w:t>
            </w:r>
            <w:r w:rsidRPr="6A00E481">
              <w:rPr>
                <w:rFonts w:ascii="Arial" w:hAnsi="Arial" w:cs="Arial"/>
                <w:sz w:val="16"/>
                <w:szCs w:val="16"/>
              </w:rPr>
              <w:t xml:space="preserve">both in writing and speaking (the comprehension, speaking, and writing level must be at least C1 as specified by the Europass Language Passport), or the supplier must ensure high-quality </w:t>
            </w:r>
            <w:r w:rsidRPr="6A00E481">
              <w:rPr>
                <w:rFonts w:ascii="Arial" w:hAnsi="Arial" w:cs="Arial"/>
                <w:sz w:val="16"/>
                <w:szCs w:val="16"/>
              </w:rPr>
              <w:lastRenderedPageBreak/>
              <w:t>translation services themselves, and the cost of such services must be included in the supplier’s tender price.</w:t>
            </w:r>
          </w:p>
        </w:tc>
        <w:tc>
          <w:tcPr>
            <w:tcW w:w="5760" w:type="dxa"/>
            <w:tcMar>
              <w:top w:w="28" w:type="dxa"/>
              <w:bottom w:w="28" w:type="dxa"/>
            </w:tcMar>
          </w:tcPr>
          <w:p w14:paraId="562F6BD0" w14:textId="77777777" w:rsidR="00FF7F03" w:rsidRPr="00FF7F03" w:rsidRDefault="00FF7F03" w:rsidP="00FF7F03">
            <w:pPr>
              <w:jc w:val="both"/>
              <w:rPr>
                <w:rFonts w:ascii="Arial" w:hAnsi="Arial" w:cs="Arial"/>
                <w:color w:val="000000" w:themeColor="text1"/>
                <w:sz w:val="16"/>
                <w:szCs w:val="16"/>
              </w:rPr>
            </w:pPr>
            <w:r w:rsidRPr="00FF7F03">
              <w:rPr>
                <w:rFonts w:ascii="Arial" w:hAnsi="Arial" w:cs="Arial"/>
                <w:color w:val="000000" w:themeColor="text1"/>
                <w:sz w:val="16"/>
                <w:szCs w:val="16"/>
              </w:rPr>
              <w:lastRenderedPageBreak/>
              <w:t xml:space="preserve">1. Proof of entitlement to perform the duties - A signed certificate from the Supplier with the legal basis (employment/civil/subcontract) and copies of valid certificates (if applicable) with references to publicly verifiable registers. </w:t>
            </w:r>
            <w:proofErr w:type="gramStart"/>
            <w:r w:rsidRPr="00FF7F03">
              <w:rPr>
                <w:rFonts w:ascii="Arial" w:hAnsi="Arial" w:cs="Arial"/>
                <w:color w:val="000000" w:themeColor="text1"/>
                <w:sz w:val="16"/>
                <w:szCs w:val="16"/>
              </w:rPr>
              <w:t>Expired</w:t>
            </w:r>
            <w:proofErr w:type="gramEnd"/>
            <w:r w:rsidRPr="00FF7F03">
              <w:rPr>
                <w:rFonts w:ascii="Arial" w:hAnsi="Arial" w:cs="Arial"/>
                <w:color w:val="000000" w:themeColor="text1"/>
                <w:sz w:val="16"/>
                <w:szCs w:val="16"/>
              </w:rPr>
              <w:t xml:space="preserve"> certificates will not be accepted and must be clearly marked as such.</w:t>
            </w:r>
          </w:p>
          <w:p w14:paraId="7447F28F" w14:textId="77777777" w:rsidR="00FF7F03" w:rsidRPr="00FF7F03" w:rsidRDefault="00FF7F03" w:rsidP="00FF7F03">
            <w:pPr>
              <w:jc w:val="both"/>
              <w:rPr>
                <w:rFonts w:ascii="Arial" w:hAnsi="Arial" w:cs="Arial"/>
                <w:color w:val="000000" w:themeColor="text1"/>
                <w:sz w:val="16"/>
                <w:szCs w:val="16"/>
              </w:rPr>
            </w:pPr>
          </w:p>
          <w:p w14:paraId="07315CA7" w14:textId="77777777" w:rsidR="00FF7F03" w:rsidRPr="00FF7F03" w:rsidRDefault="00FF7F03" w:rsidP="00FF7F03">
            <w:pPr>
              <w:jc w:val="both"/>
              <w:rPr>
                <w:rFonts w:ascii="Arial" w:hAnsi="Arial" w:cs="Arial"/>
                <w:color w:val="000000" w:themeColor="text1"/>
                <w:sz w:val="16"/>
                <w:szCs w:val="16"/>
              </w:rPr>
            </w:pPr>
            <w:r w:rsidRPr="00FF7F03">
              <w:rPr>
                <w:rFonts w:ascii="Arial" w:hAnsi="Arial" w:cs="Arial"/>
                <w:color w:val="000000" w:themeColor="text1"/>
                <w:sz w:val="16"/>
                <w:szCs w:val="16"/>
              </w:rPr>
              <w:t xml:space="preserve">2. A curriculum vitae (hereinafter referred to as CV) of the specialist in a standardized format and, additionally, for at least one project on which </w:t>
            </w:r>
            <w:proofErr w:type="gramStart"/>
            <w:r w:rsidRPr="00FF7F03">
              <w:rPr>
                <w:rFonts w:ascii="Arial" w:hAnsi="Arial" w:cs="Arial"/>
                <w:color w:val="000000" w:themeColor="text1"/>
                <w:sz w:val="16"/>
                <w:szCs w:val="16"/>
              </w:rPr>
              <w:t>the majority of</w:t>
            </w:r>
            <w:proofErr w:type="gramEnd"/>
            <w:r w:rsidRPr="00FF7F03">
              <w:rPr>
                <w:rFonts w:ascii="Arial" w:hAnsi="Arial" w:cs="Arial"/>
                <w:color w:val="000000" w:themeColor="text1"/>
                <w:sz w:val="16"/>
                <w:szCs w:val="16"/>
              </w:rPr>
              <w:t xml:space="preserve"> the declared experience is based, one of the following independent verification documents shall be provided:</w:t>
            </w:r>
          </w:p>
          <w:p w14:paraId="1D393D75" w14:textId="77777777" w:rsidR="00FF7F03" w:rsidRDefault="00FF7F03" w:rsidP="00FF7F03">
            <w:pPr>
              <w:pStyle w:val="ListParagraph"/>
              <w:numPr>
                <w:ilvl w:val="0"/>
                <w:numId w:val="33"/>
              </w:numPr>
              <w:jc w:val="both"/>
              <w:rPr>
                <w:rFonts w:ascii="Arial" w:hAnsi="Arial" w:cs="Arial"/>
                <w:color w:val="000000" w:themeColor="text1"/>
                <w:sz w:val="16"/>
                <w:szCs w:val="16"/>
              </w:rPr>
            </w:pPr>
            <w:r w:rsidRPr="00FF7F03">
              <w:rPr>
                <w:rFonts w:ascii="Arial" w:hAnsi="Arial" w:cs="Arial"/>
                <w:color w:val="000000" w:themeColor="text1"/>
                <w:sz w:val="16"/>
                <w:szCs w:val="16"/>
              </w:rPr>
              <w:t>A letter of recommendation signed by the Client, indicating the role, period and main functions of the specialist, or</w:t>
            </w:r>
          </w:p>
          <w:p w14:paraId="5401CB40" w14:textId="77777777" w:rsidR="00FF7F03" w:rsidRDefault="00FF7F03" w:rsidP="00FF7F03">
            <w:pPr>
              <w:pStyle w:val="ListParagraph"/>
              <w:numPr>
                <w:ilvl w:val="0"/>
                <w:numId w:val="33"/>
              </w:numPr>
              <w:jc w:val="both"/>
              <w:rPr>
                <w:rFonts w:ascii="Arial" w:hAnsi="Arial" w:cs="Arial"/>
                <w:color w:val="000000" w:themeColor="text1"/>
                <w:sz w:val="16"/>
                <w:szCs w:val="16"/>
              </w:rPr>
            </w:pPr>
            <w:r w:rsidRPr="00FF7F03">
              <w:rPr>
                <w:rFonts w:ascii="Arial" w:hAnsi="Arial" w:cs="Arial"/>
                <w:color w:val="000000" w:themeColor="text1"/>
                <w:sz w:val="16"/>
                <w:szCs w:val="16"/>
              </w:rPr>
              <w:t>a signed contract extract confirming the specialist's participation and role, or</w:t>
            </w:r>
          </w:p>
          <w:p w14:paraId="3750A26B" w14:textId="31E908C2" w:rsidR="00FF7F03" w:rsidRPr="00FF7F03" w:rsidRDefault="00FF7F03" w:rsidP="00FF7F03">
            <w:pPr>
              <w:pStyle w:val="ListParagraph"/>
              <w:numPr>
                <w:ilvl w:val="0"/>
                <w:numId w:val="33"/>
              </w:numPr>
              <w:jc w:val="both"/>
              <w:rPr>
                <w:rFonts w:ascii="Arial" w:hAnsi="Arial" w:cs="Arial"/>
                <w:color w:val="000000" w:themeColor="text1"/>
                <w:sz w:val="16"/>
                <w:szCs w:val="16"/>
              </w:rPr>
            </w:pPr>
            <w:r w:rsidRPr="00FF7F03">
              <w:rPr>
                <w:rFonts w:ascii="Arial" w:hAnsi="Arial" w:cs="Arial"/>
                <w:color w:val="000000" w:themeColor="text1"/>
                <w:sz w:val="16"/>
                <w:szCs w:val="16"/>
              </w:rPr>
              <w:t>a certificate issued by the employer (if the specialist worked as an employee).</w:t>
            </w:r>
          </w:p>
          <w:p w14:paraId="2B73C1E2" w14:textId="77777777" w:rsidR="00FF7F03" w:rsidRPr="00FF7F03" w:rsidRDefault="00FF7F03" w:rsidP="00FF7F03">
            <w:pPr>
              <w:jc w:val="both"/>
              <w:rPr>
                <w:rFonts w:ascii="Arial" w:hAnsi="Arial" w:cs="Arial"/>
                <w:color w:val="000000" w:themeColor="text1"/>
                <w:sz w:val="16"/>
                <w:szCs w:val="16"/>
              </w:rPr>
            </w:pPr>
          </w:p>
          <w:p w14:paraId="135E39EA" w14:textId="77777777" w:rsidR="00FF7F03" w:rsidRDefault="00FF7F03" w:rsidP="00FF7F03">
            <w:pPr>
              <w:jc w:val="both"/>
              <w:rPr>
                <w:rFonts w:ascii="Arial" w:hAnsi="Arial" w:cs="Arial"/>
                <w:color w:val="000000" w:themeColor="text1"/>
                <w:sz w:val="16"/>
                <w:szCs w:val="16"/>
              </w:rPr>
            </w:pPr>
            <w:r w:rsidRPr="00FF7F03">
              <w:rPr>
                <w:rFonts w:ascii="Arial" w:hAnsi="Arial" w:cs="Arial"/>
                <w:color w:val="000000" w:themeColor="text1"/>
                <w:sz w:val="16"/>
                <w:szCs w:val="16"/>
              </w:rPr>
              <w:t>3. A list indicating which of the required activities the specialist performed in each project with a brief (no longer than 5-7 sentences) description of the specific activity. In addition to the description of the activity, a specific, verifiable result is indicated: a document, system, report, or other tangible derivative product that the specialist prepared or was responsible for.</w:t>
            </w:r>
            <w:r w:rsidR="00C74572">
              <w:br/>
            </w:r>
          </w:p>
          <w:p w14:paraId="3AA3E941" w14:textId="77777777" w:rsidR="00FF7F03" w:rsidRDefault="00FF7F03" w:rsidP="00FF7F03">
            <w:pPr>
              <w:jc w:val="both"/>
              <w:rPr>
                <w:rFonts w:ascii="Arial" w:hAnsi="Arial" w:cs="Arial"/>
                <w:color w:val="000000" w:themeColor="text1"/>
                <w:sz w:val="16"/>
                <w:szCs w:val="16"/>
              </w:rPr>
            </w:pPr>
            <w:r>
              <w:rPr>
                <w:rFonts w:ascii="Arial" w:hAnsi="Arial" w:cs="Arial"/>
                <w:color w:val="000000" w:themeColor="text1"/>
                <w:sz w:val="16"/>
                <w:szCs w:val="16"/>
              </w:rPr>
              <w:t>4</w:t>
            </w:r>
            <w:r w:rsidR="00C74572" w:rsidRPr="6A00E481">
              <w:rPr>
                <w:rFonts w:ascii="Arial" w:hAnsi="Arial" w:cs="Arial"/>
                <w:color w:val="000000" w:themeColor="text1"/>
                <w:sz w:val="16"/>
                <w:szCs w:val="16"/>
              </w:rPr>
              <w:t xml:space="preserve">. During the procurement procedures of </w:t>
            </w:r>
            <w:r w:rsidR="3E4E5681" w:rsidRPr="6A00E481">
              <w:rPr>
                <w:rFonts w:ascii="Arial" w:hAnsi="Arial" w:cs="Arial"/>
                <w:color w:val="000000" w:themeColor="text1"/>
                <w:sz w:val="16"/>
                <w:szCs w:val="16"/>
              </w:rPr>
              <w:t>UAB “</w:t>
            </w:r>
            <w:r w:rsidR="004406C1" w:rsidRPr="6A00E481">
              <w:rPr>
                <w:rFonts w:ascii="Arial" w:eastAsia="Arial" w:hAnsi="Arial" w:cs="Arial"/>
                <w:color w:val="000000" w:themeColor="text1"/>
                <w:sz w:val="16"/>
                <w:szCs w:val="16"/>
              </w:rPr>
              <w:t>LTG LINK</w:t>
            </w:r>
            <w:r w:rsidR="35BCC70E" w:rsidRPr="6A00E481">
              <w:rPr>
                <w:rFonts w:ascii="Arial" w:eastAsia="Arial" w:hAnsi="Arial" w:cs="Arial"/>
                <w:color w:val="000000" w:themeColor="text1"/>
                <w:sz w:val="16"/>
                <w:szCs w:val="16"/>
              </w:rPr>
              <w:t>”</w:t>
            </w:r>
            <w:r w:rsidR="00C74572" w:rsidRPr="6A00E481">
              <w:rPr>
                <w:rFonts w:ascii="Arial" w:hAnsi="Arial" w:cs="Arial"/>
                <w:color w:val="000000" w:themeColor="text1"/>
                <w:sz w:val="16"/>
                <w:szCs w:val="16"/>
              </w:rPr>
              <w:t xml:space="preserve">, if there are doubts about compliance with the requirement, the contracting authorities have the </w:t>
            </w:r>
            <w:r w:rsidR="00C74572" w:rsidRPr="6A00E481">
              <w:rPr>
                <w:rFonts w:ascii="Arial" w:hAnsi="Arial" w:cs="Arial"/>
                <w:color w:val="000000" w:themeColor="text1"/>
                <w:sz w:val="16"/>
                <w:szCs w:val="16"/>
              </w:rPr>
              <w:lastRenderedPageBreak/>
              <w:t>right to request certificates from the clients, which must indicate the total amount of services provided, dates, service recipients, confirmation that the specialist performed the role of project manager, and whether the services were properly rendered.</w:t>
            </w:r>
            <w:r w:rsidR="00C74572">
              <w:br/>
            </w:r>
          </w:p>
          <w:p w14:paraId="1009F04D" w14:textId="25FECA4E" w:rsidR="00056A98" w:rsidRDefault="00FF7F03" w:rsidP="00FF7F03">
            <w:pPr>
              <w:jc w:val="both"/>
              <w:rPr>
                <w:rFonts w:ascii="Arial" w:hAnsi="Arial" w:cs="Arial"/>
                <w:color w:val="000000"/>
                <w:sz w:val="16"/>
                <w:szCs w:val="16"/>
                <w:lang w:val="lt-LT"/>
              </w:rPr>
            </w:pPr>
            <w:r>
              <w:rPr>
                <w:rFonts w:ascii="Arial" w:hAnsi="Arial" w:cs="Arial"/>
                <w:color w:val="000000" w:themeColor="text1"/>
                <w:sz w:val="16"/>
                <w:szCs w:val="16"/>
              </w:rPr>
              <w:t>5</w:t>
            </w:r>
            <w:r w:rsidR="00C74572" w:rsidRPr="6A00E481">
              <w:rPr>
                <w:rFonts w:ascii="Arial" w:hAnsi="Arial" w:cs="Arial"/>
                <w:color w:val="000000" w:themeColor="text1"/>
                <w:sz w:val="16"/>
                <w:szCs w:val="16"/>
              </w:rPr>
              <w:t>. List of specialists according to Annex No. IX of the Special Conditions, including the required information.</w:t>
            </w:r>
          </w:p>
        </w:tc>
        <w:tc>
          <w:tcPr>
            <w:tcW w:w="2216" w:type="dxa"/>
            <w:tcMar>
              <w:top w:w="28" w:type="dxa"/>
              <w:bottom w:w="28" w:type="dxa"/>
            </w:tcMar>
          </w:tcPr>
          <w:p w14:paraId="54255E35" w14:textId="77777777" w:rsidR="00056A98" w:rsidRPr="00CC2515" w:rsidRDefault="00056A98" w:rsidP="00056A98">
            <w:pPr>
              <w:rPr>
                <w:rFonts w:ascii="Arial" w:hAnsi="Arial" w:cs="Arial"/>
                <w:sz w:val="16"/>
                <w:szCs w:val="16"/>
              </w:rPr>
            </w:pPr>
            <w:r w:rsidRPr="00CC2515">
              <w:rPr>
                <w:rFonts w:ascii="Arial" w:hAnsi="Arial" w:cs="Arial"/>
                <w:sz w:val="16"/>
                <w:szCs w:val="16"/>
              </w:rPr>
              <w:lastRenderedPageBreak/>
              <w:t xml:space="preserve">Considering the assumed obligations to </w:t>
            </w:r>
            <w:proofErr w:type="gramStart"/>
            <w:r w:rsidRPr="00CC2515">
              <w:rPr>
                <w:rFonts w:ascii="Arial" w:hAnsi="Arial" w:cs="Arial"/>
                <w:sz w:val="16"/>
                <w:szCs w:val="16"/>
              </w:rPr>
              <w:t>perform</w:t>
            </w:r>
            <w:proofErr w:type="gramEnd"/>
            <w:r w:rsidRPr="00CC2515">
              <w:rPr>
                <w:rFonts w:ascii="Arial" w:hAnsi="Arial" w:cs="Arial"/>
                <w:sz w:val="16"/>
                <w:szCs w:val="16"/>
              </w:rPr>
              <w:t xml:space="preserve"> the contract:</w:t>
            </w:r>
          </w:p>
          <w:p w14:paraId="389C05D9" w14:textId="77777777" w:rsidR="00056A98" w:rsidRPr="00CC2515" w:rsidRDefault="00056A98" w:rsidP="00056A98">
            <w:pPr>
              <w:rPr>
                <w:rFonts w:ascii="Arial" w:hAnsi="Arial" w:cs="Arial"/>
                <w:sz w:val="16"/>
                <w:szCs w:val="16"/>
              </w:rPr>
            </w:pPr>
            <w:r w:rsidRPr="00CC2515">
              <w:rPr>
                <w:rFonts w:ascii="Arial" w:hAnsi="Arial" w:cs="Arial"/>
                <w:sz w:val="16"/>
                <w:szCs w:val="16"/>
              </w:rPr>
              <w:t xml:space="preserve">the supplier, </w:t>
            </w:r>
          </w:p>
          <w:p w14:paraId="54993391" w14:textId="77777777" w:rsidR="00056A98" w:rsidRPr="00CC2515" w:rsidRDefault="00056A98" w:rsidP="00056A98">
            <w:pPr>
              <w:rPr>
                <w:rFonts w:ascii="Arial" w:hAnsi="Arial" w:cs="Arial"/>
                <w:sz w:val="16"/>
                <w:szCs w:val="16"/>
              </w:rPr>
            </w:pPr>
            <w:r w:rsidRPr="00CC2515">
              <w:rPr>
                <w:rFonts w:ascii="Arial" w:hAnsi="Arial" w:cs="Arial"/>
                <w:sz w:val="16"/>
                <w:szCs w:val="16"/>
              </w:rPr>
              <w:t xml:space="preserve">at least one member of a group of suppliers or an economic entity on the capacities whereof the supplier relies, </w:t>
            </w:r>
            <w:r w:rsidRPr="00CC2515">
              <w:rPr>
                <w:rFonts w:ascii="Arial" w:hAnsi="Arial" w:cs="Arial"/>
                <w:sz w:val="16"/>
                <w:szCs w:val="16"/>
                <w:lang w:val="en"/>
              </w:rPr>
              <w:t xml:space="preserve">if that entity (its employee) </w:t>
            </w:r>
            <w:proofErr w:type="gramStart"/>
            <w:r w:rsidRPr="00CC2515">
              <w:rPr>
                <w:rFonts w:ascii="Arial" w:hAnsi="Arial" w:cs="Arial"/>
                <w:sz w:val="16"/>
                <w:szCs w:val="16"/>
                <w:lang w:val="en"/>
              </w:rPr>
              <w:t>will itself</w:t>
            </w:r>
            <w:proofErr w:type="gramEnd"/>
            <w:r w:rsidRPr="00CC2515">
              <w:rPr>
                <w:rFonts w:ascii="Arial" w:hAnsi="Arial" w:cs="Arial"/>
                <w:sz w:val="16"/>
                <w:szCs w:val="16"/>
                <w:lang w:val="en"/>
              </w:rPr>
              <w:t xml:space="preserve"> execute that part of the procurement contract that requires its available capacities</w:t>
            </w:r>
          </w:p>
          <w:p w14:paraId="6854856C" w14:textId="77777777" w:rsidR="00056A98" w:rsidRPr="00CC2515" w:rsidRDefault="00056A98" w:rsidP="00056A98">
            <w:pPr>
              <w:rPr>
                <w:rFonts w:ascii="Arial" w:hAnsi="Arial" w:cs="Arial"/>
                <w:sz w:val="16"/>
                <w:szCs w:val="16"/>
                <w:lang w:val="lt-LT"/>
              </w:rPr>
            </w:pPr>
          </w:p>
        </w:tc>
        <w:tc>
          <w:tcPr>
            <w:tcW w:w="1930" w:type="dxa"/>
            <w:tcMar>
              <w:top w:w="28" w:type="dxa"/>
              <w:bottom w:w="28" w:type="dxa"/>
            </w:tcMar>
          </w:tcPr>
          <w:p w14:paraId="145C246F" w14:textId="77777777" w:rsidR="00056A98" w:rsidRPr="00CC2515" w:rsidRDefault="00056A98" w:rsidP="00056A98">
            <w:pPr>
              <w:jc w:val="both"/>
              <w:rPr>
                <w:rFonts w:ascii="Arial" w:hAnsi="Arial" w:cs="Arial"/>
                <w:color w:val="FF0000"/>
                <w:sz w:val="16"/>
                <w:szCs w:val="16"/>
                <w:lang w:val="lt-LT"/>
              </w:rPr>
            </w:pPr>
            <w:r w:rsidRPr="00CC2515">
              <w:rPr>
                <w:rFonts w:ascii="Arial" w:hAnsi="Arial" w:cs="Arial"/>
                <w:color w:val="FF0000"/>
                <w:sz w:val="16"/>
                <w:szCs w:val="16"/>
              </w:rPr>
              <w:t>To be filled in</w:t>
            </w:r>
          </w:p>
          <w:p w14:paraId="0D8F7D11" w14:textId="77777777" w:rsidR="00056A98" w:rsidRPr="00CC2515" w:rsidRDefault="00056A98" w:rsidP="00056A98">
            <w:pPr>
              <w:jc w:val="both"/>
              <w:rPr>
                <w:rFonts w:ascii="Arial" w:hAnsi="Arial" w:cs="Arial"/>
                <w:color w:val="FF0000"/>
                <w:sz w:val="16"/>
                <w:szCs w:val="16"/>
                <w:lang w:val="lt-LT"/>
              </w:rPr>
            </w:pPr>
          </w:p>
        </w:tc>
      </w:tr>
      <w:tr w:rsidR="00332E44" w:rsidRPr="00CC2515" w14:paraId="63B5AD29" w14:textId="77777777" w:rsidTr="00A513EE">
        <w:tc>
          <w:tcPr>
            <w:tcW w:w="1074" w:type="dxa"/>
            <w:tcMar>
              <w:top w:w="28" w:type="dxa"/>
              <w:bottom w:w="28" w:type="dxa"/>
            </w:tcMar>
          </w:tcPr>
          <w:p w14:paraId="78D177D2" w14:textId="77777777" w:rsidR="00056A98" w:rsidRPr="00CC2515" w:rsidRDefault="00056A98" w:rsidP="00056A98">
            <w:pPr>
              <w:pStyle w:val="ListParagraph"/>
              <w:numPr>
                <w:ilvl w:val="1"/>
                <w:numId w:val="1"/>
              </w:numPr>
              <w:spacing w:before="40" w:after="40"/>
              <w:ind w:left="431" w:hanging="431"/>
              <w:contextualSpacing w:val="0"/>
              <w:rPr>
                <w:rFonts w:ascii="Arial" w:hAnsi="Arial" w:cs="Arial"/>
                <w:sz w:val="16"/>
                <w:szCs w:val="16"/>
              </w:rPr>
            </w:pPr>
          </w:p>
        </w:tc>
        <w:tc>
          <w:tcPr>
            <w:tcW w:w="3899" w:type="dxa"/>
            <w:tcMar>
              <w:top w:w="28" w:type="dxa"/>
              <w:bottom w:w="28" w:type="dxa"/>
            </w:tcMar>
          </w:tcPr>
          <w:p w14:paraId="13A8F149" w14:textId="4482B3BF" w:rsidR="00983794" w:rsidRDefault="00056A98" w:rsidP="00056A98">
            <w:pPr>
              <w:jc w:val="both"/>
              <w:rPr>
                <w:rFonts w:ascii="Arial" w:hAnsi="Arial" w:cs="Arial"/>
                <w:color w:val="000000"/>
                <w:sz w:val="16"/>
                <w:szCs w:val="16"/>
                <w:lang w:val="lt-LT"/>
              </w:rPr>
            </w:pPr>
            <w:r w:rsidRPr="00CC2515">
              <w:rPr>
                <w:rFonts w:ascii="Arial" w:hAnsi="Arial" w:cs="Arial"/>
                <w:color w:val="000000"/>
                <w:sz w:val="16"/>
                <w:szCs w:val="16"/>
                <w:lang w:val="lt-LT"/>
              </w:rPr>
              <w:t xml:space="preserve">Tiekėjas turi pasiūlyti bent vieną specialistą, kuris pirkimo laimėjimo atveju bus skiriamas </w:t>
            </w:r>
            <w:r w:rsidRPr="00D77494">
              <w:rPr>
                <w:rFonts w:ascii="Arial" w:hAnsi="Arial" w:cs="Arial"/>
                <w:b/>
                <w:bCs/>
                <w:sz w:val="16"/>
                <w:szCs w:val="16"/>
                <w:lang w:val="lt-LT"/>
              </w:rPr>
              <w:t>Funkcini</w:t>
            </w:r>
            <w:r w:rsidR="00951396" w:rsidRPr="00D77494">
              <w:rPr>
                <w:rFonts w:ascii="Arial" w:hAnsi="Arial" w:cs="Arial"/>
                <w:b/>
                <w:bCs/>
                <w:sz w:val="16"/>
                <w:szCs w:val="16"/>
                <w:lang w:val="lt-LT"/>
              </w:rPr>
              <w:t>u</w:t>
            </w:r>
            <w:r w:rsidRPr="00D77494">
              <w:rPr>
                <w:rFonts w:ascii="Arial" w:hAnsi="Arial" w:cs="Arial"/>
                <w:b/>
                <w:bCs/>
                <w:sz w:val="16"/>
                <w:szCs w:val="16"/>
                <w:lang w:val="lt-LT"/>
              </w:rPr>
              <w:t xml:space="preserve"> konsultant</w:t>
            </w:r>
            <w:r w:rsidR="00951396" w:rsidRPr="00D77494">
              <w:rPr>
                <w:rFonts w:ascii="Arial" w:hAnsi="Arial" w:cs="Arial"/>
                <w:b/>
                <w:bCs/>
                <w:sz w:val="16"/>
                <w:szCs w:val="16"/>
                <w:lang w:val="lt-LT"/>
              </w:rPr>
              <w:t>u</w:t>
            </w:r>
            <w:r w:rsidR="00F802F3">
              <w:rPr>
                <w:rFonts w:ascii="Arial" w:hAnsi="Arial" w:cs="Arial"/>
                <w:b/>
                <w:bCs/>
                <w:sz w:val="16"/>
                <w:szCs w:val="16"/>
                <w:lang w:val="lt-LT"/>
              </w:rPr>
              <w:t xml:space="preserve"> (produkto vadovu)</w:t>
            </w:r>
            <w:r w:rsidRPr="001B6ABF">
              <w:rPr>
                <w:rFonts w:ascii="Arial" w:hAnsi="Arial" w:cs="Arial"/>
                <w:sz w:val="16"/>
                <w:szCs w:val="16"/>
                <w:lang w:val="lt-LT"/>
              </w:rPr>
              <w:t>, atitinkantį visus šiuos reikalavimus</w:t>
            </w:r>
            <w:r w:rsidRPr="00CC2515">
              <w:rPr>
                <w:rFonts w:ascii="Arial" w:hAnsi="Arial" w:cs="Arial"/>
                <w:color w:val="000000"/>
                <w:sz w:val="16"/>
                <w:szCs w:val="16"/>
                <w:lang w:val="lt-LT"/>
              </w:rPr>
              <w:t>:</w:t>
            </w:r>
          </w:p>
          <w:p w14:paraId="3D078AF0" w14:textId="03A9ACF4" w:rsidR="00056A98" w:rsidRDefault="00056A98" w:rsidP="00402AAD">
            <w:pPr>
              <w:jc w:val="both"/>
              <w:rPr>
                <w:rFonts w:ascii="Arial" w:hAnsi="Arial" w:cs="Arial"/>
                <w:color w:val="000000"/>
                <w:sz w:val="16"/>
                <w:szCs w:val="16"/>
                <w:lang w:val="lt-LT"/>
              </w:rPr>
            </w:pPr>
            <w:r w:rsidRPr="00CC2515">
              <w:rPr>
                <w:rFonts w:ascii="Arial" w:hAnsi="Arial" w:cs="Arial"/>
                <w:color w:val="000000"/>
                <w:sz w:val="16"/>
                <w:szCs w:val="16"/>
                <w:lang w:val="lt-LT"/>
              </w:rPr>
              <w:br/>
              <w:t xml:space="preserve">1. </w:t>
            </w:r>
            <w:r w:rsidR="00FF7F03">
              <w:rPr>
                <w:rFonts w:ascii="Arial" w:hAnsi="Arial" w:cs="Arial"/>
                <w:color w:val="000000"/>
                <w:sz w:val="16"/>
                <w:szCs w:val="16"/>
                <w:lang w:val="lt-LT"/>
              </w:rPr>
              <w:t>T</w:t>
            </w:r>
            <w:r w:rsidRPr="00CC2515">
              <w:rPr>
                <w:rFonts w:ascii="Arial" w:hAnsi="Arial" w:cs="Arial"/>
                <w:color w:val="000000"/>
                <w:sz w:val="16"/>
                <w:szCs w:val="16"/>
                <w:lang w:val="lt-LT"/>
              </w:rPr>
              <w:t>uri teisę eiti atitinkamas pareigas;</w:t>
            </w:r>
          </w:p>
          <w:p w14:paraId="6569F26D" w14:textId="77777777" w:rsidR="00056A98" w:rsidRPr="00587CE8" w:rsidRDefault="00056A98" w:rsidP="00056A98">
            <w:pPr>
              <w:ind w:left="720"/>
              <w:jc w:val="both"/>
              <w:rPr>
                <w:rFonts w:ascii="Arial" w:hAnsi="Arial" w:cs="Arial"/>
                <w:color w:val="000000"/>
                <w:sz w:val="16"/>
                <w:szCs w:val="16"/>
                <w:lang w:val="lt-LT"/>
              </w:rPr>
            </w:pPr>
          </w:p>
          <w:p w14:paraId="1869782C" w14:textId="297A03C1" w:rsidR="00097BF5" w:rsidRPr="00FF7F03" w:rsidRDefault="00402AAD" w:rsidP="007D69FD">
            <w:pPr>
              <w:jc w:val="both"/>
              <w:rPr>
                <w:rFonts w:ascii="Arial" w:hAnsi="Arial" w:cs="Arial"/>
                <w:sz w:val="16"/>
                <w:szCs w:val="16"/>
                <w:lang w:val="lt-LT"/>
              </w:rPr>
            </w:pPr>
            <w:r>
              <w:rPr>
                <w:rFonts w:ascii="Arial" w:hAnsi="Arial" w:cs="Arial"/>
                <w:color w:val="000000"/>
                <w:sz w:val="16"/>
                <w:szCs w:val="16"/>
                <w:lang w:val="lt-LT"/>
              </w:rPr>
              <w:t>2</w:t>
            </w:r>
            <w:r w:rsidR="00380EA3" w:rsidRPr="00380EA3">
              <w:rPr>
                <w:rFonts w:ascii="Arial" w:hAnsi="Arial" w:cs="Arial"/>
                <w:color w:val="000000"/>
                <w:sz w:val="16"/>
                <w:szCs w:val="16"/>
                <w:lang w:val="lt-LT"/>
              </w:rPr>
              <w:t xml:space="preserve">. </w:t>
            </w:r>
            <w:r w:rsidR="00FF7F03">
              <w:rPr>
                <w:rFonts w:ascii="Arial" w:hAnsi="Arial" w:cs="Arial"/>
                <w:sz w:val="16"/>
                <w:szCs w:val="16"/>
                <w:lang w:val="lt-LT"/>
              </w:rPr>
              <w:t>P</w:t>
            </w:r>
            <w:r w:rsidR="00FF7F03" w:rsidRPr="009A3D7E">
              <w:rPr>
                <w:rFonts w:ascii="Arial" w:hAnsi="Arial" w:cs="Arial"/>
                <w:color w:val="000000"/>
                <w:sz w:val="16"/>
                <w:szCs w:val="16"/>
                <w:lang w:val="lt-LT"/>
              </w:rPr>
              <w:t>er pastaruosius 5 (penkerius) metus (skaičiuojant iki paskutinės paraiškų pateikimo dienos) turi turėti ne mažiau kaip 3 (trejų) metų</w:t>
            </w:r>
            <w:r w:rsidR="00FF7F03">
              <w:rPr>
                <w:rFonts w:ascii="Arial" w:hAnsi="Arial" w:cs="Arial"/>
                <w:color w:val="000000"/>
                <w:sz w:val="16"/>
                <w:szCs w:val="16"/>
                <w:lang w:val="lt-LT"/>
              </w:rPr>
              <w:t xml:space="preserve"> patvirtintą</w:t>
            </w:r>
            <w:r w:rsidR="00FF7F03" w:rsidRPr="009A3D7E">
              <w:rPr>
                <w:rFonts w:ascii="Arial" w:hAnsi="Arial" w:cs="Arial"/>
                <w:color w:val="000000"/>
                <w:sz w:val="16"/>
                <w:szCs w:val="16"/>
                <w:lang w:val="lt-LT"/>
              </w:rPr>
              <w:t xml:space="preserve"> patirtį </w:t>
            </w:r>
            <w:r w:rsidR="00FF7F03">
              <w:rPr>
                <w:rFonts w:ascii="Arial" w:hAnsi="Arial" w:cs="Arial"/>
                <w:color w:val="000000"/>
                <w:sz w:val="16"/>
                <w:szCs w:val="16"/>
                <w:lang w:val="lt-LT"/>
              </w:rPr>
              <w:t>(</w:t>
            </w:r>
            <w:proofErr w:type="spellStart"/>
            <w:r w:rsidR="00FF7F03" w:rsidRPr="002E309D">
              <w:rPr>
                <w:rFonts w:ascii="Arial" w:hAnsi="Arial" w:cs="Arial"/>
                <w:sz w:val="16"/>
                <w:szCs w:val="16"/>
              </w:rPr>
              <w:t>sukaupt</w:t>
            </w:r>
            <w:r w:rsidR="00FF7F03">
              <w:rPr>
                <w:rFonts w:ascii="Arial" w:hAnsi="Arial" w:cs="Arial"/>
                <w:sz w:val="16"/>
                <w:szCs w:val="16"/>
              </w:rPr>
              <w:t>ą</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viename</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ar</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keliuose</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projektuose</w:t>
            </w:r>
            <w:proofErr w:type="spellEnd"/>
            <w:r w:rsidR="00FF7F03">
              <w:rPr>
                <w:rFonts w:ascii="Arial" w:hAnsi="Arial" w:cs="Arial"/>
                <w:color w:val="000000"/>
                <w:sz w:val="16"/>
                <w:szCs w:val="16"/>
                <w:lang w:val="lt-LT"/>
              </w:rPr>
              <w:t xml:space="preserve">) </w:t>
            </w:r>
            <w:proofErr w:type="spellStart"/>
            <w:r w:rsidR="00FF7F03" w:rsidRPr="00D80B4A">
              <w:rPr>
                <w:rFonts w:ascii="Arial" w:hAnsi="Arial" w:cs="Arial"/>
                <w:color w:val="000000"/>
                <w:sz w:val="16"/>
                <w:szCs w:val="16"/>
              </w:rPr>
              <w:t>atliekant</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toliau</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nurodytas</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veiklas</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Minimaliam</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atitikties</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sleks</w:t>
            </w:r>
            <w:r w:rsidR="00FF7F03">
              <w:rPr>
                <w:rFonts w:ascii="Arial" w:hAnsi="Arial" w:cs="Arial"/>
                <w:color w:val="000000"/>
                <w:sz w:val="16"/>
                <w:szCs w:val="16"/>
              </w:rPr>
              <w:t>č</w:t>
            </w:r>
            <w:r w:rsidR="00FF7F03" w:rsidRPr="00D80B4A">
              <w:rPr>
                <w:rFonts w:ascii="Arial" w:hAnsi="Arial" w:cs="Arial"/>
                <w:color w:val="000000"/>
                <w:sz w:val="16"/>
                <w:szCs w:val="16"/>
              </w:rPr>
              <w:t>iui</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pasiekti</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būtiną</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įrodyti</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patirtį</w:t>
            </w:r>
            <w:proofErr w:type="spellEnd"/>
            <w:r w:rsidR="00FF7F03" w:rsidRPr="00D80B4A">
              <w:rPr>
                <w:rFonts w:ascii="Arial" w:hAnsi="Arial" w:cs="Arial"/>
                <w:color w:val="000000"/>
                <w:sz w:val="16"/>
                <w:szCs w:val="16"/>
              </w:rPr>
              <w:t xml:space="preserve"> bent </w:t>
            </w:r>
            <w:proofErr w:type="spellStart"/>
            <w:r w:rsidR="00FF7F03" w:rsidRPr="00D80B4A">
              <w:rPr>
                <w:rFonts w:ascii="Arial" w:hAnsi="Arial" w:cs="Arial"/>
                <w:color w:val="000000"/>
                <w:sz w:val="16"/>
                <w:szCs w:val="16"/>
              </w:rPr>
              <w:t>trijose</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iš</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nurodytų</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veiklų</w:t>
            </w:r>
            <w:proofErr w:type="spellEnd"/>
            <w:r w:rsidR="009F6615">
              <w:rPr>
                <w:rFonts w:ascii="Arial" w:hAnsi="Arial" w:cs="Arial"/>
                <w:color w:val="000000"/>
                <w:sz w:val="16"/>
                <w:szCs w:val="16"/>
              </w:rPr>
              <w:t xml:space="preserve"> </w:t>
            </w:r>
            <w:r w:rsidR="009F6615">
              <w:rPr>
                <w:rFonts w:ascii="Arial" w:hAnsi="Arial" w:cs="Arial"/>
                <w:color w:val="000000"/>
                <w:sz w:val="16"/>
                <w:szCs w:val="16"/>
              </w:rPr>
              <w:t>(</w:t>
            </w:r>
            <w:proofErr w:type="spellStart"/>
            <w:r w:rsidR="009F6615">
              <w:rPr>
                <w:rFonts w:ascii="Arial" w:hAnsi="Arial" w:cs="Arial"/>
                <w:color w:val="000000"/>
                <w:sz w:val="16"/>
                <w:szCs w:val="16"/>
              </w:rPr>
              <w:t>v</w:t>
            </w:r>
            <w:r w:rsidR="009F6615" w:rsidRPr="00FB0466">
              <w:rPr>
                <w:rFonts w:ascii="Arial" w:hAnsi="Arial" w:cs="Arial"/>
                <w:color w:val="000000"/>
                <w:sz w:val="16"/>
                <w:szCs w:val="16"/>
              </w:rPr>
              <w:t>ertinant</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atitiktį</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reikalaujamos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veiklos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nelaikomos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baigtinėmis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ir</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negali</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būti</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aiškinamos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pernelyg</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siaurai</w:t>
            </w:r>
            <w:proofErr w:type="spellEnd"/>
            <w:r w:rsidR="009F6615" w:rsidRPr="00FB0466">
              <w:rPr>
                <w:rFonts w:ascii="Arial" w:hAnsi="Arial" w:cs="Arial"/>
                <w:color w:val="000000"/>
                <w:sz w:val="16"/>
                <w:szCs w:val="16"/>
              </w:rPr>
              <w:t xml:space="preserve"> </w:t>
            </w:r>
            <w:r w:rsidR="009F6615">
              <w:rPr>
                <w:rFonts w:ascii="Arial" w:hAnsi="Arial" w:cs="Arial"/>
                <w:color w:val="000000"/>
                <w:sz w:val="16"/>
                <w:szCs w:val="16"/>
              </w:rPr>
              <w:t>-</w:t>
            </w:r>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laikoma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kad</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reikalavimas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įvykdytas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jeigu</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specialisto</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deklaruojama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patirtis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savo</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esme</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pobūdžiu</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ir</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tikslais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atitinka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nurodytos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veiklos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turinį</w:t>
            </w:r>
            <w:proofErr w:type="spellEnd"/>
            <w:r w:rsidR="009F6615" w:rsidRPr="00FB0466">
              <w:rPr>
                <w:rFonts w:ascii="Arial" w:hAnsi="Arial" w:cs="Arial"/>
                <w:color w:val="000000"/>
                <w:sz w:val="16"/>
                <w:szCs w:val="16"/>
              </w:rPr>
              <w:t xml:space="preserve">, net </w:t>
            </w:r>
            <w:proofErr w:type="spellStart"/>
            <w:r w:rsidR="009F6615" w:rsidRPr="00FB0466">
              <w:rPr>
                <w:rFonts w:ascii="Arial" w:hAnsi="Arial" w:cs="Arial"/>
                <w:color w:val="000000"/>
                <w:sz w:val="16"/>
                <w:szCs w:val="16"/>
              </w:rPr>
              <w:t>jeigu</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konkreti</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formuluotė</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ar</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terminija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skiriasi</w:t>
            </w:r>
            <w:proofErr w:type="spellEnd"/>
            <w:r w:rsidR="009F6615">
              <w:rPr>
                <w:rFonts w:ascii="Arial" w:hAnsi="Arial" w:cs="Arial"/>
                <w:color w:val="000000"/>
                <w:sz w:val="16"/>
                <w:szCs w:val="16"/>
              </w:rPr>
              <w:t>)</w:t>
            </w:r>
            <w:r w:rsidR="009F6615" w:rsidRPr="00D80B4A">
              <w:rPr>
                <w:rFonts w:ascii="Arial" w:hAnsi="Arial" w:cs="Arial"/>
                <w:color w:val="000000"/>
                <w:sz w:val="16"/>
                <w:szCs w:val="16"/>
              </w:rPr>
              <w:t>:</w:t>
            </w:r>
          </w:p>
          <w:p w14:paraId="0A52A795" w14:textId="10252E39" w:rsidR="00097BF5" w:rsidRPr="00097BF5" w:rsidRDefault="00097BF5" w:rsidP="00097BF5">
            <w:pPr>
              <w:numPr>
                <w:ilvl w:val="0"/>
                <w:numId w:val="17"/>
              </w:numPr>
              <w:jc w:val="both"/>
              <w:rPr>
                <w:rFonts w:ascii="Arial" w:hAnsi="Arial" w:cs="Arial"/>
                <w:color w:val="000000"/>
                <w:sz w:val="16"/>
                <w:szCs w:val="16"/>
                <w:lang w:val="lt-LT"/>
              </w:rPr>
            </w:pPr>
            <w:r w:rsidRPr="00097BF5">
              <w:rPr>
                <w:rFonts w:ascii="Arial" w:hAnsi="Arial" w:cs="Arial"/>
                <w:color w:val="000000"/>
                <w:sz w:val="16"/>
                <w:szCs w:val="16"/>
                <w:lang w:val="lt-LT"/>
              </w:rPr>
              <w:t>Funkcini</w:t>
            </w:r>
            <w:r w:rsidR="00E57DF4"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reikalavim</w:t>
            </w:r>
            <w:r w:rsidR="00E57DF4"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iš geležinkelio veiklos </w:t>
            </w:r>
            <w:r w:rsidRPr="009A3D7E">
              <w:rPr>
                <w:rFonts w:ascii="Arial" w:hAnsi="Arial" w:cs="Arial"/>
                <w:color w:val="000000"/>
                <w:sz w:val="16"/>
                <w:szCs w:val="16"/>
                <w:lang w:val="lt-LT"/>
              </w:rPr>
              <w:t>suinteresuotųjų</w:t>
            </w:r>
            <w:r w:rsidRPr="00097BF5">
              <w:rPr>
                <w:rFonts w:ascii="Arial" w:hAnsi="Arial" w:cs="Arial"/>
                <w:color w:val="000000"/>
                <w:sz w:val="16"/>
                <w:szCs w:val="16"/>
                <w:lang w:val="lt-LT"/>
              </w:rPr>
              <w:t xml:space="preserve"> šali</w:t>
            </w:r>
            <w:r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 konkrečiai trauk</w:t>
            </w:r>
            <w:r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valdytoj</w:t>
            </w:r>
            <w:r w:rsidRPr="009A3D7E">
              <w:rPr>
                <w:rFonts w:ascii="Arial" w:hAnsi="Arial" w:cs="Arial"/>
                <w:color w:val="000000"/>
                <w:sz w:val="16"/>
                <w:szCs w:val="16"/>
                <w:lang w:val="lt-LT"/>
              </w:rPr>
              <w:t>ų</w:t>
            </w:r>
            <w:r w:rsidRPr="00097BF5">
              <w:rPr>
                <w:rFonts w:ascii="Arial" w:hAnsi="Arial" w:cs="Arial"/>
                <w:color w:val="000000"/>
                <w:sz w:val="16"/>
                <w:szCs w:val="16"/>
                <w:lang w:val="lt-LT"/>
              </w:rPr>
              <w:t>, veiklos planuotoj</w:t>
            </w:r>
            <w:r w:rsidRPr="009A3D7E">
              <w:rPr>
                <w:rFonts w:ascii="Arial" w:hAnsi="Arial" w:cs="Arial"/>
                <w:color w:val="000000"/>
                <w:sz w:val="16"/>
                <w:szCs w:val="16"/>
                <w:lang w:val="lt-LT"/>
              </w:rPr>
              <w:t>ų</w:t>
            </w:r>
            <w:r w:rsidRPr="00097BF5">
              <w:rPr>
                <w:rFonts w:ascii="Arial" w:hAnsi="Arial" w:cs="Arial"/>
                <w:color w:val="000000"/>
                <w:sz w:val="16"/>
                <w:szCs w:val="16"/>
                <w:lang w:val="lt-LT"/>
              </w:rPr>
              <w:t>, tvarkara</w:t>
            </w:r>
            <w:r w:rsidRPr="009A3D7E">
              <w:rPr>
                <w:rFonts w:ascii="Arial" w:hAnsi="Arial" w:cs="Arial"/>
                <w:color w:val="000000"/>
                <w:sz w:val="16"/>
                <w:szCs w:val="16"/>
                <w:lang w:val="lt-LT"/>
              </w:rPr>
              <w:t>šč</w:t>
            </w:r>
            <w:r w:rsidRPr="00097BF5">
              <w:rPr>
                <w:rFonts w:ascii="Arial" w:hAnsi="Arial" w:cs="Arial"/>
                <w:color w:val="000000"/>
                <w:sz w:val="16"/>
                <w:szCs w:val="16"/>
                <w:lang w:val="lt-LT"/>
              </w:rPr>
              <w:t>i</w:t>
            </w:r>
            <w:r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sudarytoj</w:t>
            </w:r>
            <w:r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ir i</w:t>
            </w:r>
            <w:r w:rsidR="00E57DF4" w:rsidRPr="009A3D7E">
              <w:rPr>
                <w:rFonts w:ascii="Arial" w:hAnsi="Arial" w:cs="Arial"/>
                <w:color w:val="000000"/>
                <w:sz w:val="16"/>
                <w:szCs w:val="16"/>
                <w:lang w:val="lt-LT"/>
              </w:rPr>
              <w:t>š</w:t>
            </w:r>
            <w:r w:rsidRPr="00097BF5">
              <w:rPr>
                <w:rFonts w:ascii="Arial" w:hAnsi="Arial" w:cs="Arial"/>
                <w:color w:val="000000"/>
                <w:sz w:val="16"/>
                <w:szCs w:val="16"/>
                <w:lang w:val="lt-LT"/>
              </w:rPr>
              <w:t>tekli</w:t>
            </w:r>
            <w:r w:rsidR="00E57DF4"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planuotoj</w:t>
            </w:r>
            <w:r w:rsidR="00E57DF4"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 išgavimas, dokumentavimas ir patvirtinimas, taip pat j</w:t>
            </w:r>
            <w:r w:rsidR="00E57DF4"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vertimas </w:t>
            </w:r>
            <w:r w:rsidR="00E57DF4" w:rsidRPr="009A3D7E">
              <w:rPr>
                <w:rFonts w:ascii="Arial" w:hAnsi="Arial" w:cs="Arial"/>
                <w:color w:val="000000"/>
                <w:sz w:val="16"/>
                <w:szCs w:val="16"/>
                <w:lang w:val="lt-LT"/>
              </w:rPr>
              <w:t>į</w:t>
            </w:r>
            <w:r w:rsidRPr="00097BF5">
              <w:rPr>
                <w:rFonts w:ascii="Arial" w:hAnsi="Arial" w:cs="Arial"/>
                <w:color w:val="000000"/>
                <w:sz w:val="16"/>
                <w:szCs w:val="16"/>
                <w:lang w:val="lt-LT"/>
              </w:rPr>
              <w:t xml:space="preserve"> strukt</w:t>
            </w:r>
            <w:r w:rsidR="00E57DF4" w:rsidRPr="009A3D7E">
              <w:rPr>
                <w:rFonts w:ascii="Arial" w:hAnsi="Arial" w:cs="Arial"/>
                <w:color w:val="000000"/>
                <w:sz w:val="16"/>
                <w:szCs w:val="16"/>
                <w:lang w:val="lt-LT"/>
              </w:rPr>
              <w:t>ū</w:t>
            </w:r>
            <w:r w:rsidRPr="00097BF5">
              <w:rPr>
                <w:rFonts w:ascii="Arial" w:hAnsi="Arial" w:cs="Arial"/>
                <w:color w:val="000000"/>
                <w:sz w:val="16"/>
                <w:szCs w:val="16"/>
                <w:lang w:val="lt-LT"/>
              </w:rPr>
              <w:t>rizuotas naudotoj</w:t>
            </w:r>
            <w:r w:rsidR="00E57DF4"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istorijas, naudojimo atvejus ir pri</w:t>
            </w:r>
            <w:r w:rsidR="00E57DF4" w:rsidRPr="009A3D7E">
              <w:rPr>
                <w:rFonts w:ascii="Arial" w:hAnsi="Arial" w:cs="Arial"/>
                <w:color w:val="000000"/>
                <w:sz w:val="16"/>
                <w:szCs w:val="16"/>
                <w:lang w:val="lt-LT"/>
              </w:rPr>
              <w:t>ė</w:t>
            </w:r>
            <w:r w:rsidR="009026D6" w:rsidRPr="009A3D7E">
              <w:rPr>
                <w:rFonts w:ascii="Arial" w:hAnsi="Arial" w:cs="Arial"/>
                <w:color w:val="000000"/>
                <w:sz w:val="16"/>
                <w:szCs w:val="16"/>
                <w:lang w:val="lt-LT"/>
              </w:rPr>
              <w:t>m</w:t>
            </w:r>
            <w:r w:rsidRPr="00097BF5">
              <w:rPr>
                <w:rFonts w:ascii="Arial" w:hAnsi="Arial" w:cs="Arial"/>
                <w:color w:val="000000"/>
                <w:sz w:val="16"/>
                <w:szCs w:val="16"/>
                <w:lang w:val="lt-LT"/>
              </w:rPr>
              <w:t>imo kriterijus</w:t>
            </w:r>
            <w:r w:rsidR="00E57DF4" w:rsidRPr="009A3D7E">
              <w:rPr>
                <w:rFonts w:ascii="Arial" w:hAnsi="Arial" w:cs="Arial"/>
                <w:color w:val="000000"/>
                <w:sz w:val="16"/>
                <w:szCs w:val="16"/>
                <w:lang w:val="lt-LT"/>
              </w:rPr>
              <w:t>.</w:t>
            </w:r>
          </w:p>
          <w:p w14:paraId="1FF3BCA6" w14:textId="34E5827E" w:rsidR="00097BF5" w:rsidRPr="00097BF5" w:rsidRDefault="00097BF5" w:rsidP="00097BF5">
            <w:pPr>
              <w:numPr>
                <w:ilvl w:val="0"/>
                <w:numId w:val="17"/>
              </w:numPr>
              <w:jc w:val="both"/>
              <w:rPr>
                <w:rFonts w:ascii="Arial" w:hAnsi="Arial" w:cs="Arial"/>
                <w:color w:val="000000"/>
                <w:sz w:val="16"/>
                <w:szCs w:val="16"/>
                <w:lang w:val="lt-LT"/>
              </w:rPr>
            </w:pPr>
            <w:r w:rsidRPr="00097BF5">
              <w:rPr>
                <w:rFonts w:ascii="Arial" w:hAnsi="Arial" w:cs="Arial"/>
                <w:color w:val="000000"/>
                <w:sz w:val="16"/>
                <w:szCs w:val="16"/>
                <w:lang w:val="lt-LT"/>
              </w:rPr>
              <w:t xml:space="preserve">Produkto </w:t>
            </w:r>
            <w:proofErr w:type="spellStart"/>
            <w:r w:rsidRPr="00097BF5">
              <w:rPr>
                <w:rFonts w:ascii="Arial" w:hAnsi="Arial" w:cs="Arial"/>
                <w:color w:val="000000"/>
                <w:sz w:val="16"/>
                <w:szCs w:val="16"/>
                <w:lang w:val="lt-LT"/>
              </w:rPr>
              <w:t>backlog</w:t>
            </w:r>
            <w:r w:rsidR="00FF0BB2" w:rsidRPr="009A3D7E">
              <w:rPr>
                <w:rFonts w:ascii="Arial" w:hAnsi="Arial" w:cs="Arial"/>
                <w:color w:val="000000"/>
                <w:sz w:val="16"/>
                <w:szCs w:val="16"/>
                <w:lang w:val="lt-LT"/>
              </w:rPr>
              <w:t>‘</w:t>
            </w:r>
            <w:r w:rsidRPr="00097BF5">
              <w:rPr>
                <w:rFonts w:ascii="Arial" w:hAnsi="Arial" w:cs="Arial"/>
                <w:color w:val="000000"/>
                <w:sz w:val="16"/>
                <w:szCs w:val="16"/>
                <w:lang w:val="lt-LT"/>
              </w:rPr>
              <w:t>o</w:t>
            </w:r>
            <w:proofErr w:type="spellEnd"/>
            <w:r w:rsidRPr="00097BF5">
              <w:rPr>
                <w:rFonts w:ascii="Arial" w:hAnsi="Arial" w:cs="Arial"/>
                <w:color w:val="000000"/>
                <w:sz w:val="16"/>
                <w:szCs w:val="16"/>
                <w:lang w:val="lt-LT"/>
              </w:rPr>
              <w:t xml:space="preserve"> valdymas ir prioritet</w:t>
            </w:r>
            <w:r w:rsidR="009026D6"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nustatymas operacinio planavimo ar eismo valdymo sistemai geležinkelio, metro ar pana</w:t>
            </w:r>
            <w:r w:rsidR="009026D6" w:rsidRPr="009A3D7E">
              <w:rPr>
                <w:rFonts w:ascii="Arial" w:hAnsi="Arial" w:cs="Arial"/>
                <w:color w:val="000000"/>
                <w:sz w:val="16"/>
                <w:szCs w:val="16"/>
                <w:lang w:val="lt-LT"/>
              </w:rPr>
              <w:t>š</w:t>
            </w:r>
            <w:r w:rsidRPr="00097BF5">
              <w:rPr>
                <w:rFonts w:ascii="Arial" w:hAnsi="Arial" w:cs="Arial"/>
                <w:color w:val="000000"/>
                <w:sz w:val="16"/>
                <w:szCs w:val="16"/>
                <w:lang w:val="lt-LT"/>
              </w:rPr>
              <w:t>ioje kritin</w:t>
            </w:r>
            <w:r w:rsidR="007D69FD" w:rsidRPr="009A3D7E">
              <w:rPr>
                <w:rFonts w:ascii="Arial" w:hAnsi="Arial" w:cs="Arial"/>
                <w:color w:val="000000"/>
                <w:sz w:val="16"/>
                <w:szCs w:val="16"/>
                <w:lang w:val="lt-LT"/>
              </w:rPr>
              <w:t>ėje</w:t>
            </w:r>
            <w:r w:rsidRPr="00097BF5">
              <w:rPr>
                <w:rFonts w:ascii="Arial" w:hAnsi="Arial" w:cs="Arial"/>
                <w:color w:val="000000"/>
                <w:sz w:val="16"/>
                <w:szCs w:val="16"/>
                <w:lang w:val="lt-LT"/>
              </w:rPr>
              <w:t xml:space="preserve"> transporto aplinkoje</w:t>
            </w:r>
            <w:r w:rsidR="007D69FD" w:rsidRPr="009A3D7E">
              <w:rPr>
                <w:rFonts w:ascii="Arial" w:hAnsi="Arial" w:cs="Arial"/>
                <w:color w:val="000000"/>
                <w:sz w:val="16"/>
                <w:szCs w:val="16"/>
                <w:lang w:val="lt-LT"/>
              </w:rPr>
              <w:t>.</w:t>
            </w:r>
          </w:p>
          <w:p w14:paraId="6498E4A6" w14:textId="3ACA2621" w:rsidR="00097BF5" w:rsidRPr="00097BF5" w:rsidRDefault="00097BF5" w:rsidP="00097BF5">
            <w:pPr>
              <w:numPr>
                <w:ilvl w:val="0"/>
                <w:numId w:val="17"/>
              </w:numPr>
              <w:jc w:val="both"/>
              <w:rPr>
                <w:rFonts w:ascii="Arial" w:hAnsi="Arial" w:cs="Arial"/>
                <w:color w:val="000000"/>
                <w:sz w:val="16"/>
                <w:szCs w:val="16"/>
                <w:lang w:val="lt-LT"/>
              </w:rPr>
            </w:pPr>
            <w:r w:rsidRPr="00097BF5">
              <w:rPr>
                <w:rFonts w:ascii="Arial" w:hAnsi="Arial" w:cs="Arial"/>
                <w:color w:val="000000"/>
                <w:sz w:val="16"/>
                <w:szCs w:val="16"/>
                <w:lang w:val="lt-LT"/>
              </w:rPr>
              <w:t>Dalyvavimas reikalavim</w:t>
            </w:r>
            <w:r w:rsidR="009026D6"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seminaruose su eismo kontrol</w:t>
            </w:r>
            <w:r w:rsidR="007D69FD" w:rsidRPr="009A3D7E">
              <w:rPr>
                <w:rFonts w:ascii="Arial" w:hAnsi="Arial" w:cs="Arial"/>
                <w:color w:val="000000"/>
                <w:sz w:val="16"/>
                <w:szCs w:val="16"/>
                <w:lang w:val="lt-LT"/>
              </w:rPr>
              <w:t>ė</w:t>
            </w:r>
            <w:r w:rsidRPr="00097BF5">
              <w:rPr>
                <w:rFonts w:ascii="Arial" w:hAnsi="Arial" w:cs="Arial"/>
                <w:color w:val="000000"/>
                <w:sz w:val="16"/>
                <w:szCs w:val="16"/>
                <w:lang w:val="lt-LT"/>
              </w:rPr>
              <w:t>s centro darbuotojais arba j</w:t>
            </w:r>
            <w:r w:rsidR="007D69FD"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vedimas, </w:t>
            </w:r>
            <w:r w:rsidR="007D69FD" w:rsidRPr="009A3D7E">
              <w:rPr>
                <w:rFonts w:ascii="Arial" w:hAnsi="Arial" w:cs="Arial"/>
                <w:color w:val="000000"/>
                <w:sz w:val="16"/>
                <w:szCs w:val="16"/>
                <w:lang w:val="lt-LT"/>
              </w:rPr>
              <w:t>į</w:t>
            </w:r>
            <w:r w:rsidRPr="00097BF5">
              <w:rPr>
                <w:rFonts w:ascii="Arial" w:hAnsi="Arial" w:cs="Arial"/>
                <w:color w:val="000000"/>
                <w:sz w:val="16"/>
                <w:szCs w:val="16"/>
                <w:lang w:val="lt-LT"/>
              </w:rPr>
              <w:t>skaitant gyv</w:t>
            </w:r>
            <w:r w:rsidR="007D69FD"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dispe</w:t>
            </w:r>
            <w:r w:rsidR="007D69FD" w:rsidRPr="009A3D7E">
              <w:rPr>
                <w:rFonts w:ascii="Arial" w:hAnsi="Arial" w:cs="Arial"/>
                <w:color w:val="000000"/>
                <w:sz w:val="16"/>
                <w:szCs w:val="16"/>
                <w:lang w:val="lt-LT"/>
              </w:rPr>
              <w:t>č</w:t>
            </w:r>
            <w:r w:rsidRPr="00097BF5">
              <w:rPr>
                <w:rFonts w:ascii="Arial" w:hAnsi="Arial" w:cs="Arial"/>
                <w:color w:val="000000"/>
                <w:sz w:val="16"/>
                <w:szCs w:val="16"/>
                <w:lang w:val="lt-LT"/>
              </w:rPr>
              <w:t>erini</w:t>
            </w:r>
            <w:r w:rsidR="007D69FD"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darbo eig</w:t>
            </w:r>
            <w:r w:rsidR="007D69FD"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ir išim</w:t>
            </w:r>
            <w:r w:rsidR="007D69FD" w:rsidRPr="009A3D7E">
              <w:rPr>
                <w:rFonts w:ascii="Arial" w:hAnsi="Arial" w:cs="Arial"/>
                <w:color w:val="000000"/>
                <w:sz w:val="16"/>
                <w:szCs w:val="16"/>
                <w:lang w:val="lt-LT"/>
              </w:rPr>
              <w:t>č</w:t>
            </w:r>
            <w:r w:rsidRPr="00097BF5">
              <w:rPr>
                <w:rFonts w:ascii="Arial" w:hAnsi="Arial" w:cs="Arial"/>
                <w:color w:val="000000"/>
                <w:sz w:val="16"/>
                <w:szCs w:val="16"/>
                <w:lang w:val="lt-LT"/>
              </w:rPr>
              <w:t>i</w:t>
            </w:r>
            <w:r w:rsidR="007D69FD"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valdymo proces</w:t>
            </w:r>
            <w:r w:rsidR="007D69FD"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steb</w:t>
            </w:r>
            <w:r w:rsidR="007D69FD" w:rsidRPr="009A3D7E">
              <w:rPr>
                <w:rFonts w:ascii="Arial" w:hAnsi="Arial" w:cs="Arial"/>
                <w:color w:val="000000"/>
                <w:sz w:val="16"/>
                <w:szCs w:val="16"/>
                <w:lang w:val="lt-LT"/>
              </w:rPr>
              <w:t>ė</w:t>
            </w:r>
            <w:r w:rsidRPr="00097BF5">
              <w:rPr>
                <w:rFonts w:ascii="Arial" w:hAnsi="Arial" w:cs="Arial"/>
                <w:color w:val="000000"/>
                <w:sz w:val="16"/>
                <w:szCs w:val="16"/>
                <w:lang w:val="lt-LT"/>
              </w:rPr>
              <w:t>jim</w:t>
            </w:r>
            <w:r w:rsidR="007D69FD" w:rsidRPr="009A3D7E">
              <w:rPr>
                <w:rFonts w:ascii="Arial" w:hAnsi="Arial" w:cs="Arial"/>
                <w:color w:val="000000"/>
                <w:sz w:val="16"/>
                <w:szCs w:val="16"/>
                <w:lang w:val="lt-LT"/>
              </w:rPr>
              <w:t>ą</w:t>
            </w:r>
            <w:r w:rsidRPr="00097BF5">
              <w:rPr>
                <w:rFonts w:ascii="Arial" w:hAnsi="Arial" w:cs="Arial"/>
                <w:color w:val="000000"/>
                <w:sz w:val="16"/>
                <w:szCs w:val="16"/>
                <w:lang w:val="lt-LT"/>
              </w:rPr>
              <w:t xml:space="preserve"> ir analiz</w:t>
            </w:r>
            <w:r w:rsidR="007D69FD" w:rsidRPr="009A3D7E">
              <w:rPr>
                <w:rFonts w:ascii="Arial" w:hAnsi="Arial" w:cs="Arial"/>
                <w:color w:val="000000"/>
                <w:sz w:val="16"/>
                <w:szCs w:val="16"/>
                <w:lang w:val="lt-LT"/>
              </w:rPr>
              <w:t>ę.</w:t>
            </w:r>
          </w:p>
          <w:p w14:paraId="5888A4EC" w14:textId="1C2FDFFB" w:rsidR="00097BF5" w:rsidRPr="00097BF5" w:rsidRDefault="00097BF5" w:rsidP="00097BF5">
            <w:pPr>
              <w:numPr>
                <w:ilvl w:val="0"/>
                <w:numId w:val="17"/>
              </w:numPr>
              <w:jc w:val="both"/>
              <w:rPr>
                <w:rFonts w:ascii="Arial" w:hAnsi="Arial" w:cs="Arial"/>
                <w:color w:val="000000"/>
                <w:sz w:val="16"/>
                <w:szCs w:val="16"/>
                <w:lang w:val="lt-LT"/>
              </w:rPr>
            </w:pPr>
            <w:r w:rsidRPr="00097BF5">
              <w:rPr>
                <w:rFonts w:ascii="Arial" w:hAnsi="Arial" w:cs="Arial"/>
                <w:color w:val="000000"/>
                <w:sz w:val="16"/>
                <w:szCs w:val="16"/>
                <w:lang w:val="lt-LT"/>
              </w:rPr>
              <w:t>Pri</w:t>
            </w:r>
            <w:r w:rsidR="007D69FD" w:rsidRPr="009A3D7E">
              <w:rPr>
                <w:rFonts w:ascii="Arial" w:hAnsi="Arial" w:cs="Arial"/>
                <w:color w:val="000000"/>
                <w:sz w:val="16"/>
                <w:szCs w:val="16"/>
                <w:lang w:val="lt-LT"/>
              </w:rPr>
              <w:t>ėm</w:t>
            </w:r>
            <w:r w:rsidRPr="00097BF5">
              <w:rPr>
                <w:rFonts w:ascii="Arial" w:hAnsi="Arial" w:cs="Arial"/>
                <w:color w:val="000000"/>
                <w:sz w:val="16"/>
                <w:szCs w:val="16"/>
                <w:lang w:val="lt-LT"/>
              </w:rPr>
              <w:t>imo kriterij</w:t>
            </w:r>
            <w:r w:rsidR="007D69FD"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apibr</w:t>
            </w:r>
            <w:r w:rsidR="007D69FD" w:rsidRPr="009A3D7E">
              <w:rPr>
                <w:rFonts w:ascii="Arial" w:hAnsi="Arial" w:cs="Arial"/>
                <w:color w:val="000000"/>
                <w:sz w:val="16"/>
                <w:szCs w:val="16"/>
                <w:lang w:val="lt-LT"/>
              </w:rPr>
              <w:t>ė</w:t>
            </w:r>
            <w:r w:rsidRPr="00097BF5">
              <w:rPr>
                <w:rFonts w:ascii="Arial" w:hAnsi="Arial" w:cs="Arial"/>
                <w:color w:val="000000"/>
                <w:sz w:val="16"/>
                <w:szCs w:val="16"/>
                <w:lang w:val="lt-LT"/>
              </w:rPr>
              <w:t>žimas geležinkelio srities funkcijoms: konflikt</w:t>
            </w:r>
            <w:r w:rsidR="007D69FD"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aptikimas ir sprendimas trauk</w:t>
            </w:r>
            <w:r w:rsidR="007D69FD"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keliuose, traukiniu sekimas ir prognoz</w:t>
            </w:r>
            <w:r w:rsidR="007D69FD" w:rsidRPr="009A3D7E">
              <w:rPr>
                <w:rFonts w:ascii="Arial" w:hAnsi="Arial" w:cs="Arial"/>
                <w:color w:val="000000"/>
                <w:sz w:val="16"/>
                <w:szCs w:val="16"/>
                <w:lang w:val="lt-LT"/>
              </w:rPr>
              <w:t>ė</w:t>
            </w:r>
            <w:r w:rsidRPr="00097BF5">
              <w:rPr>
                <w:rFonts w:ascii="Arial" w:hAnsi="Arial" w:cs="Arial"/>
                <w:color w:val="000000"/>
                <w:sz w:val="16"/>
                <w:szCs w:val="16"/>
                <w:lang w:val="lt-LT"/>
              </w:rPr>
              <w:t>s realiuoju laiku, v</w:t>
            </w:r>
            <w:r w:rsidR="007D69FD" w:rsidRPr="009A3D7E">
              <w:rPr>
                <w:rFonts w:ascii="Arial" w:hAnsi="Arial" w:cs="Arial"/>
                <w:color w:val="000000"/>
                <w:sz w:val="16"/>
                <w:szCs w:val="16"/>
                <w:lang w:val="lt-LT"/>
              </w:rPr>
              <w:t>ė</w:t>
            </w:r>
            <w:r w:rsidRPr="00097BF5">
              <w:rPr>
                <w:rFonts w:ascii="Arial" w:hAnsi="Arial" w:cs="Arial"/>
                <w:color w:val="000000"/>
                <w:sz w:val="16"/>
                <w:szCs w:val="16"/>
                <w:lang w:val="lt-LT"/>
              </w:rPr>
              <w:t>l</w:t>
            </w:r>
            <w:r w:rsidR="007D69FD" w:rsidRPr="009A3D7E">
              <w:rPr>
                <w:rFonts w:ascii="Arial" w:hAnsi="Arial" w:cs="Arial"/>
                <w:color w:val="000000"/>
                <w:sz w:val="16"/>
                <w:szCs w:val="16"/>
                <w:lang w:val="lt-LT"/>
              </w:rPr>
              <w:t>av</w:t>
            </w:r>
            <w:r w:rsidRPr="00097BF5">
              <w:rPr>
                <w:rFonts w:ascii="Arial" w:hAnsi="Arial" w:cs="Arial"/>
                <w:color w:val="000000"/>
                <w:sz w:val="16"/>
                <w:szCs w:val="16"/>
                <w:lang w:val="lt-LT"/>
              </w:rPr>
              <w:t>im</w:t>
            </w:r>
            <w:r w:rsidR="007D69FD"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priskyrimas, i</w:t>
            </w:r>
            <w:r w:rsidR="007D69FD" w:rsidRPr="009A3D7E">
              <w:rPr>
                <w:rFonts w:ascii="Arial" w:hAnsi="Arial" w:cs="Arial"/>
                <w:color w:val="000000"/>
                <w:sz w:val="16"/>
                <w:szCs w:val="16"/>
                <w:lang w:val="lt-LT"/>
              </w:rPr>
              <w:t>š</w:t>
            </w:r>
            <w:r w:rsidRPr="00097BF5">
              <w:rPr>
                <w:rFonts w:ascii="Arial" w:hAnsi="Arial" w:cs="Arial"/>
                <w:color w:val="000000"/>
                <w:sz w:val="16"/>
                <w:szCs w:val="16"/>
                <w:lang w:val="lt-LT"/>
              </w:rPr>
              <w:t>tekli</w:t>
            </w:r>
            <w:r w:rsidR="007D69FD"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paskirstymas (lokomotyvai, </w:t>
            </w:r>
            <w:r w:rsidR="007D69FD" w:rsidRPr="009A3D7E">
              <w:rPr>
                <w:rFonts w:ascii="Arial" w:hAnsi="Arial" w:cs="Arial"/>
                <w:color w:val="000000"/>
                <w:sz w:val="16"/>
                <w:szCs w:val="16"/>
                <w:lang w:val="lt-LT"/>
              </w:rPr>
              <w:t>į</w:t>
            </w:r>
            <w:r w:rsidRPr="00097BF5">
              <w:rPr>
                <w:rFonts w:ascii="Arial" w:hAnsi="Arial" w:cs="Arial"/>
                <w:color w:val="000000"/>
                <w:sz w:val="16"/>
                <w:szCs w:val="16"/>
                <w:lang w:val="lt-LT"/>
              </w:rPr>
              <w:t>gula, riedmenys) ir paj</w:t>
            </w:r>
            <w:r w:rsidR="007D69FD" w:rsidRPr="009A3D7E">
              <w:rPr>
                <w:rFonts w:ascii="Arial" w:hAnsi="Arial" w:cs="Arial"/>
                <w:color w:val="000000"/>
                <w:sz w:val="16"/>
                <w:szCs w:val="16"/>
                <w:lang w:val="lt-LT"/>
              </w:rPr>
              <w:t>ė</w:t>
            </w:r>
            <w:r w:rsidRPr="00097BF5">
              <w:rPr>
                <w:rFonts w:ascii="Arial" w:hAnsi="Arial" w:cs="Arial"/>
                <w:color w:val="000000"/>
                <w:sz w:val="16"/>
                <w:szCs w:val="16"/>
                <w:lang w:val="lt-LT"/>
              </w:rPr>
              <w:t>gum</w:t>
            </w:r>
            <w:r w:rsidR="007D69FD" w:rsidRPr="009A3D7E">
              <w:rPr>
                <w:rFonts w:ascii="Arial" w:hAnsi="Arial" w:cs="Arial"/>
                <w:color w:val="000000"/>
                <w:sz w:val="16"/>
                <w:szCs w:val="16"/>
                <w:lang w:val="lt-LT"/>
              </w:rPr>
              <w:t>ų</w:t>
            </w:r>
            <w:r w:rsidRPr="00097BF5">
              <w:rPr>
                <w:rFonts w:ascii="Arial" w:hAnsi="Arial" w:cs="Arial"/>
                <w:color w:val="000000"/>
                <w:sz w:val="16"/>
                <w:szCs w:val="16"/>
                <w:lang w:val="lt-LT"/>
              </w:rPr>
              <w:t xml:space="preserve"> valdymas</w:t>
            </w:r>
            <w:r w:rsidR="007D69FD" w:rsidRPr="009A3D7E">
              <w:rPr>
                <w:rFonts w:ascii="Arial" w:hAnsi="Arial" w:cs="Arial"/>
                <w:color w:val="000000"/>
                <w:sz w:val="16"/>
                <w:szCs w:val="16"/>
                <w:lang w:val="lt-LT"/>
              </w:rPr>
              <w:t>.</w:t>
            </w:r>
          </w:p>
          <w:p w14:paraId="0D2BCBCD" w14:textId="5EAF7500" w:rsidR="00097BF5" w:rsidRPr="00097BF5" w:rsidRDefault="00097BF5" w:rsidP="00097BF5">
            <w:pPr>
              <w:numPr>
                <w:ilvl w:val="0"/>
                <w:numId w:val="17"/>
              </w:numPr>
              <w:jc w:val="both"/>
              <w:rPr>
                <w:rFonts w:ascii="Arial" w:hAnsi="Arial" w:cs="Arial"/>
                <w:color w:val="000000"/>
                <w:sz w:val="16"/>
                <w:szCs w:val="16"/>
                <w:lang w:val="lt-LT"/>
              </w:rPr>
            </w:pPr>
            <w:r w:rsidRPr="00097BF5">
              <w:rPr>
                <w:rFonts w:ascii="Arial" w:hAnsi="Arial" w:cs="Arial"/>
                <w:color w:val="000000"/>
                <w:sz w:val="16"/>
                <w:szCs w:val="16"/>
                <w:lang w:val="lt-LT"/>
              </w:rPr>
              <w:lastRenderedPageBreak/>
              <w:t>Naudotoj</w:t>
            </w:r>
            <w:r w:rsidR="007D69FD" w:rsidRPr="00664A64">
              <w:rPr>
                <w:rFonts w:ascii="Arial" w:hAnsi="Arial" w:cs="Arial"/>
                <w:color w:val="000000"/>
                <w:sz w:val="16"/>
                <w:szCs w:val="16"/>
                <w:lang w:val="lt-LT"/>
              </w:rPr>
              <w:t>ų</w:t>
            </w:r>
            <w:r w:rsidRPr="00097BF5">
              <w:rPr>
                <w:rFonts w:ascii="Arial" w:hAnsi="Arial" w:cs="Arial"/>
                <w:color w:val="000000"/>
                <w:sz w:val="16"/>
                <w:szCs w:val="16"/>
                <w:lang w:val="lt-LT"/>
              </w:rPr>
              <w:t xml:space="preserve"> pri</w:t>
            </w:r>
            <w:r w:rsidR="007D69FD" w:rsidRPr="00664A64">
              <w:rPr>
                <w:rFonts w:ascii="Arial" w:hAnsi="Arial" w:cs="Arial"/>
                <w:color w:val="000000"/>
                <w:sz w:val="16"/>
                <w:szCs w:val="16"/>
                <w:lang w:val="lt-LT"/>
              </w:rPr>
              <w:t>ėm</w:t>
            </w:r>
            <w:r w:rsidRPr="00097BF5">
              <w:rPr>
                <w:rFonts w:ascii="Arial" w:hAnsi="Arial" w:cs="Arial"/>
                <w:color w:val="000000"/>
                <w:sz w:val="16"/>
                <w:szCs w:val="16"/>
                <w:lang w:val="lt-LT"/>
              </w:rPr>
              <w:t>imo testavimo</w:t>
            </w:r>
            <w:r w:rsidR="00FF0BB2" w:rsidRPr="00664A64">
              <w:rPr>
                <w:rFonts w:ascii="Arial" w:hAnsi="Arial" w:cs="Arial"/>
                <w:color w:val="000000"/>
                <w:sz w:val="16"/>
                <w:szCs w:val="16"/>
                <w:lang w:val="lt-LT"/>
              </w:rPr>
              <w:t xml:space="preserve"> </w:t>
            </w:r>
            <w:r w:rsidRPr="00097BF5">
              <w:rPr>
                <w:rFonts w:ascii="Arial" w:hAnsi="Arial" w:cs="Arial"/>
                <w:color w:val="000000"/>
                <w:sz w:val="16"/>
                <w:szCs w:val="16"/>
                <w:lang w:val="lt-LT"/>
              </w:rPr>
              <w:t xml:space="preserve">su geležinkelio veiklos darbuotojais palaikymas ir organizavimas naudojant realistiškus veiklos </w:t>
            </w:r>
            <w:r w:rsidR="007D69FD" w:rsidRPr="00664A64">
              <w:rPr>
                <w:rFonts w:ascii="Arial" w:hAnsi="Arial" w:cs="Arial"/>
                <w:color w:val="000000"/>
                <w:sz w:val="16"/>
                <w:szCs w:val="16"/>
                <w:lang w:val="lt-LT"/>
              </w:rPr>
              <w:t>tvarkaraščius</w:t>
            </w:r>
            <w:r w:rsidRPr="00097BF5">
              <w:rPr>
                <w:rFonts w:ascii="Arial" w:hAnsi="Arial" w:cs="Arial"/>
                <w:color w:val="000000"/>
                <w:sz w:val="16"/>
                <w:szCs w:val="16"/>
                <w:lang w:val="lt-LT"/>
              </w:rPr>
              <w:t xml:space="preserve"> ir sutrikim</w:t>
            </w:r>
            <w:r w:rsidR="007D69FD" w:rsidRPr="00664A64">
              <w:rPr>
                <w:rFonts w:ascii="Arial" w:hAnsi="Arial" w:cs="Arial"/>
                <w:color w:val="000000"/>
                <w:sz w:val="16"/>
                <w:szCs w:val="16"/>
                <w:lang w:val="lt-LT"/>
              </w:rPr>
              <w:t>ų</w:t>
            </w:r>
            <w:r w:rsidRPr="00097BF5">
              <w:rPr>
                <w:rFonts w:ascii="Arial" w:hAnsi="Arial" w:cs="Arial"/>
                <w:color w:val="000000"/>
                <w:sz w:val="16"/>
                <w:szCs w:val="16"/>
                <w:lang w:val="lt-LT"/>
              </w:rPr>
              <w:t xml:space="preserve"> scenariju</w:t>
            </w:r>
            <w:r w:rsidR="007D69FD" w:rsidRPr="00664A64">
              <w:rPr>
                <w:rFonts w:ascii="Arial" w:hAnsi="Arial" w:cs="Arial"/>
                <w:color w:val="000000"/>
                <w:sz w:val="16"/>
                <w:szCs w:val="16"/>
                <w:lang w:val="lt-LT"/>
              </w:rPr>
              <w:t>s.</w:t>
            </w:r>
          </w:p>
          <w:p w14:paraId="643637AF" w14:textId="40883BA7" w:rsidR="00097BF5" w:rsidRPr="00097BF5" w:rsidRDefault="00097BF5" w:rsidP="00097BF5">
            <w:pPr>
              <w:numPr>
                <w:ilvl w:val="0"/>
                <w:numId w:val="17"/>
              </w:numPr>
              <w:jc w:val="both"/>
              <w:rPr>
                <w:rFonts w:ascii="Arial" w:hAnsi="Arial" w:cs="Arial"/>
                <w:color w:val="000000"/>
                <w:sz w:val="16"/>
                <w:szCs w:val="16"/>
                <w:lang w:val="lt-LT"/>
              </w:rPr>
            </w:pPr>
            <w:r w:rsidRPr="00097BF5">
              <w:rPr>
                <w:rFonts w:ascii="Arial" w:hAnsi="Arial" w:cs="Arial"/>
                <w:color w:val="000000"/>
                <w:sz w:val="16"/>
                <w:szCs w:val="16"/>
                <w:lang w:val="lt-LT"/>
              </w:rPr>
              <w:t>Apimties pakeitim</w:t>
            </w:r>
            <w:r w:rsidR="007D69FD" w:rsidRPr="00664A64">
              <w:rPr>
                <w:rFonts w:ascii="Arial" w:hAnsi="Arial" w:cs="Arial"/>
                <w:color w:val="000000"/>
                <w:sz w:val="16"/>
                <w:szCs w:val="16"/>
                <w:lang w:val="lt-LT"/>
              </w:rPr>
              <w:t>ų</w:t>
            </w:r>
            <w:r w:rsidRPr="00097BF5">
              <w:rPr>
                <w:rFonts w:ascii="Arial" w:hAnsi="Arial" w:cs="Arial"/>
                <w:color w:val="000000"/>
                <w:sz w:val="16"/>
                <w:szCs w:val="16"/>
                <w:lang w:val="lt-LT"/>
              </w:rPr>
              <w:t>, kylan</w:t>
            </w:r>
            <w:r w:rsidR="007D69FD" w:rsidRPr="00664A64">
              <w:rPr>
                <w:rFonts w:ascii="Arial" w:hAnsi="Arial" w:cs="Arial"/>
                <w:color w:val="000000"/>
                <w:sz w:val="16"/>
                <w:szCs w:val="16"/>
                <w:lang w:val="lt-LT"/>
              </w:rPr>
              <w:t>č</w:t>
            </w:r>
            <w:r w:rsidRPr="00097BF5">
              <w:rPr>
                <w:rFonts w:ascii="Arial" w:hAnsi="Arial" w:cs="Arial"/>
                <w:color w:val="000000"/>
                <w:sz w:val="16"/>
                <w:szCs w:val="16"/>
                <w:lang w:val="lt-LT"/>
              </w:rPr>
              <w:t>i</w:t>
            </w:r>
            <w:r w:rsidR="007D69FD" w:rsidRPr="00664A64">
              <w:rPr>
                <w:rFonts w:ascii="Arial" w:hAnsi="Arial" w:cs="Arial"/>
                <w:color w:val="000000"/>
                <w:sz w:val="16"/>
                <w:szCs w:val="16"/>
                <w:lang w:val="lt-LT"/>
              </w:rPr>
              <w:t>ų</w:t>
            </w:r>
            <w:r w:rsidRPr="00097BF5">
              <w:rPr>
                <w:rFonts w:ascii="Arial" w:hAnsi="Arial" w:cs="Arial"/>
                <w:color w:val="000000"/>
                <w:sz w:val="16"/>
                <w:szCs w:val="16"/>
                <w:lang w:val="lt-LT"/>
              </w:rPr>
              <w:t xml:space="preserve"> d</w:t>
            </w:r>
            <w:r w:rsidR="007D69FD" w:rsidRPr="00664A64">
              <w:rPr>
                <w:rFonts w:ascii="Arial" w:hAnsi="Arial" w:cs="Arial"/>
                <w:color w:val="000000"/>
                <w:sz w:val="16"/>
                <w:szCs w:val="16"/>
                <w:lang w:val="lt-LT"/>
              </w:rPr>
              <w:t>ė</w:t>
            </w:r>
            <w:r w:rsidRPr="00097BF5">
              <w:rPr>
                <w:rFonts w:ascii="Arial" w:hAnsi="Arial" w:cs="Arial"/>
                <w:color w:val="000000"/>
                <w:sz w:val="16"/>
                <w:szCs w:val="16"/>
                <w:lang w:val="lt-LT"/>
              </w:rPr>
              <w:t>l besikei</w:t>
            </w:r>
            <w:r w:rsidR="007D69FD" w:rsidRPr="00664A64">
              <w:rPr>
                <w:rFonts w:ascii="Arial" w:hAnsi="Arial" w:cs="Arial"/>
                <w:color w:val="000000"/>
                <w:sz w:val="16"/>
                <w:szCs w:val="16"/>
                <w:lang w:val="lt-LT"/>
              </w:rPr>
              <w:t>čiančių</w:t>
            </w:r>
            <w:r w:rsidRPr="00097BF5">
              <w:rPr>
                <w:rFonts w:ascii="Arial" w:hAnsi="Arial" w:cs="Arial"/>
                <w:color w:val="000000"/>
                <w:sz w:val="16"/>
                <w:szCs w:val="16"/>
                <w:lang w:val="lt-LT"/>
              </w:rPr>
              <w:t xml:space="preserve"> reguliavimo reikalavim</w:t>
            </w:r>
            <w:r w:rsidR="007D69FD" w:rsidRPr="00664A64">
              <w:rPr>
                <w:rFonts w:ascii="Arial" w:hAnsi="Arial" w:cs="Arial"/>
                <w:color w:val="000000"/>
                <w:sz w:val="16"/>
                <w:szCs w:val="16"/>
                <w:lang w:val="lt-LT"/>
              </w:rPr>
              <w:t>ų</w:t>
            </w:r>
            <w:r w:rsidRPr="00097BF5">
              <w:rPr>
                <w:rFonts w:ascii="Arial" w:hAnsi="Arial" w:cs="Arial"/>
                <w:color w:val="000000"/>
                <w:sz w:val="16"/>
                <w:szCs w:val="16"/>
                <w:lang w:val="lt-LT"/>
              </w:rPr>
              <w:t xml:space="preserve"> (pvz., TAF/TAP TSI duomen</w:t>
            </w:r>
            <w:r w:rsidR="007D69FD" w:rsidRPr="00664A64">
              <w:rPr>
                <w:rFonts w:ascii="Arial" w:hAnsi="Arial" w:cs="Arial"/>
                <w:color w:val="000000"/>
                <w:sz w:val="16"/>
                <w:szCs w:val="16"/>
                <w:lang w:val="lt-LT"/>
              </w:rPr>
              <w:t>ų</w:t>
            </w:r>
            <w:r w:rsidRPr="00097BF5">
              <w:rPr>
                <w:rFonts w:ascii="Arial" w:hAnsi="Arial" w:cs="Arial"/>
                <w:color w:val="000000"/>
                <w:sz w:val="16"/>
                <w:szCs w:val="16"/>
                <w:lang w:val="lt-LT"/>
              </w:rPr>
              <w:t xml:space="preserve"> main</w:t>
            </w:r>
            <w:r w:rsidR="007D69FD" w:rsidRPr="00664A64">
              <w:rPr>
                <w:rFonts w:ascii="Arial" w:hAnsi="Arial" w:cs="Arial"/>
                <w:color w:val="000000"/>
                <w:sz w:val="16"/>
                <w:szCs w:val="16"/>
                <w:lang w:val="lt-LT"/>
              </w:rPr>
              <w:t>ų</w:t>
            </w:r>
            <w:r w:rsidRPr="00097BF5">
              <w:rPr>
                <w:rFonts w:ascii="Arial" w:hAnsi="Arial" w:cs="Arial"/>
                <w:color w:val="000000"/>
                <w:sz w:val="16"/>
                <w:szCs w:val="16"/>
                <w:lang w:val="lt-LT"/>
              </w:rPr>
              <w:t xml:space="preserve"> </w:t>
            </w:r>
            <w:r w:rsidR="007D69FD" w:rsidRPr="00664A64">
              <w:rPr>
                <w:rFonts w:ascii="Arial" w:hAnsi="Arial" w:cs="Arial"/>
                <w:color w:val="000000"/>
                <w:sz w:val="16"/>
                <w:szCs w:val="16"/>
                <w:lang w:val="lt-LT"/>
              </w:rPr>
              <w:t>į</w:t>
            </w:r>
            <w:r w:rsidRPr="00097BF5">
              <w:rPr>
                <w:rFonts w:ascii="Arial" w:hAnsi="Arial" w:cs="Arial"/>
                <w:color w:val="000000"/>
                <w:sz w:val="16"/>
                <w:szCs w:val="16"/>
                <w:lang w:val="lt-LT"/>
              </w:rPr>
              <w:t>pareigojimais, ERA saugos sertifikavimo atnaujinimu) ar veiklos proces</w:t>
            </w:r>
            <w:r w:rsidR="007D69FD" w:rsidRPr="00664A64">
              <w:rPr>
                <w:rFonts w:ascii="Arial" w:hAnsi="Arial" w:cs="Arial"/>
                <w:color w:val="000000"/>
                <w:sz w:val="16"/>
                <w:szCs w:val="16"/>
                <w:lang w:val="lt-LT"/>
              </w:rPr>
              <w:t>ų</w:t>
            </w:r>
            <w:r w:rsidRPr="00097BF5">
              <w:rPr>
                <w:rFonts w:ascii="Arial" w:hAnsi="Arial" w:cs="Arial"/>
                <w:color w:val="000000"/>
                <w:sz w:val="16"/>
                <w:szCs w:val="16"/>
                <w:lang w:val="lt-LT"/>
              </w:rPr>
              <w:t xml:space="preserve"> </w:t>
            </w:r>
            <w:r w:rsidR="007D69FD" w:rsidRPr="00664A64">
              <w:rPr>
                <w:rFonts w:ascii="Arial" w:hAnsi="Arial" w:cs="Arial"/>
                <w:color w:val="000000"/>
                <w:sz w:val="16"/>
                <w:szCs w:val="16"/>
                <w:lang w:val="lt-LT"/>
              </w:rPr>
              <w:t>pokyčių</w:t>
            </w:r>
            <w:r w:rsidRPr="00097BF5">
              <w:rPr>
                <w:rFonts w:ascii="Arial" w:hAnsi="Arial" w:cs="Arial"/>
                <w:color w:val="000000"/>
                <w:sz w:val="16"/>
                <w:szCs w:val="16"/>
                <w:lang w:val="lt-LT"/>
              </w:rPr>
              <w:t xml:space="preserve"> valdymas</w:t>
            </w:r>
            <w:r w:rsidR="007D69FD" w:rsidRPr="00664A64">
              <w:rPr>
                <w:rFonts w:ascii="Arial" w:hAnsi="Arial" w:cs="Arial"/>
                <w:color w:val="000000"/>
                <w:sz w:val="16"/>
                <w:szCs w:val="16"/>
                <w:lang w:val="lt-LT"/>
              </w:rPr>
              <w:t>.</w:t>
            </w:r>
          </w:p>
          <w:p w14:paraId="2E425572" w14:textId="596456A6" w:rsidR="00056A98" w:rsidRPr="001B6ABF" w:rsidRDefault="00056A98" w:rsidP="00056A98">
            <w:pPr>
              <w:jc w:val="both"/>
              <w:rPr>
                <w:rFonts w:ascii="Arial" w:hAnsi="Arial" w:cs="Arial"/>
                <w:sz w:val="16"/>
                <w:szCs w:val="16"/>
                <w:lang w:val="lt-LT"/>
              </w:rPr>
            </w:pPr>
          </w:p>
          <w:p w14:paraId="16EEA21C" w14:textId="64368810" w:rsidR="00056A98" w:rsidRPr="001B6ABF" w:rsidRDefault="004406C1" w:rsidP="00056A98">
            <w:pPr>
              <w:jc w:val="both"/>
              <w:rPr>
                <w:rFonts w:ascii="Arial" w:hAnsi="Arial" w:cs="Arial"/>
                <w:sz w:val="16"/>
                <w:szCs w:val="16"/>
                <w:lang w:val="lt-LT"/>
              </w:rPr>
            </w:pPr>
            <w:r w:rsidRPr="0034F0AC">
              <w:rPr>
                <w:rFonts w:ascii="Arial" w:hAnsi="Arial" w:cs="Arial"/>
                <w:sz w:val="16"/>
                <w:szCs w:val="16"/>
                <w:lang w:val="lt-LT"/>
              </w:rPr>
              <w:t>3</w:t>
            </w:r>
            <w:r w:rsidR="00056A98" w:rsidRPr="0034F0AC">
              <w:rPr>
                <w:rFonts w:ascii="Arial" w:hAnsi="Arial" w:cs="Arial"/>
                <w:sz w:val="16"/>
                <w:szCs w:val="16"/>
                <w:lang w:val="lt-LT"/>
              </w:rPr>
              <w:t xml:space="preserve">. Turi gebėti laisvai bendrauti tiek raštu, tiek žodžiu lietuvių </w:t>
            </w:r>
            <w:r w:rsidR="00402AAD" w:rsidRPr="0034F0AC">
              <w:rPr>
                <w:rFonts w:ascii="Arial" w:hAnsi="Arial" w:cs="Arial"/>
                <w:sz w:val="16"/>
                <w:szCs w:val="16"/>
                <w:lang w:val="lt-LT"/>
              </w:rPr>
              <w:t xml:space="preserve">ir (arba) anglų </w:t>
            </w:r>
            <w:r w:rsidR="00056A98" w:rsidRPr="0034F0AC">
              <w:rPr>
                <w:rFonts w:ascii="Arial" w:hAnsi="Arial" w:cs="Arial"/>
                <w:sz w:val="16"/>
                <w:szCs w:val="16"/>
                <w:lang w:val="lt-LT"/>
              </w:rPr>
              <w:t>kalba (supratimo, kalbėjimo ir rašymo lygis turi atitikti ne mažesnį kaip Europos kalbų pase (angl. Europass Language Passport) nurodytą C1 lygį) arba tiekėjas pats turi užtikrinti kokybiškas vertimo paslaugas, o tokių paslaugų kaina turės būti įskaičiuota į Tiekėjo pasiūlymo kainą.</w:t>
            </w:r>
          </w:p>
        </w:tc>
        <w:tc>
          <w:tcPr>
            <w:tcW w:w="5760" w:type="dxa"/>
            <w:tcMar>
              <w:top w:w="28" w:type="dxa"/>
              <w:bottom w:w="28" w:type="dxa"/>
            </w:tcMar>
          </w:tcPr>
          <w:p w14:paraId="749217CD" w14:textId="77777777" w:rsidR="00122EE3" w:rsidRDefault="00122EE3" w:rsidP="00122EE3">
            <w:pPr>
              <w:jc w:val="both"/>
              <w:rPr>
                <w:rFonts w:ascii="Arial" w:hAnsi="Arial" w:cs="Arial"/>
                <w:sz w:val="16"/>
                <w:szCs w:val="16"/>
              </w:rPr>
            </w:pPr>
            <w:r w:rsidRPr="00B477C2">
              <w:rPr>
                <w:rFonts w:ascii="Arial" w:hAnsi="Arial" w:cs="Arial"/>
                <w:color w:val="000000"/>
                <w:sz w:val="16"/>
                <w:szCs w:val="16"/>
                <w:lang w:val="lt-LT"/>
              </w:rPr>
              <w:lastRenderedPageBreak/>
              <w:t xml:space="preserve">1. </w:t>
            </w:r>
            <w:proofErr w:type="spellStart"/>
            <w:r w:rsidRPr="00B477C2">
              <w:rPr>
                <w:rFonts w:ascii="Arial" w:hAnsi="Arial" w:cs="Arial"/>
                <w:sz w:val="16"/>
                <w:szCs w:val="16"/>
              </w:rPr>
              <w:t>Teisės</w:t>
            </w:r>
            <w:proofErr w:type="spellEnd"/>
            <w:r w:rsidRPr="00B477C2">
              <w:rPr>
                <w:rFonts w:ascii="Arial" w:hAnsi="Arial" w:cs="Arial"/>
                <w:sz w:val="16"/>
                <w:szCs w:val="16"/>
              </w:rPr>
              <w:t xml:space="preserve"> </w:t>
            </w:r>
            <w:proofErr w:type="spellStart"/>
            <w:r w:rsidRPr="00B477C2">
              <w:rPr>
                <w:rFonts w:ascii="Arial" w:hAnsi="Arial" w:cs="Arial"/>
                <w:sz w:val="16"/>
                <w:szCs w:val="16"/>
              </w:rPr>
              <w:t>eiti</w:t>
            </w:r>
            <w:proofErr w:type="spellEnd"/>
            <w:r w:rsidRPr="00B477C2">
              <w:rPr>
                <w:rFonts w:ascii="Arial" w:hAnsi="Arial" w:cs="Arial"/>
                <w:sz w:val="16"/>
                <w:szCs w:val="16"/>
              </w:rPr>
              <w:t xml:space="preserve"> </w:t>
            </w:r>
            <w:proofErr w:type="spellStart"/>
            <w:r w:rsidRPr="00B477C2">
              <w:rPr>
                <w:rFonts w:ascii="Arial" w:hAnsi="Arial" w:cs="Arial"/>
                <w:sz w:val="16"/>
                <w:szCs w:val="16"/>
              </w:rPr>
              <w:t>pareigas</w:t>
            </w:r>
            <w:proofErr w:type="spellEnd"/>
            <w:r w:rsidRPr="00B477C2">
              <w:rPr>
                <w:rFonts w:ascii="Arial" w:hAnsi="Arial" w:cs="Arial"/>
                <w:sz w:val="16"/>
                <w:szCs w:val="16"/>
              </w:rPr>
              <w:t xml:space="preserve"> </w:t>
            </w:r>
            <w:proofErr w:type="spellStart"/>
            <w:r w:rsidRPr="00B477C2">
              <w:rPr>
                <w:rFonts w:ascii="Arial" w:hAnsi="Arial" w:cs="Arial"/>
                <w:sz w:val="16"/>
                <w:szCs w:val="16"/>
              </w:rPr>
              <w:t>įrodymas</w:t>
            </w:r>
            <w:proofErr w:type="spellEnd"/>
            <w:r w:rsidRPr="00B477C2">
              <w:rPr>
                <w:rFonts w:ascii="Arial" w:hAnsi="Arial" w:cs="Arial"/>
                <w:sz w:val="16"/>
                <w:szCs w:val="16"/>
              </w:rPr>
              <w:t xml:space="preserve"> - </w:t>
            </w:r>
            <w:proofErr w:type="spellStart"/>
            <w:r w:rsidRPr="00B477C2">
              <w:rPr>
                <w:rFonts w:ascii="Arial" w:hAnsi="Arial" w:cs="Arial"/>
                <w:sz w:val="16"/>
                <w:szCs w:val="16"/>
              </w:rPr>
              <w:t>Tiekėjo</w:t>
            </w:r>
            <w:proofErr w:type="spellEnd"/>
            <w:r w:rsidRPr="00B477C2">
              <w:rPr>
                <w:rFonts w:ascii="Arial" w:hAnsi="Arial" w:cs="Arial"/>
                <w:sz w:val="16"/>
                <w:szCs w:val="16"/>
              </w:rPr>
              <w:t xml:space="preserve"> </w:t>
            </w:r>
            <w:proofErr w:type="spellStart"/>
            <w:r w:rsidRPr="00B477C2">
              <w:rPr>
                <w:rFonts w:ascii="Arial" w:hAnsi="Arial" w:cs="Arial"/>
                <w:sz w:val="16"/>
                <w:szCs w:val="16"/>
              </w:rPr>
              <w:t>pasirašyta</w:t>
            </w:r>
            <w:proofErr w:type="spellEnd"/>
            <w:r w:rsidRPr="00B477C2">
              <w:rPr>
                <w:rFonts w:ascii="Arial" w:hAnsi="Arial" w:cs="Arial"/>
                <w:sz w:val="16"/>
                <w:szCs w:val="16"/>
              </w:rPr>
              <w:t xml:space="preserve"> </w:t>
            </w:r>
            <w:proofErr w:type="spellStart"/>
            <w:r w:rsidRPr="00B477C2">
              <w:rPr>
                <w:rFonts w:ascii="Arial" w:hAnsi="Arial" w:cs="Arial"/>
                <w:sz w:val="16"/>
                <w:szCs w:val="16"/>
              </w:rPr>
              <w:t>pažyma</w:t>
            </w:r>
            <w:proofErr w:type="spellEnd"/>
            <w:r w:rsidRPr="00B477C2">
              <w:rPr>
                <w:rFonts w:ascii="Arial" w:hAnsi="Arial" w:cs="Arial"/>
                <w:sz w:val="16"/>
                <w:szCs w:val="16"/>
              </w:rPr>
              <w:t xml:space="preserve"> </w:t>
            </w:r>
            <w:proofErr w:type="spellStart"/>
            <w:r w:rsidRPr="00B477C2">
              <w:rPr>
                <w:rFonts w:ascii="Arial" w:hAnsi="Arial" w:cs="Arial"/>
                <w:sz w:val="16"/>
                <w:szCs w:val="16"/>
              </w:rPr>
              <w:t>su</w:t>
            </w:r>
            <w:proofErr w:type="spellEnd"/>
            <w:r w:rsidRPr="00B477C2">
              <w:rPr>
                <w:rFonts w:ascii="Arial" w:hAnsi="Arial" w:cs="Arial"/>
                <w:sz w:val="16"/>
                <w:szCs w:val="16"/>
              </w:rPr>
              <w:t xml:space="preserve"> </w:t>
            </w:r>
            <w:proofErr w:type="spellStart"/>
            <w:r w:rsidRPr="00B477C2">
              <w:rPr>
                <w:rFonts w:ascii="Arial" w:hAnsi="Arial" w:cs="Arial"/>
                <w:sz w:val="16"/>
                <w:szCs w:val="16"/>
              </w:rPr>
              <w:t>teisiniu</w:t>
            </w:r>
            <w:proofErr w:type="spellEnd"/>
            <w:r w:rsidRPr="00B477C2">
              <w:rPr>
                <w:rFonts w:ascii="Arial" w:hAnsi="Arial" w:cs="Arial"/>
                <w:sz w:val="16"/>
                <w:szCs w:val="16"/>
              </w:rPr>
              <w:t xml:space="preserve"> </w:t>
            </w:r>
            <w:proofErr w:type="spellStart"/>
            <w:r w:rsidRPr="00B477C2">
              <w:rPr>
                <w:rFonts w:ascii="Arial" w:hAnsi="Arial" w:cs="Arial"/>
                <w:sz w:val="16"/>
                <w:szCs w:val="16"/>
              </w:rPr>
              <w:t>pagrindu</w:t>
            </w:r>
            <w:proofErr w:type="spellEnd"/>
            <w:r w:rsidRPr="00B477C2">
              <w:rPr>
                <w:rFonts w:ascii="Arial" w:hAnsi="Arial" w:cs="Arial"/>
                <w:sz w:val="16"/>
                <w:szCs w:val="16"/>
              </w:rPr>
              <w:t xml:space="preserve"> (</w:t>
            </w:r>
            <w:proofErr w:type="spellStart"/>
            <w:r w:rsidRPr="00B477C2">
              <w:rPr>
                <w:rFonts w:ascii="Arial" w:hAnsi="Arial" w:cs="Arial"/>
                <w:sz w:val="16"/>
                <w:szCs w:val="16"/>
              </w:rPr>
              <w:t>darbo</w:t>
            </w:r>
            <w:proofErr w:type="spellEnd"/>
            <w:r w:rsidRPr="00B477C2">
              <w:rPr>
                <w:rFonts w:ascii="Arial" w:hAnsi="Arial" w:cs="Arial"/>
                <w:sz w:val="16"/>
                <w:szCs w:val="16"/>
              </w:rPr>
              <w:t xml:space="preserve"> / </w:t>
            </w:r>
            <w:proofErr w:type="spellStart"/>
            <w:r w:rsidRPr="00B477C2">
              <w:rPr>
                <w:rFonts w:ascii="Arial" w:hAnsi="Arial" w:cs="Arial"/>
                <w:sz w:val="16"/>
                <w:szCs w:val="16"/>
              </w:rPr>
              <w:t>civilinė</w:t>
            </w:r>
            <w:proofErr w:type="spellEnd"/>
            <w:r w:rsidRPr="00B477C2">
              <w:rPr>
                <w:rFonts w:ascii="Arial" w:hAnsi="Arial" w:cs="Arial"/>
                <w:sz w:val="16"/>
                <w:szCs w:val="16"/>
              </w:rPr>
              <w:t xml:space="preserve"> / </w:t>
            </w:r>
            <w:proofErr w:type="spellStart"/>
            <w:r w:rsidRPr="00B477C2">
              <w:rPr>
                <w:rFonts w:ascii="Arial" w:hAnsi="Arial" w:cs="Arial"/>
                <w:sz w:val="16"/>
                <w:szCs w:val="16"/>
              </w:rPr>
              <w:t>subrangos</w:t>
            </w:r>
            <w:proofErr w:type="spellEnd"/>
            <w:r w:rsidRPr="00B477C2">
              <w:rPr>
                <w:rFonts w:ascii="Arial" w:hAnsi="Arial" w:cs="Arial"/>
                <w:sz w:val="16"/>
                <w:szCs w:val="16"/>
              </w:rPr>
              <w:t xml:space="preserve"> </w:t>
            </w:r>
            <w:proofErr w:type="spellStart"/>
            <w:r w:rsidRPr="00B477C2">
              <w:rPr>
                <w:rFonts w:ascii="Arial" w:hAnsi="Arial" w:cs="Arial"/>
                <w:sz w:val="16"/>
                <w:szCs w:val="16"/>
              </w:rPr>
              <w:t>sutartis</w:t>
            </w:r>
            <w:proofErr w:type="spellEnd"/>
            <w:r w:rsidRPr="00B477C2">
              <w:rPr>
                <w:rFonts w:ascii="Arial" w:hAnsi="Arial" w:cs="Arial"/>
                <w:sz w:val="16"/>
                <w:szCs w:val="16"/>
              </w:rPr>
              <w:t xml:space="preserve">) </w:t>
            </w:r>
            <w:proofErr w:type="spellStart"/>
            <w:r w:rsidRPr="00B477C2">
              <w:rPr>
                <w:rFonts w:ascii="Arial" w:hAnsi="Arial" w:cs="Arial"/>
                <w:sz w:val="16"/>
                <w:szCs w:val="16"/>
              </w:rPr>
              <w:t>bei</w:t>
            </w:r>
            <w:proofErr w:type="spellEnd"/>
            <w:r w:rsidRPr="00B477C2">
              <w:rPr>
                <w:rFonts w:ascii="Arial" w:hAnsi="Arial" w:cs="Arial"/>
                <w:sz w:val="16"/>
                <w:szCs w:val="16"/>
              </w:rPr>
              <w:t xml:space="preserve"> </w:t>
            </w:r>
            <w:proofErr w:type="spellStart"/>
            <w:r w:rsidRPr="00B477C2">
              <w:rPr>
                <w:rFonts w:ascii="Arial" w:hAnsi="Arial" w:cs="Arial"/>
                <w:sz w:val="16"/>
                <w:szCs w:val="16"/>
              </w:rPr>
              <w:t>galiojančių</w:t>
            </w:r>
            <w:proofErr w:type="spellEnd"/>
            <w:r w:rsidRPr="00B477C2">
              <w:rPr>
                <w:rFonts w:ascii="Arial" w:hAnsi="Arial" w:cs="Arial"/>
                <w:sz w:val="16"/>
                <w:szCs w:val="16"/>
              </w:rPr>
              <w:t xml:space="preserve"> </w:t>
            </w:r>
            <w:proofErr w:type="spellStart"/>
            <w:r w:rsidRPr="00B477C2">
              <w:rPr>
                <w:rFonts w:ascii="Arial" w:hAnsi="Arial" w:cs="Arial"/>
                <w:sz w:val="16"/>
                <w:szCs w:val="16"/>
              </w:rPr>
              <w:t>sertifikatų</w:t>
            </w:r>
            <w:proofErr w:type="spellEnd"/>
            <w:r w:rsidRPr="00B477C2">
              <w:rPr>
                <w:rFonts w:ascii="Arial" w:hAnsi="Arial" w:cs="Arial"/>
                <w:sz w:val="16"/>
                <w:szCs w:val="16"/>
              </w:rPr>
              <w:t xml:space="preserve"> </w:t>
            </w:r>
            <w:proofErr w:type="spellStart"/>
            <w:r w:rsidRPr="00B477C2">
              <w:rPr>
                <w:rFonts w:ascii="Arial" w:hAnsi="Arial" w:cs="Arial"/>
                <w:sz w:val="16"/>
                <w:szCs w:val="16"/>
              </w:rPr>
              <w:t>kopijos</w:t>
            </w:r>
            <w:proofErr w:type="spellEnd"/>
            <w:r w:rsidRPr="00B477C2">
              <w:rPr>
                <w:rFonts w:ascii="Arial" w:hAnsi="Arial" w:cs="Arial"/>
                <w:sz w:val="16"/>
                <w:szCs w:val="16"/>
              </w:rPr>
              <w:t xml:space="preserve"> (</w:t>
            </w:r>
            <w:proofErr w:type="spellStart"/>
            <w:r w:rsidRPr="00B477C2">
              <w:rPr>
                <w:rFonts w:ascii="Arial" w:hAnsi="Arial" w:cs="Arial"/>
                <w:sz w:val="16"/>
                <w:szCs w:val="16"/>
              </w:rPr>
              <w:t>jei</w:t>
            </w:r>
            <w:proofErr w:type="spellEnd"/>
            <w:r w:rsidRPr="00B477C2">
              <w:rPr>
                <w:rFonts w:ascii="Arial" w:hAnsi="Arial" w:cs="Arial"/>
                <w:sz w:val="16"/>
                <w:szCs w:val="16"/>
              </w:rPr>
              <w:t xml:space="preserve"> </w:t>
            </w:r>
            <w:proofErr w:type="spellStart"/>
            <w:r w:rsidRPr="00B477C2">
              <w:rPr>
                <w:rFonts w:ascii="Arial" w:hAnsi="Arial" w:cs="Arial"/>
                <w:sz w:val="16"/>
                <w:szCs w:val="16"/>
              </w:rPr>
              <w:t>taikoma</w:t>
            </w:r>
            <w:proofErr w:type="spellEnd"/>
            <w:r w:rsidRPr="00B477C2">
              <w:rPr>
                <w:rFonts w:ascii="Arial" w:hAnsi="Arial" w:cs="Arial"/>
                <w:sz w:val="16"/>
                <w:szCs w:val="16"/>
              </w:rPr>
              <w:t xml:space="preserve">) </w:t>
            </w:r>
            <w:proofErr w:type="spellStart"/>
            <w:r w:rsidRPr="00B477C2">
              <w:rPr>
                <w:rFonts w:ascii="Arial" w:hAnsi="Arial" w:cs="Arial"/>
                <w:sz w:val="16"/>
                <w:szCs w:val="16"/>
              </w:rPr>
              <w:t>su</w:t>
            </w:r>
            <w:proofErr w:type="spellEnd"/>
            <w:r w:rsidRPr="00B477C2">
              <w:rPr>
                <w:rFonts w:ascii="Arial" w:hAnsi="Arial" w:cs="Arial"/>
                <w:sz w:val="16"/>
                <w:szCs w:val="16"/>
              </w:rPr>
              <w:t xml:space="preserve"> </w:t>
            </w:r>
            <w:proofErr w:type="spellStart"/>
            <w:r w:rsidRPr="00B477C2">
              <w:rPr>
                <w:rFonts w:ascii="Arial" w:hAnsi="Arial" w:cs="Arial"/>
                <w:sz w:val="16"/>
                <w:szCs w:val="16"/>
              </w:rPr>
              <w:t>nuorodomis</w:t>
            </w:r>
            <w:proofErr w:type="spellEnd"/>
            <w:r w:rsidRPr="00B477C2">
              <w:rPr>
                <w:rFonts w:ascii="Arial" w:hAnsi="Arial" w:cs="Arial"/>
                <w:sz w:val="16"/>
                <w:szCs w:val="16"/>
              </w:rPr>
              <w:t xml:space="preserve"> į </w:t>
            </w:r>
            <w:proofErr w:type="spellStart"/>
            <w:r w:rsidRPr="00B477C2">
              <w:rPr>
                <w:rFonts w:ascii="Arial" w:hAnsi="Arial" w:cs="Arial"/>
                <w:sz w:val="16"/>
                <w:szCs w:val="16"/>
              </w:rPr>
              <w:t>viešai</w:t>
            </w:r>
            <w:proofErr w:type="spellEnd"/>
            <w:r w:rsidRPr="00B477C2">
              <w:rPr>
                <w:rFonts w:ascii="Arial" w:hAnsi="Arial" w:cs="Arial"/>
                <w:sz w:val="16"/>
                <w:szCs w:val="16"/>
              </w:rPr>
              <w:t xml:space="preserve"> </w:t>
            </w:r>
            <w:proofErr w:type="spellStart"/>
            <w:r w:rsidRPr="00B477C2">
              <w:rPr>
                <w:rFonts w:ascii="Arial" w:hAnsi="Arial" w:cs="Arial"/>
                <w:sz w:val="16"/>
                <w:szCs w:val="16"/>
              </w:rPr>
              <w:t>patikrinamus</w:t>
            </w:r>
            <w:proofErr w:type="spellEnd"/>
            <w:r w:rsidRPr="00B477C2">
              <w:rPr>
                <w:rFonts w:ascii="Arial" w:hAnsi="Arial" w:cs="Arial"/>
                <w:sz w:val="16"/>
                <w:szCs w:val="16"/>
              </w:rPr>
              <w:t xml:space="preserve"> </w:t>
            </w:r>
            <w:proofErr w:type="spellStart"/>
            <w:r w:rsidRPr="00B477C2">
              <w:rPr>
                <w:rFonts w:ascii="Arial" w:hAnsi="Arial" w:cs="Arial"/>
                <w:sz w:val="16"/>
                <w:szCs w:val="16"/>
              </w:rPr>
              <w:t>registrus</w:t>
            </w:r>
            <w:proofErr w:type="spellEnd"/>
            <w:r w:rsidRPr="00B477C2">
              <w:rPr>
                <w:rFonts w:ascii="Arial" w:hAnsi="Arial" w:cs="Arial"/>
                <w:sz w:val="16"/>
                <w:szCs w:val="16"/>
              </w:rPr>
              <w:t xml:space="preserve">. </w:t>
            </w:r>
            <w:proofErr w:type="spellStart"/>
            <w:r w:rsidRPr="00B477C2">
              <w:rPr>
                <w:rFonts w:ascii="Arial" w:hAnsi="Arial" w:cs="Arial"/>
                <w:sz w:val="16"/>
                <w:szCs w:val="16"/>
              </w:rPr>
              <w:t>Nebegaliojantys</w:t>
            </w:r>
            <w:proofErr w:type="spellEnd"/>
            <w:r w:rsidRPr="00B477C2">
              <w:rPr>
                <w:rFonts w:ascii="Arial" w:hAnsi="Arial" w:cs="Arial"/>
                <w:sz w:val="16"/>
                <w:szCs w:val="16"/>
              </w:rPr>
              <w:t xml:space="preserve"> </w:t>
            </w:r>
            <w:proofErr w:type="spellStart"/>
            <w:r w:rsidRPr="00B477C2">
              <w:rPr>
                <w:rFonts w:ascii="Arial" w:hAnsi="Arial" w:cs="Arial"/>
                <w:sz w:val="16"/>
                <w:szCs w:val="16"/>
              </w:rPr>
              <w:t>sertifikatai</w:t>
            </w:r>
            <w:proofErr w:type="spellEnd"/>
            <w:r w:rsidRPr="00B477C2">
              <w:rPr>
                <w:rFonts w:ascii="Arial" w:hAnsi="Arial" w:cs="Arial"/>
                <w:sz w:val="16"/>
                <w:szCs w:val="16"/>
              </w:rPr>
              <w:t xml:space="preserve"> </w:t>
            </w:r>
            <w:proofErr w:type="spellStart"/>
            <w:r w:rsidRPr="00B477C2">
              <w:rPr>
                <w:rFonts w:ascii="Arial" w:hAnsi="Arial" w:cs="Arial"/>
                <w:sz w:val="16"/>
                <w:szCs w:val="16"/>
              </w:rPr>
              <w:t>neįskaitomi</w:t>
            </w:r>
            <w:proofErr w:type="spellEnd"/>
            <w:r w:rsidRPr="00B477C2">
              <w:rPr>
                <w:rFonts w:ascii="Arial" w:hAnsi="Arial" w:cs="Arial"/>
                <w:sz w:val="16"/>
                <w:szCs w:val="16"/>
              </w:rPr>
              <w:t xml:space="preserve"> </w:t>
            </w:r>
            <w:proofErr w:type="spellStart"/>
            <w:r w:rsidRPr="00B477C2">
              <w:rPr>
                <w:rFonts w:ascii="Arial" w:hAnsi="Arial" w:cs="Arial"/>
                <w:sz w:val="16"/>
                <w:szCs w:val="16"/>
              </w:rPr>
              <w:t>ir</w:t>
            </w:r>
            <w:proofErr w:type="spellEnd"/>
            <w:r w:rsidRPr="00B477C2">
              <w:rPr>
                <w:rFonts w:ascii="Arial" w:hAnsi="Arial" w:cs="Arial"/>
                <w:sz w:val="16"/>
                <w:szCs w:val="16"/>
              </w:rPr>
              <w:t xml:space="preserve"> </w:t>
            </w:r>
            <w:proofErr w:type="spellStart"/>
            <w:r w:rsidRPr="00B477C2">
              <w:rPr>
                <w:rFonts w:ascii="Arial" w:hAnsi="Arial" w:cs="Arial"/>
                <w:sz w:val="16"/>
                <w:szCs w:val="16"/>
              </w:rPr>
              <w:t>turi</w:t>
            </w:r>
            <w:proofErr w:type="spellEnd"/>
            <w:r w:rsidRPr="00B477C2">
              <w:rPr>
                <w:rFonts w:ascii="Arial" w:hAnsi="Arial" w:cs="Arial"/>
                <w:sz w:val="16"/>
                <w:szCs w:val="16"/>
              </w:rPr>
              <w:t xml:space="preserve"> </w:t>
            </w:r>
            <w:proofErr w:type="spellStart"/>
            <w:r w:rsidRPr="00B477C2">
              <w:rPr>
                <w:rFonts w:ascii="Arial" w:hAnsi="Arial" w:cs="Arial"/>
                <w:sz w:val="16"/>
                <w:szCs w:val="16"/>
              </w:rPr>
              <w:t>būti</w:t>
            </w:r>
            <w:proofErr w:type="spellEnd"/>
            <w:r w:rsidRPr="00B477C2">
              <w:rPr>
                <w:rFonts w:ascii="Arial" w:hAnsi="Arial" w:cs="Arial"/>
                <w:sz w:val="16"/>
                <w:szCs w:val="16"/>
              </w:rPr>
              <w:t xml:space="preserve"> </w:t>
            </w:r>
            <w:proofErr w:type="spellStart"/>
            <w:r w:rsidRPr="00B477C2">
              <w:rPr>
                <w:rFonts w:ascii="Arial" w:hAnsi="Arial" w:cs="Arial"/>
                <w:sz w:val="16"/>
                <w:szCs w:val="16"/>
              </w:rPr>
              <w:t>aiškiai</w:t>
            </w:r>
            <w:proofErr w:type="spellEnd"/>
            <w:r w:rsidRPr="00B477C2">
              <w:rPr>
                <w:rFonts w:ascii="Arial" w:hAnsi="Arial" w:cs="Arial"/>
                <w:sz w:val="16"/>
                <w:szCs w:val="16"/>
              </w:rPr>
              <w:t xml:space="preserve"> </w:t>
            </w:r>
            <w:proofErr w:type="spellStart"/>
            <w:r w:rsidRPr="00B477C2">
              <w:rPr>
                <w:rFonts w:ascii="Arial" w:hAnsi="Arial" w:cs="Arial"/>
                <w:sz w:val="16"/>
                <w:szCs w:val="16"/>
              </w:rPr>
              <w:t>pažymėti</w:t>
            </w:r>
            <w:proofErr w:type="spellEnd"/>
            <w:r w:rsidRPr="00B477C2">
              <w:rPr>
                <w:rFonts w:ascii="Arial" w:hAnsi="Arial" w:cs="Arial"/>
                <w:sz w:val="16"/>
                <w:szCs w:val="16"/>
              </w:rPr>
              <w:t xml:space="preserve"> </w:t>
            </w:r>
            <w:proofErr w:type="spellStart"/>
            <w:r w:rsidRPr="00B477C2">
              <w:rPr>
                <w:rFonts w:ascii="Arial" w:hAnsi="Arial" w:cs="Arial"/>
                <w:sz w:val="16"/>
                <w:szCs w:val="16"/>
              </w:rPr>
              <w:t>kaip</w:t>
            </w:r>
            <w:proofErr w:type="spellEnd"/>
            <w:r w:rsidRPr="00B477C2">
              <w:rPr>
                <w:rFonts w:ascii="Arial" w:hAnsi="Arial" w:cs="Arial"/>
                <w:sz w:val="16"/>
                <w:szCs w:val="16"/>
              </w:rPr>
              <w:t xml:space="preserve"> </w:t>
            </w:r>
            <w:proofErr w:type="spellStart"/>
            <w:r w:rsidRPr="00B477C2">
              <w:rPr>
                <w:rFonts w:ascii="Arial" w:hAnsi="Arial" w:cs="Arial"/>
                <w:sz w:val="16"/>
                <w:szCs w:val="16"/>
              </w:rPr>
              <w:t>tokie</w:t>
            </w:r>
            <w:proofErr w:type="spellEnd"/>
            <w:r w:rsidRPr="00B477C2">
              <w:rPr>
                <w:rFonts w:ascii="Arial" w:hAnsi="Arial" w:cs="Arial"/>
                <w:sz w:val="16"/>
                <w:szCs w:val="16"/>
              </w:rPr>
              <w:t>.</w:t>
            </w:r>
          </w:p>
          <w:p w14:paraId="23A81314" w14:textId="77777777" w:rsidR="00122EE3" w:rsidRPr="006B309B" w:rsidRDefault="00122EE3" w:rsidP="00122EE3">
            <w:pPr>
              <w:jc w:val="both"/>
              <w:rPr>
                <w:rFonts w:ascii="Arial" w:hAnsi="Arial" w:cs="Arial"/>
                <w:color w:val="000000"/>
                <w:sz w:val="16"/>
                <w:szCs w:val="16"/>
                <w:lang w:val="lt-LT"/>
              </w:rPr>
            </w:pPr>
          </w:p>
          <w:p w14:paraId="01F0A6A2" w14:textId="77777777" w:rsidR="00122EE3" w:rsidRPr="00B477C2" w:rsidRDefault="00122EE3" w:rsidP="00122EE3">
            <w:pPr>
              <w:jc w:val="both"/>
              <w:rPr>
                <w:rFonts w:ascii="Arial" w:hAnsi="Arial" w:cs="Arial"/>
                <w:sz w:val="16"/>
                <w:szCs w:val="16"/>
                <w:lang w:val="lt-LT"/>
              </w:rPr>
            </w:pPr>
            <w:r>
              <w:rPr>
                <w:rFonts w:ascii="Arial" w:hAnsi="Arial" w:cs="Arial"/>
                <w:sz w:val="16"/>
                <w:szCs w:val="16"/>
                <w:lang w:val="lt-LT"/>
              </w:rPr>
              <w:t xml:space="preserve">2. </w:t>
            </w:r>
            <w:r w:rsidRPr="00B477C2">
              <w:rPr>
                <w:rFonts w:ascii="Arial" w:hAnsi="Arial" w:cs="Arial"/>
                <w:sz w:val="16"/>
                <w:szCs w:val="16"/>
                <w:lang w:val="lt-LT"/>
              </w:rPr>
              <w:t xml:space="preserve">Specialisto </w:t>
            </w:r>
            <w:r>
              <w:rPr>
                <w:rFonts w:ascii="Arial" w:hAnsi="Arial" w:cs="Arial"/>
                <w:sz w:val="16"/>
                <w:szCs w:val="16"/>
                <w:lang w:val="lt-LT"/>
              </w:rPr>
              <w:t xml:space="preserve">gyvenimo aprašymas (toliau – </w:t>
            </w:r>
            <w:r w:rsidRPr="00B477C2">
              <w:rPr>
                <w:rFonts w:ascii="Arial" w:hAnsi="Arial" w:cs="Arial"/>
                <w:sz w:val="16"/>
                <w:szCs w:val="16"/>
                <w:lang w:val="lt-LT"/>
              </w:rPr>
              <w:t>CV</w:t>
            </w:r>
            <w:r>
              <w:rPr>
                <w:rFonts w:ascii="Arial" w:hAnsi="Arial" w:cs="Arial"/>
                <w:sz w:val="16"/>
                <w:szCs w:val="16"/>
                <w:lang w:val="lt-LT"/>
              </w:rPr>
              <w:t>)</w:t>
            </w:r>
            <w:r w:rsidRPr="00B477C2">
              <w:rPr>
                <w:rFonts w:ascii="Arial" w:hAnsi="Arial" w:cs="Arial"/>
                <w:sz w:val="16"/>
                <w:szCs w:val="16"/>
                <w:lang w:val="lt-LT"/>
              </w:rPr>
              <w:t xml:space="preserve"> standartizuota forma ir papildomai </w:t>
            </w:r>
            <w:r>
              <w:rPr>
                <w:rFonts w:ascii="Arial" w:hAnsi="Arial" w:cs="Arial"/>
                <w:sz w:val="16"/>
                <w:szCs w:val="16"/>
                <w:lang w:val="lt-LT"/>
              </w:rPr>
              <w:t>-</w:t>
            </w:r>
            <w:r w:rsidRPr="00B477C2">
              <w:rPr>
                <w:rFonts w:ascii="Arial" w:hAnsi="Arial" w:cs="Arial"/>
                <w:sz w:val="16"/>
                <w:szCs w:val="16"/>
                <w:lang w:val="lt-LT"/>
              </w:rPr>
              <w:t xml:space="preserve"> bent vienam projektui, kuriuo grindžiama daugiausia deklaruojamos patirties, pateikiamas vienas iš šių nepriklausomų patvirtinimo dokumentų:</w:t>
            </w:r>
          </w:p>
          <w:p w14:paraId="08354974" w14:textId="77777777" w:rsidR="00122EE3" w:rsidRDefault="00122EE3" w:rsidP="00122EE3">
            <w:pPr>
              <w:pStyle w:val="ListParagraph"/>
              <w:numPr>
                <w:ilvl w:val="0"/>
                <w:numId w:val="31"/>
              </w:numPr>
              <w:jc w:val="both"/>
              <w:rPr>
                <w:rFonts w:ascii="Arial" w:hAnsi="Arial" w:cs="Arial"/>
                <w:sz w:val="16"/>
                <w:szCs w:val="16"/>
                <w:lang w:val="lt-LT"/>
              </w:rPr>
            </w:pPr>
            <w:r>
              <w:rPr>
                <w:rFonts w:ascii="Arial" w:hAnsi="Arial" w:cs="Arial"/>
                <w:sz w:val="16"/>
                <w:szCs w:val="16"/>
                <w:lang w:val="lt-LT"/>
              </w:rPr>
              <w:t>U</w:t>
            </w:r>
            <w:r w:rsidRPr="00B477C2">
              <w:rPr>
                <w:rFonts w:ascii="Arial" w:hAnsi="Arial" w:cs="Arial"/>
                <w:sz w:val="16"/>
                <w:szCs w:val="16"/>
                <w:lang w:val="lt-LT"/>
              </w:rPr>
              <w:t>žsakovo pasirašytas rekomendacinis laiškas, kuriame nurodyta specialisto vaidmuo, laikotarpis ir pagrindinės funkcijos, arba</w:t>
            </w:r>
          </w:p>
          <w:p w14:paraId="7F4FAE3F" w14:textId="77777777" w:rsidR="00122EE3" w:rsidRDefault="00122EE3" w:rsidP="00122EE3">
            <w:pPr>
              <w:pStyle w:val="ListParagraph"/>
              <w:numPr>
                <w:ilvl w:val="0"/>
                <w:numId w:val="31"/>
              </w:numPr>
              <w:jc w:val="both"/>
              <w:rPr>
                <w:rFonts w:ascii="Arial" w:hAnsi="Arial" w:cs="Arial"/>
                <w:sz w:val="16"/>
                <w:szCs w:val="16"/>
                <w:lang w:val="lt-LT"/>
              </w:rPr>
            </w:pPr>
            <w:r w:rsidRPr="00B477C2">
              <w:rPr>
                <w:rFonts w:ascii="Arial" w:hAnsi="Arial" w:cs="Arial"/>
                <w:sz w:val="16"/>
                <w:szCs w:val="16"/>
                <w:lang w:val="lt-LT"/>
              </w:rPr>
              <w:t>pasirašytas sutarties išrašas, patvirtinantis specialisto dalyvavimą ir vaidmenį, arba</w:t>
            </w:r>
          </w:p>
          <w:p w14:paraId="2EDCA62F" w14:textId="77777777" w:rsidR="00122EE3" w:rsidRPr="00B477C2" w:rsidRDefault="00122EE3" w:rsidP="00122EE3">
            <w:pPr>
              <w:pStyle w:val="ListParagraph"/>
              <w:numPr>
                <w:ilvl w:val="0"/>
                <w:numId w:val="31"/>
              </w:numPr>
              <w:jc w:val="both"/>
              <w:rPr>
                <w:rFonts w:ascii="Arial" w:hAnsi="Arial" w:cs="Arial"/>
                <w:sz w:val="16"/>
                <w:szCs w:val="16"/>
                <w:lang w:val="lt-LT"/>
              </w:rPr>
            </w:pPr>
            <w:r w:rsidRPr="00B477C2">
              <w:rPr>
                <w:rFonts w:ascii="Arial" w:hAnsi="Arial" w:cs="Arial"/>
                <w:sz w:val="16"/>
                <w:szCs w:val="16"/>
                <w:lang w:val="lt-LT"/>
              </w:rPr>
              <w:t>darbdavio išduota pažyma (jei specialistas dirbo kaip darbuotojas).</w:t>
            </w:r>
          </w:p>
          <w:p w14:paraId="61E014A4" w14:textId="77777777" w:rsidR="00122EE3" w:rsidRPr="00B477C2" w:rsidRDefault="00122EE3" w:rsidP="00122EE3">
            <w:pPr>
              <w:ind w:left="720"/>
              <w:jc w:val="both"/>
              <w:rPr>
                <w:rFonts w:ascii="Arial" w:hAnsi="Arial" w:cs="Arial"/>
                <w:sz w:val="16"/>
                <w:szCs w:val="16"/>
                <w:lang w:val="lt-LT"/>
              </w:rPr>
            </w:pPr>
          </w:p>
          <w:p w14:paraId="6C84C0ED" w14:textId="77777777" w:rsidR="00122EE3" w:rsidRDefault="00122EE3" w:rsidP="00122EE3">
            <w:pPr>
              <w:jc w:val="both"/>
              <w:rPr>
                <w:rFonts w:ascii="Arial" w:hAnsi="Arial" w:cs="Arial"/>
                <w:sz w:val="16"/>
                <w:szCs w:val="16"/>
                <w:lang w:val="lt-LT"/>
              </w:rPr>
            </w:pPr>
            <w:r w:rsidRPr="00B477C2">
              <w:rPr>
                <w:rFonts w:ascii="Arial" w:hAnsi="Arial" w:cs="Arial"/>
                <w:sz w:val="16"/>
                <w:szCs w:val="16"/>
                <w:lang w:val="lt-LT"/>
              </w:rPr>
              <w:t>3. Sąrašas nurodantis, kurią (-</w:t>
            </w:r>
            <w:proofErr w:type="spellStart"/>
            <w:r w:rsidRPr="00B477C2">
              <w:rPr>
                <w:rFonts w:ascii="Arial" w:hAnsi="Arial" w:cs="Arial"/>
                <w:sz w:val="16"/>
                <w:szCs w:val="16"/>
                <w:lang w:val="lt-LT"/>
              </w:rPr>
              <w:t>ias</w:t>
            </w:r>
            <w:proofErr w:type="spellEnd"/>
            <w:r w:rsidRPr="00B477C2">
              <w:rPr>
                <w:rFonts w:ascii="Arial" w:hAnsi="Arial" w:cs="Arial"/>
                <w:sz w:val="16"/>
                <w:szCs w:val="16"/>
                <w:lang w:val="lt-LT"/>
              </w:rPr>
              <w:t xml:space="preserve">) iš reikalaujamų veiklų specialistas vykdė kiekviename projekte su trumpu (ne ilgesniu kaip 5–7 sakiniai) konkrečios veiklos aprašymu. </w:t>
            </w:r>
            <w:r>
              <w:rPr>
                <w:rFonts w:ascii="Arial" w:hAnsi="Arial" w:cs="Arial"/>
                <w:sz w:val="16"/>
                <w:szCs w:val="16"/>
                <w:lang w:val="lt-LT"/>
              </w:rPr>
              <w:t>P</w:t>
            </w:r>
            <w:r w:rsidRPr="00B477C2">
              <w:rPr>
                <w:rFonts w:ascii="Arial" w:hAnsi="Arial" w:cs="Arial"/>
                <w:sz w:val="16"/>
                <w:szCs w:val="16"/>
                <w:lang w:val="lt-LT"/>
              </w:rPr>
              <w:t>apildomai prie veiklos aprašymo nurodomas konkretus, patikrinamas rezultatas: dokumentas, sistema, ataskaita ar kitas apčiuopiamas išvestinis produktas, kurį specialistas parengė ar už kurį buvo atsakingas.</w:t>
            </w:r>
          </w:p>
          <w:p w14:paraId="3BEA2CC6" w14:textId="77777777" w:rsidR="00122EE3" w:rsidRPr="00B477C2" w:rsidRDefault="00122EE3" w:rsidP="00122EE3">
            <w:pPr>
              <w:jc w:val="both"/>
              <w:rPr>
                <w:rFonts w:ascii="Arial" w:hAnsi="Arial" w:cs="Arial"/>
                <w:sz w:val="16"/>
                <w:szCs w:val="16"/>
                <w:lang w:val="lt-LT"/>
              </w:rPr>
            </w:pPr>
          </w:p>
          <w:p w14:paraId="21C47854" w14:textId="77777777" w:rsidR="00122EE3" w:rsidRDefault="00122EE3" w:rsidP="00122EE3">
            <w:pPr>
              <w:jc w:val="both"/>
              <w:rPr>
                <w:rFonts w:ascii="Arial" w:eastAsia="Arial" w:hAnsi="Arial" w:cs="Arial"/>
                <w:color w:val="000000" w:themeColor="text1"/>
                <w:sz w:val="16"/>
                <w:szCs w:val="16"/>
                <w:lang w:val="lt-LT"/>
              </w:rPr>
            </w:pPr>
            <w:r>
              <w:rPr>
                <w:rFonts w:ascii="Arial" w:eastAsia="Arial" w:hAnsi="Arial" w:cs="Arial"/>
                <w:color w:val="000000" w:themeColor="text1"/>
                <w:sz w:val="16"/>
                <w:szCs w:val="16"/>
                <w:lang w:val="lt-LT"/>
              </w:rPr>
              <w:t>4</w:t>
            </w:r>
            <w:r w:rsidRPr="6A00E481">
              <w:rPr>
                <w:rFonts w:ascii="Arial" w:eastAsia="Arial" w:hAnsi="Arial" w:cs="Arial"/>
                <w:color w:val="000000" w:themeColor="text1"/>
                <w:sz w:val="16"/>
                <w:szCs w:val="16"/>
                <w:lang w:val="lt-LT"/>
              </w:rPr>
              <w:t>. UAB “LTG LINK” pirkimo procedūrų metu kilus abejonių dėl reikalavimo atitikimo turi teisę reikalauti Užsakovų pažymų, kuriose turi būti nurodytos suteiktų paslaugų bendros sumos, datos, paslaugų gavėjai, kad nurodytas specialistas vykdė projekto vadovo funkcijas, ar paslaugos buvo suteiktos tinkamai.</w:t>
            </w:r>
          </w:p>
          <w:p w14:paraId="09490489" w14:textId="77777777" w:rsidR="00122EE3" w:rsidRPr="006B309B" w:rsidRDefault="00122EE3" w:rsidP="00122EE3">
            <w:pPr>
              <w:jc w:val="both"/>
              <w:rPr>
                <w:rFonts w:ascii="Arial" w:hAnsi="Arial" w:cs="Arial"/>
                <w:sz w:val="16"/>
                <w:szCs w:val="16"/>
                <w:lang w:val="lt-LT"/>
              </w:rPr>
            </w:pPr>
          </w:p>
          <w:p w14:paraId="513FC353" w14:textId="77777777" w:rsidR="00122EE3" w:rsidRDefault="00122EE3" w:rsidP="00122EE3">
            <w:pPr>
              <w:jc w:val="both"/>
              <w:rPr>
                <w:rFonts w:ascii="Arial" w:hAnsi="Arial" w:cs="Arial"/>
                <w:color w:val="000000"/>
                <w:sz w:val="16"/>
                <w:szCs w:val="16"/>
                <w:lang w:val="lt-LT"/>
              </w:rPr>
            </w:pPr>
            <w:r>
              <w:rPr>
                <w:rFonts w:ascii="Arial" w:hAnsi="Arial" w:cs="Arial"/>
                <w:color w:val="000000"/>
                <w:sz w:val="16"/>
                <w:szCs w:val="16"/>
                <w:lang w:val="lt-LT"/>
              </w:rPr>
              <w:t xml:space="preserve">5. </w:t>
            </w:r>
            <w:r w:rsidRPr="006B309B">
              <w:rPr>
                <w:rFonts w:ascii="Arial" w:hAnsi="Arial" w:cs="Arial"/>
                <w:color w:val="000000"/>
                <w:sz w:val="16"/>
                <w:szCs w:val="16"/>
                <w:lang w:val="lt-LT"/>
              </w:rPr>
              <w:t>Specialistų sąrašas pagal Specialiųjų sąlygų Priedas. Nr. IX Specialistų sąrašas reikalaujamą informaciją</w:t>
            </w:r>
          </w:p>
          <w:p w14:paraId="163532E7" w14:textId="77777777" w:rsidR="00122EE3" w:rsidRDefault="00122EE3" w:rsidP="00122EE3">
            <w:pPr>
              <w:jc w:val="both"/>
              <w:rPr>
                <w:rFonts w:ascii="Arial" w:hAnsi="Arial" w:cs="Arial"/>
                <w:sz w:val="16"/>
                <w:szCs w:val="16"/>
                <w:lang w:val="lt-LT"/>
              </w:rPr>
            </w:pPr>
          </w:p>
          <w:p w14:paraId="5BCDD886" w14:textId="1DA596AC" w:rsidR="00056A98" w:rsidRDefault="00056A98" w:rsidP="00056A98">
            <w:pPr>
              <w:jc w:val="both"/>
              <w:rPr>
                <w:rFonts w:ascii="Arial" w:hAnsi="Arial" w:cs="Arial"/>
                <w:color w:val="000000"/>
                <w:sz w:val="16"/>
                <w:szCs w:val="16"/>
                <w:lang w:val="lt-LT"/>
              </w:rPr>
            </w:pPr>
          </w:p>
        </w:tc>
        <w:tc>
          <w:tcPr>
            <w:tcW w:w="2216" w:type="dxa"/>
            <w:tcMar>
              <w:top w:w="28" w:type="dxa"/>
              <w:bottom w:w="28" w:type="dxa"/>
            </w:tcMar>
          </w:tcPr>
          <w:p w14:paraId="5996FF93" w14:textId="77777777" w:rsidR="00056A98" w:rsidRPr="00CC2515" w:rsidRDefault="00056A98" w:rsidP="00056A98">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10D78020" w14:textId="77777777" w:rsidR="00056A98" w:rsidRPr="00CC2515" w:rsidRDefault="00056A98" w:rsidP="00056A98">
            <w:pPr>
              <w:rPr>
                <w:rFonts w:ascii="Arial" w:hAnsi="Arial" w:cs="Arial"/>
                <w:sz w:val="16"/>
                <w:szCs w:val="16"/>
                <w:lang w:val="lt-LT"/>
              </w:rPr>
            </w:pPr>
            <w:r w:rsidRPr="00CC2515">
              <w:rPr>
                <w:rFonts w:ascii="Arial" w:hAnsi="Arial" w:cs="Arial"/>
                <w:sz w:val="16"/>
                <w:szCs w:val="16"/>
                <w:lang w:val="lt-LT"/>
              </w:rPr>
              <w:t xml:space="preserve">tiekėjas, </w:t>
            </w:r>
          </w:p>
          <w:p w14:paraId="365AF74F" w14:textId="77777777" w:rsidR="00056A98" w:rsidRPr="00CC2515" w:rsidRDefault="00056A98" w:rsidP="00056A98">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14:paraId="02F86A0B" w14:textId="5ACE6791" w:rsidR="00056A98" w:rsidRPr="00CC2515" w:rsidRDefault="00056A98" w:rsidP="00056A98">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30" w:type="dxa"/>
            <w:tcMar>
              <w:top w:w="28" w:type="dxa"/>
              <w:bottom w:w="28" w:type="dxa"/>
            </w:tcMar>
          </w:tcPr>
          <w:p w14:paraId="4C2A8A8C" w14:textId="77777777" w:rsidR="00056A98" w:rsidRPr="00CC2515" w:rsidRDefault="00056A98" w:rsidP="00056A98">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0F08E7EA" w14:textId="77777777" w:rsidR="00056A98" w:rsidRPr="00CC2515" w:rsidRDefault="00056A98" w:rsidP="00056A98">
            <w:pPr>
              <w:jc w:val="both"/>
              <w:rPr>
                <w:rFonts w:ascii="Arial" w:hAnsi="Arial" w:cs="Arial"/>
                <w:color w:val="FF0000"/>
                <w:sz w:val="16"/>
                <w:szCs w:val="16"/>
                <w:lang w:val="lt-LT"/>
              </w:rPr>
            </w:pPr>
          </w:p>
        </w:tc>
      </w:tr>
      <w:tr w:rsidR="00332E44" w:rsidRPr="00CC2515" w14:paraId="26C9FB78" w14:textId="77777777" w:rsidTr="00A513EE">
        <w:tc>
          <w:tcPr>
            <w:tcW w:w="1074" w:type="dxa"/>
            <w:tcMar>
              <w:top w:w="28" w:type="dxa"/>
              <w:bottom w:w="28" w:type="dxa"/>
            </w:tcMar>
          </w:tcPr>
          <w:p w14:paraId="7D955D3A" w14:textId="77777777" w:rsidR="00983794" w:rsidRPr="00CC2515" w:rsidRDefault="00983794" w:rsidP="00983794">
            <w:pPr>
              <w:pStyle w:val="ListParagraph"/>
              <w:spacing w:before="40" w:after="40"/>
              <w:ind w:left="431"/>
              <w:contextualSpacing w:val="0"/>
              <w:rPr>
                <w:rFonts w:ascii="Arial" w:hAnsi="Arial" w:cs="Arial"/>
                <w:sz w:val="16"/>
                <w:szCs w:val="16"/>
              </w:rPr>
            </w:pPr>
          </w:p>
        </w:tc>
        <w:tc>
          <w:tcPr>
            <w:tcW w:w="3899" w:type="dxa"/>
            <w:tcMar>
              <w:top w:w="28" w:type="dxa"/>
              <w:bottom w:w="28" w:type="dxa"/>
            </w:tcMar>
          </w:tcPr>
          <w:p w14:paraId="6876BA7A" w14:textId="5C1F9EA0" w:rsidR="00983794" w:rsidRDefault="00983794" w:rsidP="00983794">
            <w:pPr>
              <w:jc w:val="both"/>
              <w:rPr>
                <w:rFonts w:ascii="Arial" w:hAnsi="Arial" w:cs="Arial"/>
                <w:color w:val="000000" w:themeColor="text1"/>
                <w:sz w:val="16"/>
                <w:szCs w:val="16"/>
              </w:rPr>
            </w:pPr>
            <w:r w:rsidRPr="00CC2515">
              <w:rPr>
                <w:rFonts w:ascii="Arial" w:hAnsi="Arial" w:cs="Arial"/>
                <w:color w:val="000000" w:themeColor="text1"/>
                <w:sz w:val="16"/>
                <w:szCs w:val="16"/>
              </w:rPr>
              <w:t xml:space="preserve">The supplier shall propose at least one specialist who in the case of success in the procurement procedure will be appointed to hold </w:t>
            </w:r>
            <w:r w:rsidR="00F802F3">
              <w:rPr>
                <w:rFonts w:ascii="Arial" w:hAnsi="Arial" w:cs="Arial"/>
                <w:b/>
                <w:bCs/>
                <w:sz w:val="16"/>
                <w:szCs w:val="16"/>
              </w:rPr>
              <w:t>Product Owner</w:t>
            </w:r>
            <w:r w:rsidRPr="00380EA3">
              <w:rPr>
                <w:rFonts w:ascii="Arial" w:hAnsi="Arial" w:cs="Arial"/>
                <w:sz w:val="16"/>
                <w:szCs w:val="16"/>
              </w:rPr>
              <w:t xml:space="preserve">, </w:t>
            </w:r>
            <w:r w:rsidRPr="00CC2515">
              <w:rPr>
                <w:rFonts w:ascii="Arial" w:hAnsi="Arial" w:cs="Arial"/>
                <w:color w:val="000000" w:themeColor="text1"/>
                <w:sz w:val="16"/>
                <w:szCs w:val="16"/>
              </w:rPr>
              <w:t>meeting all the following requirements:</w:t>
            </w:r>
          </w:p>
          <w:p w14:paraId="2DDCCF23" w14:textId="47E1B8EF" w:rsidR="00983794" w:rsidRPr="00FA0C2F" w:rsidRDefault="00983794" w:rsidP="00402AAD">
            <w:pPr>
              <w:jc w:val="both"/>
              <w:rPr>
                <w:rFonts w:ascii="Arial" w:hAnsi="Arial" w:cs="Arial"/>
                <w:color w:val="000000"/>
                <w:sz w:val="16"/>
                <w:szCs w:val="16"/>
                <w:lang w:val="lt-LT"/>
              </w:rPr>
            </w:pPr>
            <w:r w:rsidRPr="00CC2515">
              <w:rPr>
                <w:rFonts w:ascii="Arial" w:hAnsi="Arial" w:cs="Arial"/>
                <w:color w:val="000000"/>
                <w:sz w:val="16"/>
                <w:szCs w:val="16"/>
              </w:rPr>
              <w:br/>
              <w:t xml:space="preserve">1. </w:t>
            </w:r>
            <w:r w:rsidR="00FF7F03">
              <w:rPr>
                <w:rFonts w:ascii="Arial" w:hAnsi="Arial" w:cs="Arial"/>
                <w:color w:val="000000"/>
                <w:sz w:val="16"/>
                <w:szCs w:val="16"/>
              </w:rPr>
              <w:t>I</w:t>
            </w:r>
            <w:r w:rsidRPr="00CC2515">
              <w:rPr>
                <w:rFonts w:ascii="Arial" w:hAnsi="Arial" w:cs="Arial"/>
                <w:color w:val="000000"/>
                <w:sz w:val="16"/>
                <w:szCs w:val="16"/>
              </w:rPr>
              <w:t xml:space="preserve">s entitled to perform the duties in </w:t>
            </w:r>
            <w:proofErr w:type="gramStart"/>
            <w:r w:rsidRPr="00CC2515">
              <w:rPr>
                <w:rFonts w:ascii="Arial" w:hAnsi="Arial" w:cs="Arial"/>
                <w:color w:val="000000"/>
                <w:sz w:val="16"/>
                <w:szCs w:val="16"/>
              </w:rPr>
              <w:t>question;</w:t>
            </w:r>
            <w:proofErr w:type="gramEnd"/>
          </w:p>
          <w:p w14:paraId="46DC76FB" w14:textId="77777777" w:rsidR="00FF7F03" w:rsidRDefault="00FF7F03" w:rsidP="00FF7F03">
            <w:pPr>
              <w:jc w:val="both"/>
              <w:rPr>
                <w:rFonts w:ascii="Arial" w:hAnsi="Arial" w:cs="Arial"/>
                <w:color w:val="000000"/>
                <w:sz w:val="16"/>
                <w:szCs w:val="16"/>
              </w:rPr>
            </w:pPr>
          </w:p>
          <w:p w14:paraId="6DEA2947" w14:textId="26A0416A" w:rsidR="00FF7F03" w:rsidRPr="00FF7F03" w:rsidRDefault="00402AAD" w:rsidP="00FF7F03">
            <w:pPr>
              <w:jc w:val="both"/>
              <w:rPr>
                <w:rFonts w:ascii="Arial" w:hAnsi="Arial" w:cs="Arial"/>
                <w:color w:val="000000"/>
                <w:sz w:val="16"/>
                <w:szCs w:val="16"/>
                <w:lang w:val="lt-LT"/>
              </w:rPr>
            </w:pPr>
            <w:r w:rsidRPr="00FF7F03">
              <w:rPr>
                <w:rFonts w:ascii="Arial" w:hAnsi="Arial" w:cs="Arial"/>
                <w:color w:val="000000"/>
                <w:sz w:val="16"/>
                <w:szCs w:val="16"/>
              </w:rPr>
              <w:t>2</w:t>
            </w:r>
            <w:r w:rsidR="00983794" w:rsidRPr="00FF7F03">
              <w:rPr>
                <w:rFonts w:ascii="Arial" w:hAnsi="Arial" w:cs="Arial"/>
                <w:color w:val="000000"/>
                <w:sz w:val="16"/>
                <w:szCs w:val="16"/>
              </w:rPr>
              <w:t xml:space="preserve">. </w:t>
            </w:r>
            <w:r w:rsidR="00FF7F03" w:rsidRPr="00FF7F03">
              <w:rPr>
                <w:rFonts w:ascii="Arial" w:hAnsi="Arial" w:cs="Arial"/>
                <w:color w:val="000000"/>
                <w:sz w:val="16"/>
                <w:szCs w:val="16"/>
              </w:rPr>
              <w:t>Must have at least 3 (three) years of proven experience (accumulated in one or more projects) in the following activities within the last 5 (five) years (</w:t>
            </w:r>
            <w:proofErr w:type="gramStart"/>
            <w:r w:rsidR="00FF7F03" w:rsidRPr="00FF7F03">
              <w:rPr>
                <w:rFonts w:ascii="Arial" w:hAnsi="Arial" w:cs="Arial"/>
                <w:color w:val="000000"/>
                <w:sz w:val="16"/>
                <w:szCs w:val="16"/>
              </w:rPr>
              <w:t>counting up</w:t>
            </w:r>
            <w:proofErr w:type="gramEnd"/>
            <w:r w:rsidR="00FF7F03" w:rsidRPr="00FF7F03">
              <w:rPr>
                <w:rFonts w:ascii="Arial" w:hAnsi="Arial" w:cs="Arial"/>
                <w:color w:val="000000"/>
                <w:sz w:val="16"/>
                <w:szCs w:val="16"/>
              </w:rPr>
              <w:t xml:space="preserve"> to the deadline for submission of applications). To meet the minimum eligibility threshold, it is necessary to demonstrate experience in at least three of the following activities</w:t>
            </w:r>
            <w:r w:rsidR="009F6615">
              <w:rPr>
                <w:rFonts w:ascii="Arial" w:hAnsi="Arial" w:cs="Arial"/>
                <w:color w:val="000000"/>
                <w:sz w:val="16"/>
                <w:szCs w:val="16"/>
              </w:rPr>
              <w:t xml:space="preserve"> </w:t>
            </w:r>
            <w:r w:rsidR="009F6615" w:rsidRPr="009F6615">
              <w:rPr>
                <w:rFonts w:ascii="Arial" w:hAnsi="Arial" w:cs="Arial"/>
                <w:color w:val="000000"/>
                <w:sz w:val="16"/>
                <w:szCs w:val="16"/>
              </w:rPr>
              <w:t>(</w:t>
            </w:r>
            <w:r w:rsidR="009F6615">
              <w:rPr>
                <w:rFonts w:ascii="Arial" w:hAnsi="Arial" w:cs="Arial"/>
                <w:color w:val="000000"/>
                <w:sz w:val="16"/>
                <w:szCs w:val="16"/>
              </w:rPr>
              <w:t>w</w:t>
            </w:r>
            <w:r w:rsidR="009F6615" w:rsidRPr="009F6615">
              <w:rPr>
                <w:rFonts w:ascii="Arial" w:hAnsi="Arial" w:cs="Arial"/>
                <w:color w:val="000000"/>
                <w:sz w:val="16"/>
                <w:szCs w:val="16"/>
              </w:rPr>
              <w:t>hen assessing compliance, the required activities are not considered exhaustive and cannot be interpreted narrowly - the requirement is considered to be met if the experience declared by the specialist corresponds in essence, nature and objectives to the specified activities, even if the specific wording or terminology differs)</w:t>
            </w:r>
            <w:r w:rsidR="009F6615" w:rsidRPr="00FF7F03">
              <w:rPr>
                <w:rFonts w:ascii="Arial" w:hAnsi="Arial" w:cs="Arial"/>
                <w:color w:val="000000"/>
                <w:sz w:val="16"/>
                <w:szCs w:val="16"/>
              </w:rPr>
              <w:t>:</w:t>
            </w:r>
          </w:p>
          <w:p w14:paraId="6D8059C3" w14:textId="0FF966D1" w:rsidR="002D4D13" w:rsidRPr="00664A64" w:rsidRDefault="002D4D13" w:rsidP="002D4D13">
            <w:pPr>
              <w:pStyle w:val="ListParagraph"/>
              <w:numPr>
                <w:ilvl w:val="0"/>
                <w:numId w:val="27"/>
              </w:numPr>
              <w:jc w:val="both"/>
              <w:rPr>
                <w:rFonts w:ascii="Arial" w:hAnsi="Arial" w:cs="Arial"/>
                <w:color w:val="000000"/>
                <w:sz w:val="16"/>
                <w:szCs w:val="16"/>
                <w:lang w:val="lt-LT"/>
              </w:rPr>
            </w:pPr>
            <w:proofErr w:type="spellStart"/>
            <w:r w:rsidRPr="00664A64">
              <w:rPr>
                <w:rFonts w:ascii="Arial" w:hAnsi="Arial" w:cs="Arial"/>
                <w:color w:val="000000"/>
                <w:sz w:val="16"/>
                <w:szCs w:val="16"/>
                <w:lang w:val="lt-LT"/>
              </w:rPr>
              <w:t>Eliciting</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documenting</w:t>
            </w:r>
            <w:proofErr w:type="spellEnd"/>
            <w:r w:rsidRPr="00664A64">
              <w:rPr>
                <w:rFonts w:ascii="Arial" w:hAnsi="Arial" w:cs="Arial"/>
                <w:color w:val="000000"/>
                <w:sz w:val="16"/>
                <w:szCs w:val="16"/>
                <w:lang w:val="lt-LT"/>
              </w:rPr>
              <w:t xml:space="preserve">, and </w:t>
            </w:r>
            <w:proofErr w:type="spellStart"/>
            <w:r w:rsidRPr="00664A64">
              <w:rPr>
                <w:rFonts w:ascii="Arial" w:hAnsi="Arial" w:cs="Arial"/>
                <w:color w:val="000000"/>
                <w:sz w:val="16"/>
                <w:szCs w:val="16"/>
                <w:lang w:val="lt-LT"/>
              </w:rPr>
              <w:t>validating</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functional</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requirements</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from</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railway</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operational</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stakeholders</w:t>
            </w:r>
            <w:proofErr w:type="spellEnd"/>
            <w:r w:rsidRPr="00664A64">
              <w:rPr>
                <w:rFonts w:ascii="Arial" w:hAnsi="Arial" w:cs="Arial"/>
                <w:color w:val="000000"/>
                <w:sz w:val="16"/>
                <w:szCs w:val="16"/>
                <w:lang w:val="lt-LT"/>
              </w:rPr>
              <w:t xml:space="preserve"> — </w:t>
            </w:r>
            <w:proofErr w:type="spellStart"/>
            <w:r w:rsidRPr="00664A64">
              <w:rPr>
                <w:rFonts w:ascii="Arial" w:hAnsi="Arial" w:cs="Arial"/>
                <w:color w:val="000000"/>
                <w:sz w:val="16"/>
                <w:szCs w:val="16"/>
                <w:lang w:val="lt-LT"/>
              </w:rPr>
              <w:t>specifically</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train</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controllers</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operations</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planners</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timetable</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compilers</w:t>
            </w:r>
            <w:proofErr w:type="spellEnd"/>
            <w:r w:rsidRPr="00664A64">
              <w:rPr>
                <w:rFonts w:ascii="Arial" w:hAnsi="Arial" w:cs="Arial"/>
                <w:color w:val="000000"/>
                <w:sz w:val="16"/>
                <w:szCs w:val="16"/>
                <w:lang w:val="lt-LT"/>
              </w:rPr>
              <w:t xml:space="preserve">, and </w:t>
            </w:r>
            <w:proofErr w:type="spellStart"/>
            <w:r w:rsidRPr="00664A64">
              <w:rPr>
                <w:rFonts w:ascii="Arial" w:hAnsi="Arial" w:cs="Arial"/>
                <w:color w:val="000000"/>
                <w:sz w:val="16"/>
                <w:szCs w:val="16"/>
                <w:lang w:val="lt-LT"/>
              </w:rPr>
              <w:t>resource</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schedulers</w:t>
            </w:r>
            <w:proofErr w:type="spellEnd"/>
            <w:r w:rsidRPr="00664A64">
              <w:rPr>
                <w:rFonts w:ascii="Arial" w:hAnsi="Arial" w:cs="Arial"/>
                <w:color w:val="000000"/>
                <w:sz w:val="16"/>
                <w:szCs w:val="16"/>
                <w:lang w:val="lt-LT"/>
              </w:rPr>
              <w:t xml:space="preserve"> — and </w:t>
            </w:r>
            <w:proofErr w:type="spellStart"/>
            <w:r w:rsidRPr="00664A64">
              <w:rPr>
                <w:rFonts w:ascii="Arial" w:hAnsi="Arial" w:cs="Arial"/>
                <w:color w:val="000000"/>
                <w:sz w:val="16"/>
                <w:szCs w:val="16"/>
                <w:lang w:val="lt-LT"/>
              </w:rPr>
              <w:t>translating</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these</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into</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structured</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user</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stories</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use</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cases</w:t>
            </w:r>
            <w:proofErr w:type="spellEnd"/>
            <w:r w:rsidRPr="00664A64">
              <w:rPr>
                <w:rFonts w:ascii="Arial" w:hAnsi="Arial" w:cs="Arial"/>
                <w:color w:val="000000"/>
                <w:sz w:val="16"/>
                <w:szCs w:val="16"/>
                <w:lang w:val="lt-LT"/>
              </w:rPr>
              <w:t xml:space="preserve">, and </w:t>
            </w:r>
            <w:proofErr w:type="spellStart"/>
            <w:r w:rsidRPr="00664A64">
              <w:rPr>
                <w:rFonts w:ascii="Arial" w:hAnsi="Arial" w:cs="Arial"/>
                <w:color w:val="000000"/>
                <w:sz w:val="16"/>
                <w:szCs w:val="16"/>
                <w:lang w:val="lt-LT"/>
              </w:rPr>
              <w:t>acceptance</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criteria</w:t>
            </w:r>
            <w:proofErr w:type="spellEnd"/>
          </w:p>
          <w:p w14:paraId="70007982" w14:textId="37DB54D8" w:rsidR="002D4D13" w:rsidRPr="00664A64" w:rsidRDefault="002D4D13" w:rsidP="002D4D13">
            <w:pPr>
              <w:pStyle w:val="ListParagraph"/>
              <w:numPr>
                <w:ilvl w:val="0"/>
                <w:numId w:val="27"/>
              </w:numPr>
              <w:jc w:val="both"/>
              <w:rPr>
                <w:rFonts w:ascii="Arial" w:hAnsi="Arial" w:cs="Arial"/>
                <w:color w:val="000000"/>
                <w:sz w:val="16"/>
                <w:szCs w:val="16"/>
                <w:lang w:val="lt-LT"/>
              </w:rPr>
            </w:pPr>
            <w:proofErr w:type="spellStart"/>
            <w:r w:rsidRPr="00664A64">
              <w:rPr>
                <w:rFonts w:ascii="Arial" w:hAnsi="Arial" w:cs="Arial"/>
                <w:color w:val="000000"/>
                <w:sz w:val="16"/>
                <w:szCs w:val="16"/>
                <w:lang w:val="lt-LT"/>
              </w:rPr>
              <w:lastRenderedPageBreak/>
              <w:t>Managing</w:t>
            </w:r>
            <w:proofErr w:type="spellEnd"/>
            <w:r w:rsidRPr="00664A64">
              <w:rPr>
                <w:rFonts w:ascii="Arial" w:hAnsi="Arial" w:cs="Arial"/>
                <w:color w:val="000000"/>
                <w:sz w:val="16"/>
                <w:szCs w:val="16"/>
                <w:lang w:val="lt-LT"/>
              </w:rPr>
              <w:t xml:space="preserve"> and </w:t>
            </w:r>
            <w:proofErr w:type="spellStart"/>
            <w:r w:rsidRPr="00664A64">
              <w:rPr>
                <w:rFonts w:ascii="Arial" w:hAnsi="Arial" w:cs="Arial"/>
                <w:color w:val="000000"/>
                <w:sz w:val="16"/>
                <w:szCs w:val="16"/>
                <w:lang w:val="lt-LT"/>
              </w:rPr>
              <w:t>prioritizing</w:t>
            </w:r>
            <w:proofErr w:type="spellEnd"/>
            <w:r w:rsidRPr="00664A64">
              <w:rPr>
                <w:rFonts w:ascii="Arial" w:hAnsi="Arial" w:cs="Arial"/>
                <w:color w:val="000000"/>
                <w:sz w:val="16"/>
                <w:szCs w:val="16"/>
                <w:lang w:val="lt-LT"/>
              </w:rPr>
              <w:t xml:space="preserve"> a </w:t>
            </w:r>
            <w:proofErr w:type="spellStart"/>
            <w:r w:rsidRPr="00664A64">
              <w:rPr>
                <w:rFonts w:ascii="Arial" w:hAnsi="Arial" w:cs="Arial"/>
                <w:color w:val="000000"/>
                <w:sz w:val="16"/>
                <w:szCs w:val="16"/>
                <w:lang w:val="lt-LT"/>
              </w:rPr>
              <w:t>product</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backlog</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for</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an</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operational</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planning</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or</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traffic</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management</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system</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within</w:t>
            </w:r>
            <w:proofErr w:type="spellEnd"/>
            <w:r w:rsidRPr="00664A64">
              <w:rPr>
                <w:rFonts w:ascii="Arial" w:hAnsi="Arial" w:cs="Arial"/>
                <w:color w:val="000000"/>
                <w:sz w:val="16"/>
                <w:szCs w:val="16"/>
                <w:lang w:val="lt-LT"/>
              </w:rPr>
              <w:t xml:space="preserve"> a </w:t>
            </w:r>
            <w:proofErr w:type="spellStart"/>
            <w:r w:rsidRPr="00664A64">
              <w:rPr>
                <w:rFonts w:ascii="Arial" w:hAnsi="Arial" w:cs="Arial"/>
                <w:color w:val="000000"/>
                <w:sz w:val="16"/>
                <w:szCs w:val="16"/>
                <w:lang w:val="lt-LT"/>
              </w:rPr>
              <w:t>railway</w:t>
            </w:r>
            <w:proofErr w:type="spellEnd"/>
            <w:r w:rsidRPr="00664A64">
              <w:rPr>
                <w:rFonts w:ascii="Arial" w:hAnsi="Arial" w:cs="Arial"/>
                <w:color w:val="000000"/>
                <w:sz w:val="16"/>
                <w:szCs w:val="16"/>
                <w:lang w:val="lt-LT"/>
              </w:rPr>
              <w:t xml:space="preserve">, metro, </w:t>
            </w:r>
            <w:proofErr w:type="spellStart"/>
            <w:r w:rsidRPr="00664A64">
              <w:rPr>
                <w:rFonts w:ascii="Arial" w:hAnsi="Arial" w:cs="Arial"/>
                <w:color w:val="000000"/>
                <w:sz w:val="16"/>
                <w:szCs w:val="16"/>
                <w:lang w:val="lt-LT"/>
              </w:rPr>
              <w:t>or</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comparable</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critical</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transport</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environment</w:t>
            </w:r>
            <w:proofErr w:type="spellEnd"/>
          </w:p>
          <w:p w14:paraId="5D42712D" w14:textId="34B9FD51" w:rsidR="002D4D13" w:rsidRPr="00664A64" w:rsidRDefault="002D4D13" w:rsidP="002D4D13">
            <w:pPr>
              <w:pStyle w:val="ListParagraph"/>
              <w:numPr>
                <w:ilvl w:val="0"/>
                <w:numId w:val="27"/>
              </w:numPr>
              <w:jc w:val="both"/>
              <w:rPr>
                <w:rFonts w:ascii="Arial" w:hAnsi="Arial" w:cs="Arial"/>
                <w:color w:val="000000"/>
                <w:sz w:val="16"/>
                <w:szCs w:val="16"/>
                <w:lang w:val="lt-LT"/>
              </w:rPr>
            </w:pPr>
            <w:proofErr w:type="spellStart"/>
            <w:r w:rsidRPr="00664A64">
              <w:rPr>
                <w:rFonts w:ascii="Arial" w:hAnsi="Arial" w:cs="Arial"/>
                <w:color w:val="000000"/>
                <w:sz w:val="16"/>
                <w:szCs w:val="16"/>
                <w:lang w:val="lt-LT"/>
              </w:rPr>
              <w:t>Participating</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in</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or</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leading</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requirements</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workshops</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with</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operational</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control</w:t>
            </w:r>
            <w:proofErr w:type="spellEnd"/>
            <w:r w:rsidRPr="00664A64">
              <w:rPr>
                <w:rFonts w:ascii="Arial" w:hAnsi="Arial" w:cs="Arial"/>
                <w:color w:val="000000"/>
                <w:sz w:val="16"/>
                <w:szCs w:val="16"/>
                <w:lang w:val="lt-LT"/>
              </w:rPr>
              <w:t xml:space="preserve"> centre </w:t>
            </w:r>
            <w:proofErr w:type="spellStart"/>
            <w:r w:rsidRPr="00664A64">
              <w:rPr>
                <w:rFonts w:ascii="Arial" w:hAnsi="Arial" w:cs="Arial"/>
                <w:color w:val="000000"/>
                <w:sz w:val="16"/>
                <w:szCs w:val="16"/>
                <w:lang w:val="lt-LT"/>
              </w:rPr>
              <w:t>staff</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including</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observation</w:t>
            </w:r>
            <w:proofErr w:type="spellEnd"/>
            <w:r w:rsidRPr="00664A64">
              <w:rPr>
                <w:rFonts w:ascii="Arial" w:hAnsi="Arial" w:cs="Arial"/>
                <w:color w:val="000000"/>
                <w:sz w:val="16"/>
                <w:szCs w:val="16"/>
                <w:lang w:val="lt-LT"/>
              </w:rPr>
              <w:t xml:space="preserve"> and </w:t>
            </w:r>
            <w:proofErr w:type="spellStart"/>
            <w:r w:rsidRPr="00664A64">
              <w:rPr>
                <w:rFonts w:ascii="Arial" w:hAnsi="Arial" w:cs="Arial"/>
                <w:color w:val="000000"/>
                <w:sz w:val="16"/>
                <w:szCs w:val="16"/>
                <w:lang w:val="lt-LT"/>
              </w:rPr>
              <w:t>analysis</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of</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live</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dispatching</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workflows</w:t>
            </w:r>
            <w:proofErr w:type="spellEnd"/>
            <w:r w:rsidRPr="00664A64">
              <w:rPr>
                <w:rFonts w:ascii="Arial" w:hAnsi="Arial" w:cs="Arial"/>
                <w:color w:val="000000"/>
                <w:sz w:val="16"/>
                <w:szCs w:val="16"/>
                <w:lang w:val="lt-LT"/>
              </w:rPr>
              <w:t xml:space="preserve"> and </w:t>
            </w:r>
            <w:proofErr w:type="spellStart"/>
            <w:r w:rsidRPr="00664A64">
              <w:rPr>
                <w:rFonts w:ascii="Arial" w:hAnsi="Arial" w:cs="Arial"/>
                <w:color w:val="000000"/>
                <w:sz w:val="16"/>
                <w:szCs w:val="16"/>
                <w:lang w:val="lt-LT"/>
              </w:rPr>
              <w:t>exception</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management</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processes</w:t>
            </w:r>
            <w:proofErr w:type="spellEnd"/>
          </w:p>
          <w:p w14:paraId="3A4299C1" w14:textId="21486F52" w:rsidR="007D69FD" w:rsidRPr="00664A64" w:rsidRDefault="002D4D13" w:rsidP="002D4D13">
            <w:pPr>
              <w:pStyle w:val="ListParagraph"/>
              <w:numPr>
                <w:ilvl w:val="0"/>
                <w:numId w:val="27"/>
              </w:numPr>
              <w:jc w:val="both"/>
              <w:rPr>
                <w:rFonts w:ascii="Arial" w:hAnsi="Arial" w:cs="Arial"/>
                <w:color w:val="000000"/>
                <w:sz w:val="16"/>
                <w:szCs w:val="16"/>
                <w:lang w:val="lt-LT"/>
              </w:rPr>
            </w:pPr>
            <w:proofErr w:type="spellStart"/>
            <w:r w:rsidRPr="00664A64">
              <w:rPr>
                <w:rFonts w:ascii="Arial" w:hAnsi="Arial" w:cs="Arial"/>
                <w:color w:val="000000"/>
                <w:sz w:val="16"/>
                <w:szCs w:val="16"/>
                <w:lang w:val="lt-LT"/>
              </w:rPr>
              <w:t>Defining</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acceptance</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criteria</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for</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railway-domain</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features</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including</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conflict</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detection</w:t>
            </w:r>
            <w:proofErr w:type="spellEnd"/>
            <w:r w:rsidRPr="00664A64">
              <w:rPr>
                <w:rFonts w:ascii="Arial" w:hAnsi="Arial" w:cs="Arial"/>
                <w:color w:val="000000"/>
                <w:sz w:val="16"/>
                <w:szCs w:val="16"/>
                <w:lang w:val="lt-LT"/>
              </w:rPr>
              <w:t xml:space="preserve"> and </w:t>
            </w:r>
            <w:proofErr w:type="spellStart"/>
            <w:r w:rsidRPr="00664A64">
              <w:rPr>
                <w:rFonts w:ascii="Arial" w:hAnsi="Arial" w:cs="Arial"/>
                <w:color w:val="000000"/>
                <w:sz w:val="16"/>
                <w:szCs w:val="16"/>
                <w:lang w:val="lt-LT"/>
              </w:rPr>
              <w:t>resolution</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in</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train</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paths</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real-time</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train</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tracking</w:t>
            </w:r>
            <w:proofErr w:type="spellEnd"/>
            <w:r w:rsidRPr="00664A64">
              <w:rPr>
                <w:rFonts w:ascii="Arial" w:hAnsi="Arial" w:cs="Arial"/>
                <w:color w:val="000000"/>
                <w:sz w:val="16"/>
                <w:szCs w:val="16"/>
                <w:lang w:val="lt-LT"/>
              </w:rPr>
              <w:t xml:space="preserve"> and </w:t>
            </w:r>
            <w:proofErr w:type="spellStart"/>
            <w:r w:rsidRPr="00664A64">
              <w:rPr>
                <w:rFonts w:ascii="Arial" w:hAnsi="Arial" w:cs="Arial"/>
                <w:color w:val="000000"/>
                <w:sz w:val="16"/>
                <w:szCs w:val="16"/>
                <w:lang w:val="lt-LT"/>
              </w:rPr>
              <w:t>prediction</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delay</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attribution</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resource</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allocation</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locomotive</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crew</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rolling</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stock</w:t>
            </w:r>
            <w:proofErr w:type="spellEnd"/>
            <w:r w:rsidRPr="00664A64">
              <w:rPr>
                <w:rFonts w:ascii="Arial" w:hAnsi="Arial" w:cs="Arial"/>
                <w:color w:val="000000"/>
                <w:sz w:val="16"/>
                <w:szCs w:val="16"/>
                <w:lang w:val="lt-LT"/>
              </w:rPr>
              <w:t xml:space="preserve">), and </w:t>
            </w:r>
            <w:proofErr w:type="spellStart"/>
            <w:r w:rsidRPr="00664A64">
              <w:rPr>
                <w:rFonts w:ascii="Arial" w:hAnsi="Arial" w:cs="Arial"/>
                <w:color w:val="000000"/>
                <w:sz w:val="16"/>
                <w:szCs w:val="16"/>
                <w:lang w:val="lt-LT"/>
              </w:rPr>
              <w:t>capacity</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management</w:t>
            </w:r>
            <w:proofErr w:type="spellEnd"/>
          </w:p>
          <w:p w14:paraId="7CF85933" w14:textId="77777777" w:rsidR="002D4D13" w:rsidRPr="00664A64" w:rsidRDefault="002D4D13" w:rsidP="002D4D13">
            <w:pPr>
              <w:pStyle w:val="ListParagraph"/>
              <w:numPr>
                <w:ilvl w:val="0"/>
                <w:numId w:val="27"/>
              </w:numPr>
              <w:jc w:val="both"/>
              <w:rPr>
                <w:rFonts w:ascii="Arial" w:hAnsi="Arial" w:cs="Arial"/>
                <w:color w:val="000000"/>
                <w:sz w:val="16"/>
                <w:szCs w:val="16"/>
                <w:lang w:val="lt-LT"/>
              </w:rPr>
            </w:pPr>
            <w:proofErr w:type="spellStart"/>
            <w:r w:rsidRPr="00664A64">
              <w:rPr>
                <w:rFonts w:ascii="Arial" w:hAnsi="Arial" w:cs="Arial"/>
                <w:color w:val="000000"/>
                <w:sz w:val="16"/>
                <w:szCs w:val="16"/>
                <w:lang w:val="lt-LT"/>
              </w:rPr>
              <w:t>Supporting</w:t>
            </w:r>
            <w:proofErr w:type="spellEnd"/>
            <w:r w:rsidRPr="00664A64">
              <w:rPr>
                <w:rFonts w:ascii="Arial" w:hAnsi="Arial" w:cs="Arial"/>
                <w:color w:val="000000"/>
                <w:sz w:val="16"/>
                <w:szCs w:val="16"/>
                <w:lang w:val="lt-LT"/>
              </w:rPr>
              <w:t xml:space="preserve"> and </w:t>
            </w:r>
            <w:proofErr w:type="spellStart"/>
            <w:r w:rsidRPr="00664A64">
              <w:rPr>
                <w:rFonts w:ascii="Arial" w:hAnsi="Arial" w:cs="Arial"/>
                <w:color w:val="000000"/>
                <w:sz w:val="16"/>
                <w:szCs w:val="16"/>
                <w:lang w:val="lt-LT"/>
              </w:rPr>
              <w:t>facilitating</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User</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Acceptance</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Testing</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with</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railway</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operations</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personnel</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including</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scenario-based</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testing</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using</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realistic</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operational</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timetables</w:t>
            </w:r>
            <w:proofErr w:type="spellEnd"/>
            <w:r w:rsidRPr="00664A64">
              <w:rPr>
                <w:rFonts w:ascii="Arial" w:hAnsi="Arial" w:cs="Arial"/>
                <w:color w:val="000000"/>
                <w:sz w:val="16"/>
                <w:szCs w:val="16"/>
                <w:lang w:val="lt-LT"/>
              </w:rPr>
              <w:t xml:space="preserve"> and </w:t>
            </w:r>
            <w:proofErr w:type="spellStart"/>
            <w:r w:rsidRPr="00664A64">
              <w:rPr>
                <w:rFonts w:ascii="Arial" w:hAnsi="Arial" w:cs="Arial"/>
                <w:color w:val="000000"/>
                <w:sz w:val="16"/>
                <w:szCs w:val="16"/>
                <w:lang w:val="lt-LT"/>
              </w:rPr>
              <w:t>disruption</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scenarios</w:t>
            </w:r>
            <w:proofErr w:type="spellEnd"/>
          </w:p>
          <w:p w14:paraId="5E82E5F2" w14:textId="77777777" w:rsidR="002D4D13" w:rsidRPr="00664A64" w:rsidRDefault="002D4D13" w:rsidP="002D4D13">
            <w:pPr>
              <w:pStyle w:val="ListParagraph"/>
              <w:numPr>
                <w:ilvl w:val="0"/>
                <w:numId w:val="27"/>
              </w:numPr>
              <w:jc w:val="both"/>
              <w:rPr>
                <w:rFonts w:ascii="Arial" w:hAnsi="Arial" w:cs="Arial"/>
                <w:color w:val="000000"/>
                <w:sz w:val="16"/>
                <w:szCs w:val="16"/>
                <w:lang w:val="lt-LT"/>
              </w:rPr>
            </w:pPr>
            <w:proofErr w:type="spellStart"/>
            <w:r w:rsidRPr="00664A64">
              <w:rPr>
                <w:rFonts w:ascii="Arial" w:hAnsi="Arial" w:cs="Arial"/>
                <w:color w:val="000000"/>
                <w:sz w:val="16"/>
                <w:szCs w:val="16"/>
                <w:lang w:val="lt-LT"/>
              </w:rPr>
              <w:t>Managing</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scope</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changes</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arising</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from</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evolving</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regulatory</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requirements</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e.g</w:t>
            </w:r>
            <w:proofErr w:type="spellEnd"/>
            <w:r w:rsidRPr="00664A64">
              <w:rPr>
                <w:rFonts w:ascii="Arial" w:hAnsi="Arial" w:cs="Arial"/>
                <w:color w:val="000000"/>
                <w:sz w:val="16"/>
                <w:szCs w:val="16"/>
                <w:lang w:val="lt-LT"/>
              </w:rPr>
              <w:t xml:space="preserve">., TAF/TAP TSI data </w:t>
            </w:r>
            <w:proofErr w:type="spellStart"/>
            <w:r w:rsidRPr="00664A64">
              <w:rPr>
                <w:rFonts w:ascii="Arial" w:hAnsi="Arial" w:cs="Arial"/>
                <w:color w:val="000000"/>
                <w:sz w:val="16"/>
                <w:szCs w:val="16"/>
                <w:lang w:val="lt-LT"/>
              </w:rPr>
              <w:t>exchange</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mandates</w:t>
            </w:r>
            <w:proofErr w:type="spellEnd"/>
            <w:r w:rsidRPr="00664A64">
              <w:rPr>
                <w:rFonts w:ascii="Arial" w:hAnsi="Arial" w:cs="Arial"/>
                <w:color w:val="000000"/>
                <w:sz w:val="16"/>
                <w:szCs w:val="16"/>
                <w:lang w:val="lt-LT"/>
              </w:rPr>
              <w:t xml:space="preserve">, ERA </w:t>
            </w:r>
            <w:proofErr w:type="spellStart"/>
            <w:r w:rsidRPr="00664A64">
              <w:rPr>
                <w:rFonts w:ascii="Arial" w:hAnsi="Arial" w:cs="Arial"/>
                <w:color w:val="000000"/>
                <w:sz w:val="16"/>
                <w:szCs w:val="16"/>
                <w:lang w:val="lt-LT"/>
              </w:rPr>
              <w:t>safety</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certification</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updates</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or</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operational</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process</w:t>
            </w:r>
            <w:proofErr w:type="spellEnd"/>
            <w:r w:rsidRPr="00664A64">
              <w:rPr>
                <w:rFonts w:ascii="Arial" w:hAnsi="Arial" w:cs="Arial"/>
                <w:color w:val="000000"/>
                <w:sz w:val="16"/>
                <w:szCs w:val="16"/>
                <w:lang w:val="lt-LT"/>
              </w:rPr>
              <w:t xml:space="preserve"> </w:t>
            </w:r>
            <w:proofErr w:type="spellStart"/>
            <w:r w:rsidRPr="00664A64">
              <w:rPr>
                <w:rFonts w:ascii="Arial" w:hAnsi="Arial" w:cs="Arial"/>
                <w:color w:val="000000"/>
                <w:sz w:val="16"/>
                <w:szCs w:val="16"/>
                <w:lang w:val="lt-LT"/>
              </w:rPr>
              <w:t>changes</w:t>
            </w:r>
            <w:proofErr w:type="spellEnd"/>
          </w:p>
          <w:p w14:paraId="0852847D" w14:textId="77777777" w:rsidR="00664A64" w:rsidRDefault="00664A64" w:rsidP="00983794">
            <w:pPr>
              <w:jc w:val="both"/>
              <w:rPr>
                <w:rFonts w:ascii="Arial" w:hAnsi="Arial" w:cs="Arial"/>
                <w:sz w:val="16"/>
                <w:szCs w:val="16"/>
              </w:rPr>
            </w:pPr>
          </w:p>
          <w:p w14:paraId="6626666A" w14:textId="68F347FB" w:rsidR="00983794" w:rsidRPr="00526B63" w:rsidRDefault="004406C1" w:rsidP="00983794">
            <w:pPr>
              <w:jc w:val="both"/>
              <w:rPr>
                <w:rFonts w:ascii="Arial" w:hAnsi="Arial" w:cs="Arial"/>
                <w:color w:val="000000"/>
                <w:sz w:val="16"/>
                <w:szCs w:val="16"/>
                <w:lang w:val="lt-LT"/>
              </w:rPr>
            </w:pPr>
            <w:r w:rsidRPr="0034F0AC">
              <w:rPr>
                <w:rFonts w:ascii="Arial" w:hAnsi="Arial" w:cs="Arial"/>
                <w:sz w:val="16"/>
                <w:szCs w:val="16"/>
              </w:rPr>
              <w:t>3</w:t>
            </w:r>
            <w:r w:rsidR="00983794" w:rsidRPr="0034F0AC">
              <w:rPr>
                <w:rFonts w:ascii="Arial" w:hAnsi="Arial" w:cs="Arial"/>
                <w:sz w:val="16"/>
                <w:szCs w:val="16"/>
              </w:rPr>
              <w:t>.</w:t>
            </w:r>
            <w:r w:rsidR="00332E44" w:rsidRPr="0034F0AC">
              <w:rPr>
                <w:rFonts w:ascii="Arial" w:hAnsi="Arial" w:cs="Arial"/>
                <w:sz w:val="16"/>
                <w:szCs w:val="16"/>
              </w:rPr>
              <w:t xml:space="preserve"> </w:t>
            </w:r>
            <w:r w:rsidR="00FF7F03">
              <w:rPr>
                <w:rFonts w:ascii="Arial" w:hAnsi="Arial" w:cs="Arial"/>
                <w:sz w:val="16"/>
                <w:szCs w:val="16"/>
              </w:rPr>
              <w:t>M</w:t>
            </w:r>
            <w:r w:rsidR="00983794" w:rsidRPr="0034F0AC">
              <w:rPr>
                <w:rFonts w:ascii="Arial" w:hAnsi="Arial" w:cs="Arial"/>
                <w:sz w:val="16"/>
                <w:szCs w:val="16"/>
              </w:rPr>
              <w:t xml:space="preserve">ust be able to communicate fluently in </w:t>
            </w:r>
            <w:r w:rsidR="00402AAD" w:rsidRPr="0034F0AC">
              <w:rPr>
                <w:rFonts w:ascii="Arial" w:hAnsi="Arial" w:cs="Arial"/>
                <w:sz w:val="16"/>
                <w:szCs w:val="16"/>
              </w:rPr>
              <w:t xml:space="preserve">Lithuanian and/or English </w:t>
            </w:r>
            <w:r w:rsidR="00983794" w:rsidRPr="0034F0AC">
              <w:rPr>
                <w:rFonts w:ascii="Arial" w:hAnsi="Arial" w:cs="Arial"/>
                <w:sz w:val="16"/>
                <w:szCs w:val="16"/>
              </w:rPr>
              <w:t>both in writing and speaking (the comprehension, speaking, and writing level must be at least C1 as specified by the Europass Language Passport), or the supplier must ensure high-quality translation services themselves, and the cost of such services must be included in the supplier’s tender price.</w:t>
            </w:r>
          </w:p>
        </w:tc>
        <w:tc>
          <w:tcPr>
            <w:tcW w:w="5760" w:type="dxa"/>
            <w:tcMar>
              <w:top w:w="28" w:type="dxa"/>
              <w:bottom w:w="28" w:type="dxa"/>
            </w:tcMar>
          </w:tcPr>
          <w:p w14:paraId="2ACB3763" w14:textId="77777777" w:rsidR="00122EE3" w:rsidRPr="00FF7F03" w:rsidRDefault="00122EE3" w:rsidP="00122EE3">
            <w:pPr>
              <w:jc w:val="both"/>
              <w:rPr>
                <w:rFonts w:ascii="Arial" w:hAnsi="Arial" w:cs="Arial"/>
                <w:color w:val="000000" w:themeColor="text1"/>
                <w:sz w:val="16"/>
                <w:szCs w:val="16"/>
              </w:rPr>
            </w:pPr>
            <w:r w:rsidRPr="00FF7F03">
              <w:rPr>
                <w:rFonts w:ascii="Arial" w:hAnsi="Arial" w:cs="Arial"/>
                <w:color w:val="000000" w:themeColor="text1"/>
                <w:sz w:val="16"/>
                <w:szCs w:val="16"/>
              </w:rPr>
              <w:lastRenderedPageBreak/>
              <w:t xml:space="preserve">1. Proof of entitlement to perform the duties - A signed certificate from the Supplier with the legal basis (employment/civil/subcontract) and copies of valid certificates (if applicable) with references to publicly verifiable registers. </w:t>
            </w:r>
            <w:proofErr w:type="gramStart"/>
            <w:r w:rsidRPr="00FF7F03">
              <w:rPr>
                <w:rFonts w:ascii="Arial" w:hAnsi="Arial" w:cs="Arial"/>
                <w:color w:val="000000" w:themeColor="text1"/>
                <w:sz w:val="16"/>
                <w:szCs w:val="16"/>
              </w:rPr>
              <w:t>Expired</w:t>
            </w:r>
            <w:proofErr w:type="gramEnd"/>
            <w:r w:rsidRPr="00FF7F03">
              <w:rPr>
                <w:rFonts w:ascii="Arial" w:hAnsi="Arial" w:cs="Arial"/>
                <w:color w:val="000000" w:themeColor="text1"/>
                <w:sz w:val="16"/>
                <w:szCs w:val="16"/>
              </w:rPr>
              <w:t xml:space="preserve"> certificates will not be accepted and must be clearly marked as such.</w:t>
            </w:r>
          </w:p>
          <w:p w14:paraId="51188809" w14:textId="77777777" w:rsidR="00122EE3" w:rsidRPr="00FF7F03" w:rsidRDefault="00122EE3" w:rsidP="00122EE3">
            <w:pPr>
              <w:jc w:val="both"/>
              <w:rPr>
                <w:rFonts w:ascii="Arial" w:hAnsi="Arial" w:cs="Arial"/>
                <w:color w:val="000000" w:themeColor="text1"/>
                <w:sz w:val="16"/>
                <w:szCs w:val="16"/>
              </w:rPr>
            </w:pPr>
          </w:p>
          <w:p w14:paraId="3527AE84" w14:textId="77777777" w:rsidR="00122EE3" w:rsidRPr="00FF7F03" w:rsidRDefault="00122EE3" w:rsidP="00122EE3">
            <w:pPr>
              <w:jc w:val="both"/>
              <w:rPr>
                <w:rFonts w:ascii="Arial" w:hAnsi="Arial" w:cs="Arial"/>
                <w:color w:val="000000" w:themeColor="text1"/>
                <w:sz w:val="16"/>
                <w:szCs w:val="16"/>
              </w:rPr>
            </w:pPr>
            <w:r w:rsidRPr="00FF7F03">
              <w:rPr>
                <w:rFonts w:ascii="Arial" w:hAnsi="Arial" w:cs="Arial"/>
                <w:color w:val="000000" w:themeColor="text1"/>
                <w:sz w:val="16"/>
                <w:szCs w:val="16"/>
              </w:rPr>
              <w:t xml:space="preserve">2. A curriculum vitae (hereinafter referred to as CV) of the specialist in a standardized format and, additionally, for at least one project on which </w:t>
            </w:r>
            <w:proofErr w:type="gramStart"/>
            <w:r w:rsidRPr="00FF7F03">
              <w:rPr>
                <w:rFonts w:ascii="Arial" w:hAnsi="Arial" w:cs="Arial"/>
                <w:color w:val="000000" w:themeColor="text1"/>
                <w:sz w:val="16"/>
                <w:szCs w:val="16"/>
              </w:rPr>
              <w:t>the majority of</w:t>
            </w:r>
            <w:proofErr w:type="gramEnd"/>
            <w:r w:rsidRPr="00FF7F03">
              <w:rPr>
                <w:rFonts w:ascii="Arial" w:hAnsi="Arial" w:cs="Arial"/>
                <w:color w:val="000000" w:themeColor="text1"/>
                <w:sz w:val="16"/>
                <w:szCs w:val="16"/>
              </w:rPr>
              <w:t xml:space="preserve"> the declared experience is based, one of the following independent verification documents shall be provided:</w:t>
            </w:r>
          </w:p>
          <w:p w14:paraId="4E5ED159" w14:textId="77777777" w:rsidR="00122EE3" w:rsidRDefault="00122EE3" w:rsidP="00122EE3">
            <w:pPr>
              <w:pStyle w:val="ListParagraph"/>
              <w:numPr>
                <w:ilvl w:val="0"/>
                <w:numId w:val="33"/>
              </w:numPr>
              <w:jc w:val="both"/>
              <w:rPr>
                <w:rFonts w:ascii="Arial" w:hAnsi="Arial" w:cs="Arial"/>
                <w:color w:val="000000" w:themeColor="text1"/>
                <w:sz w:val="16"/>
                <w:szCs w:val="16"/>
              </w:rPr>
            </w:pPr>
            <w:r w:rsidRPr="00FF7F03">
              <w:rPr>
                <w:rFonts w:ascii="Arial" w:hAnsi="Arial" w:cs="Arial"/>
                <w:color w:val="000000" w:themeColor="text1"/>
                <w:sz w:val="16"/>
                <w:szCs w:val="16"/>
              </w:rPr>
              <w:t>A letter of recommendation signed by the Client, indicating the role, period and main functions of the specialist, or</w:t>
            </w:r>
          </w:p>
          <w:p w14:paraId="2692238B" w14:textId="77777777" w:rsidR="00122EE3" w:rsidRDefault="00122EE3" w:rsidP="00122EE3">
            <w:pPr>
              <w:pStyle w:val="ListParagraph"/>
              <w:numPr>
                <w:ilvl w:val="0"/>
                <w:numId w:val="33"/>
              </w:numPr>
              <w:jc w:val="both"/>
              <w:rPr>
                <w:rFonts w:ascii="Arial" w:hAnsi="Arial" w:cs="Arial"/>
                <w:color w:val="000000" w:themeColor="text1"/>
                <w:sz w:val="16"/>
                <w:szCs w:val="16"/>
              </w:rPr>
            </w:pPr>
            <w:r w:rsidRPr="00FF7F03">
              <w:rPr>
                <w:rFonts w:ascii="Arial" w:hAnsi="Arial" w:cs="Arial"/>
                <w:color w:val="000000" w:themeColor="text1"/>
                <w:sz w:val="16"/>
                <w:szCs w:val="16"/>
              </w:rPr>
              <w:t>a signed contract extract confirming the specialist's participation and role, or</w:t>
            </w:r>
          </w:p>
          <w:p w14:paraId="4F6A47AA" w14:textId="77777777" w:rsidR="00122EE3" w:rsidRPr="00FF7F03" w:rsidRDefault="00122EE3" w:rsidP="00122EE3">
            <w:pPr>
              <w:pStyle w:val="ListParagraph"/>
              <w:numPr>
                <w:ilvl w:val="0"/>
                <w:numId w:val="33"/>
              </w:numPr>
              <w:jc w:val="both"/>
              <w:rPr>
                <w:rFonts w:ascii="Arial" w:hAnsi="Arial" w:cs="Arial"/>
                <w:color w:val="000000" w:themeColor="text1"/>
                <w:sz w:val="16"/>
                <w:szCs w:val="16"/>
              </w:rPr>
            </w:pPr>
            <w:r w:rsidRPr="00FF7F03">
              <w:rPr>
                <w:rFonts w:ascii="Arial" w:hAnsi="Arial" w:cs="Arial"/>
                <w:color w:val="000000" w:themeColor="text1"/>
                <w:sz w:val="16"/>
                <w:szCs w:val="16"/>
              </w:rPr>
              <w:t>a certificate issued by the employer (if the specialist worked as an employee).</w:t>
            </w:r>
          </w:p>
          <w:p w14:paraId="3B4C1921" w14:textId="77777777" w:rsidR="00122EE3" w:rsidRPr="00FF7F03" w:rsidRDefault="00122EE3" w:rsidP="00122EE3">
            <w:pPr>
              <w:jc w:val="both"/>
              <w:rPr>
                <w:rFonts w:ascii="Arial" w:hAnsi="Arial" w:cs="Arial"/>
                <w:color w:val="000000" w:themeColor="text1"/>
                <w:sz w:val="16"/>
                <w:szCs w:val="16"/>
              </w:rPr>
            </w:pPr>
          </w:p>
          <w:p w14:paraId="716CCEB1" w14:textId="77777777" w:rsidR="00122EE3" w:rsidRDefault="00122EE3" w:rsidP="00122EE3">
            <w:pPr>
              <w:jc w:val="both"/>
              <w:rPr>
                <w:rFonts w:ascii="Arial" w:hAnsi="Arial" w:cs="Arial"/>
                <w:color w:val="000000" w:themeColor="text1"/>
                <w:sz w:val="16"/>
                <w:szCs w:val="16"/>
              </w:rPr>
            </w:pPr>
            <w:r w:rsidRPr="00FF7F03">
              <w:rPr>
                <w:rFonts w:ascii="Arial" w:hAnsi="Arial" w:cs="Arial"/>
                <w:color w:val="000000" w:themeColor="text1"/>
                <w:sz w:val="16"/>
                <w:szCs w:val="16"/>
              </w:rPr>
              <w:t>3. A list indicating which of the required activities the specialist performed in each project with a brief (no longer than 5-7 sentences) description of the specific activity. In addition to the description of the activity, a specific, verifiable result is indicated: a document, system, report, or other tangible derivative product that the specialist prepared or was responsible for.</w:t>
            </w:r>
            <w:r>
              <w:br/>
            </w:r>
          </w:p>
          <w:p w14:paraId="764255FB" w14:textId="77777777" w:rsidR="00122EE3" w:rsidRDefault="00122EE3" w:rsidP="00122EE3">
            <w:pPr>
              <w:jc w:val="both"/>
              <w:rPr>
                <w:rFonts w:ascii="Arial" w:hAnsi="Arial" w:cs="Arial"/>
                <w:color w:val="000000" w:themeColor="text1"/>
                <w:sz w:val="16"/>
                <w:szCs w:val="16"/>
              </w:rPr>
            </w:pPr>
            <w:r>
              <w:rPr>
                <w:rFonts w:ascii="Arial" w:hAnsi="Arial" w:cs="Arial"/>
                <w:color w:val="000000" w:themeColor="text1"/>
                <w:sz w:val="16"/>
                <w:szCs w:val="16"/>
              </w:rPr>
              <w:t>4</w:t>
            </w:r>
            <w:r w:rsidRPr="6A00E481">
              <w:rPr>
                <w:rFonts w:ascii="Arial" w:hAnsi="Arial" w:cs="Arial"/>
                <w:color w:val="000000" w:themeColor="text1"/>
                <w:sz w:val="16"/>
                <w:szCs w:val="16"/>
              </w:rPr>
              <w:t>. During the procurement procedures of UAB “</w:t>
            </w:r>
            <w:r w:rsidRPr="6A00E481">
              <w:rPr>
                <w:rFonts w:ascii="Arial" w:eastAsia="Arial" w:hAnsi="Arial" w:cs="Arial"/>
                <w:color w:val="000000" w:themeColor="text1"/>
                <w:sz w:val="16"/>
                <w:szCs w:val="16"/>
              </w:rPr>
              <w:t>LTG LINK”</w:t>
            </w:r>
            <w:r w:rsidRPr="6A00E481">
              <w:rPr>
                <w:rFonts w:ascii="Arial" w:hAnsi="Arial" w:cs="Arial"/>
                <w:color w:val="000000" w:themeColor="text1"/>
                <w:sz w:val="16"/>
                <w:szCs w:val="16"/>
              </w:rPr>
              <w:t>, if there are doubts about compliance with the requirement, the contracting authorities have the right to request certificates from the clients, which must indicate the total amount of services provided, dates, service recipients, confirmation that the specialist performed the role of project manager, and whether the services were properly rendered.</w:t>
            </w:r>
            <w:r>
              <w:br/>
            </w:r>
          </w:p>
          <w:p w14:paraId="6A33E385" w14:textId="69E97DC9" w:rsidR="00983794" w:rsidRPr="00CC2515" w:rsidRDefault="00122EE3" w:rsidP="00122EE3">
            <w:pPr>
              <w:jc w:val="both"/>
              <w:rPr>
                <w:rFonts w:ascii="Arial" w:hAnsi="Arial" w:cs="Arial"/>
                <w:color w:val="000000"/>
                <w:sz w:val="16"/>
                <w:szCs w:val="16"/>
              </w:rPr>
            </w:pPr>
            <w:r>
              <w:rPr>
                <w:rFonts w:ascii="Arial" w:hAnsi="Arial" w:cs="Arial"/>
                <w:color w:val="000000" w:themeColor="text1"/>
                <w:sz w:val="16"/>
                <w:szCs w:val="16"/>
              </w:rPr>
              <w:lastRenderedPageBreak/>
              <w:t>5</w:t>
            </w:r>
            <w:r w:rsidRPr="6A00E481">
              <w:rPr>
                <w:rFonts w:ascii="Arial" w:hAnsi="Arial" w:cs="Arial"/>
                <w:color w:val="000000" w:themeColor="text1"/>
                <w:sz w:val="16"/>
                <w:szCs w:val="16"/>
              </w:rPr>
              <w:t>. List of specialists according to Annex No. IX of the Special Conditions, including the required information.</w:t>
            </w:r>
          </w:p>
        </w:tc>
        <w:tc>
          <w:tcPr>
            <w:tcW w:w="2216" w:type="dxa"/>
            <w:tcMar>
              <w:top w:w="28" w:type="dxa"/>
              <w:bottom w:w="28" w:type="dxa"/>
            </w:tcMar>
          </w:tcPr>
          <w:p w14:paraId="095D7DE5" w14:textId="77777777" w:rsidR="00983794" w:rsidRPr="00CC2515" w:rsidRDefault="00983794" w:rsidP="00983794">
            <w:pPr>
              <w:rPr>
                <w:rFonts w:ascii="Arial" w:hAnsi="Arial" w:cs="Arial"/>
                <w:sz w:val="16"/>
                <w:szCs w:val="16"/>
              </w:rPr>
            </w:pPr>
            <w:r w:rsidRPr="00CC2515">
              <w:rPr>
                <w:rFonts w:ascii="Arial" w:hAnsi="Arial" w:cs="Arial"/>
                <w:sz w:val="16"/>
                <w:szCs w:val="16"/>
              </w:rPr>
              <w:lastRenderedPageBreak/>
              <w:t xml:space="preserve">Considering the assumed obligations to </w:t>
            </w:r>
            <w:proofErr w:type="gramStart"/>
            <w:r w:rsidRPr="00CC2515">
              <w:rPr>
                <w:rFonts w:ascii="Arial" w:hAnsi="Arial" w:cs="Arial"/>
                <w:sz w:val="16"/>
                <w:szCs w:val="16"/>
              </w:rPr>
              <w:t>perform</w:t>
            </w:r>
            <w:proofErr w:type="gramEnd"/>
            <w:r w:rsidRPr="00CC2515">
              <w:rPr>
                <w:rFonts w:ascii="Arial" w:hAnsi="Arial" w:cs="Arial"/>
                <w:sz w:val="16"/>
                <w:szCs w:val="16"/>
              </w:rPr>
              <w:t xml:space="preserve"> the contract:</w:t>
            </w:r>
          </w:p>
          <w:p w14:paraId="62B364C0" w14:textId="77777777" w:rsidR="00983794" w:rsidRPr="00CC2515" w:rsidRDefault="00983794" w:rsidP="00983794">
            <w:pPr>
              <w:rPr>
                <w:rFonts w:ascii="Arial" w:hAnsi="Arial" w:cs="Arial"/>
                <w:sz w:val="16"/>
                <w:szCs w:val="16"/>
              </w:rPr>
            </w:pPr>
            <w:r w:rsidRPr="00CC2515">
              <w:rPr>
                <w:rFonts w:ascii="Arial" w:hAnsi="Arial" w:cs="Arial"/>
                <w:sz w:val="16"/>
                <w:szCs w:val="16"/>
              </w:rPr>
              <w:t xml:space="preserve">the supplier, </w:t>
            </w:r>
          </w:p>
          <w:p w14:paraId="172CFA2F" w14:textId="77777777" w:rsidR="00983794" w:rsidRPr="00CC2515" w:rsidRDefault="00983794" w:rsidP="00983794">
            <w:pPr>
              <w:rPr>
                <w:rFonts w:ascii="Arial" w:hAnsi="Arial" w:cs="Arial"/>
                <w:sz w:val="16"/>
                <w:szCs w:val="16"/>
              </w:rPr>
            </w:pPr>
            <w:r w:rsidRPr="00CC2515">
              <w:rPr>
                <w:rFonts w:ascii="Arial" w:hAnsi="Arial" w:cs="Arial"/>
                <w:sz w:val="16"/>
                <w:szCs w:val="16"/>
              </w:rPr>
              <w:t xml:space="preserve">at least one member of a group of suppliers or an economic entity on the capacities whereof the supplier relies, </w:t>
            </w:r>
            <w:r w:rsidRPr="00CC2515">
              <w:rPr>
                <w:rFonts w:ascii="Arial" w:hAnsi="Arial" w:cs="Arial"/>
                <w:sz w:val="16"/>
                <w:szCs w:val="16"/>
                <w:lang w:val="en"/>
              </w:rPr>
              <w:t xml:space="preserve">if that entity (its employee) </w:t>
            </w:r>
            <w:proofErr w:type="gramStart"/>
            <w:r w:rsidRPr="00CC2515">
              <w:rPr>
                <w:rFonts w:ascii="Arial" w:hAnsi="Arial" w:cs="Arial"/>
                <w:sz w:val="16"/>
                <w:szCs w:val="16"/>
                <w:lang w:val="en"/>
              </w:rPr>
              <w:t>will itself</w:t>
            </w:r>
            <w:proofErr w:type="gramEnd"/>
            <w:r w:rsidRPr="00CC2515">
              <w:rPr>
                <w:rFonts w:ascii="Arial" w:hAnsi="Arial" w:cs="Arial"/>
                <w:sz w:val="16"/>
                <w:szCs w:val="16"/>
                <w:lang w:val="en"/>
              </w:rPr>
              <w:t xml:space="preserve"> execute that part of the procurement contract that requires its available capacities</w:t>
            </w:r>
          </w:p>
          <w:p w14:paraId="63AC5E8C" w14:textId="25DE3B55" w:rsidR="00983794" w:rsidRPr="00CC2515" w:rsidRDefault="00983794" w:rsidP="00983794">
            <w:pPr>
              <w:rPr>
                <w:rFonts w:ascii="Arial" w:hAnsi="Arial" w:cs="Arial"/>
                <w:sz w:val="16"/>
                <w:szCs w:val="16"/>
              </w:rPr>
            </w:pPr>
          </w:p>
        </w:tc>
        <w:tc>
          <w:tcPr>
            <w:tcW w:w="1930" w:type="dxa"/>
            <w:tcMar>
              <w:top w:w="28" w:type="dxa"/>
              <w:bottom w:w="28" w:type="dxa"/>
            </w:tcMar>
          </w:tcPr>
          <w:p w14:paraId="3386AE26" w14:textId="77777777" w:rsidR="00983794" w:rsidRPr="00CC2515" w:rsidRDefault="00983794" w:rsidP="00983794">
            <w:pPr>
              <w:jc w:val="both"/>
              <w:rPr>
                <w:rFonts w:ascii="Arial" w:hAnsi="Arial" w:cs="Arial"/>
                <w:color w:val="FF0000"/>
                <w:sz w:val="16"/>
                <w:szCs w:val="16"/>
                <w:lang w:val="lt-LT"/>
              </w:rPr>
            </w:pPr>
            <w:r w:rsidRPr="00CC2515">
              <w:rPr>
                <w:rFonts w:ascii="Arial" w:hAnsi="Arial" w:cs="Arial"/>
                <w:color w:val="FF0000"/>
                <w:sz w:val="16"/>
                <w:szCs w:val="16"/>
              </w:rPr>
              <w:t>To be filled in</w:t>
            </w:r>
          </w:p>
          <w:p w14:paraId="66B41D03" w14:textId="77777777" w:rsidR="00983794" w:rsidRPr="00CC2515" w:rsidRDefault="00983794" w:rsidP="00983794">
            <w:pPr>
              <w:jc w:val="both"/>
              <w:rPr>
                <w:rFonts w:ascii="Arial" w:hAnsi="Arial" w:cs="Arial"/>
                <w:color w:val="FF0000"/>
                <w:sz w:val="16"/>
                <w:szCs w:val="16"/>
              </w:rPr>
            </w:pPr>
          </w:p>
        </w:tc>
      </w:tr>
      <w:tr w:rsidR="00332E44" w:rsidRPr="00CC2515" w14:paraId="3338E5A5" w14:textId="77777777" w:rsidTr="00A513EE">
        <w:tc>
          <w:tcPr>
            <w:tcW w:w="1074" w:type="dxa"/>
            <w:tcMar>
              <w:top w:w="28" w:type="dxa"/>
              <w:bottom w:w="28" w:type="dxa"/>
            </w:tcMar>
          </w:tcPr>
          <w:p w14:paraId="238D6248" w14:textId="1929AE39" w:rsidR="00983794" w:rsidRPr="00332E44" w:rsidRDefault="00983794" w:rsidP="00332E44">
            <w:pPr>
              <w:pStyle w:val="ListParagraph"/>
              <w:numPr>
                <w:ilvl w:val="1"/>
                <w:numId w:val="1"/>
              </w:numPr>
              <w:spacing w:before="40" w:after="40"/>
              <w:rPr>
                <w:rFonts w:ascii="Arial" w:hAnsi="Arial" w:cs="Arial"/>
                <w:sz w:val="16"/>
                <w:szCs w:val="16"/>
              </w:rPr>
            </w:pPr>
          </w:p>
          <w:p w14:paraId="7D78E321" w14:textId="77777777" w:rsidR="005B421A" w:rsidRPr="005B421A" w:rsidRDefault="005B421A" w:rsidP="00332E44"/>
        </w:tc>
        <w:tc>
          <w:tcPr>
            <w:tcW w:w="3899" w:type="dxa"/>
            <w:tcMar>
              <w:top w:w="28" w:type="dxa"/>
              <w:bottom w:w="28" w:type="dxa"/>
            </w:tcMar>
          </w:tcPr>
          <w:p w14:paraId="7E592C6E" w14:textId="5BAE114A" w:rsidR="001F5747" w:rsidRDefault="00983794" w:rsidP="00983794">
            <w:pPr>
              <w:jc w:val="both"/>
              <w:rPr>
                <w:rFonts w:ascii="Arial" w:hAnsi="Arial" w:cs="Arial"/>
                <w:color w:val="000000"/>
                <w:sz w:val="16"/>
                <w:szCs w:val="16"/>
                <w:lang w:val="lt-LT"/>
              </w:rPr>
            </w:pPr>
            <w:r w:rsidRPr="00CC2515">
              <w:rPr>
                <w:rFonts w:ascii="Arial" w:hAnsi="Arial" w:cs="Arial"/>
                <w:color w:val="000000"/>
                <w:sz w:val="16"/>
                <w:szCs w:val="16"/>
                <w:lang w:val="lt-LT"/>
              </w:rPr>
              <w:t xml:space="preserve">Tiekėjas turi pasiūlyti bent vieną specialistą, kuris pirkimo laimėjimo atveju bus skiriamas </w:t>
            </w:r>
            <w:r w:rsidR="00F802F3" w:rsidRPr="00F802F3">
              <w:rPr>
                <w:rFonts w:ascii="Arial" w:hAnsi="Arial" w:cs="Arial"/>
                <w:b/>
                <w:bCs/>
                <w:color w:val="000000"/>
                <w:sz w:val="16"/>
                <w:szCs w:val="16"/>
                <w:lang w:val="lt-LT"/>
              </w:rPr>
              <w:t>Sprendimų architekt</w:t>
            </w:r>
            <w:r w:rsidR="00F802F3">
              <w:rPr>
                <w:rFonts w:ascii="Arial" w:hAnsi="Arial" w:cs="Arial"/>
                <w:b/>
                <w:bCs/>
                <w:color w:val="000000"/>
                <w:sz w:val="16"/>
                <w:szCs w:val="16"/>
                <w:lang w:val="lt-LT"/>
              </w:rPr>
              <w:t>u</w:t>
            </w:r>
            <w:r w:rsidR="00F802F3" w:rsidRPr="00F802F3">
              <w:rPr>
                <w:rFonts w:ascii="Arial" w:hAnsi="Arial" w:cs="Arial"/>
                <w:b/>
                <w:bCs/>
                <w:color w:val="000000"/>
                <w:sz w:val="16"/>
                <w:szCs w:val="16"/>
                <w:lang w:val="lt-LT"/>
              </w:rPr>
              <w:t xml:space="preserve"> / Integracijų architekt</w:t>
            </w:r>
            <w:r w:rsidR="00F802F3">
              <w:rPr>
                <w:rFonts w:ascii="Arial" w:hAnsi="Arial" w:cs="Arial"/>
                <w:b/>
                <w:bCs/>
                <w:color w:val="000000"/>
                <w:sz w:val="16"/>
                <w:szCs w:val="16"/>
                <w:lang w:val="lt-LT"/>
              </w:rPr>
              <w:t>u</w:t>
            </w:r>
            <w:r w:rsidRPr="00CC2515">
              <w:rPr>
                <w:rFonts w:ascii="Arial" w:hAnsi="Arial" w:cs="Arial"/>
                <w:color w:val="000000"/>
                <w:sz w:val="16"/>
                <w:szCs w:val="16"/>
                <w:lang w:val="lt-LT"/>
              </w:rPr>
              <w:t>, atitinkantį visus šiuos reikalavimus:</w:t>
            </w:r>
          </w:p>
          <w:p w14:paraId="53FA322A" w14:textId="2F0E4EB4" w:rsidR="00983794" w:rsidRPr="00CC2515" w:rsidRDefault="00983794" w:rsidP="00983794">
            <w:pPr>
              <w:jc w:val="both"/>
              <w:rPr>
                <w:rFonts w:ascii="Arial" w:hAnsi="Arial" w:cs="Arial"/>
                <w:color w:val="000000"/>
                <w:sz w:val="16"/>
                <w:szCs w:val="16"/>
                <w:lang w:val="lt-LT"/>
              </w:rPr>
            </w:pPr>
            <w:r w:rsidRPr="00CC2515">
              <w:rPr>
                <w:rFonts w:ascii="Arial" w:hAnsi="Arial" w:cs="Arial"/>
                <w:color w:val="000000"/>
                <w:sz w:val="16"/>
                <w:szCs w:val="16"/>
                <w:lang w:val="lt-LT"/>
              </w:rPr>
              <w:br/>
              <w:t>1.</w:t>
            </w:r>
            <w:r w:rsidR="00FF7F03">
              <w:rPr>
                <w:rFonts w:ascii="Arial" w:hAnsi="Arial" w:cs="Arial"/>
                <w:color w:val="000000"/>
                <w:sz w:val="16"/>
                <w:szCs w:val="16"/>
                <w:lang w:val="lt-LT"/>
              </w:rPr>
              <w:t xml:space="preserve"> T</w:t>
            </w:r>
            <w:r w:rsidRPr="00CC2515">
              <w:rPr>
                <w:rFonts w:ascii="Arial" w:hAnsi="Arial" w:cs="Arial"/>
                <w:color w:val="000000"/>
                <w:sz w:val="16"/>
                <w:szCs w:val="16"/>
                <w:lang w:val="lt-LT"/>
              </w:rPr>
              <w:t>uri teisę eiti atitinkamas pareigas;</w:t>
            </w:r>
          </w:p>
          <w:p w14:paraId="535C472D" w14:textId="69955CE6" w:rsidR="00380EA3" w:rsidRDefault="00983794" w:rsidP="6A00E481">
            <w:pPr>
              <w:jc w:val="both"/>
              <w:rPr>
                <w:rFonts w:ascii="Arial" w:hAnsi="Arial" w:cs="Arial"/>
                <w:color w:val="000000"/>
                <w:sz w:val="16"/>
                <w:szCs w:val="16"/>
                <w:lang w:val="lt-LT"/>
              </w:rPr>
            </w:pPr>
            <w:r>
              <w:br/>
            </w:r>
            <w:r w:rsidRPr="0034F0AC">
              <w:rPr>
                <w:rFonts w:ascii="Arial" w:hAnsi="Arial" w:cs="Arial"/>
                <w:color w:val="000000" w:themeColor="text1"/>
                <w:sz w:val="16"/>
                <w:szCs w:val="16"/>
                <w:lang w:val="lt-LT"/>
              </w:rPr>
              <w:t>2.</w:t>
            </w:r>
            <w:r w:rsidR="00FF7F03">
              <w:rPr>
                <w:rFonts w:ascii="Arial" w:hAnsi="Arial" w:cs="Arial"/>
                <w:color w:val="000000" w:themeColor="text1"/>
                <w:sz w:val="16"/>
                <w:szCs w:val="16"/>
                <w:lang w:val="lt-LT"/>
              </w:rPr>
              <w:t xml:space="preserve"> T</w:t>
            </w:r>
            <w:r w:rsidR="00332E44" w:rsidRPr="0034F0AC">
              <w:rPr>
                <w:rFonts w:ascii="Arial" w:hAnsi="Arial" w:cs="Arial"/>
                <w:color w:val="000000" w:themeColor="text1"/>
                <w:sz w:val="16"/>
                <w:szCs w:val="16"/>
                <w:lang w:val="lt-LT"/>
              </w:rPr>
              <w:t xml:space="preserve">uri turėti </w:t>
            </w:r>
            <w:r w:rsidR="5109518D" w:rsidRPr="0034F0AC">
              <w:rPr>
                <w:rFonts w:ascii="Arial" w:hAnsi="Arial" w:cs="Arial"/>
                <w:color w:val="000000" w:themeColor="text1"/>
                <w:sz w:val="16"/>
                <w:szCs w:val="16"/>
                <w:lang w:val="lt-LT"/>
              </w:rPr>
              <w:t xml:space="preserve">tarptautiniu mastu pripažįstamą sistemos </w:t>
            </w:r>
            <w:r w:rsidR="00F802F3">
              <w:rPr>
                <w:rFonts w:ascii="Arial" w:hAnsi="Arial" w:cs="Arial"/>
                <w:color w:val="000000" w:themeColor="text1"/>
                <w:sz w:val="16"/>
                <w:szCs w:val="16"/>
                <w:lang w:val="lt-LT"/>
              </w:rPr>
              <w:t>s</w:t>
            </w:r>
            <w:r w:rsidR="00F802F3" w:rsidRPr="00F802F3">
              <w:rPr>
                <w:rFonts w:ascii="Arial" w:hAnsi="Arial" w:cs="Arial"/>
                <w:color w:val="000000" w:themeColor="text1"/>
                <w:sz w:val="16"/>
                <w:szCs w:val="16"/>
                <w:lang w:val="lt-LT"/>
              </w:rPr>
              <w:t>prendimų architekt</w:t>
            </w:r>
            <w:r w:rsidR="00F802F3">
              <w:rPr>
                <w:rFonts w:ascii="Arial" w:hAnsi="Arial" w:cs="Arial"/>
                <w:color w:val="000000" w:themeColor="text1"/>
                <w:sz w:val="16"/>
                <w:szCs w:val="16"/>
                <w:lang w:val="lt-LT"/>
              </w:rPr>
              <w:t>o</w:t>
            </w:r>
            <w:r w:rsidR="00F802F3" w:rsidRPr="00F802F3">
              <w:rPr>
                <w:rFonts w:ascii="Arial" w:hAnsi="Arial" w:cs="Arial"/>
                <w:color w:val="000000" w:themeColor="text1"/>
                <w:sz w:val="16"/>
                <w:szCs w:val="16"/>
                <w:lang w:val="lt-LT"/>
              </w:rPr>
              <w:t xml:space="preserve"> / </w:t>
            </w:r>
            <w:r w:rsidR="00F802F3">
              <w:rPr>
                <w:rFonts w:ascii="Arial" w:hAnsi="Arial" w:cs="Arial"/>
                <w:color w:val="000000" w:themeColor="text1"/>
                <w:sz w:val="16"/>
                <w:szCs w:val="16"/>
                <w:lang w:val="lt-LT"/>
              </w:rPr>
              <w:t>i</w:t>
            </w:r>
            <w:r w:rsidR="00F802F3" w:rsidRPr="00F802F3">
              <w:rPr>
                <w:rFonts w:ascii="Arial" w:hAnsi="Arial" w:cs="Arial"/>
                <w:color w:val="000000" w:themeColor="text1"/>
                <w:sz w:val="16"/>
                <w:szCs w:val="16"/>
                <w:lang w:val="lt-LT"/>
              </w:rPr>
              <w:t>ntegracijų architekt</w:t>
            </w:r>
            <w:r w:rsidR="00F802F3">
              <w:rPr>
                <w:rFonts w:ascii="Arial" w:hAnsi="Arial" w:cs="Arial"/>
                <w:color w:val="000000" w:themeColor="text1"/>
                <w:sz w:val="16"/>
                <w:szCs w:val="16"/>
                <w:lang w:val="lt-LT"/>
              </w:rPr>
              <w:t>o</w:t>
            </w:r>
            <w:r w:rsidR="00F802F3" w:rsidRPr="00F802F3">
              <w:rPr>
                <w:rFonts w:ascii="Arial" w:hAnsi="Arial" w:cs="Arial"/>
                <w:color w:val="000000" w:themeColor="text1"/>
                <w:sz w:val="16"/>
                <w:szCs w:val="16"/>
                <w:lang w:val="lt-LT"/>
              </w:rPr>
              <w:t xml:space="preserve"> </w:t>
            </w:r>
            <w:r w:rsidR="00F802F3">
              <w:rPr>
                <w:rFonts w:ascii="Arial" w:hAnsi="Arial" w:cs="Arial"/>
                <w:color w:val="000000" w:themeColor="text1"/>
                <w:sz w:val="16"/>
                <w:szCs w:val="16"/>
                <w:lang w:val="lt-LT"/>
              </w:rPr>
              <w:t xml:space="preserve"> </w:t>
            </w:r>
            <w:r w:rsidR="5109518D" w:rsidRPr="0034F0AC">
              <w:rPr>
                <w:rFonts w:ascii="Arial" w:hAnsi="Arial" w:cs="Arial"/>
                <w:color w:val="000000" w:themeColor="text1"/>
                <w:sz w:val="16"/>
                <w:szCs w:val="16"/>
                <w:lang w:val="lt-LT"/>
              </w:rPr>
              <w:t>kvalifikaciją</w:t>
            </w:r>
            <w:r w:rsidR="00DB4B10" w:rsidRPr="0034F0AC">
              <w:rPr>
                <w:rFonts w:ascii="Arial" w:hAnsi="Arial" w:cs="Arial"/>
                <w:color w:val="000000" w:themeColor="text1"/>
                <w:sz w:val="16"/>
                <w:szCs w:val="16"/>
                <w:lang w:val="lt-LT"/>
              </w:rPr>
              <w:t xml:space="preserve"> </w:t>
            </w:r>
            <w:r w:rsidR="39223054" w:rsidRPr="0034F0AC">
              <w:rPr>
                <w:rFonts w:ascii="Arial" w:hAnsi="Arial" w:cs="Arial"/>
                <w:color w:val="000000" w:themeColor="text1"/>
                <w:sz w:val="16"/>
                <w:szCs w:val="16"/>
                <w:lang w:val="lt-LT"/>
              </w:rPr>
              <w:t xml:space="preserve">arba </w:t>
            </w:r>
            <w:r w:rsidR="00332E44" w:rsidRPr="0034F0AC">
              <w:rPr>
                <w:rFonts w:ascii="Arial" w:hAnsi="Arial" w:cs="Arial"/>
                <w:color w:val="000000" w:themeColor="text1"/>
                <w:sz w:val="16"/>
                <w:szCs w:val="16"/>
                <w:lang w:val="lt-LT"/>
              </w:rPr>
              <w:t>sertifikatą</w:t>
            </w:r>
            <w:r w:rsidR="451D59C0" w:rsidRPr="0034F0AC">
              <w:rPr>
                <w:rFonts w:ascii="Arial" w:hAnsi="Arial" w:cs="Arial"/>
                <w:color w:val="000000" w:themeColor="text1"/>
                <w:sz w:val="16"/>
                <w:szCs w:val="16"/>
                <w:lang w:val="lt-LT"/>
              </w:rPr>
              <w:t>.</w:t>
            </w:r>
          </w:p>
          <w:p w14:paraId="19624973" w14:textId="653F35C3" w:rsidR="00FF7F03" w:rsidRPr="009A3D7E" w:rsidRDefault="00983794" w:rsidP="00FF7F03">
            <w:pPr>
              <w:jc w:val="both"/>
              <w:rPr>
                <w:rFonts w:ascii="Arial" w:hAnsi="Arial" w:cs="Arial"/>
                <w:sz w:val="16"/>
                <w:szCs w:val="16"/>
                <w:lang w:val="lt-LT"/>
              </w:rPr>
            </w:pPr>
            <w:r w:rsidRPr="00CC2515">
              <w:rPr>
                <w:rFonts w:ascii="Arial" w:hAnsi="Arial" w:cs="Arial"/>
                <w:color w:val="000000"/>
                <w:sz w:val="16"/>
                <w:szCs w:val="16"/>
                <w:lang w:val="lt-LT"/>
              </w:rPr>
              <w:br/>
            </w:r>
            <w:r>
              <w:rPr>
                <w:rFonts w:ascii="Arial" w:hAnsi="Arial" w:cs="Arial"/>
                <w:color w:val="000000"/>
                <w:sz w:val="16"/>
                <w:szCs w:val="16"/>
                <w:lang w:val="lt-LT"/>
              </w:rPr>
              <w:t>3</w:t>
            </w:r>
            <w:r w:rsidR="00380EA3">
              <w:rPr>
                <w:rFonts w:ascii="Arial" w:hAnsi="Arial" w:cs="Arial"/>
                <w:color w:val="000000"/>
                <w:sz w:val="16"/>
                <w:szCs w:val="16"/>
                <w:lang w:val="lt-LT"/>
              </w:rPr>
              <w:t xml:space="preserve">. </w:t>
            </w:r>
            <w:r w:rsidR="00FF7F03">
              <w:rPr>
                <w:rFonts w:ascii="Arial" w:hAnsi="Arial" w:cs="Arial"/>
                <w:sz w:val="16"/>
                <w:szCs w:val="16"/>
                <w:lang w:val="lt-LT"/>
              </w:rPr>
              <w:t>P</w:t>
            </w:r>
            <w:r w:rsidR="00FF7F03" w:rsidRPr="009A3D7E">
              <w:rPr>
                <w:rFonts w:ascii="Arial" w:hAnsi="Arial" w:cs="Arial"/>
                <w:color w:val="000000"/>
                <w:sz w:val="16"/>
                <w:szCs w:val="16"/>
                <w:lang w:val="lt-LT"/>
              </w:rPr>
              <w:t xml:space="preserve">er pastaruosius 5 (penkerius) metus </w:t>
            </w:r>
            <w:r w:rsidR="00FF7F03" w:rsidRPr="009A3D7E">
              <w:rPr>
                <w:rFonts w:ascii="Arial" w:hAnsi="Arial" w:cs="Arial"/>
                <w:color w:val="000000"/>
                <w:sz w:val="16"/>
                <w:szCs w:val="16"/>
                <w:lang w:val="lt-LT"/>
              </w:rPr>
              <w:lastRenderedPageBreak/>
              <w:t>(skaičiuojant iki paskutinės paraiškų pateikimo dienos) turi turėti ne mažiau kaip 3 (trejų) metų</w:t>
            </w:r>
            <w:r w:rsidR="00FF7F03">
              <w:rPr>
                <w:rFonts w:ascii="Arial" w:hAnsi="Arial" w:cs="Arial"/>
                <w:color w:val="000000"/>
                <w:sz w:val="16"/>
                <w:szCs w:val="16"/>
                <w:lang w:val="lt-LT"/>
              </w:rPr>
              <w:t xml:space="preserve"> patvirtintą</w:t>
            </w:r>
            <w:r w:rsidR="00FF7F03" w:rsidRPr="009A3D7E">
              <w:rPr>
                <w:rFonts w:ascii="Arial" w:hAnsi="Arial" w:cs="Arial"/>
                <w:color w:val="000000"/>
                <w:sz w:val="16"/>
                <w:szCs w:val="16"/>
                <w:lang w:val="lt-LT"/>
              </w:rPr>
              <w:t xml:space="preserve"> patirtį </w:t>
            </w:r>
            <w:r w:rsidR="00FF7F03">
              <w:rPr>
                <w:rFonts w:ascii="Arial" w:hAnsi="Arial" w:cs="Arial"/>
                <w:color w:val="000000"/>
                <w:sz w:val="16"/>
                <w:szCs w:val="16"/>
                <w:lang w:val="lt-LT"/>
              </w:rPr>
              <w:t>(</w:t>
            </w:r>
            <w:proofErr w:type="spellStart"/>
            <w:r w:rsidR="00FF7F03" w:rsidRPr="002E309D">
              <w:rPr>
                <w:rFonts w:ascii="Arial" w:hAnsi="Arial" w:cs="Arial"/>
                <w:sz w:val="16"/>
                <w:szCs w:val="16"/>
              </w:rPr>
              <w:t>sukaupt</w:t>
            </w:r>
            <w:r w:rsidR="00FF7F03">
              <w:rPr>
                <w:rFonts w:ascii="Arial" w:hAnsi="Arial" w:cs="Arial"/>
                <w:sz w:val="16"/>
                <w:szCs w:val="16"/>
              </w:rPr>
              <w:t>ą</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viename</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ar</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keliuose</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projektuose</w:t>
            </w:r>
            <w:proofErr w:type="spellEnd"/>
            <w:r w:rsidR="00FF7F03">
              <w:rPr>
                <w:rFonts w:ascii="Arial" w:hAnsi="Arial" w:cs="Arial"/>
                <w:color w:val="000000"/>
                <w:sz w:val="16"/>
                <w:szCs w:val="16"/>
                <w:lang w:val="lt-LT"/>
              </w:rPr>
              <w:t xml:space="preserve">) </w:t>
            </w:r>
            <w:proofErr w:type="spellStart"/>
            <w:r w:rsidR="00FF7F03" w:rsidRPr="00D80B4A">
              <w:rPr>
                <w:rFonts w:ascii="Arial" w:hAnsi="Arial" w:cs="Arial"/>
                <w:color w:val="000000"/>
                <w:sz w:val="16"/>
                <w:szCs w:val="16"/>
              </w:rPr>
              <w:t>atliekant</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toliau</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nurodytas</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veiklas</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Minimaliam</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atitikties</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sleks</w:t>
            </w:r>
            <w:r w:rsidR="00FF7F03">
              <w:rPr>
                <w:rFonts w:ascii="Arial" w:hAnsi="Arial" w:cs="Arial"/>
                <w:color w:val="000000"/>
                <w:sz w:val="16"/>
                <w:szCs w:val="16"/>
              </w:rPr>
              <w:t>č</w:t>
            </w:r>
            <w:r w:rsidR="00FF7F03" w:rsidRPr="00D80B4A">
              <w:rPr>
                <w:rFonts w:ascii="Arial" w:hAnsi="Arial" w:cs="Arial"/>
                <w:color w:val="000000"/>
                <w:sz w:val="16"/>
                <w:szCs w:val="16"/>
              </w:rPr>
              <w:t>iui</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pasiekti</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būtiną</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įrodyti</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patirtį</w:t>
            </w:r>
            <w:proofErr w:type="spellEnd"/>
            <w:r w:rsidR="00FF7F03" w:rsidRPr="00D80B4A">
              <w:rPr>
                <w:rFonts w:ascii="Arial" w:hAnsi="Arial" w:cs="Arial"/>
                <w:color w:val="000000"/>
                <w:sz w:val="16"/>
                <w:szCs w:val="16"/>
              </w:rPr>
              <w:t xml:space="preserve"> bent </w:t>
            </w:r>
            <w:proofErr w:type="spellStart"/>
            <w:r w:rsidR="00FF7F03" w:rsidRPr="00D80B4A">
              <w:rPr>
                <w:rFonts w:ascii="Arial" w:hAnsi="Arial" w:cs="Arial"/>
                <w:color w:val="000000"/>
                <w:sz w:val="16"/>
                <w:szCs w:val="16"/>
              </w:rPr>
              <w:t>trijose</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iš</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nurodytų</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veiklų</w:t>
            </w:r>
            <w:proofErr w:type="spellEnd"/>
            <w:r w:rsidR="009F6615">
              <w:rPr>
                <w:rFonts w:ascii="Arial" w:hAnsi="Arial" w:cs="Arial"/>
                <w:color w:val="000000"/>
                <w:sz w:val="16"/>
                <w:szCs w:val="16"/>
              </w:rPr>
              <w:t xml:space="preserve"> </w:t>
            </w:r>
            <w:r w:rsidR="009F6615">
              <w:rPr>
                <w:rFonts w:ascii="Arial" w:hAnsi="Arial" w:cs="Arial"/>
                <w:color w:val="000000"/>
                <w:sz w:val="16"/>
                <w:szCs w:val="16"/>
              </w:rPr>
              <w:t>(</w:t>
            </w:r>
            <w:proofErr w:type="spellStart"/>
            <w:r w:rsidR="009F6615">
              <w:rPr>
                <w:rFonts w:ascii="Arial" w:hAnsi="Arial" w:cs="Arial"/>
                <w:color w:val="000000"/>
                <w:sz w:val="16"/>
                <w:szCs w:val="16"/>
              </w:rPr>
              <w:t>v</w:t>
            </w:r>
            <w:r w:rsidR="009F6615" w:rsidRPr="00FB0466">
              <w:rPr>
                <w:rFonts w:ascii="Arial" w:hAnsi="Arial" w:cs="Arial"/>
                <w:color w:val="000000"/>
                <w:sz w:val="16"/>
                <w:szCs w:val="16"/>
              </w:rPr>
              <w:t>ertinant</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atitiktį</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reikalaujamos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veiklos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nelaikomos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baigtinėmis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ir</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negali</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būti</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aiškinamos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pernelyg</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siaurai</w:t>
            </w:r>
            <w:proofErr w:type="spellEnd"/>
            <w:r w:rsidR="009F6615" w:rsidRPr="00FB0466">
              <w:rPr>
                <w:rFonts w:ascii="Arial" w:hAnsi="Arial" w:cs="Arial"/>
                <w:color w:val="000000"/>
                <w:sz w:val="16"/>
                <w:szCs w:val="16"/>
              </w:rPr>
              <w:t xml:space="preserve"> </w:t>
            </w:r>
            <w:r w:rsidR="009F6615">
              <w:rPr>
                <w:rFonts w:ascii="Arial" w:hAnsi="Arial" w:cs="Arial"/>
                <w:color w:val="000000"/>
                <w:sz w:val="16"/>
                <w:szCs w:val="16"/>
              </w:rPr>
              <w:t>-</w:t>
            </w:r>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laikoma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kad</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reikalavimas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įvykdytas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jeigu</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specialisto</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deklaruojama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patirtis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savo</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esme</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pobūdžiu</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ir</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tikslais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atitinka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nurodytos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veiklos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turinį</w:t>
            </w:r>
            <w:proofErr w:type="spellEnd"/>
            <w:r w:rsidR="009F6615" w:rsidRPr="00FB0466">
              <w:rPr>
                <w:rFonts w:ascii="Arial" w:hAnsi="Arial" w:cs="Arial"/>
                <w:color w:val="000000"/>
                <w:sz w:val="16"/>
                <w:szCs w:val="16"/>
              </w:rPr>
              <w:t xml:space="preserve">, net </w:t>
            </w:r>
            <w:proofErr w:type="spellStart"/>
            <w:r w:rsidR="009F6615" w:rsidRPr="00FB0466">
              <w:rPr>
                <w:rFonts w:ascii="Arial" w:hAnsi="Arial" w:cs="Arial"/>
                <w:color w:val="000000"/>
                <w:sz w:val="16"/>
                <w:szCs w:val="16"/>
              </w:rPr>
              <w:t>jeigu</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konkreti</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formuluotė</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ar</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terminija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skiriasi</w:t>
            </w:r>
            <w:proofErr w:type="spellEnd"/>
            <w:r w:rsidR="009F6615">
              <w:rPr>
                <w:rFonts w:ascii="Arial" w:hAnsi="Arial" w:cs="Arial"/>
                <w:color w:val="000000"/>
                <w:sz w:val="16"/>
                <w:szCs w:val="16"/>
              </w:rPr>
              <w:t>)</w:t>
            </w:r>
            <w:r w:rsidR="009F6615" w:rsidRPr="00D80B4A">
              <w:rPr>
                <w:rFonts w:ascii="Arial" w:hAnsi="Arial" w:cs="Arial"/>
                <w:color w:val="000000"/>
                <w:sz w:val="16"/>
                <w:szCs w:val="16"/>
              </w:rPr>
              <w:t>:</w:t>
            </w:r>
          </w:p>
          <w:p w14:paraId="6BCED6F0" w14:textId="6AA87B25" w:rsidR="00664A64" w:rsidRPr="00664A64" w:rsidRDefault="00664A64" w:rsidP="00664A64">
            <w:pPr>
              <w:pStyle w:val="ListParagraph"/>
              <w:numPr>
                <w:ilvl w:val="0"/>
                <w:numId w:val="21"/>
              </w:numPr>
              <w:jc w:val="both"/>
              <w:rPr>
                <w:rFonts w:ascii="Arial" w:hAnsi="Arial" w:cs="Arial"/>
                <w:color w:val="000000"/>
                <w:sz w:val="16"/>
                <w:szCs w:val="16"/>
                <w:lang w:val="lt-LT"/>
              </w:rPr>
            </w:pPr>
            <w:r w:rsidRPr="00664A64">
              <w:rPr>
                <w:rFonts w:ascii="Arial" w:hAnsi="Arial" w:cs="Arial"/>
                <w:color w:val="000000"/>
                <w:sz w:val="16"/>
                <w:szCs w:val="16"/>
                <w:lang w:val="lt-LT"/>
              </w:rPr>
              <w:t>Geležinkelių, oro eismo valdymo, elektros tinklo valdymo ar panašios kritinės infrastruktūros aplinkos realaus laiko operacinių sistemų sprendimų architektūrų projektavimas, turint aiškios patirties taikant 24 valandas per parą, 7 dienas per savaitę veikiančių didelio prieinamumo reikalavimus</w:t>
            </w:r>
            <w:r w:rsidR="00424D0F">
              <w:rPr>
                <w:rFonts w:ascii="Arial" w:hAnsi="Arial" w:cs="Arial"/>
                <w:color w:val="000000"/>
                <w:sz w:val="16"/>
                <w:szCs w:val="16"/>
                <w:lang w:val="lt-LT"/>
              </w:rPr>
              <w:t>.</w:t>
            </w:r>
          </w:p>
          <w:p w14:paraId="7918A7F9" w14:textId="28A7EA97" w:rsidR="00664A64" w:rsidRPr="00664A64" w:rsidRDefault="00664A64" w:rsidP="00664A64">
            <w:pPr>
              <w:pStyle w:val="ListParagraph"/>
              <w:numPr>
                <w:ilvl w:val="0"/>
                <w:numId w:val="21"/>
              </w:numPr>
              <w:jc w:val="both"/>
              <w:rPr>
                <w:rFonts w:ascii="Arial" w:hAnsi="Arial" w:cs="Arial"/>
                <w:color w:val="000000"/>
                <w:sz w:val="16"/>
                <w:szCs w:val="16"/>
                <w:lang w:val="lt-LT"/>
              </w:rPr>
            </w:pPr>
            <w:r w:rsidRPr="00664A64">
              <w:rPr>
                <w:rFonts w:ascii="Arial" w:hAnsi="Arial" w:cs="Arial"/>
                <w:color w:val="000000"/>
                <w:sz w:val="16"/>
                <w:szCs w:val="16"/>
                <w:lang w:val="lt-LT"/>
              </w:rPr>
              <w:t>Integracijos architektūrų, jungiančių operacines IT sistemas su saugai svarbiomis</w:t>
            </w:r>
            <w:r w:rsidR="00424D0F">
              <w:rPr>
                <w:rFonts w:ascii="Arial" w:hAnsi="Arial" w:cs="Arial"/>
                <w:color w:val="000000"/>
                <w:sz w:val="16"/>
                <w:szCs w:val="16"/>
                <w:lang w:val="lt-LT"/>
              </w:rPr>
              <w:t xml:space="preserve"> </w:t>
            </w:r>
            <w:r w:rsidR="00424D0F" w:rsidRPr="00424D0F">
              <w:rPr>
                <w:rFonts w:ascii="Arial" w:hAnsi="Arial" w:cs="Arial"/>
                <w:color w:val="000000"/>
                <w:sz w:val="16"/>
                <w:szCs w:val="16"/>
                <w:lang w:val="lt-LT"/>
              </w:rPr>
              <w:t>operacinių/valdymo technologij</w:t>
            </w:r>
            <w:r w:rsidR="00424D0F">
              <w:rPr>
                <w:rFonts w:ascii="Arial" w:hAnsi="Arial" w:cs="Arial"/>
                <w:color w:val="000000"/>
                <w:sz w:val="16"/>
                <w:szCs w:val="16"/>
                <w:lang w:val="lt-LT"/>
              </w:rPr>
              <w:t xml:space="preserve">ų (toliau – </w:t>
            </w:r>
            <w:r w:rsidRPr="00664A64">
              <w:rPr>
                <w:rFonts w:ascii="Arial" w:hAnsi="Arial" w:cs="Arial"/>
                <w:color w:val="000000"/>
                <w:sz w:val="16"/>
                <w:szCs w:val="16"/>
                <w:lang w:val="lt-LT"/>
              </w:rPr>
              <w:t>OT</w:t>
            </w:r>
            <w:r w:rsidR="00424D0F">
              <w:rPr>
                <w:rFonts w:ascii="Arial" w:hAnsi="Arial" w:cs="Arial"/>
                <w:color w:val="000000"/>
                <w:sz w:val="16"/>
                <w:szCs w:val="16"/>
                <w:lang w:val="lt-LT"/>
              </w:rPr>
              <w:t>)</w:t>
            </w:r>
            <w:r w:rsidRPr="00664A64">
              <w:rPr>
                <w:rFonts w:ascii="Arial" w:hAnsi="Arial" w:cs="Arial"/>
                <w:color w:val="000000"/>
                <w:sz w:val="16"/>
                <w:szCs w:val="16"/>
                <w:lang w:val="lt-LT"/>
              </w:rPr>
              <w:t xml:space="preserve"> sistemomis (pvz., SCADA, CTC, blokavimo valdymo sistemomis, ETCS/ERTMS GSM-R/FRMCS infrastruktūra), projektavimas, išlaikant aiškų funkcinį ir saugos atskyrimą.</w:t>
            </w:r>
          </w:p>
          <w:p w14:paraId="41F10626" w14:textId="216B0031" w:rsidR="00664A64" w:rsidRPr="00664A64" w:rsidRDefault="00664A64" w:rsidP="00664A64">
            <w:pPr>
              <w:pStyle w:val="ListParagraph"/>
              <w:numPr>
                <w:ilvl w:val="0"/>
                <w:numId w:val="21"/>
              </w:numPr>
              <w:jc w:val="both"/>
              <w:rPr>
                <w:rFonts w:ascii="Arial" w:hAnsi="Arial" w:cs="Arial"/>
                <w:color w:val="000000"/>
                <w:sz w:val="16"/>
                <w:szCs w:val="16"/>
                <w:lang w:val="lt-LT"/>
              </w:rPr>
            </w:pPr>
            <w:r w:rsidRPr="00664A64">
              <w:rPr>
                <w:rFonts w:ascii="Arial" w:hAnsi="Arial" w:cs="Arial"/>
                <w:color w:val="000000"/>
                <w:sz w:val="16"/>
                <w:szCs w:val="16"/>
                <w:lang w:val="lt-LT"/>
              </w:rPr>
              <w:t>Architektūros dokumentacijos, atitinkančios pripažintas sistemas, rengimas: sprendimų architektūros dokumentai, sąsajos valdymo dokumentai, sistemos konteksto diagramos, duomenų srautų diagramos ir architektūros sprendimų įrašai.</w:t>
            </w:r>
          </w:p>
          <w:p w14:paraId="5685C209" w14:textId="32303ED4" w:rsidR="00664A64" w:rsidRPr="00664A64" w:rsidRDefault="00664A64" w:rsidP="00664A64">
            <w:pPr>
              <w:pStyle w:val="ListParagraph"/>
              <w:numPr>
                <w:ilvl w:val="0"/>
                <w:numId w:val="21"/>
              </w:numPr>
              <w:jc w:val="both"/>
              <w:rPr>
                <w:rFonts w:ascii="Arial" w:hAnsi="Arial" w:cs="Arial"/>
                <w:color w:val="000000"/>
                <w:sz w:val="16"/>
                <w:szCs w:val="16"/>
                <w:lang w:val="lt-LT"/>
              </w:rPr>
            </w:pPr>
            <w:r w:rsidRPr="00664A64">
              <w:rPr>
                <w:rFonts w:ascii="Arial" w:hAnsi="Arial" w:cs="Arial"/>
                <w:color w:val="000000"/>
                <w:sz w:val="16"/>
                <w:szCs w:val="16"/>
                <w:lang w:val="lt-LT"/>
              </w:rPr>
              <w:t>Aukšto dažnio geležinkelio duomenų srautų realaus laiko duomenų įkėlimo architektūrų apibrėžimas: traukinių aprašų srautai, GPS/GNSS padėties nustatymas, ašių skaitiklių duomenys, signalų būsenos srautai ir keleivių informavimo sistemos paleidikliai.</w:t>
            </w:r>
          </w:p>
          <w:p w14:paraId="6471B220" w14:textId="2C4897D0" w:rsidR="00664A64" w:rsidRPr="00664A64" w:rsidRDefault="00664A64" w:rsidP="00664A64">
            <w:pPr>
              <w:pStyle w:val="ListParagraph"/>
              <w:numPr>
                <w:ilvl w:val="0"/>
                <w:numId w:val="21"/>
              </w:numPr>
              <w:jc w:val="both"/>
              <w:rPr>
                <w:rFonts w:ascii="Arial" w:hAnsi="Arial" w:cs="Arial"/>
                <w:color w:val="000000"/>
                <w:sz w:val="16"/>
                <w:szCs w:val="16"/>
                <w:lang w:val="lt-LT"/>
              </w:rPr>
            </w:pPr>
            <w:r w:rsidRPr="00664A64">
              <w:rPr>
                <w:rFonts w:ascii="Arial" w:hAnsi="Arial" w:cs="Arial"/>
                <w:color w:val="000000"/>
                <w:sz w:val="16"/>
                <w:szCs w:val="16"/>
                <w:lang w:val="lt-LT"/>
              </w:rPr>
              <w:t xml:space="preserve">Nefunkcinių reikalavimų analizės atlikimas ir pavertimas architektūros sprendimais: RTO/RPO tikslai, SLA lygiai operaciniams ir valdymo moduliams, duomenų saugojimo politika, atitinkanti geležinkelių </w:t>
            </w:r>
            <w:r w:rsidRPr="00664A64">
              <w:rPr>
                <w:rFonts w:ascii="Arial" w:hAnsi="Arial" w:cs="Arial"/>
                <w:color w:val="000000"/>
                <w:sz w:val="16"/>
                <w:szCs w:val="16"/>
                <w:lang w:val="lt-LT"/>
              </w:rPr>
              <w:lastRenderedPageBreak/>
              <w:t>reguliavimo įrašų tvarkymo įsipareigojimus.</w:t>
            </w:r>
          </w:p>
          <w:p w14:paraId="78CB742D" w14:textId="2954A4CC" w:rsidR="00664A64" w:rsidRPr="00664A64" w:rsidRDefault="00664A64" w:rsidP="00664A64">
            <w:pPr>
              <w:pStyle w:val="ListParagraph"/>
              <w:numPr>
                <w:ilvl w:val="0"/>
                <w:numId w:val="21"/>
              </w:numPr>
              <w:jc w:val="both"/>
              <w:rPr>
                <w:rFonts w:ascii="Arial" w:hAnsi="Arial" w:cs="Arial"/>
                <w:color w:val="000000"/>
                <w:sz w:val="16"/>
                <w:szCs w:val="16"/>
                <w:lang w:val="lt-LT"/>
              </w:rPr>
            </w:pPr>
            <w:r w:rsidRPr="00664A64">
              <w:rPr>
                <w:rFonts w:ascii="Arial" w:hAnsi="Arial" w:cs="Arial"/>
                <w:color w:val="000000"/>
                <w:sz w:val="16"/>
                <w:szCs w:val="16"/>
                <w:lang w:val="lt-LT"/>
              </w:rPr>
              <w:t>Kibernetinio saugumo architektūros apibrėžimas OT/IT ribų sistemos pagal IEC 62443, NIS2 direktyvą (ES 2022/2555) ir taikomus nacionalinius CIIP (kritinės informacijos infrastruktūros apsaugos) reikalavimus</w:t>
            </w:r>
            <w:r w:rsidR="00424D0F">
              <w:rPr>
                <w:rFonts w:ascii="Arial" w:hAnsi="Arial" w:cs="Arial"/>
                <w:color w:val="000000"/>
                <w:sz w:val="16"/>
                <w:szCs w:val="16"/>
                <w:lang w:val="lt-LT"/>
              </w:rPr>
              <w:t>.</w:t>
            </w:r>
          </w:p>
          <w:p w14:paraId="6A85755F" w14:textId="37E64483" w:rsidR="00983794" w:rsidRPr="00664A64" w:rsidRDefault="00664A64" w:rsidP="00664A64">
            <w:pPr>
              <w:numPr>
                <w:ilvl w:val="0"/>
                <w:numId w:val="21"/>
              </w:numPr>
              <w:jc w:val="both"/>
              <w:rPr>
                <w:rFonts w:ascii="Arial" w:hAnsi="Arial" w:cs="Arial"/>
                <w:sz w:val="16"/>
                <w:szCs w:val="16"/>
                <w:lang w:val="lt-LT"/>
              </w:rPr>
            </w:pPr>
            <w:r w:rsidRPr="00664A64">
              <w:rPr>
                <w:rFonts w:ascii="Arial" w:hAnsi="Arial" w:cs="Arial"/>
                <w:color w:val="000000"/>
                <w:sz w:val="16"/>
                <w:szCs w:val="16"/>
                <w:lang w:val="lt-LT"/>
              </w:rPr>
              <w:t>Vadovauti architektūros peržiūroms ir užtikrinti, kad kūrimo ir konfigūravimo komandos atitiktų patvirtintus projektus per visą projekto gyvavimo ciklą</w:t>
            </w:r>
            <w:r>
              <w:rPr>
                <w:rFonts w:ascii="Arial" w:hAnsi="Arial" w:cs="Arial"/>
                <w:color w:val="000000"/>
                <w:sz w:val="16"/>
                <w:szCs w:val="16"/>
                <w:lang w:val="lt-LT"/>
              </w:rPr>
              <w:t>.</w:t>
            </w:r>
          </w:p>
          <w:p w14:paraId="0D854AD0" w14:textId="77777777" w:rsidR="00664A64" w:rsidRDefault="00664A64" w:rsidP="00664A64">
            <w:pPr>
              <w:ind w:left="720"/>
              <w:jc w:val="both"/>
              <w:rPr>
                <w:rFonts w:ascii="Arial" w:hAnsi="Arial" w:cs="Arial"/>
                <w:sz w:val="16"/>
                <w:szCs w:val="16"/>
                <w:lang w:val="lt-LT"/>
              </w:rPr>
            </w:pPr>
          </w:p>
          <w:p w14:paraId="1CF4A990" w14:textId="1E2EFFF8" w:rsidR="00983794" w:rsidRPr="00CC2515" w:rsidRDefault="00983794" w:rsidP="00983794">
            <w:pPr>
              <w:jc w:val="both"/>
              <w:rPr>
                <w:rFonts w:ascii="Arial" w:hAnsi="Arial" w:cs="Arial"/>
                <w:color w:val="000000"/>
                <w:sz w:val="16"/>
                <w:szCs w:val="16"/>
                <w:lang w:val="lt-LT"/>
              </w:rPr>
            </w:pPr>
            <w:r w:rsidRPr="6A00E481">
              <w:rPr>
                <w:rFonts w:ascii="Arial" w:hAnsi="Arial" w:cs="Arial"/>
                <w:sz w:val="16"/>
                <w:szCs w:val="16"/>
                <w:lang w:val="lt-LT"/>
              </w:rPr>
              <w:t xml:space="preserve">4. Turi gebėti laisvai bendrauti tiek raštu, tiek žodžiu lietuvių </w:t>
            </w:r>
            <w:r w:rsidR="00DB4B10" w:rsidRPr="6A00E481">
              <w:rPr>
                <w:rFonts w:ascii="Arial" w:hAnsi="Arial" w:cs="Arial"/>
                <w:sz w:val="16"/>
                <w:szCs w:val="16"/>
                <w:lang w:val="lt-LT"/>
              </w:rPr>
              <w:t xml:space="preserve">ir (arba) anglų </w:t>
            </w:r>
            <w:r w:rsidRPr="6A00E481">
              <w:rPr>
                <w:rFonts w:ascii="Arial" w:hAnsi="Arial" w:cs="Arial"/>
                <w:sz w:val="16"/>
                <w:szCs w:val="16"/>
                <w:lang w:val="lt-LT"/>
              </w:rPr>
              <w:t>kalba (supratimo</w:t>
            </w:r>
            <w:r w:rsidRPr="6A00E481">
              <w:rPr>
                <w:rFonts w:ascii="Arial" w:hAnsi="Arial" w:cs="Arial"/>
                <w:color w:val="000000" w:themeColor="text1"/>
                <w:sz w:val="16"/>
                <w:szCs w:val="16"/>
                <w:lang w:val="lt-LT"/>
              </w:rPr>
              <w:t>, kalbėjimo ir rašymo lygis turi atitikti ne mažesnį kaip Europos kalbų pase (angl. Europass Language Passport) nurodytą</w:t>
            </w:r>
            <w:r w:rsidRPr="6A00E481">
              <w:rPr>
                <w:rFonts w:ascii="Arial" w:hAnsi="Arial" w:cs="Arial"/>
                <w:color w:val="7030A0"/>
                <w:sz w:val="16"/>
                <w:szCs w:val="16"/>
                <w:lang w:val="lt-LT"/>
              </w:rPr>
              <w:t xml:space="preserve"> </w:t>
            </w:r>
            <w:r w:rsidRPr="6A00E481">
              <w:rPr>
                <w:rFonts w:ascii="Arial" w:hAnsi="Arial" w:cs="Arial"/>
                <w:sz w:val="16"/>
                <w:szCs w:val="16"/>
                <w:lang w:val="lt-LT"/>
              </w:rPr>
              <w:t xml:space="preserve">C1 </w:t>
            </w:r>
            <w:r w:rsidRPr="6A00E481">
              <w:rPr>
                <w:rFonts w:ascii="Arial" w:hAnsi="Arial" w:cs="Arial"/>
                <w:color w:val="000000" w:themeColor="text1"/>
                <w:sz w:val="16"/>
                <w:szCs w:val="16"/>
                <w:lang w:val="lt-LT"/>
              </w:rPr>
              <w:t xml:space="preserve">lygį) </w:t>
            </w:r>
            <w:r w:rsidRPr="6A00E481">
              <w:rPr>
                <w:rFonts w:ascii="Arial" w:hAnsi="Arial" w:cs="Arial"/>
                <w:sz w:val="16"/>
                <w:szCs w:val="16"/>
                <w:lang w:val="lt-LT"/>
              </w:rPr>
              <w:t>arba tiekėjas pats turi užtikrinti kokybiškas vertimo paslaugas, o tokių paslaugų kaina turės būti įskaičiuota į Tiekėjo pasiūlymo kainą.</w:t>
            </w:r>
          </w:p>
          <w:p w14:paraId="21AE6958" w14:textId="77777777" w:rsidR="00983794" w:rsidRPr="00CC2515" w:rsidRDefault="00983794" w:rsidP="00983794">
            <w:pPr>
              <w:jc w:val="both"/>
              <w:rPr>
                <w:rFonts w:ascii="Arial" w:hAnsi="Arial" w:cs="Arial"/>
                <w:color w:val="000000"/>
                <w:sz w:val="16"/>
                <w:szCs w:val="16"/>
                <w:lang w:val="lt-LT"/>
              </w:rPr>
            </w:pPr>
          </w:p>
        </w:tc>
        <w:tc>
          <w:tcPr>
            <w:tcW w:w="5760" w:type="dxa"/>
            <w:tcMar>
              <w:top w:w="28" w:type="dxa"/>
              <w:bottom w:w="28" w:type="dxa"/>
            </w:tcMar>
          </w:tcPr>
          <w:p w14:paraId="0625D62D" w14:textId="77777777" w:rsidR="00122EE3" w:rsidRDefault="00122EE3" w:rsidP="00122EE3">
            <w:pPr>
              <w:jc w:val="both"/>
              <w:rPr>
                <w:rFonts w:ascii="Arial" w:hAnsi="Arial" w:cs="Arial"/>
                <w:sz w:val="16"/>
                <w:szCs w:val="16"/>
              </w:rPr>
            </w:pPr>
            <w:r w:rsidRPr="00B477C2">
              <w:rPr>
                <w:rFonts w:ascii="Arial" w:hAnsi="Arial" w:cs="Arial"/>
                <w:color w:val="000000"/>
                <w:sz w:val="16"/>
                <w:szCs w:val="16"/>
                <w:lang w:val="lt-LT"/>
              </w:rPr>
              <w:lastRenderedPageBreak/>
              <w:t xml:space="preserve">1. </w:t>
            </w:r>
            <w:proofErr w:type="spellStart"/>
            <w:r w:rsidRPr="00B477C2">
              <w:rPr>
                <w:rFonts w:ascii="Arial" w:hAnsi="Arial" w:cs="Arial"/>
                <w:sz w:val="16"/>
                <w:szCs w:val="16"/>
              </w:rPr>
              <w:t>Teisės</w:t>
            </w:r>
            <w:proofErr w:type="spellEnd"/>
            <w:r w:rsidRPr="00B477C2">
              <w:rPr>
                <w:rFonts w:ascii="Arial" w:hAnsi="Arial" w:cs="Arial"/>
                <w:sz w:val="16"/>
                <w:szCs w:val="16"/>
              </w:rPr>
              <w:t xml:space="preserve"> </w:t>
            </w:r>
            <w:proofErr w:type="spellStart"/>
            <w:r w:rsidRPr="00B477C2">
              <w:rPr>
                <w:rFonts w:ascii="Arial" w:hAnsi="Arial" w:cs="Arial"/>
                <w:sz w:val="16"/>
                <w:szCs w:val="16"/>
              </w:rPr>
              <w:t>eiti</w:t>
            </w:r>
            <w:proofErr w:type="spellEnd"/>
            <w:r w:rsidRPr="00B477C2">
              <w:rPr>
                <w:rFonts w:ascii="Arial" w:hAnsi="Arial" w:cs="Arial"/>
                <w:sz w:val="16"/>
                <w:szCs w:val="16"/>
              </w:rPr>
              <w:t xml:space="preserve"> </w:t>
            </w:r>
            <w:proofErr w:type="spellStart"/>
            <w:r w:rsidRPr="00B477C2">
              <w:rPr>
                <w:rFonts w:ascii="Arial" w:hAnsi="Arial" w:cs="Arial"/>
                <w:sz w:val="16"/>
                <w:szCs w:val="16"/>
              </w:rPr>
              <w:t>pareigas</w:t>
            </w:r>
            <w:proofErr w:type="spellEnd"/>
            <w:r w:rsidRPr="00B477C2">
              <w:rPr>
                <w:rFonts w:ascii="Arial" w:hAnsi="Arial" w:cs="Arial"/>
                <w:sz w:val="16"/>
                <w:szCs w:val="16"/>
              </w:rPr>
              <w:t xml:space="preserve"> </w:t>
            </w:r>
            <w:proofErr w:type="spellStart"/>
            <w:r w:rsidRPr="00B477C2">
              <w:rPr>
                <w:rFonts w:ascii="Arial" w:hAnsi="Arial" w:cs="Arial"/>
                <w:sz w:val="16"/>
                <w:szCs w:val="16"/>
              </w:rPr>
              <w:t>įrodymas</w:t>
            </w:r>
            <w:proofErr w:type="spellEnd"/>
            <w:r w:rsidRPr="00B477C2">
              <w:rPr>
                <w:rFonts w:ascii="Arial" w:hAnsi="Arial" w:cs="Arial"/>
                <w:sz w:val="16"/>
                <w:szCs w:val="16"/>
              </w:rPr>
              <w:t xml:space="preserve"> - </w:t>
            </w:r>
            <w:proofErr w:type="spellStart"/>
            <w:r w:rsidRPr="00B477C2">
              <w:rPr>
                <w:rFonts w:ascii="Arial" w:hAnsi="Arial" w:cs="Arial"/>
                <w:sz w:val="16"/>
                <w:szCs w:val="16"/>
              </w:rPr>
              <w:t>Tiekėjo</w:t>
            </w:r>
            <w:proofErr w:type="spellEnd"/>
            <w:r w:rsidRPr="00B477C2">
              <w:rPr>
                <w:rFonts w:ascii="Arial" w:hAnsi="Arial" w:cs="Arial"/>
                <w:sz w:val="16"/>
                <w:szCs w:val="16"/>
              </w:rPr>
              <w:t xml:space="preserve"> </w:t>
            </w:r>
            <w:proofErr w:type="spellStart"/>
            <w:r w:rsidRPr="00B477C2">
              <w:rPr>
                <w:rFonts w:ascii="Arial" w:hAnsi="Arial" w:cs="Arial"/>
                <w:sz w:val="16"/>
                <w:szCs w:val="16"/>
              </w:rPr>
              <w:t>pasirašyta</w:t>
            </w:r>
            <w:proofErr w:type="spellEnd"/>
            <w:r w:rsidRPr="00B477C2">
              <w:rPr>
                <w:rFonts w:ascii="Arial" w:hAnsi="Arial" w:cs="Arial"/>
                <w:sz w:val="16"/>
                <w:szCs w:val="16"/>
              </w:rPr>
              <w:t xml:space="preserve"> </w:t>
            </w:r>
            <w:proofErr w:type="spellStart"/>
            <w:r w:rsidRPr="00B477C2">
              <w:rPr>
                <w:rFonts w:ascii="Arial" w:hAnsi="Arial" w:cs="Arial"/>
                <w:sz w:val="16"/>
                <w:szCs w:val="16"/>
              </w:rPr>
              <w:t>pažyma</w:t>
            </w:r>
            <w:proofErr w:type="spellEnd"/>
            <w:r w:rsidRPr="00B477C2">
              <w:rPr>
                <w:rFonts w:ascii="Arial" w:hAnsi="Arial" w:cs="Arial"/>
                <w:sz w:val="16"/>
                <w:szCs w:val="16"/>
              </w:rPr>
              <w:t xml:space="preserve"> </w:t>
            </w:r>
            <w:proofErr w:type="spellStart"/>
            <w:r w:rsidRPr="00B477C2">
              <w:rPr>
                <w:rFonts w:ascii="Arial" w:hAnsi="Arial" w:cs="Arial"/>
                <w:sz w:val="16"/>
                <w:szCs w:val="16"/>
              </w:rPr>
              <w:t>su</w:t>
            </w:r>
            <w:proofErr w:type="spellEnd"/>
            <w:r w:rsidRPr="00B477C2">
              <w:rPr>
                <w:rFonts w:ascii="Arial" w:hAnsi="Arial" w:cs="Arial"/>
                <w:sz w:val="16"/>
                <w:szCs w:val="16"/>
              </w:rPr>
              <w:t xml:space="preserve"> </w:t>
            </w:r>
            <w:proofErr w:type="spellStart"/>
            <w:r w:rsidRPr="00B477C2">
              <w:rPr>
                <w:rFonts w:ascii="Arial" w:hAnsi="Arial" w:cs="Arial"/>
                <w:sz w:val="16"/>
                <w:szCs w:val="16"/>
              </w:rPr>
              <w:t>teisiniu</w:t>
            </w:r>
            <w:proofErr w:type="spellEnd"/>
            <w:r w:rsidRPr="00B477C2">
              <w:rPr>
                <w:rFonts w:ascii="Arial" w:hAnsi="Arial" w:cs="Arial"/>
                <w:sz w:val="16"/>
                <w:szCs w:val="16"/>
              </w:rPr>
              <w:t xml:space="preserve"> </w:t>
            </w:r>
            <w:proofErr w:type="spellStart"/>
            <w:r w:rsidRPr="00B477C2">
              <w:rPr>
                <w:rFonts w:ascii="Arial" w:hAnsi="Arial" w:cs="Arial"/>
                <w:sz w:val="16"/>
                <w:szCs w:val="16"/>
              </w:rPr>
              <w:t>pagrindu</w:t>
            </w:r>
            <w:proofErr w:type="spellEnd"/>
            <w:r w:rsidRPr="00B477C2">
              <w:rPr>
                <w:rFonts w:ascii="Arial" w:hAnsi="Arial" w:cs="Arial"/>
                <w:sz w:val="16"/>
                <w:szCs w:val="16"/>
              </w:rPr>
              <w:t xml:space="preserve"> (</w:t>
            </w:r>
            <w:proofErr w:type="spellStart"/>
            <w:r w:rsidRPr="00B477C2">
              <w:rPr>
                <w:rFonts w:ascii="Arial" w:hAnsi="Arial" w:cs="Arial"/>
                <w:sz w:val="16"/>
                <w:szCs w:val="16"/>
              </w:rPr>
              <w:t>darbo</w:t>
            </w:r>
            <w:proofErr w:type="spellEnd"/>
            <w:r w:rsidRPr="00B477C2">
              <w:rPr>
                <w:rFonts w:ascii="Arial" w:hAnsi="Arial" w:cs="Arial"/>
                <w:sz w:val="16"/>
                <w:szCs w:val="16"/>
              </w:rPr>
              <w:t xml:space="preserve"> / </w:t>
            </w:r>
            <w:proofErr w:type="spellStart"/>
            <w:r w:rsidRPr="00B477C2">
              <w:rPr>
                <w:rFonts w:ascii="Arial" w:hAnsi="Arial" w:cs="Arial"/>
                <w:sz w:val="16"/>
                <w:szCs w:val="16"/>
              </w:rPr>
              <w:t>civilinė</w:t>
            </w:r>
            <w:proofErr w:type="spellEnd"/>
            <w:r w:rsidRPr="00B477C2">
              <w:rPr>
                <w:rFonts w:ascii="Arial" w:hAnsi="Arial" w:cs="Arial"/>
                <w:sz w:val="16"/>
                <w:szCs w:val="16"/>
              </w:rPr>
              <w:t xml:space="preserve"> / </w:t>
            </w:r>
            <w:proofErr w:type="spellStart"/>
            <w:r w:rsidRPr="00B477C2">
              <w:rPr>
                <w:rFonts w:ascii="Arial" w:hAnsi="Arial" w:cs="Arial"/>
                <w:sz w:val="16"/>
                <w:szCs w:val="16"/>
              </w:rPr>
              <w:t>subrangos</w:t>
            </w:r>
            <w:proofErr w:type="spellEnd"/>
            <w:r w:rsidRPr="00B477C2">
              <w:rPr>
                <w:rFonts w:ascii="Arial" w:hAnsi="Arial" w:cs="Arial"/>
                <w:sz w:val="16"/>
                <w:szCs w:val="16"/>
              </w:rPr>
              <w:t xml:space="preserve"> </w:t>
            </w:r>
            <w:proofErr w:type="spellStart"/>
            <w:r w:rsidRPr="00B477C2">
              <w:rPr>
                <w:rFonts w:ascii="Arial" w:hAnsi="Arial" w:cs="Arial"/>
                <w:sz w:val="16"/>
                <w:szCs w:val="16"/>
              </w:rPr>
              <w:t>sutartis</w:t>
            </w:r>
            <w:proofErr w:type="spellEnd"/>
            <w:r w:rsidRPr="00B477C2">
              <w:rPr>
                <w:rFonts w:ascii="Arial" w:hAnsi="Arial" w:cs="Arial"/>
                <w:sz w:val="16"/>
                <w:szCs w:val="16"/>
              </w:rPr>
              <w:t xml:space="preserve">) </w:t>
            </w:r>
            <w:proofErr w:type="spellStart"/>
            <w:r w:rsidRPr="00B477C2">
              <w:rPr>
                <w:rFonts w:ascii="Arial" w:hAnsi="Arial" w:cs="Arial"/>
                <w:sz w:val="16"/>
                <w:szCs w:val="16"/>
              </w:rPr>
              <w:t>bei</w:t>
            </w:r>
            <w:proofErr w:type="spellEnd"/>
            <w:r w:rsidRPr="00B477C2">
              <w:rPr>
                <w:rFonts w:ascii="Arial" w:hAnsi="Arial" w:cs="Arial"/>
                <w:sz w:val="16"/>
                <w:szCs w:val="16"/>
              </w:rPr>
              <w:t xml:space="preserve"> </w:t>
            </w:r>
            <w:proofErr w:type="spellStart"/>
            <w:r w:rsidRPr="00B477C2">
              <w:rPr>
                <w:rFonts w:ascii="Arial" w:hAnsi="Arial" w:cs="Arial"/>
                <w:sz w:val="16"/>
                <w:szCs w:val="16"/>
              </w:rPr>
              <w:t>galiojančių</w:t>
            </w:r>
            <w:proofErr w:type="spellEnd"/>
            <w:r w:rsidRPr="00B477C2">
              <w:rPr>
                <w:rFonts w:ascii="Arial" w:hAnsi="Arial" w:cs="Arial"/>
                <w:sz w:val="16"/>
                <w:szCs w:val="16"/>
              </w:rPr>
              <w:t xml:space="preserve"> </w:t>
            </w:r>
            <w:proofErr w:type="spellStart"/>
            <w:r w:rsidRPr="00B477C2">
              <w:rPr>
                <w:rFonts w:ascii="Arial" w:hAnsi="Arial" w:cs="Arial"/>
                <w:sz w:val="16"/>
                <w:szCs w:val="16"/>
              </w:rPr>
              <w:t>sertifikatų</w:t>
            </w:r>
            <w:proofErr w:type="spellEnd"/>
            <w:r w:rsidRPr="00B477C2">
              <w:rPr>
                <w:rFonts w:ascii="Arial" w:hAnsi="Arial" w:cs="Arial"/>
                <w:sz w:val="16"/>
                <w:szCs w:val="16"/>
              </w:rPr>
              <w:t xml:space="preserve"> </w:t>
            </w:r>
            <w:proofErr w:type="spellStart"/>
            <w:r w:rsidRPr="00B477C2">
              <w:rPr>
                <w:rFonts w:ascii="Arial" w:hAnsi="Arial" w:cs="Arial"/>
                <w:sz w:val="16"/>
                <w:szCs w:val="16"/>
              </w:rPr>
              <w:t>kopijos</w:t>
            </w:r>
            <w:proofErr w:type="spellEnd"/>
            <w:r w:rsidRPr="00B477C2">
              <w:rPr>
                <w:rFonts w:ascii="Arial" w:hAnsi="Arial" w:cs="Arial"/>
                <w:sz w:val="16"/>
                <w:szCs w:val="16"/>
              </w:rPr>
              <w:t xml:space="preserve"> (</w:t>
            </w:r>
            <w:proofErr w:type="spellStart"/>
            <w:r w:rsidRPr="00B477C2">
              <w:rPr>
                <w:rFonts w:ascii="Arial" w:hAnsi="Arial" w:cs="Arial"/>
                <w:sz w:val="16"/>
                <w:szCs w:val="16"/>
              </w:rPr>
              <w:t>jei</w:t>
            </w:r>
            <w:proofErr w:type="spellEnd"/>
            <w:r w:rsidRPr="00B477C2">
              <w:rPr>
                <w:rFonts w:ascii="Arial" w:hAnsi="Arial" w:cs="Arial"/>
                <w:sz w:val="16"/>
                <w:szCs w:val="16"/>
              </w:rPr>
              <w:t xml:space="preserve"> </w:t>
            </w:r>
            <w:proofErr w:type="spellStart"/>
            <w:r w:rsidRPr="00B477C2">
              <w:rPr>
                <w:rFonts w:ascii="Arial" w:hAnsi="Arial" w:cs="Arial"/>
                <w:sz w:val="16"/>
                <w:szCs w:val="16"/>
              </w:rPr>
              <w:t>taikoma</w:t>
            </w:r>
            <w:proofErr w:type="spellEnd"/>
            <w:r w:rsidRPr="00B477C2">
              <w:rPr>
                <w:rFonts w:ascii="Arial" w:hAnsi="Arial" w:cs="Arial"/>
                <w:sz w:val="16"/>
                <w:szCs w:val="16"/>
              </w:rPr>
              <w:t xml:space="preserve">) </w:t>
            </w:r>
            <w:proofErr w:type="spellStart"/>
            <w:r w:rsidRPr="00B477C2">
              <w:rPr>
                <w:rFonts w:ascii="Arial" w:hAnsi="Arial" w:cs="Arial"/>
                <w:sz w:val="16"/>
                <w:szCs w:val="16"/>
              </w:rPr>
              <w:t>su</w:t>
            </w:r>
            <w:proofErr w:type="spellEnd"/>
            <w:r w:rsidRPr="00B477C2">
              <w:rPr>
                <w:rFonts w:ascii="Arial" w:hAnsi="Arial" w:cs="Arial"/>
                <w:sz w:val="16"/>
                <w:szCs w:val="16"/>
              </w:rPr>
              <w:t xml:space="preserve"> </w:t>
            </w:r>
            <w:proofErr w:type="spellStart"/>
            <w:r w:rsidRPr="00B477C2">
              <w:rPr>
                <w:rFonts w:ascii="Arial" w:hAnsi="Arial" w:cs="Arial"/>
                <w:sz w:val="16"/>
                <w:szCs w:val="16"/>
              </w:rPr>
              <w:t>nuorodomis</w:t>
            </w:r>
            <w:proofErr w:type="spellEnd"/>
            <w:r w:rsidRPr="00B477C2">
              <w:rPr>
                <w:rFonts w:ascii="Arial" w:hAnsi="Arial" w:cs="Arial"/>
                <w:sz w:val="16"/>
                <w:szCs w:val="16"/>
              </w:rPr>
              <w:t xml:space="preserve"> į </w:t>
            </w:r>
            <w:proofErr w:type="spellStart"/>
            <w:r w:rsidRPr="00B477C2">
              <w:rPr>
                <w:rFonts w:ascii="Arial" w:hAnsi="Arial" w:cs="Arial"/>
                <w:sz w:val="16"/>
                <w:szCs w:val="16"/>
              </w:rPr>
              <w:t>viešai</w:t>
            </w:r>
            <w:proofErr w:type="spellEnd"/>
            <w:r w:rsidRPr="00B477C2">
              <w:rPr>
                <w:rFonts w:ascii="Arial" w:hAnsi="Arial" w:cs="Arial"/>
                <w:sz w:val="16"/>
                <w:szCs w:val="16"/>
              </w:rPr>
              <w:t xml:space="preserve"> </w:t>
            </w:r>
            <w:proofErr w:type="spellStart"/>
            <w:r w:rsidRPr="00B477C2">
              <w:rPr>
                <w:rFonts w:ascii="Arial" w:hAnsi="Arial" w:cs="Arial"/>
                <w:sz w:val="16"/>
                <w:szCs w:val="16"/>
              </w:rPr>
              <w:t>patikrinamus</w:t>
            </w:r>
            <w:proofErr w:type="spellEnd"/>
            <w:r w:rsidRPr="00B477C2">
              <w:rPr>
                <w:rFonts w:ascii="Arial" w:hAnsi="Arial" w:cs="Arial"/>
                <w:sz w:val="16"/>
                <w:szCs w:val="16"/>
              </w:rPr>
              <w:t xml:space="preserve"> </w:t>
            </w:r>
            <w:proofErr w:type="spellStart"/>
            <w:r w:rsidRPr="00B477C2">
              <w:rPr>
                <w:rFonts w:ascii="Arial" w:hAnsi="Arial" w:cs="Arial"/>
                <w:sz w:val="16"/>
                <w:szCs w:val="16"/>
              </w:rPr>
              <w:t>registrus</w:t>
            </w:r>
            <w:proofErr w:type="spellEnd"/>
            <w:r w:rsidRPr="00B477C2">
              <w:rPr>
                <w:rFonts w:ascii="Arial" w:hAnsi="Arial" w:cs="Arial"/>
                <w:sz w:val="16"/>
                <w:szCs w:val="16"/>
              </w:rPr>
              <w:t xml:space="preserve">. </w:t>
            </w:r>
            <w:proofErr w:type="spellStart"/>
            <w:r w:rsidRPr="00B477C2">
              <w:rPr>
                <w:rFonts w:ascii="Arial" w:hAnsi="Arial" w:cs="Arial"/>
                <w:sz w:val="16"/>
                <w:szCs w:val="16"/>
              </w:rPr>
              <w:t>Nebegaliojantys</w:t>
            </w:r>
            <w:proofErr w:type="spellEnd"/>
            <w:r w:rsidRPr="00B477C2">
              <w:rPr>
                <w:rFonts w:ascii="Arial" w:hAnsi="Arial" w:cs="Arial"/>
                <w:sz w:val="16"/>
                <w:szCs w:val="16"/>
              </w:rPr>
              <w:t xml:space="preserve"> </w:t>
            </w:r>
            <w:proofErr w:type="spellStart"/>
            <w:r w:rsidRPr="00B477C2">
              <w:rPr>
                <w:rFonts w:ascii="Arial" w:hAnsi="Arial" w:cs="Arial"/>
                <w:sz w:val="16"/>
                <w:szCs w:val="16"/>
              </w:rPr>
              <w:t>sertifikatai</w:t>
            </w:r>
            <w:proofErr w:type="spellEnd"/>
            <w:r w:rsidRPr="00B477C2">
              <w:rPr>
                <w:rFonts w:ascii="Arial" w:hAnsi="Arial" w:cs="Arial"/>
                <w:sz w:val="16"/>
                <w:szCs w:val="16"/>
              </w:rPr>
              <w:t xml:space="preserve"> </w:t>
            </w:r>
            <w:proofErr w:type="spellStart"/>
            <w:r w:rsidRPr="00B477C2">
              <w:rPr>
                <w:rFonts w:ascii="Arial" w:hAnsi="Arial" w:cs="Arial"/>
                <w:sz w:val="16"/>
                <w:szCs w:val="16"/>
              </w:rPr>
              <w:t>neįskaitomi</w:t>
            </w:r>
            <w:proofErr w:type="spellEnd"/>
            <w:r w:rsidRPr="00B477C2">
              <w:rPr>
                <w:rFonts w:ascii="Arial" w:hAnsi="Arial" w:cs="Arial"/>
                <w:sz w:val="16"/>
                <w:szCs w:val="16"/>
              </w:rPr>
              <w:t xml:space="preserve"> </w:t>
            </w:r>
            <w:proofErr w:type="spellStart"/>
            <w:r w:rsidRPr="00B477C2">
              <w:rPr>
                <w:rFonts w:ascii="Arial" w:hAnsi="Arial" w:cs="Arial"/>
                <w:sz w:val="16"/>
                <w:szCs w:val="16"/>
              </w:rPr>
              <w:t>ir</w:t>
            </w:r>
            <w:proofErr w:type="spellEnd"/>
            <w:r w:rsidRPr="00B477C2">
              <w:rPr>
                <w:rFonts w:ascii="Arial" w:hAnsi="Arial" w:cs="Arial"/>
                <w:sz w:val="16"/>
                <w:szCs w:val="16"/>
              </w:rPr>
              <w:t xml:space="preserve"> </w:t>
            </w:r>
            <w:proofErr w:type="spellStart"/>
            <w:r w:rsidRPr="00B477C2">
              <w:rPr>
                <w:rFonts w:ascii="Arial" w:hAnsi="Arial" w:cs="Arial"/>
                <w:sz w:val="16"/>
                <w:szCs w:val="16"/>
              </w:rPr>
              <w:t>turi</w:t>
            </w:r>
            <w:proofErr w:type="spellEnd"/>
            <w:r w:rsidRPr="00B477C2">
              <w:rPr>
                <w:rFonts w:ascii="Arial" w:hAnsi="Arial" w:cs="Arial"/>
                <w:sz w:val="16"/>
                <w:szCs w:val="16"/>
              </w:rPr>
              <w:t xml:space="preserve"> </w:t>
            </w:r>
            <w:proofErr w:type="spellStart"/>
            <w:r w:rsidRPr="00B477C2">
              <w:rPr>
                <w:rFonts w:ascii="Arial" w:hAnsi="Arial" w:cs="Arial"/>
                <w:sz w:val="16"/>
                <w:szCs w:val="16"/>
              </w:rPr>
              <w:t>būti</w:t>
            </w:r>
            <w:proofErr w:type="spellEnd"/>
            <w:r w:rsidRPr="00B477C2">
              <w:rPr>
                <w:rFonts w:ascii="Arial" w:hAnsi="Arial" w:cs="Arial"/>
                <w:sz w:val="16"/>
                <w:szCs w:val="16"/>
              </w:rPr>
              <w:t xml:space="preserve"> </w:t>
            </w:r>
            <w:proofErr w:type="spellStart"/>
            <w:r w:rsidRPr="00B477C2">
              <w:rPr>
                <w:rFonts w:ascii="Arial" w:hAnsi="Arial" w:cs="Arial"/>
                <w:sz w:val="16"/>
                <w:szCs w:val="16"/>
              </w:rPr>
              <w:t>aiškiai</w:t>
            </w:r>
            <w:proofErr w:type="spellEnd"/>
            <w:r w:rsidRPr="00B477C2">
              <w:rPr>
                <w:rFonts w:ascii="Arial" w:hAnsi="Arial" w:cs="Arial"/>
                <w:sz w:val="16"/>
                <w:szCs w:val="16"/>
              </w:rPr>
              <w:t xml:space="preserve"> </w:t>
            </w:r>
            <w:proofErr w:type="spellStart"/>
            <w:r w:rsidRPr="00B477C2">
              <w:rPr>
                <w:rFonts w:ascii="Arial" w:hAnsi="Arial" w:cs="Arial"/>
                <w:sz w:val="16"/>
                <w:szCs w:val="16"/>
              </w:rPr>
              <w:t>pažymėti</w:t>
            </w:r>
            <w:proofErr w:type="spellEnd"/>
            <w:r w:rsidRPr="00B477C2">
              <w:rPr>
                <w:rFonts w:ascii="Arial" w:hAnsi="Arial" w:cs="Arial"/>
                <w:sz w:val="16"/>
                <w:szCs w:val="16"/>
              </w:rPr>
              <w:t xml:space="preserve"> </w:t>
            </w:r>
            <w:proofErr w:type="spellStart"/>
            <w:r w:rsidRPr="00B477C2">
              <w:rPr>
                <w:rFonts w:ascii="Arial" w:hAnsi="Arial" w:cs="Arial"/>
                <w:sz w:val="16"/>
                <w:szCs w:val="16"/>
              </w:rPr>
              <w:t>kaip</w:t>
            </w:r>
            <w:proofErr w:type="spellEnd"/>
            <w:r w:rsidRPr="00B477C2">
              <w:rPr>
                <w:rFonts w:ascii="Arial" w:hAnsi="Arial" w:cs="Arial"/>
                <w:sz w:val="16"/>
                <w:szCs w:val="16"/>
              </w:rPr>
              <w:t xml:space="preserve"> </w:t>
            </w:r>
            <w:proofErr w:type="spellStart"/>
            <w:r w:rsidRPr="00B477C2">
              <w:rPr>
                <w:rFonts w:ascii="Arial" w:hAnsi="Arial" w:cs="Arial"/>
                <w:sz w:val="16"/>
                <w:szCs w:val="16"/>
              </w:rPr>
              <w:t>tokie</w:t>
            </w:r>
            <w:proofErr w:type="spellEnd"/>
            <w:r w:rsidRPr="00B477C2">
              <w:rPr>
                <w:rFonts w:ascii="Arial" w:hAnsi="Arial" w:cs="Arial"/>
                <w:sz w:val="16"/>
                <w:szCs w:val="16"/>
              </w:rPr>
              <w:t>.</w:t>
            </w:r>
          </w:p>
          <w:p w14:paraId="74963105" w14:textId="77777777" w:rsidR="00122EE3" w:rsidRPr="006B309B" w:rsidRDefault="00122EE3" w:rsidP="00122EE3">
            <w:pPr>
              <w:jc w:val="both"/>
              <w:rPr>
                <w:rFonts w:ascii="Arial" w:hAnsi="Arial" w:cs="Arial"/>
                <w:color w:val="000000"/>
                <w:sz w:val="16"/>
                <w:szCs w:val="16"/>
                <w:lang w:val="lt-LT"/>
              </w:rPr>
            </w:pPr>
          </w:p>
          <w:p w14:paraId="40E38141" w14:textId="77777777" w:rsidR="00122EE3" w:rsidRPr="00B477C2" w:rsidRDefault="00122EE3" w:rsidP="00122EE3">
            <w:pPr>
              <w:jc w:val="both"/>
              <w:rPr>
                <w:rFonts w:ascii="Arial" w:hAnsi="Arial" w:cs="Arial"/>
                <w:sz w:val="16"/>
                <w:szCs w:val="16"/>
                <w:lang w:val="lt-LT"/>
              </w:rPr>
            </w:pPr>
            <w:r>
              <w:rPr>
                <w:rFonts w:ascii="Arial" w:hAnsi="Arial" w:cs="Arial"/>
                <w:sz w:val="16"/>
                <w:szCs w:val="16"/>
                <w:lang w:val="lt-LT"/>
              </w:rPr>
              <w:t xml:space="preserve">2. </w:t>
            </w:r>
            <w:r w:rsidRPr="00B477C2">
              <w:rPr>
                <w:rFonts w:ascii="Arial" w:hAnsi="Arial" w:cs="Arial"/>
                <w:sz w:val="16"/>
                <w:szCs w:val="16"/>
                <w:lang w:val="lt-LT"/>
              </w:rPr>
              <w:t xml:space="preserve">Specialisto </w:t>
            </w:r>
            <w:r>
              <w:rPr>
                <w:rFonts w:ascii="Arial" w:hAnsi="Arial" w:cs="Arial"/>
                <w:sz w:val="16"/>
                <w:szCs w:val="16"/>
                <w:lang w:val="lt-LT"/>
              </w:rPr>
              <w:t xml:space="preserve">gyvenimo aprašymas (toliau – </w:t>
            </w:r>
            <w:r w:rsidRPr="00B477C2">
              <w:rPr>
                <w:rFonts w:ascii="Arial" w:hAnsi="Arial" w:cs="Arial"/>
                <w:sz w:val="16"/>
                <w:szCs w:val="16"/>
                <w:lang w:val="lt-LT"/>
              </w:rPr>
              <w:t>CV</w:t>
            </w:r>
            <w:r>
              <w:rPr>
                <w:rFonts w:ascii="Arial" w:hAnsi="Arial" w:cs="Arial"/>
                <w:sz w:val="16"/>
                <w:szCs w:val="16"/>
                <w:lang w:val="lt-LT"/>
              </w:rPr>
              <w:t>)</w:t>
            </w:r>
            <w:r w:rsidRPr="00B477C2">
              <w:rPr>
                <w:rFonts w:ascii="Arial" w:hAnsi="Arial" w:cs="Arial"/>
                <w:sz w:val="16"/>
                <w:szCs w:val="16"/>
                <w:lang w:val="lt-LT"/>
              </w:rPr>
              <w:t xml:space="preserve"> standartizuota forma ir papildomai </w:t>
            </w:r>
            <w:r>
              <w:rPr>
                <w:rFonts w:ascii="Arial" w:hAnsi="Arial" w:cs="Arial"/>
                <w:sz w:val="16"/>
                <w:szCs w:val="16"/>
                <w:lang w:val="lt-LT"/>
              </w:rPr>
              <w:t>-</w:t>
            </w:r>
            <w:r w:rsidRPr="00B477C2">
              <w:rPr>
                <w:rFonts w:ascii="Arial" w:hAnsi="Arial" w:cs="Arial"/>
                <w:sz w:val="16"/>
                <w:szCs w:val="16"/>
                <w:lang w:val="lt-LT"/>
              </w:rPr>
              <w:t xml:space="preserve"> bent vienam projektui, kuriuo grindžiama daugiausia deklaruojamos patirties, pateikiamas vienas iš šių nepriklausomų patvirtinimo dokumentų:</w:t>
            </w:r>
          </w:p>
          <w:p w14:paraId="72E27EF1" w14:textId="77777777" w:rsidR="00122EE3" w:rsidRDefault="00122EE3" w:rsidP="00122EE3">
            <w:pPr>
              <w:pStyle w:val="ListParagraph"/>
              <w:numPr>
                <w:ilvl w:val="0"/>
                <w:numId w:val="31"/>
              </w:numPr>
              <w:jc w:val="both"/>
              <w:rPr>
                <w:rFonts w:ascii="Arial" w:hAnsi="Arial" w:cs="Arial"/>
                <w:sz w:val="16"/>
                <w:szCs w:val="16"/>
                <w:lang w:val="lt-LT"/>
              </w:rPr>
            </w:pPr>
            <w:r>
              <w:rPr>
                <w:rFonts w:ascii="Arial" w:hAnsi="Arial" w:cs="Arial"/>
                <w:sz w:val="16"/>
                <w:szCs w:val="16"/>
                <w:lang w:val="lt-LT"/>
              </w:rPr>
              <w:t>U</w:t>
            </w:r>
            <w:r w:rsidRPr="00B477C2">
              <w:rPr>
                <w:rFonts w:ascii="Arial" w:hAnsi="Arial" w:cs="Arial"/>
                <w:sz w:val="16"/>
                <w:szCs w:val="16"/>
                <w:lang w:val="lt-LT"/>
              </w:rPr>
              <w:t>žsakovo pasirašytas rekomendacinis laiškas, kuriame nurodyta specialisto vaidmuo, laikotarpis ir pagrindinės funkcijos, arba</w:t>
            </w:r>
          </w:p>
          <w:p w14:paraId="762CC5B4" w14:textId="77777777" w:rsidR="00122EE3" w:rsidRDefault="00122EE3" w:rsidP="00122EE3">
            <w:pPr>
              <w:pStyle w:val="ListParagraph"/>
              <w:numPr>
                <w:ilvl w:val="0"/>
                <w:numId w:val="31"/>
              </w:numPr>
              <w:jc w:val="both"/>
              <w:rPr>
                <w:rFonts w:ascii="Arial" w:hAnsi="Arial" w:cs="Arial"/>
                <w:sz w:val="16"/>
                <w:szCs w:val="16"/>
                <w:lang w:val="lt-LT"/>
              </w:rPr>
            </w:pPr>
            <w:r w:rsidRPr="00B477C2">
              <w:rPr>
                <w:rFonts w:ascii="Arial" w:hAnsi="Arial" w:cs="Arial"/>
                <w:sz w:val="16"/>
                <w:szCs w:val="16"/>
                <w:lang w:val="lt-LT"/>
              </w:rPr>
              <w:t>pasirašytas sutarties išrašas, patvirtinantis specialisto dalyvavimą ir vaidmenį, arba</w:t>
            </w:r>
          </w:p>
          <w:p w14:paraId="2EA988CC" w14:textId="77777777" w:rsidR="00122EE3" w:rsidRPr="00B477C2" w:rsidRDefault="00122EE3" w:rsidP="00122EE3">
            <w:pPr>
              <w:pStyle w:val="ListParagraph"/>
              <w:numPr>
                <w:ilvl w:val="0"/>
                <w:numId w:val="31"/>
              </w:numPr>
              <w:jc w:val="both"/>
              <w:rPr>
                <w:rFonts w:ascii="Arial" w:hAnsi="Arial" w:cs="Arial"/>
                <w:sz w:val="16"/>
                <w:szCs w:val="16"/>
                <w:lang w:val="lt-LT"/>
              </w:rPr>
            </w:pPr>
            <w:r w:rsidRPr="00B477C2">
              <w:rPr>
                <w:rFonts w:ascii="Arial" w:hAnsi="Arial" w:cs="Arial"/>
                <w:sz w:val="16"/>
                <w:szCs w:val="16"/>
                <w:lang w:val="lt-LT"/>
              </w:rPr>
              <w:lastRenderedPageBreak/>
              <w:t>darbdavio išduota pažyma (jei specialistas dirbo kaip darbuotojas).</w:t>
            </w:r>
          </w:p>
          <w:p w14:paraId="38F1BE12" w14:textId="77777777" w:rsidR="00122EE3" w:rsidRPr="00B477C2" w:rsidRDefault="00122EE3" w:rsidP="00122EE3">
            <w:pPr>
              <w:ind w:left="720"/>
              <w:jc w:val="both"/>
              <w:rPr>
                <w:rFonts w:ascii="Arial" w:hAnsi="Arial" w:cs="Arial"/>
                <w:sz w:val="16"/>
                <w:szCs w:val="16"/>
                <w:lang w:val="lt-LT"/>
              </w:rPr>
            </w:pPr>
          </w:p>
          <w:p w14:paraId="2D1588B7" w14:textId="77777777" w:rsidR="00122EE3" w:rsidRDefault="00122EE3" w:rsidP="00122EE3">
            <w:pPr>
              <w:jc w:val="both"/>
              <w:rPr>
                <w:rFonts w:ascii="Arial" w:hAnsi="Arial" w:cs="Arial"/>
                <w:sz w:val="16"/>
                <w:szCs w:val="16"/>
                <w:lang w:val="lt-LT"/>
              </w:rPr>
            </w:pPr>
            <w:r w:rsidRPr="00B477C2">
              <w:rPr>
                <w:rFonts w:ascii="Arial" w:hAnsi="Arial" w:cs="Arial"/>
                <w:sz w:val="16"/>
                <w:szCs w:val="16"/>
                <w:lang w:val="lt-LT"/>
              </w:rPr>
              <w:t>3. Sąrašas nurodantis, kurią (-</w:t>
            </w:r>
            <w:proofErr w:type="spellStart"/>
            <w:r w:rsidRPr="00B477C2">
              <w:rPr>
                <w:rFonts w:ascii="Arial" w:hAnsi="Arial" w:cs="Arial"/>
                <w:sz w:val="16"/>
                <w:szCs w:val="16"/>
                <w:lang w:val="lt-LT"/>
              </w:rPr>
              <w:t>ias</w:t>
            </w:r>
            <w:proofErr w:type="spellEnd"/>
            <w:r w:rsidRPr="00B477C2">
              <w:rPr>
                <w:rFonts w:ascii="Arial" w:hAnsi="Arial" w:cs="Arial"/>
                <w:sz w:val="16"/>
                <w:szCs w:val="16"/>
                <w:lang w:val="lt-LT"/>
              </w:rPr>
              <w:t xml:space="preserve">) iš reikalaujamų veiklų specialistas vykdė kiekviename projekte su trumpu (ne ilgesniu kaip 5–7 sakiniai) konkrečios veiklos aprašymu. </w:t>
            </w:r>
            <w:r>
              <w:rPr>
                <w:rFonts w:ascii="Arial" w:hAnsi="Arial" w:cs="Arial"/>
                <w:sz w:val="16"/>
                <w:szCs w:val="16"/>
                <w:lang w:val="lt-LT"/>
              </w:rPr>
              <w:t>P</w:t>
            </w:r>
            <w:r w:rsidRPr="00B477C2">
              <w:rPr>
                <w:rFonts w:ascii="Arial" w:hAnsi="Arial" w:cs="Arial"/>
                <w:sz w:val="16"/>
                <w:szCs w:val="16"/>
                <w:lang w:val="lt-LT"/>
              </w:rPr>
              <w:t>apildomai prie veiklos aprašymo nurodomas konkretus, patikrinamas rezultatas: dokumentas, sistema, ataskaita ar kitas apčiuopiamas išvestinis produktas, kurį specialistas parengė ar už kurį buvo atsakingas.</w:t>
            </w:r>
          </w:p>
          <w:p w14:paraId="2E2A9598" w14:textId="77777777" w:rsidR="00122EE3" w:rsidRPr="00B477C2" w:rsidRDefault="00122EE3" w:rsidP="00122EE3">
            <w:pPr>
              <w:jc w:val="both"/>
              <w:rPr>
                <w:rFonts w:ascii="Arial" w:hAnsi="Arial" w:cs="Arial"/>
                <w:sz w:val="16"/>
                <w:szCs w:val="16"/>
                <w:lang w:val="lt-LT"/>
              </w:rPr>
            </w:pPr>
          </w:p>
          <w:p w14:paraId="32B9BC24" w14:textId="77777777" w:rsidR="00122EE3" w:rsidRDefault="00122EE3" w:rsidP="00122EE3">
            <w:pPr>
              <w:jc w:val="both"/>
              <w:rPr>
                <w:rFonts w:ascii="Arial" w:eastAsia="Arial" w:hAnsi="Arial" w:cs="Arial"/>
                <w:color w:val="000000" w:themeColor="text1"/>
                <w:sz w:val="16"/>
                <w:szCs w:val="16"/>
                <w:lang w:val="lt-LT"/>
              </w:rPr>
            </w:pPr>
            <w:r>
              <w:rPr>
                <w:rFonts w:ascii="Arial" w:eastAsia="Arial" w:hAnsi="Arial" w:cs="Arial"/>
                <w:color w:val="000000" w:themeColor="text1"/>
                <w:sz w:val="16"/>
                <w:szCs w:val="16"/>
                <w:lang w:val="lt-LT"/>
              </w:rPr>
              <w:t>4</w:t>
            </w:r>
            <w:r w:rsidRPr="6A00E481">
              <w:rPr>
                <w:rFonts w:ascii="Arial" w:eastAsia="Arial" w:hAnsi="Arial" w:cs="Arial"/>
                <w:color w:val="000000" w:themeColor="text1"/>
                <w:sz w:val="16"/>
                <w:szCs w:val="16"/>
                <w:lang w:val="lt-LT"/>
              </w:rPr>
              <w:t>. UAB “LTG LINK” pirkimo procedūrų metu kilus abejonių dėl reikalavimo atitikimo turi teisę reikalauti Užsakovų pažymų, kuriose turi būti nurodytos suteiktų paslaugų bendros sumos, datos, paslaugų gavėjai, kad nurodytas specialistas vykdė projekto vadovo funkcijas, ar paslaugos buvo suteiktos tinkamai.</w:t>
            </w:r>
          </w:p>
          <w:p w14:paraId="1A737557" w14:textId="77777777" w:rsidR="00122EE3" w:rsidRPr="006B309B" w:rsidRDefault="00122EE3" w:rsidP="00122EE3">
            <w:pPr>
              <w:jc w:val="both"/>
              <w:rPr>
                <w:rFonts w:ascii="Arial" w:hAnsi="Arial" w:cs="Arial"/>
                <w:sz w:val="16"/>
                <w:szCs w:val="16"/>
                <w:lang w:val="lt-LT"/>
              </w:rPr>
            </w:pPr>
          </w:p>
          <w:p w14:paraId="5A69504A" w14:textId="77777777" w:rsidR="00122EE3" w:rsidRDefault="00122EE3" w:rsidP="00122EE3">
            <w:pPr>
              <w:jc w:val="both"/>
              <w:rPr>
                <w:rFonts w:ascii="Arial" w:hAnsi="Arial" w:cs="Arial"/>
                <w:color w:val="000000"/>
                <w:sz w:val="16"/>
                <w:szCs w:val="16"/>
                <w:lang w:val="lt-LT"/>
              </w:rPr>
            </w:pPr>
            <w:r>
              <w:rPr>
                <w:rFonts w:ascii="Arial" w:hAnsi="Arial" w:cs="Arial"/>
                <w:color w:val="000000"/>
                <w:sz w:val="16"/>
                <w:szCs w:val="16"/>
                <w:lang w:val="lt-LT"/>
              </w:rPr>
              <w:t xml:space="preserve">5. </w:t>
            </w:r>
            <w:r w:rsidRPr="006B309B">
              <w:rPr>
                <w:rFonts w:ascii="Arial" w:hAnsi="Arial" w:cs="Arial"/>
                <w:color w:val="000000"/>
                <w:sz w:val="16"/>
                <w:szCs w:val="16"/>
                <w:lang w:val="lt-LT"/>
              </w:rPr>
              <w:t>Specialistų sąrašas pagal Specialiųjų sąlygų Priedas. Nr. IX Specialistų sąrašas reikalaujamą informaciją</w:t>
            </w:r>
          </w:p>
          <w:p w14:paraId="1539FDE1" w14:textId="77777777" w:rsidR="00122EE3" w:rsidRDefault="00122EE3" w:rsidP="00122EE3">
            <w:pPr>
              <w:jc w:val="both"/>
              <w:rPr>
                <w:rFonts w:ascii="Arial" w:hAnsi="Arial" w:cs="Arial"/>
                <w:sz w:val="16"/>
                <w:szCs w:val="16"/>
                <w:lang w:val="lt-LT"/>
              </w:rPr>
            </w:pPr>
          </w:p>
          <w:p w14:paraId="3B0C0E4A" w14:textId="11EE830A" w:rsidR="00983794" w:rsidRDefault="00983794" w:rsidP="00983794">
            <w:pPr>
              <w:jc w:val="both"/>
              <w:rPr>
                <w:rFonts w:ascii="Arial" w:hAnsi="Arial" w:cs="Arial"/>
                <w:color w:val="000000"/>
                <w:sz w:val="16"/>
                <w:szCs w:val="16"/>
                <w:lang w:val="lt-LT"/>
              </w:rPr>
            </w:pPr>
          </w:p>
        </w:tc>
        <w:tc>
          <w:tcPr>
            <w:tcW w:w="2216" w:type="dxa"/>
            <w:tcMar>
              <w:top w:w="28" w:type="dxa"/>
              <w:bottom w:w="28" w:type="dxa"/>
            </w:tcMar>
          </w:tcPr>
          <w:p w14:paraId="585D605B" w14:textId="77777777" w:rsidR="00983794" w:rsidRPr="00CC2515" w:rsidRDefault="00983794" w:rsidP="00983794">
            <w:pPr>
              <w:rPr>
                <w:rFonts w:ascii="Arial" w:hAnsi="Arial" w:cs="Arial"/>
                <w:sz w:val="16"/>
                <w:szCs w:val="16"/>
                <w:lang w:val="lt-LT"/>
              </w:rPr>
            </w:pPr>
            <w:r w:rsidRPr="00CC2515">
              <w:rPr>
                <w:rFonts w:ascii="Arial" w:hAnsi="Arial" w:cs="Arial"/>
                <w:sz w:val="16"/>
                <w:szCs w:val="16"/>
                <w:lang w:val="lt-LT"/>
              </w:rPr>
              <w:lastRenderedPageBreak/>
              <w:t>Atsižvelgiant į prisiimamus įsipareigojimus sutarčiai vykdyti:</w:t>
            </w:r>
          </w:p>
          <w:p w14:paraId="114667EA" w14:textId="77777777" w:rsidR="00983794" w:rsidRPr="00CC2515" w:rsidRDefault="00983794" w:rsidP="00983794">
            <w:pPr>
              <w:rPr>
                <w:rFonts w:ascii="Arial" w:hAnsi="Arial" w:cs="Arial"/>
                <w:sz w:val="16"/>
                <w:szCs w:val="16"/>
                <w:lang w:val="lt-LT"/>
              </w:rPr>
            </w:pPr>
            <w:r w:rsidRPr="00CC2515">
              <w:rPr>
                <w:rFonts w:ascii="Arial" w:hAnsi="Arial" w:cs="Arial"/>
                <w:sz w:val="16"/>
                <w:szCs w:val="16"/>
                <w:lang w:val="lt-LT"/>
              </w:rPr>
              <w:t xml:space="preserve">tiekėjas, </w:t>
            </w:r>
          </w:p>
          <w:p w14:paraId="550D4237" w14:textId="77777777" w:rsidR="00983794" w:rsidRPr="00CC2515" w:rsidRDefault="00983794" w:rsidP="00983794">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14:paraId="588D04FF" w14:textId="78B21962" w:rsidR="00983794" w:rsidRPr="00CC2515" w:rsidRDefault="00983794" w:rsidP="00983794">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30" w:type="dxa"/>
            <w:tcMar>
              <w:top w:w="28" w:type="dxa"/>
              <w:bottom w:w="28" w:type="dxa"/>
            </w:tcMar>
          </w:tcPr>
          <w:p w14:paraId="6384C9E6" w14:textId="77777777" w:rsidR="00983794" w:rsidRPr="00CC2515" w:rsidRDefault="00983794" w:rsidP="00983794">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35059BDB" w14:textId="77777777" w:rsidR="00983794" w:rsidRPr="00CC2515" w:rsidRDefault="00983794" w:rsidP="00983794">
            <w:pPr>
              <w:jc w:val="both"/>
              <w:rPr>
                <w:rFonts w:ascii="Arial" w:hAnsi="Arial" w:cs="Arial"/>
                <w:color w:val="FF0000"/>
                <w:sz w:val="16"/>
                <w:szCs w:val="16"/>
                <w:lang w:val="lt-LT"/>
              </w:rPr>
            </w:pPr>
          </w:p>
        </w:tc>
      </w:tr>
      <w:tr w:rsidR="00332E44" w:rsidRPr="00CC2515" w14:paraId="2AC1404A" w14:textId="77777777" w:rsidTr="00A513EE">
        <w:tc>
          <w:tcPr>
            <w:tcW w:w="1074" w:type="dxa"/>
            <w:tcMar>
              <w:top w:w="28" w:type="dxa"/>
              <w:bottom w:w="28" w:type="dxa"/>
            </w:tcMar>
          </w:tcPr>
          <w:p w14:paraId="71D54FB6" w14:textId="77777777" w:rsidR="00380EA3" w:rsidRPr="00CC2515" w:rsidRDefault="00380EA3" w:rsidP="00380EA3">
            <w:pPr>
              <w:pStyle w:val="ListParagraph"/>
              <w:spacing w:before="40" w:after="40"/>
              <w:ind w:left="431"/>
              <w:contextualSpacing w:val="0"/>
              <w:rPr>
                <w:rFonts w:ascii="Arial" w:hAnsi="Arial" w:cs="Arial"/>
                <w:sz w:val="16"/>
                <w:szCs w:val="16"/>
              </w:rPr>
            </w:pPr>
          </w:p>
        </w:tc>
        <w:tc>
          <w:tcPr>
            <w:tcW w:w="3899" w:type="dxa"/>
            <w:tcMar>
              <w:top w:w="28" w:type="dxa"/>
              <w:bottom w:w="28" w:type="dxa"/>
            </w:tcMar>
          </w:tcPr>
          <w:p w14:paraId="0423E5B9" w14:textId="327EECE4" w:rsidR="00380EA3" w:rsidRDefault="00380EA3" w:rsidP="00380EA3">
            <w:pPr>
              <w:jc w:val="both"/>
              <w:rPr>
                <w:rFonts w:ascii="Arial" w:hAnsi="Arial" w:cs="Arial"/>
                <w:color w:val="000000" w:themeColor="text1"/>
                <w:sz w:val="16"/>
                <w:szCs w:val="16"/>
              </w:rPr>
            </w:pPr>
            <w:r w:rsidRPr="00CC2515">
              <w:rPr>
                <w:rFonts w:ascii="Arial" w:hAnsi="Arial" w:cs="Arial"/>
                <w:color w:val="000000" w:themeColor="text1"/>
                <w:sz w:val="16"/>
                <w:szCs w:val="16"/>
              </w:rPr>
              <w:t xml:space="preserve">The supplier shall propose at least one specialist </w:t>
            </w:r>
            <w:proofErr w:type="gramStart"/>
            <w:r w:rsidRPr="00CC2515">
              <w:rPr>
                <w:rFonts w:ascii="Arial" w:hAnsi="Arial" w:cs="Arial"/>
                <w:color w:val="000000" w:themeColor="text1"/>
                <w:sz w:val="16"/>
                <w:szCs w:val="16"/>
              </w:rPr>
              <w:t>who</w:t>
            </w:r>
            <w:proofErr w:type="gramEnd"/>
            <w:r w:rsidRPr="00CC2515">
              <w:rPr>
                <w:rFonts w:ascii="Arial" w:hAnsi="Arial" w:cs="Arial"/>
                <w:color w:val="000000" w:themeColor="text1"/>
                <w:sz w:val="16"/>
                <w:szCs w:val="16"/>
              </w:rPr>
              <w:t xml:space="preserve"> in the case of success in the procurement </w:t>
            </w:r>
            <w:proofErr w:type="gramStart"/>
            <w:r w:rsidRPr="00CC2515">
              <w:rPr>
                <w:rFonts w:ascii="Arial" w:hAnsi="Arial" w:cs="Arial"/>
                <w:color w:val="000000" w:themeColor="text1"/>
                <w:sz w:val="16"/>
                <w:szCs w:val="16"/>
              </w:rPr>
              <w:t>procedure</w:t>
            </w:r>
            <w:proofErr w:type="gramEnd"/>
            <w:r w:rsidRPr="00CC2515">
              <w:rPr>
                <w:rFonts w:ascii="Arial" w:hAnsi="Arial" w:cs="Arial"/>
                <w:color w:val="000000" w:themeColor="text1"/>
                <w:sz w:val="16"/>
                <w:szCs w:val="16"/>
              </w:rPr>
              <w:t xml:space="preserve"> will be appointed to hold</w:t>
            </w:r>
            <w:r>
              <w:t xml:space="preserve"> </w:t>
            </w:r>
            <w:r w:rsidR="00F802F3" w:rsidRPr="00F802F3">
              <w:rPr>
                <w:rFonts w:ascii="Arial" w:hAnsi="Arial" w:cs="Arial"/>
                <w:b/>
                <w:bCs/>
                <w:color w:val="000000" w:themeColor="text1"/>
                <w:sz w:val="16"/>
                <w:szCs w:val="16"/>
              </w:rPr>
              <w:t>Solution Architect / Integration Architect</w:t>
            </w:r>
            <w:r>
              <w:rPr>
                <w:rFonts w:ascii="Arial" w:hAnsi="Arial" w:cs="Arial"/>
                <w:color w:val="FF0000"/>
                <w:sz w:val="16"/>
                <w:szCs w:val="16"/>
              </w:rPr>
              <w:t>,</w:t>
            </w:r>
            <w:r w:rsidRPr="00CC2515">
              <w:rPr>
                <w:rFonts w:ascii="Arial" w:hAnsi="Arial" w:cs="Arial"/>
                <w:color w:val="000000" w:themeColor="text1"/>
                <w:sz w:val="16"/>
                <w:szCs w:val="16"/>
              </w:rPr>
              <w:t xml:space="preserve"> meeting all the following requirements:</w:t>
            </w:r>
          </w:p>
          <w:p w14:paraId="70308A46" w14:textId="561F033C" w:rsidR="00380EA3" w:rsidRPr="00FA0C2F" w:rsidRDefault="00380EA3" w:rsidP="6A00E481">
            <w:pPr>
              <w:jc w:val="both"/>
              <w:rPr>
                <w:rFonts w:ascii="Arial" w:hAnsi="Arial" w:cs="Arial"/>
                <w:color w:val="000000"/>
                <w:sz w:val="16"/>
                <w:szCs w:val="16"/>
                <w:lang w:val="lt-LT"/>
              </w:rPr>
            </w:pPr>
            <w:r>
              <w:br/>
            </w:r>
            <w:r w:rsidRPr="0034F0AC">
              <w:rPr>
                <w:rFonts w:ascii="Arial" w:hAnsi="Arial" w:cs="Arial"/>
                <w:color w:val="000000" w:themeColor="text1"/>
                <w:sz w:val="16"/>
                <w:szCs w:val="16"/>
              </w:rPr>
              <w:t xml:space="preserve">1. </w:t>
            </w:r>
            <w:r w:rsidR="00FF7F03">
              <w:rPr>
                <w:rFonts w:ascii="Arial" w:hAnsi="Arial" w:cs="Arial"/>
                <w:color w:val="000000" w:themeColor="text1"/>
                <w:sz w:val="16"/>
                <w:szCs w:val="16"/>
              </w:rPr>
              <w:t>I</w:t>
            </w:r>
            <w:r w:rsidRPr="0034F0AC">
              <w:rPr>
                <w:rFonts w:ascii="Arial" w:hAnsi="Arial" w:cs="Arial"/>
                <w:color w:val="000000" w:themeColor="text1"/>
                <w:sz w:val="16"/>
                <w:szCs w:val="16"/>
              </w:rPr>
              <w:t>s entitled to perform the duties in question;</w:t>
            </w:r>
            <w:r>
              <w:br/>
            </w:r>
            <w:r>
              <w:br/>
            </w:r>
            <w:r w:rsidRPr="0034F0AC">
              <w:rPr>
                <w:rFonts w:ascii="Arial" w:hAnsi="Arial" w:cs="Arial"/>
                <w:color w:val="000000" w:themeColor="text1"/>
                <w:sz w:val="16"/>
                <w:szCs w:val="16"/>
              </w:rPr>
              <w:t xml:space="preserve">2. </w:t>
            </w:r>
            <w:r w:rsidR="00FF7F03">
              <w:rPr>
                <w:rFonts w:ascii="Arial" w:hAnsi="Arial" w:cs="Arial"/>
                <w:color w:val="000000" w:themeColor="text1"/>
                <w:sz w:val="16"/>
                <w:szCs w:val="16"/>
              </w:rPr>
              <w:t>M</w:t>
            </w:r>
            <w:proofErr w:type="spellStart"/>
            <w:r w:rsidR="00126849" w:rsidRPr="0034F0AC">
              <w:rPr>
                <w:rFonts w:ascii="Arial" w:hAnsi="Arial" w:cs="Arial"/>
                <w:color w:val="000000" w:themeColor="text1"/>
                <w:sz w:val="16"/>
                <w:szCs w:val="16"/>
                <w:lang w:val="lt-LT"/>
              </w:rPr>
              <w:t>ust</w:t>
            </w:r>
            <w:proofErr w:type="spellEnd"/>
            <w:r w:rsidR="00126849" w:rsidRPr="0034F0AC">
              <w:rPr>
                <w:rFonts w:ascii="Arial" w:hAnsi="Arial" w:cs="Arial"/>
                <w:color w:val="000000" w:themeColor="text1"/>
                <w:sz w:val="16"/>
                <w:szCs w:val="16"/>
                <w:lang w:val="lt-LT"/>
              </w:rPr>
              <w:t xml:space="preserve"> </w:t>
            </w:r>
            <w:proofErr w:type="spellStart"/>
            <w:r w:rsidR="00126849" w:rsidRPr="0034F0AC">
              <w:rPr>
                <w:rFonts w:ascii="Arial" w:hAnsi="Arial" w:cs="Arial"/>
                <w:color w:val="000000" w:themeColor="text1"/>
                <w:sz w:val="16"/>
                <w:szCs w:val="16"/>
                <w:lang w:val="lt-LT"/>
              </w:rPr>
              <w:t>have</w:t>
            </w:r>
            <w:proofErr w:type="spellEnd"/>
            <w:r w:rsidR="00126849" w:rsidRPr="0034F0AC">
              <w:rPr>
                <w:rFonts w:ascii="Arial" w:hAnsi="Arial" w:cs="Arial"/>
                <w:color w:val="000000" w:themeColor="text1"/>
                <w:sz w:val="16"/>
                <w:szCs w:val="16"/>
                <w:lang w:val="lt-LT"/>
              </w:rPr>
              <w:t xml:space="preserve"> </w:t>
            </w:r>
            <w:proofErr w:type="spellStart"/>
            <w:r w:rsidR="7A94EE3D" w:rsidRPr="0034F0AC">
              <w:rPr>
                <w:rFonts w:ascii="Arial" w:hAnsi="Arial" w:cs="Arial"/>
                <w:color w:val="000000" w:themeColor="text1"/>
                <w:sz w:val="16"/>
                <w:szCs w:val="16"/>
                <w:lang w:val="lt-LT"/>
              </w:rPr>
              <w:t>internationally</w:t>
            </w:r>
            <w:proofErr w:type="spellEnd"/>
            <w:r w:rsidR="7A94EE3D" w:rsidRPr="0034F0AC">
              <w:rPr>
                <w:rFonts w:ascii="Arial" w:hAnsi="Arial" w:cs="Arial"/>
                <w:color w:val="000000" w:themeColor="text1"/>
                <w:sz w:val="16"/>
                <w:szCs w:val="16"/>
                <w:lang w:val="lt-LT"/>
              </w:rPr>
              <w:t xml:space="preserve"> </w:t>
            </w:r>
            <w:proofErr w:type="spellStart"/>
            <w:r w:rsidR="7A94EE3D" w:rsidRPr="0034F0AC">
              <w:rPr>
                <w:rFonts w:ascii="Arial" w:hAnsi="Arial" w:cs="Arial"/>
                <w:color w:val="000000" w:themeColor="text1"/>
                <w:sz w:val="16"/>
                <w:szCs w:val="16"/>
                <w:lang w:val="lt-LT"/>
              </w:rPr>
              <w:t>recognized</w:t>
            </w:r>
            <w:proofErr w:type="spellEnd"/>
            <w:r w:rsidR="37352071" w:rsidRPr="0034F0AC">
              <w:rPr>
                <w:rFonts w:ascii="Arial" w:hAnsi="Arial" w:cs="Arial"/>
                <w:color w:val="000000" w:themeColor="text1"/>
                <w:sz w:val="16"/>
                <w:szCs w:val="16"/>
                <w:lang w:val="lt-LT"/>
              </w:rPr>
              <w:t xml:space="preserve"> </w:t>
            </w:r>
            <w:r w:rsidR="00F802F3" w:rsidRPr="00F802F3">
              <w:rPr>
                <w:rFonts w:ascii="Arial" w:hAnsi="Arial" w:cs="Arial"/>
                <w:color w:val="000000" w:themeColor="text1"/>
                <w:sz w:val="16"/>
                <w:szCs w:val="16"/>
              </w:rPr>
              <w:t>Solution Architect / Integration Architect</w:t>
            </w:r>
            <w:r w:rsidR="7A94EE3D" w:rsidRPr="00F802F3">
              <w:rPr>
                <w:rFonts w:ascii="Arial" w:hAnsi="Arial" w:cs="Arial"/>
                <w:color w:val="000000" w:themeColor="text1"/>
                <w:sz w:val="16"/>
                <w:szCs w:val="16"/>
                <w:lang w:val="lt-LT"/>
              </w:rPr>
              <w:t xml:space="preserve"> qualificati</w:t>
            </w:r>
            <w:r w:rsidR="7A94EE3D" w:rsidRPr="0034F0AC">
              <w:rPr>
                <w:rFonts w:ascii="Arial" w:hAnsi="Arial" w:cs="Arial"/>
                <w:color w:val="000000" w:themeColor="text1"/>
                <w:sz w:val="16"/>
                <w:szCs w:val="16"/>
                <w:lang w:val="lt-LT"/>
              </w:rPr>
              <w:t xml:space="preserve">on </w:t>
            </w:r>
            <w:r w:rsidR="00126849" w:rsidRPr="0034F0AC">
              <w:rPr>
                <w:rFonts w:ascii="Arial" w:hAnsi="Arial" w:cs="Arial"/>
                <w:color w:val="000000" w:themeColor="text1"/>
                <w:sz w:val="16"/>
                <w:szCs w:val="16"/>
                <w:lang w:val="lt-LT"/>
              </w:rPr>
              <w:t xml:space="preserve">or </w:t>
            </w:r>
            <w:r w:rsidR="2188A40D" w:rsidRPr="0034F0AC">
              <w:rPr>
                <w:rFonts w:ascii="Arial" w:hAnsi="Arial" w:cs="Arial"/>
                <w:color w:val="000000" w:themeColor="text1"/>
                <w:sz w:val="16"/>
                <w:szCs w:val="16"/>
                <w:lang w:val="lt-LT"/>
              </w:rPr>
              <w:t>certificate</w:t>
            </w:r>
            <w:r w:rsidR="00126849" w:rsidRPr="0034F0AC">
              <w:rPr>
                <w:rFonts w:ascii="Arial" w:hAnsi="Arial" w:cs="Arial"/>
                <w:color w:val="000000" w:themeColor="text1"/>
                <w:sz w:val="16"/>
                <w:szCs w:val="16"/>
                <w:lang w:val="lt-LT"/>
              </w:rPr>
              <w:t>.</w:t>
            </w:r>
          </w:p>
          <w:p w14:paraId="1D8AE5B0" w14:textId="77777777" w:rsidR="00FF7F03" w:rsidRDefault="00FF7F03" w:rsidP="00FF7F03">
            <w:pPr>
              <w:jc w:val="both"/>
              <w:rPr>
                <w:rFonts w:ascii="Arial" w:hAnsi="Arial" w:cs="Arial"/>
                <w:color w:val="000000"/>
                <w:sz w:val="16"/>
                <w:szCs w:val="16"/>
              </w:rPr>
            </w:pPr>
          </w:p>
          <w:p w14:paraId="7E2881E4" w14:textId="254ADF86" w:rsidR="00FF7F03" w:rsidRPr="00FF7F03" w:rsidRDefault="00380EA3" w:rsidP="00FF7F03">
            <w:pPr>
              <w:jc w:val="both"/>
              <w:rPr>
                <w:rFonts w:ascii="Arial" w:hAnsi="Arial" w:cs="Arial"/>
                <w:sz w:val="16"/>
                <w:szCs w:val="16"/>
              </w:rPr>
            </w:pPr>
            <w:r w:rsidRPr="00FF7F03">
              <w:rPr>
                <w:rFonts w:ascii="Arial" w:hAnsi="Arial" w:cs="Arial"/>
                <w:color w:val="000000"/>
                <w:sz w:val="16"/>
                <w:szCs w:val="16"/>
              </w:rPr>
              <w:t xml:space="preserve">3. </w:t>
            </w:r>
            <w:proofErr w:type="spellStart"/>
            <w:r w:rsidR="00FF7F03" w:rsidRPr="00FF7F03">
              <w:rPr>
                <w:rFonts w:ascii="Arial" w:hAnsi="Arial" w:cs="Arial"/>
                <w:color w:val="000000"/>
                <w:sz w:val="16"/>
                <w:szCs w:val="16"/>
                <w:lang w:val="lt-LT"/>
              </w:rPr>
              <w:t>Must</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have</w:t>
            </w:r>
            <w:proofErr w:type="spellEnd"/>
            <w:r w:rsidR="00FF7F03" w:rsidRPr="00FF7F03">
              <w:rPr>
                <w:rFonts w:ascii="Arial" w:hAnsi="Arial" w:cs="Arial"/>
                <w:color w:val="000000"/>
                <w:sz w:val="16"/>
                <w:szCs w:val="16"/>
                <w:lang w:val="lt-LT"/>
              </w:rPr>
              <w:t xml:space="preserve"> at </w:t>
            </w:r>
            <w:proofErr w:type="spellStart"/>
            <w:r w:rsidR="00FF7F03" w:rsidRPr="00FF7F03">
              <w:rPr>
                <w:rFonts w:ascii="Arial" w:hAnsi="Arial" w:cs="Arial"/>
                <w:color w:val="000000"/>
                <w:sz w:val="16"/>
                <w:szCs w:val="16"/>
                <w:lang w:val="lt-LT"/>
              </w:rPr>
              <w:t>least</w:t>
            </w:r>
            <w:proofErr w:type="spellEnd"/>
            <w:r w:rsidR="00FF7F03" w:rsidRPr="00FF7F03">
              <w:rPr>
                <w:rFonts w:ascii="Arial" w:hAnsi="Arial" w:cs="Arial"/>
                <w:color w:val="000000"/>
                <w:sz w:val="16"/>
                <w:szCs w:val="16"/>
                <w:lang w:val="lt-LT"/>
              </w:rPr>
              <w:t xml:space="preserve"> 3 (</w:t>
            </w:r>
            <w:proofErr w:type="spellStart"/>
            <w:r w:rsidR="00FF7F03" w:rsidRPr="00FF7F03">
              <w:rPr>
                <w:rFonts w:ascii="Arial" w:hAnsi="Arial" w:cs="Arial"/>
                <w:color w:val="000000"/>
                <w:sz w:val="16"/>
                <w:szCs w:val="16"/>
                <w:lang w:val="lt-LT"/>
              </w:rPr>
              <w:t>three</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years</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of</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proven</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experience</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accumulated</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in</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one</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or</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more</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projects</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in</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the</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following</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activities</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within</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the</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last</w:t>
            </w:r>
            <w:proofErr w:type="spellEnd"/>
            <w:r w:rsidR="00FF7F03" w:rsidRPr="00FF7F03">
              <w:rPr>
                <w:rFonts w:ascii="Arial" w:hAnsi="Arial" w:cs="Arial"/>
                <w:color w:val="000000"/>
                <w:sz w:val="16"/>
                <w:szCs w:val="16"/>
                <w:lang w:val="lt-LT"/>
              </w:rPr>
              <w:t xml:space="preserve"> 5 (</w:t>
            </w:r>
            <w:proofErr w:type="spellStart"/>
            <w:r w:rsidR="00FF7F03" w:rsidRPr="00FF7F03">
              <w:rPr>
                <w:rFonts w:ascii="Arial" w:hAnsi="Arial" w:cs="Arial"/>
                <w:color w:val="000000"/>
                <w:sz w:val="16"/>
                <w:szCs w:val="16"/>
                <w:lang w:val="lt-LT"/>
              </w:rPr>
              <w:t>five</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years</w:t>
            </w:r>
            <w:proofErr w:type="spellEnd"/>
            <w:r w:rsidR="00FF7F03" w:rsidRPr="00FF7F03">
              <w:rPr>
                <w:rFonts w:ascii="Arial" w:hAnsi="Arial" w:cs="Arial"/>
                <w:color w:val="000000"/>
                <w:sz w:val="16"/>
                <w:szCs w:val="16"/>
                <w:lang w:val="lt-LT"/>
              </w:rPr>
              <w:t xml:space="preserve"> (</w:t>
            </w:r>
            <w:proofErr w:type="spellStart"/>
            <w:proofErr w:type="gramStart"/>
            <w:r w:rsidR="00FF7F03" w:rsidRPr="00FF7F03">
              <w:rPr>
                <w:rFonts w:ascii="Arial" w:hAnsi="Arial" w:cs="Arial"/>
                <w:color w:val="000000"/>
                <w:sz w:val="16"/>
                <w:szCs w:val="16"/>
                <w:lang w:val="lt-LT"/>
              </w:rPr>
              <w:t>counting</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up</w:t>
            </w:r>
            <w:proofErr w:type="spellEnd"/>
            <w:proofErr w:type="gramEnd"/>
            <w:r w:rsidR="00FF7F03" w:rsidRPr="00FF7F03">
              <w:rPr>
                <w:rFonts w:ascii="Arial" w:hAnsi="Arial" w:cs="Arial"/>
                <w:color w:val="000000"/>
                <w:sz w:val="16"/>
                <w:szCs w:val="16"/>
                <w:lang w:val="lt-LT"/>
              </w:rPr>
              <w:t xml:space="preserve"> to </w:t>
            </w:r>
            <w:proofErr w:type="spellStart"/>
            <w:r w:rsidR="00FF7F03" w:rsidRPr="00FF7F03">
              <w:rPr>
                <w:rFonts w:ascii="Arial" w:hAnsi="Arial" w:cs="Arial"/>
                <w:color w:val="000000"/>
                <w:sz w:val="16"/>
                <w:szCs w:val="16"/>
                <w:lang w:val="lt-LT"/>
              </w:rPr>
              <w:t>the</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deadline</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for</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submission</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of</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applications</w:t>
            </w:r>
            <w:proofErr w:type="spellEnd"/>
            <w:r w:rsidR="00FF7F03" w:rsidRPr="00FF7F03">
              <w:rPr>
                <w:rFonts w:ascii="Arial" w:hAnsi="Arial" w:cs="Arial"/>
                <w:color w:val="000000"/>
                <w:sz w:val="16"/>
                <w:szCs w:val="16"/>
                <w:lang w:val="lt-LT"/>
              </w:rPr>
              <w:t xml:space="preserve">). To </w:t>
            </w:r>
            <w:proofErr w:type="spellStart"/>
            <w:r w:rsidR="00FF7F03" w:rsidRPr="00FF7F03">
              <w:rPr>
                <w:rFonts w:ascii="Arial" w:hAnsi="Arial" w:cs="Arial"/>
                <w:color w:val="000000"/>
                <w:sz w:val="16"/>
                <w:szCs w:val="16"/>
                <w:lang w:val="lt-LT"/>
              </w:rPr>
              <w:t>meet</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the</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minimum</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eligibility</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threshold</w:t>
            </w:r>
            <w:proofErr w:type="spellEnd"/>
            <w:r w:rsidR="00FF7F03" w:rsidRPr="00FF7F03">
              <w:rPr>
                <w:rFonts w:ascii="Arial" w:hAnsi="Arial" w:cs="Arial"/>
                <w:color w:val="000000"/>
                <w:sz w:val="16"/>
                <w:szCs w:val="16"/>
                <w:lang w:val="lt-LT"/>
              </w:rPr>
              <w:t xml:space="preserve">, it is </w:t>
            </w:r>
            <w:proofErr w:type="spellStart"/>
            <w:r w:rsidR="00FF7F03" w:rsidRPr="00FF7F03">
              <w:rPr>
                <w:rFonts w:ascii="Arial" w:hAnsi="Arial" w:cs="Arial"/>
                <w:color w:val="000000"/>
                <w:sz w:val="16"/>
                <w:szCs w:val="16"/>
                <w:lang w:val="lt-LT"/>
              </w:rPr>
              <w:t>necessary</w:t>
            </w:r>
            <w:proofErr w:type="spellEnd"/>
            <w:r w:rsidR="00FF7F03" w:rsidRPr="00FF7F03">
              <w:rPr>
                <w:rFonts w:ascii="Arial" w:hAnsi="Arial" w:cs="Arial"/>
                <w:color w:val="000000"/>
                <w:sz w:val="16"/>
                <w:szCs w:val="16"/>
                <w:lang w:val="lt-LT"/>
              </w:rPr>
              <w:t xml:space="preserve"> to </w:t>
            </w:r>
            <w:proofErr w:type="spellStart"/>
            <w:r w:rsidR="00FF7F03" w:rsidRPr="00FF7F03">
              <w:rPr>
                <w:rFonts w:ascii="Arial" w:hAnsi="Arial" w:cs="Arial"/>
                <w:color w:val="000000"/>
                <w:sz w:val="16"/>
                <w:szCs w:val="16"/>
                <w:lang w:val="lt-LT"/>
              </w:rPr>
              <w:t>demonstrate</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experience</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in</w:t>
            </w:r>
            <w:proofErr w:type="spellEnd"/>
            <w:r w:rsidR="00FF7F03" w:rsidRPr="00FF7F03">
              <w:rPr>
                <w:rFonts w:ascii="Arial" w:hAnsi="Arial" w:cs="Arial"/>
                <w:color w:val="000000"/>
                <w:sz w:val="16"/>
                <w:szCs w:val="16"/>
                <w:lang w:val="lt-LT"/>
              </w:rPr>
              <w:t xml:space="preserve"> at </w:t>
            </w:r>
            <w:proofErr w:type="spellStart"/>
            <w:r w:rsidR="00FF7F03" w:rsidRPr="00FF7F03">
              <w:rPr>
                <w:rFonts w:ascii="Arial" w:hAnsi="Arial" w:cs="Arial"/>
                <w:color w:val="000000"/>
                <w:sz w:val="16"/>
                <w:szCs w:val="16"/>
                <w:lang w:val="lt-LT"/>
              </w:rPr>
              <w:t>least</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three</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of</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the</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following</w:t>
            </w:r>
            <w:proofErr w:type="spellEnd"/>
            <w:r w:rsidR="00FF7F03" w:rsidRPr="00FF7F03">
              <w:rPr>
                <w:rFonts w:ascii="Arial" w:hAnsi="Arial" w:cs="Arial"/>
                <w:color w:val="000000"/>
                <w:sz w:val="16"/>
                <w:szCs w:val="16"/>
                <w:lang w:val="lt-LT"/>
              </w:rPr>
              <w:t xml:space="preserve"> </w:t>
            </w:r>
            <w:proofErr w:type="spellStart"/>
            <w:r w:rsidR="00FF7F03" w:rsidRPr="00FF7F03">
              <w:rPr>
                <w:rFonts w:ascii="Arial" w:hAnsi="Arial" w:cs="Arial"/>
                <w:color w:val="000000"/>
                <w:sz w:val="16"/>
                <w:szCs w:val="16"/>
                <w:lang w:val="lt-LT"/>
              </w:rPr>
              <w:t>activities</w:t>
            </w:r>
            <w:proofErr w:type="spellEnd"/>
            <w:r w:rsidR="009F6615">
              <w:rPr>
                <w:rFonts w:ascii="Arial" w:hAnsi="Arial" w:cs="Arial"/>
                <w:color w:val="000000"/>
                <w:sz w:val="16"/>
                <w:szCs w:val="16"/>
                <w:lang w:val="lt-LT"/>
              </w:rPr>
              <w:t xml:space="preserve"> </w:t>
            </w:r>
            <w:r w:rsidR="009F6615" w:rsidRPr="009F6615">
              <w:rPr>
                <w:rFonts w:ascii="Arial" w:hAnsi="Arial" w:cs="Arial"/>
                <w:color w:val="000000"/>
                <w:sz w:val="16"/>
                <w:szCs w:val="16"/>
              </w:rPr>
              <w:t>(</w:t>
            </w:r>
            <w:r w:rsidR="009F6615">
              <w:rPr>
                <w:rFonts w:ascii="Arial" w:hAnsi="Arial" w:cs="Arial"/>
                <w:color w:val="000000"/>
                <w:sz w:val="16"/>
                <w:szCs w:val="16"/>
              </w:rPr>
              <w:t>w</w:t>
            </w:r>
            <w:r w:rsidR="009F6615" w:rsidRPr="009F6615">
              <w:rPr>
                <w:rFonts w:ascii="Arial" w:hAnsi="Arial" w:cs="Arial"/>
                <w:color w:val="000000"/>
                <w:sz w:val="16"/>
                <w:szCs w:val="16"/>
              </w:rPr>
              <w:t>hen assessing compliance, the required activities are not considered exhaustive and cannot be interpreted narrowly - the requirement is considered to be met if the experience declared by the specialist corresponds in essence, nature and objectives to the specified activities, even if the specific wording or terminology differs)</w:t>
            </w:r>
            <w:r w:rsidR="009F6615" w:rsidRPr="00FF7F03">
              <w:rPr>
                <w:rFonts w:ascii="Arial" w:hAnsi="Arial" w:cs="Arial"/>
                <w:color w:val="000000"/>
                <w:sz w:val="16"/>
                <w:szCs w:val="16"/>
              </w:rPr>
              <w:t>:</w:t>
            </w:r>
          </w:p>
          <w:p w14:paraId="68824E0A" w14:textId="26394569" w:rsidR="007966D2" w:rsidRPr="00424D0F" w:rsidRDefault="007966D2" w:rsidP="007966D2">
            <w:pPr>
              <w:pStyle w:val="ListParagraph"/>
              <w:numPr>
                <w:ilvl w:val="0"/>
                <w:numId w:val="28"/>
              </w:numPr>
              <w:jc w:val="both"/>
              <w:rPr>
                <w:rFonts w:ascii="Arial" w:hAnsi="Arial" w:cs="Arial"/>
                <w:sz w:val="16"/>
                <w:szCs w:val="16"/>
              </w:rPr>
            </w:pPr>
            <w:r w:rsidRPr="00424D0F">
              <w:rPr>
                <w:rFonts w:ascii="Arial" w:hAnsi="Arial" w:cs="Arial"/>
                <w:sz w:val="16"/>
                <w:szCs w:val="16"/>
              </w:rPr>
              <w:lastRenderedPageBreak/>
              <w:t>Designing solution architectures for real-time operational systems in railway, air traffic control, energy grid management, or comparable critical infrastructure environments — with explicit experience of 24/7 high-availability requirements</w:t>
            </w:r>
            <w:r w:rsidR="00424D0F" w:rsidRPr="00424D0F">
              <w:rPr>
                <w:rFonts w:ascii="Arial" w:hAnsi="Arial" w:cs="Arial"/>
                <w:sz w:val="16"/>
                <w:szCs w:val="16"/>
              </w:rPr>
              <w:t>.</w:t>
            </w:r>
          </w:p>
          <w:p w14:paraId="69F8BBC2" w14:textId="65E99AA0" w:rsidR="007966D2" w:rsidRPr="00424D0F" w:rsidRDefault="007966D2" w:rsidP="00E92507">
            <w:pPr>
              <w:pStyle w:val="ListParagraph"/>
              <w:numPr>
                <w:ilvl w:val="0"/>
                <w:numId w:val="28"/>
              </w:numPr>
              <w:jc w:val="both"/>
              <w:rPr>
                <w:rFonts w:ascii="Arial" w:hAnsi="Arial" w:cs="Arial"/>
                <w:sz w:val="16"/>
                <w:szCs w:val="16"/>
              </w:rPr>
            </w:pPr>
            <w:r w:rsidRPr="00424D0F">
              <w:rPr>
                <w:rFonts w:ascii="Arial" w:hAnsi="Arial" w:cs="Arial"/>
                <w:sz w:val="16"/>
                <w:szCs w:val="16"/>
              </w:rPr>
              <w:t xml:space="preserve">Designing integration architectures connecting operational IT systems with safety-critical </w:t>
            </w:r>
            <w:r w:rsidR="00424D0F" w:rsidRPr="00424D0F">
              <w:rPr>
                <w:rFonts w:ascii="Arial" w:hAnsi="Arial" w:cs="Arial"/>
                <w:sz w:val="16"/>
                <w:szCs w:val="16"/>
              </w:rPr>
              <w:t>Operational Technology</w:t>
            </w:r>
            <w:r w:rsidR="00424D0F" w:rsidRPr="00424D0F">
              <w:rPr>
                <w:rFonts w:ascii="Arial" w:hAnsi="Arial" w:cs="Arial"/>
                <w:sz w:val="16"/>
                <w:szCs w:val="16"/>
              </w:rPr>
              <w:t xml:space="preserve"> (</w:t>
            </w:r>
            <w:r w:rsidRPr="00424D0F">
              <w:rPr>
                <w:rFonts w:ascii="Arial" w:hAnsi="Arial" w:cs="Arial"/>
                <w:sz w:val="16"/>
                <w:szCs w:val="16"/>
              </w:rPr>
              <w:t>OT</w:t>
            </w:r>
            <w:r w:rsidR="00424D0F" w:rsidRPr="00424D0F">
              <w:rPr>
                <w:rFonts w:ascii="Arial" w:hAnsi="Arial" w:cs="Arial"/>
                <w:sz w:val="16"/>
                <w:szCs w:val="16"/>
              </w:rPr>
              <w:t>)</w:t>
            </w:r>
            <w:r w:rsidRPr="00424D0F">
              <w:rPr>
                <w:rFonts w:ascii="Arial" w:hAnsi="Arial" w:cs="Arial"/>
                <w:sz w:val="16"/>
                <w:szCs w:val="16"/>
              </w:rPr>
              <w:t xml:space="preserve"> systems (e.g., SCADA, CTC, interlocking management systems, ETCS/ERTMS GSM-R/FRMCS infrastructure) while maintaining clear functional and safety separation</w:t>
            </w:r>
            <w:r w:rsidR="00424D0F">
              <w:rPr>
                <w:rFonts w:ascii="Arial" w:hAnsi="Arial" w:cs="Arial"/>
                <w:sz w:val="16"/>
                <w:szCs w:val="16"/>
              </w:rPr>
              <w:t>.</w:t>
            </w:r>
          </w:p>
          <w:p w14:paraId="0647F16C" w14:textId="4DDDDC38" w:rsidR="007966D2" w:rsidRPr="00424D0F" w:rsidRDefault="007966D2" w:rsidP="00E92507">
            <w:pPr>
              <w:pStyle w:val="ListParagraph"/>
              <w:numPr>
                <w:ilvl w:val="0"/>
                <w:numId w:val="28"/>
              </w:numPr>
              <w:jc w:val="both"/>
              <w:rPr>
                <w:rFonts w:ascii="Arial" w:hAnsi="Arial" w:cs="Arial"/>
                <w:sz w:val="16"/>
                <w:szCs w:val="16"/>
              </w:rPr>
            </w:pPr>
            <w:r w:rsidRPr="00424D0F">
              <w:rPr>
                <w:rFonts w:ascii="Arial" w:hAnsi="Arial" w:cs="Arial"/>
                <w:sz w:val="16"/>
                <w:szCs w:val="16"/>
              </w:rPr>
              <w:t>Producing architecture documentation compliant with recognized frameworks: solution architecture documents, interface control documents (ICDs), system context diagrams, data flow diagrams, and architecture decision records (ADRs)</w:t>
            </w:r>
            <w:r w:rsidR="00424D0F">
              <w:rPr>
                <w:rFonts w:ascii="Arial" w:hAnsi="Arial" w:cs="Arial"/>
                <w:sz w:val="16"/>
                <w:szCs w:val="16"/>
              </w:rPr>
              <w:t>.</w:t>
            </w:r>
          </w:p>
          <w:p w14:paraId="11057DF3" w14:textId="53561FFE" w:rsidR="007966D2" w:rsidRPr="00424D0F" w:rsidRDefault="007966D2" w:rsidP="00E92507">
            <w:pPr>
              <w:pStyle w:val="ListParagraph"/>
              <w:numPr>
                <w:ilvl w:val="0"/>
                <w:numId w:val="28"/>
              </w:numPr>
              <w:jc w:val="both"/>
              <w:rPr>
                <w:rFonts w:ascii="Arial" w:hAnsi="Arial" w:cs="Arial"/>
                <w:sz w:val="16"/>
                <w:szCs w:val="16"/>
              </w:rPr>
            </w:pPr>
            <w:r w:rsidRPr="00424D0F">
              <w:rPr>
                <w:rFonts w:ascii="Arial" w:hAnsi="Arial" w:cs="Arial"/>
                <w:sz w:val="16"/>
                <w:szCs w:val="16"/>
              </w:rPr>
              <w:t>Defining real-time data ingestion architectures for high-frequency railway data streams: train describer feeds, GPS/GNSS positioning, axle counter data, signal state feeds, and passenger information system triggers</w:t>
            </w:r>
            <w:r w:rsidR="00424D0F">
              <w:rPr>
                <w:rFonts w:ascii="Arial" w:hAnsi="Arial" w:cs="Arial"/>
                <w:sz w:val="16"/>
                <w:szCs w:val="16"/>
              </w:rPr>
              <w:t>.</w:t>
            </w:r>
          </w:p>
          <w:p w14:paraId="1ABD9238" w14:textId="2A163056" w:rsidR="007966D2" w:rsidRPr="00424D0F" w:rsidRDefault="007966D2" w:rsidP="00E92507">
            <w:pPr>
              <w:pStyle w:val="ListParagraph"/>
              <w:numPr>
                <w:ilvl w:val="0"/>
                <w:numId w:val="28"/>
              </w:numPr>
              <w:jc w:val="both"/>
              <w:rPr>
                <w:rFonts w:ascii="Arial" w:hAnsi="Arial" w:cs="Arial"/>
                <w:sz w:val="16"/>
                <w:szCs w:val="16"/>
              </w:rPr>
            </w:pPr>
            <w:r w:rsidRPr="00424D0F">
              <w:rPr>
                <w:rFonts w:ascii="Arial" w:hAnsi="Arial" w:cs="Arial"/>
                <w:sz w:val="16"/>
                <w:szCs w:val="16"/>
              </w:rPr>
              <w:t>Conducting non-functional requirements analysis and translating into architecture decisions: RTO/RPO targets, SLA tiers for operational vs. management modules, data retention policies compliant with railway regulatory record-keeping obligations</w:t>
            </w:r>
            <w:r w:rsidR="00424D0F">
              <w:rPr>
                <w:rFonts w:ascii="Arial" w:hAnsi="Arial" w:cs="Arial"/>
                <w:sz w:val="16"/>
                <w:szCs w:val="16"/>
              </w:rPr>
              <w:t>.</w:t>
            </w:r>
          </w:p>
          <w:p w14:paraId="759F37FF" w14:textId="30491DA6" w:rsidR="007966D2" w:rsidRPr="00424D0F" w:rsidRDefault="007966D2" w:rsidP="00E92507">
            <w:pPr>
              <w:pStyle w:val="ListParagraph"/>
              <w:numPr>
                <w:ilvl w:val="0"/>
                <w:numId w:val="28"/>
              </w:numPr>
              <w:jc w:val="both"/>
              <w:rPr>
                <w:rFonts w:ascii="Arial" w:hAnsi="Arial" w:cs="Arial"/>
                <w:sz w:val="16"/>
                <w:szCs w:val="16"/>
              </w:rPr>
            </w:pPr>
            <w:r w:rsidRPr="00424D0F">
              <w:rPr>
                <w:rFonts w:ascii="Arial" w:hAnsi="Arial" w:cs="Arial"/>
                <w:sz w:val="16"/>
                <w:szCs w:val="16"/>
              </w:rPr>
              <w:t>Specifying cybersecurity architecture for OT/IT boundary systems in accordance with IEC 62443, NIS2 Directive (EU 2022/2555), and applicable national CIIP (Critical Information Infrastructure Protection) requirements</w:t>
            </w:r>
            <w:r w:rsidR="00424D0F">
              <w:rPr>
                <w:rFonts w:ascii="Arial" w:hAnsi="Arial" w:cs="Arial"/>
                <w:sz w:val="16"/>
                <w:szCs w:val="16"/>
              </w:rPr>
              <w:t>.</w:t>
            </w:r>
          </w:p>
          <w:p w14:paraId="115CE906" w14:textId="00032AF2" w:rsidR="00E92507" w:rsidRPr="00424D0F" w:rsidRDefault="007966D2" w:rsidP="00E92507">
            <w:pPr>
              <w:pStyle w:val="ListParagraph"/>
              <w:numPr>
                <w:ilvl w:val="0"/>
                <w:numId w:val="28"/>
              </w:numPr>
              <w:jc w:val="both"/>
              <w:rPr>
                <w:rFonts w:ascii="Arial" w:hAnsi="Arial" w:cs="Arial"/>
                <w:color w:val="000000"/>
                <w:sz w:val="16"/>
                <w:szCs w:val="16"/>
                <w:lang w:val="lt-LT"/>
              </w:rPr>
            </w:pPr>
            <w:r w:rsidRPr="00424D0F">
              <w:rPr>
                <w:rFonts w:ascii="Arial" w:hAnsi="Arial" w:cs="Arial"/>
                <w:sz w:val="16"/>
                <w:szCs w:val="16"/>
              </w:rPr>
              <w:t>Leading architecture reviews and governing technical conformance of development and configuration teams against approved designs throughout the project lifecycle</w:t>
            </w:r>
            <w:r w:rsidR="00424D0F">
              <w:rPr>
                <w:rFonts w:ascii="Arial" w:hAnsi="Arial" w:cs="Arial"/>
                <w:sz w:val="16"/>
                <w:szCs w:val="16"/>
              </w:rPr>
              <w:t>.</w:t>
            </w:r>
          </w:p>
          <w:p w14:paraId="2C264A46" w14:textId="77777777" w:rsidR="00E92507" w:rsidRPr="00E92507" w:rsidRDefault="00E92507" w:rsidP="00E92507">
            <w:pPr>
              <w:pStyle w:val="ListParagraph"/>
              <w:jc w:val="both"/>
              <w:rPr>
                <w:rFonts w:ascii="Arial" w:hAnsi="Arial" w:cs="Arial"/>
                <w:color w:val="000000"/>
                <w:sz w:val="16"/>
                <w:szCs w:val="16"/>
                <w:lang w:val="lt-LT"/>
              </w:rPr>
            </w:pPr>
          </w:p>
          <w:p w14:paraId="1F5FE757" w14:textId="1A05EC71" w:rsidR="00380EA3" w:rsidRPr="00E92507" w:rsidRDefault="00380EA3" w:rsidP="00E92507">
            <w:pPr>
              <w:jc w:val="both"/>
              <w:rPr>
                <w:rFonts w:ascii="Arial" w:hAnsi="Arial" w:cs="Arial"/>
                <w:color w:val="000000"/>
                <w:sz w:val="16"/>
                <w:szCs w:val="16"/>
                <w:lang w:val="lt-LT"/>
              </w:rPr>
            </w:pPr>
            <w:r w:rsidRPr="00E92507">
              <w:rPr>
                <w:rFonts w:ascii="Arial" w:hAnsi="Arial" w:cs="Arial"/>
                <w:sz w:val="16"/>
                <w:szCs w:val="16"/>
              </w:rPr>
              <w:t xml:space="preserve">4. </w:t>
            </w:r>
            <w:r w:rsidR="00122EE3">
              <w:rPr>
                <w:rFonts w:ascii="Arial" w:hAnsi="Arial" w:cs="Arial"/>
                <w:sz w:val="16"/>
                <w:szCs w:val="16"/>
              </w:rPr>
              <w:t>M</w:t>
            </w:r>
            <w:r w:rsidRPr="00E92507">
              <w:rPr>
                <w:rFonts w:ascii="Arial" w:hAnsi="Arial" w:cs="Arial"/>
                <w:sz w:val="16"/>
                <w:szCs w:val="16"/>
              </w:rPr>
              <w:t xml:space="preserve">ust be able to communicate fluently in </w:t>
            </w:r>
            <w:r w:rsidR="00DB4B10" w:rsidRPr="00E92507">
              <w:rPr>
                <w:rFonts w:ascii="Arial" w:hAnsi="Arial" w:cs="Arial"/>
                <w:sz w:val="16"/>
                <w:szCs w:val="16"/>
              </w:rPr>
              <w:t xml:space="preserve">Lithuanian and/or English </w:t>
            </w:r>
            <w:r w:rsidRPr="00E92507">
              <w:rPr>
                <w:rFonts w:ascii="Arial" w:hAnsi="Arial" w:cs="Arial"/>
                <w:sz w:val="16"/>
                <w:szCs w:val="16"/>
              </w:rPr>
              <w:t xml:space="preserve">both in writing and speaking (the comprehension, speaking, and writing level must be at least C1 as specified by the Europass Language </w:t>
            </w:r>
            <w:r w:rsidRPr="00E92507">
              <w:rPr>
                <w:rFonts w:ascii="Arial" w:hAnsi="Arial" w:cs="Arial"/>
                <w:sz w:val="16"/>
                <w:szCs w:val="16"/>
              </w:rPr>
              <w:lastRenderedPageBreak/>
              <w:t>Passport), or the supplier must ensure high-quality translation services themselves, and the cost of such services must be included in the supplier’s tender price.</w:t>
            </w:r>
          </w:p>
        </w:tc>
        <w:tc>
          <w:tcPr>
            <w:tcW w:w="5760" w:type="dxa"/>
            <w:tcMar>
              <w:top w:w="28" w:type="dxa"/>
              <w:bottom w:w="28" w:type="dxa"/>
            </w:tcMar>
          </w:tcPr>
          <w:p w14:paraId="3D8B6EBF" w14:textId="77777777" w:rsidR="00122EE3" w:rsidRPr="00FF7F03" w:rsidRDefault="00122EE3" w:rsidP="00122EE3">
            <w:pPr>
              <w:jc w:val="both"/>
              <w:rPr>
                <w:rFonts w:ascii="Arial" w:hAnsi="Arial" w:cs="Arial"/>
                <w:color w:val="000000" w:themeColor="text1"/>
                <w:sz w:val="16"/>
                <w:szCs w:val="16"/>
              </w:rPr>
            </w:pPr>
            <w:r w:rsidRPr="00FF7F03">
              <w:rPr>
                <w:rFonts w:ascii="Arial" w:hAnsi="Arial" w:cs="Arial"/>
                <w:color w:val="000000" w:themeColor="text1"/>
                <w:sz w:val="16"/>
                <w:szCs w:val="16"/>
              </w:rPr>
              <w:lastRenderedPageBreak/>
              <w:t xml:space="preserve">1. Proof of entitlement to perform the duties - A signed certificate from the Supplier with the legal basis (employment/civil/subcontract) and copies of valid certificates (if applicable) with references to publicly verifiable registers. </w:t>
            </w:r>
            <w:proofErr w:type="gramStart"/>
            <w:r w:rsidRPr="00FF7F03">
              <w:rPr>
                <w:rFonts w:ascii="Arial" w:hAnsi="Arial" w:cs="Arial"/>
                <w:color w:val="000000" w:themeColor="text1"/>
                <w:sz w:val="16"/>
                <w:szCs w:val="16"/>
              </w:rPr>
              <w:t>Expired</w:t>
            </w:r>
            <w:proofErr w:type="gramEnd"/>
            <w:r w:rsidRPr="00FF7F03">
              <w:rPr>
                <w:rFonts w:ascii="Arial" w:hAnsi="Arial" w:cs="Arial"/>
                <w:color w:val="000000" w:themeColor="text1"/>
                <w:sz w:val="16"/>
                <w:szCs w:val="16"/>
              </w:rPr>
              <w:t xml:space="preserve"> certificates will not be accepted and must be clearly marked as such.</w:t>
            </w:r>
          </w:p>
          <w:p w14:paraId="2924705A" w14:textId="77777777" w:rsidR="00122EE3" w:rsidRPr="00FF7F03" w:rsidRDefault="00122EE3" w:rsidP="00122EE3">
            <w:pPr>
              <w:jc w:val="both"/>
              <w:rPr>
                <w:rFonts w:ascii="Arial" w:hAnsi="Arial" w:cs="Arial"/>
                <w:color w:val="000000" w:themeColor="text1"/>
                <w:sz w:val="16"/>
                <w:szCs w:val="16"/>
              </w:rPr>
            </w:pPr>
          </w:p>
          <w:p w14:paraId="75F6F3CD" w14:textId="77777777" w:rsidR="00122EE3" w:rsidRPr="00FF7F03" w:rsidRDefault="00122EE3" w:rsidP="00122EE3">
            <w:pPr>
              <w:jc w:val="both"/>
              <w:rPr>
                <w:rFonts w:ascii="Arial" w:hAnsi="Arial" w:cs="Arial"/>
                <w:color w:val="000000" w:themeColor="text1"/>
                <w:sz w:val="16"/>
                <w:szCs w:val="16"/>
              </w:rPr>
            </w:pPr>
            <w:r w:rsidRPr="00FF7F03">
              <w:rPr>
                <w:rFonts w:ascii="Arial" w:hAnsi="Arial" w:cs="Arial"/>
                <w:color w:val="000000" w:themeColor="text1"/>
                <w:sz w:val="16"/>
                <w:szCs w:val="16"/>
              </w:rPr>
              <w:t xml:space="preserve">2. A curriculum vitae (hereinafter referred to as CV) of the specialist in a standardized format and, additionally, for at least one project on which </w:t>
            </w:r>
            <w:proofErr w:type="gramStart"/>
            <w:r w:rsidRPr="00FF7F03">
              <w:rPr>
                <w:rFonts w:ascii="Arial" w:hAnsi="Arial" w:cs="Arial"/>
                <w:color w:val="000000" w:themeColor="text1"/>
                <w:sz w:val="16"/>
                <w:szCs w:val="16"/>
              </w:rPr>
              <w:t>the majority of</w:t>
            </w:r>
            <w:proofErr w:type="gramEnd"/>
            <w:r w:rsidRPr="00FF7F03">
              <w:rPr>
                <w:rFonts w:ascii="Arial" w:hAnsi="Arial" w:cs="Arial"/>
                <w:color w:val="000000" w:themeColor="text1"/>
                <w:sz w:val="16"/>
                <w:szCs w:val="16"/>
              </w:rPr>
              <w:t xml:space="preserve"> the declared experience is based, one of the following independent verification documents shall be provided:</w:t>
            </w:r>
          </w:p>
          <w:p w14:paraId="1DF3E7C6" w14:textId="77777777" w:rsidR="00122EE3" w:rsidRDefault="00122EE3" w:rsidP="00122EE3">
            <w:pPr>
              <w:pStyle w:val="ListParagraph"/>
              <w:numPr>
                <w:ilvl w:val="0"/>
                <w:numId w:val="33"/>
              </w:numPr>
              <w:jc w:val="both"/>
              <w:rPr>
                <w:rFonts w:ascii="Arial" w:hAnsi="Arial" w:cs="Arial"/>
                <w:color w:val="000000" w:themeColor="text1"/>
                <w:sz w:val="16"/>
                <w:szCs w:val="16"/>
              </w:rPr>
            </w:pPr>
            <w:r w:rsidRPr="00FF7F03">
              <w:rPr>
                <w:rFonts w:ascii="Arial" w:hAnsi="Arial" w:cs="Arial"/>
                <w:color w:val="000000" w:themeColor="text1"/>
                <w:sz w:val="16"/>
                <w:szCs w:val="16"/>
              </w:rPr>
              <w:t>A letter of recommendation signed by the Client, indicating the role, period and main functions of the specialist, or</w:t>
            </w:r>
          </w:p>
          <w:p w14:paraId="310F6AC7" w14:textId="77777777" w:rsidR="00122EE3" w:rsidRDefault="00122EE3" w:rsidP="00122EE3">
            <w:pPr>
              <w:pStyle w:val="ListParagraph"/>
              <w:numPr>
                <w:ilvl w:val="0"/>
                <w:numId w:val="33"/>
              </w:numPr>
              <w:jc w:val="both"/>
              <w:rPr>
                <w:rFonts w:ascii="Arial" w:hAnsi="Arial" w:cs="Arial"/>
                <w:color w:val="000000" w:themeColor="text1"/>
                <w:sz w:val="16"/>
                <w:szCs w:val="16"/>
              </w:rPr>
            </w:pPr>
            <w:r w:rsidRPr="00FF7F03">
              <w:rPr>
                <w:rFonts w:ascii="Arial" w:hAnsi="Arial" w:cs="Arial"/>
                <w:color w:val="000000" w:themeColor="text1"/>
                <w:sz w:val="16"/>
                <w:szCs w:val="16"/>
              </w:rPr>
              <w:t>a signed contract extract confirming the specialist's participation and role, or</w:t>
            </w:r>
          </w:p>
          <w:p w14:paraId="37801196" w14:textId="77777777" w:rsidR="00122EE3" w:rsidRPr="00FF7F03" w:rsidRDefault="00122EE3" w:rsidP="00122EE3">
            <w:pPr>
              <w:pStyle w:val="ListParagraph"/>
              <w:numPr>
                <w:ilvl w:val="0"/>
                <w:numId w:val="33"/>
              </w:numPr>
              <w:jc w:val="both"/>
              <w:rPr>
                <w:rFonts w:ascii="Arial" w:hAnsi="Arial" w:cs="Arial"/>
                <w:color w:val="000000" w:themeColor="text1"/>
                <w:sz w:val="16"/>
                <w:szCs w:val="16"/>
              </w:rPr>
            </w:pPr>
            <w:r w:rsidRPr="00FF7F03">
              <w:rPr>
                <w:rFonts w:ascii="Arial" w:hAnsi="Arial" w:cs="Arial"/>
                <w:color w:val="000000" w:themeColor="text1"/>
                <w:sz w:val="16"/>
                <w:szCs w:val="16"/>
              </w:rPr>
              <w:t>a certificate issued by the employer (if the specialist worked as an employee).</w:t>
            </w:r>
          </w:p>
          <w:p w14:paraId="472F714C" w14:textId="77777777" w:rsidR="00122EE3" w:rsidRPr="00FF7F03" w:rsidRDefault="00122EE3" w:rsidP="00122EE3">
            <w:pPr>
              <w:jc w:val="both"/>
              <w:rPr>
                <w:rFonts w:ascii="Arial" w:hAnsi="Arial" w:cs="Arial"/>
                <w:color w:val="000000" w:themeColor="text1"/>
                <w:sz w:val="16"/>
                <w:szCs w:val="16"/>
              </w:rPr>
            </w:pPr>
          </w:p>
          <w:p w14:paraId="021A473B" w14:textId="77777777" w:rsidR="00122EE3" w:rsidRDefault="00122EE3" w:rsidP="00122EE3">
            <w:pPr>
              <w:jc w:val="both"/>
              <w:rPr>
                <w:rFonts w:ascii="Arial" w:hAnsi="Arial" w:cs="Arial"/>
                <w:color w:val="000000" w:themeColor="text1"/>
                <w:sz w:val="16"/>
                <w:szCs w:val="16"/>
              </w:rPr>
            </w:pPr>
            <w:r w:rsidRPr="00FF7F03">
              <w:rPr>
                <w:rFonts w:ascii="Arial" w:hAnsi="Arial" w:cs="Arial"/>
                <w:color w:val="000000" w:themeColor="text1"/>
                <w:sz w:val="16"/>
                <w:szCs w:val="16"/>
              </w:rPr>
              <w:t>3. A list indicating which of the required activities the specialist performed in each project with a brief (no longer than 5-7 sentences) description of the specific activity. In addition to the description of the activity, a specific, verifiable result is indicated: a document, system, report, or other tangible derivative product that the specialist prepared or was responsible for.</w:t>
            </w:r>
            <w:r>
              <w:br/>
            </w:r>
          </w:p>
          <w:p w14:paraId="452B5503" w14:textId="77777777" w:rsidR="00122EE3" w:rsidRDefault="00122EE3" w:rsidP="00122EE3">
            <w:pPr>
              <w:jc w:val="both"/>
              <w:rPr>
                <w:rFonts w:ascii="Arial" w:hAnsi="Arial" w:cs="Arial"/>
                <w:color w:val="000000" w:themeColor="text1"/>
                <w:sz w:val="16"/>
                <w:szCs w:val="16"/>
              </w:rPr>
            </w:pPr>
            <w:r>
              <w:rPr>
                <w:rFonts w:ascii="Arial" w:hAnsi="Arial" w:cs="Arial"/>
                <w:color w:val="000000" w:themeColor="text1"/>
                <w:sz w:val="16"/>
                <w:szCs w:val="16"/>
              </w:rPr>
              <w:t>4</w:t>
            </w:r>
            <w:r w:rsidRPr="6A00E481">
              <w:rPr>
                <w:rFonts w:ascii="Arial" w:hAnsi="Arial" w:cs="Arial"/>
                <w:color w:val="000000" w:themeColor="text1"/>
                <w:sz w:val="16"/>
                <w:szCs w:val="16"/>
              </w:rPr>
              <w:t>. During the procurement procedures of UAB “</w:t>
            </w:r>
            <w:r w:rsidRPr="6A00E481">
              <w:rPr>
                <w:rFonts w:ascii="Arial" w:eastAsia="Arial" w:hAnsi="Arial" w:cs="Arial"/>
                <w:color w:val="000000" w:themeColor="text1"/>
                <w:sz w:val="16"/>
                <w:szCs w:val="16"/>
              </w:rPr>
              <w:t>LTG LINK”</w:t>
            </w:r>
            <w:r w:rsidRPr="6A00E481">
              <w:rPr>
                <w:rFonts w:ascii="Arial" w:hAnsi="Arial" w:cs="Arial"/>
                <w:color w:val="000000" w:themeColor="text1"/>
                <w:sz w:val="16"/>
                <w:szCs w:val="16"/>
              </w:rPr>
              <w:t xml:space="preserve">, if there are doubts about compliance with the requirement, the contracting authorities have the right to request certificates from the clients, which must indicate the total amount of services provided, dates, service recipients, confirmation that the specialist performed the role of project manager, and whether the services were </w:t>
            </w:r>
            <w:r w:rsidRPr="6A00E481">
              <w:rPr>
                <w:rFonts w:ascii="Arial" w:hAnsi="Arial" w:cs="Arial"/>
                <w:color w:val="000000" w:themeColor="text1"/>
                <w:sz w:val="16"/>
                <w:szCs w:val="16"/>
              </w:rPr>
              <w:lastRenderedPageBreak/>
              <w:t>properly rendered.</w:t>
            </w:r>
            <w:r>
              <w:br/>
            </w:r>
          </w:p>
          <w:p w14:paraId="3D3AAF93" w14:textId="2A691EDF" w:rsidR="00380EA3" w:rsidRDefault="00122EE3" w:rsidP="00122EE3">
            <w:pPr>
              <w:jc w:val="both"/>
              <w:rPr>
                <w:rFonts w:ascii="Arial" w:hAnsi="Arial" w:cs="Arial"/>
                <w:color w:val="000000"/>
                <w:sz w:val="16"/>
                <w:szCs w:val="16"/>
                <w:lang w:val="lt-LT"/>
              </w:rPr>
            </w:pPr>
            <w:r>
              <w:rPr>
                <w:rFonts w:ascii="Arial" w:hAnsi="Arial" w:cs="Arial"/>
                <w:color w:val="000000" w:themeColor="text1"/>
                <w:sz w:val="16"/>
                <w:szCs w:val="16"/>
              </w:rPr>
              <w:t>5</w:t>
            </w:r>
            <w:r w:rsidRPr="6A00E481">
              <w:rPr>
                <w:rFonts w:ascii="Arial" w:hAnsi="Arial" w:cs="Arial"/>
                <w:color w:val="000000" w:themeColor="text1"/>
                <w:sz w:val="16"/>
                <w:szCs w:val="16"/>
              </w:rPr>
              <w:t>. List of specialists according to Annex No. IX of the Special Conditions, including the required information.</w:t>
            </w:r>
          </w:p>
        </w:tc>
        <w:tc>
          <w:tcPr>
            <w:tcW w:w="2216" w:type="dxa"/>
            <w:tcMar>
              <w:top w:w="28" w:type="dxa"/>
              <w:bottom w:w="28" w:type="dxa"/>
            </w:tcMar>
          </w:tcPr>
          <w:p w14:paraId="410607AC" w14:textId="77777777" w:rsidR="00380EA3" w:rsidRPr="00CC2515" w:rsidRDefault="00380EA3" w:rsidP="00380EA3">
            <w:pPr>
              <w:rPr>
                <w:rFonts w:ascii="Arial" w:hAnsi="Arial" w:cs="Arial"/>
                <w:sz w:val="16"/>
                <w:szCs w:val="16"/>
              </w:rPr>
            </w:pPr>
            <w:r w:rsidRPr="00CC2515">
              <w:rPr>
                <w:rFonts w:ascii="Arial" w:hAnsi="Arial" w:cs="Arial"/>
                <w:sz w:val="16"/>
                <w:szCs w:val="16"/>
              </w:rPr>
              <w:lastRenderedPageBreak/>
              <w:t xml:space="preserve">Considering the assumed obligations to </w:t>
            </w:r>
            <w:proofErr w:type="gramStart"/>
            <w:r w:rsidRPr="00CC2515">
              <w:rPr>
                <w:rFonts w:ascii="Arial" w:hAnsi="Arial" w:cs="Arial"/>
                <w:sz w:val="16"/>
                <w:szCs w:val="16"/>
              </w:rPr>
              <w:t>perform</w:t>
            </w:r>
            <w:proofErr w:type="gramEnd"/>
            <w:r w:rsidRPr="00CC2515">
              <w:rPr>
                <w:rFonts w:ascii="Arial" w:hAnsi="Arial" w:cs="Arial"/>
                <w:sz w:val="16"/>
                <w:szCs w:val="16"/>
              </w:rPr>
              <w:t xml:space="preserve"> the contract:</w:t>
            </w:r>
          </w:p>
          <w:p w14:paraId="1F612DB9" w14:textId="77777777" w:rsidR="00380EA3" w:rsidRPr="00CC2515" w:rsidRDefault="00380EA3" w:rsidP="00380EA3">
            <w:pPr>
              <w:rPr>
                <w:rFonts w:ascii="Arial" w:hAnsi="Arial" w:cs="Arial"/>
                <w:sz w:val="16"/>
                <w:szCs w:val="16"/>
              </w:rPr>
            </w:pPr>
            <w:r w:rsidRPr="00CC2515">
              <w:rPr>
                <w:rFonts w:ascii="Arial" w:hAnsi="Arial" w:cs="Arial"/>
                <w:sz w:val="16"/>
                <w:szCs w:val="16"/>
              </w:rPr>
              <w:t xml:space="preserve">the supplier, </w:t>
            </w:r>
          </w:p>
          <w:p w14:paraId="6E23DCAF" w14:textId="77777777" w:rsidR="00380EA3" w:rsidRPr="00CC2515" w:rsidRDefault="00380EA3" w:rsidP="00380EA3">
            <w:pPr>
              <w:rPr>
                <w:rFonts w:ascii="Arial" w:hAnsi="Arial" w:cs="Arial"/>
                <w:sz w:val="16"/>
                <w:szCs w:val="16"/>
              </w:rPr>
            </w:pPr>
            <w:r w:rsidRPr="00CC2515">
              <w:rPr>
                <w:rFonts w:ascii="Arial" w:hAnsi="Arial" w:cs="Arial"/>
                <w:sz w:val="16"/>
                <w:szCs w:val="16"/>
              </w:rPr>
              <w:t xml:space="preserve">at least one member of a group of suppliers or an economic entity on the capacities whereof the supplier relies, </w:t>
            </w:r>
            <w:r w:rsidRPr="00CC2515">
              <w:rPr>
                <w:rFonts w:ascii="Arial" w:hAnsi="Arial" w:cs="Arial"/>
                <w:sz w:val="16"/>
                <w:szCs w:val="16"/>
                <w:lang w:val="en"/>
              </w:rPr>
              <w:t xml:space="preserve">if that entity (its employee) </w:t>
            </w:r>
            <w:proofErr w:type="gramStart"/>
            <w:r w:rsidRPr="00CC2515">
              <w:rPr>
                <w:rFonts w:ascii="Arial" w:hAnsi="Arial" w:cs="Arial"/>
                <w:sz w:val="16"/>
                <w:szCs w:val="16"/>
                <w:lang w:val="en"/>
              </w:rPr>
              <w:t>will itself</w:t>
            </w:r>
            <w:proofErr w:type="gramEnd"/>
            <w:r w:rsidRPr="00CC2515">
              <w:rPr>
                <w:rFonts w:ascii="Arial" w:hAnsi="Arial" w:cs="Arial"/>
                <w:sz w:val="16"/>
                <w:szCs w:val="16"/>
                <w:lang w:val="en"/>
              </w:rPr>
              <w:t xml:space="preserve"> execute that part of the procurement contract that requires its available capacities</w:t>
            </w:r>
          </w:p>
          <w:p w14:paraId="0F6E725F" w14:textId="77777777" w:rsidR="00380EA3" w:rsidRPr="00CC2515" w:rsidRDefault="00380EA3" w:rsidP="00380EA3">
            <w:pPr>
              <w:rPr>
                <w:rFonts w:ascii="Arial" w:hAnsi="Arial" w:cs="Arial"/>
                <w:sz w:val="16"/>
                <w:szCs w:val="16"/>
                <w:lang w:val="lt-LT"/>
              </w:rPr>
            </w:pPr>
          </w:p>
        </w:tc>
        <w:tc>
          <w:tcPr>
            <w:tcW w:w="1930" w:type="dxa"/>
            <w:tcMar>
              <w:top w:w="28" w:type="dxa"/>
              <w:bottom w:w="28" w:type="dxa"/>
            </w:tcMar>
          </w:tcPr>
          <w:p w14:paraId="70D6148A" w14:textId="77777777" w:rsidR="00380EA3" w:rsidRPr="00CC2515" w:rsidRDefault="00380EA3" w:rsidP="00380EA3">
            <w:pPr>
              <w:jc w:val="both"/>
              <w:rPr>
                <w:rFonts w:ascii="Arial" w:hAnsi="Arial" w:cs="Arial"/>
                <w:color w:val="FF0000"/>
                <w:sz w:val="16"/>
                <w:szCs w:val="16"/>
                <w:lang w:val="lt-LT"/>
              </w:rPr>
            </w:pPr>
            <w:r w:rsidRPr="00CC2515">
              <w:rPr>
                <w:rFonts w:ascii="Arial" w:hAnsi="Arial" w:cs="Arial"/>
                <w:color w:val="FF0000"/>
                <w:sz w:val="16"/>
                <w:szCs w:val="16"/>
              </w:rPr>
              <w:t>To be filled in</w:t>
            </w:r>
          </w:p>
          <w:p w14:paraId="1B26636E" w14:textId="77777777" w:rsidR="00380EA3" w:rsidRPr="00CC2515" w:rsidRDefault="00380EA3" w:rsidP="00380EA3">
            <w:pPr>
              <w:jc w:val="both"/>
              <w:rPr>
                <w:rFonts w:ascii="Arial" w:hAnsi="Arial" w:cs="Arial"/>
                <w:color w:val="FF0000"/>
                <w:sz w:val="16"/>
                <w:szCs w:val="16"/>
                <w:lang w:val="lt-LT"/>
              </w:rPr>
            </w:pPr>
          </w:p>
        </w:tc>
      </w:tr>
      <w:tr w:rsidR="00332E44" w:rsidRPr="00CC2515" w14:paraId="1CFD23FE" w14:textId="77777777" w:rsidTr="00A513EE">
        <w:tc>
          <w:tcPr>
            <w:tcW w:w="1074" w:type="dxa"/>
            <w:tcMar>
              <w:top w:w="28" w:type="dxa"/>
              <w:bottom w:w="28" w:type="dxa"/>
            </w:tcMar>
          </w:tcPr>
          <w:p w14:paraId="4D6531EC" w14:textId="77777777" w:rsidR="00380EA3" w:rsidRPr="00CC2515" w:rsidRDefault="00380EA3" w:rsidP="00380EA3">
            <w:pPr>
              <w:pStyle w:val="ListParagraph"/>
              <w:spacing w:before="40" w:after="40"/>
              <w:ind w:left="431"/>
              <w:contextualSpacing w:val="0"/>
              <w:rPr>
                <w:rFonts w:ascii="Arial" w:hAnsi="Arial" w:cs="Arial"/>
                <w:sz w:val="16"/>
                <w:szCs w:val="16"/>
              </w:rPr>
            </w:pPr>
          </w:p>
        </w:tc>
        <w:tc>
          <w:tcPr>
            <w:tcW w:w="3899" w:type="dxa"/>
            <w:tcMar>
              <w:top w:w="28" w:type="dxa"/>
              <w:bottom w:w="28" w:type="dxa"/>
            </w:tcMar>
          </w:tcPr>
          <w:p w14:paraId="2F69813A" w14:textId="5203C82A" w:rsidR="001F5747" w:rsidRDefault="00380EA3" w:rsidP="00380EA3">
            <w:pPr>
              <w:jc w:val="both"/>
              <w:rPr>
                <w:rFonts w:ascii="Arial" w:hAnsi="Arial" w:cs="Arial"/>
                <w:color w:val="000000"/>
                <w:sz w:val="16"/>
                <w:szCs w:val="16"/>
                <w:lang w:val="lt-LT"/>
              </w:rPr>
            </w:pPr>
            <w:r w:rsidRPr="00CC2515">
              <w:rPr>
                <w:rFonts w:ascii="Arial" w:hAnsi="Arial" w:cs="Arial"/>
                <w:color w:val="000000"/>
                <w:sz w:val="16"/>
                <w:szCs w:val="16"/>
                <w:lang w:val="lt-LT"/>
              </w:rPr>
              <w:t xml:space="preserve">Tiekėjas turi pasiūlyti bent vieną specialistą, kuris pirkimo laimėjimo atveju bus skiriamas </w:t>
            </w:r>
            <w:r w:rsidR="00F802F3">
              <w:rPr>
                <w:rFonts w:ascii="Arial" w:hAnsi="Arial" w:cs="Arial"/>
                <w:b/>
                <w:bCs/>
                <w:color w:val="000000"/>
                <w:sz w:val="16"/>
                <w:szCs w:val="16"/>
                <w:lang w:val="lt-LT"/>
              </w:rPr>
              <w:t>Programavimo</w:t>
            </w:r>
            <w:r w:rsidR="00F802F3" w:rsidRPr="00F802F3">
              <w:rPr>
                <w:rFonts w:ascii="Arial" w:hAnsi="Arial" w:cs="Arial"/>
                <w:b/>
                <w:bCs/>
                <w:color w:val="000000"/>
                <w:sz w:val="16"/>
                <w:szCs w:val="16"/>
                <w:lang w:val="lt-LT"/>
              </w:rPr>
              <w:t xml:space="preserve"> ir konfigūravimo specialist</w:t>
            </w:r>
            <w:r w:rsidR="00F802F3">
              <w:rPr>
                <w:rFonts w:ascii="Arial" w:hAnsi="Arial" w:cs="Arial"/>
                <w:b/>
                <w:bCs/>
                <w:color w:val="000000"/>
                <w:sz w:val="16"/>
                <w:szCs w:val="16"/>
                <w:lang w:val="lt-LT"/>
              </w:rPr>
              <w:t>u</w:t>
            </w:r>
            <w:r w:rsidRPr="007F55CC">
              <w:rPr>
                <w:rFonts w:ascii="Arial" w:hAnsi="Arial" w:cs="Arial"/>
                <w:color w:val="000000"/>
                <w:sz w:val="16"/>
                <w:szCs w:val="16"/>
                <w:lang w:val="lt-LT"/>
              </w:rPr>
              <w:t>,</w:t>
            </w:r>
            <w:r w:rsidRPr="00CC2515">
              <w:rPr>
                <w:rFonts w:ascii="Arial" w:hAnsi="Arial" w:cs="Arial"/>
                <w:color w:val="000000"/>
                <w:sz w:val="16"/>
                <w:szCs w:val="16"/>
                <w:lang w:val="lt-LT"/>
              </w:rPr>
              <w:t xml:space="preserve"> atitinkantį visus šiuos reikalavimus:</w:t>
            </w:r>
          </w:p>
          <w:p w14:paraId="4565C648" w14:textId="7A791835" w:rsidR="00380EA3" w:rsidRPr="00FB0466" w:rsidRDefault="00380EA3" w:rsidP="00380EA3">
            <w:pPr>
              <w:jc w:val="both"/>
              <w:rPr>
                <w:rFonts w:ascii="Arial" w:hAnsi="Arial" w:cs="Arial"/>
                <w:color w:val="000000"/>
                <w:sz w:val="16"/>
                <w:szCs w:val="16"/>
                <w:highlight w:val="cyan"/>
                <w:lang w:val="lt-LT"/>
              </w:rPr>
            </w:pPr>
            <w:r w:rsidRPr="00CC2515">
              <w:rPr>
                <w:rFonts w:ascii="Arial" w:hAnsi="Arial" w:cs="Arial"/>
                <w:color w:val="000000"/>
                <w:sz w:val="16"/>
                <w:szCs w:val="16"/>
                <w:lang w:val="lt-LT"/>
              </w:rPr>
              <w:br/>
              <w:t xml:space="preserve">1. </w:t>
            </w:r>
            <w:r w:rsidR="00FF7F03">
              <w:rPr>
                <w:rFonts w:ascii="Arial" w:hAnsi="Arial" w:cs="Arial"/>
                <w:color w:val="000000"/>
                <w:sz w:val="16"/>
                <w:szCs w:val="16"/>
                <w:lang w:val="lt-LT"/>
              </w:rPr>
              <w:t>T</w:t>
            </w:r>
            <w:r w:rsidRPr="00CC2515">
              <w:rPr>
                <w:rFonts w:ascii="Arial" w:hAnsi="Arial" w:cs="Arial"/>
                <w:color w:val="000000"/>
                <w:sz w:val="16"/>
                <w:szCs w:val="16"/>
                <w:lang w:val="lt-LT"/>
              </w:rPr>
              <w:t>uri teisę eiti atitinkamas pareigas;</w:t>
            </w:r>
          </w:p>
          <w:p w14:paraId="12D085DA" w14:textId="09CE9006" w:rsidR="00FF7F03" w:rsidRPr="009A3D7E" w:rsidRDefault="00380EA3" w:rsidP="00FF7F03">
            <w:pPr>
              <w:jc w:val="both"/>
              <w:rPr>
                <w:rFonts w:ascii="Arial" w:hAnsi="Arial" w:cs="Arial"/>
                <w:sz w:val="16"/>
                <w:szCs w:val="16"/>
                <w:lang w:val="lt-LT"/>
              </w:rPr>
            </w:pPr>
            <w:r w:rsidRPr="00CC2515">
              <w:rPr>
                <w:rFonts w:ascii="Arial" w:hAnsi="Arial" w:cs="Arial"/>
                <w:color w:val="000000"/>
                <w:sz w:val="16"/>
                <w:szCs w:val="16"/>
                <w:lang w:val="lt-LT"/>
              </w:rPr>
              <w:br/>
            </w:r>
            <w:r w:rsidR="00FB0466">
              <w:rPr>
                <w:rFonts w:ascii="Arial" w:hAnsi="Arial" w:cs="Arial"/>
                <w:color w:val="000000"/>
                <w:sz w:val="16"/>
                <w:szCs w:val="16"/>
                <w:lang w:val="lt-LT"/>
              </w:rPr>
              <w:t>2</w:t>
            </w:r>
            <w:r w:rsidRPr="00CC2515">
              <w:rPr>
                <w:rFonts w:ascii="Arial" w:hAnsi="Arial" w:cs="Arial"/>
                <w:color w:val="000000"/>
                <w:sz w:val="16"/>
                <w:szCs w:val="16"/>
                <w:lang w:val="lt-LT"/>
              </w:rPr>
              <w:t xml:space="preserve">. </w:t>
            </w:r>
            <w:r w:rsidR="00FF7F03">
              <w:rPr>
                <w:rFonts w:ascii="Arial" w:hAnsi="Arial" w:cs="Arial"/>
                <w:sz w:val="16"/>
                <w:szCs w:val="16"/>
                <w:lang w:val="lt-LT"/>
              </w:rPr>
              <w:t>P</w:t>
            </w:r>
            <w:r w:rsidR="00FF7F03" w:rsidRPr="009A3D7E">
              <w:rPr>
                <w:rFonts w:ascii="Arial" w:hAnsi="Arial" w:cs="Arial"/>
                <w:color w:val="000000"/>
                <w:sz w:val="16"/>
                <w:szCs w:val="16"/>
                <w:lang w:val="lt-LT"/>
              </w:rPr>
              <w:t>er pastaruosius 5 (penkerius) metus (skaičiuojant iki paskutinės paraiškų pateikimo dienos) turi turėti ne mažiau kaip 3 (trejų) metų</w:t>
            </w:r>
            <w:r w:rsidR="00FF7F03">
              <w:rPr>
                <w:rFonts w:ascii="Arial" w:hAnsi="Arial" w:cs="Arial"/>
                <w:color w:val="000000"/>
                <w:sz w:val="16"/>
                <w:szCs w:val="16"/>
                <w:lang w:val="lt-LT"/>
              </w:rPr>
              <w:t xml:space="preserve"> patvirtintą</w:t>
            </w:r>
            <w:r w:rsidR="00FF7F03" w:rsidRPr="009A3D7E">
              <w:rPr>
                <w:rFonts w:ascii="Arial" w:hAnsi="Arial" w:cs="Arial"/>
                <w:color w:val="000000"/>
                <w:sz w:val="16"/>
                <w:szCs w:val="16"/>
                <w:lang w:val="lt-LT"/>
              </w:rPr>
              <w:t xml:space="preserve"> patirtį </w:t>
            </w:r>
            <w:r w:rsidR="00FF7F03">
              <w:rPr>
                <w:rFonts w:ascii="Arial" w:hAnsi="Arial" w:cs="Arial"/>
                <w:color w:val="000000"/>
                <w:sz w:val="16"/>
                <w:szCs w:val="16"/>
                <w:lang w:val="lt-LT"/>
              </w:rPr>
              <w:t>(</w:t>
            </w:r>
            <w:proofErr w:type="spellStart"/>
            <w:r w:rsidR="00FF7F03" w:rsidRPr="002E309D">
              <w:rPr>
                <w:rFonts w:ascii="Arial" w:hAnsi="Arial" w:cs="Arial"/>
                <w:sz w:val="16"/>
                <w:szCs w:val="16"/>
              </w:rPr>
              <w:t>sukaupt</w:t>
            </w:r>
            <w:r w:rsidR="00FF7F03">
              <w:rPr>
                <w:rFonts w:ascii="Arial" w:hAnsi="Arial" w:cs="Arial"/>
                <w:sz w:val="16"/>
                <w:szCs w:val="16"/>
              </w:rPr>
              <w:t>ą</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viename</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ar</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keliuose</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projektuose</w:t>
            </w:r>
            <w:proofErr w:type="spellEnd"/>
            <w:r w:rsidR="00FF7F03">
              <w:rPr>
                <w:rFonts w:ascii="Arial" w:hAnsi="Arial" w:cs="Arial"/>
                <w:color w:val="000000"/>
                <w:sz w:val="16"/>
                <w:szCs w:val="16"/>
                <w:lang w:val="lt-LT"/>
              </w:rPr>
              <w:t xml:space="preserve">) </w:t>
            </w:r>
            <w:proofErr w:type="spellStart"/>
            <w:r w:rsidR="00FF7F03" w:rsidRPr="00D80B4A">
              <w:rPr>
                <w:rFonts w:ascii="Arial" w:hAnsi="Arial" w:cs="Arial"/>
                <w:color w:val="000000"/>
                <w:sz w:val="16"/>
                <w:szCs w:val="16"/>
              </w:rPr>
              <w:t>atliekant</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toliau</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nurodytas</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veiklas</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Minimaliam</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atitikties</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sleks</w:t>
            </w:r>
            <w:r w:rsidR="00FF7F03">
              <w:rPr>
                <w:rFonts w:ascii="Arial" w:hAnsi="Arial" w:cs="Arial"/>
                <w:color w:val="000000"/>
                <w:sz w:val="16"/>
                <w:szCs w:val="16"/>
              </w:rPr>
              <w:t>č</w:t>
            </w:r>
            <w:r w:rsidR="00FF7F03" w:rsidRPr="00D80B4A">
              <w:rPr>
                <w:rFonts w:ascii="Arial" w:hAnsi="Arial" w:cs="Arial"/>
                <w:color w:val="000000"/>
                <w:sz w:val="16"/>
                <w:szCs w:val="16"/>
              </w:rPr>
              <w:t>iui</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pasiekti</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būtiną</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įrodyti</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patirtį</w:t>
            </w:r>
            <w:proofErr w:type="spellEnd"/>
            <w:r w:rsidR="00FF7F03" w:rsidRPr="00D80B4A">
              <w:rPr>
                <w:rFonts w:ascii="Arial" w:hAnsi="Arial" w:cs="Arial"/>
                <w:color w:val="000000"/>
                <w:sz w:val="16"/>
                <w:szCs w:val="16"/>
              </w:rPr>
              <w:t xml:space="preserve"> bent </w:t>
            </w:r>
            <w:proofErr w:type="spellStart"/>
            <w:r w:rsidR="00FF7F03" w:rsidRPr="00D80B4A">
              <w:rPr>
                <w:rFonts w:ascii="Arial" w:hAnsi="Arial" w:cs="Arial"/>
                <w:color w:val="000000"/>
                <w:sz w:val="16"/>
                <w:szCs w:val="16"/>
              </w:rPr>
              <w:t>trijose</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iš</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nurodytų</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veiklų</w:t>
            </w:r>
            <w:proofErr w:type="spellEnd"/>
            <w:r w:rsidR="009F6615">
              <w:rPr>
                <w:rFonts w:ascii="Arial" w:hAnsi="Arial" w:cs="Arial"/>
                <w:color w:val="000000"/>
                <w:sz w:val="16"/>
                <w:szCs w:val="16"/>
              </w:rPr>
              <w:t xml:space="preserve"> </w:t>
            </w:r>
            <w:r w:rsidR="009F6615">
              <w:rPr>
                <w:rFonts w:ascii="Arial" w:hAnsi="Arial" w:cs="Arial"/>
                <w:color w:val="000000"/>
                <w:sz w:val="16"/>
                <w:szCs w:val="16"/>
              </w:rPr>
              <w:t>(</w:t>
            </w:r>
            <w:proofErr w:type="spellStart"/>
            <w:r w:rsidR="009F6615">
              <w:rPr>
                <w:rFonts w:ascii="Arial" w:hAnsi="Arial" w:cs="Arial"/>
                <w:color w:val="000000"/>
                <w:sz w:val="16"/>
                <w:szCs w:val="16"/>
              </w:rPr>
              <w:t>v</w:t>
            </w:r>
            <w:r w:rsidR="009F6615" w:rsidRPr="00FB0466">
              <w:rPr>
                <w:rFonts w:ascii="Arial" w:hAnsi="Arial" w:cs="Arial"/>
                <w:color w:val="000000"/>
                <w:sz w:val="16"/>
                <w:szCs w:val="16"/>
              </w:rPr>
              <w:t>ertinant</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atitiktį</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reikalaujamos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veiklos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nelaikomos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baigtinėmis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ir</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negali</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būti</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aiškinamos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pernelyg</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siaurai</w:t>
            </w:r>
            <w:proofErr w:type="spellEnd"/>
            <w:r w:rsidR="009F6615" w:rsidRPr="00FB0466">
              <w:rPr>
                <w:rFonts w:ascii="Arial" w:hAnsi="Arial" w:cs="Arial"/>
                <w:color w:val="000000"/>
                <w:sz w:val="16"/>
                <w:szCs w:val="16"/>
              </w:rPr>
              <w:t xml:space="preserve"> </w:t>
            </w:r>
            <w:r w:rsidR="009F6615">
              <w:rPr>
                <w:rFonts w:ascii="Arial" w:hAnsi="Arial" w:cs="Arial"/>
                <w:color w:val="000000"/>
                <w:sz w:val="16"/>
                <w:szCs w:val="16"/>
              </w:rPr>
              <w:t>-</w:t>
            </w:r>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laikoma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kad</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reikalavimas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įvykdytas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jeigu</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specialisto</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deklaruojama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patirtis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savo</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esme</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pobūdžiu</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ir</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tikslais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atitinka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nurodytos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veiklos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turinį</w:t>
            </w:r>
            <w:proofErr w:type="spellEnd"/>
            <w:r w:rsidR="009F6615" w:rsidRPr="00FB0466">
              <w:rPr>
                <w:rFonts w:ascii="Arial" w:hAnsi="Arial" w:cs="Arial"/>
                <w:color w:val="000000"/>
                <w:sz w:val="16"/>
                <w:szCs w:val="16"/>
              </w:rPr>
              <w:t xml:space="preserve">, net </w:t>
            </w:r>
            <w:proofErr w:type="spellStart"/>
            <w:r w:rsidR="009F6615" w:rsidRPr="00FB0466">
              <w:rPr>
                <w:rFonts w:ascii="Arial" w:hAnsi="Arial" w:cs="Arial"/>
                <w:color w:val="000000"/>
                <w:sz w:val="16"/>
                <w:szCs w:val="16"/>
              </w:rPr>
              <w:t>jeigu</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konkreti</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formuluotė</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ar</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terminija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skiriasi</w:t>
            </w:r>
            <w:proofErr w:type="spellEnd"/>
            <w:r w:rsidR="009F6615">
              <w:rPr>
                <w:rFonts w:ascii="Arial" w:hAnsi="Arial" w:cs="Arial"/>
                <w:color w:val="000000"/>
                <w:sz w:val="16"/>
                <w:szCs w:val="16"/>
              </w:rPr>
              <w:t>)</w:t>
            </w:r>
            <w:r w:rsidR="009F6615" w:rsidRPr="00D80B4A">
              <w:rPr>
                <w:rFonts w:ascii="Arial" w:hAnsi="Arial" w:cs="Arial"/>
                <w:color w:val="000000"/>
                <w:sz w:val="16"/>
                <w:szCs w:val="16"/>
              </w:rPr>
              <w:t>:</w:t>
            </w:r>
          </w:p>
          <w:p w14:paraId="514B3FC9" w14:textId="64ABAF12" w:rsidR="003B318D" w:rsidRPr="00424D0F" w:rsidRDefault="003B318D" w:rsidP="003B318D">
            <w:pPr>
              <w:pStyle w:val="ListParagraph"/>
              <w:numPr>
                <w:ilvl w:val="0"/>
                <w:numId w:val="6"/>
              </w:numPr>
              <w:jc w:val="both"/>
              <w:rPr>
                <w:rFonts w:ascii="Arial" w:hAnsi="Arial" w:cs="Arial"/>
                <w:sz w:val="16"/>
                <w:szCs w:val="16"/>
                <w:lang w:val="lt-LT"/>
              </w:rPr>
            </w:pPr>
            <w:r w:rsidRPr="00424D0F">
              <w:rPr>
                <w:rFonts w:ascii="Arial" w:hAnsi="Arial" w:cs="Arial"/>
                <w:sz w:val="16"/>
                <w:szCs w:val="16"/>
                <w:lang w:val="lt-LT"/>
              </w:rPr>
              <w:t>Geležinkelių sektoriaus arba panašios realaus laiko kritinių operacijų aplinkos (pvz., oro eismo valdymo, energijos dispečerizacijos, uostų logistikos) operacinio planavimo, tvarkaraščių sudarymo arba realaus laiko valdymo sistemų programinės įrangos komponentų kūrimas.</w:t>
            </w:r>
          </w:p>
          <w:p w14:paraId="4EDAEB5E" w14:textId="313BFCB4" w:rsidR="003B318D" w:rsidRPr="00424D0F" w:rsidRDefault="003B318D" w:rsidP="003B318D">
            <w:pPr>
              <w:pStyle w:val="ListParagraph"/>
              <w:numPr>
                <w:ilvl w:val="0"/>
                <w:numId w:val="6"/>
              </w:numPr>
              <w:jc w:val="both"/>
              <w:rPr>
                <w:rFonts w:ascii="Arial" w:hAnsi="Arial" w:cs="Arial"/>
                <w:sz w:val="16"/>
                <w:szCs w:val="16"/>
                <w:lang w:val="lt-LT"/>
              </w:rPr>
            </w:pPr>
            <w:r w:rsidRPr="00424D0F">
              <w:rPr>
                <w:rFonts w:ascii="Arial" w:hAnsi="Arial" w:cs="Arial"/>
                <w:sz w:val="16"/>
                <w:szCs w:val="16"/>
                <w:lang w:val="lt-LT"/>
              </w:rPr>
              <w:t>Konfliktų aptikimo, maršrutų paieškos, tvarkaraščių optimizavimo arba išteklių planavimo algoritmų ir variklių diegimas arba konfigūravimas – naudojant apribojimų patenkinimo, grafų pagrindu veikiančius arba optimizavimo metodus.</w:t>
            </w:r>
          </w:p>
          <w:p w14:paraId="3F845DD3" w14:textId="417168D7" w:rsidR="003B318D" w:rsidRPr="00424D0F" w:rsidRDefault="003B318D" w:rsidP="003B318D">
            <w:pPr>
              <w:pStyle w:val="ListParagraph"/>
              <w:numPr>
                <w:ilvl w:val="0"/>
                <w:numId w:val="6"/>
              </w:numPr>
              <w:jc w:val="both"/>
              <w:rPr>
                <w:rFonts w:ascii="Arial" w:hAnsi="Arial" w:cs="Arial"/>
                <w:sz w:val="16"/>
                <w:szCs w:val="16"/>
                <w:lang w:val="lt-LT"/>
              </w:rPr>
            </w:pPr>
            <w:r w:rsidRPr="00424D0F">
              <w:rPr>
                <w:rFonts w:ascii="Arial" w:hAnsi="Arial" w:cs="Arial"/>
                <w:sz w:val="16"/>
                <w:szCs w:val="16"/>
                <w:lang w:val="lt-LT"/>
              </w:rPr>
              <w:t>Geležinkelių infrastruktūros sistemų realaus laiko duomenų srautų naudojimas ir apdorojimas: traukinių aprašo stovėjimo vietų duomenys, GPS/GNSS traukinių padėties ataskaitos, automatinio traukinių stebėjimo srautai arba ATC/SCADA duomenų sąsajos.</w:t>
            </w:r>
          </w:p>
          <w:p w14:paraId="541037F9" w14:textId="6169EDBF" w:rsidR="003B318D" w:rsidRPr="00424D0F" w:rsidRDefault="003B318D" w:rsidP="003B318D">
            <w:pPr>
              <w:pStyle w:val="ListParagraph"/>
              <w:numPr>
                <w:ilvl w:val="0"/>
                <w:numId w:val="6"/>
              </w:numPr>
              <w:jc w:val="both"/>
              <w:rPr>
                <w:rFonts w:ascii="Arial" w:hAnsi="Arial" w:cs="Arial"/>
                <w:sz w:val="16"/>
                <w:szCs w:val="16"/>
                <w:lang w:val="lt-LT"/>
              </w:rPr>
            </w:pPr>
            <w:r w:rsidRPr="00424D0F">
              <w:rPr>
                <w:rFonts w:ascii="Arial" w:hAnsi="Arial" w:cs="Arial"/>
                <w:sz w:val="16"/>
                <w:szCs w:val="16"/>
                <w:lang w:val="lt-LT"/>
              </w:rPr>
              <w:t xml:space="preserve">Darbas su geležinkelio srities duomenų modeliais: tinklo topologijos grafikai (mazgai, jungtys, maršrutai, platformos), traukinių kelio (tarpo) struktūros, </w:t>
            </w:r>
            <w:r w:rsidRPr="00424D0F">
              <w:rPr>
                <w:rFonts w:ascii="Arial" w:hAnsi="Arial" w:cs="Arial"/>
                <w:sz w:val="16"/>
                <w:szCs w:val="16"/>
                <w:lang w:val="lt-LT"/>
              </w:rPr>
              <w:lastRenderedPageBreak/>
              <w:t>tvarkaraščių laikotarpio modeliavimas (aptarnavimo modeliai, eismas į priekį, sustojimo laikas) ir riedmenų/įgulos paskirstymo modeliai.</w:t>
            </w:r>
          </w:p>
          <w:p w14:paraId="0D4040E0" w14:textId="4C608DDB" w:rsidR="003B318D" w:rsidRPr="00424D0F" w:rsidRDefault="003B318D" w:rsidP="003B318D">
            <w:pPr>
              <w:pStyle w:val="ListParagraph"/>
              <w:numPr>
                <w:ilvl w:val="0"/>
                <w:numId w:val="6"/>
              </w:numPr>
              <w:jc w:val="both"/>
              <w:rPr>
                <w:rFonts w:ascii="Arial" w:hAnsi="Arial" w:cs="Arial"/>
                <w:sz w:val="16"/>
                <w:szCs w:val="16"/>
                <w:lang w:val="lt-LT"/>
              </w:rPr>
            </w:pPr>
            <w:r w:rsidRPr="00424D0F">
              <w:rPr>
                <w:rFonts w:ascii="Arial" w:hAnsi="Arial" w:cs="Arial"/>
                <w:sz w:val="16"/>
                <w:szCs w:val="16"/>
                <w:lang w:val="lt-LT"/>
              </w:rPr>
              <w:t xml:space="preserve">REST arba pranešimais pagrįstų API, atitinkančių paskelbtus sąsajų valdymo dokumentus, įskaitant </w:t>
            </w:r>
            <w:proofErr w:type="spellStart"/>
            <w:r w:rsidRPr="00424D0F">
              <w:rPr>
                <w:rFonts w:ascii="Arial" w:hAnsi="Arial" w:cs="Arial"/>
                <w:sz w:val="16"/>
                <w:szCs w:val="16"/>
                <w:lang w:val="lt-LT"/>
              </w:rPr>
              <w:t>RailML</w:t>
            </w:r>
            <w:proofErr w:type="spellEnd"/>
            <w:r w:rsidRPr="00424D0F">
              <w:rPr>
                <w:rFonts w:ascii="Arial" w:hAnsi="Arial" w:cs="Arial"/>
                <w:sz w:val="16"/>
                <w:szCs w:val="16"/>
                <w:lang w:val="lt-LT"/>
              </w:rPr>
              <w:t xml:space="preserve"> pagrindu veikiančius ir TAF/TAP TSI suderinamus pranešimų mainus, kūrimas ir naudojimas.</w:t>
            </w:r>
          </w:p>
          <w:p w14:paraId="750576B0" w14:textId="0AF0AA72" w:rsidR="003B318D" w:rsidRPr="00424D0F" w:rsidRDefault="003B318D" w:rsidP="003B318D">
            <w:pPr>
              <w:pStyle w:val="ListParagraph"/>
              <w:numPr>
                <w:ilvl w:val="0"/>
                <w:numId w:val="6"/>
              </w:numPr>
              <w:jc w:val="both"/>
              <w:rPr>
                <w:rFonts w:ascii="Arial" w:hAnsi="Arial" w:cs="Arial"/>
                <w:sz w:val="16"/>
                <w:szCs w:val="16"/>
                <w:lang w:val="lt-LT"/>
              </w:rPr>
            </w:pPr>
            <w:r w:rsidRPr="00424D0F">
              <w:rPr>
                <w:rFonts w:ascii="Arial" w:hAnsi="Arial" w:cs="Arial"/>
                <w:sz w:val="16"/>
                <w:szCs w:val="16"/>
                <w:lang w:val="lt-LT"/>
              </w:rPr>
              <w:t>Versijų valdymo (</w:t>
            </w:r>
            <w:proofErr w:type="spellStart"/>
            <w:r w:rsidRPr="00424D0F">
              <w:rPr>
                <w:rFonts w:ascii="Arial" w:hAnsi="Arial" w:cs="Arial"/>
                <w:sz w:val="16"/>
                <w:szCs w:val="16"/>
                <w:lang w:val="lt-LT"/>
              </w:rPr>
              <w:t>Git</w:t>
            </w:r>
            <w:proofErr w:type="spellEnd"/>
            <w:r w:rsidRPr="00424D0F">
              <w:rPr>
                <w:rFonts w:ascii="Arial" w:hAnsi="Arial" w:cs="Arial"/>
                <w:sz w:val="16"/>
                <w:szCs w:val="16"/>
                <w:lang w:val="lt-LT"/>
              </w:rPr>
              <w:t>), šakojimo strategijų ir CI/CD srautų taikymas siekiant palaikyti kelias aplinkas. Diegimai (kūrimo, testavimo, parengimo, gamybos), kuriems taikomas kontroliuojamas pakeitimų valdymas</w:t>
            </w:r>
            <w:r w:rsidR="00A01757" w:rsidRPr="00424D0F">
              <w:rPr>
                <w:rFonts w:ascii="Arial" w:hAnsi="Arial" w:cs="Arial"/>
                <w:sz w:val="16"/>
                <w:szCs w:val="16"/>
                <w:lang w:val="lt-LT"/>
              </w:rPr>
              <w:t>.</w:t>
            </w:r>
          </w:p>
          <w:p w14:paraId="6DA7294F" w14:textId="4A571C97" w:rsidR="003B318D" w:rsidRPr="00856B86" w:rsidRDefault="003B318D" w:rsidP="003B318D">
            <w:pPr>
              <w:pStyle w:val="ListParagraph"/>
              <w:numPr>
                <w:ilvl w:val="0"/>
                <w:numId w:val="6"/>
              </w:numPr>
              <w:jc w:val="both"/>
              <w:rPr>
                <w:rFonts w:ascii="Arial" w:hAnsi="Arial" w:cs="Arial"/>
                <w:sz w:val="16"/>
                <w:szCs w:val="16"/>
                <w:lang w:val="lt-LT"/>
              </w:rPr>
            </w:pPr>
            <w:r w:rsidRPr="00856B86">
              <w:rPr>
                <w:rFonts w:ascii="Arial" w:hAnsi="Arial" w:cs="Arial"/>
                <w:sz w:val="16"/>
                <w:szCs w:val="16"/>
                <w:lang w:val="lt-LT"/>
              </w:rPr>
              <w:t>Vienetų testų, integracijos testų rašymas ir dalyvavimas sistemų integracijos testavime</w:t>
            </w:r>
            <w:r w:rsidR="00A01757" w:rsidRPr="00856B86">
              <w:rPr>
                <w:rFonts w:ascii="Arial" w:hAnsi="Arial" w:cs="Arial"/>
                <w:sz w:val="16"/>
                <w:szCs w:val="16"/>
                <w:lang w:val="lt-LT"/>
              </w:rPr>
              <w:t xml:space="preserve"> </w:t>
            </w:r>
            <w:r w:rsidRPr="00856B86">
              <w:rPr>
                <w:rFonts w:ascii="Arial" w:hAnsi="Arial" w:cs="Arial"/>
                <w:sz w:val="16"/>
                <w:szCs w:val="16"/>
                <w:lang w:val="lt-LT"/>
              </w:rPr>
              <w:t>su geležinkelių srities ekspertais, siekiant patvirtinti veiklos verslo taisykles</w:t>
            </w:r>
            <w:r w:rsidR="00A01757" w:rsidRPr="00856B86">
              <w:rPr>
                <w:rFonts w:ascii="Arial" w:hAnsi="Arial" w:cs="Arial"/>
                <w:sz w:val="16"/>
                <w:szCs w:val="16"/>
                <w:lang w:val="lt-LT"/>
              </w:rPr>
              <w:t>.</w:t>
            </w:r>
          </w:p>
          <w:p w14:paraId="70CE1E2F" w14:textId="77777777" w:rsidR="002A5A92" w:rsidRDefault="002A5A92" w:rsidP="002A5A92">
            <w:pPr>
              <w:ind w:left="720"/>
              <w:jc w:val="both"/>
              <w:rPr>
                <w:rFonts w:ascii="Arial" w:hAnsi="Arial" w:cs="Arial"/>
                <w:color w:val="000000"/>
                <w:sz w:val="16"/>
                <w:szCs w:val="16"/>
                <w:lang w:val="lt-LT"/>
              </w:rPr>
            </w:pPr>
          </w:p>
          <w:p w14:paraId="141A8447" w14:textId="3AE505C9" w:rsidR="00380EA3" w:rsidRPr="00CC2515" w:rsidRDefault="00FB0466" w:rsidP="00380EA3">
            <w:pPr>
              <w:jc w:val="both"/>
              <w:rPr>
                <w:rFonts w:ascii="Arial" w:hAnsi="Arial" w:cs="Arial"/>
                <w:color w:val="000000"/>
                <w:sz w:val="16"/>
                <w:szCs w:val="16"/>
                <w:lang w:val="lt-LT"/>
              </w:rPr>
            </w:pPr>
            <w:r>
              <w:rPr>
                <w:rFonts w:ascii="Arial" w:hAnsi="Arial" w:cs="Arial"/>
                <w:color w:val="000000"/>
                <w:sz w:val="16"/>
                <w:szCs w:val="16"/>
                <w:lang w:val="lt-LT"/>
              </w:rPr>
              <w:t>3</w:t>
            </w:r>
            <w:r w:rsidR="00380EA3" w:rsidRPr="00CC2515">
              <w:rPr>
                <w:rFonts w:ascii="Arial" w:hAnsi="Arial" w:cs="Arial"/>
                <w:color w:val="000000"/>
                <w:sz w:val="16"/>
                <w:szCs w:val="16"/>
                <w:lang w:val="lt-LT"/>
              </w:rPr>
              <w:t xml:space="preserve">. </w:t>
            </w:r>
            <w:r w:rsidR="00380EA3" w:rsidRPr="00594CA7">
              <w:rPr>
                <w:rFonts w:ascii="Arial" w:hAnsi="Arial" w:cs="Arial"/>
                <w:color w:val="000000" w:themeColor="text1"/>
                <w:sz w:val="16"/>
                <w:szCs w:val="16"/>
                <w:lang w:val="lt-LT"/>
              </w:rPr>
              <w:t>Turi gebėti laisvai bendrauti tiek raštu, tiek žodžiu lietuvių</w:t>
            </w:r>
            <w:r w:rsidR="00DB4B10">
              <w:rPr>
                <w:rFonts w:ascii="Arial" w:hAnsi="Arial" w:cs="Arial"/>
                <w:color w:val="000000" w:themeColor="text1"/>
                <w:sz w:val="16"/>
                <w:szCs w:val="16"/>
                <w:lang w:val="lt-LT"/>
              </w:rPr>
              <w:t xml:space="preserve"> ir (arba) anglų</w:t>
            </w:r>
            <w:r w:rsidR="00380EA3" w:rsidRPr="00594CA7">
              <w:rPr>
                <w:rFonts w:ascii="Arial" w:hAnsi="Arial" w:cs="Arial"/>
                <w:color w:val="000000" w:themeColor="text1"/>
                <w:sz w:val="16"/>
                <w:szCs w:val="16"/>
                <w:lang w:val="lt-LT"/>
              </w:rPr>
              <w:t xml:space="preserve"> kalba (supratimo</w:t>
            </w:r>
            <w:r w:rsidR="00380EA3" w:rsidRPr="00CC2515">
              <w:rPr>
                <w:rFonts w:ascii="Arial" w:hAnsi="Arial" w:cs="Arial"/>
                <w:color w:val="000000"/>
                <w:sz w:val="16"/>
                <w:szCs w:val="16"/>
                <w:lang w:val="lt-LT"/>
              </w:rPr>
              <w:t xml:space="preserve">, kalbėjimo ir rašymo lygis turi atitikti ne mažesnį kaip Europos kalbų pase (angl. </w:t>
            </w:r>
            <w:proofErr w:type="spellStart"/>
            <w:r w:rsidR="00380EA3" w:rsidRPr="00CC2515">
              <w:rPr>
                <w:rFonts w:ascii="Arial" w:hAnsi="Arial" w:cs="Arial"/>
                <w:color w:val="000000"/>
                <w:sz w:val="16"/>
                <w:szCs w:val="16"/>
                <w:lang w:val="lt-LT"/>
              </w:rPr>
              <w:t>Europass</w:t>
            </w:r>
            <w:proofErr w:type="spellEnd"/>
            <w:r w:rsidR="00380EA3" w:rsidRPr="00CC2515">
              <w:rPr>
                <w:rFonts w:ascii="Arial" w:hAnsi="Arial" w:cs="Arial"/>
                <w:color w:val="000000"/>
                <w:sz w:val="16"/>
                <w:szCs w:val="16"/>
                <w:lang w:val="lt-LT"/>
              </w:rPr>
              <w:t xml:space="preserve"> </w:t>
            </w:r>
            <w:proofErr w:type="spellStart"/>
            <w:r w:rsidR="00380EA3" w:rsidRPr="00CC2515">
              <w:rPr>
                <w:rFonts w:ascii="Arial" w:hAnsi="Arial" w:cs="Arial"/>
                <w:color w:val="000000"/>
                <w:sz w:val="16"/>
                <w:szCs w:val="16"/>
                <w:lang w:val="lt-LT"/>
              </w:rPr>
              <w:t>Language</w:t>
            </w:r>
            <w:proofErr w:type="spellEnd"/>
            <w:r w:rsidR="00380EA3" w:rsidRPr="00CC2515">
              <w:rPr>
                <w:rFonts w:ascii="Arial" w:hAnsi="Arial" w:cs="Arial"/>
                <w:color w:val="000000"/>
                <w:sz w:val="16"/>
                <w:szCs w:val="16"/>
                <w:lang w:val="lt-LT"/>
              </w:rPr>
              <w:t xml:space="preserve"> </w:t>
            </w:r>
            <w:proofErr w:type="spellStart"/>
            <w:r w:rsidR="00380EA3" w:rsidRPr="00CC2515">
              <w:rPr>
                <w:rFonts w:ascii="Arial" w:hAnsi="Arial" w:cs="Arial"/>
                <w:color w:val="000000"/>
                <w:sz w:val="16"/>
                <w:szCs w:val="16"/>
                <w:lang w:val="lt-LT"/>
              </w:rPr>
              <w:t>Passport</w:t>
            </w:r>
            <w:proofErr w:type="spellEnd"/>
            <w:r w:rsidR="00380EA3" w:rsidRPr="00CC2515">
              <w:rPr>
                <w:rFonts w:ascii="Arial" w:hAnsi="Arial" w:cs="Arial"/>
                <w:color w:val="000000"/>
                <w:sz w:val="16"/>
                <w:szCs w:val="16"/>
                <w:lang w:val="lt-LT"/>
              </w:rPr>
              <w:t>) nurodytą</w:t>
            </w:r>
            <w:r w:rsidR="00380EA3" w:rsidRPr="00CC2515">
              <w:rPr>
                <w:rFonts w:ascii="Arial" w:hAnsi="Arial" w:cs="Arial"/>
                <w:color w:val="7030A0"/>
                <w:sz w:val="16"/>
                <w:szCs w:val="16"/>
                <w:lang w:val="lt-LT"/>
              </w:rPr>
              <w:t xml:space="preserve"> </w:t>
            </w:r>
            <w:r w:rsidR="00380EA3">
              <w:rPr>
                <w:rFonts w:ascii="Arial" w:hAnsi="Arial" w:cs="Arial"/>
                <w:color w:val="7030A0"/>
                <w:sz w:val="16"/>
                <w:szCs w:val="16"/>
                <w:lang w:val="lt-LT"/>
              </w:rPr>
              <w:t>C1</w:t>
            </w:r>
            <w:r w:rsidR="00380EA3" w:rsidRPr="00CC2515">
              <w:rPr>
                <w:rFonts w:ascii="Arial" w:hAnsi="Arial" w:cs="Arial"/>
                <w:color w:val="000000"/>
                <w:sz w:val="16"/>
                <w:szCs w:val="16"/>
                <w:lang w:val="lt-LT"/>
              </w:rPr>
              <w:t xml:space="preserve"> lygį) </w:t>
            </w:r>
            <w:r w:rsidR="00380EA3" w:rsidRPr="005D33B8">
              <w:rPr>
                <w:rFonts w:ascii="Arial" w:hAnsi="Arial" w:cs="Arial"/>
                <w:sz w:val="16"/>
                <w:szCs w:val="16"/>
                <w:lang w:val="lt-LT"/>
              </w:rPr>
              <w:t>arba tiekėjas pats turi užtikrinti kokybiškas vertimo paslaugas, o tokių paslaugų kaina turės būti įskaičiuota į Tiekėjo pasiūlymo kainą.</w:t>
            </w:r>
          </w:p>
          <w:p w14:paraId="3E390D91" w14:textId="77777777" w:rsidR="00380EA3" w:rsidRPr="00CC2515" w:rsidRDefault="00380EA3" w:rsidP="00380EA3">
            <w:pPr>
              <w:jc w:val="both"/>
              <w:rPr>
                <w:rFonts w:ascii="Arial" w:hAnsi="Arial" w:cs="Arial"/>
                <w:color w:val="000000"/>
                <w:sz w:val="16"/>
                <w:szCs w:val="16"/>
                <w:lang w:val="lt-LT"/>
              </w:rPr>
            </w:pPr>
          </w:p>
        </w:tc>
        <w:tc>
          <w:tcPr>
            <w:tcW w:w="5760" w:type="dxa"/>
            <w:tcMar>
              <w:top w:w="28" w:type="dxa"/>
              <w:bottom w:w="28" w:type="dxa"/>
            </w:tcMar>
          </w:tcPr>
          <w:p w14:paraId="1B7AFB49" w14:textId="77777777" w:rsidR="00122EE3" w:rsidRDefault="00122EE3" w:rsidP="00122EE3">
            <w:pPr>
              <w:jc w:val="both"/>
              <w:rPr>
                <w:rFonts w:ascii="Arial" w:hAnsi="Arial" w:cs="Arial"/>
                <w:sz w:val="16"/>
                <w:szCs w:val="16"/>
              </w:rPr>
            </w:pPr>
            <w:r w:rsidRPr="00B477C2">
              <w:rPr>
                <w:rFonts w:ascii="Arial" w:hAnsi="Arial" w:cs="Arial"/>
                <w:color w:val="000000"/>
                <w:sz w:val="16"/>
                <w:szCs w:val="16"/>
                <w:lang w:val="lt-LT"/>
              </w:rPr>
              <w:lastRenderedPageBreak/>
              <w:t xml:space="preserve">1. </w:t>
            </w:r>
            <w:proofErr w:type="spellStart"/>
            <w:r w:rsidRPr="00B477C2">
              <w:rPr>
                <w:rFonts w:ascii="Arial" w:hAnsi="Arial" w:cs="Arial"/>
                <w:sz w:val="16"/>
                <w:szCs w:val="16"/>
              </w:rPr>
              <w:t>Teisės</w:t>
            </w:r>
            <w:proofErr w:type="spellEnd"/>
            <w:r w:rsidRPr="00B477C2">
              <w:rPr>
                <w:rFonts w:ascii="Arial" w:hAnsi="Arial" w:cs="Arial"/>
                <w:sz w:val="16"/>
                <w:szCs w:val="16"/>
              </w:rPr>
              <w:t xml:space="preserve"> </w:t>
            </w:r>
            <w:proofErr w:type="spellStart"/>
            <w:r w:rsidRPr="00B477C2">
              <w:rPr>
                <w:rFonts w:ascii="Arial" w:hAnsi="Arial" w:cs="Arial"/>
                <w:sz w:val="16"/>
                <w:szCs w:val="16"/>
              </w:rPr>
              <w:t>eiti</w:t>
            </w:r>
            <w:proofErr w:type="spellEnd"/>
            <w:r w:rsidRPr="00B477C2">
              <w:rPr>
                <w:rFonts w:ascii="Arial" w:hAnsi="Arial" w:cs="Arial"/>
                <w:sz w:val="16"/>
                <w:szCs w:val="16"/>
              </w:rPr>
              <w:t xml:space="preserve"> </w:t>
            </w:r>
            <w:proofErr w:type="spellStart"/>
            <w:r w:rsidRPr="00B477C2">
              <w:rPr>
                <w:rFonts w:ascii="Arial" w:hAnsi="Arial" w:cs="Arial"/>
                <w:sz w:val="16"/>
                <w:szCs w:val="16"/>
              </w:rPr>
              <w:t>pareigas</w:t>
            </w:r>
            <w:proofErr w:type="spellEnd"/>
            <w:r w:rsidRPr="00B477C2">
              <w:rPr>
                <w:rFonts w:ascii="Arial" w:hAnsi="Arial" w:cs="Arial"/>
                <w:sz w:val="16"/>
                <w:szCs w:val="16"/>
              </w:rPr>
              <w:t xml:space="preserve"> </w:t>
            </w:r>
            <w:proofErr w:type="spellStart"/>
            <w:r w:rsidRPr="00B477C2">
              <w:rPr>
                <w:rFonts w:ascii="Arial" w:hAnsi="Arial" w:cs="Arial"/>
                <w:sz w:val="16"/>
                <w:szCs w:val="16"/>
              </w:rPr>
              <w:t>įrodymas</w:t>
            </w:r>
            <w:proofErr w:type="spellEnd"/>
            <w:r w:rsidRPr="00B477C2">
              <w:rPr>
                <w:rFonts w:ascii="Arial" w:hAnsi="Arial" w:cs="Arial"/>
                <w:sz w:val="16"/>
                <w:szCs w:val="16"/>
              </w:rPr>
              <w:t xml:space="preserve"> - </w:t>
            </w:r>
            <w:proofErr w:type="spellStart"/>
            <w:r w:rsidRPr="00B477C2">
              <w:rPr>
                <w:rFonts w:ascii="Arial" w:hAnsi="Arial" w:cs="Arial"/>
                <w:sz w:val="16"/>
                <w:szCs w:val="16"/>
              </w:rPr>
              <w:t>Tiekėjo</w:t>
            </w:r>
            <w:proofErr w:type="spellEnd"/>
            <w:r w:rsidRPr="00B477C2">
              <w:rPr>
                <w:rFonts w:ascii="Arial" w:hAnsi="Arial" w:cs="Arial"/>
                <w:sz w:val="16"/>
                <w:szCs w:val="16"/>
              </w:rPr>
              <w:t xml:space="preserve"> </w:t>
            </w:r>
            <w:proofErr w:type="spellStart"/>
            <w:r w:rsidRPr="00B477C2">
              <w:rPr>
                <w:rFonts w:ascii="Arial" w:hAnsi="Arial" w:cs="Arial"/>
                <w:sz w:val="16"/>
                <w:szCs w:val="16"/>
              </w:rPr>
              <w:t>pasirašyta</w:t>
            </w:r>
            <w:proofErr w:type="spellEnd"/>
            <w:r w:rsidRPr="00B477C2">
              <w:rPr>
                <w:rFonts w:ascii="Arial" w:hAnsi="Arial" w:cs="Arial"/>
                <w:sz w:val="16"/>
                <w:szCs w:val="16"/>
              </w:rPr>
              <w:t xml:space="preserve"> </w:t>
            </w:r>
            <w:proofErr w:type="spellStart"/>
            <w:r w:rsidRPr="00B477C2">
              <w:rPr>
                <w:rFonts w:ascii="Arial" w:hAnsi="Arial" w:cs="Arial"/>
                <w:sz w:val="16"/>
                <w:szCs w:val="16"/>
              </w:rPr>
              <w:t>pažyma</w:t>
            </w:r>
            <w:proofErr w:type="spellEnd"/>
            <w:r w:rsidRPr="00B477C2">
              <w:rPr>
                <w:rFonts w:ascii="Arial" w:hAnsi="Arial" w:cs="Arial"/>
                <w:sz w:val="16"/>
                <w:szCs w:val="16"/>
              </w:rPr>
              <w:t xml:space="preserve"> </w:t>
            </w:r>
            <w:proofErr w:type="spellStart"/>
            <w:r w:rsidRPr="00B477C2">
              <w:rPr>
                <w:rFonts w:ascii="Arial" w:hAnsi="Arial" w:cs="Arial"/>
                <w:sz w:val="16"/>
                <w:szCs w:val="16"/>
              </w:rPr>
              <w:t>su</w:t>
            </w:r>
            <w:proofErr w:type="spellEnd"/>
            <w:r w:rsidRPr="00B477C2">
              <w:rPr>
                <w:rFonts w:ascii="Arial" w:hAnsi="Arial" w:cs="Arial"/>
                <w:sz w:val="16"/>
                <w:szCs w:val="16"/>
              </w:rPr>
              <w:t xml:space="preserve"> </w:t>
            </w:r>
            <w:proofErr w:type="spellStart"/>
            <w:r w:rsidRPr="00B477C2">
              <w:rPr>
                <w:rFonts w:ascii="Arial" w:hAnsi="Arial" w:cs="Arial"/>
                <w:sz w:val="16"/>
                <w:szCs w:val="16"/>
              </w:rPr>
              <w:t>teisiniu</w:t>
            </w:r>
            <w:proofErr w:type="spellEnd"/>
            <w:r w:rsidRPr="00B477C2">
              <w:rPr>
                <w:rFonts w:ascii="Arial" w:hAnsi="Arial" w:cs="Arial"/>
                <w:sz w:val="16"/>
                <w:szCs w:val="16"/>
              </w:rPr>
              <w:t xml:space="preserve"> </w:t>
            </w:r>
            <w:proofErr w:type="spellStart"/>
            <w:r w:rsidRPr="00B477C2">
              <w:rPr>
                <w:rFonts w:ascii="Arial" w:hAnsi="Arial" w:cs="Arial"/>
                <w:sz w:val="16"/>
                <w:szCs w:val="16"/>
              </w:rPr>
              <w:t>pagrindu</w:t>
            </w:r>
            <w:proofErr w:type="spellEnd"/>
            <w:r w:rsidRPr="00B477C2">
              <w:rPr>
                <w:rFonts w:ascii="Arial" w:hAnsi="Arial" w:cs="Arial"/>
                <w:sz w:val="16"/>
                <w:szCs w:val="16"/>
              </w:rPr>
              <w:t xml:space="preserve"> (</w:t>
            </w:r>
            <w:proofErr w:type="spellStart"/>
            <w:r w:rsidRPr="00B477C2">
              <w:rPr>
                <w:rFonts w:ascii="Arial" w:hAnsi="Arial" w:cs="Arial"/>
                <w:sz w:val="16"/>
                <w:szCs w:val="16"/>
              </w:rPr>
              <w:t>darbo</w:t>
            </w:r>
            <w:proofErr w:type="spellEnd"/>
            <w:r w:rsidRPr="00B477C2">
              <w:rPr>
                <w:rFonts w:ascii="Arial" w:hAnsi="Arial" w:cs="Arial"/>
                <w:sz w:val="16"/>
                <w:szCs w:val="16"/>
              </w:rPr>
              <w:t xml:space="preserve"> / </w:t>
            </w:r>
            <w:proofErr w:type="spellStart"/>
            <w:r w:rsidRPr="00B477C2">
              <w:rPr>
                <w:rFonts w:ascii="Arial" w:hAnsi="Arial" w:cs="Arial"/>
                <w:sz w:val="16"/>
                <w:szCs w:val="16"/>
              </w:rPr>
              <w:t>civilinė</w:t>
            </w:r>
            <w:proofErr w:type="spellEnd"/>
            <w:r w:rsidRPr="00B477C2">
              <w:rPr>
                <w:rFonts w:ascii="Arial" w:hAnsi="Arial" w:cs="Arial"/>
                <w:sz w:val="16"/>
                <w:szCs w:val="16"/>
              </w:rPr>
              <w:t xml:space="preserve"> / </w:t>
            </w:r>
            <w:proofErr w:type="spellStart"/>
            <w:r w:rsidRPr="00B477C2">
              <w:rPr>
                <w:rFonts w:ascii="Arial" w:hAnsi="Arial" w:cs="Arial"/>
                <w:sz w:val="16"/>
                <w:szCs w:val="16"/>
              </w:rPr>
              <w:t>subrangos</w:t>
            </w:r>
            <w:proofErr w:type="spellEnd"/>
            <w:r w:rsidRPr="00B477C2">
              <w:rPr>
                <w:rFonts w:ascii="Arial" w:hAnsi="Arial" w:cs="Arial"/>
                <w:sz w:val="16"/>
                <w:szCs w:val="16"/>
              </w:rPr>
              <w:t xml:space="preserve"> </w:t>
            </w:r>
            <w:proofErr w:type="spellStart"/>
            <w:r w:rsidRPr="00B477C2">
              <w:rPr>
                <w:rFonts w:ascii="Arial" w:hAnsi="Arial" w:cs="Arial"/>
                <w:sz w:val="16"/>
                <w:szCs w:val="16"/>
              </w:rPr>
              <w:t>sutartis</w:t>
            </w:r>
            <w:proofErr w:type="spellEnd"/>
            <w:r w:rsidRPr="00B477C2">
              <w:rPr>
                <w:rFonts w:ascii="Arial" w:hAnsi="Arial" w:cs="Arial"/>
                <w:sz w:val="16"/>
                <w:szCs w:val="16"/>
              </w:rPr>
              <w:t xml:space="preserve">) </w:t>
            </w:r>
            <w:proofErr w:type="spellStart"/>
            <w:r w:rsidRPr="00B477C2">
              <w:rPr>
                <w:rFonts w:ascii="Arial" w:hAnsi="Arial" w:cs="Arial"/>
                <w:sz w:val="16"/>
                <w:szCs w:val="16"/>
              </w:rPr>
              <w:t>bei</w:t>
            </w:r>
            <w:proofErr w:type="spellEnd"/>
            <w:r w:rsidRPr="00B477C2">
              <w:rPr>
                <w:rFonts w:ascii="Arial" w:hAnsi="Arial" w:cs="Arial"/>
                <w:sz w:val="16"/>
                <w:szCs w:val="16"/>
              </w:rPr>
              <w:t xml:space="preserve"> </w:t>
            </w:r>
            <w:proofErr w:type="spellStart"/>
            <w:r w:rsidRPr="00B477C2">
              <w:rPr>
                <w:rFonts w:ascii="Arial" w:hAnsi="Arial" w:cs="Arial"/>
                <w:sz w:val="16"/>
                <w:szCs w:val="16"/>
              </w:rPr>
              <w:t>galiojančių</w:t>
            </w:r>
            <w:proofErr w:type="spellEnd"/>
            <w:r w:rsidRPr="00B477C2">
              <w:rPr>
                <w:rFonts w:ascii="Arial" w:hAnsi="Arial" w:cs="Arial"/>
                <w:sz w:val="16"/>
                <w:szCs w:val="16"/>
              </w:rPr>
              <w:t xml:space="preserve"> </w:t>
            </w:r>
            <w:proofErr w:type="spellStart"/>
            <w:r w:rsidRPr="00B477C2">
              <w:rPr>
                <w:rFonts w:ascii="Arial" w:hAnsi="Arial" w:cs="Arial"/>
                <w:sz w:val="16"/>
                <w:szCs w:val="16"/>
              </w:rPr>
              <w:t>sertifikatų</w:t>
            </w:r>
            <w:proofErr w:type="spellEnd"/>
            <w:r w:rsidRPr="00B477C2">
              <w:rPr>
                <w:rFonts w:ascii="Arial" w:hAnsi="Arial" w:cs="Arial"/>
                <w:sz w:val="16"/>
                <w:szCs w:val="16"/>
              </w:rPr>
              <w:t xml:space="preserve"> </w:t>
            </w:r>
            <w:proofErr w:type="spellStart"/>
            <w:r w:rsidRPr="00B477C2">
              <w:rPr>
                <w:rFonts w:ascii="Arial" w:hAnsi="Arial" w:cs="Arial"/>
                <w:sz w:val="16"/>
                <w:szCs w:val="16"/>
              </w:rPr>
              <w:t>kopijos</w:t>
            </w:r>
            <w:proofErr w:type="spellEnd"/>
            <w:r w:rsidRPr="00B477C2">
              <w:rPr>
                <w:rFonts w:ascii="Arial" w:hAnsi="Arial" w:cs="Arial"/>
                <w:sz w:val="16"/>
                <w:szCs w:val="16"/>
              </w:rPr>
              <w:t xml:space="preserve"> (</w:t>
            </w:r>
            <w:proofErr w:type="spellStart"/>
            <w:r w:rsidRPr="00B477C2">
              <w:rPr>
                <w:rFonts w:ascii="Arial" w:hAnsi="Arial" w:cs="Arial"/>
                <w:sz w:val="16"/>
                <w:szCs w:val="16"/>
              </w:rPr>
              <w:t>jei</w:t>
            </w:r>
            <w:proofErr w:type="spellEnd"/>
            <w:r w:rsidRPr="00B477C2">
              <w:rPr>
                <w:rFonts w:ascii="Arial" w:hAnsi="Arial" w:cs="Arial"/>
                <w:sz w:val="16"/>
                <w:szCs w:val="16"/>
              </w:rPr>
              <w:t xml:space="preserve"> </w:t>
            </w:r>
            <w:proofErr w:type="spellStart"/>
            <w:r w:rsidRPr="00B477C2">
              <w:rPr>
                <w:rFonts w:ascii="Arial" w:hAnsi="Arial" w:cs="Arial"/>
                <w:sz w:val="16"/>
                <w:szCs w:val="16"/>
              </w:rPr>
              <w:t>taikoma</w:t>
            </w:r>
            <w:proofErr w:type="spellEnd"/>
            <w:r w:rsidRPr="00B477C2">
              <w:rPr>
                <w:rFonts w:ascii="Arial" w:hAnsi="Arial" w:cs="Arial"/>
                <w:sz w:val="16"/>
                <w:szCs w:val="16"/>
              </w:rPr>
              <w:t xml:space="preserve">) </w:t>
            </w:r>
            <w:proofErr w:type="spellStart"/>
            <w:r w:rsidRPr="00B477C2">
              <w:rPr>
                <w:rFonts w:ascii="Arial" w:hAnsi="Arial" w:cs="Arial"/>
                <w:sz w:val="16"/>
                <w:szCs w:val="16"/>
              </w:rPr>
              <w:t>su</w:t>
            </w:r>
            <w:proofErr w:type="spellEnd"/>
            <w:r w:rsidRPr="00B477C2">
              <w:rPr>
                <w:rFonts w:ascii="Arial" w:hAnsi="Arial" w:cs="Arial"/>
                <w:sz w:val="16"/>
                <w:szCs w:val="16"/>
              </w:rPr>
              <w:t xml:space="preserve"> </w:t>
            </w:r>
            <w:proofErr w:type="spellStart"/>
            <w:r w:rsidRPr="00B477C2">
              <w:rPr>
                <w:rFonts w:ascii="Arial" w:hAnsi="Arial" w:cs="Arial"/>
                <w:sz w:val="16"/>
                <w:szCs w:val="16"/>
              </w:rPr>
              <w:t>nuorodomis</w:t>
            </w:r>
            <w:proofErr w:type="spellEnd"/>
            <w:r w:rsidRPr="00B477C2">
              <w:rPr>
                <w:rFonts w:ascii="Arial" w:hAnsi="Arial" w:cs="Arial"/>
                <w:sz w:val="16"/>
                <w:szCs w:val="16"/>
              </w:rPr>
              <w:t xml:space="preserve"> į </w:t>
            </w:r>
            <w:proofErr w:type="spellStart"/>
            <w:r w:rsidRPr="00B477C2">
              <w:rPr>
                <w:rFonts w:ascii="Arial" w:hAnsi="Arial" w:cs="Arial"/>
                <w:sz w:val="16"/>
                <w:szCs w:val="16"/>
              </w:rPr>
              <w:t>viešai</w:t>
            </w:r>
            <w:proofErr w:type="spellEnd"/>
            <w:r w:rsidRPr="00B477C2">
              <w:rPr>
                <w:rFonts w:ascii="Arial" w:hAnsi="Arial" w:cs="Arial"/>
                <w:sz w:val="16"/>
                <w:szCs w:val="16"/>
              </w:rPr>
              <w:t xml:space="preserve"> </w:t>
            </w:r>
            <w:proofErr w:type="spellStart"/>
            <w:r w:rsidRPr="00B477C2">
              <w:rPr>
                <w:rFonts w:ascii="Arial" w:hAnsi="Arial" w:cs="Arial"/>
                <w:sz w:val="16"/>
                <w:szCs w:val="16"/>
              </w:rPr>
              <w:t>patikrinamus</w:t>
            </w:r>
            <w:proofErr w:type="spellEnd"/>
            <w:r w:rsidRPr="00B477C2">
              <w:rPr>
                <w:rFonts w:ascii="Arial" w:hAnsi="Arial" w:cs="Arial"/>
                <w:sz w:val="16"/>
                <w:szCs w:val="16"/>
              </w:rPr>
              <w:t xml:space="preserve"> </w:t>
            </w:r>
            <w:proofErr w:type="spellStart"/>
            <w:r w:rsidRPr="00B477C2">
              <w:rPr>
                <w:rFonts w:ascii="Arial" w:hAnsi="Arial" w:cs="Arial"/>
                <w:sz w:val="16"/>
                <w:szCs w:val="16"/>
              </w:rPr>
              <w:t>registrus</w:t>
            </w:r>
            <w:proofErr w:type="spellEnd"/>
            <w:r w:rsidRPr="00B477C2">
              <w:rPr>
                <w:rFonts w:ascii="Arial" w:hAnsi="Arial" w:cs="Arial"/>
                <w:sz w:val="16"/>
                <w:szCs w:val="16"/>
              </w:rPr>
              <w:t xml:space="preserve">. </w:t>
            </w:r>
            <w:proofErr w:type="spellStart"/>
            <w:r w:rsidRPr="00B477C2">
              <w:rPr>
                <w:rFonts w:ascii="Arial" w:hAnsi="Arial" w:cs="Arial"/>
                <w:sz w:val="16"/>
                <w:szCs w:val="16"/>
              </w:rPr>
              <w:t>Nebegaliojantys</w:t>
            </w:r>
            <w:proofErr w:type="spellEnd"/>
            <w:r w:rsidRPr="00B477C2">
              <w:rPr>
                <w:rFonts w:ascii="Arial" w:hAnsi="Arial" w:cs="Arial"/>
                <w:sz w:val="16"/>
                <w:szCs w:val="16"/>
              </w:rPr>
              <w:t xml:space="preserve"> </w:t>
            </w:r>
            <w:proofErr w:type="spellStart"/>
            <w:r w:rsidRPr="00B477C2">
              <w:rPr>
                <w:rFonts w:ascii="Arial" w:hAnsi="Arial" w:cs="Arial"/>
                <w:sz w:val="16"/>
                <w:szCs w:val="16"/>
              </w:rPr>
              <w:t>sertifikatai</w:t>
            </w:r>
            <w:proofErr w:type="spellEnd"/>
            <w:r w:rsidRPr="00B477C2">
              <w:rPr>
                <w:rFonts w:ascii="Arial" w:hAnsi="Arial" w:cs="Arial"/>
                <w:sz w:val="16"/>
                <w:szCs w:val="16"/>
              </w:rPr>
              <w:t xml:space="preserve"> </w:t>
            </w:r>
            <w:proofErr w:type="spellStart"/>
            <w:r w:rsidRPr="00B477C2">
              <w:rPr>
                <w:rFonts w:ascii="Arial" w:hAnsi="Arial" w:cs="Arial"/>
                <w:sz w:val="16"/>
                <w:szCs w:val="16"/>
              </w:rPr>
              <w:t>neįskaitomi</w:t>
            </w:r>
            <w:proofErr w:type="spellEnd"/>
            <w:r w:rsidRPr="00B477C2">
              <w:rPr>
                <w:rFonts w:ascii="Arial" w:hAnsi="Arial" w:cs="Arial"/>
                <w:sz w:val="16"/>
                <w:szCs w:val="16"/>
              </w:rPr>
              <w:t xml:space="preserve"> </w:t>
            </w:r>
            <w:proofErr w:type="spellStart"/>
            <w:r w:rsidRPr="00B477C2">
              <w:rPr>
                <w:rFonts w:ascii="Arial" w:hAnsi="Arial" w:cs="Arial"/>
                <w:sz w:val="16"/>
                <w:szCs w:val="16"/>
              </w:rPr>
              <w:t>ir</w:t>
            </w:r>
            <w:proofErr w:type="spellEnd"/>
            <w:r w:rsidRPr="00B477C2">
              <w:rPr>
                <w:rFonts w:ascii="Arial" w:hAnsi="Arial" w:cs="Arial"/>
                <w:sz w:val="16"/>
                <w:szCs w:val="16"/>
              </w:rPr>
              <w:t xml:space="preserve"> </w:t>
            </w:r>
            <w:proofErr w:type="spellStart"/>
            <w:r w:rsidRPr="00B477C2">
              <w:rPr>
                <w:rFonts w:ascii="Arial" w:hAnsi="Arial" w:cs="Arial"/>
                <w:sz w:val="16"/>
                <w:szCs w:val="16"/>
              </w:rPr>
              <w:t>turi</w:t>
            </w:r>
            <w:proofErr w:type="spellEnd"/>
            <w:r w:rsidRPr="00B477C2">
              <w:rPr>
                <w:rFonts w:ascii="Arial" w:hAnsi="Arial" w:cs="Arial"/>
                <w:sz w:val="16"/>
                <w:szCs w:val="16"/>
              </w:rPr>
              <w:t xml:space="preserve"> </w:t>
            </w:r>
            <w:proofErr w:type="spellStart"/>
            <w:r w:rsidRPr="00B477C2">
              <w:rPr>
                <w:rFonts w:ascii="Arial" w:hAnsi="Arial" w:cs="Arial"/>
                <w:sz w:val="16"/>
                <w:szCs w:val="16"/>
              </w:rPr>
              <w:t>būti</w:t>
            </w:r>
            <w:proofErr w:type="spellEnd"/>
            <w:r w:rsidRPr="00B477C2">
              <w:rPr>
                <w:rFonts w:ascii="Arial" w:hAnsi="Arial" w:cs="Arial"/>
                <w:sz w:val="16"/>
                <w:szCs w:val="16"/>
              </w:rPr>
              <w:t xml:space="preserve"> </w:t>
            </w:r>
            <w:proofErr w:type="spellStart"/>
            <w:r w:rsidRPr="00B477C2">
              <w:rPr>
                <w:rFonts w:ascii="Arial" w:hAnsi="Arial" w:cs="Arial"/>
                <w:sz w:val="16"/>
                <w:szCs w:val="16"/>
              </w:rPr>
              <w:t>aiškiai</w:t>
            </w:r>
            <w:proofErr w:type="spellEnd"/>
            <w:r w:rsidRPr="00B477C2">
              <w:rPr>
                <w:rFonts w:ascii="Arial" w:hAnsi="Arial" w:cs="Arial"/>
                <w:sz w:val="16"/>
                <w:szCs w:val="16"/>
              </w:rPr>
              <w:t xml:space="preserve"> </w:t>
            </w:r>
            <w:proofErr w:type="spellStart"/>
            <w:r w:rsidRPr="00B477C2">
              <w:rPr>
                <w:rFonts w:ascii="Arial" w:hAnsi="Arial" w:cs="Arial"/>
                <w:sz w:val="16"/>
                <w:szCs w:val="16"/>
              </w:rPr>
              <w:t>pažymėti</w:t>
            </w:r>
            <w:proofErr w:type="spellEnd"/>
            <w:r w:rsidRPr="00B477C2">
              <w:rPr>
                <w:rFonts w:ascii="Arial" w:hAnsi="Arial" w:cs="Arial"/>
                <w:sz w:val="16"/>
                <w:szCs w:val="16"/>
              </w:rPr>
              <w:t xml:space="preserve"> </w:t>
            </w:r>
            <w:proofErr w:type="spellStart"/>
            <w:r w:rsidRPr="00B477C2">
              <w:rPr>
                <w:rFonts w:ascii="Arial" w:hAnsi="Arial" w:cs="Arial"/>
                <w:sz w:val="16"/>
                <w:szCs w:val="16"/>
              </w:rPr>
              <w:t>kaip</w:t>
            </w:r>
            <w:proofErr w:type="spellEnd"/>
            <w:r w:rsidRPr="00B477C2">
              <w:rPr>
                <w:rFonts w:ascii="Arial" w:hAnsi="Arial" w:cs="Arial"/>
                <w:sz w:val="16"/>
                <w:szCs w:val="16"/>
              </w:rPr>
              <w:t xml:space="preserve"> </w:t>
            </w:r>
            <w:proofErr w:type="spellStart"/>
            <w:r w:rsidRPr="00B477C2">
              <w:rPr>
                <w:rFonts w:ascii="Arial" w:hAnsi="Arial" w:cs="Arial"/>
                <w:sz w:val="16"/>
                <w:szCs w:val="16"/>
              </w:rPr>
              <w:t>tokie</w:t>
            </w:r>
            <w:proofErr w:type="spellEnd"/>
            <w:r w:rsidRPr="00B477C2">
              <w:rPr>
                <w:rFonts w:ascii="Arial" w:hAnsi="Arial" w:cs="Arial"/>
                <w:sz w:val="16"/>
                <w:szCs w:val="16"/>
              </w:rPr>
              <w:t>.</w:t>
            </w:r>
          </w:p>
          <w:p w14:paraId="5806DF95" w14:textId="77777777" w:rsidR="00122EE3" w:rsidRPr="006B309B" w:rsidRDefault="00122EE3" w:rsidP="00122EE3">
            <w:pPr>
              <w:jc w:val="both"/>
              <w:rPr>
                <w:rFonts w:ascii="Arial" w:hAnsi="Arial" w:cs="Arial"/>
                <w:color w:val="000000"/>
                <w:sz w:val="16"/>
                <w:szCs w:val="16"/>
                <w:lang w:val="lt-LT"/>
              </w:rPr>
            </w:pPr>
          </w:p>
          <w:p w14:paraId="1ABC3C96" w14:textId="77777777" w:rsidR="00122EE3" w:rsidRPr="00B477C2" w:rsidRDefault="00122EE3" w:rsidP="00122EE3">
            <w:pPr>
              <w:jc w:val="both"/>
              <w:rPr>
                <w:rFonts w:ascii="Arial" w:hAnsi="Arial" w:cs="Arial"/>
                <w:sz w:val="16"/>
                <w:szCs w:val="16"/>
                <w:lang w:val="lt-LT"/>
              </w:rPr>
            </w:pPr>
            <w:r>
              <w:rPr>
                <w:rFonts w:ascii="Arial" w:hAnsi="Arial" w:cs="Arial"/>
                <w:sz w:val="16"/>
                <w:szCs w:val="16"/>
                <w:lang w:val="lt-LT"/>
              </w:rPr>
              <w:t xml:space="preserve">2. </w:t>
            </w:r>
            <w:r w:rsidRPr="00B477C2">
              <w:rPr>
                <w:rFonts w:ascii="Arial" w:hAnsi="Arial" w:cs="Arial"/>
                <w:sz w:val="16"/>
                <w:szCs w:val="16"/>
                <w:lang w:val="lt-LT"/>
              </w:rPr>
              <w:t xml:space="preserve">Specialisto </w:t>
            </w:r>
            <w:r>
              <w:rPr>
                <w:rFonts w:ascii="Arial" w:hAnsi="Arial" w:cs="Arial"/>
                <w:sz w:val="16"/>
                <w:szCs w:val="16"/>
                <w:lang w:val="lt-LT"/>
              </w:rPr>
              <w:t xml:space="preserve">gyvenimo aprašymas (toliau – </w:t>
            </w:r>
            <w:r w:rsidRPr="00B477C2">
              <w:rPr>
                <w:rFonts w:ascii="Arial" w:hAnsi="Arial" w:cs="Arial"/>
                <w:sz w:val="16"/>
                <w:szCs w:val="16"/>
                <w:lang w:val="lt-LT"/>
              </w:rPr>
              <w:t>CV</w:t>
            </w:r>
            <w:r>
              <w:rPr>
                <w:rFonts w:ascii="Arial" w:hAnsi="Arial" w:cs="Arial"/>
                <w:sz w:val="16"/>
                <w:szCs w:val="16"/>
                <w:lang w:val="lt-LT"/>
              </w:rPr>
              <w:t>)</w:t>
            </w:r>
            <w:r w:rsidRPr="00B477C2">
              <w:rPr>
                <w:rFonts w:ascii="Arial" w:hAnsi="Arial" w:cs="Arial"/>
                <w:sz w:val="16"/>
                <w:szCs w:val="16"/>
                <w:lang w:val="lt-LT"/>
              </w:rPr>
              <w:t xml:space="preserve"> standartizuota forma ir papildomai </w:t>
            </w:r>
            <w:r>
              <w:rPr>
                <w:rFonts w:ascii="Arial" w:hAnsi="Arial" w:cs="Arial"/>
                <w:sz w:val="16"/>
                <w:szCs w:val="16"/>
                <w:lang w:val="lt-LT"/>
              </w:rPr>
              <w:t>-</w:t>
            </w:r>
            <w:r w:rsidRPr="00B477C2">
              <w:rPr>
                <w:rFonts w:ascii="Arial" w:hAnsi="Arial" w:cs="Arial"/>
                <w:sz w:val="16"/>
                <w:szCs w:val="16"/>
                <w:lang w:val="lt-LT"/>
              </w:rPr>
              <w:t xml:space="preserve"> bent vienam projektui, kuriuo grindžiama daugiausia deklaruojamos patirties, pateikiamas vienas iš šių nepriklausomų patvirtinimo dokumentų:</w:t>
            </w:r>
          </w:p>
          <w:p w14:paraId="426CF7B8" w14:textId="77777777" w:rsidR="00122EE3" w:rsidRDefault="00122EE3" w:rsidP="00122EE3">
            <w:pPr>
              <w:pStyle w:val="ListParagraph"/>
              <w:numPr>
                <w:ilvl w:val="0"/>
                <w:numId w:val="31"/>
              </w:numPr>
              <w:jc w:val="both"/>
              <w:rPr>
                <w:rFonts w:ascii="Arial" w:hAnsi="Arial" w:cs="Arial"/>
                <w:sz w:val="16"/>
                <w:szCs w:val="16"/>
                <w:lang w:val="lt-LT"/>
              </w:rPr>
            </w:pPr>
            <w:r>
              <w:rPr>
                <w:rFonts w:ascii="Arial" w:hAnsi="Arial" w:cs="Arial"/>
                <w:sz w:val="16"/>
                <w:szCs w:val="16"/>
                <w:lang w:val="lt-LT"/>
              </w:rPr>
              <w:t>U</w:t>
            </w:r>
            <w:r w:rsidRPr="00B477C2">
              <w:rPr>
                <w:rFonts w:ascii="Arial" w:hAnsi="Arial" w:cs="Arial"/>
                <w:sz w:val="16"/>
                <w:szCs w:val="16"/>
                <w:lang w:val="lt-LT"/>
              </w:rPr>
              <w:t>žsakovo pasirašytas rekomendacinis laiškas, kuriame nurodyta specialisto vaidmuo, laikotarpis ir pagrindinės funkcijos, arba</w:t>
            </w:r>
          </w:p>
          <w:p w14:paraId="696834A5" w14:textId="77777777" w:rsidR="00122EE3" w:rsidRDefault="00122EE3" w:rsidP="00122EE3">
            <w:pPr>
              <w:pStyle w:val="ListParagraph"/>
              <w:numPr>
                <w:ilvl w:val="0"/>
                <w:numId w:val="31"/>
              </w:numPr>
              <w:jc w:val="both"/>
              <w:rPr>
                <w:rFonts w:ascii="Arial" w:hAnsi="Arial" w:cs="Arial"/>
                <w:sz w:val="16"/>
                <w:szCs w:val="16"/>
                <w:lang w:val="lt-LT"/>
              </w:rPr>
            </w:pPr>
            <w:r w:rsidRPr="00B477C2">
              <w:rPr>
                <w:rFonts w:ascii="Arial" w:hAnsi="Arial" w:cs="Arial"/>
                <w:sz w:val="16"/>
                <w:szCs w:val="16"/>
                <w:lang w:val="lt-LT"/>
              </w:rPr>
              <w:t>pasirašytas sutarties išrašas, patvirtinantis specialisto dalyvavimą ir vaidmenį, arba</w:t>
            </w:r>
          </w:p>
          <w:p w14:paraId="5DB87FDF" w14:textId="77777777" w:rsidR="00122EE3" w:rsidRPr="00B477C2" w:rsidRDefault="00122EE3" w:rsidP="00122EE3">
            <w:pPr>
              <w:pStyle w:val="ListParagraph"/>
              <w:numPr>
                <w:ilvl w:val="0"/>
                <w:numId w:val="31"/>
              </w:numPr>
              <w:jc w:val="both"/>
              <w:rPr>
                <w:rFonts w:ascii="Arial" w:hAnsi="Arial" w:cs="Arial"/>
                <w:sz w:val="16"/>
                <w:szCs w:val="16"/>
                <w:lang w:val="lt-LT"/>
              </w:rPr>
            </w:pPr>
            <w:r w:rsidRPr="00B477C2">
              <w:rPr>
                <w:rFonts w:ascii="Arial" w:hAnsi="Arial" w:cs="Arial"/>
                <w:sz w:val="16"/>
                <w:szCs w:val="16"/>
                <w:lang w:val="lt-LT"/>
              </w:rPr>
              <w:t>darbdavio išduota pažyma (jei specialistas dirbo kaip darbuotojas).</w:t>
            </w:r>
          </w:p>
          <w:p w14:paraId="0A0E775D" w14:textId="77777777" w:rsidR="00122EE3" w:rsidRPr="00B477C2" w:rsidRDefault="00122EE3" w:rsidP="00122EE3">
            <w:pPr>
              <w:ind w:left="720"/>
              <w:jc w:val="both"/>
              <w:rPr>
                <w:rFonts w:ascii="Arial" w:hAnsi="Arial" w:cs="Arial"/>
                <w:sz w:val="16"/>
                <w:szCs w:val="16"/>
                <w:lang w:val="lt-LT"/>
              </w:rPr>
            </w:pPr>
          </w:p>
          <w:p w14:paraId="6805ED18" w14:textId="77777777" w:rsidR="00122EE3" w:rsidRDefault="00122EE3" w:rsidP="00122EE3">
            <w:pPr>
              <w:jc w:val="both"/>
              <w:rPr>
                <w:rFonts w:ascii="Arial" w:hAnsi="Arial" w:cs="Arial"/>
                <w:sz w:val="16"/>
                <w:szCs w:val="16"/>
                <w:lang w:val="lt-LT"/>
              </w:rPr>
            </w:pPr>
            <w:r w:rsidRPr="00B477C2">
              <w:rPr>
                <w:rFonts w:ascii="Arial" w:hAnsi="Arial" w:cs="Arial"/>
                <w:sz w:val="16"/>
                <w:szCs w:val="16"/>
                <w:lang w:val="lt-LT"/>
              </w:rPr>
              <w:t>3. Sąrašas nurodantis, kurią (-</w:t>
            </w:r>
            <w:proofErr w:type="spellStart"/>
            <w:r w:rsidRPr="00B477C2">
              <w:rPr>
                <w:rFonts w:ascii="Arial" w:hAnsi="Arial" w:cs="Arial"/>
                <w:sz w:val="16"/>
                <w:szCs w:val="16"/>
                <w:lang w:val="lt-LT"/>
              </w:rPr>
              <w:t>ias</w:t>
            </w:r>
            <w:proofErr w:type="spellEnd"/>
            <w:r w:rsidRPr="00B477C2">
              <w:rPr>
                <w:rFonts w:ascii="Arial" w:hAnsi="Arial" w:cs="Arial"/>
                <w:sz w:val="16"/>
                <w:szCs w:val="16"/>
                <w:lang w:val="lt-LT"/>
              </w:rPr>
              <w:t xml:space="preserve">) iš reikalaujamų veiklų specialistas vykdė kiekviename projekte su trumpu (ne ilgesniu kaip 5–7 sakiniai) konkrečios veiklos aprašymu. </w:t>
            </w:r>
            <w:r>
              <w:rPr>
                <w:rFonts w:ascii="Arial" w:hAnsi="Arial" w:cs="Arial"/>
                <w:sz w:val="16"/>
                <w:szCs w:val="16"/>
                <w:lang w:val="lt-LT"/>
              </w:rPr>
              <w:t>P</w:t>
            </w:r>
            <w:r w:rsidRPr="00B477C2">
              <w:rPr>
                <w:rFonts w:ascii="Arial" w:hAnsi="Arial" w:cs="Arial"/>
                <w:sz w:val="16"/>
                <w:szCs w:val="16"/>
                <w:lang w:val="lt-LT"/>
              </w:rPr>
              <w:t>apildomai prie veiklos aprašymo nurodomas konkretus, patikrinamas rezultatas: dokumentas, sistema, ataskaita ar kitas apčiuopiamas išvestinis produktas, kurį specialistas parengė ar už kurį buvo atsakingas.</w:t>
            </w:r>
          </w:p>
          <w:p w14:paraId="4665A868" w14:textId="77777777" w:rsidR="00122EE3" w:rsidRPr="00B477C2" w:rsidRDefault="00122EE3" w:rsidP="00122EE3">
            <w:pPr>
              <w:jc w:val="both"/>
              <w:rPr>
                <w:rFonts w:ascii="Arial" w:hAnsi="Arial" w:cs="Arial"/>
                <w:sz w:val="16"/>
                <w:szCs w:val="16"/>
                <w:lang w:val="lt-LT"/>
              </w:rPr>
            </w:pPr>
          </w:p>
          <w:p w14:paraId="44FA6CD5" w14:textId="77777777" w:rsidR="00122EE3" w:rsidRDefault="00122EE3" w:rsidP="00122EE3">
            <w:pPr>
              <w:jc w:val="both"/>
              <w:rPr>
                <w:rFonts w:ascii="Arial" w:eastAsia="Arial" w:hAnsi="Arial" w:cs="Arial"/>
                <w:color w:val="000000" w:themeColor="text1"/>
                <w:sz w:val="16"/>
                <w:szCs w:val="16"/>
                <w:lang w:val="lt-LT"/>
              </w:rPr>
            </w:pPr>
            <w:r>
              <w:rPr>
                <w:rFonts w:ascii="Arial" w:eastAsia="Arial" w:hAnsi="Arial" w:cs="Arial"/>
                <w:color w:val="000000" w:themeColor="text1"/>
                <w:sz w:val="16"/>
                <w:szCs w:val="16"/>
                <w:lang w:val="lt-LT"/>
              </w:rPr>
              <w:t>4</w:t>
            </w:r>
            <w:r w:rsidRPr="6A00E481">
              <w:rPr>
                <w:rFonts w:ascii="Arial" w:eastAsia="Arial" w:hAnsi="Arial" w:cs="Arial"/>
                <w:color w:val="000000" w:themeColor="text1"/>
                <w:sz w:val="16"/>
                <w:szCs w:val="16"/>
                <w:lang w:val="lt-LT"/>
              </w:rPr>
              <w:t>. UAB “LTG LINK” pirkimo procedūrų metu kilus abejonių dėl reikalavimo atitikimo turi teisę reikalauti Užsakovų pažymų, kuriose turi būti nurodytos suteiktų paslaugų bendros sumos, datos, paslaugų gavėjai, kad nurodytas specialistas vykdė projekto vadovo funkcijas, ar paslaugos buvo suteiktos tinkamai.</w:t>
            </w:r>
          </w:p>
          <w:p w14:paraId="562DF30E" w14:textId="77777777" w:rsidR="00122EE3" w:rsidRPr="006B309B" w:rsidRDefault="00122EE3" w:rsidP="00122EE3">
            <w:pPr>
              <w:jc w:val="both"/>
              <w:rPr>
                <w:rFonts w:ascii="Arial" w:hAnsi="Arial" w:cs="Arial"/>
                <w:sz w:val="16"/>
                <w:szCs w:val="16"/>
                <w:lang w:val="lt-LT"/>
              </w:rPr>
            </w:pPr>
          </w:p>
          <w:p w14:paraId="3BD24B75" w14:textId="77777777" w:rsidR="00122EE3" w:rsidRDefault="00122EE3" w:rsidP="00122EE3">
            <w:pPr>
              <w:jc w:val="both"/>
              <w:rPr>
                <w:rFonts w:ascii="Arial" w:hAnsi="Arial" w:cs="Arial"/>
                <w:color w:val="000000"/>
                <w:sz w:val="16"/>
                <w:szCs w:val="16"/>
                <w:lang w:val="lt-LT"/>
              </w:rPr>
            </w:pPr>
            <w:r>
              <w:rPr>
                <w:rFonts w:ascii="Arial" w:hAnsi="Arial" w:cs="Arial"/>
                <w:color w:val="000000"/>
                <w:sz w:val="16"/>
                <w:szCs w:val="16"/>
                <w:lang w:val="lt-LT"/>
              </w:rPr>
              <w:t xml:space="preserve">5. </w:t>
            </w:r>
            <w:r w:rsidRPr="006B309B">
              <w:rPr>
                <w:rFonts w:ascii="Arial" w:hAnsi="Arial" w:cs="Arial"/>
                <w:color w:val="000000"/>
                <w:sz w:val="16"/>
                <w:szCs w:val="16"/>
                <w:lang w:val="lt-LT"/>
              </w:rPr>
              <w:t>Specialistų sąrašas pagal Specialiųjų sąlygų Priedas. Nr. IX Specialistų sąrašas reikalaujamą informaciją</w:t>
            </w:r>
          </w:p>
          <w:p w14:paraId="0DA5AC83" w14:textId="77777777" w:rsidR="00122EE3" w:rsidRDefault="00122EE3" w:rsidP="00122EE3">
            <w:pPr>
              <w:jc w:val="both"/>
              <w:rPr>
                <w:rFonts w:ascii="Arial" w:hAnsi="Arial" w:cs="Arial"/>
                <w:sz w:val="16"/>
                <w:szCs w:val="16"/>
                <w:lang w:val="lt-LT"/>
              </w:rPr>
            </w:pPr>
          </w:p>
          <w:p w14:paraId="2DCA3D8E" w14:textId="6CCD4FCA" w:rsidR="00380EA3" w:rsidRDefault="00380EA3" w:rsidP="00380EA3">
            <w:pPr>
              <w:jc w:val="both"/>
              <w:rPr>
                <w:rFonts w:ascii="Arial" w:hAnsi="Arial" w:cs="Arial"/>
                <w:color w:val="000000"/>
                <w:sz w:val="16"/>
                <w:szCs w:val="16"/>
                <w:lang w:val="lt-LT"/>
              </w:rPr>
            </w:pPr>
          </w:p>
        </w:tc>
        <w:tc>
          <w:tcPr>
            <w:tcW w:w="2216" w:type="dxa"/>
            <w:tcMar>
              <w:top w:w="28" w:type="dxa"/>
              <w:bottom w:w="28" w:type="dxa"/>
            </w:tcMar>
          </w:tcPr>
          <w:p w14:paraId="40E6F191" w14:textId="77777777" w:rsidR="00380EA3" w:rsidRPr="00CC2515" w:rsidRDefault="00380EA3" w:rsidP="00380EA3">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76CE275B" w14:textId="77777777" w:rsidR="00380EA3" w:rsidRPr="00CC2515" w:rsidRDefault="00380EA3" w:rsidP="00380EA3">
            <w:pPr>
              <w:rPr>
                <w:rFonts w:ascii="Arial" w:hAnsi="Arial" w:cs="Arial"/>
                <w:sz w:val="16"/>
                <w:szCs w:val="16"/>
                <w:lang w:val="lt-LT"/>
              </w:rPr>
            </w:pPr>
            <w:r w:rsidRPr="00CC2515">
              <w:rPr>
                <w:rFonts w:ascii="Arial" w:hAnsi="Arial" w:cs="Arial"/>
                <w:sz w:val="16"/>
                <w:szCs w:val="16"/>
                <w:lang w:val="lt-LT"/>
              </w:rPr>
              <w:t xml:space="preserve">tiekėjas, </w:t>
            </w:r>
          </w:p>
          <w:p w14:paraId="5DC8CC89" w14:textId="77777777" w:rsidR="00380EA3" w:rsidRPr="00CC2515" w:rsidRDefault="00380EA3" w:rsidP="00380EA3">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14:paraId="42A84E2C" w14:textId="7B5B94FC" w:rsidR="00380EA3" w:rsidRPr="00CC2515" w:rsidRDefault="00380EA3" w:rsidP="00380EA3">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30" w:type="dxa"/>
            <w:tcMar>
              <w:top w:w="28" w:type="dxa"/>
              <w:bottom w:w="28" w:type="dxa"/>
            </w:tcMar>
          </w:tcPr>
          <w:p w14:paraId="036F7300" w14:textId="77777777" w:rsidR="00380EA3" w:rsidRPr="00CC2515" w:rsidRDefault="00380EA3" w:rsidP="00380EA3">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4DCBC2CD" w14:textId="77777777" w:rsidR="00380EA3" w:rsidRPr="00CC2515" w:rsidRDefault="00380EA3" w:rsidP="00380EA3">
            <w:pPr>
              <w:jc w:val="both"/>
              <w:rPr>
                <w:rFonts w:ascii="Arial" w:hAnsi="Arial" w:cs="Arial"/>
                <w:color w:val="FF0000"/>
                <w:sz w:val="16"/>
                <w:szCs w:val="16"/>
                <w:lang w:val="lt-LT"/>
              </w:rPr>
            </w:pPr>
          </w:p>
        </w:tc>
      </w:tr>
      <w:tr w:rsidR="00332E44" w:rsidRPr="00CC2515" w14:paraId="54D8367B" w14:textId="77777777" w:rsidTr="00A513EE">
        <w:tc>
          <w:tcPr>
            <w:tcW w:w="1074" w:type="dxa"/>
            <w:tcMar>
              <w:top w:w="28" w:type="dxa"/>
              <w:bottom w:w="28" w:type="dxa"/>
            </w:tcMar>
          </w:tcPr>
          <w:p w14:paraId="79BFAED3" w14:textId="77777777" w:rsidR="001F5747" w:rsidRPr="00CC2515" w:rsidRDefault="001F5747" w:rsidP="001F5747">
            <w:pPr>
              <w:pStyle w:val="ListParagraph"/>
              <w:spacing w:before="40" w:after="40"/>
              <w:ind w:left="431"/>
              <w:contextualSpacing w:val="0"/>
              <w:rPr>
                <w:rFonts w:ascii="Arial" w:hAnsi="Arial" w:cs="Arial"/>
                <w:sz w:val="16"/>
                <w:szCs w:val="16"/>
              </w:rPr>
            </w:pPr>
          </w:p>
        </w:tc>
        <w:tc>
          <w:tcPr>
            <w:tcW w:w="3899" w:type="dxa"/>
            <w:tcMar>
              <w:top w:w="28" w:type="dxa"/>
              <w:bottom w:w="28" w:type="dxa"/>
            </w:tcMar>
          </w:tcPr>
          <w:p w14:paraId="3BD1C49A" w14:textId="1CA74015" w:rsidR="001F5747" w:rsidRPr="00DB4B10" w:rsidRDefault="001F5747" w:rsidP="001F5747">
            <w:pPr>
              <w:jc w:val="both"/>
              <w:rPr>
                <w:rFonts w:ascii="Arial" w:hAnsi="Arial" w:cs="Arial"/>
                <w:sz w:val="16"/>
                <w:szCs w:val="16"/>
              </w:rPr>
            </w:pPr>
            <w:r w:rsidRPr="00DB4B10">
              <w:rPr>
                <w:rFonts w:ascii="Arial" w:hAnsi="Arial" w:cs="Arial"/>
                <w:sz w:val="16"/>
                <w:szCs w:val="16"/>
              </w:rPr>
              <w:t xml:space="preserve">The supplier shall propose at least one specialist </w:t>
            </w:r>
            <w:proofErr w:type="gramStart"/>
            <w:r w:rsidRPr="00DB4B10">
              <w:rPr>
                <w:rFonts w:ascii="Arial" w:hAnsi="Arial" w:cs="Arial"/>
                <w:sz w:val="16"/>
                <w:szCs w:val="16"/>
              </w:rPr>
              <w:t>who</w:t>
            </w:r>
            <w:proofErr w:type="gramEnd"/>
            <w:r w:rsidRPr="00DB4B10">
              <w:rPr>
                <w:rFonts w:ascii="Arial" w:hAnsi="Arial" w:cs="Arial"/>
                <w:sz w:val="16"/>
                <w:szCs w:val="16"/>
              </w:rPr>
              <w:t xml:space="preserve"> in the </w:t>
            </w:r>
            <w:proofErr w:type="gramStart"/>
            <w:r w:rsidRPr="00DB4B10">
              <w:rPr>
                <w:rFonts w:ascii="Arial" w:hAnsi="Arial" w:cs="Arial"/>
                <w:sz w:val="16"/>
                <w:szCs w:val="16"/>
              </w:rPr>
              <w:t>case</w:t>
            </w:r>
            <w:proofErr w:type="gramEnd"/>
            <w:r w:rsidRPr="00DB4B10">
              <w:rPr>
                <w:rFonts w:ascii="Arial" w:hAnsi="Arial" w:cs="Arial"/>
                <w:sz w:val="16"/>
                <w:szCs w:val="16"/>
              </w:rPr>
              <w:t xml:space="preserve"> of success in the procurement </w:t>
            </w:r>
            <w:proofErr w:type="gramStart"/>
            <w:r w:rsidRPr="00DB4B10">
              <w:rPr>
                <w:rFonts w:ascii="Arial" w:hAnsi="Arial" w:cs="Arial"/>
                <w:sz w:val="16"/>
                <w:szCs w:val="16"/>
              </w:rPr>
              <w:t>procedure</w:t>
            </w:r>
            <w:proofErr w:type="gramEnd"/>
            <w:r w:rsidRPr="00DB4B10">
              <w:rPr>
                <w:rFonts w:ascii="Arial" w:hAnsi="Arial" w:cs="Arial"/>
                <w:sz w:val="16"/>
                <w:szCs w:val="16"/>
              </w:rPr>
              <w:t xml:space="preserve"> will be appointed to hold</w:t>
            </w:r>
            <w:r w:rsidRPr="00DB4B10">
              <w:t xml:space="preserve"> </w:t>
            </w:r>
            <w:r w:rsidR="00F802F3" w:rsidRPr="00F802F3">
              <w:rPr>
                <w:rFonts w:ascii="Arial" w:hAnsi="Arial" w:cs="Arial"/>
                <w:b/>
                <w:bCs/>
                <w:sz w:val="16"/>
                <w:szCs w:val="16"/>
              </w:rPr>
              <w:t>Development and Configuration Specialists</w:t>
            </w:r>
            <w:r w:rsidRPr="00DB4B10">
              <w:rPr>
                <w:rFonts w:ascii="Arial" w:hAnsi="Arial" w:cs="Arial"/>
                <w:sz w:val="16"/>
                <w:szCs w:val="16"/>
              </w:rPr>
              <w:t>, meeting all the following requirements:</w:t>
            </w:r>
          </w:p>
          <w:p w14:paraId="1A64AB66" w14:textId="3DFED2E7" w:rsidR="001F5747" w:rsidRPr="006E717D" w:rsidRDefault="001F5747" w:rsidP="001F5747">
            <w:pPr>
              <w:jc w:val="both"/>
              <w:rPr>
                <w:rFonts w:ascii="Arial" w:hAnsi="Arial" w:cs="Arial"/>
                <w:color w:val="000000" w:themeColor="text1"/>
                <w:sz w:val="16"/>
                <w:szCs w:val="16"/>
                <w:lang w:val="lt-LT"/>
              </w:rPr>
            </w:pPr>
            <w:r>
              <w:br/>
            </w:r>
            <w:r w:rsidRPr="0034F0AC">
              <w:rPr>
                <w:rFonts w:ascii="Arial" w:hAnsi="Arial" w:cs="Arial"/>
                <w:sz w:val="16"/>
                <w:szCs w:val="16"/>
              </w:rPr>
              <w:t xml:space="preserve">1. </w:t>
            </w:r>
            <w:r w:rsidR="00122EE3">
              <w:rPr>
                <w:rFonts w:ascii="Arial" w:hAnsi="Arial" w:cs="Arial"/>
                <w:sz w:val="16"/>
                <w:szCs w:val="16"/>
              </w:rPr>
              <w:t>I</w:t>
            </w:r>
            <w:r w:rsidRPr="0034F0AC">
              <w:rPr>
                <w:rFonts w:ascii="Arial" w:hAnsi="Arial" w:cs="Arial"/>
                <w:sz w:val="16"/>
                <w:szCs w:val="16"/>
              </w:rPr>
              <w:t xml:space="preserve">s entitled to perform the duties in </w:t>
            </w:r>
            <w:proofErr w:type="gramStart"/>
            <w:r w:rsidRPr="0034F0AC">
              <w:rPr>
                <w:rFonts w:ascii="Arial" w:hAnsi="Arial" w:cs="Arial"/>
                <w:sz w:val="16"/>
                <w:szCs w:val="16"/>
              </w:rPr>
              <w:t>question;</w:t>
            </w:r>
            <w:proofErr w:type="gramEnd"/>
          </w:p>
          <w:p w14:paraId="7928E5C4" w14:textId="77777777" w:rsidR="00122EE3" w:rsidRDefault="00122EE3" w:rsidP="00122EE3">
            <w:pPr>
              <w:jc w:val="both"/>
              <w:rPr>
                <w:rFonts w:ascii="Arial" w:hAnsi="Arial" w:cs="Arial"/>
                <w:sz w:val="16"/>
                <w:szCs w:val="16"/>
              </w:rPr>
            </w:pPr>
          </w:p>
          <w:p w14:paraId="6EE72D5F" w14:textId="467E8804" w:rsidR="00122EE3" w:rsidRPr="00122EE3" w:rsidRDefault="00FB0466" w:rsidP="00122EE3">
            <w:pPr>
              <w:jc w:val="both"/>
              <w:rPr>
                <w:rFonts w:ascii="Arial" w:hAnsi="Arial" w:cs="Arial"/>
                <w:sz w:val="16"/>
                <w:szCs w:val="16"/>
                <w:lang w:val="lt-LT"/>
              </w:rPr>
            </w:pPr>
            <w:r>
              <w:rPr>
                <w:rFonts w:ascii="Arial" w:hAnsi="Arial" w:cs="Arial"/>
                <w:sz w:val="16"/>
                <w:szCs w:val="16"/>
              </w:rPr>
              <w:t>2</w:t>
            </w:r>
            <w:r w:rsidR="001F5747" w:rsidRPr="00122EE3">
              <w:rPr>
                <w:rFonts w:ascii="Arial" w:hAnsi="Arial" w:cs="Arial"/>
                <w:sz w:val="16"/>
                <w:szCs w:val="16"/>
              </w:rPr>
              <w:t xml:space="preserve">. </w:t>
            </w:r>
            <w:r w:rsidR="00122EE3" w:rsidRPr="00122EE3">
              <w:rPr>
                <w:rFonts w:ascii="Arial" w:hAnsi="Arial" w:cs="Arial"/>
                <w:sz w:val="16"/>
                <w:szCs w:val="16"/>
              </w:rPr>
              <w:t>Must have at least 3 (three) years of proven experience (accumulated in one or more projects) in the following activities within the last 5 (five) years (</w:t>
            </w:r>
            <w:proofErr w:type="gramStart"/>
            <w:r w:rsidR="00122EE3" w:rsidRPr="00122EE3">
              <w:rPr>
                <w:rFonts w:ascii="Arial" w:hAnsi="Arial" w:cs="Arial"/>
                <w:sz w:val="16"/>
                <w:szCs w:val="16"/>
              </w:rPr>
              <w:t>counting up</w:t>
            </w:r>
            <w:proofErr w:type="gramEnd"/>
            <w:r w:rsidR="00122EE3" w:rsidRPr="00122EE3">
              <w:rPr>
                <w:rFonts w:ascii="Arial" w:hAnsi="Arial" w:cs="Arial"/>
                <w:sz w:val="16"/>
                <w:szCs w:val="16"/>
              </w:rPr>
              <w:t xml:space="preserve"> to the deadline for submission of applications). To meet the minimum eligibility threshold, it is necessary to demonstrate experience in at least three of the following activities</w:t>
            </w:r>
            <w:r w:rsidR="009F6615">
              <w:rPr>
                <w:rFonts w:ascii="Arial" w:hAnsi="Arial" w:cs="Arial"/>
                <w:sz w:val="16"/>
                <w:szCs w:val="16"/>
              </w:rPr>
              <w:t xml:space="preserve"> </w:t>
            </w:r>
            <w:r w:rsidR="009F6615" w:rsidRPr="009F6615">
              <w:rPr>
                <w:rFonts w:ascii="Arial" w:hAnsi="Arial" w:cs="Arial"/>
                <w:color w:val="000000"/>
                <w:sz w:val="16"/>
                <w:szCs w:val="16"/>
              </w:rPr>
              <w:t>(</w:t>
            </w:r>
            <w:r w:rsidR="009F6615">
              <w:rPr>
                <w:rFonts w:ascii="Arial" w:hAnsi="Arial" w:cs="Arial"/>
                <w:color w:val="000000"/>
                <w:sz w:val="16"/>
                <w:szCs w:val="16"/>
              </w:rPr>
              <w:t>w</w:t>
            </w:r>
            <w:r w:rsidR="009F6615" w:rsidRPr="009F6615">
              <w:rPr>
                <w:rFonts w:ascii="Arial" w:hAnsi="Arial" w:cs="Arial"/>
                <w:color w:val="000000"/>
                <w:sz w:val="16"/>
                <w:szCs w:val="16"/>
              </w:rPr>
              <w:t xml:space="preserve">hen assessing compliance, the required activities are not considered exhaustive and cannot be interpreted narrowly - the requirement is considered to be met if the experience declared by the specialist </w:t>
            </w:r>
            <w:r w:rsidR="009F6615" w:rsidRPr="009F6615">
              <w:rPr>
                <w:rFonts w:ascii="Arial" w:hAnsi="Arial" w:cs="Arial"/>
                <w:color w:val="000000"/>
                <w:sz w:val="16"/>
                <w:szCs w:val="16"/>
              </w:rPr>
              <w:lastRenderedPageBreak/>
              <w:t>corresponds in essence, nature and objectives to the specified activities, even if the specific wording or terminology differs)</w:t>
            </w:r>
            <w:r w:rsidR="009F6615" w:rsidRPr="00FF7F03">
              <w:rPr>
                <w:rFonts w:ascii="Arial" w:hAnsi="Arial" w:cs="Arial"/>
                <w:color w:val="000000"/>
                <w:sz w:val="16"/>
                <w:szCs w:val="16"/>
              </w:rPr>
              <w:t>:</w:t>
            </w:r>
            <w:r w:rsidR="00122EE3" w:rsidRPr="00122EE3">
              <w:rPr>
                <w:rFonts w:ascii="Arial" w:hAnsi="Arial" w:cs="Arial"/>
                <w:sz w:val="16"/>
                <w:szCs w:val="16"/>
              </w:rPr>
              <w:t>:</w:t>
            </w:r>
          </w:p>
          <w:p w14:paraId="245C4E69" w14:textId="4B7F54DB" w:rsidR="003B318D" w:rsidRPr="00856B86" w:rsidRDefault="003B318D" w:rsidP="003B318D">
            <w:pPr>
              <w:pStyle w:val="ListParagraph"/>
              <w:numPr>
                <w:ilvl w:val="0"/>
                <w:numId w:val="19"/>
              </w:numPr>
              <w:jc w:val="both"/>
              <w:rPr>
                <w:rFonts w:ascii="Arial" w:hAnsi="Arial" w:cs="Arial"/>
                <w:sz w:val="16"/>
                <w:szCs w:val="16"/>
                <w:lang w:val="lt-LT"/>
              </w:rPr>
            </w:pPr>
            <w:proofErr w:type="spellStart"/>
            <w:r w:rsidRPr="00856B86">
              <w:rPr>
                <w:rFonts w:ascii="Arial" w:hAnsi="Arial" w:cs="Arial"/>
                <w:sz w:val="16"/>
                <w:szCs w:val="16"/>
                <w:lang w:val="lt-LT"/>
              </w:rPr>
              <w:t>Developing</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software</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components</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for</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operational</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planning</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scheduling</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or</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real-time</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management</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systems</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in</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the</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railway</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sector</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or</w:t>
            </w:r>
            <w:proofErr w:type="spellEnd"/>
            <w:r w:rsidRPr="00856B86">
              <w:rPr>
                <w:rFonts w:ascii="Arial" w:hAnsi="Arial" w:cs="Arial"/>
                <w:sz w:val="16"/>
                <w:szCs w:val="16"/>
                <w:lang w:val="lt-LT"/>
              </w:rPr>
              <w:t xml:space="preserve"> a </w:t>
            </w:r>
            <w:proofErr w:type="spellStart"/>
            <w:r w:rsidRPr="00856B86">
              <w:rPr>
                <w:rFonts w:ascii="Arial" w:hAnsi="Arial" w:cs="Arial"/>
                <w:sz w:val="16"/>
                <w:szCs w:val="16"/>
                <w:lang w:val="lt-LT"/>
              </w:rPr>
              <w:t>comparable</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real-time</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critical</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operations</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environment</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e.g</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air</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traffic</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management</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energy</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dispatch</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port</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logistics</w:t>
            </w:r>
            <w:proofErr w:type="spellEnd"/>
            <w:r w:rsidRPr="00856B86">
              <w:rPr>
                <w:rFonts w:ascii="Arial" w:hAnsi="Arial" w:cs="Arial"/>
                <w:sz w:val="16"/>
                <w:szCs w:val="16"/>
                <w:lang w:val="lt-LT"/>
              </w:rPr>
              <w:t>)</w:t>
            </w:r>
            <w:r w:rsidR="00856B86">
              <w:rPr>
                <w:rFonts w:ascii="Arial" w:hAnsi="Arial" w:cs="Arial"/>
                <w:sz w:val="16"/>
                <w:szCs w:val="16"/>
                <w:lang w:val="lt-LT"/>
              </w:rPr>
              <w:t>.</w:t>
            </w:r>
          </w:p>
          <w:p w14:paraId="0438CC85" w14:textId="10A85767" w:rsidR="003B318D" w:rsidRPr="00856B86" w:rsidRDefault="003B318D" w:rsidP="003B318D">
            <w:pPr>
              <w:pStyle w:val="ListParagraph"/>
              <w:numPr>
                <w:ilvl w:val="0"/>
                <w:numId w:val="19"/>
              </w:numPr>
              <w:jc w:val="both"/>
              <w:rPr>
                <w:rFonts w:ascii="Arial" w:hAnsi="Arial" w:cs="Arial"/>
                <w:sz w:val="16"/>
                <w:szCs w:val="16"/>
                <w:lang w:val="lt-LT"/>
              </w:rPr>
            </w:pPr>
            <w:proofErr w:type="spellStart"/>
            <w:r w:rsidRPr="00856B86">
              <w:rPr>
                <w:rFonts w:ascii="Arial" w:hAnsi="Arial" w:cs="Arial"/>
                <w:sz w:val="16"/>
                <w:szCs w:val="16"/>
                <w:lang w:val="lt-LT"/>
              </w:rPr>
              <w:t>Implementing</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or</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configuring</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algorithms</w:t>
            </w:r>
            <w:proofErr w:type="spellEnd"/>
            <w:r w:rsidRPr="00856B86">
              <w:rPr>
                <w:rFonts w:ascii="Arial" w:hAnsi="Arial" w:cs="Arial"/>
                <w:sz w:val="16"/>
                <w:szCs w:val="16"/>
                <w:lang w:val="lt-LT"/>
              </w:rPr>
              <w:t xml:space="preserve"> and </w:t>
            </w:r>
            <w:proofErr w:type="spellStart"/>
            <w:r w:rsidRPr="00856B86">
              <w:rPr>
                <w:rFonts w:ascii="Arial" w:hAnsi="Arial" w:cs="Arial"/>
                <w:sz w:val="16"/>
                <w:szCs w:val="16"/>
                <w:lang w:val="lt-LT"/>
              </w:rPr>
              <w:t>engines</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for</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conflict</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detection</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path</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finding</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timetable</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optimization</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or</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resource</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scheduling</w:t>
            </w:r>
            <w:proofErr w:type="spellEnd"/>
            <w:r w:rsidRPr="00856B86">
              <w:rPr>
                <w:rFonts w:ascii="Arial" w:hAnsi="Arial" w:cs="Arial"/>
                <w:sz w:val="16"/>
                <w:szCs w:val="16"/>
                <w:lang w:val="lt-LT"/>
              </w:rPr>
              <w:t xml:space="preserve"> — </w:t>
            </w:r>
            <w:proofErr w:type="spellStart"/>
            <w:r w:rsidRPr="00856B86">
              <w:rPr>
                <w:rFonts w:ascii="Arial" w:hAnsi="Arial" w:cs="Arial"/>
                <w:sz w:val="16"/>
                <w:szCs w:val="16"/>
                <w:lang w:val="lt-LT"/>
              </w:rPr>
              <w:t>using</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constraint</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satisfaction</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graph-based</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or</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optimization</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techniques</w:t>
            </w:r>
            <w:proofErr w:type="spellEnd"/>
            <w:r w:rsidR="00856B86">
              <w:rPr>
                <w:rFonts w:ascii="Arial" w:hAnsi="Arial" w:cs="Arial"/>
                <w:sz w:val="16"/>
                <w:szCs w:val="16"/>
                <w:lang w:val="lt-LT"/>
              </w:rPr>
              <w:t>.</w:t>
            </w:r>
          </w:p>
          <w:p w14:paraId="120AAA8A" w14:textId="252DC384" w:rsidR="003B318D" w:rsidRPr="00856B86" w:rsidRDefault="003B318D" w:rsidP="003B318D">
            <w:pPr>
              <w:pStyle w:val="ListParagraph"/>
              <w:numPr>
                <w:ilvl w:val="0"/>
                <w:numId w:val="19"/>
              </w:numPr>
              <w:jc w:val="both"/>
              <w:rPr>
                <w:rFonts w:ascii="Arial" w:hAnsi="Arial" w:cs="Arial"/>
                <w:sz w:val="16"/>
                <w:szCs w:val="16"/>
                <w:lang w:val="lt-LT"/>
              </w:rPr>
            </w:pPr>
            <w:proofErr w:type="spellStart"/>
            <w:r w:rsidRPr="00856B86">
              <w:rPr>
                <w:rFonts w:ascii="Arial" w:hAnsi="Arial" w:cs="Arial"/>
                <w:sz w:val="16"/>
                <w:szCs w:val="16"/>
                <w:lang w:val="lt-LT"/>
              </w:rPr>
              <w:t>Consuming</w:t>
            </w:r>
            <w:proofErr w:type="spellEnd"/>
            <w:r w:rsidRPr="00856B86">
              <w:rPr>
                <w:rFonts w:ascii="Arial" w:hAnsi="Arial" w:cs="Arial"/>
                <w:sz w:val="16"/>
                <w:szCs w:val="16"/>
                <w:lang w:val="lt-LT"/>
              </w:rPr>
              <w:t xml:space="preserve"> and </w:t>
            </w:r>
            <w:proofErr w:type="spellStart"/>
            <w:r w:rsidRPr="00856B86">
              <w:rPr>
                <w:rFonts w:ascii="Arial" w:hAnsi="Arial" w:cs="Arial"/>
                <w:sz w:val="16"/>
                <w:szCs w:val="16"/>
                <w:lang w:val="lt-LT"/>
              </w:rPr>
              <w:t>processing</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real-time</w:t>
            </w:r>
            <w:proofErr w:type="spellEnd"/>
            <w:r w:rsidRPr="00856B86">
              <w:rPr>
                <w:rFonts w:ascii="Arial" w:hAnsi="Arial" w:cs="Arial"/>
                <w:sz w:val="16"/>
                <w:szCs w:val="16"/>
                <w:lang w:val="lt-LT"/>
              </w:rPr>
              <w:t xml:space="preserve"> data </w:t>
            </w:r>
            <w:proofErr w:type="spellStart"/>
            <w:r w:rsidRPr="00856B86">
              <w:rPr>
                <w:rFonts w:ascii="Arial" w:hAnsi="Arial" w:cs="Arial"/>
                <w:sz w:val="16"/>
                <w:szCs w:val="16"/>
                <w:lang w:val="lt-LT"/>
              </w:rPr>
              <w:t>feeds</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from</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railway</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infrastructure</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systems</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train</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describer</w:t>
            </w:r>
            <w:proofErr w:type="spellEnd"/>
            <w:r w:rsidRPr="00856B86">
              <w:rPr>
                <w:rFonts w:ascii="Arial" w:hAnsi="Arial" w:cs="Arial"/>
                <w:sz w:val="16"/>
                <w:szCs w:val="16"/>
                <w:lang w:val="lt-LT"/>
              </w:rPr>
              <w:t xml:space="preserve"> (TD) </w:t>
            </w:r>
            <w:proofErr w:type="spellStart"/>
            <w:r w:rsidRPr="00856B86">
              <w:rPr>
                <w:rFonts w:ascii="Arial" w:hAnsi="Arial" w:cs="Arial"/>
                <w:sz w:val="16"/>
                <w:szCs w:val="16"/>
                <w:lang w:val="lt-LT"/>
              </w:rPr>
              <w:t>berth</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stepping</w:t>
            </w:r>
            <w:proofErr w:type="spellEnd"/>
            <w:r w:rsidRPr="00856B86">
              <w:rPr>
                <w:rFonts w:ascii="Arial" w:hAnsi="Arial" w:cs="Arial"/>
                <w:sz w:val="16"/>
                <w:szCs w:val="16"/>
                <w:lang w:val="lt-LT"/>
              </w:rPr>
              <w:t xml:space="preserve"> data, GPS/GNSS </w:t>
            </w:r>
            <w:proofErr w:type="spellStart"/>
            <w:r w:rsidRPr="00856B86">
              <w:rPr>
                <w:rFonts w:ascii="Arial" w:hAnsi="Arial" w:cs="Arial"/>
                <w:sz w:val="16"/>
                <w:szCs w:val="16"/>
                <w:lang w:val="lt-LT"/>
              </w:rPr>
              <w:t>train</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position</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reports</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automatic</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train</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monitoring</w:t>
            </w:r>
            <w:proofErr w:type="spellEnd"/>
            <w:r w:rsidRPr="00856B86">
              <w:rPr>
                <w:rFonts w:ascii="Arial" w:hAnsi="Arial" w:cs="Arial"/>
                <w:sz w:val="16"/>
                <w:szCs w:val="16"/>
                <w:lang w:val="lt-LT"/>
              </w:rPr>
              <w:t xml:space="preserve"> (ATM) </w:t>
            </w:r>
            <w:proofErr w:type="spellStart"/>
            <w:r w:rsidRPr="00856B86">
              <w:rPr>
                <w:rFonts w:ascii="Arial" w:hAnsi="Arial" w:cs="Arial"/>
                <w:sz w:val="16"/>
                <w:szCs w:val="16"/>
                <w:lang w:val="lt-LT"/>
              </w:rPr>
              <w:t>feeds</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or</w:t>
            </w:r>
            <w:proofErr w:type="spellEnd"/>
            <w:r w:rsidRPr="00856B86">
              <w:rPr>
                <w:rFonts w:ascii="Arial" w:hAnsi="Arial" w:cs="Arial"/>
                <w:sz w:val="16"/>
                <w:szCs w:val="16"/>
                <w:lang w:val="lt-LT"/>
              </w:rPr>
              <w:t xml:space="preserve"> ATC/SCADA data </w:t>
            </w:r>
            <w:proofErr w:type="spellStart"/>
            <w:r w:rsidRPr="00856B86">
              <w:rPr>
                <w:rFonts w:ascii="Arial" w:hAnsi="Arial" w:cs="Arial"/>
                <w:sz w:val="16"/>
                <w:szCs w:val="16"/>
                <w:lang w:val="lt-LT"/>
              </w:rPr>
              <w:t>interfaces</w:t>
            </w:r>
            <w:proofErr w:type="spellEnd"/>
            <w:r w:rsidR="00856B86">
              <w:rPr>
                <w:rFonts w:ascii="Arial" w:hAnsi="Arial" w:cs="Arial"/>
                <w:sz w:val="16"/>
                <w:szCs w:val="16"/>
                <w:lang w:val="lt-LT"/>
              </w:rPr>
              <w:t>.</w:t>
            </w:r>
          </w:p>
          <w:p w14:paraId="3E3D27A8" w14:textId="67B26229" w:rsidR="003B318D" w:rsidRPr="00856B86" w:rsidRDefault="003B318D" w:rsidP="003B318D">
            <w:pPr>
              <w:pStyle w:val="ListParagraph"/>
              <w:numPr>
                <w:ilvl w:val="0"/>
                <w:numId w:val="19"/>
              </w:numPr>
              <w:jc w:val="both"/>
              <w:rPr>
                <w:rFonts w:ascii="Arial" w:hAnsi="Arial" w:cs="Arial"/>
                <w:sz w:val="16"/>
                <w:szCs w:val="16"/>
                <w:lang w:val="lt-LT"/>
              </w:rPr>
            </w:pPr>
            <w:proofErr w:type="spellStart"/>
            <w:r w:rsidRPr="00856B86">
              <w:rPr>
                <w:rFonts w:ascii="Arial" w:hAnsi="Arial" w:cs="Arial"/>
                <w:sz w:val="16"/>
                <w:szCs w:val="16"/>
                <w:lang w:val="lt-LT"/>
              </w:rPr>
              <w:t>Working</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with</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railway</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domain</w:t>
            </w:r>
            <w:proofErr w:type="spellEnd"/>
            <w:r w:rsidRPr="00856B86">
              <w:rPr>
                <w:rFonts w:ascii="Arial" w:hAnsi="Arial" w:cs="Arial"/>
                <w:sz w:val="16"/>
                <w:szCs w:val="16"/>
                <w:lang w:val="lt-LT"/>
              </w:rPr>
              <w:t xml:space="preserve"> data </w:t>
            </w:r>
            <w:proofErr w:type="spellStart"/>
            <w:r w:rsidRPr="00856B86">
              <w:rPr>
                <w:rFonts w:ascii="Arial" w:hAnsi="Arial" w:cs="Arial"/>
                <w:sz w:val="16"/>
                <w:szCs w:val="16"/>
                <w:lang w:val="lt-LT"/>
              </w:rPr>
              <w:t>models</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network</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topology</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graphs</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nodes</w:t>
            </w:r>
            <w:proofErr w:type="spellEnd"/>
            <w:r w:rsidRPr="00856B86">
              <w:rPr>
                <w:rFonts w:ascii="Arial" w:hAnsi="Arial" w:cs="Arial"/>
                <w:sz w:val="16"/>
                <w:szCs w:val="16"/>
                <w:lang w:val="lt-LT"/>
              </w:rPr>
              <w:t xml:space="preserve">, links, </w:t>
            </w:r>
            <w:proofErr w:type="spellStart"/>
            <w:r w:rsidRPr="00856B86">
              <w:rPr>
                <w:rFonts w:ascii="Arial" w:hAnsi="Arial" w:cs="Arial"/>
                <w:sz w:val="16"/>
                <w:szCs w:val="16"/>
                <w:lang w:val="lt-LT"/>
              </w:rPr>
              <w:t>routes</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platforms</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train</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path</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slot</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structures</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timetable</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period</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modelling</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service</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patterns</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headways</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dwell</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times</w:t>
            </w:r>
            <w:proofErr w:type="spellEnd"/>
            <w:r w:rsidRPr="00856B86">
              <w:rPr>
                <w:rFonts w:ascii="Arial" w:hAnsi="Arial" w:cs="Arial"/>
                <w:sz w:val="16"/>
                <w:szCs w:val="16"/>
                <w:lang w:val="lt-LT"/>
              </w:rPr>
              <w:t xml:space="preserve">), and </w:t>
            </w:r>
            <w:proofErr w:type="spellStart"/>
            <w:r w:rsidRPr="00856B86">
              <w:rPr>
                <w:rFonts w:ascii="Arial" w:hAnsi="Arial" w:cs="Arial"/>
                <w:sz w:val="16"/>
                <w:szCs w:val="16"/>
                <w:lang w:val="lt-LT"/>
              </w:rPr>
              <w:t>rolling</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stock</w:t>
            </w:r>
            <w:proofErr w:type="spellEnd"/>
            <w:r w:rsidRPr="00856B86">
              <w:rPr>
                <w:rFonts w:ascii="Arial" w:hAnsi="Arial" w:cs="Arial"/>
                <w:sz w:val="16"/>
                <w:szCs w:val="16"/>
                <w:lang w:val="lt-LT"/>
              </w:rPr>
              <w:t>/</w:t>
            </w:r>
            <w:proofErr w:type="spellStart"/>
            <w:r w:rsidRPr="00856B86">
              <w:rPr>
                <w:rFonts w:ascii="Arial" w:hAnsi="Arial" w:cs="Arial"/>
                <w:sz w:val="16"/>
                <w:szCs w:val="16"/>
                <w:lang w:val="lt-LT"/>
              </w:rPr>
              <w:t>crew</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assignment</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models</w:t>
            </w:r>
            <w:proofErr w:type="spellEnd"/>
            <w:r w:rsidR="00856B86">
              <w:rPr>
                <w:rFonts w:ascii="Arial" w:hAnsi="Arial" w:cs="Arial"/>
                <w:sz w:val="16"/>
                <w:szCs w:val="16"/>
                <w:lang w:val="lt-LT"/>
              </w:rPr>
              <w:t>.</w:t>
            </w:r>
          </w:p>
          <w:p w14:paraId="4B27225C" w14:textId="416CBC79" w:rsidR="003B318D" w:rsidRPr="00856B86" w:rsidRDefault="003B318D" w:rsidP="003B318D">
            <w:pPr>
              <w:pStyle w:val="ListParagraph"/>
              <w:numPr>
                <w:ilvl w:val="0"/>
                <w:numId w:val="19"/>
              </w:numPr>
              <w:jc w:val="both"/>
              <w:rPr>
                <w:rFonts w:ascii="Arial" w:hAnsi="Arial" w:cs="Arial"/>
                <w:sz w:val="16"/>
                <w:szCs w:val="16"/>
                <w:lang w:val="lt-LT"/>
              </w:rPr>
            </w:pPr>
            <w:proofErr w:type="spellStart"/>
            <w:r w:rsidRPr="00856B86">
              <w:rPr>
                <w:rFonts w:ascii="Arial" w:hAnsi="Arial" w:cs="Arial"/>
                <w:sz w:val="16"/>
                <w:szCs w:val="16"/>
                <w:lang w:val="lt-LT"/>
              </w:rPr>
              <w:t>Developing</w:t>
            </w:r>
            <w:proofErr w:type="spellEnd"/>
            <w:r w:rsidRPr="00856B86">
              <w:rPr>
                <w:rFonts w:ascii="Arial" w:hAnsi="Arial" w:cs="Arial"/>
                <w:sz w:val="16"/>
                <w:szCs w:val="16"/>
                <w:lang w:val="lt-LT"/>
              </w:rPr>
              <w:t xml:space="preserve"> and </w:t>
            </w:r>
            <w:proofErr w:type="spellStart"/>
            <w:r w:rsidRPr="00856B86">
              <w:rPr>
                <w:rFonts w:ascii="Arial" w:hAnsi="Arial" w:cs="Arial"/>
                <w:sz w:val="16"/>
                <w:szCs w:val="16"/>
                <w:lang w:val="lt-LT"/>
              </w:rPr>
              <w:t>consuming</w:t>
            </w:r>
            <w:proofErr w:type="spellEnd"/>
            <w:r w:rsidRPr="00856B86">
              <w:rPr>
                <w:rFonts w:ascii="Arial" w:hAnsi="Arial" w:cs="Arial"/>
                <w:sz w:val="16"/>
                <w:szCs w:val="16"/>
                <w:lang w:val="lt-LT"/>
              </w:rPr>
              <w:t xml:space="preserve"> REST </w:t>
            </w:r>
            <w:proofErr w:type="spellStart"/>
            <w:r w:rsidRPr="00856B86">
              <w:rPr>
                <w:rFonts w:ascii="Arial" w:hAnsi="Arial" w:cs="Arial"/>
                <w:sz w:val="16"/>
                <w:szCs w:val="16"/>
                <w:lang w:val="lt-LT"/>
              </w:rPr>
              <w:t>or</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message-based</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APIs</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conforming</w:t>
            </w:r>
            <w:proofErr w:type="spellEnd"/>
            <w:r w:rsidRPr="00856B86">
              <w:rPr>
                <w:rFonts w:ascii="Arial" w:hAnsi="Arial" w:cs="Arial"/>
                <w:sz w:val="16"/>
                <w:szCs w:val="16"/>
                <w:lang w:val="lt-LT"/>
              </w:rPr>
              <w:t xml:space="preserve"> to </w:t>
            </w:r>
            <w:proofErr w:type="spellStart"/>
            <w:r w:rsidRPr="00856B86">
              <w:rPr>
                <w:rFonts w:ascii="Arial" w:hAnsi="Arial" w:cs="Arial"/>
                <w:sz w:val="16"/>
                <w:szCs w:val="16"/>
                <w:lang w:val="lt-LT"/>
              </w:rPr>
              <w:t>published</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interface</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control</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documents</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ICDs</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including</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RailML-based</w:t>
            </w:r>
            <w:proofErr w:type="spellEnd"/>
            <w:r w:rsidRPr="00856B86">
              <w:rPr>
                <w:rFonts w:ascii="Arial" w:hAnsi="Arial" w:cs="Arial"/>
                <w:sz w:val="16"/>
                <w:szCs w:val="16"/>
                <w:lang w:val="lt-LT"/>
              </w:rPr>
              <w:t xml:space="preserve"> and TAF/TAP TSI-</w:t>
            </w:r>
            <w:proofErr w:type="spellStart"/>
            <w:r w:rsidRPr="00856B86">
              <w:rPr>
                <w:rFonts w:ascii="Arial" w:hAnsi="Arial" w:cs="Arial"/>
                <w:sz w:val="16"/>
                <w:szCs w:val="16"/>
                <w:lang w:val="lt-LT"/>
              </w:rPr>
              <w:t>compliant</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message</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exchange</w:t>
            </w:r>
            <w:proofErr w:type="spellEnd"/>
            <w:r w:rsidR="00856B86">
              <w:rPr>
                <w:rFonts w:ascii="Arial" w:hAnsi="Arial" w:cs="Arial"/>
                <w:sz w:val="16"/>
                <w:szCs w:val="16"/>
                <w:lang w:val="lt-LT"/>
              </w:rPr>
              <w:t>.</w:t>
            </w:r>
          </w:p>
          <w:p w14:paraId="375E0474" w14:textId="03875849" w:rsidR="003B318D" w:rsidRPr="00856B86" w:rsidRDefault="003B318D" w:rsidP="003B318D">
            <w:pPr>
              <w:pStyle w:val="ListParagraph"/>
              <w:numPr>
                <w:ilvl w:val="0"/>
                <w:numId w:val="19"/>
              </w:numPr>
              <w:jc w:val="both"/>
              <w:rPr>
                <w:rFonts w:ascii="Arial" w:hAnsi="Arial" w:cs="Arial"/>
                <w:sz w:val="16"/>
                <w:szCs w:val="16"/>
                <w:lang w:val="lt-LT"/>
              </w:rPr>
            </w:pPr>
            <w:proofErr w:type="spellStart"/>
            <w:r w:rsidRPr="00856B86">
              <w:rPr>
                <w:rFonts w:ascii="Arial" w:hAnsi="Arial" w:cs="Arial"/>
                <w:sz w:val="16"/>
                <w:szCs w:val="16"/>
                <w:lang w:val="lt-LT"/>
              </w:rPr>
              <w:t>Applying</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version</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control</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Git</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branching</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strategies</w:t>
            </w:r>
            <w:proofErr w:type="spellEnd"/>
            <w:r w:rsidRPr="00856B86">
              <w:rPr>
                <w:rFonts w:ascii="Arial" w:hAnsi="Arial" w:cs="Arial"/>
                <w:sz w:val="16"/>
                <w:szCs w:val="16"/>
                <w:lang w:val="lt-LT"/>
              </w:rPr>
              <w:t xml:space="preserve">, and CI/CD </w:t>
            </w:r>
            <w:proofErr w:type="spellStart"/>
            <w:r w:rsidRPr="00856B86">
              <w:rPr>
                <w:rFonts w:ascii="Arial" w:hAnsi="Arial" w:cs="Arial"/>
                <w:sz w:val="16"/>
                <w:szCs w:val="16"/>
                <w:lang w:val="lt-LT"/>
              </w:rPr>
              <w:t>pipelines</w:t>
            </w:r>
            <w:proofErr w:type="spellEnd"/>
            <w:r w:rsidRPr="00856B86">
              <w:rPr>
                <w:rFonts w:ascii="Arial" w:hAnsi="Arial" w:cs="Arial"/>
                <w:sz w:val="16"/>
                <w:szCs w:val="16"/>
                <w:lang w:val="lt-LT"/>
              </w:rPr>
              <w:t xml:space="preserve"> to </w:t>
            </w:r>
            <w:proofErr w:type="spellStart"/>
            <w:r w:rsidRPr="00856B86">
              <w:rPr>
                <w:rFonts w:ascii="Arial" w:hAnsi="Arial" w:cs="Arial"/>
                <w:sz w:val="16"/>
                <w:szCs w:val="16"/>
                <w:lang w:val="lt-LT"/>
              </w:rPr>
              <w:t>maintain</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multiple</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environment</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deployments</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dev</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test</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staging</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production</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subject</w:t>
            </w:r>
            <w:proofErr w:type="spellEnd"/>
            <w:r w:rsidRPr="00856B86">
              <w:rPr>
                <w:rFonts w:ascii="Arial" w:hAnsi="Arial" w:cs="Arial"/>
                <w:sz w:val="16"/>
                <w:szCs w:val="16"/>
                <w:lang w:val="lt-LT"/>
              </w:rPr>
              <w:t xml:space="preserve"> to </w:t>
            </w:r>
            <w:proofErr w:type="spellStart"/>
            <w:r w:rsidRPr="00856B86">
              <w:rPr>
                <w:rFonts w:ascii="Arial" w:hAnsi="Arial" w:cs="Arial"/>
                <w:sz w:val="16"/>
                <w:szCs w:val="16"/>
                <w:lang w:val="lt-LT"/>
              </w:rPr>
              <w:t>controlled</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change</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management</w:t>
            </w:r>
            <w:proofErr w:type="spellEnd"/>
            <w:r w:rsidR="00856B86">
              <w:rPr>
                <w:rFonts w:ascii="Arial" w:hAnsi="Arial" w:cs="Arial"/>
                <w:sz w:val="16"/>
                <w:szCs w:val="16"/>
                <w:lang w:val="lt-LT"/>
              </w:rPr>
              <w:t>.</w:t>
            </w:r>
          </w:p>
          <w:p w14:paraId="2CDDB899" w14:textId="7A529254" w:rsidR="003B318D" w:rsidRPr="00856B86" w:rsidRDefault="003B318D" w:rsidP="003B318D">
            <w:pPr>
              <w:pStyle w:val="ListParagraph"/>
              <w:numPr>
                <w:ilvl w:val="0"/>
                <w:numId w:val="19"/>
              </w:numPr>
              <w:jc w:val="both"/>
              <w:rPr>
                <w:rFonts w:ascii="Arial" w:hAnsi="Arial" w:cs="Arial"/>
                <w:sz w:val="16"/>
                <w:szCs w:val="16"/>
                <w:lang w:val="lt-LT"/>
              </w:rPr>
            </w:pPr>
            <w:proofErr w:type="spellStart"/>
            <w:r w:rsidRPr="00856B86">
              <w:rPr>
                <w:rFonts w:ascii="Arial" w:hAnsi="Arial" w:cs="Arial"/>
                <w:sz w:val="16"/>
                <w:szCs w:val="16"/>
                <w:lang w:val="lt-LT"/>
              </w:rPr>
              <w:t>Writing</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unit</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tests</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integration</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tests</w:t>
            </w:r>
            <w:proofErr w:type="spellEnd"/>
            <w:r w:rsidRPr="00856B86">
              <w:rPr>
                <w:rFonts w:ascii="Arial" w:hAnsi="Arial" w:cs="Arial"/>
                <w:sz w:val="16"/>
                <w:szCs w:val="16"/>
                <w:lang w:val="lt-LT"/>
              </w:rPr>
              <w:t xml:space="preserve">, and </w:t>
            </w:r>
            <w:proofErr w:type="spellStart"/>
            <w:r w:rsidRPr="00856B86">
              <w:rPr>
                <w:rFonts w:ascii="Arial" w:hAnsi="Arial" w:cs="Arial"/>
                <w:sz w:val="16"/>
                <w:szCs w:val="16"/>
                <w:lang w:val="lt-LT"/>
              </w:rPr>
              <w:t>participating</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in</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system</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integration</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testing</w:t>
            </w:r>
            <w:proofErr w:type="spellEnd"/>
            <w:r w:rsidRPr="00856B86">
              <w:rPr>
                <w:rFonts w:ascii="Arial" w:hAnsi="Arial" w:cs="Arial"/>
                <w:sz w:val="16"/>
                <w:szCs w:val="16"/>
                <w:lang w:val="lt-LT"/>
              </w:rPr>
              <w:t xml:space="preserve"> (SIT) </w:t>
            </w:r>
            <w:proofErr w:type="spellStart"/>
            <w:r w:rsidRPr="00856B86">
              <w:rPr>
                <w:rFonts w:ascii="Arial" w:hAnsi="Arial" w:cs="Arial"/>
                <w:sz w:val="16"/>
                <w:szCs w:val="16"/>
                <w:lang w:val="lt-LT"/>
              </w:rPr>
              <w:t>with</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railway</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domain</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experts</w:t>
            </w:r>
            <w:proofErr w:type="spellEnd"/>
            <w:r w:rsidRPr="00856B86">
              <w:rPr>
                <w:rFonts w:ascii="Arial" w:hAnsi="Arial" w:cs="Arial"/>
                <w:sz w:val="16"/>
                <w:szCs w:val="16"/>
                <w:lang w:val="lt-LT"/>
              </w:rPr>
              <w:t xml:space="preserve"> to </w:t>
            </w:r>
            <w:proofErr w:type="spellStart"/>
            <w:r w:rsidRPr="00856B86">
              <w:rPr>
                <w:rFonts w:ascii="Arial" w:hAnsi="Arial" w:cs="Arial"/>
                <w:sz w:val="16"/>
                <w:szCs w:val="16"/>
                <w:lang w:val="lt-LT"/>
              </w:rPr>
              <w:t>validate</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operational</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business</w:t>
            </w:r>
            <w:proofErr w:type="spellEnd"/>
            <w:r w:rsidRPr="00856B86">
              <w:rPr>
                <w:rFonts w:ascii="Arial" w:hAnsi="Arial" w:cs="Arial"/>
                <w:sz w:val="16"/>
                <w:szCs w:val="16"/>
                <w:lang w:val="lt-LT"/>
              </w:rPr>
              <w:t xml:space="preserve"> </w:t>
            </w:r>
            <w:proofErr w:type="spellStart"/>
            <w:r w:rsidRPr="00856B86">
              <w:rPr>
                <w:rFonts w:ascii="Arial" w:hAnsi="Arial" w:cs="Arial"/>
                <w:sz w:val="16"/>
                <w:szCs w:val="16"/>
                <w:lang w:val="lt-LT"/>
              </w:rPr>
              <w:t>rules</w:t>
            </w:r>
            <w:proofErr w:type="spellEnd"/>
            <w:r w:rsidR="00856B86">
              <w:rPr>
                <w:rFonts w:ascii="Arial" w:hAnsi="Arial" w:cs="Arial"/>
                <w:sz w:val="16"/>
                <w:szCs w:val="16"/>
                <w:lang w:val="lt-LT"/>
              </w:rPr>
              <w:t>.</w:t>
            </w:r>
          </w:p>
          <w:p w14:paraId="6DD6066D" w14:textId="0893E51A" w:rsidR="00DB4B10" w:rsidRPr="00DB4B10" w:rsidRDefault="00DB4B10" w:rsidP="00DB4B10">
            <w:pPr>
              <w:pStyle w:val="ListParagraph"/>
              <w:jc w:val="both"/>
              <w:rPr>
                <w:rFonts w:ascii="Arial" w:hAnsi="Arial" w:cs="Arial"/>
                <w:sz w:val="16"/>
                <w:szCs w:val="16"/>
              </w:rPr>
            </w:pPr>
          </w:p>
          <w:p w14:paraId="49A2D36E" w14:textId="031C725E" w:rsidR="001F5747" w:rsidRPr="00DB4B10" w:rsidRDefault="00FB0466" w:rsidP="001F5747">
            <w:pPr>
              <w:jc w:val="both"/>
              <w:rPr>
                <w:rFonts w:ascii="Arial" w:hAnsi="Arial" w:cs="Arial"/>
                <w:sz w:val="16"/>
                <w:szCs w:val="16"/>
                <w:lang w:val="lt-LT"/>
              </w:rPr>
            </w:pPr>
            <w:r>
              <w:rPr>
                <w:rFonts w:ascii="Arial" w:hAnsi="Arial" w:cs="Arial"/>
                <w:sz w:val="16"/>
                <w:szCs w:val="16"/>
              </w:rPr>
              <w:t>3</w:t>
            </w:r>
            <w:r w:rsidR="001F5747" w:rsidRPr="6A00E481">
              <w:rPr>
                <w:rFonts w:ascii="Arial" w:hAnsi="Arial" w:cs="Arial"/>
                <w:sz w:val="16"/>
                <w:szCs w:val="16"/>
              </w:rPr>
              <w:t xml:space="preserve">. </w:t>
            </w:r>
            <w:r w:rsidR="00122EE3">
              <w:rPr>
                <w:rFonts w:ascii="Arial" w:hAnsi="Arial" w:cs="Arial"/>
                <w:sz w:val="16"/>
                <w:szCs w:val="16"/>
              </w:rPr>
              <w:t>M</w:t>
            </w:r>
            <w:r w:rsidR="001F5747" w:rsidRPr="6A00E481">
              <w:rPr>
                <w:rFonts w:ascii="Arial" w:hAnsi="Arial" w:cs="Arial"/>
                <w:sz w:val="16"/>
                <w:szCs w:val="16"/>
              </w:rPr>
              <w:t xml:space="preserve">ust be able to communicate fluently in </w:t>
            </w:r>
            <w:r w:rsidR="00DB4B10" w:rsidRPr="6A00E481">
              <w:rPr>
                <w:rFonts w:ascii="Arial" w:hAnsi="Arial" w:cs="Arial"/>
                <w:sz w:val="16"/>
                <w:szCs w:val="16"/>
              </w:rPr>
              <w:t xml:space="preserve">Lithuanian and/or English </w:t>
            </w:r>
            <w:r w:rsidR="001F5747" w:rsidRPr="6A00E481">
              <w:rPr>
                <w:rFonts w:ascii="Arial" w:hAnsi="Arial" w:cs="Arial"/>
                <w:sz w:val="16"/>
                <w:szCs w:val="16"/>
              </w:rPr>
              <w:t xml:space="preserve">both in writing and speaking (the comprehension, speaking, and writing level must be </w:t>
            </w:r>
            <w:r w:rsidR="001F5747" w:rsidRPr="6A00E481">
              <w:rPr>
                <w:rFonts w:ascii="Arial" w:hAnsi="Arial" w:cs="Arial"/>
                <w:sz w:val="16"/>
                <w:szCs w:val="16"/>
              </w:rPr>
              <w:lastRenderedPageBreak/>
              <w:t>at least C1 as specified by the Europass Language Passport), or the supplier must ensure high-quality translation services themselves, and the cost of such services must be included in the supplier’s tender price.</w:t>
            </w:r>
          </w:p>
        </w:tc>
        <w:tc>
          <w:tcPr>
            <w:tcW w:w="5760" w:type="dxa"/>
            <w:tcMar>
              <w:top w:w="28" w:type="dxa"/>
              <w:bottom w:w="28" w:type="dxa"/>
            </w:tcMar>
          </w:tcPr>
          <w:p w14:paraId="1DD22622" w14:textId="77777777" w:rsidR="00122EE3" w:rsidRPr="00FF7F03" w:rsidRDefault="00122EE3" w:rsidP="00122EE3">
            <w:pPr>
              <w:jc w:val="both"/>
              <w:rPr>
                <w:rFonts w:ascii="Arial" w:hAnsi="Arial" w:cs="Arial"/>
                <w:color w:val="000000" w:themeColor="text1"/>
                <w:sz w:val="16"/>
                <w:szCs w:val="16"/>
              </w:rPr>
            </w:pPr>
            <w:r w:rsidRPr="00FF7F03">
              <w:rPr>
                <w:rFonts w:ascii="Arial" w:hAnsi="Arial" w:cs="Arial"/>
                <w:color w:val="000000" w:themeColor="text1"/>
                <w:sz w:val="16"/>
                <w:szCs w:val="16"/>
              </w:rPr>
              <w:lastRenderedPageBreak/>
              <w:t xml:space="preserve">1. Proof of entitlement to perform the duties - A signed certificate from the Supplier with the legal basis (employment/civil/subcontract) and copies of valid certificates (if applicable) with references to publicly verifiable registers. </w:t>
            </w:r>
            <w:proofErr w:type="gramStart"/>
            <w:r w:rsidRPr="00FF7F03">
              <w:rPr>
                <w:rFonts w:ascii="Arial" w:hAnsi="Arial" w:cs="Arial"/>
                <w:color w:val="000000" w:themeColor="text1"/>
                <w:sz w:val="16"/>
                <w:szCs w:val="16"/>
              </w:rPr>
              <w:t>Expired</w:t>
            </w:r>
            <w:proofErr w:type="gramEnd"/>
            <w:r w:rsidRPr="00FF7F03">
              <w:rPr>
                <w:rFonts w:ascii="Arial" w:hAnsi="Arial" w:cs="Arial"/>
                <w:color w:val="000000" w:themeColor="text1"/>
                <w:sz w:val="16"/>
                <w:szCs w:val="16"/>
              </w:rPr>
              <w:t xml:space="preserve"> certificates will not be accepted and must be clearly marked as such.</w:t>
            </w:r>
          </w:p>
          <w:p w14:paraId="220DA704" w14:textId="77777777" w:rsidR="00122EE3" w:rsidRPr="00FF7F03" w:rsidRDefault="00122EE3" w:rsidP="00122EE3">
            <w:pPr>
              <w:jc w:val="both"/>
              <w:rPr>
                <w:rFonts w:ascii="Arial" w:hAnsi="Arial" w:cs="Arial"/>
                <w:color w:val="000000" w:themeColor="text1"/>
                <w:sz w:val="16"/>
                <w:szCs w:val="16"/>
              </w:rPr>
            </w:pPr>
          </w:p>
          <w:p w14:paraId="00CD14EE" w14:textId="77777777" w:rsidR="00122EE3" w:rsidRPr="00FF7F03" w:rsidRDefault="00122EE3" w:rsidP="00122EE3">
            <w:pPr>
              <w:jc w:val="both"/>
              <w:rPr>
                <w:rFonts w:ascii="Arial" w:hAnsi="Arial" w:cs="Arial"/>
                <w:color w:val="000000" w:themeColor="text1"/>
                <w:sz w:val="16"/>
                <w:szCs w:val="16"/>
              </w:rPr>
            </w:pPr>
            <w:r w:rsidRPr="00FF7F03">
              <w:rPr>
                <w:rFonts w:ascii="Arial" w:hAnsi="Arial" w:cs="Arial"/>
                <w:color w:val="000000" w:themeColor="text1"/>
                <w:sz w:val="16"/>
                <w:szCs w:val="16"/>
              </w:rPr>
              <w:t xml:space="preserve">2. A curriculum vitae (hereinafter referred to as CV) of the specialist in a standardized format and, additionally, for at least one project on which </w:t>
            </w:r>
            <w:proofErr w:type="gramStart"/>
            <w:r w:rsidRPr="00FF7F03">
              <w:rPr>
                <w:rFonts w:ascii="Arial" w:hAnsi="Arial" w:cs="Arial"/>
                <w:color w:val="000000" w:themeColor="text1"/>
                <w:sz w:val="16"/>
                <w:szCs w:val="16"/>
              </w:rPr>
              <w:t>the majority of</w:t>
            </w:r>
            <w:proofErr w:type="gramEnd"/>
            <w:r w:rsidRPr="00FF7F03">
              <w:rPr>
                <w:rFonts w:ascii="Arial" w:hAnsi="Arial" w:cs="Arial"/>
                <w:color w:val="000000" w:themeColor="text1"/>
                <w:sz w:val="16"/>
                <w:szCs w:val="16"/>
              </w:rPr>
              <w:t xml:space="preserve"> the declared experience is based, one of the following independent verification documents shall be provided:</w:t>
            </w:r>
          </w:p>
          <w:p w14:paraId="56A8A515" w14:textId="77777777" w:rsidR="00122EE3" w:rsidRDefault="00122EE3" w:rsidP="00122EE3">
            <w:pPr>
              <w:pStyle w:val="ListParagraph"/>
              <w:numPr>
                <w:ilvl w:val="0"/>
                <w:numId w:val="33"/>
              </w:numPr>
              <w:jc w:val="both"/>
              <w:rPr>
                <w:rFonts w:ascii="Arial" w:hAnsi="Arial" w:cs="Arial"/>
                <w:color w:val="000000" w:themeColor="text1"/>
                <w:sz w:val="16"/>
                <w:szCs w:val="16"/>
              </w:rPr>
            </w:pPr>
            <w:r w:rsidRPr="00FF7F03">
              <w:rPr>
                <w:rFonts w:ascii="Arial" w:hAnsi="Arial" w:cs="Arial"/>
                <w:color w:val="000000" w:themeColor="text1"/>
                <w:sz w:val="16"/>
                <w:szCs w:val="16"/>
              </w:rPr>
              <w:t>A letter of recommendation signed by the Client, indicating the role, period and main functions of the specialist, or</w:t>
            </w:r>
          </w:p>
          <w:p w14:paraId="1ED2006E" w14:textId="77777777" w:rsidR="00122EE3" w:rsidRDefault="00122EE3" w:rsidP="00122EE3">
            <w:pPr>
              <w:pStyle w:val="ListParagraph"/>
              <w:numPr>
                <w:ilvl w:val="0"/>
                <w:numId w:val="33"/>
              </w:numPr>
              <w:jc w:val="both"/>
              <w:rPr>
                <w:rFonts w:ascii="Arial" w:hAnsi="Arial" w:cs="Arial"/>
                <w:color w:val="000000" w:themeColor="text1"/>
                <w:sz w:val="16"/>
                <w:szCs w:val="16"/>
              </w:rPr>
            </w:pPr>
            <w:r w:rsidRPr="00FF7F03">
              <w:rPr>
                <w:rFonts w:ascii="Arial" w:hAnsi="Arial" w:cs="Arial"/>
                <w:color w:val="000000" w:themeColor="text1"/>
                <w:sz w:val="16"/>
                <w:szCs w:val="16"/>
              </w:rPr>
              <w:t>a signed contract extract confirming the specialist's participation and role, or</w:t>
            </w:r>
          </w:p>
          <w:p w14:paraId="79674D2E" w14:textId="77777777" w:rsidR="00122EE3" w:rsidRPr="00FF7F03" w:rsidRDefault="00122EE3" w:rsidP="00122EE3">
            <w:pPr>
              <w:pStyle w:val="ListParagraph"/>
              <w:numPr>
                <w:ilvl w:val="0"/>
                <w:numId w:val="33"/>
              </w:numPr>
              <w:jc w:val="both"/>
              <w:rPr>
                <w:rFonts w:ascii="Arial" w:hAnsi="Arial" w:cs="Arial"/>
                <w:color w:val="000000" w:themeColor="text1"/>
                <w:sz w:val="16"/>
                <w:szCs w:val="16"/>
              </w:rPr>
            </w:pPr>
            <w:r w:rsidRPr="00FF7F03">
              <w:rPr>
                <w:rFonts w:ascii="Arial" w:hAnsi="Arial" w:cs="Arial"/>
                <w:color w:val="000000" w:themeColor="text1"/>
                <w:sz w:val="16"/>
                <w:szCs w:val="16"/>
              </w:rPr>
              <w:t>a certificate issued by the employer (if the specialist worked as an employee).</w:t>
            </w:r>
          </w:p>
          <w:p w14:paraId="0B08DA05" w14:textId="77777777" w:rsidR="00122EE3" w:rsidRPr="00FF7F03" w:rsidRDefault="00122EE3" w:rsidP="00122EE3">
            <w:pPr>
              <w:jc w:val="both"/>
              <w:rPr>
                <w:rFonts w:ascii="Arial" w:hAnsi="Arial" w:cs="Arial"/>
                <w:color w:val="000000" w:themeColor="text1"/>
                <w:sz w:val="16"/>
                <w:szCs w:val="16"/>
              </w:rPr>
            </w:pPr>
          </w:p>
          <w:p w14:paraId="6DA0B27A" w14:textId="77777777" w:rsidR="00122EE3" w:rsidRDefault="00122EE3" w:rsidP="00122EE3">
            <w:pPr>
              <w:jc w:val="both"/>
              <w:rPr>
                <w:rFonts w:ascii="Arial" w:hAnsi="Arial" w:cs="Arial"/>
                <w:color w:val="000000" w:themeColor="text1"/>
                <w:sz w:val="16"/>
                <w:szCs w:val="16"/>
              </w:rPr>
            </w:pPr>
            <w:r w:rsidRPr="00FF7F03">
              <w:rPr>
                <w:rFonts w:ascii="Arial" w:hAnsi="Arial" w:cs="Arial"/>
                <w:color w:val="000000" w:themeColor="text1"/>
                <w:sz w:val="16"/>
                <w:szCs w:val="16"/>
              </w:rPr>
              <w:t xml:space="preserve">3. A list indicating which of the required activities the specialist performed in each project with a brief (no longer than 5-7 sentences) description of the specific activity. In addition to the description of the activity, a specific, verifiable result is indicated: a document, system, report, or other tangible derivative </w:t>
            </w:r>
            <w:r w:rsidRPr="00FF7F03">
              <w:rPr>
                <w:rFonts w:ascii="Arial" w:hAnsi="Arial" w:cs="Arial"/>
                <w:color w:val="000000" w:themeColor="text1"/>
                <w:sz w:val="16"/>
                <w:szCs w:val="16"/>
              </w:rPr>
              <w:lastRenderedPageBreak/>
              <w:t>product that the specialist prepared or was responsible for.</w:t>
            </w:r>
            <w:r>
              <w:br/>
            </w:r>
          </w:p>
          <w:p w14:paraId="48EBE928" w14:textId="77777777" w:rsidR="00122EE3" w:rsidRDefault="00122EE3" w:rsidP="00122EE3">
            <w:pPr>
              <w:jc w:val="both"/>
              <w:rPr>
                <w:rFonts w:ascii="Arial" w:hAnsi="Arial" w:cs="Arial"/>
                <w:color w:val="000000" w:themeColor="text1"/>
                <w:sz w:val="16"/>
                <w:szCs w:val="16"/>
              </w:rPr>
            </w:pPr>
            <w:r>
              <w:rPr>
                <w:rFonts w:ascii="Arial" w:hAnsi="Arial" w:cs="Arial"/>
                <w:color w:val="000000" w:themeColor="text1"/>
                <w:sz w:val="16"/>
                <w:szCs w:val="16"/>
              </w:rPr>
              <w:t>4</w:t>
            </w:r>
            <w:r w:rsidRPr="6A00E481">
              <w:rPr>
                <w:rFonts w:ascii="Arial" w:hAnsi="Arial" w:cs="Arial"/>
                <w:color w:val="000000" w:themeColor="text1"/>
                <w:sz w:val="16"/>
                <w:szCs w:val="16"/>
              </w:rPr>
              <w:t>. During the procurement procedures of UAB “</w:t>
            </w:r>
            <w:r w:rsidRPr="6A00E481">
              <w:rPr>
                <w:rFonts w:ascii="Arial" w:eastAsia="Arial" w:hAnsi="Arial" w:cs="Arial"/>
                <w:color w:val="000000" w:themeColor="text1"/>
                <w:sz w:val="16"/>
                <w:szCs w:val="16"/>
              </w:rPr>
              <w:t>LTG LINK”</w:t>
            </w:r>
            <w:r w:rsidRPr="6A00E481">
              <w:rPr>
                <w:rFonts w:ascii="Arial" w:hAnsi="Arial" w:cs="Arial"/>
                <w:color w:val="000000" w:themeColor="text1"/>
                <w:sz w:val="16"/>
                <w:szCs w:val="16"/>
              </w:rPr>
              <w:t>, if there are doubts about compliance with the requirement, the contracting authorities have the right to request certificates from the clients, which must indicate the total amount of services provided, dates, service recipients, confirmation that the specialist performed the role of project manager, and whether the services were properly rendered.</w:t>
            </w:r>
            <w:r>
              <w:br/>
            </w:r>
          </w:p>
          <w:p w14:paraId="069609B1" w14:textId="1D5C80AB" w:rsidR="001F5747" w:rsidRDefault="00122EE3" w:rsidP="00122EE3">
            <w:pPr>
              <w:jc w:val="both"/>
              <w:rPr>
                <w:rFonts w:ascii="Arial" w:hAnsi="Arial" w:cs="Arial"/>
                <w:color w:val="000000"/>
                <w:sz w:val="16"/>
                <w:szCs w:val="16"/>
                <w:lang w:val="lt-LT"/>
              </w:rPr>
            </w:pPr>
            <w:r>
              <w:rPr>
                <w:rFonts w:ascii="Arial" w:hAnsi="Arial" w:cs="Arial"/>
                <w:color w:val="000000" w:themeColor="text1"/>
                <w:sz w:val="16"/>
                <w:szCs w:val="16"/>
              </w:rPr>
              <w:t>5</w:t>
            </w:r>
            <w:r w:rsidRPr="6A00E481">
              <w:rPr>
                <w:rFonts w:ascii="Arial" w:hAnsi="Arial" w:cs="Arial"/>
                <w:color w:val="000000" w:themeColor="text1"/>
                <w:sz w:val="16"/>
                <w:szCs w:val="16"/>
              </w:rPr>
              <w:t>. List of specialists according to Annex No. IX of the Special Conditions, including the required information.</w:t>
            </w:r>
          </w:p>
        </w:tc>
        <w:tc>
          <w:tcPr>
            <w:tcW w:w="2216" w:type="dxa"/>
            <w:tcMar>
              <w:top w:w="28" w:type="dxa"/>
              <w:bottom w:w="28" w:type="dxa"/>
            </w:tcMar>
          </w:tcPr>
          <w:p w14:paraId="6474D147" w14:textId="77777777" w:rsidR="001F5747" w:rsidRPr="00CC2515" w:rsidRDefault="001F5747" w:rsidP="001F5747">
            <w:pPr>
              <w:rPr>
                <w:rFonts w:ascii="Arial" w:hAnsi="Arial" w:cs="Arial"/>
                <w:sz w:val="16"/>
                <w:szCs w:val="16"/>
              </w:rPr>
            </w:pPr>
            <w:r w:rsidRPr="00CC2515">
              <w:rPr>
                <w:rFonts w:ascii="Arial" w:hAnsi="Arial" w:cs="Arial"/>
                <w:sz w:val="16"/>
                <w:szCs w:val="16"/>
              </w:rPr>
              <w:lastRenderedPageBreak/>
              <w:t xml:space="preserve">Considering the assumed obligations to </w:t>
            </w:r>
            <w:proofErr w:type="gramStart"/>
            <w:r w:rsidRPr="00CC2515">
              <w:rPr>
                <w:rFonts w:ascii="Arial" w:hAnsi="Arial" w:cs="Arial"/>
                <w:sz w:val="16"/>
                <w:szCs w:val="16"/>
              </w:rPr>
              <w:t>perform</w:t>
            </w:r>
            <w:proofErr w:type="gramEnd"/>
            <w:r w:rsidRPr="00CC2515">
              <w:rPr>
                <w:rFonts w:ascii="Arial" w:hAnsi="Arial" w:cs="Arial"/>
                <w:sz w:val="16"/>
                <w:szCs w:val="16"/>
              </w:rPr>
              <w:t xml:space="preserve"> the contract:</w:t>
            </w:r>
          </w:p>
          <w:p w14:paraId="708D8DFF" w14:textId="77777777" w:rsidR="001F5747" w:rsidRPr="00CC2515" w:rsidRDefault="001F5747" w:rsidP="001F5747">
            <w:pPr>
              <w:rPr>
                <w:rFonts w:ascii="Arial" w:hAnsi="Arial" w:cs="Arial"/>
                <w:sz w:val="16"/>
                <w:szCs w:val="16"/>
              </w:rPr>
            </w:pPr>
            <w:r w:rsidRPr="00CC2515">
              <w:rPr>
                <w:rFonts w:ascii="Arial" w:hAnsi="Arial" w:cs="Arial"/>
                <w:sz w:val="16"/>
                <w:szCs w:val="16"/>
              </w:rPr>
              <w:t xml:space="preserve">the supplier, </w:t>
            </w:r>
          </w:p>
          <w:p w14:paraId="018D5D7C" w14:textId="77777777" w:rsidR="001F5747" w:rsidRPr="00CC2515" w:rsidRDefault="001F5747" w:rsidP="001F5747">
            <w:pPr>
              <w:rPr>
                <w:rFonts w:ascii="Arial" w:hAnsi="Arial" w:cs="Arial"/>
                <w:sz w:val="16"/>
                <w:szCs w:val="16"/>
              </w:rPr>
            </w:pPr>
            <w:r w:rsidRPr="00CC2515">
              <w:rPr>
                <w:rFonts w:ascii="Arial" w:hAnsi="Arial" w:cs="Arial"/>
                <w:sz w:val="16"/>
                <w:szCs w:val="16"/>
              </w:rPr>
              <w:t xml:space="preserve">at least one member of a group of suppliers or an economic entity on the capacities whereof the supplier relies, </w:t>
            </w:r>
            <w:r w:rsidRPr="00CC2515">
              <w:rPr>
                <w:rFonts w:ascii="Arial" w:hAnsi="Arial" w:cs="Arial"/>
                <w:sz w:val="16"/>
                <w:szCs w:val="16"/>
                <w:lang w:val="en"/>
              </w:rPr>
              <w:t xml:space="preserve">if that entity (its employee) </w:t>
            </w:r>
            <w:proofErr w:type="gramStart"/>
            <w:r w:rsidRPr="00CC2515">
              <w:rPr>
                <w:rFonts w:ascii="Arial" w:hAnsi="Arial" w:cs="Arial"/>
                <w:sz w:val="16"/>
                <w:szCs w:val="16"/>
                <w:lang w:val="en"/>
              </w:rPr>
              <w:t>will itself</w:t>
            </w:r>
            <w:proofErr w:type="gramEnd"/>
            <w:r w:rsidRPr="00CC2515">
              <w:rPr>
                <w:rFonts w:ascii="Arial" w:hAnsi="Arial" w:cs="Arial"/>
                <w:sz w:val="16"/>
                <w:szCs w:val="16"/>
                <w:lang w:val="en"/>
              </w:rPr>
              <w:t xml:space="preserve"> execute that part of the procurement contract that requires its available capacities</w:t>
            </w:r>
          </w:p>
          <w:p w14:paraId="44FE7FE7" w14:textId="77777777" w:rsidR="001F5747" w:rsidRPr="00CC2515" w:rsidRDefault="001F5747" w:rsidP="001F5747">
            <w:pPr>
              <w:rPr>
                <w:rFonts w:ascii="Arial" w:hAnsi="Arial" w:cs="Arial"/>
                <w:sz w:val="16"/>
                <w:szCs w:val="16"/>
                <w:lang w:val="lt-LT"/>
              </w:rPr>
            </w:pPr>
          </w:p>
        </w:tc>
        <w:tc>
          <w:tcPr>
            <w:tcW w:w="1930" w:type="dxa"/>
            <w:tcMar>
              <w:top w:w="28" w:type="dxa"/>
              <w:bottom w:w="28" w:type="dxa"/>
            </w:tcMar>
          </w:tcPr>
          <w:p w14:paraId="27481C9D" w14:textId="77777777" w:rsidR="001F5747" w:rsidRPr="00CC2515" w:rsidRDefault="001F5747" w:rsidP="001F5747">
            <w:pPr>
              <w:jc w:val="both"/>
              <w:rPr>
                <w:rFonts w:ascii="Arial" w:hAnsi="Arial" w:cs="Arial"/>
                <w:color w:val="FF0000"/>
                <w:sz w:val="16"/>
                <w:szCs w:val="16"/>
                <w:lang w:val="lt-LT"/>
              </w:rPr>
            </w:pPr>
            <w:r w:rsidRPr="00CC2515">
              <w:rPr>
                <w:rFonts w:ascii="Arial" w:hAnsi="Arial" w:cs="Arial"/>
                <w:color w:val="FF0000"/>
                <w:sz w:val="16"/>
                <w:szCs w:val="16"/>
              </w:rPr>
              <w:t>To be filled in</w:t>
            </w:r>
          </w:p>
          <w:p w14:paraId="727D8806" w14:textId="77777777" w:rsidR="001F5747" w:rsidRPr="00CC2515" w:rsidRDefault="001F5747" w:rsidP="001F5747">
            <w:pPr>
              <w:jc w:val="both"/>
              <w:rPr>
                <w:rFonts w:ascii="Arial" w:hAnsi="Arial" w:cs="Arial"/>
                <w:color w:val="FF0000"/>
                <w:sz w:val="16"/>
                <w:szCs w:val="16"/>
                <w:lang w:val="lt-LT"/>
              </w:rPr>
            </w:pPr>
          </w:p>
        </w:tc>
      </w:tr>
      <w:tr w:rsidR="00332E44" w:rsidRPr="00CC2515" w14:paraId="363429C2" w14:textId="77777777" w:rsidTr="00A513EE">
        <w:tc>
          <w:tcPr>
            <w:tcW w:w="1074" w:type="dxa"/>
            <w:tcMar>
              <w:top w:w="28" w:type="dxa"/>
              <w:bottom w:w="28" w:type="dxa"/>
            </w:tcMar>
          </w:tcPr>
          <w:p w14:paraId="01522185" w14:textId="77777777" w:rsidR="001F5747" w:rsidRPr="00CC2515" w:rsidRDefault="001F5747" w:rsidP="001F5747">
            <w:pPr>
              <w:pStyle w:val="ListParagraph"/>
              <w:spacing w:before="40" w:after="40"/>
              <w:ind w:left="431"/>
              <w:contextualSpacing w:val="0"/>
              <w:rPr>
                <w:rFonts w:ascii="Arial" w:hAnsi="Arial" w:cs="Arial"/>
                <w:sz w:val="16"/>
                <w:szCs w:val="16"/>
              </w:rPr>
            </w:pPr>
          </w:p>
        </w:tc>
        <w:tc>
          <w:tcPr>
            <w:tcW w:w="3899" w:type="dxa"/>
            <w:tcMar>
              <w:top w:w="28" w:type="dxa"/>
              <w:bottom w:w="28" w:type="dxa"/>
            </w:tcMar>
          </w:tcPr>
          <w:p w14:paraId="5C798592" w14:textId="4586015C" w:rsidR="001F5747" w:rsidRDefault="001F5747" w:rsidP="001F5747">
            <w:pPr>
              <w:jc w:val="both"/>
              <w:rPr>
                <w:rFonts w:ascii="Arial" w:hAnsi="Arial" w:cs="Arial"/>
                <w:color w:val="000000"/>
                <w:sz w:val="16"/>
                <w:szCs w:val="16"/>
                <w:lang w:val="lt-LT"/>
              </w:rPr>
            </w:pPr>
            <w:r w:rsidRPr="00CC2515">
              <w:rPr>
                <w:rFonts w:ascii="Arial" w:hAnsi="Arial" w:cs="Arial"/>
                <w:color w:val="000000"/>
                <w:sz w:val="16"/>
                <w:szCs w:val="16"/>
                <w:lang w:val="lt-LT"/>
              </w:rPr>
              <w:t xml:space="preserve">Tiekėjas turi pasiūlyti bent vieną specialistą, kuris pirkimo laimėjimo atveju bus skiriamas </w:t>
            </w:r>
            <w:r w:rsidR="0026513A">
              <w:rPr>
                <w:rFonts w:ascii="Arial" w:hAnsi="Arial" w:cs="Arial"/>
                <w:b/>
                <w:bCs/>
                <w:color w:val="000000"/>
                <w:sz w:val="16"/>
                <w:szCs w:val="16"/>
                <w:lang w:val="lt-LT"/>
              </w:rPr>
              <w:t xml:space="preserve">Integracijų </w:t>
            </w:r>
            <w:r w:rsidR="00A513EE">
              <w:rPr>
                <w:rFonts w:ascii="Arial" w:hAnsi="Arial" w:cs="Arial"/>
                <w:b/>
                <w:bCs/>
                <w:color w:val="000000"/>
                <w:sz w:val="16"/>
                <w:szCs w:val="16"/>
                <w:lang w:val="lt-LT"/>
              </w:rPr>
              <w:t>specialis</w:t>
            </w:r>
            <w:r w:rsidR="00F802F3">
              <w:rPr>
                <w:rFonts w:ascii="Arial" w:hAnsi="Arial" w:cs="Arial"/>
                <w:b/>
                <w:bCs/>
                <w:color w:val="000000"/>
                <w:sz w:val="16"/>
                <w:szCs w:val="16"/>
                <w:lang w:val="lt-LT"/>
              </w:rPr>
              <w:t>tu</w:t>
            </w:r>
            <w:r w:rsidRPr="00CC2515">
              <w:rPr>
                <w:rFonts w:ascii="Arial" w:hAnsi="Arial" w:cs="Arial"/>
                <w:color w:val="000000"/>
                <w:sz w:val="16"/>
                <w:szCs w:val="16"/>
                <w:lang w:val="lt-LT"/>
              </w:rPr>
              <w:t>, atitinkantį visus šiuos reikalavimus:</w:t>
            </w:r>
          </w:p>
          <w:p w14:paraId="038C20F5" w14:textId="1C7427CC" w:rsidR="001F5747" w:rsidRPr="0026513A" w:rsidRDefault="001F5747" w:rsidP="001F5747">
            <w:pPr>
              <w:jc w:val="both"/>
              <w:rPr>
                <w:rFonts w:ascii="Arial" w:hAnsi="Arial" w:cs="Arial"/>
                <w:color w:val="000000"/>
                <w:sz w:val="16"/>
                <w:szCs w:val="16"/>
                <w:highlight w:val="cyan"/>
                <w:lang w:val="lt-LT"/>
              </w:rPr>
            </w:pPr>
            <w:r w:rsidRPr="00CC2515">
              <w:rPr>
                <w:rFonts w:ascii="Arial" w:hAnsi="Arial" w:cs="Arial"/>
                <w:color w:val="000000"/>
                <w:sz w:val="16"/>
                <w:szCs w:val="16"/>
                <w:lang w:val="lt-LT"/>
              </w:rPr>
              <w:br/>
              <w:t xml:space="preserve">1. </w:t>
            </w:r>
            <w:r w:rsidR="00FF7F03">
              <w:rPr>
                <w:rFonts w:ascii="Arial" w:hAnsi="Arial" w:cs="Arial"/>
                <w:color w:val="000000"/>
                <w:sz w:val="16"/>
                <w:szCs w:val="16"/>
                <w:lang w:val="lt-LT"/>
              </w:rPr>
              <w:t>T</w:t>
            </w:r>
            <w:r w:rsidRPr="00CC2515">
              <w:rPr>
                <w:rFonts w:ascii="Arial" w:hAnsi="Arial" w:cs="Arial"/>
                <w:color w:val="000000"/>
                <w:sz w:val="16"/>
                <w:szCs w:val="16"/>
                <w:lang w:val="lt-LT"/>
              </w:rPr>
              <w:t>uri teisę eiti atitinkamas pareigas;</w:t>
            </w:r>
          </w:p>
          <w:p w14:paraId="752E7BE5" w14:textId="31D90E4D" w:rsidR="001F5747" w:rsidRPr="00801D3E" w:rsidRDefault="001F5747" w:rsidP="001F5747">
            <w:pPr>
              <w:jc w:val="both"/>
              <w:rPr>
                <w:rFonts w:ascii="Arial" w:hAnsi="Arial" w:cs="Arial"/>
                <w:color w:val="000000"/>
                <w:sz w:val="16"/>
                <w:szCs w:val="16"/>
                <w:lang w:val="lt-LT"/>
              </w:rPr>
            </w:pPr>
          </w:p>
          <w:p w14:paraId="1AA6332C" w14:textId="6BB7A815" w:rsidR="00FF7F03" w:rsidRPr="009A3D7E" w:rsidRDefault="0026513A" w:rsidP="00FF7F03">
            <w:pPr>
              <w:jc w:val="both"/>
              <w:rPr>
                <w:rFonts w:ascii="Arial" w:hAnsi="Arial" w:cs="Arial"/>
                <w:sz w:val="16"/>
                <w:szCs w:val="16"/>
                <w:lang w:val="lt-LT"/>
              </w:rPr>
            </w:pPr>
            <w:r>
              <w:rPr>
                <w:rFonts w:ascii="Arial" w:hAnsi="Arial" w:cs="Arial"/>
                <w:color w:val="000000"/>
                <w:sz w:val="16"/>
                <w:szCs w:val="16"/>
                <w:lang w:val="lt-LT"/>
              </w:rPr>
              <w:t>2</w:t>
            </w:r>
            <w:r w:rsidR="001F5747" w:rsidRPr="00CC2515">
              <w:rPr>
                <w:rFonts w:ascii="Arial" w:hAnsi="Arial" w:cs="Arial"/>
                <w:color w:val="000000"/>
                <w:sz w:val="16"/>
                <w:szCs w:val="16"/>
                <w:lang w:val="lt-LT"/>
              </w:rPr>
              <w:t xml:space="preserve">. </w:t>
            </w:r>
            <w:r w:rsidR="00FF7F03">
              <w:rPr>
                <w:rFonts w:ascii="Arial" w:hAnsi="Arial" w:cs="Arial"/>
                <w:sz w:val="16"/>
                <w:szCs w:val="16"/>
                <w:lang w:val="lt-LT"/>
              </w:rPr>
              <w:t>P</w:t>
            </w:r>
            <w:r w:rsidR="00FF7F03" w:rsidRPr="009A3D7E">
              <w:rPr>
                <w:rFonts w:ascii="Arial" w:hAnsi="Arial" w:cs="Arial"/>
                <w:color w:val="000000"/>
                <w:sz w:val="16"/>
                <w:szCs w:val="16"/>
                <w:lang w:val="lt-LT"/>
              </w:rPr>
              <w:t>er pastaruosius 5 (penkerius) metus (skaičiuojant iki paskutinės paraiškų pateikimo dienos) turi turėti ne mažiau kaip 3 (trejų) metų</w:t>
            </w:r>
            <w:r w:rsidR="00FF7F03">
              <w:rPr>
                <w:rFonts w:ascii="Arial" w:hAnsi="Arial" w:cs="Arial"/>
                <w:color w:val="000000"/>
                <w:sz w:val="16"/>
                <w:szCs w:val="16"/>
                <w:lang w:val="lt-LT"/>
              </w:rPr>
              <w:t xml:space="preserve"> patvirtintą</w:t>
            </w:r>
            <w:r w:rsidR="00FF7F03" w:rsidRPr="009A3D7E">
              <w:rPr>
                <w:rFonts w:ascii="Arial" w:hAnsi="Arial" w:cs="Arial"/>
                <w:color w:val="000000"/>
                <w:sz w:val="16"/>
                <w:szCs w:val="16"/>
                <w:lang w:val="lt-LT"/>
              </w:rPr>
              <w:t xml:space="preserve"> patirtį </w:t>
            </w:r>
            <w:r w:rsidR="00FF7F03">
              <w:rPr>
                <w:rFonts w:ascii="Arial" w:hAnsi="Arial" w:cs="Arial"/>
                <w:color w:val="000000"/>
                <w:sz w:val="16"/>
                <w:szCs w:val="16"/>
                <w:lang w:val="lt-LT"/>
              </w:rPr>
              <w:t>(</w:t>
            </w:r>
            <w:proofErr w:type="spellStart"/>
            <w:r w:rsidR="00FF7F03" w:rsidRPr="002E309D">
              <w:rPr>
                <w:rFonts w:ascii="Arial" w:hAnsi="Arial" w:cs="Arial"/>
                <w:sz w:val="16"/>
                <w:szCs w:val="16"/>
              </w:rPr>
              <w:t>sukaupt</w:t>
            </w:r>
            <w:r w:rsidR="00FF7F03">
              <w:rPr>
                <w:rFonts w:ascii="Arial" w:hAnsi="Arial" w:cs="Arial"/>
                <w:sz w:val="16"/>
                <w:szCs w:val="16"/>
              </w:rPr>
              <w:t>ą</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viename</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ar</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keliuose</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projektuose</w:t>
            </w:r>
            <w:proofErr w:type="spellEnd"/>
            <w:r w:rsidR="00FF7F03">
              <w:rPr>
                <w:rFonts w:ascii="Arial" w:hAnsi="Arial" w:cs="Arial"/>
                <w:color w:val="000000"/>
                <w:sz w:val="16"/>
                <w:szCs w:val="16"/>
                <w:lang w:val="lt-LT"/>
              </w:rPr>
              <w:t xml:space="preserve">) </w:t>
            </w:r>
            <w:proofErr w:type="spellStart"/>
            <w:r w:rsidR="00FF7F03" w:rsidRPr="00D80B4A">
              <w:rPr>
                <w:rFonts w:ascii="Arial" w:hAnsi="Arial" w:cs="Arial"/>
                <w:color w:val="000000"/>
                <w:sz w:val="16"/>
                <w:szCs w:val="16"/>
              </w:rPr>
              <w:t>atliekant</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toliau</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nurodytas</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veiklas</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Minimaliam</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atitikties</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sleks</w:t>
            </w:r>
            <w:r w:rsidR="00FF7F03">
              <w:rPr>
                <w:rFonts w:ascii="Arial" w:hAnsi="Arial" w:cs="Arial"/>
                <w:color w:val="000000"/>
                <w:sz w:val="16"/>
                <w:szCs w:val="16"/>
              </w:rPr>
              <w:t>č</w:t>
            </w:r>
            <w:r w:rsidR="00FF7F03" w:rsidRPr="00D80B4A">
              <w:rPr>
                <w:rFonts w:ascii="Arial" w:hAnsi="Arial" w:cs="Arial"/>
                <w:color w:val="000000"/>
                <w:sz w:val="16"/>
                <w:szCs w:val="16"/>
              </w:rPr>
              <w:t>iui</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pasiekti</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būtiną</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įrodyti</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patirtį</w:t>
            </w:r>
            <w:proofErr w:type="spellEnd"/>
            <w:r w:rsidR="00FF7F03" w:rsidRPr="00D80B4A">
              <w:rPr>
                <w:rFonts w:ascii="Arial" w:hAnsi="Arial" w:cs="Arial"/>
                <w:color w:val="000000"/>
                <w:sz w:val="16"/>
                <w:szCs w:val="16"/>
              </w:rPr>
              <w:t xml:space="preserve"> bent </w:t>
            </w:r>
            <w:proofErr w:type="spellStart"/>
            <w:r w:rsidR="00FF7F03" w:rsidRPr="00D80B4A">
              <w:rPr>
                <w:rFonts w:ascii="Arial" w:hAnsi="Arial" w:cs="Arial"/>
                <w:color w:val="000000"/>
                <w:sz w:val="16"/>
                <w:szCs w:val="16"/>
              </w:rPr>
              <w:t>trijose</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iš</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nurodytų</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veiklų</w:t>
            </w:r>
            <w:proofErr w:type="spellEnd"/>
            <w:r w:rsidR="009F6615">
              <w:rPr>
                <w:rFonts w:ascii="Arial" w:hAnsi="Arial" w:cs="Arial"/>
                <w:color w:val="000000"/>
                <w:sz w:val="16"/>
                <w:szCs w:val="16"/>
              </w:rPr>
              <w:t xml:space="preserve"> </w:t>
            </w:r>
            <w:r w:rsidR="009F6615">
              <w:rPr>
                <w:rFonts w:ascii="Arial" w:hAnsi="Arial" w:cs="Arial"/>
                <w:color w:val="000000"/>
                <w:sz w:val="16"/>
                <w:szCs w:val="16"/>
              </w:rPr>
              <w:t>(</w:t>
            </w:r>
            <w:proofErr w:type="spellStart"/>
            <w:r w:rsidR="009F6615">
              <w:rPr>
                <w:rFonts w:ascii="Arial" w:hAnsi="Arial" w:cs="Arial"/>
                <w:color w:val="000000"/>
                <w:sz w:val="16"/>
                <w:szCs w:val="16"/>
              </w:rPr>
              <w:t>v</w:t>
            </w:r>
            <w:r w:rsidR="009F6615" w:rsidRPr="00FB0466">
              <w:rPr>
                <w:rFonts w:ascii="Arial" w:hAnsi="Arial" w:cs="Arial"/>
                <w:color w:val="000000"/>
                <w:sz w:val="16"/>
                <w:szCs w:val="16"/>
              </w:rPr>
              <w:t>ertinant</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atitiktį</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reikalaujamos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veiklos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nelaikomos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baigtinėmis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ir</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negali</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būti</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aiškinamos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pernelyg</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siaurai</w:t>
            </w:r>
            <w:proofErr w:type="spellEnd"/>
            <w:r w:rsidR="009F6615" w:rsidRPr="00FB0466">
              <w:rPr>
                <w:rFonts w:ascii="Arial" w:hAnsi="Arial" w:cs="Arial"/>
                <w:color w:val="000000"/>
                <w:sz w:val="16"/>
                <w:szCs w:val="16"/>
              </w:rPr>
              <w:t xml:space="preserve"> </w:t>
            </w:r>
            <w:r w:rsidR="009F6615">
              <w:rPr>
                <w:rFonts w:ascii="Arial" w:hAnsi="Arial" w:cs="Arial"/>
                <w:color w:val="000000"/>
                <w:sz w:val="16"/>
                <w:szCs w:val="16"/>
              </w:rPr>
              <w:t>-</w:t>
            </w:r>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laikoma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kad</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reikalavimas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įvykdytas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jeigu</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specialisto</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deklaruojama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patirtis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savo</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esme</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pobūdžiu</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ir</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tikslais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atitinka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nurodytos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veiklos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turinį</w:t>
            </w:r>
            <w:proofErr w:type="spellEnd"/>
            <w:r w:rsidR="009F6615" w:rsidRPr="00FB0466">
              <w:rPr>
                <w:rFonts w:ascii="Arial" w:hAnsi="Arial" w:cs="Arial"/>
                <w:color w:val="000000"/>
                <w:sz w:val="16"/>
                <w:szCs w:val="16"/>
              </w:rPr>
              <w:t xml:space="preserve">, net </w:t>
            </w:r>
            <w:proofErr w:type="spellStart"/>
            <w:r w:rsidR="009F6615" w:rsidRPr="00FB0466">
              <w:rPr>
                <w:rFonts w:ascii="Arial" w:hAnsi="Arial" w:cs="Arial"/>
                <w:color w:val="000000"/>
                <w:sz w:val="16"/>
                <w:szCs w:val="16"/>
              </w:rPr>
              <w:t>jeigu</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konkreti</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formuluotė</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ar</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terminija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skiriasi</w:t>
            </w:r>
            <w:proofErr w:type="spellEnd"/>
            <w:r w:rsidR="009F6615">
              <w:rPr>
                <w:rFonts w:ascii="Arial" w:hAnsi="Arial" w:cs="Arial"/>
                <w:color w:val="000000"/>
                <w:sz w:val="16"/>
                <w:szCs w:val="16"/>
              </w:rPr>
              <w:t>)</w:t>
            </w:r>
            <w:r w:rsidR="009F6615" w:rsidRPr="00D80B4A">
              <w:rPr>
                <w:rFonts w:ascii="Arial" w:hAnsi="Arial" w:cs="Arial"/>
                <w:color w:val="000000"/>
                <w:sz w:val="16"/>
                <w:szCs w:val="16"/>
              </w:rPr>
              <w:t>:</w:t>
            </w:r>
          </w:p>
          <w:p w14:paraId="107FD32E" w14:textId="7505CFFC" w:rsidR="0026513A" w:rsidRPr="00856B86" w:rsidRDefault="0026513A" w:rsidP="0026513A">
            <w:pPr>
              <w:numPr>
                <w:ilvl w:val="0"/>
                <w:numId w:val="8"/>
              </w:numPr>
              <w:jc w:val="both"/>
              <w:rPr>
                <w:rFonts w:ascii="Arial" w:hAnsi="Arial" w:cs="Arial"/>
                <w:color w:val="000000"/>
                <w:sz w:val="16"/>
                <w:szCs w:val="16"/>
                <w:lang w:val="lt-LT"/>
              </w:rPr>
            </w:pPr>
            <w:r w:rsidRPr="00856B86">
              <w:rPr>
                <w:rFonts w:ascii="Arial" w:hAnsi="Arial" w:cs="Arial"/>
                <w:color w:val="000000"/>
                <w:sz w:val="16"/>
                <w:szCs w:val="16"/>
                <w:lang w:val="lt-LT"/>
              </w:rPr>
              <w:t>Geležinkelių eksploatacinių IT sistemų ir infrastruktūros duomenų šaltinių integracijų, įskaitant traukinių aprašus, SCADA sistemas, pervažų valdymo sistemas, automatinio traukinių apsaugos ataskaitų teikimo kanalus ir GSM-R/FRMCS ryšio platformas, projektavimas ir įgyvendinimas.</w:t>
            </w:r>
          </w:p>
          <w:p w14:paraId="12D53B12" w14:textId="2F625338" w:rsidR="0026513A" w:rsidRPr="00856B86" w:rsidRDefault="0026513A" w:rsidP="0026513A">
            <w:pPr>
              <w:numPr>
                <w:ilvl w:val="0"/>
                <w:numId w:val="8"/>
              </w:numPr>
              <w:jc w:val="both"/>
              <w:rPr>
                <w:rFonts w:ascii="Arial" w:hAnsi="Arial" w:cs="Arial"/>
                <w:color w:val="000000"/>
                <w:sz w:val="16"/>
                <w:szCs w:val="16"/>
                <w:lang w:val="lt-LT"/>
              </w:rPr>
            </w:pPr>
            <w:r w:rsidRPr="00856B86">
              <w:rPr>
                <w:rFonts w:ascii="Arial" w:hAnsi="Arial" w:cs="Arial"/>
                <w:color w:val="000000"/>
                <w:sz w:val="16"/>
                <w:szCs w:val="16"/>
                <w:lang w:val="lt-LT"/>
              </w:rPr>
              <w:t xml:space="preserve">API, atitinkančių geležinkelių sąveikumo duomenų standartus, kūrimas ir publikavimas: </w:t>
            </w:r>
            <w:proofErr w:type="spellStart"/>
            <w:r w:rsidRPr="00856B86">
              <w:rPr>
                <w:rFonts w:ascii="Arial" w:hAnsi="Arial" w:cs="Arial"/>
                <w:color w:val="000000"/>
                <w:sz w:val="16"/>
                <w:szCs w:val="16"/>
                <w:lang w:val="lt-LT"/>
              </w:rPr>
              <w:t>RailML</w:t>
            </w:r>
            <w:proofErr w:type="spellEnd"/>
            <w:r w:rsidRPr="00856B86">
              <w:rPr>
                <w:rFonts w:ascii="Arial" w:hAnsi="Arial" w:cs="Arial"/>
                <w:color w:val="000000"/>
                <w:sz w:val="16"/>
                <w:szCs w:val="16"/>
                <w:lang w:val="lt-LT"/>
              </w:rPr>
              <w:t xml:space="preserve"> (tvarkaraščių, infrastruktūros, riedmenų ir traukinių važiavimo schemos), TAF TSI vagonų/važtaraščių pranešimų rinkiniai, TAP TSI kelionės ir užsakymo pranešimai bei RINF infrastruktūros registro duomenų mainai.</w:t>
            </w:r>
          </w:p>
          <w:p w14:paraId="1947CD3A" w14:textId="4A41B185" w:rsidR="0026513A" w:rsidRPr="00856B86" w:rsidRDefault="0026513A" w:rsidP="0026513A">
            <w:pPr>
              <w:numPr>
                <w:ilvl w:val="0"/>
                <w:numId w:val="8"/>
              </w:numPr>
              <w:jc w:val="both"/>
              <w:rPr>
                <w:rFonts w:ascii="Arial" w:hAnsi="Arial" w:cs="Arial"/>
                <w:color w:val="000000"/>
                <w:sz w:val="16"/>
                <w:szCs w:val="16"/>
                <w:lang w:val="lt-LT"/>
              </w:rPr>
            </w:pPr>
            <w:r w:rsidRPr="00856B86">
              <w:rPr>
                <w:rFonts w:ascii="Arial" w:hAnsi="Arial" w:cs="Arial"/>
                <w:color w:val="000000"/>
                <w:sz w:val="16"/>
                <w:szCs w:val="16"/>
                <w:lang w:val="lt-LT"/>
              </w:rPr>
              <w:t>Realaus laiko įvykių pagrindu veikiančių integracijų diegimas traukinio padėties atnaujinimams, signalų būsenos pokyčiams ir eksploatacinių įvykių pranešimam</w:t>
            </w:r>
            <w:r w:rsidR="00856B86">
              <w:rPr>
                <w:rFonts w:ascii="Arial" w:hAnsi="Arial" w:cs="Arial"/>
                <w:color w:val="000000"/>
                <w:sz w:val="16"/>
                <w:szCs w:val="16"/>
                <w:lang w:val="lt-LT"/>
              </w:rPr>
              <w:t>s.</w:t>
            </w:r>
          </w:p>
          <w:p w14:paraId="7298D992" w14:textId="2BE35F7E" w:rsidR="0026513A" w:rsidRPr="00856B86" w:rsidRDefault="0026513A" w:rsidP="0026513A">
            <w:pPr>
              <w:numPr>
                <w:ilvl w:val="0"/>
                <w:numId w:val="8"/>
              </w:numPr>
              <w:jc w:val="both"/>
              <w:rPr>
                <w:rFonts w:ascii="Arial" w:hAnsi="Arial" w:cs="Arial"/>
                <w:color w:val="000000"/>
                <w:sz w:val="16"/>
                <w:szCs w:val="16"/>
                <w:lang w:val="lt-LT"/>
              </w:rPr>
            </w:pPr>
            <w:r w:rsidRPr="00856B86">
              <w:rPr>
                <w:rFonts w:ascii="Arial" w:hAnsi="Arial" w:cs="Arial"/>
                <w:color w:val="000000"/>
                <w:sz w:val="16"/>
                <w:szCs w:val="16"/>
                <w:lang w:val="lt-LT"/>
              </w:rPr>
              <w:t xml:space="preserve">ETL/ELT </w:t>
            </w:r>
            <w:r w:rsidR="00856B86" w:rsidRPr="00856B86">
              <w:rPr>
                <w:rFonts w:ascii="Arial" w:hAnsi="Arial" w:cs="Arial"/>
                <w:color w:val="000000"/>
                <w:sz w:val="16"/>
                <w:szCs w:val="16"/>
                <w:lang w:val="lt-LT"/>
              </w:rPr>
              <w:t>srautų</w:t>
            </w:r>
            <w:r w:rsidRPr="00856B86">
              <w:rPr>
                <w:rFonts w:ascii="Arial" w:hAnsi="Arial" w:cs="Arial"/>
                <w:color w:val="000000"/>
                <w:sz w:val="16"/>
                <w:szCs w:val="16"/>
                <w:lang w:val="lt-LT"/>
              </w:rPr>
              <w:t xml:space="preserve"> kūrimas periodiniam masiniam duomenų mainams: metinis </w:t>
            </w:r>
            <w:r w:rsidRPr="00856B86">
              <w:rPr>
                <w:rFonts w:ascii="Arial" w:hAnsi="Arial" w:cs="Arial"/>
                <w:color w:val="000000"/>
                <w:sz w:val="16"/>
                <w:szCs w:val="16"/>
                <w:lang w:val="lt-LT"/>
              </w:rPr>
              <w:lastRenderedPageBreak/>
              <w:t>tvarkaraščių</w:t>
            </w:r>
            <w:r w:rsidR="00856B86" w:rsidRPr="00856B86">
              <w:rPr>
                <w:rFonts w:ascii="Arial" w:hAnsi="Arial" w:cs="Arial"/>
                <w:color w:val="000000"/>
                <w:sz w:val="16"/>
                <w:szCs w:val="16"/>
                <w:lang w:val="lt-LT"/>
              </w:rPr>
              <w:t xml:space="preserve"> </w:t>
            </w:r>
            <w:r w:rsidRPr="00856B86">
              <w:rPr>
                <w:rFonts w:ascii="Arial" w:hAnsi="Arial" w:cs="Arial"/>
                <w:color w:val="000000"/>
                <w:sz w:val="16"/>
                <w:szCs w:val="16"/>
                <w:lang w:val="lt-LT"/>
              </w:rPr>
              <w:t>importavimas/</w:t>
            </w:r>
            <w:r w:rsidR="00856B86" w:rsidRPr="00856B86">
              <w:rPr>
                <w:rFonts w:ascii="Arial" w:hAnsi="Arial" w:cs="Arial"/>
                <w:color w:val="000000"/>
                <w:sz w:val="16"/>
                <w:szCs w:val="16"/>
                <w:lang w:val="lt-LT"/>
              </w:rPr>
              <w:t xml:space="preserve"> </w:t>
            </w:r>
            <w:r w:rsidRPr="00856B86">
              <w:rPr>
                <w:rFonts w:ascii="Arial" w:hAnsi="Arial" w:cs="Arial"/>
                <w:color w:val="000000"/>
                <w:sz w:val="16"/>
                <w:szCs w:val="16"/>
                <w:lang w:val="lt-LT"/>
              </w:rPr>
              <w:t>eksportavimas, infrastruktūros pakeitimų langai (valdymas) ir reguliavimo veiklos duomenų pateikimas nacionalinėms įstaigoms (pvz., ORR JK, ERA ES arba lygiavertėms NSA).</w:t>
            </w:r>
          </w:p>
          <w:p w14:paraId="6CDFBC62" w14:textId="2D7902D8" w:rsidR="0026513A" w:rsidRPr="00856B86" w:rsidRDefault="0026513A" w:rsidP="0026513A">
            <w:pPr>
              <w:numPr>
                <w:ilvl w:val="0"/>
                <w:numId w:val="8"/>
              </w:numPr>
              <w:jc w:val="both"/>
              <w:rPr>
                <w:rFonts w:ascii="Arial" w:hAnsi="Arial" w:cs="Arial"/>
                <w:color w:val="000000"/>
                <w:sz w:val="16"/>
                <w:szCs w:val="16"/>
                <w:lang w:val="lt-LT"/>
              </w:rPr>
            </w:pPr>
            <w:r w:rsidRPr="00856B86">
              <w:rPr>
                <w:rFonts w:ascii="Arial" w:hAnsi="Arial" w:cs="Arial"/>
                <w:color w:val="000000"/>
                <w:sz w:val="16"/>
                <w:szCs w:val="16"/>
                <w:lang w:val="lt-LT"/>
              </w:rPr>
              <w:t xml:space="preserve">Saugių, audituojamų integracijos kanalų IT/OT riboje projektavimas ir diegimas – taikant duomenų diodus, vienpusius šliuzus arba </w:t>
            </w:r>
            <w:proofErr w:type="spellStart"/>
            <w:r w:rsidRPr="00856B86">
              <w:rPr>
                <w:rFonts w:ascii="Arial" w:hAnsi="Arial" w:cs="Arial"/>
                <w:color w:val="000000"/>
                <w:sz w:val="16"/>
                <w:szCs w:val="16"/>
                <w:lang w:val="lt-LT"/>
              </w:rPr>
              <w:t>demilitarizuota</w:t>
            </w:r>
            <w:proofErr w:type="spellEnd"/>
            <w:r w:rsidRPr="00856B86">
              <w:rPr>
                <w:rFonts w:ascii="Arial" w:hAnsi="Arial" w:cs="Arial"/>
                <w:color w:val="000000"/>
                <w:sz w:val="16"/>
                <w:szCs w:val="16"/>
                <w:lang w:val="lt-LT"/>
              </w:rPr>
              <w:t xml:space="preserve"> zona pagrįstus tarpininkų modelius, kai reikalingas tiesioginis ryšys su saugai svarbiomis OT sistemomis.</w:t>
            </w:r>
          </w:p>
          <w:p w14:paraId="7BD93488" w14:textId="3575BEDC" w:rsidR="0026513A" w:rsidRPr="00856B86" w:rsidRDefault="0026513A" w:rsidP="0026513A">
            <w:pPr>
              <w:numPr>
                <w:ilvl w:val="0"/>
                <w:numId w:val="8"/>
              </w:numPr>
              <w:jc w:val="both"/>
              <w:rPr>
                <w:rFonts w:ascii="Arial" w:hAnsi="Arial" w:cs="Arial"/>
                <w:color w:val="000000"/>
                <w:sz w:val="16"/>
                <w:szCs w:val="16"/>
                <w:lang w:val="lt-LT"/>
              </w:rPr>
            </w:pPr>
            <w:r w:rsidRPr="00856B86">
              <w:rPr>
                <w:rFonts w:ascii="Arial" w:hAnsi="Arial" w:cs="Arial"/>
                <w:color w:val="000000"/>
                <w:sz w:val="16"/>
                <w:szCs w:val="16"/>
                <w:lang w:val="lt-LT"/>
              </w:rPr>
              <w:t>Integracijos testų atlikimas naudojant realius arba reprezentatyvius geležinkelio duomenis, įskaitant kraštinių atvejų apdorojimą, kai pranešimai neatitinka sekos, pasenę duomenys, ryšio nutrūkimo laikotarpiai ir sklandus pakartotinis prisijungimas po tinklo sutrikimo.</w:t>
            </w:r>
          </w:p>
          <w:p w14:paraId="4D22BFAA" w14:textId="502DAE7D" w:rsidR="0026513A" w:rsidRPr="00856B86" w:rsidRDefault="0026513A" w:rsidP="0026513A">
            <w:pPr>
              <w:numPr>
                <w:ilvl w:val="0"/>
                <w:numId w:val="8"/>
              </w:numPr>
              <w:jc w:val="both"/>
              <w:rPr>
                <w:rFonts w:ascii="Arial" w:hAnsi="Arial" w:cs="Arial"/>
                <w:color w:val="000000"/>
                <w:sz w:val="16"/>
                <w:szCs w:val="16"/>
                <w:lang w:val="lt-LT"/>
              </w:rPr>
            </w:pPr>
            <w:r w:rsidRPr="00856B86">
              <w:rPr>
                <w:rFonts w:ascii="Arial" w:hAnsi="Arial" w:cs="Arial"/>
                <w:color w:val="000000"/>
                <w:sz w:val="16"/>
                <w:szCs w:val="16"/>
                <w:lang w:val="lt-LT"/>
              </w:rPr>
              <w:t>Sąsajų dokumentavimas sąsajų valdymo dokumentuose, atitinkančiuose geležinkelio projekto dokumentacijos standartus, ir sąsajų registrų tvarkymas viso projekto gyvavimo ciklo metu.</w:t>
            </w:r>
          </w:p>
          <w:p w14:paraId="44364CE8" w14:textId="77777777" w:rsidR="0026513A" w:rsidRDefault="0026513A" w:rsidP="0026513A">
            <w:pPr>
              <w:ind w:left="720"/>
              <w:jc w:val="both"/>
              <w:rPr>
                <w:rFonts w:ascii="Arial" w:hAnsi="Arial" w:cs="Arial"/>
                <w:color w:val="000000"/>
                <w:sz w:val="16"/>
                <w:szCs w:val="16"/>
                <w:lang w:val="lt-LT"/>
              </w:rPr>
            </w:pPr>
          </w:p>
          <w:p w14:paraId="15771FC3" w14:textId="6A27666A" w:rsidR="001F5747" w:rsidRPr="00CC2515" w:rsidRDefault="0026513A" w:rsidP="001F5747">
            <w:pPr>
              <w:jc w:val="both"/>
              <w:rPr>
                <w:rFonts w:ascii="Arial" w:hAnsi="Arial" w:cs="Arial"/>
                <w:color w:val="000000"/>
                <w:sz w:val="16"/>
                <w:szCs w:val="16"/>
                <w:lang w:val="lt-LT"/>
              </w:rPr>
            </w:pPr>
            <w:r>
              <w:rPr>
                <w:rFonts w:ascii="Arial" w:hAnsi="Arial" w:cs="Arial"/>
                <w:color w:val="000000"/>
                <w:sz w:val="16"/>
                <w:szCs w:val="16"/>
                <w:lang w:val="lt-LT"/>
              </w:rPr>
              <w:t>3</w:t>
            </w:r>
            <w:r w:rsidR="001F5747" w:rsidRPr="00CC2515">
              <w:rPr>
                <w:rFonts w:ascii="Arial" w:hAnsi="Arial" w:cs="Arial"/>
                <w:color w:val="000000"/>
                <w:sz w:val="16"/>
                <w:szCs w:val="16"/>
                <w:lang w:val="lt-LT"/>
              </w:rPr>
              <w:t xml:space="preserve">. </w:t>
            </w:r>
            <w:r w:rsidR="001F5747" w:rsidRPr="003E2F9B">
              <w:rPr>
                <w:rFonts w:ascii="Arial" w:hAnsi="Arial" w:cs="Arial"/>
                <w:sz w:val="16"/>
                <w:szCs w:val="16"/>
                <w:lang w:val="lt-LT"/>
              </w:rPr>
              <w:t xml:space="preserve">Turi gebėti laisvai bendrauti tiek raštu, tiek žodžiu lietuvių </w:t>
            </w:r>
            <w:r w:rsidR="003B47B4">
              <w:rPr>
                <w:rFonts w:ascii="Arial" w:hAnsi="Arial" w:cs="Arial"/>
                <w:sz w:val="16"/>
                <w:szCs w:val="16"/>
                <w:lang w:val="lt-LT"/>
              </w:rPr>
              <w:t xml:space="preserve">ir (arba) anglų </w:t>
            </w:r>
            <w:r w:rsidR="001F5747" w:rsidRPr="003E2F9B">
              <w:rPr>
                <w:rFonts w:ascii="Arial" w:hAnsi="Arial" w:cs="Arial"/>
                <w:sz w:val="16"/>
                <w:szCs w:val="16"/>
                <w:lang w:val="lt-LT"/>
              </w:rPr>
              <w:t xml:space="preserve">kalba (supratimo, kalbėjimo ir rašymo lygis turi atitikti ne </w:t>
            </w:r>
            <w:r w:rsidR="001F5747" w:rsidRPr="00CC2515">
              <w:rPr>
                <w:rFonts w:ascii="Arial" w:hAnsi="Arial" w:cs="Arial"/>
                <w:color w:val="000000"/>
                <w:sz w:val="16"/>
                <w:szCs w:val="16"/>
                <w:lang w:val="lt-LT"/>
              </w:rPr>
              <w:t xml:space="preserve">mažesnį kaip Europos kalbų pase (angl. </w:t>
            </w:r>
            <w:proofErr w:type="spellStart"/>
            <w:r w:rsidR="001F5747" w:rsidRPr="00CC2515">
              <w:rPr>
                <w:rFonts w:ascii="Arial" w:hAnsi="Arial" w:cs="Arial"/>
                <w:color w:val="000000"/>
                <w:sz w:val="16"/>
                <w:szCs w:val="16"/>
                <w:lang w:val="lt-LT"/>
              </w:rPr>
              <w:t>Europass</w:t>
            </w:r>
            <w:proofErr w:type="spellEnd"/>
            <w:r w:rsidR="001F5747" w:rsidRPr="00CC2515">
              <w:rPr>
                <w:rFonts w:ascii="Arial" w:hAnsi="Arial" w:cs="Arial"/>
                <w:color w:val="000000"/>
                <w:sz w:val="16"/>
                <w:szCs w:val="16"/>
                <w:lang w:val="lt-LT"/>
              </w:rPr>
              <w:t xml:space="preserve"> </w:t>
            </w:r>
            <w:proofErr w:type="spellStart"/>
            <w:r w:rsidR="001F5747" w:rsidRPr="00CC2515">
              <w:rPr>
                <w:rFonts w:ascii="Arial" w:hAnsi="Arial" w:cs="Arial"/>
                <w:color w:val="000000"/>
                <w:sz w:val="16"/>
                <w:szCs w:val="16"/>
                <w:lang w:val="lt-LT"/>
              </w:rPr>
              <w:t>Language</w:t>
            </w:r>
            <w:proofErr w:type="spellEnd"/>
            <w:r w:rsidR="001F5747" w:rsidRPr="00CC2515">
              <w:rPr>
                <w:rFonts w:ascii="Arial" w:hAnsi="Arial" w:cs="Arial"/>
                <w:color w:val="000000"/>
                <w:sz w:val="16"/>
                <w:szCs w:val="16"/>
                <w:lang w:val="lt-LT"/>
              </w:rPr>
              <w:t xml:space="preserve"> </w:t>
            </w:r>
            <w:proofErr w:type="spellStart"/>
            <w:r w:rsidR="001F5747" w:rsidRPr="00CC2515">
              <w:rPr>
                <w:rFonts w:ascii="Arial" w:hAnsi="Arial" w:cs="Arial"/>
                <w:color w:val="000000"/>
                <w:sz w:val="16"/>
                <w:szCs w:val="16"/>
                <w:lang w:val="lt-LT"/>
              </w:rPr>
              <w:t>Passport</w:t>
            </w:r>
            <w:proofErr w:type="spellEnd"/>
            <w:r w:rsidR="001F5747" w:rsidRPr="00CC2515">
              <w:rPr>
                <w:rFonts w:ascii="Arial" w:hAnsi="Arial" w:cs="Arial"/>
                <w:color w:val="000000"/>
                <w:sz w:val="16"/>
                <w:szCs w:val="16"/>
                <w:lang w:val="lt-LT"/>
              </w:rPr>
              <w:t>) nurody</w:t>
            </w:r>
            <w:r w:rsidR="001F5747" w:rsidRPr="003B47B4">
              <w:rPr>
                <w:rFonts w:ascii="Arial" w:hAnsi="Arial" w:cs="Arial"/>
                <w:sz w:val="16"/>
                <w:szCs w:val="16"/>
                <w:lang w:val="lt-LT"/>
              </w:rPr>
              <w:t>tą C1 lygį</w:t>
            </w:r>
            <w:r w:rsidR="001F5747" w:rsidRPr="00CC2515">
              <w:rPr>
                <w:rFonts w:ascii="Arial" w:hAnsi="Arial" w:cs="Arial"/>
                <w:color w:val="000000"/>
                <w:sz w:val="16"/>
                <w:szCs w:val="16"/>
                <w:lang w:val="lt-LT"/>
              </w:rPr>
              <w:t xml:space="preserve">) </w:t>
            </w:r>
            <w:r w:rsidR="001F5747" w:rsidRPr="005D33B8">
              <w:rPr>
                <w:rFonts w:ascii="Arial" w:hAnsi="Arial" w:cs="Arial"/>
                <w:sz w:val="16"/>
                <w:szCs w:val="16"/>
                <w:lang w:val="lt-LT"/>
              </w:rPr>
              <w:t>arba tiekėjas pats turi užtikrinti kokybiškas vertimo paslaugas, o tokių paslaugų kaina turės būti įskaičiuota į Tiekėjo pasiūlymo kainą.</w:t>
            </w:r>
          </w:p>
          <w:p w14:paraId="46DC9F9E" w14:textId="77777777" w:rsidR="001F5747" w:rsidRPr="00CC2515" w:rsidRDefault="001F5747" w:rsidP="001F5747">
            <w:pPr>
              <w:jc w:val="both"/>
              <w:rPr>
                <w:rFonts w:ascii="Arial" w:hAnsi="Arial" w:cs="Arial"/>
                <w:color w:val="000000"/>
                <w:sz w:val="16"/>
                <w:szCs w:val="16"/>
                <w:lang w:val="lt-LT"/>
              </w:rPr>
            </w:pPr>
          </w:p>
        </w:tc>
        <w:tc>
          <w:tcPr>
            <w:tcW w:w="5760" w:type="dxa"/>
            <w:tcMar>
              <w:top w:w="28" w:type="dxa"/>
              <w:bottom w:w="28" w:type="dxa"/>
            </w:tcMar>
          </w:tcPr>
          <w:p w14:paraId="1CA1D4AE" w14:textId="77777777" w:rsidR="00122EE3" w:rsidRDefault="00122EE3" w:rsidP="00122EE3">
            <w:pPr>
              <w:jc w:val="both"/>
              <w:rPr>
                <w:rFonts w:ascii="Arial" w:hAnsi="Arial" w:cs="Arial"/>
                <w:sz w:val="16"/>
                <w:szCs w:val="16"/>
              </w:rPr>
            </w:pPr>
            <w:r w:rsidRPr="00B477C2">
              <w:rPr>
                <w:rFonts w:ascii="Arial" w:hAnsi="Arial" w:cs="Arial"/>
                <w:color w:val="000000"/>
                <w:sz w:val="16"/>
                <w:szCs w:val="16"/>
                <w:lang w:val="lt-LT"/>
              </w:rPr>
              <w:lastRenderedPageBreak/>
              <w:t xml:space="preserve">1. </w:t>
            </w:r>
            <w:proofErr w:type="spellStart"/>
            <w:r w:rsidRPr="00B477C2">
              <w:rPr>
                <w:rFonts w:ascii="Arial" w:hAnsi="Arial" w:cs="Arial"/>
                <w:sz w:val="16"/>
                <w:szCs w:val="16"/>
              </w:rPr>
              <w:t>Teisės</w:t>
            </w:r>
            <w:proofErr w:type="spellEnd"/>
            <w:r w:rsidRPr="00B477C2">
              <w:rPr>
                <w:rFonts w:ascii="Arial" w:hAnsi="Arial" w:cs="Arial"/>
                <w:sz w:val="16"/>
                <w:szCs w:val="16"/>
              </w:rPr>
              <w:t xml:space="preserve"> </w:t>
            </w:r>
            <w:proofErr w:type="spellStart"/>
            <w:r w:rsidRPr="00B477C2">
              <w:rPr>
                <w:rFonts w:ascii="Arial" w:hAnsi="Arial" w:cs="Arial"/>
                <w:sz w:val="16"/>
                <w:szCs w:val="16"/>
              </w:rPr>
              <w:t>eiti</w:t>
            </w:r>
            <w:proofErr w:type="spellEnd"/>
            <w:r w:rsidRPr="00B477C2">
              <w:rPr>
                <w:rFonts w:ascii="Arial" w:hAnsi="Arial" w:cs="Arial"/>
                <w:sz w:val="16"/>
                <w:szCs w:val="16"/>
              </w:rPr>
              <w:t xml:space="preserve"> </w:t>
            </w:r>
            <w:proofErr w:type="spellStart"/>
            <w:r w:rsidRPr="00B477C2">
              <w:rPr>
                <w:rFonts w:ascii="Arial" w:hAnsi="Arial" w:cs="Arial"/>
                <w:sz w:val="16"/>
                <w:szCs w:val="16"/>
              </w:rPr>
              <w:t>pareigas</w:t>
            </w:r>
            <w:proofErr w:type="spellEnd"/>
            <w:r w:rsidRPr="00B477C2">
              <w:rPr>
                <w:rFonts w:ascii="Arial" w:hAnsi="Arial" w:cs="Arial"/>
                <w:sz w:val="16"/>
                <w:szCs w:val="16"/>
              </w:rPr>
              <w:t xml:space="preserve"> </w:t>
            </w:r>
            <w:proofErr w:type="spellStart"/>
            <w:r w:rsidRPr="00B477C2">
              <w:rPr>
                <w:rFonts w:ascii="Arial" w:hAnsi="Arial" w:cs="Arial"/>
                <w:sz w:val="16"/>
                <w:szCs w:val="16"/>
              </w:rPr>
              <w:t>įrodymas</w:t>
            </w:r>
            <w:proofErr w:type="spellEnd"/>
            <w:r w:rsidRPr="00B477C2">
              <w:rPr>
                <w:rFonts w:ascii="Arial" w:hAnsi="Arial" w:cs="Arial"/>
                <w:sz w:val="16"/>
                <w:szCs w:val="16"/>
              </w:rPr>
              <w:t xml:space="preserve"> - </w:t>
            </w:r>
            <w:proofErr w:type="spellStart"/>
            <w:r w:rsidRPr="00B477C2">
              <w:rPr>
                <w:rFonts w:ascii="Arial" w:hAnsi="Arial" w:cs="Arial"/>
                <w:sz w:val="16"/>
                <w:szCs w:val="16"/>
              </w:rPr>
              <w:t>Tiekėjo</w:t>
            </w:r>
            <w:proofErr w:type="spellEnd"/>
            <w:r w:rsidRPr="00B477C2">
              <w:rPr>
                <w:rFonts w:ascii="Arial" w:hAnsi="Arial" w:cs="Arial"/>
                <w:sz w:val="16"/>
                <w:szCs w:val="16"/>
              </w:rPr>
              <w:t xml:space="preserve"> </w:t>
            </w:r>
            <w:proofErr w:type="spellStart"/>
            <w:r w:rsidRPr="00B477C2">
              <w:rPr>
                <w:rFonts w:ascii="Arial" w:hAnsi="Arial" w:cs="Arial"/>
                <w:sz w:val="16"/>
                <w:szCs w:val="16"/>
              </w:rPr>
              <w:t>pasirašyta</w:t>
            </w:r>
            <w:proofErr w:type="spellEnd"/>
            <w:r w:rsidRPr="00B477C2">
              <w:rPr>
                <w:rFonts w:ascii="Arial" w:hAnsi="Arial" w:cs="Arial"/>
                <w:sz w:val="16"/>
                <w:szCs w:val="16"/>
              </w:rPr>
              <w:t xml:space="preserve"> </w:t>
            </w:r>
            <w:proofErr w:type="spellStart"/>
            <w:r w:rsidRPr="00B477C2">
              <w:rPr>
                <w:rFonts w:ascii="Arial" w:hAnsi="Arial" w:cs="Arial"/>
                <w:sz w:val="16"/>
                <w:szCs w:val="16"/>
              </w:rPr>
              <w:t>pažyma</w:t>
            </w:r>
            <w:proofErr w:type="spellEnd"/>
            <w:r w:rsidRPr="00B477C2">
              <w:rPr>
                <w:rFonts w:ascii="Arial" w:hAnsi="Arial" w:cs="Arial"/>
                <w:sz w:val="16"/>
                <w:szCs w:val="16"/>
              </w:rPr>
              <w:t xml:space="preserve"> </w:t>
            </w:r>
            <w:proofErr w:type="spellStart"/>
            <w:r w:rsidRPr="00B477C2">
              <w:rPr>
                <w:rFonts w:ascii="Arial" w:hAnsi="Arial" w:cs="Arial"/>
                <w:sz w:val="16"/>
                <w:szCs w:val="16"/>
              </w:rPr>
              <w:t>su</w:t>
            </w:r>
            <w:proofErr w:type="spellEnd"/>
            <w:r w:rsidRPr="00B477C2">
              <w:rPr>
                <w:rFonts w:ascii="Arial" w:hAnsi="Arial" w:cs="Arial"/>
                <w:sz w:val="16"/>
                <w:szCs w:val="16"/>
              </w:rPr>
              <w:t xml:space="preserve"> </w:t>
            </w:r>
            <w:proofErr w:type="spellStart"/>
            <w:r w:rsidRPr="00B477C2">
              <w:rPr>
                <w:rFonts w:ascii="Arial" w:hAnsi="Arial" w:cs="Arial"/>
                <w:sz w:val="16"/>
                <w:szCs w:val="16"/>
              </w:rPr>
              <w:t>teisiniu</w:t>
            </w:r>
            <w:proofErr w:type="spellEnd"/>
            <w:r w:rsidRPr="00B477C2">
              <w:rPr>
                <w:rFonts w:ascii="Arial" w:hAnsi="Arial" w:cs="Arial"/>
                <w:sz w:val="16"/>
                <w:szCs w:val="16"/>
              </w:rPr>
              <w:t xml:space="preserve"> </w:t>
            </w:r>
            <w:proofErr w:type="spellStart"/>
            <w:r w:rsidRPr="00B477C2">
              <w:rPr>
                <w:rFonts w:ascii="Arial" w:hAnsi="Arial" w:cs="Arial"/>
                <w:sz w:val="16"/>
                <w:szCs w:val="16"/>
              </w:rPr>
              <w:t>pagrindu</w:t>
            </w:r>
            <w:proofErr w:type="spellEnd"/>
            <w:r w:rsidRPr="00B477C2">
              <w:rPr>
                <w:rFonts w:ascii="Arial" w:hAnsi="Arial" w:cs="Arial"/>
                <w:sz w:val="16"/>
                <w:szCs w:val="16"/>
              </w:rPr>
              <w:t xml:space="preserve"> (</w:t>
            </w:r>
            <w:proofErr w:type="spellStart"/>
            <w:r w:rsidRPr="00B477C2">
              <w:rPr>
                <w:rFonts w:ascii="Arial" w:hAnsi="Arial" w:cs="Arial"/>
                <w:sz w:val="16"/>
                <w:szCs w:val="16"/>
              </w:rPr>
              <w:t>darbo</w:t>
            </w:r>
            <w:proofErr w:type="spellEnd"/>
            <w:r w:rsidRPr="00B477C2">
              <w:rPr>
                <w:rFonts w:ascii="Arial" w:hAnsi="Arial" w:cs="Arial"/>
                <w:sz w:val="16"/>
                <w:szCs w:val="16"/>
              </w:rPr>
              <w:t xml:space="preserve"> / </w:t>
            </w:r>
            <w:proofErr w:type="spellStart"/>
            <w:r w:rsidRPr="00B477C2">
              <w:rPr>
                <w:rFonts w:ascii="Arial" w:hAnsi="Arial" w:cs="Arial"/>
                <w:sz w:val="16"/>
                <w:szCs w:val="16"/>
              </w:rPr>
              <w:t>civilinė</w:t>
            </w:r>
            <w:proofErr w:type="spellEnd"/>
            <w:r w:rsidRPr="00B477C2">
              <w:rPr>
                <w:rFonts w:ascii="Arial" w:hAnsi="Arial" w:cs="Arial"/>
                <w:sz w:val="16"/>
                <w:szCs w:val="16"/>
              </w:rPr>
              <w:t xml:space="preserve"> / </w:t>
            </w:r>
            <w:proofErr w:type="spellStart"/>
            <w:r w:rsidRPr="00B477C2">
              <w:rPr>
                <w:rFonts w:ascii="Arial" w:hAnsi="Arial" w:cs="Arial"/>
                <w:sz w:val="16"/>
                <w:szCs w:val="16"/>
              </w:rPr>
              <w:t>subrangos</w:t>
            </w:r>
            <w:proofErr w:type="spellEnd"/>
            <w:r w:rsidRPr="00B477C2">
              <w:rPr>
                <w:rFonts w:ascii="Arial" w:hAnsi="Arial" w:cs="Arial"/>
                <w:sz w:val="16"/>
                <w:szCs w:val="16"/>
              </w:rPr>
              <w:t xml:space="preserve"> </w:t>
            </w:r>
            <w:proofErr w:type="spellStart"/>
            <w:r w:rsidRPr="00B477C2">
              <w:rPr>
                <w:rFonts w:ascii="Arial" w:hAnsi="Arial" w:cs="Arial"/>
                <w:sz w:val="16"/>
                <w:szCs w:val="16"/>
              </w:rPr>
              <w:t>sutartis</w:t>
            </w:r>
            <w:proofErr w:type="spellEnd"/>
            <w:r w:rsidRPr="00B477C2">
              <w:rPr>
                <w:rFonts w:ascii="Arial" w:hAnsi="Arial" w:cs="Arial"/>
                <w:sz w:val="16"/>
                <w:szCs w:val="16"/>
              </w:rPr>
              <w:t xml:space="preserve">) </w:t>
            </w:r>
            <w:proofErr w:type="spellStart"/>
            <w:r w:rsidRPr="00B477C2">
              <w:rPr>
                <w:rFonts w:ascii="Arial" w:hAnsi="Arial" w:cs="Arial"/>
                <w:sz w:val="16"/>
                <w:szCs w:val="16"/>
              </w:rPr>
              <w:t>bei</w:t>
            </w:r>
            <w:proofErr w:type="spellEnd"/>
            <w:r w:rsidRPr="00B477C2">
              <w:rPr>
                <w:rFonts w:ascii="Arial" w:hAnsi="Arial" w:cs="Arial"/>
                <w:sz w:val="16"/>
                <w:szCs w:val="16"/>
              </w:rPr>
              <w:t xml:space="preserve"> </w:t>
            </w:r>
            <w:proofErr w:type="spellStart"/>
            <w:r w:rsidRPr="00B477C2">
              <w:rPr>
                <w:rFonts w:ascii="Arial" w:hAnsi="Arial" w:cs="Arial"/>
                <w:sz w:val="16"/>
                <w:szCs w:val="16"/>
              </w:rPr>
              <w:t>galiojančių</w:t>
            </w:r>
            <w:proofErr w:type="spellEnd"/>
            <w:r w:rsidRPr="00B477C2">
              <w:rPr>
                <w:rFonts w:ascii="Arial" w:hAnsi="Arial" w:cs="Arial"/>
                <w:sz w:val="16"/>
                <w:szCs w:val="16"/>
              </w:rPr>
              <w:t xml:space="preserve"> </w:t>
            </w:r>
            <w:proofErr w:type="spellStart"/>
            <w:r w:rsidRPr="00B477C2">
              <w:rPr>
                <w:rFonts w:ascii="Arial" w:hAnsi="Arial" w:cs="Arial"/>
                <w:sz w:val="16"/>
                <w:szCs w:val="16"/>
              </w:rPr>
              <w:t>sertifikatų</w:t>
            </w:r>
            <w:proofErr w:type="spellEnd"/>
            <w:r w:rsidRPr="00B477C2">
              <w:rPr>
                <w:rFonts w:ascii="Arial" w:hAnsi="Arial" w:cs="Arial"/>
                <w:sz w:val="16"/>
                <w:szCs w:val="16"/>
              </w:rPr>
              <w:t xml:space="preserve"> </w:t>
            </w:r>
            <w:proofErr w:type="spellStart"/>
            <w:r w:rsidRPr="00B477C2">
              <w:rPr>
                <w:rFonts w:ascii="Arial" w:hAnsi="Arial" w:cs="Arial"/>
                <w:sz w:val="16"/>
                <w:szCs w:val="16"/>
              </w:rPr>
              <w:t>kopijos</w:t>
            </w:r>
            <w:proofErr w:type="spellEnd"/>
            <w:r w:rsidRPr="00B477C2">
              <w:rPr>
                <w:rFonts w:ascii="Arial" w:hAnsi="Arial" w:cs="Arial"/>
                <w:sz w:val="16"/>
                <w:szCs w:val="16"/>
              </w:rPr>
              <w:t xml:space="preserve"> (</w:t>
            </w:r>
            <w:proofErr w:type="spellStart"/>
            <w:r w:rsidRPr="00B477C2">
              <w:rPr>
                <w:rFonts w:ascii="Arial" w:hAnsi="Arial" w:cs="Arial"/>
                <w:sz w:val="16"/>
                <w:szCs w:val="16"/>
              </w:rPr>
              <w:t>jei</w:t>
            </w:r>
            <w:proofErr w:type="spellEnd"/>
            <w:r w:rsidRPr="00B477C2">
              <w:rPr>
                <w:rFonts w:ascii="Arial" w:hAnsi="Arial" w:cs="Arial"/>
                <w:sz w:val="16"/>
                <w:szCs w:val="16"/>
              </w:rPr>
              <w:t xml:space="preserve"> </w:t>
            </w:r>
            <w:proofErr w:type="spellStart"/>
            <w:r w:rsidRPr="00B477C2">
              <w:rPr>
                <w:rFonts w:ascii="Arial" w:hAnsi="Arial" w:cs="Arial"/>
                <w:sz w:val="16"/>
                <w:szCs w:val="16"/>
              </w:rPr>
              <w:t>taikoma</w:t>
            </w:r>
            <w:proofErr w:type="spellEnd"/>
            <w:r w:rsidRPr="00B477C2">
              <w:rPr>
                <w:rFonts w:ascii="Arial" w:hAnsi="Arial" w:cs="Arial"/>
                <w:sz w:val="16"/>
                <w:szCs w:val="16"/>
              </w:rPr>
              <w:t xml:space="preserve">) </w:t>
            </w:r>
            <w:proofErr w:type="spellStart"/>
            <w:r w:rsidRPr="00B477C2">
              <w:rPr>
                <w:rFonts w:ascii="Arial" w:hAnsi="Arial" w:cs="Arial"/>
                <w:sz w:val="16"/>
                <w:szCs w:val="16"/>
              </w:rPr>
              <w:t>su</w:t>
            </w:r>
            <w:proofErr w:type="spellEnd"/>
            <w:r w:rsidRPr="00B477C2">
              <w:rPr>
                <w:rFonts w:ascii="Arial" w:hAnsi="Arial" w:cs="Arial"/>
                <w:sz w:val="16"/>
                <w:szCs w:val="16"/>
              </w:rPr>
              <w:t xml:space="preserve"> </w:t>
            </w:r>
            <w:proofErr w:type="spellStart"/>
            <w:r w:rsidRPr="00B477C2">
              <w:rPr>
                <w:rFonts w:ascii="Arial" w:hAnsi="Arial" w:cs="Arial"/>
                <w:sz w:val="16"/>
                <w:szCs w:val="16"/>
              </w:rPr>
              <w:t>nuorodomis</w:t>
            </w:r>
            <w:proofErr w:type="spellEnd"/>
            <w:r w:rsidRPr="00B477C2">
              <w:rPr>
                <w:rFonts w:ascii="Arial" w:hAnsi="Arial" w:cs="Arial"/>
                <w:sz w:val="16"/>
                <w:szCs w:val="16"/>
              </w:rPr>
              <w:t xml:space="preserve"> į </w:t>
            </w:r>
            <w:proofErr w:type="spellStart"/>
            <w:r w:rsidRPr="00B477C2">
              <w:rPr>
                <w:rFonts w:ascii="Arial" w:hAnsi="Arial" w:cs="Arial"/>
                <w:sz w:val="16"/>
                <w:szCs w:val="16"/>
              </w:rPr>
              <w:t>viešai</w:t>
            </w:r>
            <w:proofErr w:type="spellEnd"/>
            <w:r w:rsidRPr="00B477C2">
              <w:rPr>
                <w:rFonts w:ascii="Arial" w:hAnsi="Arial" w:cs="Arial"/>
                <w:sz w:val="16"/>
                <w:szCs w:val="16"/>
              </w:rPr>
              <w:t xml:space="preserve"> </w:t>
            </w:r>
            <w:proofErr w:type="spellStart"/>
            <w:r w:rsidRPr="00B477C2">
              <w:rPr>
                <w:rFonts w:ascii="Arial" w:hAnsi="Arial" w:cs="Arial"/>
                <w:sz w:val="16"/>
                <w:szCs w:val="16"/>
              </w:rPr>
              <w:t>patikrinamus</w:t>
            </w:r>
            <w:proofErr w:type="spellEnd"/>
            <w:r w:rsidRPr="00B477C2">
              <w:rPr>
                <w:rFonts w:ascii="Arial" w:hAnsi="Arial" w:cs="Arial"/>
                <w:sz w:val="16"/>
                <w:szCs w:val="16"/>
              </w:rPr>
              <w:t xml:space="preserve"> </w:t>
            </w:r>
            <w:proofErr w:type="spellStart"/>
            <w:r w:rsidRPr="00B477C2">
              <w:rPr>
                <w:rFonts w:ascii="Arial" w:hAnsi="Arial" w:cs="Arial"/>
                <w:sz w:val="16"/>
                <w:szCs w:val="16"/>
              </w:rPr>
              <w:t>registrus</w:t>
            </w:r>
            <w:proofErr w:type="spellEnd"/>
            <w:r w:rsidRPr="00B477C2">
              <w:rPr>
                <w:rFonts w:ascii="Arial" w:hAnsi="Arial" w:cs="Arial"/>
                <w:sz w:val="16"/>
                <w:szCs w:val="16"/>
              </w:rPr>
              <w:t xml:space="preserve">. </w:t>
            </w:r>
            <w:proofErr w:type="spellStart"/>
            <w:r w:rsidRPr="00B477C2">
              <w:rPr>
                <w:rFonts w:ascii="Arial" w:hAnsi="Arial" w:cs="Arial"/>
                <w:sz w:val="16"/>
                <w:szCs w:val="16"/>
              </w:rPr>
              <w:t>Nebegaliojantys</w:t>
            </w:r>
            <w:proofErr w:type="spellEnd"/>
            <w:r w:rsidRPr="00B477C2">
              <w:rPr>
                <w:rFonts w:ascii="Arial" w:hAnsi="Arial" w:cs="Arial"/>
                <w:sz w:val="16"/>
                <w:szCs w:val="16"/>
              </w:rPr>
              <w:t xml:space="preserve"> </w:t>
            </w:r>
            <w:proofErr w:type="spellStart"/>
            <w:r w:rsidRPr="00B477C2">
              <w:rPr>
                <w:rFonts w:ascii="Arial" w:hAnsi="Arial" w:cs="Arial"/>
                <w:sz w:val="16"/>
                <w:szCs w:val="16"/>
              </w:rPr>
              <w:t>sertifikatai</w:t>
            </w:r>
            <w:proofErr w:type="spellEnd"/>
            <w:r w:rsidRPr="00B477C2">
              <w:rPr>
                <w:rFonts w:ascii="Arial" w:hAnsi="Arial" w:cs="Arial"/>
                <w:sz w:val="16"/>
                <w:szCs w:val="16"/>
              </w:rPr>
              <w:t xml:space="preserve"> </w:t>
            </w:r>
            <w:proofErr w:type="spellStart"/>
            <w:r w:rsidRPr="00B477C2">
              <w:rPr>
                <w:rFonts w:ascii="Arial" w:hAnsi="Arial" w:cs="Arial"/>
                <w:sz w:val="16"/>
                <w:szCs w:val="16"/>
              </w:rPr>
              <w:t>neįskaitomi</w:t>
            </w:r>
            <w:proofErr w:type="spellEnd"/>
            <w:r w:rsidRPr="00B477C2">
              <w:rPr>
                <w:rFonts w:ascii="Arial" w:hAnsi="Arial" w:cs="Arial"/>
                <w:sz w:val="16"/>
                <w:szCs w:val="16"/>
              </w:rPr>
              <w:t xml:space="preserve"> </w:t>
            </w:r>
            <w:proofErr w:type="spellStart"/>
            <w:r w:rsidRPr="00B477C2">
              <w:rPr>
                <w:rFonts w:ascii="Arial" w:hAnsi="Arial" w:cs="Arial"/>
                <w:sz w:val="16"/>
                <w:szCs w:val="16"/>
              </w:rPr>
              <w:t>ir</w:t>
            </w:r>
            <w:proofErr w:type="spellEnd"/>
            <w:r w:rsidRPr="00B477C2">
              <w:rPr>
                <w:rFonts w:ascii="Arial" w:hAnsi="Arial" w:cs="Arial"/>
                <w:sz w:val="16"/>
                <w:szCs w:val="16"/>
              </w:rPr>
              <w:t xml:space="preserve"> </w:t>
            </w:r>
            <w:proofErr w:type="spellStart"/>
            <w:r w:rsidRPr="00B477C2">
              <w:rPr>
                <w:rFonts w:ascii="Arial" w:hAnsi="Arial" w:cs="Arial"/>
                <w:sz w:val="16"/>
                <w:szCs w:val="16"/>
              </w:rPr>
              <w:t>turi</w:t>
            </w:r>
            <w:proofErr w:type="spellEnd"/>
            <w:r w:rsidRPr="00B477C2">
              <w:rPr>
                <w:rFonts w:ascii="Arial" w:hAnsi="Arial" w:cs="Arial"/>
                <w:sz w:val="16"/>
                <w:szCs w:val="16"/>
              </w:rPr>
              <w:t xml:space="preserve"> </w:t>
            </w:r>
            <w:proofErr w:type="spellStart"/>
            <w:r w:rsidRPr="00B477C2">
              <w:rPr>
                <w:rFonts w:ascii="Arial" w:hAnsi="Arial" w:cs="Arial"/>
                <w:sz w:val="16"/>
                <w:szCs w:val="16"/>
              </w:rPr>
              <w:t>būti</w:t>
            </w:r>
            <w:proofErr w:type="spellEnd"/>
            <w:r w:rsidRPr="00B477C2">
              <w:rPr>
                <w:rFonts w:ascii="Arial" w:hAnsi="Arial" w:cs="Arial"/>
                <w:sz w:val="16"/>
                <w:szCs w:val="16"/>
              </w:rPr>
              <w:t xml:space="preserve"> </w:t>
            </w:r>
            <w:proofErr w:type="spellStart"/>
            <w:r w:rsidRPr="00B477C2">
              <w:rPr>
                <w:rFonts w:ascii="Arial" w:hAnsi="Arial" w:cs="Arial"/>
                <w:sz w:val="16"/>
                <w:szCs w:val="16"/>
              </w:rPr>
              <w:t>aiškiai</w:t>
            </w:r>
            <w:proofErr w:type="spellEnd"/>
            <w:r w:rsidRPr="00B477C2">
              <w:rPr>
                <w:rFonts w:ascii="Arial" w:hAnsi="Arial" w:cs="Arial"/>
                <w:sz w:val="16"/>
                <w:szCs w:val="16"/>
              </w:rPr>
              <w:t xml:space="preserve"> </w:t>
            </w:r>
            <w:proofErr w:type="spellStart"/>
            <w:r w:rsidRPr="00B477C2">
              <w:rPr>
                <w:rFonts w:ascii="Arial" w:hAnsi="Arial" w:cs="Arial"/>
                <w:sz w:val="16"/>
                <w:szCs w:val="16"/>
              </w:rPr>
              <w:t>pažymėti</w:t>
            </w:r>
            <w:proofErr w:type="spellEnd"/>
            <w:r w:rsidRPr="00B477C2">
              <w:rPr>
                <w:rFonts w:ascii="Arial" w:hAnsi="Arial" w:cs="Arial"/>
                <w:sz w:val="16"/>
                <w:szCs w:val="16"/>
              </w:rPr>
              <w:t xml:space="preserve"> </w:t>
            </w:r>
            <w:proofErr w:type="spellStart"/>
            <w:r w:rsidRPr="00B477C2">
              <w:rPr>
                <w:rFonts w:ascii="Arial" w:hAnsi="Arial" w:cs="Arial"/>
                <w:sz w:val="16"/>
                <w:szCs w:val="16"/>
              </w:rPr>
              <w:t>kaip</w:t>
            </w:r>
            <w:proofErr w:type="spellEnd"/>
            <w:r w:rsidRPr="00B477C2">
              <w:rPr>
                <w:rFonts w:ascii="Arial" w:hAnsi="Arial" w:cs="Arial"/>
                <w:sz w:val="16"/>
                <w:szCs w:val="16"/>
              </w:rPr>
              <w:t xml:space="preserve"> </w:t>
            </w:r>
            <w:proofErr w:type="spellStart"/>
            <w:r w:rsidRPr="00B477C2">
              <w:rPr>
                <w:rFonts w:ascii="Arial" w:hAnsi="Arial" w:cs="Arial"/>
                <w:sz w:val="16"/>
                <w:szCs w:val="16"/>
              </w:rPr>
              <w:t>tokie</w:t>
            </w:r>
            <w:proofErr w:type="spellEnd"/>
            <w:r w:rsidRPr="00B477C2">
              <w:rPr>
                <w:rFonts w:ascii="Arial" w:hAnsi="Arial" w:cs="Arial"/>
                <w:sz w:val="16"/>
                <w:szCs w:val="16"/>
              </w:rPr>
              <w:t>.</w:t>
            </w:r>
          </w:p>
          <w:p w14:paraId="0768D089" w14:textId="77777777" w:rsidR="00122EE3" w:rsidRPr="006B309B" w:rsidRDefault="00122EE3" w:rsidP="00122EE3">
            <w:pPr>
              <w:jc w:val="both"/>
              <w:rPr>
                <w:rFonts w:ascii="Arial" w:hAnsi="Arial" w:cs="Arial"/>
                <w:color w:val="000000"/>
                <w:sz w:val="16"/>
                <w:szCs w:val="16"/>
                <w:lang w:val="lt-LT"/>
              </w:rPr>
            </w:pPr>
          </w:p>
          <w:p w14:paraId="5B14C985" w14:textId="77777777" w:rsidR="00122EE3" w:rsidRPr="00B477C2" w:rsidRDefault="00122EE3" w:rsidP="00122EE3">
            <w:pPr>
              <w:jc w:val="both"/>
              <w:rPr>
                <w:rFonts w:ascii="Arial" w:hAnsi="Arial" w:cs="Arial"/>
                <w:sz w:val="16"/>
                <w:szCs w:val="16"/>
                <w:lang w:val="lt-LT"/>
              </w:rPr>
            </w:pPr>
            <w:r>
              <w:rPr>
                <w:rFonts w:ascii="Arial" w:hAnsi="Arial" w:cs="Arial"/>
                <w:sz w:val="16"/>
                <w:szCs w:val="16"/>
                <w:lang w:val="lt-LT"/>
              </w:rPr>
              <w:t xml:space="preserve">2. </w:t>
            </w:r>
            <w:r w:rsidRPr="00B477C2">
              <w:rPr>
                <w:rFonts w:ascii="Arial" w:hAnsi="Arial" w:cs="Arial"/>
                <w:sz w:val="16"/>
                <w:szCs w:val="16"/>
                <w:lang w:val="lt-LT"/>
              </w:rPr>
              <w:t xml:space="preserve">Specialisto </w:t>
            </w:r>
            <w:r>
              <w:rPr>
                <w:rFonts w:ascii="Arial" w:hAnsi="Arial" w:cs="Arial"/>
                <w:sz w:val="16"/>
                <w:szCs w:val="16"/>
                <w:lang w:val="lt-LT"/>
              </w:rPr>
              <w:t xml:space="preserve">gyvenimo aprašymas (toliau – </w:t>
            </w:r>
            <w:r w:rsidRPr="00B477C2">
              <w:rPr>
                <w:rFonts w:ascii="Arial" w:hAnsi="Arial" w:cs="Arial"/>
                <w:sz w:val="16"/>
                <w:szCs w:val="16"/>
                <w:lang w:val="lt-LT"/>
              </w:rPr>
              <w:t>CV</w:t>
            </w:r>
            <w:r>
              <w:rPr>
                <w:rFonts w:ascii="Arial" w:hAnsi="Arial" w:cs="Arial"/>
                <w:sz w:val="16"/>
                <w:szCs w:val="16"/>
                <w:lang w:val="lt-LT"/>
              </w:rPr>
              <w:t>)</w:t>
            </w:r>
            <w:r w:rsidRPr="00B477C2">
              <w:rPr>
                <w:rFonts w:ascii="Arial" w:hAnsi="Arial" w:cs="Arial"/>
                <w:sz w:val="16"/>
                <w:szCs w:val="16"/>
                <w:lang w:val="lt-LT"/>
              </w:rPr>
              <w:t xml:space="preserve"> standartizuota forma ir papildomai </w:t>
            </w:r>
            <w:r>
              <w:rPr>
                <w:rFonts w:ascii="Arial" w:hAnsi="Arial" w:cs="Arial"/>
                <w:sz w:val="16"/>
                <w:szCs w:val="16"/>
                <w:lang w:val="lt-LT"/>
              </w:rPr>
              <w:t>-</w:t>
            </w:r>
            <w:r w:rsidRPr="00B477C2">
              <w:rPr>
                <w:rFonts w:ascii="Arial" w:hAnsi="Arial" w:cs="Arial"/>
                <w:sz w:val="16"/>
                <w:szCs w:val="16"/>
                <w:lang w:val="lt-LT"/>
              </w:rPr>
              <w:t xml:space="preserve"> bent vienam projektui, kuriuo grindžiama daugiausia deklaruojamos patirties, pateikiamas vienas iš šių nepriklausomų patvirtinimo dokumentų:</w:t>
            </w:r>
          </w:p>
          <w:p w14:paraId="4783E488" w14:textId="77777777" w:rsidR="00122EE3" w:rsidRDefault="00122EE3" w:rsidP="00122EE3">
            <w:pPr>
              <w:pStyle w:val="ListParagraph"/>
              <w:numPr>
                <w:ilvl w:val="0"/>
                <w:numId w:val="31"/>
              </w:numPr>
              <w:jc w:val="both"/>
              <w:rPr>
                <w:rFonts w:ascii="Arial" w:hAnsi="Arial" w:cs="Arial"/>
                <w:sz w:val="16"/>
                <w:szCs w:val="16"/>
                <w:lang w:val="lt-LT"/>
              </w:rPr>
            </w:pPr>
            <w:r>
              <w:rPr>
                <w:rFonts w:ascii="Arial" w:hAnsi="Arial" w:cs="Arial"/>
                <w:sz w:val="16"/>
                <w:szCs w:val="16"/>
                <w:lang w:val="lt-LT"/>
              </w:rPr>
              <w:t>U</w:t>
            </w:r>
            <w:r w:rsidRPr="00B477C2">
              <w:rPr>
                <w:rFonts w:ascii="Arial" w:hAnsi="Arial" w:cs="Arial"/>
                <w:sz w:val="16"/>
                <w:szCs w:val="16"/>
                <w:lang w:val="lt-LT"/>
              </w:rPr>
              <w:t>žsakovo pasirašytas rekomendacinis laiškas, kuriame nurodyta specialisto vaidmuo, laikotarpis ir pagrindinės funkcijos, arba</w:t>
            </w:r>
          </w:p>
          <w:p w14:paraId="29E320DB" w14:textId="77777777" w:rsidR="00122EE3" w:rsidRDefault="00122EE3" w:rsidP="00122EE3">
            <w:pPr>
              <w:pStyle w:val="ListParagraph"/>
              <w:numPr>
                <w:ilvl w:val="0"/>
                <w:numId w:val="31"/>
              </w:numPr>
              <w:jc w:val="both"/>
              <w:rPr>
                <w:rFonts w:ascii="Arial" w:hAnsi="Arial" w:cs="Arial"/>
                <w:sz w:val="16"/>
                <w:szCs w:val="16"/>
                <w:lang w:val="lt-LT"/>
              </w:rPr>
            </w:pPr>
            <w:r w:rsidRPr="00B477C2">
              <w:rPr>
                <w:rFonts w:ascii="Arial" w:hAnsi="Arial" w:cs="Arial"/>
                <w:sz w:val="16"/>
                <w:szCs w:val="16"/>
                <w:lang w:val="lt-LT"/>
              </w:rPr>
              <w:t>pasirašytas sutarties išrašas, patvirtinantis specialisto dalyvavimą ir vaidmenį, arba</w:t>
            </w:r>
          </w:p>
          <w:p w14:paraId="0970372C" w14:textId="77777777" w:rsidR="00122EE3" w:rsidRPr="00B477C2" w:rsidRDefault="00122EE3" w:rsidP="00122EE3">
            <w:pPr>
              <w:pStyle w:val="ListParagraph"/>
              <w:numPr>
                <w:ilvl w:val="0"/>
                <w:numId w:val="31"/>
              </w:numPr>
              <w:jc w:val="both"/>
              <w:rPr>
                <w:rFonts w:ascii="Arial" w:hAnsi="Arial" w:cs="Arial"/>
                <w:sz w:val="16"/>
                <w:szCs w:val="16"/>
                <w:lang w:val="lt-LT"/>
              </w:rPr>
            </w:pPr>
            <w:r w:rsidRPr="00B477C2">
              <w:rPr>
                <w:rFonts w:ascii="Arial" w:hAnsi="Arial" w:cs="Arial"/>
                <w:sz w:val="16"/>
                <w:szCs w:val="16"/>
                <w:lang w:val="lt-LT"/>
              </w:rPr>
              <w:t>darbdavio išduota pažyma (jei specialistas dirbo kaip darbuotojas).</w:t>
            </w:r>
          </w:p>
          <w:p w14:paraId="31013CA5" w14:textId="77777777" w:rsidR="00122EE3" w:rsidRPr="00B477C2" w:rsidRDefault="00122EE3" w:rsidP="00122EE3">
            <w:pPr>
              <w:ind w:left="720"/>
              <w:jc w:val="both"/>
              <w:rPr>
                <w:rFonts w:ascii="Arial" w:hAnsi="Arial" w:cs="Arial"/>
                <w:sz w:val="16"/>
                <w:szCs w:val="16"/>
                <w:lang w:val="lt-LT"/>
              </w:rPr>
            </w:pPr>
          </w:p>
          <w:p w14:paraId="17805F7C" w14:textId="77777777" w:rsidR="00122EE3" w:rsidRDefault="00122EE3" w:rsidP="00122EE3">
            <w:pPr>
              <w:jc w:val="both"/>
              <w:rPr>
                <w:rFonts w:ascii="Arial" w:hAnsi="Arial" w:cs="Arial"/>
                <w:sz w:val="16"/>
                <w:szCs w:val="16"/>
                <w:lang w:val="lt-LT"/>
              </w:rPr>
            </w:pPr>
            <w:r w:rsidRPr="00B477C2">
              <w:rPr>
                <w:rFonts w:ascii="Arial" w:hAnsi="Arial" w:cs="Arial"/>
                <w:sz w:val="16"/>
                <w:szCs w:val="16"/>
                <w:lang w:val="lt-LT"/>
              </w:rPr>
              <w:t>3. Sąrašas nurodantis, kurią (-</w:t>
            </w:r>
            <w:proofErr w:type="spellStart"/>
            <w:r w:rsidRPr="00B477C2">
              <w:rPr>
                <w:rFonts w:ascii="Arial" w:hAnsi="Arial" w:cs="Arial"/>
                <w:sz w:val="16"/>
                <w:szCs w:val="16"/>
                <w:lang w:val="lt-LT"/>
              </w:rPr>
              <w:t>ias</w:t>
            </w:r>
            <w:proofErr w:type="spellEnd"/>
            <w:r w:rsidRPr="00B477C2">
              <w:rPr>
                <w:rFonts w:ascii="Arial" w:hAnsi="Arial" w:cs="Arial"/>
                <w:sz w:val="16"/>
                <w:szCs w:val="16"/>
                <w:lang w:val="lt-LT"/>
              </w:rPr>
              <w:t xml:space="preserve">) iš reikalaujamų veiklų specialistas vykdė kiekviename projekte su trumpu (ne ilgesniu kaip 5–7 sakiniai) konkrečios veiklos aprašymu. </w:t>
            </w:r>
            <w:r>
              <w:rPr>
                <w:rFonts w:ascii="Arial" w:hAnsi="Arial" w:cs="Arial"/>
                <w:sz w:val="16"/>
                <w:szCs w:val="16"/>
                <w:lang w:val="lt-LT"/>
              </w:rPr>
              <w:t>P</w:t>
            </w:r>
            <w:r w:rsidRPr="00B477C2">
              <w:rPr>
                <w:rFonts w:ascii="Arial" w:hAnsi="Arial" w:cs="Arial"/>
                <w:sz w:val="16"/>
                <w:szCs w:val="16"/>
                <w:lang w:val="lt-LT"/>
              </w:rPr>
              <w:t>apildomai prie veiklos aprašymo nurodomas konkretus, patikrinamas rezultatas: dokumentas, sistema, ataskaita ar kitas apčiuopiamas išvestinis produktas, kurį specialistas parengė ar už kurį buvo atsakingas.</w:t>
            </w:r>
          </w:p>
          <w:p w14:paraId="32DBCDD9" w14:textId="77777777" w:rsidR="00122EE3" w:rsidRPr="00B477C2" w:rsidRDefault="00122EE3" w:rsidP="00122EE3">
            <w:pPr>
              <w:jc w:val="both"/>
              <w:rPr>
                <w:rFonts w:ascii="Arial" w:hAnsi="Arial" w:cs="Arial"/>
                <w:sz w:val="16"/>
                <w:szCs w:val="16"/>
                <w:lang w:val="lt-LT"/>
              </w:rPr>
            </w:pPr>
          </w:p>
          <w:p w14:paraId="3574C158" w14:textId="77777777" w:rsidR="00122EE3" w:rsidRDefault="00122EE3" w:rsidP="00122EE3">
            <w:pPr>
              <w:jc w:val="both"/>
              <w:rPr>
                <w:rFonts w:ascii="Arial" w:eastAsia="Arial" w:hAnsi="Arial" w:cs="Arial"/>
                <w:color w:val="000000" w:themeColor="text1"/>
                <w:sz w:val="16"/>
                <w:szCs w:val="16"/>
                <w:lang w:val="lt-LT"/>
              </w:rPr>
            </w:pPr>
            <w:r>
              <w:rPr>
                <w:rFonts w:ascii="Arial" w:eastAsia="Arial" w:hAnsi="Arial" w:cs="Arial"/>
                <w:color w:val="000000" w:themeColor="text1"/>
                <w:sz w:val="16"/>
                <w:szCs w:val="16"/>
                <w:lang w:val="lt-LT"/>
              </w:rPr>
              <w:t>4</w:t>
            </w:r>
            <w:r w:rsidRPr="6A00E481">
              <w:rPr>
                <w:rFonts w:ascii="Arial" w:eastAsia="Arial" w:hAnsi="Arial" w:cs="Arial"/>
                <w:color w:val="000000" w:themeColor="text1"/>
                <w:sz w:val="16"/>
                <w:szCs w:val="16"/>
                <w:lang w:val="lt-LT"/>
              </w:rPr>
              <w:t>. UAB “LTG LINK” pirkimo procedūrų metu kilus abejonių dėl reikalavimo atitikimo turi teisę reikalauti Užsakovų pažymų, kuriose turi būti nurodytos suteiktų paslaugų bendros sumos, datos, paslaugų gavėjai, kad nurodytas specialistas vykdė projekto vadovo funkcijas, ar paslaugos buvo suteiktos tinkamai.</w:t>
            </w:r>
          </w:p>
          <w:p w14:paraId="5B2A19B2" w14:textId="77777777" w:rsidR="00122EE3" w:rsidRPr="006B309B" w:rsidRDefault="00122EE3" w:rsidP="00122EE3">
            <w:pPr>
              <w:jc w:val="both"/>
              <w:rPr>
                <w:rFonts w:ascii="Arial" w:hAnsi="Arial" w:cs="Arial"/>
                <w:sz w:val="16"/>
                <w:szCs w:val="16"/>
                <w:lang w:val="lt-LT"/>
              </w:rPr>
            </w:pPr>
          </w:p>
          <w:p w14:paraId="79289B80" w14:textId="77777777" w:rsidR="00122EE3" w:rsidRDefault="00122EE3" w:rsidP="00122EE3">
            <w:pPr>
              <w:jc w:val="both"/>
              <w:rPr>
                <w:rFonts w:ascii="Arial" w:hAnsi="Arial" w:cs="Arial"/>
                <w:color w:val="000000"/>
                <w:sz w:val="16"/>
                <w:szCs w:val="16"/>
                <w:lang w:val="lt-LT"/>
              </w:rPr>
            </w:pPr>
            <w:r>
              <w:rPr>
                <w:rFonts w:ascii="Arial" w:hAnsi="Arial" w:cs="Arial"/>
                <w:color w:val="000000"/>
                <w:sz w:val="16"/>
                <w:szCs w:val="16"/>
                <w:lang w:val="lt-LT"/>
              </w:rPr>
              <w:t xml:space="preserve">5. </w:t>
            </w:r>
            <w:r w:rsidRPr="006B309B">
              <w:rPr>
                <w:rFonts w:ascii="Arial" w:hAnsi="Arial" w:cs="Arial"/>
                <w:color w:val="000000"/>
                <w:sz w:val="16"/>
                <w:szCs w:val="16"/>
                <w:lang w:val="lt-LT"/>
              </w:rPr>
              <w:t>Specialistų sąrašas pagal Specialiųjų sąlygų Priedas. Nr. IX Specialistų sąrašas reikalaujamą informaciją</w:t>
            </w:r>
          </w:p>
          <w:p w14:paraId="25E27589" w14:textId="77777777" w:rsidR="00122EE3" w:rsidRDefault="00122EE3" w:rsidP="00122EE3">
            <w:pPr>
              <w:jc w:val="both"/>
              <w:rPr>
                <w:rFonts w:ascii="Arial" w:hAnsi="Arial" w:cs="Arial"/>
                <w:sz w:val="16"/>
                <w:szCs w:val="16"/>
                <w:lang w:val="lt-LT"/>
              </w:rPr>
            </w:pPr>
          </w:p>
          <w:p w14:paraId="18E44200" w14:textId="27D7CB5F" w:rsidR="001F5747" w:rsidRDefault="001F5747" w:rsidP="001F5747">
            <w:pPr>
              <w:jc w:val="both"/>
              <w:rPr>
                <w:rFonts w:ascii="Arial" w:hAnsi="Arial" w:cs="Arial"/>
                <w:color w:val="000000"/>
                <w:sz w:val="16"/>
                <w:szCs w:val="16"/>
                <w:lang w:val="lt-LT"/>
              </w:rPr>
            </w:pPr>
          </w:p>
        </w:tc>
        <w:tc>
          <w:tcPr>
            <w:tcW w:w="2216" w:type="dxa"/>
            <w:tcMar>
              <w:top w:w="28" w:type="dxa"/>
              <w:bottom w:w="28" w:type="dxa"/>
            </w:tcMar>
          </w:tcPr>
          <w:p w14:paraId="2277E910" w14:textId="77777777" w:rsidR="001F5747" w:rsidRPr="00CC2515" w:rsidRDefault="001F5747" w:rsidP="001F5747">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6D34C63A" w14:textId="77777777" w:rsidR="001F5747" w:rsidRPr="00CC2515" w:rsidRDefault="001F5747" w:rsidP="001F5747">
            <w:pPr>
              <w:rPr>
                <w:rFonts w:ascii="Arial" w:hAnsi="Arial" w:cs="Arial"/>
                <w:sz w:val="16"/>
                <w:szCs w:val="16"/>
                <w:lang w:val="lt-LT"/>
              </w:rPr>
            </w:pPr>
            <w:r w:rsidRPr="00CC2515">
              <w:rPr>
                <w:rFonts w:ascii="Arial" w:hAnsi="Arial" w:cs="Arial"/>
                <w:sz w:val="16"/>
                <w:szCs w:val="16"/>
                <w:lang w:val="lt-LT"/>
              </w:rPr>
              <w:t xml:space="preserve">tiekėjas, </w:t>
            </w:r>
          </w:p>
          <w:p w14:paraId="1CA5A0D9" w14:textId="77777777" w:rsidR="001F5747" w:rsidRPr="00CC2515" w:rsidRDefault="001F5747" w:rsidP="001F5747">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14:paraId="07C4B187" w14:textId="19186F63" w:rsidR="001F5747" w:rsidRPr="00CC2515" w:rsidRDefault="001F5747" w:rsidP="001F5747">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30" w:type="dxa"/>
            <w:tcMar>
              <w:top w:w="28" w:type="dxa"/>
              <w:bottom w:w="28" w:type="dxa"/>
            </w:tcMar>
          </w:tcPr>
          <w:p w14:paraId="5975F88A" w14:textId="77777777" w:rsidR="001F5747" w:rsidRPr="00CC2515" w:rsidRDefault="001F5747" w:rsidP="001F5747">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1FDB2C03" w14:textId="77777777" w:rsidR="001F5747" w:rsidRPr="00CC2515" w:rsidRDefault="001F5747" w:rsidP="001F5747">
            <w:pPr>
              <w:jc w:val="both"/>
              <w:rPr>
                <w:rFonts w:ascii="Arial" w:hAnsi="Arial" w:cs="Arial"/>
                <w:color w:val="FF0000"/>
                <w:sz w:val="16"/>
                <w:szCs w:val="16"/>
                <w:lang w:val="lt-LT"/>
              </w:rPr>
            </w:pPr>
          </w:p>
        </w:tc>
      </w:tr>
      <w:tr w:rsidR="00332E44" w:rsidRPr="00CC2515" w14:paraId="1FB5394F" w14:textId="77777777" w:rsidTr="00A513EE">
        <w:tc>
          <w:tcPr>
            <w:tcW w:w="1074" w:type="dxa"/>
            <w:tcMar>
              <w:top w:w="28" w:type="dxa"/>
              <w:bottom w:w="28" w:type="dxa"/>
            </w:tcMar>
          </w:tcPr>
          <w:p w14:paraId="26B0DE8C" w14:textId="77777777" w:rsidR="001F5747" w:rsidRPr="00CC2515" w:rsidRDefault="001F5747" w:rsidP="001F5747">
            <w:pPr>
              <w:pStyle w:val="ListParagraph"/>
              <w:spacing w:before="40" w:after="40"/>
              <w:ind w:left="431"/>
              <w:contextualSpacing w:val="0"/>
              <w:rPr>
                <w:rFonts w:ascii="Arial" w:hAnsi="Arial" w:cs="Arial"/>
                <w:sz w:val="16"/>
                <w:szCs w:val="16"/>
              </w:rPr>
            </w:pPr>
          </w:p>
        </w:tc>
        <w:tc>
          <w:tcPr>
            <w:tcW w:w="3899" w:type="dxa"/>
            <w:tcMar>
              <w:top w:w="28" w:type="dxa"/>
              <w:bottom w:w="28" w:type="dxa"/>
            </w:tcMar>
          </w:tcPr>
          <w:p w14:paraId="19FBF5C6" w14:textId="20F98221" w:rsidR="001F5747" w:rsidRPr="00BC08AD" w:rsidRDefault="001F5747" w:rsidP="001F5747">
            <w:pPr>
              <w:jc w:val="both"/>
              <w:rPr>
                <w:rFonts w:ascii="Arial" w:hAnsi="Arial" w:cs="Arial"/>
                <w:color w:val="000000" w:themeColor="text1"/>
                <w:sz w:val="16"/>
                <w:szCs w:val="16"/>
              </w:rPr>
            </w:pPr>
            <w:r w:rsidRPr="00BC08AD">
              <w:rPr>
                <w:rFonts w:ascii="Arial" w:hAnsi="Arial" w:cs="Arial"/>
                <w:color w:val="000000" w:themeColor="text1"/>
                <w:sz w:val="16"/>
                <w:szCs w:val="16"/>
              </w:rPr>
              <w:t xml:space="preserve">The supplier shall propose at least one specialist who in the </w:t>
            </w:r>
            <w:proofErr w:type="gramStart"/>
            <w:r w:rsidRPr="00BC08AD">
              <w:rPr>
                <w:rFonts w:ascii="Arial" w:hAnsi="Arial" w:cs="Arial"/>
                <w:color w:val="000000" w:themeColor="text1"/>
                <w:sz w:val="16"/>
                <w:szCs w:val="16"/>
              </w:rPr>
              <w:t>case</w:t>
            </w:r>
            <w:proofErr w:type="gramEnd"/>
            <w:r w:rsidRPr="00BC08AD">
              <w:rPr>
                <w:rFonts w:ascii="Arial" w:hAnsi="Arial" w:cs="Arial"/>
                <w:color w:val="000000" w:themeColor="text1"/>
                <w:sz w:val="16"/>
                <w:szCs w:val="16"/>
              </w:rPr>
              <w:t xml:space="preserve"> of success in the procurement procedure will be appointed to hold</w:t>
            </w:r>
            <w:r w:rsidRPr="00BC08AD">
              <w:t xml:space="preserve"> </w:t>
            </w:r>
            <w:r w:rsidR="006E717D" w:rsidRPr="00BC08AD">
              <w:rPr>
                <w:rFonts w:ascii="Arial" w:hAnsi="Arial" w:cs="Arial"/>
                <w:b/>
                <w:bCs/>
                <w:color w:val="000000" w:themeColor="text1"/>
                <w:sz w:val="16"/>
                <w:szCs w:val="16"/>
              </w:rPr>
              <w:t xml:space="preserve">Integration </w:t>
            </w:r>
            <w:r w:rsidR="00F802F3">
              <w:rPr>
                <w:rFonts w:ascii="Arial" w:hAnsi="Arial" w:cs="Arial"/>
                <w:b/>
                <w:bCs/>
                <w:color w:val="000000" w:themeColor="text1"/>
                <w:sz w:val="16"/>
                <w:szCs w:val="16"/>
              </w:rPr>
              <w:t>S</w:t>
            </w:r>
            <w:r w:rsidR="006E717D" w:rsidRPr="00BC08AD">
              <w:rPr>
                <w:rFonts w:ascii="Arial" w:hAnsi="Arial" w:cs="Arial"/>
                <w:b/>
                <w:bCs/>
                <w:color w:val="000000" w:themeColor="text1"/>
                <w:sz w:val="16"/>
                <w:szCs w:val="16"/>
              </w:rPr>
              <w:t>pecialist</w:t>
            </w:r>
            <w:r w:rsidRPr="00BC08AD">
              <w:rPr>
                <w:rFonts w:ascii="Arial" w:hAnsi="Arial" w:cs="Arial"/>
                <w:sz w:val="16"/>
                <w:szCs w:val="16"/>
              </w:rPr>
              <w:t xml:space="preserve">, meeting </w:t>
            </w:r>
            <w:r w:rsidRPr="00BC08AD">
              <w:rPr>
                <w:rFonts w:ascii="Arial" w:hAnsi="Arial" w:cs="Arial"/>
                <w:color w:val="000000" w:themeColor="text1"/>
                <w:sz w:val="16"/>
                <w:szCs w:val="16"/>
              </w:rPr>
              <w:t>all the following requirements:</w:t>
            </w:r>
          </w:p>
          <w:p w14:paraId="72107947" w14:textId="2894E888" w:rsidR="001F5747" w:rsidRPr="00BC08AD" w:rsidRDefault="001F5747" w:rsidP="001F5747">
            <w:pPr>
              <w:jc w:val="both"/>
              <w:rPr>
                <w:rFonts w:ascii="Arial" w:hAnsi="Arial" w:cs="Arial"/>
                <w:color w:val="000000"/>
                <w:sz w:val="16"/>
                <w:szCs w:val="16"/>
                <w:lang w:val="lt-LT"/>
              </w:rPr>
            </w:pPr>
            <w:r w:rsidRPr="00BC08AD">
              <w:rPr>
                <w:rFonts w:ascii="Arial" w:hAnsi="Arial" w:cs="Arial"/>
                <w:color w:val="000000"/>
                <w:sz w:val="16"/>
                <w:szCs w:val="16"/>
              </w:rPr>
              <w:br/>
              <w:t xml:space="preserve">1. </w:t>
            </w:r>
            <w:r w:rsidR="00122EE3">
              <w:rPr>
                <w:rFonts w:ascii="Arial" w:hAnsi="Arial" w:cs="Arial"/>
                <w:color w:val="000000"/>
                <w:sz w:val="16"/>
                <w:szCs w:val="16"/>
              </w:rPr>
              <w:t>I</w:t>
            </w:r>
            <w:r w:rsidRPr="00BC08AD">
              <w:rPr>
                <w:rFonts w:ascii="Arial" w:hAnsi="Arial" w:cs="Arial"/>
                <w:color w:val="000000"/>
                <w:sz w:val="16"/>
                <w:szCs w:val="16"/>
              </w:rPr>
              <w:t xml:space="preserve">s entitled to perform the duties in </w:t>
            </w:r>
            <w:proofErr w:type="gramStart"/>
            <w:r w:rsidRPr="00BC08AD">
              <w:rPr>
                <w:rFonts w:ascii="Arial" w:hAnsi="Arial" w:cs="Arial"/>
                <w:color w:val="000000"/>
                <w:sz w:val="16"/>
                <w:szCs w:val="16"/>
              </w:rPr>
              <w:t>question;</w:t>
            </w:r>
            <w:proofErr w:type="gramEnd"/>
          </w:p>
          <w:p w14:paraId="633EBA74" w14:textId="77777777" w:rsidR="00806869" w:rsidRDefault="00806869" w:rsidP="00806869">
            <w:pPr>
              <w:jc w:val="both"/>
              <w:rPr>
                <w:rFonts w:ascii="Arial" w:hAnsi="Arial" w:cs="Arial"/>
                <w:color w:val="000000"/>
                <w:sz w:val="16"/>
                <w:szCs w:val="16"/>
              </w:rPr>
            </w:pPr>
          </w:p>
          <w:p w14:paraId="2950BBE8" w14:textId="2C5460D2" w:rsidR="00122EE3" w:rsidRPr="00122EE3" w:rsidRDefault="006E717D" w:rsidP="00122EE3">
            <w:pPr>
              <w:jc w:val="both"/>
              <w:rPr>
                <w:rFonts w:ascii="Arial" w:hAnsi="Arial" w:cs="Arial"/>
                <w:color w:val="000000"/>
                <w:sz w:val="16"/>
                <w:szCs w:val="16"/>
                <w:lang w:val="lt-LT"/>
              </w:rPr>
            </w:pPr>
            <w:r w:rsidRPr="00122EE3">
              <w:rPr>
                <w:rFonts w:ascii="Arial" w:hAnsi="Arial" w:cs="Arial"/>
                <w:color w:val="000000"/>
                <w:sz w:val="16"/>
                <w:szCs w:val="16"/>
              </w:rPr>
              <w:t>2</w:t>
            </w:r>
            <w:r w:rsidR="001F5747" w:rsidRPr="00122EE3">
              <w:rPr>
                <w:rFonts w:ascii="Arial" w:hAnsi="Arial" w:cs="Arial"/>
                <w:color w:val="000000"/>
                <w:sz w:val="16"/>
                <w:szCs w:val="16"/>
              </w:rPr>
              <w:t xml:space="preserve">. </w:t>
            </w:r>
            <w:r w:rsidR="00122EE3" w:rsidRPr="00122EE3">
              <w:rPr>
                <w:rFonts w:ascii="Arial" w:hAnsi="Arial" w:cs="Arial"/>
                <w:sz w:val="16"/>
                <w:szCs w:val="16"/>
              </w:rPr>
              <w:t>Must have at least 3 (three) years of proven experience (accumulated in one or more projects) in the following activities within the last 5 (five) years (</w:t>
            </w:r>
            <w:proofErr w:type="gramStart"/>
            <w:r w:rsidR="00122EE3" w:rsidRPr="00122EE3">
              <w:rPr>
                <w:rFonts w:ascii="Arial" w:hAnsi="Arial" w:cs="Arial"/>
                <w:sz w:val="16"/>
                <w:szCs w:val="16"/>
              </w:rPr>
              <w:t>counting up</w:t>
            </w:r>
            <w:proofErr w:type="gramEnd"/>
            <w:r w:rsidR="00122EE3" w:rsidRPr="00122EE3">
              <w:rPr>
                <w:rFonts w:ascii="Arial" w:hAnsi="Arial" w:cs="Arial"/>
                <w:sz w:val="16"/>
                <w:szCs w:val="16"/>
              </w:rPr>
              <w:t xml:space="preserve"> to the deadline for submission of applications). To meet the minimum eligibility threshold, it is necessary to demonstrate experience in at least three of the following activities</w:t>
            </w:r>
            <w:r w:rsidR="009F6615">
              <w:rPr>
                <w:rFonts w:ascii="Arial" w:hAnsi="Arial" w:cs="Arial"/>
                <w:sz w:val="16"/>
                <w:szCs w:val="16"/>
              </w:rPr>
              <w:t xml:space="preserve"> </w:t>
            </w:r>
            <w:r w:rsidR="009F6615" w:rsidRPr="009F6615">
              <w:rPr>
                <w:rFonts w:ascii="Arial" w:hAnsi="Arial" w:cs="Arial"/>
                <w:color w:val="000000"/>
                <w:sz w:val="16"/>
                <w:szCs w:val="16"/>
              </w:rPr>
              <w:t>(</w:t>
            </w:r>
            <w:r w:rsidR="009F6615">
              <w:rPr>
                <w:rFonts w:ascii="Arial" w:hAnsi="Arial" w:cs="Arial"/>
                <w:color w:val="000000"/>
                <w:sz w:val="16"/>
                <w:szCs w:val="16"/>
              </w:rPr>
              <w:t>w</w:t>
            </w:r>
            <w:r w:rsidR="009F6615" w:rsidRPr="009F6615">
              <w:rPr>
                <w:rFonts w:ascii="Arial" w:hAnsi="Arial" w:cs="Arial"/>
                <w:color w:val="000000"/>
                <w:sz w:val="16"/>
                <w:szCs w:val="16"/>
              </w:rPr>
              <w:t xml:space="preserve">hen </w:t>
            </w:r>
            <w:r w:rsidR="009F6615" w:rsidRPr="009F6615">
              <w:rPr>
                <w:rFonts w:ascii="Arial" w:hAnsi="Arial" w:cs="Arial"/>
                <w:color w:val="000000"/>
                <w:sz w:val="16"/>
                <w:szCs w:val="16"/>
              </w:rPr>
              <w:lastRenderedPageBreak/>
              <w:t>assessing compliance, the required activities are not considered exhaustive and cannot be interpreted narrowly - the requirement is considered to be met if the experience declared by the specialist corresponds in essence, nature and objectives to the specified activities, even if the specific wording or terminology differs)</w:t>
            </w:r>
            <w:r w:rsidR="009F6615" w:rsidRPr="00FF7F03">
              <w:rPr>
                <w:rFonts w:ascii="Arial" w:hAnsi="Arial" w:cs="Arial"/>
                <w:color w:val="000000"/>
                <w:sz w:val="16"/>
                <w:szCs w:val="16"/>
              </w:rPr>
              <w:t>:</w:t>
            </w:r>
            <w:r w:rsidR="00122EE3" w:rsidRPr="00122EE3">
              <w:rPr>
                <w:rFonts w:ascii="Arial" w:hAnsi="Arial" w:cs="Arial"/>
                <w:sz w:val="16"/>
                <w:szCs w:val="16"/>
              </w:rPr>
              <w:t>:</w:t>
            </w:r>
          </w:p>
          <w:p w14:paraId="283CDF34" w14:textId="4B08BD3D" w:rsidR="0083407E" w:rsidRPr="00BC08AD" w:rsidRDefault="0083407E" w:rsidP="0083407E">
            <w:pPr>
              <w:pStyle w:val="ListParagraph"/>
              <w:numPr>
                <w:ilvl w:val="0"/>
                <w:numId w:val="29"/>
              </w:numPr>
              <w:jc w:val="both"/>
              <w:rPr>
                <w:rFonts w:ascii="Arial" w:hAnsi="Arial" w:cs="Arial"/>
                <w:color w:val="000000"/>
                <w:sz w:val="16"/>
                <w:szCs w:val="16"/>
                <w:lang w:val="lt-LT"/>
              </w:rPr>
            </w:pPr>
            <w:proofErr w:type="spellStart"/>
            <w:r w:rsidRPr="00BC08AD">
              <w:rPr>
                <w:rFonts w:ascii="Arial" w:hAnsi="Arial" w:cs="Arial"/>
                <w:color w:val="000000"/>
                <w:sz w:val="16"/>
                <w:szCs w:val="16"/>
                <w:lang w:val="lt-LT"/>
              </w:rPr>
              <w:t>Designing</w:t>
            </w:r>
            <w:proofErr w:type="spellEnd"/>
            <w:r w:rsidRPr="00BC08AD">
              <w:rPr>
                <w:rFonts w:ascii="Arial" w:hAnsi="Arial" w:cs="Arial"/>
                <w:color w:val="000000"/>
                <w:sz w:val="16"/>
                <w:szCs w:val="16"/>
                <w:lang w:val="lt-LT"/>
              </w:rPr>
              <w:t xml:space="preserve"> and </w:t>
            </w:r>
            <w:proofErr w:type="spellStart"/>
            <w:r w:rsidRPr="00BC08AD">
              <w:rPr>
                <w:rFonts w:ascii="Arial" w:hAnsi="Arial" w:cs="Arial"/>
                <w:color w:val="000000"/>
                <w:sz w:val="16"/>
                <w:szCs w:val="16"/>
                <w:lang w:val="lt-LT"/>
              </w:rPr>
              <w:t>implementing</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integrations</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between</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railway</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operational</w:t>
            </w:r>
            <w:proofErr w:type="spellEnd"/>
            <w:r w:rsidRPr="00BC08AD">
              <w:rPr>
                <w:rFonts w:ascii="Arial" w:hAnsi="Arial" w:cs="Arial"/>
                <w:color w:val="000000"/>
                <w:sz w:val="16"/>
                <w:szCs w:val="16"/>
                <w:lang w:val="lt-LT"/>
              </w:rPr>
              <w:t xml:space="preserve"> IT </w:t>
            </w:r>
            <w:proofErr w:type="spellStart"/>
            <w:r w:rsidRPr="00BC08AD">
              <w:rPr>
                <w:rFonts w:ascii="Arial" w:hAnsi="Arial" w:cs="Arial"/>
                <w:color w:val="000000"/>
                <w:sz w:val="16"/>
                <w:szCs w:val="16"/>
                <w:lang w:val="lt-LT"/>
              </w:rPr>
              <w:t>systems</w:t>
            </w:r>
            <w:proofErr w:type="spellEnd"/>
            <w:r w:rsidRPr="00BC08AD">
              <w:rPr>
                <w:rFonts w:ascii="Arial" w:hAnsi="Arial" w:cs="Arial"/>
                <w:color w:val="000000"/>
                <w:sz w:val="16"/>
                <w:szCs w:val="16"/>
                <w:lang w:val="lt-LT"/>
              </w:rPr>
              <w:t xml:space="preserve"> and </w:t>
            </w:r>
            <w:proofErr w:type="spellStart"/>
            <w:r w:rsidRPr="00BC08AD">
              <w:rPr>
                <w:rFonts w:ascii="Arial" w:hAnsi="Arial" w:cs="Arial"/>
                <w:color w:val="000000"/>
                <w:sz w:val="16"/>
                <w:szCs w:val="16"/>
                <w:lang w:val="lt-LT"/>
              </w:rPr>
              <w:t>infrastructure</w:t>
            </w:r>
            <w:proofErr w:type="spellEnd"/>
            <w:r w:rsidRPr="00BC08AD">
              <w:rPr>
                <w:rFonts w:ascii="Arial" w:hAnsi="Arial" w:cs="Arial"/>
                <w:color w:val="000000"/>
                <w:sz w:val="16"/>
                <w:szCs w:val="16"/>
                <w:lang w:val="lt-LT"/>
              </w:rPr>
              <w:t xml:space="preserve"> data </w:t>
            </w:r>
            <w:proofErr w:type="spellStart"/>
            <w:r w:rsidRPr="00BC08AD">
              <w:rPr>
                <w:rFonts w:ascii="Arial" w:hAnsi="Arial" w:cs="Arial"/>
                <w:color w:val="000000"/>
                <w:sz w:val="16"/>
                <w:szCs w:val="16"/>
                <w:lang w:val="lt-LT"/>
              </w:rPr>
              <w:t>sources</w:t>
            </w:r>
            <w:proofErr w:type="spellEnd"/>
            <w:r w:rsidRPr="00BC08AD">
              <w:rPr>
                <w:rFonts w:ascii="Arial" w:hAnsi="Arial" w:cs="Arial"/>
                <w:color w:val="000000"/>
                <w:sz w:val="16"/>
                <w:szCs w:val="16"/>
                <w:lang w:val="lt-LT"/>
              </w:rPr>
              <w:t xml:space="preserve"> — </w:t>
            </w:r>
            <w:proofErr w:type="spellStart"/>
            <w:r w:rsidRPr="00BC08AD">
              <w:rPr>
                <w:rFonts w:ascii="Arial" w:hAnsi="Arial" w:cs="Arial"/>
                <w:color w:val="000000"/>
                <w:sz w:val="16"/>
                <w:szCs w:val="16"/>
                <w:lang w:val="lt-LT"/>
              </w:rPr>
              <w:t>including</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train</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describers</w:t>
            </w:r>
            <w:proofErr w:type="spellEnd"/>
            <w:r w:rsidRPr="00BC08AD">
              <w:rPr>
                <w:rFonts w:ascii="Arial" w:hAnsi="Arial" w:cs="Arial"/>
                <w:color w:val="000000"/>
                <w:sz w:val="16"/>
                <w:szCs w:val="16"/>
                <w:lang w:val="lt-LT"/>
              </w:rPr>
              <w:t xml:space="preserve">, SCADA </w:t>
            </w:r>
            <w:proofErr w:type="spellStart"/>
            <w:r w:rsidRPr="00BC08AD">
              <w:rPr>
                <w:rFonts w:ascii="Arial" w:hAnsi="Arial" w:cs="Arial"/>
                <w:color w:val="000000"/>
                <w:sz w:val="16"/>
                <w:szCs w:val="16"/>
                <w:lang w:val="lt-LT"/>
              </w:rPr>
              <w:t>systems</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level</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crossing</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management</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systems</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automatic</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train</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protection</w:t>
            </w:r>
            <w:proofErr w:type="spellEnd"/>
            <w:r w:rsidRPr="00BC08AD">
              <w:rPr>
                <w:rFonts w:ascii="Arial" w:hAnsi="Arial" w:cs="Arial"/>
                <w:color w:val="000000"/>
                <w:sz w:val="16"/>
                <w:szCs w:val="16"/>
                <w:lang w:val="lt-LT"/>
              </w:rPr>
              <w:t xml:space="preserve"> (ATP) </w:t>
            </w:r>
            <w:proofErr w:type="spellStart"/>
            <w:r w:rsidRPr="00BC08AD">
              <w:rPr>
                <w:rFonts w:ascii="Arial" w:hAnsi="Arial" w:cs="Arial"/>
                <w:color w:val="000000"/>
                <w:sz w:val="16"/>
                <w:szCs w:val="16"/>
                <w:lang w:val="lt-LT"/>
              </w:rPr>
              <w:t>reporting</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feeds</w:t>
            </w:r>
            <w:proofErr w:type="spellEnd"/>
            <w:r w:rsidRPr="00BC08AD">
              <w:rPr>
                <w:rFonts w:ascii="Arial" w:hAnsi="Arial" w:cs="Arial"/>
                <w:color w:val="000000"/>
                <w:sz w:val="16"/>
                <w:szCs w:val="16"/>
                <w:lang w:val="lt-LT"/>
              </w:rPr>
              <w:t xml:space="preserve">, and GSM-R/FRMCS </w:t>
            </w:r>
            <w:proofErr w:type="spellStart"/>
            <w:r w:rsidRPr="00BC08AD">
              <w:rPr>
                <w:rFonts w:ascii="Arial" w:hAnsi="Arial" w:cs="Arial"/>
                <w:color w:val="000000"/>
                <w:sz w:val="16"/>
                <w:szCs w:val="16"/>
                <w:lang w:val="lt-LT"/>
              </w:rPr>
              <w:t>communication</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platforms</w:t>
            </w:r>
            <w:proofErr w:type="spellEnd"/>
            <w:r w:rsidRPr="00BC08AD">
              <w:rPr>
                <w:rFonts w:ascii="Arial" w:hAnsi="Arial" w:cs="Arial"/>
                <w:color w:val="000000"/>
                <w:sz w:val="16"/>
                <w:szCs w:val="16"/>
                <w:lang w:val="lt-LT"/>
              </w:rPr>
              <w:t>.</w:t>
            </w:r>
          </w:p>
          <w:p w14:paraId="424BA794" w14:textId="5BCDA977" w:rsidR="0083407E" w:rsidRPr="00BC08AD" w:rsidRDefault="0083407E" w:rsidP="0083407E">
            <w:pPr>
              <w:pStyle w:val="ListParagraph"/>
              <w:numPr>
                <w:ilvl w:val="0"/>
                <w:numId w:val="29"/>
              </w:numPr>
              <w:jc w:val="both"/>
              <w:rPr>
                <w:rFonts w:ascii="Arial" w:hAnsi="Arial" w:cs="Arial"/>
                <w:color w:val="000000"/>
                <w:sz w:val="16"/>
                <w:szCs w:val="16"/>
                <w:lang w:val="lt-LT"/>
              </w:rPr>
            </w:pPr>
            <w:proofErr w:type="spellStart"/>
            <w:r w:rsidRPr="00BC08AD">
              <w:rPr>
                <w:rFonts w:ascii="Arial" w:hAnsi="Arial" w:cs="Arial"/>
                <w:color w:val="000000"/>
                <w:sz w:val="16"/>
                <w:szCs w:val="16"/>
                <w:lang w:val="lt-LT"/>
              </w:rPr>
              <w:t>Developing</w:t>
            </w:r>
            <w:proofErr w:type="spellEnd"/>
            <w:r w:rsidRPr="00BC08AD">
              <w:rPr>
                <w:rFonts w:ascii="Arial" w:hAnsi="Arial" w:cs="Arial"/>
                <w:color w:val="000000"/>
                <w:sz w:val="16"/>
                <w:szCs w:val="16"/>
                <w:lang w:val="lt-LT"/>
              </w:rPr>
              <w:t xml:space="preserve"> and </w:t>
            </w:r>
            <w:proofErr w:type="spellStart"/>
            <w:r w:rsidRPr="00BC08AD">
              <w:rPr>
                <w:rFonts w:ascii="Arial" w:hAnsi="Arial" w:cs="Arial"/>
                <w:color w:val="000000"/>
                <w:sz w:val="16"/>
                <w:szCs w:val="16"/>
                <w:lang w:val="lt-LT"/>
              </w:rPr>
              <w:t>publishing</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APIs</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conforming</w:t>
            </w:r>
            <w:proofErr w:type="spellEnd"/>
            <w:r w:rsidRPr="00BC08AD">
              <w:rPr>
                <w:rFonts w:ascii="Arial" w:hAnsi="Arial" w:cs="Arial"/>
                <w:color w:val="000000"/>
                <w:sz w:val="16"/>
                <w:szCs w:val="16"/>
                <w:lang w:val="lt-LT"/>
              </w:rPr>
              <w:t xml:space="preserve"> to </w:t>
            </w:r>
            <w:proofErr w:type="spellStart"/>
            <w:r w:rsidRPr="00BC08AD">
              <w:rPr>
                <w:rFonts w:ascii="Arial" w:hAnsi="Arial" w:cs="Arial"/>
                <w:color w:val="000000"/>
                <w:sz w:val="16"/>
                <w:szCs w:val="16"/>
                <w:lang w:val="lt-LT"/>
              </w:rPr>
              <w:t>railway</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interoperability</w:t>
            </w:r>
            <w:proofErr w:type="spellEnd"/>
            <w:r w:rsidRPr="00BC08AD">
              <w:rPr>
                <w:rFonts w:ascii="Arial" w:hAnsi="Arial" w:cs="Arial"/>
                <w:color w:val="000000"/>
                <w:sz w:val="16"/>
                <w:szCs w:val="16"/>
                <w:lang w:val="lt-LT"/>
              </w:rPr>
              <w:t xml:space="preserve"> data </w:t>
            </w:r>
            <w:proofErr w:type="spellStart"/>
            <w:r w:rsidRPr="00BC08AD">
              <w:rPr>
                <w:rFonts w:ascii="Arial" w:hAnsi="Arial" w:cs="Arial"/>
                <w:color w:val="000000"/>
                <w:sz w:val="16"/>
                <w:szCs w:val="16"/>
                <w:lang w:val="lt-LT"/>
              </w:rPr>
              <w:t>standards</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RailML</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timetable</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infrastructure</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rolling</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stock</w:t>
            </w:r>
            <w:proofErr w:type="spellEnd"/>
            <w:r w:rsidRPr="00BC08AD">
              <w:rPr>
                <w:rFonts w:ascii="Arial" w:hAnsi="Arial" w:cs="Arial"/>
                <w:color w:val="000000"/>
                <w:sz w:val="16"/>
                <w:szCs w:val="16"/>
                <w:lang w:val="lt-LT"/>
              </w:rPr>
              <w:t xml:space="preserve">, and </w:t>
            </w:r>
            <w:proofErr w:type="spellStart"/>
            <w:r w:rsidRPr="00BC08AD">
              <w:rPr>
                <w:rFonts w:ascii="Arial" w:hAnsi="Arial" w:cs="Arial"/>
                <w:color w:val="000000"/>
                <w:sz w:val="16"/>
                <w:szCs w:val="16"/>
                <w:lang w:val="lt-LT"/>
              </w:rPr>
              <w:t>train</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run</w:t>
            </w:r>
            <w:proofErr w:type="spellEnd"/>
            <w:r w:rsidRPr="00BC08AD">
              <w:rPr>
                <w:rFonts w:ascii="Arial" w:hAnsi="Arial" w:cs="Arial"/>
                <w:color w:val="000000"/>
                <w:sz w:val="16"/>
                <w:szCs w:val="16"/>
                <w:lang w:val="lt-LT"/>
              </w:rPr>
              <w:t xml:space="preserve"> schemas), TAF TSI </w:t>
            </w:r>
            <w:proofErr w:type="spellStart"/>
            <w:r w:rsidRPr="00BC08AD">
              <w:rPr>
                <w:rFonts w:ascii="Arial" w:hAnsi="Arial" w:cs="Arial"/>
                <w:color w:val="000000"/>
                <w:sz w:val="16"/>
                <w:szCs w:val="16"/>
                <w:lang w:val="lt-LT"/>
              </w:rPr>
              <w:t>wagon</w:t>
            </w:r>
            <w:proofErr w:type="spellEnd"/>
            <w:r w:rsidRPr="00BC08AD">
              <w:rPr>
                <w:rFonts w:ascii="Arial" w:hAnsi="Arial" w:cs="Arial"/>
                <w:color w:val="000000"/>
                <w:sz w:val="16"/>
                <w:szCs w:val="16"/>
                <w:lang w:val="lt-LT"/>
              </w:rPr>
              <w:t>/</w:t>
            </w:r>
            <w:proofErr w:type="spellStart"/>
            <w:r w:rsidRPr="00BC08AD">
              <w:rPr>
                <w:rFonts w:ascii="Arial" w:hAnsi="Arial" w:cs="Arial"/>
                <w:color w:val="000000"/>
                <w:sz w:val="16"/>
                <w:szCs w:val="16"/>
                <w:lang w:val="lt-LT"/>
              </w:rPr>
              <w:t>consignment</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message</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sets</w:t>
            </w:r>
            <w:proofErr w:type="spellEnd"/>
            <w:r w:rsidRPr="00BC08AD">
              <w:rPr>
                <w:rFonts w:ascii="Arial" w:hAnsi="Arial" w:cs="Arial"/>
                <w:color w:val="000000"/>
                <w:sz w:val="16"/>
                <w:szCs w:val="16"/>
                <w:lang w:val="lt-LT"/>
              </w:rPr>
              <w:t xml:space="preserve">, TAP TSI </w:t>
            </w:r>
            <w:proofErr w:type="spellStart"/>
            <w:r w:rsidRPr="00BC08AD">
              <w:rPr>
                <w:rFonts w:ascii="Arial" w:hAnsi="Arial" w:cs="Arial"/>
                <w:color w:val="000000"/>
                <w:sz w:val="16"/>
                <w:szCs w:val="16"/>
                <w:lang w:val="lt-LT"/>
              </w:rPr>
              <w:t>journey</w:t>
            </w:r>
            <w:proofErr w:type="spellEnd"/>
            <w:r w:rsidRPr="00BC08AD">
              <w:rPr>
                <w:rFonts w:ascii="Arial" w:hAnsi="Arial" w:cs="Arial"/>
                <w:color w:val="000000"/>
                <w:sz w:val="16"/>
                <w:szCs w:val="16"/>
                <w:lang w:val="lt-LT"/>
              </w:rPr>
              <w:t xml:space="preserve"> and </w:t>
            </w:r>
            <w:proofErr w:type="spellStart"/>
            <w:r w:rsidRPr="00BC08AD">
              <w:rPr>
                <w:rFonts w:ascii="Arial" w:hAnsi="Arial" w:cs="Arial"/>
                <w:color w:val="000000"/>
                <w:sz w:val="16"/>
                <w:szCs w:val="16"/>
                <w:lang w:val="lt-LT"/>
              </w:rPr>
              <w:t>booking</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messages</w:t>
            </w:r>
            <w:proofErr w:type="spellEnd"/>
            <w:r w:rsidRPr="00BC08AD">
              <w:rPr>
                <w:rFonts w:ascii="Arial" w:hAnsi="Arial" w:cs="Arial"/>
                <w:color w:val="000000"/>
                <w:sz w:val="16"/>
                <w:szCs w:val="16"/>
                <w:lang w:val="lt-LT"/>
              </w:rPr>
              <w:t xml:space="preserve">, and RINF </w:t>
            </w:r>
            <w:proofErr w:type="spellStart"/>
            <w:r w:rsidRPr="00BC08AD">
              <w:rPr>
                <w:rFonts w:ascii="Arial" w:hAnsi="Arial" w:cs="Arial"/>
                <w:color w:val="000000"/>
                <w:sz w:val="16"/>
                <w:szCs w:val="16"/>
                <w:lang w:val="lt-LT"/>
              </w:rPr>
              <w:t>infrastructure</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register</w:t>
            </w:r>
            <w:proofErr w:type="spellEnd"/>
            <w:r w:rsidRPr="00BC08AD">
              <w:rPr>
                <w:rFonts w:ascii="Arial" w:hAnsi="Arial" w:cs="Arial"/>
                <w:color w:val="000000"/>
                <w:sz w:val="16"/>
                <w:szCs w:val="16"/>
                <w:lang w:val="lt-LT"/>
              </w:rPr>
              <w:t xml:space="preserve"> data </w:t>
            </w:r>
            <w:proofErr w:type="spellStart"/>
            <w:r w:rsidRPr="00BC08AD">
              <w:rPr>
                <w:rFonts w:ascii="Arial" w:hAnsi="Arial" w:cs="Arial"/>
                <w:color w:val="000000"/>
                <w:sz w:val="16"/>
                <w:szCs w:val="16"/>
                <w:lang w:val="lt-LT"/>
              </w:rPr>
              <w:t>exchange</w:t>
            </w:r>
            <w:proofErr w:type="spellEnd"/>
            <w:r w:rsidRPr="00BC08AD">
              <w:rPr>
                <w:rFonts w:ascii="Arial" w:hAnsi="Arial" w:cs="Arial"/>
                <w:color w:val="000000"/>
                <w:sz w:val="16"/>
                <w:szCs w:val="16"/>
                <w:lang w:val="lt-LT"/>
              </w:rPr>
              <w:t>.</w:t>
            </w:r>
          </w:p>
          <w:p w14:paraId="6B68C2DD" w14:textId="321A181D" w:rsidR="0083407E" w:rsidRPr="00BC08AD" w:rsidRDefault="0083407E" w:rsidP="0083407E">
            <w:pPr>
              <w:pStyle w:val="ListParagraph"/>
              <w:numPr>
                <w:ilvl w:val="0"/>
                <w:numId w:val="29"/>
              </w:numPr>
              <w:jc w:val="both"/>
              <w:rPr>
                <w:rFonts w:ascii="Arial" w:hAnsi="Arial" w:cs="Arial"/>
                <w:color w:val="000000"/>
                <w:sz w:val="16"/>
                <w:szCs w:val="16"/>
                <w:lang w:val="lt-LT"/>
              </w:rPr>
            </w:pPr>
            <w:proofErr w:type="spellStart"/>
            <w:r w:rsidRPr="00BC08AD">
              <w:rPr>
                <w:rFonts w:ascii="Arial" w:hAnsi="Arial" w:cs="Arial"/>
                <w:color w:val="000000"/>
                <w:sz w:val="16"/>
                <w:szCs w:val="16"/>
                <w:lang w:val="lt-LT"/>
              </w:rPr>
              <w:t>Implementing</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real-time</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event-driven</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integrations</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for</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train</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position</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updates</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signal</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state</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changes</w:t>
            </w:r>
            <w:proofErr w:type="spellEnd"/>
            <w:r w:rsidRPr="00BC08AD">
              <w:rPr>
                <w:rFonts w:ascii="Arial" w:hAnsi="Arial" w:cs="Arial"/>
                <w:color w:val="000000"/>
                <w:sz w:val="16"/>
                <w:szCs w:val="16"/>
                <w:lang w:val="lt-LT"/>
              </w:rPr>
              <w:t xml:space="preserve">, and </w:t>
            </w:r>
            <w:proofErr w:type="spellStart"/>
            <w:r w:rsidRPr="00BC08AD">
              <w:rPr>
                <w:rFonts w:ascii="Arial" w:hAnsi="Arial" w:cs="Arial"/>
                <w:color w:val="000000"/>
                <w:sz w:val="16"/>
                <w:szCs w:val="16"/>
                <w:lang w:val="lt-LT"/>
              </w:rPr>
              <w:t>operational</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event</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notifications</w:t>
            </w:r>
            <w:proofErr w:type="spellEnd"/>
            <w:r w:rsidRPr="00BC08AD">
              <w:rPr>
                <w:rFonts w:ascii="Arial" w:hAnsi="Arial" w:cs="Arial"/>
                <w:color w:val="000000"/>
                <w:sz w:val="16"/>
                <w:szCs w:val="16"/>
                <w:lang w:val="lt-LT"/>
              </w:rPr>
              <w:t>.</w:t>
            </w:r>
          </w:p>
          <w:p w14:paraId="2D0879EB" w14:textId="78B46F75" w:rsidR="0083407E" w:rsidRPr="00BC08AD" w:rsidRDefault="0083407E" w:rsidP="0083407E">
            <w:pPr>
              <w:pStyle w:val="ListParagraph"/>
              <w:numPr>
                <w:ilvl w:val="0"/>
                <w:numId w:val="29"/>
              </w:numPr>
              <w:jc w:val="both"/>
              <w:rPr>
                <w:rFonts w:ascii="Arial" w:hAnsi="Arial" w:cs="Arial"/>
                <w:color w:val="000000"/>
                <w:sz w:val="16"/>
                <w:szCs w:val="16"/>
                <w:lang w:val="lt-LT"/>
              </w:rPr>
            </w:pPr>
            <w:proofErr w:type="spellStart"/>
            <w:r w:rsidRPr="00BC08AD">
              <w:rPr>
                <w:rFonts w:ascii="Arial" w:hAnsi="Arial" w:cs="Arial"/>
                <w:color w:val="000000"/>
                <w:sz w:val="16"/>
                <w:szCs w:val="16"/>
                <w:lang w:val="lt-LT"/>
              </w:rPr>
              <w:t>Building</w:t>
            </w:r>
            <w:proofErr w:type="spellEnd"/>
            <w:r w:rsidRPr="00BC08AD">
              <w:rPr>
                <w:rFonts w:ascii="Arial" w:hAnsi="Arial" w:cs="Arial"/>
                <w:color w:val="000000"/>
                <w:sz w:val="16"/>
                <w:szCs w:val="16"/>
                <w:lang w:val="lt-LT"/>
              </w:rPr>
              <w:t xml:space="preserve"> ETL/ELT </w:t>
            </w:r>
            <w:proofErr w:type="spellStart"/>
            <w:r w:rsidRPr="00BC08AD">
              <w:rPr>
                <w:rFonts w:ascii="Arial" w:hAnsi="Arial" w:cs="Arial"/>
                <w:color w:val="000000"/>
                <w:sz w:val="16"/>
                <w:szCs w:val="16"/>
                <w:lang w:val="lt-LT"/>
              </w:rPr>
              <w:t>pipelines</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for</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periodic</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bulk</w:t>
            </w:r>
            <w:proofErr w:type="spellEnd"/>
            <w:r w:rsidRPr="00BC08AD">
              <w:rPr>
                <w:rFonts w:ascii="Arial" w:hAnsi="Arial" w:cs="Arial"/>
                <w:color w:val="000000"/>
                <w:sz w:val="16"/>
                <w:szCs w:val="16"/>
                <w:lang w:val="lt-LT"/>
              </w:rPr>
              <w:t xml:space="preserve"> data </w:t>
            </w:r>
            <w:proofErr w:type="spellStart"/>
            <w:r w:rsidRPr="00BC08AD">
              <w:rPr>
                <w:rFonts w:ascii="Arial" w:hAnsi="Arial" w:cs="Arial"/>
                <w:color w:val="000000"/>
                <w:sz w:val="16"/>
                <w:szCs w:val="16"/>
                <w:lang w:val="lt-LT"/>
              </w:rPr>
              <w:t>exchange</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annual</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timetable</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import</w:t>
            </w:r>
            <w:proofErr w:type="spellEnd"/>
            <w:r w:rsidRPr="00BC08AD">
              <w:rPr>
                <w:rFonts w:ascii="Arial" w:hAnsi="Arial" w:cs="Arial"/>
                <w:color w:val="000000"/>
                <w:sz w:val="16"/>
                <w:szCs w:val="16"/>
                <w:lang w:val="lt-LT"/>
              </w:rPr>
              <w:t>/</w:t>
            </w:r>
            <w:proofErr w:type="spellStart"/>
            <w:r w:rsidRPr="00BC08AD">
              <w:rPr>
                <w:rFonts w:ascii="Arial" w:hAnsi="Arial" w:cs="Arial"/>
                <w:color w:val="000000"/>
                <w:sz w:val="16"/>
                <w:szCs w:val="16"/>
                <w:lang w:val="lt-LT"/>
              </w:rPr>
              <w:t>export</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infrastructure</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change</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windows</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possession</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planning</w:t>
            </w:r>
            <w:proofErr w:type="spellEnd"/>
            <w:r w:rsidRPr="00BC08AD">
              <w:rPr>
                <w:rFonts w:ascii="Arial" w:hAnsi="Arial" w:cs="Arial"/>
                <w:color w:val="000000"/>
                <w:sz w:val="16"/>
                <w:szCs w:val="16"/>
                <w:lang w:val="lt-LT"/>
              </w:rPr>
              <w:t xml:space="preserve">), and </w:t>
            </w:r>
            <w:proofErr w:type="spellStart"/>
            <w:r w:rsidRPr="00BC08AD">
              <w:rPr>
                <w:rFonts w:ascii="Arial" w:hAnsi="Arial" w:cs="Arial"/>
                <w:color w:val="000000"/>
                <w:sz w:val="16"/>
                <w:szCs w:val="16"/>
                <w:lang w:val="lt-LT"/>
              </w:rPr>
              <w:t>regulatory</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performance</w:t>
            </w:r>
            <w:proofErr w:type="spellEnd"/>
            <w:r w:rsidRPr="00BC08AD">
              <w:rPr>
                <w:rFonts w:ascii="Arial" w:hAnsi="Arial" w:cs="Arial"/>
                <w:color w:val="000000"/>
                <w:sz w:val="16"/>
                <w:szCs w:val="16"/>
                <w:lang w:val="lt-LT"/>
              </w:rPr>
              <w:t xml:space="preserve"> data </w:t>
            </w:r>
            <w:proofErr w:type="spellStart"/>
            <w:r w:rsidRPr="00BC08AD">
              <w:rPr>
                <w:rFonts w:ascii="Arial" w:hAnsi="Arial" w:cs="Arial"/>
                <w:color w:val="000000"/>
                <w:sz w:val="16"/>
                <w:szCs w:val="16"/>
                <w:lang w:val="lt-LT"/>
              </w:rPr>
              <w:t>submissions</w:t>
            </w:r>
            <w:proofErr w:type="spellEnd"/>
            <w:r w:rsidRPr="00BC08AD">
              <w:rPr>
                <w:rFonts w:ascii="Arial" w:hAnsi="Arial" w:cs="Arial"/>
                <w:color w:val="000000"/>
                <w:sz w:val="16"/>
                <w:szCs w:val="16"/>
                <w:lang w:val="lt-LT"/>
              </w:rPr>
              <w:t xml:space="preserve"> to </w:t>
            </w:r>
            <w:proofErr w:type="spellStart"/>
            <w:r w:rsidRPr="00BC08AD">
              <w:rPr>
                <w:rFonts w:ascii="Arial" w:hAnsi="Arial" w:cs="Arial"/>
                <w:color w:val="000000"/>
                <w:sz w:val="16"/>
                <w:szCs w:val="16"/>
                <w:lang w:val="lt-LT"/>
              </w:rPr>
              <w:t>national</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bodies</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e.g</w:t>
            </w:r>
            <w:proofErr w:type="spellEnd"/>
            <w:r w:rsidRPr="00BC08AD">
              <w:rPr>
                <w:rFonts w:ascii="Arial" w:hAnsi="Arial" w:cs="Arial"/>
                <w:color w:val="000000"/>
                <w:sz w:val="16"/>
                <w:szCs w:val="16"/>
                <w:lang w:val="lt-LT"/>
              </w:rPr>
              <w:t xml:space="preserve">., ORR </w:t>
            </w:r>
            <w:proofErr w:type="spellStart"/>
            <w:r w:rsidRPr="00BC08AD">
              <w:rPr>
                <w:rFonts w:ascii="Arial" w:hAnsi="Arial" w:cs="Arial"/>
                <w:color w:val="000000"/>
                <w:sz w:val="16"/>
                <w:szCs w:val="16"/>
                <w:lang w:val="lt-LT"/>
              </w:rPr>
              <w:t>in</w:t>
            </w:r>
            <w:proofErr w:type="spellEnd"/>
            <w:r w:rsidRPr="00BC08AD">
              <w:rPr>
                <w:rFonts w:ascii="Arial" w:hAnsi="Arial" w:cs="Arial"/>
                <w:color w:val="000000"/>
                <w:sz w:val="16"/>
                <w:szCs w:val="16"/>
                <w:lang w:val="lt-LT"/>
              </w:rPr>
              <w:t xml:space="preserve"> UK, ERA </w:t>
            </w:r>
            <w:proofErr w:type="spellStart"/>
            <w:r w:rsidRPr="00BC08AD">
              <w:rPr>
                <w:rFonts w:ascii="Arial" w:hAnsi="Arial" w:cs="Arial"/>
                <w:color w:val="000000"/>
                <w:sz w:val="16"/>
                <w:szCs w:val="16"/>
                <w:lang w:val="lt-LT"/>
              </w:rPr>
              <w:t>in</w:t>
            </w:r>
            <w:proofErr w:type="spellEnd"/>
            <w:r w:rsidRPr="00BC08AD">
              <w:rPr>
                <w:rFonts w:ascii="Arial" w:hAnsi="Arial" w:cs="Arial"/>
                <w:color w:val="000000"/>
                <w:sz w:val="16"/>
                <w:szCs w:val="16"/>
                <w:lang w:val="lt-LT"/>
              </w:rPr>
              <w:t xml:space="preserve"> EU, </w:t>
            </w:r>
            <w:proofErr w:type="spellStart"/>
            <w:r w:rsidRPr="00BC08AD">
              <w:rPr>
                <w:rFonts w:ascii="Arial" w:hAnsi="Arial" w:cs="Arial"/>
                <w:color w:val="000000"/>
                <w:sz w:val="16"/>
                <w:szCs w:val="16"/>
                <w:lang w:val="lt-LT"/>
              </w:rPr>
              <w:t>or</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equivalent</w:t>
            </w:r>
            <w:proofErr w:type="spellEnd"/>
            <w:r w:rsidRPr="00BC08AD">
              <w:rPr>
                <w:rFonts w:ascii="Arial" w:hAnsi="Arial" w:cs="Arial"/>
                <w:color w:val="000000"/>
                <w:sz w:val="16"/>
                <w:szCs w:val="16"/>
                <w:lang w:val="lt-LT"/>
              </w:rPr>
              <w:t xml:space="preserve"> NSA)</w:t>
            </w:r>
            <w:r w:rsidRPr="00BC08AD">
              <w:rPr>
                <w:rFonts w:ascii="Arial" w:hAnsi="Arial" w:cs="Arial"/>
                <w:color w:val="000000"/>
                <w:sz w:val="16"/>
                <w:szCs w:val="16"/>
                <w:lang w:val="lt-LT"/>
              </w:rPr>
              <w:t>.</w:t>
            </w:r>
          </w:p>
          <w:p w14:paraId="3939F9EC" w14:textId="62C21269" w:rsidR="0083407E" w:rsidRPr="00BC08AD" w:rsidRDefault="0083407E" w:rsidP="0083407E">
            <w:pPr>
              <w:pStyle w:val="ListParagraph"/>
              <w:numPr>
                <w:ilvl w:val="0"/>
                <w:numId w:val="29"/>
              </w:numPr>
              <w:jc w:val="both"/>
              <w:rPr>
                <w:rFonts w:ascii="Arial" w:hAnsi="Arial" w:cs="Arial"/>
                <w:color w:val="000000"/>
                <w:sz w:val="16"/>
                <w:szCs w:val="16"/>
                <w:lang w:val="lt-LT"/>
              </w:rPr>
            </w:pPr>
            <w:proofErr w:type="spellStart"/>
            <w:r w:rsidRPr="00BC08AD">
              <w:rPr>
                <w:rFonts w:ascii="Arial" w:hAnsi="Arial" w:cs="Arial"/>
                <w:color w:val="000000"/>
                <w:sz w:val="16"/>
                <w:szCs w:val="16"/>
                <w:lang w:val="lt-LT"/>
              </w:rPr>
              <w:t>Designing</w:t>
            </w:r>
            <w:proofErr w:type="spellEnd"/>
            <w:r w:rsidRPr="00BC08AD">
              <w:rPr>
                <w:rFonts w:ascii="Arial" w:hAnsi="Arial" w:cs="Arial"/>
                <w:color w:val="000000"/>
                <w:sz w:val="16"/>
                <w:szCs w:val="16"/>
                <w:lang w:val="lt-LT"/>
              </w:rPr>
              <w:t xml:space="preserve"> and </w:t>
            </w:r>
            <w:proofErr w:type="spellStart"/>
            <w:r w:rsidRPr="00BC08AD">
              <w:rPr>
                <w:rFonts w:ascii="Arial" w:hAnsi="Arial" w:cs="Arial"/>
                <w:color w:val="000000"/>
                <w:sz w:val="16"/>
                <w:szCs w:val="16"/>
                <w:lang w:val="lt-LT"/>
              </w:rPr>
              <w:t>implementing</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secure</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audited</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integration</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channels</w:t>
            </w:r>
            <w:proofErr w:type="spellEnd"/>
            <w:r w:rsidRPr="00BC08AD">
              <w:rPr>
                <w:rFonts w:ascii="Arial" w:hAnsi="Arial" w:cs="Arial"/>
                <w:color w:val="000000"/>
                <w:sz w:val="16"/>
                <w:szCs w:val="16"/>
                <w:lang w:val="lt-LT"/>
              </w:rPr>
              <w:t xml:space="preserve"> at </w:t>
            </w:r>
            <w:proofErr w:type="spellStart"/>
            <w:r w:rsidRPr="00BC08AD">
              <w:rPr>
                <w:rFonts w:ascii="Arial" w:hAnsi="Arial" w:cs="Arial"/>
                <w:color w:val="000000"/>
                <w:sz w:val="16"/>
                <w:szCs w:val="16"/>
                <w:lang w:val="lt-LT"/>
              </w:rPr>
              <w:t>the</w:t>
            </w:r>
            <w:proofErr w:type="spellEnd"/>
            <w:r w:rsidRPr="00BC08AD">
              <w:rPr>
                <w:rFonts w:ascii="Arial" w:hAnsi="Arial" w:cs="Arial"/>
                <w:color w:val="000000"/>
                <w:sz w:val="16"/>
                <w:szCs w:val="16"/>
                <w:lang w:val="lt-LT"/>
              </w:rPr>
              <w:t xml:space="preserve"> IT/OT </w:t>
            </w:r>
            <w:proofErr w:type="spellStart"/>
            <w:r w:rsidRPr="00BC08AD">
              <w:rPr>
                <w:rFonts w:ascii="Arial" w:hAnsi="Arial" w:cs="Arial"/>
                <w:color w:val="000000"/>
                <w:sz w:val="16"/>
                <w:szCs w:val="16"/>
                <w:lang w:val="lt-LT"/>
              </w:rPr>
              <w:t>boundary</w:t>
            </w:r>
            <w:proofErr w:type="spellEnd"/>
            <w:r w:rsidRPr="00BC08AD">
              <w:rPr>
                <w:rFonts w:ascii="Arial" w:hAnsi="Arial" w:cs="Arial"/>
                <w:color w:val="000000"/>
                <w:sz w:val="16"/>
                <w:szCs w:val="16"/>
                <w:lang w:val="lt-LT"/>
              </w:rPr>
              <w:t xml:space="preserve"> — </w:t>
            </w:r>
            <w:proofErr w:type="spellStart"/>
            <w:r w:rsidRPr="00BC08AD">
              <w:rPr>
                <w:rFonts w:ascii="Arial" w:hAnsi="Arial" w:cs="Arial"/>
                <w:color w:val="000000"/>
                <w:sz w:val="16"/>
                <w:szCs w:val="16"/>
                <w:lang w:val="lt-LT"/>
              </w:rPr>
              <w:t>applying</w:t>
            </w:r>
            <w:proofErr w:type="spellEnd"/>
            <w:r w:rsidRPr="00BC08AD">
              <w:rPr>
                <w:rFonts w:ascii="Arial" w:hAnsi="Arial" w:cs="Arial"/>
                <w:color w:val="000000"/>
                <w:sz w:val="16"/>
                <w:szCs w:val="16"/>
                <w:lang w:val="lt-LT"/>
              </w:rPr>
              <w:t xml:space="preserve"> data </w:t>
            </w:r>
            <w:proofErr w:type="spellStart"/>
            <w:r w:rsidRPr="00BC08AD">
              <w:rPr>
                <w:rFonts w:ascii="Arial" w:hAnsi="Arial" w:cs="Arial"/>
                <w:color w:val="000000"/>
                <w:sz w:val="16"/>
                <w:szCs w:val="16"/>
                <w:lang w:val="lt-LT"/>
              </w:rPr>
              <w:t>diodes</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one-way</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gateways</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or</w:t>
            </w:r>
            <w:proofErr w:type="spellEnd"/>
            <w:r w:rsidRPr="00BC08AD">
              <w:rPr>
                <w:rFonts w:ascii="Arial" w:hAnsi="Arial" w:cs="Arial"/>
                <w:color w:val="000000"/>
                <w:sz w:val="16"/>
                <w:szCs w:val="16"/>
                <w:lang w:val="lt-LT"/>
              </w:rPr>
              <w:t xml:space="preserve"> DMZ-</w:t>
            </w:r>
            <w:proofErr w:type="spellStart"/>
            <w:r w:rsidRPr="00BC08AD">
              <w:rPr>
                <w:rFonts w:ascii="Arial" w:hAnsi="Arial" w:cs="Arial"/>
                <w:color w:val="000000"/>
                <w:sz w:val="16"/>
                <w:szCs w:val="16"/>
                <w:lang w:val="lt-LT"/>
              </w:rPr>
              <w:t>based</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broker</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patterns</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where</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direct</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connectivity</w:t>
            </w:r>
            <w:proofErr w:type="spellEnd"/>
            <w:r w:rsidRPr="00BC08AD">
              <w:rPr>
                <w:rFonts w:ascii="Arial" w:hAnsi="Arial" w:cs="Arial"/>
                <w:color w:val="000000"/>
                <w:sz w:val="16"/>
                <w:szCs w:val="16"/>
                <w:lang w:val="lt-LT"/>
              </w:rPr>
              <w:t xml:space="preserve"> to </w:t>
            </w:r>
            <w:proofErr w:type="spellStart"/>
            <w:r w:rsidRPr="00BC08AD">
              <w:rPr>
                <w:rFonts w:ascii="Arial" w:hAnsi="Arial" w:cs="Arial"/>
                <w:color w:val="000000"/>
                <w:sz w:val="16"/>
                <w:szCs w:val="16"/>
                <w:lang w:val="lt-LT"/>
              </w:rPr>
              <w:t>safety-critical</w:t>
            </w:r>
            <w:proofErr w:type="spellEnd"/>
            <w:r w:rsidRPr="00BC08AD">
              <w:rPr>
                <w:rFonts w:ascii="Arial" w:hAnsi="Arial" w:cs="Arial"/>
                <w:color w:val="000000"/>
                <w:sz w:val="16"/>
                <w:szCs w:val="16"/>
                <w:lang w:val="lt-LT"/>
              </w:rPr>
              <w:t xml:space="preserve"> OT </w:t>
            </w:r>
            <w:proofErr w:type="spellStart"/>
            <w:r w:rsidRPr="00BC08AD">
              <w:rPr>
                <w:rFonts w:ascii="Arial" w:hAnsi="Arial" w:cs="Arial"/>
                <w:color w:val="000000"/>
                <w:sz w:val="16"/>
                <w:szCs w:val="16"/>
                <w:lang w:val="lt-LT"/>
              </w:rPr>
              <w:t>systems</w:t>
            </w:r>
            <w:proofErr w:type="spellEnd"/>
            <w:r w:rsidRPr="00BC08AD">
              <w:rPr>
                <w:rFonts w:ascii="Arial" w:hAnsi="Arial" w:cs="Arial"/>
                <w:color w:val="000000"/>
                <w:sz w:val="16"/>
                <w:szCs w:val="16"/>
                <w:lang w:val="lt-LT"/>
              </w:rPr>
              <w:t xml:space="preserve"> is </w:t>
            </w:r>
            <w:proofErr w:type="spellStart"/>
            <w:r w:rsidRPr="00BC08AD">
              <w:rPr>
                <w:rFonts w:ascii="Arial" w:hAnsi="Arial" w:cs="Arial"/>
                <w:color w:val="000000"/>
                <w:sz w:val="16"/>
                <w:szCs w:val="16"/>
                <w:lang w:val="lt-LT"/>
              </w:rPr>
              <w:t>required</w:t>
            </w:r>
            <w:proofErr w:type="spellEnd"/>
            <w:r w:rsidRPr="00BC08AD">
              <w:rPr>
                <w:rFonts w:ascii="Arial" w:hAnsi="Arial" w:cs="Arial"/>
                <w:color w:val="000000"/>
                <w:sz w:val="16"/>
                <w:szCs w:val="16"/>
                <w:lang w:val="lt-LT"/>
              </w:rPr>
              <w:t>.</w:t>
            </w:r>
          </w:p>
          <w:p w14:paraId="0035AC81" w14:textId="4A493C28" w:rsidR="0083407E" w:rsidRPr="00BC08AD" w:rsidRDefault="0083407E" w:rsidP="0083407E">
            <w:pPr>
              <w:pStyle w:val="ListParagraph"/>
              <w:numPr>
                <w:ilvl w:val="0"/>
                <w:numId w:val="29"/>
              </w:numPr>
              <w:jc w:val="both"/>
              <w:rPr>
                <w:rFonts w:ascii="Arial" w:hAnsi="Arial" w:cs="Arial"/>
                <w:color w:val="000000"/>
                <w:sz w:val="16"/>
                <w:szCs w:val="16"/>
                <w:lang w:val="lt-LT"/>
              </w:rPr>
            </w:pPr>
            <w:proofErr w:type="spellStart"/>
            <w:r w:rsidRPr="00BC08AD">
              <w:rPr>
                <w:rFonts w:ascii="Arial" w:hAnsi="Arial" w:cs="Arial"/>
                <w:color w:val="000000"/>
                <w:sz w:val="16"/>
                <w:szCs w:val="16"/>
                <w:lang w:val="lt-LT"/>
              </w:rPr>
              <w:t>Performing</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integration</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testing</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using</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real</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or</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representative</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railway</w:t>
            </w:r>
            <w:proofErr w:type="spellEnd"/>
            <w:r w:rsidRPr="00BC08AD">
              <w:rPr>
                <w:rFonts w:ascii="Arial" w:hAnsi="Arial" w:cs="Arial"/>
                <w:color w:val="000000"/>
                <w:sz w:val="16"/>
                <w:szCs w:val="16"/>
                <w:lang w:val="lt-LT"/>
              </w:rPr>
              <w:t xml:space="preserve"> data, </w:t>
            </w:r>
            <w:proofErr w:type="spellStart"/>
            <w:r w:rsidRPr="00BC08AD">
              <w:rPr>
                <w:rFonts w:ascii="Arial" w:hAnsi="Arial" w:cs="Arial"/>
                <w:color w:val="000000"/>
                <w:sz w:val="16"/>
                <w:szCs w:val="16"/>
                <w:lang w:val="lt-LT"/>
              </w:rPr>
              <w:t>including</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edge-case</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handling</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for</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out-of-sequence</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messages</w:t>
            </w:r>
            <w:proofErr w:type="spellEnd"/>
            <w:r w:rsidRPr="00BC08AD">
              <w:rPr>
                <w:rFonts w:ascii="Arial" w:hAnsi="Arial" w:cs="Arial"/>
                <w:color w:val="000000"/>
                <w:sz w:val="16"/>
                <w:szCs w:val="16"/>
                <w:lang w:val="lt-LT"/>
              </w:rPr>
              <w:t xml:space="preserve">, stale data, </w:t>
            </w:r>
            <w:proofErr w:type="spellStart"/>
            <w:r w:rsidRPr="00BC08AD">
              <w:rPr>
                <w:rFonts w:ascii="Arial" w:hAnsi="Arial" w:cs="Arial"/>
                <w:color w:val="000000"/>
                <w:sz w:val="16"/>
                <w:szCs w:val="16"/>
                <w:lang w:val="lt-LT"/>
              </w:rPr>
              <w:t>communication</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blackout</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periods</w:t>
            </w:r>
            <w:proofErr w:type="spellEnd"/>
            <w:r w:rsidRPr="00BC08AD">
              <w:rPr>
                <w:rFonts w:ascii="Arial" w:hAnsi="Arial" w:cs="Arial"/>
                <w:color w:val="000000"/>
                <w:sz w:val="16"/>
                <w:szCs w:val="16"/>
                <w:lang w:val="lt-LT"/>
              </w:rPr>
              <w:t xml:space="preserve">, and </w:t>
            </w:r>
            <w:proofErr w:type="spellStart"/>
            <w:r w:rsidRPr="00BC08AD">
              <w:rPr>
                <w:rFonts w:ascii="Arial" w:hAnsi="Arial" w:cs="Arial"/>
                <w:color w:val="000000"/>
                <w:sz w:val="16"/>
                <w:szCs w:val="16"/>
                <w:lang w:val="lt-LT"/>
              </w:rPr>
              <w:t>graceful</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reconnection</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after</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network</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interruption</w:t>
            </w:r>
            <w:proofErr w:type="spellEnd"/>
            <w:r w:rsidRPr="00BC08AD">
              <w:rPr>
                <w:rFonts w:ascii="Arial" w:hAnsi="Arial" w:cs="Arial"/>
                <w:color w:val="000000"/>
                <w:sz w:val="16"/>
                <w:szCs w:val="16"/>
                <w:lang w:val="lt-LT"/>
              </w:rPr>
              <w:t>.</w:t>
            </w:r>
          </w:p>
          <w:p w14:paraId="04729F35" w14:textId="6D488B5D" w:rsidR="006E717D" w:rsidRPr="00BC08AD" w:rsidRDefault="0083407E" w:rsidP="0083407E">
            <w:pPr>
              <w:pStyle w:val="ListParagraph"/>
              <w:numPr>
                <w:ilvl w:val="0"/>
                <w:numId w:val="29"/>
              </w:numPr>
              <w:jc w:val="both"/>
              <w:rPr>
                <w:rFonts w:ascii="Arial" w:hAnsi="Arial" w:cs="Arial"/>
                <w:color w:val="000000"/>
                <w:sz w:val="16"/>
                <w:szCs w:val="16"/>
                <w:lang w:val="lt-LT"/>
              </w:rPr>
            </w:pPr>
            <w:proofErr w:type="spellStart"/>
            <w:r w:rsidRPr="00BC08AD">
              <w:rPr>
                <w:rFonts w:ascii="Arial" w:hAnsi="Arial" w:cs="Arial"/>
                <w:color w:val="000000"/>
                <w:sz w:val="16"/>
                <w:szCs w:val="16"/>
                <w:lang w:val="lt-LT"/>
              </w:rPr>
              <w:t>Documenting</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interfaces</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in</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Interface</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Control</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Documents</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ICDs</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compliant</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with</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railway</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project</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documentation</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standards</w:t>
            </w:r>
            <w:proofErr w:type="spellEnd"/>
            <w:r w:rsidRPr="00BC08AD">
              <w:rPr>
                <w:rFonts w:ascii="Arial" w:hAnsi="Arial" w:cs="Arial"/>
                <w:color w:val="000000"/>
                <w:sz w:val="16"/>
                <w:szCs w:val="16"/>
                <w:lang w:val="lt-LT"/>
              </w:rPr>
              <w:t xml:space="preserve">, </w:t>
            </w:r>
            <w:r w:rsidRPr="00BC08AD">
              <w:rPr>
                <w:rFonts w:ascii="Arial" w:hAnsi="Arial" w:cs="Arial"/>
                <w:color w:val="000000"/>
                <w:sz w:val="16"/>
                <w:szCs w:val="16"/>
                <w:lang w:val="lt-LT"/>
              </w:rPr>
              <w:lastRenderedPageBreak/>
              <w:t xml:space="preserve">and </w:t>
            </w:r>
            <w:proofErr w:type="spellStart"/>
            <w:r w:rsidRPr="00BC08AD">
              <w:rPr>
                <w:rFonts w:ascii="Arial" w:hAnsi="Arial" w:cs="Arial"/>
                <w:color w:val="000000"/>
                <w:sz w:val="16"/>
                <w:szCs w:val="16"/>
                <w:lang w:val="lt-LT"/>
              </w:rPr>
              <w:t>maintaining</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interface</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registers</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throughout</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the</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project</w:t>
            </w:r>
            <w:proofErr w:type="spellEnd"/>
            <w:r w:rsidRPr="00BC08AD">
              <w:rPr>
                <w:rFonts w:ascii="Arial" w:hAnsi="Arial" w:cs="Arial"/>
                <w:color w:val="000000"/>
                <w:sz w:val="16"/>
                <w:szCs w:val="16"/>
                <w:lang w:val="lt-LT"/>
              </w:rPr>
              <w:t xml:space="preserve"> </w:t>
            </w:r>
            <w:proofErr w:type="spellStart"/>
            <w:r w:rsidRPr="00BC08AD">
              <w:rPr>
                <w:rFonts w:ascii="Arial" w:hAnsi="Arial" w:cs="Arial"/>
                <w:color w:val="000000"/>
                <w:sz w:val="16"/>
                <w:szCs w:val="16"/>
                <w:lang w:val="lt-LT"/>
              </w:rPr>
              <w:t>lifecycle</w:t>
            </w:r>
            <w:proofErr w:type="spellEnd"/>
            <w:r w:rsidRPr="00BC08AD">
              <w:rPr>
                <w:rFonts w:ascii="Arial" w:hAnsi="Arial" w:cs="Arial"/>
                <w:color w:val="000000"/>
                <w:sz w:val="16"/>
                <w:szCs w:val="16"/>
                <w:lang w:val="lt-LT"/>
              </w:rPr>
              <w:t>.</w:t>
            </w:r>
          </w:p>
          <w:p w14:paraId="52C02C6F" w14:textId="77777777" w:rsidR="006E717D" w:rsidRPr="00BC08AD" w:rsidRDefault="006E717D" w:rsidP="001F5747">
            <w:pPr>
              <w:jc w:val="both"/>
              <w:rPr>
                <w:rFonts w:ascii="Arial" w:hAnsi="Arial" w:cs="Arial"/>
                <w:color w:val="000000"/>
                <w:sz w:val="16"/>
                <w:szCs w:val="16"/>
                <w:lang w:val="lt-LT"/>
              </w:rPr>
            </w:pPr>
          </w:p>
          <w:p w14:paraId="6A565EF9" w14:textId="1A1E29A7" w:rsidR="001F5747" w:rsidRPr="00BC08AD" w:rsidRDefault="006E717D" w:rsidP="001F5747">
            <w:pPr>
              <w:jc w:val="both"/>
              <w:rPr>
                <w:rFonts w:ascii="Arial" w:hAnsi="Arial" w:cs="Arial"/>
                <w:color w:val="000000"/>
                <w:sz w:val="16"/>
                <w:szCs w:val="16"/>
                <w:lang w:val="lt-LT"/>
              </w:rPr>
            </w:pPr>
            <w:r w:rsidRPr="00BC08AD">
              <w:rPr>
                <w:rFonts w:ascii="Arial" w:hAnsi="Arial" w:cs="Arial"/>
                <w:color w:val="000000" w:themeColor="text1"/>
                <w:sz w:val="16"/>
                <w:szCs w:val="16"/>
              </w:rPr>
              <w:t>3</w:t>
            </w:r>
            <w:r w:rsidR="001F5747" w:rsidRPr="00BC08AD">
              <w:rPr>
                <w:rFonts w:ascii="Arial" w:hAnsi="Arial" w:cs="Arial"/>
                <w:color w:val="000000" w:themeColor="text1"/>
                <w:sz w:val="16"/>
                <w:szCs w:val="16"/>
              </w:rPr>
              <w:t xml:space="preserve">. </w:t>
            </w:r>
            <w:r w:rsidR="00122EE3">
              <w:rPr>
                <w:rFonts w:ascii="Arial" w:hAnsi="Arial" w:cs="Arial"/>
                <w:color w:val="000000" w:themeColor="text1"/>
                <w:sz w:val="16"/>
                <w:szCs w:val="16"/>
              </w:rPr>
              <w:t>M</w:t>
            </w:r>
            <w:r w:rsidR="001F5747" w:rsidRPr="00BC08AD">
              <w:rPr>
                <w:rFonts w:ascii="Arial" w:hAnsi="Arial" w:cs="Arial"/>
                <w:sz w:val="16"/>
                <w:szCs w:val="16"/>
              </w:rPr>
              <w:t xml:space="preserve">ust be able to communicate fluently in </w:t>
            </w:r>
            <w:r w:rsidR="003B47B4" w:rsidRPr="00BC08AD">
              <w:rPr>
                <w:rFonts w:ascii="Arial" w:hAnsi="Arial" w:cs="Arial"/>
                <w:sz w:val="16"/>
                <w:szCs w:val="16"/>
              </w:rPr>
              <w:t xml:space="preserve">Lithuanian and/or English </w:t>
            </w:r>
            <w:r w:rsidR="001F5747" w:rsidRPr="00BC08AD">
              <w:rPr>
                <w:rFonts w:ascii="Arial" w:hAnsi="Arial" w:cs="Arial"/>
                <w:sz w:val="16"/>
                <w:szCs w:val="16"/>
              </w:rPr>
              <w:t>both in writing and speaking (the comprehension, speaking, and writing level must be at least C1 as specified by the Europass Language Passport), or the supplier must ensure high-quality translation services themselves, and the cost of such services must be included in the supplier’s tender price.</w:t>
            </w:r>
          </w:p>
        </w:tc>
        <w:tc>
          <w:tcPr>
            <w:tcW w:w="5760" w:type="dxa"/>
            <w:tcMar>
              <w:top w:w="28" w:type="dxa"/>
              <w:bottom w:w="28" w:type="dxa"/>
            </w:tcMar>
          </w:tcPr>
          <w:p w14:paraId="00C0F17F" w14:textId="77777777" w:rsidR="00122EE3" w:rsidRPr="00FF7F03" w:rsidRDefault="00122EE3" w:rsidP="00122EE3">
            <w:pPr>
              <w:jc w:val="both"/>
              <w:rPr>
                <w:rFonts w:ascii="Arial" w:hAnsi="Arial" w:cs="Arial"/>
                <w:color w:val="000000" w:themeColor="text1"/>
                <w:sz w:val="16"/>
                <w:szCs w:val="16"/>
              </w:rPr>
            </w:pPr>
            <w:r w:rsidRPr="00FF7F03">
              <w:rPr>
                <w:rFonts w:ascii="Arial" w:hAnsi="Arial" w:cs="Arial"/>
                <w:color w:val="000000" w:themeColor="text1"/>
                <w:sz w:val="16"/>
                <w:szCs w:val="16"/>
              </w:rPr>
              <w:lastRenderedPageBreak/>
              <w:t xml:space="preserve">1. Proof of entitlement to perform the duties - A signed certificate from the Supplier with the legal basis (employment/civil/subcontract) and copies of valid certificates (if applicable) with references to publicly verifiable registers. </w:t>
            </w:r>
            <w:proofErr w:type="gramStart"/>
            <w:r w:rsidRPr="00FF7F03">
              <w:rPr>
                <w:rFonts w:ascii="Arial" w:hAnsi="Arial" w:cs="Arial"/>
                <w:color w:val="000000" w:themeColor="text1"/>
                <w:sz w:val="16"/>
                <w:szCs w:val="16"/>
              </w:rPr>
              <w:t>Expired</w:t>
            </w:r>
            <w:proofErr w:type="gramEnd"/>
            <w:r w:rsidRPr="00FF7F03">
              <w:rPr>
                <w:rFonts w:ascii="Arial" w:hAnsi="Arial" w:cs="Arial"/>
                <w:color w:val="000000" w:themeColor="text1"/>
                <w:sz w:val="16"/>
                <w:szCs w:val="16"/>
              </w:rPr>
              <w:t xml:space="preserve"> certificates will not be accepted and must be clearly marked as such.</w:t>
            </w:r>
          </w:p>
          <w:p w14:paraId="04FD52A8" w14:textId="77777777" w:rsidR="00122EE3" w:rsidRPr="00FF7F03" w:rsidRDefault="00122EE3" w:rsidP="00122EE3">
            <w:pPr>
              <w:jc w:val="both"/>
              <w:rPr>
                <w:rFonts w:ascii="Arial" w:hAnsi="Arial" w:cs="Arial"/>
                <w:color w:val="000000" w:themeColor="text1"/>
                <w:sz w:val="16"/>
                <w:szCs w:val="16"/>
              </w:rPr>
            </w:pPr>
          </w:p>
          <w:p w14:paraId="0558AF62" w14:textId="77777777" w:rsidR="00122EE3" w:rsidRPr="00FF7F03" w:rsidRDefault="00122EE3" w:rsidP="00122EE3">
            <w:pPr>
              <w:jc w:val="both"/>
              <w:rPr>
                <w:rFonts w:ascii="Arial" w:hAnsi="Arial" w:cs="Arial"/>
                <w:color w:val="000000" w:themeColor="text1"/>
                <w:sz w:val="16"/>
                <w:szCs w:val="16"/>
              </w:rPr>
            </w:pPr>
            <w:r w:rsidRPr="00FF7F03">
              <w:rPr>
                <w:rFonts w:ascii="Arial" w:hAnsi="Arial" w:cs="Arial"/>
                <w:color w:val="000000" w:themeColor="text1"/>
                <w:sz w:val="16"/>
                <w:szCs w:val="16"/>
              </w:rPr>
              <w:t xml:space="preserve">2. A curriculum vitae (hereinafter referred to as CV) of the specialist in a standardized format and, additionally, for at least one project on which </w:t>
            </w:r>
            <w:proofErr w:type="gramStart"/>
            <w:r w:rsidRPr="00FF7F03">
              <w:rPr>
                <w:rFonts w:ascii="Arial" w:hAnsi="Arial" w:cs="Arial"/>
                <w:color w:val="000000" w:themeColor="text1"/>
                <w:sz w:val="16"/>
                <w:szCs w:val="16"/>
              </w:rPr>
              <w:t>the majority of</w:t>
            </w:r>
            <w:proofErr w:type="gramEnd"/>
            <w:r w:rsidRPr="00FF7F03">
              <w:rPr>
                <w:rFonts w:ascii="Arial" w:hAnsi="Arial" w:cs="Arial"/>
                <w:color w:val="000000" w:themeColor="text1"/>
                <w:sz w:val="16"/>
                <w:szCs w:val="16"/>
              </w:rPr>
              <w:t xml:space="preserve"> the declared experience is based, one of the following independent verification documents shall be provided:</w:t>
            </w:r>
          </w:p>
          <w:p w14:paraId="364CF1FD" w14:textId="77777777" w:rsidR="00122EE3" w:rsidRDefault="00122EE3" w:rsidP="00122EE3">
            <w:pPr>
              <w:pStyle w:val="ListParagraph"/>
              <w:numPr>
                <w:ilvl w:val="0"/>
                <w:numId w:val="33"/>
              </w:numPr>
              <w:jc w:val="both"/>
              <w:rPr>
                <w:rFonts w:ascii="Arial" w:hAnsi="Arial" w:cs="Arial"/>
                <w:color w:val="000000" w:themeColor="text1"/>
                <w:sz w:val="16"/>
                <w:szCs w:val="16"/>
              </w:rPr>
            </w:pPr>
            <w:r w:rsidRPr="00FF7F03">
              <w:rPr>
                <w:rFonts w:ascii="Arial" w:hAnsi="Arial" w:cs="Arial"/>
                <w:color w:val="000000" w:themeColor="text1"/>
                <w:sz w:val="16"/>
                <w:szCs w:val="16"/>
              </w:rPr>
              <w:t>A letter of recommendation signed by the Client, indicating the role, period and main functions of the specialist, or</w:t>
            </w:r>
          </w:p>
          <w:p w14:paraId="40EC57FE" w14:textId="77777777" w:rsidR="00122EE3" w:rsidRDefault="00122EE3" w:rsidP="00122EE3">
            <w:pPr>
              <w:pStyle w:val="ListParagraph"/>
              <w:numPr>
                <w:ilvl w:val="0"/>
                <w:numId w:val="33"/>
              </w:numPr>
              <w:jc w:val="both"/>
              <w:rPr>
                <w:rFonts w:ascii="Arial" w:hAnsi="Arial" w:cs="Arial"/>
                <w:color w:val="000000" w:themeColor="text1"/>
                <w:sz w:val="16"/>
                <w:szCs w:val="16"/>
              </w:rPr>
            </w:pPr>
            <w:r w:rsidRPr="00FF7F03">
              <w:rPr>
                <w:rFonts w:ascii="Arial" w:hAnsi="Arial" w:cs="Arial"/>
                <w:color w:val="000000" w:themeColor="text1"/>
                <w:sz w:val="16"/>
                <w:szCs w:val="16"/>
              </w:rPr>
              <w:t>a signed contract extract confirming the specialist's participation and role, or</w:t>
            </w:r>
          </w:p>
          <w:p w14:paraId="45F894EC" w14:textId="77777777" w:rsidR="00122EE3" w:rsidRPr="00FF7F03" w:rsidRDefault="00122EE3" w:rsidP="00122EE3">
            <w:pPr>
              <w:pStyle w:val="ListParagraph"/>
              <w:numPr>
                <w:ilvl w:val="0"/>
                <w:numId w:val="33"/>
              </w:numPr>
              <w:jc w:val="both"/>
              <w:rPr>
                <w:rFonts w:ascii="Arial" w:hAnsi="Arial" w:cs="Arial"/>
                <w:color w:val="000000" w:themeColor="text1"/>
                <w:sz w:val="16"/>
                <w:szCs w:val="16"/>
              </w:rPr>
            </w:pPr>
            <w:r w:rsidRPr="00FF7F03">
              <w:rPr>
                <w:rFonts w:ascii="Arial" w:hAnsi="Arial" w:cs="Arial"/>
                <w:color w:val="000000" w:themeColor="text1"/>
                <w:sz w:val="16"/>
                <w:szCs w:val="16"/>
              </w:rPr>
              <w:lastRenderedPageBreak/>
              <w:t>a certificate issued by the employer (if the specialist worked as an employee).</w:t>
            </w:r>
          </w:p>
          <w:p w14:paraId="6C75FFEB" w14:textId="77777777" w:rsidR="00122EE3" w:rsidRPr="00FF7F03" w:rsidRDefault="00122EE3" w:rsidP="00122EE3">
            <w:pPr>
              <w:jc w:val="both"/>
              <w:rPr>
                <w:rFonts w:ascii="Arial" w:hAnsi="Arial" w:cs="Arial"/>
                <w:color w:val="000000" w:themeColor="text1"/>
                <w:sz w:val="16"/>
                <w:szCs w:val="16"/>
              </w:rPr>
            </w:pPr>
          </w:p>
          <w:p w14:paraId="05E7C094" w14:textId="77777777" w:rsidR="00122EE3" w:rsidRDefault="00122EE3" w:rsidP="00122EE3">
            <w:pPr>
              <w:jc w:val="both"/>
              <w:rPr>
                <w:rFonts w:ascii="Arial" w:hAnsi="Arial" w:cs="Arial"/>
                <w:color w:val="000000" w:themeColor="text1"/>
                <w:sz w:val="16"/>
                <w:szCs w:val="16"/>
              </w:rPr>
            </w:pPr>
            <w:r w:rsidRPr="00FF7F03">
              <w:rPr>
                <w:rFonts w:ascii="Arial" w:hAnsi="Arial" w:cs="Arial"/>
                <w:color w:val="000000" w:themeColor="text1"/>
                <w:sz w:val="16"/>
                <w:szCs w:val="16"/>
              </w:rPr>
              <w:t>3. A list indicating which of the required activities the specialist performed in each project with a brief (no longer than 5-7 sentences) description of the specific activity. In addition to the description of the activity, a specific, verifiable result is indicated: a document, system, report, or other tangible derivative product that the specialist prepared or was responsible for.</w:t>
            </w:r>
            <w:r>
              <w:br/>
            </w:r>
          </w:p>
          <w:p w14:paraId="26D397F4" w14:textId="77777777" w:rsidR="00122EE3" w:rsidRDefault="00122EE3" w:rsidP="00122EE3">
            <w:pPr>
              <w:jc w:val="both"/>
              <w:rPr>
                <w:rFonts w:ascii="Arial" w:hAnsi="Arial" w:cs="Arial"/>
                <w:color w:val="000000" w:themeColor="text1"/>
                <w:sz w:val="16"/>
                <w:szCs w:val="16"/>
              </w:rPr>
            </w:pPr>
            <w:r>
              <w:rPr>
                <w:rFonts w:ascii="Arial" w:hAnsi="Arial" w:cs="Arial"/>
                <w:color w:val="000000" w:themeColor="text1"/>
                <w:sz w:val="16"/>
                <w:szCs w:val="16"/>
              </w:rPr>
              <w:t>4</w:t>
            </w:r>
            <w:r w:rsidRPr="6A00E481">
              <w:rPr>
                <w:rFonts w:ascii="Arial" w:hAnsi="Arial" w:cs="Arial"/>
                <w:color w:val="000000" w:themeColor="text1"/>
                <w:sz w:val="16"/>
                <w:szCs w:val="16"/>
              </w:rPr>
              <w:t>. During the procurement procedures of UAB “</w:t>
            </w:r>
            <w:r w:rsidRPr="6A00E481">
              <w:rPr>
                <w:rFonts w:ascii="Arial" w:eastAsia="Arial" w:hAnsi="Arial" w:cs="Arial"/>
                <w:color w:val="000000" w:themeColor="text1"/>
                <w:sz w:val="16"/>
                <w:szCs w:val="16"/>
              </w:rPr>
              <w:t>LTG LINK”</w:t>
            </w:r>
            <w:r w:rsidRPr="6A00E481">
              <w:rPr>
                <w:rFonts w:ascii="Arial" w:hAnsi="Arial" w:cs="Arial"/>
                <w:color w:val="000000" w:themeColor="text1"/>
                <w:sz w:val="16"/>
                <w:szCs w:val="16"/>
              </w:rPr>
              <w:t>, if there are doubts about compliance with the requirement, the contracting authorities have the right to request certificates from the clients, which must indicate the total amount of services provided, dates, service recipients, confirmation that the specialist performed the role of project manager, and whether the services were properly rendered.</w:t>
            </w:r>
            <w:r>
              <w:br/>
            </w:r>
          </w:p>
          <w:p w14:paraId="0E86668E" w14:textId="1E79293C" w:rsidR="001F5747" w:rsidRDefault="00122EE3" w:rsidP="00122EE3">
            <w:pPr>
              <w:jc w:val="both"/>
              <w:rPr>
                <w:rFonts w:ascii="Arial" w:hAnsi="Arial" w:cs="Arial"/>
                <w:color w:val="000000"/>
                <w:sz w:val="16"/>
                <w:szCs w:val="16"/>
                <w:lang w:val="lt-LT"/>
              </w:rPr>
            </w:pPr>
            <w:r>
              <w:rPr>
                <w:rFonts w:ascii="Arial" w:hAnsi="Arial" w:cs="Arial"/>
                <w:color w:val="000000" w:themeColor="text1"/>
                <w:sz w:val="16"/>
                <w:szCs w:val="16"/>
              </w:rPr>
              <w:t>5</w:t>
            </w:r>
            <w:r w:rsidRPr="6A00E481">
              <w:rPr>
                <w:rFonts w:ascii="Arial" w:hAnsi="Arial" w:cs="Arial"/>
                <w:color w:val="000000" w:themeColor="text1"/>
                <w:sz w:val="16"/>
                <w:szCs w:val="16"/>
              </w:rPr>
              <w:t>. List of specialists according to Annex No. IX of the Special Conditions, including the required information.</w:t>
            </w:r>
          </w:p>
        </w:tc>
        <w:tc>
          <w:tcPr>
            <w:tcW w:w="2216" w:type="dxa"/>
            <w:tcMar>
              <w:top w:w="28" w:type="dxa"/>
              <w:bottom w:w="28" w:type="dxa"/>
            </w:tcMar>
          </w:tcPr>
          <w:p w14:paraId="4C024CA7" w14:textId="77777777" w:rsidR="001F5747" w:rsidRPr="00CC2515" w:rsidRDefault="001F5747" w:rsidP="001F5747">
            <w:pPr>
              <w:rPr>
                <w:rFonts w:ascii="Arial" w:hAnsi="Arial" w:cs="Arial"/>
                <w:sz w:val="16"/>
                <w:szCs w:val="16"/>
              </w:rPr>
            </w:pPr>
            <w:r w:rsidRPr="00CC2515">
              <w:rPr>
                <w:rFonts w:ascii="Arial" w:hAnsi="Arial" w:cs="Arial"/>
                <w:sz w:val="16"/>
                <w:szCs w:val="16"/>
              </w:rPr>
              <w:lastRenderedPageBreak/>
              <w:t xml:space="preserve">Considering the assumed obligations to </w:t>
            </w:r>
            <w:proofErr w:type="gramStart"/>
            <w:r w:rsidRPr="00CC2515">
              <w:rPr>
                <w:rFonts w:ascii="Arial" w:hAnsi="Arial" w:cs="Arial"/>
                <w:sz w:val="16"/>
                <w:szCs w:val="16"/>
              </w:rPr>
              <w:t>perform</w:t>
            </w:r>
            <w:proofErr w:type="gramEnd"/>
            <w:r w:rsidRPr="00CC2515">
              <w:rPr>
                <w:rFonts w:ascii="Arial" w:hAnsi="Arial" w:cs="Arial"/>
                <w:sz w:val="16"/>
                <w:szCs w:val="16"/>
              </w:rPr>
              <w:t xml:space="preserve"> the contract:</w:t>
            </w:r>
          </w:p>
          <w:p w14:paraId="0F4370D2" w14:textId="77777777" w:rsidR="001F5747" w:rsidRPr="00CC2515" w:rsidRDefault="001F5747" w:rsidP="001F5747">
            <w:pPr>
              <w:rPr>
                <w:rFonts w:ascii="Arial" w:hAnsi="Arial" w:cs="Arial"/>
                <w:sz w:val="16"/>
                <w:szCs w:val="16"/>
              </w:rPr>
            </w:pPr>
            <w:r w:rsidRPr="00CC2515">
              <w:rPr>
                <w:rFonts w:ascii="Arial" w:hAnsi="Arial" w:cs="Arial"/>
                <w:sz w:val="16"/>
                <w:szCs w:val="16"/>
              </w:rPr>
              <w:t xml:space="preserve">the supplier, </w:t>
            </w:r>
          </w:p>
          <w:p w14:paraId="294BED13" w14:textId="77777777" w:rsidR="001F5747" w:rsidRPr="00CC2515" w:rsidRDefault="001F5747" w:rsidP="001F5747">
            <w:pPr>
              <w:rPr>
                <w:rFonts w:ascii="Arial" w:hAnsi="Arial" w:cs="Arial"/>
                <w:sz w:val="16"/>
                <w:szCs w:val="16"/>
              </w:rPr>
            </w:pPr>
            <w:r w:rsidRPr="00CC2515">
              <w:rPr>
                <w:rFonts w:ascii="Arial" w:hAnsi="Arial" w:cs="Arial"/>
                <w:sz w:val="16"/>
                <w:szCs w:val="16"/>
              </w:rPr>
              <w:t xml:space="preserve">at least one member of a group of suppliers or an economic entity on the capacities whereof the supplier relies, </w:t>
            </w:r>
            <w:r w:rsidRPr="00CC2515">
              <w:rPr>
                <w:rFonts w:ascii="Arial" w:hAnsi="Arial" w:cs="Arial"/>
                <w:sz w:val="16"/>
                <w:szCs w:val="16"/>
                <w:lang w:val="en"/>
              </w:rPr>
              <w:t xml:space="preserve">if that entity (its employee) </w:t>
            </w:r>
            <w:proofErr w:type="gramStart"/>
            <w:r w:rsidRPr="00CC2515">
              <w:rPr>
                <w:rFonts w:ascii="Arial" w:hAnsi="Arial" w:cs="Arial"/>
                <w:sz w:val="16"/>
                <w:szCs w:val="16"/>
                <w:lang w:val="en"/>
              </w:rPr>
              <w:t>will itself</w:t>
            </w:r>
            <w:proofErr w:type="gramEnd"/>
            <w:r w:rsidRPr="00CC2515">
              <w:rPr>
                <w:rFonts w:ascii="Arial" w:hAnsi="Arial" w:cs="Arial"/>
                <w:sz w:val="16"/>
                <w:szCs w:val="16"/>
                <w:lang w:val="en"/>
              </w:rPr>
              <w:t xml:space="preserve"> execute that part of the procurement contract that requires its available capacities</w:t>
            </w:r>
          </w:p>
          <w:p w14:paraId="5518FEDF" w14:textId="77777777" w:rsidR="001F5747" w:rsidRPr="00CC2515" w:rsidRDefault="001F5747" w:rsidP="001F5747">
            <w:pPr>
              <w:rPr>
                <w:rFonts w:ascii="Arial" w:hAnsi="Arial" w:cs="Arial"/>
                <w:sz w:val="16"/>
                <w:szCs w:val="16"/>
                <w:lang w:val="lt-LT"/>
              </w:rPr>
            </w:pPr>
          </w:p>
        </w:tc>
        <w:tc>
          <w:tcPr>
            <w:tcW w:w="1930" w:type="dxa"/>
            <w:tcMar>
              <w:top w:w="28" w:type="dxa"/>
              <w:bottom w:w="28" w:type="dxa"/>
            </w:tcMar>
          </w:tcPr>
          <w:p w14:paraId="60D2C200" w14:textId="77777777" w:rsidR="001F5747" w:rsidRPr="00CC2515" w:rsidRDefault="001F5747" w:rsidP="001F5747">
            <w:pPr>
              <w:jc w:val="both"/>
              <w:rPr>
                <w:rFonts w:ascii="Arial" w:hAnsi="Arial" w:cs="Arial"/>
                <w:color w:val="FF0000"/>
                <w:sz w:val="16"/>
                <w:szCs w:val="16"/>
                <w:lang w:val="lt-LT"/>
              </w:rPr>
            </w:pPr>
            <w:r w:rsidRPr="00CC2515">
              <w:rPr>
                <w:rFonts w:ascii="Arial" w:hAnsi="Arial" w:cs="Arial"/>
                <w:color w:val="FF0000"/>
                <w:sz w:val="16"/>
                <w:szCs w:val="16"/>
              </w:rPr>
              <w:lastRenderedPageBreak/>
              <w:t>To be filled in</w:t>
            </w:r>
          </w:p>
          <w:p w14:paraId="3AF68E13" w14:textId="77777777" w:rsidR="001F5747" w:rsidRPr="00CC2515" w:rsidRDefault="001F5747" w:rsidP="001F5747">
            <w:pPr>
              <w:jc w:val="both"/>
              <w:rPr>
                <w:rFonts w:ascii="Arial" w:hAnsi="Arial" w:cs="Arial"/>
                <w:color w:val="FF0000"/>
                <w:sz w:val="16"/>
                <w:szCs w:val="16"/>
                <w:lang w:val="lt-LT"/>
              </w:rPr>
            </w:pPr>
          </w:p>
        </w:tc>
      </w:tr>
      <w:tr w:rsidR="00A513EE" w:rsidRPr="00CC2515" w14:paraId="53F2B0CE" w14:textId="77777777" w:rsidTr="00A513EE">
        <w:tc>
          <w:tcPr>
            <w:tcW w:w="1074" w:type="dxa"/>
            <w:tcMar>
              <w:top w:w="28" w:type="dxa"/>
              <w:bottom w:w="28" w:type="dxa"/>
            </w:tcMar>
          </w:tcPr>
          <w:p w14:paraId="294EB573" w14:textId="77777777" w:rsidR="00A513EE" w:rsidRPr="00CC2515" w:rsidRDefault="00A513EE" w:rsidP="00A513EE">
            <w:pPr>
              <w:pStyle w:val="ListParagraph"/>
              <w:spacing w:before="40" w:after="40"/>
              <w:ind w:left="431"/>
              <w:contextualSpacing w:val="0"/>
              <w:rPr>
                <w:rFonts w:ascii="Arial" w:hAnsi="Arial" w:cs="Arial"/>
                <w:sz w:val="16"/>
                <w:szCs w:val="16"/>
              </w:rPr>
            </w:pPr>
          </w:p>
        </w:tc>
        <w:tc>
          <w:tcPr>
            <w:tcW w:w="3899" w:type="dxa"/>
            <w:tcMar>
              <w:top w:w="28" w:type="dxa"/>
              <w:bottom w:w="28" w:type="dxa"/>
            </w:tcMar>
          </w:tcPr>
          <w:p w14:paraId="54AC328D" w14:textId="4A9FBC37" w:rsidR="00A513EE" w:rsidRDefault="00A513EE" w:rsidP="00A513EE">
            <w:pPr>
              <w:jc w:val="both"/>
              <w:rPr>
                <w:rFonts w:ascii="Arial" w:hAnsi="Arial" w:cs="Arial"/>
                <w:color w:val="000000"/>
                <w:sz w:val="16"/>
                <w:szCs w:val="16"/>
                <w:lang w:val="lt-LT"/>
              </w:rPr>
            </w:pPr>
            <w:r w:rsidRPr="00CC2515">
              <w:rPr>
                <w:rFonts w:ascii="Arial" w:hAnsi="Arial" w:cs="Arial"/>
                <w:color w:val="000000"/>
                <w:sz w:val="16"/>
                <w:szCs w:val="16"/>
                <w:lang w:val="lt-LT"/>
              </w:rPr>
              <w:t xml:space="preserve">Tiekėjas turi pasiūlyti bent vieną specialistą, kuris pirkimo laimėjimo atveju bus skiriamas </w:t>
            </w:r>
            <w:r w:rsidR="00F802F3" w:rsidRPr="00F802F3">
              <w:rPr>
                <w:rFonts w:ascii="Arial" w:hAnsi="Arial" w:cs="Arial"/>
                <w:b/>
                <w:bCs/>
                <w:color w:val="000000"/>
                <w:sz w:val="16"/>
                <w:szCs w:val="16"/>
                <w:lang w:val="lt-LT"/>
              </w:rPr>
              <w:t>Kokybės užtikrinim</w:t>
            </w:r>
            <w:r w:rsidR="00F802F3" w:rsidRPr="00F802F3">
              <w:rPr>
                <w:rFonts w:ascii="Arial" w:hAnsi="Arial" w:cs="Arial"/>
                <w:b/>
                <w:bCs/>
                <w:color w:val="000000"/>
                <w:sz w:val="16"/>
                <w:szCs w:val="16"/>
                <w:lang w:val="lt-LT"/>
              </w:rPr>
              <w:t xml:space="preserve">o / </w:t>
            </w:r>
            <w:r w:rsidRPr="00F802F3">
              <w:rPr>
                <w:rFonts w:ascii="Arial" w:hAnsi="Arial" w:cs="Arial"/>
                <w:b/>
                <w:bCs/>
                <w:color w:val="000000"/>
                <w:sz w:val="16"/>
                <w:szCs w:val="16"/>
                <w:lang w:val="lt-LT"/>
              </w:rPr>
              <w:t>Testavimo</w:t>
            </w:r>
            <w:r w:rsidRPr="00F802F3">
              <w:rPr>
                <w:rFonts w:ascii="Arial" w:hAnsi="Arial" w:cs="Arial"/>
                <w:b/>
                <w:bCs/>
                <w:color w:val="000000"/>
                <w:sz w:val="16"/>
                <w:szCs w:val="16"/>
                <w:lang w:val="lt-LT"/>
              </w:rPr>
              <w:t xml:space="preserve"> specialis</w:t>
            </w:r>
            <w:r w:rsidR="00806869" w:rsidRPr="00F802F3">
              <w:rPr>
                <w:rFonts w:ascii="Arial" w:hAnsi="Arial" w:cs="Arial"/>
                <w:b/>
                <w:bCs/>
                <w:color w:val="000000"/>
                <w:sz w:val="16"/>
                <w:szCs w:val="16"/>
                <w:lang w:val="lt-LT"/>
              </w:rPr>
              <w:t>tu</w:t>
            </w:r>
            <w:r w:rsidRPr="00CC2515">
              <w:rPr>
                <w:rFonts w:ascii="Arial" w:hAnsi="Arial" w:cs="Arial"/>
                <w:color w:val="000000"/>
                <w:sz w:val="16"/>
                <w:szCs w:val="16"/>
                <w:lang w:val="lt-LT"/>
              </w:rPr>
              <w:t>, atitinkantį visus šiuos reikalavimus:</w:t>
            </w:r>
          </w:p>
          <w:p w14:paraId="6D1C1FE4" w14:textId="20BE4335" w:rsidR="00A513EE" w:rsidRPr="0026513A" w:rsidRDefault="00A513EE" w:rsidP="00A513EE">
            <w:pPr>
              <w:jc w:val="both"/>
              <w:rPr>
                <w:rFonts w:ascii="Arial" w:hAnsi="Arial" w:cs="Arial"/>
                <w:color w:val="000000"/>
                <w:sz w:val="16"/>
                <w:szCs w:val="16"/>
                <w:highlight w:val="cyan"/>
                <w:lang w:val="lt-LT"/>
              </w:rPr>
            </w:pPr>
            <w:r w:rsidRPr="00CC2515">
              <w:rPr>
                <w:rFonts w:ascii="Arial" w:hAnsi="Arial" w:cs="Arial"/>
                <w:color w:val="000000"/>
                <w:sz w:val="16"/>
                <w:szCs w:val="16"/>
                <w:lang w:val="lt-LT"/>
              </w:rPr>
              <w:br/>
              <w:t xml:space="preserve">1. </w:t>
            </w:r>
            <w:r w:rsidR="00FF7F03">
              <w:rPr>
                <w:rFonts w:ascii="Arial" w:hAnsi="Arial" w:cs="Arial"/>
                <w:color w:val="000000"/>
                <w:sz w:val="16"/>
                <w:szCs w:val="16"/>
                <w:lang w:val="lt-LT"/>
              </w:rPr>
              <w:t>T</w:t>
            </w:r>
            <w:r w:rsidRPr="00CC2515">
              <w:rPr>
                <w:rFonts w:ascii="Arial" w:hAnsi="Arial" w:cs="Arial"/>
                <w:color w:val="000000"/>
                <w:sz w:val="16"/>
                <w:szCs w:val="16"/>
                <w:lang w:val="lt-LT"/>
              </w:rPr>
              <w:t>uri teisę eiti atitinkamas pareigas;</w:t>
            </w:r>
          </w:p>
          <w:p w14:paraId="6B005168" w14:textId="77777777" w:rsidR="00A513EE" w:rsidRPr="00801D3E" w:rsidRDefault="00A513EE" w:rsidP="00A513EE">
            <w:pPr>
              <w:jc w:val="both"/>
              <w:rPr>
                <w:rFonts w:ascii="Arial" w:hAnsi="Arial" w:cs="Arial"/>
                <w:color w:val="000000"/>
                <w:sz w:val="16"/>
                <w:szCs w:val="16"/>
                <w:lang w:val="lt-LT"/>
              </w:rPr>
            </w:pPr>
          </w:p>
          <w:p w14:paraId="4BD81CD5" w14:textId="66A954B2" w:rsidR="00806869" w:rsidRPr="00FF7F03" w:rsidRDefault="00A513EE" w:rsidP="00806869">
            <w:pPr>
              <w:jc w:val="both"/>
              <w:rPr>
                <w:rFonts w:ascii="Arial" w:hAnsi="Arial" w:cs="Arial"/>
                <w:sz w:val="16"/>
                <w:szCs w:val="16"/>
                <w:lang w:val="lt-LT"/>
              </w:rPr>
            </w:pPr>
            <w:r>
              <w:rPr>
                <w:rFonts w:ascii="Arial" w:hAnsi="Arial" w:cs="Arial"/>
                <w:color w:val="000000"/>
                <w:sz w:val="16"/>
                <w:szCs w:val="16"/>
                <w:lang w:val="lt-LT"/>
              </w:rPr>
              <w:t>2</w:t>
            </w:r>
            <w:r w:rsidRPr="00CC2515">
              <w:rPr>
                <w:rFonts w:ascii="Arial" w:hAnsi="Arial" w:cs="Arial"/>
                <w:color w:val="000000"/>
                <w:sz w:val="16"/>
                <w:szCs w:val="16"/>
                <w:lang w:val="lt-LT"/>
              </w:rPr>
              <w:t xml:space="preserve">. </w:t>
            </w:r>
            <w:r w:rsidR="00FF7F03">
              <w:rPr>
                <w:rFonts w:ascii="Arial" w:hAnsi="Arial" w:cs="Arial"/>
                <w:sz w:val="16"/>
                <w:szCs w:val="16"/>
                <w:lang w:val="lt-LT"/>
              </w:rPr>
              <w:t>P</w:t>
            </w:r>
            <w:r w:rsidR="00FF7F03" w:rsidRPr="009A3D7E">
              <w:rPr>
                <w:rFonts w:ascii="Arial" w:hAnsi="Arial" w:cs="Arial"/>
                <w:color w:val="000000"/>
                <w:sz w:val="16"/>
                <w:szCs w:val="16"/>
                <w:lang w:val="lt-LT"/>
              </w:rPr>
              <w:t>er pastaruosius 5 (penkerius) metus (skaičiuojant iki paskutinės paraiškų pateikimo dienos) turi turėti ne mažiau kaip 3 (trejų) metų</w:t>
            </w:r>
            <w:r w:rsidR="00FF7F03">
              <w:rPr>
                <w:rFonts w:ascii="Arial" w:hAnsi="Arial" w:cs="Arial"/>
                <w:color w:val="000000"/>
                <w:sz w:val="16"/>
                <w:szCs w:val="16"/>
                <w:lang w:val="lt-LT"/>
              </w:rPr>
              <w:t xml:space="preserve"> patvirtintą</w:t>
            </w:r>
            <w:r w:rsidR="00FF7F03" w:rsidRPr="009A3D7E">
              <w:rPr>
                <w:rFonts w:ascii="Arial" w:hAnsi="Arial" w:cs="Arial"/>
                <w:color w:val="000000"/>
                <w:sz w:val="16"/>
                <w:szCs w:val="16"/>
                <w:lang w:val="lt-LT"/>
              </w:rPr>
              <w:t xml:space="preserve"> patirtį </w:t>
            </w:r>
            <w:r w:rsidR="00FF7F03">
              <w:rPr>
                <w:rFonts w:ascii="Arial" w:hAnsi="Arial" w:cs="Arial"/>
                <w:color w:val="000000"/>
                <w:sz w:val="16"/>
                <w:szCs w:val="16"/>
                <w:lang w:val="lt-LT"/>
              </w:rPr>
              <w:t>(</w:t>
            </w:r>
            <w:proofErr w:type="spellStart"/>
            <w:r w:rsidR="00FF7F03" w:rsidRPr="002E309D">
              <w:rPr>
                <w:rFonts w:ascii="Arial" w:hAnsi="Arial" w:cs="Arial"/>
                <w:sz w:val="16"/>
                <w:szCs w:val="16"/>
              </w:rPr>
              <w:t>sukaupt</w:t>
            </w:r>
            <w:r w:rsidR="00FF7F03">
              <w:rPr>
                <w:rFonts w:ascii="Arial" w:hAnsi="Arial" w:cs="Arial"/>
                <w:sz w:val="16"/>
                <w:szCs w:val="16"/>
              </w:rPr>
              <w:t>ą</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viename</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ar</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keliuose</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projektuose</w:t>
            </w:r>
            <w:proofErr w:type="spellEnd"/>
            <w:r w:rsidR="00FF7F03">
              <w:rPr>
                <w:rFonts w:ascii="Arial" w:hAnsi="Arial" w:cs="Arial"/>
                <w:color w:val="000000"/>
                <w:sz w:val="16"/>
                <w:szCs w:val="16"/>
                <w:lang w:val="lt-LT"/>
              </w:rPr>
              <w:t xml:space="preserve">) </w:t>
            </w:r>
            <w:proofErr w:type="spellStart"/>
            <w:r w:rsidR="00FF7F03" w:rsidRPr="00D80B4A">
              <w:rPr>
                <w:rFonts w:ascii="Arial" w:hAnsi="Arial" w:cs="Arial"/>
                <w:color w:val="000000"/>
                <w:sz w:val="16"/>
                <w:szCs w:val="16"/>
              </w:rPr>
              <w:t>atliekant</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toliau</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nurodytas</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veiklas</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Minimaliam</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atitikties</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sleks</w:t>
            </w:r>
            <w:r w:rsidR="00FF7F03">
              <w:rPr>
                <w:rFonts w:ascii="Arial" w:hAnsi="Arial" w:cs="Arial"/>
                <w:color w:val="000000"/>
                <w:sz w:val="16"/>
                <w:szCs w:val="16"/>
              </w:rPr>
              <w:t>č</w:t>
            </w:r>
            <w:r w:rsidR="00FF7F03" w:rsidRPr="00D80B4A">
              <w:rPr>
                <w:rFonts w:ascii="Arial" w:hAnsi="Arial" w:cs="Arial"/>
                <w:color w:val="000000"/>
                <w:sz w:val="16"/>
                <w:szCs w:val="16"/>
              </w:rPr>
              <w:t>iui</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pasiekti</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būtiną</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įrodyti</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patirtį</w:t>
            </w:r>
            <w:proofErr w:type="spellEnd"/>
            <w:r w:rsidR="00FF7F03" w:rsidRPr="00D80B4A">
              <w:rPr>
                <w:rFonts w:ascii="Arial" w:hAnsi="Arial" w:cs="Arial"/>
                <w:color w:val="000000"/>
                <w:sz w:val="16"/>
                <w:szCs w:val="16"/>
              </w:rPr>
              <w:t xml:space="preserve"> bent </w:t>
            </w:r>
            <w:proofErr w:type="spellStart"/>
            <w:r w:rsidR="00FF7F03" w:rsidRPr="00D80B4A">
              <w:rPr>
                <w:rFonts w:ascii="Arial" w:hAnsi="Arial" w:cs="Arial"/>
                <w:color w:val="000000"/>
                <w:sz w:val="16"/>
                <w:szCs w:val="16"/>
              </w:rPr>
              <w:t>trijose</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iš</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nurodytų</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veiklų</w:t>
            </w:r>
            <w:proofErr w:type="spellEnd"/>
            <w:r w:rsidR="009F6615">
              <w:rPr>
                <w:rFonts w:ascii="Arial" w:hAnsi="Arial" w:cs="Arial"/>
                <w:color w:val="000000"/>
                <w:sz w:val="16"/>
                <w:szCs w:val="16"/>
              </w:rPr>
              <w:t xml:space="preserve"> </w:t>
            </w:r>
            <w:r w:rsidR="009F6615">
              <w:rPr>
                <w:rFonts w:ascii="Arial" w:hAnsi="Arial" w:cs="Arial"/>
                <w:color w:val="000000"/>
                <w:sz w:val="16"/>
                <w:szCs w:val="16"/>
              </w:rPr>
              <w:t>(</w:t>
            </w:r>
            <w:proofErr w:type="spellStart"/>
            <w:r w:rsidR="009F6615">
              <w:rPr>
                <w:rFonts w:ascii="Arial" w:hAnsi="Arial" w:cs="Arial"/>
                <w:color w:val="000000"/>
                <w:sz w:val="16"/>
                <w:szCs w:val="16"/>
              </w:rPr>
              <w:t>v</w:t>
            </w:r>
            <w:r w:rsidR="009F6615" w:rsidRPr="00FB0466">
              <w:rPr>
                <w:rFonts w:ascii="Arial" w:hAnsi="Arial" w:cs="Arial"/>
                <w:color w:val="000000"/>
                <w:sz w:val="16"/>
                <w:szCs w:val="16"/>
              </w:rPr>
              <w:t>ertinant</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atitiktį</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reikalaujamos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veiklos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nelaikomos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baigtinėmis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ir</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negali</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būti</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aiškinamos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pernelyg</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siaurai</w:t>
            </w:r>
            <w:proofErr w:type="spellEnd"/>
            <w:r w:rsidR="009F6615" w:rsidRPr="00FB0466">
              <w:rPr>
                <w:rFonts w:ascii="Arial" w:hAnsi="Arial" w:cs="Arial"/>
                <w:color w:val="000000"/>
                <w:sz w:val="16"/>
                <w:szCs w:val="16"/>
              </w:rPr>
              <w:t xml:space="preserve"> </w:t>
            </w:r>
            <w:r w:rsidR="009F6615">
              <w:rPr>
                <w:rFonts w:ascii="Arial" w:hAnsi="Arial" w:cs="Arial"/>
                <w:color w:val="000000"/>
                <w:sz w:val="16"/>
                <w:szCs w:val="16"/>
              </w:rPr>
              <w:t>-</w:t>
            </w:r>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laikoma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kad</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reikalavimas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įvykdytas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jeigu</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specialisto</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deklaruojama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patirtis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savo</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esme</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pobūdžiu</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ir</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tikslais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atitinka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nurodytos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veiklos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turinį</w:t>
            </w:r>
            <w:proofErr w:type="spellEnd"/>
            <w:r w:rsidR="009F6615" w:rsidRPr="00FB0466">
              <w:rPr>
                <w:rFonts w:ascii="Arial" w:hAnsi="Arial" w:cs="Arial"/>
                <w:color w:val="000000"/>
                <w:sz w:val="16"/>
                <w:szCs w:val="16"/>
              </w:rPr>
              <w:t xml:space="preserve">, net </w:t>
            </w:r>
            <w:proofErr w:type="spellStart"/>
            <w:r w:rsidR="009F6615" w:rsidRPr="00FB0466">
              <w:rPr>
                <w:rFonts w:ascii="Arial" w:hAnsi="Arial" w:cs="Arial"/>
                <w:color w:val="000000"/>
                <w:sz w:val="16"/>
                <w:szCs w:val="16"/>
              </w:rPr>
              <w:t>jeigu</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konkreti</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formuluotė</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ar</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terminija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skiriasi</w:t>
            </w:r>
            <w:proofErr w:type="spellEnd"/>
            <w:r w:rsidR="009F6615">
              <w:rPr>
                <w:rFonts w:ascii="Arial" w:hAnsi="Arial" w:cs="Arial"/>
                <w:color w:val="000000"/>
                <w:sz w:val="16"/>
                <w:szCs w:val="16"/>
              </w:rPr>
              <w:t>)</w:t>
            </w:r>
            <w:r w:rsidR="009F6615" w:rsidRPr="00D80B4A">
              <w:rPr>
                <w:rFonts w:ascii="Arial" w:hAnsi="Arial" w:cs="Arial"/>
                <w:color w:val="000000"/>
                <w:sz w:val="16"/>
                <w:szCs w:val="16"/>
              </w:rPr>
              <w:t>:</w:t>
            </w:r>
          </w:p>
          <w:p w14:paraId="6EDEAF98" w14:textId="08E171D1" w:rsidR="00A513EE" w:rsidRPr="00A513EE" w:rsidRDefault="00A513EE" w:rsidP="00A513EE">
            <w:pPr>
              <w:numPr>
                <w:ilvl w:val="0"/>
                <w:numId w:val="8"/>
              </w:numPr>
              <w:jc w:val="both"/>
              <w:rPr>
                <w:rFonts w:ascii="Arial" w:hAnsi="Arial" w:cs="Arial"/>
                <w:color w:val="000000"/>
                <w:sz w:val="16"/>
                <w:szCs w:val="16"/>
                <w:lang w:val="lt-LT"/>
              </w:rPr>
            </w:pPr>
            <w:r w:rsidRPr="00A513EE">
              <w:rPr>
                <w:rFonts w:ascii="Arial" w:hAnsi="Arial" w:cs="Arial"/>
                <w:color w:val="000000"/>
                <w:sz w:val="16"/>
                <w:szCs w:val="16"/>
                <w:lang w:val="lt-LT"/>
              </w:rPr>
              <w:t>Geležinkelio, tranzito ar panašios svarbios veiklos srities operacijų valdymo ar planavimo sistemų pagrindinių bandymų planų, bandymų strategijų ir bandymų specifikacijų rengimas.</w:t>
            </w:r>
          </w:p>
          <w:p w14:paraId="70033FBE" w14:textId="33A65AC6" w:rsidR="00A513EE" w:rsidRPr="00A513EE" w:rsidRDefault="00A513EE" w:rsidP="00A513EE">
            <w:pPr>
              <w:numPr>
                <w:ilvl w:val="0"/>
                <w:numId w:val="8"/>
              </w:numPr>
              <w:jc w:val="both"/>
              <w:rPr>
                <w:rFonts w:ascii="Arial" w:hAnsi="Arial" w:cs="Arial"/>
                <w:color w:val="000000"/>
                <w:sz w:val="16"/>
                <w:szCs w:val="16"/>
                <w:lang w:val="lt-LT"/>
              </w:rPr>
            </w:pPr>
            <w:r w:rsidRPr="00A513EE">
              <w:rPr>
                <w:rFonts w:ascii="Arial" w:hAnsi="Arial" w:cs="Arial"/>
                <w:color w:val="000000"/>
                <w:sz w:val="16"/>
                <w:szCs w:val="16"/>
                <w:lang w:val="lt-LT"/>
              </w:rPr>
              <w:t>Veiklos scenarijais pagrįstų bandymų, atkartojančių realias geležinkelio eksploatavimo sąlygas, projektavimas ir vykdymas: normalus veikimas, sutrikęs veikimas (dalinis infrastruktūros gedimas, riedmenų trūkumas), dideli sutrikimai (linijos blokavimas, avarinis tvarkaraštis) ir planuojamas inžinerinės prieigos (valdymo) valdymas.</w:t>
            </w:r>
          </w:p>
          <w:p w14:paraId="47B16105" w14:textId="24FAA7D8" w:rsidR="00A513EE" w:rsidRPr="00A513EE" w:rsidRDefault="00A513EE" w:rsidP="00A513EE">
            <w:pPr>
              <w:numPr>
                <w:ilvl w:val="0"/>
                <w:numId w:val="8"/>
              </w:numPr>
              <w:jc w:val="both"/>
              <w:rPr>
                <w:rFonts w:ascii="Arial" w:hAnsi="Arial" w:cs="Arial"/>
                <w:color w:val="000000"/>
                <w:sz w:val="16"/>
                <w:szCs w:val="16"/>
                <w:lang w:val="lt-LT"/>
              </w:rPr>
            </w:pPr>
            <w:r w:rsidRPr="00A513EE">
              <w:rPr>
                <w:rFonts w:ascii="Arial" w:hAnsi="Arial" w:cs="Arial"/>
                <w:color w:val="000000"/>
                <w:sz w:val="16"/>
                <w:szCs w:val="16"/>
                <w:lang w:val="lt-LT"/>
              </w:rPr>
              <w:t xml:space="preserve">Sistemų integravimo bandymų vykdymas sudėtingose ​​sąsajų aplinkose, duomenų teisingumo, išsamumo ir savalaikiškumo </w:t>
            </w:r>
            <w:r w:rsidRPr="00A513EE">
              <w:rPr>
                <w:rFonts w:ascii="Arial" w:hAnsi="Arial" w:cs="Arial"/>
                <w:color w:val="000000"/>
                <w:sz w:val="16"/>
                <w:szCs w:val="16"/>
                <w:lang w:val="lt-LT"/>
              </w:rPr>
              <w:lastRenderedPageBreak/>
              <w:t xml:space="preserve">patvirtinimas tarp </w:t>
            </w:r>
            <w:r w:rsidR="000947E8">
              <w:rPr>
                <w:rFonts w:ascii="Arial" w:hAnsi="Arial" w:cs="Arial"/>
                <w:color w:val="000000"/>
                <w:sz w:val="16"/>
                <w:szCs w:val="16"/>
                <w:lang w:val="lt-LT"/>
              </w:rPr>
              <w:t>o</w:t>
            </w:r>
            <w:proofErr w:type="spellStart"/>
            <w:r w:rsidR="005959FB" w:rsidRPr="005959FB">
              <w:rPr>
                <w:rFonts w:ascii="Arial" w:hAnsi="Arial" w:cs="Arial"/>
                <w:color w:val="000000"/>
                <w:sz w:val="16"/>
                <w:szCs w:val="16"/>
              </w:rPr>
              <w:t>peracijų</w:t>
            </w:r>
            <w:proofErr w:type="spellEnd"/>
            <w:r w:rsidR="005959FB" w:rsidRPr="005959FB">
              <w:rPr>
                <w:rFonts w:ascii="Arial" w:hAnsi="Arial" w:cs="Arial"/>
                <w:color w:val="000000"/>
                <w:sz w:val="16"/>
                <w:szCs w:val="16"/>
              </w:rPr>
              <w:t xml:space="preserve"> </w:t>
            </w:r>
            <w:proofErr w:type="spellStart"/>
            <w:r w:rsidR="005959FB" w:rsidRPr="005959FB">
              <w:rPr>
                <w:rFonts w:ascii="Arial" w:hAnsi="Arial" w:cs="Arial"/>
                <w:color w:val="000000"/>
                <w:sz w:val="16"/>
                <w:szCs w:val="16"/>
              </w:rPr>
              <w:t>planavimo</w:t>
            </w:r>
            <w:proofErr w:type="spellEnd"/>
            <w:r w:rsidR="005959FB" w:rsidRPr="005959FB">
              <w:rPr>
                <w:rFonts w:ascii="Arial" w:hAnsi="Arial" w:cs="Arial"/>
                <w:color w:val="000000"/>
                <w:sz w:val="16"/>
                <w:szCs w:val="16"/>
              </w:rPr>
              <w:t xml:space="preserve"> </w:t>
            </w:r>
            <w:proofErr w:type="spellStart"/>
            <w:r w:rsidR="005959FB" w:rsidRPr="005959FB">
              <w:rPr>
                <w:rFonts w:ascii="Arial" w:hAnsi="Arial" w:cs="Arial"/>
                <w:color w:val="000000"/>
                <w:sz w:val="16"/>
                <w:szCs w:val="16"/>
              </w:rPr>
              <w:t>ir</w:t>
            </w:r>
            <w:proofErr w:type="spellEnd"/>
            <w:r w:rsidR="005959FB" w:rsidRPr="005959FB">
              <w:rPr>
                <w:rFonts w:ascii="Arial" w:hAnsi="Arial" w:cs="Arial"/>
                <w:color w:val="000000"/>
                <w:sz w:val="16"/>
                <w:szCs w:val="16"/>
              </w:rPr>
              <w:t xml:space="preserve"> </w:t>
            </w:r>
            <w:proofErr w:type="spellStart"/>
            <w:r w:rsidR="005959FB" w:rsidRPr="005959FB">
              <w:rPr>
                <w:rFonts w:ascii="Arial" w:hAnsi="Arial" w:cs="Arial"/>
                <w:color w:val="000000"/>
                <w:sz w:val="16"/>
                <w:szCs w:val="16"/>
              </w:rPr>
              <w:t>valdymo</w:t>
            </w:r>
            <w:proofErr w:type="spellEnd"/>
            <w:r w:rsidR="005959FB" w:rsidRPr="005959FB">
              <w:rPr>
                <w:rFonts w:ascii="Arial" w:hAnsi="Arial" w:cs="Arial"/>
                <w:color w:val="000000"/>
                <w:sz w:val="16"/>
                <w:szCs w:val="16"/>
              </w:rPr>
              <w:t xml:space="preserve"> </w:t>
            </w:r>
            <w:proofErr w:type="spellStart"/>
            <w:r w:rsidR="005959FB">
              <w:rPr>
                <w:rFonts w:ascii="Arial" w:hAnsi="Arial" w:cs="Arial"/>
                <w:color w:val="000000"/>
                <w:sz w:val="16"/>
                <w:szCs w:val="16"/>
              </w:rPr>
              <w:t>sistemos</w:t>
            </w:r>
            <w:proofErr w:type="spellEnd"/>
            <w:r w:rsidR="005959FB">
              <w:rPr>
                <w:rFonts w:ascii="Arial" w:hAnsi="Arial" w:cs="Arial"/>
                <w:color w:val="000000"/>
                <w:sz w:val="16"/>
                <w:szCs w:val="16"/>
              </w:rPr>
              <w:t xml:space="preserve"> </w:t>
            </w:r>
            <w:r w:rsidRPr="00A513EE">
              <w:rPr>
                <w:rFonts w:ascii="Arial" w:hAnsi="Arial" w:cs="Arial"/>
                <w:color w:val="000000"/>
                <w:sz w:val="16"/>
                <w:szCs w:val="16"/>
                <w:lang w:val="lt-LT"/>
              </w:rPr>
              <w:t xml:space="preserve">ir </w:t>
            </w:r>
            <w:r w:rsidR="000947E8">
              <w:rPr>
                <w:rFonts w:ascii="Arial" w:hAnsi="Arial" w:cs="Arial"/>
                <w:color w:val="000000"/>
                <w:sz w:val="16"/>
                <w:szCs w:val="16"/>
                <w:lang w:val="lt-LT"/>
              </w:rPr>
              <w:t>teikiančių/gaunančių duomenis</w:t>
            </w:r>
            <w:r w:rsidRPr="00A513EE">
              <w:rPr>
                <w:rFonts w:ascii="Arial" w:hAnsi="Arial" w:cs="Arial"/>
                <w:color w:val="000000"/>
                <w:sz w:val="16"/>
                <w:szCs w:val="16"/>
                <w:lang w:val="lt-LT"/>
              </w:rPr>
              <w:t xml:space="preserve"> sistemų (signalizacijos, keleivių informacijos, ERP).</w:t>
            </w:r>
          </w:p>
          <w:p w14:paraId="7AE3E689" w14:textId="45DBC045" w:rsidR="00A513EE" w:rsidRPr="00A513EE" w:rsidRDefault="00A513EE" w:rsidP="00A513EE">
            <w:pPr>
              <w:numPr>
                <w:ilvl w:val="0"/>
                <w:numId w:val="8"/>
              </w:numPr>
              <w:jc w:val="both"/>
              <w:rPr>
                <w:rFonts w:ascii="Arial" w:hAnsi="Arial" w:cs="Arial"/>
                <w:color w:val="000000"/>
                <w:sz w:val="16"/>
                <w:szCs w:val="16"/>
                <w:lang w:val="lt-LT"/>
              </w:rPr>
            </w:pPr>
            <w:r w:rsidRPr="00A513EE">
              <w:rPr>
                <w:rFonts w:ascii="Arial" w:hAnsi="Arial" w:cs="Arial"/>
                <w:color w:val="000000"/>
                <w:sz w:val="16"/>
                <w:szCs w:val="16"/>
                <w:lang w:val="lt-LT"/>
              </w:rPr>
              <w:t xml:space="preserve">Veiklos ir apkrovos bandymų, imituojančių piko laikotarpio eksploatacines apkrovas, projektavimas ir vykdymas: aukšto dažnio traukinio padėties atnaujinimo įkėlimas, </w:t>
            </w:r>
            <w:r w:rsidRPr="000947E8">
              <w:rPr>
                <w:rFonts w:ascii="Arial" w:hAnsi="Arial" w:cs="Arial"/>
                <w:color w:val="000000"/>
                <w:sz w:val="16"/>
                <w:szCs w:val="16"/>
                <w:lang w:val="lt-LT"/>
              </w:rPr>
              <w:t xml:space="preserve">vienalaikis dispečerio darbo vietos naudojimas ir </w:t>
            </w:r>
            <w:proofErr w:type="spellStart"/>
            <w:r w:rsidR="000947E8" w:rsidRPr="000947E8">
              <w:rPr>
                <w:rFonts w:ascii="Arial" w:hAnsi="Arial" w:cs="Arial"/>
                <w:color w:val="000000"/>
                <w:sz w:val="16"/>
                <w:szCs w:val="16"/>
              </w:rPr>
              <w:t>didel</w:t>
            </w:r>
            <w:r w:rsidR="000947E8" w:rsidRPr="000947E8">
              <w:rPr>
                <w:rFonts w:ascii="Arial" w:hAnsi="Arial" w:cs="Arial"/>
                <w:color w:val="000000"/>
                <w:sz w:val="16"/>
                <w:szCs w:val="16"/>
              </w:rPr>
              <w:t>ių</w:t>
            </w:r>
            <w:proofErr w:type="spellEnd"/>
            <w:r w:rsidR="000947E8" w:rsidRPr="000947E8">
              <w:rPr>
                <w:rFonts w:ascii="Arial" w:hAnsi="Arial" w:cs="Arial"/>
                <w:color w:val="000000"/>
                <w:sz w:val="16"/>
                <w:szCs w:val="16"/>
              </w:rPr>
              <w:t xml:space="preserve"> </w:t>
            </w:r>
            <w:proofErr w:type="spellStart"/>
            <w:r w:rsidR="000947E8" w:rsidRPr="000947E8">
              <w:rPr>
                <w:rFonts w:ascii="Arial" w:hAnsi="Arial" w:cs="Arial"/>
                <w:color w:val="000000"/>
                <w:sz w:val="16"/>
                <w:szCs w:val="16"/>
              </w:rPr>
              <w:t>įspėjimų</w:t>
            </w:r>
            <w:proofErr w:type="spellEnd"/>
            <w:r w:rsidR="000947E8" w:rsidRPr="000947E8">
              <w:rPr>
                <w:rFonts w:ascii="Arial" w:hAnsi="Arial" w:cs="Arial"/>
                <w:color w:val="000000"/>
                <w:sz w:val="16"/>
                <w:szCs w:val="16"/>
              </w:rPr>
              <w:t>/</w:t>
            </w:r>
            <w:proofErr w:type="spellStart"/>
            <w:r w:rsidR="000947E8" w:rsidRPr="000947E8">
              <w:rPr>
                <w:rFonts w:ascii="Arial" w:hAnsi="Arial" w:cs="Arial"/>
                <w:color w:val="000000"/>
                <w:sz w:val="16"/>
                <w:szCs w:val="16"/>
              </w:rPr>
              <w:t>pranešimų</w:t>
            </w:r>
            <w:proofErr w:type="spellEnd"/>
            <w:r w:rsidR="000947E8" w:rsidRPr="000947E8">
              <w:rPr>
                <w:rFonts w:ascii="Arial" w:hAnsi="Arial" w:cs="Arial"/>
                <w:color w:val="000000"/>
                <w:sz w:val="16"/>
                <w:szCs w:val="16"/>
              </w:rPr>
              <w:t xml:space="preserve"> </w:t>
            </w:r>
            <w:proofErr w:type="spellStart"/>
            <w:r w:rsidR="000947E8" w:rsidRPr="000947E8">
              <w:rPr>
                <w:rFonts w:ascii="Arial" w:hAnsi="Arial" w:cs="Arial"/>
                <w:color w:val="000000"/>
                <w:sz w:val="16"/>
                <w:szCs w:val="16"/>
              </w:rPr>
              <w:t>sraut</w:t>
            </w:r>
            <w:r w:rsidR="000947E8" w:rsidRPr="000947E8">
              <w:rPr>
                <w:rFonts w:ascii="Arial" w:hAnsi="Arial" w:cs="Arial"/>
                <w:color w:val="000000"/>
                <w:sz w:val="16"/>
                <w:szCs w:val="16"/>
              </w:rPr>
              <w:t>ų</w:t>
            </w:r>
            <w:proofErr w:type="spellEnd"/>
            <w:r w:rsidR="000947E8" w:rsidRPr="000947E8">
              <w:rPr>
                <w:rFonts w:ascii="Arial" w:hAnsi="Arial" w:cs="Arial"/>
                <w:color w:val="000000"/>
                <w:sz w:val="16"/>
                <w:szCs w:val="16"/>
                <w:lang w:val="lt-LT"/>
              </w:rPr>
              <w:t xml:space="preserve"> </w:t>
            </w:r>
            <w:r w:rsidRPr="000947E8">
              <w:rPr>
                <w:rFonts w:ascii="Arial" w:hAnsi="Arial" w:cs="Arial"/>
                <w:color w:val="000000"/>
                <w:sz w:val="16"/>
                <w:szCs w:val="16"/>
                <w:lang w:val="lt-LT"/>
              </w:rPr>
              <w:t>įspėjimo scenarijai</w:t>
            </w:r>
            <w:r w:rsidR="000947E8">
              <w:rPr>
                <w:rFonts w:ascii="Arial" w:hAnsi="Arial" w:cs="Arial"/>
                <w:color w:val="000000"/>
                <w:sz w:val="16"/>
                <w:szCs w:val="16"/>
                <w:lang w:val="lt-LT"/>
              </w:rPr>
              <w:t>.</w:t>
            </w:r>
          </w:p>
          <w:p w14:paraId="1410214A" w14:textId="709BA802" w:rsidR="00A513EE" w:rsidRPr="00A513EE" w:rsidRDefault="00A513EE" w:rsidP="00A513EE">
            <w:pPr>
              <w:numPr>
                <w:ilvl w:val="0"/>
                <w:numId w:val="8"/>
              </w:numPr>
              <w:jc w:val="both"/>
              <w:rPr>
                <w:rFonts w:ascii="Arial" w:hAnsi="Arial" w:cs="Arial"/>
                <w:color w:val="000000"/>
                <w:sz w:val="16"/>
                <w:szCs w:val="16"/>
                <w:lang w:val="lt-LT"/>
              </w:rPr>
            </w:pPr>
            <w:r w:rsidRPr="00A513EE">
              <w:rPr>
                <w:rFonts w:ascii="Arial" w:hAnsi="Arial" w:cs="Arial"/>
                <w:color w:val="000000"/>
                <w:sz w:val="16"/>
                <w:szCs w:val="16"/>
                <w:lang w:val="lt-LT"/>
              </w:rPr>
              <w:t xml:space="preserve">Naudotojų priėmimo bandymų valdymas su geležinkelio operacijų centro darbuotojais, įskaitant </w:t>
            </w:r>
            <w:proofErr w:type="spellStart"/>
            <w:r w:rsidRPr="00A513EE">
              <w:rPr>
                <w:rFonts w:ascii="Arial" w:hAnsi="Arial" w:cs="Arial"/>
                <w:color w:val="000000"/>
                <w:sz w:val="16"/>
                <w:szCs w:val="16"/>
                <w:lang w:val="lt-LT"/>
              </w:rPr>
              <w:t>eksploataciškai</w:t>
            </w:r>
            <w:proofErr w:type="spellEnd"/>
            <w:r w:rsidRPr="00A513EE">
              <w:rPr>
                <w:rFonts w:ascii="Arial" w:hAnsi="Arial" w:cs="Arial"/>
                <w:color w:val="000000"/>
                <w:sz w:val="16"/>
                <w:szCs w:val="16"/>
                <w:lang w:val="lt-LT"/>
              </w:rPr>
              <w:t xml:space="preserve"> realių </w:t>
            </w:r>
            <w:r w:rsidR="000947E8">
              <w:rPr>
                <w:rFonts w:ascii="Arial" w:hAnsi="Arial" w:cs="Arial"/>
                <w:color w:val="000000"/>
                <w:sz w:val="16"/>
                <w:szCs w:val="16"/>
                <w:lang w:val="lt-LT"/>
              </w:rPr>
              <w:t>naudotojų testavimo</w:t>
            </w:r>
            <w:r w:rsidRPr="00A513EE">
              <w:rPr>
                <w:rFonts w:ascii="Arial" w:hAnsi="Arial" w:cs="Arial"/>
                <w:color w:val="000000"/>
                <w:sz w:val="16"/>
                <w:szCs w:val="16"/>
                <w:lang w:val="lt-LT"/>
              </w:rPr>
              <w:t xml:space="preserve"> scenarijų kūrimą, bandymų dalyvių mokymą apie bandymų procedūras ir priėmimo įrodymų konsolidavimą saugos ir eksploataciniam patvirtinimui.</w:t>
            </w:r>
          </w:p>
          <w:p w14:paraId="49D9CFC0" w14:textId="36D80330" w:rsidR="00A513EE" w:rsidRPr="00A513EE" w:rsidRDefault="00A513EE" w:rsidP="00A513EE">
            <w:pPr>
              <w:numPr>
                <w:ilvl w:val="0"/>
                <w:numId w:val="8"/>
              </w:numPr>
              <w:jc w:val="both"/>
              <w:rPr>
                <w:rFonts w:ascii="Arial" w:hAnsi="Arial" w:cs="Arial"/>
                <w:color w:val="000000"/>
                <w:sz w:val="16"/>
                <w:szCs w:val="16"/>
                <w:lang w:val="lt-LT"/>
              </w:rPr>
            </w:pPr>
            <w:r w:rsidRPr="00A513EE">
              <w:rPr>
                <w:rFonts w:ascii="Arial" w:hAnsi="Arial" w:cs="Arial"/>
                <w:color w:val="000000"/>
                <w:sz w:val="16"/>
                <w:szCs w:val="16"/>
                <w:lang w:val="lt-LT"/>
              </w:rPr>
              <w:t>Veikimas struktūrizuotame defektų valdymo procese, naudojant pripažintą įrank</w:t>
            </w:r>
            <w:r w:rsidR="003B437F">
              <w:rPr>
                <w:rFonts w:ascii="Arial" w:hAnsi="Arial" w:cs="Arial"/>
                <w:color w:val="000000"/>
                <w:sz w:val="16"/>
                <w:szCs w:val="16"/>
                <w:lang w:val="lt-LT"/>
              </w:rPr>
              <w:t>į</w:t>
            </w:r>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Jira</w:t>
            </w:r>
            <w:proofErr w:type="spellEnd"/>
            <w:r w:rsidRPr="00A513EE">
              <w:rPr>
                <w:rFonts w:ascii="Arial" w:hAnsi="Arial" w:cs="Arial"/>
                <w:color w:val="000000"/>
                <w:sz w:val="16"/>
                <w:szCs w:val="16"/>
                <w:lang w:val="lt-LT"/>
              </w:rPr>
              <w:t>“, „</w:t>
            </w:r>
            <w:proofErr w:type="spellStart"/>
            <w:r w:rsidRPr="00A513EE">
              <w:rPr>
                <w:rFonts w:ascii="Arial" w:hAnsi="Arial" w:cs="Arial"/>
                <w:color w:val="000000"/>
                <w:sz w:val="16"/>
                <w:szCs w:val="16"/>
                <w:lang w:val="lt-LT"/>
              </w:rPr>
              <w:t>Azure</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DevOps</w:t>
            </w:r>
            <w:proofErr w:type="spellEnd"/>
            <w:r w:rsidRPr="00A513EE">
              <w:rPr>
                <w:rFonts w:ascii="Arial" w:hAnsi="Arial" w:cs="Arial"/>
                <w:color w:val="000000"/>
                <w:sz w:val="16"/>
                <w:szCs w:val="16"/>
                <w:lang w:val="lt-LT"/>
              </w:rPr>
              <w:t>“, HP ALM) su geležinkeliams tinkamomis defektų sunkumo klasifikacijomis, atsižvelgiant į poveikį eksploatavimo saugai</w:t>
            </w:r>
            <w:r w:rsidR="003B437F">
              <w:rPr>
                <w:rFonts w:ascii="Arial" w:hAnsi="Arial" w:cs="Arial"/>
                <w:color w:val="000000"/>
                <w:sz w:val="16"/>
                <w:szCs w:val="16"/>
                <w:lang w:val="lt-LT"/>
              </w:rPr>
              <w:t>.</w:t>
            </w:r>
          </w:p>
          <w:p w14:paraId="1037F003" w14:textId="723CC247" w:rsidR="00A513EE" w:rsidRPr="00A513EE" w:rsidRDefault="00A513EE" w:rsidP="00A513EE">
            <w:pPr>
              <w:numPr>
                <w:ilvl w:val="0"/>
                <w:numId w:val="8"/>
              </w:numPr>
              <w:jc w:val="both"/>
              <w:rPr>
                <w:rFonts w:ascii="Arial" w:hAnsi="Arial" w:cs="Arial"/>
                <w:color w:val="000000"/>
                <w:sz w:val="16"/>
                <w:szCs w:val="16"/>
                <w:lang w:val="lt-LT"/>
              </w:rPr>
            </w:pPr>
            <w:r w:rsidRPr="00A513EE">
              <w:rPr>
                <w:rFonts w:ascii="Arial" w:hAnsi="Arial" w:cs="Arial"/>
                <w:color w:val="000000"/>
                <w:sz w:val="16"/>
                <w:szCs w:val="16"/>
                <w:lang w:val="lt-LT"/>
              </w:rPr>
              <w:t>Bandymų užbaigimo ataskaitų ir kokybės įrodymų paketų, atitinkančių geležinkelių saugos sertifikavimo įstaigų ir nacionalinių notifikuotųjų įstaigų, jei taikoma, įrodymų reikalavimus, rengimas</w:t>
            </w:r>
            <w:r w:rsidR="003B437F">
              <w:rPr>
                <w:rFonts w:ascii="Arial" w:hAnsi="Arial" w:cs="Arial"/>
                <w:color w:val="000000"/>
                <w:sz w:val="16"/>
                <w:szCs w:val="16"/>
                <w:lang w:val="lt-LT"/>
              </w:rPr>
              <w:t>.</w:t>
            </w:r>
          </w:p>
          <w:p w14:paraId="7AB449D4" w14:textId="77777777" w:rsidR="00A513EE" w:rsidRDefault="00A513EE" w:rsidP="003B437F">
            <w:pPr>
              <w:ind w:left="360"/>
              <w:jc w:val="both"/>
              <w:rPr>
                <w:rFonts w:ascii="Arial" w:hAnsi="Arial" w:cs="Arial"/>
                <w:color w:val="000000"/>
                <w:sz w:val="16"/>
                <w:szCs w:val="16"/>
                <w:lang w:val="lt-LT"/>
              </w:rPr>
            </w:pPr>
          </w:p>
          <w:p w14:paraId="3049EB53" w14:textId="4CFF56DD" w:rsidR="00A513EE" w:rsidRPr="00CC2515" w:rsidRDefault="00A513EE" w:rsidP="003B437F">
            <w:pPr>
              <w:jc w:val="both"/>
              <w:rPr>
                <w:rFonts w:ascii="Arial" w:hAnsi="Arial" w:cs="Arial"/>
                <w:color w:val="000000"/>
                <w:sz w:val="16"/>
                <w:szCs w:val="16"/>
                <w:lang w:val="lt-LT"/>
              </w:rPr>
            </w:pPr>
            <w:r>
              <w:rPr>
                <w:rFonts w:ascii="Arial" w:hAnsi="Arial" w:cs="Arial"/>
                <w:color w:val="000000"/>
                <w:sz w:val="16"/>
                <w:szCs w:val="16"/>
                <w:lang w:val="lt-LT"/>
              </w:rPr>
              <w:t>3</w:t>
            </w:r>
            <w:r w:rsidRPr="00CC2515">
              <w:rPr>
                <w:rFonts w:ascii="Arial" w:hAnsi="Arial" w:cs="Arial"/>
                <w:color w:val="000000"/>
                <w:sz w:val="16"/>
                <w:szCs w:val="16"/>
                <w:lang w:val="lt-LT"/>
              </w:rPr>
              <w:t xml:space="preserve">. </w:t>
            </w:r>
            <w:r w:rsidRPr="003E2F9B">
              <w:rPr>
                <w:rFonts w:ascii="Arial" w:hAnsi="Arial" w:cs="Arial"/>
                <w:sz w:val="16"/>
                <w:szCs w:val="16"/>
                <w:lang w:val="lt-LT"/>
              </w:rPr>
              <w:t xml:space="preserve">Turi gebėti laisvai bendrauti tiek raštu, tiek žodžiu lietuvių </w:t>
            </w:r>
            <w:r>
              <w:rPr>
                <w:rFonts w:ascii="Arial" w:hAnsi="Arial" w:cs="Arial"/>
                <w:sz w:val="16"/>
                <w:szCs w:val="16"/>
                <w:lang w:val="lt-LT"/>
              </w:rPr>
              <w:t xml:space="preserve">ir (arba) anglų </w:t>
            </w:r>
            <w:r w:rsidRPr="003E2F9B">
              <w:rPr>
                <w:rFonts w:ascii="Arial" w:hAnsi="Arial" w:cs="Arial"/>
                <w:sz w:val="16"/>
                <w:szCs w:val="16"/>
                <w:lang w:val="lt-LT"/>
              </w:rPr>
              <w:t xml:space="preserve">kalba (supratimo, kalbėjimo ir rašymo lygis turi atitikti ne </w:t>
            </w:r>
            <w:r w:rsidRPr="00CC2515">
              <w:rPr>
                <w:rFonts w:ascii="Arial" w:hAnsi="Arial" w:cs="Arial"/>
                <w:color w:val="000000"/>
                <w:sz w:val="16"/>
                <w:szCs w:val="16"/>
                <w:lang w:val="lt-LT"/>
              </w:rPr>
              <w:t xml:space="preserve">mažesnį kaip Europos kalbų pase (angl. </w:t>
            </w:r>
            <w:proofErr w:type="spellStart"/>
            <w:r w:rsidRPr="00CC2515">
              <w:rPr>
                <w:rFonts w:ascii="Arial" w:hAnsi="Arial" w:cs="Arial"/>
                <w:color w:val="000000"/>
                <w:sz w:val="16"/>
                <w:szCs w:val="16"/>
                <w:lang w:val="lt-LT"/>
              </w:rPr>
              <w:t>Europass</w:t>
            </w:r>
            <w:proofErr w:type="spellEnd"/>
            <w:r w:rsidRPr="00CC2515">
              <w:rPr>
                <w:rFonts w:ascii="Arial" w:hAnsi="Arial" w:cs="Arial"/>
                <w:color w:val="000000"/>
                <w:sz w:val="16"/>
                <w:szCs w:val="16"/>
                <w:lang w:val="lt-LT"/>
              </w:rPr>
              <w:t xml:space="preserve"> </w:t>
            </w:r>
            <w:proofErr w:type="spellStart"/>
            <w:r w:rsidRPr="00CC2515">
              <w:rPr>
                <w:rFonts w:ascii="Arial" w:hAnsi="Arial" w:cs="Arial"/>
                <w:color w:val="000000"/>
                <w:sz w:val="16"/>
                <w:szCs w:val="16"/>
                <w:lang w:val="lt-LT"/>
              </w:rPr>
              <w:t>Language</w:t>
            </w:r>
            <w:proofErr w:type="spellEnd"/>
            <w:r w:rsidRPr="00CC2515">
              <w:rPr>
                <w:rFonts w:ascii="Arial" w:hAnsi="Arial" w:cs="Arial"/>
                <w:color w:val="000000"/>
                <w:sz w:val="16"/>
                <w:szCs w:val="16"/>
                <w:lang w:val="lt-LT"/>
              </w:rPr>
              <w:t xml:space="preserve"> </w:t>
            </w:r>
            <w:proofErr w:type="spellStart"/>
            <w:r w:rsidRPr="00CC2515">
              <w:rPr>
                <w:rFonts w:ascii="Arial" w:hAnsi="Arial" w:cs="Arial"/>
                <w:color w:val="000000"/>
                <w:sz w:val="16"/>
                <w:szCs w:val="16"/>
                <w:lang w:val="lt-LT"/>
              </w:rPr>
              <w:t>Passport</w:t>
            </w:r>
            <w:proofErr w:type="spellEnd"/>
            <w:r w:rsidRPr="00CC2515">
              <w:rPr>
                <w:rFonts w:ascii="Arial" w:hAnsi="Arial" w:cs="Arial"/>
                <w:color w:val="000000"/>
                <w:sz w:val="16"/>
                <w:szCs w:val="16"/>
                <w:lang w:val="lt-LT"/>
              </w:rPr>
              <w:t>) nurody</w:t>
            </w:r>
            <w:r w:rsidRPr="003B47B4">
              <w:rPr>
                <w:rFonts w:ascii="Arial" w:hAnsi="Arial" w:cs="Arial"/>
                <w:sz w:val="16"/>
                <w:szCs w:val="16"/>
                <w:lang w:val="lt-LT"/>
              </w:rPr>
              <w:t>tą C1 lygį</w:t>
            </w:r>
            <w:r w:rsidRPr="00CC2515">
              <w:rPr>
                <w:rFonts w:ascii="Arial" w:hAnsi="Arial" w:cs="Arial"/>
                <w:color w:val="000000"/>
                <w:sz w:val="16"/>
                <w:szCs w:val="16"/>
                <w:lang w:val="lt-LT"/>
              </w:rPr>
              <w:t xml:space="preserve">) </w:t>
            </w:r>
            <w:r w:rsidRPr="005D33B8">
              <w:rPr>
                <w:rFonts w:ascii="Arial" w:hAnsi="Arial" w:cs="Arial"/>
                <w:sz w:val="16"/>
                <w:szCs w:val="16"/>
                <w:lang w:val="lt-LT"/>
              </w:rPr>
              <w:t>arba tiekėjas pats turi užtikrinti kokybiškas vertimo paslaugas, o tokių paslaugų kaina turės būti įskaičiuota į Tiekėjo pasiūlymo kainą.</w:t>
            </w:r>
          </w:p>
          <w:p w14:paraId="4B93D844" w14:textId="77777777" w:rsidR="00A513EE" w:rsidRPr="00CC2515" w:rsidRDefault="00A513EE" w:rsidP="00A513EE">
            <w:pPr>
              <w:jc w:val="both"/>
              <w:rPr>
                <w:rFonts w:ascii="Arial" w:hAnsi="Arial" w:cs="Arial"/>
                <w:color w:val="000000" w:themeColor="text1"/>
                <w:sz w:val="16"/>
                <w:szCs w:val="16"/>
              </w:rPr>
            </w:pPr>
          </w:p>
        </w:tc>
        <w:tc>
          <w:tcPr>
            <w:tcW w:w="5760" w:type="dxa"/>
            <w:tcMar>
              <w:top w:w="28" w:type="dxa"/>
              <w:bottom w:w="28" w:type="dxa"/>
            </w:tcMar>
          </w:tcPr>
          <w:p w14:paraId="24CDCCDD" w14:textId="77777777" w:rsidR="00122EE3" w:rsidRDefault="00122EE3" w:rsidP="00122EE3">
            <w:pPr>
              <w:jc w:val="both"/>
              <w:rPr>
                <w:rFonts w:ascii="Arial" w:hAnsi="Arial" w:cs="Arial"/>
                <w:sz w:val="16"/>
                <w:szCs w:val="16"/>
              </w:rPr>
            </w:pPr>
            <w:r w:rsidRPr="00B477C2">
              <w:rPr>
                <w:rFonts w:ascii="Arial" w:hAnsi="Arial" w:cs="Arial"/>
                <w:color w:val="000000"/>
                <w:sz w:val="16"/>
                <w:szCs w:val="16"/>
                <w:lang w:val="lt-LT"/>
              </w:rPr>
              <w:lastRenderedPageBreak/>
              <w:t xml:space="preserve">1. </w:t>
            </w:r>
            <w:proofErr w:type="spellStart"/>
            <w:r w:rsidRPr="00B477C2">
              <w:rPr>
                <w:rFonts w:ascii="Arial" w:hAnsi="Arial" w:cs="Arial"/>
                <w:sz w:val="16"/>
                <w:szCs w:val="16"/>
              </w:rPr>
              <w:t>Teisės</w:t>
            </w:r>
            <w:proofErr w:type="spellEnd"/>
            <w:r w:rsidRPr="00B477C2">
              <w:rPr>
                <w:rFonts w:ascii="Arial" w:hAnsi="Arial" w:cs="Arial"/>
                <w:sz w:val="16"/>
                <w:szCs w:val="16"/>
              </w:rPr>
              <w:t xml:space="preserve"> </w:t>
            </w:r>
            <w:proofErr w:type="spellStart"/>
            <w:r w:rsidRPr="00B477C2">
              <w:rPr>
                <w:rFonts w:ascii="Arial" w:hAnsi="Arial" w:cs="Arial"/>
                <w:sz w:val="16"/>
                <w:szCs w:val="16"/>
              </w:rPr>
              <w:t>eiti</w:t>
            </w:r>
            <w:proofErr w:type="spellEnd"/>
            <w:r w:rsidRPr="00B477C2">
              <w:rPr>
                <w:rFonts w:ascii="Arial" w:hAnsi="Arial" w:cs="Arial"/>
                <w:sz w:val="16"/>
                <w:szCs w:val="16"/>
              </w:rPr>
              <w:t xml:space="preserve"> </w:t>
            </w:r>
            <w:proofErr w:type="spellStart"/>
            <w:r w:rsidRPr="00B477C2">
              <w:rPr>
                <w:rFonts w:ascii="Arial" w:hAnsi="Arial" w:cs="Arial"/>
                <w:sz w:val="16"/>
                <w:szCs w:val="16"/>
              </w:rPr>
              <w:t>pareigas</w:t>
            </w:r>
            <w:proofErr w:type="spellEnd"/>
            <w:r w:rsidRPr="00B477C2">
              <w:rPr>
                <w:rFonts w:ascii="Arial" w:hAnsi="Arial" w:cs="Arial"/>
                <w:sz w:val="16"/>
                <w:szCs w:val="16"/>
              </w:rPr>
              <w:t xml:space="preserve"> </w:t>
            </w:r>
            <w:proofErr w:type="spellStart"/>
            <w:r w:rsidRPr="00B477C2">
              <w:rPr>
                <w:rFonts w:ascii="Arial" w:hAnsi="Arial" w:cs="Arial"/>
                <w:sz w:val="16"/>
                <w:szCs w:val="16"/>
              </w:rPr>
              <w:t>įrodymas</w:t>
            </w:r>
            <w:proofErr w:type="spellEnd"/>
            <w:r w:rsidRPr="00B477C2">
              <w:rPr>
                <w:rFonts w:ascii="Arial" w:hAnsi="Arial" w:cs="Arial"/>
                <w:sz w:val="16"/>
                <w:szCs w:val="16"/>
              </w:rPr>
              <w:t xml:space="preserve"> - </w:t>
            </w:r>
            <w:proofErr w:type="spellStart"/>
            <w:r w:rsidRPr="00B477C2">
              <w:rPr>
                <w:rFonts w:ascii="Arial" w:hAnsi="Arial" w:cs="Arial"/>
                <w:sz w:val="16"/>
                <w:szCs w:val="16"/>
              </w:rPr>
              <w:t>Tiekėjo</w:t>
            </w:r>
            <w:proofErr w:type="spellEnd"/>
            <w:r w:rsidRPr="00B477C2">
              <w:rPr>
                <w:rFonts w:ascii="Arial" w:hAnsi="Arial" w:cs="Arial"/>
                <w:sz w:val="16"/>
                <w:szCs w:val="16"/>
              </w:rPr>
              <w:t xml:space="preserve"> </w:t>
            </w:r>
            <w:proofErr w:type="spellStart"/>
            <w:r w:rsidRPr="00B477C2">
              <w:rPr>
                <w:rFonts w:ascii="Arial" w:hAnsi="Arial" w:cs="Arial"/>
                <w:sz w:val="16"/>
                <w:szCs w:val="16"/>
              </w:rPr>
              <w:t>pasirašyta</w:t>
            </w:r>
            <w:proofErr w:type="spellEnd"/>
            <w:r w:rsidRPr="00B477C2">
              <w:rPr>
                <w:rFonts w:ascii="Arial" w:hAnsi="Arial" w:cs="Arial"/>
                <w:sz w:val="16"/>
                <w:szCs w:val="16"/>
              </w:rPr>
              <w:t xml:space="preserve"> </w:t>
            </w:r>
            <w:proofErr w:type="spellStart"/>
            <w:r w:rsidRPr="00B477C2">
              <w:rPr>
                <w:rFonts w:ascii="Arial" w:hAnsi="Arial" w:cs="Arial"/>
                <w:sz w:val="16"/>
                <w:szCs w:val="16"/>
              </w:rPr>
              <w:t>pažyma</w:t>
            </w:r>
            <w:proofErr w:type="spellEnd"/>
            <w:r w:rsidRPr="00B477C2">
              <w:rPr>
                <w:rFonts w:ascii="Arial" w:hAnsi="Arial" w:cs="Arial"/>
                <w:sz w:val="16"/>
                <w:szCs w:val="16"/>
              </w:rPr>
              <w:t xml:space="preserve"> </w:t>
            </w:r>
            <w:proofErr w:type="spellStart"/>
            <w:r w:rsidRPr="00B477C2">
              <w:rPr>
                <w:rFonts w:ascii="Arial" w:hAnsi="Arial" w:cs="Arial"/>
                <w:sz w:val="16"/>
                <w:szCs w:val="16"/>
              </w:rPr>
              <w:t>su</w:t>
            </w:r>
            <w:proofErr w:type="spellEnd"/>
            <w:r w:rsidRPr="00B477C2">
              <w:rPr>
                <w:rFonts w:ascii="Arial" w:hAnsi="Arial" w:cs="Arial"/>
                <w:sz w:val="16"/>
                <w:szCs w:val="16"/>
              </w:rPr>
              <w:t xml:space="preserve"> </w:t>
            </w:r>
            <w:proofErr w:type="spellStart"/>
            <w:r w:rsidRPr="00B477C2">
              <w:rPr>
                <w:rFonts w:ascii="Arial" w:hAnsi="Arial" w:cs="Arial"/>
                <w:sz w:val="16"/>
                <w:szCs w:val="16"/>
              </w:rPr>
              <w:t>teisiniu</w:t>
            </w:r>
            <w:proofErr w:type="spellEnd"/>
            <w:r w:rsidRPr="00B477C2">
              <w:rPr>
                <w:rFonts w:ascii="Arial" w:hAnsi="Arial" w:cs="Arial"/>
                <w:sz w:val="16"/>
                <w:szCs w:val="16"/>
              </w:rPr>
              <w:t xml:space="preserve"> </w:t>
            </w:r>
            <w:proofErr w:type="spellStart"/>
            <w:r w:rsidRPr="00B477C2">
              <w:rPr>
                <w:rFonts w:ascii="Arial" w:hAnsi="Arial" w:cs="Arial"/>
                <w:sz w:val="16"/>
                <w:szCs w:val="16"/>
              </w:rPr>
              <w:t>pagrindu</w:t>
            </w:r>
            <w:proofErr w:type="spellEnd"/>
            <w:r w:rsidRPr="00B477C2">
              <w:rPr>
                <w:rFonts w:ascii="Arial" w:hAnsi="Arial" w:cs="Arial"/>
                <w:sz w:val="16"/>
                <w:szCs w:val="16"/>
              </w:rPr>
              <w:t xml:space="preserve"> (</w:t>
            </w:r>
            <w:proofErr w:type="spellStart"/>
            <w:r w:rsidRPr="00B477C2">
              <w:rPr>
                <w:rFonts w:ascii="Arial" w:hAnsi="Arial" w:cs="Arial"/>
                <w:sz w:val="16"/>
                <w:szCs w:val="16"/>
              </w:rPr>
              <w:t>darbo</w:t>
            </w:r>
            <w:proofErr w:type="spellEnd"/>
            <w:r w:rsidRPr="00B477C2">
              <w:rPr>
                <w:rFonts w:ascii="Arial" w:hAnsi="Arial" w:cs="Arial"/>
                <w:sz w:val="16"/>
                <w:szCs w:val="16"/>
              </w:rPr>
              <w:t xml:space="preserve"> / </w:t>
            </w:r>
            <w:proofErr w:type="spellStart"/>
            <w:r w:rsidRPr="00B477C2">
              <w:rPr>
                <w:rFonts w:ascii="Arial" w:hAnsi="Arial" w:cs="Arial"/>
                <w:sz w:val="16"/>
                <w:szCs w:val="16"/>
              </w:rPr>
              <w:t>civilinė</w:t>
            </w:r>
            <w:proofErr w:type="spellEnd"/>
            <w:r w:rsidRPr="00B477C2">
              <w:rPr>
                <w:rFonts w:ascii="Arial" w:hAnsi="Arial" w:cs="Arial"/>
                <w:sz w:val="16"/>
                <w:szCs w:val="16"/>
              </w:rPr>
              <w:t xml:space="preserve"> / </w:t>
            </w:r>
            <w:proofErr w:type="spellStart"/>
            <w:r w:rsidRPr="00B477C2">
              <w:rPr>
                <w:rFonts w:ascii="Arial" w:hAnsi="Arial" w:cs="Arial"/>
                <w:sz w:val="16"/>
                <w:szCs w:val="16"/>
              </w:rPr>
              <w:t>subrangos</w:t>
            </w:r>
            <w:proofErr w:type="spellEnd"/>
            <w:r w:rsidRPr="00B477C2">
              <w:rPr>
                <w:rFonts w:ascii="Arial" w:hAnsi="Arial" w:cs="Arial"/>
                <w:sz w:val="16"/>
                <w:szCs w:val="16"/>
              </w:rPr>
              <w:t xml:space="preserve"> </w:t>
            </w:r>
            <w:proofErr w:type="spellStart"/>
            <w:r w:rsidRPr="00B477C2">
              <w:rPr>
                <w:rFonts w:ascii="Arial" w:hAnsi="Arial" w:cs="Arial"/>
                <w:sz w:val="16"/>
                <w:szCs w:val="16"/>
              </w:rPr>
              <w:t>sutartis</w:t>
            </w:r>
            <w:proofErr w:type="spellEnd"/>
            <w:r w:rsidRPr="00B477C2">
              <w:rPr>
                <w:rFonts w:ascii="Arial" w:hAnsi="Arial" w:cs="Arial"/>
                <w:sz w:val="16"/>
                <w:szCs w:val="16"/>
              </w:rPr>
              <w:t xml:space="preserve">) </w:t>
            </w:r>
            <w:proofErr w:type="spellStart"/>
            <w:r w:rsidRPr="00B477C2">
              <w:rPr>
                <w:rFonts w:ascii="Arial" w:hAnsi="Arial" w:cs="Arial"/>
                <w:sz w:val="16"/>
                <w:szCs w:val="16"/>
              </w:rPr>
              <w:t>bei</w:t>
            </w:r>
            <w:proofErr w:type="spellEnd"/>
            <w:r w:rsidRPr="00B477C2">
              <w:rPr>
                <w:rFonts w:ascii="Arial" w:hAnsi="Arial" w:cs="Arial"/>
                <w:sz w:val="16"/>
                <w:szCs w:val="16"/>
              </w:rPr>
              <w:t xml:space="preserve"> </w:t>
            </w:r>
            <w:proofErr w:type="spellStart"/>
            <w:r w:rsidRPr="00B477C2">
              <w:rPr>
                <w:rFonts w:ascii="Arial" w:hAnsi="Arial" w:cs="Arial"/>
                <w:sz w:val="16"/>
                <w:szCs w:val="16"/>
              </w:rPr>
              <w:t>galiojančių</w:t>
            </w:r>
            <w:proofErr w:type="spellEnd"/>
            <w:r w:rsidRPr="00B477C2">
              <w:rPr>
                <w:rFonts w:ascii="Arial" w:hAnsi="Arial" w:cs="Arial"/>
                <w:sz w:val="16"/>
                <w:szCs w:val="16"/>
              </w:rPr>
              <w:t xml:space="preserve"> </w:t>
            </w:r>
            <w:proofErr w:type="spellStart"/>
            <w:r w:rsidRPr="00B477C2">
              <w:rPr>
                <w:rFonts w:ascii="Arial" w:hAnsi="Arial" w:cs="Arial"/>
                <w:sz w:val="16"/>
                <w:szCs w:val="16"/>
              </w:rPr>
              <w:t>sertifikatų</w:t>
            </w:r>
            <w:proofErr w:type="spellEnd"/>
            <w:r w:rsidRPr="00B477C2">
              <w:rPr>
                <w:rFonts w:ascii="Arial" w:hAnsi="Arial" w:cs="Arial"/>
                <w:sz w:val="16"/>
                <w:szCs w:val="16"/>
              </w:rPr>
              <w:t xml:space="preserve"> </w:t>
            </w:r>
            <w:proofErr w:type="spellStart"/>
            <w:r w:rsidRPr="00B477C2">
              <w:rPr>
                <w:rFonts w:ascii="Arial" w:hAnsi="Arial" w:cs="Arial"/>
                <w:sz w:val="16"/>
                <w:szCs w:val="16"/>
              </w:rPr>
              <w:t>kopijos</w:t>
            </w:r>
            <w:proofErr w:type="spellEnd"/>
            <w:r w:rsidRPr="00B477C2">
              <w:rPr>
                <w:rFonts w:ascii="Arial" w:hAnsi="Arial" w:cs="Arial"/>
                <w:sz w:val="16"/>
                <w:szCs w:val="16"/>
              </w:rPr>
              <w:t xml:space="preserve"> (</w:t>
            </w:r>
            <w:proofErr w:type="spellStart"/>
            <w:r w:rsidRPr="00B477C2">
              <w:rPr>
                <w:rFonts w:ascii="Arial" w:hAnsi="Arial" w:cs="Arial"/>
                <w:sz w:val="16"/>
                <w:szCs w:val="16"/>
              </w:rPr>
              <w:t>jei</w:t>
            </w:r>
            <w:proofErr w:type="spellEnd"/>
            <w:r w:rsidRPr="00B477C2">
              <w:rPr>
                <w:rFonts w:ascii="Arial" w:hAnsi="Arial" w:cs="Arial"/>
                <w:sz w:val="16"/>
                <w:szCs w:val="16"/>
              </w:rPr>
              <w:t xml:space="preserve"> </w:t>
            </w:r>
            <w:proofErr w:type="spellStart"/>
            <w:r w:rsidRPr="00B477C2">
              <w:rPr>
                <w:rFonts w:ascii="Arial" w:hAnsi="Arial" w:cs="Arial"/>
                <w:sz w:val="16"/>
                <w:szCs w:val="16"/>
              </w:rPr>
              <w:t>taikoma</w:t>
            </w:r>
            <w:proofErr w:type="spellEnd"/>
            <w:r w:rsidRPr="00B477C2">
              <w:rPr>
                <w:rFonts w:ascii="Arial" w:hAnsi="Arial" w:cs="Arial"/>
                <w:sz w:val="16"/>
                <w:szCs w:val="16"/>
              </w:rPr>
              <w:t xml:space="preserve">) </w:t>
            </w:r>
            <w:proofErr w:type="spellStart"/>
            <w:r w:rsidRPr="00B477C2">
              <w:rPr>
                <w:rFonts w:ascii="Arial" w:hAnsi="Arial" w:cs="Arial"/>
                <w:sz w:val="16"/>
                <w:szCs w:val="16"/>
              </w:rPr>
              <w:t>su</w:t>
            </w:r>
            <w:proofErr w:type="spellEnd"/>
            <w:r w:rsidRPr="00B477C2">
              <w:rPr>
                <w:rFonts w:ascii="Arial" w:hAnsi="Arial" w:cs="Arial"/>
                <w:sz w:val="16"/>
                <w:szCs w:val="16"/>
              </w:rPr>
              <w:t xml:space="preserve"> </w:t>
            </w:r>
            <w:proofErr w:type="spellStart"/>
            <w:r w:rsidRPr="00B477C2">
              <w:rPr>
                <w:rFonts w:ascii="Arial" w:hAnsi="Arial" w:cs="Arial"/>
                <w:sz w:val="16"/>
                <w:szCs w:val="16"/>
              </w:rPr>
              <w:t>nuorodomis</w:t>
            </w:r>
            <w:proofErr w:type="spellEnd"/>
            <w:r w:rsidRPr="00B477C2">
              <w:rPr>
                <w:rFonts w:ascii="Arial" w:hAnsi="Arial" w:cs="Arial"/>
                <w:sz w:val="16"/>
                <w:szCs w:val="16"/>
              </w:rPr>
              <w:t xml:space="preserve"> į </w:t>
            </w:r>
            <w:proofErr w:type="spellStart"/>
            <w:r w:rsidRPr="00B477C2">
              <w:rPr>
                <w:rFonts w:ascii="Arial" w:hAnsi="Arial" w:cs="Arial"/>
                <w:sz w:val="16"/>
                <w:szCs w:val="16"/>
              </w:rPr>
              <w:t>viešai</w:t>
            </w:r>
            <w:proofErr w:type="spellEnd"/>
            <w:r w:rsidRPr="00B477C2">
              <w:rPr>
                <w:rFonts w:ascii="Arial" w:hAnsi="Arial" w:cs="Arial"/>
                <w:sz w:val="16"/>
                <w:szCs w:val="16"/>
              </w:rPr>
              <w:t xml:space="preserve"> </w:t>
            </w:r>
            <w:proofErr w:type="spellStart"/>
            <w:r w:rsidRPr="00B477C2">
              <w:rPr>
                <w:rFonts w:ascii="Arial" w:hAnsi="Arial" w:cs="Arial"/>
                <w:sz w:val="16"/>
                <w:szCs w:val="16"/>
              </w:rPr>
              <w:t>patikrinamus</w:t>
            </w:r>
            <w:proofErr w:type="spellEnd"/>
            <w:r w:rsidRPr="00B477C2">
              <w:rPr>
                <w:rFonts w:ascii="Arial" w:hAnsi="Arial" w:cs="Arial"/>
                <w:sz w:val="16"/>
                <w:szCs w:val="16"/>
              </w:rPr>
              <w:t xml:space="preserve"> </w:t>
            </w:r>
            <w:proofErr w:type="spellStart"/>
            <w:r w:rsidRPr="00B477C2">
              <w:rPr>
                <w:rFonts w:ascii="Arial" w:hAnsi="Arial" w:cs="Arial"/>
                <w:sz w:val="16"/>
                <w:szCs w:val="16"/>
              </w:rPr>
              <w:t>registrus</w:t>
            </w:r>
            <w:proofErr w:type="spellEnd"/>
            <w:r w:rsidRPr="00B477C2">
              <w:rPr>
                <w:rFonts w:ascii="Arial" w:hAnsi="Arial" w:cs="Arial"/>
                <w:sz w:val="16"/>
                <w:szCs w:val="16"/>
              </w:rPr>
              <w:t xml:space="preserve">. </w:t>
            </w:r>
            <w:proofErr w:type="spellStart"/>
            <w:r w:rsidRPr="00B477C2">
              <w:rPr>
                <w:rFonts w:ascii="Arial" w:hAnsi="Arial" w:cs="Arial"/>
                <w:sz w:val="16"/>
                <w:szCs w:val="16"/>
              </w:rPr>
              <w:t>Nebegaliojantys</w:t>
            </w:r>
            <w:proofErr w:type="spellEnd"/>
            <w:r w:rsidRPr="00B477C2">
              <w:rPr>
                <w:rFonts w:ascii="Arial" w:hAnsi="Arial" w:cs="Arial"/>
                <w:sz w:val="16"/>
                <w:szCs w:val="16"/>
              </w:rPr>
              <w:t xml:space="preserve"> </w:t>
            </w:r>
            <w:proofErr w:type="spellStart"/>
            <w:r w:rsidRPr="00B477C2">
              <w:rPr>
                <w:rFonts w:ascii="Arial" w:hAnsi="Arial" w:cs="Arial"/>
                <w:sz w:val="16"/>
                <w:szCs w:val="16"/>
              </w:rPr>
              <w:t>sertifikatai</w:t>
            </w:r>
            <w:proofErr w:type="spellEnd"/>
            <w:r w:rsidRPr="00B477C2">
              <w:rPr>
                <w:rFonts w:ascii="Arial" w:hAnsi="Arial" w:cs="Arial"/>
                <w:sz w:val="16"/>
                <w:szCs w:val="16"/>
              </w:rPr>
              <w:t xml:space="preserve"> </w:t>
            </w:r>
            <w:proofErr w:type="spellStart"/>
            <w:r w:rsidRPr="00B477C2">
              <w:rPr>
                <w:rFonts w:ascii="Arial" w:hAnsi="Arial" w:cs="Arial"/>
                <w:sz w:val="16"/>
                <w:szCs w:val="16"/>
              </w:rPr>
              <w:t>neįskaitomi</w:t>
            </w:r>
            <w:proofErr w:type="spellEnd"/>
            <w:r w:rsidRPr="00B477C2">
              <w:rPr>
                <w:rFonts w:ascii="Arial" w:hAnsi="Arial" w:cs="Arial"/>
                <w:sz w:val="16"/>
                <w:szCs w:val="16"/>
              </w:rPr>
              <w:t xml:space="preserve"> </w:t>
            </w:r>
            <w:proofErr w:type="spellStart"/>
            <w:r w:rsidRPr="00B477C2">
              <w:rPr>
                <w:rFonts w:ascii="Arial" w:hAnsi="Arial" w:cs="Arial"/>
                <w:sz w:val="16"/>
                <w:szCs w:val="16"/>
              </w:rPr>
              <w:t>ir</w:t>
            </w:r>
            <w:proofErr w:type="spellEnd"/>
            <w:r w:rsidRPr="00B477C2">
              <w:rPr>
                <w:rFonts w:ascii="Arial" w:hAnsi="Arial" w:cs="Arial"/>
                <w:sz w:val="16"/>
                <w:szCs w:val="16"/>
              </w:rPr>
              <w:t xml:space="preserve"> </w:t>
            </w:r>
            <w:proofErr w:type="spellStart"/>
            <w:r w:rsidRPr="00B477C2">
              <w:rPr>
                <w:rFonts w:ascii="Arial" w:hAnsi="Arial" w:cs="Arial"/>
                <w:sz w:val="16"/>
                <w:szCs w:val="16"/>
              </w:rPr>
              <w:t>turi</w:t>
            </w:r>
            <w:proofErr w:type="spellEnd"/>
            <w:r w:rsidRPr="00B477C2">
              <w:rPr>
                <w:rFonts w:ascii="Arial" w:hAnsi="Arial" w:cs="Arial"/>
                <w:sz w:val="16"/>
                <w:szCs w:val="16"/>
              </w:rPr>
              <w:t xml:space="preserve"> </w:t>
            </w:r>
            <w:proofErr w:type="spellStart"/>
            <w:r w:rsidRPr="00B477C2">
              <w:rPr>
                <w:rFonts w:ascii="Arial" w:hAnsi="Arial" w:cs="Arial"/>
                <w:sz w:val="16"/>
                <w:szCs w:val="16"/>
              </w:rPr>
              <w:t>būti</w:t>
            </w:r>
            <w:proofErr w:type="spellEnd"/>
            <w:r w:rsidRPr="00B477C2">
              <w:rPr>
                <w:rFonts w:ascii="Arial" w:hAnsi="Arial" w:cs="Arial"/>
                <w:sz w:val="16"/>
                <w:szCs w:val="16"/>
              </w:rPr>
              <w:t xml:space="preserve"> </w:t>
            </w:r>
            <w:proofErr w:type="spellStart"/>
            <w:r w:rsidRPr="00B477C2">
              <w:rPr>
                <w:rFonts w:ascii="Arial" w:hAnsi="Arial" w:cs="Arial"/>
                <w:sz w:val="16"/>
                <w:szCs w:val="16"/>
              </w:rPr>
              <w:t>aiškiai</w:t>
            </w:r>
            <w:proofErr w:type="spellEnd"/>
            <w:r w:rsidRPr="00B477C2">
              <w:rPr>
                <w:rFonts w:ascii="Arial" w:hAnsi="Arial" w:cs="Arial"/>
                <w:sz w:val="16"/>
                <w:szCs w:val="16"/>
              </w:rPr>
              <w:t xml:space="preserve"> </w:t>
            </w:r>
            <w:proofErr w:type="spellStart"/>
            <w:r w:rsidRPr="00B477C2">
              <w:rPr>
                <w:rFonts w:ascii="Arial" w:hAnsi="Arial" w:cs="Arial"/>
                <w:sz w:val="16"/>
                <w:szCs w:val="16"/>
              </w:rPr>
              <w:t>pažymėti</w:t>
            </w:r>
            <w:proofErr w:type="spellEnd"/>
            <w:r w:rsidRPr="00B477C2">
              <w:rPr>
                <w:rFonts w:ascii="Arial" w:hAnsi="Arial" w:cs="Arial"/>
                <w:sz w:val="16"/>
                <w:szCs w:val="16"/>
              </w:rPr>
              <w:t xml:space="preserve"> </w:t>
            </w:r>
            <w:proofErr w:type="spellStart"/>
            <w:r w:rsidRPr="00B477C2">
              <w:rPr>
                <w:rFonts w:ascii="Arial" w:hAnsi="Arial" w:cs="Arial"/>
                <w:sz w:val="16"/>
                <w:szCs w:val="16"/>
              </w:rPr>
              <w:t>kaip</w:t>
            </w:r>
            <w:proofErr w:type="spellEnd"/>
            <w:r w:rsidRPr="00B477C2">
              <w:rPr>
                <w:rFonts w:ascii="Arial" w:hAnsi="Arial" w:cs="Arial"/>
                <w:sz w:val="16"/>
                <w:szCs w:val="16"/>
              </w:rPr>
              <w:t xml:space="preserve"> </w:t>
            </w:r>
            <w:proofErr w:type="spellStart"/>
            <w:r w:rsidRPr="00B477C2">
              <w:rPr>
                <w:rFonts w:ascii="Arial" w:hAnsi="Arial" w:cs="Arial"/>
                <w:sz w:val="16"/>
                <w:szCs w:val="16"/>
              </w:rPr>
              <w:t>tokie</w:t>
            </w:r>
            <w:proofErr w:type="spellEnd"/>
            <w:r w:rsidRPr="00B477C2">
              <w:rPr>
                <w:rFonts w:ascii="Arial" w:hAnsi="Arial" w:cs="Arial"/>
                <w:sz w:val="16"/>
                <w:szCs w:val="16"/>
              </w:rPr>
              <w:t>.</w:t>
            </w:r>
          </w:p>
          <w:p w14:paraId="0638FDF3" w14:textId="77777777" w:rsidR="00122EE3" w:rsidRPr="006B309B" w:rsidRDefault="00122EE3" w:rsidP="00122EE3">
            <w:pPr>
              <w:jc w:val="both"/>
              <w:rPr>
                <w:rFonts w:ascii="Arial" w:hAnsi="Arial" w:cs="Arial"/>
                <w:color w:val="000000"/>
                <w:sz w:val="16"/>
                <w:szCs w:val="16"/>
                <w:lang w:val="lt-LT"/>
              </w:rPr>
            </w:pPr>
          </w:p>
          <w:p w14:paraId="53730794" w14:textId="77777777" w:rsidR="00122EE3" w:rsidRPr="00B477C2" w:rsidRDefault="00122EE3" w:rsidP="00122EE3">
            <w:pPr>
              <w:jc w:val="both"/>
              <w:rPr>
                <w:rFonts w:ascii="Arial" w:hAnsi="Arial" w:cs="Arial"/>
                <w:sz w:val="16"/>
                <w:szCs w:val="16"/>
                <w:lang w:val="lt-LT"/>
              </w:rPr>
            </w:pPr>
            <w:r>
              <w:rPr>
                <w:rFonts w:ascii="Arial" w:hAnsi="Arial" w:cs="Arial"/>
                <w:sz w:val="16"/>
                <w:szCs w:val="16"/>
                <w:lang w:val="lt-LT"/>
              </w:rPr>
              <w:t xml:space="preserve">2. </w:t>
            </w:r>
            <w:r w:rsidRPr="00B477C2">
              <w:rPr>
                <w:rFonts w:ascii="Arial" w:hAnsi="Arial" w:cs="Arial"/>
                <w:sz w:val="16"/>
                <w:szCs w:val="16"/>
                <w:lang w:val="lt-LT"/>
              </w:rPr>
              <w:t xml:space="preserve">Specialisto </w:t>
            </w:r>
            <w:r>
              <w:rPr>
                <w:rFonts w:ascii="Arial" w:hAnsi="Arial" w:cs="Arial"/>
                <w:sz w:val="16"/>
                <w:szCs w:val="16"/>
                <w:lang w:val="lt-LT"/>
              </w:rPr>
              <w:t xml:space="preserve">gyvenimo aprašymas (toliau – </w:t>
            </w:r>
            <w:r w:rsidRPr="00B477C2">
              <w:rPr>
                <w:rFonts w:ascii="Arial" w:hAnsi="Arial" w:cs="Arial"/>
                <w:sz w:val="16"/>
                <w:szCs w:val="16"/>
                <w:lang w:val="lt-LT"/>
              </w:rPr>
              <w:t>CV</w:t>
            </w:r>
            <w:r>
              <w:rPr>
                <w:rFonts w:ascii="Arial" w:hAnsi="Arial" w:cs="Arial"/>
                <w:sz w:val="16"/>
                <w:szCs w:val="16"/>
                <w:lang w:val="lt-LT"/>
              </w:rPr>
              <w:t>)</w:t>
            </w:r>
            <w:r w:rsidRPr="00B477C2">
              <w:rPr>
                <w:rFonts w:ascii="Arial" w:hAnsi="Arial" w:cs="Arial"/>
                <w:sz w:val="16"/>
                <w:szCs w:val="16"/>
                <w:lang w:val="lt-LT"/>
              </w:rPr>
              <w:t xml:space="preserve"> standartizuota forma ir papildomai </w:t>
            </w:r>
            <w:r>
              <w:rPr>
                <w:rFonts w:ascii="Arial" w:hAnsi="Arial" w:cs="Arial"/>
                <w:sz w:val="16"/>
                <w:szCs w:val="16"/>
                <w:lang w:val="lt-LT"/>
              </w:rPr>
              <w:t>-</w:t>
            </w:r>
            <w:r w:rsidRPr="00B477C2">
              <w:rPr>
                <w:rFonts w:ascii="Arial" w:hAnsi="Arial" w:cs="Arial"/>
                <w:sz w:val="16"/>
                <w:szCs w:val="16"/>
                <w:lang w:val="lt-LT"/>
              </w:rPr>
              <w:t xml:space="preserve"> bent vienam projektui, kuriuo grindžiama daugiausia deklaruojamos patirties, pateikiamas vienas iš šių nepriklausomų patvirtinimo dokumentų:</w:t>
            </w:r>
          </w:p>
          <w:p w14:paraId="7EF68A5C" w14:textId="77777777" w:rsidR="00122EE3" w:rsidRDefault="00122EE3" w:rsidP="00122EE3">
            <w:pPr>
              <w:pStyle w:val="ListParagraph"/>
              <w:numPr>
                <w:ilvl w:val="0"/>
                <w:numId w:val="31"/>
              </w:numPr>
              <w:jc w:val="both"/>
              <w:rPr>
                <w:rFonts w:ascii="Arial" w:hAnsi="Arial" w:cs="Arial"/>
                <w:sz w:val="16"/>
                <w:szCs w:val="16"/>
                <w:lang w:val="lt-LT"/>
              </w:rPr>
            </w:pPr>
            <w:r>
              <w:rPr>
                <w:rFonts w:ascii="Arial" w:hAnsi="Arial" w:cs="Arial"/>
                <w:sz w:val="16"/>
                <w:szCs w:val="16"/>
                <w:lang w:val="lt-LT"/>
              </w:rPr>
              <w:t>U</w:t>
            </w:r>
            <w:r w:rsidRPr="00B477C2">
              <w:rPr>
                <w:rFonts w:ascii="Arial" w:hAnsi="Arial" w:cs="Arial"/>
                <w:sz w:val="16"/>
                <w:szCs w:val="16"/>
                <w:lang w:val="lt-LT"/>
              </w:rPr>
              <w:t>žsakovo pasirašytas rekomendacinis laiškas, kuriame nurodyta specialisto vaidmuo, laikotarpis ir pagrindinės funkcijos, arba</w:t>
            </w:r>
          </w:p>
          <w:p w14:paraId="5326E435" w14:textId="77777777" w:rsidR="00122EE3" w:rsidRDefault="00122EE3" w:rsidP="00122EE3">
            <w:pPr>
              <w:pStyle w:val="ListParagraph"/>
              <w:numPr>
                <w:ilvl w:val="0"/>
                <w:numId w:val="31"/>
              </w:numPr>
              <w:jc w:val="both"/>
              <w:rPr>
                <w:rFonts w:ascii="Arial" w:hAnsi="Arial" w:cs="Arial"/>
                <w:sz w:val="16"/>
                <w:szCs w:val="16"/>
                <w:lang w:val="lt-LT"/>
              </w:rPr>
            </w:pPr>
            <w:r w:rsidRPr="00B477C2">
              <w:rPr>
                <w:rFonts w:ascii="Arial" w:hAnsi="Arial" w:cs="Arial"/>
                <w:sz w:val="16"/>
                <w:szCs w:val="16"/>
                <w:lang w:val="lt-LT"/>
              </w:rPr>
              <w:t>pasirašytas sutarties išrašas, patvirtinantis specialisto dalyvavimą ir vaidmenį, arba</w:t>
            </w:r>
          </w:p>
          <w:p w14:paraId="160D979A" w14:textId="77777777" w:rsidR="00122EE3" w:rsidRPr="00B477C2" w:rsidRDefault="00122EE3" w:rsidP="00122EE3">
            <w:pPr>
              <w:pStyle w:val="ListParagraph"/>
              <w:numPr>
                <w:ilvl w:val="0"/>
                <w:numId w:val="31"/>
              </w:numPr>
              <w:jc w:val="both"/>
              <w:rPr>
                <w:rFonts w:ascii="Arial" w:hAnsi="Arial" w:cs="Arial"/>
                <w:sz w:val="16"/>
                <w:szCs w:val="16"/>
                <w:lang w:val="lt-LT"/>
              </w:rPr>
            </w:pPr>
            <w:r w:rsidRPr="00B477C2">
              <w:rPr>
                <w:rFonts w:ascii="Arial" w:hAnsi="Arial" w:cs="Arial"/>
                <w:sz w:val="16"/>
                <w:szCs w:val="16"/>
                <w:lang w:val="lt-LT"/>
              </w:rPr>
              <w:t>darbdavio išduota pažyma (jei specialistas dirbo kaip darbuotojas).</w:t>
            </w:r>
          </w:p>
          <w:p w14:paraId="227DBA53" w14:textId="77777777" w:rsidR="00122EE3" w:rsidRPr="00B477C2" w:rsidRDefault="00122EE3" w:rsidP="00122EE3">
            <w:pPr>
              <w:ind w:left="720"/>
              <w:jc w:val="both"/>
              <w:rPr>
                <w:rFonts w:ascii="Arial" w:hAnsi="Arial" w:cs="Arial"/>
                <w:sz w:val="16"/>
                <w:szCs w:val="16"/>
                <w:lang w:val="lt-LT"/>
              </w:rPr>
            </w:pPr>
          </w:p>
          <w:p w14:paraId="4C61D1A7" w14:textId="77777777" w:rsidR="00122EE3" w:rsidRDefault="00122EE3" w:rsidP="00122EE3">
            <w:pPr>
              <w:jc w:val="both"/>
              <w:rPr>
                <w:rFonts w:ascii="Arial" w:hAnsi="Arial" w:cs="Arial"/>
                <w:sz w:val="16"/>
                <w:szCs w:val="16"/>
                <w:lang w:val="lt-LT"/>
              </w:rPr>
            </w:pPr>
            <w:r w:rsidRPr="00B477C2">
              <w:rPr>
                <w:rFonts w:ascii="Arial" w:hAnsi="Arial" w:cs="Arial"/>
                <w:sz w:val="16"/>
                <w:szCs w:val="16"/>
                <w:lang w:val="lt-LT"/>
              </w:rPr>
              <w:t>3. Sąrašas nurodantis, kurią (-</w:t>
            </w:r>
            <w:proofErr w:type="spellStart"/>
            <w:r w:rsidRPr="00B477C2">
              <w:rPr>
                <w:rFonts w:ascii="Arial" w:hAnsi="Arial" w:cs="Arial"/>
                <w:sz w:val="16"/>
                <w:szCs w:val="16"/>
                <w:lang w:val="lt-LT"/>
              </w:rPr>
              <w:t>ias</w:t>
            </w:r>
            <w:proofErr w:type="spellEnd"/>
            <w:r w:rsidRPr="00B477C2">
              <w:rPr>
                <w:rFonts w:ascii="Arial" w:hAnsi="Arial" w:cs="Arial"/>
                <w:sz w:val="16"/>
                <w:szCs w:val="16"/>
                <w:lang w:val="lt-LT"/>
              </w:rPr>
              <w:t xml:space="preserve">) iš reikalaujamų veiklų specialistas vykdė kiekviename projekte su trumpu (ne ilgesniu kaip 5–7 sakiniai) konkrečios veiklos aprašymu. </w:t>
            </w:r>
            <w:r>
              <w:rPr>
                <w:rFonts w:ascii="Arial" w:hAnsi="Arial" w:cs="Arial"/>
                <w:sz w:val="16"/>
                <w:szCs w:val="16"/>
                <w:lang w:val="lt-LT"/>
              </w:rPr>
              <w:t>P</w:t>
            </w:r>
            <w:r w:rsidRPr="00B477C2">
              <w:rPr>
                <w:rFonts w:ascii="Arial" w:hAnsi="Arial" w:cs="Arial"/>
                <w:sz w:val="16"/>
                <w:szCs w:val="16"/>
                <w:lang w:val="lt-LT"/>
              </w:rPr>
              <w:t>apildomai prie veiklos aprašymo nurodomas konkretus, patikrinamas rezultatas: dokumentas, sistema, ataskaita ar kitas apčiuopiamas išvestinis produktas, kurį specialistas parengė ar už kurį buvo atsakingas.</w:t>
            </w:r>
          </w:p>
          <w:p w14:paraId="5FB4C2CA" w14:textId="77777777" w:rsidR="00122EE3" w:rsidRPr="00B477C2" w:rsidRDefault="00122EE3" w:rsidP="00122EE3">
            <w:pPr>
              <w:jc w:val="both"/>
              <w:rPr>
                <w:rFonts w:ascii="Arial" w:hAnsi="Arial" w:cs="Arial"/>
                <w:sz w:val="16"/>
                <w:szCs w:val="16"/>
                <w:lang w:val="lt-LT"/>
              </w:rPr>
            </w:pPr>
          </w:p>
          <w:p w14:paraId="34A1B865" w14:textId="77777777" w:rsidR="00122EE3" w:rsidRDefault="00122EE3" w:rsidP="00122EE3">
            <w:pPr>
              <w:jc w:val="both"/>
              <w:rPr>
                <w:rFonts w:ascii="Arial" w:eastAsia="Arial" w:hAnsi="Arial" w:cs="Arial"/>
                <w:color w:val="000000" w:themeColor="text1"/>
                <w:sz w:val="16"/>
                <w:szCs w:val="16"/>
                <w:lang w:val="lt-LT"/>
              </w:rPr>
            </w:pPr>
            <w:r>
              <w:rPr>
                <w:rFonts w:ascii="Arial" w:eastAsia="Arial" w:hAnsi="Arial" w:cs="Arial"/>
                <w:color w:val="000000" w:themeColor="text1"/>
                <w:sz w:val="16"/>
                <w:szCs w:val="16"/>
                <w:lang w:val="lt-LT"/>
              </w:rPr>
              <w:t>4</w:t>
            </w:r>
            <w:r w:rsidRPr="6A00E481">
              <w:rPr>
                <w:rFonts w:ascii="Arial" w:eastAsia="Arial" w:hAnsi="Arial" w:cs="Arial"/>
                <w:color w:val="000000" w:themeColor="text1"/>
                <w:sz w:val="16"/>
                <w:szCs w:val="16"/>
                <w:lang w:val="lt-LT"/>
              </w:rPr>
              <w:t>. UAB “LTG LINK” pirkimo procedūrų metu kilus abejonių dėl reikalavimo atitikimo turi teisę reikalauti Užsakovų pažymų, kuriose turi būti nurodytos suteiktų paslaugų bendros sumos, datos, paslaugų gavėjai, kad nurodytas specialistas vykdė projekto vadovo funkcijas, ar paslaugos buvo suteiktos tinkamai.</w:t>
            </w:r>
          </w:p>
          <w:p w14:paraId="3B2BBB94" w14:textId="77777777" w:rsidR="00122EE3" w:rsidRPr="006B309B" w:rsidRDefault="00122EE3" w:rsidP="00122EE3">
            <w:pPr>
              <w:jc w:val="both"/>
              <w:rPr>
                <w:rFonts w:ascii="Arial" w:hAnsi="Arial" w:cs="Arial"/>
                <w:sz w:val="16"/>
                <w:szCs w:val="16"/>
                <w:lang w:val="lt-LT"/>
              </w:rPr>
            </w:pPr>
          </w:p>
          <w:p w14:paraId="17C80225" w14:textId="77777777" w:rsidR="00122EE3" w:rsidRDefault="00122EE3" w:rsidP="00122EE3">
            <w:pPr>
              <w:jc w:val="both"/>
              <w:rPr>
                <w:rFonts w:ascii="Arial" w:hAnsi="Arial" w:cs="Arial"/>
                <w:color w:val="000000"/>
                <w:sz w:val="16"/>
                <w:szCs w:val="16"/>
                <w:lang w:val="lt-LT"/>
              </w:rPr>
            </w:pPr>
            <w:r>
              <w:rPr>
                <w:rFonts w:ascii="Arial" w:hAnsi="Arial" w:cs="Arial"/>
                <w:color w:val="000000"/>
                <w:sz w:val="16"/>
                <w:szCs w:val="16"/>
                <w:lang w:val="lt-LT"/>
              </w:rPr>
              <w:t xml:space="preserve">5. </w:t>
            </w:r>
            <w:r w:rsidRPr="006B309B">
              <w:rPr>
                <w:rFonts w:ascii="Arial" w:hAnsi="Arial" w:cs="Arial"/>
                <w:color w:val="000000"/>
                <w:sz w:val="16"/>
                <w:szCs w:val="16"/>
                <w:lang w:val="lt-LT"/>
              </w:rPr>
              <w:t>Specialistų sąrašas pagal Specialiųjų sąlygų Priedas. Nr. IX Specialistų sąrašas reikalaujamą informaciją</w:t>
            </w:r>
          </w:p>
          <w:p w14:paraId="6F071610" w14:textId="77777777" w:rsidR="00122EE3" w:rsidRDefault="00122EE3" w:rsidP="00122EE3">
            <w:pPr>
              <w:jc w:val="both"/>
              <w:rPr>
                <w:rFonts w:ascii="Arial" w:hAnsi="Arial" w:cs="Arial"/>
                <w:sz w:val="16"/>
                <w:szCs w:val="16"/>
                <w:lang w:val="lt-LT"/>
              </w:rPr>
            </w:pPr>
          </w:p>
          <w:p w14:paraId="01DC7A3B" w14:textId="7BC3E24E" w:rsidR="00A513EE" w:rsidRPr="00CC2515" w:rsidRDefault="00A513EE" w:rsidP="00A513EE">
            <w:pPr>
              <w:jc w:val="both"/>
              <w:rPr>
                <w:rFonts w:ascii="Arial" w:hAnsi="Arial" w:cs="Arial"/>
                <w:color w:val="000000"/>
                <w:sz w:val="16"/>
                <w:szCs w:val="16"/>
              </w:rPr>
            </w:pPr>
          </w:p>
        </w:tc>
        <w:tc>
          <w:tcPr>
            <w:tcW w:w="2216" w:type="dxa"/>
            <w:tcMar>
              <w:top w:w="28" w:type="dxa"/>
              <w:bottom w:w="28" w:type="dxa"/>
            </w:tcMar>
          </w:tcPr>
          <w:p w14:paraId="02798FB6" w14:textId="77777777" w:rsidR="00A513EE" w:rsidRPr="00CC2515" w:rsidRDefault="00A513EE" w:rsidP="00A513EE">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0C8AFA3C" w14:textId="77777777" w:rsidR="00A513EE" w:rsidRPr="00CC2515" w:rsidRDefault="00A513EE" w:rsidP="00A513EE">
            <w:pPr>
              <w:rPr>
                <w:rFonts w:ascii="Arial" w:hAnsi="Arial" w:cs="Arial"/>
                <w:sz w:val="16"/>
                <w:szCs w:val="16"/>
                <w:lang w:val="lt-LT"/>
              </w:rPr>
            </w:pPr>
            <w:r w:rsidRPr="00CC2515">
              <w:rPr>
                <w:rFonts w:ascii="Arial" w:hAnsi="Arial" w:cs="Arial"/>
                <w:sz w:val="16"/>
                <w:szCs w:val="16"/>
                <w:lang w:val="lt-LT"/>
              </w:rPr>
              <w:t xml:space="preserve">tiekėjas, </w:t>
            </w:r>
          </w:p>
          <w:p w14:paraId="4AAE7D5B" w14:textId="77777777" w:rsidR="00A513EE" w:rsidRPr="00CC2515" w:rsidRDefault="00A513EE" w:rsidP="00A513EE">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14:paraId="0249CE87" w14:textId="230BE750" w:rsidR="00A513EE" w:rsidRPr="00CC2515" w:rsidRDefault="00A513EE" w:rsidP="00A513EE">
            <w:pPr>
              <w:rPr>
                <w:rFonts w:ascii="Arial" w:hAnsi="Arial" w:cs="Arial"/>
                <w:sz w:val="16"/>
                <w:szCs w:val="16"/>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30" w:type="dxa"/>
            <w:tcMar>
              <w:top w:w="28" w:type="dxa"/>
              <w:bottom w:w="28" w:type="dxa"/>
            </w:tcMar>
          </w:tcPr>
          <w:p w14:paraId="1AB5BBC3" w14:textId="77777777" w:rsidR="00A513EE" w:rsidRPr="00CC2515" w:rsidRDefault="00A513EE" w:rsidP="00A513EE">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6484C126" w14:textId="77777777" w:rsidR="00A513EE" w:rsidRPr="00CC2515" w:rsidRDefault="00A513EE" w:rsidP="00A513EE">
            <w:pPr>
              <w:jc w:val="both"/>
              <w:rPr>
                <w:rFonts w:ascii="Arial" w:hAnsi="Arial" w:cs="Arial"/>
                <w:color w:val="FF0000"/>
                <w:sz w:val="16"/>
                <w:szCs w:val="16"/>
              </w:rPr>
            </w:pPr>
          </w:p>
        </w:tc>
      </w:tr>
      <w:tr w:rsidR="00A513EE" w:rsidRPr="00CC2515" w14:paraId="55A94D65" w14:textId="77777777" w:rsidTr="00A513EE">
        <w:tc>
          <w:tcPr>
            <w:tcW w:w="1074" w:type="dxa"/>
            <w:tcMar>
              <w:top w:w="28" w:type="dxa"/>
              <w:bottom w:w="28" w:type="dxa"/>
            </w:tcMar>
          </w:tcPr>
          <w:p w14:paraId="22CFB96F" w14:textId="77777777" w:rsidR="00A513EE" w:rsidRPr="00CC2515" w:rsidRDefault="00A513EE" w:rsidP="00A513EE">
            <w:pPr>
              <w:pStyle w:val="ListParagraph"/>
              <w:spacing w:before="40" w:after="40"/>
              <w:ind w:left="431"/>
              <w:contextualSpacing w:val="0"/>
              <w:rPr>
                <w:rFonts w:ascii="Arial" w:hAnsi="Arial" w:cs="Arial"/>
                <w:sz w:val="16"/>
                <w:szCs w:val="16"/>
              </w:rPr>
            </w:pPr>
          </w:p>
        </w:tc>
        <w:tc>
          <w:tcPr>
            <w:tcW w:w="3899" w:type="dxa"/>
            <w:tcMar>
              <w:top w:w="28" w:type="dxa"/>
              <w:bottom w:w="28" w:type="dxa"/>
            </w:tcMar>
          </w:tcPr>
          <w:p w14:paraId="6978EA46" w14:textId="2FFECC26" w:rsidR="00A513EE" w:rsidRPr="00F802F3" w:rsidRDefault="00A513EE" w:rsidP="00A513EE">
            <w:pPr>
              <w:jc w:val="both"/>
              <w:rPr>
                <w:rFonts w:ascii="Arial" w:hAnsi="Arial" w:cs="Arial"/>
                <w:color w:val="000000" w:themeColor="text1"/>
                <w:sz w:val="16"/>
                <w:szCs w:val="16"/>
              </w:rPr>
            </w:pPr>
            <w:r w:rsidRPr="00CC2515">
              <w:rPr>
                <w:rFonts w:ascii="Arial" w:hAnsi="Arial" w:cs="Arial"/>
                <w:color w:val="000000" w:themeColor="text1"/>
                <w:sz w:val="16"/>
                <w:szCs w:val="16"/>
              </w:rPr>
              <w:t xml:space="preserve">The supplier shall propose at least one specialist </w:t>
            </w:r>
            <w:proofErr w:type="gramStart"/>
            <w:r w:rsidRPr="00CC2515">
              <w:rPr>
                <w:rFonts w:ascii="Arial" w:hAnsi="Arial" w:cs="Arial"/>
                <w:color w:val="000000" w:themeColor="text1"/>
                <w:sz w:val="16"/>
                <w:szCs w:val="16"/>
              </w:rPr>
              <w:t>who</w:t>
            </w:r>
            <w:proofErr w:type="gramEnd"/>
            <w:r w:rsidRPr="00CC2515">
              <w:rPr>
                <w:rFonts w:ascii="Arial" w:hAnsi="Arial" w:cs="Arial"/>
                <w:color w:val="000000" w:themeColor="text1"/>
                <w:sz w:val="16"/>
                <w:szCs w:val="16"/>
              </w:rPr>
              <w:t xml:space="preserve"> in the case of success in the procurement </w:t>
            </w:r>
            <w:proofErr w:type="gramStart"/>
            <w:r w:rsidRPr="00CC2515">
              <w:rPr>
                <w:rFonts w:ascii="Arial" w:hAnsi="Arial" w:cs="Arial"/>
                <w:color w:val="000000" w:themeColor="text1"/>
                <w:sz w:val="16"/>
                <w:szCs w:val="16"/>
              </w:rPr>
              <w:t>procedure</w:t>
            </w:r>
            <w:proofErr w:type="gramEnd"/>
            <w:r w:rsidRPr="00CC2515">
              <w:rPr>
                <w:rFonts w:ascii="Arial" w:hAnsi="Arial" w:cs="Arial"/>
                <w:color w:val="000000" w:themeColor="text1"/>
                <w:sz w:val="16"/>
                <w:szCs w:val="16"/>
              </w:rPr>
              <w:t xml:space="preserve"> will be </w:t>
            </w:r>
            <w:r w:rsidRPr="00F802F3">
              <w:rPr>
                <w:rFonts w:ascii="Arial" w:hAnsi="Arial" w:cs="Arial"/>
                <w:color w:val="000000" w:themeColor="text1"/>
                <w:sz w:val="16"/>
                <w:szCs w:val="16"/>
              </w:rPr>
              <w:t>appointed to hold</w:t>
            </w:r>
            <w:r w:rsidRPr="00F802F3">
              <w:rPr>
                <w:rFonts w:ascii="Arial" w:hAnsi="Arial" w:cs="Arial"/>
                <w:sz w:val="16"/>
                <w:szCs w:val="16"/>
              </w:rPr>
              <w:t xml:space="preserve"> </w:t>
            </w:r>
            <w:r w:rsidR="00F802F3" w:rsidRPr="00F802F3">
              <w:rPr>
                <w:rFonts w:ascii="Arial" w:hAnsi="Arial" w:cs="Arial"/>
                <w:b/>
                <w:bCs/>
                <w:sz w:val="16"/>
                <w:szCs w:val="16"/>
              </w:rPr>
              <w:t>Quality assurance</w:t>
            </w:r>
            <w:r w:rsidR="00F802F3" w:rsidRPr="00F802F3">
              <w:rPr>
                <w:rFonts w:ascii="Arial" w:hAnsi="Arial" w:cs="Arial"/>
                <w:b/>
                <w:bCs/>
                <w:sz w:val="16"/>
                <w:szCs w:val="16"/>
              </w:rPr>
              <w:t xml:space="preserve"> / </w:t>
            </w:r>
            <w:r w:rsidRPr="00F802F3">
              <w:rPr>
                <w:rFonts w:ascii="Arial" w:hAnsi="Arial" w:cs="Arial"/>
                <w:b/>
                <w:bCs/>
                <w:color w:val="000000" w:themeColor="text1"/>
                <w:sz w:val="16"/>
                <w:szCs w:val="16"/>
              </w:rPr>
              <w:t>Test Specialist</w:t>
            </w:r>
            <w:r w:rsidRPr="00F802F3">
              <w:rPr>
                <w:rFonts w:ascii="Arial" w:hAnsi="Arial" w:cs="Arial"/>
                <w:sz w:val="16"/>
                <w:szCs w:val="16"/>
              </w:rPr>
              <w:t xml:space="preserve">, meeting </w:t>
            </w:r>
            <w:r w:rsidRPr="00F802F3">
              <w:rPr>
                <w:rFonts w:ascii="Arial" w:hAnsi="Arial" w:cs="Arial"/>
                <w:color w:val="000000" w:themeColor="text1"/>
                <w:sz w:val="16"/>
                <w:szCs w:val="16"/>
              </w:rPr>
              <w:t>all the following requirements:</w:t>
            </w:r>
          </w:p>
          <w:p w14:paraId="5EC08001" w14:textId="707567AB" w:rsidR="00A513EE" w:rsidRDefault="00A513EE" w:rsidP="00A513EE">
            <w:pPr>
              <w:jc w:val="both"/>
              <w:rPr>
                <w:rFonts w:ascii="Arial" w:hAnsi="Arial" w:cs="Arial"/>
                <w:color w:val="000000"/>
                <w:sz w:val="16"/>
                <w:szCs w:val="16"/>
                <w:lang w:val="lt-LT"/>
              </w:rPr>
            </w:pPr>
            <w:r w:rsidRPr="00CC2515">
              <w:rPr>
                <w:rFonts w:ascii="Arial" w:hAnsi="Arial" w:cs="Arial"/>
                <w:color w:val="000000"/>
                <w:sz w:val="16"/>
                <w:szCs w:val="16"/>
              </w:rPr>
              <w:br/>
              <w:t xml:space="preserve">1. </w:t>
            </w:r>
            <w:r w:rsidR="00122EE3">
              <w:rPr>
                <w:rFonts w:ascii="Arial" w:hAnsi="Arial" w:cs="Arial"/>
                <w:color w:val="000000"/>
                <w:sz w:val="16"/>
                <w:szCs w:val="16"/>
              </w:rPr>
              <w:t>I</w:t>
            </w:r>
            <w:r w:rsidRPr="00CC2515">
              <w:rPr>
                <w:rFonts w:ascii="Arial" w:hAnsi="Arial" w:cs="Arial"/>
                <w:color w:val="000000"/>
                <w:sz w:val="16"/>
                <w:szCs w:val="16"/>
              </w:rPr>
              <w:t xml:space="preserve">s entitled to perform the duties in </w:t>
            </w:r>
            <w:proofErr w:type="gramStart"/>
            <w:r w:rsidRPr="00CC2515">
              <w:rPr>
                <w:rFonts w:ascii="Arial" w:hAnsi="Arial" w:cs="Arial"/>
                <w:color w:val="000000"/>
                <w:sz w:val="16"/>
                <w:szCs w:val="16"/>
              </w:rPr>
              <w:t>question;</w:t>
            </w:r>
            <w:proofErr w:type="gramEnd"/>
          </w:p>
          <w:p w14:paraId="4C4AACB1" w14:textId="77777777" w:rsidR="00122EE3" w:rsidRDefault="00122EE3" w:rsidP="00122EE3">
            <w:pPr>
              <w:jc w:val="both"/>
              <w:rPr>
                <w:rFonts w:ascii="Arial" w:hAnsi="Arial" w:cs="Arial"/>
                <w:color w:val="000000"/>
                <w:sz w:val="16"/>
                <w:szCs w:val="16"/>
              </w:rPr>
            </w:pPr>
          </w:p>
          <w:p w14:paraId="4125404D" w14:textId="466E798F" w:rsidR="00122EE3" w:rsidRPr="00122EE3" w:rsidRDefault="00A513EE" w:rsidP="00122EE3">
            <w:pPr>
              <w:jc w:val="both"/>
              <w:rPr>
                <w:rFonts w:ascii="Arial" w:hAnsi="Arial" w:cs="Arial"/>
                <w:color w:val="000000"/>
                <w:sz w:val="16"/>
                <w:szCs w:val="16"/>
                <w:lang w:val="lt-LT"/>
              </w:rPr>
            </w:pPr>
            <w:r w:rsidRPr="00122EE3">
              <w:rPr>
                <w:rFonts w:ascii="Arial" w:hAnsi="Arial" w:cs="Arial"/>
                <w:color w:val="000000"/>
                <w:sz w:val="16"/>
                <w:szCs w:val="16"/>
              </w:rPr>
              <w:lastRenderedPageBreak/>
              <w:t xml:space="preserve">2. </w:t>
            </w:r>
            <w:r w:rsidR="00122EE3" w:rsidRPr="00122EE3">
              <w:rPr>
                <w:rFonts w:ascii="Arial" w:hAnsi="Arial" w:cs="Arial"/>
                <w:sz w:val="16"/>
                <w:szCs w:val="16"/>
              </w:rPr>
              <w:t>Must have at least 3 (three) years of proven experience (accumulated in one or more projects) in the following activities within the last 5 (five) years (</w:t>
            </w:r>
            <w:proofErr w:type="gramStart"/>
            <w:r w:rsidR="00122EE3" w:rsidRPr="00122EE3">
              <w:rPr>
                <w:rFonts w:ascii="Arial" w:hAnsi="Arial" w:cs="Arial"/>
                <w:sz w:val="16"/>
                <w:szCs w:val="16"/>
              </w:rPr>
              <w:t>counting up</w:t>
            </w:r>
            <w:proofErr w:type="gramEnd"/>
            <w:r w:rsidR="00122EE3" w:rsidRPr="00122EE3">
              <w:rPr>
                <w:rFonts w:ascii="Arial" w:hAnsi="Arial" w:cs="Arial"/>
                <w:sz w:val="16"/>
                <w:szCs w:val="16"/>
              </w:rPr>
              <w:t xml:space="preserve"> to the deadline for submission of applications). To meet the minimum eligibility threshold, it is necessary to demonstrate experience in at least three of the following activities</w:t>
            </w:r>
            <w:r w:rsidR="009F6615">
              <w:rPr>
                <w:rFonts w:ascii="Arial" w:hAnsi="Arial" w:cs="Arial"/>
                <w:sz w:val="16"/>
                <w:szCs w:val="16"/>
              </w:rPr>
              <w:t xml:space="preserve"> </w:t>
            </w:r>
            <w:r w:rsidR="009F6615" w:rsidRPr="009F6615">
              <w:rPr>
                <w:rFonts w:ascii="Arial" w:hAnsi="Arial" w:cs="Arial"/>
                <w:color w:val="000000"/>
                <w:sz w:val="16"/>
                <w:szCs w:val="16"/>
              </w:rPr>
              <w:t>(</w:t>
            </w:r>
            <w:r w:rsidR="009F6615">
              <w:rPr>
                <w:rFonts w:ascii="Arial" w:hAnsi="Arial" w:cs="Arial"/>
                <w:color w:val="000000"/>
                <w:sz w:val="16"/>
                <w:szCs w:val="16"/>
              </w:rPr>
              <w:t>w</w:t>
            </w:r>
            <w:r w:rsidR="009F6615" w:rsidRPr="009F6615">
              <w:rPr>
                <w:rFonts w:ascii="Arial" w:hAnsi="Arial" w:cs="Arial"/>
                <w:color w:val="000000"/>
                <w:sz w:val="16"/>
                <w:szCs w:val="16"/>
              </w:rPr>
              <w:t>hen assessing compliance, the required activities are not considered exhaustive and cannot be interpreted narrowly - the requirement is considered to be met if the experience declared by the specialist corresponds in essence, nature and objectives to the specified activities, even if the specific wording or terminology differs)</w:t>
            </w:r>
            <w:r w:rsidR="009F6615" w:rsidRPr="00FF7F03">
              <w:rPr>
                <w:rFonts w:ascii="Arial" w:hAnsi="Arial" w:cs="Arial"/>
                <w:color w:val="000000"/>
                <w:sz w:val="16"/>
                <w:szCs w:val="16"/>
              </w:rPr>
              <w:t>:</w:t>
            </w:r>
            <w:r w:rsidR="00122EE3" w:rsidRPr="00122EE3">
              <w:rPr>
                <w:rFonts w:ascii="Arial" w:hAnsi="Arial" w:cs="Arial"/>
                <w:sz w:val="16"/>
                <w:szCs w:val="16"/>
              </w:rPr>
              <w:t>:</w:t>
            </w:r>
          </w:p>
          <w:p w14:paraId="44A2B573" w14:textId="505DFFA5" w:rsidR="00A513EE" w:rsidRPr="00A513EE" w:rsidRDefault="00A513EE" w:rsidP="00A513EE">
            <w:pPr>
              <w:pStyle w:val="ListParagraph"/>
              <w:numPr>
                <w:ilvl w:val="0"/>
                <w:numId w:val="29"/>
              </w:numPr>
              <w:jc w:val="both"/>
              <w:rPr>
                <w:rFonts w:ascii="Arial" w:hAnsi="Arial" w:cs="Arial"/>
                <w:color w:val="000000"/>
                <w:sz w:val="16"/>
                <w:szCs w:val="16"/>
                <w:lang w:val="lt-LT"/>
              </w:rPr>
            </w:pPr>
            <w:proofErr w:type="spellStart"/>
            <w:r w:rsidRPr="00A513EE">
              <w:rPr>
                <w:rFonts w:ascii="Arial" w:hAnsi="Arial" w:cs="Arial"/>
                <w:color w:val="000000"/>
                <w:sz w:val="16"/>
                <w:szCs w:val="16"/>
                <w:lang w:val="lt-LT"/>
              </w:rPr>
              <w:t>Authoring</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master</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test</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plans</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test</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strategies</w:t>
            </w:r>
            <w:proofErr w:type="spellEnd"/>
            <w:r w:rsidRPr="00A513EE">
              <w:rPr>
                <w:rFonts w:ascii="Arial" w:hAnsi="Arial" w:cs="Arial"/>
                <w:color w:val="000000"/>
                <w:sz w:val="16"/>
                <w:szCs w:val="16"/>
                <w:lang w:val="lt-LT"/>
              </w:rPr>
              <w:t xml:space="preserve">, and </w:t>
            </w:r>
            <w:proofErr w:type="spellStart"/>
            <w:r w:rsidRPr="00A513EE">
              <w:rPr>
                <w:rFonts w:ascii="Arial" w:hAnsi="Arial" w:cs="Arial"/>
                <w:color w:val="000000"/>
                <w:sz w:val="16"/>
                <w:szCs w:val="16"/>
                <w:lang w:val="lt-LT"/>
              </w:rPr>
              <w:t>test</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specifications</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for</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operational</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management</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or</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planning</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systems</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in</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the</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railway</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transit</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or</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comparable</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critical</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operations</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domain</w:t>
            </w:r>
            <w:proofErr w:type="spellEnd"/>
            <w:r w:rsidR="003B437F">
              <w:rPr>
                <w:rFonts w:ascii="Arial" w:hAnsi="Arial" w:cs="Arial"/>
                <w:color w:val="000000"/>
                <w:sz w:val="16"/>
                <w:szCs w:val="16"/>
                <w:lang w:val="lt-LT"/>
              </w:rPr>
              <w:t>.</w:t>
            </w:r>
          </w:p>
          <w:p w14:paraId="3117CE13" w14:textId="5A368527" w:rsidR="00A513EE" w:rsidRPr="00A513EE" w:rsidRDefault="00A513EE" w:rsidP="00A513EE">
            <w:pPr>
              <w:pStyle w:val="ListParagraph"/>
              <w:numPr>
                <w:ilvl w:val="0"/>
                <w:numId w:val="29"/>
              </w:numPr>
              <w:jc w:val="both"/>
              <w:rPr>
                <w:rFonts w:ascii="Arial" w:hAnsi="Arial" w:cs="Arial"/>
                <w:color w:val="000000"/>
                <w:sz w:val="16"/>
                <w:szCs w:val="16"/>
                <w:lang w:val="lt-LT"/>
              </w:rPr>
            </w:pPr>
            <w:proofErr w:type="spellStart"/>
            <w:r w:rsidRPr="00A513EE">
              <w:rPr>
                <w:rFonts w:ascii="Arial" w:hAnsi="Arial" w:cs="Arial"/>
                <w:color w:val="000000"/>
                <w:sz w:val="16"/>
                <w:szCs w:val="16"/>
                <w:lang w:val="lt-LT"/>
              </w:rPr>
              <w:t>Designing</w:t>
            </w:r>
            <w:proofErr w:type="spellEnd"/>
            <w:r w:rsidRPr="00A513EE">
              <w:rPr>
                <w:rFonts w:ascii="Arial" w:hAnsi="Arial" w:cs="Arial"/>
                <w:color w:val="000000"/>
                <w:sz w:val="16"/>
                <w:szCs w:val="16"/>
                <w:lang w:val="lt-LT"/>
              </w:rPr>
              <w:t xml:space="preserve"> and </w:t>
            </w:r>
            <w:proofErr w:type="spellStart"/>
            <w:r w:rsidRPr="00A513EE">
              <w:rPr>
                <w:rFonts w:ascii="Arial" w:hAnsi="Arial" w:cs="Arial"/>
                <w:color w:val="000000"/>
                <w:sz w:val="16"/>
                <w:szCs w:val="16"/>
                <w:lang w:val="lt-LT"/>
              </w:rPr>
              <w:t>executing</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operational</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scenario-based</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tests</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that</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replicate</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realistic</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railway</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service</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conditions</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normal</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operation</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degraded</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operation</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partial</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infrastructure</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failure</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rolling</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stock</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shortage</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major</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disruption</w:t>
            </w:r>
            <w:proofErr w:type="spellEnd"/>
            <w:r w:rsidRPr="00A513EE">
              <w:rPr>
                <w:rFonts w:ascii="Arial" w:hAnsi="Arial" w:cs="Arial"/>
                <w:color w:val="000000"/>
                <w:sz w:val="16"/>
                <w:szCs w:val="16"/>
                <w:lang w:val="lt-LT"/>
              </w:rPr>
              <w:t xml:space="preserve"> (line </w:t>
            </w:r>
            <w:proofErr w:type="spellStart"/>
            <w:r w:rsidRPr="00A513EE">
              <w:rPr>
                <w:rFonts w:ascii="Arial" w:hAnsi="Arial" w:cs="Arial"/>
                <w:color w:val="000000"/>
                <w:sz w:val="16"/>
                <w:szCs w:val="16"/>
                <w:lang w:val="lt-LT"/>
              </w:rPr>
              <w:t>blockage</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emergency</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timetable</w:t>
            </w:r>
            <w:proofErr w:type="spellEnd"/>
            <w:r w:rsidRPr="00A513EE">
              <w:rPr>
                <w:rFonts w:ascii="Arial" w:hAnsi="Arial" w:cs="Arial"/>
                <w:color w:val="000000"/>
                <w:sz w:val="16"/>
                <w:szCs w:val="16"/>
                <w:lang w:val="lt-LT"/>
              </w:rPr>
              <w:t xml:space="preserve">), and </w:t>
            </w:r>
            <w:proofErr w:type="spellStart"/>
            <w:r w:rsidRPr="00A513EE">
              <w:rPr>
                <w:rFonts w:ascii="Arial" w:hAnsi="Arial" w:cs="Arial"/>
                <w:color w:val="000000"/>
                <w:sz w:val="16"/>
                <w:szCs w:val="16"/>
                <w:lang w:val="lt-LT"/>
              </w:rPr>
              <w:t>planned</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engineering</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access</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possession</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management</w:t>
            </w:r>
            <w:proofErr w:type="spellEnd"/>
            <w:r w:rsidR="003B437F">
              <w:rPr>
                <w:rFonts w:ascii="Arial" w:hAnsi="Arial" w:cs="Arial"/>
                <w:color w:val="000000"/>
                <w:sz w:val="16"/>
                <w:szCs w:val="16"/>
                <w:lang w:val="lt-LT"/>
              </w:rPr>
              <w:t>.</w:t>
            </w:r>
          </w:p>
          <w:p w14:paraId="79498BCF" w14:textId="1C739DE5" w:rsidR="00A513EE" w:rsidRPr="00A513EE" w:rsidRDefault="00A513EE" w:rsidP="00A513EE">
            <w:pPr>
              <w:pStyle w:val="ListParagraph"/>
              <w:numPr>
                <w:ilvl w:val="0"/>
                <w:numId w:val="29"/>
              </w:numPr>
              <w:jc w:val="both"/>
              <w:rPr>
                <w:rFonts w:ascii="Arial" w:hAnsi="Arial" w:cs="Arial"/>
                <w:color w:val="000000"/>
                <w:sz w:val="16"/>
                <w:szCs w:val="16"/>
                <w:lang w:val="lt-LT"/>
              </w:rPr>
            </w:pPr>
            <w:proofErr w:type="spellStart"/>
            <w:r w:rsidRPr="00A513EE">
              <w:rPr>
                <w:rFonts w:ascii="Arial" w:hAnsi="Arial" w:cs="Arial"/>
                <w:color w:val="000000"/>
                <w:sz w:val="16"/>
                <w:szCs w:val="16"/>
                <w:lang w:val="lt-LT"/>
              </w:rPr>
              <w:t>Executing</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system</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integration</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testing</w:t>
            </w:r>
            <w:proofErr w:type="spellEnd"/>
            <w:r w:rsidRPr="00A513EE">
              <w:rPr>
                <w:rFonts w:ascii="Arial" w:hAnsi="Arial" w:cs="Arial"/>
                <w:color w:val="000000"/>
                <w:sz w:val="16"/>
                <w:szCs w:val="16"/>
                <w:lang w:val="lt-LT"/>
              </w:rPr>
              <w:t xml:space="preserve"> (SIT) </w:t>
            </w:r>
            <w:proofErr w:type="spellStart"/>
            <w:r w:rsidRPr="00A513EE">
              <w:rPr>
                <w:rFonts w:ascii="Arial" w:hAnsi="Arial" w:cs="Arial"/>
                <w:color w:val="000000"/>
                <w:sz w:val="16"/>
                <w:szCs w:val="16"/>
                <w:lang w:val="lt-LT"/>
              </w:rPr>
              <w:t>across</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complex</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interface</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landscapes</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validating</w:t>
            </w:r>
            <w:proofErr w:type="spellEnd"/>
            <w:r w:rsidRPr="00A513EE">
              <w:rPr>
                <w:rFonts w:ascii="Arial" w:hAnsi="Arial" w:cs="Arial"/>
                <w:color w:val="000000"/>
                <w:sz w:val="16"/>
                <w:szCs w:val="16"/>
                <w:lang w:val="lt-LT"/>
              </w:rPr>
              <w:t xml:space="preserve"> data </w:t>
            </w:r>
            <w:proofErr w:type="spellStart"/>
            <w:r w:rsidRPr="00A513EE">
              <w:rPr>
                <w:rFonts w:ascii="Arial" w:hAnsi="Arial" w:cs="Arial"/>
                <w:color w:val="000000"/>
                <w:sz w:val="16"/>
                <w:szCs w:val="16"/>
                <w:lang w:val="lt-LT"/>
              </w:rPr>
              <w:t>correctness</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completeness</w:t>
            </w:r>
            <w:proofErr w:type="spellEnd"/>
            <w:r w:rsidRPr="00A513EE">
              <w:rPr>
                <w:rFonts w:ascii="Arial" w:hAnsi="Arial" w:cs="Arial"/>
                <w:color w:val="000000"/>
                <w:sz w:val="16"/>
                <w:szCs w:val="16"/>
                <w:lang w:val="lt-LT"/>
              </w:rPr>
              <w:t xml:space="preserve">, and </w:t>
            </w:r>
            <w:proofErr w:type="spellStart"/>
            <w:r w:rsidRPr="00A513EE">
              <w:rPr>
                <w:rFonts w:ascii="Arial" w:hAnsi="Arial" w:cs="Arial"/>
                <w:color w:val="000000"/>
                <w:sz w:val="16"/>
                <w:szCs w:val="16"/>
                <w:lang w:val="lt-LT"/>
              </w:rPr>
              <w:t>timeliness</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of</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exchanges</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between</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the</w:t>
            </w:r>
            <w:proofErr w:type="spellEnd"/>
            <w:r w:rsidRPr="00A513EE">
              <w:rPr>
                <w:rFonts w:ascii="Arial" w:hAnsi="Arial" w:cs="Arial"/>
                <w:color w:val="000000"/>
                <w:sz w:val="16"/>
                <w:szCs w:val="16"/>
                <w:lang w:val="lt-LT"/>
              </w:rPr>
              <w:t xml:space="preserve"> </w:t>
            </w:r>
            <w:proofErr w:type="spellStart"/>
            <w:r w:rsidR="000947E8" w:rsidRPr="000947E8">
              <w:rPr>
                <w:rFonts w:ascii="Arial" w:hAnsi="Arial" w:cs="Arial"/>
                <w:color w:val="000000"/>
                <w:sz w:val="16"/>
                <w:szCs w:val="16"/>
                <w:lang w:val="lt-LT"/>
              </w:rPr>
              <w:t>operation</w:t>
            </w:r>
            <w:r w:rsidR="000947E8">
              <w:rPr>
                <w:rFonts w:ascii="Arial" w:hAnsi="Arial" w:cs="Arial"/>
                <w:color w:val="000000"/>
                <w:sz w:val="16"/>
                <w:szCs w:val="16"/>
                <w:lang w:val="lt-LT"/>
              </w:rPr>
              <w:t>al</w:t>
            </w:r>
            <w:proofErr w:type="spellEnd"/>
            <w:r w:rsidR="000947E8" w:rsidRPr="000947E8">
              <w:rPr>
                <w:rFonts w:ascii="Arial" w:hAnsi="Arial" w:cs="Arial"/>
                <w:color w:val="000000"/>
                <w:sz w:val="16"/>
                <w:szCs w:val="16"/>
                <w:lang w:val="lt-LT"/>
              </w:rPr>
              <w:t xml:space="preserve"> </w:t>
            </w:r>
            <w:proofErr w:type="spellStart"/>
            <w:r w:rsidR="000947E8" w:rsidRPr="000947E8">
              <w:rPr>
                <w:rFonts w:ascii="Arial" w:hAnsi="Arial" w:cs="Arial"/>
                <w:color w:val="000000"/>
                <w:sz w:val="16"/>
                <w:szCs w:val="16"/>
                <w:lang w:val="lt-LT"/>
              </w:rPr>
              <w:t>management</w:t>
            </w:r>
            <w:proofErr w:type="spellEnd"/>
            <w:r w:rsidR="000947E8" w:rsidRPr="000947E8">
              <w:rPr>
                <w:rFonts w:ascii="Arial" w:hAnsi="Arial" w:cs="Arial"/>
                <w:color w:val="000000"/>
                <w:sz w:val="16"/>
                <w:szCs w:val="16"/>
                <w:lang w:val="lt-LT"/>
              </w:rPr>
              <w:t xml:space="preserve"> </w:t>
            </w:r>
            <w:proofErr w:type="spellStart"/>
            <w:r w:rsidR="000947E8" w:rsidRPr="000947E8">
              <w:rPr>
                <w:rFonts w:ascii="Arial" w:hAnsi="Arial" w:cs="Arial"/>
                <w:color w:val="000000"/>
                <w:sz w:val="16"/>
                <w:szCs w:val="16"/>
                <w:lang w:val="lt-LT"/>
              </w:rPr>
              <w:t>or</w:t>
            </w:r>
            <w:proofErr w:type="spellEnd"/>
            <w:r w:rsidR="000947E8" w:rsidRPr="000947E8">
              <w:rPr>
                <w:rFonts w:ascii="Arial" w:hAnsi="Arial" w:cs="Arial"/>
                <w:color w:val="000000"/>
                <w:sz w:val="16"/>
                <w:szCs w:val="16"/>
                <w:lang w:val="lt-LT"/>
              </w:rPr>
              <w:t xml:space="preserve"> </w:t>
            </w:r>
            <w:proofErr w:type="spellStart"/>
            <w:r w:rsidR="000947E8" w:rsidRPr="000947E8">
              <w:rPr>
                <w:rFonts w:ascii="Arial" w:hAnsi="Arial" w:cs="Arial"/>
                <w:color w:val="000000"/>
                <w:sz w:val="16"/>
                <w:szCs w:val="16"/>
                <w:lang w:val="lt-LT"/>
              </w:rPr>
              <w:t>planning</w:t>
            </w:r>
            <w:proofErr w:type="spellEnd"/>
            <w:r w:rsidR="000947E8" w:rsidRPr="000947E8">
              <w:rPr>
                <w:rFonts w:ascii="Arial" w:hAnsi="Arial" w:cs="Arial"/>
                <w:color w:val="000000"/>
                <w:sz w:val="16"/>
                <w:szCs w:val="16"/>
                <w:lang w:val="lt-LT"/>
              </w:rPr>
              <w:t xml:space="preserve"> </w:t>
            </w:r>
            <w:proofErr w:type="spellStart"/>
            <w:r w:rsidR="000947E8" w:rsidRPr="000947E8">
              <w:rPr>
                <w:rFonts w:ascii="Arial" w:hAnsi="Arial" w:cs="Arial"/>
                <w:color w:val="000000"/>
                <w:sz w:val="16"/>
                <w:szCs w:val="16"/>
                <w:lang w:val="lt-LT"/>
              </w:rPr>
              <w:t>system</w:t>
            </w:r>
            <w:proofErr w:type="spellEnd"/>
            <w:r w:rsidR="000947E8" w:rsidRPr="000947E8">
              <w:rPr>
                <w:rFonts w:ascii="Arial" w:hAnsi="Arial" w:cs="Arial"/>
                <w:color w:val="000000"/>
                <w:sz w:val="16"/>
                <w:szCs w:val="16"/>
                <w:lang w:val="lt-LT"/>
              </w:rPr>
              <w:t xml:space="preserve"> </w:t>
            </w:r>
            <w:r w:rsidRPr="00A513EE">
              <w:rPr>
                <w:rFonts w:ascii="Arial" w:hAnsi="Arial" w:cs="Arial"/>
                <w:color w:val="000000"/>
                <w:sz w:val="16"/>
                <w:szCs w:val="16"/>
                <w:lang w:val="lt-LT"/>
              </w:rPr>
              <w:t xml:space="preserve">and </w:t>
            </w:r>
            <w:proofErr w:type="spellStart"/>
            <w:r w:rsidRPr="00A513EE">
              <w:rPr>
                <w:rFonts w:ascii="Arial" w:hAnsi="Arial" w:cs="Arial"/>
                <w:color w:val="000000"/>
                <w:sz w:val="16"/>
                <w:szCs w:val="16"/>
                <w:lang w:val="lt-LT"/>
              </w:rPr>
              <w:t>upstream</w:t>
            </w:r>
            <w:proofErr w:type="spellEnd"/>
            <w:r w:rsidRPr="00A513EE">
              <w:rPr>
                <w:rFonts w:ascii="Arial" w:hAnsi="Arial" w:cs="Arial"/>
                <w:color w:val="000000"/>
                <w:sz w:val="16"/>
                <w:szCs w:val="16"/>
                <w:lang w:val="lt-LT"/>
              </w:rPr>
              <w:t>/</w:t>
            </w:r>
            <w:proofErr w:type="spellStart"/>
            <w:r w:rsidRPr="00A513EE">
              <w:rPr>
                <w:rFonts w:ascii="Arial" w:hAnsi="Arial" w:cs="Arial"/>
                <w:color w:val="000000"/>
                <w:sz w:val="16"/>
                <w:szCs w:val="16"/>
                <w:lang w:val="lt-LT"/>
              </w:rPr>
              <w:t>downstream</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systems</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signalling</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passenger</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information</w:t>
            </w:r>
            <w:proofErr w:type="spellEnd"/>
            <w:r w:rsidRPr="00A513EE">
              <w:rPr>
                <w:rFonts w:ascii="Arial" w:hAnsi="Arial" w:cs="Arial"/>
                <w:color w:val="000000"/>
                <w:sz w:val="16"/>
                <w:szCs w:val="16"/>
                <w:lang w:val="lt-LT"/>
              </w:rPr>
              <w:t>, ERP)</w:t>
            </w:r>
            <w:r w:rsidR="003B437F">
              <w:rPr>
                <w:rFonts w:ascii="Arial" w:hAnsi="Arial" w:cs="Arial"/>
                <w:color w:val="000000"/>
                <w:sz w:val="16"/>
                <w:szCs w:val="16"/>
                <w:lang w:val="lt-LT"/>
              </w:rPr>
              <w:t>.</w:t>
            </w:r>
          </w:p>
          <w:p w14:paraId="15858D65" w14:textId="38384A36" w:rsidR="00A513EE" w:rsidRPr="00A513EE" w:rsidRDefault="00A513EE" w:rsidP="00A513EE">
            <w:pPr>
              <w:pStyle w:val="ListParagraph"/>
              <w:numPr>
                <w:ilvl w:val="0"/>
                <w:numId w:val="29"/>
              </w:numPr>
              <w:jc w:val="both"/>
              <w:rPr>
                <w:rFonts w:ascii="Arial" w:hAnsi="Arial" w:cs="Arial"/>
                <w:color w:val="000000"/>
                <w:sz w:val="16"/>
                <w:szCs w:val="16"/>
                <w:lang w:val="lt-LT"/>
              </w:rPr>
            </w:pPr>
            <w:proofErr w:type="spellStart"/>
            <w:r w:rsidRPr="00A513EE">
              <w:rPr>
                <w:rFonts w:ascii="Arial" w:hAnsi="Arial" w:cs="Arial"/>
                <w:color w:val="000000"/>
                <w:sz w:val="16"/>
                <w:szCs w:val="16"/>
                <w:lang w:val="lt-LT"/>
              </w:rPr>
              <w:t>Designing</w:t>
            </w:r>
            <w:proofErr w:type="spellEnd"/>
            <w:r w:rsidRPr="00A513EE">
              <w:rPr>
                <w:rFonts w:ascii="Arial" w:hAnsi="Arial" w:cs="Arial"/>
                <w:color w:val="000000"/>
                <w:sz w:val="16"/>
                <w:szCs w:val="16"/>
                <w:lang w:val="lt-LT"/>
              </w:rPr>
              <w:t xml:space="preserve"> and </w:t>
            </w:r>
            <w:proofErr w:type="spellStart"/>
            <w:r w:rsidRPr="00A513EE">
              <w:rPr>
                <w:rFonts w:ascii="Arial" w:hAnsi="Arial" w:cs="Arial"/>
                <w:color w:val="000000"/>
                <w:sz w:val="16"/>
                <w:szCs w:val="16"/>
                <w:lang w:val="lt-LT"/>
              </w:rPr>
              <w:t>executing</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performance</w:t>
            </w:r>
            <w:proofErr w:type="spellEnd"/>
            <w:r w:rsidRPr="00A513EE">
              <w:rPr>
                <w:rFonts w:ascii="Arial" w:hAnsi="Arial" w:cs="Arial"/>
                <w:color w:val="000000"/>
                <w:sz w:val="16"/>
                <w:szCs w:val="16"/>
                <w:lang w:val="lt-LT"/>
              </w:rPr>
              <w:t xml:space="preserve"> and </w:t>
            </w:r>
            <w:proofErr w:type="spellStart"/>
            <w:r w:rsidRPr="00A513EE">
              <w:rPr>
                <w:rFonts w:ascii="Arial" w:hAnsi="Arial" w:cs="Arial"/>
                <w:color w:val="000000"/>
                <w:sz w:val="16"/>
                <w:szCs w:val="16"/>
                <w:lang w:val="lt-LT"/>
              </w:rPr>
              <w:t>load</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tests</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that</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simulate</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peak-period</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operational</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loads</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high-frequency</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train</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position</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update</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ingestion</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concurrent</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dispatcher</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workstation</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usage</w:t>
            </w:r>
            <w:proofErr w:type="spellEnd"/>
            <w:r w:rsidRPr="00A513EE">
              <w:rPr>
                <w:rFonts w:ascii="Arial" w:hAnsi="Arial" w:cs="Arial"/>
                <w:color w:val="000000"/>
                <w:sz w:val="16"/>
                <w:szCs w:val="16"/>
                <w:lang w:val="lt-LT"/>
              </w:rPr>
              <w:t xml:space="preserve">, and </w:t>
            </w:r>
            <w:proofErr w:type="spellStart"/>
            <w:r w:rsidRPr="00A513EE">
              <w:rPr>
                <w:rFonts w:ascii="Arial" w:hAnsi="Arial" w:cs="Arial"/>
                <w:color w:val="000000"/>
                <w:sz w:val="16"/>
                <w:szCs w:val="16"/>
                <w:lang w:val="lt-LT"/>
              </w:rPr>
              <w:t>burst</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alerting</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scenarios</w:t>
            </w:r>
            <w:proofErr w:type="spellEnd"/>
            <w:r w:rsidR="000947E8">
              <w:rPr>
                <w:rFonts w:ascii="Arial" w:hAnsi="Arial" w:cs="Arial"/>
                <w:color w:val="000000"/>
                <w:sz w:val="16"/>
                <w:szCs w:val="16"/>
                <w:lang w:val="lt-LT"/>
              </w:rPr>
              <w:t>.</w:t>
            </w:r>
          </w:p>
          <w:p w14:paraId="3F8E25A5" w14:textId="56A9EC89" w:rsidR="00A513EE" w:rsidRPr="00A513EE" w:rsidRDefault="00A513EE" w:rsidP="00A513EE">
            <w:pPr>
              <w:pStyle w:val="ListParagraph"/>
              <w:numPr>
                <w:ilvl w:val="0"/>
                <w:numId w:val="29"/>
              </w:numPr>
              <w:jc w:val="both"/>
              <w:rPr>
                <w:rFonts w:ascii="Arial" w:hAnsi="Arial" w:cs="Arial"/>
                <w:color w:val="000000"/>
                <w:sz w:val="16"/>
                <w:szCs w:val="16"/>
                <w:lang w:val="lt-LT"/>
              </w:rPr>
            </w:pPr>
            <w:proofErr w:type="spellStart"/>
            <w:r w:rsidRPr="00A513EE">
              <w:rPr>
                <w:rFonts w:ascii="Arial" w:hAnsi="Arial" w:cs="Arial"/>
                <w:color w:val="000000"/>
                <w:sz w:val="16"/>
                <w:szCs w:val="16"/>
                <w:lang w:val="lt-LT"/>
              </w:rPr>
              <w:t>Managing</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User</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Acceptance</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Testing</w:t>
            </w:r>
            <w:proofErr w:type="spellEnd"/>
            <w:r w:rsidRPr="00A513EE">
              <w:rPr>
                <w:rFonts w:ascii="Arial" w:hAnsi="Arial" w:cs="Arial"/>
                <w:color w:val="000000"/>
                <w:sz w:val="16"/>
                <w:szCs w:val="16"/>
                <w:lang w:val="lt-LT"/>
              </w:rPr>
              <w:t xml:space="preserve"> (UAT) </w:t>
            </w:r>
            <w:proofErr w:type="spellStart"/>
            <w:r w:rsidRPr="00A513EE">
              <w:rPr>
                <w:rFonts w:ascii="Arial" w:hAnsi="Arial" w:cs="Arial"/>
                <w:color w:val="000000"/>
                <w:sz w:val="16"/>
                <w:szCs w:val="16"/>
                <w:lang w:val="lt-LT"/>
              </w:rPr>
              <w:t>with</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railway</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operations</w:t>
            </w:r>
            <w:proofErr w:type="spellEnd"/>
            <w:r w:rsidRPr="00A513EE">
              <w:rPr>
                <w:rFonts w:ascii="Arial" w:hAnsi="Arial" w:cs="Arial"/>
                <w:color w:val="000000"/>
                <w:sz w:val="16"/>
                <w:szCs w:val="16"/>
                <w:lang w:val="lt-LT"/>
              </w:rPr>
              <w:t xml:space="preserve"> centre </w:t>
            </w:r>
            <w:proofErr w:type="spellStart"/>
            <w:r w:rsidRPr="00A513EE">
              <w:rPr>
                <w:rFonts w:ascii="Arial" w:hAnsi="Arial" w:cs="Arial"/>
                <w:color w:val="000000"/>
                <w:sz w:val="16"/>
                <w:szCs w:val="16"/>
                <w:lang w:val="lt-LT"/>
              </w:rPr>
              <w:t>staff</w:t>
            </w:r>
            <w:proofErr w:type="spellEnd"/>
            <w:r w:rsidRPr="00A513EE">
              <w:rPr>
                <w:rFonts w:ascii="Arial" w:hAnsi="Arial" w:cs="Arial"/>
                <w:color w:val="000000"/>
                <w:sz w:val="16"/>
                <w:szCs w:val="16"/>
                <w:lang w:val="lt-LT"/>
              </w:rPr>
              <w:t xml:space="preserve"> — </w:t>
            </w:r>
            <w:proofErr w:type="spellStart"/>
            <w:r w:rsidRPr="00A513EE">
              <w:rPr>
                <w:rFonts w:ascii="Arial" w:hAnsi="Arial" w:cs="Arial"/>
                <w:color w:val="000000"/>
                <w:sz w:val="16"/>
                <w:szCs w:val="16"/>
                <w:lang w:val="lt-LT"/>
              </w:rPr>
              <w:t>including</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designing</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operationally</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realistic</w:t>
            </w:r>
            <w:proofErr w:type="spellEnd"/>
            <w:r w:rsidRPr="00A513EE">
              <w:rPr>
                <w:rFonts w:ascii="Arial" w:hAnsi="Arial" w:cs="Arial"/>
                <w:color w:val="000000"/>
                <w:sz w:val="16"/>
                <w:szCs w:val="16"/>
                <w:lang w:val="lt-LT"/>
              </w:rPr>
              <w:t xml:space="preserve"> UAT </w:t>
            </w:r>
            <w:proofErr w:type="spellStart"/>
            <w:r w:rsidRPr="00A513EE">
              <w:rPr>
                <w:rFonts w:ascii="Arial" w:hAnsi="Arial" w:cs="Arial"/>
                <w:color w:val="000000"/>
                <w:sz w:val="16"/>
                <w:szCs w:val="16"/>
                <w:lang w:val="lt-LT"/>
              </w:rPr>
              <w:t>scenarios</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training</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test</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participants</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on</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test</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procedures</w:t>
            </w:r>
            <w:proofErr w:type="spellEnd"/>
            <w:r w:rsidRPr="00A513EE">
              <w:rPr>
                <w:rFonts w:ascii="Arial" w:hAnsi="Arial" w:cs="Arial"/>
                <w:color w:val="000000"/>
                <w:sz w:val="16"/>
                <w:szCs w:val="16"/>
                <w:lang w:val="lt-LT"/>
              </w:rPr>
              <w:t xml:space="preserve">, and </w:t>
            </w:r>
            <w:proofErr w:type="spellStart"/>
            <w:r w:rsidRPr="00A513EE">
              <w:rPr>
                <w:rFonts w:ascii="Arial" w:hAnsi="Arial" w:cs="Arial"/>
                <w:color w:val="000000"/>
                <w:sz w:val="16"/>
                <w:szCs w:val="16"/>
                <w:lang w:val="lt-LT"/>
              </w:rPr>
              <w:t>consolidating</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acceptance</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evidence</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for</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safety</w:t>
            </w:r>
            <w:proofErr w:type="spellEnd"/>
            <w:r w:rsidRPr="00A513EE">
              <w:rPr>
                <w:rFonts w:ascii="Arial" w:hAnsi="Arial" w:cs="Arial"/>
                <w:color w:val="000000"/>
                <w:sz w:val="16"/>
                <w:szCs w:val="16"/>
                <w:lang w:val="lt-LT"/>
              </w:rPr>
              <w:t xml:space="preserve"> and </w:t>
            </w:r>
            <w:proofErr w:type="spellStart"/>
            <w:r w:rsidRPr="00A513EE">
              <w:rPr>
                <w:rFonts w:ascii="Arial" w:hAnsi="Arial" w:cs="Arial"/>
                <w:color w:val="000000"/>
                <w:sz w:val="16"/>
                <w:szCs w:val="16"/>
                <w:lang w:val="lt-LT"/>
              </w:rPr>
              <w:t>operational</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sign-off</w:t>
            </w:r>
            <w:proofErr w:type="spellEnd"/>
            <w:r w:rsidR="003B437F">
              <w:rPr>
                <w:rFonts w:ascii="Arial" w:hAnsi="Arial" w:cs="Arial"/>
                <w:color w:val="000000"/>
                <w:sz w:val="16"/>
                <w:szCs w:val="16"/>
                <w:lang w:val="lt-LT"/>
              </w:rPr>
              <w:t>.</w:t>
            </w:r>
          </w:p>
          <w:p w14:paraId="4B470F7F" w14:textId="46917E5F" w:rsidR="00A513EE" w:rsidRPr="00A513EE" w:rsidRDefault="00A513EE" w:rsidP="00A513EE">
            <w:pPr>
              <w:pStyle w:val="ListParagraph"/>
              <w:numPr>
                <w:ilvl w:val="0"/>
                <w:numId w:val="29"/>
              </w:numPr>
              <w:jc w:val="both"/>
              <w:rPr>
                <w:rFonts w:ascii="Arial" w:hAnsi="Arial" w:cs="Arial"/>
                <w:color w:val="000000"/>
                <w:sz w:val="16"/>
                <w:szCs w:val="16"/>
                <w:lang w:val="lt-LT"/>
              </w:rPr>
            </w:pPr>
            <w:proofErr w:type="spellStart"/>
            <w:r w:rsidRPr="00A513EE">
              <w:rPr>
                <w:rFonts w:ascii="Arial" w:hAnsi="Arial" w:cs="Arial"/>
                <w:color w:val="000000"/>
                <w:sz w:val="16"/>
                <w:szCs w:val="16"/>
                <w:lang w:val="lt-LT"/>
              </w:rPr>
              <w:lastRenderedPageBreak/>
              <w:t>Operating</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within</w:t>
            </w:r>
            <w:proofErr w:type="spellEnd"/>
            <w:r w:rsidRPr="00A513EE">
              <w:rPr>
                <w:rFonts w:ascii="Arial" w:hAnsi="Arial" w:cs="Arial"/>
                <w:color w:val="000000"/>
                <w:sz w:val="16"/>
                <w:szCs w:val="16"/>
                <w:lang w:val="lt-LT"/>
              </w:rPr>
              <w:t xml:space="preserve"> a </w:t>
            </w:r>
            <w:proofErr w:type="spellStart"/>
            <w:r w:rsidRPr="00A513EE">
              <w:rPr>
                <w:rFonts w:ascii="Arial" w:hAnsi="Arial" w:cs="Arial"/>
                <w:color w:val="000000"/>
                <w:sz w:val="16"/>
                <w:szCs w:val="16"/>
                <w:lang w:val="lt-LT"/>
              </w:rPr>
              <w:t>structured</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defect</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management</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process</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using</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recognized</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tooling</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Jira</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Azure</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DevOps</w:t>
            </w:r>
            <w:proofErr w:type="spellEnd"/>
            <w:r w:rsidRPr="00A513EE">
              <w:rPr>
                <w:rFonts w:ascii="Arial" w:hAnsi="Arial" w:cs="Arial"/>
                <w:color w:val="000000"/>
                <w:sz w:val="16"/>
                <w:szCs w:val="16"/>
                <w:lang w:val="lt-LT"/>
              </w:rPr>
              <w:t xml:space="preserve">, HP ALM), </w:t>
            </w:r>
            <w:proofErr w:type="spellStart"/>
            <w:r w:rsidRPr="00A513EE">
              <w:rPr>
                <w:rFonts w:ascii="Arial" w:hAnsi="Arial" w:cs="Arial"/>
                <w:color w:val="000000"/>
                <w:sz w:val="16"/>
                <w:szCs w:val="16"/>
                <w:lang w:val="lt-LT"/>
              </w:rPr>
              <w:t>with</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railway-appropriate</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defect</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severity</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classifications</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that</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account</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for</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operational</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safety</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impact</w:t>
            </w:r>
            <w:proofErr w:type="spellEnd"/>
            <w:r w:rsidR="003B437F">
              <w:rPr>
                <w:rFonts w:ascii="Arial" w:hAnsi="Arial" w:cs="Arial"/>
                <w:color w:val="000000"/>
                <w:sz w:val="16"/>
                <w:szCs w:val="16"/>
                <w:lang w:val="lt-LT"/>
              </w:rPr>
              <w:t>.</w:t>
            </w:r>
          </w:p>
          <w:p w14:paraId="3A42D981" w14:textId="7FC1BD8B" w:rsidR="00A513EE" w:rsidRDefault="00A513EE" w:rsidP="003B437F">
            <w:pPr>
              <w:pStyle w:val="ListParagraph"/>
              <w:numPr>
                <w:ilvl w:val="0"/>
                <w:numId w:val="29"/>
              </w:numPr>
              <w:jc w:val="both"/>
              <w:rPr>
                <w:rFonts w:ascii="Arial" w:hAnsi="Arial" w:cs="Arial"/>
                <w:color w:val="000000"/>
                <w:sz w:val="16"/>
                <w:szCs w:val="16"/>
                <w:lang w:val="lt-LT"/>
              </w:rPr>
            </w:pPr>
            <w:proofErr w:type="spellStart"/>
            <w:r w:rsidRPr="00A513EE">
              <w:rPr>
                <w:rFonts w:ascii="Arial" w:hAnsi="Arial" w:cs="Arial"/>
                <w:color w:val="000000"/>
                <w:sz w:val="16"/>
                <w:szCs w:val="16"/>
                <w:lang w:val="lt-LT"/>
              </w:rPr>
              <w:t>Producing</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test</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completion</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reports</w:t>
            </w:r>
            <w:proofErr w:type="spellEnd"/>
            <w:r w:rsidRPr="00A513EE">
              <w:rPr>
                <w:rFonts w:ascii="Arial" w:hAnsi="Arial" w:cs="Arial"/>
                <w:color w:val="000000"/>
                <w:sz w:val="16"/>
                <w:szCs w:val="16"/>
                <w:lang w:val="lt-LT"/>
              </w:rPr>
              <w:t xml:space="preserve"> and </w:t>
            </w:r>
            <w:proofErr w:type="spellStart"/>
            <w:r w:rsidRPr="00A513EE">
              <w:rPr>
                <w:rFonts w:ascii="Arial" w:hAnsi="Arial" w:cs="Arial"/>
                <w:color w:val="000000"/>
                <w:sz w:val="16"/>
                <w:szCs w:val="16"/>
                <w:lang w:val="lt-LT"/>
              </w:rPr>
              <w:t>quality</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evidence</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packages</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that</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satisfy</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the</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evidential</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requirements</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of</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railway</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safety</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certification</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bodies</w:t>
            </w:r>
            <w:proofErr w:type="spellEnd"/>
            <w:r w:rsidRPr="00A513EE">
              <w:rPr>
                <w:rFonts w:ascii="Arial" w:hAnsi="Arial" w:cs="Arial"/>
                <w:color w:val="000000"/>
                <w:sz w:val="16"/>
                <w:szCs w:val="16"/>
                <w:lang w:val="lt-LT"/>
              </w:rPr>
              <w:t xml:space="preserve"> and </w:t>
            </w:r>
            <w:proofErr w:type="spellStart"/>
            <w:r w:rsidRPr="00A513EE">
              <w:rPr>
                <w:rFonts w:ascii="Arial" w:hAnsi="Arial" w:cs="Arial"/>
                <w:color w:val="000000"/>
                <w:sz w:val="16"/>
                <w:szCs w:val="16"/>
                <w:lang w:val="lt-LT"/>
              </w:rPr>
              <w:t>national</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notified</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bodies</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where</w:t>
            </w:r>
            <w:proofErr w:type="spellEnd"/>
            <w:r w:rsidRPr="00A513EE">
              <w:rPr>
                <w:rFonts w:ascii="Arial" w:hAnsi="Arial" w:cs="Arial"/>
                <w:color w:val="000000"/>
                <w:sz w:val="16"/>
                <w:szCs w:val="16"/>
                <w:lang w:val="lt-LT"/>
              </w:rPr>
              <w:t xml:space="preserve"> </w:t>
            </w:r>
            <w:proofErr w:type="spellStart"/>
            <w:r w:rsidRPr="00A513EE">
              <w:rPr>
                <w:rFonts w:ascii="Arial" w:hAnsi="Arial" w:cs="Arial"/>
                <w:color w:val="000000"/>
                <w:sz w:val="16"/>
                <w:szCs w:val="16"/>
                <w:lang w:val="lt-LT"/>
              </w:rPr>
              <w:t>applicable</w:t>
            </w:r>
            <w:proofErr w:type="spellEnd"/>
            <w:r w:rsidR="003B437F">
              <w:rPr>
                <w:rFonts w:ascii="Arial" w:hAnsi="Arial" w:cs="Arial"/>
                <w:color w:val="000000"/>
                <w:sz w:val="16"/>
                <w:szCs w:val="16"/>
                <w:lang w:val="lt-LT"/>
              </w:rPr>
              <w:t>.</w:t>
            </w:r>
          </w:p>
          <w:p w14:paraId="63FED04C" w14:textId="77777777" w:rsidR="000947E8" w:rsidRDefault="000947E8" w:rsidP="00A513EE">
            <w:pPr>
              <w:jc w:val="both"/>
              <w:rPr>
                <w:rFonts w:ascii="Arial" w:hAnsi="Arial" w:cs="Arial"/>
                <w:color w:val="000000" w:themeColor="text1"/>
                <w:sz w:val="16"/>
                <w:szCs w:val="16"/>
              </w:rPr>
            </w:pPr>
          </w:p>
          <w:p w14:paraId="1609A8ED" w14:textId="2FA6FB70" w:rsidR="00A513EE" w:rsidRPr="00CC2515" w:rsidRDefault="00A513EE" w:rsidP="00A513EE">
            <w:pPr>
              <w:jc w:val="both"/>
              <w:rPr>
                <w:rFonts w:ascii="Arial" w:hAnsi="Arial" w:cs="Arial"/>
                <w:color w:val="000000"/>
                <w:sz w:val="16"/>
                <w:szCs w:val="16"/>
                <w:lang w:val="lt-LT"/>
              </w:rPr>
            </w:pPr>
            <w:r>
              <w:rPr>
                <w:rFonts w:ascii="Arial" w:hAnsi="Arial" w:cs="Arial"/>
                <w:color w:val="000000" w:themeColor="text1"/>
                <w:sz w:val="16"/>
                <w:szCs w:val="16"/>
              </w:rPr>
              <w:t>3</w:t>
            </w:r>
            <w:r w:rsidRPr="6A00E481">
              <w:rPr>
                <w:rFonts w:ascii="Arial" w:hAnsi="Arial" w:cs="Arial"/>
                <w:color w:val="000000" w:themeColor="text1"/>
                <w:sz w:val="16"/>
                <w:szCs w:val="16"/>
              </w:rPr>
              <w:t xml:space="preserve">. </w:t>
            </w:r>
            <w:r w:rsidR="00122EE3">
              <w:rPr>
                <w:rFonts w:ascii="Arial" w:hAnsi="Arial" w:cs="Arial"/>
                <w:color w:val="000000" w:themeColor="text1"/>
                <w:sz w:val="16"/>
                <w:szCs w:val="16"/>
              </w:rPr>
              <w:t>M</w:t>
            </w:r>
            <w:r w:rsidRPr="6A00E481">
              <w:rPr>
                <w:rFonts w:ascii="Arial" w:hAnsi="Arial" w:cs="Arial"/>
                <w:sz w:val="16"/>
                <w:szCs w:val="16"/>
              </w:rPr>
              <w:t xml:space="preserve">ust be able to communicate fluently in Lithuanian and/or English both in writing and speaking (the comprehension, speaking, and writing level must be at least C1 as specified by the </w:t>
            </w:r>
            <w:proofErr w:type="spellStart"/>
            <w:r w:rsidRPr="6A00E481">
              <w:rPr>
                <w:rFonts w:ascii="Arial" w:hAnsi="Arial" w:cs="Arial"/>
                <w:sz w:val="16"/>
                <w:szCs w:val="16"/>
              </w:rPr>
              <w:t>Europass</w:t>
            </w:r>
            <w:proofErr w:type="spellEnd"/>
            <w:r w:rsidRPr="6A00E481">
              <w:rPr>
                <w:rFonts w:ascii="Arial" w:hAnsi="Arial" w:cs="Arial"/>
                <w:sz w:val="16"/>
                <w:szCs w:val="16"/>
              </w:rPr>
              <w:t xml:space="preserve"> Language Passport), or the supplier must ensure high-quality translation services themselves, and the cost of such services must be included in the supplier’s tender price.</w:t>
            </w:r>
          </w:p>
        </w:tc>
        <w:tc>
          <w:tcPr>
            <w:tcW w:w="5760" w:type="dxa"/>
            <w:tcMar>
              <w:top w:w="28" w:type="dxa"/>
              <w:bottom w:w="28" w:type="dxa"/>
            </w:tcMar>
          </w:tcPr>
          <w:p w14:paraId="292FA21D" w14:textId="77777777" w:rsidR="00122EE3" w:rsidRPr="00FF7F03" w:rsidRDefault="00122EE3" w:rsidP="00122EE3">
            <w:pPr>
              <w:jc w:val="both"/>
              <w:rPr>
                <w:rFonts w:ascii="Arial" w:hAnsi="Arial" w:cs="Arial"/>
                <w:color w:val="000000" w:themeColor="text1"/>
                <w:sz w:val="16"/>
                <w:szCs w:val="16"/>
              </w:rPr>
            </w:pPr>
            <w:r w:rsidRPr="00FF7F03">
              <w:rPr>
                <w:rFonts w:ascii="Arial" w:hAnsi="Arial" w:cs="Arial"/>
                <w:color w:val="000000" w:themeColor="text1"/>
                <w:sz w:val="16"/>
                <w:szCs w:val="16"/>
              </w:rPr>
              <w:lastRenderedPageBreak/>
              <w:t xml:space="preserve">1. Proof of entitlement to perform the duties - A signed certificate from the Supplier with the legal basis (employment/civil/subcontract) and copies of valid certificates (if applicable) with references to publicly verifiable registers. </w:t>
            </w:r>
            <w:proofErr w:type="gramStart"/>
            <w:r w:rsidRPr="00FF7F03">
              <w:rPr>
                <w:rFonts w:ascii="Arial" w:hAnsi="Arial" w:cs="Arial"/>
                <w:color w:val="000000" w:themeColor="text1"/>
                <w:sz w:val="16"/>
                <w:szCs w:val="16"/>
              </w:rPr>
              <w:t>Expired</w:t>
            </w:r>
            <w:proofErr w:type="gramEnd"/>
            <w:r w:rsidRPr="00FF7F03">
              <w:rPr>
                <w:rFonts w:ascii="Arial" w:hAnsi="Arial" w:cs="Arial"/>
                <w:color w:val="000000" w:themeColor="text1"/>
                <w:sz w:val="16"/>
                <w:szCs w:val="16"/>
              </w:rPr>
              <w:t xml:space="preserve"> certificates will not be accepted and must be clearly marked as such.</w:t>
            </w:r>
          </w:p>
          <w:p w14:paraId="236AF8AC" w14:textId="77777777" w:rsidR="00122EE3" w:rsidRPr="00FF7F03" w:rsidRDefault="00122EE3" w:rsidP="00122EE3">
            <w:pPr>
              <w:jc w:val="both"/>
              <w:rPr>
                <w:rFonts w:ascii="Arial" w:hAnsi="Arial" w:cs="Arial"/>
                <w:color w:val="000000" w:themeColor="text1"/>
                <w:sz w:val="16"/>
                <w:szCs w:val="16"/>
              </w:rPr>
            </w:pPr>
          </w:p>
          <w:p w14:paraId="59D2928F" w14:textId="77777777" w:rsidR="00122EE3" w:rsidRPr="00FF7F03" w:rsidRDefault="00122EE3" w:rsidP="00122EE3">
            <w:pPr>
              <w:jc w:val="both"/>
              <w:rPr>
                <w:rFonts w:ascii="Arial" w:hAnsi="Arial" w:cs="Arial"/>
                <w:color w:val="000000" w:themeColor="text1"/>
                <w:sz w:val="16"/>
                <w:szCs w:val="16"/>
              </w:rPr>
            </w:pPr>
            <w:r w:rsidRPr="00FF7F03">
              <w:rPr>
                <w:rFonts w:ascii="Arial" w:hAnsi="Arial" w:cs="Arial"/>
                <w:color w:val="000000" w:themeColor="text1"/>
                <w:sz w:val="16"/>
                <w:szCs w:val="16"/>
              </w:rPr>
              <w:t xml:space="preserve">2. A curriculum vitae (hereinafter referred to as CV) of the specialist in a standardized format and, additionally, for at least one project on which </w:t>
            </w:r>
            <w:proofErr w:type="gramStart"/>
            <w:r w:rsidRPr="00FF7F03">
              <w:rPr>
                <w:rFonts w:ascii="Arial" w:hAnsi="Arial" w:cs="Arial"/>
                <w:color w:val="000000" w:themeColor="text1"/>
                <w:sz w:val="16"/>
                <w:szCs w:val="16"/>
              </w:rPr>
              <w:t>the majority of</w:t>
            </w:r>
            <w:proofErr w:type="gramEnd"/>
            <w:r w:rsidRPr="00FF7F03">
              <w:rPr>
                <w:rFonts w:ascii="Arial" w:hAnsi="Arial" w:cs="Arial"/>
                <w:color w:val="000000" w:themeColor="text1"/>
                <w:sz w:val="16"/>
                <w:szCs w:val="16"/>
              </w:rPr>
              <w:t xml:space="preserve"> the declared experience is based, one of the following independent verification documents shall be provided:</w:t>
            </w:r>
          </w:p>
          <w:p w14:paraId="7E4D5B00" w14:textId="77777777" w:rsidR="00122EE3" w:rsidRDefault="00122EE3" w:rsidP="00122EE3">
            <w:pPr>
              <w:pStyle w:val="ListParagraph"/>
              <w:numPr>
                <w:ilvl w:val="0"/>
                <w:numId w:val="33"/>
              </w:numPr>
              <w:jc w:val="both"/>
              <w:rPr>
                <w:rFonts w:ascii="Arial" w:hAnsi="Arial" w:cs="Arial"/>
                <w:color w:val="000000" w:themeColor="text1"/>
                <w:sz w:val="16"/>
                <w:szCs w:val="16"/>
              </w:rPr>
            </w:pPr>
            <w:r w:rsidRPr="00FF7F03">
              <w:rPr>
                <w:rFonts w:ascii="Arial" w:hAnsi="Arial" w:cs="Arial"/>
                <w:color w:val="000000" w:themeColor="text1"/>
                <w:sz w:val="16"/>
                <w:szCs w:val="16"/>
              </w:rPr>
              <w:lastRenderedPageBreak/>
              <w:t>A letter of recommendation signed by the Client, indicating the role, period and main functions of the specialist, or</w:t>
            </w:r>
          </w:p>
          <w:p w14:paraId="78A91425" w14:textId="77777777" w:rsidR="00122EE3" w:rsidRDefault="00122EE3" w:rsidP="00122EE3">
            <w:pPr>
              <w:pStyle w:val="ListParagraph"/>
              <w:numPr>
                <w:ilvl w:val="0"/>
                <w:numId w:val="33"/>
              </w:numPr>
              <w:jc w:val="both"/>
              <w:rPr>
                <w:rFonts w:ascii="Arial" w:hAnsi="Arial" w:cs="Arial"/>
                <w:color w:val="000000" w:themeColor="text1"/>
                <w:sz w:val="16"/>
                <w:szCs w:val="16"/>
              </w:rPr>
            </w:pPr>
            <w:r w:rsidRPr="00FF7F03">
              <w:rPr>
                <w:rFonts w:ascii="Arial" w:hAnsi="Arial" w:cs="Arial"/>
                <w:color w:val="000000" w:themeColor="text1"/>
                <w:sz w:val="16"/>
                <w:szCs w:val="16"/>
              </w:rPr>
              <w:t>a signed contract extract confirming the specialist's participation and role, or</w:t>
            </w:r>
          </w:p>
          <w:p w14:paraId="0976C71B" w14:textId="77777777" w:rsidR="00122EE3" w:rsidRPr="00FF7F03" w:rsidRDefault="00122EE3" w:rsidP="00122EE3">
            <w:pPr>
              <w:pStyle w:val="ListParagraph"/>
              <w:numPr>
                <w:ilvl w:val="0"/>
                <w:numId w:val="33"/>
              </w:numPr>
              <w:jc w:val="both"/>
              <w:rPr>
                <w:rFonts w:ascii="Arial" w:hAnsi="Arial" w:cs="Arial"/>
                <w:color w:val="000000" w:themeColor="text1"/>
                <w:sz w:val="16"/>
                <w:szCs w:val="16"/>
              </w:rPr>
            </w:pPr>
            <w:r w:rsidRPr="00FF7F03">
              <w:rPr>
                <w:rFonts w:ascii="Arial" w:hAnsi="Arial" w:cs="Arial"/>
                <w:color w:val="000000" w:themeColor="text1"/>
                <w:sz w:val="16"/>
                <w:szCs w:val="16"/>
              </w:rPr>
              <w:t>a certificate issued by the employer (if the specialist worked as an employee).</w:t>
            </w:r>
          </w:p>
          <w:p w14:paraId="2CC10D6F" w14:textId="77777777" w:rsidR="00122EE3" w:rsidRPr="00FF7F03" w:rsidRDefault="00122EE3" w:rsidP="00122EE3">
            <w:pPr>
              <w:jc w:val="both"/>
              <w:rPr>
                <w:rFonts w:ascii="Arial" w:hAnsi="Arial" w:cs="Arial"/>
                <w:color w:val="000000" w:themeColor="text1"/>
                <w:sz w:val="16"/>
                <w:szCs w:val="16"/>
              </w:rPr>
            </w:pPr>
          </w:p>
          <w:p w14:paraId="052D1EC3" w14:textId="77777777" w:rsidR="00122EE3" w:rsidRDefault="00122EE3" w:rsidP="00122EE3">
            <w:pPr>
              <w:jc w:val="both"/>
              <w:rPr>
                <w:rFonts w:ascii="Arial" w:hAnsi="Arial" w:cs="Arial"/>
                <w:color w:val="000000" w:themeColor="text1"/>
                <w:sz w:val="16"/>
                <w:szCs w:val="16"/>
              </w:rPr>
            </w:pPr>
            <w:r w:rsidRPr="00FF7F03">
              <w:rPr>
                <w:rFonts w:ascii="Arial" w:hAnsi="Arial" w:cs="Arial"/>
                <w:color w:val="000000" w:themeColor="text1"/>
                <w:sz w:val="16"/>
                <w:szCs w:val="16"/>
              </w:rPr>
              <w:t>3. A list indicating which of the required activities the specialist performed in each project with a brief (no longer than 5-7 sentences) description of the specific activity. In addition to the description of the activity, a specific, verifiable result is indicated: a document, system, report, or other tangible derivative product that the specialist prepared or was responsible for.</w:t>
            </w:r>
            <w:r>
              <w:br/>
            </w:r>
          </w:p>
          <w:p w14:paraId="2F01E499" w14:textId="77777777" w:rsidR="00122EE3" w:rsidRDefault="00122EE3" w:rsidP="00122EE3">
            <w:pPr>
              <w:jc w:val="both"/>
              <w:rPr>
                <w:rFonts w:ascii="Arial" w:hAnsi="Arial" w:cs="Arial"/>
                <w:color w:val="000000" w:themeColor="text1"/>
                <w:sz w:val="16"/>
                <w:szCs w:val="16"/>
              </w:rPr>
            </w:pPr>
            <w:r>
              <w:rPr>
                <w:rFonts w:ascii="Arial" w:hAnsi="Arial" w:cs="Arial"/>
                <w:color w:val="000000" w:themeColor="text1"/>
                <w:sz w:val="16"/>
                <w:szCs w:val="16"/>
              </w:rPr>
              <w:t>4</w:t>
            </w:r>
            <w:r w:rsidRPr="6A00E481">
              <w:rPr>
                <w:rFonts w:ascii="Arial" w:hAnsi="Arial" w:cs="Arial"/>
                <w:color w:val="000000" w:themeColor="text1"/>
                <w:sz w:val="16"/>
                <w:szCs w:val="16"/>
              </w:rPr>
              <w:t>. During the procurement procedures of UAB “</w:t>
            </w:r>
            <w:r w:rsidRPr="6A00E481">
              <w:rPr>
                <w:rFonts w:ascii="Arial" w:eastAsia="Arial" w:hAnsi="Arial" w:cs="Arial"/>
                <w:color w:val="000000" w:themeColor="text1"/>
                <w:sz w:val="16"/>
                <w:szCs w:val="16"/>
              </w:rPr>
              <w:t>LTG LINK”</w:t>
            </w:r>
            <w:r w:rsidRPr="6A00E481">
              <w:rPr>
                <w:rFonts w:ascii="Arial" w:hAnsi="Arial" w:cs="Arial"/>
                <w:color w:val="000000" w:themeColor="text1"/>
                <w:sz w:val="16"/>
                <w:szCs w:val="16"/>
              </w:rPr>
              <w:t>, if there are doubts about compliance with the requirement, the contracting authorities have the right to request certificates from the clients, which must indicate the total amount of services provided, dates, service recipients, confirmation that the specialist performed the role of project manager, and whether the services were properly rendered.</w:t>
            </w:r>
            <w:r>
              <w:br/>
            </w:r>
          </w:p>
          <w:p w14:paraId="0BA23829" w14:textId="76AB9F8A" w:rsidR="00A513EE" w:rsidRDefault="00122EE3" w:rsidP="00122EE3">
            <w:pPr>
              <w:jc w:val="both"/>
              <w:rPr>
                <w:rFonts w:ascii="Arial" w:hAnsi="Arial" w:cs="Arial"/>
                <w:color w:val="000000"/>
                <w:sz w:val="16"/>
                <w:szCs w:val="16"/>
                <w:lang w:val="lt-LT"/>
              </w:rPr>
            </w:pPr>
            <w:r>
              <w:rPr>
                <w:rFonts w:ascii="Arial" w:hAnsi="Arial" w:cs="Arial"/>
                <w:color w:val="000000" w:themeColor="text1"/>
                <w:sz w:val="16"/>
                <w:szCs w:val="16"/>
              </w:rPr>
              <w:t>5</w:t>
            </w:r>
            <w:r w:rsidRPr="6A00E481">
              <w:rPr>
                <w:rFonts w:ascii="Arial" w:hAnsi="Arial" w:cs="Arial"/>
                <w:color w:val="000000" w:themeColor="text1"/>
                <w:sz w:val="16"/>
                <w:szCs w:val="16"/>
              </w:rPr>
              <w:t>. List of specialists according to Annex No. IX of the Special Conditions, including the required information.</w:t>
            </w:r>
          </w:p>
        </w:tc>
        <w:tc>
          <w:tcPr>
            <w:tcW w:w="2216" w:type="dxa"/>
            <w:tcMar>
              <w:top w:w="28" w:type="dxa"/>
              <w:bottom w:w="28" w:type="dxa"/>
            </w:tcMar>
          </w:tcPr>
          <w:p w14:paraId="10483553" w14:textId="77777777" w:rsidR="00A513EE" w:rsidRPr="00CC2515" w:rsidRDefault="00A513EE" w:rsidP="00A513EE">
            <w:pPr>
              <w:rPr>
                <w:rFonts w:ascii="Arial" w:hAnsi="Arial" w:cs="Arial"/>
                <w:sz w:val="16"/>
                <w:szCs w:val="16"/>
              </w:rPr>
            </w:pPr>
            <w:r w:rsidRPr="00CC2515">
              <w:rPr>
                <w:rFonts w:ascii="Arial" w:hAnsi="Arial" w:cs="Arial"/>
                <w:sz w:val="16"/>
                <w:szCs w:val="16"/>
              </w:rPr>
              <w:lastRenderedPageBreak/>
              <w:t xml:space="preserve">Considering the assumed obligations to </w:t>
            </w:r>
            <w:proofErr w:type="gramStart"/>
            <w:r w:rsidRPr="00CC2515">
              <w:rPr>
                <w:rFonts w:ascii="Arial" w:hAnsi="Arial" w:cs="Arial"/>
                <w:sz w:val="16"/>
                <w:szCs w:val="16"/>
              </w:rPr>
              <w:t>perform</w:t>
            </w:r>
            <w:proofErr w:type="gramEnd"/>
            <w:r w:rsidRPr="00CC2515">
              <w:rPr>
                <w:rFonts w:ascii="Arial" w:hAnsi="Arial" w:cs="Arial"/>
                <w:sz w:val="16"/>
                <w:szCs w:val="16"/>
              </w:rPr>
              <w:t xml:space="preserve"> the contract:</w:t>
            </w:r>
          </w:p>
          <w:p w14:paraId="3D326D9F" w14:textId="77777777" w:rsidR="00A513EE" w:rsidRPr="00CC2515" w:rsidRDefault="00A513EE" w:rsidP="00A513EE">
            <w:pPr>
              <w:rPr>
                <w:rFonts w:ascii="Arial" w:hAnsi="Arial" w:cs="Arial"/>
                <w:sz w:val="16"/>
                <w:szCs w:val="16"/>
              </w:rPr>
            </w:pPr>
            <w:r w:rsidRPr="00CC2515">
              <w:rPr>
                <w:rFonts w:ascii="Arial" w:hAnsi="Arial" w:cs="Arial"/>
                <w:sz w:val="16"/>
                <w:szCs w:val="16"/>
              </w:rPr>
              <w:t xml:space="preserve">the supplier, </w:t>
            </w:r>
          </w:p>
          <w:p w14:paraId="52A436A4" w14:textId="77777777" w:rsidR="00A513EE" w:rsidRPr="00CC2515" w:rsidRDefault="00A513EE" w:rsidP="00A513EE">
            <w:pPr>
              <w:rPr>
                <w:rFonts w:ascii="Arial" w:hAnsi="Arial" w:cs="Arial"/>
                <w:sz w:val="16"/>
                <w:szCs w:val="16"/>
              </w:rPr>
            </w:pPr>
            <w:r w:rsidRPr="00CC2515">
              <w:rPr>
                <w:rFonts w:ascii="Arial" w:hAnsi="Arial" w:cs="Arial"/>
                <w:sz w:val="16"/>
                <w:szCs w:val="16"/>
              </w:rPr>
              <w:t xml:space="preserve">at least one member of a group of suppliers or an economic entity on the capacities whereof the supplier relies, </w:t>
            </w:r>
            <w:r w:rsidRPr="00CC2515">
              <w:rPr>
                <w:rFonts w:ascii="Arial" w:hAnsi="Arial" w:cs="Arial"/>
                <w:sz w:val="16"/>
                <w:szCs w:val="16"/>
                <w:lang w:val="en"/>
              </w:rPr>
              <w:t xml:space="preserve">if that entity </w:t>
            </w:r>
            <w:r w:rsidRPr="00CC2515">
              <w:rPr>
                <w:rFonts w:ascii="Arial" w:hAnsi="Arial" w:cs="Arial"/>
                <w:sz w:val="16"/>
                <w:szCs w:val="16"/>
                <w:lang w:val="en"/>
              </w:rPr>
              <w:lastRenderedPageBreak/>
              <w:t xml:space="preserve">(its employee) </w:t>
            </w:r>
            <w:proofErr w:type="gramStart"/>
            <w:r w:rsidRPr="00CC2515">
              <w:rPr>
                <w:rFonts w:ascii="Arial" w:hAnsi="Arial" w:cs="Arial"/>
                <w:sz w:val="16"/>
                <w:szCs w:val="16"/>
                <w:lang w:val="en"/>
              </w:rPr>
              <w:t>will itself</w:t>
            </w:r>
            <w:proofErr w:type="gramEnd"/>
            <w:r w:rsidRPr="00CC2515">
              <w:rPr>
                <w:rFonts w:ascii="Arial" w:hAnsi="Arial" w:cs="Arial"/>
                <w:sz w:val="16"/>
                <w:szCs w:val="16"/>
                <w:lang w:val="en"/>
              </w:rPr>
              <w:t xml:space="preserve"> execute that part of the procurement contract that requires its available capacities</w:t>
            </w:r>
          </w:p>
          <w:p w14:paraId="695128E0" w14:textId="77777777" w:rsidR="00A513EE" w:rsidRPr="00CC2515" w:rsidRDefault="00A513EE" w:rsidP="00A513EE">
            <w:pPr>
              <w:rPr>
                <w:rFonts w:ascii="Arial" w:hAnsi="Arial" w:cs="Arial"/>
                <w:sz w:val="16"/>
                <w:szCs w:val="16"/>
                <w:lang w:val="lt-LT"/>
              </w:rPr>
            </w:pPr>
          </w:p>
        </w:tc>
        <w:tc>
          <w:tcPr>
            <w:tcW w:w="1930" w:type="dxa"/>
            <w:tcMar>
              <w:top w:w="28" w:type="dxa"/>
              <w:bottom w:w="28" w:type="dxa"/>
            </w:tcMar>
          </w:tcPr>
          <w:p w14:paraId="00D10F2B" w14:textId="77777777" w:rsidR="00A513EE" w:rsidRPr="00CC2515" w:rsidRDefault="00A513EE" w:rsidP="00A513EE">
            <w:pPr>
              <w:jc w:val="both"/>
              <w:rPr>
                <w:rFonts w:ascii="Arial" w:hAnsi="Arial" w:cs="Arial"/>
                <w:color w:val="FF0000"/>
                <w:sz w:val="16"/>
                <w:szCs w:val="16"/>
                <w:lang w:val="lt-LT"/>
              </w:rPr>
            </w:pPr>
            <w:r w:rsidRPr="00CC2515">
              <w:rPr>
                <w:rFonts w:ascii="Arial" w:hAnsi="Arial" w:cs="Arial"/>
                <w:color w:val="FF0000"/>
                <w:sz w:val="16"/>
                <w:szCs w:val="16"/>
              </w:rPr>
              <w:lastRenderedPageBreak/>
              <w:t>To be filled in</w:t>
            </w:r>
          </w:p>
          <w:p w14:paraId="699A0B1D" w14:textId="77777777" w:rsidR="00A513EE" w:rsidRPr="00CC2515" w:rsidRDefault="00A513EE" w:rsidP="00A513EE">
            <w:pPr>
              <w:jc w:val="both"/>
              <w:rPr>
                <w:rFonts w:ascii="Arial" w:hAnsi="Arial" w:cs="Arial"/>
                <w:color w:val="FF0000"/>
                <w:sz w:val="16"/>
                <w:szCs w:val="16"/>
                <w:lang w:val="lt-LT"/>
              </w:rPr>
            </w:pPr>
          </w:p>
        </w:tc>
      </w:tr>
      <w:tr w:rsidR="00A513EE" w:rsidRPr="00CC2515" w14:paraId="393A68CF" w14:textId="77777777" w:rsidTr="00A513EE">
        <w:tc>
          <w:tcPr>
            <w:tcW w:w="1074" w:type="dxa"/>
            <w:tcMar>
              <w:top w:w="28" w:type="dxa"/>
              <w:bottom w:w="28" w:type="dxa"/>
            </w:tcMar>
          </w:tcPr>
          <w:p w14:paraId="7896B0AA" w14:textId="77777777" w:rsidR="00A513EE" w:rsidRPr="00CC2515" w:rsidRDefault="00A513EE" w:rsidP="00A513EE">
            <w:pPr>
              <w:pStyle w:val="ListParagraph"/>
              <w:spacing w:before="40" w:after="40"/>
              <w:ind w:left="431"/>
              <w:contextualSpacing w:val="0"/>
              <w:rPr>
                <w:rFonts w:ascii="Arial" w:hAnsi="Arial" w:cs="Arial"/>
                <w:sz w:val="16"/>
                <w:szCs w:val="16"/>
              </w:rPr>
            </w:pPr>
          </w:p>
        </w:tc>
        <w:tc>
          <w:tcPr>
            <w:tcW w:w="3899" w:type="dxa"/>
            <w:tcMar>
              <w:top w:w="28" w:type="dxa"/>
              <w:bottom w:w="28" w:type="dxa"/>
            </w:tcMar>
          </w:tcPr>
          <w:p w14:paraId="26FFE764" w14:textId="475DFD35" w:rsidR="00A513EE" w:rsidRDefault="00A513EE" w:rsidP="00A513EE">
            <w:pPr>
              <w:jc w:val="both"/>
              <w:rPr>
                <w:rFonts w:ascii="Arial" w:hAnsi="Arial" w:cs="Arial"/>
                <w:color w:val="000000"/>
                <w:sz w:val="16"/>
                <w:szCs w:val="16"/>
                <w:lang w:val="lt-LT"/>
              </w:rPr>
            </w:pPr>
            <w:r w:rsidRPr="00CC2515">
              <w:rPr>
                <w:rFonts w:ascii="Arial" w:hAnsi="Arial" w:cs="Arial"/>
                <w:color w:val="000000"/>
                <w:sz w:val="16"/>
                <w:szCs w:val="16"/>
                <w:lang w:val="lt-LT"/>
              </w:rPr>
              <w:t xml:space="preserve">Tiekėjas turi pasiūlyti bent vieną specialistą, kuris pirkimo laimėjimo atveju bus skiriamas </w:t>
            </w:r>
            <w:r w:rsidR="003B437F" w:rsidRPr="003B437F">
              <w:rPr>
                <w:rFonts w:ascii="Arial" w:hAnsi="Arial" w:cs="Arial"/>
                <w:b/>
                <w:bCs/>
                <w:color w:val="000000"/>
                <w:sz w:val="16"/>
                <w:szCs w:val="16"/>
                <w:lang w:val="lt-LT"/>
              </w:rPr>
              <w:t>Platformos inžinierius</w:t>
            </w:r>
            <w:r w:rsidRPr="00CC2515">
              <w:rPr>
                <w:rFonts w:ascii="Arial" w:hAnsi="Arial" w:cs="Arial"/>
                <w:color w:val="000000"/>
                <w:sz w:val="16"/>
                <w:szCs w:val="16"/>
                <w:lang w:val="lt-LT"/>
              </w:rPr>
              <w:t>, atitinkantį visus šiuos reikalavimus:</w:t>
            </w:r>
          </w:p>
          <w:p w14:paraId="425CA3DF" w14:textId="04CF145F" w:rsidR="00A513EE" w:rsidRPr="0026513A" w:rsidRDefault="00A513EE" w:rsidP="00A513EE">
            <w:pPr>
              <w:jc w:val="both"/>
              <w:rPr>
                <w:rFonts w:ascii="Arial" w:hAnsi="Arial" w:cs="Arial"/>
                <w:color w:val="000000"/>
                <w:sz w:val="16"/>
                <w:szCs w:val="16"/>
                <w:highlight w:val="cyan"/>
                <w:lang w:val="lt-LT"/>
              </w:rPr>
            </w:pPr>
            <w:r w:rsidRPr="00CC2515">
              <w:rPr>
                <w:rFonts w:ascii="Arial" w:hAnsi="Arial" w:cs="Arial"/>
                <w:color w:val="000000"/>
                <w:sz w:val="16"/>
                <w:szCs w:val="16"/>
                <w:lang w:val="lt-LT"/>
              </w:rPr>
              <w:br/>
              <w:t xml:space="preserve">1. </w:t>
            </w:r>
            <w:r w:rsidR="00FF7F03">
              <w:rPr>
                <w:rFonts w:ascii="Arial" w:hAnsi="Arial" w:cs="Arial"/>
                <w:color w:val="000000"/>
                <w:sz w:val="16"/>
                <w:szCs w:val="16"/>
                <w:lang w:val="lt-LT"/>
              </w:rPr>
              <w:t>T</w:t>
            </w:r>
            <w:r w:rsidRPr="00CC2515">
              <w:rPr>
                <w:rFonts w:ascii="Arial" w:hAnsi="Arial" w:cs="Arial"/>
                <w:color w:val="000000"/>
                <w:sz w:val="16"/>
                <w:szCs w:val="16"/>
                <w:lang w:val="lt-LT"/>
              </w:rPr>
              <w:t>uri teisę eiti atitinkamas pareigas;</w:t>
            </w:r>
          </w:p>
          <w:p w14:paraId="770772DB" w14:textId="77777777" w:rsidR="00A513EE" w:rsidRPr="00801D3E" w:rsidRDefault="00A513EE" w:rsidP="00A513EE">
            <w:pPr>
              <w:jc w:val="both"/>
              <w:rPr>
                <w:rFonts w:ascii="Arial" w:hAnsi="Arial" w:cs="Arial"/>
                <w:color w:val="000000"/>
                <w:sz w:val="16"/>
                <w:szCs w:val="16"/>
                <w:lang w:val="lt-LT"/>
              </w:rPr>
            </w:pPr>
          </w:p>
          <w:p w14:paraId="08AACFC0" w14:textId="6747A886" w:rsidR="00FF7F03" w:rsidRPr="009A3D7E" w:rsidRDefault="00A513EE" w:rsidP="00FF7F03">
            <w:pPr>
              <w:jc w:val="both"/>
              <w:rPr>
                <w:rFonts w:ascii="Arial" w:hAnsi="Arial" w:cs="Arial"/>
                <w:sz w:val="16"/>
                <w:szCs w:val="16"/>
                <w:lang w:val="lt-LT"/>
              </w:rPr>
            </w:pPr>
            <w:r>
              <w:rPr>
                <w:rFonts w:ascii="Arial" w:hAnsi="Arial" w:cs="Arial"/>
                <w:color w:val="000000"/>
                <w:sz w:val="16"/>
                <w:szCs w:val="16"/>
                <w:lang w:val="lt-LT"/>
              </w:rPr>
              <w:t>2</w:t>
            </w:r>
            <w:r w:rsidRPr="00CC2515">
              <w:rPr>
                <w:rFonts w:ascii="Arial" w:hAnsi="Arial" w:cs="Arial"/>
                <w:color w:val="000000"/>
                <w:sz w:val="16"/>
                <w:szCs w:val="16"/>
                <w:lang w:val="lt-LT"/>
              </w:rPr>
              <w:t xml:space="preserve">. </w:t>
            </w:r>
            <w:r w:rsidR="00FF7F03">
              <w:rPr>
                <w:rFonts w:ascii="Arial" w:hAnsi="Arial" w:cs="Arial"/>
                <w:sz w:val="16"/>
                <w:szCs w:val="16"/>
                <w:lang w:val="lt-LT"/>
              </w:rPr>
              <w:t>P</w:t>
            </w:r>
            <w:r w:rsidR="00FF7F03" w:rsidRPr="009A3D7E">
              <w:rPr>
                <w:rFonts w:ascii="Arial" w:hAnsi="Arial" w:cs="Arial"/>
                <w:color w:val="000000"/>
                <w:sz w:val="16"/>
                <w:szCs w:val="16"/>
                <w:lang w:val="lt-LT"/>
              </w:rPr>
              <w:t>er pastaruosius 5 (penkerius) metus (skaičiuojant iki paskutinės paraiškų pateikimo dienos) turi turėti ne mažiau kaip 3 (trejų) metų</w:t>
            </w:r>
            <w:r w:rsidR="00FF7F03">
              <w:rPr>
                <w:rFonts w:ascii="Arial" w:hAnsi="Arial" w:cs="Arial"/>
                <w:color w:val="000000"/>
                <w:sz w:val="16"/>
                <w:szCs w:val="16"/>
                <w:lang w:val="lt-LT"/>
              </w:rPr>
              <w:t xml:space="preserve"> patvirtintą</w:t>
            </w:r>
            <w:r w:rsidR="00FF7F03" w:rsidRPr="009A3D7E">
              <w:rPr>
                <w:rFonts w:ascii="Arial" w:hAnsi="Arial" w:cs="Arial"/>
                <w:color w:val="000000"/>
                <w:sz w:val="16"/>
                <w:szCs w:val="16"/>
                <w:lang w:val="lt-LT"/>
              </w:rPr>
              <w:t xml:space="preserve"> patirtį </w:t>
            </w:r>
            <w:r w:rsidR="00FF7F03">
              <w:rPr>
                <w:rFonts w:ascii="Arial" w:hAnsi="Arial" w:cs="Arial"/>
                <w:color w:val="000000"/>
                <w:sz w:val="16"/>
                <w:szCs w:val="16"/>
                <w:lang w:val="lt-LT"/>
              </w:rPr>
              <w:t>(</w:t>
            </w:r>
            <w:proofErr w:type="spellStart"/>
            <w:r w:rsidR="00FF7F03" w:rsidRPr="002E309D">
              <w:rPr>
                <w:rFonts w:ascii="Arial" w:hAnsi="Arial" w:cs="Arial"/>
                <w:sz w:val="16"/>
                <w:szCs w:val="16"/>
              </w:rPr>
              <w:t>sukaupt</w:t>
            </w:r>
            <w:r w:rsidR="00FF7F03">
              <w:rPr>
                <w:rFonts w:ascii="Arial" w:hAnsi="Arial" w:cs="Arial"/>
                <w:sz w:val="16"/>
                <w:szCs w:val="16"/>
              </w:rPr>
              <w:t>ą</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viename</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ar</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keliuose</w:t>
            </w:r>
            <w:proofErr w:type="spellEnd"/>
            <w:r w:rsidR="00FF7F03" w:rsidRPr="002E309D">
              <w:rPr>
                <w:rFonts w:ascii="Arial" w:hAnsi="Arial" w:cs="Arial"/>
                <w:sz w:val="16"/>
                <w:szCs w:val="16"/>
              </w:rPr>
              <w:t xml:space="preserve"> </w:t>
            </w:r>
            <w:proofErr w:type="spellStart"/>
            <w:r w:rsidR="00FF7F03" w:rsidRPr="002E309D">
              <w:rPr>
                <w:rFonts w:ascii="Arial" w:hAnsi="Arial" w:cs="Arial"/>
                <w:sz w:val="16"/>
                <w:szCs w:val="16"/>
              </w:rPr>
              <w:t>projektuose</w:t>
            </w:r>
            <w:proofErr w:type="spellEnd"/>
            <w:r w:rsidR="00FF7F03">
              <w:rPr>
                <w:rFonts w:ascii="Arial" w:hAnsi="Arial" w:cs="Arial"/>
                <w:color w:val="000000"/>
                <w:sz w:val="16"/>
                <w:szCs w:val="16"/>
                <w:lang w:val="lt-LT"/>
              </w:rPr>
              <w:t xml:space="preserve">) </w:t>
            </w:r>
            <w:proofErr w:type="spellStart"/>
            <w:r w:rsidR="00FF7F03" w:rsidRPr="00D80B4A">
              <w:rPr>
                <w:rFonts w:ascii="Arial" w:hAnsi="Arial" w:cs="Arial"/>
                <w:color w:val="000000"/>
                <w:sz w:val="16"/>
                <w:szCs w:val="16"/>
              </w:rPr>
              <w:t>atliekant</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toliau</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nurodytas</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veiklas</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Minimaliam</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atitikties</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sleks</w:t>
            </w:r>
            <w:r w:rsidR="00FF7F03">
              <w:rPr>
                <w:rFonts w:ascii="Arial" w:hAnsi="Arial" w:cs="Arial"/>
                <w:color w:val="000000"/>
                <w:sz w:val="16"/>
                <w:szCs w:val="16"/>
              </w:rPr>
              <w:t>č</w:t>
            </w:r>
            <w:r w:rsidR="00FF7F03" w:rsidRPr="00D80B4A">
              <w:rPr>
                <w:rFonts w:ascii="Arial" w:hAnsi="Arial" w:cs="Arial"/>
                <w:color w:val="000000"/>
                <w:sz w:val="16"/>
                <w:szCs w:val="16"/>
              </w:rPr>
              <w:t>iui</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pasiekti</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būtiną</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įrodyti</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patirtį</w:t>
            </w:r>
            <w:proofErr w:type="spellEnd"/>
            <w:r w:rsidR="00FF7F03" w:rsidRPr="00D80B4A">
              <w:rPr>
                <w:rFonts w:ascii="Arial" w:hAnsi="Arial" w:cs="Arial"/>
                <w:color w:val="000000"/>
                <w:sz w:val="16"/>
                <w:szCs w:val="16"/>
              </w:rPr>
              <w:t xml:space="preserve"> bent </w:t>
            </w:r>
            <w:proofErr w:type="spellStart"/>
            <w:r w:rsidR="00FF7F03" w:rsidRPr="00D80B4A">
              <w:rPr>
                <w:rFonts w:ascii="Arial" w:hAnsi="Arial" w:cs="Arial"/>
                <w:color w:val="000000"/>
                <w:sz w:val="16"/>
                <w:szCs w:val="16"/>
              </w:rPr>
              <w:t>trijose</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iš</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nurodytų</w:t>
            </w:r>
            <w:proofErr w:type="spellEnd"/>
            <w:r w:rsidR="00FF7F03" w:rsidRPr="00D80B4A">
              <w:rPr>
                <w:rFonts w:ascii="Arial" w:hAnsi="Arial" w:cs="Arial"/>
                <w:color w:val="000000"/>
                <w:sz w:val="16"/>
                <w:szCs w:val="16"/>
              </w:rPr>
              <w:t xml:space="preserve"> </w:t>
            </w:r>
            <w:proofErr w:type="spellStart"/>
            <w:r w:rsidR="00FF7F03" w:rsidRPr="00D80B4A">
              <w:rPr>
                <w:rFonts w:ascii="Arial" w:hAnsi="Arial" w:cs="Arial"/>
                <w:color w:val="000000"/>
                <w:sz w:val="16"/>
                <w:szCs w:val="16"/>
              </w:rPr>
              <w:t>veiklų</w:t>
            </w:r>
            <w:proofErr w:type="spellEnd"/>
            <w:r w:rsidR="009F6615">
              <w:rPr>
                <w:rFonts w:ascii="Arial" w:hAnsi="Arial" w:cs="Arial"/>
                <w:color w:val="000000"/>
                <w:sz w:val="16"/>
                <w:szCs w:val="16"/>
              </w:rPr>
              <w:t xml:space="preserve"> </w:t>
            </w:r>
            <w:r w:rsidR="009F6615">
              <w:rPr>
                <w:rFonts w:ascii="Arial" w:hAnsi="Arial" w:cs="Arial"/>
                <w:color w:val="000000"/>
                <w:sz w:val="16"/>
                <w:szCs w:val="16"/>
              </w:rPr>
              <w:t>(</w:t>
            </w:r>
            <w:proofErr w:type="spellStart"/>
            <w:r w:rsidR="009F6615">
              <w:rPr>
                <w:rFonts w:ascii="Arial" w:hAnsi="Arial" w:cs="Arial"/>
                <w:color w:val="000000"/>
                <w:sz w:val="16"/>
                <w:szCs w:val="16"/>
              </w:rPr>
              <w:t>v</w:t>
            </w:r>
            <w:r w:rsidR="009F6615" w:rsidRPr="00FB0466">
              <w:rPr>
                <w:rFonts w:ascii="Arial" w:hAnsi="Arial" w:cs="Arial"/>
                <w:color w:val="000000"/>
                <w:sz w:val="16"/>
                <w:szCs w:val="16"/>
              </w:rPr>
              <w:t>ertinant</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atitiktį</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reikalaujamos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veiklos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nelaikomos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baigtinėmis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ir</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negali</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būti</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aiškinamos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pernelyg</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siaurai</w:t>
            </w:r>
            <w:proofErr w:type="spellEnd"/>
            <w:r w:rsidR="009F6615" w:rsidRPr="00FB0466">
              <w:rPr>
                <w:rFonts w:ascii="Arial" w:hAnsi="Arial" w:cs="Arial"/>
                <w:color w:val="000000"/>
                <w:sz w:val="16"/>
                <w:szCs w:val="16"/>
              </w:rPr>
              <w:t xml:space="preserve"> </w:t>
            </w:r>
            <w:r w:rsidR="009F6615">
              <w:rPr>
                <w:rFonts w:ascii="Arial" w:hAnsi="Arial" w:cs="Arial"/>
                <w:color w:val="000000"/>
                <w:sz w:val="16"/>
                <w:szCs w:val="16"/>
              </w:rPr>
              <w:t>-</w:t>
            </w:r>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laikoma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kad</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reikalavimas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įvykdytas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jeigu</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specialisto</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deklaruojama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patirtis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savo</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esme</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pobūdžiu</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ir</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tikslais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atitinka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nurodytos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veiklos</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turinį</w:t>
            </w:r>
            <w:proofErr w:type="spellEnd"/>
            <w:r w:rsidR="009F6615" w:rsidRPr="00FB0466">
              <w:rPr>
                <w:rFonts w:ascii="Arial" w:hAnsi="Arial" w:cs="Arial"/>
                <w:color w:val="000000"/>
                <w:sz w:val="16"/>
                <w:szCs w:val="16"/>
              </w:rPr>
              <w:t xml:space="preserve">, net </w:t>
            </w:r>
            <w:proofErr w:type="spellStart"/>
            <w:r w:rsidR="009F6615" w:rsidRPr="00FB0466">
              <w:rPr>
                <w:rFonts w:ascii="Arial" w:hAnsi="Arial" w:cs="Arial"/>
                <w:color w:val="000000"/>
                <w:sz w:val="16"/>
                <w:szCs w:val="16"/>
              </w:rPr>
              <w:t>jeigu</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konkreti</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formuluotė</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ar</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terminija</w:t>
            </w:r>
            <w:proofErr w:type="spellEnd"/>
            <w:r w:rsidR="009F6615" w:rsidRPr="00FB0466">
              <w:rPr>
                <w:rFonts w:ascii="Arial" w:hAnsi="Arial" w:cs="Arial"/>
                <w:color w:val="000000"/>
                <w:sz w:val="16"/>
                <w:szCs w:val="16"/>
              </w:rPr>
              <w:t xml:space="preserve"> </w:t>
            </w:r>
            <w:proofErr w:type="spellStart"/>
            <w:r w:rsidR="009F6615" w:rsidRPr="00FB0466">
              <w:rPr>
                <w:rFonts w:ascii="Arial" w:hAnsi="Arial" w:cs="Arial"/>
                <w:color w:val="000000"/>
                <w:sz w:val="16"/>
                <w:szCs w:val="16"/>
              </w:rPr>
              <w:t>skiriasi</w:t>
            </w:r>
            <w:proofErr w:type="spellEnd"/>
            <w:r w:rsidR="009F6615">
              <w:rPr>
                <w:rFonts w:ascii="Arial" w:hAnsi="Arial" w:cs="Arial"/>
                <w:color w:val="000000"/>
                <w:sz w:val="16"/>
                <w:szCs w:val="16"/>
              </w:rPr>
              <w:t>)</w:t>
            </w:r>
            <w:r w:rsidR="009F6615" w:rsidRPr="00D80B4A">
              <w:rPr>
                <w:rFonts w:ascii="Arial" w:hAnsi="Arial" w:cs="Arial"/>
                <w:color w:val="000000"/>
                <w:sz w:val="16"/>
                <w:szCs w:val="16"/>
              </w:rPr>
              <w:t>:</w:t>
            </w:r>
          </w:p>
          <w:p w14:paraId="7871DAE1" w14:textId="1BF0B389" w:rsidR="003B437F" w:rsidRPr="003B437F" w:rsidRDefault="003B437F" w:rsidP="003B437F">
            <w:pPr>
              <w:numPr>
                <w:ilvl w:val="0"/>
                <w:numId w:val="8"/>
              </w:numPr>
              <w:jc w:val="both"/>
              <w:rPr>
                <w:rFonts w:ascii="Arial" w:hAnsi="Arial" w:cs="Arial"/>
                <w:color w:val="000000"/>
                <w:sz w:val="16"/>
                <w:szCs w:val="16"/>
                <w:lang w:val="lt-LT"/>
              </w:rPr>
            </w:pPr>
            <w:r w:rsidRPr="003B437F">
              <w:rPr>
                <w:rFonts w:ascii="Arial" w:hAnsi="Arial" w:cs="Arial"/>
                <w:color w:val="000000"/>
                <w:sz w:val="16"/>
                <w:szCs w:val="16"/>
                <w:lang w:val="lt-LT"/>
              </w:rPr>
              <w:t>Geležinkelių, energetikos, telekomunikacijų ar panašiose kritinėse operacinėse aplinkose veikiančių 24/7/365 realaus laiko operacinių sistemų infrastruktūros teikimas ir valdymas – su dokumentuotais SLA pasiekimo įrodymais (99,9 %+ veikimo laiko tikslai).</w:t>
            </w:r>
          </w:p>
          <w:p w14:paraId="42E6EB4A" w14:textId="2748EF00" w:rsidR="003B437F" w:rsidRPr="003B437F" w:rsidRDefault="003B437F" w:rsidP="003B437F">
            <w:pPr>
              <w:numPr>
                <w:ilvl w:val="0"/>
                <w:numId w:val="8"/>
              </w:numPr>
              <w:jc w:val="both"/>
              <w:rPr>
                <w:rFonts w:ascii="Arial" w:hAnsi="Arial" w:cs="Arial"/>
                <w:color w:val="000000"/>
                <w:sz w:val="16"/>
                <w:szCs w:val="16"/>
                <w:lang w:val="lt-LT"/>
              </w:rPr>
            </w:pPr>
            <w:r w:rsidRPr="003B437F">
              <w:rPr>
                <w:rFonts w:ascii="Arial" w:hAnsi="Arial" w:cs="Arial"/>
                <w:color w:val="000000"/>
                <w:sz w:val="16"/>
                <w:szCs w:val="16"/>
                <w:lang w:val="lt-LT"/>
              </w:rPr>
              <w:t xml:space="preserve">Didelio prieinamumo infrastruktūros architektūrų diegimas ir eksploatavimas: </w:t>
            </w:r>
            <w:r w:rsidRPr="003B437F">
              <w:rPr>
                <w:rFonts w:ascii="Arial" w:hAnsi="Arial" w:cs="Arial"/>
                <w:color w:val="000000"/>
                <w:sz w:val="16"/>
                <w:szCs w:val="16"/>
                <w:lang w:val="lt-LT"/>
              </w:rPr>
              <w:lastRenderedPageBreak/>
              <w:t xml:space="preserve">aktyvus-aktyvus klasterizavimas, </w:t>
            </w:r>
            <w:proofErr w:type="spellStart"/>
            <w:r w:rsidRPr="003B437F">
              <w:rPr>
                <w:rFonts w:ascii="Arial" w:hAnsi="Arial" w:cs="Arial"/>
                <w:color w:val="000000"/>
                <w:sz w:val="16"/>
                <w:szCs w:val="16"/>
                <w:lang w:val="lt-LT"/>
              </w:rPr>
              <w:t>geo</w:t>
            </w:r>
            <w:proofErr w:type="spellEnd"/>
            <w:r w:rsidRPr="003B437F">
              <w:rPr>
                <w:rFonts w:ascii="Arial" w:hAnsi="Arial" w:cs="Arial"/>
                <w:color w:val="000000"/>
                <w:sz w:val="16"/>
                <w:szCs w:val="16"/>
                <w:lang w:val="lt-LT"/>
              </w:rPr>
              <w:t>-pertekliniai diegimai, automatinis gedimų šalinimas ir apkrovos balansavimo konfigūracijos, patvirtintos reguliariais DR pratimais.</w:t>
            </w:r>
          </w:p>
          <w:p w14:paraId="2FDD5D83" w14:textId="108CCB40" w:rsidR="003B437F" w:rsidRPr="003B437F" w:rsidRDefault="003B437F" w:rsidP="003B437F">
            <w:pPr>
              <w:numPr>
                <w:ilvl w:val="0"/>
                <w:numId w:val="8"/>
              </w:numPr>
              <w:jc w:val="both"/>
              <w:rPr>
                <w:rFonts w:ascii="Arial" w:hAnsi="Arial" w:cs="Arial"/>
                <w:color w:val="000000"/>
                <w:sz w:val="16"/>
                <w:szCs w:val="16"/>
                <w:lang w:val="lt-LT"/>
              </w:rPr>
            </w:pPr>
            <w:r w:rsidRPr="003B437F">
              <w:rPr>
                <w:rFonts w:ascii="Arial" w:hAnsi="Arial" w:cs="Arial"/>
                <w:color w:val="000000"/>
                <w:sz w:val="16"/>
                <w:szCs w:val="16"/>
                <w:lang w:val="lt-LT"/>
              </w:rPr>
              <w:t>CI/CD kanalų, palaikančių kontroliuojamą programinės įrangos diegimą operacinėse aplinkose, kūrimas ir eksploatavimas, atsižvelgiant į priežiūros laikotarpius, pakeitimų įšaldymo laikotarpius ir oficialius pakeitimų tvirtinimo tarybos (CAB) procesus.</w:t>
            </w:r>
          </w:p>
          <w:p w14:paraId="5A592615" w14:textId="3D77FC1A" w:rsidR="003B437F" w:rsidRPr="003B437F" w:rsidRDefault="003B437F" w:rsidP="003B437F">
            <w:pPr>
              <w:numPr>
                <w:ilvl w:val="0"/>
                <w:numId w:val="8"/>
              </w:numPr>
              <w:jc w:val="both"/>
              <w:rPr>
                <w:rFonts w:ascii="Arial" w:hAnsi="Arial" w:cs="Arial"/>
                <w:color w:val="000000"/>
                <w:sz w:val="16"/>
                <w:szCs w:val="16"/>
                <w:lang w:val="lt-LT"/>
              </w:rPr>
            </w:pPr>
            <w:r w:rsidRPr="003B437F">
              <w:rPr>
                <w:rFonts w:ascii="Arial" w:hAnsi="Arial" w:cs="Arial"/>
                <w:color w:val="000000"/>
                <w:sz w:val="16"/>
                <w:szCs w:val="16"/>
                <w:lang w:val="lt-LT"/>
              </w:rPr>
              <w:t>IT/OT ribinių aplinkų infrastruktūros saugumo diegimas: tinklo segmentavimas (DMZ, vienkrypčiai saugos šliuzai), paslapčių valdymas, privilegijuotos prieigos valdymas ir saugos informacijos bei įvykių valdymo (SIEM) integravimas.</w:t>
            </w:r>
          </w:p>
          <w:p w14:paraId="2916D603" w14:textId="33F47269" w:rsidR="003B437F" w:rsidRPr="003B437F" w:rsidRDefault="003B437F" w:rsidP="003B437F">
            <w:pPr>
              <w:numPr>
                <w:ilvl w:val="0"/>
                <w:numId w:val="8"/>
              </w:numPr>
              <w:jc w:val="both"/>
              <w:rPr>
                <w:rFonts w:ascii="Arial" w:hAnsi="Arial" w:cs="Arial"/>
                <w:color w:val="000000"/>
                <w:sz w:val="16"/>
                <w:szCs w:val="16"/>
                <w:lang w:val="lt-LT"/>
              </w:rPr>
            </w:pPr>
            <w:r w:rsidRPr="003B437F">
              <w:rPr>
                <w:rFonts w:ascii="Arial" w:hAnsi="Arial" w:cs="Arial"/>
                <w:color w:val="000000"/>
                <w:sz w:val="16"/>
                <w:szCs w:val="16"/>
                <w:lang w:val="lt-LT"/>
              </w:rPr>
              <w:t>Išsamių stebėjimo, registravimo ir įspėjimų sistemų, tinkamų operacijų centro aplinkoms, konfigūravimas ir eksploatavimas: „</w:t>
            </w:r>
            <w:proofErr w:type="spellStart"/>
            <w:r w:rsidRPr="003B437F">
              <w:rPr>
                <w:rFonts w:ascii="Arial" w:hAnsi="Arial" w:cs="Arial"/>
                <w:color w:val="000000"/>
                <w:sz w:val="16"/>
                <w:szCs w:val="16"/>
                <w:lang w:val="lt-LT"/>
              </w:rPr>
              <w:t>Prometheus</w:t>
            </w:r>
            <w:proofErr w:type="spellEnd"/>
            <w:r w:rsidRPr="003B437F">
              <w:rPr>
                <w:rFonts w:ascii="Arial" w:hAnsi="Arial" w:cs="Arial"/>
                <w:color w:val="000000"/>
                <w:sz w:val="16"/>
                <w:szCs w:val="16"/>
                <w:lang w:val="lt-LT"/>
              </w:rPr>
              <w:t>“ / „</w:t>
            </w:r>
            <w:proofErr w:type="spellStart"/>
            <w:r w:rsidRPr="003B437F">
              <w:rPr>
                <w:rFonts w:ascii="Arial" w:hAnsi="Arial" w:cs="Arial"/>
                <w:color w:val="000000"/>
                <w:sz w:val="16"/>
                <w:szCs w:val="16"/>
                <w:lang w:val="lt-LT"/>
              </w:rPr>
              <w:t>Grafana</w:t>
            </w:r>
            <w:proofErr w:type="spellEnd"/>
            <w:r w:rsidRPr="003B437F">
              <w:rPr>
                <w:rFonts w:ascii="Arial" w:hAnsi="Arial" w:cs="Arial"/>
                <w:color w:val="000000"/>
                <w:sz w:val="16"/>
                <w:szCs w:val="16"/>
                <w:lang w:val="lt-LT"/>
              </w:rPr>
              <w:t>“, „ELK“ / „</w:t>
            </w:r>
            <w:proofErr w:type="spellStart"/>
            <w:r w:rsidRPr="003B437F">
              <w:rPr>
                <w:rFonts w:ascii="Arial" w:hAnsi="Arial" w:cs="Arial"/>
                <w:color w:val="000000"/>
                <w:sz w:val="16"/>
                <w:szCs w:val="16"/>
                <w:lang w:val="lt-LT"/>
              </w:rPr>
              <w:t>OpenSearch</w:t>
            </w:r>
            <w:proofErr w:type="spellEnd"/>
            <w:r w:rsidRPr="003B437F">
              <w:rPr>
                <w:rFonts w:ascii="Arial" w:hAnsi="Arial" w:cs="Arial"/>
                <w:color w:val="000000"/>
                <w:sz w:val="16"/>
                <w:szCs w:val="16"/>
                <w:lang w:val="lt-LT"/>
              </w:rPr>
              <w:t>“, „</w:t>
            </w:r>
            <w:proofErr w:type="spellStart"/>
            <w:r w:rsidRPr="003B437F">
              <w:rPr>
                <w:rFonts w:ascii="Arial" w:hAnsi="Arial" w:cs="Arial"/>
                <w:color w:val="000000"/>
                <w:sz w:val="16"/>
                <w:szCs w:val="16"/>
                <w:lang w:val="lt-LT"/>
              </w:rPr>
              <w:t>Datadog</w:t>
            </w:r>
            <w:proofErr w:type="spellEnd"/>
            <w:r w:rsidRPr="003B437F">
              <w:rPr>
                <w:rFonts w:ascii="Arial" w:hAnsi="Arial" w:cs="Arial"/>
                <w:color w:val="000000"/>
                <w:sz w:val="16"/>
                <w:szCs w:val="16"/>
                <w:lang w:val="lt-LT"/>
              </w:rPr>
              <w:t>“, „</w:t>
            </w:r>
            <w:proofErr w:type="spellStart"/>
            <w:r w:rsidRPr="003B437F">
              <w:rPr>
                <w:rFonts w:ascii="Arial" w:hAnsi="Arial" w:cs="Arial"/>
                <w:color w:val="000000"/>
                <w:sz w:val="16"/>
                <w:szCs w:val="16"/>
                <w:lang w:val="lt-LT"/>
              </w:rPr>
              <w:t>Azure</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Monitor</w:t>
            </w:r>
            <w:proofErr w:type="spellEnd"/>
            <w:r w:rsidRPr="003B437F">
              <w:rPr>
                <w:rFonts w:ascii="Arial" w:hAnsi="Arial" w:cs="Arial"/>
                <w:color w:val="000000"/>
                <w:sz w:val="16"/>
                <w:szCs w:val="16"/>
                <w:lang w:val="lt-LT"/>
              </w:rPr>
              <w:t>“ arba lygiavertės sistemos, įskaitant konkrečiai operacijoms skirtas dispečerio darbo vietos sveikatos ir realaus laiko duomenų srauto delsos ataskaitų suvestines.</w:t>
            </w:r>
          </w:p>
          <w:p w14:paraId="6C1CF785" w14:textId="03C3BDDC" w:rsidR="003B437F" w:rsidRPr="003B437F" w:rsidRDefault="003B437F" w:rsidP="003B437F">
            <w:pPr>
              <w:numPr>
                <w:ilvl w:val="0"/>
                <w:numId w:val="8"/>
              </w:numPr>
              <w:jc w:val="both"/>
              <w:rPr>
                <w:rFonts w:ascii="Arial" w:hAnsi="Arial" w:cs="Arial"/>
                <w:color w:val="000000"/>
                <w:sz w:val="16"/>
                <w:szCs w:val="16"/>
                <w:lang w:val="lt-LT"/>
              </w:rPr>
            </w:pPr>
            <w:r w:rsidRPr="003B437F">
              <w:rPr>
                <w:rFonts w:ascii="Arial" w:hAnsi="Arial" w:cs="Arial"/>
                <w:color w:val="000000"/>
                <w:sz w:val="16"/>
                <w:szCs w:val="16"/>
                <w:lang w:val="lt-LT"/>
              </w:rPr>
              <w:t>RTO/RPO reikalavimus atitinkančių atsarginių kopijų kūrimo, atkūrimo po avarijų ir verslo tęstinumo procedūrų valdymas</w:t>
            </w:r>
            <w:r w:rsidR="00383009">
              <w:rPr>
                <w:rFonts w:ascii="Arial" w:hAnsi="Arial" w:cs="Arial"/>
                <w:color w:val="000000"/>
                <w:sz w:val="16"/>
                <w:szCs w:val="16"/>
                <w:lang w:val="lt-LT"/>
              </w:rPr>
              <w:t xml:space="preserve">, </w:t>
            </w:r>
            <w:r w:rsidRPr="003B437F">
              <w:rPr>
                <w:rFonts w:ascii="Arial" w:hAnsi="Arial" w:cs="Arial"/>
                <w:color w:val="000000"/>
                <w:sz w:val="16"/>
                <w:szCs w:val="16"/>
                <w:lang w:val="lt-LT"/>
              </w:rPr>
              <w:t>įskaitant dokumentuotus atkūrimo testus.</w:t>
            </w:r>
          </w:p>
          <w:p w14:paraId="6608B622" w14:textId="000514B2" w:rsidR="003B437F" w:rsidRPr="003B437F" w:rsidRDefault="003B437F" w:rsidP="003B437F">
            <w:pPr>
              <w:numPr>
                <w:ilvl w:val="0"/>
                <w:numId w:val="8"/>
              </w:numPr>
              <w:jc w:val="both"/>
              <w:rPr>
                <w:rFonts w:ascii="Arial" w:hAnsi="Arial" w:cs="Arial"/>
                <w:color w:val="000000"/>
                <w:sz w:val="16"/>
                <w:szCs w:val="16"/>
                <w:lang w:val="lt-LT"/>
              </w:rPr>
            </w:pPr>
            <w:r w:rsidRPr="003B437F">
              <w:rPr>
                <w:rFonts w:ascii="Arial" w:hAnsi="Arial" w:cs="Arial"/>
                <w:color w:val="000000"/>
                <w:sz w:val="16"/>
                <w:szCs w:val="16"/>
                <w:lang w:val="lt-LT"/>
              </w:rPr>
              <w:t>Visų sistemos prieigos, konfigūracijos pakeitimų ir operacinių intervencijų audito žurnalų tvarkymas, kurių negalima pakeisti, laikantis geležinkelio reguliavimo įrašų tvarkymo įsipareigojimų ir NIS2 incidentų pranešimo reikalavimų.</w:t>
            </w:r>
          </w:p>
          <w:p w14:paraId="01D7C144" w14:textId="77777777" w:rsidR="003B437F" w:rsidRDefault="003B437F" w:rsidP="003B437F">
            <w:pPr>
              <w:ind w:left="720"/>
              <w:jc w:val="both"/>
              <w:rPr>
                <w:rFonts w:ascii="Arial" w:hAnsi="Arial" w:cs="Arial"/>
                <w:color w:val="000000"/>
                <w:sz w:val="16"/>
                <w:szCs w:val="16"/>
                <w:lang w:val="lt-LT"/>
              </w:rPr>
            </w:pPr>
          </w:p>
          <w:p w14:paraId="69AFE10B" w14:textId="77777777" w:rsidR="00A513EE" w:rsidRPr="00CC2515" w:rsidRDefault="00A513EE" w:rsidP="003B437F">
            <w:pPr>
              <w:jc w:val="both"/>
              <w:rPr>
                <w:rFonts w:ascii="Arial" w:hAnsi="Arial" w:cs="Arial"/>
                <w:color w:val="000000"/>
                <w:sz w:val="16"/>
                <w:szCs w:val="16"/>
                <w:lang w:val="lt-LT"/>
              </w:rPr>
            </w:pPr>
            <w:r>
              <w:rPr>
                <w:rFonts w:ascii="Arial" w:hAnsi="Arial" w:cs="Arial"/>
                <w:color w:val="000000"/>
                <w:sz w:val="16"/>
                <w:szCs w:val="16"/>
                <w:lang w:val="lt-LT"/>
              </w:rPr>
              <w:t>3</w:t>
            </w:r>
            <w:r w:rsidRPr="00CC2515">
              <w:rPr>
                <w:rFonts w:ascii="Arial" w:hAnsi="Arial" w:cs="Arial"/>
                <w:color w:val="000000"/>
                <w:sz w:val="16"/>
                <w:szCs w:val="16"/>
                <w:lang w:val="lt-LT"/>
              </w:rPr>
              <w:t xml:space="preserve">. </w:t>
            </w:r>
            <w:r w:rsidRPr="003E2F9B">
              <w:rPr>
                <w:rFonts w:ascii="Arial" w:hAnsi="Arial" w:cs="Arial"/>
                <w:sz w:val="16"/>
                <w:szCs w:val="16"/>
                <w:lang w:val="lt-LT"/>
              </w:rPr>
              <w:t xml:space="preserve">Turi gebėti laisvai bendrauti tiek raštu, tiek žodžiu lietuvių </w:t>
            </w:r>
            <w:r>
              <w:rPr>
                <w:rFonts w:ascii="Arial" w:hAnsi="Arial" w:cs="Arial"/>
                <w:sz w:val="16"/>
                <w:szCs w:val="16"/>
                <w:lang w:val="lt-LT"/>
              </w:rPr>
              <w:t xml:space="preserve">ir (arba) anglų </w:t>
            </w:r>
            <w:r w:rsidRPr="003E2F9B">
              <w:rPr>
                <w:rFonts w:ascii="Arial" w:hAnsi="Arial" w:cs="Arial"/>
                <w:sz w:val="16"/>
                <w:szCs w:val="16"/>
                <w:lang w:val="lt-LT"/>
              </w:rPr>
              <w:t xml:space="preserve">kalba (supratimo, kalbėjimo ir rašymo lygis turi atitikti ne </w:t>
            </w:r>
            <w:r w:rsidRPr="00CC2515">
              <w:rPr>
                <w:rFonts w:ascii="Arial" w:hAnsi="Arial" w:cs="Arial"/>
                <w:color w:val="000000"/>
                <w:sz w:val="16"/>
                <w:szCs w:val="16"/>
                <w:lang w:val="lt-LT"/>
              </w:rPr>
              <w:t xml:space="preserve">mažesnį kaip Europos kalbų pase (angl. </w:t>
            </w:r>
            <w:proofErr w:type="spellStart"/>
            <w:r w:rsidRPr="00CC2515">
              <w:rPr>
                <w:rFonts w:ascii="Arial" w:hAnsi="Arial" w:cs="Arial"/>
                <w:color w:val="000000"/>
                <w:sz w:val="16"/>
                <w:szCs w:val="16"/>
                <w:lang w:val="lt-LT"/>
              </w:rPr>
              <w:t>Europass</w:t>
            </w:r>
            <w:proofErr w:type="spellEnd"/>
            <w:r w:rsidRPr="00CC2515">
              <w:rPr>
                <w:rFonts w:ascii="Arial" w:hAnsi="Arial" w:cs="Arial"/>
                <w:color w:val="000000"/>
                <w:sz w:val="16"/>
                <w:szCs w:val="16"/>
                <w:lang w:val="lt-LT"/>
              </w:rPr>
              <w:t xml:space="preserve"> </w:t>
            </w:r>
            <w:proofErr w:type="spellStart"/>
            <w:r w:rsidRPr="00CC2515">
              <w:rPr>
                <w:rFonts w:ascii="Arial" w:hAnsi="Arial" w:cs="Arial"/>
                <w:color w:val="000000"/>
                <w:sz w:val="16"/>
                <w:szCs w:val="16"/>
                <w:lang w:val="lt-LT"/>
              </w:rPr>
              <w:t>Language</w:t>
            </w:r>
            <w:proofErr w:type="spellEnd"/>
            <w:r w:rsidRPr="00CC2515">
              <w:rPr>
                <w:rFonts w:ascii="Arial" w:hAnsi="Arial" w:cs="Arial"/>
                <w:color w:val="000000"/>
                <w:sz w:val="16"/>
                <w:szCs w:val="16"/>
                <w:lang w:val="lt-LT"/>
              </w:rPr>
              <w:t xml:space="preserve"> </w:t>
            </w:r>
            <w:proofErr w:type="spellStart"/>
            <w:r w:rsidRPr="00CC2515">
              <w:rPr>
                <w:rFonts w:ascii="Arial" w:hAnsi="Arial" w:cs="Arial"/>
                <w:color w:val="000000"/>
                <w:sz w:val="16"/>
                <w:szCs w:val="16"/>
                <w:lang w:val="lt-LT"/>
              </w:rPr>
              <w:t>Passport</w:t>
            </w:r>
            <w:proofErr w:type="spellEnd"/>
            <w:r w:rsidRPr="00CC2515">
              <w:rPr>
                <w:rFonts w:ascii="Arial" w:hAnsi="Arial" w:cs="Arial"/>
                <w:color w:val="000000"/>
                <w:sz w:val="16"/>
                <w:szCs w:val="16"/>
                <w:lang w:val="lt-LT"/>
              </w:rPr>
              <w:t>) nurody</w:t>
            </w:r>
            <w:r w:rsidRPr="003B47B4">
              <w:rPr>
                <w:rFonts w:ascii="Arial" w:hAnsi="Arial" w:cs="Arial"/>
                <w:sz w:val="16"/>
                <w:szCs w:val="16"/>
                <w:lang w:val="lt-LT"/>
              </w:rPr>
              <w:t>tą C1 lygį</w:t>
            </w:r>
            <w:r w:rsidRPr="00CC2515">
              <w:rPr>
                <w:rFonts w:ascii="Arial" w:hAnsi="Arial" w:cs="Arial"/>
                <w:color w:val="000000"/>
                <w:sz w:val="16"/>
                <w:szCs w:val="16"/>
                <w:lang w:val="lt-LT"/>
              </w:rPr>
              <w:t xml:space="preserve">) </w:t>
            </w:r>
            <w:r w:rsidRPr="005D33B8">
              <w:rPr>
                <w:rFonts w:ascii="Arial" w:hAnsi="Arial" w:cs="Arial"/>
                <w:sz w:val="16"/>
                <w:szCs w:val="16"/>
                <w:lang w:val="lt-LT"/>
              </w:rPr>
              <w:t>arba tiekėjas pats turi užtikrinti kokybiškas vertimo paslaugas, o tokių paslaugų kaina turės būti įskaičiuota į Tiekėjo pasiūlymo kainą.</w:t>
            </w:r>
          </w:p>
          <w:p w14:paraId="48046C0F" w14:textId="77777777" w:rsidR="00A513EE" w:rsidRPr="00CC2515" w:rsidRDefault="00A513EE" w:rsidP="00A513EE">
            <w:pPr>
              <w:jc w:val="both"/>
              <w:rPr>
                <w:rFonts w:ascii="Arial" w:hAnsi="Arial" w:cs="Arial"/>
                <w:color w:val="000000" w:themeColor="text1"/>
                <w:sz w:val="16"/>
                <w:szCs w:val="16"/>
              </w:rPr>
            </w:pPr>
          </w:p>
        </w:tc>
        <w:tc>
          <w:tcPr>
            <w:tcW w:w="5760" w:type="dxa"/>
            <w:tcMar>
              <w:top w:w="28" w:type="dxa"/>
              <w:bottom w:w="28" w:type="dxa"/>
            </w:tcMar>
          </w:tcPr>
          <w:p w14:paraId="076763EF" w14:textId="77777777" w:rsidR="00122EE3" w:rsidRDefault="00122EE3" w:rsidP="00122EE3">
            <w:pPr>
              <w:jc w:val="both"/>
              <w:rPr>
                <w:rFonts w:ascii="Arial" w:hAnsi="Arial" w:cs="Arial"/>
                <w:sz w:val="16"/>
                <w:szCs w:val="16"/>
              </w:rPr>
            </w:pPr>
            <w:r w:rsidRPr="00B477C2">
              <w:rPr>
                <w:rFonts w:ascii="Arial" w:hAnsi="Arial" w:cs="Arial"/>
                <w:color w:val="000000"/>
                <w:sz w:val="16"/>
                <w:szCs w:val="16"/>
                <w:lang w:val="lt-LT"/>
              </w:rPr>
              <w:lastRenderedPageBreak/>
              <w:t xml:space="preserve">1. </w:t>
            </w:r>
            <w:proofErr w:type="spellStart"/>
            <w:r w:rsidRPr="00B477C2">
              <w:rPr>
                <w:rFonts w:ascii="Arial" w:hAnsi="Arial" w:cs="Arial"/>
                <w:sz w:val="16"/>
                <w:szCs w:val="16"/>
              </w:rPr>
              <w:t>Teisės</w:t>
            </w:r>
            <w:proofErr w:type="spellEnd"/>
            <w:r w:rsidRPr="00B477C2">
              <w:rPr>
                <w:rFonts w:ascii="Arial" w:hAnsi="Arial" w:cs="Arial"/>
                <w:sz w:val="16"/>
                <w:szCs w:val="16"/>
              </w:rPr>
              <w:t xml:space="preserve"> </w:t>
            </w:r>
            <w:proofErr w:type="spellStart"/>
            <w:r w:rsidRPr="00B477C2">
              <w:rPr>
                <w:rFonts w:ascii="Arial" w:hAnsi="Arial" w:cs="Arial"/>
                <w:sz w:val="16"/>
                <w:szCs w:val="16"/>
              </w:rPr>
              <w:t>eiti</w:t>
            </w:r>
            <w:proofErr w:type="spellEnd"/>
            <w:r w:rsidRPr="00B477C2">
              <w:rPr>
                <w:rFonts w:ascii="Arial" w:hAnsi="Arial" w:cs="Arial"/>
                <w:sz w:val="16"/>
                <w:szCs w:val="16"/>
              </w:rPr>
              <w:t xml:space="preserve"> </w:t>
            </w:r>
            <w:proofErr w:type="spellStart"/>
            <w:r w:rsidRPr="00B477C2">
              <w:rPr>
                <w:rFonts w:ascii="Arial" w:hAnsi="Arial" w:cs="Arial"/>
                <w:sz w:val="16"/>
                <w:szCs w:val="16"/>
              </w:rPr>
              <w:t>pareigas</w:t>
            </w:r>
            <w:proofErr w:type="spellEnd"/>
            <w:r w:rsidRPr="00B477C2">
              <w:rPr>
                <w:rFonts w:ascii="Arial" w:hAnsi="Arial" w:cs="Arial"/>
                <w:sz w:val="16"/>
                <w:szCs w:val="16"/>
              </w:rPr>
              <w:t xml:space="preserve"> </w:t>
            </w:r>
            <w:proofErr w:type="spellStart"/>
            <w:r w:rsidRPr="00B477C2">
              <w:rPr>
                <w:rFonts w:ascii="Arial" w:hAnsi="Arial" w:cs="Arial"/>
                <w:sz w:val="16"/>
                <w:szCs w:val="16"/>
              </w:rPr>
              <w:t>įrodymas</w:t>
            </w:r>
            <w:proofErr w:type="spellEnd"/>
            <w:r w:rsidRPr="00B477C2">
              <w:rPr>
                <w:rFonts w:ascii="Arial" w:hAnsi="Arial" w:cs="Arial"/>
                <w:sz w:val="16"/>
                <w:szCs w:val="16"/>
              </w:rPr>
              <w:t xml:space="preserve"> - </w:t>
            </w:r>
            <w:proofErr w:type="spellStart"/>
            <w:r w:rsidRPr="00B477C2">
              <w:rPr>
                <w:rFonts w:ascii="Arial" w:hAnsi="Arial" w:cs="Arial"/>
                <w:sz w:val="16"/>
                <w:szCs w:val="16"/>
              </w:rPr>
              <w:t>Tiekėjo</w:t>
            </w:r>
            <w:proofErr w:type="spellEnd"/>
            <w:r w:rsidRPr="00B477C2">
              <w:rPr>
                <w:rFonts w:ascii="Arial" w:hAnsi="Arial" w:cs="Arial"/>
                <w:sz w:val="16"/>
                <w:szCs w:val="16"/>
              </w:rPr>
              <w:t xml:space="preserve"> </w:t>
            </w:r>
            <w:proofErr w:type="spellStart"/>
            <w:r w:rsidRPr="00B477C2">
              <w:rPr>
                <w:rFonts w:ascii="Arial" w:hAnsi="Arial" w:cs="Arial"/>
                <w:sz w:val="16"/>
                <w:szCs w:val="16"/>
              </w:rPr>
              <w:t>pasirašyta</w:t>
            </w:r>
            <w:proofErr w:type="spellEnd"/>
            <w:r w:rsidRPr="00B477C2">
              <w:rPr>
                <w:rFonts w:ascii="Arial" w:hAnsi="Arial" w:cs="Arial"/>
                <w:sz w:val="16"/>
                <w:szCs w:val="16"/>
              </w:rPr>
              <w:t xml:space="preserve"> </w:t>
            </w:r>
            <w:proofErr w:type="spellStart"/>
            <w:r w:rsidRPr="00B477C2">
              <w:rPr>
                <w:rFonts w:ascii="Arial" w:hAnsi="Arial" w:cs="Arial"/>
                <w:sz w:val="16"/>
                <w:szCs w:val="16"/>
              </w:rPr>
              <w:t>pažyma</w:t>
            </w:r>
            <w:proofErr w:type="spellEnd"/>
            <w:r w:rsidRPr="00B477C2">
              <w:rPr>
                <w:rFonts w:ascii="Arial" w:hAnsi="Arial" w:cs="Arial"/>
                <w:sz w:val="16"/>
                <w:szCs w:val="16"/>
              </w:rPr>
              <w:t xml:space="preserve"> </w:t>
            </w:r>
            <w:proofErr w:type="spellStart"/>
            <w:r w:rsidRPr="00B477C2">
              <w:rPr>
                <w:rFonts w:ascii="Arial" w:hAnsi="Arial" w:cs="Arial"/>
                <w:sz w:val="16"/>
                <w:szCs w:val="16"/>
              </w:rPr>
              <w:t>su</w:t>
            </w:r>
            <w:proofErr w:type="spellEnd"/>
            <w:r w:rsidRPr="00B477C2">
              <w:rPr>
                <w:rFonts w:ascii="Arial" w:hAnsi="Arial" w:cs="Arial"/>
                <w:sz w:val="16"/>
                <w:szCs w:val="16"/>
              </w:rPr>
              <w:t xml:space="preserve"> </w:t>
            </w:r>
            <w:proofErr w:type="spellStart"/>
            <w:r w:rsidRPr="00B477C2">
              <w:rPr>
                <w:rFonts w:ascii="Arial" w:hAnsi="Arial" w:cs="Arial"/>
                <w:sz w:val="16"/>
                <w:szCs w:val="16"/>
              </w:rPr>
              <w:t>teisiniu</w:t>
            </w:r>
            <w:proofErr w:type="spellEnd"/>
            <w:r w:rsidRPr="00B477C2">
              <w:rPr>
                <w:rFonts w:ascii="Arial" w:hAnsi="Arial" w:cs="Arial"/>
                <w:sz w:val="16"/>
                <w:szCs w:val="16"/>
              </w:rPr>
              <w:t xml:space="preserve"> </w:t>
            </w:r>
            <w:proofErr w:type="spellStart"/>
            <w:r w:rsidRPr="00B477C2">
              <w:rPr>
                <w:rFonts w:ascii="Arial" w:hAnsi="Arial" w:cs="Arial"/>
                <w:sz w:val="16"/>
                <w:szCs w:val="16"/>
              </w:rPr>
              <w:t>pagrindu</w:t>
            </w:r>
            <w:proofErr w:type="spellEnd"/>
            <w:r w:rsidRPr="00B477C2">
              <w:rPr>
                <w:rFonts w:ascii="Arial" w:hAnsi="Arial" w:cs="Arial"/>
                <w:sz w:val="16"/>
                <w:szCs w:val="16"/>
              </w:rPr>
              <w:t xml:space="preserve"> (</w:t>
            </w:r>
            <w:proofErr w:type="spellStart"/>
            <w:r w:rsidRPr="00B477C2">
              <w:rPr>
                <w:rFonts w:ascii="Arial" w:hAnsi="Arial" w:cs="Arial"/>
                <w:sz w:val="16"/>
                <w:szCs w:val="16"/>
              </w:rPr>
              <w:t>darbo</w:t>
            </w:r>
            <w:proofErr w:type="spellEnd"/>
            <w:r w:rsidRPr="00B477C2">
              <w:rPr>
                <w:rFonts w:ascii="Arial" w:hAnsi="Arial" w:cs="Arial"/>
                <w:sz w:val="16"/>
                <w:szCs w:val="16"/>
              </w:rPr>
              <w:t xml:space="preserve"> / </w:t>
            </w:r>
            <w:proofErr w:type="spellStart"/>
            <w:r w:rsidRPr="00B477C2">
              <w:rPr>
                <w:rFonts w:ascii="Arial" w:hAnsi="Arial" w:cs="Arial"/>
                <w:sz w:val="16"/>
                <w:szCs w:val="16"/>
              </w:rPr>
              <w:t>civilinė</w:t>
            </w:r>
            <w:proofErr w:type="spellEnd"/>
            <w:r w:rsidRPr="00B477C2">
              <w:rPr>
                <w:rFonts w:ascii="Arial" w:hAnsi="Arial" w:cs="Arial"/>
                <w:sz w:val="16"/>
                <w:szCs w:val="16"/>
              </w:rPr>
              <w:t xml:space="preserve"> / </w:t>
            </w:r>
            <w:proofErr w:type="spellStart"/>
            <w:r w:rsidRPr="00B477C2">
              <w:rPr>
                <w:rFonts w:ascii="Arial" w:hAnsi="Arial" w:cs="Arial"/>
                <w:sz w:val="16"/>
                <w:szCs w:val="16"/>
              </w:rPr>
              <w:t>subrangos</w:t>
            </w:r>
            <w:proofErr w:type="spellEnd"/>
            <w:r w:rsidRPr="00B477C2">
              <w:rPr>
                <w:rFonts w:ascii="Arial" w:hAnsi="Arial" w:cs="Arial"/>
                <w:sz w:val="16"/>
                <w:szCs w:val="16"/>
              </w:rPr>
              <w:t xml:space="preserve"> </w:t>
            </w:r>
            <w:proofErr w:type="spellStart"/>
            <w:r w:rsidRPr="00B477C2">
              <w:rPr>
                <w:rFonts w:ascii="Arial" w:hAnsi="Arial" w:cs="Arial"/>
                <w:sz w:val="16"/>
                <w:szCs w:val="16"/>
              </w:rPr>
              <w:t>sutartis</w:t>
            </w:r>
            <w:proofErr w:type="spellEnd"/>
            <w:r w:rsidRPr="00B477C2">
              <w:rPr>
                <w:rFonts w:ascii="Arial" w:hAnsi="Arial" w:cs="Arial"/>
                <w:sz w:val="16"/>
                <w:szCs w:val="16"/>
              </w:rPr>
              <w:t xml:space="preserve">) </w:t>
            </w:r>
            <w:proofErr w:type="spellStart"/>
            <w:r w:rsidRPr="00B477C2">
              <w:rPr>
                <w:rFonts w:ascii="Arial" w:hAnsi="Arial" w:cs="Arial"/>
                <w:sz w:val="16"/>
                <w:szCs w:val="16"/>
              </w:rPr>
              <w:t>bei</w:t>
            </w:r>
            <w:proofErr w:type="spellEnd"/>
            <w:r w:rsidRPr="00B477C2">
              <w:rPr>
                <w:rFonts w:ascii="Arial" w:hAnsi="Arial" w:cs="Arial"/>
                <w:sz w:val="16"/>
                <w:szCs w:val="16"/>
              </w:rPr>
              <w:t xml:space="preserve"> </w:t>
            </w:r>
            <w:proofErr w:type="spellStart"/>
            <w:r w:rsidRPr="00B477C2">
              <w:rPr>
                <w:rFonts w:ascii="Arial" w:hAnsi="Arial" w:cs="Arial"/>
                <w:sz w:val="16"/>
                <w:szCs w:val="16"/>
              </w:rPr>
              <w:t>galiojančių</w:t>
            </w:r>
            <w:proofErr w:type="spellEnd"/>
            <w:r w:rsidRPr="00B477C2">
              <w:rPr>
                <w:rFonts w:ascii="Arial" w:hAnsi="Arial" w:cs="Arial"/>
                <w:sz w:val="16"/>
                <w:szCs w:val="16"/>
              </w:rPr>
              <w:t xml:space="preserve"> </w:t>
            </w:r>
            <w:proofErr w:type="spellStart"/>
            <w:r w:rsidRPr="00B477C2">
              <w:rPr>
                <w:rFonts w:ascii="Arial" w:hAnsi="Arial" w:cs="Arial"/>
                <w:sz w:val="16"/>
                <w:szCs w:val="16"/>
              </w:rPr>
              <w:t>sertifikatų</w:t>
            </w:r>
            <w:proofErr w:type="spellEnd"/>
            <w:r w:rsidRPr="00B477C2">
              <w:rPr>
                <w:rFonts w:ascii="Arial" w:hAnsi="Arial" w:cs="Arial"/>
                <w:sz w:val="16"/>
                <w:szCs w:val="16"/>
              </w:rPr>
              <w:t xml:space="preserve"> </w:t>
            </w:r>
            <w:proofErr w:type="spellStart"/>
            <w:r w:rsidRPr="00B477C2">
              <w:rPr>
                <w:rFonts w:ascii="Arial" w:hAnsi="Arial" w:cs="Arial"/>
                <w:sz w:val="16"/>
                <w:szCs w:val="16"/>
              </w:rPr>
              <w:t>kopijos</w:t>
            </w:r>
            <w:proofErr w:type="spellEnd"/>
            <w:r w:rsidRPr="00B477C2">
              <w:rPr>
                <w:rFonts w:ascii="Arial" w:hAnsi="Arial" w:cs="Arial"/>
                <w:sz w:val="16"/>
                <w:szCs w:val="16"/>
              </w:rPr>
              <w:t xml:space="preserve"> (</w:t>
            </w:r>
            <w:proofErr w:type="spellStart"/>
            <w:r w:rsidRPr="00B477C2">
              <w:rPr>
                <w:rFonts w:ascii="Arial" w:hAnsi="Arial" w:cs="Arial"/>
                <w:sz w:val="16"/>
                <w:szCs w:val="16"/>
              </w:rPr>
              <w:t>jei</w:t>
            </w:r>
            <w:proofErr w:type="spellEnd"/>
            <w:r w:rsidRPr="00B477C2">
              <w:rPr>
                <w:rFonts w:ascii="Arial" w:hAnsi="Arial" w:cs="Arial"/>
                <w:sz w:val="16"/>
                <w:szCs w:val="16"/>
              </w:rPr>
              <w:t xml:space="preserve"> </w:t>
            </w:r>
            <w:proofErr w:type="spellStart"/>
            <w:r w:rsidRPr="00B477C2">
              <w:rPr>
                <w:rFonts w:ascii="Arial" w:hAnsi="Arial" w:cs="Arial"/>
                <w:sz w:val="16"/>
                <w:szCs w:val="16"/>
              </w:rPr>
              <w:t>taikoma</w:t>
            </w:r>
            <w:proofErr w:type="spellEnd"/>
            <w:r w:rsidRPr="00B477C2">
              <w:rPr>
                <w:rFonts w:ascii="Arial" w:hAnsi="Arial" w:cs="Arial"/>
                <w:sz w:val="16"/>
                <w:szCs w:val="16"/>
              </w:rPr>
              <w:t xml:space="preserve">) </w:t>
            </w:r>
            <w:proofErr w:type="spellStart"/>
            <w:r w:rsidRPr="00B477C2">
              <w:rPr>
                <w:rFonts w:ascii="Arial" w:hAnsi="Arial" w:cs="Arial"/>
                <w:sz w:val="16"/>
                <w:szCs w:val="16"/>
              </w:rPr>
              <w:t>su</w:t>
            </w:r>
            <w:proofErr w:type="spellEnd"/>
            <w:r w:rsidRPr="00B477C2">
              <w:rPr>
                <w:rFonts w:ascii="Arial" w:hAnsi="Arial" w:cs="Arial"/>
                <w:sz w:val="16"/>
                <w:szCs w:val="16"/>
              </w:rPr>
              <w:t xml:space="preserve"> </w:t>
            </w:r>
            <w:proofErr w:type="spellStart"/>
            <w:r w:rsidRPr="00B477C2">
              <w:rPr>
                <w:rFonts w:ascii="Arial" w:hAnsi="Arial" w:cs="Arial"/>
                <w:sz w:val="16"/>
                <w:szCs w:val="16"/>
              </w:rPr>
              <w:t>nuorodomis</w:t>
            </w:r>
            <w:proofErr w:type="spellEnd"/>
            <w:r w:rsidRPr="00B477C2">
              <w:rPr>
                <w:rFonts w:ascii="Arial" w:hAnsi="Arial" w:cs="Arial"/>
                <w:sz w:val="16"/>
                <w:szCs w:val="16"/>
              </w:rPr>
              <w:t xml:space="preserve"> į </w:t>
            </w:r>
            <w:proofErr w:type="spellStart"/>
            <w:r w:rsidRPr="00B477C2">
              <w:rPr>
                <w:rFonts w:ascii="Arial" w:hAnsi="Arial" w:cs="Arial"/>
                <w:sz w:val="16"/>
                <w:szCs w:val="16"/>
              </w:rPr>
              <w:t>viešai</w:t>
            </w:r>
            <w:proofErr w:type="spellEnd"/>
            <w:r w:rsidRPr="00B477C2">
              <w:rPr>
                <w:rFonts w:ascii="Arial" w:hAnsi="Arial" w:cs="Arial"/>
                <w:sz w:val="16"/>
                <w:szCs w:val="16"/>
              </w:rPr>
              <w:t xml:space="preserve"> </w:t>
            </w:r>
            <w:proofErr w:type="spellStart"/>
            <w:r w:rsidRPr="00B477C2">
              <w:rPr>
                <w:rFonts w:ascii="Arial" w:hAnsi="Arial" w:cs="Arial"/>
                <w:sz w:val="16"/>
                <w:szCs w:val="16"/>
              </w:rPr>
              <w:t>patikrinamus</w:t>
            </w:r>
            <w:proofErr w:type="spellEnd"/>
            <w:r w:rsidRPr="00B477C2">
              <w:rPr>
                <w:rFonts w:ascii="Arial" w:hAnsi="Arial" w:cs="Arial"/>
                <w:sz w:val="16"/>
                <w:szCs w:val="16"/>
              </w:rPr>
              <w:t xml:space="preserve"> </w:t>
            </w:r>
            <w:proofErr w:type="spellStart"/>
            <w:r w:rsidRPr="00B477C2">
              <w:rPr>
                <w:rFonts w:ascii="Arial" w:hAnsi="Arial" w:cs="Arial"/>
                <w:sz w:val="16"/>
                <w:szCs w:val="16"/>
              </w:rPr>
              <w:t>registrus</w:t>
            </w:r>
            <w:proofErr w:type="spellEnd"/>
            <w:r w:rsidRPr="00B477C2">
              <w:rPr>
                <w:rFonts w:ascii="Arial" w:hAnsi="Arial" w:cs="Arial"/>
                <w:sz w:val="16"/>
                <w:szCs w:val="16"/>
              </w:rPr>
              <w:t xml:space="preserve">. </w:t>
            </w:r>
            <w:proofErr w:type="spellStart"/>
            <w:r w:rsidRPr="00B477C2">
              <w:rPr>
                <w:rFonts w:ascii="Arial" w:hAnsi="Arial" w:cs="Arial"/>
                <w:sz w:val="16"/>
                <w:szCs w:val="16"/>
              </w:rPr>
              <w:t>Nebegaliojantys</w:t>
            </w:r>
            <w:proofErr w:type="spellEnd"/>
            <w:r w:rsidRPr="00B477C2">
              <w:rPr>
                <w:rFonts w:ascii="Arial" w:hAnsi="Arial" w:cs="Arial"/>
                <w:sz w:val="16"/>
                <w:szCs w:val="16"/>
              </w:rPr>
              <w:t xml:space="preserve"> </w:t>
            </w:r>
            <w:proofErr w:type="spellStart"/>
            <w:r w:rsidRPr="00B477C2">
              <w:rPr>
                <w:rFonts w:ascii="Arial" w:hAnsi="Arial" w:cs="Arial"/>
                <w:sz w:val="16"/>
                <w:szCs w:val="16"/>
              </w:rPr>
              <w:t>sertifikatai</w:t>
            </w:r>
            <w:proofErr w:type="spellEnd"/>
            <w:r w:rsidRPr="00B477C2">
              <w:rPr>
                <w:rFonts w:ascii="Arial" w:hAnsi="Arial" w:cs="Arial"/>
                <w:sz w:val="16"/>
                <w:szCs w:val="16"/>
              </w:rPr>
              <w:t xml:space="preserve"> </w:t>
            </w:r>
            <w:proofErr w:type="spellStart"/>
            <w:r w:rsidRPr="00B477C2">
              <w:rPr>
                <w:rFonts w:ascii="Arial" w:hAnsi="Arial" w:cs="Arial"/>
                <w:sz w:val="16"/>
                <w:szCs w:val="16"/>
              </w:rPr>
              <w:t>neįskaitomi</w:t>
            </w:r>
            <w:proofErr w:type="spellEnd"/>
            <w:r w:rsidRPr="00B477C2">
              <w:rPr>
                <w:rFonts w:ascii="Arial" w:hAnsi="Arial" w:cs="Arial"/>
                <w:sz w:val="16"/>
                <w:szCs w:val="16"/>
              </w:rPr>
              <w:t xml:space="preserve"> </w:t>
            </w:r>
            <w:proofErr w:type="spellStart"/>
            <w:r w:rsidRPr="00B477C2">
              <w:rPr>
                <w:rFonts w:ascii="Arial" w:hAnsi="Arial" w:cs="Arial"/>
                <w:sz w:val="16"/>
                <w:szCs w:val="16"/>
              </w:rPr>
              <w:t>ir</w:t>
            </w:r>
            <w:proofErr w:type="spellEnd"/>
            <w:r w:rsidRPr="00B477C2">
              <w:rPr>
                <w:rFonts w:ascii="Arial" w:hAnsi="Arial" w:cs="Arial"/>
                <w:sz w:val="16"/>
                <w:szCs w:val="16"/>
              </w:rPr>
              <w:t xml:space="preserve"> </w:t>
            </w:r>
            <w:proofErr w:type="spellStart"/>
            <w:r w:rsidRPr="00B477C2">
              <w:rPr>
                <w:rFonts w:ascii="Arial" w:hAnsi="Arial" w:cs="Arial"/>
                <w:sz w:val="16"/>
                <w:szCs w:val="16"/>
              </w:rPr>
              <w:t>turi</w:t>
            </w:r>
            <w:proofErr w:type="spellEnd"/>
            <w:r w:rsidRPr="00B477C2">
              <w:rPr>
                <w:rFonts w:ascii="Arial" w:hAnsi="Arial" w:cs="Arial"/>
                <w:sz w:val="16"/>
                <w:szCs w:val="16"/>
              </w:rPr>
              <w:t xml:space="preserve"> </w:t>
            </w:r>
            <w:proofErr w:type="spellStart"/>
            <w:r w:rsidRPr="00B477C2">
              <w:rPr>
                <w:rFonts w:ascii="Arial" w:hAnsi="Arial" w:cs="Arial"/>
                <w:sz w:val="16"/>
                <w:szCs w:val="16"/>
              </w:rPr>
              <w:t>būti</w:t>
            </w:r>
            <w:proofErr w:type="spellEnd"/>
            <w:r w:rsidRPr="00B477C2">
              <w:rPr>
                <w:rFonts w:ascii="Arial" w:hAnsi="Arial" w:cs="Arial"/>
                <w:sz w:val="16"/>
                <w:szCs w:val="16"/>
              </w:rPr>
              <w:t xml:space="preserve"> </w:t>
            </w:r>
            <w:proofErr w:type="spellStart"/>
            <w:r w:rsidRPr="00B477C2">
              <w:rPr>
                <w:rFonts w:ascii="Arial" w:hAnsi="Arial" w:cs="Arial"/>
                <w:sz w:val="16"/>
                <w:szCs w:val="16"/>
              </w:rPr>
              <w:t>aiškiai</w:t>
            </w:r>
            <w:proofErr w:type="spellEnd"/>
            <w:r w:rsidRPr="00B477C2">
              <w:rPr>
                <w:rFonts w:ascii="Arial" w:hAnsi="Arial" w:cs="Arial"/>
                <w:sz w:val="16"/>
                <w:szCs w:val="16"/>
              </w:rPr>
              <w:t xml:space="preserve"> </w:t>
            </w:r>
            <w:proofErr w:type="spellStart"/>
            <w:r w:rsidRPr="00B477C2">
              <w:rPr>
                <w:rFonts w:ascii="Arial" w:hAnsi="Arial" w:cs="Arial"/>
                <w:sz w:val="16"/>
                <w:szCs w:val="16"/>
              </w:rPr>
              <w:t>pažymėti</w:t>
            </w:r>
            <w:proofErr w:type="spellEnd"/>
            <w:r w:rsidRPr="00B477C2">
              <w:rPr>
                <w:rFonts w:ascii="Arial" w:hAnsi="Arial" w:cs="Arial"/>
                <w:sz w:val="16"/>
                <w:szCs w:val="16"/>
              </w:rPr>
              <w:t xml:space="preserve"> </w:t>
            </w:r>
            <w:proofErr w:type="spellStart"/>
            <w:r w:rsidRPr="00B477C2">
              <w:rPr>
                <w:rFonts w:ascii="Arial" w:hAnsi="Arial" w:cs="Arial"/>
                <w:sz w:val="16"/>
                <w:szCs w:val="16"/>
              </w:rPr>
              <w:t>kaip</w:t>
            </w:r>
            <w:proofErr w:type="spellEnd"/>
            <w:r w:rsidRPr="00B477C2">
              <w:rPr>
                <w:rFonts w:ascii="Arial" w:hAnsi="Arial" w:cs="Arial"/>
                <w:sz w:val="16"/>
                <w:szCs w:val="16"/>
              </w:rPr>
              <w:t xml:space="preserve"> </w:t>
            </w:r>
            <w:proofErr w:type="spellStart"/>
            <w:r w:rsidRPr="00B477C2">
              <w:rPr>
                <w:rFonts w:ascii="Arial" w:hAnsi="Arial" w:cs="Arial"/>
                <w:sz w:val="16"/>
                <w:szCs w:val="16"/>
              </w:rPr>
              <w:t>tokie</w:t>
            </w:r>
            <w:proofErr w:type="spellEnd"/>
            <w:r w:rsidRPr="00B477C2">
              <w:rPr>
                <w:rFonts w:ascii="Arial" w:hAnsi="Arial" w:cs="Arial"/>
                <w:sz w:val="16"/>
                <w:szCs w:val="16"/>
              </w:rPr>
              <w:t>.</w:t>
            </w:r>
          </w:p>
          <w:p w14:paraId="24716F04" w14:textId="77777777" w:rsidR="00122EE3" w:rsidRPr="006B309B" w:rsidRDefault="00122EE3" w:rsidP="00122EE3">
            <w:pPr>
              <w:jc w:val="both"/>
              <w:rPr>
                <w:rFonts w:ascii="Arial" w:hAnsi="Arial" w:cs="Arial"/>
                <w:color w:val="000000"/>
                <w:sz w:val="16"/>
                <w:szCs w:val="16"/>
                <w:lang w:val="lt-LT"/>
              </w:rPr>
            </w:pPr>
          </w:p>
          <w:p w14:paraId="2EBC9FDB" w14:textId="77777777" w:rsidR="00122EE3" w:rsidRPr="00B477C2" w:rsidRDefault="00122EE3" w:rsidP="00122EE3">
            <w:pPr>
              <w:jc w:val="both"/>
              <w:rPr>
                <w:rFonts w:ascii="Arial" w:hAnsi="Arial" w:cs="Arial"/>
                <w:sz w:val="16"/>
                <w:szCs w:val="16"/>
                <w:lang w:val="lt-LT"/>
              </w:rPr>
            </w:pPr>
            <w:r>
              <w:rPr>
                <w:rFonts w:ascii="Arial" w:hAnsi="Arial" w:cs="Arial"/>
                <w:sz w:val="16"/>
                <w:szCs w:val="16"/>
                <w:lang w:val="lt-LT"/>
              </w:rPr>
              <w:t xml:space="preserve">2. </w:t>
            </w:r>
            <w:r w:rsidRPr="00B477C2">
              <w:rPr>
                <w:rFonts w:ascii="Arial" w:hAnsi="Arial" w:cs="Arial"/>
                <w:sz w:val="16"/>
                <w:szCs w:val="16"/>
                <w:lang w:val="lt-LT"/>
              </w:rPr>
              <w:t xml:space="preserve">Specialisto </w:t>
            </w:r>
            <w:r>
              <w:rPr>
                <w:rFonts w:ascii="Arial" w:hAnsi="Arial" w:cs="Arial"/>
                <w:sz w:val="16"/>
                <w:szCs w:val="16"/>
                <w:lang w:val="lt-LT"/>
              </w:rPr>
              <w:t xml:space="preserve">gyvenimo aprašymas (toliau – </w:t>
            </w:r>
            <w:r w:rsidRPr="00B477C2">
              <w:rPr>
                <w:rFonts w:ascii="Arial" w:hAnsi="Arial" w:cs="Arial"/>
                <w:sz w:val="16"/>
                <w:szCs w:val="16"/>
                <w:lang w:val="lt-LT"/>
              </w:rPr>
              <w:t>CV</w:t>
            </w:r>
            <w:r>
              <w:rPr>
                <w:rFonts w:ascii="Arial" w:hAnsi="Arial" w:cs="Arial"/>
                <w:sz w:val="16"/>
                <w:szCs w:val="16"/>
                <w:lang w:val="lt-LT"/>
              </w:rPr>
              <w:t>)</w:t>
            </w:r>
            <w:r w:rsidRPr="00B477C2">
              <w:rPr>
                <w:rFonts w:ascii="Arial" w:hAnsi="Arial" w:cs="Arial"/>
                <w:sz w:val="16"/>
                <w:szCs w:val="16"/>
                <w:lang w:val="lt-LT"/>
              </w:rPr>
              <w:t xml:space="preserve"> standartizuota forma ir papildomai </w:t>
            </w:r>
            <w:r>
              <w:rPr>
                <w:rFonts w:ascii="Arial" w:hAnsi="Arial" w:cs="Arial"/>
                <w:sz w:val="16"/>
                <w:szCs w:val="16"/>
                <w:lang w:val="lt-LT"/>
              </w:rPr>
              <w:t>-</w:t>
            </w:r>
            <w:r w:rsidRPr="00B477C2">
              <w:rPr>
                <w:rFonts w:ascii="Arial" w:hAnsi="Arial" w:cs="Arial"/>
                <w:sz w:val="16"/>
                <w:szCs w:val="16"/>
                <w:lang w:val="lt-LT"/>
              </w:rPr>
              <w:t xml:space="preserve"> bent vienam projektui, kuriuo grindžiama daugiausia deklaruojamos patirties, pateikiamas vienas iš šių nepriklausomų patvirtinimo dokumentų:</w:t>
            </w:r>
          </w:p>
          <w:p w14:paraId="154D5F44" w14:textId="77777777" w:rsidR="00122EE3" w:rsidRDefault="00122EE3" w:rsidP="00122EE3">
            <w:pPr>
              <w:pStyle w:val="ListParagraph"/>
              <w:numPr>
                <w:ilvl w:val="0"/>
                <w:numId w:val="31"/>
              </w:numPr>
              <w:jc w:val="both"/>
              <w:rPr>
                <w:rFonts w:ascii="Arial" w:hAnsi="Arial" w:cs="Arial"/>
                <w:sz w:val="16"/>
                <w:szCs w:val="16"/>
                <w:lang w:val="lt-LT"/>
              </w:rPr>
            </w:pPr>
            <w:r>
              <w:rPr>
                <w:rFonts w:ascii="Arial" w:hAnsi="Arial" w:cs="Arial"/>
                <w:sz w:val="16"/>
                <w:szCs w:val="16"/>
                <w:lang w:val="lt-LT"/>
              </w:rPr>
              <w:t>U</w:t>
            </w:r>
            <w:r w:rsidRPr="00B477C2">
              <w:rPr>
                <w:rFonts w:ascii="Arial" w:hAnsi="Arial" w:cs="Arial"/>
                <w:sz w:val="16"/>
                <w:szCs w:val="16"/>
                <w:lang w:val="lt-LT"/>
              </w:rPr>
              <w:t>žsakovo pasirašytas rekomendacinis laiškas, kuriame nurodyta specialisto vaidmuo, laikotarpis ir pagrindinės funkcijos, arba</w:t>
            </w:r>
          </w:p>
          <w:p w14:paraId="544C6AD9" w14:textId="77777777" w:rsidR="00122EE3" w:rsidRDefault="00122EE3" w:rsidP="00122EE3">
            <w:pPr>
              <w:pStyle w:val="ListParagraph"/>
              <w:numPr>
                <w:ilvl w:val="0"/>
                <w:numId w:val="31"/>
              </w:numPr>
              <w:jc w:val="both"/>
              <w:rPr>
                <w:rFonts w:ascii="Arial" w:hAnsi="Arial" w:cs="Arial"/>
                <w:sz w:val="16"/>
                <w:szCs w:val="16"/>
                <w:lang w:val="lt-LT"/>
              </w:rPr>
            </w:pPr>
            <w:r w:rsidRPr="00B477C2">
              <w:rPr>
                <w:rFonts w:ascii="Arial" w:hAnsi="Arial" w:cs="Arial"/>
                <w:sz w:val="16"/>
                <w:szCs w:val="16"/>
                <w:lang w:val="lt-LT"/>
              </w:rPr>
              <w:t>pasirašytas sutarties išrašas, patvirtinantis specialisto dalyvavimą ir vaidmenį, arba</w:t>
            </w:r>
          </w:p>
          <w:p w14:paraId="12ABFB0D" w14:textId="77777777" w:rsidR="00122EE3" w:rsidRPr="00B477C2" w:rsidRDefault="00122EE3" w:rsidP="00122EE3">
            <w:pPr>
              <w:pStyle w:val="ListParagraph"/>
              <w:numPr>
                <w:ilvl w:val="0"/>
                <w:numId w:val="31"/>
              </w:numPr>
              <w:jc w:val="both"/>
              <w:rPr>
                <w:rFonts w:ascii="Arial" w:hAnsi="Arial" w:cs="Arial"/>
                <w:sz w:val="16"/>
                <w:szCs w:val="16"/>
                <w:lang w:val="lt-LT"/>
              </w:rPr>
            </w:pPr>
            <w:r w:rsidRPr="00B477C2">
              <w:rPr>
                <w:rFonts w:ascii="Arial" w:hAnsi="Arial" w:cs="Arial"/>
                <w:sz w:val="16"/>
                <w:szCs w:val="16"/>
                <w:lang w:val="lt-LT"/>
              </w:rPr>
              <w:t>darbdavio išduota pažyma (jei specialistas dirbo kaip darbuotojas).</w:t>
            </w:r>
          </w:p>
          <w:p w14:paraId="6ACACAA2" w14:textId="77777777" w:rsidR="00122EE3" w:rsidRPr="00B477C2" w:rsidRDefault="00122EE3" w:rsidP="00122EE3">
            <w:pPr>
              <w:ind w:left="720"/>
              <w:jc w:val="both"/>
              <w:rPr>
                <w:rFonts w:ascii="Arial" w:hAnsi="Arial" w:cs="Arial"/>
                <w:sz w:val="16"/>
                <w:szCs w:val="16"/>
                <w:lang w:val="lt-LT"/>
              </w:rPr>
            </w:pPr>
          </w:p>
          <w:p w14:paraId="00CC8970" w14:textId="77777777" w:rsidR="00122EE3" w:rsidRDefault="00122EE3" w:rsidP="00122EE3">
            <w:pPr>
              <w:jc w:val="both"/>
              <w:rPr>
                <w:rFonts w:ascii="Arial" w:hAnsi="Arial" w:cs="Arial"/>
                <w:sz w:val="16"/>
                <w:szCs w:val="16"/>
                <w:lang w:val="lt-LT"/>
              </w:rPr>
            </w:pPr>
            <w:r w:rsidRPr="00B477C2">
              <w:rPr>
                <w:rFonts w:ascii="Arial" w:hAnsi="Arial" w:cs="Arial"/>
                <w:sz w:val="16"/>
                <w:szCs w:val="16"/>
                <w:lang w:val="lt-LT"/>
              </w:rPr>
              <w:t>3. Sąrašas nurodantis, kurią (-</w:t>
            </w:r>
            <w:proofErr w:type="spellStart"/>
            <w:r w:rsidRPr="00B477C2">
              <w:rPr>
                <w:rFonts w:ascii="Arial" w:hAnsi="Arial" w:cs="Arial"/>
                <w:sz w:val="16"/>
                <w:szCs w:val="16"/>
                <w:lang w:val="lt-LT"/>
              </w:rPr>
              <w:t>ias</w:t>
            </w:r>
            <w:proofErr w:type="spellEnd"/>
            <w:r w:rsidRPr="00B477C2">
              <w:rPr>
                <w:rFonts w:ascii="Arial" w:hAnsi="Arial" w:cs="Arial"/>
                <w:sz w:val="16"/>
                <w:szCs w:val="16"/>
                <w:lang w:val="lt-LT"/>
              </w:rPr>
              <w:t xml:space="preserve">) iš reikalaujamų veiklų specialistas vykdė kiekviename projekte su trumpu (ne ilgesniu kaip 5–7 sakiniai) konkrečios veiklos aprašymu. </w:t>
            </w:r>
            <w:r>
              <w:rPr>
                <w:rFonts w:ascii="Arial" w:hAnsi="Arial" w:cs="Arial"/>
                <w:sz w:val="16"/>
                <w:szCs w:val="16"/>
                <w:lang w:val="lt-LT"/>
              </w:rPr>
              <w:t>P</w:t>
            </w:r>
            <w:r w:rsidRPr="00B477C2">
              <w:rPr>
                <w:rFonts w:ascii="Arial" w:hAnsi="Arial" w:cs="Arial"/>
                <w:sz w:val="16"/>
                <w:szCs w:val="16"/>
                <w:lang w:val="lt-LT"/>
              </w:rPr>
              <w:t>apildomai prie veiklos aprašymo nurodomas konkretus, patikrinamas rezultatas: dokumentas, sistema, ataskaita ar kitas apčiuopiamas išvestinis produktas, kurį specialistas parengė ar už kurį buvo atsakingas.</w:t>
            </w:r>
          </w:p>
          <w:p w14:paraId="41C14669" w14:textId="77777777" w:rsidR="00122EE3" w:rsidRPr="00B477C2" w:rsidRDefault="00122EE3" w:rsidP="00122EE3">
            <w:pPr>
              <w:jc w:val="both"/>
              <w:rPr>
                <w:rFonts w:ascii="Arial" w:hAnsi="Arial" w:cs="Arial"/>
                <w:sz w:val="16"/>
                <w:szCs w:val="16"/>
                <w:lang w:val="lt-LT"/>
              </w:rPr>
            </w:pPr>
          </w:p>
          <w:p w14:paraId="2EB6F0E1" w14:textId="77777777" w:rsidR="00122EE3" w:rsidRDefault="00122EE3" w:rsidP="00122EE3">
            <w:pPr>
              <w:jc w:val="both"/>
              <w:rPr>
                <w:rFonts w:ascii="Arial" w:eastAsia="Arial" w:hAnsi="Arial" w:cs="Arial"/>
                <w:color w:val="000000" w:themeColor="text1"/>
                <w:sz w:val="16"/>
                <w:szCs w:val="16"/>
                <w:lang w:val="lt-LT"/>
              </w:rPr>
            </w:pPr>
            <w:r>
              <w:rPr>
                <w:rFonts w:ascii="Arial" w:eastAsia="Arial" w:hAnsi="Arial" w:cs="Arial"/>
                <w:color w:val="000000" w:themeColor="text1"/>
                <w:sz w:val="16"/>
                <w:szCs w:val="16"/>
                <w:lang w:val="lt-LT"/>
              </w:rPr>
              <w:t>4</w:t>
            </w:r>
            <w:r w:rsidRPr="6A00E481">
              <w:rPr>
                <w:rFonts w:ascii="Arial" w:eastAsia="Arial" w:hAnsi="Arial" w:cs="Arial"/>
                <w:color w:val="000000" w:themeColor="text1"/>
                <w:sz w:val="16"/>
                <w:szCs w:val="16"/>
                <w:lang w:val="lt-LT"/>
              </w:rPr>
              <w:t>. UAB “LTG LINK” pirkimo procedūrų metu kilus abejonių dėl reikalavimo atitikimo turi teisę reikalauti Užsakovų pažymų, kuriose turi būti nurodytos suteiktų paslaugų bendros sumos, datos, paslaugų gavėjai, kad nurodytas specialistas vykdė projekto vadovo funkcijas, ar paslaugos buvo suteiktos tinkamai.</w:t>
            </w:r>
          </w:p>
          <w:p w14:paraId="3B43B8A9" w14:textId="77777777" w:rsidR="00122EE3" w:rsidRPr="006B309B" w:rsidRDefault="00122EE3" w:rsidP="00122EE3">
            <w:pPr>
              <w:jc w:val="both"/>
              <w:rPr>
                <w:rFonts w:ascii="Arial" w:hAnsi="Arial" w:cs="Arial"/>
                <w:sz w:val="16"/>
                <w:szCs w:val="16"/>
                <w:lang w:val="lt-LT"/>
              </w:rPr>
            </w:pPr>
          </w:p>
          <w:p w14:paraId="30100BD4" w14:textId="77777777" w:rsidR="00122EE3" w:rsidRDefault="00122EE3" w:rsidP="00122EE3">
            <w:pPr>
              <w:jc w:val="both"/>
              <w:rPr>
                <w:rFonts w:ascii="Arial" w:hAnsi="Arial" w:cs="Arial"/>
                <w:color w:val="000000"/>
                <w:sz w:val="16"/>
                <w:szCs w:val="16"/>
                <w:lang w:val="lt-LT"/>
              </w:rPr>
            </w:pPr>
            <w:r>
              <w:rPr>
                <w:rFonts w:ascii="Arial" w:hAnsi="Arial" w:cs="Arial"/>
                <w:color w:val="000000"/>
                <w:sz w:val="16"/>
                <w:szCs w:val="16"/>
                <w:lang w:val="lt-LT"/>
              </w:rPr>
              <w:t xml:space="preserve">5. </w:t>
            </w:r>
            <w:r w:rsidRPr="006B309B">
              <w:rPr>
                <w:rFonts w:ascii="Arial" w:hAnsi="Arial" w:cs="Arial"/>
                <w:color w:val="000000"/>
                <w:sz w:val="16"/>
                <w:szCs w:val="16"/>
                <w:lang w:val="lt-LT"/>
              </w:rPr>
              <w:t>Specialistų sąrašas pagal Specialiųjų sąlygų Priedas. Nr. IX Specialistų sąrašas reikalaujamą informaciją</w:t>
            </w:r>
          </w:p>
          <w:p w14:paraId="72A29516" w14:textId="77777777" w:rsidR="00122EE3" w:rsidRDefault="00122EE3" w:rsidP="00122EE3">
            <w:pPr>
              <w:jc w:val="both"/>
              <w:rPr>
                <w:rFonts w:ascii="Arial" w:hAnsi="Arial" w:cs="Arial"/>
                <w:sz w:val="16"/>
                <w:szCs w:val="16"/>
                <w:lang w:val="lt-LT"/>
              </w:rPr>
            </w:pPr>
          </w:p>
          <w:p w14:paraId="6CB2507E" w14:textId="7DE64EBB" w:rsidR="00A513EE" w:rsidRPr="00CC2515" w:rsidRDefault="00A513EE" w:rsidP="00A513EE">
            <w:pPr>
              <w:jc w:val="both"/>
              <w:rPr>
                <w:rFonts w:ascii="Arial" w:hAnsi="Arial" w:cs="Arial"/>
                <w:color w:val="000000"/>
                <w:sz w:val="16"/>
                <w:szCs w:val="16"/>
              </w:rPr>
            </w:pPr>
          </w:p>
        </w:tc>
        <w:tc>
          <w:tcPr>
            <w:tcW w:w="2216" w:type="dxa"/>
            <w:tcMar>
              <w:top w:w="28" w:type="dxa"/>
              <w:bottom w:w="28" w:type="dxa"/>
            </w:tcMar>
          </w:tcPr>
          <w:p w14:paraId="4F452CF1" w14:textId="77777777" w:rsidR="00A513EE" w:rsidRPr="00CC2515" w:rsidRDefault="00A513EE" w:rsidP="00A513EE">
            <w:pPr>
              <w:rPr>
                <w:rFonts w:ascii="Arial" w:hAnsi="Arial" w:cs="Arial"/>
                <w:sz w:val="16"/>
                <w:szCs w:val="16"/>
                <w:lang w:val="lt-LT"/>
              </w:rPr>
            </w:pPr>
            <w:r w:rsidRPr="00CC2515">
              <w:rPr>
                <w:rFonts w:ascii="Arial" w:hAnsi="Arial" w:cs="Arial"/>
                <w:sz w:val="16"/>
                <w:szCs w:val="16"/>
                <w:lang w:val="lt-LT"/>
              </w:rPr>
              <w:lastRenderedPageBreak/>
              <w:t>Atsižvelgiant į prisiimamus įsipareigojimus sutarčiai vykdyti:</w:t>
            </w:r>
          </w:p>
          <w:p w14:paraId="2BD9EAB3" w14:textId="77777777" w:rsidR="00A513EE" w:rsidRPr="00CC2515" w:rsidRDefault="00A513EE" w:rsidP="00A513EE">
            <w:pPr>
              <w:rPr>
                <w:rFonts w:ascii="Arial" w:hAnsi="Arial" w:cs="Arial"/>
                <w:sz w:val="16"/>
                <w:szCs w:val="16"/>
                <w:lang w:val="lt-LT"/>
              </w:rPr>
            </w:pPr>
            <w:r w:rsidRPr="00CC2515">
              <w:rPr>
                <w:rFonts w:ascii="Arial" w:hAnsi="Arial" w:cs="Arial"/>
                <w:sz w:val="16"/>
                <w:szCs w:val="16"/>
                <w:lang w:val="lt-LT"/>
              </w:rPr>
              <w:t xml:space="preserve">tiekėjas, </w:t>
            </w:r>
          </w:p>
          <w:p w14:paraId="620DA400" w14:textId="77777777" w:rsidR="00A513EE" w:rsidRPr="00CC2515" w:rsidRDefault="00A513EE" w:rsidP="00A513EE">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14:paraId="0FC6D1D6" w14:textId="40597F13" w:rsidR="00A513EE" w:rsidRPr="00CC2515" w:rsidRDefault="00A513EE" w:rsidP="00A513EE">
            <w:pPr>
              <w:rPr>
                <w:rFonts w:ascii="Arial" w:hAnsi="Arial" w:cs="Arial"/>
                <w:sz w:val="16"/>
                <w:szCs w:val="16"/>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30" w:type="dxa"/>
            <w:tcMar>
              <w:top w:w="28" w:type="dxa"/>
              <w:bottom w:w="28" w:type="dxa"/>
            </w:tcMar>
          </w:tcPr>
          <w:p w14:paraId="446CC508" w14:textId="77777777" w:rsidR="00A513EE" w:rsidRPr="00CC2515" w:rsidRDefault="00A513EE" w:rsidP="00A513EE">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596CAD1F" w14:textId="77777777" w:rsidR="00A513EE" w:rsidRPr="00CC2515" w:rsidRDefault="00A513EE" w:rsidP="00A513EE">
            <w:pPr>
              <w:jc w:val="both"/>
              <w:rPr>
                <w:rFonts w:ascii="Arial" w:hAnsi="Arial" w:cs="Arial"/>
                <w:color w:val="FF0000"/>
                <w:sz w:val="16"/>
                <w:szCs w:val="16"/>
              </w:rPr>
            </w:pPr>
          </w:p>
        </w:tc>
      </w:tr>
      <w:tr w:rsidR="00A513EE" w:rsidRPr="00CC2515" w14:paraId="0D40ACD6" w14:textId="77777777" w:rsidTr="00A513EE">
        <w:tc>
          <w:tcPr>
            <w:tcW w:w="1074" w:type="dxa"/>
            <w:tcMar>
              <w:top w:w="28" w:type="dxa"/>
              <w:bottom w:w="28" w:type="dxa"/>
            </w:tcMar>
          </w:tcPr>
          <w:p w14:paraId="2821DD59" w14:textId="77777777" w:rsidR="00A513EE" w:rsidRPr="00CC2515" w:rsidRDefault="00A513EE" w:rsidP="00A513EE">
            <w:pPr>
              <w:pStyle w:val="ListParagraph"/>
              <w:spacing w:before="40" w:after="40"/>
              <w:ind w:left="431"/>
              <w:contextualSpacing w:val="0"/>
              <w:rPr>
                <w:rFonts w:ascii="Arial" w:hAnsi="Arial" w:cs="Arial"/>
                <w:sz w:val="16"/>
                <w:szCs w:val="16"/>
              </w:rPr>
            </w:pPr>
          </w:p>
        </w:tc>
        <w:tc>
          <w:tcPr>
            <w:tcW w:w="3899" w:type="dxa"/>
            <w:tcMar>
              <w:top w:w="28" w:type="dxa"/>
              <w:bottom w:w="28" w:type="dxa"/>
            </w:tcMar>
          </w:tcPr>
          <w:p w14:paraId="699DD9E0" w14:textId="57A499AE" w:rsidR="00A513EE" w:rsidRDefault="00A513EE" w:rsidP="00A513EE">
            <w:pPr>
              <w:jc w:val="both"/>
              <w:rPr>
                <w:rFonts w:ascii="Arial" w:hAnsi="Arial" w:cs="Arial"/>
                <w:color w:val="000000" w:themeColor="text1"/>
                <w:sz w:val="16"/>
                <w:szCs w:val="16"/>
              </w:rPr>
            </w:pPr>
            <w:r w:rsidRPr="00CC2515">
              <w:rPr>
                <w:rFonts w:ascii="Arial" w:hAnsi="Arial" w:cs="Arial"/>
                <w:color w:val="000000" w:themeColor="text1"/>
                <w:sz w:val="16"/>
                <w:szCs w:val="16"/>
              </w:rPr>
              <w:t xml:space="preserve">The supplier shall propose at least one specialist who in the </w:t>
            </w:r>
            <w:proofErr w:type="gramStart"/>
            <w:r w:rsidRPr="00CC2515">
              <w:rPr>
                <w:rFonts w:ascii="Arial" w:hAnsi="Arial" w:cs="Arial"/>
                <w:color w:val="000000" w:themeColor="text1"/>
                <w:sz w:val="16"/>
                <w:szCs w:val="16"/>
              </w:rPr>
              <w:t>case</w:t>
            </w:r>
            <w:proofErr w:type="gramEnd"/>
            <w:r w:rsidRPr="00CC2515">
              <w:rPr>
                <w:rFonts w:ascii="Arial" w:hAnsi="Arial" w:cs="Arial"/>
                <w:color w:val="000000" w:themeColor="text1"/>
                <w:sz w:val="16"/>
                <w:szCs w:val="16"/>
              </w:rPr>
              <w:t xml:space="preserve"> of success in the procurement procedure will be appointed to </w:t>
            </w:r>
            <w:r w:rsidRPr="008B4DDC">
              <w:rPr>
                <w:rFonts w:ascii="Arial" w:hAnsi="Arial" w:cs="Arial"/>
                <w:color w:val="000000" w:themeColor="text1"/>
                <w:sz w:val="16"/>
                <w:szCs w:val="16"/>
              </w:rPr>
              <w:t>hold</w:t>
            </w:r>
            <w:r w:rsidRPr="008B4DDC">
              <w:t xml:space="preserve"> </w:t>
            </w:r>
            <w:r w:rsidR="003B437F" w:rsidRPr="003B437F">
              <w:rPr>
                <w:rFonts w:ascii="Arial" w:hAnsi="Arial" w:cs="Arial"/>
                <w:b/>
                <w:bCs/>
                <w:color w:val="000000" w:themeColor="text1"/>
                <w:sz w:val="16"/>
                <w:szCs w:val="16"/>
              </w:rPr>
              <w:t>Platform Engineer</w:t>
            </w:r>
            <w:r w:rsidRPr="00130A67">
              <w:rPr>
                <w:rFonts w:ascii="Arial" w:hAnsi="Arial" w:cs="Arial"/>
                <w:sz w:val="16"/>
                <w:szCs w:val="16"/>
              </w:rPr>
              <w:t xml:space="preserve">, meeting </w:t>
            </w:r>
            <w:r w:rsidRPr="008B4DDC">
              <w:rPr>
                <w:rFonts w:ascii="Arial" w:hAnsi="Arial" w:cs="Arial"/>
                <w:color w:val="000000" w:themeColor="text1"/>
                <w:sz w:val="16"/>
                <w:szCs w:val="16"/>
              </w:rPr>
              <w:t>all the following requirements:</w:t>
            </w:r>
          </w:p>
          <w:p w14:paraId="67BC4588" w14:textId="4D83E5F2" w:rsidR="00A513EE" w:rsidRDefault="00A513EE" w:rsidP="00A513EE">
            <w:pPr>
              <w:jc w:val="both"/>
              <w:rPr>
                <w:rFonts w:ascii="Arial" w:hAnsi="Arial" w:cs="Arial"/>
                <w:color w:val="000000"/>
                <w:sz w:val="16"/>
                <w:szCs w:val="16"/>
                <w:lang w:val="lt-LT"/>
              </w:rPr>
            </w:pPr>
            <w:r w:rsidRPr="00CC2515">
              <w:rPr>
                <w:rFonts w:ascii="Arial" w:hAnsi="Arial" w:cs="Arial"/>
                <w:color w:val="000000"/>
                <w:sz w:val="16"/>
                <w:szCs w:val="16"/>
              </w:rPr>
              <w:br/>
              <w:t xml:space="preserve">1. </w:t>
            </w:r>
            <w:r w:rsidR="00122EE3">
              <w:rPr>
                <w:rFonts w:ascii="Arial" w:hAnsi="Arial" w:cs="Arial"/>
                <w:color w:val="000000"/>
                <w:sz w:val="16"/>
                <w:szCs w:val="16"/>
              </w:rPr>
              <w:t>I</w:t>
            </w:r>
            <w:r w:rsidRPr="00CC2515">
              <w:rPr>
                <w:rFonts w:ascii="Arial" w:hAnsi="Arial" w:cs="Arial"/>
                <w:color w:val="000000"/>
                <w:sz w:val="16"/>
                <w:szCs w:val="16"/>
              </w:rPr>
              <w:t xml:space="preserve">s entitled to perform the duties in </w:t>
            </w:r>
            <w:proofErr w:type="gramStart"/>
            <w:r w:rsidRPr="00CC2515">
              <w:rPr>
                <w:rFonts w:ascii="Arial" w:hAnsi="Arial" w:cs="Arial"/>
                <w:color w:val="000000"/>
                <w:sz w:val="16"/>
                <w:szCs w:val="16"/>
              </w:rPr>
              <w:t>question;</w:t>
            </w:r>
            <w:proofErr w:type="gramEnd"/>
          </w:p>
          <w:p w14:paraId="054BEA99" w14:textId="77777777" w:rsidR="00122EE3" w:rsidRDefault="00122EE3" w:rsidP="00122EE3">
            <w:pPr>
              <w:jc w:val="both"/>
              <w:rPr>
                <w:rFonts w:ascii="Arial" w:hAnsi="Arial" w:cs="Arial"/>
                <w:color w:val="000000"/>
                <w:sz w:val="16"/>
                <w:szCs w:val="16"/>
              </w:rPr>
            </w:pPr>
          </w:p>
          <w:p w14:paraId="3D37536A" w14:textId="6FFE1CB0" w:rsidR="00122EE3" w:rsidRPr="00122EE3" w:rsidRDefault="00A513EE" w:rsidP="00122EE3">
            <w:pPr>
              <w:jc w:val="both"/>
              <w:rPr>
                <w:rFonts w:ascii="Arial" w:hAnsi="Arial" w:cs="Arial"/>
                <w:color w:val="000000"/>
                <w:sz w:val="16"/>
                <w:szCs w:val="16"/>
                <w:lang w:val="lt-LT"/>
              </w:rPr>
            </w:pPr>
            <w:r w:rsidRPr="00122EE3">
              <w:rPr>
                <w:rFonts w:ascii="Arial" w:hAnsi="Arial" w:cs="Arial"/>
                <w:color w:val="000000"/>
                <w:sz w:val="16"/>
                <w:szCs w:val="16"/>
              </w:rPr>
              <w:t xml:space="preserve">2. </w:t>
            </w:r>
            <w:r w:rsidR="00122EE3" w:rsidRPr="00122EE3">
              <w:rPr>
                <w:rFonts w:ascii="Arial" w:hAnsi="Arial" w:cs="Arial"/>
                <w:sz w:val="16"/>
                <w:szCs w:val="16"/>
              </w:rPr>
              <w:t>Must have at least 3 (three) years of proven experience (accumulated in one or more projects) in the following activities within the last 5 (five) years (</w:t>
            </w:r>
            <w:proofErr w:type="gramStart"/>
            <w:r w:rsidR="00122EE3" w:rsidRPr="00122EE3">
              <w:rPr>
                <w:rFonts w:ascii="Arial" w:hAnsi="Arial" w:cs="Arial"/>
                <w:sz w:val="16"/>
                <w:szCs w:val="16"/>
              </w:rPr>
              <w:t>counting up</w:t>
            </w:r>
            <w:proofErr w:type="gramEnd"/>
            <w:r w:rsidR="00122EE3" w:rsidRPr="00122EE3">
              <w:rPr>
                <w:rFonts w:ascii="Arial" w:hAnsi="Arial" w:cs="Arial"/>
                <w:sz w:val="16"/>
                <w:szCs w:val="16"/>
              </w:rPr>
              <w:t xml:space="preserve"> to the deadline for submission of applications). To meet the minimum eligibility threshold, it is necessary to demonstrate experience in at least three of the following activities</w:t>
            </w:r>
            <w:r w:rsidR="009F6615">
              <w:rPr>
                <w:rFonts w:ascii="Arial" w:hAnsi="Arial" w:cs="Arial"/>
                <w:sz w:val="16"/>
                <w:szCs w:val="16"/>
              </w:rPr>
              <w:t xml:space="preserve"> </w:t>
            </w:r>
            <w:r w:rsidR="009F6615" w:rsidRPr="009F6615">
              <w:rPr>
                <w:rFonts w:ascii="Arial" w:hAnsi="Arial" w:cs="Arial"/>
                <w:color w:val="000000"/>
                <w:sz w:val="16"/>
                <w:szCs w:val="16"/>
              </w:rPr>
              <w:t>(</w:t>
            </w:r>
            <w:r w:rsidR="009F6615">
              <w:rPr>
                <w:rFonts w:ascii="Arial" w:hAnsi="Arial" w:cs="Arial"/>
                <w:color w:val="000000"/>
                <w:sz w:val="16"/>
                <w:szCs w:val="16"/>
              </w:rPr>
              <w:t>w</w:t>
            </w:r>
            <w:r w:rsidR="009F6615" w:rsidRPr="009F6615">
              <w:rPr>
                <w:rFonts w:ascii="Arial" w:hAnsi="Arial" w:cs="Arial"/>
                <w:color w:val="000000"/>
                <w:sz w:val="16"/>
                <w:szCs w:val="16"/>
              </w:rPr>
              <w:t>hen assessing compliance, the required activities are not considered exhaustive and cannot be interpreted narrowly - the requirement is considered to be met if the experience declared by the specialist corresponds in essence, nature and objectives to the specified activities, even if the specific wording or terminology differs)</w:t>
            </w:r>
            <w:r w:rsidR="009F6615" w:rsidRPr="00FF7F03">
              <w:rPr>
                <w:rFonts w:ascii="Arial" w:hAnsi="Arial" w:cs="Arial"/>
                <w:color w:val="000000"/>
                <w:sz w:val="16"/>
                <w:szCs w:val="16"/>
              </w:rPr>
              <w:t>:</w:t>
            </w:r>
          </w:p>
          <w:p w14:paraId="7BDF271A" w14:textId="72E102DA" w:rsidR="003B437F" w:rsidRPr="003B437F" w:rsidRDefault="003B437F" w:rsidP="003B437F">
            <w:pPr>
              <w:pStyle w:val="ListParagraph"/>
              <w:numPr>
                <w:ilvl w:val="0"/>
                <w:numId w:val="29"/>
              </w:numPr>
              <w:jc w:val="both"/>
              <w:rPr>
                <w:rFonts w:ascii="Arial" w:hAnsi="Arial" w:cs="Arial"/>
                <w:color w:val="000000"/>
                <w:sz w:val="16"/>
                <w:szCs w:val="16"/>
                <w:lang w:val="lt-LT"/>
              </w:rPr>
            </w:pPr>
            <w:proofErr w:type="spellStart"/>
            <w:r w:rsidRPr="003B437F">
              <w:rPr>
                <w:rFonts w:ascii="Arial" w:hAnsi="Arial" w:cs="Arial"/>
                <w:color w:val="000000"/>
                <w:sz w:val="16"/>
                <w:szCs w:val="16"/>
                <w:lang w:val="lt-LT"/>
              </w:rPr>
              <w:t>Provisioning</w:t>
            </w:r>
            <w:proofErr w:type="spellEnd"/>
            <w:r w:rsidRPr="003B437F">
              <w:rPr>
                <w:rFonts w:ascii="Arial" w:hAnsi="Arial" w:cs="Arial"/>
                <w:color w:val="000000"/>
                <w:sz w:val="16"/>
                <w:szCs w:val="16"/>
                <w:lang w:val="lt-LT"/>
              </w:rPr>
              <w:t xml:space="preserve"> and </w:t>
            </w:r>
            <w:proofErr w:type="spellStart"/>
            <w:r w:rsidRPr="003B437F">
              <w:rPr>
                <w:rFonts w:ascii="Arial" w:hAnsi="Arial" w:cs="Arial"/>
                <w:color w:val="000000"/>
                <w:sz w:val="16"/>
                <w:szCs w:val="16"/>
                <w:lang w:val="lt-LT"/>
              </w:rPr>
              <w:t>managing</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infrastructure</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for</w:t>
            </w:r>
            <w:proofErr w:type="spellEnd"/>
            <w:r w:rsidRPr="003B437F">
              <w:rPr>
                <w:rFonts w:ascii="Arial" w:hAnsi="Arial" w:cs="Arial"/>
                <w:color w:val="000000"/>
                <w:sz w:val="16"/>
                <w:szCs w:val="16"/>
                <w:lang w:val="lt-LT"/>
              </w:rPr>
              <w:t xml:space="preserve"> 24/7/365 </w:t>
            </w:r>
            <w:proofErr w:type="spellStart"/>
            <w:r w:rsidRPr="003B437F">
              <w:rPr>
                <w:rFonts w:ascii="Arial" w:hAnsi="Arial" w:cs="Arial"/>
                <w:color w:val="000000"/>
                <w:sz w:val="16"/>
                <w:szCs w:val="16"/>
                <w:lang w:val="lt-LT"/>
              </w:rPr>
              <w:t>real-time</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operational</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systems</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in</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railway</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energy</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telecommunications</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or</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comparable</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critical</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operations</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environments</w:t>
            </w:r>
            <w:proofErr w:type="spellEnd"/>
            <w:r w:rsidRPr="003B437F">
              <w:rPr>
                <w:rFonts w:ascii="Arial" w:hAnsi="Arial" w:cs="Arial"/>
                <w:color w:val="000000"/>
                <w:sz w:val="16"/>
                <w:szCs w:val="16"/>
                <w:lang w:val="lt-LT"/>
              </w:rPr>
              <w:t xml:space="preserve"> — </w:t>
            </w:r>
            <w:proofErr w:type="spellStart"/>
            <w:r w:rsidRPr="003B437F">
              <w:rPr>
                <w:rFonts w:ascii="Arial" w:hAnsi="Arial" w:cs="Arial"/>
                <w:color w:val="000000"/>
                <w:sz w:val="16"/>
                <w:szCs w:val="16"/>
                <w:lang w:val="lt-LT"/>
              </w:rPr>
              <w:t>with</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documented</w:t>
            </w:r>
            <w:proofErr w:type="spellEnd"/>
            <w:r w:rsidRPr="003B437F">
              <w:rPr>
                <w:rFonts w:ascii="Arial" w:hAnsi="Arial" w:cs="Arial"/>
                <w:color w:val="000000"/>
                <w:sz w:val="16"/>
                <w:szCs w:val="16"/>
                <w:lang w:val="lt-LT"/>
              </w:rPr>
              <w:t xml:space="preserve"> SLA </w:t>
            </w:r>
            <w:proofErr w:type="spellStart"/>
            <w:r w:rsidRPr="003B437F">
              <w:rPr>
                <w:rFonts w:ascii="Arial" w:hAnsi="Arial" w:cs="Arial"/>
                <w:color w:val="000000"/>
                <w:sz w:val="16"/>
                <w:szCs w:val="16"/>
                <w:lang w:val="lt-LT"/>
              </w:rPr>
              <w:t>achievement</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evidence</w:t>
            </w:r>
            <w:proofErr w:type="spellEnd"/>
            <w:r w:rsidRPr="003B437F">
              <w:rPr>
                <w:rFonts w:ascii="Arial" w:hAnsi="Arial" w:cs="Arial"/>
                <w:color w:val="000000"/>
                <w:sz w:val="16"/>
                <w:szCs w:val="16"/>
                <w:lang w:val="lt-LT"/>
              </w:rPr>
              <w:t xml:space="preserve"> (99.9%+ </w:t>
            </w:r>
            <w:proofErr w:type="spellStart"/>
            <w:r w:rsidRPr="003B437F">
              <w:rPr>
                <w:rFonts w:ascii="Arial" w:hAnsi="Arial" w:cs="Arial"/>
                <w:color w:val="000000"/>
                <w:sz w:val="16"/>
                <w:szCs w:val="16"/>
                <w:lang w:val="lt-LT"/>
              </w:rPr>
              <w:t>uptime</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targets</w:t>
            </w:r>
            <w:proofErr w:type="spellEnd"/>
            <w:r w:rsidRPr="003B437F">
              <w:rPr>
                <w:rFonts w:ascii="Arial" w:hAnsi="Arial" w:cs="Arial"/>
                <w:color w:val="000000"/>
                <w:sz w:val="16"/>
                <w:szCs w:val="16"/>
                <w:lang w:val="lt-LT"/>
              </w:rPr>
              <w:t>)</w:t>
            </w:r>
            <w:r>
              <w:rPr>
                <w:rFonts w:ascii="Arial" w:hAnsi="Arial" w:cs="Arial"/>
                <w:color w:val="000000"/>
                <w:sz w:val="16"/>
                <w:szCs w:val="16"/>
                <w:lang w:val="lt-LT"/>
              </w:rPr>
              <w:t>.</w:t>
            </w:r>
          </w:p>
          <w:p w14:paraId="3AEBFDB1" w14:textId="1F67E3B2" w:rsidR="003B437F" w:rsidRPr="003B437F" w:rsidRDefault="003B437F" w:rsidP="003B437F">
            <w:pPr>
              <w:pStyle w:val="ListParagraph"/>
              <w:numPr>
                <w:ilvl w:val="0"/>
                <w:numId w:val="29"/>
              </w:numPr>
              <w:jc w:val="both"/>
              <w:rPr>
                <w:rFonts w:ascii="Arial" w:hAnsi="Arial" w:cs="Arial"/>
                <w:color w:val="000000"/>
                <w:sz w:val="16"/>
                <w:szCs w:val="16"/>
                <w:lang w:val="lt-LT"/>
              </w:rPr>
            </w:pPr>
            <w:proofErr w:type="spellStart"/>
            <w:r w:rsidRPr="003B437F">
              <w:rPr>
                <w:rFonts w:ascii="Arial" w:hAnsi="Arial" w:cs="Arial"/>
                <w:color w:val="000000"/>
                <w:sz w:val="16"/>
                <w:szCs w:val="16"/>
                <w:lang w:val="lt-LT"/>
              </w:rPr>
              <w:t>Implementing</w:t>
            </w:r>
            <w:proofErr w:type="spellEnd"/>
            <w:r w:rsidRPr="003B437F">
              <w:rPr>
                <w:rFonts w:ascii="Arial" w:hAnsi="Arial" w:cs="Arial"/>
                <w:color w:val="000000"/>
                <w:sz w:val="16"/>
                <w:szCs w:val="16"/>
                <w:lang w:val="lt-LT"/>
              </w:rPr>
              <w:t xml:space="preserve"> and </w:t>
            </w:r>
            <w:proofErr w:type="spellStart"/>
            <w:r w:rsidRPr="003B437F">
              <w:rPr>
                <w:rFonts w:ascii="Arial" w:hAnsi="Arial" w:cs="Arial"/>
                <w:color w:val="000000"/>
                <w:sz w:val="16"/>
                <w:szCs w:val="16"/>
                <w:lang w:val="lt-LT"/>
              </w:rPr>
              <w:t>operating</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high-availability</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infrastructure</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architectures</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active-active</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clustering</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geo-redundant</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deployments</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automatic</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failover</w:t>
            </w:r>
            <w:proofErr w:type="spellEnd"/>
            <w:r w:rsidRPr="003B437F">
              <w:rPr>
                <w:rFonts w:ascii="Arial" w:hAnsi="Arial" w:cs="Arial"/>
                <w:color w:val="000000"/>
                <w:sz w:val="16"/>
                <w:szCs w:val="16"/>
                <w:lang w:val="lt-LT"/>
              </w:rPr>
              <w:t xml:space="preserve">, and </w:t>
            </w:r>
            <w:proofErr w:type="spellStart"/>
            <w:r w:rsidRPr="003B437F">
              <w:rPr>
                <w:rFonts w:ascii="Arial" w:hAnsi="Arial" w:cs="Arial"/>
                <w:color w:val="000000"/>
                <w:sz w:val="16"/>
                <w:szCs w:val="16"/>
                <w:lang w:val="lt-LT"/>
              </w:rPr>
              <w:t>load</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balancing</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configurations</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validated</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through</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regular</w:t>
            </w:r>
            <w:proofErr w:type="spellEnd"/>
            <w:r w:rsidRPr="003B437F">
              <w:rPr>
                <w:rFonts w:ascii="Arial" w:hAnsi="Arial" w:cs="Arial"/>
                <w:color w:val="000000"/>
                <w:sz w:val="16"/>
                <w:szCs w:val="16"/>
                <w:lang w:val="lt-LT"/>
              </w:rPr>
              <w:t xml:space="preserve"> DR </w:t>
            </w:r>
            <w:proofErr w:type="spellStart"/>
            <w:r w:rsidRPr="003B437F">
              <w:rPr>
                <w:rFonts w:ascii="Arial" w:hAnsi="Arial" w:cs="Arial"/>
                <w:color w:val="000000"/>
                <w:sz w:val="16"/>
                <w:szCs w:val="16"/>
                <w:lang w:val="lt-LT"/>
              </w:rPr>
              <w:t>drills</w:t>
            </w:r>
            <w:proofErr w:type="spellEnd"/>
            <w:r>
              <w:rPr>
                <w:rFonts w:ascii="Arial" w:hAnsi="Arial" w:cs="Arial"/>
                <w:color w:val="000000"/>
                <w:sz w:val="16"/>
                <w:szCs w:val="16"/>
                <w:lang w:val="lt-LT"/>
              </w:rPr>
              <w:t>.</w:t>
            </w:r>
          </w:p>
          <w:p w14:paraId="0A7042D9" w14:textId="39D6E574" w:rsidR="003B437F" w:rsidRPr="003B437F" w:rsidRDefault="003B437F" w:rsidP="003B437F">
            <w:pPr>
              <w:pStyle w:val="ListParagraph"/>
              <w:numPr>
                <w:ilvl w:val="0"/>
                <w:numId w:val="29"/>
              </w:numPr>
              <w:jc w:val="both"/>
              <w:rPr>
                <w:rFonts w:ascii="Arial" w:hAnsi="Arial" w:cs="Arial"/>
                <w:color w:val="000000"/>
                <w:sz w:val="16"/>
                <w:szCs w:val="16"/>
                <w:lang w:val="lt-LT"/>
              </w:rPr>
            </w:pPr>
            <w:proofErr w:type="spellStart"/>
            <w:r w:rsidRPr="003B437F">
              <w:rPr>
                <w:rFonts w:ascii="Arial" w:hAnsi="Arial" w:cs="Arial"/>
                <w:color w:val="000000"/>
                <w:sz w:val="16"/>
                <w:szCs w:val="16"/>
                <w:lang w:val="lt-LT"/>
              </w:rPr>
              <w:t>Building</w:t>
            </w:r>
            <w:proofErr w:type="spellEnd"/>
            <w:r w:rsidRPr="003B437F">
              <w:rPr>
                <w:rFonts w:ascii="Arial" w:hAnsi="Arial" w:cs="Arial"/>
                <w:color w:val="000000"/>
                <w:sz w:val="16"/>
                <w:szCs w:val="16"/>
                <w:lang w:val="lt-LT"/>
              </w:rPr>
              <w:t xml:space="preserve"> and </w:t>
            </w:r>
            <w:proofErr w:type="spellStart"/>
            <w:r w:rsidRPr="003B437F">
              <w:rPr>
                <w:rFonts w:ascii="Arial" w:hAnsi="Arial" w:cs="Arial"/>
                <w:color w:val="000000"/>
                <w:sz w:val="16"/>
                <w:szCs w:val="16"/>
                <w:lang w:val="lt-LT"/>
              </w:rPr>
              <w:t>operating</w:t>
            </w:r>
            <w:proofErr w:type="spellEnd"/>
            <w:r w:rsidRPr="003B437F">
              <w:rPr>
                <w:rFonts w:ascii="Arial" w:hAnsi="Arial" w:cs="Arial"/>
                <w:color w:val="000000"/>
                <w:sz w:val="16"/>
                <w:szCs w:val="16"/>
                <w:lang w:val="lt-LT"/>
              </w:rPr>
              <w:t xml:space="preserve"> CI/CD </w:t>
            </w:r>
            <w:proofErr w:type="spellStart"/>
            <w:r w:rsidRPr="003B437F">
              <w:rPr>
                <w:rFonts w:ascii="Arial" w:hAnsi="Arial" w:cs="Arial"/>
                <w:color w:val="000000"/>
                <w:sz w:val="16"/>
                <w:szCs w:val="16"/>
                <w:lang w:val="lt-LT"/>
              </w:rPr>
              <w:t>pipelines</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supporting</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controlled</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software</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deployment</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into</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operational</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environments</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subject</w:t>
            </w:r>
            <w:proofErr w:type="spellEnd"/>
            <w:r w:rsidRPr="003B437F">
              <w:rPr>
                <w:rFonts w:ascii="Arial" w:hAnsi="Arial" w:cs="Arial"/>
                <w:color w:val="000000"/>
                <w:sz w:val="16"/>
                <w:szCs w:val="16"/>
                <w:lang w:val="lt-LT"/>
              </w:rPr>
              <w:t xml:space="preserve"> to </w:t>
            </w:r>
            <w:proofErr w:type="spellStart"/>
            <w:r w:rsidRPr="003B437F">
              <w:rPr>
                <w:rFonts w:ascii="Arial" w:hAnsi="Arial" w:cs="Arial"/>
                <w:color w:val="000000"/>
                <w:sz w:val="16"/>
                <w:szCs w:val="16"/>
                <w:lang w:val="lt-LT"/>
              </w:rPr>
              <w:t>maintenance</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windows</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change</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freeze</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periods</w:t>
            </w:r>
            <w:proofErr w:type="spellEnd"/>
            <w:r w:rsidRPr="003B437F">
              <w:rPr>
                <w:rFonts w:ascii="Arial" w:hAnsi="Arial" w:cs="Arial"/>
                <w:color w:val="000000"/>
                <w:sz w:val="16"/>
                <w:szCs w:val="16"/>
                <w:lang w:val="lt-LT"/>
              </w:rPr>
              <w:t xml:space="preserve">, and </w:t>
            </w:r>
            <w:proofErr w:type="spellStart"/>
            <w:r w:rsidRPr="003B437F">
              <w:rPr>
                <w:rFonts w:ascii="Arial" w:hAnsi="Arial" w:cs="Arial"/>
                <w:color w:val="000000"/>
                <w:sz w:val="16"/>
                <w:szCs w:val="16"/>
                <w:lang w:val="lt-LT"/>
              </w:rPr>
              <w:t>formal</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change</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approval</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board</w:t>
            </w:r>
            <w:proofErr w:type="spellEnd"/>
            <w:r w:rsidRPr="003B437F">
              <w:rPr>
                <w:rFonts w:ascii="Arial" w:hAnsi="Arial" w:cs="Arial"/>
                <w:color w:val="000000"/>
                <w:sz w:val="16"/>
                <w:szCs w:val="16"/>
                <w:lang w:val="lt-LT"/>
              </w:rPr>
              <w:t xml:space="preserve"> (CAB) </w:t>
            </w:r>
            <w:proofErr w:type="spellStart"/>
            <w:r w:rsidRPr="003B437F">
              <w:rPr>
                <w:rFonts w:ascii="Arial" w:hAnsi="Arial" w:cs="Arial"/>
                <w:color w:val="000000"/>
                <w:sz w:val="16"/>
                <w:szCs w:val="16"/>
                <w:lang w:val="lt-LT"/>
              </w:rPr>
              <w:t>processes</w:t>
            </w:r>
            <w:proofErr w:type="spellEnd"/>
            <w:r>
              <w:rPr>
                <w:rFonts w:ascii="Arial" w:hAnsi="Arial" w:cs="Arial"/>
                <w:color w:val="000000"/>
                <w:sz w:val="16"/>
                <w:szCs w:val="16"/>
                <w:lang w:val="lt-LT"/>
              </w:rPr>
              <w:t>.</w:t>
            </w:r>
          </w:p>
          <w:p w14:paraId="0FC1469E" w14:textId="042D6C3C" w:rsidR="003B437F" w:rsidRPr="003B437F" w:rsidRDefault="003B437F" w:rsidP="003B437F">
            <w:pPr>
              <w:pStyle w:val="ListParagraph"/>
              <w:numPr>
                <w:ilvl w:val="0"/>
                <w:numId w:val="29"/>
              </w:numPr>
              <w:jc w:val="both"/>
              <w:rPr>
                <w:rFonts w:ascii="Arial" w:hAnsi="Arial" w:cs="Arial"/>
                <w:color w:val="000000"/>
                <w:sz w:val="16"/>
                <w:szCs w:val="16"/>
                <w:lang w:val="lt-LT"/>
              </w:rPr>
            </w:pPr>
            <w:proofErr w:type="spellStart"/>
            <w:r w:rsidRPr="003B437F">
              <w:rPr>
                <w:rFonts w:ascii="Arial" w:hAnsi="Arial" w:cs="Arial"/>
                <w:color w:val="000000"/>
                <w:sz w:val="16"/>
                <w:szCs w:val="16"/>
                <w:lang w:val="lt-LT"/>
              </w:rPr>
              <w:t>Implementing</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infrastructure</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security</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for</w:t>
            </w:r>
            <w:proofErr w:type="spellEnd"/>
            <w:r w:rsidRPr="003B437F">
              <w:rPr>
                <w:rFonts w:ascii="Arial" w:hAnsi="Arial" w:cs="Arial"/>
                <w:color w:val="000000"/>
                <w:sz w:val="16"/>
                <w:szCs w:val="16"/>
                <w:lang w:val="lt-LT"/>
              </w:rPr>
              <w:t xml:space="preserve"> IT/OT </w:t>
            </w:r>
            <w:proofErr w:type="spellStart"/>
            <w:r w:rsidRPr="003B437F">
              <w:rPr>
                <w:rFonts w:ascii="Arial" w:hAnsi="Arial" w:cs="Arial"/>
                <w:color w:val="000000"/>
                <w:sz w:val="16"/>
                <w:szCs w:val="16"/>
                <w:lang w:val="lt-LT"/>
              </w:rPr>
              <w:t>boundary</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environments</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network</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segmentation</w:t>
            </w:r>
            <w:proofErr w:type="spellEnd"/>
            <w:r w:rsidRPr="003B437F">
              <w:rPr>
                <w:rFonts w:ascii="Arial" w:hAnsi="Arial" w:cs="Arial"/>
                <w:color w:val="000000"/>
                <w:sz w:val="16"/>
                <w:szCs w:val="16"/>
                <w:lang w:val="lt-LT"/>
              </w:rPr>
              <w:t xml:space="preserve"> (DMZ, </w:t>
            </w:r>
            <w:proofErr w:type="spellStart"/>
            <w:r w:rsidRPr="003B437F">
              <w:rPr>
                <w:rFonts w:ascii="Arial" w:hAnsi="Arial" w:cs="Arial"/>
                <w:color w:val="000000"/>
                <w:sz w:val="16"/>
                <w:szCs w:val="16"/>
                <w:lang w:val="lt-LT"/>
              </w:rPr>
              <w:t>unidirectional</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security</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gateways</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secrets</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management</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privileged</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access</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management</w:t>
            </w:r>
            <w:proofErr w:type="spellEnd"/>
            <w:r w:rsidRPr="003B437F">
              <w:rPr>
                <w:rFonts w:ascii="Arial" w:hAnsi="Arial" w:cs="Arial"/>
                <w:color w:val="000000"/>
                <w:sz w:val="16"/>
                <w:szCs w:val="16"/>
                <w:lang w:val="lt-LT"/>
              </w:rPr>
              <w:t xml:space="preserve"> (PAM), and </w:t>
            </w:r>
            <w:proofErr w:type="spellStart"/>
            <w:r w:rsidRPr="003B437F">
              <w:rPr>
                <w:rFonts w:ascii="Arial" w:hAnsi="Arial" w:cs="Arial"/>
                <w:color w:val="000000"/>
                <w:sz w:val="16"/>
                <w:szCs w:val="16"/>
                <w:lang w:val="lt-LT"/>
              </w:rPr>
              <w:t>security</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information</w:t>
            </w:r>
            <w:proofErr w:type="spellEnd"/>
            <w:r w:rsidRPr="003B437F">
              <w:rPr>
                <w:rFonts w:ascii="Arial" w:hAnsi="Arial" w:cs="Arial"/>
                <w:color w:val="000000"/>
                <w:sz w:val="16"/>
                <w:szCs w:val="16"/>
                <w:lang w:val="lt-LT"/>
              </w:rPr>
              <w:t xml:space="preserve"> and </w:t>
            </w:r>
            <w:proofErr w:type="spellStart"/>
            <w:r w:rsidRPr="003B437F">
              <w:rPr>
                <w:rFonts w:ascii="Arial" w:hAnsi="Arial" w:cs="Arial"/>
                <w:color w:val="000000"/>
                <w:sz w:val="16"/>
                <w:szCs w:val="16"/>
                <w:lang w:val="lt-LT"/>
              </w:rPr>
              <w:t>event</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management</w:t>
            </w:r>
            <w:proofErr w:type="spellEnd"/>
            <w:r w:rsidRPr="003B437F">
              <w:rPr>
                <w:rFonts w:ascii="Arial" w:hAnsi="Arial" w:cs="Arial"/>
                <w:color w:val="000000"/>
                <w:sz w:val="16"/>
                <w:szCs w:val="16"/>
                <w:lang w:val="lt-LT"/>
              </w:rPr>
              <w:t xml:space="preserve"> (SIEM) </w:t>
            </w:r>
            <w:proofErr w:type="spellStart"/>
            <w:r w:rsidRPr="003B437F">
              <w:rPr>
                <w:rFonts w:ascii="Arial" w:hAnsi="Arial" w:cs="Arial"/>
                <w:color w:val="000000"/>
                <w:sz w:val="16"/>
                <w:szCs w:val="16"/>
                <w:lang w:val="lt-LT"/>
              </w:rPr>
              <w:t>integration</w:t>
            </w:r>
            <w:proofErr w:type="spellEnd"/>
            <w:r>
              <w:rPr>
                <w:rFonts w:ascii="Arial" w:hAnsi="Arial" w:cs="Arial"/>
                <w:color w:val="000000"/>
                <w:sz w:val="16"/>
                <w:szCs w:val="16"/>
                <w:lang w:val="lt-LT"/>
              </w:rPr>
              <w:t>.</w:t>
            </w:r>
          </w:p>
          <w:p w14:paraId="04BECF54" w14:textId="5D9DEC26" w:rsidR="003B437F" w:rsidRPr="003B437F" w:rsidRDefault="003B437F" w:rsidP="003B437F">
            <w:pPr>
              <w:pStyle w:val="ListParagraph"/>
              <w:numPr>
                <w:ilvl w:val="0"/>
                <w:numId w:val="29"/>
              </w:numPr>
              <w:jc w:val="both"/>
              <w:rPr>
                <w:rFonts w:ascii="Arial" w:hAnsi="Arial" w:cs="Arial"/>
                <w:color w:val="000000"/>
                <w:sz w:val="16"/>
                <w:szCs w:val="16"/>
                <w:lang w:val="lt-LT"/>
              </w:rPr>
            </w:pPr>
            <w:proofErr w:type="spellStart"/>
            <w:r w:rsidRPr="003B437F">
              <w:rPr>
                <w:rFonts w:ascii="Arial" w:hAnsi="Arial" w:cs="Arial"/>
                <w:color w:val="000000"/>
                <w:sz w:val="16"/>
                <w:szCs w:val="16"/>
                <w:lang w:val="lt-LT"/>
              </w:rPr>
              <w:t>Configuring</w:t>
            </w:r>
            <w:proofErr w:type="spellEnd"/>
            <w:r w:rsidRPr="003B437F">
              <w:rPr>
                <w:rFonts w:ascii="Arial" w:hAnsi="Arial" w:cs="Arial"/>
                <w:color w:val="000000"/>
                <w:sz w:val="16"/>
                <w:szCs w:val="16"/>
                <w:lang w:val="lt-LT"/>
              </w:rPr>
              <w:t xml:space="preserve"> and </w:t>
            </w:r>
            <w:proofErr w:type="spellStart"/>
            <w:r w:rsidRPr="003B437F">
              <w:rPr>
                <w:rFonts w:ascii="Arial" w:hAnsi="Arial" w:cs="Arial"/>
                <w:color w:val="000000"/>
                <w:sz w:val="16"/>
                <w:szCs w:val="16"/>
                <w:lang w:val="lt-LT"/>
              </w:rPr>
              <w:t>operating</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comprehensive</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monitoring</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logging</w:t>
            </w:r>
            <w:proofErr w:type="spellEnd"/>
            <w:r w:rsidRPr="003B437F">
              <w:rPr>
                <w:rFonts w:ascii="Arial" w:hAnsi="Arial" w:cs="Arial"/>
                <w:color w:val="000000"/>
                <w:sz w:val="16"/>
                <w:szCs w:val="16"/>
                <w:lang w:val="lt-LT"/>
              </w:rPr>
              <w:t xml:space="preserve">, and </w:t>
            </w:r>
            <w:proofErr w:type="spellStart"/>
            <w:r w:rsidRPr="003B437F">
              <w:rPr>
                <w:rFonts w:ascii="Arial" w:hAnsi="Arial" w:cs="Arial"/>
                <w:color w:val="000000"/>
                <w:sz w:val="16"/>
                <w:szCs w:val="16"/>
                <w:lang w:val="lt-LT"/>
              </w:rPr>
              <w:t>alerting</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stacks</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lastRenderedPageBreak/>
              <w:t>appropriate</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for</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operations</w:t>
            </w:r>
            <w:proofErr w:type="spellEnd"/>
            <w:r w:rsidRPr="003B437F">
              <w:rPr>
                <w:rFonts w:ascii="Arial" w:hAnsi="Arial" w:cs="Arial"/>
                <w:color w:val="000000"/>
                <w:sz w:val="16"/>
                <w:szCs w:val="16"/>
                <w:lang w:val="lt-LT"/>
              </w:rPr>
              <w:t xml:space="preserve"> centre </w:t>
            </w:r>
            <w:proofErr w:type="spellStart"/>
            <w:r w:rsidRPr="003B437F">
              <w:rPr>
                <w:rFonts w:ascii="Arial" w:hAnsi="Arial" w:cs="Arial"/>
                <w:color w:val="000000"/>
                <w:sz w:val="16"/>
                <w:szCs w:val="16"/>
                <w:lang w:val="lt-LT"/>
              </w:rPr>
              <w:t>environments</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Prometheus</w:t>
            </w:r>
            <w:proofErr w:type="spellEnd"/>
            <w:r w:rsidRPr="003B437F">
              <w:rPr>
                <w:rFonts w:ascii="Arial" w:hAnsi="Arial" w:cs="Arial"/>
                <w:color w:val="000000"/>
                <w:sz w:val="16"/>
                <w:szCs w:val="16"/>
                <w:lang w:val="lt-LT"/>
              </w:rPr>
              <w:t>/</w:t>
            </w:r>
            <w:proofErr w:type="spellStart"/>
            <w:r w:rsidRPr="003B437F">
              <w:rPr>
                <w:rFonts w:ascii="Arial" w:hAnsi="Arial" w:cs="Arial"/>
                <w:color w:val="000000"/>
                <w:sz w:val="16"/>
                <w:szCs w:val="16"/>
                <w:lang w:val="lt-LT"/>
              </w:rPr>
              <w:t>Grafana</w:t>
            </w:r>
            <w:proofErr w:type="spellEnd"/>
            <w:r w:rsidRPr="003B437F">
              <w:rPr>
                <w:rFonts w:ascii="Arial" w:hAnsi="Arial" w:cs="Arial"/>
                <w:color w:val="000000"/>
                <w:sz w:val="16"/>
                <w:szCs w:val="16"/>
                <w:lang w:val="lt-LT"/>
              </w:rPr>
              <w:t>, ELK/</w:t>
            </w:r>
            <w:proofErr w:type="spellStart"/>
            <w:r w:rsidRPr="003B437F">
              <w:rPr>
                <w:rFonts w:ascii="Arial" w:hAnsi="Arial" w:cs="Arial"/>
                <w:color w:val="000000"/>
                <w:sz w:val="16"/>
                <w:szCs w:val="16"/>
                <w:lang w:val="lt-LT"/>
              </w:rPr>
              <w:t>OpenSearch</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Datadog</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Azure</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Monitor</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or</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equivalent</w:t>
            </w:r>
            <w:proofErr w:type="spellEnd"/>
            <w:r w:rsidRPr="003B437F">
              <w:rPr>
                <w:rFonts w:ascii="Arial" w:hAnsi="Arial" w:cs="Arial"/>
                <w:color w:val="000000"/>
                <w:sz w:val="16"/>
                <w:szCs w:val="16"/>
                <w:lang w:val="lt-LT"/>
              </w:rPr>
              <w:t xml:space="preserve"> — </w:t>
            </w:r>
            <w:proofErr w:type="spellStart"/>
            <w:r w:rsidRPr="003B437F">
              <w:rPr>
                <w:rFonts w:ascii="Arial" w:hAnsi="Arial" w:cs="Arial"/>
                <w:color w:val="000000"/>
                <w:sz w:val="16"/>
                <w:szCs w:val="16"/>
                <w:lang w:val="lt-LT"/>
              </w:rPr>
              <w:t>including</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operations-specific</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dashboards</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for</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dispatcher</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workstation</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health</w:t>
            </w:r>
            <w:proofErr w:type="spellEnd"/>
            <w:r w:rsidRPr="003B437F">
              <w:rPr>
                <w:rFonts w:ascii="Arial" w:hAnsi="Arial" w:cs="Arial"/>
                <w:color w:val="000000"/>
                <w:sz w:val="16"/>
                <w:szCs w:val="16"/>
                <w:lang w:val="lt-LT"/>
              </w:rPr>
              <w:t xml:space="preserve"> and </w:t>
            </w:r>
            <w:proofErr w:type="spellStart"/>
            <w:r w:rsidRPr="003B437F">
              <w:rPr>
                <w:rFonts w:ascii="Arial" w:hAnsi="Arial" w:cs="Arial"/>
                <w:color w:val="000000"/>
                <w:sz w:val="16"/>
                <w:szCs w:val="16"/>
                <w:lang w:val="lt-LT"/>
              </w:rPr>
              <w:t>real-time</w:t>
            </w:r>
            <w:proofErr w:type="spellEnd"/>
            <w:r w:rsidRPr="003B437F">
              <w:rPr>
                <w:rFonts w:ascii="Arial" w:hAnsi="Arial" w:cs="Arial"/>
                <w:color w:val="000000"/>
                <w:sz w:val="16"/>
                <w:szCs w:val="16"/>
                <w:lang w:val="lt-LT"/>
              </w:rPr>
              <w:t xml:space="preserve"> data </w:t>
            </w:r>
            <w:proofErr w:type="spellStart"/>
            <w:r w:rsidRPr="003B437F">
              <w:rPr>
                <w:rFonts w:ascii="Arial" w:hAnsi="Arial" w:cs="Arial"/>
                <w:color w:val="000000"/>
                <w:sz w:val="16"/>
                <w:szCs w:val="16"/>
                <w:lang w:val="lt-LT"/>
              </w:rPr>
              <w:t>feed</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latency</w:t>
            </w:r>
            <w:proofErr w:type="spellEnd"/>
            <w:r>
              <w:rPr>
                <w:rFonts w:ascii="Arial" w:hAnsi="Arial" w:cs="Arial"/>
                <w:color w:val="000000"/>
                <w:sz w:val="16"/>
                <w:szCs w:val="16"/>
                <w:lang w:val="lt-LT"/>
              </w:rPr>
              <w:t>.</w:t>
            </w:r>
          </w:p>
          <w:p w14:paraId="27247846" w14:textId="441B93E6" w:rsidR="003B437F" w:rsidRPr="003B437F" w:rsidRDefault="003B437F" w:rsidP="003B437F">
            <w:pPr>
              <w:pStyle w:val="ListParagraph"/>
              <w:numPr>
                <w:ilvl w:val="0"/>
                <w:numId w:val="29"/>
              </w:numPr>
              <w:jc w:val="both"/>
              <w:rPr>
                <w:rFonts w:ascii="Arial" w:hAnsi="Arial" w:cs="Arial"/>
                <w:color w:val="000000"/>
                <w:sz w:val="16"/>
                <w:szCs w:val="16"/>
                <w:lang w:val="lt-LT"/>
              </w:rPr>
            </w:pPr>
            <w:proofErr w:type="spellStart"/>
            <w:r w:rsidRPr="003B437F">
              <w:rPr>
                <w:rFonts w:ascii="Arial" w:hAnsi="Arial" w:cs="Arial"/>
                <w:color w:val="000000"/>
                <w:sz w:val="16"/>
                <w:szCs w:val="16"/>
                <w:lang w:val="lt-LT"/>
              </w:rPr>
              <w:t>Managing</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backup</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disaster</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recovery</w:t>
            </w:r>
            <w:proofErr w:type="spellEnd"/>
            <w:r w:rsidRPr="003B437F">
              <w:rPr>
                <w:rFonts w:ascii="Arial" w:hAnsi="Arial" w:cs="Arial"/>
                <w:color w:val="000000"/>
                <w:sz w:val="16"/>
                <w:szCs w:val="16"/>
                <w:lang w:val="lt-LT"/>
              </w:rPr>
              <w:t xml:space="preserve">, and </w:t>
            </w:r>
            <w:proofErr w:type="spellStart"/>
            <w:r w:rsidRPr="003B437F">
              <w:rPr>
                <w:rFonts w:ascii="Arial" w:hAnsi="Arial" w:cs="Arial"/>
                <w:color w:val="000000"/>
                <w:sz w:val="16"/>
                <w:szCs w:val="16"/>
                <w:lang w:val="lt-LT"/>
              </w:rPr>
              <w:t>business</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continuity</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procedures</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compliant</w:t>
            </w:r>
            <w:proofErr w:type="spellEnd"/>
            <w:r w:rsidRPr="003B437F">
              <w:rPr>
                <w:rFonts w:ascii="Arial" w:hAnsi="Arial" w:cs="Arial"/>
                <w:color w:val="000000"/>
                <w:sz w:val="16"/>
                <w:szCs w:val="16"/>
                <w:lang w:val="lt-LT"/>
              </w:rPr>
              <w:t xml:space="preserve"> RTO/RPO </w:t>
            </w:r>
            <w:proofErr w:type="spellStart"/>
            <w:r w:rsidRPr="003B437F">
              <w:rPr>
                <w:rFonts w:ascii="Arial" w:hAnsi="Arial" w:cs="Arial"/>
                <w:color w:val="000000"/>
                <w:sz w:val="16"/>
                <w:szCs w:val="16"/>
                <w:lang w:val="lt-LT"/>
              </w:rPr>
              <w:t>requirements</w:t>
            </w:r>
            <w:proofErr w:type="spellEnd"/>
            <w:r w:rsidR="00383009">
              <w:rPr>
                <w:rFonts w:ascii="Arial" w:hAnsi="Arial" w:cs="Arial"/>
                <w:color w:val="000000"/>
                <w:sz w:val="16"/>
                <w:szCs w:val="16"/>
                <w:lang w:val="lt-LT"/>
              </w:rPr>
              <w:t>,</w:t>
            </w:r>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including</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documented</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restore</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tests</w:t>
            </w:r>
            <w:proofErr w:type="spellEnd"/>
            <w:r>
              <w:rPr>
                <w:rFonts w:ascii="Arial" w:hAnsi="Arial" w:cs="Arial"/>
                <w:color w:val="000000"/>
                <w:sz w:val="16"/>
                <w:szCs w:val="16"/>
                <w:lang w:val="lt-LT"/>
              </w:rPr>
              <w:t>.</w:t>
            </w:r>
          </w:p>
          <w:p w14:paraId="3D26D618" w14:textId="32DADAED" w:rsidR="003B437F" w:rsidRDefault="003B437F" w:rsidP="003B437F">
            <w:pPr>
              <w:pStyle w:val="ListParagraph"/>
              <w:numPr>
                <w:ilvl w:val="0"/>
                <w:numId w:val="29"/>
              </w:numPr>
              <w:jc w:val="both"/>
              <w:rPr>
                <w:rFonts w:ascii="Arial" w:hAnsi="Arial" w:cs="Arial"/>
                <w:color w:val="000000"/>
                <w:sz w:val="16"/>
                <w:szCs w:val="16"/>
                <w:lang w:val="lt-LT"/>
              </w:rPr>
            </w:pPr>
            <w:proofErr w:type="spellStart"/>
            <w:r w:rsidRPr="003B437F">
              <w:rPr>
                <w:rFonts w:ascii="Arial" w:hAnsi="Arial" w:cs="Arial"/>
                <w:color w:val="000000"/>
                <w:sz w:val="16"/>
                <w:szCs w:val="16"/>
                <w:lang w:val="lt-LT"/>
              </w:rPr>
              <w:t>Maintaining</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tamper-evident</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immutable</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audit</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logs</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of</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all</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system</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access</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configuration</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changes</w:t>
            </w:r>
            <w:proofErr w:type="spellEnd"/>
            <w:r w:rsidRPr="003B437F">
              <w:rPr>
                <w:rFonts w:ascii="Arial" w:hAnsi="Arial" w:cs="Arial"/>
                <w:color w:val="000000"/>
                <w:sz w:val="16"/>
                <w:szCs w:val="16"/>
                <w:lang w:val="lt-LT"/>
              </w:rPr>
              <w:t xml:space="preserve">, and </w:t>
            </w:r>
            <w:proofErr w:type="spellStart"/>
            <w:r w:rsidRPr="003B437F">
              <w:rPr>
                <w:rFonts w:ascii="Arial" w:hAnsi="Arial" w:cs="Arial"/>
                <w:color w:val="000000"/>
                <w:sz w:val="16"/>
                <w:szCs w:val="16"/>
                <w:lang w:val="lt-LT"/>
              </w:rPr>
              <w:t>operational</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interventions</w:t>
            </w:r>
            <w:proofErr w:type="spellEnd"/>
            <w:r w:rsidRPr="003B437F">
              <w:rPr>
                <w:rFonts w:ascii="Arial" w:hAnsi="Arial" w:cs="Arial"/>
                <w:color w:val="000000"/>
                <w:sz w:val="16"/>
                <w:szCs w:val="16"/>
                <w:lang w:val="lt-LT"/>
              </w:rPr>
              <w:t xml:space="preserve"> — </w:t>
            </w:r>
            <w:proofErr w:type="spellStart"/>
            <w:r w:rsidRPr="003B437F">
              <w:rPr>
                <w:rFonts w:ascii="Arial" w:hAnsi="Arial" w:cs="Arial"/>
                <w:color w:val="000000"/>
                <w:sz w:val="16"/>
                <w:szCs w:val="16"/>
                <w:lang w:val="lt-LT"/>
              </w:rPr>
              <w:t>compliant</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with</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railway</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regulatory</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record-keeping</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obligations</w:t>
            </w:r>
            <w:proofErr w:type="spellEnd"/>
            <w:r w:rsidRPr="003B437F">
              <w:rPr>
                <w:rFonts w:ascii="Arial" w:hAnsi="Arial" w:cs="Arial"/>
                <w:color w:val="000000"/>
                <w:sz w:val="16"/>
                <w:szCs w:val="16"/>
                <w:lang w:val="lt-LT"/>
              </w:rPr>
              <w:t xml:space="preserve"> and NIS2 </w:t>
            </w:r>
            <w:proofErr w:type="spellStart"/>
            <w:r w:rsidRPr="003B437F">
              <w:rPr>
                <w:rFonts w:ascii="Arial" w:hAnsi="Arial" w:cs="Arial"/>
                <w:color w:val="000000"/>
                <w:sz w:val="16"/>
                <w:szCs w:val="16"/>
                <w:lang w:val="lt-LT"/>
              </w:rPr>
              <w:t>incident</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reporting</w:t>
            </w:r>
            <w:proofErr w:type="spellEnd"/>
            <w:r w:rsidRPr="003B437F">
              <w:rPr>
                <w:rFonts w:ascii="Arial" w:hAnsi="Arial" w:cs="Arial"/>
                <w:color w:val="000000"/>
                <w:sz w:val="16"/>
                <w:szCs w:val="16"/>
                <w:lang w:val="lt-LT"/>
              </w:rPr>
              <w:t xml:space="preserve"> </w:t>
            </w:r>
            <w:proofErr w:type="spellStart"/>
            <w:r w:rsidRPr="003B437F">
              <w:rPr>
                <w:rFonts w:ascii="Arial" w:hAnsi="Arial" w:cs="Arial"/>
                <w:color w:val="000000"/>
                <w:sz w:val="16"/>
                <w:szCs w:val="16"/>
                <w:lang w:val="lt-LT"/>
              </w:rPr>
              <w:t>requirements</w:t>
            </w:r>
            <w:proofErr w:type="spellEnd"/>
            <w:r>
              <w:rPr>
                <w:rFonts w:ascii="Arial" w:hAnsi="Arial" w:cs="Arial"/>
                <w:color w:val="000000"/>
                <w:sz w:val="16"/>
                <w:szCs w:val="16"/>
                <w:lang w:val="lt-LT"/>
              </w:rPr>
              <w:t>.</w:t>
            </w:r>
          </w:p>
          <w:p w14:paraId="5A84B312" w14:textId="77777777" w:rsidR="00A513EE" w:rsidRDefault="00A513EE" w:rsidP="00A513EE">
            <w:pPr>
              <w:pStyle w:val="ListParagraph"/>
              <w:jc w:val="both"/>
              <w:rPr>
                <w:rFonts w:ascii="Arial" w:hAnsi="Arial" w:cs="Arial"/>
                <w:color w:val="000000"/>
                <w:sz w:val="16"/>
                <w:szCs w:val="16"/>
                <w:lang w:val="lt-LT"/>
              </w:rPr>
            </w:pPr>
          </w:p>
          <w:p w14:paraId="3635574E" w14:textId="2FD697CD" w:rsidR="00A513EE" w:rsidRPr="00CC2515" w:rsidRDefault="00A513EE" w:rsidP="00A513EE">
            <w:pPr>
              <w:jc w:val="both"/>
              <w:rPr>
                <w:rFonts w:ascii="Arial" w:hAnsi="Arial" w:cs="Arial"/>
                <w:color w:val="000000"/>
                <w:sz w:val="16"/>
                <w:szCs w:val="16"/>
                <w:lang w:val="lt-LT"/>
              </w:rPr>
            </w:pPr>
            <w:r>
              <w:rPr>
                <w:rFonts w:ascii="Arial" w:hAnsi="Arial" w:cs="Arial"/>
                <w:color w:val="000000" w:themeColor="text1"/>
                <w:sz w:val="16"/>
                <w:szCs w:val="16"/>
              </w:rPr>
              <w:t>3</w:t>
            </w:r>
            <w:r w:rsidRPr="6A00E481">
              <w:rPr>
                <w:rFonts w:ascii="Arial" w:hAnsi="Arial" w:cs="Arial"/>
                <w:color w:val="000000" w:themeColor="text1"/>
                <w:sz w:val="16"/>
                <w:szCs w:val="16"/>
              </w:rPr>
              <w:t xml:space="preserve">. </w:t>
            </w:r>
            <w:r w:rsidRPr="6A00E481">
              <w:rPr>
                <w:rFonts w:ascii="Arial" w:hAnsi="Arial" w:cs="Arial"/>
                <w:sz w:val="16"/>
                <w:szCs w:val="16"/>
              </w:rPr>
              <w:t xml:space="preserve">must be able to communicate fluently in Lithuanian and/or English both in writing and speaking (the comprehension, speaking, and writing level must be at least C1 as specified by the </w:t>
            </w:r>
            <w:proofErr w:type="spellStart"/>
            <w:r w:rsidRPr="6A00E481">
              <w:rPr>
                <w:rFonts w:ascii="Arial" w:hAnsi="Arial" w:cs="Arial"/>
                <w:sz w:val="16"/>
                <w:szCs w:val="16"/>
              </w:rPr>
              <w:t>Europass</w:t>
            </w:r>
            <w:proofErr w:type="spellEnd"/>
            <w:r w:rsidRPr="6A00E481">
              <w:rPr>
                <w:rFonts w:ascii="Arial" w:hAnsi="Arial" w:cs="Arial"/>
                <w:sz w:val="16"/>
                <w:szCs w:val="16"/>
              </w:rPr>
              <w:t xml:space="preserve"> Language Passport), or the supplier must ensure high-quality translation services themselves, and the cost of such services must be included in the supplier’s tender price.</w:t>
            </w:r>
          </w:p>
        </w:tc>
        <w:tc>
          <w:tcPr>
            <w:tcW w:w="5760" w:type="dxa"/>
            <w:tcMar>
              <w:top w:w="28" w:type="dxa"/>
              <w:bottom w:w="28" w:type="dxa"/>
            </w:tcMar>
          </w:tcPr>
          <w:p w14:paraId="311468CB" w14:textId="77777777" w:rsidR="00122EE3" w:rsidRPr="00FF7F03" w:rsidRDefault="00122EE3" w:rsidP="00122EE3">
            <w:pPr>
              <w:jc w:val="both"/>
              <w:rPr>
                <w:rFonts w:ascii="Arial" w:hAnsi="Arial" w:cs="Arial"/>
                <w:color w:val="000000" w:themeColor="text1"/>
                <w:sz w:val="16"/>
                <w:szCs w:val="16"/>
              </w:rPr>
            </w:pPr>
            <w:r w:rsidRPr="00FF7F03">
              <w:rPr>
                <w:rFonts w:ascii="Arial" w:hAnsi="Arial" w:cs="Arial"/>
                <w:color w:val="000000" w:themeColor="text1"/>
                <w:sz w:val="16"/>
                <w:szCs w:val="16"/>
              </w:rPr>
              <w:lastRenderedPageBreak/>
              <w:t xml:space="preserve">1. Proof of entitlement to perform the duties - A signed certificate from the Supplier with the legal basis (employment/civil/subcontract) and copies of valid certificates (if applicable) with references to publicly verifiable registers. </w:t>
            </w:r>
            <w:proofErr w:type="gramStart"/>
            <w:r w:rsidRPr="00FF7F03">
              <w:rPr>
                <w:rFonts w:ascii="Arial" w:hAnsi="Arial" w:cs="Arial"/>
                <w:color w:val="000000" w:themeColor="text1"/>
                <w:sz w:val="16"/>
                <w:szCs w:val="16"/>
              </w:rPr>
              <w:t>Expired</w:t>
            </w:r>
            <w:proofErr w:type="gramEnd"/>
            <w:r w:rsidRPr="00FF7F03">
              <w:rPr>
                <w:rFonts w:ascii="Arial" w:hAnsi="Arial" w:cs="Arial"/>
                <w:color w:val="000000" w:themeColor="text1"/>
                <w:sz w:val="16"/>
                <w:szCs w:val="16"/>
              </w:rPr>
              <w:t xml:space="preserve"> certificates will not be accepted and must be clearly marked as such.</w:t>
            </w:r>
          </w:p>
          <w:p w14:paraId="770510BB" w14:textId="77777777" w:rsidR="00122EE3" w:rsidRPr="00FF7F03" w:rsidRDefault="00122EE3" w:rsidP="00122EE3">
            <w:pPr>
              <w:jc w:val="both"/>
              <w:rPr>
                <w:rFonts w:ascii="Arial" w:hAnsi="Arial" w:cs="Arial"/>
                <w:color w:val="000000" w:themeColor="text1"/>
                <w:sz w:val="16"/>
                <w:szCs w:val="16"/>
              </w:rPr>
            </w:pPr>
          </w:p>
          <w:p w14:paraId="185FBFBC" w14:textId="77777777" w:rsidR="00122EE3" w:rsidRPr="00FF7F03" w:rsidRDefault="00122EE3" w:rsidP="00122EE3">
            <w:pPr>
              <w:jc w:val="both"/>
              <w:rPr>
                <w:rFonts w:ascii="Arial" w:hAnsi="Arial" w:cs="Arial"/>
                <w:color w:val="000000" w:themeColor="text1"/>
                <w:sz w:val="16"/>
                <w:szCs w:val="16"/>
              </w:rPr>
            </w:pPr>
            <w:r w:rsidRPr="00FF7F03">
              <w:rPr>
                <w:rFonts w:ascii="Arial" w:hAnsi="Arial" w:cs="Arial"/>
                <w:color w:val="000000" w:themeColor="text1"/>
                <w:sz w:val="16"/>
                <w:szCs w:val="16"/>
              </w:rPr>
              <w:t xml:space="preserve">2. A curriculum vitae (hereinafter referred to as CV) of the specialist in a standardized format and, additionally, for at least one project on which </w:t>
            </w:r>
            <w:proofErr w:type="gramStart"/>
            <w:r w:rsidRPr="00FF7F03">
              <w:rPr>
                <w:rFonts w:ascii="Arial" w:hAnsi="Arial" w:cs="Arial"/>
                <w:color w:val="000000" w:themeColor="text1"/>
                <w:sz w:val="16"/>
                <w:szCs w:val="16"/>
              </w:rPr>
              <w:t>the majority of</w:t>
            </w:r>
            <w:proofErr w:type="gramEnd"/>
            <w:r w:rsidRPr="00FF7F03">
              <w:rPr>
                <w:rFonts w:ascii="Arial" w:hAnsi="Arial" w:cs="Arial"/>
                <w:color w:val="000000" w:themeColor="text1"/>
                <w:sz w:val="16"/>
                <w:szCs w:val="16"/>
              </w:rPr>
              <w:t xml:space="preserve"> the declared experience is based, one of the following independent verification documents shall be provided:</w:t>
            </w:r>
          </w:p>
          <w:p w14:paraId="2C4B550F" w14:textId="77777777" w:rsidR="00122EE3" w:rsidRDefault="00122EE3" w:rsidP="00122EE3">
            <w:pPr>
              <w:pStyle w:val="ListParagraph"/>
              <w:numPr>
                <w:ilvl w:val="0"/>
                <w:numId w:val="33"/>
              </w:numPr>
              <w:jc w:val="both"/>
              <w:rPr>
                <w:rFonts w:ascii="Arial" w:hAnsi="Arial" w:cs="Arial"/>
                <w:color w:val="000000" w:themeColor="text1"/>
                <w:sz w:val="16"/>
                <w:szCs w:val="16"/>
              </w:rPr>
            </w:pPr>
            <w:r w:rsidRPr="00FF7F03">
              <w:rPr>
                <w:rFonts w:ascii="Arial" w:hAnsi="Arial" w:cs="Arial"/>
                <w:color w:val="000000" w:themeColor="text1"/>
                <w:sz w:val="16"/>
                <w:szCs w:val="16"/>
              </w:rPr>
              <w:t>A letter of recommendation signed by the Client, indicating the role, period and main functions of the specialist, or</w:t>
            </w:r>
          </w:p>
          <w:p w14:paraId="610AD80B" w14:textId="77777777" w:rsidR="00122EE3" w:rsidRDefault="00122EE3" w:rsidP="00122EE3">
            <w:pPr>
              <w:pStyle w:val="ListParagraph"/>
              <w:numPr>
                <w:ilvl w:val="0"/>
                <w:numId w:val="33"/>
              </w:numPr>
              <w:jc w:val="both"/>
              <w:rPr>
                <w:rFonts w:ascii="Arial" w:hAnsi="Arial" w:cs="Arial"/>
                <w:color w:val="000000" w:themeColor="text1"/>
                <w:sz w:val="16"/>
                <w:szCs w:val="16"/>
              </w:rPr>
            </w:pPr>
            <w:r w:rsidRPr="00FF7F03">
              <w:rPr>
                <w:rFonts w:ascii="Arial" w:hAnsi="Arial" w:cs="Arial"/>
                <w:color w:val="000000" w:themeColor="text1"/>
                <w:sz w:val="16"/>
                <w:szCs w:val="16"/>
              </w:rPr>
              <w:t>a signed contract extract confirming the specialist's participation and role, or</w:t>
            </w:r>
          </w:p>
          <w:p w14:paraId="780F15A7" w14:textId="77777777" w:rsidR="00122EE3" w:rsidRPr="00FF7F03" w:rsidRDefault="00122EE3" w:rsidP="00122EE3">
            <w:pPr>
              <w:pStyle w:val="ListParagraph"/>
              <w:numPr>
                <w:ilvl w:val="0"/>
                <w:numId w:val="33"/>
              </w:numPr>
              <w:jc w:val="both"/>
              <w:rPr>
                <w:rFonts w:ascii="Arial" w:hAnsi="Arial" w:cs="Arial"/>
                <w:color w:val="000000" w:themeColor="text1"/>
                <w:sz w:val="16"/>
                <w:szCs w:val="16"/>
              </w:rPr>
            </w:pPr>
            <w:r w:rsidRPr="00FF7F03">
              <w:rPr>
                <w:rFonts w:ascii="Arial" w:hAnsi="Arial" w:cs="Arial"/>
                <w:color w:val="000000" w:themeColor="text1"/>
                <w:sz w:val="16"/>
                <w:szCs w:val="16"/>
              </w:rPr>
              <w:t>a certificate issued by the employer (if the specialist worked as an employee).</w:t>
            </w:r>
          </w:p>
          <w:p w14:paraId="75BEAAF0" w14:textId="77777777" w:rsidR="00122EE3" w:rsidRPr="00FF7F03" w:rsidRDefault="00122EE3" w:rsidP="00122EE3">
            <w:pPr>
              <w:jc w:val="both"/>
              <w:rPr>
                <w:rFonts w:ascii="Arial" w:hAnsi="Arial" w:cs="Arial"/>
                <w:color w:val="000000" w:themeColor="text1"/>
                <w:sz w:val="16"/>
                <w:szCs w:val="16"/>
              </w:rPr>
            </w:pPr>
          </w:p>
          <w:p w14:paraId="2EB0C262" w14:textId="77777777" w:rsidR="00122EE3" w:rsidRDefault="00122EE3" w:rsidP="00122EE3">
            <w:pPr>
              <w:jc w:val="both"/>
              <w:rPr>
                <w:rFonts w:ascii="Arial" w:hAnsi="Arial" w:cs="Arial"/>
                <w:color w:val="000000" w:themeColor="text1"/>
                <w:sz w:val="16"/>
                <w:szCs w:val="16"/>
              </w:rPr>
            </w:pPr>
            <w:r w:rsidRPr="00FF7F03">
              <w:rPr>
                <w:rFonts w:ascii="Arial" w:hAnsi="Arial" w:cs="Arial"/>
                <w:color w:val="000000" w:themeColor="text1"/>
                <w:sz w:val="16"/>
                <w:szCs w:val="16"/>
              </w:rPr>
              <w:t>3. A list indicating which of the required activities the specialist performed in each project with a brief (no longer than 5-7 sentences) description of the specific activity. In addition to the description of the activity, a specific, verifiable result is indicated: a document, system, report, or other tangible derivative product that the specialist prepared or was responsible for.</w:t>
            </w:r>
            <w:r>
              <w:br/>
            </w:r>
          </w:p>
          <w:p w14:paraId="4E1DF38E" w14:textId="77777777" w:rsidR="00122EE3" w:rsidRDefault="00122EE3" w:rsidP="00122EE3">
            <w:pPr>
              <w:jc w:val="both"/>
              <w:rPr>
                <w:rFonts w:ascii="Arial" w:hAnsi="Arial" w:cs="Arial"/>
                <w:color w:val="000000" w:themeColor="text1"/>
                <w:sz w:val="16"/>
                <w:szCs w:val="16"/>
              </w:rPr>
            </w:pPr>
            <w:r>
              <w:rPr>
                <w:rFonts w:ascii="Arial" w:hAnsi="Arial" w:cs="Arial"/>
                <w:color w:val="000000" w:themeColor="text1"/>
                <w:sz w:val="16"/>
                <w:szCs w:val="16"/>
              </w:rPr>
              <w:t>4</w:t>
            </w:r>
            <w:r w:rsidRPr="6A00E481">
              <w:rPr>
                <w:rFonts w:ascii="Arial" w:hAnsi="Arial" w:cs="Arial"/>
                <w:color w:val="000000" w:themeColor="text1"/>
                <w:sz w:val="16"/>
                <w:szCs w:val="16"/>
              </w:rPr>
              <w:t>. During the procurement procedures of UAB “</w:t>
            </w:r>
            <w:r w:rsidRPr="6A00E481">
              <w:rPr>
                <w:rFonts w:ascii="Arial" w:eastAsia="Arial" w:hAnsi="Arial" w:cs="Arial"/>
                <w:color w:val="000000" w:themeColor="text1"/>
                <w:sz w:val="16"/>
                <w:szCs w:val="16"/>
              </w:rPr>
              <w:t>LTG LINK”</w:t>
            </w:r>
            <w:r w:rsidRPr="6A00E481">
              <w:rPr>
                <w:rFonts w:ascii="Arial" w:hAnsi="Arial" w:cs="Arial"/>
                <w:color w:val="000000" w:themeColor="text1"/>
                <w:sz w:val="16"/>
                <w:szCs w:val="16"/>
              </w:rPr>
              <w:t>, if there are doubts about compliance with the requirement, the contracting authorities have the right to request certificates from the clients, which must indicate the total amount of services provided, dates, service recipients, confirmation that the specialist performed the role of project manager, and whether the services were properly rendered.</w:t>
            </w:r>
            <w:r>
              <w:br/>
            </w:r>
          </w:p>
          <w:p w14:paraId="3763191D" w14:textId="6E157323" w:rsidR="00A513EE" w:rsidRDefault="00122EE3" w:rsidP="00122EE3">
            <w:pPr>
              <w:jc w:val="both"/>
              <w:rPr>
                <w:rFonts w:ascii="Arial" w:hAnsi="Arial" w:cs="Arial"/>
                <w:color w:val="000000"/>
                <w:sz w:val="16"/>
                <w:szCs w:val="16"/>
                <w:lang w:val="lt-LT"/>
              </w:rPr>
            </w:pPr>
            <w:r>
              <w:rPr>
                <w:rFonts w:ascii="Arial" w:hAnsi="Arial" w:cs="Arial"/>
                <w:color w:val="000000" w:themeColor="text1"/>
                <w:sz w:val="16"/>
                <w:szCs w:val="16"/>
              </w:rPr>
              <w:t>5</w:t>
            </w:r>
            <w:r w:rsidRPr="6A00E481">
              <w:rPr>
                <w:rFonts w:ascii="Arial" w:hAnsi="Arial" w:cs="Arial"/>
                <w:color w:val="000000" w:themeColor="text1"/>
                <w:sz w:val="16"/>
                <w:szCs w:val="16"/>
              </w:rPr>
              <w:t>. List of specialists according to Annex No. IX of the Special Conditions, including the required information.</w:t>
            </w:r>
          </w:p>
        </w:tc>
        <w:tc>
          <w:tcPr>
            <w:tcW w:w="2216" w:type="dxa"/>
            <w:tcMar>
              <w:top w:w="28" w:type="dxa"/>
              <w:bottom w:w="28" w:type="dxa"/>
            </w:tcMar>
          </w:tcPr>
          <w:p w14:paraId="3F804AA9" w14:textId="77777777" w:rsidR="00A513EE" w:rsidRPr="00CC2515" w:rsidRDefault="00A513EE" w:rsidP="00A513EE">
            <w:pPr>
              <w:rPr>
                <w:rFonts w:ascii="Arial" w:hAnsi="Arial" w:cs="Arial"/>
                <w:sz w:val="16"/>
                <w:szCs w:val="16"/>
              </w:rPr>
            </w:pPr>
            <w:r w:rsidRPr="00CC2515">
              <w:rPr>
                <w:rFonts w:ascii="Arial" w:hAnsi="Arial" w:cs="Arial"/>
                <w:sz w:val="16"/>
                <w:szCs w:val="16"/>
              </w:rPr>
              <w:t xml:space="preserve">Considering the assumed obligations to </w:t>
            </w:r>
            <w:proofErr w:type="gramStart"/>
            <w:r w:rsidRPr="00CC2515">
              <w:rPr>
                <w:rFonts w:ascii="Arial" w:hAnsi="Arial" w:cs="Arial"/>
                <w:sz w:val="16"/>
                <w:szCs w:val="16"/>
              </w:rPr>
              <w:t>perform</w:t>
            </w:r>
            <w:proofErr w:type="gramEnd"/>
            <w:r w:rsidRPr="00CC2515">
              <w:rPr>
                <w:rFonts w:ascii="Arial" w:hAnsi="Arial" w:cs="Arial"/>
                <w:sz w:val="16"/>
                <w:szCs w:val="16"/>
              </w:rPr>
              <w:t xml:space="preserve"> the contract:</w:t>
            </w:r>
          </w:p>
          <w:p w14:paraId="37BD0D49" w14:textId="77777777" w:rsidR="00A513EE" w:rsidRPr="00CC2515" w:rsidRDefault="00A513EE" w:rsidP="00A513EE">
            <w:pPr>
              <w:rPr>
                <w:rFonts w:ascii="Arial" w:hAnsi="Arial" w:cs="Arial"/>
                <w:sz w:val="16"/>
                <w:szCs w:val="16"/>
              </w:rPr>
            </w:pPr>
            <w:r w:rsidRPr="00CC2515">
              <w:rPr>
                <w:rFonts w:ascii="Arial" w:hAnsi="Arial" w:cs="Arial"/>
                <w:sz w:val="16"/>
                <w:szCs w:val="16"/>
              </w:rPr>
              <w:t xml:space="preserve">the supplier, </w:t>
            </w:r>
          </w:p>
          <w:p w14:paraId="6AB385D4" w14:textId="77777777" w:rsidR="00A513EE" w:rsidRPr="00CC2515" w:rsidRDefault="00A513EE" w:rsidP="00A513EE">
            <w:pPr>
              <w:rPr>
                <w:rFonts w:ascii="Arial" w:hAnsi="Arial" w:cs="Arial"/>
                <w:sz w:val="16"/>
                <w:szCs w:val="16"/>
              </w:rPr>
            </w:pPr>
            <w:r w:rsidRPr="00CC2515">
              <w:rPr>
                <w:rFonts w:ascii="Arial" w:hAnsi="Arial" w:cs="Arial"/>
                <w:sz w:val="16"/>
                <w:szCs w:val="16"/>
              </w:rPr>
              <w:t xml:space="preserve">at least one member of a group of suppliers or an economic entity on the capacities whereof the supplier relies, </w:t>
            </w:r>
            <w:r w:rsidRPr="00CC2515">
              <w:rPr>
                <w:rFonts w:ascii="Arial" w:hAnsi="Arial" w:cs="Arial"/>
                <w:sz w:val="16"/>
                <w:szCs w:val="16"/>
                <w:lang w:val="en"/>
              </w:rPr>
              <w:t xml:space="preserve">if that entity (its employee) </w:t>
            </w:r>
            <w:proofErr w:type="gramStart"/>
            <w:r w:rsidRPr="00CC2515">
              <w:rPr>
                <w:rFonts w:ascii="Arial" w:hAnsi="Arial" w:cs="Arial"/>
                <w:sz w:val="16"/>
                <w:szCs w:val="16"/>
                <w:lang w:val="en"/>
              </w:rPr>
              <w:t>will itself</w:t>
            </w:r>
            <w:proofErr w:type="gramEnd"/>
            <w:r w:rsidRPr="00CC2515">
              <w:rPr>
                <w:rFonts w:ascii="Arial" w:hAnsi="Arial" w:cs="Arial"/>
                <w:sz w:val="16"/>
                <w:szCs w:val="16"/>
                <w:lang w:val="en"/>
              </w:rPr>
              <w:t xml:space="preserve"> execute that part of the procurement contract that requires its available capacities</w:t>
            </w:r>
          </w:p>
          <w:p w14:paraId="6FC735D7" w14:textId="77777777" w:rsidR="00A513EE" w:rsidRPr="00CC2515" w:rsidRDefault="00A513EE" w:rsidP="00A513EE">
            <w:pPr>
              <w:rPr>
                <w:rFonts w:ascii="Arial" w:hAnsi="Arial" w:cs="Arial"/>
                <w:sz w:val="16"/>
                <w:szCs w:val="16"/>
                <w:lang w:val="lt-LT"/>
              </w:rPr>
            </w:pPr>
          </w:p>
        </w:tc>
        <w:tc>
          <w:tcPr>
            <w:tcW w:w="1930" w:type="dxa"/>
            <w:tcMar>
              <w:top w:w="28" w:type="dxa"/>
              <w:bottom w:w="28" w:type="dxa"/>
            </w:tcMar>
          </w:tcPr>
          <w:p w14:paraId="04220DD4" w14:textId="77777777" w:rsidR="00A513EE" w:rsidRPr="00CC2515" w:rsidRDefault="00A513EE" w:rsidP="00A513EE">
            <w:pPr>
              <w:jc w:val="both"/>
              <w:rPr>
                <w:rFonts w:ascii="Arial" w:hAnsi="Arial" w:cs="Arial"/>
                <w:color w:val="FF0000"/>
                <w:sz w:val="16"/>
                <w:szCs w:val="16"/>
                <w:lang w:val="lt-LT"/>
              </w:rPr>
            </w:pPr>
            <w:r w:rsidRPr="00CC2515">
              <w:rPr>
                <w:rFonts w:ascii="Arial" w:hAnsi="Arial" w:cs="Arial"/>
                <w:color w:val="FF0000"/>
                <w:sz w:val="16"/>
                <w:szCs w:val="16"/>
              </w:rPr>
              <w:t>To be filled in</w:t>
            </w:r>
          </w:p>
          <w:p w14:paraId="48695DCF" w14:textId="77777777" w:rsidR="00A513EE" w:rsidRPr="00CC2515" w:rsidRDefault="00A513EE" w:rsidP="00A513EE">
            <w:pPr>
              <w:jc w:val="both"/>
              <w:rPr>
                <w:rFonts w:ascii="Arial" w:hAnsi="Arial" w:cs="Arial"/>
                <w:color w:val="FF0000"/>
                <w:sz w:val="16"/>
                <w:szCs w:val="16"/>
                <w:lang w:val="lt-LT"/>
              </w:rPr>
            </w:pPr>
          </w:p>
        </w:tc>
      </w:tr>
    </w:tbl>
    <w:p w14:paraId="4BDC4877" w14:textId="77777777" w:rsidR="00CC2515" w:rsidRDefault="00CC2515"/>
    <w:p w14:paraId="08B97F9A" w14:textId="54C0567F" w:rsidR="004372E4" w:rsidRPr="004372E4" w:rsidRDefault="004372E4" w:rsidP="004372E4">
      <w:pPr>
        <w:spacing w:after="0" w:line="240" w:lineRule="auto"/>
        <w:jc w:val="right"/>
        <w:rPr>
          <w:rFonts w:ascii="Arial" w:hAnsi="Arial" w:cs="Arial"/>
          <w:i/>
          <w:iCs/>
          <w:sz w:val="18"/>
          <w:szCs w:val="18"/>
          <w:lang w:val="lt-LT"/>
        </w:rPr>
      </w:pPr>
      <w:r w:rsidRPr="004372E4">
        <w:rPr>
          <w:rFonts w:ascii="Arial" w:hAnsi="Arial" w:cs="Arial"/>
          <w:i/>
          <w:iCs/>
          <w:sz w:val="18"/>
          <w:szCs w:val="18"/>
        </w:rPr>
        <w:t>Lentel</w:t>
      </w:r>
      <w:r w:rsidRPr="004372E4">
        <w:rPr>
          <w:rFonts w:ascii="Arial" w:hAnsi="Arial" w:cs="Arial"/>
          <w:i/>
          <w:iCs/>
          <w:sz w:val="18"/>
          <w:szCs w:val="18"/>
          <w:lang w:val="lt-LT"/>
        </w:rPr>
        <w:t xml:space="preserve">ė Nr. </w:t>
      </w:r>
      <w:r>
        <w:rPr>
          <w:rFonts w:ascii="Arial" w:hAnsi="Arial" w:cs="Arial"/>
          <w:i/>
          <w:iCs/>
          <w:sz w:val="18"/>
          <w:szCs w:val="18"/>
          <w:lang w:val="lt-LT"/>
        </w:rPr>
        <w:t xml:space="preserve">2 </w:t>
      </w:r>
      <w:r w:rsidRPr="004372E4">
        <w:rPr>
          <w:rFonts w:ascii="Arial" w:hAnsi="Arial" w:cs="Arial"/>
          <w:i/>
          <w:iCs/>
          <w:sz w:val="18"/>
          <w:szCs w:val="18"/>
          <w:lang w:val="lt-LT"/>
        </w:rPr>
        <w:t xml:space="preserve">/  </w:t>
      </w:r>
      <w:proofErr w:type="spellStart"/>
      <w:r w:rsidRPr="004372E4">
        <w:rPr>
          <w:rFonts w:ascii="Arial" w:hAnsi="Arial" w:cs="Arial"/>
          <w:i/>
          <w:iCs/>
          <w:sz w:val="18"/>
          <w:szCs w:val="18"/>
          <w:lang w:val="lt-LT"/>
        </w:rPr>
        <w:t>Table</w:t>
      </w:r>
      <w:proofErr w:type="spellEnd"/>
      <w:r w:rsidRPr="004372E4">
        <w:rPr>
          <w:rFonts w:ascii="Arial" w:hAnsi="Arial" w:cs="Arial"/>
          <w:i/>
          <w:iCs/>
          <w:sz w:val="18"/>
          <w:szCs w:val="18"/>
          <w:lang w:val="lt-LT"/>
        </w:rPr>
        <w:t xml:space="preserve"> </w:t>
      </w:r>
      <w:proofErr w:type="spellStart"/>
      <w:r w:rsidRPr="004372E4">
        <w:rPr>
          <w:rFonts w:ascii="Arial" w:hAnsi="Arial" w:cs="Arial"/>
          <w:i/>
          <w:iCs/>
          <w:sz w:val="18"/>
          <w:szCs w:val="18"/>
          <w:lang w:val="lt-LT"/>
        </w:rPr>
        <w:t>No</w:t>
      </w:r>
      <w:proofErr w:type="spellEnd"/>
      <w:r>
        <w:rPr>
          <w:rFonts w:ascii="Arial" w:hAnsi="Arial" w:cs="Arial"/>
          <w:i/>
          <w:iCs/>
          <w:sz w:val="18"/>
          <w:szCs w:val="18"/>
          <w:lang w:val="lt-LT"/>
        </w:rPr>
        <w:t xml:space="preserve"> 2</w:t>
      </w:r>
    </w:p>
    <w:tbl>
      <w:tblPr>
        <w:tblStyle w:val="TableGrid"/>
        <w:tblW w:w="14879" w:type="dxa"/>
        <w:tblLook w:val="04A0" w:firstRow="1" w:lastRow="0" w:firstColumn="1" w:lastColumn="0" w:noHBand="0" w:noVBand="1"/>
      </w:tblPr>
      <w:tblGrid>
        <w:gridCol w:w="562"/>
        <w:gridCol w:w="3686"/>
        <w:gridCol w:w="6379"/>
        <w:gridCol w:w="2126"/>
        <w:gridCol w:w="2126"/>
      </w:tblGrid>
      <w:tr w:rsidR="004372E4" w:rsidRPr="00CC2515"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98EC01B" w:rsidR="004372E4" w:rsidRPr="00CC2515" w:rsidRDefault="004372E4" w:rsidP="00A86381">
            <w:pPr>
              <w:tabs>
                <w:tab w:val="left" w:pos="1561"/>
              </w:tabs>
              <w:spacing w:before="60" w:after="60"/>
              <w:jc w:val="center"/>
              <w:rPr>
                <w:rFonts w:ascii="Arial" w:hAnsi="Arial" w:cs="Arial"/>
                <w:b/>
                <w:sz w:val="16"/>
                <w:szCs w:val="16"/>
                <w:lang w:val="lt-LT"/>
              </w:rPr>
            </w:pPr>
            <w:r>
              <w:rPr>
                <w:rFonts w:ascii="Arial" w:eastAsia="Times New Roman" w:hAnsi="Arial" w:cs="Arial"/>
                <w:b/>
                <w:sz w:val="16"/>
                <w:szCs w:val="16"/>
              </w:rPr>
              <w:t>KITI</w:t>
            </w:r>
            <w:r w:rsidRPr="00CC2515">
              <w:rPr>
                <w:rFonts w:ascii="Arial" w:eastAsia="Times New Roman" w:hAnsi="Arial" w:cs="Arial"/>
                <w:b/>
                <w:sz w:val="16"/>
                <w:szCs w:val="16"/>
              </w:rPr>
              <w:t xml:space="preserve"> REIKALAVIMAI</w:t>
            </w:r>
            <w:r>
              <w:rPr>
                <w:rFonts w:ascii="Arial" w:eastAsia="Times New Roman" w:hAnsi="Arial" w:cs="Arial"/>
                <w:b/>
                <w:sz w:val="16"/>
                <w:szCs w:val="16"/>
              </w:rPr>
              <w:t xml:space="preserve"> TIEKĖJAMS</w:t>
            </w:r>
            <w:r w:rsidRPr="00CC2515">
              <w:rPr>
                <w:rFonts w:ascii="Arial" w:eastAsia="Times New Roman" w:hAnsi="Arial" w:cs="Arial"/>
                <w:b/>
                <w:sz w:val="16"/>
                <w:szCs w:val="16"/>
              </w:rPr>
              <w:t xml:space="preserve"> / </w:t>
            </w:r>
            <w:r>
              <w:rPr>
                <w:rFonts w:ascii="Arial" w:hAnsi="Arial" w:cs="Arial"/>
                <w:b/>
                <w:sz w:val="16"/>
                <w:szCs w:val="16"/>
                <w:lang w:val="lt-LT"/>
              </w:rPr>
              <w:t>OTHER</w:t>
            </w:r>
            <w:r w:rsidRPr="00CC2515">
              <w:rPr>
                <w:rFonts w:ascii="Arial" w:hAnsi="Arial" w:cs="Arial"/>
                <w:b/>
                <w:sz w:val="16"/>
                <w:szCs w:val="16"/>
                <w:lang w:val="lt-LT"/>
              </w:rPr>
              <w:t xml:space="preserve"> REQUIREMENTS FOR SUPPLIERS </w:t>
            </w:r>
          </w:p>
        </w:tc>
      </w:tr>
      <w:tr w:rsidR="00135877" w:rsidRPr="00CC2515" w14:paraId="6F46EFEF" w14:textId="77777777" w:rsidTr="000B793E">
        <w:trPr>
          <w:tblHeader/>
        </w:trPr>
        <w:tc>
          <w:tcPr>
            <w:tcW w:w="4248" w:type="dxa"/>
            <w:gridSpan w:val="2"/>
            <w:shd w:val="clear" w:color="auto" w:fill="F2F2F2" w:themeFill="background1" w:themeFillShade="F2"/>
            <w:vAlign w:val="center"/>
          </w:tcPr>
          <w:p w14:paraId="3A240F23" w14:textId="77777777" w:rsidR="004372E4" w:rsidRPr="00CC2515" w:rsidRDefault="004372E4" w:rsidP="00A86381">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379" w:type="dxa"/>
            <w:shd w:val="clear" w:color="auto" w:fill="F2F2F2" w:themeFill="background1" w:themeFillShade="F2"/>
            <w:vAlign w:val="center"/>
          </w:tcPr>
          <w:p w14:paraId="1465955F" w14:textId="77777777" w:rsidR="004372E4" w:rsidRPr="00CC2515" w:rsidRDefault="004372E4" w:rsidP="00A86381">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126" w:type="dxa"/>
            <w:shd w:val="clear" w:color="auto" w:fill="F2F2F2" w:themeFill="background1" w:themeFillShade="F2"/>
            <w:vAlign w:val="center"/>
          </w:tcPr>
          <w:p w14:paraId="18202752" w14:textId="77777777" w:rsidR="004372E4" w:rsidRPr="00CC2515" w:rsidRDefault="004372E4" w:rsidP="00A86381">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2126" w:type="dxa"/>
            <w:shd w:val="clear" w:color="auto" w:fill="F2F2F2" w:themeFill="background1" w:themeFillShade="F2"/>
            <w:vAlign w:val="center"/>
          </w:tcPr>
          <w:p w14:paraId="2491250B" w14:textId="77777777" w:rsidR="004372E4" w:rsidRPr="00CC2515" w:rsidRDefault="004372E4" w:rsidP="00A86381">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3"/>
            </w:r>
          </w:p>
        </w:tc>
      </w:tr>
      <w:tr w:rsidR="00135877" w:rsidRPr="00CC2515" w14:paraId="242790A7" w14:textId="77777777" w:rsidTr="000B793E">
        <w:trPr>
          <w:tblHeader/>
        </w:trPr>
        <w:tc>
          <w:tcPr>
            <w:tcW w:w="4248" w:type="dxa"/>
            <w:gridSpan w:val="2"/>
            <w:shd w:val="clear" w:color="auto" w:fill="F2F2F2" w:themeFill="background1" w:themeFillShade="F2"/>
            <w:vAlign w:val="center"/>
          </w:tcPr>
          <w:p w14:paraId="0F6F94F8" w14:textId="77777777" w:rsidR="004372E4" w:rsidRPr="00CC2515" w:rsidRDefault="004372E4" w:rsidP="00A86381">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6379" w:type="dxa"/>
            <w:shd w:val="clear" w:color="auto" w:fill="F2F2F2" w:themeFill="background1" w:themeFillShade="F2"/>
            <w:vAlign w:val="center"/>
          </w:tcPr>
          <w:p w14:paraId="46B2AC5C" w14:textId="77777777" w:rsidR="004372E4" w:rsidRPr="00CC2515" w:rsidRDefault="004372E4" w:rsidP="00A86381">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126" w:type="dxa"/>
            <w:shd w:val="clear" w:color="auto" w:fill="F2F2F2" w:themeFill="background1" w:themeFillShade="F2"/>
            <w:vAlign w:val="center"/>
          </w:tcPr>
          <w:p w14:paraId="4F8B1D16" w14:textId="77777777" w:rsidR="004372E4" w:rsidRPr="00CC2515" w:rsidRDefault="004372E4" w:rsidP="00A86381">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2126" w:type="dxa"/>
            <w:shd w:val="clear" w:color="auto" w:fill="F2F2F2" w:themeFill="background1" w:themeFillShade="F2"/>
            <w:vAlign w:val="center"/>
          </w:tcPr>
          <w:p w14:paraId="26E7C2C4" w14:textId="77777777" w:rsidR="004372E4" w:rsidRPr="00CC2515" w:rsidRDefault="004372E4" w:rsidP="00A86381">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4"/>
            </w:r>
          </w:p>
        </w:tc>
      </w:tr>
      <w:tr w:rsidR="004372E4" w:rsidRPr="00CC2515" w14:paraId="1C2463B3" w14:textId="77777777" w:rsidTr="00AA3224">
        <w:tc>
          <w:tcPr>
            <w:tcW w:w="14879" w:type="dxa"/>
            <w:gridSpan w:val="5"/>
            <w:shd w:val="clear" w:color="auto" w:fill="F2CEED" w:themeFill="accent5" w:themeFillTint="33"/>
          </w:tcPr>
          <w:p w14:paraId="1CE51A08" w14:textId="26A5E47C" w:rsidR="004372E4" w:rsidRPr="00F23E43" w:rsidRDefault="003B06E5" w:rsidP="00F23E43">
            <w:pPr>
              <w:pStyle w:val="ListParagraph"/>
              <w:numPr>
                <w:ilvl w:val="0"/>
                <w:numId w:val="3"/>
              </w:numPr>
              <w:spacing w:before="40" w:after="40"/>
              <w:jc w:val="center"/>
              <w:rPr>
                <w:rFonts w:ascii="Arial" w:hAnsi="Arial" w:cs="Arial"/>
                <w:sz w:val="16"/>
                <w:szCs w:val="16"/>
              </w:rPr>
            </w:pPr>
            <w:r w:rsidRPr="00F23E43">
              <w:rPr>
                <w:rFonts w:ascii="Arial" w:hAnsi="Arial" w:cs="Arial"/>
                <w:b/>
                <w:bCs/>
                <w:sz w:val="16"/>
                <w:szCs w:val="16"/>
              </w:rPr>
              <w:t>NACIONALINIS SAUGUMAS</w:t>
            </w:r>
            <w:r w:rsidR="004372E4" w:rsidRPr="00F23E43">
              <w:rPr>
                <w:rFonts w:ascii="Arial" w:hAnsi="Arial" w:cs="Arial"/>
                <w:b/>
                <w:bCs/>
                <w:sz w:val="16"/>
                <w:szCs w:val="16"/>
              </w:rPr>
              <w:t xml:space="preserve"> </w:t>
            </w:r>
            <w:r w:rsidR="004372E4" w:rsidRPr="00F23E43">
              <w:rPr>
                <w:rFonts w:ascii="Arial" w:eastAsia="Times New Roman" w:hAnsi="Arial" w:cs="Arial"/>
                <w:bCs/>
                <w:sz w:val="16"/>
                <w:szCs w:val="16"/>
              </w:rPr>
              <w:t xml:space="preserve">/ </w:t>
            </w:r>
            <w:r w:rsidR="00BC4C18" w:rsidRPr="00F23E43">
              <w:rPr>
                <w:rFonts w:ascii="Arial" w:hAnsi="Arial" w:cs="Arial"/>
                <w:b/>
                <w:bCs/>
                <w:sz w:val="16"/>
                <w:szCs w:val="16"/>
              </w:rPr>
              <w:t>NATIONAL SECURITY</w:t>
            </w:r>
          </w:p>
        </w:tc>
      </w:tr>
      <w:tr w:rsidR="00135877" w:rsidRPr="00CC2515" w14:paraId="193E2381" w14:textId="77777777" w:rsidTr="000B793E">
        <w:tc>
          <w:tcPr>
            <w:tcW w:w="562" w:type="dxa"/>
            <w:vMerge w:val="restart"/>
            <w:shd w:val="clear" w:color="auto" w:fill="FFFFFF" w:themeFill="background1"/>
          </w:tcPr>
          <w:p w14:paraId="4DA9AF25" w14:textId="77777777" w:rsidR="00135877" w:rsidRPr="00F23E43" w:rsidRDefault="00135877" w:rsidP="00F23E43">
            <w:pPr>
              <w:pStyle w:val="ListParagraph"/>
              <w:numPr>
                <w:ilvl w:val="1"/>
                <w:numId w:val="3"/>
              </w:numPr>
              <w:spacing w:before="40" w:after="40"/>
              <w:ind w:left="431" w:hanging="431"/>
              <w:jc w:val="center"/>
              <w:rPr>
                <w:rFonts w:ascii="Arial" w:hAnsi="Arial" w:cs="Arial"/>
                <w:b/>
                <w:bCs/>
                <w:sz w:val="16"/>
                <w:szCs w:val="16"/>
              </w:rPr>
            </w:pPr>
          </w:p>
        </w:tc>
        <w:tc>
          <w:tcPr>
            <w:tcW w:w="3686" w:type="dxa"/>
            <w:shd w:val="clear" w:color="auto" w:fill="FFFFFF" w:themeFill="background1"/>
          </w:tcPr>
          <w:p w14:paraId="2CC7A891" w14:textId="14881331" w:rsidR="00135877" w:rsidRPr="00ED6C2F" w:rsidRDefault="00135877" w:rsidP="004C14C4">
            <w:pPr>
              <w:spacing w:before="40" w:after="40"/>
              <w:jc w:val="both"/>
              <w:rPr>
                <w:rFonts w:ascii="Arial" w:hAnsi="Arial" w:cs="Arial"/>
                <w:color w:val="000000"/>
                <w:sz w:val="16"/>
                <w:szCs w:val="16"/>
                <w:lang w:val="lt-LT"/>
              </w:rPr>
            </w:pPr>
            <w:r w:rsidRPr="004C14C4">
              <w:rPr>
                <w:rFonts w:ascii="Arial" w:hAnsi="Arial" w:cs="Arial"/>
                <w:sz w:val="16"/>
                <w:szCs w:val="16"/>
                <w:lang w:val="lt-LT"/>
              </w:rPr>
              <w:t>Tiekėjas</w:t>
            </w:r>
            <w:r w:rsidRPr="00ED6C2F">
              <w:rPr>
                <w:rFonts w:ascii="Arial" w:hAnsi="Arial" w:cs="Arial"/>
                <w:color w:val="000000"/>
                <w:sz w:val="16"/>
                <w:szCs w:val="16"/>
                <w:lang w:val="lt-LT"/>
              </w:rPr>
              <w:t xml:space="preserve"> negali kelti grėsmės nacionaliniam saugumui.</w:t>
            </w:r>
          </w:p>
          <w:p w14:paraId="01B10E8A" w14:textId="777E8C17" w:rsidR="00135877" w:rsidRPr="00F82E35" w:rsidRDefault="00135877" w:rsidP="004C14C4">
            <w:pPr>
              <w:spacing w:after="60"/>
              <w:jc w:val="both"/>
              <w:rPr>
                <w:rFonts w:ascii="Arial" w:hAnsi="Arial" w:cs="Arial"/>
                <w:sz w:val="18"/>
                <w:szCs w:val="18"/>
                <w:lang w:val="lt-LT"/>
              </w:rPr>
            </w:pPr>
            <w:r w:rsidRPr="00ED6C2F">
              <w:rPr>
                <w:rFonts w:ascii="Arial" w:hAnsi="Arial" w:cs="Arial"/>
                <w:sz w:val="16"/>
                <w:szCs w:val="16"/>
                <w:lang w:val="lt-LT"/>
              </w:rPr>
              <w:t xml:space="preserve">Laikoma, kad tiekėjas turi interesų konfliktą ir kad tai gali neigiamai paveikti pirkimo sutarties vykdymą, kai Lietuvos Respublikos Vyriausybė yra priėmusi sprendimą, patvirtinantį, kad </w:t>
            </w:r>
            <w:r w:rsidRPr="00ED6C2F">
              <w:rPr>
                <w:rFonts w:ascii="Arial" w:hAnsi="Arial" w:cs="Arial"/>
                <w:sz w:val="16"/>
                <w:szCs w:val="16"/>
                <w:lang w:val="lt-LT"/>
              </w:rPr>
              <w:lastRenderedPageBreak/>
              <w:t>ketinamas sudaryti sandoris neatitinka nacionalinio saugumo interesų vadovaujantis Nacionaliniam saugumui užtikrinti svarbių objektų apsaugos įstatymu.</w:t>
            </w:r>
          </w:p>
        </w:tc>
        <w:tc>
          <w:tcPr>
            <w:tcW w:w="6379" w:type="dxa"/>
            <w:shd w:val="clear" w:color="auto" w:fill="FFFFFF" w:themeFill="background1"/>
          </w:tcPr>
          <w:p w14:paraId="00876D6C" w14:textId="3F016511" w:rsidR="00135877" w:rsidRPr="00104B7D" w:rsidRDefault="00135877" w:rsidP="00104B7D">
            <w:pPr>
              <w:spacing w:before="40" w:after="40"/>
              <w:jc w:val="both"/>
              <w:rPr>
                <w:rFonts w:ascii="Arial" w:hAnsi="Arial" w:cs="Arial"/>
                <w:sz w:val="16"/>
                <w:szCs w:val="16"/>
                <w:lang w:val="lt-LT"/>
              </w:rPr>
            </w:pPr>
            <w:r w:rsidRPr="00104B7D">
              <w:rPr>
                <w:rFonts w:ascii="Arial" w:hAnsi="Arial" w:cs="Arial"/>
                <w:sz w:val="16"/>
                <w:szCs w:val="16"/>
                <w:lang w:val="lt-LT"/>
              </w:rPr>
              <w:lastRenderedPageBreak/>
              <w:t>Pirkimo metu atliekant patikrą dėl atitikties nacionalinio saugumo interesams, Tiekėjas turės pateikti tokiai patikrai atlikti reikalingus dokumentus.</w:t>
            </w:r>
          </w:p>
        </w:tc>
        <w:tc>
          <w:tcPr>
            <w:tcW w:w="2126" w:type="dxa"/>
            <w:shd w:val="clear" w:color="auto" w:fill="FFFFFF" w:themeFill="background1"/>
          </w:tcPr>
          <w:p w14:paraId="667D7EEF" w14:textId="0B86C89B" w:rsidR="00135877" w:rsidRPr="000628B8" w:rsidRDefault="00135877" w:rsidP="000628B8">
            <w:pPr>
              <w:spacing w:before="40" w:after="40"/>
              <w:rPr>
                <w:rFonts w:ascii="Arial" w:hAnsi="Arial" w:cs="Arial"/>
                <w:b/>
                <w:bCs/>
                <w:sz w:val="16"/>
                <w:szCs w:val="16"/>
                <w:lang w:val="lt-LT"/>
              </w:rPr>
            </w:pPr>
            <w:r w:rsidRPr="000628B8">
              <w:rPr>
                <w:rFonts w:ascii="Arial" w:hAnsi="Arial" w:cs="Arial"/>
                <w:color w:val="000000"/>
                <w:sz w:val="16"/>
                <w:szCs w:val="16"/>
                <w:lang w:val="lt-LT"/>
              </w:rPr>
              <w:t>Tiekėjas, kiekvienas jungtinės veiklos partneris</w:t>
            </w:r>
          </w:p>
        </w:tc>
        <w:tc>
          <w:tcPr>
            <w:tcW w:w="2126" w:type="dxa"/>
            <w:shd w:val="clear" w:color="auto" w:fill="FFFFFF" w:themeFill="background1"/>
          </w:tcPr>
          <w:p w14:paraId="0B1AABD1" w14:textId="461FED4B" w:rsidR="00135877" w:rsidRPr="00F82E35" w:rsidRDefault="00135877" w:rsidP="00F82E35">
            <w:pPr>
              <w:spacing w:before="40" w:after="40"/>
              <w:rPr>
                <w:rFonts w:ascii="Arial" w:hAnsi="Arial" w:cs="Arial"/>
                <w:sz w:val="16"/>
                <w:szCs w:val="16"/>
                <w:lang w:val="lt-LT"/>
              </w:rPr>
            </w:pPr>
            <w:r w:rsidRPr="00F82E35">
              <w:rPr>
                <w:rFonts w:ascii="Arial" w:hAnsi="Arial" w:cs="Arial"/>
                <w:color w:val="FF0000"/>
                <w:sz w:val="16"/>
                <w:szCs w:val="16"/>
                <w:lang w:val="lt-LT"/>
              </w:rPr>
              <w:t>Nepildoma</w:t>
            </w:r>
          </w:p>
        </w:tc>
      </w:tr>
      <w:tr w:rsidR="00135877" w:rsidRPr="00CC2515" w14:paraId="7B23B21D" w14:textId="77777777" w:rsidTr="000B793E">
        <w:tc>
          <w:tcPr>
            <w:tcW w:w="562" w:type="dxa"/>
            <w:vMerge/>
            <w:shd w:val="clear" w:color="auto" w:fill="FFFFFF" w:themeFill="background1"/>
          </w:tcPr>
          <w:p w14:paraId="77D241B2" w14:textId="2F38BC6D" w:rsidR="00135877" w:rsidRPr="000A5098" w:rsidRDefault="00135877" w:rsidP="00203611">
            <w:pPr>
              <w:spacing w:before="40" w:after="40"/>
              <w:rPr>
                <w:rFonts w:ascii="Arial" w:hAnsi="Arial" w:cs="Arial"/>
                <w:sz w:val="16"/>
                <w:szCs w:val="16"/>
              </w:rPr>
            </w:pPr>
          </w:p>
        </w:tc>
        <w:tc>
          <w:tcPr>
            <w:tcW w:w="3686" w:type="dxa"/>
            <w:shd w:val="clear" w:color="auto" w:fill="FFFFFF" w:themeFill="background1"/>
          </w:tcPr>
          <w:p w14:paraId="5AEC7DA9" w14:textId="77777777" w:rsidR="00135877" w:rsidRPr="00D018E6" w:rsidRDefault="00135877" w:rsidP="004C14C4">
            <w:pPr>
              <w:spacing w:before="40" w:after="40"/>
              <w:jc w:val="both"/>
              <w:rPr>
                <w:rFonts w:ascii="Arial" w:hAnsi="Arial" w:cs="Arial"/>
                <w:sz w:val="16"/>
                <w:szCs w:val="16"/>
              </w:rPr>
            </w:pPr>
            <w:r w:rsidRPr="00D018E6">
              <w:rPr>
                <w:rFonts w:ascii="Arial" w:hAnsi="Arial" w:cs="Arial"/>
                <w:color w:val="000000"/>
                <w:sz w:val="16"/>
                <w:szCs w:val="16"/>
              </w:rPr>
              <w:t>The supplier</w:t>
            </w:r>
            <w:r w:rsidRPr="00D018E6">
              <w:rPr>
                <w:sz w:val="16"/>
                <w:szCs w:val="16"/>
              </w:rPr>
              <w:t xml:space="preserve"> </w:t>
            </w:r>
            <w:r w:rsidRPr="00D018E6">
              <w:rPr>
                <w:rFonts w:ascii="Arial" w:hAnsi="Arial" w:cs="Arial"/>
                <w:color w:val="000000"/>
                <w:sz w:val="16"/>
                <w:szCs w:val="16"/>
              </w:rPr>
              <w:t xml:space="preserve">must not pose a threat to national </w:t>
            </w:r>
            <w:proofErr w:type="spellStart"/>
            <w:r w:rsidRPr="004C14C4">
              <w:rPr>
                <w:rFonts w:ascii="Arial" w:hAnsi="Arial" w:cs="Arial"/>
                <w:sz w:val="16"/>
                <w:szCs w:val="16"/>
                <w:lang w:val="lt-LT"/>
              </w:rPr>
              <w:t>security</w:t>
            </w:r>
            <w:proofErr w:type="spellEnd"/>
            <w:r w:rsidRPr="00D018E6">
              <w:rPr>
                <w:rFonts w:ascii="Arial" w:hAnsi="Arial" w:cs="Arial"/>
                <w:color w:val="000000"/>
                <w:sz w:val="16"/>
                <w:szCs w:val="16"/>
              </w:rPr>
              <w:t>.</w:t>
            </w:r>
            <w:r w:rsidRPr="00D018E6">
              <w:rPr>
                <w:rFonts w:ascii="Arial" w:hAnsi="Arial" w:cs="Arial"/>
                <w:sz w:val="16"/>
                <w:szCs w:val="16"/>
              </w:rPr>
              <w:t xml:space="preserve"> </w:t>
            </w:r>
          </w:p>
          <w:p w14:paraId="582F4C56" w14:textId="3D9D9F86" w:rsidR="00135877" w:rsidRPr="00B414F1" w:rsidRDefault="00135877" w:rsidP="004C14C4">
            <w:pPr>
              <w:spacing w:after="60"/>
              <w:jc w:val="both"/>
              <w:rPr>
                <w:rFonts w:ascii="Arial" w:hAnsi="Arial" w:cs="Arial"/>
                <w:color w:val="000000"/>
                <w:sz w:val="18"/>
                <w:szCs w:val="18"/>
                <w:lang w:val="lt-LT"/>
              </w:rPr>
            </w:pPr>
            <w:r w:rsidRPr="00D018E6">
              <w:rPr>
                <w:rFonts w:ascii="Arial" w:hAnsi="Arial" w:cs="Arial"/>
                <w:sz w:val="16"/>
                <w:szCs w:val="16"/>
              </w:rPr>
              <w:t xml:space="preserve">The supplier is deemed to have a conflict of interest which may adversely affect the performance of the contract when the Government of the Republic of Lithuania has adopted a decision confirming that the intended transaction is not in the interest of national security, in accordance with the Law on the Protection of Objects </w:t>
            </w:r>
            <w:proofErr w:type="spellStart"/>
            <w:r w:rsidRPr="004C14C4">
              <w:rPr>
                <w:rFonts w:ascii="Arial" w:hAnsi="Arial" w:cs="Arial"/>
                <w:sz w:val="16"/>
                <w:szCs w:val="16"/>
                <w:lang w:val="lt-LT"/>
              </w:rPr>
              <w:t>Important</w:t>
            </w:r>
            <w:proofErr w:type="spellEnd"/>
            <w:r w:rsidRPr="00D018E6">
              <w:rPr>
                <w:rFonts w:ascii="Arial" w:hAnsi="Arial" w:cs="Arial"/>
                <w:sz w:val="16"/>
                <w:szCs w:val="16"/>
              </w:rPr>
              <w:t xml:space="preserve"> to National Security.</w:t>
            </w:r>
          </w:p>
        </w:tc>
        <w:tc>
          <w:tcPr>
            <w:tcW w:w="6379" w:type="dxa"/>
            <w:shd w:val="clear" w:color="auto" w:fill="FFFFFF" w:themeFill="background1"/>
          </w:tcPr>
          <w:p w14:paraId="2990770E" w14:textId="62BAF453" w:rsidR="00135877" w:rsidRPr="002952D1" w:rsidRDefault="00135877" w:rsidP="00203611">
            <w:pPr>
              <w:spacing w:before="40" w:after="40"/>
              <w:jc w:val="both"/>
              <w:rPr>
                <w:rFonts w:ascii="Arial" w:hAnsi="Arial" w:cs="Arial"/>
                <w:sz w:val="16"/>
                <w:szCs w:val="16"/>
                <w:lang w:val="lt-LT"/>
              </w:rPr>
            </w:pPr>
            <w:r w:rsidRPr="002952D1">
              <w:rPr>
                <w:rFonts w:ascii="Arial" w:hAnsi="Arial" w:cs="Arial"/>
                <w:color w:val="000000"/>
                <w:sz w:val="16"/>
                <w:szCs w:val="16"/>
              </w:rPr>
              <w:t>In the event of a verification of compliance with national security interests during the procurement, the Supplier will be required to provide the documentation necessary for such verification.</w:t>
            </w:r>
          </w:p>
        </w:tc>
        <w:tc>
          <w:tcPr>
            <w:tcW w:w="2126" w:type="dxa"/>
            <w:shd w:val="clear" w:color="auto" w:fill="FFFFFF" w:themeFill="background1"/>
          </w:tcPr>
          <w:p w14:paraId="26341893" w14:textId="6293047A" w:rsidR="00135877" w:rsidRPr="00203611" w:rsidRDefault="00135877" w:rsidP="00203611">
            <w:pPr>
              <w:spacing w:before="40" w:after="40"/>
              <w:rPr>
                <w:rFonts w:ascii="Arial" w:hAnsi="Arial" w:cs="Arial"/>
                <w:color w:val="000000"/>
                <w:sz w:val="16"/>
                <w:szCs w:val="16"/>
                <w:lang w:val="lt-LT"/>
              </w:rPr>
            </w:pPr>
            <w:r w:rsidRPr="00203611">
              <w:rPr>
                <w:rFonts w:ascii="Arial" w:hAnsi="Arial" w:cs="Arial"/>
                <w:color w:val="000000"/>
                <w:sz w:val="16"/>
                <w:szCs w:val="16"/>
              </w:rPr>
              <w:t>The supplier, each joint venture partner</w:t>
            </w:r>
          </w:p>
        </w:tc>
        <w:tc>
          <w:tcPr>
            <w:tcW w:w="2126" w:type="dxa"/>
            <w:shd w:val="clear" w:color="auto" w:fill="FFFFFF" w:themeFill="background1"/>
          </w:tcPr>
          <w:p w14:paraId="379F73A1" w14:textId="3D1FAFC9" w:rsidR="00135877" w:rsidRPr="00203611" w:rsidRDefault="00135877" w:rsidP="00203611">
            <w:pPr>
              <w:spacing w:before="40" w:after="40"/>
              <w:rPr>
                <w:rFonts w:ascii="Arial" w:hAnsi="Arial" w:cs="Arial"/>
                <w:color w:val="FF0000"/>
                <w:sz w:val="16"/>
                <w:szCs w:val="16"/>
                <w:lang w:val="lt-LT"/>
              </w:rPr>
            </w:pPr>
            <w:r w:rsidRPr="00203611">
              <w:rPr>
                <w:rFonts w:ascii="Arial" w:hAnsi="Arial" w:cs="Arial"/>
                <w:color w:val="FF0000"/>
                <w:sz w:val="16"/>
                <w:szCs w:val="16"/>
              </w:rPr>
              <w:t>Not fulfilled</w:t>
            </w:r>
          </w:p>
        </w:tc>
      </w:tr>
      <w:tr w:rsidR="00135877" w:rsidRPr="00CC2515" w14:paraId="1741AEA4" w14:textId="77777777" w:rsidTr="000B793E">
        <w:tc>
          <w:tcPr>
            <w:tcW w:w="562" w:type="dxa"/>
            <w:vMerge w:val="restart"/>
            <w:shd w:val="clear" w:color="auto" w:fill="FFFFFF" w:themeFill="background1"/>
          </w:tcPr>
          <w:p w14:paraId="5C8007ED" w14:textId="2A5FD55B" w:rsidR="00135877" w:rsidRPr="00F23E43" w:rsidRDefault="00135877" w:rsidP="00135877">
            <w:pPr>
              <w:pStyle w:val="ListParagraph"/>
              <w:numPr>
                <w:ilvl w:val="1"/>
                <w:numId w:val="3"/>
              </w:numPr>
              <w:spacing w:before="40" w:after="40"/>
              <w:ind w:left="431" w:hanging="431"/>
              <w:rPr>
                <w:rFonts w:ascii="Arial" w:hAnsi="Arial" w:cs="Arial"/>
                <w:b/>
                <w:bCs/>
                <w:sz w:val="16"/>
                <w:szCs w:val="16"/>
              </w:rPr>
            </w:pPr>
          </w:p>
        </w:tc>
        <w:tc>
          <w:tcPr>
            <w:tcW w:w="3686" w:type="dxa"/>
            <w:shd w:val="clear" w:color="auto" w:fill="FFFFFF" w:themeFill="background1"/>
          </w:tcPr>
          <w:p w14:paraId="44E49493" w14:textId="5B1F911C" w:rsidR="00135877" w:rsidRPr="00203611" w:rsidRDefault="00135877" w:rsidP="004C14C4">
            <w:pPr>
              <w:spacing w:after="60"/>
              <w:jc w:val="both"/>
              <w:rPr>
                <w:rFonts w:ascii="Arial" w:hAnsi="Arial" w:cs="Arial"/>
                <w:color w:val="000000"/>
                <w:sz w:val="16"/>
                <w:szCs w:val="16"/>
                <w:lang w:val="lt-LT"/>
              </w:rPr>
            </w:pPr>
            <w:bookmarkStart w:id="0" w:name="_Hlk98916471"/>
            <w:r w:rsidRPr="00203611">
              <w:rPr>
                <w:rFonts w:ascii="Arial" w:hAnsi="Arial" w:cs="Arial"/>
                <w:color w:val="000000"/>
                <w:sz w:val="16"/>
                <w:szCs w:val="16"/>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135877" w:rsidRPr="00B414F1" w:rsidRDefault="00135877" w:rsidP="00B414F1">
            <w:pPr>
              <w:jc w:val="both"/>
              <w:rPr>
                <w:rFonts w:ascii="Arial" w:hAnsi="Arial" w:cs="Arial"/>
                <w:color w:val="000000"/>
                <w:sz w:val="18"/>
                <w:szCs w:val="18"/>
                <w:lang w:val="lt-LT"/>
              </w:rPr>
            </w:pPr>
          </w:p>
        </w:tc>
        <w:tc>
          <w:tcPr>
            <w:tcW w:w="6379" w:type="dxa"/>
            <w:shd w:val="clear" w:color="auto" w:fill="FFFFFF" w:themeFill="background1"/>
          </w:tcPr>
          <w:p w14:paraId="09231A6C" w14:textId="7C0E947A" w:rsidR="00135877" w:rsidRPr="00B95347" w:rsidRDefault="00135877" w:rsidP="00135877">
            <w:pPr>
              <w:spacing w:before="40" w:after="40"/>
              <w:jc w:val="both"/>
              <w:rPr>
                <w:rFonts w:ascii="Arial" w:hAnsi="Arial" w:cs="Arial"/>
                <w:color w:val="000000"/>
                <w:sz w:val="16"/>
                <w:szCs w:val="16"/>
                <w:lang w:val="lt-LT"/>
              </w:rPr>
            </w:pPr>
            <w:r w:rsidRPr="00B95347">
              <w:rPr>
                <w:rFonts w:ascii="Arial" w:hAnsi="Arial" w:cs="Arial"/>
                <w:color w:val="000000"/>
                <w:sz w:val="16"/>
                <w:szCs w:val="16"/>
                <w:lang w:val="lt-LT"/>
              </w:rPr>
              <w:t>Tiekėjai s</w:t>
            </w:r>
            <w:r w:rsidRPr="009420D9">
              <w:rPr>
                <w:rFonts w:ascii="Arial" w:hAnsi="Arial" w:cs="Arial"/>
                <w:color w:val="000000" w:themeColor="text1"/>
                <w:sz w:val="16"/>
                <w:szCs w:val="16"/>
                <w:lang w:val="lt-LT"/>
              </w:rPr>
              <w:t xml:space="preserve">u paraiška </w:t>
            </w:r>
            <w:r w:rsidRPr="00B95347">
              <w:rPr>
                <w:rFonts w:ascii="Arial" w:hAnsi="Arial" w:cs="Arial"/>
                <w:color w:val="000000"/>
                <w:sz w:val="16"/>
                <w:szCs w:val="16"/>
                <w:lang w:val="lt-LT"/>
              </w:rPr>
              <w:t xml:space="preserve">turi pateikti užpildytą Viešųjų pirkimų tarnybos nustatytos formos atitikties deklaraciją </w:t>
            </w:r>
            <w:r w:rsidRPr="002E4D6C">
              <w:rPr>
                <w:rFonts w:ascii="Arial" w:hAnsi="Arial" w:cs="Arial"/>
                <w:sz w:val="16"/>
                <w:szCs w:val="16"/>
                <w:lang w:val="lt-LT"/>
              </w:rPr>
              <w:t>(</w:t>
            </w:r>
            <w:r w:rsidR="002E4D6C" w:rsidRPr="002E4D6C">
              <w:rPr>
                <w:rFonts w:ascii="Arial" w:hAnsi="Arial" w:cs="Arial"/>
                <w:sz w:val="16"/>
                <w:szCs w:val="16"/>
                <w:lang w:val="lt-LT"/>
              </w:rPr>
              <w:t>VI</w:t>
            </w:r>
            <w:r w:rsidRPr="002E4D6C">
              <w:rPr>
                <w:rFonts w:ascii="Arial" w:hAnsi="Arial" w:cs="Arial"/>
                <w:sz w:val="16"/>
                <w:szCs w:val="16"/>
                <w:lang w:val="lt-LT"/>
              </w:rPr>
              <w:t xml:space="preserve"> priedas) </w:t>
            </w:r>
            <w:r w:rsidRPr="00B95347">
              <w:rPr>
                <w:rFonts w:ascii="Arial" w:hAnsi="Arial" w:cs="Arial"/>
                <w:color w:val="000000"/>
                <w:sz w:val="16"/>
                <w:szCs w:val="16"/>
                <w:lang w:val="lt-LT"/>
              </w:rPr>
              <w:t xml:space="preserve">bei užpildyti </w:t>
            </w:r>
            <w:r w:rsidRPr="009420D9">
              <w:rPr>
                <w:rFonts w:ascii="Arial" w:hAnsi="Arial" w:cs="Arial"/>
                <w:color w:val="000000" w:themeColor="text1"/>
                <w:sz w:val="16"/>
                <w:szCs w:val="16"/>
                <w:lang w:val="lt-LT"/>
              </w:rPr>
              <w:t xml:space="preserve">visą paraiškos </w:t>
            </w:r>
            <w:r w:rsidRPr="00B95347">
              <w:rPr>
                <w:rFonts w:ascii="Arial" w:hAnsi="Arial" w:cs="Arial"/>
                <w:color w:val="000000"/>
                <w:sz w:val="16"/>
                <w:szCs w:val="16"/>
                <w:lang w:val="lt-LT"/>
              </w:rPr>
              <w:t>formą, įskaitant reikalaujamus duomenis apie tiekėją, jo subtiekėją (-jus) ir ūkio subjekto (-</w:t>
            </w:r>
            <w:proofErr w:type="spellStart"/>
            <w:r w:rsidRPr="00B95347">
              <w:rPr>
                <w:rFonts w:ascii="Arial" w:hAnsi="Arial" w:cs="Arial"/>
                <w:color w:val="000000"/>
                <w:sz w:val="16"/>
                <w:szCs w:val="16"/>
                <w:lang w:val="lt-LT"/>
              </w:rPr>
              <w:t>us</w:t>
            </w:r>
            <w:proofErr w:type="spellEnd"/>
            <w:r w:rsidRPr="00B95347">
              <w:rPr>
                <w:rFonts w:ascii="Arial" w:hAnsi="Arial" w:cs="Arial"/>
                <w:color w:val="000000"/>
                <w:sz w:val="16"/>
                <w:szCs w:val="16"/>
                <w:lang w:val="lt-LT"/>
              </w:rPr>
              <w:t>), kurio(-</w:t>
            </w:r>
            <w:proofErr w:type="spellStart"/>
            <w:r w:rsidRPr="00B95347">
              <w:rPr>
                <w:rFonts w:ascii="Arial" w:hAnsi="Arial" w:cs="Arial"/>
                <w:color w:val="000000"/>
                <w:sz w:val="16"/>
                <w:szCs w:val="16"/>
                <w:lang w:val="lt-LT"/>
              </w:rPr>
              <w:t>ių</w:t>
            </w:r>
            <w:proofErr w:type="spellEnd"/>
            <w:r w:rsidRPr="00B95347">
              <w:rPr>
                <w:rFonts w:ascii="Arial" w:hAnsi="Arial" w:cs="Arial"/>
                <w:color w:val="000000"/>
                <w:sz w:val="16"/>
                <w:szCs w:val="16"/>
                <w:lang w:val="lt-LT"/>
              </w:rPr>
              <w:t xml:space="preserve">) pajėgumais remiamasi bei juos kontroliuojančius asmenis, taip pat nurodyti jų registracijos (jei tai juridinis asmuo) arba pilietybės ir nuolatinės gyvenamosios vietos šalį (jei tai fizinis asmuo). </w:t>
            </w:r>
          </w:p>
          <w:p w14:paraId="22B95131" w14:textId="77777777" w:rsidR="00135877" w:rsidRPr="00B95347" w:rsidRDefault="00135877" w:rsidP="00B95347">
            <w:pPr>
              <w:suppressAutoHyphens/>
              <w:autoSpaceDN w:val="0"/>
              <w:jc w:val="both"/>
              <w:rPr>
                <w:rFonts w:ascii="Arial" w:hAnsi="Arial" w:cs="Arial"/>
                <w:color w:val="000000"/>
                <w:sz w:val="16"/>
                <w:szCs w:val="16"/>
                <w:lang w:val="lt-LT"/>
              </w:rPr>
            </w:pPr>
            <w:r w:rsidRPr="00B95347">
              <w:rPr>
                <w:rFonts w:ascii="Arial" w:hAnsi="Arial" w:cs="Arial"/>
                <w:color w:val="000000"/>
                <w:sz w:val="16"/>
                <w:szCs w:val="16"/>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B95347">
              <w:rPr>
                <w:rFonts w:ascii="Arial" w:eastAsia="Arial" w:hAnsi="Arial" w:cs="Arial"/>
                <w:sz w:val="16"/>
                <w:szCs w:val="16"/>
                <w:lang w:val="lt-LT"/>
              </w:rPr>
              <w:t xml:space="preserve"> </w:t>
            </w:r>
            <w:r w:rsidRPr="00B95347">
              <w:rPr>
                <w:rFonts w:ascii="Arial" w:hAnsi="Arial" w:cs="Arial"/>
                <w:color w:val="000000"/>
                <w:sz w:val="16"/>
                <w:szCs w:val="16"/>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135877" w:rsidRPr="00B95347" w:rsidRDefault="00135877" w:rsidP="00B95347">
            <w:pPr>
              <w:suppressAutoHyphens/>
              <w:autoSpaceDN w:val="0"/>
              <w:jc w:val="both"/>
              <w:rPr>
                <w:rFonts w:ascii="Arial" w:eastAsia="Calibri" w:hAnsi="Arial" w:cs="Arial"/>
                <w:sz w:val="16"/>
                <w:szCs w:val="16"/>
                <w:lang w:val="lt-LT"/>
              </w:rPr>
            </w:pPr>
            <w:r w:rsidRPr="00B95347">
              <w:rPr>
                <w:rFonts w:ascii="Arial" w:hAnsi="Arial" w:cs="Arial"/>
                <w:color w:val="000000"/>
                <w:sz w:val="16"/>
                <w:szCs w:val="16"/>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135877" w:rsidRPr="00B95347" w:rsidRDefault="00135877" w:rsidP="00B95347">
            <w:pPr>
              <w:jc w:val="both"/>
              <w:rPr>
                <w:rFonts w:ascii="Arial" w:hAnsi="Arial" w:cs="Arial"/>
                <w:color w:val="000000"/>
                <w:sz w:val="16"/>
                <w:szCs w:val="16"/>
                <w:lang w:val="lt-LT"/>
              </w:rPr>
            </w:pPr>
            <w:r w:rsidRPr="00B95347">
              <w:rPr>
                <w:rFonts w:ascii="Arial" w:hAnsi="Arial" w:cs="Arial"/>
                <w:color w:val="000000"/>
                <w:sz w:val="16"/>
                <w:szCs w:val="16"/>
                <w:u w:val="single"/>
                <w:lang w:val="lt-LT"/>
              </w:rPr>
              <w:t>KC gali neprašyti</w:t>
            </w:r>
            <w:r w:rsidRPr="00B95347">
              <w:rPr>
                <w:rFonts w:ascii="Arial" w:hAnsi="Arial" w:cs="Arial"/>
                <w:color w:val="000000"/>
                <w:sz w:val="16"/>
                <w:szCs w:val="16"/>
                <w:lang w:val="lt-LT"/>
              </w:rPr>
              <w:t xml:space="preserve"> šiame reikalavime nurodytų dokumentų, jeigu iš kitų šaltinių, negu nurodyta VPĮ 50 straipsnio 7 dalyje, gali nustatyti atitiktį keliamiems reikalavimams.</w:t>
            </w:r>
          </w:p>
          <w:p w14:paraId="0C74207F" w14:textId="636ECC31" w:rsidR="00135877" w:rsidRPr="00203611" w:rsidRDefault="00135877" w:rsidP="00135877">
            <w:pPr>
              <w:spacing w:after="60"/>
              <w:jc w:val="both"/>
              <w:rPr>
                <w:rFonts w:ascii="Arial" w:hAnsi="Arial" w:cs="Arial"/>
                <w:color w:val="000000"/>
                <w:sz w:val="16"/>
                <w:szCs w:val="16"/>
                <w:u w:val="single"/>
                <w:lang w:val="lt-LT"/>
              </w:rPr>
            </w:pPr>
            <w:r w:rsidRPr="00B95347">
              <w:rPr>
                <w:rFonts w:ascii="Arial" w:hAnsi="Arial" w:cs="Arial"/>
                <w:color w:val="000000"/>
                <w:sz w:val="16"/>
                <w:szCs w:val="16"/>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B95347">
              <w:rPr>
                <w:rFonts w:ascii="Arial" w:hAnsi="Arial" w:cs="Arial"/>
                <w:color w:val="000000"/>
                <w:sz w:val="16"/>
                <w:szCs w:val="16"/>
                <w:u w:val="single"/>
                <w:lang w:val="lt-LT"/>
              </w:rPr>
              <w:t xml:space="preserve">šiems subjektams VPĮ 47 </w:t>
            </w:r>
            <w:r w:rsidRPr="00135877">
              <w:rPr>
                <w:rFonts w:ascii="Arial" w:hAnsi="Arial" w:cs="Arial"/>
                <w:color w:val="000000"/>
                <w:sz w:val="16"/>
                <w:szCs w:val="16"/>
                <w:lang w:val="lt-LT"/>
              </w:rPr>
              <w:t>straipsnio</w:t>
            </w:r>
            <w:r w:rsidRPr="00B95347">
              <w:rPr>
                <w:rFonts w:ascii="Arial" w:hAnsi="Arial" w:cs="Arial"/>
                <w:color w:val="000000"/>
                <w:sz w:val="16"/>
                <w:szCs w:val="16"/>
                <w:u w:val="single"/>
                <w:lang w:val="lt-LT"/>
              </w:rPr>
              <w:t xml:space="preserve"> 9 dalis yra netaikoma.</w:t>
            </w:r>
          </w:p>
        </w:tc>
        <w:tc>
          <w:tcPr>
            <w:tcW w:w="2126" w:type="dxa"/>
            <w:shd w:val="clear" w:color="auto" w:fill="FFFFFF" w:themeFill="background1"/>
          </w:tcPr>
          <w:p w14:paraId="5E0F546B" w14:textId="70F03B72" w:rsidR="00135877" w:rsidRPr="00D70C72" w:rsidRDefault="00135877" w:rsidP="00D70C72">
            <w:pPr>
              <w:spacing w:before="40" w:after="40"/>
              <w:rPr>
                <w:rFonts w:ascii="Arial" w:hAnsi="Arial" w:cs="Arial"/>
                <w:color w:val="000000"/>
                <w:sz w:val="16"/>
                <w:szCs w:val="16"/>
                <w:lang w:val="lt-LT"/>
              </w:rPr>
            </w:pPr>
            <w:r w:rsidRPr="00D70C72">
              <w:rPr>
                <w:rFonts w:ascii="Arial" w:hAnsi="Arial" w:cs="Arial"/>
                <w:color w:val="000000"/>
                <w:sz w:val="16"/>
                <w:szCs w:val="16"/>
                <w:lang w:val="lt-LT"/>
              </w:rPr>
              <w:t>Tiekėjas, kiekvienas jungtinės veiklos partneris, tiekėjo  pasitelkiamas(-i)  subtiekėjai bei ūkio subjektai, kurio pajėgumais remiamas ar juos kontroliuojantys asmenys.</w:t>
            </w:r>
          </w:p>
        </w:tc>
        <w:tc>
          <w:tcPr>
            <w:tcW w:w="2126" w:type="dxa"/>
            <w:shd w:val="clear" w:color="auto" w:fill="FFFFFF" w:themeFill="background1"/>
          </w:tcPr>
          <w:p w14:paraId="0D267420" w14:textId="05FC100D" w:rsidR="00135877" w:rsidRPr="00F82E35" w:rsidRDefault="00135877" w:rsidP="00F82E35">
            <w:pPr>
              <w:spacing w:before="40" w:after="40"/>
              <w:rPr>
                <w:rFonts w:ascii="Arial" w:hAnsi="Arial" w:cs="Arial"/>
                <w:color w:val="FF0000"/>
                <w:sz w:val="16"/>
                <w:szCs w:val="16"/>
                <w:lang w:val="lt-LT"/>
              </w:rPr>
            </w:pPr>
            <w:r w:rsidRPr="000A5098">
              <w:rPr>
                <w:rFonts w:ascii="Arial" w:hAnsi="Arial" w:cs="Arial"/>
                <w:color w:val="FF0000"/>
                <w:sz w:val="16"/>
                <w:szCs w:val="16"/>
                <w:lang w:val="lt-LT"/>
              </w:rPr>
              <w:t>Užpildyti</w:t>
            </w:r>
          </w:p>
        </w:tc>
      </w:tr>
      <w:tr w:rsidR="00135877" w:rsidRPr="00CC2515" w14:paraId="6E59F0B9" w14:textId="77777777" w:rsidTr="000B793E">
        <w:tc>
          <w:tcPr>
            <w:tcW w:w="562" w:type="dxa"/>
            <w:vMerge/>
            <w:shd w:val="clear" w:color="auto" w:fill="FFFFFF" w:themeFill="background1"/>
          </w:tcPr>
          <w:p w14:paraId="364E9333" w14:textId="102BDF50" w:rsidR="00135877" w:rsidRPr="00203611" w:rsidRDefault="00135877" w:rsidP="00DD39A9">
            <w:pPr>
              <w:spacing w:before="40" w:after="40"/>
              <w:rPr>
                <w:rFonts w:ascii="Arial" w:hAnsi="Arial" w:cs="Arial"/>
                <w:sz w:val="16"/>
                <w:szCs w:val="16"/>
              </w:rPr>
            </w:pPr>
          </w:p>
        </w:tc>
        <w:tc>
          <w:tcPr>
            <w:tcW w:w="3686" w:type="dxa"/>
            <w:shd w:val="clear" w:color="auto" w:fill="FFFFFF" w:themeFill="background1"/>
          </w:tcPr>
          <w:p w14:paraId="5F5D365C" w14:textId="77777777" w:rsidR="00135877" w:rsidRPr="00413037" w:rsidRDefault="00135877" w:rsidP="004C14C4">
            <w:pPr>
              <w:spacing w:before="40" w:after="40"/>
              <w:jc w:val="both"/>
              <w:rPr>
                <w:rFonts w:ascii="Arial" w:hAnsi="Arial" w:cs="Arial"/>
                <w:color w:val="000000"/>
                <w:sz w:val="16"/>
                <w:szCs w:val="16"/>
              </w:rPr>
            </w:pPr>
            <w:r w:rsidRPr="00413037">
              <w:rPr>
                <w:rFonts w:ascii="Arial" w:hAnsi="Arial" w:cs="Arial"/>
                <w:color w:val="000000"/>
                <w:sz w:val="16"/>
                <w:szCs w:val="16"/>
              </w:rPr>
              <w:t xml:space="preserve">The </w:t>
            </w:r>
            <w:proofErr w:type="spellStart"/>
            <w:r w:rsidRPr="004C14C4">
              <w:rPr>
                <w:rFonts w:ascii="Arial" w:hAnsi="Arial" w:cs="Arial"/>
                <w:color w:val="000000"/>
                <w:sz w:val="16"/>
                <w:szCs w:val="16"/>
                <w:lang w:val="lt-LT"/>
              </w:rPr>
              <w:t>supplier</w:t>
            </w:r>
            <w:proofErr w:type="spellEnd"/>
            <w:r w:rsidRPr="00413037">
              <w:rPr>
                <w:rFonts w:ascii="Arial" w:hAnsi="Arial" w:cs="Arial"/>
                <w:color w:val="000000"/>
                <w:sz w:val="16"/>
                <w:szCs w:val="16"/>
              </w:rPr>
              <w:t xml:space="preserve"> must have no interests that could </w:t>
            </w:r>
            <w:proofErr w:type="spellStart"/>
            <w:r w:rsidRPr="004C14C4">
              <w:rPr>
                <w:rFonts w:ascii="Arial" w:hAnsi="Arial" w:cs="Arial"/>
                <w:color w:val="000000"/>
                <w:sz w:val="16"/>
                <w:szCs w:val="16"/>
                <w:lang w:val="lt-LT"/>
              </w:rPr>
              <w:t>threaten</w:t>
            </w:r>
            <w:proofErr w:type="spellEnd"/>
            <w:r w:rsidRPr="00413037">
              <w:rPr>
                <w:rFonts w:ascii="Arial" w:hAnsi="Arial" w:cs="Arial"/>
                <w:color w:val="000000"/>
                <w:sz w:val="16"/>
                <w:szCs w:val="16"/>
              </w:rPr>
              <w:t xml:space="preserve"> national security. The supplier is considered to have interests that may threaten national security and prohibits the participation in the procurement of suppliers, their subcontractors or economic entities on whose capacities they rely, who themselves or whose controlling persons are registered (if the supplier, its subcontractor, economic entity on whose capacities it relies, or the controlling person, is a </w:t>
            </w:r>
            <w:r w:rsidRPr="00413037">
              <w:rPr>
                <w:rFonts w:ascii="Arial" w:hAnsi="Arial" w:cs="Arial"/>
                <w:color w:val="000000"/>
                <w:sz w:val="16"/>
                <w:szCs w:val="16"/>
              </w:rPr>
              <w:lastRenderedPageBreak/>
              <w:t>natural person –  is a permanent resident or a national) in the countries or territories referred to in the list provided for in Article 92(14) of the PPL.</w:t>
            </w:r>
          </w:p>
          <w:p w14:paraId="7F71E1FE" w14:textId="77777777" w:rsidR="00135877" w:rsidRPr="00413037" w:rsidRDefault="00135877" w:rsidP="00DD39A9">
            <w:pPr>
              <w:jc w:val="both"/>
              <w:rPr>
                <w:rFonts w:ascii="Arial" w:hAnsi="Arial" w:cs="Arial"/>
                <w:color w:val="000000"/>
                <w:sz w:val="16"/>
                <w:szCs w:val="16"/>
                <w:lang w:val="lt-LT"/>
              </w:rPr>
            </w:pPr>
          </w:p>
        </w:tc>
        <w:tc>
          <w:tcPr>
            <w:tcW w:w="6379" w:type="dxa"/>
            <w:shd w:val="clear" w:color="auto" w:fill="FFFFFF" w:themeFill="background1"/>
          </w:tcPr>
          <w:p w14:paraId="4A3FBBE2" w14:textId="0446620A" w:rsidR="00135877" w:rsidRPr="0090103E" w:rsidRDefault="00135877" w:rsidP="004C14C4">
            <w:pPr>
              <w:spacing w:before="40" w:after="40"/>
              <w:jc w:val="both"/>
              <w:rPr>
                <w:rFonts w:ascii="Arial" w:hAnsi="Arial" w:cs="Arial"/>
                <w:color w:val="000000"/>
                <w:sz w:val="16"/>
                <w:szCs w:val="16"/>
              </w:rPr>
            </w:pPr>
            <w:r w:rsidRPr="0090103E">
              <w:rPr>
                <w:rFonts w:ascii="Arial" w:hAnsi="Arial" w:cs="Arial"/>
                <w:sz w:val="16"/>
                <w:szCs w:val="16"/>
              </w:rPr>
              <w:lastRenderedPageBreak/>
              <w:t xml:space="preserve">Together with the </w:t>
            </w:r>
            <w:r w:rsidRPr="00150FA5">
              <w:rPr>
                <w:rFonts w:ascii="Arial" w:hAnsi="Arial" w:cs="Arial"/>
                <w:color w:val="000000" w:themeColor="text1"/>
                <w:sz w:val="16"/>
                <w:szCs w:val="16"/>
              </w:rPr>
              <w:t xml:space="preserve">request for participation </w:t>
            </w:r>
            <w:r w:rsidRPr="0090103E">
              <w:rPr>
                <w:rFonts w:ascii="Arial" w:hAnsi="Arial" w:cs="Arial"/>
                <w:color w:val="000000"/>
                <w:sz w:val="16"/>
                <w:szCs w:val="16"/>
              </w:rPr>
              <w:t xml:space="preserve">suppliers shall submit the completed declaration of compliance in the form prescribed by the Public Procurement Office </w:t>
            </w:r>
            <w:r w:rsidRPr="00454DED">
              <w:rPr>
                <w:rFonts w:ascii="Arial" w:hAnsi="Arial" w:cs="Arial"/>
                <w:sz w:val="16"/>
                <w:szCs w:val="16"/>
              </w:rPr>
              <w:t xml:space="preserve">(Annex </w:t>
            </w:r>
            <w:r w:rsidR="00454DED" w:rsidRPr="00454DED">
              <w:rPr>
                <w:rFonts w:ascii="Arial" w:hAnsi="Arial" w:cs="Arial"/>
                <w:sz w:val="16"/>
                <w:szCs w:val="16"/>
              </w:rPr>
              <w:t>V</w:t>
            </w:r>
            <w:r w:rsidR="00060069">
              <w:rPr>
                <w:rFonts w:ascii="Arial" w:hAnsi="Arial" w:cs="Arial"/>
                <w:sz w:val="16"/>
                <w:szCs w:val="16"/>
              </w:rPr>
              <w:t>I</w:t>
            </w:r>
            <w:r w:rsidRPr="00454DED">
              <w:rPr>
                <w:rFonts w:ascii="Arial" w:hAnsi="Arial" w:cs="Arial"/>
                <w:sz w:val="16"/>
                <w:szCs w:val="16"/>
              </w:rPr>
              <w:t xml:space="preserve">) and fill </w:t>
            </w:r>
            <w:r w:rsidRPr="0090103E">
              <w:rPr>
                <w:rFonts w:ascii="Arial" w:hAnsi="Arial" w:cs="Arial"/>
                <w:color w:val="000000"/>
                <w:sz w:val="16"/>
                <w:szCs w:val="16"/>
              </w:rPr>
              <w:t xml:space="preserve">in the </w:t>
            </w:r>
            <w:r w:rsidRPr="00150FA5">
              <w:rPr>
                <w:rFonts w:ascii="Arial" w:hAnsi="Arial" w:cs="Arial"/>
                <w:color w:val="000000" w:themeColor="text1"/>
                <w:sz w:val="16"/>
                <w:szCs w:val="16"/>
              </w:rPr>
              <w:t>full request form</w:t>
            </w:r>
            <w:r w:rsidRPr="0090103E">
              <w:rPr>
                <w:rFonts w:ascii="Arial" w:hAnsi="Arial" w:cs="Arial"/>
                <w:color w:val="000000"/>
                <w:sz w:val="16"/>
                <w:szCs w:val="16"/>
              </w:rPr>
              <w:t xml:space="preserve">, including the required data about the </w:t>
            </w:r>
            <w:proofErr w:type="spellStart"/>
            <w:r w:rsidRPr="0090103E">
              <w:rPr>
                <w:rFonts w:ascii="Arial" w:hAnsi="Arial" w:cs="Arial"/>
                <w:color w:val="000000"/>
                <w:sz w:val="16"/>
                <w:szCs w:val="16"/>
              </w:rPr>
              <w:t>the</w:t>
            </w:r>
            <w:proofErr w:type="spellEnd"/>
            <w:r w:rsidRPr="0090103E">
              <w:rPr>
                <w:rFonts w:ascii="Arial" w:hAnsi="Arial" w:cs="Arial"/>
                <w:color w:val="000000"/>
                <w:sz w:val="16"/>
                <w:szCs w:val="16"/>
              </w:rPr>
              <w:t xml:space="preserve"> supplier, its subcontractor(s) and economic entity(</w:t>
            </w:r>
            <w:proofErr w:type="spellStart"/>
            <w:r w:rsidRPr="0090103E">
              <w:rPr>
                <w:rFonts w:ascii="Arial" w:hAnsi="Arial" w:cs="Arial"/>
                <w:color w:val="000000"/>
                <w:sz w:val="16"/>
                <w:szCs w:val="16"/>
              </w:rPr>
              <w:t>ies</w:t>
            </w:r>
            <w:proofErr w:type="spellEnd"/>
            <w:r w:rsidRPr="0090103E">
              <w:rPr>
                <w:rFonts w:ascii="Arial" w:hAnsi="Arial" w:cs="Arial"/>
                <w:color w:val="000000"/>
                <w:sz w:val="16"/>
                <w:szCs w:val="16"/>
              </w:rPr>
              <w:t xml:space="preserve">) on whose capacities it relies, as well as the controlling persons thereof, and shall indicate the country of their registration (in case of being a legal person) or the country of nationality or permanent residence (in case of being a natural person). </w:t>
            </w:r>
          </w:p>
          <w:p w14:paraId="0A179B7B" w14:textId="77777777" w:rsidR="00135877" w:rsidRPr="0090103E" w:rsidRDefault="00135877" w:rsidP="00DD39A9">
            <w:pPr>
              <w:spacing w:after="200" w:line="276" w:lineRule="auto"/>
              <w:jc w:val="both"/>
              <w:rPr>
                <w:rFonts w:ascii="Arial" w:hAnsi="Arial" w:cs="Arial"/>
                <w:sz w:val="16"/>
                <w:szCs w:val="16"/>
              </w:rPr>
            </w:pPr>
            <w:r w:rsidRPr="0090103E">
              <w:rPr>
                <w:rFonts w:ascii="Arial" w:hAnsi="Arial" w:cs="Arial"/>
                <w:color w:val="000000"/>
                <w:sz w:val="16"/>
                <w:szCs w:val="16"/>
              </w:rPr>
              <w:t xml:space="preserve">KC shall request the supplier, who has submitted the most economically advantageous tender, to submit a detailed extract with history from the Register of Legal Entities (in </w:t>
            </w:r>
            <w:r w:rsidRPr="0090103E">
              <w:rPr>
                <w:rFonts w:ascii="Arial" w:hAnsi="Arial" w:cs="Arial"/>
                <w:color w:val="000000"/>
                <w:sz w:val="16"/>
                <w:szCs w:val="16"/>
              </w:rPr>
              <w:lastRenderedPageBreak/>
              <w:t>case of being a legal person) or a copy of his or her identity document (identity card or passport) (in case of being a natural person)</w:t>
            </w:r>
            <w:r w:rsidRPr="0090103E">
              <w:rPr>
                <w:rFonts w:ascii="Arial" w:hAnsi="Arial" w:cs="Arial"/>
                <w:sz w:val="16"/>
                <w:szCs w:val="16"/>
              </w:rPr>
              <w:t xml:space="preserve">. </w:t>
            </w:r>
            <w:r w:rsidRPr="0090103E">
              <w:rPr>
                <w:rFonts w:ascii="Arial" w:hAnsi="Arial" w:cs="Arial"/>
                <w:color w:val="000000"/>
                <w:sz w:val="16"/>
                <w:szCs w:val="16"/>
              </w:rPr>
              <w:t xml:space="preserve">KC shall have the rights to request the supplier, who has submitted the most economically advantageous tender, to submit the supporting documents (one or more) acceptable to KC, where this is necessary to ensure the proper conduct of the procurement procedure (e.g., where there is doubt about the correctness of the information given by the supplier).  </w:t>
            </w:r>
          </w:p>
          <w:p w14:paraId="46B47102" w14:textId="77777777" w:rsidR="00135877" w:rsidRPr="0090103E" w:rsidRDefault="00135877" w:rsidP="00DD39A9">
            <w:pPr>
              <w:suppressAutoHyphens/>
              <w:autoSpaceDN w:val="0"/>
              <w:jc w:val="both"/>
              <w:rPr>
                <w:rFonts w:ascii="Arial" w:eastAsia="Calibri" w:hAnsi="Arial" w:cs="Arial"/>
                <w:sz w:val="16"/>
                <w:szCs w:val="16"/>
              </w:rPr>
            </w:pPr>
            <w:r w:rsidRPr="0090103E">
              <w:rPr>
                <w:rFonts w:ascii="Arial" w:hAnsi="Arial" w:cs="Arial"/>
                <w:color w:val="000000"/>
                <w:sz w:val="16"/>
                <w:szCs w:val="16"/>
              </w:rPr>
              <w:t xml:space="preserve">Documents which do not specify an expiry date must be issued or printed </w:t>
            </w:r>
            <w:proofErr w:type="gramStart"/>
            <w:r w:rsidRPr="0090103E">
              <w:rPr>
                <w:rFonts w:ascii="Arial" w:hAnsi="Arial" w:cs="Arial"/>
                <w:color w:val="000000"/>
                <w:sz w:val="16"/>
                <w:szCs w:val="16"/>
              </w:rPr>
              <w:t>from</w:t>
            </w:r>
            <w:proofErr w:type="gramEnd"/>
            <w:r w:rsidRPr="0090103E">
              <w:rPr>
                <w:rFonts w:ascii="Arial" w:hAnsi="Arial" w:cs="Arial"/>
                <w:color w:val="000000"/>
                <w:sz w:val="16"/>
                <w:szCs w:val="16"/>
              </w:rPr>
              <w:t xml:space="preserve"> the information system not earlier than 3 (three) months before the date on which the supplier is requested by </w:t>
            </w:r>
            <w:proofErr w:type="gramStart"/>
            <w:r w:rsidRPr="0090103E">
              <w:rPr>
                <w:rFonts w:ascii="Arial" w:hAnsi="Arial" w:cs="Arial"/>
                <w:color w:val="000000"/>
                <w:sz w:val="16"/>
                <w:szCs w:val="16"/>
              </w:rPr>
              <w:t>the KC</w:t>
            </w:r>
            <w:proofErr w:type="gramEnd"/>
            <w:r w:rsidRPr="0090103E">
              <w:rPr>
                <w:rFonts w:ascii="Arial" w:hAnsi="Arial" w:cs="Arial"/>
                <w:color w:val="000000"/>
                <w:sz w:val="16"/>
                <w:szCs w:val="16"/>
              </w:rPr>
              <w:t xml:space="preserve"> to provide the documents.</w:t>
            </w:r>
          </w:p>
          <w:p w14:paraId="136043D4" w14:textId="77777777" w:rsidR="00135877" w:rsidRPr="0090103E" w:rsidRDefault="00135877" w:rsidP="00DD39A9">
            <w:pPr>
              <w:jc w:val="both"/>
              <w:rPr>
                <w:rFonts w:ascii="Arial" w:hAnsi="Arial" w:cs="Arial"/>
                <w:color w:val="000000"/>
                <w:sz w:val="16"/>
                <w:szCs w:val="16"/>
              </w:rPr>
            </w:pPr>
            <w:r w:rsidRPr="0090103E">
              <w:rPr>
                <w:rFonts w:ascii="Arial" w:hAnsi="Arial" w:cs="Arial"/>
                <w:color w:val="000000"/>
                <w:sz w:val="16"/>
                <w:szCs w:val="16"/>
                <w:u w:val="single"/>
              </w:rPr>
              <w:t>KC may not request</w:t>
            </w:r>
            <w:r w:rsidRPr="0090103E">
              <w:rPr>
                <w:rFonts w:ascii="Arial" w:hAnsi="Arial" w:cs="Arial"/>
                <w:color w:val="000000"/>
                <w:sz w:val="16"/>
                <w:szCs w:val="16"/>
              </w:rPr>
              <w:t xml:space="preserve"> the documents referred to in this clause if it can establish compliance with the requirements from sources other than those referred to in Article 50(7) of the PPL.</w:t>
            </w:r>
          </w:p>
          <w:p w14:paraId="780F2494" w14:textId="77777777" w:rsidR="00135877" w:rsidRDefault="00135877" w:rsidP="00135877">
            <w:pPr>
              <w:spacing w:after="60"/>
              <w:jc w:val="both"/>
              <w:rPr>
                <w:rFonts w:ascii="Arial" w:hAnsi="Arial" w:cs="Arial"/>
                <w:color w:val="000000"/>
                <w:sz w:val="16"/>
                <w:szCs w:val="16"/>
                <w:u w:val="single"/>
              </w:rPr>
            </w:pPr>
            <w:r w:rsidRPr="0090103E">
              <w:rPr>
                <w:rFonts w:ascii="Arial" w:hAnsi="Arial" w:cs="Arial"/>
                <w:color w:val="000000"/>
                <w:sz w:val="16"/>
                <w:szCs w:val="16"/>
              </w:rPr>
              <w:t>Where the supplier, its subcontractor(s) and economic entity(</w:t>
            </w:r>
            <w:proofErr w:type="spellStart"/>
            <w:r w:rsidRPr="0090103E">
              <w:rPr>
                <w:rFonts w:ascii="Arial" w:hAnsi="Arial" w:cs="Arial"/>
                <w:color w:val="000000"/>
                <w:sz w:val="16"/>
                <w:szCs w:val="16"/>
              </w:rPr>
              <w:t>ies</w:t>
            </w:r>
            <w:proofErr w:type="spellEnd"/>
            <w:r w:rsidRPr="0090103E">
              <w:rPr>
                <w:rFonts w:ascii="Arial" w:hAnsi="Arial" w:cs="Arial"/>
                <w:color w:val="000000"/>
                <w:sz w:val="16"/>
                <w:szCs w:val="16"/>
              </w:rPr>
              <w:t xml:space="preserve">) on whose capacities it relies, or the controlling persons thereof, are an enterprise of importance to ensuring national security, state or municipal enterprise, as well as a state-owned company and subsidiaries thereof, listed in the Law of the Republic of Lithuania on the Protection of Objects of Importance for National Security, </w:t>
            </w:r>
            <w:r w:rsidRPr="0090103E">
              <w:rPr>
                <w:rFonts w:ascii="Arial" w:hAnsi="Arial" w:cs="Arial"/>
                <w:color w:val="000000"/>
                <w:sz w:val="16"/>
                <w:szCs w:val="16"/>
                <w:u w:val="single"/>
              </w:rPr>
              <w:t>these entities shall not be subject to Article 47(9) of the PPL.</w:t>
            </w:r>
          </w:p>
          <w:p w14:paraId="7B9A8A39" w14:textId="77777777" w:rsidR="000B793E" w:rsidRDefault="000B793E" w:rsidP="00135877">
            <w:pPr>
              <w:spacing w:after="60"/>
              <w:jc w:val="both"/>
              <w:rPr>
                <w:rFonts w:ascii="Arial" w:hAnsi="Arial" w:cs="Arial"/>
                <w:color w:val="000000"/>
                <w:sz w:val="16"/>
                <w:szCs w:val="16"/>
                <w:u w:val="single"/>
              </w:rPr>
            </w:pPr>
          </w:p>
          <w:p w14:paraId="4EF7BEA4" w14:textId="6F16D748" w:rsidR="000B793E" w:rsidRPr="0090103E" w:rsidRDefault="000B793E" w:rsidP="00135877">
            <w:pPr>
              <w:spacing w:after="60"/>
              <w:jc w:val="both"/>
              <w:rPr>
                <w:rFonts w:ascii="Arial" w:hAnsi="Arial" w:cs="Arial"/>
                <w:color w:val="000000"/>
                <w:sz w:val="16"/>
                <w:szCs w:val="16"/>
                <w:lang w:val="lt-LT"/>
              </w:rPr>
            </w:pPr>
          </w:p>
        </w:tc>
        <w:tc>
          <w:tcPr>
            <w:tcW w:w="2126" w:type="dxa"/>
            <w:shd w:val="clear" w:color="auto" w:fill="FFFFFF" w:themeFill="background1"/>
          </w:tcPr>
          <w:p w14:paraId="11596CAD" w14:textId="217B7434" w:rsidR="00135877" w:rsidRPr="00DD39A9" w:rsidRDefault="00135877" w:rsidP="00DD39A9">
            <w:pPr>
              <w:spacing w:before="40" w:after="40"/>
              <w:rPr>
                <w:rFonts w:ascii="Arial" w:hAnsi="Arial" w:cs="Arial"/>
                <w:color w:val="000000"/>
                <w:sz w:val="16"/>
                <w:szCs w:val="16"/>
                <w:lang w:val="lt-LT"/>
              </w:rPr>
            </w:pPr>
            <w:r w:rsidRPr="00DD39A9">
              <w:rPr>
                <w:rFonts w:ascii="Arial" w:hAnsi="Arial" w:cs="Arial"/>
                <w:color w:val="000000"/>
                <w:sz w:val="16"/>
                <w:szCs w:val="16"/>
              </w:rPr>
              <w:lastRenderedPageBreak/>
              <w:t>The supplier, each joint venture partner, subcontractor(s) used by the supplier and economic entities on whose capacities it relies, or the controlling persons thereof.</w:t>
            </w:r>
          </w:p>
        </w:tc>
        <w:tc>
          <w:tcPr>
            <w:tcW w:w="2126" w:type="dxa"/>
            <w:shd w:val="clear" w:color="auto" w:fill="FFFFFF" w:themeFill="background1"/>
          </w:tcPr>
          <w:p w14:paraId="1825AD5D" w14:textId="77777777" w:rsidR="00135877" w:rsidRPr="00DD39A9" w:rsidRDefault="00135877" w:rsidP="00DD39A9">
            <w:pPr>
              <w:jc w:val="both"/>
              <w:rPr>
                <w:rFonts w:ascii="Arial" w:hAnsi="Arial" w:cs="Arial"/>
                <w:color w:val="FF0000"/>
                <w:sz w:val="16"/>
                <w:szCs w:val="16"/>
              </w:rPr>
            </w:pPr>
            <w:r w:rsidRPr="00DD39A9">
              <w:rPr>
                <w:rFonts w:ascii="Arial" w:hAnsi="Arial" w:cs="Arial"/>
                <w:color w:val="FF0000"/>
                <w:sz w:val="16"/>
                <w:szCs w:val="16"/>
              </w:rPr>
              <w:t>To be filled in</w:t>
            </w:r>
          </w:p>
          <w:p w14:paraId="2EAAED2F" w14:textId="77777777" w:rsidR="00135877" w:rsidRPr="00DD39A9" w:rsidRDefault="00135877" w:rsidP="00DD39A9">
            <w:pPr>
              <w:spacing w:before="40" w:after="40"/>
              <w:rPr>
                <w:rFonts w:ascii="Arial" w:hAnsi="Arial" w:cs="Arial"/>
                <w:color w:val="FF0000"/>
                <w:sz w:val="16"/>
                <w:szCs w:val="16"/>
                <w:lang w:val="lt-LT"/>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92AA1" w14:textId="77777777" w:rsidR="009B5996" w:rsidRDefault="009B5996" w:rsidP="00CC2515">
      <w:pPr>
        <w:spacing w:after="0" w:line="240" w:lineRule="auto"/>
      </w:pPr>
      <w:r>
        <w:separator/>
      </w:r>
    </w:p>
  </w:endnote>
  <w:endnote w:type="continuationSeparator" w:id="0">
    <w:p w14:paraId="41E8A003" w14:textId="77777777" w:rsidR="009B5996" w:rsidRDefault="009B5996"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B1C22" w14:textId="77777777" w:rsidR="009B5996" w:rsidRDefault="009B5996" w:rsidP="00CC2515">
      <w:pPr>
        <w:spacing w:after="0" w:line="240" w:lineRule="auto"/>
      </w:pPr>
      <w:r>
        <w:separator/>
      </w:r>
    </w:p>
  </w:footnote>
  <w:footnote w:type="continuationSeparator" w:id="0">
    <w:p w14:paraId="0B2756DD" w14:textId="77777777" w:rsidR="009B5996" w:rsidRDefault="009B5996" w:rsidP="00CC2515">
      <w:pPr>
        <w:spacing w:after="0" w:line="240" w:lineRule="auto"/>
      </w:pPr>
      <w:r>
        <w:continuationSeparator/>
      </w:r>
    </w:p>
  </w:footnote>
  <w:footnote w:id="1">
    <w:p w14:paraId="4FD4817A" w14:textId="61A5647D" w:rsidR="00CC2515" w:rsidRPr="00633841" w:rsidRDefault="00CC2515" w:rsidP="00A8638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0FB58AC4" w14:textId="77777777" w:rsidR="00CC2515" w:rsidRPr="00633841" w:rsidRDefault="00CC2515" w:rsidP="00A86381">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 w:id="3">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4">
    <w:p w14:paraId="2A44C150" w14:textId="77777777" w:rsidR="004372E4" w:rsidRPr="00633841" w:rsidRDefault="004372E4" w:rsidP="004372E4">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050F"/>
    <w:multiLevelType w:val="multilevel"/>
    <w:tmpl w:val="9A506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EA7547"/>
    <w:multiLevelType w:val="multilevel"/>
    <w:tmpl w:val="0654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589"/>
    <w:multiLevelType w:val="hybridMultilevel"/>
    <w:tmpl w:val="B89A5D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90F3315"/>
    <w:multiLevelType w:val="multilevel"/>
    <w:tmpl w:val="AEC65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8950BA"/>
    <w:multiLevelType w:val="hybridMultilevel"/>
    <w:tmpl w:val="4E3269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A4243E"/>
    <w:multiLevelType w:val="multilevel"/>
    <w:tmpl w:val="54C80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E07647"/>
    <w:multiLevelType w:val="hybridMultilevel"/>
    <w:tmpl w:val="A3F0C65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CC169F"/>
    <w:multiLevelType w:val="multilevel"/>
    <w:tmpl w:val="EA2C2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C85B93"/>
    <w:multiLevelType w:val="multilevel"/>
    <w:tmpl w:val="D0DE8A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858"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12" w15:restartNumberingAfterBreak="0">
    <w:nsid w:val="2D2350F6"/>
    <w:multiLevelType w:val="hybridMultilevel"/>
    <w:tmpl w:val="6CC078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0C52D24"/>
    <w:multiLevelType w:val="hybridMultilevel"/>
    <w:tmpl w:val="CE4CBD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3BC0252"/>
    <w:multiLevelType w:val="hybridMultilevel"/>
    <w:tmpl w:val="41FCE5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56A682E"/>
    <w:multiLevelType w:val="hybridMultilevel"/>
    <w:tmpl w:val="E06632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4535BC"/>
    <w:multiLevelType w:val="hybridMultilevel"/>
    <w:tmpl w:val="515A4B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192240"/>
    <w:multiLevelType w:val="multilevel"/>
    <w:tmpl w:val="6EC85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164794"/>
    <w:multiLevelType w:val="multilevel"/>
    <w:tmpl w:val="680E3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5F0A39"/>
    <w:multiLevelType w:val="multilevel"/>
    <w:tmpl w:val="D7B4A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3451BF"/>
    <w:multiLevelType w:val="multilevel"/>
    <w:tmpl w:val="993CFA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AC2B2E"/>
    <w:multiLevelType w:val="multilevel"/>
    <w:tmpl w:val="99087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C9285C"/>
    <w:multiLevelType w:val="hybridMultilevel"/>
    <w:tmpl w:val="048A89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72D1F8D"/>
    <w:multiLevelType w:val="multilevel"/>
    <w:tmpl w:val="16843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A287579"/>
    <w:multiLevelType w:val="hybridMultilevel"/>
    <w:tmpl w:val="E8B622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215196"/>
    <w:multiLevelType w:val="hybridMultilevel"/>
    <w:tmpl w:val="0772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1E4514"/>
    <w:multiLevelType w:val="multilevel"/>
    <w:tmpl w:val="AB685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6B2539"/>
    <w:multiLevelType w:val="multilevel"/>
    <w:tmpl w:val="568CB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EC3269"/>
    <w:multiLevelType w:val="multilevel"/>
    <w:tmpl w:val="2758B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CCE6FB9"/>
    <w:multiLevelType w:val="hybridMultilevel"/>
    <w:tmpl w:val="76E0F1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04C7449"/>
    <w:multiLevelType w:val="multilevel"/>
    <w:tmpl w:val="D5EEA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816316"/>
    <w:multiLevelType w:val="multilevel"/>
    <w:tmpl w:val="04882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104053A"/>
    <w:multiLevelType w:val="multilevel"/>
    <w:tmpl w:val="84A42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37623437">
    <w:abstractNumId w:val="11"/>
  </w:num>
  <w:num w:numId="2" w16cid:durableId="1071778887">
    <w:abstractNumId w:val="17"/>
  </w:num>
  <w:num w:numId="3" w16cid:durableId="1120804468">
    <w:abstractNumId w:val="2"/>
  </w:num>
  <w:num w:numId="4" w16cid:durableId="1252549227">
    <w:abstractNumId w:val="8"/>
  </w:num>
  <w:num w:numId="5" w16cid:durableId="568418685">
    <w:abstractNumId w:val="32"/>
  </w:num>
  <w:num w:numId="6" w16cid:durableId="27069303">
    <w:abstractNumId w:val="7"/>
  </w:num>
  <w:num w:numId="7" w16cid:durableId="1584685197">
    <w:abstractNumId w:val="6"/>
  </w:num>
  <w:num w:numId="8" w16cid:durableId="198974003">
    <w:abstractNumId w:val="27"/>
  </w:num>
  <w:num w:numId="9" w16cid:durableId="1339693292">
    <w:abstractNumId w:val="31"/>
  </w:num>
  <w:num w:numId="10" w16cid:durableId="156191530">
    <w:abstractNumId w:val="19"/>
  </w:num>
  <w:num w:numId="11" w16cid:durableId="417678298">
    <w:abstractNumId w:val="1"/>
  </w:num>
  <w:num w:numId="12" w16cid:durableId="1506702743">
    <w:abstractNumId w:val="29"/>
  </w:num>
  <w:num w:numId="13" w16cid:durableId="898200582">
    <w:abstractNumId w:val="0"/>
  </w:num>
  <w:num w:numId="14" w16cid:durableId="10108134">
    <w:abstractNumId w:val="20"/>
  </w:num>
  <w:num w:numId="15" w16cid:durableId="2005545745">
    <w:abstractNumId w:val="4"/>
  </w:num>
  <w:num w:numId="16" w16cid:durableId="224991642">
    <w:abstractNumId w:val="24"/>
  </w:num>
  <w:num w:numId="17" w16cid:durableId="1043098799">
    <w:abstractNumId w:val="33"/>
  </w:num>
  <w:num w:numId="18" w16cid:durableId="1177041822">
    <w:abstractNumId w:val="21"/>
  </w:num>
  <w:num w:numId="19" w16cid:durableId="1308165396">
    <w:abstractNumId w:val="28"/>
  </w:num>
  <w:num w:numId="20" w16cid:durableId="839009623">
    <w:abstractNumId w:val="22"/>
  </w:num>
  <w:num w:numId="21" w16cid:durableId="209273210">
    <w:abstractNumId w:val="12"/>
  </w:num>
  <w:num w:numId="22" w16cid:durableId="1457332124">
    <w:abstractNumId w:val="10"/>
  </w:num>
  <w:num w:numId="23" w16cid:durableId="209004856">
    <w:abstractNumId w:val="26"/>
  </w:num>
  <w:num w:numId="24" w16cid:durableId="901526729">
    <w:abstractNumId w:val="18"/>
  </w:num>
  <w:num w:numId="25" w16cid:durableId="567040471">
    <w:abstractNumId w:val="23"/>
  </w:num>
  <w:num w:numId="26" w16cid:durableId="1604680935">
    <w:abstractNumId w:val="5"/>
  </w:num>
  <w:num w:numId="27" w16cid:durableId="339703942">
    <w:abstractNumId w:val="3"/>
  </w:num>
  <w:num w:numId="28" w16cid:durableId="1492790342">
    <w:abstractNumId w:val="15"/>
  </w:num>
  <w:num w:numId="29" w16cid:durableId="1881169101">
    <w:abstractNumId w:val="30"/>
  </w:num>
  <w:num w:numId="30" w16cid:durableId="111949723">
    <w:abstractNumId w:val="9"/>
  </w:num>
  <w:num w:numId="31" w16cid:durableId="1527056428">
    <w:abstractNumId w:val="14"/>
  </w:num>
  <w:num w:numId="32" w16cid:durableId="861239638">
    <w:abstractNumId w:val="13"/>
  </w:num>
  <w:num w:numId="33" w16cid:durableId="220488281">
    <w:abstractNumId w:val="16"/>
  </w:num>
  <w:num w:numId="34" w16cid:durableId="1130267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07382"/>
    <w:rsid w:val="00024880"/>
    <w:rsid w:val="00033A24"/>
    <w:rsid w:val="00056A98"/>
    <w:rsid w:val="00057504"/>
    <w:rsid w:val="00060069"/>
    <w:rsid w:val="000628B8"/>
    <w:rsid w:val="0006410E"/>
    <w:rsid w:val="00085DFC"/>
    <w:rsid w:val="00093ED4"/>
    <w:rsid w:val="000942C5"/>
    <w:rsid w:val="000947E8"/>
    <w:rsid w:val="000968EB"/>
    <w:rsid w:val="00097BF5"/>
    <w:rsid w:val="000A3FCD"/>
    <w:rsid w:val="000A5098"/>
    <w:rsid w:val="000B793E"/>
    <w:rsid w:val="000C4D04"/>
    <w:rsid w:val="000C6F76"/>
    <w:rsid w:val="000D38F5"/>
    <w:rsid w:val="000D3B48"/>
    <w:rsid w:val="000E7D55"/>
    <w:rsid w:val="000F03C4"/>
    <w:rsid w:val="000F23C7"/>
    <w:rsid w:val="000F56EE"/>
    <w:rsid w:val="00104B7D"/>
    <w:rsid w:val="00111F84"/>
    <w:rsid w:val="001149B5"/>
    <w:rsid w:val="00122EE3"/>
    <w:rsid w:val="00123C8D"/>
    <w:rsid w:val="00126849"/>
    <w:rsid w:val="001300DD"/>
    <w:rsid w:val="001303C4"/>
    <w:rsid w:val="00130A67"/>
    <w:rsid w:val="00135877"/>
    <w:rsid w:val="00145357"/>
    <w:rsid w:val="00150FA5"/>
    <w:rsid w:val="00185A1F"/>
    <w:rsid w:val="00187885"/>
    <w:rsid w:val="00195CF0"/>
    <w:rsid w:val="001A4EA6"/>
    <w:rsid w:val="001A6645"/>
    <w:rsid w:val="001B6ABF"/>
    <w:rsid w:val="001D7162"/>
    <w:rsid w:val="001E446B"/>
    <w:rsid w:val="001F5747"/>
    <w:rsid w:val="0020040D"/>
    <w:rsid w:val="00203611"/>
    <w:rsid w:val="00235D6B"/>
    <w:rsid w:val="0026513A"/>
    <w:rsid w:val="00270AFD"/>
    <w:rsid w:val="00274AAC"/>
    <w:rsid w:val="00277D08"/>
    <w:rsid w:val="002803C0"/>
    <w:rsid w:val="002875EB"/>
    <w:rsid w:val="002952D1"/>
    <w:rsid w:val="002A5A92"/>
    <w:rsid w:val="002B7B3F"/>
    <w:rsid w:val="002D4D13"/>
    <w:rsid w:val="002E309D"/>
    <w:rsid w:val="002E4D6C"/>
    <w:rsid w:val="0030047D"/>
    <w:rsid w:val="003011AB"/>
    <w:rsid w:val="00316DF2"/>
    <w:rsid w:val="00332E44"/>
    <w:rsid w:val="003479D3"/>
    <w:rsid w:val="0034F0AC"/>
    <w:rsid w:val="0035226E"/>
    <w:rsid w:val="00380EA3"/>
    <w:rsid w:val="00383009"/>
    <w:rsid w:val="00385D27"/>
    <w:rsid w:val="003B06E5"/>
    <w:rsid w:val="003B318D"/>
    <w:rsid w:val="003B437F"/>
    <w:rsid w:val="003B47B4"/>
    <w:rsid w:val="003C3B0A"/>
    <w:rsid w:val="003E0AA2"/>
    <w:rsid w:val="003E2F9B"/>
    <w:rsid w:val="003F3716"/>
    <w:rsid w:val="003F4C9A"/>
    <w:rsid w:val="00402AAD"/>
    <w:rsid w:val="00406C04"/>
    <w:rsid w:val="00413037"/>
    <w:rsid w:val="004175C2"/>
    <w:rsid w:val="00423748"/>
    <w:rsid w:val="00424D0F"/>
    <w:rsid w:val="00436006"/>
    <w:rsid w:val="00437163"/>
    <w:rsid w:val="004372E4"/>
    <w:rsid w:val="004376BF"/>
    <w:rsid w:val="004406C1"/>
    <w:rsid w:val="00450E1F"/>
    <w:rsid w:val="00454DED"/>
    <w:rsid w:val="004560A8"/>
    <w:rsid w:val="00457FD3"/>
    <w:rsid w:val="004629B9"/>
    <w:rsid w:val="004928AF"/>
    <w:rsid w:val="004A3A66"/>
    <w:rsid w:val="004B60F1"/>
    <w:rsid w:val="004C14C4"/>
    <w:rsid w:val="004D1961"/>
    <w:rsid w:val="004E7DF4"/>
    <w:rsid w:val="004F7F9D"/>
    <w:rsid w:val="00506F62"/>
    <w:rsid w:val="00526B63"/>
    <w:rsid w:val="00545DE2"/>
    <w:rsid w:val="005473F3"/>
    <w:rsid w:val="005536AD"/>
    <w:rsid w:val="005617B5"/>
    <w:rsid w:val="005620CC"/>
    <w:rsid w:val="00581C23"/>
    <w:rsid w:val="00585C27"/>
    <w:rsid w:val="00587CE8"/>
    <w:rsid w:val="00594CA7"/>
    <w:rsid w:val="005959FB"/>
    <w:rsid w:val="00596F21"/>
    <w:rsid w:val="005A38E4"/>
    <w:rsid w:val="005A6CF8"/>
    <w:rsid w:val="005B421A"/>
    <w:rsid w:val="005D0DC3"/>
    <w:rsid w:val="005D1A7C"/>
    <w:rsid w:val="005D33B8"/>
    <w:rsid w:val="005F220A"/>
    <w:rsid w:val="005F76FA"/>
    <w:rsid w:val="00614C59"/>
    <w:rsid w:val="0063472A"/>
    <w:rsid w:val="00637A40"/>
    <w:rsid w:val="00664A64"/>
    <w:rsid w:val="00664F05"/>
    <w:rsid w:val="0067024C"/>
    <w:rsid w:val="00683535"/>
    <w:rsid w:val="00696F82"/>
    <w:rsid w:val="006A3885"/>
    <w:rsid w:val="006A4DF7"/>
    <w:rsid w:val="006A5B1F"/>
    <w:rsid w:val="006B2555"/>
    <w:rsid w:val="006B309B"/>
    <w:rsid w:val="006B46DC"/>
    <w:rsid w:val="006B6EB0"/>
    <w:rsid w:val="006E717D"/>
    <w:rsid w:val="006F58E9"/>
    <w:rsid w:val="007003DF"/>
    <w:rsid w:val="007172D8"/>
    <w:rsid w:val="0072280E"/>
    <w:rsid w:val="007235B2"/>
    <w:rsid w:val="00724AA9"/>
    <w:rsid w:val="007358C3"/>
    <w:rsid w:val="007461BA"/>
    <w:rsid w:val="007559BF"/>
    <w:rsid w:val="0077304C"/>
    <w:rsid w:val="0079056A"/>
    <w:rsid w:val="007966D2"/>
    <w:rsid w:val="007C05A9"/>
    <w:rsid w:val="007D69FD"/>
    <w:rsid w:val="007F55CC"/>
    <w:rsid w:val="007F5853"/>
    <w:rsid w:val="00801D3E"/>
    <w:rsid w:val="00802EAB"/>
    <w:rsid w:val="00803B85"/>
    <w:rsid w:val="00804094"/>
    <w:rsid w:val="00806869"/>
    <w:rsid w:val="00810471"/>
    <w:rsid w:val="00810CC6"/>
    <w:rsid w:val="00811DBB"/>
    <w:rsid w:val="00812D01"/>
    <w:rsid w:val="00830FD3"/>
    <w:rsid w:val="0083407E"/>
    <w:rsid w:val="00856B86"/>
    <w:rsid w:val="0087586F"/>
    <w:rsid w:val="00886B25"/>
    <w:rsid w:val="008943CD"/>
    <w:rsid w:val="008A06D8"/>
    <w:rsid w:val="008A15C6"/>
    <w:rsid w:val="008A48C6"/>
    <w:rsid w:val="008B4DDC"/>
    <w:rsid w:val="008D051B"/>
    <w:rsid w:val="008D6E28"/>
    <w:rsid w:val="008F1634"/>
    <w:rsid w:val="0090103E"/>
    <w:rsid w:val="009026D6"/>
    <w:rsid w:val="00906F8F"/>
    <w:rsid w:val="00914806"/>
    <w:rsid w:val="009420D9"/>
    <w:rsid w:val="00951396"/>
    <w:rsid w:val="00957C79"/>
    <w:rsid w:val="00965149"/>
    <w:rsid w:val="00983794"/>
    <w:rsid w:val="009837A8"/>
    <w:rsid w:val="00991497"/>
    <w:rsid w:val="009927CA"/>
    <w:rsid w:val="009A3A54"/>
    <w:rsid w:val="009A3D7E"/>
    <w:rsid w:val="009B150D"/>
    <w:rsid w:val="009B2E12"/>
    <w:rsid w:val="009B5996"/>
    <w:rsid w:val="009B71CF"/>
    <w:rsid w:val="009F6615"/>
    <w:rsid w:val="00A01757"/>
    <w:rsid w:val="00A0476A"/>
    <w:rsid w:val="00A265D7"/>
    <w:rsid w:val="00A513EE"/>
    <w:rsid w:val="00A66290"/>
    <w:rsid w:val="00A86381"/>
    <w:rsid w:val="00A92AC9"/>
    <w:rsid w:val="00AA3224"/>
    <w:rsid w:val="00AB2851"/>
    <w:rsid w:val="00AB5C1B"/>
    <w:rsid w:val="00AC5E13"/>
    <w:rsid w:val="00AF5645"/>
    <w:rsid w:val="00B06BEF"/>
    <w:rsid w:val="00B13E8A"/>
    <w:rsid w:val="00B3146F"/>
    <w:rsid w:val="00B41486"/>
    <w:rsid w:val="00B414F1"/>
    <w:rsid w:val="00B41B18"/>
    <w:rsid w:val="00B424AD"/>
    <w:rsid w:val="00B447D7"/>
    <w:rsid w:val="00B45BF0"/>
    <w:rsid w:val="00B477C2"/>
    <w:rsid w:val="00B5078A"/>
    <w:rsid w:val="00B54E5A"/>
    <w:rsid w:val="00B7290B"/>
    <w:rsid w:val="00B92DBE"/>
    <w:rsid w:val="00B95347"/>
    <w:rsid w:val="00BA0238"/>
    <w:rsid w:val="00BB0802"/>
    <w:rsid w:val="00BB4F01"/>
    <w:rsid w:val="00BC08AD"/>
    <w:rsid w:val="00BC111B"/>
    <w:rsid w:val="00BC4C18"/>
    <w:rsid w:val="00BC68C7"/>
    <w:rsid w:val="00BF4FDD"/>
    <w:rsid w:val="00C2515A"/>
    <w:rsid w:val="00C25F79"/>
    <w:rsid w:val="00C34D8A"/>
    <w:rsid w:val="00C47EAC"/>
    <w:rsid w:val="00C54E22"/>
    <w:rsid w:val="00C6073D"/>
    <w:rsid w:val="00C74572"/>
    <w:rsid w:val="00C8008E"/>
    <w:rsid w:val="00C8190D"/>
    <w:rsid w:val="00C82E9A"/>
    <w:rsid w:val="00C86461"/>
    <w:rsid w:val="00CC2515"/>
    <w:rsid w:val="00CC294A"/>
    <w:rsid w:val="00CD2886"/>
    <w:rsid w:val="00CF4634"/>
    <w:rsid w:val="00CF6394"/>
    <w:rsid w:val="00D018E6"/>
    <w:rsid w:val="00D054B9"/>
    <w:rsid w:val="00D23002"/>
    <w:rsid w:val="00D42244"/>
    <w:rsid w:val="00D557A5"/>
    <w:rsid w:val="00D56E0E"/>
    <w:rsid w:val="00D67037"/>
    <w:rsid w:val="00D70C72"/>
    <w:rsid w:val="00D72DB3"/>
    <w:rsid w:val="00D77494"/>
    <w:rsid w:val="00D80B4A"/>
    <w:rsid w:val="00DB4B10"/>
    <w:rsid w:val="00DD39A9"/>
    <w:rsid w:val="00DF09E6"/>
    <w:rsid w:val="00E018F1"/>
    <w:rsid w:val="00E024E7"/>
    <w:rsid w:val="00E12D26"/>
    <w:rsid w:val="00E21AA2"/>
    <w:rsid w:val="00E27331"/>
    <w:rsid w:val="00E57DF4"/>
    <w:rsid w:val="00E65237"/>
    <w:rsid w:val="00E676FD"/>
    <w:rsid w:val="00E92507"/>
    <w:rsid w:val="00EA3E2B"/>
    <w:rsid w:val="00EB02E7"/>
    <w:rsid w:val="00EB69A8"/>
    <w:rsid w:val="00EC7EBB"/>
    <w:rsid w:val="00ED6C2F"/>
    <w:rsid w:val="00EF7499"/>
    <w:rsid w:val="00F0124D"/>
    <w:rsid w:val="00F23E43"/>
    <w:rsid w:val="00F44822"/>
    <w:rsid w:val="00F55A3D"/>
    <w:rsid w:val="00F802F3"/>
    <w:rsid w:val="00F81E95"/>
    <w:rsid w:val="00F82E35"/>
    <w:rsid w:val="00FA0C2F"/>
    <w:rsid w:val="00FA5A54"/>
    <w:rsid w:val="00FB0466"/>
    <w:rsid w:val="00FB049E"/>
    <w:rsid w:val="00FC20E3"/>
    <w:rsid w:val="00FC33FA"/>
    <w:rsid w:val="00FD579B"/>
    <w:rsid w:val="00FF0BB2"/>
    <w:rsid w:val="00FF7F03"/>
    <w:rsid w:val="02E8B444"/>
    <w:rsid w:val="06C86FC9"/>
    <w:rsid w:val="0701E44D"/>
    <w:rsid w:val="0737AC71"/>
    <w:rsid w:val="0B2FF26E"/>
    <w:rsid w:val="0F9E6AFA"/>
    <w:rsid w:val="1043FB92"/>
    <w:rsid w:val="1161B15C"/>
    <w:rsid w:val="143A1E31"/>
    <w:rsid w:val="169C07EC"/>
    <w:rsid w:val="1CF1521A"/>
    <w:rsid w:val="2188A40D"/>
    <w:rsid w:val="23AF6812"/>
    <w:rsid w:val="2409E47D"/>
    <w:rsid w:val="2B87200D"/>
    <w:rsid w:val="2C55AA5F"/>
    <w:rsid w:val="2C9E51A4"/>
    <w:rsid w:val="2CDA9DC7"/>
    <w:rsid w:val="2CF8C725"/>
    <w:rsid w:val="2D45C94E"/>
    <w:rsid w:val="2E51BA03"/>
    <w:rsid w:val="2E70BE9B"/>
    <w:rsid w:val="2F64D23D"/>
    <w:rsid w:val="31C62B66"/>
    <w:rsid w:val="3286CCEC"/>
    <w:rsid w:val="35BCC70E"/>
    <w:rsid w:val="37352071"/>
    <w:rsid w:val="384824CE"/>
    <w:rsid w:val="39223054"/>
    <w:rsid w:val="3A57E741"/>
    <w:rsid w:val="3BB7781C"/>
    <w:rsid w:val="3CB72F18"/>
    <w:rsid w:val="3D8B3C76"/>
    <w:rsid w:val="3E4E5681"/>
    <w:rsid w:val="3E9B9078"/>
    <w:rsid w:val="42FBE54C"/>
    <w:rsid w:val="437B766C"/>
    <w:rsid w:val="43CFCC79"/>
    <w:rsid w:val="44C6AB70"/>
    <w:rsid w:val="44F0B597"/>
    <w:rsid w:val="451D59C0"/>
    <w:rsid w:val="473F8B7F"/>
    <w:rsid w:val="47E5E03D"/>
    <w:rsid w:val="495D8691"/>
    <w:rsid w:val="4991320C"/>
    <w:rsid w:val="4B22D3C5"/>
    <w:rsid w:val="4B94EF05"/>
    <w:rsid w:val="4C1C2150"/>
    <w:rsid w:val="5004F67A"/>
    <w:rsid w:val="5050E625"/>
    <w:rsid w:val="5109518D"/>
    <w:rsid w:val="528FAD05"/>
    <w:rsid w:val="5465E245"/>
    <w:rsid w:val="564F5229"/>
    <w:rsid w:val="56870E08"/>
    <w:rsid w:val="5DAC4552"/>
    <w:rsid w:val="5DE54B63"/>
    <w:rsid w:val="5E4C13ED"/>
    <w:rsid w:val="63EF4340"/>
    <w:rsid w:val="64D121CE"/>
    <w:rsid w:val="65304F7F"/>
    <w:rsid w:val="65B08667"/>
    <w:rsid w:val="675B2B06"/>
    <w:rsid w:val="6A00E481"/>
    <w:rsid w:val="6C47870B"/>
    <w:rsid w:val="6D09DFCB"/>
    <w:rsid w:val="6D21BA8C"/>
    <w:rsid w:val="6E7602CC"/>
    <w:rsid w:val="6FF0E172"/>
    <w:rsid w:val="709EDFB6"/>
    <w:rsid w:val="7621A086"/>
    <w:rsid w:val="76C44368"/>
    <w:rsid w:val="77B30B64"/>
    <w:rsid w:val="797274E6"/>
    <w:rsid w:val="7A94EE3D"/>
    <w:rsid w:val="7B9AA9E8"/>
    <w:rsid w:val="7BDE6C33"/>
    <w:rsid w:val="7C7F18AA"/>
    <w:rsid w:val="7DD0BB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C7E4DED9-081D-40FD-9A40-6681CE3C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Revision">
    <w:name w:val="Revision"/>
    <w:hidden/>
    <w:uiPriority w:val="99"/>
    <w:semiHidden/>
    <w:rsid w:val="00AB5C1B"/>
    <w:pPr>
      <w:spacing w:after="0" w:line="240" w:lineRule="auto"/>
    </w:pPr>
  </w:style>
  <w:style w:type="paragraph" w:styleId="Header">
    <w:name w:val="header"/>
    <w:basedOn w:val="Normal"/>
    <w:link w:val="HeaderChar"/>
    <w:uiPriority w:val="99"/>
    <w:semiHidden/>
    <w:unhideWhenUsed/>
    <w:rsid w:val="00EF749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F7499"/>
  </w:style>
  <w:style w:type="paragraph" w:styleId="Footer">
    <w:name w:val="footer"/>
    <w:basedOn w:val="Normal"/>
    <w:link w:val="FooterChar"/>
    <w:uiPriority w:val="99"/>
    <w:semiHidden/>
    <w:unhideWhenUsed/>
    <w:rsid w:val="00EF749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F7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D461C3A82C3E641AEA02F41CF2A54B2" ma:contentTypeVersion="0" ma:contentTypeDescription="Kurkite naują dokumentą." ma:contentTypeScope="" ma:versionID="ae5bc2c23e7b6d22d044a13e8399f8b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2DDAE-45C6-4E82-AEFC-335B127A104B}">
  <ds:schemaRefs>
    <ds:schemaRef ds:uri="http://schemas.microsoft.com/sharepoint/v3/contenttype/forms"/>
  </ds:schemaRefs>
</ds:datastoreItem>
</file>

<file path=customXml/itemProps2.xml><?xml version="1.0" encoding="utf-8"?>
<ds:datastoreItem xmlns:ds="http://schemas.openxmlformats.org/officeDocument/2006/customXml" ds:itemID="{96070C2E-1A02-4307-8E4F-ECDDE8518CB8}"/>
</file>

<file path=customXml/itemProps3.xml><?xml version="1.0" encoding="utf-8"?>
<ds:datastoreItem xmlns:ds="http://schemas.openxmlformats.org/officeDocument/2006/customXml" ds:itemID="{0CF6811F-C0DE-4364-ACBF-996211771D6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7A4A5B-C113-48CD-8BC9-DB05472D9B8A}">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26</Pages>
  <Words>52804</Words>
  <Characters>30099</Characters>
  <Application>Microsoft Office Word</Application>
  <DocSecurity>0</DocSecurity>
  <Lines>250</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Egidijus Asipauskas</cp:lastModifiedBy>
  <cp:revision>2</cp:revision>
  <dcterms:created xsi:type="dcterms:W3CDTF">2026-05-05T10:37:00Z</dcterms:created>
  <dcterms:modified xsi:type="dcterms:W3CDTF">2026-05-05T10:37:00Z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0x010100ED461C3A82C3E641AEA02F41CF2A54B2</vt:lpwstr>
  </property>
  <property fmtid="{D5CDD505-2E9C-101B-9397-08002B2CF9AE}" pid="3" name="MSIP_Label_cfcb905c-755b-4fd4-bd20-0d682d4f1d27_Enabled">
    <vt:lpwstr>true</vt:lpwstr>
  </property>
  <property fmtid="{D5CDD505-2E9C-101B-9397-08002B2CF9AE}" pid="4" name="MSIP_Label_cfcb905c-755b-4fd4-bd20-0d682d4f1d27_SetDate">
    <vt:lpwstr>2025-12-22T11:18:13Z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5afd3fc3-5d7d-4b6c-8598-a6f278e7997f</vt:lpwstr>
  </property>
  <property fmtid="{D5CDD505-2E9C-101B-9397-08002B2CF9AE}" pid="9" name="MSIP_Label_cfcb905c-755b-4fd4-bd20-0d682d4f1d27_ContentBits">
    <vt:lpwstr>0</vt:lpwstr>
  </property>
  <property fmtid="{D5CDD505-2E9C-101B-9397-08002B2CF9AE}" pid="10" name="MSIP_Label_cfcb905c-755b-4fd4-bd20-0d682d4f1d27_Tag">
    <vt:lpwstr>10, 3, 0, 1</vt:lpwstr>
  </property>
</Properties>
</file>