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74347" w14:textId="074664EC" w:rsidR="005047F1" w:rsidRPr="00A85160" w:rsidRDefault="005047F1" w:rsidP="00DE522C">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br w:type="textWrapping" w:clear="all"/>
      </w:r>
    </w:p>
    <w:p w14:paraId="7D473A22" w14:textId="4B623608" w:rsidR="008F5D77" w:rsidRDefault="00E140FE" w:rsidP="00E140FE">
      <w:pPr>
        <w:pBdr>
          <w:top w:val="nil"/>
          <w:left w:val="nil"/>
          <w:bottom w:val="nil"/>
          <w:right w:val="nil"/>
          <w:between w:val="nil"/>
          <w:bar w:val="nil"/>
        </w:pBdr>
        <w:spacing w:after="0" w:line="276" w:lineRule="auto"/>
        <w:jc w:val="center"/>
        <w:rPr>
          <w:rFonts w:ascii="Times New Roman" w:eastAsia="Times New Roman" w:hAnsi="Times New Roman" w:cs="Times New Roman"/>
          <w:sz w:val="24"/>
          <w:szCs w:val="24"/>
          <w:bdr w:val="nil"/>
          <w:lang w:eastAsia="en-GB"/>
        </w:rPr>
      </w:pPr>
      <w:r>
        <w:rPr>
          <w:noProof/>
          <w:lang w:eastAsia="lt-LT"/>
        </w:rPr>
        <w:drawing>
          <wp:inline distT="0" distB="0" distL="0" distR="0" wp14:anchorId="11BFADAC" wp14:editId="01764E05">
            <wp:extent cx="552450" cy="561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43806075" w14:textId="77777777" w:rsidR="00AD1FCD" w:rsidRPr="00F73C78" w:rsidRDefault="00AD1FCD" w:rsidP="00AD1FCD">
      <w:pPr>
        <w:pStyle w:val="xmsonormal"/>
        <w:shd w:val="clear" w:color="auto" w:fill="FFFFFF"/>
        <w:spacing w:before="0" w:beforeAutospacing="0" w:after="0" w:afterAutospacing="0"/>
        <w:jc w:val="center"/>
        <w:rPr>
          <w:color w:val="000000"/>
          <w:sz w:val="18"/>
          <w:szCs w:val="18"/>
          <w:bdr w:val="none" w:sz="0" w:space="0" w:color="auto" w:frame="1"/>
        </w:rPr>
      </w:pPr>
      <w:r w:rsidRPr="00F73C78">
        <w:rPr>
          <w:color w:val="000000"/>
          <w:sz w:val="18"/>
          <w:szCs w:val="18"/>
          <w:bdr w:val="none" w:sz="0" w:space="0" w:color="auto" w:frame="1"/>
        </w:rPr>
        <w:t>Viešoji įstaiga, Karaliaus Mindaugo pr. 11, LT-44287 Kaunas, </w:t>
      </w:r>
    </w:p>
    <w:p w14:paraId="2F013A41" w14:textId="77777777" w:rsidR="00AD1FCD" w:rsidRPr="00F73C78" w:rsidRDefault="00AD1FCD" w:rsidP="00AD1FCD">
      <w:pPr>
        <w:pStyle w:val="xmsonormal"/>
        <w:shd w:val="clear" w:color="auto" w:fill="FFFFFF"/>
        <w:spacing w:before="0" w:beforeAutospacing="0" w:after="0" w:afterAutospacing="0"/>
        <w:jc w:val="center"/>
        <w:rPr>
          <w:color w:val="000000"/>
          <w:sz w:val="18"/>
          <w:szCs w:val="18"/>
        </w:rPr>
      </w:pPr>
      <w:r w:rsidRPr="00F73C78">
        <w:rPr>
          <w:color w:val="000000"/>
          <w:sz w:val="18"/>
          <w:szCs w:val="18"/>
          <w:bdr w:val="none" w:sz="0" w:space="0" w:color="auto" w:frame="1"/>
        </w:rPr>
        <w:t>tel. +370 37 221 723, el. p. </w:t>
      </w:r>
      <w:proofErr w:type="spellStart"/>
      <w:r w:rsidRPr="00F73C78">
        <w:rPr>
          <w:sz w:val="18"/>
          <w:szCs w:val="18"/>
          <w:bdr w:val="none" w:sz="0" w:space="0" w:color="auto" w:frame="1"/>
        </w:rPr>
        <w:t>rastine@kaupa.lt</w:t>
      </w:r>
      <w:proofErr w:type="spellEnd"/>
      <w:r w:rsidRPr="00F73C78">
        <w:rPr>
          <w:color w:val="000000"/>
          <w:sz w:val="18"/>
          <w:szCs w:val="18"/>
          <w:bdr w:val="none" w:sz="0" w:space="0" w:color="auto" w:frame="1"/>
        </w:rPr>
        <w:t> </w:t>
      </w:r>
    </w:p>
    <w:p w14:paraId="5D24899B" w14:textId="77777777" w:rsidR="00AD1FCD" w:rsidRPr="009211FE" w:rsidRDefault="00AD1FCD" w:rsidP="00AD1FCD">
      <w:pPr>
        <w:widowControl w:val="0"/>
        <w:autoSpaceDE w:val="0"/>
        <w:autoSpaceDN w:val="0"/>
        <w:adjustRightInd w:val="0"/>
        <w:spacing w:after="0" w:line="240" w:lineRule="auto"/>
        <w:ind w:right="-178" w:firstLine="720"/>
        <w:jc w:val="center"/>
        <w:rPr>
          <w:rFonts w:ascii="Times New Roman" w:hAnsi="Times New Roman" w:cs="Times New Roman"/>
          <w:color w:val="000000"/>
          <w:sz w:val="18"/>
          <w:szCs w:val="18"/>
          <w:bdr w:val="none" w:sz="0" w:space="0" w:color="auto" w:frame="1"/>
        </w:rPr>
      </w:pPr>
      <w:r w:rsidRPr="00F73C78">
        <w:rPr>
          <w:rFonts w:ascii="Times New Roman" w:hAnsi="Times New Roman" w:cs="Times New Roman"/>
          <w:color w:val="000000"/>
          <w:sz w:val="18"/>
          <w:szCs w:val="18"/>
          <w:bdr w:val="none" w:sz="0" w:space="0" w:color="auto" w:frame="1"/>
        </w:rPr>
        <w:t>Duomenys kaupiami ir saugomi Juridinių asmenų registre, kodas 111961453</w:t>
      </w:r>
      <w:r w:rsidRPr="009211FE">
        <w:rPr>
          <w:rFonts w:ascii="Times New Roman" w:hAnsi="Times New Roman" w:cs="Times New Roman"/>
          <w:color w:val="000000"/>
          <w:sz w:val="18"/>
          <w:szCs w:val="18"/>
          <w:bdr w:val="none" w:sz="0" w:space="0" w:color="auto" w:frame="1"/>
        </w:rPr>
        <w:t> </w:t>
      </w:r>
    </w:p>
    <w:p w14:paraId="670319FD"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5BEAFBD2"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7AE3581F"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0678B43B"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226077EE" w14:textId="77777777" w:rsidR="00F634CF" w:rsidRDefault="00F634CF"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004F4605" w14:textId="241835D3" w:rsidR="005047F1" w:rsidRPr="00B45791" w:rsidRDefault="005047F1" w:rsidP="00F634CF">
      <w:pPr>
        <w:pBdr>
          <w:top w:val="nil"/>
          <w:left w:val="nil"/>
          <w:bottom w:val="nil"/>
          <w:right w:val="nil"/>
          <w:between w:val="nil"/>
          <w:bar w:val="nil"/>
        </w:pBdr>
        <w:spacing w:after="0" w:line="360" w:lineRule="auto"/>
        <w:jc w:val="center"/>
        <w:rPr>
          <w:rFonts w:ascii="Times New Roman" w:eastAsia="Arial Unicode MS" w:hAnsi="Times New Roman" w:cs="Times New Roman"/>
          <w:b/>
          <w:bdr w:val="nil"/>
        </w:rPr>
      </w:pPr>
      <w:r w:rsidRPr="00B45791">
        <w:rPr>
          <w:rFonts w:ascii="Times New Roman" w:eastAsia="Arial Unicode MS" w:hAnsi="Times New Roman" w:cs="Times New Roman"/>
          <w:b/>
          <w:bdr w:val="nil"/>
        </w:rPr>
        <w:t>SKELBIAMOS APKLAUSOS SĄLYGOS</w:t>
      </w:r>
    </w:p>
    <w:p w14:paraId="7C3DDA78" w14:textId="18697389" w:rsidR="005047F1" w:rsidRPr="00FF4626" w:rsidRDefault="00806475" w:rsidP="00F634CF">
      <w:pPr>
        <w:spacing w:after="0" w:line="360" w:lineRule="auto"/>
        <w:jc w:val="center"/>
        <w:rPr>
          <w:rFonts w:ascii="Times New Roman Bold" w:eastAsia="Times New Roman" w:hAnsi="Times New Roman Bold" w:cs="Times New Roman"/>
          <w:b/>
          <w:bCs/>
          <w:caps/>
          <w:lang w:eastAsia="lt-LT"/>
        </w:rPr>
      </w:pPr>
      <w:r>
        <w:rPr>
          <w:rFonts w:ascii="Times New Roman" w:eastAsia="Times New Roman" w:hAnsi="Times New Roman" w:cs="Times New Roman"/>
          <w:b/>
          <w:lang w:eastAsia="lt-LT"/>
        </w:rPr>
        <w:t xml:space="preserve">GYVŪNŲ KAILIO </w:t>
      </w:r>
      <w:r w:rsidR="003B6579">
        <w:rPr>
          <w:rFonts w:ascii="Times New Roman" w:eastAsia="Times New Roman" w:hAnsi="Times New Roman" w:cs="Times New Roman"/>
          <w:b/>
          <w:lang w:eastAsia="lt-LT"/>
        </w:rPr>
        <w:t>KIRPIMO</w:t>
      </w:r>
      <w:r>
        <w:rPr>
          <w:rFonts w:ascii="Times New Roman" w:eastAsia="Times New Roman" w:hAnsi="Times New Roman" w:cs="Times New Roman"/>
          <w:b/>
          <w:lang w:eastAsia="lt-LT"/>
        </w:rPr>
        <w:t xml:space="preserve"> ĮRANKIŲ </w:t>
      </w:r>
      <w:r w:rsidR="00BA7B82" w:rsidRPr="00FF4626">
        <w:rPr>
          <w:rFonts w:ascii="Times New Roman Bold" w:eastAsia="Times New Roman" w:hAnsi="Times New Roman Bold" w:cs="Times New Roman"/>
          <w:b/>
          <w:bCs/>
          <w:caps/>
          <w:lang w:eastAsia="lt-LT"/>
        </w:rPr>
        <w:t xml:space="preserve"> </w:t>
      </w:r>
      <w:r w:rsidR="005047F1" w:rsidRPr="00FF4626">
        <w:rPr>
          <w:rFonts w:ascii="Times New Roman Bold" w:eastAsia="Times New Roman" w:hAnsi="Times New Roman Bold" w:cs="Times New Roman"/>
          <w:b/>
          <w:bCs/>
          <w:caps/>
          <w:lang w:eastAsia="lt-LT"/>
        </w:rPr>
        <w:t>PIRKIMAS</w:t>
      </w:r>
    </w:p>
    <w:p w14:paraId="6BF337B0" w14:textId="77777777" w:rsidR="005047F1" w:rsidRPr="00FF4626" w:rsidRDefault="005047F1" w:rsidP="00F634CF">
      <w:pPr>
        <w:pBdr>
          <w:top w:val="nil"/>
          <w:left w:val="nil"/>
          <w:bottom w:val="nil"/>
          <w:right w:val="nil"/>
          <w:between w:val="nil"/>
          <w:bar w:val="nil"/>
        </w:pBdr>
        <w:spacing w:after="0" w:line="360" w:lineRule="auto"/>
        <w:rPr>
          <w:rFonts w:ascii="Times New Roman" w:eastAsia="Arial Unicode MS" w:hAnsi="Times New Roman" w:cs="Times New Roman"/>
          <w:b/>
          <w:bdr w:val="nil"/>
        </w:rPr>
      </w:pPr>
    </w:p>
    <w:p w14:paraId="5F2C5F9A" w14:textId="77777777" w:rsidR="0030650C" w:rsidRPr="00B45791"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14:paraId="29769FA9" w14:textId="2A20FAA6" w:rsidR="0030650C" w:rsidRPr="00B45791" w:rsidRDefault="005B63A4" w:rsidP="005B63A4">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rPr>
      </w:pPr>
      <w:r w:rsidRPr="00B45791">
        <w:rPr>
          <w:rFonts w:ascii="Times New Roman" w:eastAsia="Arial Unicode MS" w:hAnsi="Times New Roman" w:cs="Times New Roman"/>
          <w:b/>
          <w:bdr w:val="nil"/>
        </w:rPr>
        <w:t>Versija Nr. 1</w:t>
      </w:r>
    </w:p>
    <w:p w14:paraId="6025F925"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E941256"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A50DC5A"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2FC08C84"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578DD4F"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74AD4AC"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3D363B80"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26C94AB"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BFBE8A5"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28541EEC" w14:textId="77777777" w:rsidR="00F634CF" w:rsidRDefault="00F634CF"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466D6B54" w14:textId="77777777" w:rsidR="00F634CF" w:rsidRDefault="00F634CF"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DA1E988"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059C4A"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AA0A4D9"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48B197E"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3E5568B"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28150D7"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D2313C3"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CBA625D" w14:textId="77777777" w:rsidR="0030650C" w:rsidRPr="00A85160"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0B3B7532" w14:textId="77777777" w:rsidR="005047F1" w:rsidRPr="00B45791"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bdr w:val="nil"/>
          <w:lang w:eastAsia="lt-LT"/>
        </w:rPr>
      </w:pPr>
      <w:r w:rsidRPr="00B45791">
        <w:rPr>
          <w:rFonts w:ascii="Times New Roman" w:eastAsia="Arial Unicode MS" w:hAnsi="Times New Roman" w:cs="Times New Roman"/>
          <w:iCs/>
          <w:bdr w:val="nil"/>
          <w:lang w:eastAsia="lt-LT"/>
        </w:rPr>
        <w:t>Skelbimas apie pirkimą paskelbtas CVP IS interneto adresu:</w:t>
      </w:r>
    </w:p>
    <w:p w14:paraId="030BBD22" w14:textId="3BDB34C8" w:rsidR="005047F1" w:rsidRPr="00EE46F4" w:rsidRDefault="00000000"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2" w:history="1">
        <w:r w:rsidR="00EE46F4" w:rsidRPr="00B45791">
          <w:rPr>
            <w:rStyle w:val="Hyperlink"/>
            <w:rFonts w:ascii="Times New Roman" w:hAnsi="Times New Roman" w:cs="Times New Roman"/>
            <w:i/>
            <w:iCs/>
          </w:rPr>
          <w:t>https://viesiejipirkimai.lt/</w:t>
        </w:r>
      </w:hyperlink>
      <w:r w:rsidR="00EE46F4">
        <w:rPr>
          <w:rFonts w:ascii="Times New Roman" w:hAnsi="Times New Roman" w:cs="Times New Roman"/>
          <w:i/>
          <w:iCs/>
          <w:sz w:val="24"/>
          <w:szCs w:val="24"/>
        </w:rPr>
        <w:t xml:space="preserve"> </w:t>
      </w:r>
    </w:p>
    <w:p w14:paraId="74637D24" w14:textId="4636C033" w:rsidR="00DE4131" w:rsidRDefault="00DE4131">
      <w:pPr>
        <w:rPr>
          <w:rFonts w:ascii="Times New Roman" w:eastAsia="Arial Unicode MS" w:hAnsi="Times New Roman" w:cs="Times New Roman"/>
          <w:iCs/>
          <w:sz w:val="24"/>
          <w:szCs w:val="24"/>
          <w:bdr w:val="nil"/>
          <w:lang w:eastAsia="lt-LT"/>
        </w:rPr>
      </w:pPr>
      <w:r>
        <w:rPr>
          <w:rFonts w:ascii="Times New Roman" w:eastAsia="Arial Unicode MS" w:hAnsi="Times New Roman" w:cs="Times New Roman"/>
          <w:iCs/>
          <w:sz w:val="24"/>
          <w:szCs w:val="24"/>
          <w:bdr w:val="nil"/>
          <w:lang w:eastAsia="lt-LT"/>
        </w:rPr>
        <w:br w:type="page"/>
      </w:r>
    </w:p>
    <w:p w14:paraId="27C4CC56" w14:textId="77777777" w:rsidR="005047F1" w:rsidRPr="00B45791" w:rsidRDefault="005047F1" w:rsidP="00B45791">
      <w:pPr>
        <w:numPr>
          <w:ilvl w:val="0"/>
          <w:numId w:val="1"/>
        </w:numPr>
        <w:spacing w:after="0" w:line="276" w:lineRule="auto"/>
        <w:jc w:val="center"/>
        <w:rPr>
          <w:rFonts w:ascii="Times New Roman" w:eastAsia="Times New Roman" w:hAnsi="Times New Roman" w:cs="Times New Roman"/>
          <w:b/>
          <w:bCs/>
          <w:lang w:eastAsia="lt-LT"/>
        </w:rPr>
      </w:pPr>
      <w:r w:rsidRPr="00B45791">
        <w:rPr>
          <w:rFonts w:ascii="Times New Roman" w:eastAsia="Times New Roman" w:hAnsi="Times New Roman" w:cs="Times New Roman"/>
          <w:b/>
          <w:bCs/>
          <w:lang w:eastAsia="lt-LT"/>
        </w:rPr>
        <w:lastRenderedPageBreak/>
        <w:t>BENDROSIOS NUOSTATOS</w:t>
      </w:r>
    </w:p>
    <w:p w14:paraId="43DFCC32" w14:textId="77777777" w:rsidR="005047F1" w:rsidRPr="00B45791" w:rsidRDefault="005047F1" w:rsidP="00B45791">
      <w:pPr>
        <w:spacing w:after="0" w:line="276" w:lineRule="auto"/>
        <w:ind w:left="720"/>
        <w:rPr>
          <w:rFonts w:ascii="Times New Roman" w:eastAsia="Times New Roman" w:hAnsi="Times New Roman" w:cs="Times New Roman"/>
          <w:lang w:eastAsia="lt-LT"/>
        </w:rPr>
      </w:pPr>
    </w:p>
    <w:p w14:paraId="7BA9628B" w14:textId="04CCB3F8" w:rsidR="005047F1" w:rsidRPr="00B45791" w:rsidRDefault="005047F1" w:rsidP="00B45791">
      <w:pPr>
        <w:tabs>
          <w:tab w:val="right" w:leader="underscore" w:pos="8505"/>
        </w:tabs>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lang w:eastAsia="lt-LT"/>
        </w:rPr>
        <w:t>1.1.</w:t>
      </w:r>
      <w:r w:rsidRPr="00B45791">
        <w:rPr>
          <w:rFonts w:ascii="Times New Roman" w:eastAsia="Times New Roman" w:hAnsi="Times New Roman" w:cs="Times New Roman"/>
        </w:rPr>
        <w:t xml:space="preserve"> </w:t>
      </w:r>
      <w:r w:rsidR="00DF2DD3" w:rsidRPr="00B45791">
        <w:rPr>
          <w:rFonts w:ascii="Times New Roman" w:eastAsia="Times New Roman" w:hAnsi="Times New Roman" w:cs="Times New Roman"/>
        </w:rPr>
        <w:t xml:space="preserve">Perkančioji organizacija: VŠĮ Karaliaus Mindaugo profesinio mokymo centras (toliau –mokymo centras arba Perkančioji organizacija), įstaigos kodas </w:t>
      </w:r>
      <w:r w:rsidR="00DF2DD3" w:rsidRPr="00B45791">
        <w:rPr>
          <w:rFonts w:ascii="Times New Roman" w:hAnsi="Times New Roman" w:cs="Times New Roman"/>
        </w:rPr>
        <w:t>111961453</w:t>
      </w:r>
      <w:r w:rsidR="00DF2DD3" w:rsidRPr="00B45791">
        <w:rPr>
          <w:rFonts w:ascii="Times New Roman" w:eastAsia="Times New Roman" w:hAnsi="Times New Roman" w:cs="Times New Roman"/>
        </w:rPr>
        <w:t xml:space="preserve">, buveinė </w:t>
      </w:r>
      <w:r w:rsidR="00DF2DD3" w:rsidRPr="00B45791">
        <w:rPr>
          <w:rFonts w:ascii="Times New Roman" w:hAnsi="Times New Roman" w:cs="Times New Roman"/>
        </w:rPr>
        <w:t>Karaliaus Mindaugo pr. 11, 44287 Kaunas</w:t>
      </w:r>
      <w:r w:rsidR="00DF2DD3" w:rsidRPr="00B45791">
        <w:rPr>
          <w:rFonts w:ascii="Times New Roman" w:eastAsia="Times New Roman" w:hAnsi="Times New Roman" w:cs="Times New Roman"/>
        </w:rPr>
        <w:t>,</w:t>
      </w:r>
      <w:r w:rsidR="00DF2DD3" w:rsidRPr="00B45791">
        <w:rPr>
          <w:rFonts w:ascii="Times New Roman" w:eastAsia="Calibri" w:hAnsi="Times New Roman" w:cs="Times New Roman"/>
        </w:rPr>
        <w:t xml:space="preserve"> darbo laikas nuo 8:00 iki 17:00 val. (I-IV) ir nuo 8:00 iki 15:45 val. (V).</w:t>
      </w:r>
    </w:p>
    <w:p w14:paraId="2C365A2B" w14:textId="67117CCE" w:rsidR="005047F1" w:rsidRPr="00B45791" w:rsidRDefault="005047F1" w:rsidP="00B45791">
      <w:pPr>
        <w:spacing w:after="0" w:line="276" w:lineRule="auto"/>
        <w:jc w:val="both"/>
        <w:rPr>
          <w:rFonts w:ascii="Times New Roman" w:eastAsia="Arial Unicode MS" w:hAnsi="Times New Roman" w:cs="Times New Roman"/>
          <w:noProof/>
          <w:bdr w:val="nil"/>
        </w:rPr>
      </w:pPr>
      <w:r w:rsidRPr="00B45791">
        <w:rPr>
          <w:rFonts w:ascii="Times New Roman" w:eastAsia="Times New Roman" w:hAnsi="Times New Roman" w:cs="Times New Roman"/>
          <w:lang w:eastAsia="lt-LT"/>
        </w:rPr>
        <w:t xml:space="preserve">1.2. </w:t>
      </w:r>
      <w:r w:rsidRPr="00B45791">
        <w:rPr>
          <w:rFonts w:ascii="Times New Roman" w:eastAsia="Arial Unicode MS" w:hAnsi="Times New Roman" w:cs="Times New Roman"/>
          <w:noProof/>
          <w:bdr w:val="nil"/>
        </w:rPr>
        <w:t>Perkančioji organizacija yra pridėtinės vertės mokesčio (toliau – PVM) mokėtoja.</w:t>
      </w:r>
    </w:p>
    <w:p w14:paraId="3C2DFE36" w14:textId="123CBCBE" w:rsidR="005047F1" w:rsidRPr="00B45791" w:rsidRDefault="005047F1"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1.3.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 arba pirkimo dokumentai arba pirkimo sąlygos arba konkurso sąlygos) ir Sąlygų priedai bei pirkimo dokumentų paaiškinimai (patikslinimai).</w:t>
      </w:r>
    </w:p>
    <w:p w14:paraId="3D0D2484" w14:textId="77777777" w:rsidR="00773ACB" w:rsidRPr="00B45791" w:rsidRDefault="005047F1" w:rsidP="00B45791">
      <w:pPr>
        <w:tabs>
          <w:tab w:val="left" w:pos="0"/>
        </w:tabs>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lang w:eastAsia="lt-LT"/>
        </w:rPr>
        <w:t xml:space="preserve">1.4. </w:t>
      </w:r>
      <w:r w:rsidR="00773ACB" w:rsidRPr="00B45791">
        <w:rPr>
          <w:rFonts w:ascii="Times New Roman" w:eastAsia="Times New Roman" w:hAnsi="Times New Roman" w:cs="Times New Roman"/>
        </w:rPr>
        <w:t>Vartojamos pagrindinės sąvokos, apibrėžtos Viešųjų pirkimų įstatyme, 2020 m. gruodžio 31 d. Viešųjų pirkimų tarnybos direktoriaus įsakymu 1S-177 “</w:t>
      </w:r>
      <w:r w:rsidR="00773ACB" w:rsidRPr="00B45791">
        <w:rPr>
          <w:rFonts w:ascii="Times New Roman" w:eastAsia="Times New Roman" w:hAnsi="Times New Roman" w:cs="Times New Roman"/>
          <w:i/>
        </w:rPr>
        <w:t>Dėl Viešųjų pirkimų tarnybos direktoriaus 2017 m. birželio 29 d. įsakymo Nr. 1S-105 “Dėl tiekėjo kvalifikacijos reikalavimų nustatymo metodikos patvirtinimo“ pakeitimo</w:t>
      </w:r>
      <w:r w:rsidR="00773ACB" w:rsidRPr="00B45791">
        <w:rPr>
          <w:rFonts w:ascii="Times New Roman" w:eastAsia="Times New Roman" w:hAnsi="Times New Roman" w:cs="Times New Roman"/>
        </w:rPr>
        <w:t>“ patvirtintoje Tiekėjo kvalifikacijos reikalavimų nustatymo metodikoje (aktuali redakcija) (toliau – Metodika) ir kituose viešuosius pirkimus reglamentuojančiuose teisės aktuose.</w:t>
      </w:r>
    </w:p>
    <w:p w14:paraId="41DACF6E" w14:textId="3C3EB891" w:rsidR="005047F1" w:rsidRPr="00B45791" w:rsidRDefault="005047F1" w:rsidP="00B45791">
      <w:pPr>
        <w:spacing w:after="0" w:line="276" w:lineRule="auto"/>
        <w:jc w:val="both"/>
        <w:rPr>
          <w:rFonts w:ascii="Times New Roman" w:eastAsia="Times New Roman" w:hAnsi="Times New Roman" w:cs="Times New Roman"/>
          <w:b/>
        </w:rPr>
      </w:pPr>
      <w:r w:rsidRPr="00B45791">
        <w:rPr>
          <w:rFonts w:ascii="Times New Roman" w:eastAsia="Times New Roman" w:hAnsi="Times New Roman" w:cs="Times New Roman"/>
          <w:lang w:eastAsia="lt-LT"/>
        </w:rPr>
        <w:t xml:space="preserve">1.5. </w:t>
      </w:r>
      <w:r w:rsidRPr="00B45791">
        <w:rPr>
          <w:rFonts w:ascii="Times New Roman" w:eastAsia="Times New Roman" w:hAnsi="Times New Roman" w:cs="Times New Roman"/>
          <w:b/>
        </w:rPr>
        <w:t>Sąlygose naudojamos sąvokos:</w:t>
      </w:r>
    </w:p>
    <w:p w14:paraId="025480F0" w14:textId="77777777" w:rsidR="005047F1" w:rsidRPr="00B45791" w:rsidRDefault="005047F1" w:rsidP="00B45791">
      <w:pPr>
        <w:suppressAutoHyphens/>
        <w:spacing w:after="0" w:line="276" w:lineRule="auto"/>
        <w:jc w:val="both"/>
        <w:textAlignment w:val="top"/>
        <w:rPr>
          <w:rFonts w:ascii="Times New Roman" w:hAnsi="Times New Roman" w:cs="Times New Roman"/>
          <w:lang w:eastAsia="lt-LT"/>
        </w:rPr>
      </w:pPr>
      <w:r w:rsidRPr="00B45791">
        <w:rPr>
          <w:rFonts w:ascii="Times New Roman" w:hAnsi="Times New Roman" w:cs="Times New Roman"/>
          <w:lang w:eastAsia="lt-LT"/>
        </w:rPr>
        <w:t xml:space="preserve">1.5.1. </w:t>
      </w:r>
      <w:r w:rsidRPr="00B45791">
        <w:rPr>
          <w:rFonts w:ascii="Times New Roman" w:hAnsi="Times New Roman" w:cs="Times New Roman"/>
          <w:b/>
          <w:lang w:eastAsia="lt-LT"/>
        </w:rPr>
        <w:t xml:space="preserve">Subtiekėjas, kurio pajėgumais tiekėjas nesiremia (toliau – Subtiekėjas) </w:t>
      </w:r>
      <w:r w:rsidRPr="00B45791">
        <w:rPr>
          <w:rFonts w:ascii="Times New Roman" w:hAnsi="Times New Roman" w:cs="Times New Roman"/>
          <w:lang w:eastAsia="lt-LT"/>
        </w:rPr>
        <w:t>– tiekėjo sutarties vykdymui pasitelkiamas trečiasis asmuo, kurio kvalifikacija tiekėjas nesiremia, kad atitiktų kvalifikacijos reikalavimus (Metodikos 2.7 p.).</w:t>
      </w:r>
    </w:p>
    <w:p w14:paraId="06BCF08B" w14:textId="08C0B263" w:rsidR="00E045FA" w:rsidRPr="00B45791" w:rsidRDefault="005047F1" w:rsidP="00B45791">
      <w:pPr>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lang w:eastAsia="lt-LT"/>
        </w:rPr>
        <w:t xml:space="preserve">1.6. </w:t>
      </w:r>
      <w:r w:rsidR="00E045FA" w:rsidRPr="00B45791">
        <w:rPr>
          <w:rFonts w:ascii="Times New Roman" w:hAnsi="Times New Roman" w:cs="Times New Roman"/>
        </w:rPr>
        <w:t xml:space="preserve">Skelbimas apie pirkimą, pirkimo dokumentai ir jų paaiškinimai bei papildymai skelbiami CVP IS interneto adresu: </w:t>
      </w:r>
      <w:hyperlink r:id="rId13" w:history="1">
        <w:r w:rsidR="00E045FA" w:rsidRPr="00B45791">
          <w:rPr>
            <w:rStyle w:val="Hyperlink"/>
            <w:rFonts w:ascii="Times New Roman" w:eastAsia="Times New Roman" w:hAnsi="Times New Roman" w:cs="Times New Roman"/>
          </w:rPr>
          <w:t>https://viesiejipirkimai.lt</w:t>
        </w:r>
      </w:hyperlink>
      <w:r w:rsidR="00E045FA" w:rsidRPr="00B45791">
        <w:rPr>
          <w:rFonts w:ascii="Times New Roman" w:hAnsi="Times New Roman" w:cs="Times New Roman"/>
        </w:rPr>
        <w:t>. Tiekėjai turi atidžiai stebėti CVP IS talpinamus pirkimo dokumentų paaiškinimus bei papildymus per CVP IS gautus pranešimus. Pirkime gali dalyvauti ir pasiūlymus gali pateikti tik CVP IS registruoti ti</w:t>
      </w:r>
      <w:r w:rsidR="000F0FBA">
        <w:rPr>
          <w:rFonts w:ascii="Times New Roman" w:hAnsi="Times New Roman" w:cs="Times New Roman"/>
        </w:rPr>
        <w:t>e</w:t>
      </w:r>
      <w:r w:rsidR="00E045FA" w:rsidRPr="00B45791">
        <w:rPr>
          <w:rFonts w:ascii="Times New Roman" w:hAnsi="Times New Roman" w:cs="Times New Roman"/>
        </w:rPr>
        <w:t xml:space="preserve">kėjai. Tiekėjai gali užsiregistruoti CVP IS adresu </w:t>
      </w:r>
      <w:hyperlink r:id="rId14" w:history="1">
        <w:r w:rsidR="00E045FA" w:rsidRPr="00B45791">
          <w:rPr>
            <w:rStyle w:val="Hyperlink"/>
            <w:rFonts w:ascii="Times New Roman" w:hAnsi="Times New Roman" w:cs="Times New Roman"/>
            <w:color w:val="0070C0"/>
          </w:rPr>
          <w:t>https://viesiejipirkimai.lt</w:t>
        </w:r>
      </w:hyperlink>
      <w:r w:rsidR="00E045FA" w:rsidRPr="00B45791">
        <w:rPr>
          <w:rFonts w:ascii="Times New Roman" w:hAnsi="Times New Roman" w:cs="Times New Roman"/>
        </w:rPr>
        <w:t>.</w:t>
      </w:r>
    </w:p>
    <w:p w14:paraId="6A44E050" w14:textId="77777777" w:rsidR="005047F1" w:rsidRPr="00B45791" w:rsidRDefault="005047F1"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1.7. Pirkimas atliekamas laikantis lygiateisiškumo, nediskriminavimo, abipusio pripažinimo, proporcingumo ir skaidrumo principų bei konfidencialumo ir nešališkumo reikalavimų.</w:t>
      </w:r>
    </w:p>
    <w:p w14:paraId="004A19C1" w14:textId="77777777" w:rsidR="00AA682B" w:rsidRPr="00B45791" w:rsidRDefault="005047F1" w:rsidP="00B45791">
      <w:pPr>
        <w:tabs>
          <w:tab w:val="left" w:pos="0"/>
        </w:tabs>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lang w:eastAsia="lt-LT"/>
        </w:rPr>
        <w:t xml:space="preserve">1.8. </w:t>
      </w:r>
      <w:r w:rsidR="00AA682B" w:rsidRPr="00B45791">
        <w:rPr>
          <w:rFonts w:ascii="Times New Roman" w:eastAsia="Times New Roman" w:hAnsi="Times New Roman" w:cs="Times New Roman"/>
        </w:rPr>
        <w:t>Perkančiosios organizacijos įgaliotas asmuo palaikyti tiesioginį ryšį su tiekėjais ir gauti iš jų su pirkimo procedūromis susijusius pranešimus:</w:t>
      </w:r>
      <w:r w:rsidR="00AA682B" w:rsidRPr="00B45791">
        <w:t xml:space="preserve"> </w:t>
      </w:r>
      <w:r w:rsidR="00AA682B" w:rsidRPr="00B45791">
        <w:rPr>
          <w:rFonts w:ascii="Times New Roman" w:hAnsi="Times New Roman" w:cs="Times New Roman"/>
        </w:rPr>
        <w:t>kontaktinė informacija pateikta skelbime</w:t>
      </w:r>
      <w:r w:rsidR="00AA682B" w:rsidRPr="00B45791">
        <w:rPr>
          <w:rFonts w:ascii="Times New Roman" w:eastAsia="Times New Roman" w:hAnsi="Times New Roman" w:cs="Times New Roman"/>
        </w:rPr>
        <w:t xml:space="preserve">. </w:t>
      </w:r>
    </w:p>
    <w:p w14:paraId="0DFF7B7D" w14:textId="3E027B89" w:rsidR="005047F1" w:rsidRPr="00B45791" w:rsidRDefault="005047F1" w:rsidP="00B45791">
      <w:pPr>
        <w:tabs>
          <w:tab w:val="left" w:pos="0"/>
        </w:tabs>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1.9.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000F623F" w14:textId="130E9345" w:rsidR="005047F1" w:rsidRPr="00B45791" w:rsidRDefault="005047F1" w:rsidP="00FF4626">
      <w:pPr>
        <w:tabs>
          <w:tab w:val="left" w:pos="567"/>
        </w:tabs>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rPr>
        <w:t>1.1</w:t>
      </w:r>
      <w:r w:rsidR="00806475">
        <w:rPr>
          <w:rFonts w:ascii="Times New Roman" w:eastAsia="Times New Roman" w:hAnsi="Times New Roman" w:cs="Times New Roman"/>
        </w:rPr>
        <w:t>0</w:t>
      </w:r>
      <w:r w:rsidRPr="00B45791">
        <w:rPr>
          <w:rFonts w:ascii="Times New Roman" w:eastAsia="Times New Roman" w:hAnsi="Times New Roman" w:cs="Times New Roman"/>
        </w:rPr>
        <w:t>. Jeigu yra prieštaravimų, neatitikimų tarp skelbimo ir Sąlygų, teisinga laikoma informacija nurodyta skelbime.</w:t>
      </w:r>
    </w:p>
    <w:p w14:paraId="6938ADBA" w14:textId="47DFE608" w:rsidR="005047F1" w:rsidRPr="00B45791" w:rsidRDefault="005047F1" w:rsidP="00B45791">
      <w:pPr>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rPr>
        <w:t>1.1</w:t>
      </w:r>
      <w:r w:rsidR="00806475">
        <w:rPr>
          <w:rFonts w:ascii="Times New Roman" w:eastAsia="Times New Roman" w:hAnsi="Times New Roman" w:cs="Times New Roman"/>
        </w:rPr>
        <w:t>1</w:t>
      </w:r>
      <w:r w:rsidRPr="00B45791">
        <w:rPr>
          <w:rFonts w:ascii="Times New Roman" w:eastAsia="Times New Roman" w:hAnsi="Times New Roman" w:cs="Times New Roman"/>
        </w:rPr>
        <w:t>. Jeigu perkančioji organizacija patikslina Sąlygas, naujesni pakeitimai turi pirmenybę prieš senesnius pakeitimus. Tiekėjai turi vadovautis naujausia paskelbta Sąlygų versija</w:t>
      </w:r>
      <w:r w:rsidR="00CF5B51" w:rsidRPr="00B45791">
        <w:t xml:space="preserve"> </w:t>
      </w:r>
      <w:r w:rsidR="00CF5B51" w:rsidRPr="00B45791">
        <w:rPr>
          <w:rFonts w:ascii="Times New Roman" w:eastAsia="Times New Roman" w:hAnsi="Times New Roman" w:cs="Times New Roman"/>
        </w:rPr>
        <w:t>ir naujausiais pirkimo dokumentų paaiškinimais bei patikslinimais</w:t>
      </w:r>
      <w:r w:rsidRPr="00B45791">
        <w:rPr>
          <w:rFonts w:ascii="Times New Roman" w:eastAsia="Times New Roman" w:hAnsi="Times New Roman" w:cs="Times New Roman"/>
        </w:rPr>
        <w:t>.</w:t>
      </w:r>
    </w:p>
    <w:p w14:paraId="717E6B1B" w14:textId="5D826214" w:rsidR="00CF5B51" w:rsidRPr="00B45791" w:rsidRDefault="00CF5B51" w:rsidP="00FF4626">
      <w:pPr>
        <w:tabs>
          <w:tab w:val="left" w:pos="426"/>
          <w:tab w:val="left" w:pos="567"/>
        </w:tabs>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rPr>
        <w:t>1.1</w:t>
      </w:r>
      <w:r w:rsidR="00806475">
        <w:rPr>
          <w:rFonts w:ascii="Times New Roman" w:eastAsia="Times New Roman" w:hAnsi="Times New Roman" w:cs="Times New Roman"/>
        </w:rPr>
        <w:t>2</w:t>
      </w:r>
      <w:r w:rsidRPr="00B45791">
        <w:rPr>
          <w:rFonts w:ascii="Times New Roman" w:eastAsia="Times New Roman" w:hAnsi="Times New Roman" w:cs="Times New Roman"/>
        </w:rPr>
        <w:t>.</w:t>
      </w:r>
      <w:r w:rsidRPr="00B45791">
        <w:rPr>
          <w:rFonts w:ascii="Times New Roman" w:eastAsia="Times New Roman" w:hAnsi="Times New Roman" w:cs="Times New Roman"/>
        </w:rPr>
        <w:tab/>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19313CE9" w:rsidR="00CF5B51" w:rsidRPr="00B45791" w:rsidRDefault="00CF5B51" w:rsidP="00FF4626">
      <w:pPr>
        <w:tabs>
          <w:tab w:val="left" w:pos="284"/>
          <w:tab w:val="left" w:pos="567"/>
        </w:tabs>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rPr>
        <w:t>1.1</w:t>
      </w:r>
      <w:r w:rsidR="00806475">
        <w:rPr>
          <w:rFonts w:ascii="Times New Roman" w:eastAsia="Times New Roman" w:hAnsi="Times New Roman" w:cs="Times New Roman"/>
        </w:rPr>
        <w:t>3</w:t>
      </w:r>
      <w:r w:rsidRPr="00B45791">
        <w:rPr>
          <w:rFonts w:ascii="Times New Roman" w:eastAsia="Times New Roman" w:hAnsi="Times New Roman" w:cs="Times New Roman"/>
        </w:rPr>
        <w:t>.</w:t>
      </w:r>
      <w:r w:rsidRPr="00B45791">
        <w:rPr>
          <w:rFonts w:ascii="Times New Roman" w:eastAsia="Times New Roman" w:hAnsi="Times New Roman" w:cs="Times New Roman"/>
        </w:rPr>
        <w:tab/>
        <w:t xml:space="preserve">Perkančioji organizacija laikys, kad visi dalyviai yra susipažinę su pirkimo sąlygomis ir su Lietuvos Respublikos teisės aktais, reglamentuojančiais viešuosius pirkimus, sutarčių sudarymą ir vykdymą, ir kitais teisės </w:t>
      </w:r>
      <w:r w:rsidRPr="00B45791">
        <w:rPr>
          <w:rFonts w:ascii="Times New Roman" w:eastAsia="Times New Roman" w:hAnsi="Times New Roman" w:cs="Times New Roman"/>
        </w:rPr>
        <w:lastRenderedPageBreak/>
        <w:t>aktais, kurių nuostatos gali reglamentuoti bet kokius tarp perkančiosios organizacijos ir tiekėjų susiklostančius santykius, kylančius iš, ar susijusius su pirkimo procedūromis.</w:t>
      </w:r>
    </w:p>
    <w:p w14:paraId="4EB876A5" w14:textId="5F749B7F" w:rsidR="00B25C30" w:rsidRPr="006B6589" w:rsidRDefault="0098232E" w:rsidP="007D18F9">
      <w:pPr>
        <w:spacing w:after="0" w:line="276" w:lineRule="auto"/>
        <w:jc w:val="both"/>
        <w:rPr>
          <w:rFonts w:ascii="Times New Roman" w:hAnsi="Times New Roman" w:cs="Times New Roman"/>
          <w:kern w:val="2"/>
          <w:shd w:val="clear" w:color="auto" w:fill="FFFFFF"/>
        </w:rPr>
      </w:pPr>
      <w:r w:rsidRPr="005D4914">
        <w:rPr>
          <w:rFonts w:ascii="Times New Roman" w:eastAsia="Times New Roman" w:hAnsi="Times New Roman" w:cs="Times New Roman"/>
        </w:rPr>
        <w:t>1.1</w:t>
      </w:r>
      <w:r w:rsidR="00806475">
        <w:rPr>
          <w:rFonts w:ascii="Times New Roman" w:eastAsia="Times New Roman" w:hAnsi="Times New Roman" w:cs="Times New Roman"/>
        </w:rPr>
        <w:t>4</w:t>
      </w:r>
      <w:r w:rsidRPr="005D4914">
        <w:rPr>
          <w:rFonts w:ascii="Times New Roman" w:eastAsia="Times New Roman" w:hAnsi="Times New Roman" w:cs="Times New Roman"/>
        </w:rPr>
        <w:t xml:space="preserve">. </w:t>
      </w:r>
      <w:r w:rsidR="008F6B4A" w:rsidRPr="005D4914">
        <w:rPr>
          <w:rFonts w:ascii="Times New Roman" w:eastAsiaTheme="minorEastAsia" w:hAnsi="Times New Roman" w:cs="Times New Roman"/>
          <w:lang w:eastAsia="lt-LT"/>
        </w:rPr>
        <w:t xml:space="preserve">Atliekamas </w:t>
      </w:r>
      <w:r w:rsidR="008F6B4A" w:rsidRPr="006B6589">
        <w:rPr>
          <w:rFonts w:ascii="Times New Roman" w:eastAsiaTheme="minorEastAsia" w:hAnsi="Times New Roman" w:cs="Times New Roman"/>
          <w:lang w:eastAsia="lt-LT"/>
        </w:rPr>
        <w:t xml:space="preserve">žaliasis pirkimas. Pirkimas laikomas žaliuoju vadovaujantis </w:t>
      </w:r>
      <w:hyperlink r:id="rId15" w:history="1">
        <w:r w:rsidR="008F6B4A" w:rsidRPr="006B6589">
          <w:rPr>
            <w:rFonts w:ascii="Times New Roman" w:eastAsiaTheme="minorEastAsia" w:hAnsi="Times New Roman" w:cs="Times New Roman"/>
            <w:lang w:eastAsia="lt-LT"/>
          </w:rPr>
          <w:t>Lietuvos Respublikos aplinkos ministro 2011 m. birželio 28 d. įsakymu Nr. D1-508 „Dėl aplinkos apsaugos kriterijų taikymo, vykdant žaliuosius pirkimus, tvarkos aprašo patvirtinimo“</w:t>
        </w:r>
      </w:hyperlink>
      <w:r w:rsidR="008F6B4A" w:rsidRPr="006B6589">
        <w:rPr>
          <w:rFonts w:ascii="Times New Roman" w:eastAsiaTheme="minorEastAsia" w:hAnsi="Times New Roman" w:cs="Times New Roman"/>
          <w:lang w:eastAsia="lt-LT"/>
        </w:rPr>
        <w:t xml:space="preserve"> (aktualia redakcija)</w:t>
      </w:r>
      <w:r w:rsidR="007A7B3E" w:rsidRPr="006B6589">
        <w:rPr>
          <w:rFonts w:ascii="Times New Roman" w:eastAsiaTheme="minorEastAsia" w:hAnsi="Times New Roman" w:cs="Times New Roman"/>
          <w:lang w:eastAsia="lt-LT"/>
        </w:rPr>
        <w:t>, t</w:t>
      </w:r>
      <w:r w:rsidR="007A7B3E" w:rsidRPr="006B6589">
        <w:rPr>
          <w:rFonts w:ascii="Times New Roman" w:hAnsi="Times New Roman" w:cs="Times New Roman"/>
          <w:kern w:val="2"/>
          <w:shd w:val="clear" w:color="auto" w:fill="FFFFFF"/>
        </w:rPr>
        <w:t>varkos aprašo 4.4.4.1 papunk</w:t>
      </w:r>
      <w:r w:rsidR="007D18F9" w:rsidRPr="006B6589">
        <w:rPr>
          <w:rFonts w:ascii="Times New Roman" w:hAnsi="Times New Roman" w:cs="Times New Roman"/>
          <w:kern w:val="2"/>
          <w:shd w:val="clear" w:color="auto" w:fill="FFFFFF"/>
        </w:rPr>
        <w:t xml:space="preserve">čiu </w:t>
      </w:r>
      <w:r w:rsidR="007A7B3E" w:rsidRPr="006B6589">
        <w:rPr>
          <w:rFonts w:ascii="Times New Roman" w:hAnsi="Times New Roman" w:cs="Times New Roman"/>
          <w:kern w:val="2"/>
          <w:shd w:val="clear" w:color="auto" w:fill="FFFFFF"/>
        </w:rPr>
        <w:t>-</w:t>
      </w:r>
      <w:r w:rsidR="007A7B3E" w:rsidRPr="006B6589">
        <w:rPr>
          <w:rFonts w:ascii="Times New Roman" w:hAnsi="Times New Roman" w:cs="Times New Roman"/>
          <w:lang w:eastAsia="ar-SA"/>
        </w:rPr>
        <w:t xml:space="preserve"> Tiekėjas įsipareigoja išvežti prekių pakuotes, įskaitant, bet neapsiribojant, antrines pakuotes, po prekių pristatymo perkančiajai organizacijai.</w:t>
      </w:r>
      <w:r w:rsidR="007A7B3E" w:rsidRPr="006B6589">
        <w:rPr>
          <w:rStyle w:val="normaltextrun"/>
          <w:rFonts w:ascii="Times New Roman" w:hAnsi="Times New Roman" w:cs="Times New Roman"/>
          <w:shd w:val="clear" w:color="auto" w:fill="FFFFFF"/>
        </w:rPr>
        <w:t xml:space="preserve"> </w:t>
      </w:r>
    </w:p>
    <w:p w14:paraId="509712C9" w14:textId="77777777" w:rsidR="00B25C30" w:rsidRPr="006B6589" w:rsidRDefault="00B25C30" w:rsidP="005D4914">
      <w:pPr>
        <w:spacing w:after="0" w:line="276" w:lineRule="auto"/>
        <w:jc w:val="both"/>
        <w:rPr>
          <w:rFonts w:ascii="Times New Roman" w:eastAsiaTheme="minorEastAsia" w:hAnsi="Times New Roman" w:cs="Times New Roman"/>
          <w:lang w:eastAsia="lt-LT"/>
        </w:rPr>
      </w:pPr>
    </w:p>
    <w:p w14:paraId="02797CC8" w14:textId="284A9732" w:rsidR="005047F1" w:rsidRPr="00F66930" w:rsidRDefault="00BC1669" w:rsidP="005D4914">
      <w:pPr>
        <w:spacing w:after="0" w:line="276" w:lineRule="auto"/>
        <w:jc w:val="both"/>
        <w:rPr>
          <w:rFonts w:ascii="Times New Roman" w:eastAsiaTheme="minorEastAsia" w:hAnsi="Times New Roman" w:cs="Times New Roman"/>
          <w:lang w:eastAsia="lt-LT"/>
        </w:rPr>
      </w:pPr>
      <w:r w:rsidRPr="006B6589">
        <w:rPr>
          <w:rFonts w:ascii="Times New Roman" w:eastAsiaTheme="minorEastAsia" w:hAnsi="Times New Roman" w:cs="Times New Roman"/>
          <w:lang w:eastAsia="lt-LT"/>
        </w:rPr>
        <w:t>Reikalavimai nustatyti Sutarties</w:t>
      </w:r>
      <w:r w:rsidRPr="00F66930">
        <w:rPr>
          <w:rFonts w:ascii="Times New Roman" w:eastAsiaTheme="minorEastAsia" w:hAnsi="Times New Roman" w:cs="Times New Roman"/>
          <w:lang w:eastAsia="lt-LT"/>
        </w:rPr>
        <w:t xml:space="preserve"> projekto sąlygose (Priede Nr. 3).</w:t>
      </w:r>
    </w:p>
    <w:p w14:paraId="79EAB177" w14:textId="77777777" w:rsidR="00BF0E72" w:rsidRPr="001B0B14" w:rsidRDefault="00BF0E72" w:rsidP="005D4914">
      <w:pPr>
        <w:spacing w:after="0" w:line="276" w:lineRule="auto"/>
        <w:jc w:val="both"/>
        <w:rPr>
          <w:rFonts w:ascii="Times New Roman" w:eastAsia="Times New Roman" w:hAnsi="Times New Roman" w:cs="Times New Roman"/>
          <w:sz w:val="10"/>
          <w:szCs w:val="10"/>
        </w:rPr>
      </w:pPr>
    </w:p>
    <w:p w14:paraId="72F21A14" w14:textId="77777777" w:rsidR="005047F1" w:rsidRPr="00B45791" w:rsidRDefault="005047F1" w:rsidP="00B45791">
      <w:pPr>
        <w:numPr>
          <w:ilvl w:val="0"/>
          <w:numId w:val="1"/>
        </w:numPr>
        <w:spacing w:after="0" w:line="276" w:lineRule="auto"/>
        <w:contextualSpacing/>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PIRKIMO OBJEKTAS</w:t>
      </w:r>
    </w:p>
    <w:p w14:paraId="4CDF60E6" w14:textId="77777777" w:rsidR="005047F1" w:rsidRPr="001B0B14" w:rsidRDefault="005047F1" w:rsidP="00B45791">
      <w:pPr>
        <w:spacing w:after="0" w:line="276" w:lineRule="auto"/>
        <w:ind w:left="720"/>
        <w:contextualSpacing/>
        <w:rPr>
          <w:rFonts w:ascii="Times New Roman" w:eastAsiaTheme="minorEastAsia" w:hAnsi="Times New Roman" w:cs="Times New Roman"/>
          <w:sz w:val="10"/>
          <w:szCs w:val="10"/>
          <w:lang w:eastAsia="lt-LT"/>
        </w:rPr>
      </w:pPr>
    </w:p>
    <w:p w14:paraId="51D0E7B3" w14:textId="55C9C4C9" w:rsidR="00243261" w:rsidRPr="00683235" w:rsidRDefault="005047F1" w:rsidP="00243261">
      <w:pPr>
        <w:spacing w:after="0" w:line="276" w:lineRule="auto"/>
        <w:contextualSpacing/>
        <w:jc w:val="both"/>
        <w:rPr>
          <w:rFonts w:ascii="Times New Roman" w:eastAsia="Times New Roman" w:hAnsi="Times New Roman" w:cs="Times New Roman"/>
          <w:b/>
          <w:bCs/>
          <w:lang w:eastAsia="lt-LT"/>
        </w:rPr>
      </w:pPr>
      <w:r w:rsidRPr="00683235">
        <w:rPr>
          <w:rFonts w:ascii="Times New Roman" w:hAnsi="Times New Roman" w:cs="Times New Roman"/>
        </w:rPr>
        <w:t xml:space="preserve">2.1. </w:t>
      </w:r>
      <w:r w:rsidR="003A3355" w:rsidRPr="00683235">
        <w:rPr>
          <w:rFonts w:ascii="Times New Roman" w:hAnsi="Times New Roman" w:cs="Times New Roman"/>
        </w:rPr>
        <w:t>Pe</w:t>
      </w:r>
      <w:r w:rsidRPr="00683235">
        <w:rPr>
          <w:rFonts w:ascii="Times New Roman" w:hAnsi="Times New Roman" w:cs="Times New Roman"/>
        </w:rPr>
        <w:t xml:space="preserve">rkančioji organizacija </w:t>
      </w:r>
      <w:r w:rsidR="003A3355" w:rsidRPr="00683235">
        <w:rPr>
          <w:rFonts w:ascii="Times New Roman" w:hAnsi="Times New Roman" w:cs="Times New Roman"/>
        </w:rPr>
        <w:t>vykdo</w:t>
      </w:r>
      <w:r w:rsidRPr="00683235">
        <w:rPr>
          <w:rFonts w:ascii="Times New Roman" w:hAnsi="Times New Roman" w:cs="Times New Roman"/>
        </w:rPr>
        <w:t xml:space="preserve"> pirkimą ir numato įsigyti </w:t>
      </w:r>
      <w:r w:rsidR="00806475" w:rsidRPr="003B6579">
        <w:rPr>
          <w:rFonts w:ascii="Times New Roman" w:hAnsi="Times New Roman" w:cs="Times New Roman"/>
          <w:b/>
          <w:bCs/>
        </w:rPr>
        <w:t>Gyvūnų kailio kir</w:t>
      </w:r>
      <w:r w:rsidR="003B6579" w:rsidRPr="003B6579">
        <w:rPr>
          <w:rFonts w:ascii="Times New Roman" w:hAnsi="Times New Roman" w:cs="Times New Roman"/>
          <w:b/>
          <w:bCs/>
        </w:rPr>
        <w:t>pimo įrankius</w:t>
      </w:r>
      <w:r w:rsidR="003B6579">
        <w:rPr>
          <w:rFonts w:ascii="Times New Roman" w:hAnsi="Times New Roman" w:cs="Times New Roman"/>
        </w:rPr>
        <w:t xml:space="preserve"> </w:t>
      </w:r>
      <w:r w:rsidR="00C272A9" w:rsidRPr="00683235">
        <w:rPr>
          <w:rFonts w:ascii="Times New Roman" w:eastAsiaTheme="minorEastAsia" w:hAnsi="Times New Roman" w:cs="Times New Roman"/>
          <w:b/>
          <w:bCs/>
          <w:lang w:eastAsia="lt-LT"/>
        </w:rPr>
        <w:t xml:space="preserve"> </w:t>
      </w:r>
      <w:r w:rsidR="00E96C9D" w:rsidRPr="00683235">
        <w:rPr>
          <w:rFonts w:ascii="Times New Roman" w:eastAsiaTheme="minorEastAsia" w:hAnsi="Times New Roman" w:cs="Times New Roman"/>
          <w:bCs/>
          <w:lang w:eastAsia="lt-LT"/>
        </w:rPr>
        <w:t xml:space="preserve">(toliau – Prekė), </w:t>
      </w:r>
      <w:r w:rsidR="00243261" w:rsidRPr="003B6579">
        <w:rPr>
          <w:rFonts w:ascii="Times New Roman" w:eastAsiaTheme="minorEastAsia" w:hAnsi="Times New Roman" w:cs="Times New Roman"/>
          <w:lang w:eastAsia="lt-LT"/>
        </w:rPr>
        <w:t xml:space="preserve">įskaitant </w:t>
      </w:r>
      <w:r w:rsidR="00FD6660" w:rsidRPr="003B6579">
        <w:rPr>
          <w:rFonts w:ascii="Times New Roman" w:eastAsiaTheme="minorEastAsia" w:hAnsi="Times New Roman" w:cs="Times New Roman"/>
          <w:lang w:eastAsia="lt-LT"/>
        </w:rPr>
        <w:t xml:space="preserve">prekių </w:t>
      </w:r>
      <w:r w:rsidR="00243261" w:rsidRPr="003B6579">
        <w:rPr>
          <w:rFonts w:ascii="Times New Roman" w:hAnsi="Times New Roman" w:cs="Times New Roman"/>
        </w:rPr>
        <w:t>pristatymą</w:t>
      </w:r>
      <w:r w:rsidR="00243261" w:rsidRPr="00683235">
        <w:rPr>
          <w:rFonts w:ascii="Times New Roman" w:eastAsiaTheme="minorEastAsia" w:hAnsi="Times New Roman" w:cs="Times New Roman"/>
          <w:bCs/>
          <w:lang w:eastAsia="lt-LT"/>
        </w:rPr>
        <w:t xml:space="preserve">. </w:t>
      </w:r>
      <w:r w:rsidR="00243261" w:rsidRPr="00683235">
        <w:rPr>
          <w:rFonts w:ascii="Times New Roman" w:hAnsi="Times New Roman" w:cs="Times New Roman"/>
        </w:rPr>
        <w:t>Pagrindinis</w:t>
      </w:r>
      <w:r w:rsidR="00243261" w:rsidRPr="00683235">
        <w:rPr>
          <w:rFonts w:ascii="Times New Roman" w:hAnsi="Times New Roman" w:cs="Times New Roman"/>
          <w:color w:val="000000"/>
        </w:rPr>
        <w:t xml:space="preserve"> BVPŽ kodas:</w:t>
      </w:r>
      <w:r w:rsidR="00511E57" w:rsidRPr="00683235">
        <w:rPr>
          <w:rFonts w:ascii="Times New Roman" w:hAnsi="Times New Roman" w:cs="Times New Roman"/>
        </w:rPr>
        <w:t xml:space="preserve"> </w:t>
      </w:r>
      <w:r w:rsidR="00B913CD" w:rsidRPr="00683235">
        <w:rPr>
          <w:rFonts w:ascii="Times New Roman" w:hAnsi="Times New Roman" w:cs="Times New Roman"/>
        </w:rPr>
        <w:t> </w:t>
      </w:r>
      <w:r w:rsidR="000C78BD" w:rsidRPr="000C78BD">
        <w:rPr>
          <w:rFonts w:ascii="Times New Roman" w:eastAsia="Times New Roman" w:hAnsi="Times New Roman"/>
          <w:i/>
          <w:iCs/>
          <w:noProof/>
          <w:sz w:val="20"/>
          <w:szCs w:val="20"/>
          <w:lang w:eastAsia="lt-LT"/>
        </w:rPr>
        <w:t>39712200-8 Kirpėjo įrankiai</w:t>
      </w:r>
      <w:r w:rsidR="00243261" w:rsidRPr="000C78BD">
        <w:rPr>
          <w:rFonts w:ascii="Times New Roman" w:hAnsi="Times New Roman" w:cs="Times New Roman"/>
          <w:i/>
          <w:iCs/>
        </w:rPr>
        <w:t>.</w:t>
      </w:r>
      <w:r w:rsidR="00243261" w:rsidRPr="00683235">
        <w:rPr>
          <w:rFonts w:ascii="Times New Roman" w:hAnsi="Times New Roman" w:cs="Times New Roman"/>
        </w:rPr>
        <w:t xml:space="preserve"> </w:t>
      </w:r>
      <w:r w:rsidR="00243261" w:rsidRPr="00683235">
        <w:rPr>
          <w:rFonts w:ascii="Times New Roman" w:hAnsi="Times New Roman" w:cs="Times New Roman"/>
          <w:bCs/>
          <w:iCs/>
          <w:color w:val="000000"/>
        </w:rPr>
        <w:t xml:space="preserve">Reikalavimai </w:t>
      </w:r>
      <w:r w:rsidR="00243261" w:rsidRPr="00683235">
        <w:rPr>
          <w:rFonts w:ascii="Times New Roman" w:hAnsi="Times New Roman" w:cs="Times New Roman"/>
          <w:bCs/>
          <w:iCs/>
          <w:color w:val="000000"/>
          <w:lang w:eastAsia="lt-LT"/>
        </w:rPr>
        <w:t xml:space="preserve">prekėms </w:t>
      </w:r>
      <w:r w:rsidR="00243261" w:rsidRPr="00683235">
        <w:rPr>
          <w:rFonts w:ascii="Times New Roman" w:hAnsi="Times New Roman" w:cs="Times New Roman"/>
          <w:bCs/>
          <w:iCs/>
          <w:color w:val="000000"/>
        </w:rPr>
        <w:t xml:space="preserve">nurodyti </w:t>
      </w:r>
      <w:r w:rsidR="00243261" w:rsidRPr="00683235">
        <w:rPr>
          <w:rFonts w:ascii="Times New Roman" w:hAnsi="Times New Roman" w:cs="Times New Roman"/>
        </w:rPr>
        <w:t xml:space="preserve">Pirkimo sąlygų 1 priede „Prekių techninė specifikacija“ (toliau – Pirkimo sąlygų 1 priedas, Techninė specifikacija). </w:t>
      </w:r>
      <w:r w:rsidR="00243261" w:rsidRPr="00683235">
        <w:rPr>
          <w:rFonts w:ascii="Times New Roman" w:eastAsia="Times New Roman" w:hAnsi="Times New Roman" w:cs="Times New Roman"/>
          <w:b/>
          <w:bCs/>
          <w:lang w:eastAsia="lt-LT"/>
        </w:rPr>
        <w:t xml:space="preserve"> </w:t>
      </w:r>
    </w:p>
    <w:p w14:paraId="5655A19C" w14:textId="434743E7" w:rsidR="00243261" w:rsidRPr="00683235" w:rsidRDefault="00243261" w:rsidP="00243261">
      <w:pPr>
        <w:tabs>
          <w:tab w:val="left" w:pos="567"/>
        </w:tabs>
        <w:suppressAutoHyphens/>
        <w:autoSpaceDN w:val="0"/>
        <w:spacing w:after="0" w:line="240" w:lineRule="auto"/>
        <w:jc w:val="both"/>
        <w:textAlignment w:val="baseline"/>
        <w:rPr>
          <w:rFonts w:ascii="Times New Roman" w:hAnsi="Times New Roman" w:cs="Times New Roman"/>
        </w:rPr>
      </w:pPr>
      <w:r w:rsidRPr="00683235">
        <w:rPr>
          <w:rFonts w:ascii="Times New Roman" w:eastAsia="Times New Roman" w:hAnsi="Times New Roman" w:cs="Times New Roman"/>
          <w:lang w:eastAsia="lt-LT"/>
        </w:rPr>
        <w:t>2.1.1.</w:t>
      </w:r>
      <w:r w:rsidRPr="00683235">
        <w:rPr>
          <w:rFonts w:ascii="Times New Roman" w:hAnsi="Times New Roman" w:cs="Times New Roman"/>
        </w:rPr>
        <w:t xml:space="preserve"> Prekes Tiekėjas savo sąskaita turės pristatyti ne vėliau kaip per </w:t>
      </w:r>
      <w:r w:rsidR="000C78BD">
        <w:rPr>
          <w:rFonts w:ascii="Times New Roman" w:hAnsi="Times New Roman" w:cs="Times New Roman"/>
        </w:rPr>
        <w:t>14 d. d.  po užsakymo pateikimo.</w:t>
      </w:r>
      <w:r w:rsidRPr="00683235">
        <w:rPr>
          <w:rFonts w:ascii="Times New Roman" w:hAnsi="Times New Roman" w:cs="Times New Roman"/>
        </w:rPr>
        <w:t xml:space="preserve"> </w:t>
      </w:r>
    </w:p>
    <w:p w14:paraId="2E25AEE5" w14:textId="27D3C7C1" w:rsidR="00243261" w:rsidRPr="00683235" w:rsidRDefault="00243261" w:rsidP="00243261">
      <w:pPr>
        <w:spacing w:after="0" w:line="276" w:lineRule="auto"/>
        <w:jc w:val="both"/>
        <w:rPr>
          <w:rFonts w:ascii="Times New Roman" w:eastAsia="Times New Roman" w:hAnsi="Times New Roman" w:cs="Times New Roman"/>
          <w:lang w:eastAsia="lt-LT"/>
        </w:rPr>
      </w:pPr>
      <w:r w:rsidRPr="00683235">
        <w:rPr>
          <w:rFonts w:ascii="Times New Roman" w:hAnsi="Times New Roman" w:cs="Times New Roman"/>
        </w:rPr>
        <w:t xml:space="preserve">2.1.2. </w:t>
      </w:r>
      <w:r w:rsidRPr="00683235">
        <w:rPr>
          <w:rFonts w:ascii="Times New Roman" w:hAnsi="Times New Roman" w:cs="Times New Roman"/>
          <w:color w:val="000000"/>
        </w:rPr>
        <w:t>Prekės bus pristatomos</w:t>
      </w:r>
      <w:r w:rsidR="006F3284" w:rsidRPr="00683235">
        <w:rPr>
          <w:rFonts w:ascii="Times New Roman" w:hAnsi="Times New Roman" w:cs="Times New Roman"/>
          <w:color w:val="000000"/>
        </w:rPr>
        <w:t xml:space="preserve"> </w:t>
      </w:r>
      <w:r w:rsidR="000C78BD">
        <w:rPr>
          <w:rFonts w:ascii="Times New Roman" w:hAnsi="Times New Roman" w:cs="Times New Roman"/>
          <w:color w:val="000000"/>
        </w:rPr>
        <w:t>Miško g. 15</w:t>
      </w:r>
      <w:r w:rsidR="006F3284" w:rsidRPr="00683235">
        <w:rPr>
          <w:rFonts w:ascii="Times New Roman" w:hAnsi="Times New Roman" w:cs="Times New Roman"/>
        </w:rPr>
        <w:t xml:space="preserve">, </w:t>
      </w:r>
      <w:r w:rsidRPr="00683235">
        <w:rPr>
          <w:rFonts w:ascii="Times New Roman" w:hAnsi="Times New Roman" w:cs="Times New Roman"/>
        </w:rPr>
        <w:t>Kaunas</w:t>
      </w:r>
      <w:r w:rsidRPr="00683235">
        <w:rPr>
          <w:rFonts w:ascii="Times New Roman" w:hAnsi="Times New Roman" w:cs="Times New Roman"/>
          <w:color w:val="000000"/>
        </w:rPr>
        <w:t xml:space="preserve">. </w:t>
      </w:r>
      <w:r w:rsidRPr="00683235">
        <w:rPr>
          <w:rFonts w:ascii="Times New Roman" w:hAnsi="Times New Roman" w:cs="Times New Roman"/>
        </w:rPr>
        <w:t>Tiekėjas Prekes gali teikti tik iš anksto suderinęs su Užsakovu laiką ir kontaktinį asmenį Prekėms  priimti</w:t>
      </w:r>
    </w:p>
    <w:p w14:paraId="57630753" w14:textId="76B35D22" w:rsidR="005047F1" w:rsidRPr="00683235" w:rsidRDefault="005047F1" w:rsidP="00B45791">
      <w:pPr>
        <w:spacing w:after="0" w:line="276" w:lineRule="auto"/>
        <w:contextualSpacing/>
        <w:jc w:val="both"/>
        <w:rPr>
          <w:rFonts w:ascii="Times New Roman" w:eastAsiaTheme="minorEastAsia" w:hAnsi="Times New Roman" w:cs="Times New Roman"/>
          <w:lang w:eastAsia="lt-LT"/>
        </w:rPr>
      </w:pPr>
      <w:r w:rsidRPr="00683235">
        <w:rPr>
          <w:rFonts w:ascii="Times New Roman" w:eastAsia="Times New Roman" w:hAnsi="Times New Roman" w:cs="Times New Roman"/>
          <w:color w:val="000000"/>
          <w:lang w:eastAsia="lt-LT"/>
        </w:rPr>
        <w:t xml:space="preserve">2.2. </w:t>
      </w:r>
      <w:r w:rsidRPr="00683235">
        <w:rPr>
          <w:rFonts w:ascii="Times New Roman" w:eastAsia="Calibri" w:hAnsi="Times New Roman" w:cs="Times New Roman"/>
        </w:rPr>
        <w:t>Pirkimo objektas į dalis neskaidomas</w:t>
      </w:r>
      <w:r w:rsidRPr="00683235">
        <w:rPr>
          <w:rFonts w:ascii="Times New Roman" w:eastAsiaTheme="minorEastAsia" w:hAnsi="Times New Roman" w:cs="Times New Roman"/>
          <w:lang w:eastAsia="lt-LT"/>
        </w:rPr>
        <w:t>. Tiekėjas gali teikti tik vieną pasiūlymą visai pirkimo objekto apimčiai</w:t>
      </w:r>
      <w:r w:rsidR="00CA6E32" w:rsidRPr="00683235">
        <w:rPr>
          <w:rFonts w:ascii="Times New Roman" w:eastAsiaTheme="minorEastAsia" w:hAnsi="Times New Roman" w:cs="Times New Roman"/>
          <w:lang w:eastAsia="lt-LT"/>
        </w:rPr>
        <w:t>.</w:t>
      </w:r>
    </w:p>
    <w:p w14:paraId="646C0D40" w14:textId="5FA72BF0" w:rsidR="00A75AF6" w:rsidRPr="00D36142" w:rsidRDefault="005047F1" w:rsidP="00B45791">
      <w:pPr>
        <w:tabs>
          <w:tab w:val="left" w:pos="993"/>
          <w:tab w:val="left" w:pos="1134"/>
        </w:tabs>
        <w:suppressAutoHyphens/>
        <w:spacing w:after="0" w:line="276" w:lineRule="auto"/>
        <w:jc w:val="both"/>
        <w:rPr>
          <w:rFonts w:ascii="Times New Roman" w:eastAsia="Calibri" w:hAnsi="Times New Roman" w:cs="Times New Roman"/>
        </w:rPr>
      </w:pPr>
      <w:r w:rsidRPr="00D36142">
        <w:rPr>
          <w:rFonts w:ascii="Times New Roman" w:eastAsia="Calibri" w:hAnsi="Times New Roman" w:cs="Times New Roman"/>
        </w:rPr>
        <w:t xml:space="preserve">2.3. </w:t>
      </w:r>
      <w:r w:rsidR="008063F9" w:rsidRPr="00D36142">
        <w:rPr>
          <w:rFonts w:ascii="Times New Roman" w:eastAsia="Calibri" w:hAnsi="Times New Roman" w:cs="Times New Roman"/>
        </w:rPr>
        <w:t xml:space="preserve">Pirkimui skirta </w:t>
      </w:r>
      <w:r w:rsidR="008C40A8" w:rsidRPr="00D36142">
        <w:rPr>
          <w:rFonts w:ascii="Times New Roman" w:eastAsia="Calibri" w:hAnsi="Times New Roman" w:cs="Times New Roman"/>
        </w:rPr>
        <w:t>lėš</w:t>
      </w:r>
      <w:r w:rsidR="008063F9" w:rsidRPr="00D36142">
        <w:rPr>
          <w:rFonts w:ascii="Times New Roman" w:eastAsia="Calibri" w:hAnsi="Times New Roman" w:cs="Times New Roman"/>
        </w:rPr>
        <w:t xml:space="preserve">ų suma – </w:t>
      </w:r>
      <w:r w:rsidR="00A348DB" w:rsidRPr="00D36142">
        <w:rPr>
          <w:rFonts w:ascii="Times New Roman" w:eastAsia="Calibri" w:hAnsi="Times New Roman" w:cs="Times New Roman"/>
        </w:rPr>
        <w:t xml:space="preserve"> </w:t>
      </w:r>
      <w:r w:rsidR="00D97830" w:rsidRPr="00D36142">
        <w:rPr>
          <w:rFonts w:ascii="Times New Roman" w:eastAsia="Times New Roman" w:hAnsi="Times New Roman"/>
          <w:noProof/>
          <w:lang w:eastAsia="lt-LT"/>
        </w:rPr>
        <w:t xml:space="preserve">7500,00 eur be PVM, t.y. </w:t>
      </w:r>
      <w:r w:rsidR="009E0A99" w:rsidRPr="00D36142">
        <w:rPr>
          <w:rFonts w:ascii="Times New Roman" w:eastAsia="Times New Roman" w:hAnsi="Times New Roman"/>
          <w:noProof/>
          <w:lang w:eastAsia="lt-LT"/>
        </w:rPr>
        <w:t>9075,00 eur su PVM</w:t>
      </w:r>
      <w:r w:rsidR="00EF3CAD" w:rsidRPr="00D36142">
        <w:rPr>
          <w:rFonts w:ascii="Times New Roman" w:eastAsia="Calibri" w:hAnsi="Times New Roman" w:cs="Times New Roman"/>
        </w:rPr>
        <w:t>.</w:t>
      </w:r>
    </w:p>
    <w:p w14:paraId="343EEFA6" w14:textId="52DC31B7" w:rsidR="00D75A84" w:rsidRPr="00632D79" w:rsidRDefault="005047F1" w:rsidP="00B45791">
      <w:pPr>
        <w:tabs>
          <w:tab w:val="left" w:pos="993"/>
          <w:tab w:val="left" w:pos="1134"/>
        </w:tabs>
        <w:suppressAutoHyphens/>
        <w:spacing w:after="0" w:line="276" w:lineRule="auto"/>
        <w:jc w:val="both"/>
        <w:rPr>
          <w:rFonts w:ascii="Times New Roman" w:hAnsi="Times New Roman"/>
          <w:lang w:eastAsia="lt-LT"/>
        </w:rPr>
      </w:pPr>
      <w:r w:rsidRPr="00D36142">
        <w:rPr>
          <w:rFonts w:ascii="Times New Roman" w:hAnsi="Times New Roman"/>
        </w:rPr>
        <w:t>2</w:t>
      </w:r>
      <w:r w:rsidRPr="00D36142">
        <w:rPr>
          <w:rFonts w:ascii="Times New Roman" w:eastAsiaTheme="minorEastAsia" w:hAnsi="Times New Roman"/>
          <w:lang w:eastAsia="lt-LT"/>
        </w:rPr>
        <w:t>.4.</w:t>
      </w:r>
      <w:r w:rsidR="00D75A84" w:rsidRPr="00D36142">
        <w:rPr>
          <w:rFonts w:ascii="Times New Roman" w:hAnsi="Times New Roman"/>
          <w:lang w:eastAsia="lt-LT"/>
        </w:rPr>
        <w:t xml:space="preserve"> </w:t>
      </w:r>
      <w:r w:rsidR="00D75A84" w:rsidRPr="00D36142">
        <w:rPr>
          <w:rFonts w:ascii="Times New Roman" w:eastAsiaTheme="minorEastAsia" w:hAnsi="Times New Roman" w:cs="Times New Roman"/>
          <w:color w:val="000000" w:themeColor="text1"/>
        </w:rPr>
        <w:t>Jeigu apibūdinant pirkimo objektą techninėje specifikacijoje nurodytas konkretus modelis ar tiekimo šaltinis,</w:t>
      </w:r>
      <w:r w:rsidR="00D75A84" w:rsidRPr="00683235">
        <w:rPr>
          <w:rFonts w:ascii="Times New Roman" w:eastAsiaTheme="minorEastAsia" w:hAnsi="Times New Roman" w:cs="Times New Roman"/>
          <w:color w:val="000000" w:themeColor="text1"/>
        </w:rPr>
        <w:t xml:space="preserve"> konkretus procesas, būdingas konkretaus tiekėjo tiekiamoms prekėms ar teikiamoms paslaugoms, ar prekių</w:t>
      </w:r>
      <w:r w:rsidR="00D75A84" w:rsidRPr="00632D79">
        <w:rPr>
          <w:rFonts w:ascii="Times New Roman" w:eastAsiaTheme="minorEastAsia" w:hAnsi="Times New Roman" w:cs="Times New Roman"/>
          <w:color w:val="000000" w:themeColor="text1"/>
        </w:rPr>
        <w:t xml:space="preserve"> ženklas, patentas, tipai, konkreti kilmė ar gamyba, turi būti laikoma, kad kiekviena tokia nuoroda yra pateikta su žodžiais „arba lygiavertis“. </w:t>
      </w:r>
    </w:p>
    <w:p w14:paraId="06902B33" w14:textId="77777777" w:rsidR="00D75A84" w:rsidRPr="00632D79" w:rsidRDefault="00D75A84" w:rsidP="00B45791">
      <w:pPr>
        <w:spacing w:after="0" w:line="276" w:lineRule="auto"/>
        <w:jc w:val="both"/>
        <w:rPr>
          <w:rFonts w:ascii="Times New Roman" w:eastAsiaTheme="minorEastAsia" w:hAnsi="Times New Roman" w:cs="Times New Roman"/>
          <w:color w:val="000000" w:themeColor="text1"/>
        </w:rPr>
      </w:pPr>
      <w:r w:rsidRPr="00632D79">
        <w:rPr>
          <w:rFonts w:ascii="Times New Roman" w:eastAsiaTheme="minorEastAsia" w:hAnsi="Times New Roman" w:cs="Times New Roman"/>
          <w:color w:val="000000" w:themeColor="text1"/>
        </w:rPr>
        <w:t xml:space="preserve">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3935C923" w:rsidR="005047F1" w:rsidRPr="00632D79" w:rsidRDefault="005047F1" w:rsidP="00B45791">
      <w:pPr>
        <w:spacing w:after="0" w:line="276" w:lineRule="auto"/>
        <w:jc w:val="both"/>
        <w:rPr>
          <w:rFonts w:ascii="Times New Roman" w:eastAsia="Times New Roman" w:hAnsi="Times New Roman" w:cs="Times New Roman"/>
          <w:lang w:eastAsia="lt-LT"/>
        </w:rPr>
      </w:pPr>
      <w:r w:rsidRPr="00632D79">
        <w:rPr>
          <w:rFonts w:ascii="Times New Roman" w:eastAsia="Calibri" w:hAnsi="Times New Roman" w:cs="Times New Roman"/>
        </w:rPr>
        <w:t>2.</w:t>
      </w:r>
      <w:r w:rsidR="00D75A84" w:rsidRPr="00632D79">
        <w:rPr>
          <w:rFonts w:ascii="Times New Roman" w:eastAsia="Calibri" w:hAnsi="Times New Roman" w:cs="Times New Roman"/>
        </w:rPr>
        <w:t>6</w:t>
      </w:r>
      <w:r w:rsidRPr="00632D79">
        <w:rPr>
          <w:rFonts w:ascii="Times New Roman" w:eastAsia="Calibri" w:hAnsi="Times New Roman" w:cs="Times New Roman"/>
        </w:rPr>
        <w:t>.</w:t>
      </w:r>
      <w:r w:rsidRPr="00632D79">
        <w:rPr>
          <w:rFonts w:ascii="Times New Roman" w:eastAsia="Times New Roman" w:hAnsi="Times New Roman" w:cs="Times New Roman"/>
          <w:lang w:eastAsia="ru-RU"/>
        </w:rPr>
        <w:t xml:space="preserve"> </w:t>
      </w:r>
      <w:r w:rsidRPr="00632D79">
        <w:rPr>
          <w:rFonts w:ascii="Times New Roman" w:eastAsia="Times New Roman" w:hAnsi="Times New Roman" w:cs="Times New Roman"/>
          <w:b/>
          <w:bCs/>
          <w:lang w:eastAsia="lt-LT"/>
        </w:rPr>
        <w:t xml:space="preserve">Su tiekėju bus sudaryta rašytinė pirkimo-pardavimo sutartis </w:t>
      </w:r>
      <w:r w:rsidRPr="00632D79">
        <w:rPr>
          <w:rFonts w:ascii="Times New Roman" w:eastAsia="Times New Roman" w:hAnsi="Times New Roman" w:cs="Times New Roman"/>
          <w:lang w:eastAsia="lt-LT"/>
        </w:rPr>
        <w:t xml:space="preserve">(toliau – Sutartis)( Priedas Nr. 3). </w:t>
      </w:r>
    </w:p>
    <w:p w14:paraId="33053457" w14:textId="4305DADE" w:rsidR="005047F1" w:rsidRPr="00632D79" w:rsidRDefault="005047F1" w:rsidP="00B45791">
      <w:pPr>
        <w:spacing w:after="0" w:line="276" w:lineRule="auto"/>
        <w:jc w:val="both"/>
        <w:rPr>
          <w:rFonts w:ascii="Times New Roman" w:eastAsia="Times New Roman" w:hAnsi="Times New Roman" w:cs="Times New Roman"/>
          <w:lang w:eastAsia="ru-RU"/>
        </w:rPr>
      </w:pPr>
      <w:r w:rsidRPr="00632D79">
        <w:rPr>
          <w:rFonts w:ascii="Times New Roman" w:eastAsia="Times New Roman" w:hAnsi="Times New Roman" w:cs="Times New Roman"/>
          <w:lang w:eastAsia="ru-RU"/>
        </w:rPr>
        <w:t>2.</w:t>
      </w:r>
      <w:r w:rsidR="00D75A84" w:rsidRPr="00632D79">
        <w:rPr>
          <w:rFonts w:ascii="Times New Roman" w:eastAsia="Times New Roman" w:hAnsi="Times New Roman" w:cs="Times New Roman"/>
          <w:lang w:eastAsia="ru-RU"/>
        </w:rPr>
        <w:t>7</w:t>
      </w:r>
      <w:r w:rsidRPr="00632D79">
        <w:rPr>
          <w:rFonts w:ascii="Times New Roman" w:eastAsia="Times New Roman" w:hAnsi="Times New Roman" w:cs="Times New Roman"/>
          <w:lang w:eastAsia="ru-RU"/>
        </w:rPr>
        <w:t>. Sutarties trukmė, prekių pristatymo terminai nurodyti Sutarties projekte</w:t>
      </w:r>
      <w:r w:rsidR="00E0376C" w:rsidRPr="00632D79">
        <w:rPr>
          <w:rFonts w:ascii="Times New Roman" w:eastAsia="Times New Roman" w:hAnsi="Times New Roman" w:cs="Times New Roman"/>
          <w:lang w:eastAsia="ru-RU"/>
        </w:rPr>
        <w:t>.</w:t>
      </w:r>
    </w:p>
    <w:p w14:paraId="69B5AA72" w14:textId="77777777" w:rsidR="005047F1" w:rsidRPr="001B0B14" w:rsidRDefault="005047F1" w:rsidP="00B45791">
      <w:pPr>
        <w:spacing w:after="0" w:line="276" w:lineRule="auto"/>
        <w:jc w:val="both"/>
        <w:rPr>
          <w:rFonts w:ascii="Times New Roman" w:eastAsia="Calibri" w:hAnsi="Times New Roman" w:cs="Times New Roman"/>
          <w:sz w:val="10"/>
          <w:szCs w:val="10"/>
          <w:lang w:val="en-US"/>
        </w:rPr>
      </w:pPr>
    </w:p>
    <w:p w14:paraId="7958C422" w14:textId="77777777" w:rsidR="005047F1" w:rsidRPr="00B45791" w:rsidRDefault="005047F1" w:rsidP="000C2797">
      <w:pPr>
        <w:numPr>
          <w:ilvl w:val="0"/>
          <w:numId w:val="2"/>
        </w:numPr>
        <w:tabs>
          <w:tab w:val="left" w:pos="567"/>
        </w:tabs>
        <w:spacing w:after="0" w:line="276" w:lineRule="auto"/>
        <w:ind w:left="0" w:firstLine="0"/>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TIEKĖJO PAŠALINIMO PAGRINDAI, REIKALAVIMAI KVALIFIKACIJAI IR REIKALAUJAMI KOKYBĖS BEI APLINKOS APSAUGOS VADYBOS SISTEMŲ STANDARTAI</w:t>
      </w:r>
    </w:p>
    <w:p w14:paraId="4CDD220F" w14:textId="77777777" w:rsidR="008B3E9E" w:rsidRPr="001B0B14" w:rsidRDefault="008B3E9E" w:rsidP="00B45791">
      <w:pPr>
        <w:spacing w:after="0" w:line="276" w:lineRule="auto"/>
        <w:rPr>
          <w:rFonts w:ascii="Times New Roman" w:eastAsiaTheme="minorEastAsia" w:hAnsi="Times New Roman" w:cs="Times New Roman"/>
          <w:b/>
          <w:bCs/>
          <w:sz w:val="10"/>
          <w:szCs w:val="10"/>
          <w:lang w:eastAsia="lt-LT"/>
        </w:rPr>
      </w:pPr>
    </w:p>
    <w:p w14:paraId="5D693BB2" w14:textId="77777777" w:rsidR="005047F1" w:rsidRPr="00B45791" w:rsidRDefault="005047F1" w:rsidP="00B45791">
      <w:pP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t>3.1. Perkančioji organizacija nenustato tiekėjo pašalinimo pagrindų, reikalavimų kvalifikacijai bei nereikalauja, kad tiekėjas laikytųsi kokybės vadybos sistemos ir (arba) aplinkos apsaugos vadybos sistemos standartų (toliau – Reikalavimai tiekėjui).</w:t>
      </w:r>
    </w:p>
    <w:p w14:paraId="2923F282" w14:textId="3731ED41" w:rsidR="005047F1" w:rsidRPr="00B45791" w:rsidRDefault="005047F1" w:rsidP="00B45791">
      <w:pP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t xml:space="preserve">3.2. </w:t>
      </w:r>
      <w:r w:rsidR="00815000" w:rsidRPr="00B45791">
        <w:rPr>
          <w:rFonts w:ascii="Times New Roman" w:eastAsia="Arial Unicode MS" w:hAnsi="Times New Roman" w:cs="Times New Roman"/>
          <w:bdr w:val="nil"/>
        </w:rPr>
        <w:t xml:space="preserve">Jeigu </w:t>
      </w:r>
      <w:r w:rsidR="00815000" w:rsidRPr="00B45791">
        <w:rPr>
          <w:rFonts w:ascii="Times New Roman" w:eastAsia="Arial Unicode MS" w:hAnsi="Times New Roman" w:cs="Times New Roman"/>
          <w:b/>
          <w:bdr w:val="nil"/>
        </w:rPr>
        <w:t xml:space="preserve">Tiekėjo kvalifikacija dėl teisės verstis atitinkama veikla nebuvo tikrinama arba tikrinama ne visa apimtimi, </w:t>
      </w:r>
      <w:r w:rsidR="00815000" w:rsidRPr="00B45791">
        <w:rPr>
          <w:rFonts w:ascii="Times New Roman" w:eastAsia="Arial Unicode MS" w:hAnsi="Times New Roman" w:cs="Times New Roman"/>
          <w:bCs/>
          <w:bdr w:val="nil"/>
        </w:rPr>
        <w:t>tiekėjas, teikdamas pasiūlymą, perkančiajai organizacijai įsipareigoja, kad sutartį vykdys tik teisę verstis atitinkama veikla turintys asmenys</w:t>
      </w:r>
      <w:r w:rsidRPr="00B45791">
        <w:rPr>
          <w:rFonts w:ascii="Times New Roman" w:eastAsia="Arial Unicode MS" w:hAnsi="Times New Roman" w:cs="Times New Roman"/>
          <w:bCs/>
          <w:bdr w:val="nil"/>
        </w:rPr>
        <w:t>.</w:t>
      </w:r>
    </w:p>
    <w:p w14:paraId="631B2CB5" w14:textId="77777777" w:rsidR="005047F1" w:rsidRPr="001B0B14" w:rsidRDefault="005047F1" w:rsidP="00B45791">
      <w:pPr>
        <w:spacing w:after="0" w:line="276" w:lineRule="auto"/>
        <w:ind w:firstLine="720"/>
        <w:jc w:val="both"/>
        <w:rPr>
          <w:rFonts w:ascii="Times New Roman" w:eastAsia="Calibri" w:hAnsi="Times New Roman" w:cs="Times New Roman"/>
          <w:bCs/>
          <w:sz w:val="10"/>
          <w:szCs w:val="10"/>
        </w:rPr>
      </w:pPr>
    </w:p>
    <w:p w14:paraId="248F0089" w14:textId="7159DC0D" w:rsidR="005047F1" w:rsidRPr="00B45791" w:rsidRDefault="008B3E9E" w:rsidP="00B45791">
      <w:pPr>
        <w:pStyle w:val="ListParagraph"/>
        <w:spacing w:after="0" w:line="276" w:lineRule="auto"/>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4.</w:t>
      </w:r>
      <w:r w:rsidR="005047F1" w:rsidRPr="00B45791">
        <w:rPr>
          <w:rFonts w:ascii="Times New Roman" w:eastAsiaTheme="minorEastAsia" w:hAnsi="Times New Roman" w:cs="Times New Roman"/>
          <w:b/>
          <w:bCs/>
          <w:lang w:eastAsia="lt-LT"/>
        </w:rPr>
        <w:t>PIRKIMO DOKUMENTŲ PAAIŠKINIMAI IR PATIKSLINIMAI</w:t>
      </w:r>
    </w:p>
    <w:p w14:paraId="1D144703" w14:textId="77777777" w:rsidR="005047F1" w:rsidRPr="001B0B14" w:rsidRDefault="005047F1" w:rsidP="00B45791">
      <w:pPr>
        <w:spacing w:after="0" w:line="276" w:lineRule="auto"/>
        <w:contextualSpacing/>
        <w:jc w:val="center"/>
        <w:rPr>
          <w:rFonts w:ascii="Times New Roman" w:eastAsiaTheme="minorEastAsia" w:hAnsi="Times New Roman" w:cs="Times New Roman"/>
          <w:sz w:val="10"/>
          <w:szCs w:val="10"/>
          <w:lang w:eastAsia="lt-LT"/>
        </w:rPr>
      </w:pPr>
    </w:p>
    <w:p w14:paraId="2DF4FD41" w14:textId="235261D6" w:rsidR="005047F1" w:rsidRPr="00B45791" w:rsidRDefault="005047F1" w:rsidP="000C2797">
      <w:pPr>
        <w:pStyle w:val="ListParagraph"/>
        <w:numPr>
          <w:ilvl w:val="1"/>
          <w:numId w:val="12"/>
        </w:numPr>
        <w:tabs>
          <w:tab w:val="left" w:pos="426"/>
        </w:tabs>
        <w:spacing w:after="0" w:line="276" w:lineRule="auto"/>
        <w:ind w:left="0" w:firstLine="0"/>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 xml:space="preserve">Tiekėjas gali prašyti, kad perkančioji organizacija paaiškintų pirkimo dokumentus, taip pat teikti pasiūlymus dėl pirkimo dokumentų patikslinimų. Teikti pasiūlymus dėl pirkimo dokumentų patikslinimų ir kreiptis dėl </w:t>
      </w:r>
      <w:r w:rsidRPr="00B45791">
        <w:rPr>
          <w:rFonts w:ascii="Times New Roman" w:eastAsiaTheme="minorEastAsia" w:hAnsi="Times New Roman" w:cs="Times New Roman"/>
          <w:lang w:eastAsia="lt-LT"/>
        </w:rPr>
        <w:lastRenderedPageBreak/>
        <w:t xml:space="preserve">pirkimo dokumentų paaiškinimo į perkančiąją organizaciją galima ne vėliau kaip likus </w:t>
      </w:r>
      <w:r w:rsidRPr="00B45791">
        <w:rPr>
          <w:rFonts w:ascii="Times New Roman" w:eastAsiaTheme="minorEastAsia" w:hAnsi="Times New Roman" w:cs="Times New Roman"/>
          <w:b/>
          <w:bCs/>
          <w:lang w:eastAsia="lt-LT"/>
        </w:rPr>
        <w:t>2 darbo dienoms</w:t>
      </w:r>
      <w:r w:rsidRPr="00B45791">
        <w:rPr>
          <w:rFonts w:ascii="Times New Roman" w:eastAsiaTheme="minorEastAsia" w:hAnsi="Times New Roman" w:cs="Times New Roman"/>
          <w:lang w:eastAsia="lt-LT"/>
        </w:rPr>
        <w:t xml:space="preserve"> iki pasiūlymų pateikimo termino pabaigos. Pirkimo dokumentų paaiškinimai ir patikslinimai gali būti teikiami ir perkančiosios organizacijos iniciatyva.</w:t>
      </w:r>
    </w:p>
    <w:p w14:paraId="2AA4852D" w14:textId="77777777" w:rsidR="005047F1" w:rsidRPr="00B45791" w:rsidRDefault="005047F1" w:rsidP="000C2797">
      <w:pPr>
        <w:numPr>
          <w:ilvl w:val="1"/>
          <w:numId w:val="12"/>
        </w:numPr>
        <w:tabs>
          <w:tab w:val="left" w:pos="426"/>
        </w:tabs>
        <w:spacing w:after="0" w:line="276" w:lineRule="auto"/>
        <w:ind w:left="0" w:firstLine="0"/>
        <w:contextualSpacing/>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 xml:space="preserve">Pirkimo dalyviai visus klausimus, galės pateikti CVP IS susirašinėjimo priemonėmis bendra tvarka. </w:t>
      </w:r>
    </w:p>
    <w:p w14:paraId="0495CBAB" w14:textId="1A716F0A" w:rsidR="005047F1" w:rsidRPr="00B45791" w:rsidRDefault="005047F1" w:rsidP="000C2797">
      <w:pPr>
        <w:tabs>
          <w:tab w:val="left" w:pos="426"/>
        </w:tabs>
        <w:spacing w:after="0" w:line="276" w:lineRule="auto"/>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4.3. Paaiškinimai ir patikslinimai skelbiami CVP IS priemonėmis ir siunčiami užklausą pateikusiam bei visiems prie pirkimo prisijungusiems tiekėjams</w:t>
      </w:r>
      <w:r w:rsidR="00511B81" w:rsidRPr="00B45791">
        <w:rPr>
          <w:rFonts w:ascii="Times New Roman" w:eastAsiaTheme="minorEastAsia" w:hAnsi="Times New Roman" w:cs="Times New Roman"/>
          <w:lang w:eastAsia="lt-LT"/>
        </w:rPr>
        <w:t>,</w:t>
      </w:r>
      <w:r w:rsidR="00511B81" w:rsidRPr="00B45791">
        <w:t xml:space="preserve"> </w:t>
      </w:r>
      <w:r w:rsidR="00511B81" w:rsidRPr="00B45791">
        <w:rPr>
          <w:rFonts w:ascii="Times New Roman" w:eastAsiaTheme="minorEastAsia" w:hAnsi="Times New Roman" w:cs="Times New Roman"/>
          <w:lang w:eastAsia="lt-LT"/>
        </w:rPr>
        <w:t>neatskleidžiant prašymą pateikusiojo tiekėjo tapatybės</w:t>
      </w:r>
      <w:r w:rsidRPr="00B45791">
        <w:rPr>
          <w:rFonts w:ascii="Times New Roman" w:eastAsiaTheme="minorEastAsia" w:hAnsi="Times New Roman" w:cs="Times New Roman"/>
          <w:lang w:eastAsia="lt-LT"/>
        </w:rPr>
        <w:t xml:space="preserve">. Jei paaiškinimai ar patikslinimai teikiami perkančiosios organizacijos iniciatyva, jie taip pat  skelbiami CVP IS priemonėmis. Paaiškinimai ir patikslinimai pateikiami likus ne mažiau kaip </w:t>
      </w:r>
      <w:r w:rsidRPr="00B45791">
        <w:rPr>
          <w:rFonts w:ascii="Times New Roman" w:eastAsiaTheme="minorEastAsia" w:hAnsi="Times New Roman" w:cs="Times New Roman"/>
          <w:b/>
          <w:bCs/>
          <w:lang w:eastAsia="lt-LT"/>
        </w:rPr>
        <w:t>1 darbo dienai</w:t>
      </w:r>
      <w:r w:rsidRPr="00B45791">
        <w:rPr>
          <w:rFonts w:ascii="Times New Roman" w:eastAsiaTheme="minorEastAsia" w:hAnsi="Times New Roman" w:cs="Times New Roman"/>
          <w:lang w:eastAsia="lt-LT"/>
        </w:rPr>
        <w:t xml:space="preserve"> iki pasiūlymų pateikimo termino pabaigos. </w:t>
      </w:r>
      <w:r w:rsidR="00511B81" w:rsidRPr="00B45791">
        <w:rPr>
          <w:rFonts w:ascii="Times New Roman" w:eastAsiaTheme="minorEastAsia" w:hAnsi="Times New Roman" w:cs="Times New Roman"/>
          <w:lang w:eastAsia="lt-LT"/>
        </w:rPr>
        <w:t xml:space="preserve">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r w:rsidRPr="00B45791">
        <w:rPr>
          <w:rFonts w:ascii="Times New Roman" w:eastAsiaTheme="minorEastAsia" w:hAnsi="Times New Roman" w:cs="Times New Roman"/>
          <w:lang w:eastAsia="lt-LT"/>
        </w:rPr>
        <w:t>Jei perkančioji organizacija paaiškinimų ar patikslinimų nepateikia iki nurodyto termino, pasiūlymų pateikimo terminas nukeliamas ne trumpesniam laikui nei t</w:t>
      </w:r>
      <w:r w:rsidR="00511B81" w:rsidRPr="00B45791">
        <w:rPr>
          <w:rFonts w:ascii="Times New Roman" w:eastAsiaTheme="minorEastAsia" w:hAnsi="Times New Roman" w:cs="Times New Roman"/>
          <w:lang w:eastAsia="lt-LT"/>
        </w:rPr>
        <w:t>iek</w:t>
      </w:r>
      <w:r w:rsidRPr="00B45791">
        <w:rPr>
          <w:rFonts w:ascii="Times New Roman" w:eastAsiaTheme="minorEastAsia" w:hAnsi="Times New Roman" w:cs="Times New Roman"/>
          <w:lang w:eastAsia="lt-LT"/>
        </w:rPr>
        <w:t>, kiek vėluojama juos pateikti.</w:t>
      </w:r>
    </w:p>
    <w:p w14:paraId="01B31B11" w14:textId="77777777" w:rsidR="005047F1" w:rsidRPr="00B45791" w:rsidRDefault="005047F1" w:rsidP="00B45791">
      <w:pPr>
        <w:spacing w:after="0" w:line="276" w:lineRule="auto"/>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4.4.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B45791" w:rsidRDefault="005047F1" w:rsidP="00B45791">
      <w:pPr>
        <w:spacing w:after="0" w:line="276" w:lineRule="auto"/>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4.5.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B45791" w:rsidRDefault="005047F1" w:rsidP="00B45791">
      <w:pPr>
        <w:spacing w:after="0" w:line="276" w:lineRule="auto"/>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4.6. Perkančioji organizacija nerengs susitikimo su tiekėjais dėl pirkimo dokumentų</w:t>
      </w:r>
      <w:r w:rsidR="00511B81" w:rsidRPr="00B45791">
        <w:t xml:space="preserve"> </w:t>
      </w:r>
      <w:r w:rsidR="00511B81" w:rsidRPr="00B45791">
        <w:rPr>
          <w:rFonts w:ascii="Times New Roman" w:eastAsiaTheme="minorEastAsia" w:hAnsi="Times New Roman" w:cs="Times New Roman"/>
          <w:lang w:eastAsia="lt-LT"/>
        </w:rPr>
        <w:t>paaiškinimo ir (ar) objekto apžiūros</w:t>
      </w:r>
      <w:r w:rsidRPr="00B45791">
        <w:rPr>
          <w:rFonts w:ascii="Times New Roman" w:eastAsiaTheme="minorEastAsia" w:hAnsi="Times New Roman" w:cs="Times New Roman"/>
          <w:lang w:eastAsia="lt-LT"/>
        </w:rPr>
        <w:t>.</w:t>
      </w:r>
    </w:p>
    <w:p w14:paraId="78139599" w14:textId="377042DD" w:rsidR="005047F1" w:rsidRPr="00B45791" w:rsidRDefault="005047F1" w:rsidP="00B45791">
      <w:pPr>
        <w:pStyle w:val="ListParagraph"/>
        <w:numPr>
          <w:ilvl w:val="0"/>
          <w:numId w:val="6"/>
        </w:numPr>
        <w:spacing w:after="0" w:line="276" w:lineRule="auto"/>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PASIŪLYMŲ RENGIMAS IR TEIKIMAS</w:t>
      </w:r>
    </w:p>
    <w:p w14:paraId="225F0D83" w14:textId="77777777" w:rsidR="005047F1" w:rsidRPr="00B45791" w:rsidRDefault="005047F1" w:rsidP="00B45791">
      <w:pPr>
        <w:spacing w:after="0" w:line="276" w:lineRule="auto"/>
        <w:rPr>
          <w:rFonts w:ascii="Times New Roman" w:eastAsiaTheme="minorEastAsia" w:hAnsi="Times New Roman" w:cs="Times New Roman"/>
          <w:lang w:eastAsia="lt-LT"/>
        </w:rPr>
      </w:pPr>
    </w:p>
    <w:p w14:paraId="513285D5"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 xml:space="preserve">5.1. Tiekėjas gali pateikti tik vieną pasiūlymą (pilnai pirkimo objekto apimčiai) </w:t>
      </w:r>
      <w:r w:rsidRPr="00661AF8">
        <w:rPr>
          <w:rFonts w:ascii="Times New Roman" w:eastAsia="Calibri" w:hAnsi="Times New Roman" w:cs="Times New Roman"/>
          <w:bdr w:val="nil"/>
          <w:lang w:eastAsia="lt-LT"/>
        </w:rPr>
        <w:t>– individualiai arba kaip Tiekėjų grupės narys.</w:t>
      </w:r>
      <w:r w:rsidRPr="00B45791">
        <w:t xml:space="preserve"> </w:t>
      </w:r>
      <w:r w:rsidRPr="00661AF8">
        <w:rPr>
          <w:rFonts w:ascii="Times New Roman" w:eastAsia="Calibri" w:hAnsi="Times New Roman" w:cs="Times New Roman"/>
          <w:bdr w:val="nil"/>
          <w:lang w:eastAsia="lt-LT"/>
        </w:rPr>
        <w:t>Tiekėjui, teikiančiam pasiūlymą savarankiškai ar kaip tiekėjų grupės nariui, nedraudžiama būti kito tiekėjo subtiekėju ar ūkio subjektu, kurio pajėgumais remiamasi kitas tiekėjas, tame pačiame pirkime.</w:t>
      </w:r>
    </w:p>
    <w:p w14:paraId="1A451CD0" w14:textId="77777777" w:rsidR="00661AF8" w:rsidRPr="00661AF8" w:rsidRDefault="00661AF8" w:rsidP="00661AF8">
      <w:pPr>
        <w:pStyle w:val="ListParagraph"/>
        <w:spacing w:after="0" w:line="276" w:lineRule="auto"/>
        <w:ind w:left="0"/>
        <w:jc w:val="both"/>
        <w:rPr>
          <w:rFonts w:ascii="Times New Roman" w:eastAsia="Calibri" w:hAnsi="Times New Roman" w:cs="Times New Roman"/>
          <w:lang w:eastAsia="lt-LT"/>
        </w:rPr>
      </w:pPr>
      <w:r w:rsidRPr="00661AF8">
        <w:rPr>
          <w:rFonts w:ascii="Times New Roman" w:eastAsia="Times New Roman" w:hAnsi="Times New Roman" w:cs="Times New Roman"/>
          <w:b/>
          <w:lang w:eastAsia="lt-LT"/>
        </w:rPr>
        <w:t xml:space="preserve">5.2. </w:t>
      </w:r>
      <w:r w:rsidRPr="00661AF8">
        <w:rPr>
          <w:rFonts w:ascii="Times New Roman" w:eastAsia="Calibri" w:hAnsi="Times New Roman" w:cs="Times New Roman"/>
          <w:b/>
          <w:lang w:eastAsia="lt-LT"/>
        </w:rPr>
        <w:t>Jei pasiūlymą teikia Tiekėjų grupė</w:t>
      </w:r>
      <w:r w:rsidRPr="00661AF8">
        <w:rPr>
          <w:rFonts w:ascii="Times New Roman" w:eastAsia="Calibri" w:hAnsi="Times New Roman" w:cs="Times New Roman"/>
          <w:lang w:eastAsia="lt-LT"/>
        </w:rPr>
        <w:t>:</w:t>
      </w:r>
    </w:p>
    <w:p w14:paraId="686F28A2" w14:textId="77777777" w:rsidR="00661AF8" w:rsidRPr="00661AF8" w:rsidRDefault="00661AF8" w:rsidP="00661AF8">
      <w:pPr>
        <w:pStyle w:val="ListParagraph"/>
        <w:spacing w:after="0" w:line="276" w:lineRule="auto"/>
        <w:ind w:left="0"/>
        <w:jc w:val="both"/>
        <w:rPr>
          <w:rFonts w:ascii="Times New Roman" w:eastAsia="Calibri" w:hAnsi="Times New Roman" w:cs="Times New Roman"/>
          <w:lang w:eastAsia="lt-LT"/>
        </w:rPr>
      </w:pPr>
      <w:r w:rsidRPr="00661AF8">
        <w:rPr>
          <w:rFonts w:ascii="Times New Roman" w:eastAsia="Calibri" w:hAnsi="Times New Roman" w:cs="Times New Roman"/>
          <w:lang w:eastAsia="lt-LT"/>
        </w:rPr>
        <w:t>5.2.1. 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0B76BD39" w14:textId="77777777" w:rsidR="00661AF8" w:rsidRPr="00661AF8" w:rsidRDefault="00661AF8" w:rsidP="00661AF8">
      <w:pPr>
        <w:pStyle w:val="ListParagraph"/>
        <w:spacing w:after="0" w:line="276" w:lineRule="auto"/>
        <w:ind w:left="0"/>
        <w:jc w:val="both"/>
        <w:rPr>
          <w:rFonts w:ascii="Times New Roman" w:eastAsia="Calibri" w:hAnsi="Times New Roman" w:cs="Times New Roman"/>
          <w:lang w:eastAsia="lt-LT"/>
        </w:rPr>
      </w:pPr>
      <w:r w:rsidRPr="00661AF8">
        <w:rPr>
          <w:rFonts w:ascii="Times New Roman" w:eastAsia="Calibri" w:hAnsi="Times New Roman" w:cs="Times New Roman"/>
          <w:lang w:eastAsia="lt-LT"/>
        </w:rPr>
        <w:t>5.2.2. Perkančioji organizacija nereikalauja, kad tiekėjų grupės pateiktą pasiūlymą pripažinus laimėjusiu ir pasiūlius sudaryti sutartį, ši tiekėjų grupė įgytų tam tikrą teisinę formą.</w:t>
      </w:r>
    </w:p>
    <w:p w14:paraId="6545FC89" w14:textId="77777777" w:rsidR="00661AF8" w:rsidRPr="00661AF8" w:rsidRDefault="00661AF8" w:rsidP="00661AF8">
      <w:pPr>
        <w:pStyle w:val="ListParagraph"/>
        <w:spacing w:after="0" w:line="276" w:lineRule="auto"/>
        <w:ind w:left="0"/>
        <w:jc w:val="both"/>
        <w:rPr>
          <w:rFonts w:ascii="Times New Roman" w:eastAsia="Calibri" w:hAnsi="Times New Roman" w:cs="Times New Roman"/>
          <w:lang w:eastAsia="lt-LT"/>
        </w:rPr>
      </w:pPr>
      <w:r w:rsidRPr="00661AF8">
        <w:rPr>
          <w:rFonts w:ascii="Times New Roman" w:eastAsia="Calibri" w:hAnsi="Times New Roman" w:cs="Times New Roman"/>
          <w:lang w:eastAsia="lt-LT"/>
        </w:rPr>
        <w:t>5.2.3. CVP IS priemonėmis pateiktus klausimus atsako įgaliotas bendrą pasiūlymą pateikti tiekėjas.</w:t>
      </w:r>
    </w:p>
    <w:p w14:paraId="48F602E3" w14:textId="77777777" w:rsidR="00661AF8" w:rsidRPr="00661AF8" w:rsidRDefault="00661AF8" w:rsidP="00661AF8">
      <w:pPr>
        <w:pStyle w:val="ListParagraph"/>
        <w:widowControl w:val="0"/>
        <w:autoSpaceDE w:val="0"/>
        <w:autoSpaceDN w:val="0"/>
        <w:adjustRightInd w:val="0"/>
        <w:spacing w:after="0" w:line="276" w:lineRule="auto"/>
        <w:ind w:left="0"/>
        <w:jc w:val="both"/>
        <w:rPr>
          <w:rFonts w:ascii="Times New Roman" w:eastAsia="Times New Roman" w:hAnsi="Times New Roman" w:cs="Times New Roman"/>
          <w:lang w:eastAsia="lt-LT"/>
        </w:rPr>
      </w:pPr>
      <w:r w:rsidRPr="00661AF8">
        <w:rPr>
          <w:rFonts w:ascii="Times New Roman" w:eastAsia="Calibri" w:hAnsi="Times New Roman" w:cs="Times New Roman"/>
          <w:lang w:eastAsia="lt-LT"/>
        </w:rPr>
        <w:t xml:space="preserve">5.3. </w:t>
      </w:r>
      <w:r w:rsidRPr="00661AF8">
        <w:rPr>
          <w:rFonts w:ascii="Times New Roman" w:eastAsia="Times New Roman" w:hAnsi="Times New Roman" w:cs="Times New Roman"/>
          <w:lang w:eastAsia="lt-LT"/>
        </w:rPr>
        <w:t>Visi pasiūlyme pateikiami dokumentai turi būti pateikti elektronine forma (tiesiogiai suformuoti elektroninėmis priemonėmis arba skaitmeninės dokumentų kopijos)</w:t>
      </w:r>
      <w:r w:rsidRPr="00B45791">
        <w:t xml:space="preserve"> </w:t>
      </w:r>
      <w:r w:rsidRPr="00661AF8">
        <w:rPr>
          <w:rFonts w:ascii="Times New Roman" w:eastAsia="Times New Roman" w:hAnsi="Times New Roman" w:cs="Times New Roman"/>
          <w:lang w:eastAsia="lt-LT"/>
        </w:rPr>
        <w:t xml:space="preserve">naudojant CVP IS priemones. Pasiūlymo dokumentai turi būti suformuoti naudojant nediskriminuojančius, visuotinai prieinamus duomenų failų formatus (pvz., </w:t>
      </w:r>
      <w:proofErr w:type="spellStart"/>
      <w:r w:rsidRPr="00661AF8">
        <w:rPr>
          <w:rFonts w:ascii="Times New Roman" w:eastAsia="Times New Roman" w:hAnsi="Times New Roman" w:cs="Times New Roman"/>
          <w:lang w:eastAsia="lt-LT"/>
        </w:rPr>
        <w:t>pdf</w:t>
      </w:r>
      <w:proofErr w:type="spellEnd"/>
      <w:r w:rsidRPr="00661AF8">
        <w:rPr>
          <w:rFonts w:ascii="Times New Roman" w:eastAsia="Times New Roman" w:hAnsi="Times New Roman" w:cs="Times New Roman"/>
          <w:lang w:eastAsia="lt-LT"/>
        </w:rPr>
        <w:t xml:space="preserve">, </w:t>
      </w:r>
      <w:proofErr w:type="spellStart"/>
      <w:r w:rsidRPr="00661AF8">
        <w:rPr>
          <w:rFonts w:ascii="Times New Roman" w:eastAsia="Times New Roman" w:hAnsi="Times New Roman" w:cs="Times New Roman"/>
          <w:lang w:eastAsia="lt-LT"/>
        </w:rPr>
        <w:t>docx</w:t>
      </w:r>
      <w:proofErr w:type="spellEnd"/>
      <w:r w:rsidRPr="00661AF8">
        <w:rPr>
          <w:rFonts w:ascii="Times New Roman" w:eastAsia="Times New Roman" w:hAnsi="Times New Roman" w:cs="Times New Roman"/>
          <w:lang w:eastAsia="lt-LT"/>
        </w:rPr>
        <w:t xml:space="preserve">). Perkančiajai organizacijai kilus abejonių dėl dokumentų tikrumo, ji turi teisę reikalauti pateikti </w:t>
      </w:r>
      <w:r w:rsidRPr="00661AF8">
        <w:rPr>
          <w:rFonts w:ascii="Times New Roman" w:eastAsia="Times New Roman" w:hAnsi="Times New Roman" w:cs="Times New Roman"/>
          <w:lang w:eastAsia="lt-LT"/>
        </w:rPr>
        <w:lastRenderedPageBreak/>
        <w:t>dokumentų originalus.</w:t>
      </w:r>
    </w:p>
    <w:p w14:paraId="20D9A69E" w14:textId="77777777" w:rsidR="00661AF8" w:rsidRPr="00661AF8" w:rsidRDefault="00661AF8" w:rsidP="00661AF8">
      <w:pPr>
        <w:pStyle w:val="ListParagraph"/>
        <w:widowControl w:val="0"/>
        <w:autoSpaceDE w:val="0"/>
        <w:autoSpaceDN w:val="0"/>
        <w:adjustRightInd w:val="0"/>
        <w:spacing w:after="0" w:line="276" w:lineRule="auto"/>
        <w:ind w:left="0"/>
        <w:jc w:val="both"/>
        <w:rPr>
          <w:rFonts w:ascii="Times New Roman" w:eastAsia="Calibri" w:hAnsi="Times New Roman" w:cs="Times New Roman"/>
          <w:lang w:eastAsia="lt-LT"/>
        </w:rPr>
      </w:pPr>
      <w:r w:rsidRPr="00661AF8">
        <w:rPr>
          <w:rFonts w:ascii="Times New Roman" w:eastAsia="Times New Roman" w:hAnsi="Times New Roman" w:cs="Times New Roman"/>
          <w:lang w:eastAsia="lt-LT"/>
        </w:rPr>
        <w:t xml:space="preserve">5.4. </w:t>
      </w:r>
      <w:r w:rsidRPr="00661AF8">
        <w:rPr>
          <w:rFonts w:ascii="Times New Roman" w:eastAsia="Calibri" w:hAnsi="Times New Roman" w:cs="Times New Roman"/>
          <w:lang w:eastAsia="lt-LT"/>
        </w:rPr>
        <w:t xml:space="preserve">Tiekėjo pasiūlymas bei kita korespondencija </w:t>
      </w:r>
      <w:r w:rsidRPr="004C7FE1">
        <w:rPr>
          <w:rFonts w:ascii="Times New Roman" w:eastAsia="Calibri" w:hAnsi="Times New Roman" w:cs="Times New Roman"/>
          <w:lang w:eastAsia="lt-LT"/>
        </w:rPr>
        <w:t>pateikiama lietuvių kalba. Jei atitinkami dokumentai yra išduoti kita kalba, turi būti pateiktas tinkamai patvirtintas vertimas į lietuvių kalbą. Perkančioji organizacija reikalauja, kad vertimas būtų patvirtintas tiekėjo ar jo įgalioto asmens parašu.</w:t>
      </w:r>
      <w:r w:rsidRPr="004C7FE1">
        <w:rPr>
          <w:rFonts w:ascii="Times New Roman" w:hAnsi="Times New Roman" w:cs="Times New Roman"/>
        </w:rPr>
        <w:t xml:space="preserve"> Perkančiajai organizacijai kilus įtarimų dėl pasiūlyme pateikto dokumento vertimo kokybės ir (ar) jo atitikties dokumento originalo turiniui, gali pareikalauti pateikti vertimą atlikusio asmens parašu ir vertimų biuro antspaudu (jei turi) patvirtintą šio dokumento vertimą ir (arba) nurodys, kad vertimą atlikusio asmens parašas būtų patvirtintas notariškai.</w:t>
      </w:r>
    </w:p>
    <w:p w14:paraId="58D9C14E"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 xml:space="preserve">5.5. </w:t>
      </w:r>
      <w:r w:rsidRPr="00661AF8">
        <w:rPr>
          <w:rFonts w:ascii="Times New Roman" w:eastAsia="Times New Roman" w:hAnsi="Times New Roman" w:cs="Times New Roman"/>
          <w:b/>
          <w:bCs/>
          <w:lang w:eastAsia="lt-LT"/>
        </w:rPr>
        <w:t>Pasirašytas</w:t>
      </w:r>
      <w:r w:rsidRPr="00661AF8">
        <w:rPr>
          <w:rFonts w:ascii="Times New Roman" w:eastAsia="Times New Roman" w:hAnsi="Times New Roman" w:cs="Times New Roman"/>
          <w:lang w:eastAsia="lt-LT"/>
        </w:rPr>
        <w:t xml:space="preserve"> pasiūlymas turi būti pateiktas užpildant </w:t>
      </w:r>
      <w:r w:rsidRPr="00661AF8">
        <w:rPr>
          <w:rFonts w:ascii="Times New Roman" w:eastAsia="Times New Roman" w:hAnsi="Times New Roman" w:cs="Times New Roman"/>
          <w:b/>
          <w:bCs/>
          <w:lang w:eastAsia="lt-LT"/>
        </w:rPr>
        <w:t xml:space="preserve">Pasiūlymo formą Priedas Nr. 2 </w:t>
      </w:r>
      <w:r w:rsidRPr="00661AF8">
        <w:rPr>
          <w:rFonts w:ascii="Times New Roman" w:eastAsia="Times New Roman" w:hAnsi="Times New Roman" w:cs="Times New Roman"/>
          <w:lang w:eastAsia="lt-LT"/>
        </w:rPr>
        <w:t xml:space="preserve">pridedant visus pirkimo dokumentuose reikalaujamus dokumentus. </w:t>
      </w:r>
    </w:p>
    <w:p w14:paraId="34D9B93C" w14:textId="77777777" w:rsidR="00661AF8" w:rsidRPr="00661AF8" w:rsidRDefault="00661AF8" w:rsidP="00661AF8">
      <w:pPr>
        <w:pStyle w:val="ListParagraph"/>
        <w:widowControl w:val="0"/>
        <w:autoSpaceDE w:val="0"/>
        <w:autoSpaceDN w:val="0"/>
        <w:adjustRightInd w:val="0"/>
        <w:spacing w:after="0" w:line="276" w:lineRule="auto"/>
        <w:ind w:left="0"/>
        <w:jc w:val="both"/>
        <w:rPr>
          <w:rFonts w:ascii="Times New Roman" w:eastAsia="Calibri" w:hAnsi="Times New Roman" w:cs="Times New Roman"/>
        </w:rPr>
      </w:pPr>
      <w:r w:rsidRPr="00661AF8">
        <w:rPr>
          <w:rFonts w:ascii="Times New Roman" w:eastAsia="Times New Roman" w:hAnsi="Times New Roman" w:cs="Times New Roman"/>
          <w:lang w:eastAsia="lt-LT"/>
        </w:rPr>
        <w:t xml:space="preserve">5.6. </w:t>
      </w:r>
      <w:r w:rsidRPr="00661AF8">
        <w:rPr>
          <w:rFonts w:ascii="Times New Roman" w:eastAsia="Calibri" w:hAnsi="Times New Roman" w:cs="Times New Roman"/>
          <w:lang w:eastAsia="lt-LT"/>
        </w:rPr>
        <w:t xml:space="preserve">Pasiūlymuose nurodoma pirkimo objekto kaina pateikiama eurais, turi būti išreikšta ir apskaičiuota taip, kaip nurodyta Pasiūlymo formoje (Priedas Nr. 2). </w:t>
      </w:r>
      <w:r w:rsidRPr="00661AF8">
        <w:rPr>
          <w:rFonts w:ascii="Times New Roman" w:eastAsia="Calibri" w:hAnsi="Times New Roman" w:cs="Times New Roman"/>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FA3FBDB"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 xml:space="preserve">5.7. </w:t>
      </w:r>
      <w:r w:rsidRPr="00661AF8">
        <w:rPr>
          <w:rFonts w:ascii="Times New Roman" w:eastAsia="Calibri" w:hAnsi="Times New Roman" w:cs="Times New Roman"/>
          <w:bCs/>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661AF8">
        <w:rPr>
          <w:rFonts w:ascii="Times New Roman" w:eastAsia="Calibri" w:hAnsi="Times New Roman" w:cs="Times New Roman"/>
          <w:lang w:eastAsia="lt-LT"/>
        </w:rPr>
        <w:t>.</w:t>
      </w:r>
    </w:p>
    <w:p w14:paraId="7101B7DA"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5.8. Pasiūlymą sudaro tiekėjo pateiktų duomenų bei dokumentų visuma, t. y. CVP IS pasiūlymo lango eilutėje „Prisegti dokumentus“ pateikti duomenys ir dokumentai:</w:t>
      </w:r>
    </w:p>
    <w:p w14:paraId="69F72858" w14:textId="77777777" w:rsidR="00661AF8" w:rsidRPr="00661AF8" w:rsidRDefault="00661AF8" w:rsidP="00661AF8">
      <w:pPr>
        <w:pStyle w:val="ListParagraph"/>
        <w:spacing w:after="0" w:line="276" w:lineRule="auto"/>
        <w:ind w:left="0"/>
        <w:jc w:val="right"/>
        <w:rPr>
          <w:rFonts w:ascii="Times New Roman" w:eastAsia="Times New Roman" w:hAnsi="Times New Roman" w:cs="Times New Roman"/>
          <w:i/>
          <w:iCs/>
          <w:lang w:eastAsia="lt-LT"/>
        </w:rPr>
      </w:pPr>
      <w:r w:rsidRPr="00661AF8">
        <w:rPr>
          <w:rFonts w:ascii="Times New Roman" w:eastAsia="Times New Roman" w:hAnsi="Times New Roman" w:cs="Times New Roman"/>
          <w:i/>
          <w:iCs/>
          <w:lang w:val="en-US" w:eastAsia="lt-LT"/>
        </w:rPr>
        <w:t>1</w:t>
      </w:r>
      <w:r w:rsidRPr="00661AF8">
        <w:rPr>
          <w:rFonts w:ascii="Times New Roman" w:eastAsia="Times New Roman" w:hAnsi="Times New Roman" w:cs="Times New Roman"/>
          <w:i/>
          <w:iCs/>
          <w:lang w:eastAsia="lt-LT"/>
        </w:rPr>
        <w:t xml:space="preserve">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8930"/>
      </w:tblGrid>
      <w:tr w:rsidR="00661AF8" w:rsidRPr="00B45791" w14:paraId="30193AC2" w14:textId="77777777" w:rsidTr="00661AF8">
        <w:tc>
          <w:tcPr>
            <w:tcW w:w="988" w:type="dxa"/>
          </w:tcPr>
          <w:p w14:paraId="49D3A570" w14:textId="77777777" w:rsidR="00661AF8" w:rsidRPr="00B45791"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
                <w:bdr w:val="nil"/>
                <w:lang w:eastAsia="lt-LT"/>
              </w:rPr>
            </w:pPr>
            <w:r w:rsidRPr="00B45791">
              <w:rPr>
                <w:rFonts w:ascii="Times New Roman" w:eastAsia="Arial Unicode MS" w:hAnsi="Times New Roman" w:cs="Times New Roman"/>
                <w:b/>
                <w:bdr w:val="nil"/>
                <w:lang w:eastAsia="lt-LT"/>
              </w:rPr>
              <w:t xml:space="preserve">Eil. Nr. </w:t>
            </w:r>
          </w:p>
        </w:tc>
        <w:tc>
          <w:tcPr>
            <w:tcW w:w="8930" w:type="dxa"/>
          </w:tcPr>
          <w:p w14:paraId="577EA1FD" w14:textId="77777777" w:rsidR="00661AF8" w:rsidRPr="00B45791"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
                <w:bdr w:val="nil"/>
                <w:lang w:eastAsia="lt-LT"/>
              </w:rPr>
            </w:pPr>
            <w:r w:rsidRPr="00B45791">
              <w:rPr>
                <w:rFonts w:ascii="Times New Roman" w:eastAsia="Arial Unicode MS" w:hAnsi="Times New Roman" w:cs="Times New Roman"/>
                <w:b/>
                <w:bdr w:val="nil"/>
                <w:lang w:eastAsia="lt-LT"/>
              </w:rPr>
              <w:t>Dokumentas</w:t>
            </w:r>
          </w:p>
        </w:tc>
      </w:tr>
      <w:tr w:rsidR="00661AF8" w:rsidRPr="00B45791" w14:paraId="57A86F21" w14:textId="77777777" w:rsidTr="00661AF8">
        <w:tc>
          <w:tcPr>
            <w:tcW w:w="988" w:type="dxa"/>
          </w:tcPr>
          <w:p w14:paraId="52EFE1C4" w14:textId="77777777" w:rsidR="00661AF8" w:rsidRPr="00B45791"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B45791">
              <w:rPr>
                <w:rFonts w:ascii="Times New Roman" w:eastAsia="Arial Unicode MS" w:hAnsi="Times New Roman" w:cs="Times New Roman"/>
                <w:bdr w:val="nil"/>
                <w:lang w:eastAsia="lt-LT"/>
              </w:rPr>
              <w:t>5.8.1.</w:t>
            </w:r>
          </w:p>
        </w:tc>
        <w:tc>
          <w:tcPr>
            <w:tcW w:w="8930" w:type="dxa"/>
          </w:tcPr>
          <w:p w14:paraId="57B50C5F" w14:textId="32F6BA11" w:rsidR="00661AF8" w:rsidRPr="00B45791" w:rsidRDefault="00661AF8" w:rsidP="00661AF8">
            <w:pPr>
              <w:pBdr>
                <w:top w:val="nil"/>
                <w:left w:val="nil"/>
                <w:bottom w:val="nil"/>
                <w:right w:val="nil"/>
                <w:between w:val="nil"/>
                <w:bar w:val="nil"/>
              </w:pBdr>
              <w:spacing w:after="120" w:line="276" w:lineRule="auto"/>
              <w:jc w:val="both"/>
              <w:rPr>
                <w:rFonts w:ascii="Times New Roman" w:eastAsia="Arial Unicode MS" w:hAnsi="Times New Roman" w:cs="Times New Roman"/>
                <w:b/>
                <w:bCs/>
                <w:bdr w:val="nil"/>
                <w:lang w:eastAsia="lt-LT"/>
              </w:rPr>
            </w:pPr>
            <w:r w:rsidRPr="00046C1C">
              <w:rPr>
                <w:rFonts w:ascii="Times New Roman" w:eastAsia="Arial Unicode MS" w:hAnsi="Times New Roman" w:cs="Times New Roman"/>
                <w:b/>
                <w:bdr w:val="nil"/>
                <w:lang w:eastAsia="lt-LT"/>
              </w:rPr>
              <w:t xml:space="preserve">Tiekėjo </w:t>
            </w:r>
            <w:r w:rsidRPr="00951544">
              <w:rPr>
                <w:rFonts w:ascii="Times New Roman" w:eastAsia="Arial Unicode MS" w:hAnsi="Times New Roman" w:cs="Times New Roman"/>
                <w:b/>
                <w:i/>
                <w:iCs/>
                <w:bdr w:val="nil"/>
                <w:lang w:eastAsia="lt-LT"/>
              </w:rPr>
              <w:t>pasirašytas</w:t>
            </w:r>
            <w:r w:rsidRPr="00DB3989">
              <w:rPr>
                <w:rFonts w:ascii="Times New Roman" w:eastAsia="Arial Unicode MS" w:hAnsi="Times New Roman" w:cs="Times New Roman"/>
                <w:b/>
                <w:i/>
                <w:iCs/>
                <w:bdr w:val="nil"/>
                <w:lang w:eastAsia="lt-LT"/>
              </w:rPr>
              <w:t xml:space="preserve"> </w:t>
            </w:r>
            <w:r w:rsidRPr="00046C1C">
              <w:rPr>
                <w:rFonts w:ascii="Times New Roman" w:eastAsia="Arial Unicode MS" w:hAnsi="Times New Roman" w:cs="Times New Roman"/>
                <w:b/>
                <w:bdr w:val="nil"/>
                <w:lang w:eastAsia="lt-LT"/>
              </w:rPr>
              <w:t>pasiūlymas, parengtas pagal šių pirkimo sąlygų 2 priedą</w:t>
            </w:r>
            <w:r w:rsidRPr="00B45791">
              <w:rPr>
                <w:rFonts w:ascii="Times New Roman" w:eastAsia="Arial Unicode MS" w:hAnsi="Times New Roman" w:cs="Times New Roman"/>
                <w:b/>
                <w:bCs/>
                <w:bdr w:val="nil"/>
                <w:lang w:eastAsia="lt-LT"/>
              </w:rPr>
              <w:t xml:space="preserve"> </w:t>
            </w:r>
          </w:p>
        </w:tc>
      </w:tr>
      <w:tr w:rsidR="00661AF8" w:rsidRPr="00B45791" w14:paraId="102A4ECB" w14:textId="77777777" w:rsidTr="00661AF8">
        <w:tc>
          <w:tcPr>
            <w:tcW w:w="988" w:type="dxa"/>
          </w:tcPr>
          <w:p w14:paraId="73BC1DED" w14:textId="77777777" w:rsidR="00661AF8" w:rsidRPr="00B45791"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B45791">
              <w:rPr>
                <w:rFonts w:ascii="Times New Roman" w:eastAsia="Arial Unicode MS" w:hAnsi="Times New Roman" w:cs="Times New Roman"/>
                <w:bdr w:val="nil"/>
                <w:lang w:eastAsia="lt-LT"/>
              </w:rPr>
              <w:t>5.8.2.</w:t>
            </w:r>
          </w:p>
        </w:tc>
        <w:tc>
          <w:tcPr>
            <w:tcW w:w="8930" w:type="dxa"/>
          </w:tcPr>
          <w:p w14:paraId="12D4FE3E" w14:textId="77777777" w:rsidR="00661AF8" w:rsidRPr="00B45791" w:rsidRDefault="00661AF8" w:rsidP="00661AF8">
            <w:pPr>
              <w:pBdr>
                <w:top w:val="nil"/>
                <w:left w:val="nil"/>
                <w:bottom w:val="nil"/>
                <w:right w:val="nil"/>
                <w:between w:val="nil"/>
                <w:bar w:val="nil"/>
              </w:pBdr>
              <w:spacing w:after="120" w:line="276" w:lineRule="auto"/>
              <w:jc w:val="both"/>
              <w:rPr>
                <w:rFonts w:ascii="Times New Roman" w:eastAsia="Arial Unicode MS" w:hAnsi="Times New Roman" w:cs="Times New Roman"/>
                <w:i/>
                <w:bdr w:val="nil"/>
                <w:lang w:eastAsia="lt-LT"/>
              </w:rPr>
            </w:pPr>
            <w:r w:rsidRPr="00B45791">
              <w:rPr>
                <w:rFonts w:ascii="Times New Roman" w:hAnsi="Times New Roman" w:cs="Times New Roman"/>
                <w:lang w:eastAsia="lt-LT"/>
              </w:rPr>
              <w:t xml:space="preserve">Jungtinės veiklos sutartis (jei pasiūlymą teikia tiekėjų grupė, kuri yra sudariusi jungtinės veiklos sutartį) </w:t>
            </w:r>
            <w:r w:rsidRPr="00B45791">
              <w:rPr>
                <w:rFonts w:ascii="Times New Roman" w:eastAsia="Calibri" w:hAnsi="Times New Roman" w:cs="Times New Roman"/>
                <w:lang w:eastAsia="lt-LT"/>
              </w:rPr>
              <w:t>(pagal pirkimo sąlygų 5.2.1 p.).</w:t>
            </w:r>
            <w:r w:rsidRPr="00B45791">
              <w:rPr>
                <w:rFonts w:ascii="Times New Roman" w:hAnsi="Times New Roman" w:cs="Times New Roman"/>
                <w:lang w:eastAsia="lt-LT"/>
              </w:rPr>
              <w:t xml:space="preserve"> </w:t>
            </w:r>
            <w:r w:rsidRPr="00B45791">
              <w:rPr>
                <w:rFonts w:ascii="Times New Roman" w:eastAsia="Calibri" w:hAnsi="Times New Roman" w:cs="Times New Roman"/>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5.2.2 p.). </w:t>
            </w:r>
          </w:p>
        </w:tc>
      </w:tr>
      <w:tr w:rsidR="00661AF8" w:rsidRPr="00B45791" w14:paraId="130DACCD" w14:textId="77777777" w:rsidTr="00661AF8">
        <w:tc>
          <w:tcPr>
            <w:tcW w:w="988" w:type="dxa"/>
          </w:tcPr>
          <w:p w14:paraId="421D730D" w14:textId="77777777" w:rsidR="00661AF8" w:rsidRPr="00B45791"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val="en-US" w:eastAsia="lt-LT"/>
              </w:rPr>
            </w:pPr>
            <w:r w:rsidRPr="00B45791">
              <w:rPr>
                <w:rFonts w:ascii="Times New Roman" w:eastAsia="Arial Unicode MS" w:hAnsi="Times New Roman" w:cs="Times New Roman"/>
                <w:bdr w:val="nil"/>
                <w:lang w:eastAsia="lt-LT"/>
              </w:rPr>
              <w:t>5.8.3.</w:t>
            </w:r>
          </w:p>
        </w:tc>
        <w:tc>
          <w:tcPr>
            <w:tcW w:w="8930" w:type="dxa"/>
          </w:tcPr>
          <w:p w14:paraId="7ED38120" w14:textId="77777777" w:rsidR="00661AF8" w:rsidRPr="00B45791"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
                <w:bdr w:val="nil"/>
                <w:lang w:eastAsia="lt-LT"/>
              </w:rPr>
            </w:pPr>
            <w:r w:rsidRPr="00B45791">
              <w:rPr>
                <w:rFonts w:ascii="Times New Roman" w:eastAsia="Arial Unicode MS" w:hAnsi="Times New Roman" w:cs="Times New Roman"/>
                <w:b/>
                <w:bdr w:val="nil"/>
                <w:lang w:eastAsia="lt-LT"/>
              </w:rPr>
              <w:t>Įgaliojimas pateikti pasiūlymą ir kitus dokumentus (jei pasiūlymą pateikia ne vadovas).</w:t>
            </w:r>
          </w:p>
        </w:tc>
      </w:tr>
      <w:tr w:rsidR="00661AF8" w:rsidRPr="00B45791" w14:paraId="26DFC27D" w14:textId="77777777" w:rsidTr="00661AF8">
        <w:tc>
          <w:tcPr>
            <w:tcW w:w="988" w:type="dxa"/>
          </w:tcPr>
          <w:p w14:paraId="0EAAF7D6" w14:textId="77777777" w:rsidR="00661AF8" w:rsidRPr="004C7FE1"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4C7FE1">
              <w:rPr>
                <w:rFonts w:ascii="Times New Roman" w:eastAsia="Arial Unicode MS" w:hAnsi="Times New Roman" w:cs="Times New Roman"/>
                <w:bdr w:val="nil"/>
                <w:lang w:eastAsia="lt-LT"/>
              </w:rPr>
              <w:t>5.8.4.</w:t>
            </w:r>
          </w:p>
        </w:tc>
        <w:tc>
          <w:tcPr>
            <w:tcW w:w="8930" w:type="dxa"/>
          </w:tcPr>
          <w:p w14:paraId="4FF28B88" w14:textId="77777777" w:rsidR="00661AF8" w:rsidRPr="00B45791" w:rsidRDefault="00661AF8" w:rsidP="00661AF8">
            <w:pPr>
              <w:pBdr>
                <w:top w:val="nil"/>
                <w:left w:val="nil"/>
                <w:bottom w:val="nil"/>
                <w:right w:val="nil"/>
                <w:between w:val="nil"/>
                <w:bar w:val="nil"/>
              </w:pBdr>
              <w:spacing w:after="120" w:line="276" w:lineRule="auto"/>
              <w:jc w:val="both"/>
              <w:rPr>
                <w:rFonts w:ascii="Times New Roman" w:eastAsia="Arial Unicode MS" w:hAnsi="Times New Roman" w:cs="Times New Roman"/>
                <w:i/>
                <w:u w:val="single"/>
                <w:bdr w:val="nil"/>
                <w:lang w:eastAsia="lt-LT"/>
              </w:rPr>
            </w:pPr>
            <w:r w:rsidRPr="004C7FE1">
              <w:rPr>
                <w:rFonts w:ascii="Times New Roman" w:eastAsia="Arial Unicode MS" w:hAnsi="Times New Roman" w:cs="Times New Roman"/>
                <w:i/>
                <w:u w:val="single"/>
                <w:bdr w:val="nil"/>
                <w:lang w:eastAsia="lt-LT"/>
              </w:rPr>
              <w:t>Pirkimo sąlygų 5.4. punkte nurodyti vertimai į lietuvių kalbą</w:t>
            </w:r>
          </w:p>
        </w:tc>
      </w:tr>
      <w:tr w:rsidR="00661AF8" w:rsidRPr="00B45791" w14:paraId="42C48D36" w14:textId="77777777" w:rsidTr="00661AF8">
        <w:tc>
          <w:tcPr>
            <w:tcW w:w="988" w:type="dxa"/>
          </w:tcPr>
          <w:p w14:paraId="71350654" w14:textId="77777777" w:rsidR="00661AF8" w:rsidRPr="00B45791"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B45791">
              <w:rPr>
                <w:rFonts w:ascii="Times New Roman" w:eastAsia="Arial Unicode MS" w:hAnsi="Times New Roman" w:cs="Times New Roman"/>
                <w:bdr w:val="nil"/>
                <w:lang w:eastAsia="lt-LT"/>
              </w:rPr>
              <w:lastRenderedPageBreak/>
              <w:t>5.8.5.</w:t>
            </w:r>
          </w:p>
        </w:tc>
        <w:tc>
          <w:tcPr>
            <w:tcW w:w="8930" w:type="dxa"/>
          </w:tcPr>
          <w:p w14:paraId="1A40CB50" w14:textId="77777777" w:rsidR="00661AF8" w:rsidRPr="00951544" w:rsidRDefault="00661AF8" w:rsidP="00661AF8">
            <w:pPr>
              <w:widowControl w:val="0"/>
              <w:pBdr>
                <w:top w:val="nil"/>
                <w:left w:val="nil"/>
                <w:bottom w:val="nil"/>
                <w:right w:val="nil"/>
                <w:between w:val="nil"/>
                <w:bar w:val="nil"/>
              </w:pBdr>
              <w:autoSpaceDE w:val="0"/>
              <w:autoSpaceDN w:val="0"/>
              <w:adjustRightInd w:val="0"/>
              <w:spacing w:after="120" w:line="276" w:lineRule="auto"/>
              <w:jc w:val="both"/>
              <w:rPr>
                <w:rFonts w:ascii="Times New Roman" w:eastAsia="Arial Unicode MS" w:hAnsi="Times New Roman" w:cs="Times New Roman"/>
                <w:b/>
                <w:bdr w:val="nil"/>
                <w:lang w:eastAsia="lt-LT"/>
              </w:rPr>
            </w:pPr>
            <w:r w:rsidRPr="00951544">
              <w:rPr>
                <w:rFonts w:ascii="Times New Roman" w:eastAsia="Arial Unicode MS" w:hAnsi="Times New Roman" w:cs="Times New Roman"/>
                <w:b/>
                <w:bdr w:val="none" w:sz="0" w:space="0" w:color="auto" w:frame="1"/>
                <w:lang w:eastAsia="lt-LT"/>
              </w:rPr>
              <w:t xml:space="preserve">Užpildyta techninė specifikacija, parengta pagal šių pirkimo sąlygų 1 priedą </w:t>
            </w:r>
          </w:p>
        </w:tc>
      </w:tr>
      <w:tr w:rsidR="00661AF8" w:rsidRPr="00B45791" w14:paraId="1BF14998" w14:textId="77777777" w:rsidTr="00661AF8">
        <w:tc>
          <w:tcPr>
            <w:tcW w:w="988" w:type="dxa"/>
          </w:tcPr>
          <w:p w14:paraId="096A1F98" w14:textId="77777777" w:rsidR="00661AF8" w:rsidRPr="00B45791"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B45791">
              <w:rPr>
                <w:rFonts w:ascii="Times New Roman" w:eastAsia="Arial Unicode MS" w:hAnsi="Times New Roman" w:cs="Times New Roman"/>
                <w:bdr w:val="nil"/>
                <w:lang w:eastAsia="lt-LT"/>
              </w:rPr>
              <w:t>5.8.6.</w:t>
            </w:r>
          </w:p>
        </w:tc>
        <w:tc>
          <w:tcPr>
            <w:tcW w:w="8930" w:type="dxa"/>
          </w:tcPr>
          <w:p w14:paraId="474ACEEE" w14:textId="77777777" w:rsidR="00661AF8" w:rsidRPr="00B45791" w:rsidRDefault="00661AF8" w:rsidP="00661AF8">
            <w:pPr>
              <w:widowControl w:val="0"/>
              <w:pBdr>
                <w:top w:val="nil"/>
                <w:left w:val="nil"/>
                <w:bottom w:val="nil"/>
                <w:right w:val="nil"/>
                <w:between w:val="nil"/>
                <w:bar w:val="nil"/>
              </w:pBdr>
              <w:autoSpaceDE w:val="0"/>
              <w:autoSpaceDN w:val="0"/>
              <w:adjustRightInd w:val="0"/>
              <w:spacing w:after="0" w:line="276" w:lineRule="auto"/>
              <w:contextualSpacing/>
              <w:jc w:val="both"/>
              <w:rPr>
                <w:rFonts w:ascii="Times New Roman" w:eastAsia="Calibri" w:hAnsi="Times New Roman" w:cs="Times New Roman"/>
                <w:b/>
                <w:i/>
                <w:noProof/>
              </w:rPr>
            </w:pPr>
            <w:r w:rsidRPr="00B45791">
              <w:rPr>
                <w:rFonts w:ascii="Times New Roman" w:eastAsia="Arial Unicode MS" w:hAnsi="Times New Roman" w:cs="Times New Roman"/>
                <w:b/>
                <w:bdr w:val="nil"/>
                <w:lang w:eastAsia="lt-LT"/>
              </w:rPr>
              <w:t>Kita reikalaujama informacija ir dokumentai (jei reikalaujama).</w:t>
            </w:r>
          </w:p>
        </w:tc>
      </w:tr>
    </w:tbl>
    <w:p w14:paraId="12A10A7D" w14:textId="77777777" w:rsidR="00661AF8" w:rsidRPr="001B0B14" w:rsidRDefault="00661AF8" w:rsidP="00661AF8">
      <w:pPr>
        <w:pStyle w:val="ListParagraph"/>
        <w:spacing w:after="0" w:line="276" w:lineRule="auto"/>
        <w:ind w:left="0"/>
        <w:jc w:val="both"/>
        <w:rPr>
          <w:rFonts w:ascii="Times New Roman" w:eastAsia="Calibri" w:hAnsi="Times New Roman" w:cs="Times New Roman"/>
          <w:b/>
          <w:i/>
          <w:sz w:val="10"/>
          <w:szCs w:val="10"/>
        </w:rPr>
      </w:pPr>
    </w:p>
    <w:p w14:paraId="471C0EB6"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 xml:space="preserve">5.9. Pasiūlymas turi galioti </w:t>
      </w:r>
      <w:r w:rsidRPr="00661AF8">
        <w:rPr>
          <w:rFonts w:ascii="Times New Roman" w:eastAsia="Calibri" w:hAnsi="Times New Roman" w:cs="Times New Roman"/>
          <w:b/>
          <w:lang w:eastAsia="lt-LT"/>
        </w:rPr>
        <w:t>ne trumpiau nei 90 (devyniasdešimt) dienų nuo pasiūlymų pateikimo galutinio termino pabaigos.</w:t>
      </w:r>
      <w:r w:rsidRPr="00661AF8">
        <w:rPr>
          <w:rFonts w:ascii="Times New Roman" w:eastAsia="Times New Roman" w:hAnsi="Times New Roman" w:cs="Times New Roman"/>
          <w:lang w:eastAsia="lt-LT"/>
        </w:rPr>
        <w:t xml:space="preserve"> Jei pasiūlyme nenurodytas  jo galiojimo laikas, laikoma, kad pasiūlymas galioja tiek, kiek numatyta pirkimo dokumentuose. Perkančioji organizacija turi teisę prašyti, kad tiekėjas pratęstų pasiūlymo galiojimą.</w:t>
      </w:r>
    </w:p>
    <w:p w14:paraId="1A6D49E4"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i/>
          <w:lang w:eastAsia="lt-LT"/>
        </w:rPr>
      </w:pPr>
      <w:r w:rsidRPr="00661AF8">
        <w:rPr>
          <w:rFonts w:ascii="Times New Roman" w:eastAsia="Times New Roman" w:hAnsi="Times New Roman" w:cs="Times New Roman"/>
          <w:lang w:eastAsia="lt-LT"/>
        </w:rPr>
        <w:t xml:space="preserve">5.10. Pasiūlymas turi būti pateiktas </w:t>
      </w:r>
      <w:r w:rsidRPr="00661AF8">
        <w:rPr>
          <w:rFonts w:ascii="Times New Roman" w:eastAsia="Times New Roman" w:hAnsi="Times New Roman" w:cs="Times New Roman"/>
          <w:b/>
          <w:lang w:eastAsia="lt-LT"/>
        </w:rPr>
        <w:t xml:space="preserve">iki skelbime apie pirkimą nurodytos datos, </w:t>
      </w:r>
      <w:r w:rsidRPr="00661AF8">
        <w:rPr>
          <w:rFonts w:ascii="Times New Roman" w:eastAsia="Times New Roman" w:hAnsi="Times New Roman" w:cs="Times New Roman"/>
          <w:lang w:eastAsia="lt-LT"/>
        </w:rPr>
        <w:t>tik elektroninėmis priemonėmis, naudojant CVP IS. Perkančioji organizacija turi teisę pratęsti pasiūlymo pateikimo terminą.</w:t>
      </w:r>
    </w:p>
    <w:p w14:paraId="6DB86746" w14:textId="77777777" w:rsidR="00661AF8" w:rsidRPr="00661AF8" w:rsidRDefault="00661AF8" w:rsidP="00661AF8">
      <w:pPr>
        <w:pStyle w:val="ListParagraph"/>
        <w:spacing w:after="0" w:line="276" w:lineRule="auto"/>
        <w:ind w:left="0"/>
        <w:jc w:val="both"/>
        <w:rPr>
          <w:rFonts w:ascii="Times New Roman" w:hAnsi="Times New Roman" w:cs="Times New Roman"/>
        </w:rPr>
      </w:pPr>
      <w:r w:rsidRPr="00661AF8">
        <w:rPr>
          <w:rFonts w:ascii="Times New Roman" w:eastAsia="Times New Roman" w:hAnsi="Times New Roman" w:cs="Times New Roman"/>
          <w:lang w:eastAsia="lt-LT"/>
        </w:rPr>
        <w:t xml:space="preserve">5.11. </w:t>
      </w:r>
      <w:r w:rsidRPr="00661AF8">
        <w:rPr>
          <w:rFonts w:ascii="Times New Roman" w:hAnsi="Times New Roman" w:cs="Times New Roman"/>
        </w:rPr>
        <w:t>Pasiūlymai teikiami tik elektroninėmis priemonėmis. Pasiūlymai, pateikti vokuose popierine forma, nebus priimami ir vertinami, o bus grąžinami neatplėšti tiekėjui.</w:t>
      </w:r>
    </w:p>
    <w:p w14:paraId="565ED227" w14:textId="77777777" w:rsidR="00661AF8" w:rsidRPr="00661AF8" w:rsidRDefault="00661AF8" w:rsidP="00661AF8">
      <w:pPr>
        <w:pStyle w:val="ListParagraph"/>
        <w:spacing w:after="0" w:line="276" w:lineRule="auto"/>
        <w:ind w:left="0"/>
        <w:jc w:val="both"/>
        <w:rPr>
          <w:rFonts w:ascii="Times New Roman" w:hAnsi="Times New Roman" w:cs="Times New Roman"/>
        </w:rPr>
      </w:pPr>
      <w:r w:rsidRPr="00661AF8">
        <w:rPr>
          <w:rFonts w:ascii="Times New Roman" w:hAnsi="Times New Roman" w:cs="Times New Roman"/>
        </w:rPr>
        <w:t>5.12.</w:t>
      </w:r>
      <w:r w:rsidRPr="00436689">
        <w:t xml:space="preserve"> </w:t>
      </w:r>
      <w:r w:rsidRPr="00661AF8">
        <w:rPr>
          <w:rFonts w:ascii="Times New Roman" w:hAnsi="Times New Roman" w:cs="Times New Roman"/>
        </w:rPr>
        <w:t xml:space="preserve">Pasiūlymas gali būti </w:t>
      </w:r>
      <w:r w:rsidRPr="00661AF8">
        <w:rPr>
          <w:rFonts w:ascii="Times New Roman" w:hAnsi="Times New Roman" w:cs="Times New Roman"/>
          <w:b/>
          <w:bCs/>
        </w:rPr>
        <w:t>pasirašytas</w:t>
      </w:r>
      <w:r w:rsidRPr="00661AF8">
        <w:rPr>
          <w:rFonts w:ascii="Times New Roman" w:hAnsi="Times New Roman" w:cs="Times New Roman"/>
        </w:rPr>
        <w:t xml:space="preserve">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0EB10766" w14:textId="77777777" w:rsidR="00661AF8" w:rsidRPr="00661AF8" w:rsidRDefault="00661AF8" w:rsidP="00661AF8">
      <w:pPr>
        <w:pStyle w:val="ListParagraph"/>
        <w:spacing w:after="0" w:line="276" w:lineRule="auto"/>
        <w:ind w:left="0"/>
        <w:jc w:val="both"/>
        <w:rPr>
          <w:rFonts w:ascii="Times New Roman" w:hAnsi="Times New Roman" w:cs="Times New Roman"/>
        </w:rPr>
      </w:pPr>
      <w:r w:rsidRPr="00661AF8">
        <w:rPr>
          <w:rFonts w:ascii="Times New Roman" w:hAnsi="Times New Roman" w:cs="Times New Roman"/>
        </w:rPr>
        <w:t>5.12.1. pateikiami kvalifikuotu elektroniniu parašu pasirašyti elektroninėmis priemonėmis suformuoti dokumentai;</w:t>
      </w:r>
    </w:p>
    <w:p w14:paraId="387596BE"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hAnsi="Times New Roman" w:cs="Times New Roman"/>
        </w:rPr>
        <w:t>5.12.2. skaitmeninės dokumentų kopijos (fiziniu parašu tvirtinami dokumentai turi būti pateikiami pasirašyti ir nuskenuoti).</w:t>
      </w:r>
    </w:p>
    <w:p w14:paraId="1224C3D4"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 xml:space="preserve">5.13. Iki pasiūlymų pateikimo termino pabaigos,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27795676"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5.14. Tiekėjams nėra leidžiama pateikti alternatyvių pasiūlymų. Tiekėjui pateikus alternatyvų pasiūlymą, jo pasiūlymas ir alternatyvus pasiūlymas (alternatyvūs pasiūlymai) bus atmesti.</w:t>
      </w:r>
    </w:p>
    <w:p w14:paraId="74F6BA6A"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5.15. 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 (aktuali redakcija).</w:t>
      </w:r>
    </w:p>
    <w:p w14:paraId="385A74A3"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 xml:space="preserve">5.16. Perkančioji organizacija neatlygina Tiekėjams išlaidų, patirtų rengiant ir pateikiant pasiūlymus </w:t>
      </w:r>
    </w:p>
    <w:p w14:paraId="01395C13" w14:textId="002A18E0" w:rsidR="00661AF8" w:rsidRPr="00FE4E25" w:rsidRDefault="00661AF8" w:rsidP="00661AF8">
      <w:pPr>
        <w:pStyle w:val="ListParagraph"/>
        <w:spacing w:after="0" w:line="276" w:lineRule="auto"/>
        <w:ind w:left="0"/>
        <w:jc w:val="both"/>
        <w:rPr>
          <w:rFonts w:ascii="Times New Roman" w:eastAsia="Times New Roman" w:hAnsi="Times New Roman" w:cs="Times New Roman"/>
          <w:b/>
        </w:rPr>
      </w:pPr>
      <w:r w:rsidRPr="0029628E">
        <w:rPr>
          <w:rFonts w:ascii="Times New Roman" w:eastAsia="Times New Roman" w:hAnsi="Times New Roman" w:cs="Times New Roman"/>
          <w:lang w:eastAsia="lt-LT"/>
        </w:rPr>
        <w:t>5.1</w:t>
      </w:r>
      <w:r w:rsidR="0029628E" w:rsidRPr="0029628E">
        <w:rPr>
          <w:rFonts w:ascii="Times New Roman" w:eastAsia="Times New Roman" w:hAnsi="Times New Roman" w:cs="Times New Roman"/>
          <w:lang w:eastAsia="lt-LT"/>
        </w:rPr>
        <w:t>7</w:t>
      </w:r>
      <w:r w:rsidRPr="0029628E">
        <w:rPr>
          <w:rFonts w:ascii="Times New Roman" w:eastAsia="Calibri" w:hAnsi="Times New Roman" w:cs="Times New Roman"/>
          <w:lang w:eastAsia="lt-LT"/>
        </w:rPr>
        <w:t xml:space="preserve">. </w:t>
      </w:r>
      <w:r w:rsidRPr="0029628E">
        <w:rPr>
          <w:rFonts w:ascii="Times New Roman" w:eastAsia="Times New Roman" w:hAnsi="Times New Roman" w:cs="Times New Roman"/>
          <w:color w:val="000000" w:themeColor="text1"/>
        </w:rPr>
        <w:t>Tiekėjas, siekdamas įrodyti, kad pirkimo objektas atitinka techninėje specifikacijoje nustatytus reikalavimus,</w:t>
      </w:r>
      <w:r w:rsidRPr="00661AF8">
        <w:rPr>
          <w:rFonts w:ascii="Times New Roman" w:eastAsia="Times New Roman" w:hAnsi="Times New Roman" w:cs="Times New Roman"/>
          <w:color w:val="000000" w:themeColor="text1"/>
        </w:rPr>
        <w:t xml:space="preserve"> </w:t>
      </w:r>
      <w:r w:rsidRPr="004C7FE1">
        <w:rPr>
          <w:rFonts w:ascii="Times New Roman" w:eastAsia="Times New Roman" w:hAnsi="Times New Roman" w:cs="Times New Roman"/>
          <w:b/>
          <w:bCs/>
          <w:color w:val="000000" w:themeColor="text1"/>
        </w:rPr>
        <w:t xml:space="preserve">privalo pateikti užpildytą </w:t>
      </w:r>
      <w:r w:rsidRPr="004C7FE1">
        <w:rPr>
          <w:rFonts w:ascii="Times New Roman" w:eastAsia="Calibri" w:hAnsi="Times New Roman" w:cs="Times New Roman"/>
          <w:b/>
          <w:bCs/>
          <w:lang w:eastAsia="lt-LT"/>
        </w:rPr>
        <w:t>konkurso sąlygų priedą Nr. 1</w:t>
      </w:r>
      <w:r w:rsidR="00B73838" w:rsidRPr="004C7FE1">
        <w:rPr>
          <w:rFonts w:ascii="Times New Roman" w:eastAsia="Arial Unicode MS" w:hAnsi="Times New Roman" w:cs="Times New Roman"/>
          <w:b/>
          <w:bCs/>
          <w:lang w:eastAsia="en-GB"/>
        </w:rPr>
        <w:t>,</w:t>
      </w:r>
      <w:r w:rsidRPr="004C7FE1">
        <w:rPr>
          <w:rFonts w:ascii="Times New Roman" w:eastAsia="Calibri" w:hAnsi="Times New Roman" w:cs="Times New Roman"/>
          <w:b/>
          <w:bCs/>
          <w:lang w:eastAsia="lt-LT"/>
        </w:rPr>
        <w:t xml:space="preserve"> kurio 4 stulpelyje turi būti nurodytos siūlomo pirkimo objekto techninės </w:t>
      </w:r>
      <w:r w:rsidRPr="004C7FE1">
        <w:rPr>
          <w:rFonts w:ascii="Times New Roman" w:eastAsia="Calibri" w:hAnsi="Times New Roman" w:cs="Times New Roman"/>
          <w:b/>
          <w:lang w:eastAsia="lt-LT"/>
        </w:rPr>
        <w:t>charakteristikos ir kita prašoma informacija</w:t>
      </w:r>
      <w:r w:rsidRPr="004C7FE1">
        <w:rPr>
          <w:rFonts w:ascii="Times New Roman" w:eastAsia="Times New Roman" w:hAnsi="Times New Roman" w:cs="Times New Roman"/>
          <w:b/>
        </w:rPr>
        <w:t>.</w:t>
      </w:r>
    </w:p>
    <w:p w14:paraId="108DE3A0" w14:textId="77777777" w:rsidR="00661AF8" w:rsidRPr="00FE4E25" w:rsidRDefault="00661AF8" w:rsidP="00661AF8">
      <w:pPr>
        <w:pStyle w:val="ListParagraph"/>
        <w:spacing w:after="0" w:line="276" w:lineRule="auto"/>
        <w:ind w:left="0"/>
        <w:rPr>
          <w:rFonts w:ascii="Times New Roman" w:eastAsiaTheme="minorEastAsia" w:hAnsi="Times New Roman" w:cs="Times New Roman"/>
          <w:lang w:eastAsia="lt-LT"/>
        </w:rPr>
      </w:pPr>
    </w:p>
    <w:p w14:paraId="08119592" w14:textId="77777777" w:rsidR="005047F1" w:rsidRPr="00B45791" w:rsidRDefault="005047F1" w:rsidP="00B45791">
      <w:pPr>
        <w:numPr>
          <w:ilvl w:val="0"/>
          <w:numId w:val="6"/>
        </w:numPr>
        <w:spacing w:after="0" w:line="276" w:lineRule="auto"/>
        <w:contextualSpacing/>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PASIŪLYMŲ ŠIFRAVIMAS</w:t>
      </w:r>
    </w:p>
    <w:p w14:paraId="25A3BB83" w14:textId="77777777" w:rsidR="005047F1" w:rsidRPr="00B45791" w:rsidRDefault="005047F1" w:rsidP="00B45791">
      <w:pPr>
        <w:spacing w:after="0" w:line="276" w:lineRule="auto"/>
        <w:contextualSpacing/>
        <w:rPr>
          <w:rFonts w:ascii="Times New Roman" w:eastAsiaTheme="minorEastAsia" w:hAnsi="Times New Roman" w:cs="Times New Roman"/>
          <w:lang w:eastAsia="lt-LT"/>
        </w:rPr>
      </w:pPr>
    </w:p>
    <w:p w14:paraId="155D5048" w14:textId="46333376" w:rsidR="005047F1" w:rsidRPr="00B45791" w:rsidRDefault="000E3002"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6</w:t>
      </w:r>
      <w:r w:rsidR="005047F1" w:rsidRPr="00B45791">
        <w:rPr>
          <w:rFonts w:ascii="Times New Roman" w:eastAsia="Times New Roman" w:hAnsi="Times New Roman" w:cs="Times New Roman"/>
          <w:lang w:eastAsia="lt-LT"/>
        </w:rPr>
        <w:t>.1. Tiekėjo teikiamas pasiūlymas gali būti užšifruojamas. Tiekėjas, nusprendęs pateikti užšifruotą pasiūlymą, turi:</w:t>
      </w:r>
    </w:p>
    <w:p w14:paraId="37DD9CC5" w14:textId="75DE906D" w:rsidR="005047F1" w:rsidRPr="00B45791" w:rsidRDefault="005047F1" w:rsidP="00B45791">
      <w:pPr>
        <w:spacing w:after="4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 xml:space="preserve">6.1.1. </w:t>
      </w:r>
      <w:r w:rsidRPr="00B45791">
        <w:rPr>
          <w:rFonts w:ascii="Times New Roman" w:eastAsia="Times New Roman" w:hAnsi="Times New Roman" w:cs="Times New Roman"/>
          <w:u w:val="single"/>
          <w:lang w:eastAsia="lt-LT"/>
        </w:rPr>
        <w:t>iki pasiūlymų pateikimo termino pabaigos</w:t>
      </w:r>
      <w:r w:rsidRPr="00B45791">
        <w:rPr>
          <w:rFonts w:ascii="Times New Roman" w:eastAsia="Times New Roman" w:hAnsi="Times New Roman" w:cs="Times New Roman"/>
          <w:lang w:eastAsia="lt-LT"/>
        </w:rPr>
        <w:t>, naudodamasis CVP IS priemonėmis, pateikti užšifruotą pasiūlymą (užšifruojamas visas pasiūlymas arba pasiūlymo dokumentas, kuriame nurodyta pasiūlymo kaina)</w:t>
      </w:r>
      <w:r w:rsidR="00895DFC" w:rsidRPr="00B45791">
        <w:rPr>
          <w:rFonts w:ascii="Times New Roman" w:eastAsia="Arial Unicode MS" w:hAnsi="Times New Roman" w:cs="Times New Roman"/>
          <w:color w:val="000000" w:themeColor="text1"/>
          <w:lang w:eastAsia="lt-LT"/>
        </w:rPr>
        <w:t xml:space="preserve"> Instrukciją, kaip tiekėjui užšifruoti pasiūlymą, galima rasti adresu </w:t>
      </w:r>
      <w:hyperlink r:id="rId16" w:history="1">
        <w:r w:rsidR="00895DFC" w:rsidRPr="00B45791">
          <w:rPr>
            <w:rStyle w:val="Hyperlink"/>
            <w:rFonts w:ascii="Times New Roman" w:eastAsia="Arial Unicode MS" w:hAnsi="Times New Roman" w:cs="Times New Roman"/>
            <w:lang w:eastAsia="lt-LT"/>
          </w:rPr>
          <w:t>https://vpt.lrv.lt/uploads/vpt/documents/files/uzssisfravimo%20instrukcija(1).pdf</w:t>
        </w:r>
      </w:hyperlink>
      <w:r w:rsidR="00895DFC" w:rsidRPr="00B45791">
        <w:rPr>
          <w:rFonts w:ascii="Times New Roman" w:eastAsia="Arial Unicode MS" w:hAnsi="Times New Roman" w:cs="Times New Roman"/>
          <w:color w:val="000000" w:themeColor="text1"/>
          <w:lang w:eastAsia="lt-LT"/>
        </w:rPr>
        <w:t>;</w:t>
      </w:r>
    </w:p>
    <w:p w14:paraId="4BD3F766" w14:textId="1698C0EC" w:rsidR="005047F1" w:rsidRPr="00B45791" w:rsidRDefault="005047F1"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lastRenderedPageBreak/>
        <w:t xml:space="preserve">6.1.2. </w:t>
      </w:r>
      <w:r w:rsidR="008720B7" w:rsidRPr="00B45791">
        <w:rPr>
          <w:rFonts w:ascii="Times New Roman" w:eastAsia="Times New Roman" w:hAnsi="Times New Roman" w:cs="Times New Roman"/>
          <w:u w:val="single"/>
          <w:lang w:eastAsia="lt-LT"/>
        </w:rPr>
        <w:t xml:space="preserve">per </w:t>
      </w:r>
      <w:r w:rsidR="00EE46F4" w:rsidRPr="00B45791">
        <w:rPr>
          <w:rFonts w:ascii="Times New Roman" w:eastAsia="Times New Roman" w:hAnsi="Times New Roman" w:cs="Times New Roman"/>
          <w:u w:val="single"/>
          <w:lang w:eastAsia="lt-LT"/>
        </w:rPr>
        <w:t>30</w:t>
      </w:r>
      <w:r w:rsidR="008720B7" w:rsidRPr="00B45791">
        <w:rPr>
          <w:rFonts w:ascii="Times New Roman" w:eastAsia="Times New Roman" w:hAnsi="Times New Roman" w:cs="Times New Roman"/>
          <w:u w:val="single"/>
          <w:lang w:eastAsia="lt-LT"/>
        </w:rPr>
        <w:t xml:space="preserve"> min. nuo pasiūlymų pateikimo termino pabaigos CVP IS susirašinėjimo priemonėmis</w:t>
      </w:r>
      <w:r w:rsidR="008720B7" w:rsidRPr="00B45791">
        <w:rPr>
          <w:rFonts w:ascii="Times New Roman" w:eastAsia="Times New Roman" w:hAnsi="Times New Roman" w:cs="Times New Roman"/>
          <w:lang w:eastAsia="lt-LT"/>
        </w:rPr>
        <w:t xml:space="preserve"> pateikti slaptažodį, su kuriuo perkančioji organizacija galės iššifruoti pateiktą pasiūlymą</w:t>
      </w:r>
      <w:r w:rsidRPr="00B45791">
        <w:rPr>
          <w:rFonts w:ascii="Times New Roman" w:eastAsia="Times New Roman" w:hAnsi="Times New Roman" w:cs="Times New Roman"/>
          <w:lang w:eastAsia="lt-LT"/>
        </w:rPr>
        <w:t>.</w:t>
      </w:r>
    </w:p>
    <w:p w14:paraId="1DC6E8FC" w14:textId="3A492CC1" w:rsidR="005047F1" w:rsidRPr="00B45791" w:rsidRDefault="005047F1" w:rsidP="00B45791">
      <w:pPr>
        <w:spacing w:after="0" w:line="276" w:lineRule="auto"/>
        <w:jc w:val="both"/>
        <w:rPr>
          <w:rFonts w:ascii="Times New Roman" w:eastAsia="Calibri" w:hAnsi="Times New Roman" w:cs="Times New Roman"/>
        </w:rPr>
      </w:pPr>
      <w:r w:rsidRPr="00B45791">
        <w:rPr>
          <w:rFonts w:ascii="Times New Roman" w:eastAsia="Times New Roman" w:hAnsi="Times New Roman" w:cs="Times New Roman"/>
          <w:lang w:eastAsia="lt-LT"/>
        </w:rPr>
        <w:t xml:space="preserve">6.1.3. </w:t>
      </w:r>
      <w:r w:rsidRPr="00B45791">
        <w:rPr>
          <w:rFonts w:ascii="Times New Roman" w:eastAsia="Calibri" w:hAnsi="Times New Roman" w:cs="Times New Roman"/>
        </w:rPr>
        <w:t>Iškilus CVP IS techninėms problemoms, kai tiekėjas neturi galimybės pateikti slaptažodžio per CVP IS susirašinėjimo priemonę, tiekėjas turi teisę slaptažodį pateikti kitomis priemonėmis: perkančiosios organizacijos elektroniniu paštu:</w:t>
      </w:r>
      <w:r w:rsidRPr="00B45791">
        <w:t xml:space="preserve"> </w:t>
      </w:r>
      <w:hyperlink r:id="rId17" w:history="1">
        <w:r w:rsidR="007B7FFA" w:rsidRPr="00980299">
          <w:rPr>
            <w:rStyle w:val="Hyperlink"/>
            <w:rFonts w:ascii="Times New Roman" w:eastAsia="Calibri" w:hAnsi="Times New Roman" w:cs="Times New Roman"/>
          </w:rPr>
          <w:t>martyna.valackiene@kaupa.lt</w:t>
        </w:r>
      </w:hyperlink>
      <w:r w:rsidRPr="00B45791">
        <w:rPr>
          <w:rFonts w:ascii="Times New Roman" w:eastAsia="Calibri" w:hAnsi="Times New Roman" w:cs="Times New Roman"/>
        </w:rPr>
        <w:t xml:space="preserve">, nurodant pirkimo pavadinimą, numerį ir datą. </w:t>
      </w:r>
      <w:r w:rsidRPr="00B45791">
        <w:rPr>
          <w:rFonts w:ascii="Times New Roman" w:eastAsia="Calibri" w:hAnsi="Times New Roman" w:cs="Times New Roman"/>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B45791" w:rsidRDefault="005047F1"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AC3AB93" w14:textId="77777777" w:rsidR="0092220C" w:rsidRPr="00B45791" w:rsidRDefault="0092220C" w:rsidP="00B45791">
      <w:pPr>
        <w:spacing w:after="0" w:line="276" w:lineRule="auto"/>
        <w:jc w:val="both"/>
        <w:rPr>
          <w:rFonts w:ascii="Times New Roman" w:eastAsia="Times New Roman" w:hAnsi="Times New Roman" w:cs="Times New Roman"/>
          <w:lang w:eastAsia="lt-LT"/>
        </w:rPr>
      </w:pPr>
    </w:p>
    <w:p w14:paraId="29BCF4D3" w14:textId="556BDF0B" w:rsidR="001D6BF0" w:rsidRPr="00B45791" w:rsidRDefault="001D6BF0" w:rsidP="00B45791">
      <w:pPr>
        <w:pStyle w:val="ListParagraph"/>
        <w:numPr>
          <w:ilvl w:val="0"/>
          <w:numId w:val="6"/>
        </w:numPr>
        <w:spacing w:after="0" w:line="276" w:lineRule="auto"/>
        <w:jc w:val="center"/>
        <w:rPr>
          <w:rFonts w:ascii="Times New Roman" w:eastAsia="Times New Roman" w:hAnsi="Times New Roman" w:cs="Times New Roman"/>
          <w:b/>
          <w:color w:val="000000" w:themeColor="text1"/>
        </w:rPr>
      </w:pPr>
      <w:r w:rsidRPr="00B45791">
        <w:rPr>
          <w:rFonts w:ascii="Times New Roman" w:eastAsia="Times New Roman" w:hAnsi="Times New Roman" w:cs="Times New Roman"/>
          <w:b/>
          <w:color w:val="000000" w:themeColor="text1"/>
        </w:rPr>
        <w:t>PASIŪLYMO GALIOJIMO UŽTIKRINIMAS</w:t>
      </w:r>
    </w:p>
    <w:p w14:paraId="51091A18" w14:textId="77777777" w:rsidR="001D6BF0" w:rsidRPr="00B45791" w:rsidRDefault="001D6BF0" w:rsidP="00B45791">
      <w:pPr>
        <w:spacing w:after="0" w:line="276" w:lineRule="auto"/>
        <w:ind w:firstLine="709"/>
        <w:jc w:val="both"/>
        <w:rPr>
          <w:rFonts w:ascii="Times New Roman" w:eastAsia="Times New Roman" w:hAnsi="Times New Roman" w:cs="Times New Roman"/>
          <w:color w:val="000000" w:themeColor="text1"/>
        </w:rPr>
      </w:pPr>
    </w:p>
    <w:p w14:paraId="653AE395" w14:textId="5F441631" w:rsidR="001D6BF0" w:rsidRPr="00B45791" w:rsidRDefault="001D6BF0" w:rsidP="00B45791">
      <w:pPr>
        <w:spacing w:line="276" w:lineRule="auto"/>
        <w:jc w:val="both"/>
        <w:rPr>
          <w:rFonts w:ascii="Times New Roman" w:hAnsi="Times New Roman"/>
          <w:color w:val="000000" w:themeColor="text1"/>
        </w:rPr>
      </w:pPr>
      <w:r w:rsidRPr="00B45791">
        <w:rPr>
          <w:rFonts w:ascii="Times New Roman" w:eastAsia="Times New Roman" w:hAnsi="Times New Roman" w:cs="Times New Roman"/>
          <w:color w:val="000000" w:themeColor="text1"/>
        </w:rPr>
        <w:t>7.1. Perkančioji organizacija pasiūlymo galiojimo užtikrinimo nereikalauja,</w:t>
      </w:r>
      <w:r w:rsidRPr="00B45791">
        <w:rPr>
          <w:rFonts w:eastAsia="Calibri"/>
          <w:lang w:eastAsia="lt-LT"/>
        </w:rPr>
        <w:t xml:space="preserve"> </w:t>
      </w:r>
      <w:r w:rsidRPr="00B45791">
        <w:rPr>
          <w:rFonts w:ascii="Times New Roman" w:eastAsia="Times New Roman" w:hAnsi="Times New Roman"/>
          <w:color w:val="000000" w:themeColor="text1"/>
        </w:rPr>
        <w:t>tačiau pasilieka teisę kreiptis į teismą dėl žalos, atsiradusios dėl to, kad pasiūlymo galiojimo laikotarpiu tiekėjas pakeičia ar atšaukia savo pasiūlymą ar pirkimo laimėtojas atsisako sudaryti sutartį, atlyginimo.</w:t>
      </w:r>
    </w:p>
    <w:p w14:paraId="6F15FC22" w14:textId="77777777" w:rsidR="005047F1" w:rsidRPr="00B45791" w:rsidRDefault="005047F1" w:rsidP="00B45791">
      <w:pPr>
        <w:numPr>
          <w:ilvl w:val="0"/>
          <w:numId w:val="6"/>
        </w:numPr>
        <w:spacing w:after="0" w:line="276" w:lineRule="auto"/>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SUSIPAŽINIMAS SU PASIŪLYMAIS IR JŲ VERTINIMAS</w:t>
      </w:r>
    </w:p>
    <w:p w14:paraId="3976A60E" w14:textId="77777777" w:rsidR="005047F1" w:rsidRPr="00B45791" w:rsidRDefault="005047F1" w:rsidP="00B45791">
      <w:pPr>
        <w:spacing w:after="0" w:line="276" w:lineRule="auto"/>
        <w:rPr>
          <w:rFonts w:ascii="Times New Roman" w:eastAsiaTheme="minorEastAsia" w:hAnsi="Times New Roman" w:cs="Times New Roman"/>
          <w:lang w:eastAsia="lt-LT"/>
        </w:rPr>
      </w:pPr>
    </w:p>
    <w:p w14:paraId="17CD2AC0" w14:textId="564C46AB" w:rsidR="005047F1" w:rsidRPr="00B45791" w:rsidRDefault="001D6BF0" w:rsidP="00B45791">
      <w:pPr>
        <w:widowControl w:val="0"/>
        <w:autoSpaceDE w:val="0"/>
        <w:autoSpaceDN w:val="0"/>
        <w:adjustRightInd w:val="0"/>
        <w:spacing w:after="0" w:line="276" w:lineRule="auto"/>
        <w:jc w:val="both"/>
        <w:rPr>
          <w:rFonts w:ascii="Times New Roman" w:eastAsia="Calibri" w:hAnsi="Times New Roman" w:cs="Times New Roman"/>
          <w:lang w:eastAsia="lt-LT"/>
        </w:rPr>
      </w:pPr>
      <w:r w:rsidRPr="00B45791">
        <w:rPr>
          <w:rFonts w:ascii="Times New Roman" w:eastAsia="Times New Roman" w:hAnsi="Times New Roman" w:cs="Times New Roman"/>
          <w:lang w:eastAsia="lt-LT"/>
        </w:rPr>
        <w:t>8</w:t>
      </w:r>
      <w:r w:rsidR="005047F1" w:rsidRPr="00B45791">
        <w:rPr>
          <w:rFonts w:ascii="Times New Roman" w:eastAsia="Times New Roman" w:hAnsi="Times New Roman" w:cs="Times New Roman"/>
          <w:lang w:eastAsia="lt-LT"/>
        </w:rPr>
        <w:t xml:space="preserve">.1. </w:t>
      </w:r>
      <w:r w:rsidR="001C71F9" w:rsidRPr="00B45791">
        <w:rPr>
          <w:rFonts w:ascii="Times New Roman" w:eastAsia="Calibri" w:hAnsi="Times New Roman" w:cs="Times New Roman"/>
          <w:iCs/>
          <w:lang w:eastAsia="lt-LT"/>
        </w:rPr>
        <w:t xml:space="preserve">Pradinis susipažinimas su CVP IS priemonėmis gautais pasiūlymais pradedamas ne anksčiau nei po </w:t>
      </w:r>
      <w:r w:rsidR="00EE46F4" w:rsidRPr="00B45791">
        <w:rPr>
          <w:rFonts w:ascii="Times New Roman" w:eastAsia="Calibri" w:hAnsi="Times New Roman" w:cs="Times New Roman"/>
          <w:iCs/>
          <w:lang w:eastAsia="lt-LT"/>
        </w:rPr>
        <w:t>30</w:t>
      </w:r>
      <w:r w:rsidR="001C71F9" w:rsidRPr="00B45791">
        <w:rPr>
          <w:rFonts w:ascii="Times New Roman" w:eastAsia="Calibri" w:hAnsi="Times New Roman" w:cs="Times New Roman"/>
          <w:iCs/>
          <w:lang w:eastAsia="lt-LT"/>
        </w:rPr>
        <w:t xml:space="preserve"> minučių po galutinių pasiūlymų pateikimo termino pabaigos</w:t>
      </w:r>
      <w:r w:rsidR="005047F1" w:rsidRPr="00B45791">
        <w:rPr>
          <w:rFonts w:ascii="Times New Roman" w:eastAsia="Calibri" w:hAnsi="Times New Roman" w:cs="Times New Roman"/>
          <w:lang w:eastAsia="lt-LT"/>
        </w:rPr>
        <w:t>.</w:t>
      </w:r>
    </w:p>
    <w:p w14:paraId="34EDBC0D" w14:textId="7DCEAAB4" w:rsidR="005047F1" w:rsidRPr="00B45791" w:rsidRDefault="001D6BF0" w:rsidP="00B45791">
      <w:pPr>
        <w:widowControl w:val="0"/>
        <w:autoSpaceDE w:val="0"/>
        <w:autoSpaceDN w:val="0"/>
        <w:adjustRightInd w:val="0"/>
        <w:spacing w:after="0" w:line="276" w:lineRule="auto"/>
        <w:jc w:val="both"/>
        <w:rPr>
          <w:rFonts w:ascii="Times New Roman" w:eastAsia="Calibri" w:hAnsi="Times New Roman" w:cs="Times New Roman"/>
          <w:b/>
          <w:u w:val="single"/>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 xml:space="preserve">.2. </w:t>
      </w:r>
      <w:r w:rsidR="005047F1" w:rsidRPr="00B45791">
        <w:rPr>
          <w:rFonts w:ascii="Times New Roman" w:eastAsia="Calibri" w:hAnsi="Times New Roman" w:cs="Times New Roman"/>
          <w:b/>
          <w:lang w:eastAsia="lt-LT"/>
        </w:rPr>
        <w:t xml:space="preserve">Kadangi pirkimas vykdomas CVP IS priemonėmis, </w:t>
      </w:r>
      <w:r w:rsidR="005047F1" w:rsidRPr="00B45791">
        <w:rPr>
          <w:rFonts w:ascii="Times New Roman" w:eastAsia="Calibri" w:hAnsi="Times New Roman" w:cs="Times New Roman"/>
          <w:b/>
        </w:rPr>
        <w:t xml:space="preserve">tiekėjai negalės dalyvauti posėdyje, kuriame susipažįstama su elektroninėmis priemonėmis pateiktais pasiūlymais. </w:t>
      </w:r>
    </w:p>
    <w:p w14:paraId="1F541052" w14:textId="3B50DA6B" w:rsidR="005047F1" w:rsidRPr="00B45791" w:rsidRDefault="001D6BF0" w:rsidP="00B45791">
      <w:pPr>
        <w:widowControl w:val="0"/>
        <w:autoSpaceDE w:val="0"/>
        <w:autoSpaceDN w:val="0"/>
        <w:adjustRightInd w:val="0"/>
        <w:spacing w:after="0" w:line="276" w:lineRule="auto"/>
        <w:jc w:val="both"/>
        <w:rPr>
          <w:rFonts w:ascii="Times New Roman" w:eastAsia="Calibri" w:hAnsi="Times New Roman" w:cs="Times New Roman"/>
          <w:b/>
          <w:lang w:eastAsia="lt-LT"/>
        </w:rPr>
      </w:pPr>
      <w:r w:rsidRPr="00B45791">
        <w:rPr>
          <w:rFonts w:ascii="Times New Roman" w:eastAsia="Times New Roman" w:hAnsi="Times New Roman" w:cs="Times New Roman"/>
          <w:lang w:eastAsia="lt-LT"/>
        </w:rPr>
        <w:t>8.3</w:t>
      </w:r>
      <w:r w:rsidR="005047F1" w:rsidRPr="00B45791">
        <w:rPr>
          <w:rFonts w:ascii="Times New Roman" w:eastAsia="Times New Roman" w:hAnsi="Times New Roman" w:cs="Times New Roman"/>
          <w:lang w:eastAsia="lt-LT"/>
        </w:rPr>
        <w:t xml:space="preserve">. Ekonomiškai naudingiausias pasiūlymas išrenkamas pagal kainą. </w:t>
      </w:r>
    </w:p>
    <w:p w14:paraId="7702EC35" w14:textId="265EDA2C" w:rsidR="005047F1" w:rsidRPr="00B45791" w:rsidRDefault="001D6BF0" w:rsidP="00B45791">
      <w:pPr>
        <w:widowControl w:val="0"/>
        <w:autoSpaceDE w:val="0"/>
        <w:autoSpaceDN w:val="0"/>
        <w:adjustRightInd w:val="0"/>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 xml:space="preserve">.4. Pateiktus pasiūlymus nagrinėja, vertina </w:t>
      </w:r>
      <w:r w:rsidR="0009690F" w:rsidRPr="00B45791">
        <w:rPr>
          <w:rFonts w:ascii="Times New Roman" w:eastAsia="Calibri" w:hAnsi="Times New Roman" w:cs="Times New Roman"/>
          <w:lang w:eastAsia="lt-LT"/>
        </w:rPr>
        <w:t>P</w:t>
      </w:r>
      <w:r w:rsidR="0072011C" w:rsidRPr="00B45791">
        <w:rPr>
          <w:rFonts w:ascii="Times New Roman" w:eastAsia="Calibri" w:hAnsi="Times New Roman" w:cs="Times New Roman"/>
          <w:lang w:eastAsia="lt-LT"/>
        </w:rPr>
        <w:t>erkan</w:t>
      </w:r>
      <w:r w:rsidR="0009690F" w:rsidRPr="00B45791">
        <w:rPr>
          <w:rFonts w:ascii="Times New Roman" w:eastAsia="Calibri" w:hAnsi="Times New Roman" w:cs="Times New Roman"/>
          <w:lang w:eastAsia="lt-LT"/>
        </w:rPr>
        <w:t xml:space="preserve">čiosios organizacijos </w:t>
      </w:r>
      <w:r w:rsidR="005047F1" w:rsidRPr="00B45791">
        <w:rPr>
          <w:rFonts w:ascii="Times New Roman" w:eastAsia="Calibri" w:hAnsi="Times New Roman" w:cs="Times New Roman"/>
          <w:lang w:eastAsia="lt-LT"/>
        </w:rPr>
        <w:t>pirkimo organizatorius (toliau – pirkimo organizatorius)</w:t>
      </w:r>
      <w:r w:rsidR="005161C3" w:rsidRPr="00B45791">
        <w:rPr>
          <w:rFonts w:ascii="Times New Roman" w:eastAsia="Calibri" w:hAnsi="Times New Roman" w:cs="Times New Roman"/>
          <w:lang w:eastAsia="lt-LT"/>
        </w:rPr>
        <w:t>.</w:t>
      </w:r>
    </w:p>
    <w:p w14:paraId="462CA5F7" w14:textId="20B5AF9A" w:rsidR="005047F1" w:rsidRPr="00B45791" w:rsidRDefault="001D6BF0" w:rsidP="00B45791">
      <w:pPr>
        <w:spacing w:after="0" w:line="276" w:lineRule="auto"/>
        <w:jc w:val="both"/>
        <w:rPr>
          <w:rFonts w:ascii="Times New Roman" w:eastAsia="Calibri" w:hAnsi="Times New Roman" w:cs="Times New Roman"/>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 xml:space="preserve">.5. </w:t>
      </w:r>
      <w:r w:rsidR="005047F1" w:rsidRPr="00B45791">
        <w:rPr>
          <w:rFonts w:ascii="Times New Roman" w:eastAsia="Calibri" w:hAnsi="Times New Roman" w:cs="Times New Roman"/>
          <w:b/>
          <w:bCs/>
          <w:lang w:eastAsia="lt-LT"/>
        </w:rPr>
        <w:t>Pasiūlymų vertinimo metu</w:t>
      </w:r>
      <w:r w:rsidR="005047F1" w:rsidRPr="00B45791">
        <w:rPr>
          <w:rFonts w:ascii="Times New Roman" w:eastAsia="Calibri" w:hAnsi="Times New Roman" w:cs="Times New Roman"/>
          <w:lang w:eastAsia="lt-LT"/>
        </w:rPr>
        <w:t>:</w:t>
      </w:r>
    </w:p>
    <w:p w14:paraId="39E7C02F" w14:textId="23B7A1AA" w:rsidR="005047F1" w:rsidRPr="00D36142" w:rsidRDefault="00020591" w:rsidP="00B45791">
      <w:pPr>
        <w:widowControl w:val="0"/>
        <w:autoSpaceDE w:val="0"/>
        <w:autoSpaceDN w:val="0"/>
        <w:adjustRightInd w:val="0"/>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val="pt-BR" w:eastAsia="lt-LT"/>
        </w:rPr>
        <w:t>8</w:t>
      </w:r>
      <w:r w:rsidR="005047F1" w:rsidRPr="00B45791">
        <w:rPr>
          <w:rFonts w:ascii="Times New Roman" w:eastAsia="Calibri" w:hAnsi="Times New Roman" w:cs="Times New Roman"/>
          <w:lang w:val="pt-BR" w:eastAsia="lt-LT"/>
        </w:rPr>
        <w:t>.5</w:t>
      </w:r>
      <w:r w:rsidR="005047F1" w:rsidRPr="00B45791">
        <w:rPr>
          <w:rFonts w:ascii="Times New Roman" w:eastAsia="Calibri" w:hAnsi="Times New Roman" w:cs="Times New Roman"/>
        </w:rPr>
        <w:t xml:space="preserve">.1. vertinama ar tiekėjo </w:t>
      </w:r>
      <w:r w:rsidR="0025069B" w:rsidRPr="00B45791">
        <w:rPr>
          <w:rFonts w:ascii="Times New Roman" w:eastAsia="Calibri" w:hAnsi="Times New Roman" w:cs="Times New Roman"/>
        </w:rPr>
        <w:t xml:space="preserve">pasiūlymas ir </w:t>
      </w:r>
      <w:r w:rsidR="005047F1" w:rsidRPr="00B45791">
        <w:rPr>
          <w:rFonts w:ascii="Times New Roman" w:eastAsia="Calibri" w:hAnsi="Times New Roman" w:cs="Times New Roman"/>
        </w:rPr>
        <w:t xml:space="preserve">siūlomas pirkimo objektas atitinka pirkimo dokumentuose nustatytus </w:t>
      </w:r>
      <w:r w:rsidR="005047F1" w:rsidRPr="00D36142">
        <w:rPr>
          <w:rFonts w:ascii="Times New Roman" w:eastAsia="Calibri" w:hAnsi="Times New Roman" w:cs="Times New Roman"/>
        </w:rPr>
        <w:t>reikalavimus;</w:t>
      </w:r>
    </w:p>
    <w:p w14:paraId="0AC4A18C" w14:textId="60B4DA0F" w:rsidR="005047F1" w:rsidRPr="00D36142" w:rsidRDefault="00020591" w:rsidP="00B45791">
      <w:pPr>
        <w:widowControl w:val="0"/>
        <w:autoSpaceDE w:val="0"/>
        <w:autoSpaceDN w:val="0"/>
        <w:adjustRightInd w:val="0"/>
        <w:spacing w:after="0" w:line="276" w:lineRule="auto"/>
        <w:jc w:val="both"/>
        <w:rPr>
          <w:rFonts w:ascii="Times New Roman" w:eastAsia="Calibri" w:hAnsi="Times New Roman" w:cs="Times New Roman"/>
          <w:lang w:eastAsia="lt-LT"/>
        </w:rPr>
      </w:pPr>
      <w:r w:rsidRPr="00D36142">
        <w:rPr>
          <w:rFonts w:ascii="Times New Roman" w:eastAsia="Calibri" w:hAnsi="Times New Roman" w:cs="Times New Roman"/>
        </w:rPr>
        <w:t>8</w:t>
      </w:r>
      <w:r w:rsidR="005047F1" w:rsidRPr="00D36142">
        <w:rPr>
          <w:rFonts w:ascii="Times New Roman" w:eastAsia="Calibri" w:hAnsi="Times New Roman" w:cs="Times New Roman"/>
        </w:rPr>
        <w:t>.5.2. vertinama ar pasiūlyme nėra kainos apskaičiavimo klaidų</w:t>
      </w:r>
      <w:r w:rsidR="005047F1" w:rsidRPr="00D36142">
        <w:rPr>
          <w:rFonts w:ascii="Times New Roman" w:eastAsia="Calibri" w:hAnsi="Times New Roman" w:cs="Times New Roman"/>
          <w:lang w:eastAsia="lt-LT"/>
        </w:rPr>
        <w:t>;</w:t>
      </w:r>
    </w:p>
    <w:p w14:paraId="33718981" w14:textId="37A52B78" w:rsidR="004C7FE1" w:rsidRPr="00D36142" w:rsidRDefault="00020591" w:rsidP="00B45791">
      <w:pPr>
        <w:spacing w:after="0" w:line="276" w:lineRule="auto"/>
        <w:jc w:val="both"/>
        <w:rPr>
          <w:rFonts w:ascii="Times New Roman" w:hAnsi="Times New Roman"/>
        </w:rPr>
      </w:pPr>
      <w:r w:rsidRPr="00D36142">
        <w:rPr>
          <w:rFonts w:ascii="Times New Roman" w:eastAsia="Calibri" w:hAnsi="Times New Roman" w:cs="Times New Roman"/>
        </w:rPr>
        <w:t>8</w:t>
      </w:r>
      <w:r w:rsidR="005047F1" w:rsidRPr="00D36142">
        <w:rPr>
          <w:rFonts w:ascii="Times New Roman" w:eastAsia="Calibri" w:hAnsi="Times New Roman" w:cs="Times New Roman"/>
        </w:rPr>
        <w:t xml:space="preserve">.5.3. </w:t>
      </w:r>
      <w:r w:rsidR="005047F1" w:rsidRPr="00D36142">
        <w:rPr>
          <w:rFonts w:ascii="Times New Roman" w:hAnsi="Times New Roman"/>
        </w:rPr>
        <w:t xml:space="preserve">vertinama ar tiekėjo pasiūlyta pirkimo objekto </w:t>
      </w:r>
      <w:r w:rsidR="003731B5" w:rsidRPr="00D36142">
        <w:rPr>
          <w:rFonts w:ascii="Times New Roman" w:hAnsi="Times New Roman"/>
        </w:rPr>
        <w:t xml:space="preserve">ar jo </w:t>
      </w:r>
      <w:r w:rsidR="005047F1" w:rsidRPr="00D36142">
        <w:rPr>
          <w:rFonts w:ascii="Times New Roman" w:hAnsi="Times New Roman"/>
        </w:rPr>
        <w:t xml:space="preserve">dalies kaina </w:t>
      </w:r>
      <w:r w:rsidR="00347E20" w:rsidRPr="00D36142">
        <w:rPr>
          <w:rFonts w:ascii="Times New Roman" w:hAnsi="Times New Roman"/>
        </w:rPr>
        <w:t xml:space="preserve">neviršija pirkimui skirtų lėšų, </w:t>
      </w:r>
      <w:r w:rsidR="00EF3CAD" w:rsidRPr="00D36142">
        <w:rPr>
          <w:rFonts w:ascii="Times New Roman" w:hAnsi="Times New Roman"/>
        </w:rPr>
        <w:t>nustatytų Pirkimo sąlygų 2.3. punkte.</w:t>
      </w:r>
    </w:p>
    <w:p w14:paraId="01F73BE4" w14:textId="08BFEC9F" w:rsidR="005047F1" w:rsidRPr="00D36142" w:rsidRDefault="00020591" w:rsidP="00B45791">
      <w:pPr>
        <w:spacing w:after="0" w:line="276" w:lineRule="auto"/>
        <w:jc w:val="both"/>
        <w:rPr>
          <w:rFonts w:ascii="Times New Roman" w:eastAsia="Calibri" w:hAnsi="Times New Roman" w:cs="Times New Roman"/>
        </w:rPr>
      </w:pPr>
      <w:r w:rsidRPr="00D36142">
        <w:rPr>
          <w:rFonts w:ascii="Times New Roman" w:eastAsia="Calibri" w:hAnsi="Times New Roman" w:cs="Times New Roman"/>
        </w:rPr>
        <w:t>8</w:t>
      </w:r>
      <w:r w:rsidR="00A871A1" w:rsidRPr="00D36142">
        <w:rPr>
          <w:rFonts w:ascii="Times New Roman" w:eastAsia="Calibri" w:hAnsi="Times New Roman" w:cs="Times New Roman"/>
        </w:rPr>
        <w:t>.5.4. vertinama ar nebuvo pasiūlyta neįprastai maža kaina. Jeigu pasiūlymo kaina atrodo neįprastai maža, CVP IS susirašinėjimo priemonėmis kreipiamasi į tiekėją, kad šis per perkančiosios organizacijos nustatytą protingą terminą pagrįstų pasiūlyme nurodyto pirkimo objekto ar jo sudedamųjų dalių kainą.</w:t>
      </w:r>
    </w:p>
    <w:p w14:paraId="087A2719" w14:textId="0770EB6A" w:rsidR="005047F1" w:rsidRPr="00D36142" w:rsidRDefault="00020591" w:rsidP="00B45791">
      <w:pPr>
        <w:spacing w:after="0" w:line="276" w:lineRule="auto"/>
        <w:jc w:val="both"/>
        <w:rPr>
          <w:rFonts w:ascii="Times New Roman" w:eastAsia="Calibri" w:hAnsi="Times New Roman" w:cs="Times New Roman"/>
          <w:lang w:eastAsia="lt-LT"/>
        </w:rPr>
      </w:pPr>
      <w:r w:rsidRPr="00D36142">
        <w:rPr>
          <w:rFonts w:ascii="Times New Roman" w:eastAsia="Calibri" w:hAnsi="Times New Roman" w:cs="Times New Roman"/>
          <w:lang w:eastAsia="lt-LT"/>
        </w:rPr>
        <w:t>8</w:t>
      </w:r>
      <w:r w:rsidR="005047F1" w:rsidRPr="00D36142">
        <w:rPr>
          <w:rFonts w:ascii="Times New Roman" w:eastAsia="Calibri" w:hAnsi="Times New Roman" w:cs="Times New Roman"/>
          <w:lang w:eastAsia="lt-LT"/>
        </w:rPr>
        <w:t>.5.</w:t>
      </w:r>
      <w:r w:rsidR="00A871A1" w:rsidRPr="00D36142">
        <w:rPr>
          <w:rFonts w:ascii="Times New Roman" w:eastAsia="Calibri" w:hAnsi="Times New Roman" w:cs="Times New Roman"/>
          <w:lang w:eastAsia="lt-LT"/>
        </w:rPr>
        <w:t>5</w:t>
      </w:r>
      <w:r w:rsidR="005047F1" w:rsidRPr="00D36142">
        <w:rPr>
          <w:rFonts w:ascii="Times New Roman" w:eastAsia="Calibri" w:hAnsi="Times New Roman" w:cs="Times New Roman"/>
          <w:lang w:eastAsia="lt-LT"/>
        </w:rPr>
        <w:t>. atlieka kitus veiksmus, susijusius su pasiūlymu vertinimu (pvz.: vertina ar pateikti visi dokumentai, kurie turėjo būti pateikti kartu su pasiūlymu ir pan.);</w:t>
      </w:r>
    </w:p>
    <w:p w14:paraId="513A9F45" w14:textId="3BBDA606" w:rsidR="005047F1" w:rsidRPr="00B45791" w:rsidRDefault="00020591" w:rsidP="00B45791">
      <w:pPr>
        <w:spacing w:after="0" w:line="276" w:lineRule="auto"/>
        <w:jc w:val="both"/>
        <w:rPr>
          <w:rFonts w:ascii="Times New Roman" w:eastAsia="Calibri" w:hAnsi="Times New Roman" w:cs="Times New Roman"/>
          <w:lang w:eastAsia="lt-LT"/>
        </w:rPr>
      </w:pPr>
      <w:r w:rsidRPr="00D36142">
        <w:rPr>
          <w:rFonts w:ascii="Times New Roman" w:eastAsia="Calibri" w:hAnsi="Times New Roman" w:cs="Times New Roman"/>
          <w:lang w:eastAsia="lt-LT"/>
        </w:rPr>
        <w:t>8</w:t>
      </w:r>
      <w:r w:rsidR="005047F1" w:rsidRPr="00D36142">
        <w:rPr>
          <w:rFonts w:ascii="Times New Roman" w:eastAsia="Calibri" w:hAnsi="Times New Roman" w:cs="Times New Roman"/>
          <w:lang w:eastAsia="lt-LT"/>
        </w:rPr>
        <w:t>.6. Jeigu dalyvis pateikė netikslius, neišsamius ar klaidingus dokumentus ar duomenis apie atitiktį pirkimo dokumentų reikalavimams arba šių dokumentų ar duomenų trūksta, Pirkimo organizatorius</w:t>
      </w:r>
      <w:r w:rsidR="005161C3" w:rsidRPr="00D36142">
        <w:rPr>
          <w:rFonts w:ascii="Times New Roman" w:eastAsia="Calibri" w:hAnsi="Times New Roman" w:cs="Times New Roman"/>
          <w:lang w:eastAsia="lt-LT"/>
        </w:rPr>
        <w:t>,</w:t>
      </w:r>
      <w:r w:rsidR="005047F1" w:rsidRPr="00D36142">
        <w:rPr>
          <w:rFonts w:ascii="Times New Roman" w:eastAsia="Calibri" w:hAnsi="Times New Roman" w:cs="Times New Roman"/>
          <w:lang w:eastAsia="lt-LT"/>
        </w:rPr>
        <w:t xml:space="preserve"> nepažeisdama</w:t>
      </w:r>
      <w:r w:rsidR="005161C3" w:rsidRPr="00D36142">
        <w:rPr>
          <w:rFonts w:ascii="Times New Roman" w:eastAsia="Calibri" w:hAnsi="Times New Roman" w:cs="Times New Roman"/>
          <w:lang w:eastAsia="lt-LT"/>
        </w:rPr>
        <w:t>s</w:t>
      </w:r>
      <w:r w:rsidR="005047F1" w:rsidRPr="00D36142">
        <w:rPr>
          <w:rFonts w:ascii="Times New Roman" w:eastAsia="Calibri" w:hAnsi="Times New Roman" w:cs="Times New Roman"/>
          <w:lang w:eastAsia="lt-LT"/>
        </w:rPr>
        <w:t xml:space="preserve"> lygiateisiškumo ir skaidrumo principų, prašo dalyvį šiuos dokumentus ar duomenis patikslinti, papildyti arba paaiškinti per jos nustatytą protingą terminą. </w:t>
      </w:r>
      <w:r w:rsidR="00A871A1" w:rsidRPr="00D36142">
        <w:rPr>
          <w:rFonts w:ascii="Times New Roman" w:eastAsia="Calibri" w:hAnsi="Times New Roman" w:cs="Times New Roman"/>
          <w:lang w:eastAsia="lt-LT"/>
        </w:rPr>
        <w:t>Duomenys ir (arba) dokumentai gali būti tikslinami, aiškinami ar</w:t>
      </w:r>
      <w:r w:rsidR="00A871A1" w:rsidRPr="00B45791">
        <w:rPr>
          <w:rFonts w:ascii="Times New Roman" w:eastAsia="Calibri" w:hAnsi="Times New Roman" w:cs="Times New Roman"/>
          <w:lang w:eastAsia="lt-LT"/>
        </w:rPr>
        <w:t xml:space="preserve"> papildomi, vadovaujantis VPĮ 45 straipsnio 3 dalies nuostatomis, pagrindiniais pirkimų principais ir Viešųjų </w:t>
      </w:r>
      <w:r w:rsidR="00A871A1" w:rsidRPr="00B45791">
        <w:rPr>
          <w:rFonts w:ascii="Times New Roman" w:eastAsia="Calibri" w:hAnsi="Times New Roman" w:cs="Times New Roman"/>
          <w:lang w:eastAsia="lt-LT"/>
        </w:rPr>
        <w:lastRenderedPageBreak/>
        <w:t>pirkimų tarnybos direktoriaus 2022 m. gruodžio 30 d. įsakymu Nr. 1S-240 patvirtintomis Pasiūlymų patikslinimo, papildymo ar paaiškinimo taisyklėmis</w:t>
      </w:r>
      <w:r w:rsidR="00FD554C" w:rsidRPr="00B45791">
        <w:rPr>
          <w:rFonts w:ascii="Times New Roman" w:eastAsia="Calibri" w:hAnsi="Times New Roman" w:cs="Times New Roman"/>
          <w:lang w:eastAsia="lt-LT"/>
        </w:rPr>
        <w:t>.</w:t>
      </w:r>
    </w:p>
    <w:p w14:paraId="50FD09A9" w14:textId="3CD6E073" w:rsidR="005047F1" w:rsidRPr="00B45791" w:rsidRDefault="00020591" w:rsidP="00B45791">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72ADD26F" w:rsidR="005047F1" w:rsidRPr="00B45791" w:rsidRDefault="00020591" w:rsidP="00B45791">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.8. Pirkimo organizatorius dėl dokumentų tikslinimo turi pareigą kreiptis į Tiekėją tik vieną kartą, tačiau tai neapriboja teisės Pirkimo</w:t>
      </w:r>
      <w:r w:rsidR="005047F1" w:rsidRPr="00B45791">
        <w:rPr>
          <w:rFonts w:ascii="Times New Roman" w:hAnsi="Times New Roman" w:cs="Times New Roman"/>
        </w:rPr>
        <w:t xml:space="preserve"> o</w:t>
      </w:r>
      <w:r w:rsidR="005047F1" w:rsidRPr="00B45791">
        <w:rPr>
          <w:rFonts w:ascii="Times New Roman" w:eastAsia="Calibri" w:hAnsi="Times New Roman" w:cs="Times New Roman"/>
          <w:lang w:eastAsia="lt-LT"/>
        </w:rPr>
        <w:t>rganizatoriui kreiptis ir daugiau kartų.</w:t>
      </w:r>
    </w:p>
    <w:p w14:paraId="43B90E04" w14:textId="63197AF7" w:rsidR="005047F1" w:rsidRPr="00B45791" w:rsidRDefault="00020591" w:rsidP="00B45791">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 xml:space="preserve">.9. Pirkimo organizatorius gali nevertinti viso Tiekėjo pasiūlymo, jeigu patikrinęs jo dalį nustato, kad, vadovaujantis </w:t>
      </w:r>
      <w:r w:rsidR="003B7C1F" w:rsidRPr="00B45791">
        <w:rPr>
          <w:rFonts w:ascii="Times New Roman" w:eastAsia="Calibri" w:hAnsi="Times New Roman" w:cs="Times New Roman"/>
          <w:lang w:eastAsia="lt-LT"/>
        </w:rPr>
        <w:t>pirkimo dokumentų</w:t>
      </w:r>
      <w:r w:rsidR="005047F1" w:rsidRPr="00B45791">
        <w:rPr>
          <w:rFonts w:ascii="Times New Roman" w:eastAsia="Calibri" w:hAnsi="Times New Roman" w:cs="Times New Roman"/>
          <w:lang w:eastAsia="lt-LT"/>
        </w:rPr>
        <w:t xml:space="preserve"> reikalavimais, pasiūlymas turi būti atmestas.</w:t>
      </w:r>
    </w:p>
    <w:p w14:paraId="2D5B853F" w14:textId="00888F1A" w:rsidR="005047F1" w:rsidRPr="00B45791" w:rsidRDefault="002801EC" w:rsidP="00B45791">
      <w:pPr>
        <w:spacing w:after="0" w:line="276" w:lineRule="auto"/>
        <w:jc w:val="both"/>
        <w:rPr>
          <w:rFonts w:ascii="Times New Roman" w:eastAsia="Calibri" w:hAnsi="Times New Roman" w:cs="Times New Roman"/>
          <w:b/>
          <w:bCs/>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 xml:space="preserve">.10. </w:t>
      </w:r>
      <w:r w:rsidR="005047F1" w:rsidRPr="00B45791">
        <w:rPr>
          <w:rFonts w:ascii="Times New Roman" w:eastAsia="Calibri" w:hAnsi="Times New Roman" w:cs="Times New Roman"/>
        </w:rPr>
        <w:t xml:space="preserve">Sudaroma pasiūlymų eilė </w:t>
      </w:r>
      <w:r w:rsidR="00D83C0F" w:rsidRPr="00B45791">
        <w:rPr>
          <w:rFonts w:ascii="Times New Roman" w:eastAsia="Calibri" w:hAnsi="Times New Roman" w:cs="Times New Roman"/>
        </w:rPr>
        <w:t xml:space="preserve">(išskyrus atvejus, kai pasiūlymą pateikia, arba įvertinus pasiūlymus liko tik vienas tiekėjas) </w:t>
      </w:r>
      <w:r w:rsidR="005047F1" w:rsidRPr="00B45791">
        <w:rPr>
          <w:rFonts w:ascii="Times New Roman" w:eastAsia="Calibri" w:hAnsi="Times New Roman" w:cs="Times New Roman"/>
        </w:rPr>
        <w:t xml:space="preserve">pagal pirkimo sąlygose nustatytą ekonomiškai naudingiausio pasiūlymo vertinimo kriterijų, t. y. kainą. Į pasiūlymų eilę įtraukiami tiekėjai, kurių pasiūlymai </w:t>
      </w:r>
      <w:r w:rsidR="000B6AE0" w:rsidRPr="00B45791">
        <w:rPr>
          <w:rFonts w:ascii="Times New Roman" w:eastAsia="Calibri" w:hAnsi="Times New Roman" w:cs="Times New Roman"/>
        </w:rPr>
        <w:t xml:space="preserve">neatmesti ir </w:t>
      </w:r>
      <w:r w:rsidR="005047F1" w:rsidRPr="00B45791">
        <w:rPr>
          <w:rFonts w:ascii="Times New Roman" w:eastAsia="Calibri" w:hAnsi="Times New Roman" w:cs="Times New Roman"/>
        </w:rPr>
        <w:t xml:space="preserve">atitiko pirkimo dokumentuose nustatytus reikalavimus. Jei kelių tiekėjų pasiūlymų ekonominis naudingumas yra vienodas, sudarant pasiūlymų eilę, pirmesnis įrašomas tiekėjas, kurio pasiūlymas pateiktas anksčiausiai. </w:t>
      </w:r>
      <w:r w:rsidR="005047F1" w:rsidRPr="00B45791">
        <w:rPr>
          <w:rFonts w:ascii="Times New Roman" w:eastAsia="Calibri" w:hAnsi="Times New Roman" w:cs="Times New Roman"/>
          <w:b/>
          <w:bCs/>
        </w:rPr>
        <w:t>Eilė nesudaroma, jei pasiūlymą pateikė ar, pirkimo procedūrų metu atmetus kitus pasiūlymus, liko vienas tiekėjas.</w:t>
      </w:r>
    </w:p>
    <w:p w14:paraId="2B139AE7" w14:textId="30A517A8" w:rsidR="005047F1" w:rsidRPr="00B45791" w:rsidRDefault="002801EC" w:rsidP="00B45791">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.11. Nustatomas pirkimo laimėtojas. Laimėtoju gali būti pasirenkamas tik toks tiekėjas, kurio pasiūlymas atitinka pirkimo dokumentuose nustatytus reikalavimus ir jo pasiūlymo kaina nėra per didelė ir perkančiajai organizacijai nepriimtina.</w:t>
      </w:r>
      <w:r w:rsidR="0022621B" w:rsidRPr="00B45791">
        <w:rPr>
          <w:rFonts w:ascii="Times New Roman" w:eastAsia="Calibri" w:hAnsi="Times New Roman" w:cs="Times New Roman"/>
          <w:lang w:eastAsia="lt-LT"/>
        </w:rPr>
        <w:t xml:space="preserve"> </w:t>
      </w:r>
    </w:p>
    <w:p w14:paraId="2A2A61AB" w14:textId="16C3DAA0" w:rsidR="005047F1" w:rsidRPr="00B45791" w:rsidRDefault="002801EC" w:rsidP="00B45791">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bCs/>
        </w:rPr>
        <w:t>8</w:t>
      </w:r>
      <w:r w:rsidR="005047F1" w:rsidRPr="00B45791">
        <w:rPr>
          <w:rFonts w:ascii="Times New Roman" w:eastAsia="Calibri" w:hAnsi="Times New Roman" w:cs="Times New Roman"/>
          <w:bCs/>
        </w:rPr>
        <w:t xml:space="preserve">.12. </w:t>
      </w:r>
      <w:r w:rsidR="005047F1" w:rsidRPr="00B45791">
        <w:rPr>
          <w:rFonts w:ascii="Times New Roman" w:eastAsia="Calibri" w:hAnsi="Times New Roman" w:cs="Times New Roman"/>
          <w:lang w:eastAsia="lt-LT"/>
        </w:rPr>
        <w:t xml:space="preserve">Pirkimo organizatorius </w:t>
      </w:r>
      <w:r w:rsidR="005047F1" w:rsidRPr="00B45791">
        <w:rPr>
          <w:rFonts w:ascii="Times New Roman" w:eastAsia="Times New Roman" w:hAnsi="Times New Roman" w:cs="Times New Roman"/>
          <w:lang w:eastAsia="lt-LT"/>
        </w:rPr>
        <w:t xml:space="preserve">suinteresuotiems dalyviams, ne vėliau kaip per </w:t>
      </w:r>
      <w:r w:rsidR="00B446BE" w:rsidRPr="00B45791">
        <w:rPr>
          <w:rFonts w:ascii="Times New Roman" w:eastAsia="Times New Roman" w:hAnsi="Times New Roman" w:cs="Times New Roman"/>
          <w:lang w:eastAsia="lt-LT"/>
        </w:rPr>
        <w:t>3</w:t>
      </w:r>
      <w:r w:rsidR="005047F1" w:rsidRPr="00B45791">
        <w:rPr>
          <w:rFonts w:ascii="Times New Roman" w:eastAsia="Times New Roman" w:hAnsi="Times New Roman" w:cs="Times New Roman"/>
          <w:lang w:eastAsia="lt-LT"/>
        </w:rPr>
        <w:t xml:space="preserve"> darbo dienas raštu praneša apie priimtą sprendimą nustatyti laimėjusį pasiūlymą, dėl kurio bus sudaroma Sutartis, ir pateikia </w:t>
      </w:r>
      <w:hyperlink r:id="rId18" w:tgtFrame="_blank" w:history="1">
        <w:r w:rsidR="005047F1" w:rsidRPr="00B45791">
          <w:rPr>
            <w:rFonts w:ascii="Times New Roman" w:eastAsia="Times New Roman" w:hAnsi="Times New Roman" w:cs="Times New Roman"/>
            <w:lang w:eastAsia="lt-LT"/>
          </w:rPr>
          <w:t>VPĮ 58 straipsnio 2 dalyje</w:t>
        </w:r>
      </w:hyperlink>
      <w:r w:rsidR="005047F1" w:rsidRPr="00B45791">
        <w:rPr>
          <w:rFonts w:ascii="Times New Roman" w:eastAsia="Times New Roman" w:hAnsi="Times New Roman" w:cs="Times New Roman"/>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0680ECC2" w:rsidR="005047F1" w:rsidRPr="00B45791" w:rsidRDefault="002801EC" w:rsidP="00B45791">
      <w:pPr>
        <w:widowControl w:val="0"/>
        <w:autoSpaceDE w:val="0"/>
        <w:autoSpaceDN w:val="0"/>
        <w:adjustRightInd w:val="0"/>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8</w:t>
      </w:r>
      <w:r w:rsidR="005047F1" w:rsidRPr="00B45791">
        <w:rPr>
          <w:rFonts w:ascii="Times New Roman" w:eastAsia="Times New Roman" w:hAnsi="Times New Roman" w:cs="Times New Roman"/>
          <w:lang w:eastAsia="lt-LT"/>
        </w:rPr>
        <w:t xml:space="preserve">.13. Tiekėjas, kurio pasiūlymas laimėjo, kviečiamas sudaryti Sutartį. </w:t>
      </w:r>
    </w:p>
    <w:p w14:paraId="6D3F2400" w14:textId="10DDE798" w:rsidR="005047F1" w:rsidRPr="00B45791" w:rsidRDefault="00683235"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
          <w:bdr w:val="nil"/>
          <w:lang w:eastAsia="en-GB"/>
        </w:rPr>
      </w:pPr>
      <w:r>
        <w:rPr>
          <w:rFonts w:ascii="Times New Roman" w:eastAsia="Times New Roman" w:hAnsi="Times New Roman" w:cs="Times New Roman"/>
          <w:b/>
          <w:lang w:eastAsia="lt-LT"/>
        </w:rPr>
        <w:t>8</w:t>
      </w:r>
      <w:r w:rsidR="005047F1" w:rsidRPr="00B45791">
        <w:rPr>
          <w:rFonts w:ascii="Times New Roman" w:eastAsia="Times New Roman" w:hAnsi="Times New Roman" w:cs="Times New Roman"/>
          <w:b/>
          <w:lang w:eastAsia="lt-LT"/>
        </w:rPr>
        <w:t xml:space="preserve">.14. </w:t>
      </w:r>
      <w:r w:rsidR="005047F1" w:rsidRPr="00B45791">
        <w:rPr>
          <w:rFonts w:ascii="Times New Roman" w:eastAsia="Arial Unicode MS" w:hAnsi="Times New Roman" w:cs="Times New Roman"/>
          <w:b/>
          <w:bdr w:val="nil"/>
          <w:lang w:eastAsia="en-GB"/>
        </w:rPr>
        <w:t>Perkančioji organizacija atmeta pasiūlymą, jeigu:</w:t>
      </w:r>
    </w:p>
    <w:p w14:paraId="2A55067E" w14:textId="0C89A2DD" w:rsidR="005047F1" w:rsidRPr="00B45791" w:rsidRDefault="002801EC"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5047F1" w:rsidRPr="00B45791">
        <w:rPr>
          <w:rFonts w:ascii="Times New Roman" w:eastAsia="Arial Unicode MS" w:hAnsi="Times New Roman" w:cs="Times New Roman"/>
          <w:bdr w:val="nil"/>
          <w:lang w:eastAsia="en-GB"/>
        </w:rPr>
        <w:t>.14.1. tiekėjas pasiūlymą ar jo dalį pateikė ne CVP IS priemonėmis;</w:t>
      </w:r>
    </w:p>
    <w:p w14:paraId="1AE6D83B" w14:textId="7C951D2C" w:rsidR="005047F1" w:rsidRPr="00D36142" w:rsidRDefault="00B124C9" w:rsidP="00B45791">
      <w:pPr>
        <w:spacing w:after="0" w:line="276" w:lineRule="auto"/>
        <w:jc w:val="both"/>
        <w:rPr>
          <w:rFonts w:ascii="Times New Roman" w:eastAsia="Calibri" w:hAnsi="Times New Roman" w:cs="Times New Roman"/>
        </w:rPr>
      </w:pPr>
      <w:r w:rsidRPr="00B45791">
        <w:rPr>
          <w:rFonts w:ascii="Times New Roman" w:eastAsia="Arial Unicode MS" w:hAnsi="Times New Roman" w:cs="Times New Roman"/>
          <w:bdr w:val="nil"/>
          <w:lang w:eastAsia="en-GB"/>
        </w:rPr>
        <w:t>8</w:t>
      </w:r>
      <w:r w:rsidR="005047F1" w:rsidRPr="00B45791">
        <w:rPr>
          <w:rFonts w:ascii="Times New Roman" w:eastAsia="Arial Unicode MS" w:hAnsi="Times New Roman" w:cs="Times New Roman"/>
          <w:bdr w:val="nil"/>
          <w:lang w:eastAsia="en-GB"/>
        </w:rPr>
        <w:t xml:space="preserve">.14.2. </w:t>
      </w:r>
      <w:r w:rsidR="005047F1" w:rsidRPr="00B45791">
        <w:rPr>
          <w:rFonts w:ascii="Times New Roman" w:eastAsia="Calibri" w:hAnsi="Times New Roman" w:cs="Times New Roman"/>
        </w:rPr>
        <w:t xml:space="preserve">pasiūlymas neatitiko pirkimo sąlygose nustatytų reikalavimų </w:t>
      </w:r>
      <w:r w:rsidR="003B7C1F" w:rsidRPr="00B45791">
        <w:rPr>
          <w:rFonts w:ascii="Times New Roman" w:eastAsia="Calibri" w:hAnsi="Times New Roman" w:cs="Times New Roman"/>
        </w:rPr>
        <w:t xml:space="preserve">ir jo trūkumai negali būti ištaisyti vadovaujantis Viešųjų pirkimų tarnybos nustatytomis Pasiūlymų patikslinimo, papildymo ar paaiškinimo </w:t>
      </w:r>
      <w:r w:rsidR="003B7C1F" w:rsidRPr="00D36142">
        <w:rPr>
          <w:rFonts w:ascii="Times New Roman" w:eastAsia="Calibri" w:hAnsi="Times New Roman" w:cs="Times New Roman"/>
        </w:rPr>
        <w:t>taisyklėmis</w:t>
      </w:r>
      <w:r w:rsidR="003B7C1F" w:rsidRPr="00D36142">
        <w:rPr>
          <w:rFonts w:ascii="Times New Roman" w:eastAsia="Calibri" w:hAnsi="Times New Roman" w:cs="Times New Roman"/>
          <w:vertAlign w:val="superscript"/>
        </w:rPr>
        <w:footnoteReference w:id="2"/>
      </w:r>
      <w:r w:rsidR="005047F1" w:rsidRPr="00D36142">
        <w:rPr>
          <w:rFonts w:ascii="Times New Roman" w:eastAsia="Calibri" w:hAnsi="Times New Roman" w:cs="Times New Roman"/>
        </w:rPr>
        <w:t>;</w:t>
      </w:r>
    </w:p>
    <w:p w14:paraId="0486077E" w14:textId="16D8720C" w:rsidR="00EF3CAD" w:rsidRPr="00D36142" w:rsidRDefault="00B124C9" w:rsidP="00EF3CAD">
      <w:pPr>
        <w:spacing w:after="0" w:line="276" w:lineRule="auto"/>
        <w:jc w:val="both"/>
        <w:rPr>
          <w:rFonts w:ascii="Times New Roman" w:hAnsi="Times New Roman"/>
        </w:rPr>
      </w:pPr>
      <w:r w:rsidRPr="00D36142">
        <w:rPr>
          <w:rFonts w:ascii="Times New Roman" w:eastAsia="Arial Unicode MS" w:hAnsi="Times New Roman" w:cs="Times New Roman"/>
          <w:bdr w:val="nil"/>
        </w:rPr>
        <w:t>8</w:t>
      </w:r>
      <w:r w:rsidR="005047F1" w:rsidRPr="00D36142">
        <w:rPr>
          <w:rFonts w:ascii="Times New Roman" w:eastAsia="Arial Unicode MS" w:hAnsi="Times New Roman" w:cs="Times New Roman"/>
          <w:bdr w:val="nil"/>
        </w:rPr>
        <w:t xml:space="preserve">.14.3. </w:t>
      </w:r>
      <w:r w:rsidR="005047F1" w:rsidRPr="00D36142">
        <w:rPr>
          <w:rFonts w:ascii="Times New Roman" w:hAnsi="Times New Roman"/>
        </w:rPr>
        <w:t xml:space="preserve">tiekėjo pasiūlyta kaina yra per didelė ir nepriimtina. Tiekėjo pasiūlyta kaina yra per didelė ir nepriimtina, jeigu ji viršija perkančiosios organizacijos pirkimo objekto </w:t>
      </w:r>
      <w:r w:rsidR="003731B5" w:rsidRPr="00D36142">
        <w:rPr>
          <w:rFonts w:ascii="Times New Roman" w:hAnsi="Times New Roman"/>
        </w:rPr>
        <w:t xml:space="preserve">ar jo </w:t>
      </w:r>
      <w:r w:rsidR="005047F1" w:rsidRPr="00D36142">
        <w:rPr>
          <w:rFonts w:ascii="Times New Roman" w:hAnsi="Times New Roman"/>
        </w:rPr>
        <w:t xml:space="preserve">daliai suplanuotas skirtas lėšas, </w:t>
      </w:r>
      <w:r w:rsidR="00EF3CAD" w:rsidRPr="00D36142">
        <w:rPr>
          <w:rFonts w:ascii="Times New Roman" w:hAnsi="Times New Roman"/>
        </w:rPr>
        <w:t>nustatytas Pirkimo sąlygų 2.3. punkte.</w:t>
      </w:r>
    </w:p>
    <w:p w14:paraId="3DBD4A56" w14:textId="24DA27AB" w:rsidR="00A871A1" w:rsidRPr="00B45791" w:rsidRDefault="00B124C9" w:rsidP="004C7FE1">
      <w:pPr>
        <w:spacing w:after="0" w:line="276" w:lineRule="auto"/>
        <w:jc w:val="both"/>
        <w:rPr>
          <w:rFonts w:ascii="Times New Roman" w:eastAsia="Arial Unicode MS" w:hAnsi="Times New Roman" w:cs="Times New Roman"/>
          <w:bdr w:val="nil"/>
        </w:rPr>
      </w:pPr>
      <w:r w:rsidRPr="00D36142">
        <w:rPr>
          <w:rFonts w:ascii="Times New Roman" w:eastAsia="Arial Unicode MS" w:hAnsi="Times New Roman" w:cs="Times New Roman"/>
          <w:bdr w:val="nil"/>
        </w:rPr>
        <w:t>8</w:t>
      </w:r>
      <w:r w:rsidR="00A871A1" w:rsidRPr="00D36142">
        <w:rPr>
          <w:rFonts w:ascii="Times New Roman" w:eastAsia="Arial Unicode MS" w:hAnsi="Times New Roman" w:cs="Times New Roman"/>
          <w:bdr w:val="nil"/>
        </w:rPr>
        <w:t>.14.4.</w:t>
      </w:r>
      <w:r w:rsidR="00A871A1" w:rsidRPr="00D36142">
        <w:t xml:space="preserve"> </w:t>
      </w:r>
      <w:r w:rsidR="00A871A1" w:rsidRPr="00D36142">
        <w:rPr>
          <w:rFonts w:ascii="Times New Roman" w:eastAsia="Arial Unicode MS" w:hAnsi="Times New Roman" w:cs="Times New Roman"/>
          <w:bdr w:val="nil"/>
        </w:rPr>
        <w:t>pasiūlyme nurodyta neįprastai maža kaina ir tiekėjas nepateikė tinkamų pasiūlytos mažiausios kainos</w:t>
      </w:r>
      <w:r w:rsidR="00A871A1" w:rsidRPr="00B45791">
        <w:rPr>
          <w:rFonts w:ascii="Times New Roman" w:eastAsia="Arial Unicode MS" w:hAnsi="Times New Roman" w:cs="Times New Roman"/>
          <w:bdr w:val="nil"/>
        </w:rPr>
        <w:t xml:space="preserve"> pagrįstumo įrodymų.</w:t>
      </w:r>
    </w:p>
    <w:p w14:paraId="55DF543B" w14:textId="3BF704C4" w:rsidR="00A871A1" w:rsidRPr="00B45791" w:rsidRDefault="00B124C9" w:rsidP="00B45791">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t>8</w:t>
      </w:r>
      <w:r w:rsidR="00A871A1" w:rsidRPr="00B45791">
        <w:rPr>
          <w:rFonts w:ascii="Times New Roman" w:eastAsia="Arial Unicode MS" w:hAnsi="Times New Roman" w:cs="Times New Roman"/>
          <w:bdr w:val="nil"/>
        </w:rPr>
        <w:t>.14.5. pasiūlymas, kuriame nurodyta neįprastai maža kaina, neatitinka VPĮ 17 straipsnio 2 dalies 2 punkte nurodytų aplinkos apsaugos, socialinės ir darbo teisės įpareigojimų;</w:t>
      </w:r>
    </w:p>
    <w:p w14:paraId="62FE802C" w14:textId="2E763D03" w:rsidR="00A871A1" w:rsidRPr="00B45791" w:rsidRDefault="00B124C9" w:rsidP="00B45791">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t>8</w:t>
      </w:r>
      <w:r w:rsidR="00342819" w:rsidRPr="00B45791">
        <w:rPr>
          <w:rFonts w:ascii="Times New Roman" w:eastAsia="Arial Unicode MS" w:hAnsi="Times New Roman" w:cs="Times New Roman"/>
          <w:bdr w:val="nil"/>
        </w:rPr>
        <w:t>.</w:t>
      </w:r>
      <w:r w:rsidR="00A871A1" w:rsidRPr="00B45791">
        <w:rPr>
          <w:rFonts w:ascii="Times New Roman" w:eastAsia="Arial Unicode MS" w:hAnsi="Times New Roman" w:cs="Times New Roman"/>
          <w:bdr w:val="nil"/>
        </w:rPr>
        <w:t>14.</w:t>
      </w:r>
      <w:r w:rsidR="00342819" w:rsidRPr="00B45791">
        <w:rPr>
          <w:rFonts w:ascii="Times New Roman" w:eastAsia="Arial Unicode MS" w:hAnsi="Times New Roman" w:cs="Times New Roman"/>
          <w:bdr w:val="nil"/>
        </w:rPr>
        <w:t>6</w:t>
      </w:r>
      <w:r w:rsidR="00A871A1" w:rsidRPr="00B45791">
        <w:rPr>
          <w:rFonts w:ascii="Times New Roman" w:eastAsia="Arial Unicode MS" w:hAnsi="Times New Roman" w:cs="Times New Roman"/>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2F37D3A3" w:rsidR="005047F1" w:rsidRPr="00B45791" w:rsidRDefault="00B124C9" w:rsidP="00B45791">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lastRenderedPageBreak/>
        <w:t>8</w:t>
      </w:r>
      <w:r w:rsidR="005047F1" w:rsidRPr="00B45791">
        <w:rPr>
          <w:rFonts w:ascii="Times New Roman" w:eastAsia="Arial Unicode MS" w:hAnsi="Times New Roman" w:cs="Times New Roman"/>
          <w:bdr w:val="nil"/>
        </w:rPr>
        <w:t>.14.</w:t>
      </w:r>
      <w:r w:rsidR="00342819" w:rsidRPr="00B45791">
        <w:rPr>
          <w:rFonts w:ascii="Times New Roman" w:eastAsia="Arial Unicode MS" w:hAnsi="Times New Roman" w:cs="Times New Roman"/>
          <w:bdr w:val="nil"/>
        </w:rPr>
        <w:t>7</w:t>
      </w:r>
      <w:r w:rsidR="005047F1" w:rsidRPr="00B45791">
        <w:rPr>
          <w:rFonts w:ascii="Times New Roman" w:eastAsia="Arial Unicode MS" w:hAnsi="Times New Roman" w:cs="Times New Roman"/>
          <w:bdr w:val="nil"/>
        </w:rPr>
        <w:t xml:space="preserve">. dalyvis per perkančiosios organizacijos </w:t>
      </w:r>
      <w:r w:rsidR="003B7C1F" w:rsidRPr="00B45791">
        <w:rPr>
          <w:rFonts w:ascii="Times New Roman" w:eastAsia="Arial Unicode MS" w:hAnsi="Times New Roman" w:cs="Times New Roman"/>
          <w:bdr w:val="nil"/>
        </w:rPr>
        <w:t>nustatytą terminą nepatikslino, nepapildė, nepaaiškino savo pasiūlymo</w:t>
      </w:r>
      <w:r w:rsidR="005047F1" w:rsidRPr="00B45791">
        <w:rPr>
          <w:rFonts w:ascii="Times New Roman" w:eastAsia="Arial Unicode MS" w:hAnsi="Times New Roman" w:cs="Times New Roman"/>
          <w:bdr w:val="nil"/>
        </w:rPr>
        <w:t xml:space="preserve">. </w:t>
      </w:r>
    </w:p>
    <w:p w14:paraId="28CD6910" w14:textId="34E7F5F8" w:rsidR="00132FE1" w:rsidRPr="00B45791" w:rsidRDefault="00B124C9" w:rsidP="00B45791">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t>8</w:t>
      </w:r>
      <w:r w:rsidR="00132FE1" w:rsidRPr="00B45791">
        <w:rPr>
          <w:rFonts w:ascii="Times New Roman" w:eastAsia="Arial Unicode MS" w:hAnsi="Times New Roman" w:cs="Times New Roman"/>
          <w:bdr w:val="nil"/>
        </w:rPr>
        <w:t>.14.</w:t>
      </w:r>
      <w:r w:rsidR="00342819" w:rsidRPr="00B45791">
        <w:rPr>
          <w:rFonts w:ascii="Times New Roman" w:eastAsia="Arial Unicode MS" w:hAnsi="Times New Roman" w:cs="Times New Roman"/>
          <w:bdr w:val="nil"/>
        </w:rPr>
        <w:t>8</w:t>
      </w:r>
      <w:r w:rsidR="00132FE1" w:rsidRPr="00B45791">
        <w:rPr>
          <w:rFonts w:ascii="Times New Roman" w:eastAsia="Arial Unicode MS" w:hAnsi="Times New Roman" w:cs="Times New Roman"/>
          <w:bdr w:val="nil"/>
        </w:rPr>
        <w:t>. tiekėjas per perkančiosios organizacijos nustatytą terminą patikslino, papildė, paaiškino pasiūlymą ir tai lėmė esminį jo pasiūlymo pakeitimą.</w:t>
      </w:r>
    </w:p>
    <w:p w14:paraId="7EC879CD" w14:textId="7B89709E" w:rsidR="005047F1"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5047F1" w:rsidRPr="00B45791">
        <w:rPr>
          <w:rFonts w:ascii="Times New Roman" w:eastAsia="Arial Unicode MS" w:hAnsi="Times New Roman" w:cs="Times New Roman"/>
          <w:bdr w:val="nil"/>
          <w:lang w:eastAsia="en-GB"/>
        </w:rPr>
        <w:t>.14.</w:t>
      </w:r>
      <w:r w:rsidR="00342819" w:rsidRPr="00B45791">
        <w:rPr>
          <w:rFonts w:ascii="Times New Roman" w:eastAsia="Arial Unicode MS" w:hAnsi="Times New Roman" w:cs="Times New Roman"/>
          <w:bdr w:val="nil"/>
          <w:lang w:eastAsia="en-GB"/>
        </w:rPr>
        <w:t>9</w:t>
      </w:r>
      <w:r w:rsidR="005047F1" w:rsidRPr="00B45791">
        <w:rPr>
          <w:rFonts w:ascii="Times New Roman" w:eastAsia="Arial Unicode MS" w:hAnsi="Times New Roman" w:cs="Times New Roman"/>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6DF1C362" w:rsidR="00ED1F61"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ED1F61" w:rsidRPr="00B45791">
        <w:rPr>
          <w:rFonts w:ascii="Times New Roman" w:eastAsia="Arial Unicode MS" w:hAnsi="Times New Roman" w:cs="Times New Roman"/>
          <w:bdr w:val="nil"/>
          <w:lang w:eastAsia="en-GB"/>
        </w:rPr>
        <w:t>.14.</w:t>
      </w:r>
      <w:r w:rsidR="00342819" w:rsidRPr="00B45791">
        <w:rPr>
          <w:rFonts w:ascii="Times New Roman" w:eastAsia="Arial Unicode MS" w:hAnsi="Times New Roman" w:cs="Times New Roman"/>
          <w:bdr w:val="nil"/>
          <w:lang w:eastAsia="en-GB"/>
        </w:rPr>
        <w:t>10</w:t>
      </w:r>
      <w:r w:rsidR="00ED1F61" w:rsidRPr="00B45791">
        <w:rPr>
          <w:rFonts w:ascii="Times New Roman" w:eastAsia="Arial Unicode MS" w:hAnsi="Times New Roman" w:cs="Times New Roman"/>
          <w:bdr w:val="nil"/>
          <w:lang w:eastAsia="en-GB"/>
        </w:rPr>
        <w:t>. tiekėjas perkančiosios organizacijos prašymu nepratęsia pasiūlymo galiojimo;</w:t>
      </w:r>
    </w:p>
    <w:p w14:paraId="15CF077D" w14:textId="594BA934" w:rsidR="00ED1F61"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ED1F61" w:rsidRPr="00B45791">
        <w:rPr>
          <w:rFonts w:ascii="Times New Roman" w:eastAsia="Arial Unicode MS" w:hAnsi="Times New Roman" w:cs="Times New Roman"/>
          <w:bdr w:val="nil"/>
          <w:lang w:eastAsia="en-GB"/>
        </w:rPr>
        <w:t>.14.</w:t>
      </w:r>
      <w:r w:rsidR="00342819" w:rsidRPr="00B45791">
        <w:rPr>
          <w:rFonts w:ascii="Times New Roman" w:eastAsia="Arial Unicode MS" w:hAnsi="Times New Roman" w:cs="Times New Roman"/>
          <w:bdr w:val="nil"/>
          <w:lang w:eastAsia="en-GB"/>
        </w:rPr>
        <w:t>11.</w:t>
      </w:r>
      <w:r w:rsidR="00ED1F61" w:rsidRPr="00B45791">
        <w:rPr>
          <w:rFonts w:ascii="Times New Roman" w:eastAsia="Arial Unicode MS" w:hAnsi="Times New Roman" w:cs="Times New Roman"/>
          <w:bdr w:val="nil"/>
          <w:lang w:eastAsia="en-GB"/>
        </w:rPr>
        <w:t xml:space="preserve"> tiekėjas iki susipažinimo su pasiūlymais posėdžio pradžios nepateikia pasiūlymo iššifravimo slaptažodžio;</w:t>
      </w:r>
    </w:p>
    <w:p w14:paraId="01DD6B17" w14:textId="1BCA8F52" w:rsidR="00082D58"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082D58" w:rsidRPr="00B45791">
        <w:rPr>
          <w:rFonts w:ascii="Times New Roman" w:eastAsia="Arial Unicode MS" w:hAnsi="Times New Roman" w:cs="Times New Roman"/>
          <w:bdr w:val="nil"/>
          <w:lang w:eastAsia="en-GB"/>
        </w:rPr>
        <w:t xml:space="preserve">.14.12. </w:t>
      </w:r>
      <w:r w:rsidR="000C2797">
        <w:rPr>
          <w:rFonts w:ascii="Times New Roman" w:eastAsia="Arial Unicode MS" w:hAnsi="Times New Roman" w:cs="Times New Roman"/>
          <w:bdr w:val="nil"/>
          <w:lang w:eastAsia="en-GB"/>
        </w:rPr>
        <w:t>t</w:t>
      </w:r>
      <w:r w:rsidR="00082D58" w:rsidRPr="00B45791">
        <w:rPr>
          <w:rFonts w:ascii="Times New Roman" w:eastAsia="Arial Unicode MS" w:hAnsi="Times New Roman" w:cs="Times New Roman"/>
          <w:bdr w:val="nil"/>
          <w:lang w:eastAsia="en-GB"/>
        </w:rPr>
        <w:t>iekėjas su kitais tiekėjais yra sudaręs susitarimų, kuriais siekiama iškreipti konkurenciją atliekamame pirkime, ir perkančioji organizacija dėl to turi įtikinamų duomenų (</w:t>
      </w:r>
      <w:r w:rsidR="00082D58" w:rsidRPr="00B45791">
        <w:rPr>
          <w:rFonts w:ascii="Times New Roman" w:eastAsia="Arial Unicode MS" w:hAnsi="Times New Roman" w:cs="Times New Roman"/>
          <w:b/>
          <w:bCs/>
          <w:bdr w:val="nil"/>
          <w:lang w:eastAsia="en-GB"/>
        </w:rPr>
        <w:t>VPĮ 46 straipsnio 4 dalies 1 punktas</w:t>
      </w:r>
      <w:r w:rsidR="00082D58" w:rsidRPr="00B45791">
        <w:rPr>
          <w:rFonts w:ascii="Times New Roman" w:eastAsia="Arial Unicode MS" w:hAnsi="Times New Roman" w:cs="Times New Roman"/>
          <w:bdr w:val="nil"/>
          <w:lang w:eastAsia="en-GB"/>
        </w:rPr>
        <w:t>)</w:t>
      </w:r>
      <w:r w:rsidR="000C2797">
        <w:rPr>
          <w:rFonts w:ascii="Times New Roman" w:eastAsia="Arial Unicode MS" w:hAnsi="Times New Roman" w:cs="Times New Roman"/>
          <w:bdr w:val="nil"/>
          <w:lang w:eastAsia="en-GB"/>
        </w:rPr>
        <w:t>;</w:t>
      </w:r>
    </w:p>
    <w:p w14:paraId="26621551" w14:textId="39BD56B3" w:rsidR="00082D58"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082D58" w:rsidRPr="00B45791">
        <w:rPr>
          <w:rFonts w:ascii="Times New Roman" w:eastAsia="Arial Unicode MS" w:hAnsi="Times New Roman" w:cs="Times New Roman"/>
          <w:bdr w:val="nil"/>
          <w:lang w:eastAsia="en-GB"/>
        </w:rPr>
        <w:t xml:space="preserve">.14.13. </w:t>
      </w:r>
      <w:r w:rsidR="000C2797">
        <w:rPr>
          <w:rFonts w:ascii="Times New Roman" w:eastAsia="Arial Unicode MS" w:hAnsi="Times New Roman" w:cs="Times New Roman"/>
          <w:bdr w:val="nil"/>
          <w:lang w:eastAsia="en-GB"/>
        </w:rPr>
        <w:t>t</w:t>
      </w:r>
      <w:r w:rsidR="00082D58" w:rsidRPr="00B45791">
        <w:rPr>
          <w:rFonts w:ascii="Times New Roman" w:eastAsia="Arial Unicode MS" w:hAnsi="Times New Roman" w:cs="Times New Roman"/>
          <w:bdr w:val="nil"/>
          <w:lang w:eastAsia="en-GB"/>
        </w:rPr>
        <w: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00082D58" w:rsidRPr="00B45791">
        <w:rPr>
          <w:rFonts w:ascii="Times New Roman" w:eastAsia="Arial Unicode MS" w:hAnsi="Times New Roman" w:cs="Times New Roman"/>
          <w:b/>
          <w:bCs/>
          <w:bdr w:val="nil"/>
          <w:lang w:eastAsia="en-GB"/>
        </w:rPr>
        <w:t>VPĮ 46 straipsnio 4 dalies 2 punktas</w:t>
      </w:r>
      <w:r w:rsidR="00082D58" w:rsidRPr="00B45791">
        <w:rPr>
          <w:rFonts w:ascii="Times New Roman" w:eastAsia="Arial Unicode MS" w:hAnsi="Times New Roman" w:cs="Times New Roman"/>
          <w:bdr w:val="nil"/>
          <w:lang w:eastAsia="en-GB"/>
        </w:rPr>
        <w:t>)</w:t>
      </w:r>
      <w:r w:rsidR="000C2797">
        <w:rPr>
          <w:rFonts w:ascii="Times New Roman" w:eastAsia="Arial Unicode MS" w:hAnsi="Times New Roman" w:cs="Times New Roman"/>
          <w:bdr w:val="nil"/>
          <w:lang w:eastAsia="en-GB"/>
        </w:rPr>
        <w:t>;</w:t>
      </w:r>
    </w:p>
    <w:p w14:paraId="1BD8949B" w14:textId="24461853" w:rsidR="00082D58"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082D58" w:rsidRPr="00B45791">
        <w:rPr>
          <w:rFonts w:ascii="Times New Roman" w:eastAsia="Arial Unicode MS" w:hAnsi="Times New Roman" w:cs="Times New Roman"/>
          <w:bdr w:val="nil"/>
          <w:lang w:eastAsia="en-GB"/>
        </w:rPr>
        <w:t xml:space="preserve">.14.14. </w:t>
      </w:r>
      <w:r w:rsidR="000C2797">
        <w:rPr>
          <w:rFonts w:ascii="Times New Roman" w:eastAsia="Arial Unicode MS" w:hAnsi="Times New Roman" w:cs="Times New Roman"/>
          <w:bdr w:val="nil"/>
          <w:lang w:eastAsia="en-GB"/>
        </w:rPr>
        <w:t>p</w:t>
      </w:r>
      <w:r w:rsidR="00082D58" w:rsidRPr="00B45791">
        <w:rPr>
          <w:rFonts w:ascii="Times New Roman" w:eastAsia="Arial Unicode MS" w:hAnsi="Times New Roman" w:cs="Times New Roman"/>
          <w:bdr w:val="nil"/>
          <w:lang w:eastAsia="en-GB"/>
        </w:rPr>
        <w:t>ažeista konkurencija, kaip nustatyta VPĮ 27 straipsnio 3 ir 4 dalyse, ir atitinkamos padėties negalima ištaisyti (</w:t>
      </w:r>
      <w:r w:rsidR="00082D58" w:rsidRPr="00B45791">
        <w:rPr>
          <w:rFonts w:ascii="Times New Roman" w:eastAsia="Arial Unicode MS" w:hAnsi="Times New Roman" w:cs="Times New Roman"/>
          <w:b/>
          <w:bCs/>
          <w:bdr w:val="nil"/>
          <w:lang w:eastAsia="en-GB"/>
        </w:rPr>
        <w:t>VPĮ 46 straipsnio 4 dalies 3 punktas</w:t>
      </w:r>
      <w:r w:rsidR="00082D58" w:rsidRPr="00B45791">
        <w:rPr>
          <w:rFonts w:ascii="Times New Roman" w:eastAsia="Arial Unicode MS" w:hAnsi="Times New Roman" w:cs="Times New Roman"/>
          <w:bdr w:val="nil"/>
          <w:lang w:eastAsia="en-GB"/>
        </w:rPr>
        <w:t>)</w:t>
      </w:r>
      <w:r w:rsidR="000C2797">
        <w:rPr>
          <w:rFonts w:ascii="Times New Roman" w:eastAsia="Arial Unicode MS" w:hAnsi="Times New Roman" w:cs="Times New Roman"/>
          <w:bdr w:val="nil"/>
          <w:lang w:eastAsia="en-GB"/>
        </w:rPr>
        <w:t>;</w:t>
      </w:r>
    </w:p>
    <w:p w14:paraId="5EC9B00F" w14:textId="708F57EC" w:rsidR="00082D58"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082D58" w:rsidRPr="00B45791">
        <w:rPr>
          <w:rFonts w:ascii="Times New Roman" w:eastAsia="Arial Unicode MS" w:hAnsi="Times New Roman" w:cs="Times New Roman"/>
          <w:bdr w:val="nil"/>
          <w:lang w:eastAsia="en-GB"/>
        </w:rPr>
        <w:t xml:space="preserve">.14.15. </w:t>
      </w:r>
      <w:r w:rsidR="000C2797">
        <w:rPr>
          <w:rFonts w:ascii="Times New Roman" w:eastAsia="Arial Unicode MS" w:hAnsi="Times New Roman" w:cs="Times New Roman"/>
          <w:bdr w:val="nil"/>
          <w:lang w:eastAsia="en-GB"/>
        </w:rPr>
        <w:t>t</w:t>
      </w:r>
      <w:r w:rsidR="00082D58" w:rsidRPr="00B45791">
        <w:rPr>
          <w:rFonts w:ascii="Times New Roman" w:eastAsia="Arial Unicode MS" w:hAnsi="Times New Roman" w:cs="Times New Roman"/>
          <w:bdr w:val="nil"/>
          <w:lang w:eastAsia="en-GB"/>
        </w:rPr>
        <w: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0C2797">
        <w:rPr>
          <w:rFonts w:ascii="Times New Roman" w:eastAsia="Arial Unicode MS" w:hAnsi="Times New Roman" w:cs="Times New Roman"/>
          <w:bdr w:val="nil"/>
          <w:lang w:eastAsia="en-GB"/>
        </w:rPr>
        <w:t>;</w:t>
      </w:r>
    </w:p>
    <w:p w14:paraId="0937A1FE" w14:textId="5B2F59E4" w:rsidR="00082D58"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082D58" w:rsidRPr="00B45791">
        <w:rPr>
          <w:rFonts w:ascii="Times New Roman" w:eastAsia="Arial Unicode MS" w:hAnsi="Times New Roman" w:cs="Times New Roman"/>
          <w:bdr w:val="nil"/>
          <w:lang w:eastAsia="en-GB"/>
        </w:rPr>
        <w:t xml:space="preserve">.14.16. </w:t>
      </w:r>
      <w:r w:rsidR="000C2797">
        <w:rPr>
          <w:rFonts w:ascii="Times New Roman" w:eastAsia="Arial Unicode MS" w:hAnsi="Times New Roman" w:cs="Times New Roman"/>
          <w:bdr w:val="nil"/>
          <w:lang w:eastAsia="en-GB"/>
        </w:rPr>
        <w:t>t</w:t>
      </w:r>
      <w:r w:rsidR="00082D58" w:rsidRPr="00B45791">
        <w:rPr>
          <w:rFonts w:ascii="Times New Roman" w:eastAsia="Arial Unicode MS" w:hAnsi="Times New Roman" w:cs="Times New Roman"/>
          <w:bdr w:val="nil"/>
          <w:lang w:eastAsia="en-GB"/>
        </w:rPr>
        <w: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082D58" w:rsidRPr="00B45791">
        <w:rPr>
          <w:rFonts w:ascii="Times New Roman" w:eastAsia="Arial Unicode MS" w:hAnsi="Times New Roman" w:cs="Times New Roman"/>
          <w:b/>
          <w:bCs/>
          <w:bdr w:val="nil"/>
          <w:lang w:eastAsia="en-GB"/>
        </w:rPr>
        <w:t>VPĮ 46 straipsnio 4 dalies 5 punktas</w:t>
      </w:r>
      <w:r w:rsidR="00082D58" w:rsidRPr="00B45791">
        <w:rPr>
          <w:rFonts w:ascii="Times New Roman" w:eastAsia="Arial Unicode MS" w:hAnsi="Times New Roman" w:cs="Times New Roman"/>
          <w:bdr w:val="nil"/>
          <w:lang w:eastAsia="en-GB"/>
        </w:rPr>
        <w:t>)</w:t>
      </w:r>
      <w:r w:rsidR="000C2797">
        <w:rPr>
          <w:rFonts w:ascii="Times New Roman" w:eastAsia="Arial Unicode MS" w:hAnsi="Times New Roman" w:cs="Times New Roman"/>
          <w:bdr w:val="nil"/>
          <w:lang w:eastAsia="en-GB"/>
        </w:rPr>
        <w:t>;</w:t>
      </w:r>
    </w:p>
    <w:p w14:paraId="6DB167BA" w14:textId="166603C2" w:rsidR="00FD5427"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FD5427" w:rsidRPr="00B45791">
        <w:rPr>
          <w:rFonts w:ascii="Times New Roman" w:eastAsia="Arial Unicode MS" w:hAnsi="Times New Roman" w:cs="Times New Roman"/>
          <w:bdr w:val="nil"/>
          <w:lang w:eastAsia="en-GB"/>
        </w:rPr>
        <w:t>.14.17.</w:t>
      </w:r>
      <w:r w:rsidR="00FD5427" w:rsidRPr="00B45791">
        <w:t xml:space="preserve"> </w:t>
      </w:r>
      <w:r w:rsidR="000C2797">
        <w:t>t</w:t>
      </w:r>
      <w:r w:rsidR="00FD5427" w:rsidRPr="00B45791">
        <w:rPr>
          <w:rFonts w:ascii="Times New Roman" w:eastAsia="Arial Unicode MS" w:hAnsi="Times New Roman" w:cs="Times New Roman"/>
          <w:bdr w:val="nil"/>
          <w:lang w:eastAsia="en-GB"/>
        </w:rPr>
        <w:t>iekėjas yra neatlikęs jam paskirtos baudžiamojo poveikio priemonės – uždraudimo juridiniam asmeniui dalyvauti viešuosiuose pirkimuose</w:t>
      </w:r>
      <w:r w:rsidR="000C2797">
        <w:rPr>
          <w:rFonts w:ascii="Times New Roman" w:eastAsia="Arial Unicode MS" w:hAnsi="Times New Roman" w:cs="Times New Roman"/>
          <w:bdr w:val="nil"/>
          <w:lang w:eastAsia="en-GB"/>
        </w:rPr>
        <w:t>.</w:t>
      </w:r>
    </w:p>
    <w:p w14:paraId="68F3D984" w14:textId="18B49930" w:rsidR="005047F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5047F1" w:rsidRPr="00B45791">
        <w:rPr>
          <w:rFonts w:ascii="Times New Roman" w:eastAsia="Arial Unicode MS" w:hAnsi="Times New Roman" w:cs="Times New Roman"/>
          <w:bdr w:val="nil"/>
          <w:lang w:eastAsia="en-GB"/>
        </w:rPr>
        <w:t>.15. Apie pasiūlymo atmetimą ir tokio atmetimo priežastis tiekėjas informuojamas raštu CVP IS priemonėmis.</w:t>
      </w:r>
    </w:p>
    <w:p w14:paraId="52A8AEC2" w14:textId="77777777" w:rsidR="000C2797" w:rsidRPr="00B45791" w:rsidRDefault="000C2797"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p>
    <w:p w14:paraId="6DEC96EF" w14:textId="77777777" w:rsidR="005047F1" w:rsidRPr="00B45791" w:rsidRDefault="005047F1" w:rsidP="00B45791">
      <w:pPr>
        <w:numPr>
          <w:ilvl w:val="0"/>
          <w:numId w:val="6"/>
        </w:numPr>
        <w:spacing w:after="0" w:line="276" w:lineRule="auto"/>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KITOS SĄLYGOS IR INFORMACIJA</w:t>
      </w:r>
    </w:p>
    <w:p w14:paraId="286743F0" w14:textId="77777777" w:rsidR="005047F1" w:rsidRPr="00B45791" w:rsidRDefault="005047F1" w:rsidP="00B45791">
      <w:pPr>
        <w:spacing w:after="0" w:line="276" w:lineRule="auto"/>
        <w:rPr>
          <w:rFonts w:ascii="Times New Roman" w:eastAsiaTheme="minorEastAsia" w:hAnsi="Times New Roman" w:cs="Times New Roman"/>
          <w:lang w:eastAsia="lt-LT"/>
        </w:rPr>
      </w:pPr>
    </w:p>
    <w:p w14:paraId="1CA6246F" w14:textId="7D431F82" w:rsidR="005047F1" w:rsidRPr="00B45791" w:rsidRDefault="00640C8E"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9</w:t>
      </w:r>
      <w:r w:rsidR="005047F1" w:rsidRPr="00B45791">
        <w:rPr>
          <w:rFonts w:ascii="Times New Roman" w:eastAsia="Times New Roman" w:hAnsi="Times New Roman" w:cs="Times New Roman"/>
          <w:lang w:eastAsia="lt-LT"/>
        </w:rPr>
        <w:t>.1. Sutarties sudarymo atidėjimo terminas netaikomas.</w:t>
      </w:r>
    </w:p>
    <w:p w14:paraId="2C657E5B" w14:textId="4DA6179B" w:rsidR="00BE483C" w:rsidRPr="00B45791" w:rsidRDefault="00640C8E" w:rsidP="00B45791">
      <w:pPr>
        <w:spacing w:after="0" w:line="276" w:lineRule="auto"/>
        <w:jc w:val="both"/>
        <w:rPr>
          <w:rFonts w:ascii="Times New Roman" w:eastAsia="Times New Roman" w:hAnsi="Times New Roman" w:cs="Times New Roman"/>
          <w:lang w:eastAsia="lt-LT"/>
        </w:rPr>
      </w:pPr>
      <w:bookmarkStart w:id="0" w:name="_Hlk125710363"/>
      <w:r w:rsidRPr="00B45791">
        <w:rPr>
          <w:rFonts w:ascii="Times New Roman" w:eastAsia="Times New Roman" w:hAnsi="Times New Roman" w:cs="Times New Roman"/>
          <w:lang w:eastAsia="lt-LT"/>
        </w:rPr>
        <w:t>9</w:t>
      </w:r>
      <w:r w:rsidR="005047F1" w:rsidRPr="00B45791">
        <w:rPr>
          <w:rFonts w:ascii="Times New Roman" w:eastAsia="Times New Roman" w:hAnsi="Times New Roman" w:cs="Times New Roman"/>
          <w:lang w:eastAsia="lt-LT"/>
        </w:rPr>
        <w:t xml:space="preserve">.2. </w:t>
      </w:r>
      <w:r w:rsidR="00BE483C" w:rsidRPr="00B45791">
        <w:rPr>
          <w:rFonts w:ascii="Times New Roman" w:eastAsia="Times New Roman" w:hAnsi="Times New Roman" w:cs="Times New Roman"/>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1226EF5E" w:rsidR="00B446BE" w:rsidRPr="00B45791" w:rsidRDefault="00640C8E"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9</w:t>
      </w:r>
      <w:r w:rsidR="005047F1" w:rsidRPr="00B45791">
        <w:rPr>
          <w:rFonts w:ascii="Times New Roman" w:eastAsia="Times New Roman" w:hAnsi="Times New Roman" w:cs="Times New Roman"/>
          <w:lang w:eastAsia="lt-LT"/>
        </w:rPr>
        <w:t xml:space="preserve">.3. </w:t>
      </w:r>
      <w:r w:rsidR="00B446BE" w:rsidRPr="00B45791">
        <w:rPr>
          <w:rFonts w:ascii="Times New Roman" w:eastAsia="Times New Roman" w:hAnsi="Times New Roman" w:cs="Times New Roman"/>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0"/>
    <w:p w14:paraId="67FAC662" w14:textId="3E33325E" w:rsidR="00082D58" w:rsidRPr="00B45791" w:rsidRDefault="00640C8E"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9</w:t>
      </w:r>
      <w:r w:rsidR="00082D58" w:rsidRPr="00B45791">
        <w:rPr>
          <w:rFonts w:ascii="Times New Roman" w:eastAsia="Times New Roman" w:hAnsi="Times New Roman" w:cs="Times New Roman"/>
          <w:lang w:eastAsia="lt-LT"/>
        </w:rPr>
        <w:t>.4. Tiekėjas, kuris mano, kad  perkančioji organizacija nesilaikė VPĮ reikalavimų ir tuo pažeidė ar pažeis jo teisėtus interesus, VPĮ VII skyriuje nustatyta tvarka gali kreiptis į apygardos teismą, kaip pirmosios instancijos teismą.</w:t>
      </w:r>
    </w:p>
    <w:p w14:paraId="4675BC1F" w14:textId="608F733D" w:rsidR="00082D58" w:rsidRPr="00B45791" w:rsidRDefault="00640C8E"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9</w:t>
      </w:r>
      <w:r w:rsidR="00082D58" w:rsidRPr="00B45791">
        <w:rPr>
          <w:rFonts w:ascii="Times New Roman" w:eastAsia="Times New Roman" w:hAnsi="Times New Roman" w:cs="Times New Roman"/>
          <w:lang w:eastAsia="lt-LT"/>
        </w:rPr>
        <w:t xml:space="preserve">.5. Tiekėjas, norėdamas iki sutarties sudarymo teisme ginčyti perkančiosios organizacijos sprendimus ar veiksmus, pirmiausia raštu tiekėjo pasirinktomis priemonėmis turi pateikti pretenziją perkančiajai organizacijai. </w:t>
      </w:r>
    </w:p>
    <w:p w14:paraId="68277200" w14:textId="3FBE6F33" w:rsidR="005047F1" w:rsidRPr="00B45791" w:rsidRDefault="00640C8E"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lastRenderedPageBreak/>
        <w:t>9</w:t>
      </w:r>
      <w:r w:rsidR="00082D58" w:rsidRPr="00B45791">
        <w:rPr>
          <w:rFonts w:ascii="Times New Roman" w:eastAsia="Times New Roman" w:hAnsi="Times New Roman" w:cs="Times New Roman"/>
          <w:lang w:eastAsia="lt-LT"/>
        </w:rPr>
        <w:t>.6. Pretenzijos pateikimo perkančiajai organizacijai, prašymo pateikimo ar ieškinio pareiškimo teismui terminai nustatyti VPĮ 102 straipsnyje.</w:t>
      </w:r>
    </w:p>
    <w:p w14:paraId="4C4D6BB3" w14:textId="77777777" w:rsidR="005047F1" w:rsidRPr="00B45791" w:rsidRDefault="005047F1" w:rsidP="00B45791">
      <w:pPr>
        <w:spacing w:after="0" w:line="276" w:lineRule="auto"/>
        <w:rPr>
          <w:rFonts w:ascii="Times New Roman" w:eastAsia="Times New Roman" w:hAnsi="Times New Roman" w:cs="Times New Roman"/>
          <w:lang w:eastAsia="lt-LT"/>
        </w:rPr>
      </w:pPr>
    </w:p>
    <w:p w14:paraId="51299BFA" w14:textId="77777777" w:rsidR="005047F1" w:rsidRPr="00B45791" w:rsidRDefault="005047F1" w:rsidP="00B45791">
      <w:pPr>
        <w:numPr>
          <w:ilvl w:val="0"/>
          <w:numId w:val="6"/>
        </w:numPr>
        <w:spacing w:after="0" w:line="276" w:lineRule="auto"/>
        <w:contextualSpacing/>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SUTARTIES SĄLYGOS</w:t>
      </w:r>
    </w:p>
    <w:p w14:paraId="097B32AD" w14:textId="77777777" w:rsidR="005047F1" w:rsidRPr="00B45791" w:rsidRDefault="005047F1" w:rsidP="00B45791">
      <w:pPr>
        <w:spacing w:after="0" w:line="276" w:lineRule="auto"/>
        <w:contextualSpacing/>
        <w:rPr>
          <w:rFonts w:ascii="Times New Roman" w:eastAsiaTheme="minorEastAsia" w:hAnsi="Times New Roman" w:cs="Times New Roman"/>
          <w:lang w:eastAsia="lt-LT"/>
        </w:rPr>
      </w:pPr>
    </w:p>
    <w:p w14:paraId="5653C288" w14:textId="0BCAF890" w:rsidR="005047F1" w:rsidRPr="00B45791" w:rsidRDefault="00640C8E" w:rsidP="00B45791">
      <w:pPr>
        <w:spacing w:after="0" w:line="276" w:lineRule="auto"/>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10</w:t>
      </w:r>
      <w:r w:rsidR="005047F1" w:rsidRPr="00B45791">
        <w:rPr>
          <w:rFonts w:ascii="Times New Roman" w:eastAsiaTheme="minorEastAsia" w:hAnsi="Times New Roman" w:cs="Times New Roman"/>
          <w:lang w:eastAsia="lt-LT"/>
        </w:rPr>
        <w:t>.1. Sutarties projektas pateikiamas pirkimo sąlygų priede Nr. 3.</w:t>
      </w:r>
    </w:p>
    <w:p w14:paraId="665AB146" w14:textId="77777777" w:rsidR="005047F1" w:rsidRPr="00B45791" w:rsidRDefault="005047F1" w:rsidP="00B45791">
      <w:pPr>
        <w:spacing w:after="0" w:line="276" w:lineRule="auto"/>
        <w:jc w:val="both"/>
        <w:rPr>
          <w:rFonts w:ascii="Times New Roman" w:eastAsiaTheme="minorEastAsia" w:hAnsi="Times New Roman" w:cs="Times New Roman"/>
          <w:lang w:eastAsia="lt-LT"/>
        </w:rPr>
      </w:pPr>
    </w:p>
    <w:p w14:paraId="404FAA6A" w14:textId="77777777" w:rsidR="005047F1" w:rsidRPr="00B45791" w:rsidRDefault="005047F1" w:rsidP="00B45791">
      <w:pPr>
        <w:numPr>
          <w:ilvl w:val="0"/>
          <w:numId w:val="6"/>
        </w:numPr>
        <w:spacing w:after="0" w:line="276" w:lineRule="auto"/>
        <w:contextualSpacing/>
        <w:jc w:val="center"/>
        <w:outlineLvl w:val="0"/>
        <w:rPr>
          <w:rFonts w:ascii="Times New Roman" w:eastAsia="Arial Unicode MS" w:hAnsi="Times New Roman" w:cs="Times New Roman"/>
          <w:b/>
          <w:bCs/>
          <w:caps/>
          <w:spacing w:val="4"/>
          <w:lang w:eastAsia="en-GB"/>
        </w:rPr>
      </w:pPr>
      <w:r w:rsidRPr="00B45791">
        <w:rPr>
          <w:rFonts w:ascii="Times New Roman" w:eastAsia="Arial Unicode MS" w:hAnsi="Times New Roman" w:cs="Times New Roman"/>
          <w:b/>
          <w:bCs/>
          <w:caps/>
          <w:spacing w:val="4"/>
          <w:lang w:eastAsia="en-GB"/>
        </w:rPr>
        <w:t>PIRKIMO SĄLYGŲ PRIEDAI</w:t>
      </w:r>
    </w:p>
    <w:p w14:paraId="4B497222" w14:textId="77777777" w:rsidR="005047F1" w:rsidRPr="00B45791" w:rsidRDefault="005047F1" w:rsidP="00B45791">
      <w:pPr>
        <w:spacing w:after="0" w:line="276" w:lineRule="auto"/>
        <w:contextualSpacing/>
        <w:outlineLvl w:val="0"/>
        <w:rPr>
          <w:rFonts w:ascii="Times New Roman" w:eastAsia="Arial Unicode MS" w:hAnsi="Times New Roman" w:cs="Times New Roman"/>
          <w:caps/>
          <w:spacing w:val="4"/>
          <w:lang w:eastAsia="en-GB"/>
        </w:rPr>
      </w:pPr>
    </w:p>
    <w:p w14:paraId="6083AD3F" w14:textId="77777777" w:rsidR="00921991" w:rsidRDefault="005047F1" w:rsidP="00921991">
      <w:pPr>
        <w:pStyle w:val="ListParagraph"/>
        <w:numPr>
          <w:ilvl w:val="1"/>
          <w:numId w:val="6"/>
        </w:numPr>
        <w:suppressAutoHyphens/>
        <w:spacing w:after="0" w:line="276" w:lineRule="auto"/>
        <w:jc w:val="both"/>
        <w:rPr>
          <w:rFonts w:ascii="Times New Roman" w:eastAsia="Arial Unicode MS" w:hAnsi="Times New Roman" w:cs="Times New Roman"/>
          <w:lang w:eastAsia="en-GB"/>
        </w:rPr>
      </w:pPr>
      <w:r w:rsidRPr="00921991">
        <w:rPr>
          <w:rFonts w:ascii="Times New Roman" w:eastAsia="Arial Unicode MS" w:hAnsi="Times New Roman" w:cs="Times New Roman"/>
          <w:lang w:eastAsia="en-GB"/>
        </w:rPr>
        <w:t>Techninė specifikacija – Priedas Nr.</w:t>
      </w:r>
      <w:r w:rsidR="007B483F" w:rsidRPr="00921991">
        <w:rPr>
          <w:rFonts w:ascii="Times New Roman" w:eastAsia="Arial Unicode MS" w:hAnsi="Times New Roman" w:cs="Times New Roman"/>
          <w:lang w:eastAsia="en-GB"/>
        </w:rPr>
        <w:t>1</w:t>
      </w:r>
      <w:r w:rsidRPr="00921991">
        <w:rPr>
          <w:rFonts w:ascii="Times New Roman" w:eastAsia="Arial Unicode MS" w:hAnsi="Times New Roman" w:cs="Times New Roman"/>
          <w:lang w:eastAsia="en-GB"/>
        </w:rPr>
        <w:t>;</w:t>
      </w:r>
    </w:p>
    <w:p w14:paraId="3022474A" w14:textId="164BCAF3" w:rsidR="00921991" w:rsidRPr="00921991" w:rsidRDefault="00921991" w:rsidP="00921991">
      <w:pPr>
        <w:pStyle w:val="ListParagraph"/>
        <w:numPr>
          <w:ilvl w:val="1"/>
          <w:numId w:val="6"/>
        </w:numPr>
        <w:suppressAutoHyphens/>
        <w:spacing w:after="0" w:line="276" w:lineRule="auto"/>
        <w:jc w:val="both"/>
        <w:rPr>
          <w:rFonts w:ascii="Times New Roman" w:eastAsia="Arial Unicode MS" w:hAnsi="Times New Roman" w:cs="Times New Roman"/>
          <w:lang w:eastAsia="en-GB"/>
        </w:rPr>
      </w:pPr>
      <w:r w:rsidRPr="00921991">
        <w:rPr>
          <w:rFonts w:ascii="Times New Roman" w:eastAsia="Times New Roman" w:hAnsi="Times New Roman" w:cs="Times New Roman"/>
        </w:rPr>
        <w:t>Techninė specifikacija ir kainos pasiūlymas</w:t>
      </w:r>
      <w:r w:rsidR="00683235" w:rsidRPr="00683235">
        <w:rPr>
          <w:rFonts w:ascii="Times New Roman" w:eastAsia="Times New Roman" w:hAnsi="Times New Roman" w:cs="Times New Roman"/>
        </w:rPr>
        <w:t xml:space="preserve"> </w:t>
      </w:r>
      <w:r w:rsidR="00683235" w:rsidRPr="00921991">
        <w:rPr>
          <w:rFonts w:ascii="Times New Roman" w:eastAsia="Times New Roman" w:hAnsi="Times New Roman" w:cs="Times New Roman"/>
        </w:rPr>
        <w:t>Priedas</w:t>
      </w:r>
      <w:r w:rsidR="004B79FA">
        <w:rPr>
          <w:rFonts w:ascii="Times New Roman" w:eastAsia="Times New Roman" w:hAnsi="Times New Roman" w:cs="Times New Roman"/>
        </w:rPr>
        <w:t xml:space="preserve"> Nr.</w:t>
      </w:r>
      <w:r w:rsidR="00683235" w:rsidRPr="00921991">
        <w:rPr>
          <w:rFonts w:ascii="Times New Roman" w:eastAsia="Times New Roman" w:hAnsi="Times New Roman" w:cs="Times New Roman"/>
        </w:rPr>
        <w:t xml:space="preserve"> 1-1</w:t>
      </w:r>
      <w:r w:rsidR="00683235">
        <w:rPr>
          <w:rFonts w:ascii="Times New Roman" w:eastAsia="Times New Roman" w:hAnsi="Times New Roman" w:cs="Times New Roman"/>
        </w:rPr>
        <w:t xml:space="preserve"> (Excel);</w:t>
      </w:r>
    </w:p>
    <w:p w14:paraId="6E3924B9" w14:textId="77777777" w:rsidR="00921991" w:rsidRDefault="005047F1" w:rsidP="00B45791">
      <w:pPr>
        <w:pStyle w:val="ListParagraph"/>
        <w:numPr>
          <w:ilvl w:val="1"/>
          <w:numId w:val="6"/>
        </w:numPr>
        <w:suppressAutoHyphens/>
        <w:spacing w:after="0" w:line="276" w:lineRule="auto"/>
        <w:jc w:val="both"/>
        <w:rPr>
          <w:rFonts w:ascii="Times New Roman" w:eastAsia="Arial Unicode MS" w:hAnsi="Times New Roman" w:cs="Times New Roman"/>
          <w:lang w:eastAsia="en-GB"/>
        </w:rPr>
      </w:pPr>
      <w:r w:rsidRPr="00921991">
        <w:rPr>
          <w:rFonts w:ascii="Times New Roman" w:eastAsia="Arial Unicode MS" w:hAnsi="Times New Roman" w:cs="Times New Roman"/>
          <w:lang w:eastAsia="en-GB"/>
        </w:rPr>
        <w:t>Pasiūlymo forma – Priedas Nr. 2</w:t>
      </w:r>
      <w:r w:rsidR="007B483F" w:rsidRPr="00921991">
        <w:rPr>
          <w:rFonts w:ascii="Times New Roman" w:eastAsia="Arial Unicode MS" w:hAnsi="Times New Roman" w:cs="Times New Roman"/>
          <w:lang w:eastAsia="en-GB"/>
        </w:rPr>
        <w:t>;</w:t>
      </w:r>
      <w:r w:rsidR="005A3158" w:rsidRPr="00921991">
        <w:rPr>
          <w:rFonts w:ascii="Times New Roman" w:eastAsia="Arial Unicode MS" w:hAnsi="Times New Roman" w:cs="Times New Roman"/>
          <w:lang w:eastAsia="en-GB"/>
        </w:rPr>
        <w:t xml:space="preserve"> </w:t>
      </w:r>
    </w:p>
    <w:p w14:paraId="2E6D0CAD" w14:textId="7EB422BB" w:rsidR="00921991" w:rsidRDefault="005047F1" w:rsidP="00872983">
      <w:pPr>
        <w:pStyle w:val="ListParagraph"/>
        <w:numPr>
          <w:ilvl w:val="1"/>
          <w:numId w:val="6"/>
        </w:numPr>
        <w:suppressAutoHyphens/>
        <w:spacing w:after="0" w:line="276" w:lineRule="auto"/>
        <w:jc w:val="both"/>
        <w:rPr>
          <w:rFonts w:ascii="Times New Roman" w:eastAsia="Arial Unicode MS" w:hAnsi="Times New Roman" w:cs="Times New Roman"/>
          <w:lang w:eastAsia="en-GB"/>
        </w:rPr>
      </w:pPr>
      <w:r w:rsidRPr="00921991">
        <w:rPr>
          <w:rFonts w:ascii="Times New Roman" w:eastAsia="Arial Unicode MS" w:hAnsi="Times New Roman" w:cs="Times New Roman"/>
          <w:lang w:eastAsia="en-GB"/>
        </w:rPr>
        <w:t>Sutarties projektas</w:t>
      </w:r>
      <w:r w:rsidR="00683235">
        <w:rPr>
          <w:rFonts w:ascii="Times New Roman" w:eastAsia="Arial Unicode MS" w:hAnsi="Times New Roman" w:cs="Times New Roman"/>
          <w:lang w:eastAsia="en-GB"/>
        </w:rPr>
        <w:t xml:space="preserve"> -</w:t>
      </w:r>
      <w:r w:rsidRPr="00921991">
        <w:rPr>
          <w:rFonts w:ascii="Times New Roman" w:eastAsia="Arial Unicode MS" w:hAnsi="Times New Roman" w:cs="Times New Roman"/>
          <w:lang w:eastAsia="en-GB"/>
        </w:rPr>
        <w:t xml:space="preserve"> Priedas Nr. 3</w:t>
      </w:r>
      <w:r w:rsidR="00872983" w:rsidRPr="00921991">
        <w:rPr>
          <w:rFonts w:ascii="Times New Roman" w:eastAsia="Arial Unicode MS" w:hAnsi="Times New Roman" w:cs="Times New Roman"/>
          <w:lang w:eastAsia="en-GB"/>
        </w:rPr>
        <w:t>;</w:t>
      </w:r>
    </w:p>
    <w:p w14:paraId="2CDD347C" w14:textId="77777777" w:rsidR="00872983" w:rsidRPr="00B45791" w:rsidRDefault="00872983" w:rsidP="00B45791">
      <w:pPr>
        <w:suppressAutoHyphens/>
        <w:spacing w:after="0" w:line="276" w:lineRule="auto"/>
        <w:jc w:val="both"/>
        <w:rPr>
          <w:rFonts w:ascii="Times New Roman" w:eastAsia="Arial Unicode MS" w:hAnsi="Times New Roman" w:cs="Times New Roman"/>
          <w:lang w:eastAsia="en-GB"/>
        </w:rPr>
      </w:pPr>
    </w:p>
    <w:p w14:paraId="4C9ED23F" w14:textId="77777777" w:rsidR="005C4807" w:rsidRDefault="005047F1" w:rsidP="005C4807">
      <w:pPr>
        <w:spacing w:after="0" w:line="240" w:lineRule="auto"/>
        <w:ind w:left="5102"/>
        <w:jc w:val="right"/>
        <w:rPr>
          <w:rFonts w:ascii="Times New Roman" w:eastAsia="Calibri" w:hAnsi="Times New Roman" w:cs="Times New Roman"/>
          <w:lang w:eastAsia="lt-LT"/>
        </w:rPr>
      </w:pPr>
      <w:r w:rsidRPr="00B45791">
        <w:rPr>
          <w:rFonts w:ascii="Times New Roman" w:eastAsia="Calibri" w:hAnsi="Times New Roman" w:cs="Times New Roman"/>
          <w:bdr w:val="nil"/>
          <w:lang w:eastAsia="lt-LT"/>
        </w:rPr>
        <w:br w:type="page"/>
      </w:r>
      <w:bookmarkStart w:id="1" w:name="_Hlk27394514"/>
      <w:r w:rsidR="005C4807">
        <w:rPr>
          <w:rFonts w:ascii="Times New Roman" w:eastAsia="Calibri" w:hAnsi="Times New Roman" w:cs="Times New Roman"/>
          <w:lang w:eastAsia="lt-LT"/>
        </w:rPr>
        <w:lastRenderedPageBreak/>
        <w:t>Pirkimo sąlygų</w:t>
      </w:r>
    </w:p>
    <w:p w14:paraId="03F494F4" w14:textId="77777777" w:rsidR="005C4807" w:rsidRDefault="005C4807" w:rsidP="005C4807">
      <w:pPr>
        <w:spacing w:after="0" w:line="240" w:lineRule="auto"/>
        <w:ind w:left="5102"/>
        <w:jc w:val="right"/>
        <w:rPr>
          <w:rFonts w:ascii="Times New Roman" w:eastAsia="Calibri" w:hAnsi="Times New Roman" w:cs="Times New Roman"/>
          <w:lang w:eastAsia="lt-LT"/>
        </w:rPr>
      </w:pPr>
      <w:r>
        <w:rPr>
          <w:rFonts w:ascii="Times New Roman" w:eastAsia="Calibri" w:hAnsi="Times New Roman" w:cs="Times New Roman"/>
          <w:lang w:eastAsia="lt-LT"/>
        </w:rPr>
        <w:t>Priedas Nr. 1</w:t>
      </w:r>
    </w:p>
    <w:p w14:paraId="590314DA" w14:textId="77777777" w:rsidR="005C4807" w:rsidRDefault="005C4807" w:rsidP="005C4807">
      <w:pPr>
        <w:spacing w:after="0" w:line="240" w:lineRule="auto"/>
        <w:ind w:left="5102"/>
        <w:jc w:val="right"/>
        <w:rPr>
          <w:rFonts w:ascii="Times New Roman" w:eastAsia="Calibri" w:hAnsi="Times New Roman" w:cs="Times New Roman"/>
          <w:lang w:eastAsia="lt-LT"/>
        </w:rPr>
      </w:pPr>
    </w:p>
    <w:p w14:paraId="41093D4A" w14:textId="67867268" w:rsidR="00C12A67" w:rsidRDefault="00C12A67" w:rsidP="00AA189C">
      <w:pPr>
        <w:pStyle w:val="Default"/>
        <w:jc w:val="both"/>
        <w:rPr>
          <w:lang w:eastAsia="lt-LT"/>
        </w:rPr>
      </w:pPr>
      <w:bookmarkStart w:id="2" w:name="_Hlk14939711"/>
    </w:p>
    <w:p w14:paraId="22371536" w14:textId="77777777" w:rsidR="00C12A67" w:rsidRDefault="00C12A67" w:rsidP="005C4807">
      <w:pPr>
        <w:spacing w:after="0" w:line="276" w:lineRule="auto"/>
        <w:contextualSpacing/>
        <w:jc w:val="both"/>
        <w:rPr>
          <w:rFonts w:ascii="Times New Roman" w:eastAsia="Times New Roman" w:hAnsi="Times New Roman" w:cs="Times New Roman"/>
        </w:rPr>
      </w:pPr>
    </w:p>
    <w:p w14:paraId="6F953CA3" w14:textId="77777777" w:rsidR="00921991" w:rsidRPr="009C644E" w:rsidRDefault="004D264B" w:rsidP="00921991">
      <w:pPr>
        <w:spacing w:after="0" w:line="276" w:lineRule="auto"/>
        <w:contextualSpacing/>
        <w:jc w:val="center"/>
        <w:rPr>
          <w:rFonts w:ascii="Times New Roman" w:eastAsia="Times New Roman" w:hAnsi="Times New Roman" w:cs="Times New Roman"/>
          <w:b/>
          <w:bCs/>
          <w:highlight w:val="yellow"/>
          <w:u w:val="single"/>
        </w:rPr>
      </w:pPr>
      <w:r w:rsidRPr="009C644E">
        <w:rPr>
          <w:rFonts w:ascii="Times New Roman" w:eastAsia="Times New Roman" w:hAnsi="Times New Roman" w:cs="Times New Roman"/>
          <w:b/>
          <w:bCs/>
          <w:highlight w:val="yellow"/>
          <w:u w:val="single"/>
        </w:rPr>
        <w:t>Techninė specifikacija pateikiama atskiru Excel dokumentu.</w:t>
      </w:r>
    </w:p>
    <w:p w14:paraId="455482C8" w14:textId="00737764" w:rsidR="004D264B" w:rsidRPr="000F6514" w:rsidRDefault="00921991" w:rsidP="00921991">
      <w:pPr>
        <w:spacing w:after="0" w:line="276" w:lineRule="auto"/>
        <w:contextualSpacing/>
        <w:jc w:val="center"/>
        <w:rPr>
          <w:rFonts w:ascii="Times New Roman" w:eastAsia="Times New Roman" w:hAnsi="Times New Roman" w:cs="Times New Roman"/>
          <w:b/>
          <w:bCs/>
          <w:u w:val="single"/>
        </w:rPr>
      </w:pPr>
      <w:r w:rsidRPr="009C644E">
        <w:rPr>
          <w:rFonts w:ascii="Times New Roman" w:eastAsia="Times New Roman" w:hAnsi="Times New Roman" w:cs="Times New Roman"/>
          <w:b/>
          <w:bCs/>
          <w:highlight w:val="yellow"/>
          <w:u w:val="single"/>
        </w:rPr>
        <w:t xml:space="preserve"> (Priedas </w:t>
      </w:r>
      <w:r w:rsidR="0026369B">
        <w:rPr>
          <w:rFonts w:ascii="Times New Roman" w:eastAsia="Times New Roman" w:hAnsi="Times New Roman" w:cs="Times New Roman"/>
          <w:b/>
          <w:bCs/>
          <w:highlight w:val="yellow"/>
          <w:u w:val="single"/>
        </w:rPr>
        <w:t>Nr.</w:t>
      </w:r>
      <w:r w:rsidRPr="009C644E">
        <w:rPr>
          <w:rFonts w:ascii="Times New Roman" w:eastAsia="Times New Roman" w:hAnsi="Times New Roman" w:cs="Times New Roman"/>
          <w:b/>
          <w:bCs/>
          <w:highlight w:val="yellow"/>
          <w:u w:val="single"/>
        </w:rPr>
        <w:t>1-1. Techninė specifikacija ir kainos pasiūlymas)</w:t>
      </w:r>
    </w:p>
    <w:p w14:paraId="4C1CDD9E" w14:textId="77777777" w:rsidR="004D264B" w:rsidRDefault="004D264B" w:rsidP="005C4807">
      <w:pPr>
        <w:spacing w:after="0" w:line="276" w:lineRule="auto"/>
        <w:contextualSpacing/>
        <w:jc w:val="both"/>
        <w:rPr>
          <w:rFonts w:ascii="Times New Roman" w:eastAsia="Times New Roman" w:hAnsi="Times New Roman" w:cs="Times New Roman"/>
        </w:rPr>
      </w:pPr>
    </w:p>
    <w:p w14:paraId="333FCCC5" w14:textId="57C75DF3" w:rsidR="009C644E" w:rsidRDefault="009C644E">
      <w:pPr>
        <w:rPr>
          <w:rFonts w:ascii="Times New Roman" w:eastAsia="Times New Roman" w:hAnsi="Times New Roman" w:cs="Times New Roman"/>
          <w:b/>
          <w:bCs/>
          <w:i/>
          <w:iCs/>
          <w:lang w:eastAsia="ar-SA"/>
        </w:rPr>
      </w:pPr>
      <w:bookmarkStart w:id="3" w:name="__DdeLink__990_4154601558"/>
      <w:bookmarkEnd w:id="2"/>
      <w:bookmarkEnd w:id="3"/>
      <w:r>
        <w:rPr>
          <w:rFonts w:ascii="Times New Roman" w:eastAsia="Times New Roman" w:hAnsi="Times New Roman" w:cs="Times New Roman"/>
          <w:b/>
          <w:bCs/>
          <w:i/>
          <w:iCs/>
          <w:lang w:eastAsia="ar-SA"/>
        </w:rPr>
        <w:br w:type="page"/>
      </w:r>
    </w:p>
    <w:p w14:paraId="3B688B4A" w14:textId="77777777" w:rsidR="005C4807" w:rsidRDefault="005C4807" w:rsidP="005C4807">
      <w:pPr>
        <w:spacing w:after="0" w:line="240" w:lineRule="auto"/>
        <w:ind w:left="5102"/>
        <w:jc w:val="right"/>
        <w:rPr>
          <w:rFonts w:ascii="Times New Roman" w:eastAsia="Calibri" w:hAnsi="Times New Roman" w:cs="Times New Roman"/>
          <w:lang w:eastAsia="lt-LT"/>
        </w:rPr>
      </w:pPr>
      <w:r>
        <w:rPr>
          <w:rFonts w:ascii="Times New Roman" w:eastAsia="Calibri" w:hAnsi="Times New Roman" w:cs="Times New Roman"/>
          <w:lang w:eastAsia="lt-LT"/>
        </w:rPr>
        <w:lastRenderedPageBreak/>
        <w:t>Pirkimo sąlygų</w:t>
      </w:r>
    </w:p>
    <w:p w14:paraId="34B45B7E" w14:textId="77777777" w:rsidR="005C4807" w:rsidRDefault="005C4807" w:rsidP="005C4807">
      <w:pPr>
        <w:spacing w:after="0" w:line="240" w:lineRule="auto"/>
        <w:ind w:left="5102"/>
        <w:jc w:val="right"/>
        <w:rPr>
          <w:rFonts w:ascii="Times New Roman" w:eastAsia="Calibri" w:hAnsi="Times New Roman" w:cs="Times New Roman"/>
          <w:lang w:eastAsia="lt-LT"/>
        </w:rPr>
      </w:pPr>
      <w:r>
        <w:rPr>
          <w:rFonts w:ascii="Times New Roman" w:eastAsia="Calibri" w:hAnsi="Times New Roman" w:cs="Times New Roman"/>
          <w:lang w:eastAsia="lt-LT"/>
        </w:rPr>
        <w:t>Priedas Nr. 2</w:t>
      </w:r>
    </w:p>
    <w:p w14:paraId="0626C0CD" w14:textId="77777777" w:rsidR="005C4807" w:rsidRDefault="005C4807" w:rsidP="005C4807">
      <w:pPr>
        <w:spacing w:after="0" w:line="240" w:lineRule="auto"/>
        <w:ind w:left="5102"/>
        <w:jc w:val="right"/>
        <w:rPr>
          <w:rFonts w:ascii="Times New Roman" w:eastAsia="Calibri" w:hAnsi="Times New Roman" w:cs="Times New Roman"/>
          <w:lang w:eastAsia="lt-LT"/>
        </w:rPr>
      </w:pPr>
    </w:p>
    <w:p w14:paraId="17BF2BA7" w14:textId="77777777" w:rsidR="005C4807" w:rsidRDefault="005C4807" w:rsidP="005C4807">
      <w:pPr>
        <w:spacing w:after="0" w:line="240" w:lineRule="auto"/>
        <w:jc w:val="center"/>
        <w:rPr>
          <w:rFonts w:ascii="Times New Roman" w:eastAsia="Calibri" w:hAnsi="Times New Roman" w:cs="Times New Roman"/>
          <w:noProof/>
          <w:lang w:eastAsia="lt-LT"/>
        </w:rPr>
      </w:pPr>
      <w:r>
        <w:rPr>
          <w:rFonts w:ascii="Times New Roman" w:eastAsia="Calibri" w:hAnsi="Times New Roman" w:cs="Times New Roman"/>
          <w:noProof/>
          <w:lang w:eastAsia="lt-LT"/>
        </w:rPr>
        <w:t>Herbas arba prekių ženklas</w:t>
      </w:r>
    </w:p>
    <w:p w14:paraId="1BFA5B78" w14:textId="77777777" w:rsidR="005C4807" w:rsidRDefault="005C4807" w:rsidP="005C4807">
      <w:pPr>
        <w:spacing w:after="0" w:line="240" w:lineRule="auto"/>
        <w:jc w:val="center"/>
        <w:rPr>
          <w:rFonts w:ascii="Times New Roman" w:eastAsia="Calibri" w:hAnsi="Times New Roman" w:cs="Times New Roman"/>
          <w:noProof/>
          <w:lang w:eastAsia="lt-LT"/>
        </w:rPr>
      </w:pPr>
    </w:p>
    <w:p w14:paraId="6E93CE1A" w14:textId="77777777" w:rsidR="005C4807" w:rsidRDefault="005C4807" w:rsidP="005C4807">
      <w:pPr>
        <w:spacing w:after="0" w:line="240" w:lineRule="auto"/>
        <w:jc w:val="center"/>
        <w:rPr>
          <w:rFonts w:ascii="Times New Roman" w:eastAsia="Calibri" w:hAnsi="Times New Roman" w:cs="Times New Roman"/>
          <w:noProof/>
          <w:lang w:eastAsia="lt-LT"/>
        </w:rPr>
      </w:pPr>
      <w:r>
        <w:rPr>
          <w:rFonts w:ascii="Times New Roman" w:eastAsia="Calibri" w:hAnsi="Times New Roman" w:cs="Times New Roman"/>
          <w:noProof/>
          <w:lang w:eastAsia="lt-LT"/>
        </w:rPr>
        <w:t>(Tiekėjo pavadinimas)</w:t>
      </w:r>
    </w:p>
    <w:p w14:paraId="3756AE89" w14:textId="77777777" w:rsidR="005C4807" w:rsidRDefault="005C4807" w:rsidP="005C4807">
      <w:pPr>
        <w:spacing w:after="0" w:line="240" w:lineRule="auto"/>
        <w:jc w:val="center"/>
        <w:rPr>
          <w:rFonts w:ascii="Times New Roman" w:eastAsia="Calibri" w:hAnsi="Times New Roman" w:cs="Times New Roman"/>
          <w:noProof/>
          <w:lang w:eastAsia="lt-LT"/>
        </w:rPr>
      </w:pPr>
    </w:p>
    <w:p w14:paraId="1372979D" w14:textId="77777777" w:rsidR="005C4807" w:rsidRDefault="005C4807" w:rsidP="005C4807">
      <w:pPr>
        <w:spacing w:after="0" w:line="240" w:lineRule="auto"/>
        <w:jc w:val="center"/>
        <w:rPr>
          <w:rFonts w:ascii="Times New Roman" w:eastAsia="Calibri" w:hAnsi="Times New Roman" w:cs="Times New Roman"/>
          <w:noProof/>
          <w:lang w:eastAsia="lt-LT"/>
        </w:rPr>
      </w:pPr>
      <w:r>
        <w:rPr>
          <w:rFonts w:ascii="Times New Roman" w:eastAsia="Calibri" w:hAnsi="Times New Roman" w:cs="Times New Roman"/>
          <w:noProof/>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E2F0D58" w14:textId="77777777" w:rsidR="005C4807" w:rsidRDefault="005C4807" w:rsidP="005C4807">
      <w:pPr>
        <w:spacing w:after="0" w:line="240" w:lineRule="auto"/>
        <w:ind w:firstLine="720"/>
        <w:jc w:val="both"/>
        <w:rPr>
          <w:rFonts w:ascii="Times New Roman" w:eastAsia="Calibri" w:hAnsi="Times New Roman" w:cs="Times New Roman"/>
          <w:b/>
          <w:bCs/>
          <w:noProof/>
          <w:lang w:eastAsia="lt-LT"/>
        </w:rPr>
      </w:pPr>
    </w:p>
    <w:p w14:paraId="5E1FC25B" w14:textId="77777777" w:rsidR="005C4807" w:rsidRDefault="005C4807" w:rsidP="005C4807">
      <w:pPr>
        <w:spacing w:after="0" w:line="240" w:lineRule="auto"/>
        <w:ind w:firstLine="720"/>
        <w:jc w:val="both"/>
        <w:rPr>
          <w:rFonts w:ascii="Times New Roman" w:eastAsia="Calibri" w:hAnsi="Times New Roman" w:cs="Times New Roman"/>
          <w:noProof/>
          <w:lang w:eastAsia="lt-LT"/>
        </w:rPr>
      </w:pPr>
      <w:r>
        <w:rPr>
          <w:rFonts w:ascii="Times New Roman" w:eastAsia="Calibri" w:hAnsi="Times New Roman" w:cs="Times New Roman"/>
          <w:noProof/>
          <w:lang w:eastAsia="lt-LT"/>
        </w:rPr>
        <w:t>_______________________________</w:t>
      </w:r>
    </w:p>
    <w:p w14:paraId="037011A7" w14:textId="77777777" w:rsidR="005C4807" w:rsidRDefault="005C4807" w:rsidP="005C4807">
      <w:pPr>
        <w:tabs>
          <w:tab w:val="center" w:pos="2520"/>
        </w:tabs>
        <w:spacing w:after="0" w:line="240" w:lineRule="auto"/>
        <w:ind w:firstLine="720"/>
        <w:rPr>
          <w:rFonts w:ascii="Times New Roman" w:eastAsia="Calibri" w:hAnsi="Times New Roman" w:cs="Times New Roman"/>
          <w:noProof/>
          <w:lang w:eastAsia="lt-LT"/>
        </w:rPr>
      </w:pPr>
      <w:r>
        <w:rPr>
          <w:rFonts w:ascii="Times New Roman" w:eastAsia="Calibri" w:hAnsi="Times New Roman" w:cs="Times New Roman"/>
          <w:noProof/>
          <w:lang w:eastAsia="lt-LT"/>
        </w:rPr>
        <w:t>(Adresatas (perkančioji organizacija))</w:t>
      </w:r>
    </w:p>
    <w:p w14:paraId="7D61D90E" w14:textId="77777777" w:rsidR="005C4807" w:rsidRDefault="005C4807" w:rsidP="005C4807">
      <w:pPr>
        <w:spacing w:after="0" w:line="240" w:lineRule="auto"/>
        <w:ind w:firstLine="720"/>
        <w:jc w:val="both"/>
        <w:rPr>
          <w:rFonts w:ascii="Times New Roman" w:eastAsia="Calibri" w:hAnsi="Times New Roman" w:cs="Times New Roman"/>
          <w:b/>
          <w:noProof/>
          <w:lang w:eastAsia="lt-LT"/>
        </w:rPr>
      </w:pPr>
    </w:p>
    <w:p w14:paraId="2DD0E06E" w14:textId="1DD478F2" w:rsidR="005C4807" w:rsidRDefault="005C4807" w:rsidP="005C4807">
      <w:pPr>
        <w:pStyle w:val="Standard"/>
        <w:jc w:val="center"/>
        <w:rPr>
          <w:rFonts w:eastAsia="Arial Unicode MS" w:cs="Times New Roman"/>
          <w:b/>
          <w:noProof/>
          <w:sz w:val="22"/>
          <w:szCs w:val="22"/>
          <w:bdr w:val="none" w:sz="0" w:space="0" w:color="auto" w:frame="1"/>
        </w:rPr>
      </w:pPr>
      <w:r>
        <w:rPr>
          <w:rFonts w:eastAsia="Calibri" w:cs="Times New Roman"/>
          <w:b/>
          <w:noProof/>
          <w:sz w:val="22"/>
          <w:szCs w:val="22"/>
          <w:lang w:eastAsia="lt-LT"/>
        </w:rPr>
        <w:t xml:space="preserve">PASIŪLYMAS </w:t>
      </w:r>
      <w:r w:rsidR="00806475">
        <w:rPr>
          <w:rFonts w:eastAsia="Calibri" w:cs="Times New Roman"/>
          <w:b/>
          <w:noProof/>
          <w:sz w:val="22"/>
          <w:szCs w:val="22"/>
          <w:lang w:eastAsia="lt-LT"/>
        </w:rPr>
        <w:t xml:space="preserve">GYVŪNŲ KAILIO </w:t>
      </w:r>
      <w:r w:rsidR="003B6579">
        <w:rPr>
          <w:rFonts w:eastAsia="Calibri" w:cs="Times New Roman"/>
          <w:b/>
          <w:noProof/>
          <w:sz w:val="22"/>
          <w:szCs w:val="22"/>
          <w:lang w:eastAsia="lt-LT"/>
        </w:rPr>
        <w:t>KIRPIMO</w:t>
      </w:r>
      <w:r w:rsidR="00806475">
        <w:rPr>
          <w:rFonts w:eastAsia="Calibri" w:cs="Times New Roman"/>
          <w:b/>
          <w:noProof/>
          <w:sz w:val="22"/>
          <w:szCs w:val="22"/>
          <w:lang w:eastAsia="lt-LT"/>
        </w:rPr>
        <w:t xml:space="preserve"> ĮRANKIŲ </w:t>
      </w:r>
      <w:r>
        <w:rPr>
          <w:rFonts w:eastAsia="Times New Roman" w:cs="Times New Roman"/>
          <w:b/>
          <w:noProof/>
          <w:sz w:val="22"/>
          <w:szCs w:val="22"/>
          <w:lang w:eastAsia="lt-LT"/>
        </w:rPr>
        <w:t xml:space="preserve"> </w:t>
      </w:r>
      <w:r>
        <w:rPr>
          <w:rFonts w:eastAsia="Calibri" w:cs="Times New Roman"/>
          <w:b/>
          <w:caps/>
          <w:noProof/>
          <w:sz w:val="22"/>
          <w:szCs w:val="22"/>
        </w:rPr>
        <w:t>PIRKIMui</w:t>
      </w:r>
      <w:r>
        <w:rPr>
          <w:rFonts w:eastAsia="Arial Unicode MS" w:cs="Times New Roman"/>
          <w:b/>
          <w:noProof/>
          <w:sz w:val="22"/>
          <w:szCs w:val="22"/>
          <w:bdr w:val="none" w:sz="0" w:space="0" w:color="auto" w:frame="1"/>
        </w:rPr>
        <w:tab/>
      </w:r>
    </w:p>
    <w:p w14:paraId="413E96A1" w14:textId="77777777" w:rsidR="005C4807" w:rsidRDefault="005C4807" w:rsidP="005C4807">
      <w:pPr>
        <w:pStyle w:val="Standard"/>
        <w:jc w:val="center"/>
        <w:rPr>
          <w:rFonts w:eastAsia="Arial Unicode MS" w:cs="Times New Roman"/>
          <w:b/>
          <w:noProof/>
          <w:sz w:val="22"/>
          <w:szCs w:val="22"/>
          <w:bdr w:val="none" w:sz="0" w:space="0" w:color="auto" w:frame="1"/>
        </w:rPr>
      </w:pPr>
    </w:p>
    <w:p w14:paraId="192580F2" w14:textId="77777777" w:rsidR="005C4807" w:rsidRDefault="005C4807" w:rsidP="005C4807">
      <w:pPr>
        <w:spacing w:after="0" w:line="276" w:lineRule="auto"/>
        <w:jc w:val="both"/>
        <w:rPr>
          <w:rFonts w:ascii="Times New Roman" w:eastAsia="Times New Roman" w:hAnsi="Times New Roman" w:cs="Times New Roman"/>
          <w:lang w:eastAsia="lt-LT"/>
        </w:rPr>
      </w:pPr>
      <w:r>
        <w:rPr>
          <w:rFonts w:ascii="Times New Roman" w:eastAsia="Calibri" w:hAnsi="Times New Roman" w:cs="Times New Roman"/>
          <w:b/>
          <w:i/>
        </w:rPr>
        <w:t xml:space="preserve">Tiekėjai, turi pasitikrinti, ar rengdami pasiūlymą nepadarė šių klaidų: Tiekėjai, turi pasitikrinti, ar rengdami pasiūlymą nepadarė šių klaidų: </w:t>
      </w:r>
      <w:r>
        <w:rPr>
          <w:rFonts w:ascii="Times New Roman" w:eastAsia="Calibri" w:hAnsi="Times New Roman" w:cs="Times New Roman"/>
          <w:b/>
          <w:i/>
          <w:color w:val="002060"/>
        </w:rPr>
        <w:t>https://vpt.lrv.lt/uploads/vpt/documents/files/mp/tiekejo_abc.pdf</w:t>
      </w:r>
      <w:r>
        <w:rPr>
          <w:rFonts w:ascii="Times New Roman" w:eastAsia="Times New Roman" w:hAnsi="Times New Roman" w:cs="Times New Roman"/>
          <w:lang w:eastAsia="lt-LT"/>
        </w:rPr>
        <w:t xml:space="preserve"> </w:t>
      </w:r>
    </w:p>
    <w:p w14:paraId="4ED09150" w14:textId="77777777" w:rsidR="005C4807" w:rsidRDefault="005C4807" w:rsidP="005C4807">
      <w:pPr>
        <w:pStyle w:val="Standard"/>
        <w:jc w:val="center"/>
        <w:rPr>
          <w:rFonts w:eastAsia="Arial Unicode MS" w:cs="Times New Roman"/>
          <w:b/>
          <w:noProof/>
          <w:bdr w:val="none" w:sz="0" w:space="0" w:color="auto" w:frame="1"/>
        </w:rPr>
      </w:pPr>
    </w:p>
    <w:p w14:paraId="32639C41" w14:textId="77777777" w:rsidR="005C4807" w:rsidRDefault="005C4807" w:rsidP="005C4807">
      <w:pPr>
        <w:shd w:val="clear" w:color="auto" w:fill="FFFFFF"/>
        <w:spacing w:after="0" w:line="240" w:lineRule="auto"/>
        <w:rPr>
          <w:rFonts w:ascii="Times New Roman" w:eastAsia="Calibri" w:hAnsi="Times New Roman" w:cs="Times New Roman"/>
          <w:noProof/>
          <w:lang w:eastAsia="lt-LT"/>
        </w:rPr>
      </w:pPr>
    </w:p>
    <w:p w14:paraId="326E3C8F" w14:textId="77777777" w:rsidR="005C4807" w:rsidRDefault="005C4807" w:rsidP="005C4807">
      <w:pPr>
        <w:tabs>
          <w:tab w:val="right" w:leader="underscore" w:pos="8505"/>
        </w:tabs>
        <w:spacing w:after="0" w:line="240" w:lineRule="auto"/>
        <w:jc w:val="center"/>
        <w:rPr>
          <w:rFonts w:ascii="Times New Roman" w:eastAsia="Calibri" w:hAnsi="Times New Roman" w:cs="Times New Roman"/>
        </w:rPr>
      </w:pPr>
    </w:p>
    <w:p w14:paraId="4A1616B6" w14:textId="77777777" w:rsidR="005C4807" w:rsidRDefault="005C4807" w:rsidP="005C4807">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Pr>
          <w:rFonts w:ascii="Times New Roman" w:eastAsia="Calibri" w:hAnsi="Times New Roman" w:cs="Times New Roman"/>
          <w:bCs/>
        </w:rPr>
        <w:t xml:space="preserve">Pildydamas šią formą tiekėjas turi pateikti visą žemiau prašomą informaciją. </w:t>
      </w:r>
      <w:r>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4C721903" w14:textId="77777777" w:rsidR="005C4807" w:rsidRDefault="005C4807" w:rsidP="005C4807">
      <w:pPr>
        <w:shd w:val="clear" w:color="auto" w:fill="FFFFFF"/>
        <w:spacing w:after="0" w:line="240" w:lineRule="auto"/>
        <w:rPr>
          <w:rFonts w:ascii="Times New Roman" w:eastAsia="Calibri" w:hAnsi="Times New Roman" w:cs="Times New Roman"/>
          <w:noProof/>
          <w:lang w:eastAsia="lt-LT"/>
        </w:rPr>
      </w:pPr>
    </w:p>
    <w:p w14:paraId="50365A36" w14:textId="77777777" w:rsidR="005C4807" w:rsidRDefault="005C4807" w:rsidP="005C4807">
      <w:pPr>
        <w:shd w:val="clear" w:color="auto" w:fill="FFFFFF"/>
        <w:spacing w:after="0" w:line="240" w:lineRule="auto"/>
        <w:jc w:val="center"/>
        <w:rPr>
          <w:rFonts w:ascii="Times New Roman" w:eastAsia="Calibri" w:hAnsi="Times New Roman" w:cs="Times New Roman"/>
          <w:b/>
          <w:bCs/>
          <w:noProof/>
          <w:lang w:eastAsia="lt-LT"/>
        </w:rPr>
      </w:pPr>
      <w:r>
        <w:rPr>
          <w:rFonts w:ascii="Times New Roman" w:eastAsia="Calibri" w:hAnsi="Times New Roman" w:cs="Times New Roman"/>
          <w:noProof/>
          <w:lang w:eastAsia="lt-LT"/>
        </w:rPr>
        <w:t>____________</w:t>
      </w:r>
      <w:r>
        <w:rPr>
          <w:rFonts w:ascii="Times New Roman" w:eastAsia="Calibri" w:hAnsi="Times New Roman" w:cs="Times New Roman"/>
          <w:b/>
          <w:bCs/>
          <w:noProof/>
          <w:lang w:eastAsia="lt-LT"/>
        </w:rPr>
        <w:t xml:space="preserve"> Nr.</w:t>
      </w:r>
      <w:r>
        <w:rPr>
          <w:rFonts w:ascii="Times New Roman" w:eastAsia="Calibri" w:hAnsi="Times New Roman" w:cs="Times New Roman"/>
          <w:noProof/>
          <w:lang w:eastAsia="lt-LT"/>
        </w:rPr>
        <w:t xml:space="preserve"> ______</w:t>
      </w:r>
    </w:p>
    <w:p w14:paraId="502FA674" w14:textId="77777777" w:rsidR="005C4807" w:rsidRDefault="005C4807" w:rsidP="005C4807">
      <w:pPr>
        <w:shd w:val="clear" w:color="auto" w:fill="FFFFFF"/>
        <w:spacing w:after="0" w:line="240" w:lineRule="auto"/>
        <w:jc w:val="center"/>
        <w:rPr>
          <w:rFonts w:ascii="Times New Roman" w:eastAsia="Calibri" w:hAnsi="Times New Roman" w:cs="Times New Roman"/>
          <w:bCs/>
          <w:noProof/>
          <w:lang w:eastAsia="lt-LT"/>
        </w:rPr>
      </w:pPr>
      <w:r>
        <w:rPr>
          <w:rFonts w:ascii="Times New Roman" w:eastAsia="Calibri" w:hAnsi="Times New Roman" w:cs="Times New Roman"/>
          <w:bCs/>
          <w:noProof/>
          <w:lang w:eastAsia="lt-LT"/>
        </w:rPr>
        <w:t>(Data)</w:t>
      </w:r>
    </w:p>
    <w:p w14:paraId="4F118C01" w14:textId="77777777" w:rsidR="005C4807" w:rsidRDefault="005C4807" w:rsidP="005C4807">
      <w:pPr>
        <w:shd w:val="clear" w:color="auto" w:fill="FFFFFF"/>
        <w:spacing w:after="0" w:line="240" w:lineRule="auto"/>
        <w:jc w:val="center"/>
        <w:rPr>
          <w:rFonts w:ascii="Times New Roman" w:eastAsia="Calibri" w:hAnsi="Times New Roman" w:cs="Times New Roman"/>
          <w:bCs/>
          <w:noProof/>
          <w:lang w:eastAsia="lt-LT"/>
        </w:rPr>
      </w:pPr>
      <w:r>
        <w:rPr>
          <w:rFonts w:ascii="Times New Roman" w:eastAsia="Calibri" w:hAnsi="Times New Roman" w:cs="Times New Roman"/>
          <w:bCs/>
          <w:noProof/>
          <w:lang w:eastAsia="lt-LT"/>
        </w:rPr>
        <w:t>_____________</w:t>
      </w:r>
    </w:p>
    <w:p w14:paraId="6F34D05C" w14:textId="77777777" w:rsidR="005C4807" w:rsidRDefault="005C4807" w:rsidP="005C4807">
      <w:pPr>
        <w:shd w:val="clear" w:color="auto" w:fill="FFFFFF"/>
        <w:spacing w:after="0" w:line="240" w:lineRule="auto"/>
        <w:jc w:val="center"/>
        <w:rPr>
          <w:rFonts w:ascii="Times New Roman" w:eastAsia="Calibri" w:hAnsi="Times New Roman" w:cs="Times New Roman"/>
          <w:bCs/>
          <w:noProof/>
          <w:lang w:eastAsia="lt-LT"/>
        </w:rPr>
      </w:pPr>
      <w:r>
        <w:rPr>
          <w:rFonts w:ascii="Times New Roman" w:eastAsia="Calibri" w:hAnsi="Times New Roman" w:cs="Times New Roman"/>
          <w:bCs/>
          <w:noProof/>
          <w:lang w:eastAsia="lt-LT"/>
        </w:rPr>
        <w:t>(Sudarymo vieta)</w:t>
      </w:r>
    </w:p>
    <w:p w14:paraId="582A5CFF" w14:textId="77777777" w:rsidR="005C4807" w:rsidRDefault="005C4807" w:rsidP="005C4807">
      <w:pPr>
        <w:spacing w:after="0" w:line="240" w:lineRule="auto"/>
        <w:jc w:val="center"/>
        <w:rPr>
          <w:rFonts w:ascii="Times New Roman" w:eastAsia="Calibri" w:hAnsi="Times New Roman" w:cs="Times New Roman"/>
          <w:noProof/>
          <w:lang w:eastAsia="lt-LT"/>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7"/>
        <w:gridCol w:w="4813"/>
      </w:tblGrid>
      <w:tr w:rsidR="005C4807" w14:paraId="6A263039" w14:textId="77777777" w:rsidTr="006F3DDE">
        <w:tc>
          <w:tcPr>
            <w:tcW w:w="4819" w:type="dxa"/>
            <w:tcBorders>
              <w:top w:val="single" w:sz="4" w:space="0" w:color="auto"/>
              <w:left w:val="single" w:sz="4" w:space="0" w:color="auto"/>
              <w:bottom w:val="single" w:sz="4" w:space="0" w:color="auto"/>
              <w:right w:val="single" w:sz="4" w:space="0" w:color="auto"/>
            </w:tcBorders>
            <w:hideMark/>
          </w:tcPr>
          <w:p w14:paraId="6C3E7AFA" w14:textId="77777777" w:rsidR="005C4807" w:rsidRDefault="005C4807" w:rsidP="006F3DDE">
            <w:pPr>
              <w:spacing w:after="0" w:line="240" w:lineRule="auto"/>
              <w:jc w:val="both"/>
              <w:rPr>
                <w:rFonts w:ascii="Times New Roman" w:eastAsia="Calibri" w:hAnsi="Times New Roman" w:cs="Times New Roman"/>
                <w:i/>
                <w:noProof/>
                <w:lang w:eastAsia="lt-LT"/>
              </w:rPr>
            </w:pPr>
            <w:r>
              <w:rPr>
                <w:rFonts w:ascii="Times New Roman" w:eastAsia="Calibri" w:hAnsi="Times New Roman" w:cs="Times New Roman"/>
                <w:noProof/>
                <w:lang w:eastAsia="lt-LT"/>
              </w:rPr>
              <w:t xml:space="preserve">Tiekėjo pavadinimas </w:t>
            </w:r>
            <w:r>
              <w:rPr>
                <w:rFonts w:ascii="Times New Roman" w:eastAsia="Calibri" w:hAnsi="Times New Roman" w:cs="Times New Roman"/>
                <w:i/>
                <w:noProof/>
                <w:lang w:eastAsia="lt-LT"/>
              </w:rPr>
              <w:t>(Jeigu dalyvauja tiekėjų grupė, surašomi visi dalyvių pavadinimai:</w:t>
            </w:r>
          </w:p>
          <w:p w14:paraId="3400A894" w14:textId="77777777" w:rsidR="005C4807" w:rsidRDefault="005C4807" w:rsidP="006F3DDE">
            <w:pPr>
              <w:spacing w:after="0" w:line="240" w:lineRule="auto"/>
              <w:jc w:val="both"/>
              <w:rPr>
                <w:rFonts w:ascii="Times New Roman" w:eastAsia="Calibri" w:hAnsi="Times New Roman" w:cs="Times New Roman"/>
                <w:i/>
                <w:noProof/>
                <w:lang w:eastAsia="lt-LT"/>
              </w:rPr>
            </w:pPr>
            <w:r>
              <w:rPr>
                <w:rFonts w:ascii="Times New Roman" w:eastAsia="Calibri" w:hAnsi="Times New Roman" w:cs="Times New Roman"/>
                <w:i/>
                <w:noProof/>
                <w:lang w:eastAsia="lt-LT"/>
              </w:rPr>
              <w:t xml:space="preserve">Atsakingasis partneris: </w:t>
            </w:r>
          </w:p>
          <w:p w14:paraId="18501501" w14:textId="77777777" w:rsidR="005C4807" w:rsidRDefault="005C4807" w:rsidP="006F3DDE">
            <w:pPr>
              <w:spacing w:after="0" w:line="240" w:lineRule="auto"/>
              <w:jc w:val="both"/>
              <w:rPr>
                <w:rFonts w:ascii="Times New Roman" w:eastAsia="Calibri" w:hAnsi="Times New Roman" w:cs="Times New Roman"/>
                <w:i/>
                <w:noProof/>
                <w:lang w:eastAsia="lt-LT"/>
              </w:rPr>
            </w:pPr>
            <w:r>
              <w:rPr>
                <w:rFonts w:ascii="Times New Roman" w:eastAsia="Calibri" w:hAnsi="Times New Roman" w:cs="Times New Roman"/>
                <w:i/>
                <w:noProof/>
                <w:lang w:eastAsia="lt-LT"/>
              </w:rPr>
              <w:t>Partneris Nr. 1:</w:t>
            </w:r>
          </w:p>
          <w:p w14:paraId="534275AB" w14:textId="77777777" w:rsidR="005C4807" w:rsidRDefault="005C4807" w:rsidP="006F3DDE">
            <w:pPr>
              <w:spacing w:after="0" w:line="240" w:lineRule="auto"/>
              <w:jc w:val="both"/>
              <w:rPr>
                <w:rFonts w:ascii="Times New Roman" w:eastAsia="Calibri" w:hAnsi="Times New Roman" w:cs="Times New Roman"/>
                <w:i/>
                <w:noProof/>
                <w:lang w:eastAsia="lt-LT"/>
              </w:rPr>
            </w:pPr>
            <w:r>
              <w:rPr>
                <w:rFonts w:ascii="Times New Roman" w:eastAsia="Calibri" w:hAnsi="Times New Roman" w:cs="Times New Roman"/>
                <w:i/>
                <w:noProof/>
                <w:lang w:eastAsia="lt-LT"/>
              </w:rPr>
              <w:t>Partneris Nr. 2 ir t.t.:)</w:t>
            </w:r>
          </w:p>
        </w:tc>
        <w:tc>
          <w:tcPr>
            <w:tcW w:w="4815" w:type="dxa"/>
            <w:tcBorders>
              <w:top w:val="single" w:sz="4" w:space="0" w:color="auto"/>
              <w:left w:val="single" w:sz="4" w:space="0" w:color="auto"/>
              <w:bottom w:val="single" w:sz="4" w:space="0" w:color="auto"/>
              <w:right w:val="single" w:sz="4" w:space="0" w:color="auto"/>
            </w:tcBorders>
          </w:tcPr>
          <w:p w14:paraId="37A904B4" w14:textId="77777777" w:rsidR="005C4807" w:rsidRDefault="005C4807" w:rsidP="006F3DDE">
            <w:pPr>
              <w:spacing w:after="0" w:line="240" w:lineRule="auto"/>
              <w:ind w:right="597"/>
              <w:jc w:val="both"/>
              <w:rPr>
                <w:rFonts w:ascii="Times New Roman" w:eastAsia="Calibri" w:hAnsi="Times New Roman" w:cs="Times New Roman"/>
                <w:noProof/>
                <w:lang w:eastAsia="lt-LT"/>
              </w:rPr>
            </w:pPr>
          </w:p>
        </w:tc>
      </w:tr>
      <w:tr w:rsidR="005C4807" w14:paraId="55AF8981" w14:textId="77777777" w:rsidTr="006F3DDE">
        <w:tc>
          <w:tcPr>
            <w:tcW w:w="4819" w:type="dxa"/>
            <w:tcBorders>
              <w:top w:val="single" w:sz="4" w:space="0" w:color="auto"/>
              <w:left w:val="single" w:sz="4" w:space="0" w:color="auto"/>
              <w:bottom w:val="single" w:sz="4" w:space="0" w:color="auto"/>
              <w:right w:val="single" w:sz="4" w:space="0" w:color="auto"/>
            </w:tcBorders>
            <w:hideMark/>
          </w:tcPr>
          <w:p w14:paraId="5614FBCF" w14:textId="77777777" w:rsidR="005C4807" w:rsidRDefault="005C4807" w:rsidP="006F3DDE">
            <w:pPr>
              <w:spacing w:after="0" w:line="240" w:lineRule="auto"/>
              <w:jc w:val="both"/>
              <w:rPr>
                <w:rFonts w:ascii="Times New Roman" w:eastAsia="Calibri" w:hAnsi="Times New Roman" w:cs="Times New Roman"/>
                <w:noProof/>
                <w:lang w:eastAsia="lt-LT"/>
              </w:rPr>
            </w:pPr>
            <w:r>
              <w:rPr>
                <w:rFonts w:ascii="Times New Roman" w:eastAsia="Calibri" w:hAnsi="Times New Roman" w:cs="Times New Roman"/>
                <w:noProof/>
                <w:lang w:eastAsia="lt-LT"/>
              </w:rPr>
              <w:t xml:space="preserve">Tiekėjo adresas </w:t>
            </w:r>
            <w:r>
              <w:rPr>
                <w:rFonts w:ascii="Times New Roman" w:eastAsia="Calibri" w:hAnsi="Times New Roman" w:cs="Times New Roman"/>
                <w:i/>
                <w:noProof/>
                <w:lang w:eastAsia="lt-LT"/>
              </w:rPr>
              <w:t>(Jeigu dalyvauja Tiekėjų grupė, surašomi visi dalyvių adresai)</w:t>
            </w:r>
          </w:p>
        </w:tc>
        <w:tc>
          <w:tcPr>
            <w:tcW w:w="4815" w:type="dxa"/>
            <w:tcBorders>
              <w:top w:val="single" w:sz="4" w:space="0" w:color="auto"/>
              <w:left w:val="single" w:sz="4" w:space="0" w:color="auto"/>
              <w:bottom w:val="single" w:sz="4" w:space="0" w:color="auto"/>
              <w:right w:val="single" w:sz="4" w:space="0" w:color="auto"/>
            </w:tcBorders>
          </w:tcPr>
          <w:p w14:paraId="7E0D0CC3" w14:textId="77777777" w:rsidR="005C4807" w:rsidRDefault="005C4807" w:rsidP="006F3DDE">
            <w:pPr>
              <w:spacing w:after="0" w:line="240" w:lineRule="auto"/>
              <w:ind w:right="597"/>
              <w:jc w:val="both"/>
              <w:rPr>
                <w:rFonts w:ascii="Times New Roman" w:eastAsia="Calibri" w:hAnsi="Times New Roman" w:cs="Times New Roman"/>
                <w:noProof/>
                <w:lang w:eastAsia="lt-LT"/>
              </w:rPr>
            </w:pPr>
          </w:p>
        </w:tc>
      </w:tr>
      <w:tr w:rsidR="005C4807" w14:paraId="7D7AE77A" w14:textId="77777777" w:rsidTr="006F3DDE">
        <w:tc>
          <w:tcPr>
            <w:tcW w:w="4819" w:type="dxa"/>
            <w:tcBorders>
              <w:top w:val="single" w:sz="4" w:space="0" w:color="auto"/>
              <w:left w:val="single" w:sz="4" w:space="0" w:color="auto"/>
              <w:bottom w:val="single" w:sz="4" w:space="0" w:color="auto"/>
              <w:right w:val="single" w:sz="4" w:space="0" w:color="auto"/>
            </w:tcBorders>
            <w:hideMark/>
          </w:tcPr>
          <w:p w14:paraId="4A3AECA9" w14:textId="77777777" w:rsidR="005C4807" w:rsidRDefault="005C4807" w:rsidP="006F3DDE">
            <w:pPr>
              <w:spacing w:after="0" w:line="240" w:lineRule="auto"/>
              <w:jc w:val="both"/>
              <w:rPr>
                <w:rFonts w:ascii="Times New Roman" w:eastAsia="Calibri" w:hAnsi="Times New Roman" w:cs="Times New Roman"/>
                <w:noProof/>
                <w:lang w:eastAsia="lt-LT"/>
              </w:rPr>
            </w:pPr>
            <w:r>
              <w:rPr>
                <w:rFonts w:ascii="Times New Roman" w:eastAsia="Calibri" w:hAnsi="Times New Roman" w:cs="Times New Roman"/>
                <w:noProof/>
                <w:lang w:eastAsia="lt-LT"/>
              </w:rPr>
              <w:t>Tiekėjo juridinio asmens kodas (</w:t>
            </w:r>
            <w:r>
              <w:rPr>
                <w:rFonts w:ascii="Times New Roman" w:eastAsia="Calibri" w:hAnsi="Times New Roman" w:cs="Times New Roman"/>
                <w:i/>
                <w:noProof/>
                <w:lang w:eastAsia="lt-LT"/>
              </w:rPr>
              <w:t>Jeigu dalyvauja Tiekėjų grupė, surašomi visų Tiekėjų grupės narių juridinio asmens kodai)</w:t>
            </w:r>
          </w:p>
        </w:tc>
        <w:tc>
          <w:tcPr>
            <w:tcW w:w="4815" w:type="dxa"/>
            <w:tcBorders>
              <w:top w:val="single" w:sz="4" w:space="0" w:color="auto"/>
              <w:left w:val="single" w:sz="4" w:space="0" w:color="auto"/>
              <w:bottom w:val="single" w:sz="4" w:space="0" w:color="auto"/>
              <w:right w:val="single" w:sz="4" w:space="0" w:color="auto"/>
            </w:tcBorders>
          </w:tcPr>
          <w:p w14:paraId="5195DE38" w14:textId="77777777" w:rsidR="005C4807" w:rsidRDefault="005C4807" w:rsidP="006F3DDE">
            <w:pPr>
              <w:spacing w:after="0" w:line="240" w:lineRule="auto"/>
              <w:ind w:right="597"/>
              <w:jc w:val="both"/>
              <w:rPr>
                <w:rFonts w:ascii="Times New Roman" w:eastAsia="Calibri" w:hAnsi="Times New Roman" w:cs="Times New Roman"/>
                <w:noProof/>
                <w:lang w:eastAsia="lt-LT"/>
              </w:rPr>
            </w:pPr>
          </w:p>
        </w:tc>
      </w:tr>
      <w:tr w:rsidR="005C4807" w14:paraId="23B8F142" w14:textId="77777777" w:rsidTr="006F3DDE">
        <w:tc>
          <w:tcPr>
            <w:tcW w:w="4819" w:type="dxa"/>
            <w:tcBorders>
              <w:top w:val="single" w:sz="4" w:space="0" w:color="auto"/>
              <w:left w:val="single" w:sz="4" w:space="0" w:color="auto"/>
              <w:bottom w:val="single" w:sz="4" w:space="0" w:color="auto"/>
              <w:right w:val="single" w:sz="4" w:space="0" w:color="auto"/>
            </w:tcBorders>
            <w:hideMark/>
          </w:tcPr>
          <w:p w14:paraId="6F0F2B0E" w14:textId="77777777" w:rsidR="005C4807" w:rsidRDefault="005C4807" w:rsidP="006F3DDE">
            <w:pPr>
              <w:spacing w:after="0" w:line="240" w:lineRule="auto"/>
              <w:jc w:val="both"/>
              <w:rPr>
                <w:rFonts w:ascii="Times New Roman" w:eastAsia="Calibri" w:hAnsi="Times New Roman" w:cs="Times New Roman"/>
                <w:noProof/>
                <w:lang w:eastAsia="lt-LT"/>
              </w:rPr>
            </w:pPr>
            <w:r>
              <w:rPr>
                <w:rFonts w:ascii="Times New Roman" w:eastAsia="Calibri" w:hAnsi="Times New Roman" w:cs="Times New Roman"/>
                <w:noProof/>
                <w:lang w:eastAsia="lt-LT"/>
              </w:rPr>
              <w:t>Asmuo, atsakingas už pasiūlymą – vardas, pavardė arba Tiekėjų grupės narys, atstovaujantis grupei (</w:t>
            </w:r>
            <w:r>
              <w:rPr>
                <w:rFonts w:ascii="Times New Roman" w:eastAsia="Calibri" w:hAnsi="Times New Roman" w:cs="Times New Roman"/>
                <w:i/>
                <w:noProof/>
                <w:lang w:eastAsia="lt-LT"/>
              </w:rPr>
              <w:t>jei pasiūlymą teikia tiekėjų grupė</w:t>
            </w:r>
            <w:r>
              <w:rPr>
                <w:rFonts w:ascii="Times New Roman" w:eastAsia="Calibri" w:hAnsi="Times New Roman" w:cs="Times New Roman"/>
                <w:noProof/>
                <w:lang w:eastAsia="lt-LT"/>
              </w:rPr>
              <w:t>)</w:t>
            </w:r>
          </w:p>
        </w:tc>
        <w:tc>
          <w:tcPr>
            <w:tcW w:w="4815" w:type="dxa"/>
            <w:tcBorders>
              <w:top w:val="single" w:sz="4" w:space="0" w:color="auto"/>
              <w:left w:val="single" w:sz="4" w:space="0" w:color="auto"/>
              <w:bottom w:val="single" w:sz="4" w:space="0" w:color="auto"/>
              <w:right w:val="single" w:sz="4" w:space="0" w:color="auto"/>
            </w:tcBorders>
          </w:tcPr>
          <w:p w14:paraId="33F39C1E" w14:textId="77777777" w:rsidR="005C4807" w:rsidRDefault="005C4807" w:rsidP="006F3DDE">
            <w:pPr>
              <w:spacing w:after="0" w:line="240" w:lineRule="auto"/>
              <w:ind w:right="597"/>
              <w:jc w:val="both"/>
              <w:rPr>
                <w:rFonts w:ascii="Times New Roman" w:eastAsia="Calibri" w:hAnsi="Times New Roman" w:cs="Times New Roman"/>
                <w:noProof/>
                <w:lang w:eastAsia="lt-LT"/>
              </w:rPr>
            </w:pPr>
          </w:p>
        </w:tc>
      </w:tr>
      <w:tr w:rsidR="005C4807" w14:paraId="7EC38692" w14:textId="77777777" w:rsidTr="006F3DDE">
        <w:tc>
          <w:tcPr>
            <w:tcW w:w="4819" w:type="dxa"/>
            <w:tcBorders>
              <w:top w:val="single" w:sz="4" w:space="0" w:color="auto"/>
              <w:left w:val="single" w:sz="4" w:space="0" w:color="auto"/>
              <w:bottom w:val="single" w:sz="4" w:space="0" w:color="auto"/>
              <w:right w:val="single" w:sz="4" w:space="0" w:color="auto"/>
            </w:tcBorders>
            <w:hideMark/>
          </w:tcPr>
          <w:p w14:paraId="090C39F6" w14:textId="77777777" w:rsidR="005C4807" w:rsidRDefault="005C4807" w:rsidP="006F3DDE">
            <w:pPr>
              <w:spacing w:after="0" w:line="240" w:lineRule="auto"/>
              <w:jc w:val="both"/>
              <w:rPr>
                <w:rFonts w:ascii="Times New Roman" w:eastAsia="Calibri" w:hAnsi="Times New Roman" w:cs="Times New Roman"/>
                <w:noProof/>
                <w:lang w:eastAsia="lt-LT"/>
              </w:rPr>
            </w:pPr>
            <w:r>
              <w:rPr>
                <w:rFonts w:ascii="Times New Roman" w:eastAsia="Calibri" w:hAnsi="Times New Roman" w:cs="Times New Roman"/>
                <w:noProof/>
                <w:lang w:eastAsia="lt-LT"/>
              </w:rPr>
              <w:t>Asmens, atsakingo už pasiūlymą – telefono numeris ir el. paštas arba Tiekėjų grupės nario, atstovaujančio grupei (</w:t>
            </w:r>
            <w:r>
              <w:rPr>
                <w:rFonts w:ascii="Times New Roman" w:eastAsia="Calibri" w:hAnsi="Times New Roman" w:cs="Times New Roman"/>
                <w:i/>
                <w:noProof/>
                <w:lang w:eastAsia="lt-LT"/>
              </w:rPr>
              <w:t>jei pasiūlymą teikia tiekėjų grupė</w:t>
            </w:r>
            <w:r>
              <w:rPr>
                <w:rFonts w:ascii="Times New Roman" w:eastAsia="Calibri" w:hAnsi="Times New Roman" w:cs="Times New Roman"/>
                <w:noProof/>
                <w:lang w:eastAsia="lt-LT"/>
              </w:rPr>
              <w:t>) telefono numeris ir el. paštas</w:t>
            </w:r>
          </w:p>
        </w:tc>
        <w:tc>
          <w:tcPr>
            <w:tcW w:w="4815" w:type="dxa"/>
            <w:tcBorders>
              <w:top w:val="single" w:sz="4" w:space="0" w:color="auto"/>
              <w:left w:val="single" w:sz="4" w:space="0" w:color="auto"/>
              <w:bottom w:val="single" w:sz="4" w:space="0" w:color="auto"/>
              <w:right w:val="single" w:sz="4" w:space="0" w:color="auto"/>
            </w:tcBorders>
          </w:tcPr>
          <w:p w14:paraId="351842B2" w14:textId="77777777" w:rsidR="005C4807" w:rsidRDefault="005C4807" w:rsidP="006F3DDE">
            <w:pPr>
              <w:spacing w:after="0" w:line="240" w:lineRule="auto"/>
              <w:ind w:right="597"/>
              <w:jc w:val="both"/>
              <w:rPr>
                <w:rFonts w:ascii="Times New Roman" w:eastAsia="Calibri" w:hAnsi="Times New Roman" w:cs="Times New Roman"/>
                <w:noProof/>
                <w:lang w:eastAsia="lt-LT"/>
              </w:rPr>
            </w:pPr>
          </w:p>
        </w:tc>
      </w:tr>
    </w:tbl>
    <w:p w14:paraId="2E0E7C10" w14:textId="77777777" w:rsidR="005C4807" w:rsidRDefault="005C4807" w:rsidP="005C4807">
      <w:pPr>
        <w:numPr>
          <w:ilvl w:val="0"/>
          <w:numId w:val="23"/>
        </w:numPr>
        <w:spacing w:after="0" w:line="254" w:lineRule="auto"/>
        <w:contextualSpacing/>
        <w:rPr>
          <w:rFonts w:ascii="Times New Roman" w:eastAsia="Calibri" w:hAnsi="Times New Roman" w:cs="Times New Roman"/>
          <w:b/>
          <w:noProof/>
          <w:lang w:eastAsia="lt-LT"/>
        </w:rPr>
      </w:pPr>
      <w:r>
        <w:rPr>
          <w:rFonts w:ascii="Times New Roman" w:eastAsia="Calibri" w:hAnsi="Times New Roman" w:cs="Times New Roman"/>
          <w:b/>
          <w:noProof/>
          <w:lang w:eastAsia="lt-LT"/>
        </w:rPr>
        <w:t>Šiuo pasiūlymu pažymime, kad sutinkame su visomis pirkimo sąlygomis, nustatytomis:</w:t>
      </w:r>
    </w:p>
    <w:p w14:paraId="7CBA3060" w14:textId="77777777" w:rsidR="005C4807" w:rsidRDefault="005C4807" w:rsidP="005C4807">
      <w:pPr>
        <w:spacing w:after="0" w:line="240" w:lineRule="auto"/>
        <w:ind w:left="426"/>
        <w:rPr>
          <w:rFonts w:ascii="Times New Roman" w:eastAsia="Calibri" w:hAnsi="Times New Roman" w:cs="Times New Roman"/>
          <w:bCs/>
          <w:noProof/>
        </w:rPr>
      </w:pPr>
      <w:r>
        <w:rPr>
          <w:rFonts w:ascii="Times New Roman" w:eastAsia="Calibri" w:hAnsi="Times New Roman" w:cs="Times New Roman"/>
          <w:bCs/>
          <w:noProof/>
        </w:rPr>
        <w:t>1.1. skelbime apie pirkimą;</w:t>
      </w:r>
    </w:p>
    <w:p w14:paraId="0DDEC66B" w14:textId="77777777" w:rsidR="005C4807" w:rsidRDefault="005C4807" w:rsidP="005C4807">
      <w:pPr>
        <w:spacing w:after="0" w:line="240" w:lineRule="auto"/>
        <w:ind w:left="426"/>
        <w:rPr>
          <w:rFonts w:ascii="Times New Roman" w:eastAsia="Calibri" w:hAnsi="Times New Roman" w:cs="Times New Roman"/>
          <w:bCs/>
          <w:noProof/>
        </w:rPr>
      </w:pPr>
      <w:r>
        <w:rPr>
          <w:rFonts w:ascii="Times New Roman" w:eastAsia="Calibri" w:hAnsi="Times New Roman" w:cs="Times New Roman"/>
          <w:bCs/>
          <w:noProof/>
        </w:rPr>
        <w:t xml:space="preserve">1.2. šiose pirkimo sąlygose; </w:t>
      </w:r>
    </w:p>
    <w:p w14:paraId="366EADF2" w14:textId="77777777" w:rsidR="005C4807" w:rsidRDefault="005C4807" w:rsidP="005C4807">
      <w:pPr>
        <w:spacing w:after="0" w:line="240" w:lineRule="auto"/>
        <w:ind w:firstLine="426"/>
        <w:jc w:val="both"/>
        <w:rPr>
          <w:rFonts w:ascii="Times New Roman" w:eastAsia="Calibri" w:hAnsi="Times New Roman" w:cs="Times New Roman"/>
          <w:bCs/>
          <w:noProof/>
        </w:rPr>
      </w:pPr>
      <w:r>
        <w:rPr>
          <w:rFonts w:ascii="Times New Roman" w:eastAsia="Calibri" w:hAnsi="Times New Roman" w:cs="Times New Roman"/>
          <w:bCs/>
          <w:noProof/>
        </w:rPr>
        <w:t>1.3. kituose pirkimo dokumentuose (jų paaiškinimuose, papildymuose (jei tokių yra));</w:t>
      </w:r>
    </w:p>
    <w:p w14:paraId="4F13E3CC" w14:textId="77777777" w:rsidR="005C4807" w:rsidRDefault="005C4807" w:rsidP="005C4807">
      <w:pPr>
        <w:spacing w:after="0" w:line="240" w:lineRule="auto"/>
        <w:ind w:firstLine="426"/>
        <w:jc w:val="both"/>
        <w:rPr>
          <w:rFonts w:ascii="Times New Roman" w:eastAsia="Calibri" w:hAnsi="Times New Roman" w:cs="Times New Roman"/>
          <w:bCs/>
          <w:noProof/>
        </w:rPr>
      </w:pPr>
      <w:r>
        <w:rPr>
          <w:rFonts w:ascii="Times New Roman" w:eastAsia="Calibri" w:hAnsi="Times New Roman" w:cs="Times New Roman"/>
          <w:bCs/>
          <w:noProof/>
        </w:rPr>
        <w:lastRenderedPageBreak/>
        <w:t>1.4. Pateikdamas pasiūlymą CVP IS priemonėmis, patvirtinu, kad dokumentų skaitmeninės kopijos ir elektroninėmis priemonėmis pateikti duomenys yra tikri.</w:t>
      </w:r>
    </w:p>
    <w:p w14:paraId="4916DC81" w14:textId="77777777" w:rsidR="005C4807" w:rsidRDefault="005C4807" w:rsidP="005C4807">
      <w:pPr>
        <w:spacing w:after="0" w:line="240" w:lineRule="auto"/>
        <w:ind w:firstLine="426"/>
        <w:rPr>
          <w:rFonts w:ascii="Times New Roman" w:eastAsia="Calibri" w:hAnsi="Times New Roman" w:cs="Times New Roman"/>
          <w:bCs/>
          <w:noProof/>
        </w:rPr>
      </w:pPr>
    </w:p>
    <w:p w14:paraId="0D162113" w14:textId="77777777" w:rsidR="005C4807" w:rsidRDefault="005C4807" w:rsidP="005C4807">
      <w:pPr>
        <w:ind w:firstLine="426"/>
        <w:jc w:val="both"/>
        <w:rPr>
          <w:rFonts w:ascii="Times New Roman" w:eastAsia="Calibri" w:hAnsi="Times New Roman" w:cs="Times New Roman"/>
          <w:b/>
        </w:rPr>
      </w:pPr>
      <w:r>
        <w:rPr>
          <w:rFonts w:ascii="Times New Roman" w:eastAsia="Calibri" w:hAnsi="Times New Roman" w:cs="Times New Roman"/>
          <w:b/>
          <w:lang w:eastAsia="lt-LT"/>
        </w:rPr>
        <w:t xml:space="preserve">2. </w:t>
      </w:r>
      <w:r>
        <w:rPr>
          <w:rFonts w:ascii="Times New Roman" w:eastAsia="Calibri" w:hAnsi="Times New Roman" w:cs="Times New Roman"/>
          <w:b/>
          <w:u w:val="single"/>
        </w:rPr>
        <w:t>Patvirtiname, kad:</w:t>
      </w:r>
    </w:p>
    <w:p w14:paraId="24FF9212" w14:textId="77777777" w:rsidR="005C4807" w:rsidRDefault="005C4807" w:rsidP="005C4807">
      <w:pPr>
        <w:tabs>
          <w:tab w:val="left" w:pos="0"/>
          <w:tab w:val="left" w:pos="1080"/>
        </w:tabs>
        <w:spacing w:after="0" w:line="240" w:lineRule="auto"/>
        <w:ind w:firstLine="450"/>
        <w:jc w:val="both"/>
        <w:rPr>
          <w:rFonts w:ascii="Times New Roman" w:eastAsia="Times New Roman" w:hAnsi="Times New Roman" w:cs="Times New Roman"/>
          <w:lang w:eastAsia="lt-LT"/>
        </w:rPr>
      </w:pPr>
      <w:r>
        <w:rPr>
          <w:rFonts w:ascii="Times New Roman" w:eastAsia="Calibri" w:hAnsi="Times New Roman" w:cs="Times New Roman"/>
          <w:b/>
          <w:lang w:eastAsia="lt-LT"/>
        </w:rPr>
        <w:t xml:space="preserve">2.1. </w:t>
      </w:r>
      <w:r>
        <w:rPr>
          <w:rFonts w:ascii="Times New Roman" w:eastAsia="Times New Roman" w:hAnsi="Times New Roman" w:cs="Times New Roman"/>
          <w:b/>
          <w:u w:val="single"/>
        </w:rPr>
        <w:t>sutarties vykdymui pasitelksiu subtiekėjus* (jei jie yra žinomi)</w:t>
      </w:r>
      <w:r>
        <w:rPr>
          <w:rFonts w:ascii="Times New Roman" w:eastAsia="Times New Roman" w:hAnsi="Times New Roman" w:cs="Times New Roman"/>
          <w:lang w:eastAsia="lt-LT"/>
        </w:rPr>
        <w:t>:</w:t>
      </w:r>
    </w:p>
    <w:p w14:paraId="7B9390E8" w14:textId="77777777" w:rsidR="005C4807" w:rsidRDefault="005C4807" w:rsidP="005C4807">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369"/>
      </w:tblGrid>
      <w:tr w:rsidR="005C4807" w14:paraId="045C1AD9" w14:textId="77777777" w:rsidTr="006F3DDE">
        <w:trPr>
          <w:cantSplit/>
          <w:trHeight w:val="1"/>
        </w:trPr>
        <w:tc>
          <w:tcPr>
            <w:tcW w:w="56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672B0259" w14:textId="77777777" w:rsidR="005C4807" w:rsidRDefault="005C4807" w:rsidP="006F3DDE">
            <w:pPr>
              <w:spacing w:after="0" w:line="240" w:lineRule="auto"/>
              <w:jc w:val="both"/>
              <w:rPr>
                <w:rFonts w:ascii="Times New Roman" w:eastAsia="Calibri" w:hAnsi="Times New Roman" w:cs="Times New Roman"/>
                <w:b/>
                <w:i/>
              </w:rPr>
            </w:pPr>
            <w:r>
              <w:rPr>
                <w:rFonts w:ascii="Times New Roman" w:eastAsia="Calibri" w:hAnsi="Times New Roman" w:cs="Times New Roman"/>
                <w:b/>
                <w:i/>
              </w:rPr>
              <w:t>Eil. Nr.</w:t>
            </w:r>
          </w:p>
        </w:tc>
        <w:tc>
          <w:tcPr>
            <w:tcW w:w="2562"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78060A16" w14:textId="77777777" w:rsidR="005C4807" w:rsidRDefault="005C4807" w:rsidP="006F3DDE">
            <w:pPr>
              <w:spacing w:after="0" w:line="240" w:lineRule="auto"/>
              <w:jc w:val="both"/>
              <w:rPr>
                <w:rFonts w:ascii="Times New Roman" w:eastAsia="Calibri" w:hAnsi="Times New Roman" w:cs="Times New Roman"/>
                <w:b/>
                <w:i/>
              </w:rPr>
            </w:pPr>
            <w:r>
              <w:rPr>
                <w:rFonts w:ascii="Times New Roman" w:eastAsia="Calibri" w:hAnsi="Times New Roman" w:cs="Times New Roman"/>
                <w:b/>
                <w:i/>
              </w:rPr>
              <w:t>Pirkimo sutarties dalis, kurios vykdymui bus pasitelkiami subtiekėjai*</w:t>
            </w:r>
          </w:p>
        </w:tc>
        <w:tc>
          <w:tcPr>
            <w:tcW w:w="636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1ABDF491" w14:textId="77777777" w:rsidR="005C4807" w:rsidRDefault="005C4807" w:rsidP="006F3DDE">
            <w:pPr>
              <w:spacing w:after="0" w:line="240" w:lineRule="auto"/>
              <w:jc w:val="both"/>
              <w:rPr>
                <w:rFonts w:ascii="Times New Roman" w:eastAsia="Calibri" w:hAnsi="Times New Roman" w:cs="Times New Roman"/>
                <w:b/>
                <w:i/>
              </w:rPr>
            </w:pPr>
            <w:r>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C4807" w14:paraId="3C0E6858" w14:textId="77777777" w:rsidTr="006F3DDE">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C7EA4D6" w14:textId="77777777" w:rsidR="005C4807" w:rsidRDefault="005C4807" w:rsidP="006F3DDE">
            <w:pPr>
              <w:spacing w:after="0" w:line="240" w:lineRule="auto"/>
              <w:jc w:val="both"/>
              <w:rPr>
                <w:rFonts w:ascii="Times New Roman" w:eastAsia="Calibri" w:hAnsi="Times New Roman" w:cs="Times New Roman"/>
              </w:rPr>
            </w:pPr>
            <w:r>
              <w:rPr>
                <w:rFonts w:ascii="Times New Roman" w:eastAsia="Calibri" w:hAnsi="Times New Roman" w:cs="Times New Roman"/>
              </w:rPr>
              <w:t>1</w:t>
            </w:r>
          </w:p>
        </w:tc>
        <w:tc>
          <w:tcPr>
            <w:tcW w:w="256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18693D1" w14:textId="77777777" w:rsidR="005C4807" w:rsidRDefault="005C4807" w:rsidP="006F3DDE">
            <w:pPr>
              <w:spacing w:after="0" w:line="240" w:lineRule="auto"/>
              <w:jc w:val="both"/>
              <w:rPr>
                <w:rFonts w:ascii="Times New Roman" w:eastAsia="Calibri" w:hAnsi="Times New Roman" w:cs="Times New Roman"/>
              </w:rPr>
            </w:pPr>
            <w:r>
              <w:rPr>
                <w:rFonts w:ascii="Times New Roman" w:eastAsia="Calibri" w:hAnsi="Times New Roman" w:cs="Times New Roman"/>
              </w:rPr>
              <w:t>Kita (</w:t>
            </w:r>
            <w:r>
              <w:rPr>
                <w:rFonts w:ascii="Times New Roman" w:eastAsia="Calibri" w:hAnsi="Times New Roman" w:cs="Times New Roman"/>
                <w:i/>
              </w:rPr>
              <w:t>pildoma, jei pasitelkiama</w:t>
            </w:r>
            <w:r>
              <w:rPr>
                <w:rFonts w:ascii="Times New Roman" w:eastAsia="Calibri" w:hAnsi="Times New Roman" w:cs="Times New Roman"/>
              </w:rPr>
              <w:t>)</w:t>
            </w:r>
          </w:p>
        </w:tc>
        <w:tc>
          <w:tcPr>
            <w:tcW w:w="63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2E165E3" w14:textId="77777777" w:rsidR="005C4807" w:rsidRDefault="005C4807" w:rsidP="006F3DDE">
            <w:pPr>
              <w:spacing w:after="0" w:line="240" w:lineRule="auto"/>
              <w:jc w:val="both"/>
              <w:rPr>
                <w:rFonts w:ascii="Times New Roman" w:eastAsia="Calibri" w:hAnsi="Times New Roman" w:cs="Times New Roman"/>
              </w:rPr>
            </w:pPr>
          </w:p>
        </w:tc>
      </w:tr>
      <w:tr w:rsidR="005C4807" w14:paraId="710919AD" w14:textId="77777777" w:rsidTr="006F3DDE">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FC5C3C3" w14:textId="77777777" w:rsidR="005C4807" w:rsidRDefault="005C4807" w:rsidP="006F3DDE">
            <w:pPr>
              <w:spacing w:after="0" w:line="240" w:lineRule="auto"/>
              <w:jc w:val="both"/>
              <w:rPr>
                <w:rFonts w:ascii="Times New Roman" w:eastAsia="Calibri" w:hAnsi="Times New Roman" w:cs="Times New Roman"/>
              </w:rPr>
            </w:pPr>
          </w:p>
        </w:tc>
        <w:tc>
          <w:tcPr>
            <w:tcW w:w="256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0F3CC15" w14:textId="77777777" w:rsidR="005C4807" w:rsidRDefault="005C4807" w:rsidP="006F3DDE">
            <w:pPr>
              <w:spacing w:after="0" w:line="240" w:lineRule="auto"/>
              <w:jc w:val="both"/>
              <w:rPr>
                <w:rFonts w:ascii="Times New Roman" w:eastAsia="Calibri" w:hAnsi="Times New Roman" w:cs="Times New Roman"/>
              </w:rPr>
            </w:pPr>
          </w:p>
        </w:tc>
        <w:tc>
          <w:tcPr>
            <w:tcW w:w="63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3E91CF8" w14:textId="77777777" w:rsidR="005C4807" w:rsidRDefault="005C4807" w:rsidP="006F3DDE">
            <w:pPr>
              <w:spacing w:after="0" w:line="240" w:lineRule="auto"/>
              <w:jc w:val="both"/>
              <w:rPr>
                <w:rFonts w:ascii="Times New Roman" w:eastAsia="Calibri" w:hAnsi="Times New Roman" w:cs="Times New Roman"/>
              </w:rPr>
            </w:pPr>
          </w:p>
        </w:tc>
      </w:tr>
      <w:tr w:rsidR="005C4807" w14:paraId="362A271E" w14:textId="77777777" w:rsidTr="006F3DDE">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52AFBE9" w14:textId="77777777" w:rsidR="005C4807" w:rsidRDefault="005C4807" w:rsidP="006F3DDE">
            <w:pPr>
              <w:spacing w:after="0" w:line="240" w:lineRule="auto"/>
              <w:jc w:val="both"/>
              <w:rPr>
                <w:rFonts w:ascii="Times New Roman" w:eastAsia="Calibri" w:hAnsi="Times New Roman" w:cs="Times New Roman"/>
              </w:rPr>
            </w:pPr>
          </w:p>
        </w:tc>
        <w:tc>
          <w:tcPr>
            <w:tcW w:w="256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D0EC913" w14:textId="77777777" w:rsidR="005C4807" w:rsidRDefault="005C4807" w:rsidP="006F3DDE">
            <w:pPr>
              <w:spacing w:after="0" w:line="240" w:lineRule="auto"/>
              <w:jc w:val="both"/>
              <w:rPr>
                <w:rFonts w:ascii="Times New Roman" w:eastAsia="Calibri" w:hAnsi="Times New Roman" w:cs="Times New Roman"/>
              </w:rPr>
            </w:pPr>
          </w:p>
        </w:tc>
        <w:tc>
          <w:tcPr>
            <w:tcW w:w="63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B44B6EB" w14:textId="77777777" w:rsidR="005C4807" w:rsidRDefault="005C4807" w:rsidP="006F3DDE">
            <w:pPr>
              <w:spacing w:after="0" w:line="240" w:lineRule="auto"/>
              <w:jc w:val="both"/>
              <w:rPr>
                <w:rFonts w:ascii="Times New Roman" w:eastAsia="Calibri" w:hAnsi="Times New Roman" w:cs="Times New Roman"/>
              </w:rPr>
            </w:pPr>
          </w:p>
        </w:tc>
      </w:tr>
    </w:tbl>
    <w:p w14:paraId="0A2B8A43" w14:textId="77777777" w:rsidR="005C4807" w:rsidRDefault="005C4807" w:rsidP="005C4807">
      <w:pPr>
        <w:suppressAutoHyphens/>
        <w:spacing w:after="0" w:line="240" w:lineRule="auto"/>
        <w:ind w:firstLine="567"/>
        <w:jc w:val="both"/>
        <w:textAlignment w:val="top"/>
        <w:rPr>
          <w:rFonts w:ascii="Times New Roman" w:hAnsi="Times New Roman" w:cs="Times New Roman"/>
          <w:i/>
          <w:lang w:eastAsia="lt-LT"/>
        </w:rPr>
      </w:pPr>
      <w:r>
        <w:rPr>
          <w:rFonts w:ascii="Times New Roman" w:hAnsi="Times New Roman" w:cs="Times New Roman"/>
          <w:b/>
          <w:i/>
          <w:lang w:eastAsia="lt-LT"/>
        </w:rPr>
        <w:t xml:space="preserve">*- Subtiekėjas </w:t>
      </w:r>
      <w:r>
        <w:rPr>
          <w:rFonts w:ascii="Times New Roman" w:hAnsi="Times New Roman" w:cs="Times New Roman"/>
          <w:i/>
          <w:lang w:eastAsia="lt-LT"/>
        </w:rPr>
        <w:t>– tiekėjo sutarties vykdymui pasitelkiamas trečiasis asmuo, kurio kvalifikacija tiekėjas nesiremia, kad atitiktų kvalifikacijos reikalavimus (Metodikos 2.7 p.).</w:t>
      </w:r>
    </w:p>
    <w:p w14:paraId="4363D015" w14:textId="77777777" w:rsidR="005C4807" w:rsidRDefault="005C4807" w:rsidP="005C4807">
      <w:pPr>
        <w:suppressAutoHyphens/>
        <w:spacing w:after="0" w:line="240" w:lineRule="auto"/>
        <w:ind w:firstLine="567"/>
        <w:jc w:val="both"/>
        <w:textAlignment w:val="top"/>
        <w:rPr>
          <w:rFonts w:ascii="Times New Roman" w:hAnsi="Times New Roman" w:cs="Times New Roman"/>
          <w:i/>
          <w:lang w:eastAsia="lt-LT"/>
        </w:rPr>
      </w:pPr>
    </w:p>
    <w:p w14:paraId="673281C1" w14:textId="77777777" w:rsidR="005C4807" w:rsidRDefault="005C4807" w:rsidP="005C4807">
      <w:pPr>
        <w:tabs>
          <w:tab w:val="left" w:pos="0"/>
          <w:tab w:val="left" w:pos="1080"/>
        </w:tabs>
        <w:spacing w:after="0" w:line="240" w:lineRule="auto"/>
        <w:ind w:firstLine="450"/>
        <w:jc w:val="both"/>
        <w:rPr>
          <w:rFonts w:ascii="Times New Roman" w:eastAsia="Times New Roman" w:hAnsi="Times New Roman" w:cs="Times New Roman"/>
          <w:lang w:eastAsia="lt-LT"/>
        </w:rPr>
      </w:pPr>
      <w:r>
        <w:rPr>
          <w:rFonts w:ascii="Times New Roman" w:eastAsia="Calibri" w:hAnsi="Times New Roman" w:cs="Times New Roman"/>
          <w:b/>
          <w:lang w:eastAsia="lt-LT"/>
        </w:rPr>
        <w:t xml:space="preserve">2.2. </w:t>
      </w:r>
      <w:r>
        <w:rPr>
          <w:rFonts w:ascii="Times New Roman" w:eastAsia="Times New Roman" w:hAnsi="Times New Roman" w:cs="Times New Roman"/>
          <w:b/>
          <w:u w:val="single"/>
        </w:rPr>
        <w:t xml:space="preserve">sutarties vykdymui </w:t>
      </w:r>
      <w:r>
        <w:rPr>
          <w:rFonts w:ascii="Times New Roman" w:hAnsi="Times New Roman" w:cs="Times New Roman"/>
          <w:color w:val="000000"/>
        </w:rPr>
        <w:t>naudosiuosi trečiųjų asmenų** (jei jie yra žinomi) priemonėmis</w:t>
      </w:r>
      <w:r>
        <w:rPr>
          <w:rFonts w:ascii="Times New Roman" w:eastAsia="Times New Roman" w:hAnsi="Times New Roman" w:cs="Times New Roman"/>
          <w:lang w:eastAsia="lt-LT"/>
        </w:rPr>
        <w:t>:</w:t>
      </w:r>
    </w:p>
    <w:p w14:paraId="17A8B7EF" w14:textId="77777777" w:rsidR="005C4807" w:rsidRDefault="005C4807" w:rsidP="005C4807">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79"/>
        <w:gridCol w:w="6352"/>
      </w:tblGrid>
      <w:tr w:rsidR="005C4807" w14:paraId="42FD1338" w14:textId="77777777" w:rsidTr="006F3DDE">
        <w:trPr>
          <w:cantSplit/>
          <w:trHeight w:val="1"/>
        </w:trPr>
        <w:tc>
          <w:tcPr>
            <w:tcW w:w="56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3EA5181A" w14:textId="77777777" w:rsidR="005C4807" w:rsidRDefault="005C4807" w:rsidP="006F3DDE">
            <w:pPr>
              <w:spacing w:after="0" w:line="240" w:lineRule="auto"/>
              <w:jc w:val="both"/>
              <w:rPr>
                <w:rFonts w:ascii="Times New Roman" w:eastAsia="Calibri" w:hAnsi="Times New Roman" w:cs="Times New Roman"/>
                <w:b/>
                <w:i/>
              </w:rPr>
            </w:pPr>
            <w:r>
              <w:rPr>
                <w:rFonts w:ascii="Times New Roman" w:eastAsia="Calibri" w:hAnsi="Times New Roman" w:cs="Times New Roman"/>
                <w:b/>
                <w:i/>
              </w:rPr>
              <w:t>Eil. Nr.</w:t>
            </w:r>
          </w:p>
        </w:tc>
        <w:tc>
          <w:tcPr>
            <w:tcW w:w="257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5E9A73D6" w14:textId="77777777" w:rsidR="005C4807" w:rsidRDefault="005C4807" w:rsidP="006F3DDE">
            <w:pPr>
              <w:spacing w:after="0" w:line="240" w:lineRule="auto"/>
              <w:jc w:val="both"/>
              <w:rPr>
                <w:rFonts w:ascii="Times New Roman" w:eastAsia="Calibri" w:hAnsi="Times New Roman" w:cs="Times New Roman"/>
                <w:b/>
                <w:i/>
              </w:rPr>
            </w:pPr>
            <w:r>
              <w:rPr>
                <w:rFonts w:ascii="Times New Roman" w:eastAsia="Calibri" w:hAnsi="Times New Roman" w:cs="Times New Roman"/>
                <w:b/>
                <w:i/>
              </w:rPr>
              <w:t xml:space="preserve">Pirkimo sutarties dalis, kurios vykdymui naudosiuosi trečiaisiais asmenimis** </w:t>
            </w:r>
          </w:p>
        </w:tc>
        <w:tc>
          <w:tcPr>
            <w:tcW w:w="6352"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665AC323" w14:textId="77777777" w:rsidR="005C4807" w:rsidRDefault="005C4807" w:rsidP="006F3DDE">
            <w:pPr>
              <w:spacing w:after="0" w:line="240" w:lineRule="auto"/>
              <w:jc w:val="both"/>
              <w:rPr>
                <w:rFonts w:ascii="Times New Roman" w:eastAsia="Calibri" w:hAnsi="Times New Roman" w:cs="Times New Roman"/>
                <w:b/>
                <w:i/>
              </w:rPr>
            </w:pPr>
            <w:r>
              <w:rPr>
                <w:rFonts w:ascii="Times New Roman" w:eastAsia="Calibri" w:hAnsi="Times New Roman" w:cs="Times New Roman"/>
                <w:b/>
                <w:i/>
              </w:rPr>
              <w:t>Trečiojo asmens pavadinimas. Nurodoma: juridinio asmens kodas (jei pasitelkiamas juridinis asmuo), adresas arba vardas, pavardė. el. paštas (jei pasitelkiamas fizinis asmuo)</w:t>
            </w:r>
          </w:p>
        </w:tc>
      </w:tr>
      <w:tr w:rsidR="005C4807" w14:paraId="71068E45" w14:textId="77777777" w:rsidTr="006F3DDE">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1D72EB4" w14:textId="77777777" w:rsidR="005C4807" w:rsidRDefault="005C4807" w:rsidP="006F3DDE">
            <w:pPr>
              <w:spacing w:after="0" w:line="240" w:lineRule="auto"/>
              <w:jc w:val="both"/>
              <w:rPr>
                <w:rFonts w:ascii="Times New Roman" w:eastAsia="Calibri" w:hAnsi="Times New Roman" w:cs="Times New Roman"/>
              </w:rPr>
            </w:pPr>
            <w:r>
              <w:rPr>
                <w:rFonts w:ascii="Times New Roman" w:eastAsia="Calibri" w:hAnsi="Times New Roman" w:cs="Times New Roman"/>
              </w:rPr>
              <w:t>1</w:t>
            </w:r>
          </w:p>
        </w:tc>
        <w:tc>
          <w:tcPr>
            <w:tcW w:w="25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7275D53" w14:textId="77777777" w:rsidR="005C4807" w:rsidRDefault="005C4807" w:rsidP="006F3DDE">
            <w:pPr>
              <w:spacing w:after="0" w:line="240" w:lineRule="auto"/>
              <w:jc w:val="both"/>
              <w:rPr>
                <w:rFonts w:ascii="Times New Roman" w:eastAsia="Calibri" w:hAnsi="Times New Roman" w:cs="Times New Roman"/>
              </w:rPr>
            </w:pPr>
            <w:r>
              <w:rPr>
                <w:rFonts w:ascii="Times New Roman" w:eastAsia="Calibri" w:hAnsi="Times New Roman" w:cs="Times New Roman"/>
              </w:rPr>
              <w:t>Kita (</w:t>
            </w:r>
            <w:r>
              <w:rPr>
                <w:rFonts w:ascii="Times New Roman" w:eastAsia="Calibri" w:hAnsi="Times New Roman" w:cs="Times New Roman"/>
                <w:i/>
              </w:rPr>
              <w:t>pildoma, jei pasitelkiama</w:t>
            </w:r>
            <w:r>
              <w:rPr>
                <w:rFonts w:ascii="Times New Roman" w:eastAsia="Calibri" w:hAnsi="Times New Roman" w:cs="Times New Roman"/>
              </w:rPr>
              <w:t>)</w:t>
            </w:r>
          </w:p>
        </w:tc>
        <w:tc>
          <w:tcPr>
            <w:tcW w:w="63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C33F9E4" w14:textId="77777777" w:rsidR="005C4807" w:rsidRDefault="005C4807" w:rsidP="006F3DDE">
            <w:pPr>
              <w:spacing w:after="0" w:line="240" w:lineRule="auto"/>
              <w:jc w:val="both"/>
              <w:rPr>
                <w:rFonts w:ascii="Times New Roman" w:eastAsia="Calibri" w:hAnsi="Times New Roman" w:cs="Times New Roman"/>
              </w:rPr>
            </w:pPr>
          </w:p>
        </w:tc>
      </w:tr>
      <w:tr w:rsidR="005C4807" w14:paraId="2817D53A" w14:textId="77777777" w:rsidTr="006F3DDE">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38CE361" w14:textId="77777777" w:rsidR="005C4807" w:rsidRDefault="005C4807" w:rsidP="006F3DDE">
            <w:pPr>
              <w:spacing w:after="0" w:line="240" w:lineRule="auto"/>
              <w:jc w:val="both"/>
              <w:rPr>
                <w:rFonts w:ascii="Times New Roman" w:eastAsia="Calibri" w:hAnsi="Times New Roman" w:cs="Times New Roman"/>
              </w:rPr>
            </w:pPr>
          </w:p>
        </w:tc>
        <w:tc>
          <w:tcPr>
            <w:tcW w:w="25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EFBD2E2" w14:textId="77777777" w:rsidR="005C4807" w:rsidRDefault="005C4807" w:rsidP="006F3DDE">
            <w:pPr>
              <w:spacing w:after="0" w:line="240" w:lineRule="auto"/>
              <w:jc w:val="both"/>
              <w:rPr>
                <w:rFonts w:ascii="Times New Roman" w:eastAsia="Calibri" w:hAnsi="Times New Roman" w:cs="Times New Roman"/>
              </w:rPr>
            </w:pPr>
          </w:p>
        </w:tc>
        <w:tc>
          <w:tcPr>
            <w:tcW w:w="63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DD60F5A" w14:textId="77777777" w:rsidR="005C4807" w:rsidRDefault="005C4807" w:rsidP="006F3DDE">
            <w:pPr>
              <w:spacing w:after="0" w:line="240" w:lineRule="auto"/>
              <w:jc w:val="both"/>
              <w:rPr>
                <w:rFonts w:ascii="Times New Roman" w:eastAsia="Calibri" w:hAnsi="Times New Roman" w:cs="Times New Roman"/>
              </w:rPr>
            </w:pPr>
          </w:p>
        </w:tc>
      </w:tr>
      <w:tr w:rsidR="005C4807" w14:paraId="4579341C" w14:textId="77777777" w:rsidTr="006F3DDE">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55BCA44" w14:textId="77777777" w:rsidR="005C4807" w:rsidRDefault="005C4807" w:rsidP="006F3DDE">
            <w:pPr>
              <w:spacing w:after="0" w:line="240" w:lineRule="auto"/>
              <w:jc w:val="both"/>
              <w:rPr>
                <w:rFonts w:ascii="Times New Roman" w:eastAsia="Calibri" w:hAnsi="Times New Roman" w:cs="Times New Roman"/>
              </w:rPr>
            </w:pPr>
          </w:p>
        </w:tc>
        <w:tc>
          <w:tcPr>
            <w:tcW w:w="25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D6B7563" w14:textId="77777777" w:rsidR="005C4807" w:rsidRDefault="005C4807" w:rsidP="006F3DDE">
            <w:pPr>
              <w:spacing w:after="0" w:line="240" w:lineRule="auto"/>
              <w:jc w:val="both"/>
              <w:rPr>
                <w:rFonts w:ascii="Times New Roman" w:eastAsia="Calibri" w:hAnsi="Times New Roman" w:cs="Times New Roman"/>
              </w:rPr>
            </w:pPr>
          </w:p>
        </w:tc>
        <w:tc>
          <w:tcPr>
            <w:tcW w:w="63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E8312E8" w14:textId="77777777" w:rsidR="005C4807" w:rsidRDefault="005C4807" w:rsidP="006F3DDE">
            <w:pPr>
              <w:spacing w:after="0" w:line="240" w:lineRule="auto"/>
              <w:jc w:val="both"/>
              <w:rPr>
                <w:rFonts w:ascii="Times New Roman" w:eastAsia="Calibri" w:hAnsi="Times New Roman" w:cs="Times New Roman"/>
              </w:rPr>
            </w:pPr>
          </w:p>
        </w:tc>
      </w:tr>
    </w:tbl>
    <w:p w14:paraId="55D0EA3E" w14:textId="77777777" w:rsidR="005C4807" w:rsidRDefault="005C4807" w:rsidP="005C4807">
      <w:pPr>
        <w:suppressAutoHyphens/>
        <w:spacing w:after="0" w:line="240" w:lineRule="auto"/>
        <w:ind w:firstLine="567"/>
        <w:jc w:val="both"/>
        <w:textAlignment w:val="top"/>
        <w:rPr>
          <w:rFonts w:ascii="Times New Roman" w:hAnsi="Times New Roman" w:cs="Times New Roman"/>
          <w:i/>
          <w:lang w:eastAsia="lt-LT"/>
        </w:rPr>
      </w:pPr>
      <w:r>
        <w:rPr>
          <w:rFonts w:ascii="Times New Roman" w:hAnsi="Times New Roman" w:cs="Times New Roman"/>
          <w:i/>
          <w:color w:val="000000"/>
        </w:rPr>
        <w:t xml:space="preserve">**- </w:t>
      </w:r>
      <w:r>
        <w:rPr>
          <w:rFonts w:ascii="Times New Roman" w:hAnsi="Times New Roman" w:cs="Times New Roman"/>
          <w:b/>
          <w:i/>
          <w:color w:val="000000"/>
        </w:rPr>
        <w:t>Tretieji asmenys</w:t>
      </w:r>
      <w:r>
        <w:rPr>
          <w:rFonts w:ascii="Times New Roman" w:hAnsi="Times New Roman" w:cs="Times New Roman"/>
          <w:i/>
          <w:color w:val="000000"/>
        </w:rPr>
        <w:t xml:space="preserve">, kurie tiesiogiai </w:t>
      </w:r>
      <w:r>
        <w:rPr>
          <w:rFonts w:ascii="Times New Roman" w:hAnsi="Times New Roman" w:cs="Times New Roman"/>
          <w:i/>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sutartį)</w:t>
      </w:r>
      <w:r>
        <w:rPr>
          <w:rFonts w:ascii="Times New Roman" w:hAnsi="Times New Roman" w:cs="Times New Roman"/>
          <w:i/>
          <w:color w:val="000000"/>
        </w:rPr>
        <w:t>, priemonėmis (pavyzdžiui, tik išnuomos patalpas, išnuomos įrangą ar pan.).</w:t>
      </w:r>
    </w:p>
    <w:p w14:paraId="4AB71EB8" w14:textId="77777777" w:rsidR="005C4807" w:rsidRDefault="005C4807" w:rsidP="005C4807">
      <w:pPr>
        <w:tabs>
          <w:tab w:val="left" w:pos="810"/>
        </w:tabs>
        <w:spacing w:after="0" w:line="240" w:lineRule="auto"/>
        <w:jc w:val="both"/>
        <w:rPr>
          <w:rFonts w:ascii="Times New Roman" w:eastAsia="Calibri" w:hAnsi="Times New Roman" w:cs="Times New Roman"/>
          <w:b/>
          <w:lang w:eastAsia="lt-LT"/>
        </w:rPr>
      </w:pPr>
    </w:p>
    <w:p w14:paraId="6E225CA5" w14:textId="77777777" w:rsidR="005C4807" w:rsidRDefault="005C4807" w:rsidP="005C4807">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Pr>
          <w:rFonts w:ascii="Times New Roman" w:eastAsia="Calibri" w:hAnsi="Times New Roman" w:cs="Times New Roman"/>
          <w:b/>
        </w:rPr>
        <w:t>3.</w:t>
      </w:r>
      <w:r>
        <w:rPr>
          <w:rFonts w:ascii="Times New Roman" w:eastAsia="Calibri" w:hAnsi="Times New Roman" w:cs="Times New Roman"/>
        </w:rPr>
        <w:t xml:space="preserve"> Šiame pasiūlyme pateikta ši konfidenciali informacija (</w:t>
      </w:r>
      <w:r>
        <w:rPr>
          <w:rFonts w:ascii="Times New Roman" w:eastAsia="Calibri" w:hAnsi="Times New Roman" w:cs="Times New Roman"/>
          <w:i/>
        </w:rPr>
        <w:t>pildyti tuomet, jei bus pateikta konfidenciali informacija):</w:t>
      </w:r>
    </w:p>
    <w:tbl>
      <w:tblPr>
        <w:tblW w:w="93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4"/>
        <w:gridCol w:w="3121"/>
        <w:gridCol w:w="3404"/>
      </w:tblGrid>
      <w:tr w:rsidR="005C4807" w14:paraId="4A3A17C7" w14:textId="77777777" w:rsidTr="00E15C7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749240C" w14:textId="77777777" w:rsidR="005C4807" w:rsidRDefault="005C4807" w:rsidP="006F3DDE">
            <w:pPr>
              <w:widowControl w:val="0"/>
              <w:autoSpaceDE w:val="0"/>
              <w:autoSpaceDN w:val="0"/>
              <w:adjustRightInd w:val="0"/>
              <w:spacing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Eil. Nr.</w:t>
            </w:r>
          </w:p>
        </w:tc>
        <w:tc>
          <w:tcPr>
            <w:tcW w:w="201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BF8AED0" w14:textId="77777777" w:rsidR="005C4807" w:rsidRDefault="005C4807" w:rsidP="006F3DDE">
            <w:pPr>
              <w:widowControl w:val="0"/>
              <w:autoSpaceDE w:val="0"/>
              <w:autoSpaceDN w:val="0"/>
              <w:adjustRightInd w:val="0"/>
              <w:spacing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Pateikto dokumento pavadinimas</w:t>
            </w:r>
          </w:p>
        </w:tc>
        <w:tc>
          <w:tcPr>
            <w:tcW w:w="3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E571BDB" w14:textId="77777777" w:rsidR="005C4807" w:rsidRDefault="005C4807" w:rsidP="006F3DDE">
            <w:pPr>
              <w:widowControl w:val="0"/>
              <w:autoSpaceDE w:val="0"/>
              <w:autoSpaceDN w:val="0"/>
              <w:adjustRightInd w:val="0"/>
              <w:spacing w:line="240" w:lineRule="auto"/>
              <w:ind w:right="312"/>
              <w:jc w:val="center"/>
              <w:rPr>
                <w:rFonts w:ascii="Times New Roman" w:eastAsia="Calibri" w:hAnsi="Times New Roman" w:cs="Times New Roman"/>
                <w:b/>
                <w:lang w:eastAsia="lt-LT"/>
              </w:rPr>
            </w:pPr>
            <w:r>
              <w:rPr>
                <w:rFonts w:ascii="Times New Roman" w:eastAsia="Calibri" w:hAnsi="Times New Roman" w:cs="Times New Roman"/>
                <w:b/>
                <w:lang w:eastAsia="lt-LT"/>
              </w:rPr>
              <w:t>Lapų skaičius</w:t>
            </w:r>
          </w:p>
        </w:tc>
        <w:tc>
          <w:tcPr>
            <w:tcW w:w="340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ED48689" w14:textId="77777777" w:rsidR="005C4807" w:rsidRDefault="005C4807" w:rsidP="006F3DDE">
            <w:pPr>
              <w:widowControl w:val="0"/>
              <w:autoSpaceDE w:val="0"/>
              <w:autoSpaceDN w:val="0"/>
              <w:adjustRightInd w:val="0"/>
              <w:spacing w:line="240" w:lineRule="auto"/>
              <w:ind w:right="312"/>
              <w:jc w:val="center"/>
              <w:rPr>
                <w:rFonts w:ascii="Times New Roman" w:eastAsia="Calibri" w:hAnsi="Times New Roman" w:cs="Times New Roman"/>
                <w:b/>
                <w:vertAlign w:val="superscript"/>
                <w:lang w:eastAsia="lt-LT"/>
              </w:rPr>
            </w:pPr>
            <w:r>
              <w:rPr>
                <w:rFonts w:ascii="Times New Roman" w:eastAsia="Calibri" w:hAnsi="Times New Roman" w:cs="Times New Roman"/>
                <w:b/>
                <w:lang w:eastAsia="lt-LT"/>
              </w:rPr>
              <w:t>Paaiškinimas kokia konkrečiai informacija, esanti dokumente yra konfidenciali ir kodėl</w:t>
            </w:r>
            <w:r>
              <w:rPr>
                <w:rFonts w:ascii="Times New Roman" w:eastAsia="Calibri" w:hAnsi="Times New Roman" w:cs="Times New Roman"/>
                <w:b/>
                <w:vertAlign w:val="superscript"/>
                <w:lang w:eastAsia="lt-LT"/>
              </w:rPr>
              <w:t>1</w:t>
            </w:r>
          </w:p>
        </w:tc>
      </w:tr>
      <w:tr w:rsidR="005C4807" w14:paraId="4425753B" w14:textId="77777777" w:rsidTr="00E15C7C">
        <w:tc>
          <w:tcPr>
            <w:tcW w:w="851" w:type="dxa"/>
            <w:tcBorders>
              <w:top w:val="single" w:sz="4" w:space="0" w:color="auto"/>
              <w:left w:val="single" w:sz="4" w:space="0" w:color="auto"/>
              <w:bottom w:val="single" w:sz="4" w:space="0" w:color="auto"/>
              <w:right w:val="single" w:sz="4" w:space="0" w:color="auto"/>
            </w:tcBorders>
          </w:tcPr>
          <w:p w14:paraId="31AEF740" w14:textId="77777777" w:rsidR="005C4807" w:rsidRDefault="005C4807" w:rsidP="006F3DDE">
            <w:pPr>
              <w:widowControl w:val="0"/>
              <w:autoSpaceDE w:val="0"/>
              <w:autoSpaceDN w:val="0"/>
              <w:adjustRightInd w:val="0"/>
              <w:ind w:firstLine="720"/>
              <w:jc w:val="both"/>
              <w:rPr>
                <w:rFonts w:ascii="Times New Roman" w:eastAsia="Calibri" w:hAnsi="Times New Roman" w:cs="Times New Roman"/>
                <w:lang w:eastAsia="lt-LT"/>
              </w:rPr>
            </w:pPr>
          </w:p>
        </w:tc>
        <w:tc>
          <w:tcPr>
            <w:tcW w:w="2014" w:type="dxa"/>
            <w:tcBorders>
              <w:top w:val="single" w:sz="4" w:space="0" w:color="auto"/>
              <w:left w:val="single" w:sz="4" w:space="0" w:color="auto"/>
              <w:bottom w:val="single" w:sz="4" w:space="0" w:color="auto"/>
              <w:right w:val="single" w:sz="4" w:space="0" w:color="auto"/>
            </w:tcBorders>
          </w:tcPr>
          <w:p w14:paraId="20501071" w14:textId="77777777" w:rsidR="005C4807" w:rsidRDefault="005C4807" w:rsidP="006F3DDE">
            <w:pPr>
              <w:widowControl w:val="0"/>
              <w:autoSpaceDE w:val="0"/>
              <w:autoSpaceDN w:val="0"/>
              <w:adjustRightInd w:val="0"/>
              <w:ind w:firstLine="720"/>
              <w:jc w:val="both"/>
              <w:rPr>
                <w:rFonts w:ascii="Times New Roman" w:eastAsia="Calibri" w:hAnsi="Times New Roman" w:cs="Times New Roman"/>
                <w:lang w:eastAsia="lt-LT"/>
              </w:rPr>
            </w:pPr>
          </w:p>
        </w:tc>
        <w:tc>
          <w:tcPr>
            <w:tcW w:w="3121" w:type="dxa"/>
            <w:tcBorders>
              <w:top w:val="single" w:sz="4" w:space="0" w:color="auto"/>
              <w:left w:val="single" w:sz="4" w:space="0" w:color="auto"/>
              <w:bottom w:val="single" w:sz="4" w:space="0" w:color="auto"/>
              <w:right w:val="single" w:sz="4" w:space="0" w:color="auto"/>
            </w:tcBorders>
          </w:tcPr>
          <w:p w14:paraId="3A938FC0" w14:textId="77777777" w:rsidR="005C4807" w:rsidRDefault="005C4807" w:rsidP="006F3DDE">
            <w:pPr>
              <w:widowControl w:val="0"/>
              <w:autoSpaceDE w:val="0"/>
              <w:autoSpaceDN w:val="0"/>
              <w:adjustRightInd w:val="0"/>
              <w:ind w:firstLine="720"/>
              <w:jc w:val="both"/>
              <w:rPr>
                <w:rFonts w:ascii="Times New Roman" w:eastAsia="Calibri" w:hAnsi="Times New Roman" w:cs="Times New Roman"/>
                <w:lang w:eastAsia="lt-LT"/>
              </w:rPr>
            </w:pPr>
          </w:p>
        </w:tc>
        <w:tc>
          <w:tcPr>
            <w:tcW w:w="3404" w:type="dxa"/>
            <w:tcBorders>
              <w:top w:val="single" w:sz="4" w:space="0" w:color="auto"/>
              <w:left w:val="single" w:sz="4" w:space="0" w:color="auto"/>
              <w:bottom w:val="single" w:sz="4" w:space="0" w:color="auto"/>
              <w:right w:val="single" w:sz="4" w:space="0" w:color="auto"/>
            </w:tcBorders>
          </w:tcPr>
          <w:p w14:paraId="49FE8447" w14:textId="77777777" w:rsidR="005C4807" w:rsidRDefault="005C4807" w:rsidP="006F3DDE">
            <w:pPr>
              <w:widowControl w:val="0"/>
              <w:autoSpaceDE w:val="0"/>
              <w:autoSpaceDN w:val="0"/>
              <w:adjustRightInd w:val="0"/>
              <w:ind w:firstLine="720"/>
              <w:jc w:val="both"/>
              <w:rPr>
                <w:rFonts w:ascii="Times New Roman" w:eastAsia="Calibri" w:hAnsi="Times New Roman" w:cs="Times New Roman"/>
                <w:lang w:eastAsia="lt-LT"/>
              </w:rPr>
            </w:pPr>
          </w:p>
        </w:tc>
      </w:tr>
      <w:tr w:rsidR="005C4807" w14:paraId="34027364" w14:textId="77777777" w:rsidTr="00E15C7C">
        <w:tc>
          <w:tcPr>
            <w:tcW w:w="851" w:type="dxa"/>
            <w:tcBorders>
              <w:top w:val="single" w:sz="4" w:space="0" w:color="auto"/>
              <w:left w:val="single" w:sz="4" w:space="0" w:color="auto"/>
              <w:bottom w:val="single" w:sz="4" w:space="0" w:color="auto"/>
              <w:right w:val="single" w:sz="4" w:space="0" w:color="auto"/>
            </w:tcBorders>
          </w:tcPr>
          <w:p w14:paraId="782918AE" w14:textId="77777777" w:rsidR="005C4807" w:rsidRDefault="005C4807" w:rsidP="006F3DDE">
            <w:pPr>
              <w:widowControl w:val="0"/>
              <w:autoSpaceDE w:val="0"/>
              <w:autoSpaceDN w:val="0"/>
              <w:adjustRightInd w:val="0"/>
              <w:ind w:firstLine="720"/>
              <w:jc w:val="both"/>
              <w:rPr>
                <w:rFonts w:ascii="Times New Roman" w:eastAsia="Calibri" w:hAnsi="Times New Roman" w:cs="Times New Roman"/>
                <w:lang w:eastAsia="lt-LT"/>
              </w:rPr>
            </w:pPr>
          </w:p>
        </w:tc>
        <w:tc>
          <w:tcPr>
            <w:tcW w:w="2014" w:type="dxa"/>
            <w:tcBorders>
              <w:top w:val="single" w:sz="4" w:space="0" w:color="auto"/>
              <w:left w:val="single" w:sz="4" w:space="0" w:color="auto"/>
              <w:bottom w:val="single" w:sz="4" w:space="0" w:color="auto"/>
              <w:right w:val="single" w:sz="4" w:space="0" w:color="auto"/>
            </w:tcBorders>
          </w:tcPr>
          <w:p w14:paraId="5BA4C15F" w14:textId="77777777" w:rsidR="005C4807" w:rsidRDefault="005C4807" w:rsidP="006F3DDE">
            <w:pPr>
              <w:widowControl w:val="0"/>
              <w:autoSpaceDE w:val="0"/>
              <w:autoSpaceDN w:val="0"/>
              <w:adjustRightInd w:val="0"/>
              <w:ind w:firstLine="720"/>
              <w:jc w:val="both"/>
              <w:rPr>
                <w:rFonts w:ascii="Times New Roman" w:eastAsia="Calibri" w:hAnsi="Times New Roman" w:cs="Times New Roman"/>
                <w:lang w:eastAsia="lt-LT"/>
              </w:rPr>
            </w:pPr>
          </w:p>
        </w:tc>
        <w:tc>
          <w:tcPr>
            <w:tcW w:w="3121" w:type="dxa"/>
            <w:tcBorders>
              <w:top w:val="single" w:sz="4" w:space="0" w:color="auto"/>
              <w:left w:val="single" w:sz="4" w:space="0" w:color="auto"/>
              <w:bottom w:val="single" w:sz="4" w:space="0" w:color="auto"/>
              <w:right w:val="single" w:sz="4" w:space="0" w:color="auto"/>
            </w:tcBorders>
          </w:tcPr>
          <w:p w14:paraId="5A9B4495" w14:textId="77777777" w:rsidR="005C4807" w:rsidRDefault="005C4807" w:rsidP="006F3DDE">
            <w:pPr>
              <w:widowControl w:val="0"/>
              <w:autoSpaceDE w:val="0"/>
              <w:autoSpaceDN w:val="0"/>
              <w:adjustRightInd w:val="0"/>
              <w:ind w:firstLine="720"/>
              <w:jc w:val="both"/>
              <w:rPr>
                <w:rFonts w:ascii="Times New Roman" w:eastAsia="Calibri" w:hAnsi="Times New Roman" w:cs="Times New Roman"/>
                <w:lang w:eastAsia="lt-LT"/>
              </w:rPr>
            </w:pPr>
          </w:p>
        </w:tc>
        <w:tc>
          <w:tcPr>
            <w:tcW w:w="3404" w:type="dxa"/>
            <w:tcBorders>
              <w:top w:val="single" w:sz="4" w:space="0" w:color="auto"/>
              <w:left w:val="single" w:sz="4" w:space="0" w:color="auto"/>
              <w:bottom w:val="single" w:sz="4" w:space="0" w:color="auto"/>
              <w:right w:val="single" w:sz="4" w:space="0" w:color="auto"/>
            </w:tcBorders>
          </w:tcPr>
          <w:p w14:paraId="11A2F7A0" w14:textId="77777777" w:rsidR="005C4807" w:rsidRDefault="005C4807" w:rsidP="006F3DDE">
            <w:pPr>
              <w:widowControl w:val="0"/>
              <w:autoSpaceDE w:val="0"/>
              <w:autoSpaceDN w:val="0"/>
              <w:adjustRightInd w:val="0"/>
              <w:ind w:firstLine="720"/>
              <w:jc w:val="both"/>
              <w:rPr>
                <w:rFonts w:ascii="Times New Roman" w:eastAsia="Calibri" w:hAnsi="Times New Roman" w:cs="Times New Roman"/>
                <w:lang w:eastAsia="lt-LT"/>
              </w:rPr>
            </w:pPr>
          </w:p>
        </w:tc>
      </w:tr>
    </w:tbl>
    <w:p w14:paraId="5D119AFE" w14:textId="77777777" w:rsidR="005C4807" w:rsidRDefault="005C4807" w:rsidP="005C4807">
      <w:pPr>
        <w:autoSpaceDE w:val="0"/>
        <w:autoSpaceDN w:val="0"/>
        <w:adjustRightInd w:val="0"/>
        <w:spacing w:before="60" w:after="60" w:line="240" w:lineRule="auto"/>
        <w:jc w:val="both"/>
        <w:rPr>
          <w:rFonts w:ascii="Times New Roman" w:eastAsiaTheme="minorEastAsia" w:hAnsi="Times New Roman" w:cs="Times New Roman"/>
          <w:i/>
          <w:lang w:eastAsia="lt-LT"/>
        </w:rPr>
      </w:pPr>
      <w:r>
        <w:rPr>
          <w:rFonts w:ascii="Times New Roman" w:eastAsia="Times New Roman" w:hAnsi="Times New Roman" w:cs="Times New Roman"/>
          <w:b/>
          <w:i/>
          <w:lang w:eastAsia="lt-LT"/>
        </w:rPr>
        <w:t>Pastaba:</w:t>
      </w:r>
      <w:r>
        <w:rPr>
          <w:rFonts w:ascii="Times New Roman" w:eastAsia="Times New Roman" w:hAnsi="Times New Roman" w:cs="Times New Roman"/>
          <w:i/>
          <w:lang w:eastAsia="lt-LT"/>
        </w:rPr>
        <w:t xml:space="preserve"> </w:t>
      </w:r>
      <w:r>
        <w:rPr>
          <w:rFonts w:ascii="Times New Roman" w:eastAsia="Times New Roman" w:hAnsi="Times New Roman" w:cs="Times New Roman"/>
          <w:i/>
          <w:vertAlign w:val="superscript"/>
          <w:lang w:eastAsia="lt-LT"/>
        </w:rPr>
        <w:t>1</w:t>
      </w:r>
      <w:r>
        <w:rPr>
          <w:rFonts w:ascii="Times New Roman" w:eastAsia="Times New Roman" w:hAnsi="Times New Roman" w:cs="Times New Roman"/>
          <w:i/>
          <w:lang w:eastAsia="lt-LT"/>
        </w:rPr>
        <w:t xml:space="preserve">- </w:t>
      </w:r>
      <w:r>
        <w:rPr>
          <w:rFonts w:ascii="Times New Roman" w:eastAsiaTheme="minorEastAsia" w:hAnsi="Times New Roman" w:cs="Times New Roman"/>
          <w:i/>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0773F00C" w14:textId="77777777" w:rsidR="005C4807" w:rsidRDefault="005C4807" w:rsidP="005C4807">
      <w:pPr>
        <w:spacing w:line="240" w:lineRule="auto"/>
        <w:jc w:val="both"/>
        <w:rPr>
          <w:rFonts w:ascii="Times New Roman" w:eastAsiaTheme="minorEastAsia" w:hAnsi="Times New Roman" w:cs="Times New Roman"/>
          <w:i/>
          <w:lang w:eastAsia="lt-LT"/>
        </w:rPr>
      </w:pPr>
      <w:r>
        <w:rPr>
          <w:rFonts w:ascii="Times New Roman" w:eastAsiaTheme="minorEastAsia" w:hAnsi="Times New Roman" w:cs="Times New Roman"/>
          <w:i/>
          <w:lang w:eastAsia="lt-LT"/>
        </w:rPr>
        <w:t xml:space="preserve">Atkreipiame dėmesį, kad vadovaujantis VPĮ ir (arba atitinkamai), Konfidencialia negali būti laikoma informacija, kuri atitinka VPĮ 20 straipsnio 2 dalyje ir nustatytus požymius ir sąlygas, o Pirkimo organizatoriui kilus abejonių dėl Tiekėjo Pasiūlyme nurodytos informacijos konfidencialumo, ji  kreipiasi į Tiekėją su prašymu įrodyti nurodytos informacijos konfidencialumą. Per Pirkimo organizatoriaus nurodytą terminą (kuris negali būti trumpesnis kaip </w:t>
      </w:r>
      <w:r>
        <w:rPr>
          <w:rFonts w:ascii="Times New Roman" w:eastAsiaTheme="minorEastAsia" w:hAnsi="Times New Roman" w:cs="Times New Roman"/>
          <w:i/>
          <w:lang w:eastAsia="lt-LT"/>
        </w:rPr>
        <w:lastRenderedPageBreak/>
        <w:t>3 darbo dienos) Tiekėjui nepateikus tokių įrodymų arba pateikus netinkamus įrodymus, laikoma, kad tokia Pasiūlyme nurodyta informacija yra nekonfidenciali.</w:t>
      </w:r>
    </w:p>
    <w:p w14:paraId="191ACF90" w14:textId="1F491B59" w:rsidR="005C4807" w:rsidRPr="00E15C7C" w:rsidRDefault="005C4807" w:rsidP="005E686E">
      <w:pPr>
        <w:pStyle w:val="ListParagraph"/>
        <w:numPr>
          <w:ilvl w:val="0"/>
          <w:numId w:val="24"/>
        </w:numPr>
        <w:spacing w:after="200" w:line="276" w:lineRule="auto"/>
        <w:jc w:val="both"/>
        <w:rPr>
          <w:rFonts w:ascii="Times New Roman" w:eastAsia="Times New Roman" w:hAnsi="Times New Roman" w:cs="Times New Roman"/>
          <w:b/>
          <w:bCs/>
          <w:lang w:eastAsia="lt-LT"/>
        </w:rPr>
      </w:pPr>
      <w:r w:rsidRPr="00E15C7C">
        <w:rPr>
          <w:rFonts w:ascii="Times New Roman" w:eastAsia="Times New Roman" w:hAnsi="Times New Roman" w:cs="Times New Roman"/>
          <w:b/>
          <w:lang w:eastAsia="lt-LT"/>
        </w:rPr>
        <w:t>Mes siūlome pirkimo</w:t>
      </w:r>
      <w:r w:rsidRPr="00E15C7C">
        <w:rPr>
          <w:rFonts w:ascii="Times New Roman" w:eastAsia="Times New Roman" w:hAnsi="Times New Roman" w:cs="Times New Roman"/>
          <w:b/>
          <w:bCs/>
          <w:lang w:eastAsia="lt-LT"/>
        </w:rPr>
        <w:t xml:space="preserve"> objektą už šią kainą:</w:t>
      </w:r>
    </w:p>
    <w:tbl>
      <w:tblPr>
        <w:tblpPr w:leftFromText="180" w:rightFromText="180" w:bottomFromText="160" w:vertAnchor="text" w:tblpY="1"/>
        <w:tblOverlap w:val="never"/>
        <w:tblW w:w="9810" w:type="dxa"/>
        <w:tblLayout w:type="fixed"/>
        <w:tblLook w:val="04A0" w:firstRow="1" w:lastRow="0" w:firstColumn="1" w:lastColumn="0" w:noHBand="0" w:noVBand="1"/>
      </w:tblPr>
      <w:tblGrid>
        <w:gridCol w:w="1128"/>
        <w:gridCol w:w="2695"/>
        <w:gridCol w:w="992"/>
        <w:gridCol w:w="1134"/>
        <w:gridCol w:w="1984"/>
        <w:gridCol w:w="1869"/>
        <w:gridCol w:w="8"/>
      </w:tblGrid>
      <w:tr w:rsidR="005C4807" w14:paraId="11A8CFA8" w14:textId="77777777" w:rsidTr="006F3DDE">
        <w:trPr>
          <w:gridAfter w:val="1"/>
          <w:wAfter w:w="8" w:type="dxa"/>
          <w:trHeight w:val="900"/>
        </w:trPr>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499861A" w14:textId="77777777" w:rsidR="005C4807" w:rsidRDefault="005C4807" w:rsidP="006F3DDE">
            <w:pPr>
              <w:spacing w:after="0" w:line="240" w:lineRule="auto"/>
              <w:jc w:val="center"/>
              <w:rPr>
                <w:rFonts w:ascii="Times New Roman" w:eastAsia="Times New Roman" w:hAnsi="Times New Roman" w:cs="Times New Roman"/>
                <w:b/>
                <w:color w:val="D9D9D9"/>
              </w:rPr>
            </w:pPr>
            <w:r>
              <w:rPr>
                <w:rFonts w:ascii="Times New Roman" w:eastAsia="Times New Roman" w:hAnsi="Times New Roman" w:cs="Times New Roman"/>
                <w:b/>
              </w:rPr>
              <w:t>Eil. Nr.</w:t>
            </w:r>
          </w:p>
        </w:tc>
        <w:tc>
          <w:tcPr>
            <w:tcW w:w="2695" w:type="dxa"/>
            <w:tcBorders>
              <w:top w:val="single" w:sz="4" w:space="0" w:color="auto"/>
              <w:left w:val="nil"/>
              <w:bottom w:val="single" w:sz="4" w:space="0" w:color="auto"/>
              <w:right w:val="single" w:sz="4" w:space="0" w:color="auto"/>
            </w:tcBorders>
            <w:shd w:val="clear" w:color="auto" w:fill="F2F2F2" w:themeFill="background1" w:themeFillShade="F2"/>
          </w:tcPr>
          <w:p w14:paraId="00BA7588" w14:textId="77777777" w:rsidR="005C4807" w:rsidRDefault="005C4807" w:rsidP="006F3DDE">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Pirkimo objekto pavadinimas</w:t>
            </w:r>
          </w:p>
          <w:p w14:paraId="0C3B8CF8" w14:textId="77777777" w:rsidR="005C4807" w:rsidRDefault="005C4807" w:rsidP="006F3DDE">
            <w:pPr>
              <w:spacing w:after="0" w:line="240" w:lineRule="auto"/>
              <w:jc w:val="center"/>
              <w:rPr>
                <w:rFonts w:ascii="Times New Roman" w:eastAsia="Times New Roman" w:hAnsi="Times New Roman" w:cs="Times New Roman"/>
                <w:b/>
              </w:rPr>
            </w:pP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639BC02A" w14:textId="77777777" w:rsidR="005C4807" w:rsidRDefault="005C4807" w:rsidP="006F3DDE">
            <w:pPr>
              <w:spacing w:after="0" w:line="240" w:lineRule="auto"/>
              <w:jc w:val="center"/>
              <w:rPr>
                <w:rFonts w:ascii="Times New Roman" w:eastAsia="Times New Roman" w:hAnsi="Times New Roman" w:cs="Times New Roman"/>
                <w:b/>
              </w:rPr>
            </w:pPr>
            <w:r>
              <w:rPr>
                <w:rFonts w:ascii="Times New Roman" w:eastAsia="Calibri" w:hAnsi="Times New Roman" w:cs="Times New Roman"/>
                <w:b/>
              </w:rPr>
              <w:t>Mato vnt.</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hideMark/>
          </w:tcPr>
          <w:p w14:paraId="6927E7D4" w14:textId="77777777" w:rsidR="005C4807" w:rsidRDefault="005C4807" w:rsidP="006F3DDE">
            <w:pPr>
              <w:spacing w:after="0" w:line="240" w:lineRule="auto"/>
              <w:jc w:val="center"/>
              <w:rPr>
                <w:rFonts w:ascii="Times New Roman" w:eastAsia="Calibri" w:hAnsi="Times New Roman" w:cs="Times New Roman"/>
                <w:b/>
              </w:rPr>
            </w:pPr>
            <w:r>
              <w:rPr>
                <w:rFonts w:ascii="Times New Roman" w:eastAsia="Calibri" w:hAnsi="Times New Roman" w:cs="Times New Roman"/>
                <w:b/>
                <w:lang w:eastAsia="lt-LT"/>
              </w:rPr>
              <w:t>Kiekis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AF5ACFF" w14:textId="77777777" w:rsidR="005C4807" w:rsidRDefault="005C4807" w:rsidP="006F3DDE">
            <w:pPr>
              <w:spacing w:after="0" w:line="252" w:lineRule="auto"/>
              <w:jc w:val="center"/>
              <w:rPr>
                <w:rFonts w:ascii="Times New Roman" w:eastAsia="Calibri" w:hAnsi="Times New Roman" w:cs="Times New Roman"/>
                <w:b/>
              </w:rPr>
            </w:pPr>
            <w:r>
              <w:rPr>
                <w:rFonts w:ascii="Times New Roman" w:eastAsia="Calibri" w:hAnsi="Times New Roman" w:cs="Times New Roman"/>
                <w:b/>
              </w:rPr>
              <w:t>Vieneto kaina, (eurais be PVM)</w:t>
            </w:r>
          </w:p>
          <w:p w14:paraId="7DFA8B93" w14:textId="77777777" w:rsidR="005C4807" w:rsidRDefault="005C4807" w:rsidP="006F3DDE">
            <w:pPr>
              <w:spacing w:after="0" w:line="252" w:lineRule="auto"/>
              <w:jc w:val="center"/>
              <w:rPr>
                <w:rFonts w:ascii="Times New Roman" w:eastAsia="Calibri" w:hAnsi="Times New Roman" w:cs="Times New Roman"/>
                <w:b/>
              </w:rPr>
            </w:pP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tc>
        <w:tc>
          <w:tcPr>
            <w:tcW w:w="18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C9778C" w14:textId="77777777" w:rsidR="005C4807" w:rsidRDefault="005C4807" w:rsidP="006F3DDE">
            <w:pPr>
              <w:spacing w:after="0" w:line="252" w:lineRule="auto"/>
              <w:jc w:val="center"/>
              <w:rPr>
                <w:rFonts w:ascii="Times New Roman" w:eastAsia="Calibri" w:hAnsi="Times New Roman" w:cs="Times New Roman"/>
                <w:b/>
              </w:rPr>
            </w:pPr>
            <w:r>
              <w:rPr>
                <w:rFonts w:ascii="Times New Roman" w:eastAsia="Calibri" w:hAnsi="Times New Roman" w:cs="Times New Roman"/>
                <w:b/>
              </w:rPr>
              <w:t>Bendra kaina, (eurais be PVM)</w:t>
            </w:r>
          </w:p>
          <w:p w14:paraId="3EFBF420" w14:textId="77777777" w:rsidR="005C4807" w:rsidRDefault="005C4807" w:rsidP="006F3DDE">
            <w:pPr>
              <w:spacing w:after="0" w:line="252" w:lineRule="auto"/>
              <w:jc w:val="center"/>
              <w:rPr>
                <w:rFonts w:ascii="Times New Roman" w:eastAsia="Calibri" w:hAnsi="Times New Roman" w:cs="Times New Roman"/>
              </w:rPr>
            </w:pPr>
          </w:p>
          <w:p w14:paraId="62D1474A" w14:textId="77777777" w:rsidR="005C4807" w:rsidRDefault="005C4807" w:rsidP="006F3DDE">
            <w:pPr>
              <w:spacing w:after="0" w:line="252" w:lineRule="auto"/>
              <w:jc w:val="center"/>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tc>
      </w:tr>
      <w:tr w:rsidR="005C4807" w14:paraId="5A7F5833" w14:textId="77777777" w:rsidTr="006F3DDE">
        <w:trPr>
          <w:gridAfter w:val="1"/>
          <w:wAfter w:w="8" w:type="dxa"/>
          <w:trHeight w:val="321"/>
        </w:trPr>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33177B" w14:textId="77777777" w:rsidR="005C4807" w:rsidRDefault="005C4807" w:rsidP="006F3DDE">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w:t>
            </w:r>
          </w:p>
        </w:tc>
        <w:tc>
          <w:tcPr>
            <w:tcW w:w="2695" w:type="dxa"/>
            <w:tcBorders>
              <w:top w:val="single" w:sz="4" w:space="0" w:color="auto"/>
              <w:left w:val="nil"/>
              <w:bottom w:val="single" w:sz="4" w:space="0" w:color="auto"/>
              <w:right w:val="single" w:sz="4" w:space="0" w:color="auto"/>
            </w:tcBorders>
            <w:shd w:val="clear" w:color="auto" w:fill="F2F2F2" w:themeFill="background1" w:themeFillShade="F2"/>
            <w:hideMark/>
          </w:tcPr>
          <w:p w14:paraId="07188D0C" w14:textId="77777777" w:rsidR="005C4807" w:rsidRDefault="005C4807" w:rsidP="006F3DDE">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53E7C426" w14:textId="77777777" w:rsidR="005C4807" w:rsidRDefault="005C4807" w:rsidP="006F3DDE">
            <w:pPr>
              <w:spacing w:after="0" w:line="240" w:lineRule="auto"/>
              <w:jc w:val="center"/>
              <w:rPr>
                <w:rFonts w:ascii="Times New Roman" w:eastAsia="Calibri" w:hAnsi="Times New Roman" w:cs="Times New Roman"/>
                <w:b/>
              </w:rPr>
            </w:pPr>
            <w:r>
              <w:rPr>
                <w:rFonts w:ascii="Times New Roman" w:eastAsia="Calibri" w:hAnsi="Times New Roman" w:cs="Times New Roman"/>
                <w:b/>
              </w:rPr>
              <w:t>3</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hideMark/>
          </w:tcPr>
          <w:p w14:paraId="7D5CC7E2" w14:textId="77777777" w:rsidR="005C4807" w:rsidRDefault="005C4807" w:rsidP="006F3DDE">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4</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B6D2063" w14:textId="77777777" w:rsidR="005C4807" w:rsidRDefault="005C4807" w:rsidP="006F3DDE">
            <w:pPr>
              <w:spacing w:after="0" w:line="252" w:lineRule="auto"/>
              <w:jc w:val="center"/>
              <w:rPr>
                <w:rFonts w:ascii="Times New Roman" w:eastAsia="Calibri" w:hAnsi="Times New Roman" w:cs="Times New Roman"/>
                <w:b/>
              </w:rPr>
            </w:pPr>
            <w:r>
              <w:rPr>
                <w:rFonts w:ascii="Times New Roman" w:eastAsia="Calibri" w:hAnsi="Times New Roman" w:cs="Times New Roman"/>
                <w:b/>
              </w:rPr>
              <w:t>5</w:t>
            </w:r>
          </w:p>
        </w:tc>
        <w:tc>
          <w:tcPr>
            <w:tcW w:w="186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4805666" w14:textId="77777777" w:rsidR="005C4807" w:rsidRDefault="005C4807" w:rsidP="006F3DDE">
            <w:pPr>
              <w:spacing w:after="0" w:line="252" w:lineRule="auto"/>
              <w:jc w:val="center"/>
              <w:rPr>
                <w:rFonts w:ascii="Times New Roman" w:eastAsia="Calibri" w:hAnsi="Times New Roman" w:cs="Times New Roman"/>
                <w:b/>
              </w:rPr>
            </w:pPr>
            <w:r>
              <w:rPr>
                <w:rFonts w:ascii="Times New Roman" w:eastAsia="Calibri" w:hAnsi="Times New Roman" w:cs="Times New Roman"/>
                <w:b/>
              </w:rPr>
              <w:t>6</w:t>
            </w:r>
          </w:p>
        </w:tc>
      </w:tr>
      <w:tr w:rsidR="005C4807" w14:paraId="12D6F559" w14:textId="77777777" w:rsidTr="00AF123B">
        <w:trPr>
          <w:gridAfter w:val="1"/>
          <w:wAfter w:w="8" w:type="dxa"/>
          <w:trHeight w:val="600"/>
        </w:trPr>
        <w:tc>
          <w:tcPr>
            <w:tcW w:w="1128" w:type="dxa"/>
            <w:tcBorders>
              <w:top w:val="single" w:sz="4" w:space="0" w:color="auto"/>
              <w:left w:val="single" w:sz="4" w:space="0" w:color="auto"/>
              <w:bottom w:val="single" w:sz="4" w:space="0" w:color="auto"/>
              <w:right w:val="single" w:sz="4" w:space="0" w:color="auto"/>
            </w:tcBorders>
            <w:vAlign w:val="center"/>
            <w:hideMark/>
          </w:tcPr>
          <w:p w14:paraId="3887B08D" w14:textId="77777777" w:rsidR="005C4807" w:rsidRDefault="005C4807" w:rsidP="006F3DDE">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w:t>
            </w:r>
          </w:p>
        </w:tc>
        <w:tc>
          <w:tcPr>
            <w:tcW w:w="2695" w:type="dxa"/>
            <w:tcBorders>
              <w:top w:val="single" w:sz="4" w:space="0" w:color="auto"/>
              <w:left w:val="nil"/>
              <w:bottom w:val="single" w:sz="4" w:space="0" w:color="auto"/>
              <w:right w:val="single" w:sz="4" w:space="0" w:color="auto"/>
            </w:tcBorders>
            <w:vAlign w:val="center"/>
          </w:tcPr>
          <w:p w14:paraId="488CF5DA" w14:textId="7BACD6F9" w:rsidR="005C4807" w:rsidRDefault="00987063" w:rsidP="006F3DDE">
            <w:pPr>
              <w:keepNext/>
              <w:spacing w:after="0" w:line="240" w:lineRule="auto"/>
              <w:jc w:val="both"/>
              <w:outlineLvl w:val="3"/>
              <w:rPr>
                <w:rFonts w:ascii="Times New Roman" w:eastAsia="Times New Roman" w:hAnsi="Times New Roman" w:cs="Times New Roman"/>
              </w:rPr>
            </w:pPr>
            <w:r>
              <w:rPr>
                <w:rFonts w:ascii="Times New Roman" w:eastAsia="Times New Roman" w:hAnsi="Times New Roman" w:cs="Times New Roman"/>
              </w:rPr>
              <w:t>Gyvūnų kirpimo įrankiai</w:t>
            </w:r>
          </w:p>
        </w:tc>
        <w:tc>
          <w:tcPr>
            <w:tcW w:w="992" w:type="dxa"/>
            <w:tcBorders>
              <w:top w:val="single" w:sz="4" w:space="0" w:color="auto"/>
              <w:left w:val="nil"/>
              <w:bottom w:val="single" w:sz="4" w:space="0" w:color="auto"/>
              <w:right w:val="single" w:sz="4" w:space="0" w:color="auto"/>
            </w:tcBorders>
            <w:vAlign w:val="center"/>
          </w:tcPr>
          <w:p w14:paraId="62C083DC" w14:textId="5347787E" w:rsidR="005C4807" w:rsidRDefault="00987063" w:rsidP="006F3DDE">
            <w:pPr>
              <w:spacing w:after="0" w:line="240" w:lineRule="auto"/>
              <w:jc w:val="center"/>
              <w:rPr>
                <w:rFonts w:ascii="Times New Roman" w:eastAsia="Calibri" w:hAnsi="Times New Roman" w:cs="Times New Roman"/>
              </w:rPr>
            </w:pPr>
            <w:r>
              <w:rPr>
                <w:rFonts w:ascii="Times New Roman" w:eastAsia="Calibri" w:hAnsi="Times New Roman" w:cs="Times New Roman"/>
              </w:rPr>
              <w:t>Prekių komplektas</w:t>
            </w:r>
          </w:p>
        </w:tc>
        <w:tc>
          <w:tcPr>
            <w:tcW w:w="1134" w:type="dxa"/>
            <w:tcBorders>
              <w:top w:val="single" w:sz="4" w:space="0" w:color="auto"/>
              <w:left w:val="nil"/>
              <w:bottom w:val="single" w:sz="4" w:space="0" w:color="auto"/>
              <w:right w:val="single" w:sz="4" w:space="0" w:color="auto"/>
            </w:tcBorders>
            <w:vAlign w:val="center"/>
          </w:tcPr>
          <w:p w14:paraId="0E8F7CB2" w14:textId="77E6649E" w:rsidR="005C4807" w:rsidRDefault="00987063" w:rsidP="006F3DDE">
            <w:pPr>
              <w:spacing w:after="0" w:line="240" w:lineRule="auto"/>
              <w:jc w:val="center"/>
              <w:rPr>
                <w:rFonts w:ascii="Times New Roman" w:eastAsia="Calibri" w:hAnsi="Times New Roman" w:cs="Times New Roman"/>
                <w:b/>
                <w:color w:val="000000"/>
              </w:rPr>
            </w:pPr>
            <w:r>
              <w:rPr>
                <w:rFonts w:ascii="Times New Roman" w:eastAsia="Calibri" w:hAnsi="Times New Roman" w:cs="Times New Roman"/>
                <w:b/>
                <w:color w:val="000000"/>
              </w:rPr>
              <w:t>1</w:t>
            </w:r>
          </w:p>
        </w:tc>
        <w:tc>
          <w:tcPr>
            <w:tcW w:w="1984" w:type="dxa"/>
            <w:tcBorders>
              <w:top w:val="single" w:sz="4" w:space="0" w:color="auto"/>
              <w:left w:val="single" w:sz="4" w:space="0" w:color="auto"/>
              <w:bottom w:val="single" w:sz="4" w:space="0" w:color="auto"/>
              <w:right w:val="single" w:sz="4" w:space="0" w:color="auto"/>
            </w:tcBorders>
          </w:tcPr>
          <w:p w14:paraId="31AF701D" w14:textId="77777777" w:rsidR="005C4807" w:rsidRDefault="005C4807" w:rsidP="006F3DDE">
            <w:pPr>
              <w:spacing w:after="0" w:line="240" w:lineRule="auto"/>
              <w:jc w:val="center"/>
              <w:rPr>
                <w:rFonts w:ascii="Times New Roman" w:eastAsia="Calibri" w:hAnsi="Times New Roman" w:cs="Times New Roman"/>
                <w:color w:val="000000"/>
              </w:rPr>
            </w:pPr>
          </w:p>
        </w:tc>
        <w:tc>
          <w:tcPr>
            <w:tcW w:w="1869" w:type="dxa"/>
            <w:tcBorders>
              <w:top w:val="single" w:sz="4" w:space="0" w:color="auto"/>
              <w:left w:val="single" w:sz="4" w:space="0" w:color="auto"/>
              <w:bottom w:val="single" w:sz="4" w:space="0" w:color="auto"/>
              <w:right w:val="single" w:sz="4" w:space="0" w:color="auto"/>
            </w:tcBorders>
          </w:tcPr>
          <w:p w14:paraId="326CCBE6" w14:textId="77777777" w:rsidR="005C4807" w:rsidRDefault="005C4807" w:rsidP="006F3DDE">
            <w:pPr>
              <w:spacing w:after="0" w:line="240" w:lineRule="auto"/>
              <w:jc w:val="center"/>
              <w:rPr>
                <w:rFonts w:ascii="Times New Roman" w:eastAsia="Calibri" w:hAnsi="Times New Roman" w:cs="Times New Roman"/>
                <w:color w:val="000000"/>
              </w:rPr>
            </w:pPr>
          </w:p>
        </w:tc>
      </w:tr>
      <w:tr w:rsidR="005C4807" w14:paraId="51D15C60" w14:textId="77777777" w:rsidTr="006F3DDE">
        <w:trPr>
          <w:trHeight w:val="600"/>
        </w:trPr>
        <w:tc>
          <w:tcPr>
            <w:tcW w:w="793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8F130C" w14:textId="77777777" w:rsidR="005C4807" w:rsidRPr="007B1BCE" w:rsidRDefault="005C4807" w:rsidP="006F3DDE">
            <w:pPr>
              <w:spacing w:after="0" w:line="240" w:lineRule="auto"/>
              <w:jc w:val="right"/>
              <w:rPr>
                <w:rFonts w:ascii="Times New Roman" w:eastAsia="Calibri" w:hAnsi="Times New Roman" w:cs="Times New Roman"/>
                <w:highlight w:val="yellow"/>
              </w:rPr>
            </w:pPr>
            <w:r w:rsidRPr="007B1BCE">
              <w:rPr>
                <w:rFonts w:ascii="Times New Roman" w:eastAsia="Times New Roman" w:hAnsi="Times New Roman" w:cs="Times New Roman"/>
                <w:b/>
                <w:highlight w:val="yellow"/>
              </w:rPr>
              <w:t>Bendra pasiūlymo kaina eurais be PVM (skaičiais)</w:t>
            </w:r>
          </w:p>
        </w:tc>
        <w:tc>
          <w:tcPr>
            <w:tcW w:w="187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DAAAA6" w14:textId="77777777" w:rsidR="005C4807" w:rsidRDefault="005C4807" w:rsidP="006F3DDE">
            <w:pPr>
              <w:spacing w:after="0" w:line="240" w:lineRule="auto"/>
              <w:jc w:val="center"/>
              <w:rPr>
                <w:rFonts w:ascii="Times New Roman" w:eastAsia="Calibri" w:hAnsi="Times New Roman" w:cs="Times New Roman"/>
                <w:color w:val="000000"/>
              </w:rPr>
            </w:pPr>
          </w:p>
        </w:tc>
      </w:tr>
      <w:tr w:rsidR="005C4807" w14:paraId="305BBA5A" w14:textId="77777777" w:rsidTr="006F3DDE">
        <w:trPr>
          <w:trHeight w:val="600"/>
        </w:trPr>
        <w:tc>
          <w:tcPr>
            <w:tcW w:w="793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D19FF2" w14:textId="52148390" w:rsidR="005C4807" w:rsidRPr="007B1BCE" w:rsidRDefault="005C4807" w:rsidP="006F3DDE">
            <w:pPr>
              <w:spacing w:after="0" w:line="240" w:lineRule="auto"/>
              <w:jc w:val="right"/>
              <w:rPr>
                <w:rFonts w:ascii="Times New Roman" w:eastAsia="Calibri" w:hAnsi="Times New Roman" w:cs="Times New Roman"/>
                <w:b/>
                <w:highlight w:val="yellow"/>
              </w:rPr>
            </w:pPr>
            <w:r w:rsidRPr="007B1BCE">
              <w:rPr>
                <w:rFonts w:ascii="Times New Roman" w:eastAsia="Calibri" w:hAnsi="Times New Roman" w:cs="Times New Roman"/>
                <w:b/>
                <w:highlight w:val="yellow"/>
              </w:rPr>
              <w:t>PVM suma (skaičiais)</w:t>
            </w:r>
            <w:r w:rsidRPr="007B1BCE">
              <w:rPr>
                <w:i/>
                <w:sz w:val="24"/>
                <w:szCs w:val="24"/>
                <w:highlight w:val="yellow"/>
              </w:rPr>
              <w:t xml:space="preserve"> </w:t>
            </w:r>
          </w:p>
        </w:tc>
        <w:tc>
          <w:tcPr>
            <w:tcW w:w="187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F1F548" w14:textId="77777777" w:rsidR="005C4807" w:rsidRDefault="005C4807" w:rsidP="006F3DDE">
            <w:pPr>
              <w:spacing w:after="0" w:line="240" w:lineRule="auto"/>
              <w:jc w:val="center"/>
              <w:rPr>
                <w:rFonts w:ascii="Times New Roman" w:eastAsia="Calibri" w:hAnsi="Times New Roman" w:cs="Times New Roman"/>
                <w:color w:val="000000"/>
              </w:rPr>
            </w:pPr>
          </w:p>
        </w:tc>
      </w:tr>
      <w:tr w:rsidR="005C4807" w14:paraId="7F00F65E" w14:textId="77777777" w:rsidTr="006F3DDE">
        <w:trPr>
          <w:trHeight w:val="600"/>
        </w:trPr>
        <w:tc>
          <w:tcPr>
            <w:tcW w:w="793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A08D773" w14:textId="77777777" w:rsidR="005C4807" w:rsidRPr="007B1BCE" w:rsidRDefault="005C4807" w:rsidP="006F3DDE">
            <w:pPr>
              <w:spacing w:after="0" w:line="240" w:lineRule="auto"/>
              <w:jc w:val="right"/>
              <w:rPr>
                <w:rFonts w:ascii="Times New Roman" w:eastAsia="Calibri" w:hAnsi="Times New Roman" w:cs="Times New Roman"/>
                <w:highlight w:val="yellow"/>
              </w:rPr>
            </w:pPr>
            <w:r w:rsidRPr="007B1BCE">
              <w:rPr>
                <w:rFonts w:ascii="Times New Roman" w:eastAsia="Times New Roman" w:hAnsi="Times New Roman" w:cs="Times New Roman"/>
                <w:b/>
                <w:highlight w:val="yellow"/>
              </w:rPr>
              <w:t>Bendra pasiūlymo kaina eurais su PVM (skaičiais)</w:t>
            </w:r>
          </w:p>
        </w:tc>
        <w:tc>
          <w:tcPr>
            <w:tcW w:w="187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3E3EED" w14:textId="77777777" w:rsidR="005C4807" w:rsidRDefault="005C4807" w:rsidP="006F3DDE">
            <w:pPr>
              <w:spacing w:after="0" w:line="240" w:lineRule="auto"/>
              <w:jc w:val="center"/>
              <w:rPr>
                <w:rFonts w:ascii="Times New Roman" w:eastAsia="Calibri" w:hAnsi="Times New Roman" w:cs="Times New Roman"/>
                <w:color w:val="000000"/>
              </w:rPr>
            </w:pPr>
          </w:p>
        </w:tc>
      </w:tr>
    </w:tbl>
    <w:p w14:paraId="62F8600B" w14:textId="77777777" w:rsidR="005C4807" w:rsidRDefault="005C4807" w:rsidP="005C4807">
      <w:pPr>
        <w:spacing w:after="0" w:line="276" w:lineRule="auto"/>
        <w:jc w:val="both"/>
        <w:rPr>
          <w:rFonts w:ascii="Times New Roman" w:eastAsia="Calibri" w:hAnsi="Times New Roman" w:cs="Times New Roman"/>
        </w:rPr>
      </w:pPr>
      <w:r>
        <w:rPr>
          <w:rFonts w:ascii="Times New Roman" w:eastAsia="Times New Roman" w:hAnsi="Times New Roman" w:cs="Times New Roman"/>
          <w:b/>
          <w:lang w:eastAsia="lt-LT"/>
        </w:rPr>
        <w:t>Pastabos:</w:t>
      </w:r>
      <w:r>
        <w:rPr>
          <w:rFonts w:ascii="Times New Roman" w:eastAsia="Calibri" w:hAnsi="Times New Roman" w:cs="Times New Roman"/>
        </w:rPr>
        <w:t xml:space="preserve"> </w:t>
      </w:r>
    </w:p>
    <w:p w14:paraId="6D897569" w14:textId="77777777" w:rsidR="005C4807" w:rsidRPr="00E15C7C" w:rsidRDefault="005C4807" w:rsidP="005C4807">
      <w:pPr>
        <w:spacing w:after="0" w:line="276" w:lineRule="auto"/>
        <w:jc w:val="both"/>
        <w:rPr>
          <w:rFonts w:ascii="Times New Roman" w:eastAsia="Calibri" w:hAnsi="Times New Roman" w:cs="Times New Roman"/>
          <w:b/>
          <w:i/>
          <w:sz w:val="20"/>
          <w:szCs w:val="20"/>
        </w:rPr>
      </w:pPr>
      <w:r w:rsidRPr="00E15C7C">
        <w:rPr>
          <w:rFonts w:ascii="Times New Roman" w:eastAsia="Calibri" w:hAnsi="Times New Roman" w:cs="Times New Roman"/>
          <w:i/>
          <w:sz w:val="20"/>
          <w:szCs w:val="20"/>
        </w:rPr>
        <w:t xml:space="preserve">a) </w:t>
      </w:r>
      <w:r w:rsidRPr="00E15C7C">
        <w:rPr>
          <w:rFonts w:ascii="Times New Roman" w:eastAsia="Calibri" w:hAnsi="Times New Roman" w:cs="Times New Roman"/>
          <w:b/>
          <w:i/>
          <w:sz w:val="20"/>
          <w:szCs w:val="20"/>
        </w:rPr>
        <w:t>Bendra pasiūlymo kaina su PVM pasiūlyme nurodoma suapvalinta, paliekant  du skaitmenis po kablelio;</w:t>
      </w:r>
    </w:p>
    <w:p w14:paraId="4D6A412B" w14:textId="77777777" w:rsidR="005C4807" w:rsidRPr="00E15C7C" w:rsidRDefault="005C4807" w:rsidP="005C4807">
      <w:pPr>
        <w:spacing w:after="0" w:line="276" w:lineRule="auto"/>
        <w:jc w:val="both"/>
        <w:rPr>
          <w:rFonts w:ascii="Times New Roman" w:eastAsia="Calibri" w:hAnsi="Times New Roman" w:cs="Times New Roman"/>
          <w:b/>
          <w:i/>
          <w:sz w:val="20"/>
          <w:szCs w:val="20"/>
        </w:rPr>
      </w:pPr>
      <w:r w:rsidRPr="00E15C7C">
        <w:rPr>
          <w:rFonts w:ascii="Times New Roman" w:eastAsia="Calibri" w:hAnsi="Times New Roman" w:cs="Times New Roman"/>
          <w:b/>
          <w:i/>
          <w:sz w:val="20"/>
          <w:szCs w:val="20"/>
        </w:rPr>
        <w:t xml:space="preserve">b) tais atvejais, kai pagal galiojančius teisės aktus tiekėjui nereikia mokėti PVM, Tiekėjas gali nepildyti eilutės „PVM (skaičiais)“, </w:t>
      </w:r>
      <w:r w:rsidRPr="00E15C7C">
        <w:rPr>
          <w:rFonts w:ascii="Times New Roman" w:eastAsia="Calibri" w:hAnsi="Times New Roman" w:cs="Times New Roman"/>
          <w:b/>
          <w:i/>
          <w:sz w:val="20"/>
          <w:szCs w:val="20"/>
          <w:u w:val="single"/>
        </w:rPr>
        <w:t xml:space="preserve">tačiau turi nurodyti priežastis, dėl kurių PVM nemoka:___________(nurodomos </w:t>
      </w:r>
      <w:r w:rsidRPr="00E15C7C">
        <w:rPr>
          <w:rFonts w:ascii="Times New Roman" w:eastAsia="Calibri" w:hAnsi="Times New Roman" w:cs="Times New Roman"/>
          <w:b/>
          <w:i/>
          <w:iCs/>
          <w:sz w:val="20"/>
          <w:szCs w:val="20"/>
          <w:u w:val="single"/>
        </w:rPr>
        <w:t>priežastys</w:t>
      </w:r>
      <w:r w:rsidRPr="00E15C7C">
        <w:rPr>
          <w:rFonts w:ascii="Times New Roman" w:eastAsia="Calibri" w:hAnsi="Times New Roman" w:cs="Times New Roman"/>
          <w:b/>
          <w:i/>
          <w:sz w:val="20"/>
          <w:szCs w:val="20"/>
          <w:u w:val="single"/>
        </w:rPr>
        <w:t>)</w:t>
      </w:r>
      <w:r w:rsidRPr="00E15C7C">
        <w:rPr>
          <w:rFonts w:ascii="Times New Roman" w:eastAsia="Calibri" w:hAnsi="Times New Roman" w:cs="Times New Roman"/>
          <w:b/>
          <w:i/>
          <w:sz w:val="20"/>
          <w:szCs w:val="20"/>
        </w:rPr>
        <w:t>;</w:t>
      </w:r>
    </w:p>
    <w:p w14:paraId="0052EA90" w14:textId="77777777" w:rsidR="005C4807" w:rsidRPr="00E15C7C" w:rsidRDefault="005C4807" w:rsidP="005C4807">
      <w:pPr>
        <w:widowControl w:val="0"/>
        <w:autoSpaceDE w:val="0"/>
        <w:autoSpaceDN w:val="0"/>
        <w:adjustRightInd w:val="0"/>
        <w:spacing w:after="0" w:line="240" w:lineRule="auto"/>
        <w:contextualSpacing/>
        <w:jc w:val="both"/>
        <w:rPr>
          <w:rFonts w:ascii="Times New Roman" w:eastAsia="Calibri" w:hAnsi="Times New Roman" w:cs="Times New Roman"/>
          <w:b/>
          <w:i/>
          <w:sz w:val="20"/>
          <w:szCs w:val="20"/>
        </w:rPr>
      </w:pPr>
      <w:r w:rsidRPr="00E15C7C">
        <w:rPr>
          <w:rFonts w:ascii="Times New Roman" w:eastAsia="Calibri" w:hAnsi="Times New Roman" w:cs="Times New Roman"/>
          <w:b/>
          <w:i/>
          <w:sz w:val="20"/>
          <w:szCs w:val="20"/>
        </w:rPr>
        <w:t>c) bendra pasiūlymo kaina turi atitikti sudėtinių dalių sumą;</w:t>
      </w:r>
    </w:p>
    <w:p w14:paraId="37916F03" w14:textId="52179291" w:rsidR="00EF3CAD" w:rsidRPr="006B6589" w:rsidRDefault="005C4807" w:rsidP="00EF3CAD">
      <w:pPr>
        <w:spacing w:after="0" w:line="276" w:lineRule="auto"/>
        <w:jc w:val="both"/>
        <w:rPr>
          <w:rFonts w:ascii="Times New Roman" w:hAnsi="Times New Roman"/>
          <w:sz w:val="20"/>
          <w:szCs w:val="20"/>
        </w:rPr>
      </w:pPr>
      <w:r w:rsidRPr="006B6589">
        <w:rPr>
          <w:rFonts w:ascii="Times New Roman" w:eastAsia="Calibri" w:hAnsi="Times New Roman" w:cs="Times New Roman"/>
          <w:b/>
          <w:i/>
          <w:sz w:val="20"/>
          <w:szCs w:val="20"/>
          <w:lang w:eastAsia="lt-LT"/>
        </w:rPr>
        <w:t xml:space="preserve">d) jei bendra pasiūlymo kaina yra didesnė už pirkimui skirtą lėšų sumą, </w:t>
      </w:r>
      <w:r w:rsidR="00EF3CAD" w:rsidRPr="006B6589">
        <w:rPr>
          <w:rFonts w:ascii="Times New Roman" w:hAnsi="Times New Roman"/>
          <w:sz w:val="20"/>
          <w:szCs w:val="20"/>
        </w:rPr>
        <w:t>nustatytą Pirkimo sąlygų 2.3. punkte.</w:t>
      </w:r>
    </w:p>
    <w:p w14:paraId="1B02C9F6" w14:textId="77777777" w:rsidR="005C4807" w:rsidRPr="006B6589" w:rsidRDefault="005C4807" w:rsidP="00E15C7C">
      <w:pPr>
        <w:tabs>
          <w:tab w:val="left" w:pos="567"/>
        </w:tabs>
        <w:autoSpaceDE w:val="0"/>
        <w:autoSpaceDN w:val="0"/>
        <w:spacing w:after="0" w:line="240" w:lineRule="auto"/>
        <w:jc w:val="both"/>
        <w:rPr>
          <w:rFonts w:ascii="Times New Roman" w:eastAsia="Calibri" w:hAnsi="Times New Roman" w:cs="Times New Roman"/>
          <w:b/>
        </w:rPr>
      </w:pPr>
      <w:r w:rsidRPr="006B6589">
        <w:rPr>
          <w:rFonts w:ascii="Times New Roman" w:eastAsia="Calibri" w:hAnsi="Times New Roman" w:cs="Times New Roman"/>
          <w:b/>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550AAA8F" w14:textId="77777777" w:rsidR="005C4807" w:rsidRDefault="005C4807" w:rsidP="00E15C7C">
      <w:pPr>
        <w:numPr>
          <w:ilvl w:val="0"/>
          <w:numId w:val="4"/>
        </w:numPr>
        <w:tabs>
          <w:tab w:val="left" w:pos="0"/>
          <w:tab w:val="left" w:pos="567"/>
        </w:tabs>
        <w:spacing w:after="0" w:line="240" w:lineRule="auto"/>
        <w:ind w:left="0" w:firstLine="0"/>
        <w:contextualSpacing/>
        <w:jc w:val="both"/>
        <w:rPr>
          <w:rFonts w:ascii="Times New Roman" w:hAnsi="Times New Roman" w:cs="Times New Roman"/>
          <w:lang w:eastAsia="lt-LT"/>
        </w:rPr>
      </w:pPr>
      <w:r w:rsidRPr="006B6589">
        <w:rPr>
          <w:rFonts w:ascii="Times New Roman" w:eastAsia="Calibri" w:hAnsi="Times New Roman" w:cs="Times New Roman"/>
        </w:rPr>
        <w:t>Taip pat mes patvirtiname, kad visa pasiūlyme pateikta informacija yra teisinga</w:t>
      </w:r>
      <w:r>
        <w:rPr>
          <w:rFonts w:ascii="Times New Roman" w:eastAsia="Calibri" w:hAnsi="Times New Roman" w:cs="Times New Roman"/>
        </w:rPr>
        <w:t>, atitinka tikrovę ir apima viską, ko reikia visiškam ir tinkamam sutarties įvykdymui</w:t>
      </w:r>
      <w:r>
        <w:rPr>
          <w:rFonts w:ascii="Times New Roman" w:eastAsia="Calibri" w:hAnsi="Times New Roman" w:cs="Times New Roman"/>
          <w:lang w:eastAsia="lt-LT"/>
        </w:rPr>
        <w:t>;</w:t>
      </w:r>
    </w:p>
    <w:p w14:paraId="153E1D63" w14:textId="77777777" w:rsidR="005C4807" w:rsidRDefault="005C4807" w:rsidP="00E15C7C">
      <w:pPr>
        <w:numPr>
          <w:ilvl w:val="0"/>
          <w:numId w:val="4"/>
        </w:numPr>
        <w:tabs>
          <w:tab w:val="left" w:pos="0"/>
          <w:tab w:val="left" w:pos="567"/>
        </w:tabs>
        <w:spacing w:after="0" w:line="240" w:lineRule="auto"/>
        <w:ind w:left="0" w:firstLine="0"/>
        <w:contextualSpacing/>
        <w:jc w:val="both"/>
        <w:rPr>
          <w:rFonts w:ascii="Times New Roman" w:hAnsi="Times New Roman" w:cs="Times New Roman"/>
          <w:lang w:eastAsia="lt-LT"/>
        </w:rPr>
      </w:pPr>
      <w:r>
        <w:rPr>
          <w:rFonts w:ascii="Times New Roman" w:eastAsia="Calibri" w:hAnsi="Times New Roman" w:cs="Times New Roman"/>
          <w:lang w:eastAsia="lt-LT"/>
        </w:rPr>
        <w:t>Patvirtiname, kad pirkimo objektas atitinka konkurso sąlygų priede Nr. 1 pateiktoje techninėje specifikacijoje nurodytus reikalavimus.</w:t>
      </w:r>
    </w:p>
    <w:p w14:paraId="0AFA0A47" w14:textId="61ED83EB" w:rsidR="005C4807" w:rsidRDefault="005C4807" w:rsidP="00E15C7C">
      <w:pPr>
        <w:numPr>
          <w:ilvl w:val="0"/>
          <w:numId w:val="4"/>
        </w:numPr>
        <w:tabs>
          <w:tab w:val="left" w:pos="0"/>
          <w:tab w:val="left" w:pos="567"/>
        </w:tabs>
        <w:spacing w:after="0" w:line="240" w:lineRule="auto"/>
        <w:ind w:left="0" w:firstLine="0"/>
        <w:contextualSpacing/>
        <w:jc w:val="both"/>
        <w:rPr>
          <w:rFonts w:ascii="Times New Roman" w:hAnsi="Times New Roman" w:cs="Times New Roman"/>
          <w:lang w:eastAsia="lt-LT"/>
        </w:rPr>
      </w:pPr>
      <w:r>
        <w:rPr>
          <w:rFonts w:ascii="Times New Roman" w:eastAsia="Calibri" w:hAnsi="Times New Roman" w:cs="Times New Roman"/>
          <w:b/>
          <w:u w:val="single"/>
          <w:lang w:eastAsia="lt-LT"/>
        </w:rPr>
        <w:t>Techninės specifikacijos atitikties įrodymui pateikiame užpildytą konkurso sąlygų priedą Nr. 1</w:t>
      </w:r>
      <w:r w:rsidR="00711399">
        <w:rPr>
          <w:rFonts w:ascii="Times New Roman" w:eastAsia="Calibri" w:hAnsi="Times New Roman" w:cs="Times New Roman"/>
          <w:b/>
          <w:u w:val="single"/>
          <w:lang w:eastAsia="lt-LT"/>
        </w:rPr>
        <w:t>-1</w:t>
      </w:r>
      <w:r>
        <w:rPr>
          <w:rFonts w:ascii="Times New Roman" w:eastAsia="Calibri" w:hAnsi="Times New Roman" w:cs="Times New Roman"/>
          <w:b/>
          <w:u w:val="single"/>
          <w:lang w:eastAsia="lt-LT"/>
        </w:rPr>
        <w:t>, kurio 4 stulpelyje yra nurodytos siūlomo pirkimo objekto techninės charakteristikos.</w:t>
      </w:r>
    </w:p>
    <w:p w14:paraId="3568F8D2" w14:textId="77777777" w:rsidR="005C4807" w:rsidRDefault="005C4807" w:rsidP="00E15C7C">
      <w:pPr>
        <w:widowControl w:val="0"/>
        <w:numPr>
          <w:ilvl w:val="0"/>
          <w:numId w:val="4"/>
        </w:numPr>
        <w:tabs>
          <w:tab w:val="left" w:pos="0"/>
          <w:tab w:val="left" w:pos="567"/>
        </w:tabs>
        <w:autoSpaceDE w:val="0"/>
        <w:autoSpaceDN w:val="0"/>
        <w:adjustRightInd w:val="0"/>
        <w:spacing w:after="0" w:line="240" w:lineRule="auto"/>
        <w:ind w:left="0" w:firstLine="0"/>
        <w:contextualSpacing/>
        <w:jc w:val="both"/>
        <w:rPr>
          <w:rFonts w:ascii="Times New Roman" w:eastAsia="Calibri" w:hAnsi="Times New Roman" w:cs="Times New Roman"/>
          <w:lang w:eastAsia="lt-LT"/>
        </w:rPr>
      </w:pPr>
      <w:r>
        <w:rPr>
          <w:rFonts w:ascii="Times New Roman" w:eastAsia="Calibri" w:hAnsi="Times New Roman" w:cs="Times New Roman"/>
          <w:lang w:eastAsia="lt-LT"/>
        </w:rPr>
        <w:t>Patvirtiname, kad pirkimo sutartį vykdys tik teisę verstis atitinkama veikla turintys asmenys.</w:t>
      </w:r>
    </w:p>
    <w:p w14:paraId="171E5E84" w14:textId="77777777" w:rsidR="005C4807" w:rsidRDefault="005C4807" w:rsidP="005C4807">
      <w:pPr>
        <w:tabs>
          <w:tab w:val="left" w:pos="0"/>
        </w:tabs>
        <w:spacing w:after="0" w:line="240" w:lineRule="auto"/>
        <w:jc w:val="both"/>
        <w:rPr>
          <w:rFonts w:ascii="Times New Roman" w:hAnsi="Times New Roman" w:cs="Times New Roman"/>
        </w:rPr>
      </w:pPr>
    </w:p>
    <w:p w14:paraId="031CB9B6" w14:textId="77777777" w:rsidR="005C4807" w:rsidRDefault="005C4807" w:rsidP="005C4807">
      <w:pPr>
        <w:spacing w:after="0" w:line="240" w:lineRule="auto"/>
        <w:jc w:val="both"/>
        <w:rPr>
          <w:rFonts w:ascii="Times New Roman" w:eastAsia="Calibri" w:hAnsi="Times New Roman" w:cs="Times New Roman"/>
          <w:b/>
          <w:bCs/>
          <w:noProof/>
          <w:lang w:eastAsia="lt-LT"/>
        </w:rPr>
      </w:pPr>
      <w:r>
        <w:rPr>
          <w:rFonts w:ascii="Times New Roman" w:eastAsia="Calibri" w:hAnsi="Times New Roman" w:cs="Times New Roman"/>
          <w:b/>
          <w:bCs/>
          <w:noProof/>
          <w:lang w:eastAsia="lt-LT"/>
        </w:rPr>
        <w:t xml:space="preserve">5. Kartu su pasiūlymu pateikiami šie dokumentai </w:t>
      </w:r>
      <w:r>
        <w:rPr>
          <w:rFonts w:ascii="Times New Roman" w:eastAsia="Calibri" w:hAnsi="Times New Roman" w:cs="Times New Roman"/>
          <w:noProof/>
          <w:lang w:eastAsia="lt-LT"/>
        </w:rPr>
        <w:t>(pateikdamas pasiūlymą CVPIS priemonėmis patvirtinu, kad dokumentų skaitmeninės kopijos yra tikros):</w:t>
      </w:r>
      <w:r>
        <w:rPr>
          <w:rFonts w:ascii="Times New Roman" w:eastAsia="Calibri" w:hAnsi="Times New Roman" w:cs="Times New Roman"/>
          <w:b/>
          <w:bCs/>
          <w:noProof/>
          <w:lang w:eastAsia="lt-LT"/>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5566"/>
        <w:gridCol w:w="3261"/>
      </w:tblGrid>
      <w:tr w:rsidR="00582FC7" w:rsidRPr="004272AC" w14:paraId="4F9FE0FD" w14:textId="77777777" w:rsidTr="003C1CE6">
        <w:tc>
          <w:tcPr>
            <w:tcW w:w="666" w:type="dxa"/>
            <w:shd w:val="clear" w:color="auto" w:fill="F2F2F2" w:themeFill="background1" w:themeFillShade="F2"/>
            <w:vAlign w:val="center"/>
          </w:tcPr>
          <w:p w14:paraId="473410EC" w14:textId="77777777" w:rsidR="00582FC7" w:rsidRPr="004272AC" w:rsidRDefault="00582FC7" w:rsidP="003C1CE6">
            <w:pPr>
              <w:spacing w:after="0" w:line="240" w:lineRule="auto"/>
              <w:jc w:val="center"/>
              <w:rPr>
                <w:rFonts w:ascii="Times New Roman" w:eastAsia="Calibri" w:hAnsi="Times New Roman" w:cs="Times New Roman"/>
                <w:b/>
                <w:bCs/>
                <w:i/>
                <w:iCs/>
                <w:noProof/>
                <w:lang w:eastAsia="lt-LT"/>
              </w:rPr>
            </w:pPr>
            <w:r w:rsidRPr="004272AC">
              <w:rPr>
                <w:rFonts w:ascii="Times New Roman" w:eastAsia="Calibri" w:hAnsi="Times New Roman" w:cs="Times New Roman"/>
                <w:b/>
                <w:bCs/>
                <w:i/>
                <w:iCs/>
                <w:noProof/>
                <w:lang w:eastAsia="lt-LT"/>
              </w:rPr>
              <w:t>Eil. Nr.</w:t>
            </w:r>
          </w:p>
        </w:tc>
        <w:tc>
          <w:tcPr>
            <w:tcW w:w="5566" w:type="dxa"/>
            <w:shd w:val="clear" w:color="auto" w:fill="F2F2F2" w:themeFill="background1" w:themeFillShade="F2"/>
            <w:vAlign w:val="center"/>
          </w:tcPr>
          <w:p w14:paraId="337A1BA8" w14:textId="77777777" w:rsidR="00582FC7" w:rsidRPr="004272AC" w:rsidRDefault="00582FC7" w:rsidP="003C1CE6">
            <w:pPr>
              <w:spacing w:after="0" w:line="240" w:lineRule="auto"/>
              <w:jc w:val="center"/>
              <w:rPr>
                <w:rFonts w:ascii="Times New Roman" w:eastAsia="Calibri" w:hAnsi="Times New Roman" w:cs="Times New Roman"/>
                <w:b/>
                <w:bCs/>
                <w:i/>
                <w:iCs/>
                <w:noProof/>
                <w:lang w:eastAsia="lt-LT"/>
              </w:rPr>
            </w:pPr>
            <w:r w:rsidRPr="004272AC">
              <w:rPr>
                <w:rFonts w:ascii="Times New Roman" w:eastAsia="Calibri" w:hAnsi="Times New Roman" w:cs="Times New Roman"/>
                <w:b/>
                <w:bCs/>
                <w:i/>
                <w:iCs/>
                <w:noProof/>
                <w:lang w:eastAsia="lt-LT"/>
              </w:rPr>
              <w:t>Pateiktų dokumentų pavadinimas</w:t>
            </w:r>
          </w:p>
        </w:tc>
        <w:tc>
          <w:tcPr>
            <w:tcW w:w="3261" w:type="dxa"/>
            <w:shd w:val="clear" w:color="auto" w:fill="F2F2F2" w:themeFill="background1" w:themeFillShade="F2"/>
            <w:vAlign w:val="center"/>
          </w:tcPr>
          <w:p w14:paraId="6E83C16A" w14:textId="77777777" w:rsidR="00582FC7" w:rsidRPr="004272AC" w:rsidRDefault="00582FC7" w:rsidP="003C1CE6">
            <w:pPr>
              <w:spacing w:after="0" w:line="240" w:lineRule="auto"/>
              <w:jc w:val="center"/>
              <w:rPr>
                <w:rFonts w:ascii="Times New Roman" w:eastAsia="Calibri" w:hAnsi="Times New Roman" w:cs="Times New Roman"/>
                <w:b/>
                <w:bCs/>
                <w:i/>
                <w:iCs/>
                <w:noProof/>
                <w:lang w:eastAsia="lt-LT"/>
              </w:rPr>
            </w:pPr>
            <w:r w:rsidRPr="004272AC">
              <w:rPr>
                <w:rFonts w:ascii="Times New Roman" w:eastAsia="Calibri" w:hAnsi="Times New Roman" w:cs="Times New Roman"/>
                <w:b/>
                <w:bCs/>
                <w:i/>
                <w:iCs/>
                <w:noProof/>
                <w:lang w:eastAsia="lt-LT"/>
              </w:rPr>
              <w:t>Dokumento puslapių skaičius</w:t>
            </w:r>
          </w:p>
        </w:tc>
      </w:tr>
      <w:tr w:rsidR="00582FC7" w:rsidRPr="008F33F1" w14:paraId="4949AF33" w14:textId="77777777" w:rsidTr="003C1CE6">
        <w:tc>
          <w:tcPr>
            <w:tcW w:w="666" w:type="dxa"/>
          </w:tcPr>
          <w:p w14:paraId="43872FE3" w14:textId="77777777" w:rsidR="00582FC7" w:rsidRPr="003F19EE" w:rsidRDefault="00582FC7" w:rsidP="003C1CE6">
            <w:pPr>
              <w:spacing w:after="0" w:line="240" w:lineRule="auto"/>
              <w:jc w:val="both"/>
              <w:rPr>
                <w:rFonts w:ascii="Times New Roman" w:eastAsia="Calibri" w:hAnsi="Times New Roman" w:cs="Times New Roman"/>
                <w:noProof/>
                <w:lang w:eastAsia="lt-LT"/>
              </w:rPr>
            </w:pPr>
            <w:r w:rsidRPr="003F19EE">
              <w:rPr>
                <w:rFonts w:ascii="Times New Roman" w:eastAsia="Calibri" w:hAnsi="Times New Roman" w:cs="Times New Roman"/>
                <w:noProof/>
                <w:lang w:eastAsia="lt-LT"/>
              </w:rPr>
              <w:t>1.</w:t>
            </w:r>
          </w:p>
        </w:tc>
        <w:tc>
          <w:tcPr>
            <w:tcW w:w="5566" w:type="dxa"/>
          </w:tcPr>
          <w:p w14:paraId="3444F979" w14:textId="3352A0C0" w:rsidR="00582FC7" w:rsidRPr="003F19EE" w:rsidRDefault="00582FC7" w:rsidP="003C1CE6">
            <w:pPr>
              <w:spacing w:after="0" w:line="240" w:lineRule="auto"/>
              <w:jc w:val="both"/>
              <w:rPr>
                <w:rFonts w:ascii="Times New Roman" w:eastAsia="Calibri" w:hAnsi="Times New Roman" w:cs="Times New Roman"/>
                <w:noProof/>
                <w:lang w:eastAsia="lt-LT"/>
              </w:rPr>
            </w:pPr>
          </w:p>
        </w:tc>
        <w:tc>
          <w:tcPr>
            <w:tcW w:w="3261" w:type="dxa"/>
          </w:tcPr>
          <w:p w14:paraId="552360E9" w14:textId="77777777" w:rsidR="00582FC7" w:rsidRPr="003F19EE" w:rsidRDefault="00582FC7" w:rsidP="003C1CE6">
            <w:pPr>
              <w:spacing w:after="0" w:line="240" w:lineRule="auto"/>
              <w:jc w:val="both"/>
              <w:rPr>
                <w:rFonts w:ascii="Times New Roman" w:eastAsia="Calibri" w:hAnsi="Times New Roman" w:cs="Times New Roman"/>
                <w:noProof/>
                <w:lang w:eastAsia="lt-LT"/>
              </w:rPr>
            </w:pPr>
            <w:r w:rsidRPr="003F19EE">
              <w:rPr>
                <w:color w:val="C00000"/>
              </w:rPr>
              <w:t>[Užpildyti]</w:t>
            </w:r>
          </w:p>
        </w:tc>
      </w:tr>
      <w:tr w:rsidR="00582FC7" w:rsidRPr="004272AC" w14:paraId="63DEE8CF" w14:textId="77777777" w:rsidTr="003C1CE6">
        <w:tc>
          <w:tcPr>
            <w:tcW w:w="666" w:type="dxa"/>
          </w:tcPr>
          <w:p w14:paraId="0B3EC01E" w14:textId="77777777" w:rsidR="00582FC7" w:rsidRPr="008F33F1" w:rsidRDefault="00582FC7" w:rsidP="003C1CE6">
            <w:pPr>
              <w:spacing w:after="0" w:line="240" w:lineRule="auto"/>
              <w:jc w:val="both"/>
              <w:rPr>
                <w:rFonts w:ascii="Times New Roman" w:eastAsia="Calibri" w:hAnsi="Times New Roman" w:cs="Times New Roman"/>
                <w:noProof/>
                <w:highlight w:val="yellow"/>
                <w:lang w:eastAsia="lt-LT"/>
              </w:rPr>
            </w:pPr>
          </w:p>
        </w:tc>
        <w:tc>
          <w:tcPr>
            <w:tcW w:w="5566" w:type="dxa"/>
          </w:tcPr>
          <w:p w14:paraId="015CEDE2" w14:textId="77777777" w:rsidR="00582FC7" w:rsidRPr="008F33F1" w:rsidRDefault="00582FC7" w:rsidP="003C1CE6">
            <w:pPr>
              <w:tabs>
                <w:tab w:val="left" w:pos="1296"/>
                <w:tab w:val="center" w:pos="4153"/>
                <w:tab w:val="right" w:pos="8306"/>
              </w:tabs>
              <w:spacing w:after="0" w:line="240" w:lineRule="auto"/>
              <w:jc w:val="both"/>
              <w:rPr>
                <w:color w:val="C00000"/>
                <w:highlight w:val="yellow"/>
              </w:rPr>
            </w:pPr>
          </w:p>
        </w:tc>
        <w:tc>
          <w:tcPr>
            <w:tcW w:w="3261" w:type="dxa"/>
          </w:tcPr>
          <w:p w14:paraId="651EA64E" w14:textId="77777777" w:rsidR="00582FC7" w:rsidRPr="008F33F1" w:rsidRDefault="00582FC7" w:rsidP="003C1CE6">
            <w:pPr>
              <w:spacing w:after="0" w:line="240" w:lineRule="auto"/>
              <w:jc w:val="both"/>
              <w:rPr>
                <w:color w:val="C00000"/>
                <w:highlight w:val="yellow"/>
              </w:rPr>
            </w:pPr>
          </w:p>
        </w:tc>
      </w:tr>
    </w:tbl>
    <w:p w14:paraId="7DECD15B" w14:textId="77777777" w:rsidR="005C4807" w:rsidRDefault="005C4807" w:rsidP="005C4807">
      <w:pPr>
        <w:spacing w:after="0" w:line="252" w:lineRule="auto"/>
        <w:jc w:val="both"/>
        <w:rPr>
          <w:rFonts w:ascii="Times New Roman" w:eastAsia="Times New Roman" w:hAnsi="Times New Roman" w:cs="Times New Roman"/>
        </w:rPr>
      </w:pPr>
      <w:r>
        <w:rPr>
          <w:rFonts w:ascii="Times New Roman" w:eastAsia="Times New Roman" w:hAnsi="Times New Roman" w:cs="Times New Roman"/>
        </w:rPr>
        <w:t>6. Pasiūlymas galioja _________________________________</w:t>
      </w:r>
    </w:p>
    <w:p w14:paraId="01289B34" w14:textId="77777777" w:rsidR="005C4807" w:rsidRDefault="005C4807" w:rsidP="005C4807">
      <w:pPr>
        <w:spacing w:line="252" w:lineRule="auto"/>
        <w:ind w:left="284"/>
        <w:jc w:val="both"/>
        <w:rPr>
          <w:rFonts w:ascii="Times New Roman" w:eastAsia="Calibri" w:hAnsi="Times New Roman" w:cs="Times New Roman"/>
          <w:i/>
          <w:lang w:eastAsia="lt-LT"/>
        </w:rPr>
      </w:pPr>
      <w:r>
        <w:rPr>
          <w:rFonts w:ascii="Times New Roman" w:eastAsia="Calibri" w:hAnsi="Times New Roman" w:cs="Times New Roman"/>
          <w:i/>
          <w:lang w:eastAsia="lt-LT"/>
        </w:rPr>
        <w:t>(pasiūlymas turi galioti ne trumpiau nei iki pirkimo sąlygų 5.9 p. nustatyto termino. Jeigu pasiūlyme nenurodytas jo galiojimo laikas, laikoma, kad pasiūlymas galioja tiek, kiek numatyta pirkimo dokumentuose).</w:t>
      </w:r>
    </w:p>
    <w:p w14:paraId="67B197E7" w14:textId="77777777" w:rsidR="005C4807" w:rsidRDefault="005C4807" w:rsidP="005C4807">
      <w:pPr>
        <w:spacing w:after="0" w:line="240" w:lineRule="auto"/>
        <w:ind w:left="5102"/>
        <w:jc w:val="right"/>
        <w:rPr>
          <w:rFonts w:ascii="Times New Roman" w:eastAsia="Calibri" w:hAnsi="Times New Roman" w:cs="Times New Roman"/>
          <w:lang w:eastAsia="lt-LT"/>
        </w:rPr>
      </w:pPr>
    </w:p>
    <w:p w14:paraId="231D6AA0" w14:textId="77777777" w:rsidR="005C4807" w:rsidRDefault="005C4807" w:rsidP="005C4807">
      <w:pPr>
        <w:spacing w:after="0" w:line="240" w:lineRule="auto"/>
        <w:ind w:left="5102"/>
        <w:jc w:val="right"/>
        <w:rPr>
          <w:rFonts w:ascii="Times New Roman" w:eastAsia="Calibri" w:hAnsi="Times New Roman" w:cs="Times New Roman"/>
          <w:lang w:eastAsia="lt-LT"/>
        </w:rPr>
      </w:pPr>
    </w:p>
    <w:p w14:paraId="3A9034EC" w14:textId="77777777" w:rsidR="005C4807" w:rsidRDefault="005C4807" w:rsidP="005C4807">
      <w:pPr>
        <w:suppressAutoHyphens/>
        <w:spacing w:after="0" w:line="240" w:lineRule="auto"/>
        <w:rPr>
          <w:rFonts w:ascii="Times New Roman" w:hAnsi="Times New Roman" w:cs="Times New Roman"/>
          <w:i/>
        </w:rPr>
      </w:pPr>
      <w:r>
        <w:rPr>
          <w:rFonts w:ascii="Times New Roman" w:hAnsi="Times New Roman" w:cs="Times New Roman"/>
          <w:i/>
        </w:rPr>
        <w:t>(Dalyvio  arba jo įgalioto asmens pareigos)</w:t>
      </w:r>
      <w:r>
        <w:rPr>
          <w:rFonts w:ascii="Times New Roman" w:hAnsi="Times New Roman" w:cs="Times New Roman"/>
          <w:i/>
        </w:rPr>
        <w:tab/>
      </w:r>
      <w:r>
        <w:rPr>
          <w:rFonts w:ascii="Times New Roman" w:hAnsi="Times New Roman" w:cs="Times New Roman"/>
          <w:i/>
        </w:rPr>
        <w:tab/>
        <w:t>(parašas)</w:t>
      </w:r>
      <w:r>
        <w:rPr>
          <w:rFonts w:ascii="Times New Roman" w:hAnsi="Times New Roman" w:cs="Times New Roman"/>
          <w:i/>
        </w:rPr>
        <w:tab/>
        <w:t xml:space="preserve">            (vardas ir pavardė)</w:t>
      </w:r>
    </w:p>
    <w:p w14:paraId="494B0F6F" w14:textId="77777777" w:rsidR="005C4807" w:rsidRDefault="005C4807" w:rsidP="005C4807">
      <w:pPr>
        <w:spacing w:after="0" w:line="240" w:lineRule="auto"/>
        <w:ind w:left="5102"/>
        <w:jc w:val="right"/>
        <w:rPr>
          <w:rFonts w:ascii="Times New Roman" w:eastAsia="Calibri" w:hAnsi="Times New Roman" w:cs="Times New Roman"/>
          <w:lang w:eastAsia="lt-LT"/>
        </w:rPr>
      </w:pPr>
    </w:p>
    <w:p w14:paraId="5F9BFD06" w14:textId="77777777" w:rsidR="005C4807" w:rsidRDefault="005C4807" w:rsidP="005C4807">
      <w:pPr>
        <w:spacing w:after="0" w:line="240" w:lineRule="auto"/>
        <w:ind w:left="5102"/>
        <w:jc w:val="right"/>
        <w:rPr>
          <w:rFonts w:ascii="Times New Roman" w:eastAsia="Calibri" w:hAnsi="Times New Roman" w:cs="Times New Roman"/>
          <w:lang w:eastAsia="lt-LT"/>
        </w:rPr>
      </w:pPr>
    </w:p>
    <w:p w14:paraId="0C428897" w14:textId="77777777" w:rsidR="00676ED4" w:rsidRPr="00B45791" w:rsidRDefault="00676ED4" w:rsidP="00676ED4">
      <w:pPr>
        <w:spacing w:after="0" w:line="240" w:lineRule="auto"/>
        <w:ind w:left="5102"/>
        <w:jc w:val="right"/>
        <w:rPr>
          <w:rFonts w:ascii="Times New Roman" w:eastAsia="Calibri" w:hAnsi="Times New Roman" w:cs="Times New Roman"/>
          <w:lang w:eastAsia="lt-LT"/>
        </w:rPr>
      </w:pPr>
      <w:r w:rsidRPr="00B45791">
        <w:rPr>
          <w:rFonts w:ascii="Times New Roman" w:eastAsia="Calibri" w:hAnsi="Times New Roman" w:cs="Times New Roman"/>
          <w:lang w:eastAsia="lt-LT"/>
        </w:rPr>
        <w:t>Pirkimo sąlygų</w:t>
      </w:r>
    </w:p>
    <w:p w14:paraId="6F7EB968" w14:textId="77777777" w:rsidR="00676ED4" w:rsidRPr="00B45791" w:rsidRDefault="00676ED4" w:rsidP="00676ED4">
      <w:pPr>
        <w:spacing w:after="0" w:line="240" w:lineRule="auto"/>
        <w:ind w:left="5102"/>
        <w:jc w:val="right"/>
        <w:rPr>
          <w:rFonts w:ascii="Times New Roman" w:eastAsia="Calibri" w:hAnsi="Times New Roman" w:cs="Times New Roman"/>
          <w:lang w:eastAsia="lt-LT"/>
        </w:rPr>
      </w:pPr>
      <w:r w:rsidRPr="00B45791">
        <w:rPr>
          <w:rFonts w:ascii="Times New Roman" w:eastAsia="Calibri" w:hAnsi="Times New Roman" w:cs="Times New Roman"/>
          <w:lang w:eastAsia="lt-LT"/>
        </w:rPr>
        <w:t>Priedas Nr. 3</w:t>
      </w:r>
    </w:p>
    <w:p w14:paraId="6B9BBF98" w14:textId="77777777" w:rsidR="00676ED4" w:rsidRPr="00B57F63" w:rsidRDefault="00676ED4" w:rsidP="00676ED4">
      <w:pPr>
        <w:spacing w:after="0" w:line="240" w:lineRule="auto"/>
        <w:ind w:left="5102"/>
        <w:jc w:val="right"/>
        <w:rPr>
          <w:rFonts w:ascii="Times New Roman" w:eastAsia="Calibri" w:hAnsi="Times New Roman" w:cs="Times New Roman"/>
          <w:lang w:eastAsia="lt-LT"/>
        </w:rPr>
      </w:pPr>
    </w:p>
    <w:p w14:paraId="51120AF3" w14:textId="77777777" w:rsidR="00676ED4" w:rsidRPr="00B57F63" w:rsidRDefault="00676ED4" w:rsidP="00676ED4">
      <w:pPr>
        <w:spacing w:after="0" w:line="240" w:lineRule="auto"/>
        <w:jc w:val="center"/>
        <w:rPr>
          <w:rFonts w:ascii="Times New Roman" w:eastAsia="Calibri" w:hAnsi="Times New Roman" w:cs="Times New Roman"/>
          <w:b/>
        </w:rPr>
      </w:pPr>
      <w:r w:rsidRPr="00B57F63">
        <w:rPr>
          <w:rFonts w:ascii="Times New Roman" w:eastAsia="Times New Roman" w:hAnsi="Times New Roman" w:cs="Times New Roman"/>
          <w:b/>
        </w:rPr>
        <w:t>Sutarties projektas</w:t>
      </w:r>
      <w:r w:rsidRPr="00B57F63">
        <w:rPr>
          <w:rFonts w:ascii="Times New Roman" w:eastAsia="Calibri" w:hAnsi="Times New Roman" w:cs="Times New Roman"/>
          <w:b/>
        </w:rPr>
        <w:t xml:space="preserve"> </w:t>
      </w:r>
    </w:p>
    <w:p w14:paraId="3C3AF94C" w14:textId="77777777" w:rsidR="00676ED4" w:rsidRPr="00B57F63" w:rsidRDefault="00676ED4" w:rsidP="00676ED4">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caps/>
        </w:rPr>
      </w:pPr>
      <w:r w:rsidRPr="00B57F63">
        <w:rPr>
          <w:rFonts w:ascii="Times New Roman" w:hAnsi="Times New Roman" w:cs="Times New Roman"/>
          <w:b/>
          <w:caps/>
        </w:rPr>
        <w:t xml:space="preserve">Prekių pirkimo-pardavimo sutarties </w:t>
      </w:r>
      <w:r w:rsidRPr="00B57F63">
        <w:rPr>
          <w:rFonts w:ascii="Times New Roman" w:hAnsi="Times New Roman" w:cs="Times New Roman"/>
          <w:b/>
          <w:bCs/>
          <w:caps/>
        </w:rPr>
        <w:t>Specialiosios</w:t>
      </w:r>
      <w:r w:rsidRPr="00B57F63">
        <w:rPr>
          <w:rFonts w:ascii="Times New Roman" w:hAnsi="Times New Roman" w:cs="Times New Roman"/>
          <w:b/>
          <w:caps/>
        </w:rPr>
        <w:t xml:space="preserve"> sąlygos</w:t>
      </w:r>
    </w:p>
    <w:p w14:paraId="3D7ABD77" w14:textId="77777777" w:rsidR="00676ED4" w:rsidRPr="00B57F63" w:rsidRDefault="00676ED4" w:rsidP="00676ED4">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76ED4" w:rsidRPr="00B57F63" w14:paraId="42979DA7" w14:textId="77777777" w:rsidTr="006F3DDE">
        <w:tc>
          <w:tcPr>
            <w:tcW w:w="2448" w:type="dxa"/>
          </w:tcPr>
          <w:p w14:paraId="28C34471" w14:textId="77777777" w:rsidR="00676ED4" w:rsidRPr="00B57F63" w:rsidRDefault="00676ED4" w:rsidP="006F3DDE">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Sutarties pavadinimas</w:t>
            </w:r>
          </w:p>
        </w:tc>
        <w:tc>
          <w:tcPr>
            <w:tcW w:w="7110" w:type="dxa"/>
            <w:gridSpan w:val="3"/>
          </w:tcPr>
          <w:p w14:paraId="66255E18" w14:textId="10F9C101" w:rsidR="00676ED4" w:rsidRPr="00B57F63" w:rsidRDefault="00806475" w:rsidP="006F3DDE">
            <w:pPr>
              <w:spacing w:after="0" w:line="240" w:lineRule="auto"/>
              <w:jc w:val="center"/>
              <w:rPr>
                <w:rFonts w:ascii="Times New Roman" w:hAnsi="Times New Roman" w:cs="Times New Roman"/>
                <w:b/>
                <w:bCs/>
                <w:kern w:val="2"/>
              </w:rPr>
            </w:pPr>
            <w:r>
              <w:rPr>
                <w:rFonts w:ascii="Times New Roman" w:hAnsi="Times New Roman" w:cs="Times New Roman"/>
                <w:b/>
                <w:bCs/>
                <w:kern w:val="2"/>
              </w:rPr>
              <w:t xml:space="preserve">GYVŪNŲ KAILIO </w:t>
            </w:r>
            <w:r w:rsidR="003B6579">
              <w:rPr>
                <w:rFonts w:ascii="Times New Roman" w:hAnsi="Times New Roman" w:cs="Times New Roman"/>
                <w:b/>
                <w:bCs/>
                <w:kern w:val="2"/>
              </w:rPr>
              <w:t>KIRPIMO</w:t>
            </w:r>
            <w:r>
              <w:rPr>
                <w:rFonts w:ascii="Times New Roman" w:hAnsi="Times New Roman" w:cs="Times New Roman"/>
                <w:b/>
                <w:bCs/>
                <w:kern w:val="2"/>
              </w:rPr>
              <w:t xml:space="preserve"> ĮRANKIŲ </w:t>
            </w:r>
            <w:r w:rsidR="00676ED4">
              <w:rPr>
                <w:rFonts w:ascii="Times New Roman" w:hAnsi="Times New Roman" w:cs="Times New Roman"/>
                <w:b/>
                <w:bCs/>
                <w:kern w:val="2"/>
              </w:rPr>
              <w:t xml:space="preserve"> </w:t>
            </w:r>
            <w:r w:rsidR="00676ED4" w:rsidRPr="00B57F63">
              <w:rPr>
                <w:rFonts w:ascii="Times New Roman" w:hAnsi="Times New Roman" w:cs="Times New Roman"/>
                <w:b/>
                <w:bCs/>
                <w:kern w:val="2"/>
              </w:rPr>
              <w:t>PIRKIMAS</w:t>
            </w:r>
          </w:p>
        </w:tc>
      </w:tr>
      <w:tr w:rsidR="00676ED4" w:rsidRPr="00B57F63" w14:paraId="1318FB08" w14:textId="77777777" w:rsidTr="006F3DDE">
        <w:tc>
          <w:tcPr>
            <w:tcW w:w="2448" w:type="dxa"/>
          </w:tcPr>
          <w:p w14:paraId="4D87EED4" w14:textId="77777777" w:rsidR="00676ED4" w:rsidRPr="00B57F63" w:rsidRDefault="00676ED4" w:rsidP="006F3DDE">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Sutarties data</w:t>
            </w:r>
          </w:p>
        </w:tc>
        <w:tc>
          <w:tcPr>
            <w:tcW w:w="2177" w:type="dxa"/>
          </w:tcPr>
          <w:p w14:paraId="72E208B7" w14:textId="77777777" w:rsidR="00676ED4" w:rsidRPr="00B57F63" w:rsidRDefault="00676ED4" w:rsidP="006F3DDE">
            <w:pPr>
              <w:spacing w:after="0" w:line="240" w:lineRule="auto"/>
              <w:jc w:val="both"/>
              <w:rPr>
                <w:rFonts w:ascii="Times New Roman" w:hAnsi="Times New Roman" w:cs="Times New Roman"/>
                <w:kern w:val="2"/>
              </w:rPr>
            </w:pPr>
            <w:r>
              <w:rPr>
                <w:rFonts w:ascii="Times New Roman" w:hAnsi="Times New Roman" w:cs="Times New Roman"/>
                <w:kern w:val="2"/>
              </w:rPr>
              <w:t>2026-</w:t>
            </w:r>
          </w:p>
        </w:tc>
        <w:tc>
          <w:tcPr>
            <w:tcW w:w="2362" w:type="dxa"/>
          </w:tcPr>
          <w:p w14:paraId="64753C2E" w14:textId="77777777" w:rsidR="00676ED4" w:rsidRPr="00B57F63" w:rsidRDefault="00676ED4" w:rsidP="006F3DDE">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Sutarties numeris</w:t>
            </w:r>
          </w:p>
        </w:tc>
        <w:tc>
          <w:tcPr>
            <w:tcW w:w="2571" w:type="dxa"/>
          </w:tcPr>
          <w:p w14:paraId="0092998A" w14:textId="77777777" w:rsidR="00676ED4" w:rsidRPr="00B57F63" w:rsidRDefault="00676ED4" w:rsidP="006F3DDE">
            <w:pPr>
              <w:spacing w:after="0" w:line="240" w:lineRule="auto"/>
              <w:jc w:val="both"/>
              <w:rPr>
                <w:rFonts w:ascii="Times New Roman" w:hAnsi="Times New Roman" w:cs="Times New Roman"/>
                <w:kern w:val="2"/>
              </w:rPr>
            </w:pPr>
            <w:r>
              <w:rPr>
                <w:rFonts w:ascii="Times New Roman" w:hAnsi="Times New Roman" w:cs="Times New Roman"/>
                <w:kern w:val="2"/>
              </w:rPr>
              <w:t>G2026-</w:t>
            </w:r>
          </w:p>
        </w:tc>
      </w:tr>
    </w:tbl>
    <w:p w14:paraId="406328B7" w14:textId="77777777" w:rsidR="00676ED4" w:rsidRPr="00B57F63" w:rsidRDefault="00676ED4" w:rsidP="00676ED4">
      <w:pPr>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76ED4" w:rsidRPr="00B57F63" w14:paraId="0D37A4BA" w14:textId="77777777" w:rsidTr="006F3DDE">
        <w:tc>
          <w:tcPr>
            <w:tcW w:w="9558" w:type="dxa"/>
            <w:gridSpan w:val="3"/>
          </w:tcPr>
          <w:p w14:paraId="371DCC69" w14:textId="77777777" w:rsidR="00676ED4" w:rsidRPr="00B57F63" w:rsidRDefault="00676ED4" w:rsidP="006F3DDE">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1. SUTARTIES ŠALYS</w:t>
            </w:r>
          </w:p>
        </w:tc>
      </w:tr>
      <w:tr w:rsidR="00676ED4" w:rsidRPr="00B57F63" w14:paraId="489F71B1" w14:textId="77777777" w:rsidTr="006F3DDE">
        <w:tc>
          <w:tcPr>
            <w:tcW w:w="2808" w:type="dxa"/>
            <w:vMerge w:val="restart"/>
          </w:tcPr>
          <w:p w14:paraId="2AB7191C" w14:textId="77777777" w:rsidR="00676ED4" w:rsidRPr="00B57F63" w:rsidRDefault="00676ED4" w:rsidP="006F3DDE">
            <w:pPr>
              <w:spacing w:after="0" w:line="240" w:lineRule="auto"/>
              <w:jc w:val="center"/>
              <w:rPr>
                <w:rFonts w:ascii="Times New Roman" w:hAnsi="Times New Roman" w:cs="Times New Roman"/>
                <w:b/>
                <w:bCs/>
                <w:kern w:val="2"/>
              </w:rPr>
            </w:pPr>
          </w:p>
          <w:p w14:paraId="4D4B2116" w14:textId="77777777" w:rsidR="00676ED4" w:rsidRPr="00B57F63" w:rsidRDefault="00676ED4" w:rsidP="006F3DDE">
            <w:pPr>
              <w:spacing w:after="0" w:line="240" w:lineRule="auto"/>
              <w:jc w:val="center"/>
              <w:rPr>
                <w:rFonts w:ascii="Times New Roman" w:hAnsi="Times New Roman" w:cs="Times New Roman"/>
                <w:b/>
                <w:bCs/>
                <w:kern w:val="2"/>
              </w:rPr>
            </w:pPr>
          </w:p>
          <w:p w14:paraId="564121A2" w14:textId="77777777" w:rsidR="00676ED4" w:rsidRPr="00B57F63" w:rsidRDefault="00676ED4" w:rsidP="006F3DDE">
            <w:pPr>
              <w:spacing w:after="0" w:line="240" w:lineRule="auto"/>
              <w:jc w:val="center"/>
              <w:rPr>
                <w:rFonts w:ascii="Times New Roman" w:hAnsi="Times New Roman" w:cs="Times New Roman"/>
                <w:b/>
                <w:bCs/>
                <w:kern w:val="2"/>
              </w:rPr>
            </w:pPr>
          </w:p>
          <w:p w14:paraId="1BB4191F" w14:textId="77777777" w:rsidR="00676ED4" w:rsidRPr="00B57F63" w:rsidRDefault="00676ED4" w:rsidP="006F3DDE">
            <w:pPr>
              <w:spacing w:after="0" w:line="240" w:lineRule="auto"/>
              <w:rPr>
                <w:rFonts w:ascii="Times New Roman" w:hAnsi="Times New Roman" w:cs="Times New Roman"/>
                <w:b/>
                <w:bCs/>
                <w:kern w:val="2"/>
              </w:rPr>
            </w:pPr>
          </w:p>
          <w:p w14:paraId="673488DC"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1.1. Pirkėjas</w:t>
            </w:r>
          </w:p>
        </w:tc>
        <w:tc>
          <w:tcPr>
            <w:tcW w:w="3240" w:type="dxa"/>
          </w:tcPr>
          <w:p w14:paraId="65734E84"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1.1.1. Pavadinimas</w:t>
            </w:r>
          </w:p>
        </w:tc>
        <w:tc>
          <w:tcPr>
            <w:tcW w:w="3510" w:type="dxa"/>
          </w:tcPr>
          <w:p w14:paraId="1397FBB1" w14:textId="77777777" w:rsidR="00676ED4" w:rsidRPr="00B57F63" w:rsidRDefault="00676ED4" w:rsidP="00F04A39">
            <w:pPr>
              <w:spacing w:after="0" w:line="240" w:lineRule="auto"/>
              <w:rPr>
                <w:rFonts w:ascii="Times New Roman" w:hAnsi="Times New Roman" w:cs="Times New Roman"/>
                <w:kern w:val="2"/>
              </w:rPr>
            </w:pPr>
            <w:r w:rsidRPr="00B57F63">
              <w:rPr>
                <w:rFonts w:ascii="Times New Roman" w:hAnsi="Times New Roman" w:cs="Times New Roman"/>
              </w:rPr>
              <w:t>VŠĮ Karaliaus Mindaugo profesinio mokymo centras</w:t>
            </w:r>
          </w:p>
        </w:tc>
      </w:tr>
      <w:tr w:rsidR="00676ED4" w:rsidRPr="00B57F63" w14:paraId="46C50713" w14:textId="77777777" w:rsidTr="006F3DDE">
        <w:tc>
          <w:tcPr>
            <w:tcW w:w="2808" w:type="dxa"/>
            <w:vMerge/>
          </w:tcPr>
          <w:p w14:paraId="27D97C94" w14:textId="77777777" w:rsidR="00676ED4" w:rsidRPr="00B57F63" w:rsidRDefault="00676ED4" w:rsidP="006F3DDE">
            <w:pPr>
              <w:spacing w:after="0" w:line="240" w:lineRule="auto"/>
              <w:rPr>
                <w:rFonts w:ascii="Times New Roman" w:hAnsi="Times New Roman" w:cs="Times New Roman"/>
                <w:kern w:val="2"/>
              </w:rPr>
            </w:pPr>
          </w:p>
        </w:tc>
        <w:tc>
          <w:tcPr>
            <w:tcW w:w="3240" w:type="dxa"/>
          </w:tcPr>
          <w:p w14:paraId="5D8CF51B"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1.1.2. Juridinio asmens kodas</w:t>
            </w:r>
          </w:p>
        </w:tc>
        <w:tc>
          <w:tcPr>
            <w:tcW w:w="3510" w:type="dxa"/>
          </w:tcPr>
          <w:p w14:paraId="03A4079F" w14:textId="21FE5242" w:rsidR="00676ED4" w:rsidRPr="00B57F63" w:rsidRDefault="00F04A39" w:rsidP="00F04A39">
            <w:pPr>
              <w:spacing w:after="0" w:line="240" w:lineRule="auto"/>
              <w:rPr>
                <w:rFonts w:ascii="Times New Roman" w:hAnsi="Times New Roman" w:cs="Times New Roman"/>
                <w:kern w:val="2"/>
              </w:rPr>
            </w:pPr>
            <w:r>
              <w:rPr>
                <w:rFonts w:ascii="Times New Roman" w:hAnsi="Times New Roman" w:cs="Times New Roman"/>
              </w:rPr>
              <w:t>1</w:t>
            </w:r>
            <w:r w:rsidR="00676ED4" w:rsidRPr="00B57F63">
              <w:rPr>
                <w:rFonts w:ascii="Times New Roman" w:hAnsi="Times New Roman" w:cs="Times New Roman"/>
              </w:rPr>
              <w:t>11961453</w:t>
            </w:r>
          </w:p>
        </w:tc>
      </w:tr>
      <w:tr w:rsidR="00676ED4" w:rsidRPr="00B57F63" w14:paraId="74116385" w14:textId="77777777" w:rsidTr="006F3DDE">
        <w:tc>
          <w:tcPr>
            <w:tcW w:w="2808" w:type="dxa"/>
            <w:vMerge/>
          </w:tcPr>
          <w:p w14:paraId="0FAD331B" w14:textId="77777777" w:rsidR="00676ED4" w:rsidRPr="00B57F63" w:rsidRDefault="00676ED4" w:rsidP="006F3DDE">
            <w:pPr>
              <w:spacing w:after="0" w:line="240" w:lineRule="auto"/>
              <w:rPr>
                <w:rFonts w:ascii="Times New Roman" w:hAnsi="Times New Roman" w:cs="Times New Roman"/>
                <w:kern w:val="2"/>
              </w:rPr>
            </w:pPr>
          </w:p>
        </w:tc>
        <w:tc>
          <w:tcPr>
            <w:tcW w:w="3240" w:type="dxa"/>
          </w:tcPr>
          <w:p w14:paraId="028E4610"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1.1.3. Adresas</w:t>
            </w:r>
          </w:p>
        </w:tc>
        <w:tc>
          <w:tcPr>
            <w:tcW w:w="3510" w:type="dxa"/>
          </w:tcPr>
          <w:p w14:paraId="27229095" w14:textId="77777777" w:rsidR="00676ED4" w:rsidRPr="00B57F63" w:rsidRDefault="00676ED4" w:rsidP="00F04A39">
            <w:pPr>
              <w:spacing w:after="0" w:line="240" w:lineRule="auto"/>
              <w:rPr>
                <w:rFonts w:ascii="Times New Roman" w:hAnsi="Times New Roman" w:cs="Times New Roman"/>
                <w:kern w:val="2"/>
              </w:rPr>
            </w:pPr>
            <w:r w:rsidRPr="00B57F63">
              <w:rPr>
                <w:rFonts w:ascii="Times New Roman" w:hAnsi="Times New Roman" w:cs="Times New Roman"/>
              </w:rPr>
              <w:t>Karaliaus Mindaugo pr. 11, 44287 Kaunas</w:t>
            </w:r>
          </w:p>
        </w:tc>
      </w:tr>
      <w:tr w:rsidR="00676ED4" w:rsidRPr="00B57F63" w14:paraId="38062329" w14:textId="77777777" w:rsidTr="006F3DDE">
        <w:tc>
          <w:tcPr>
            <w:tcW w:w="2808" w:type="dxa"/>
            <w:vMerge/>
          </w:tcPr>
          <w:p w14:paraId="5A23C96B" w14:textId="77777777" w:rsidR="00676ED4" w:rsidRPr="00B57F63" w:rsidRDefault="00676ED4" w:rsidP="006F3DDE">
            <w:pPr>
              <w:spacing w:after="0" w:line="240" w:lineRule="auto"/>
              <w:rPr>
                <w:rFonts w:ascii="Times New Roman" w:hAnsi="Times New Roman" w:cs="Times New Roman"/>
                <w:kern w:val="2"/>
              </w:rPr>
            </w:pPr>
          </w:p>
        </w:tc>
        <w:tc>
          <w:tcPr>
            <w:tcW w:w="3240" w:type="dxa"/>
          </w:tcPr>
          <w:p w14:paraId="29F3017D"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1.1.4. PVM mokėtojo kodas</w:t>
            </w:r>
          </w:p>
        </w:tc>
        <w:tc>
          <w:tcPr>
            <w:tcW w:w="3510" w:type="dxa"/>
          </w:tcPr>
          <w:p w14:paraId="6A8CD64C" w14:textId="77777777" w:rsidR="00676ED4" w:rsidRPr="00B57F63" w:rsidRDefault="00676ED4" w:rsidP="00F04A39">
            <w:pPr>
              <w:spacing w:after="0" w:line="240" w:lineRule="auto"/>
              <w:rPr>
                <w:rFonts w:ascii="Times New Roman" w:hAnsi="Times New Roman" w:cs="Times New Roman"/>
                <w:kern w:val="2"/>
              </w:rPr>
            </w:pPr>
            <w:r w:rsidRPr="00B57F63">
              <w:rPr>
                <w:rFonts w:ascii="Times New Roman" w:hAnsi="Times New Roman" w:cs="Times New Roman"/>
                <w:shd w:val="clear" w:color="auto" w:fill="FFFFFF"/>
              </w:rPr>
              <w:t>LT100003320810</w:t>
            </w:r>
          </w:p>
        </w:tc>
      </w:tr>
      <w:tr w:rsidR="00676ED4" w:rsidRPr="00B57F63" w14:paraId="6E3FBE26" w14:textId="77777777" w:rsidTr="006F3DDE">
        <w:tc>
          <w:tcPr>
            <w:tcW w:w="2808" w:type="dxa"/>
            <w:vMerge/>
          </w:tcPr>
          <w:p w14:paraId="5E7FB7E8" w14:textId="77777777" w:rsidR="00676ED4" w:rsidRPr="00B57F63" w:rsidRDefault="00676ED4" w:rsidP="006F3DDE">
            <w:pPr>
              <w:spacing w:after="0" w:line="240" w:lineRule="auto"/>
              <w:rPr>
                <w:rFonts w:ascii="Times New Roman" w:hAnsi="Times New Roman" w:cs="Times New Roman"/>
                <w:kern w:val="2"/>
              </w:rPr>
            </w:pPr>
          </w:p>
        </w:tc>
        <w:tc>
          <w:tcPr>
            <w:tcW w:w="3240" w:type="dxa"/>
          </w:tcPr>
          <w:p w14:paraId="64BF1B37"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1.1.5. Atsiskaitomoji sąskaita</w:t>
            </w:r>
          </w:p>
        </w:tc>
        <w:tc>
          <w:tcPr>
            <w:tcW w:w="3510" w:type="dxa"/>
          </w:tcPr>
          <w:p w14:paraId="12840851" w14:textId="77777777" w:rsidR="00676ED4" w:rsidRPr="00B57F63" w:rsidRDefault="00676ED4" w:rsidP="00F04A39">
            <w:pPr>
              <w:spacing w:after="0" w:line="240" w:lineRule="auto"/>
              <w:rPr>
                <w:rFonts w:ascii="Times New Roman" w:hAnsi="Times New Roman" w:cs="Times New Roman"/>
                <w:kern w:val="2"/>
              </w:rPr>
            </w:pPr>
          </w:p>
        </w:tc>
      </w:tr>
      <w:tr w:rsidR="00676ED4" w:rsidRPr="00B57F63" w14:paraId="7E45B098" w14:textId="77777777" w:rsidTr="006F3DDE">
        <w:tc>
          <w:tcPr>
            <w:tcW w:w="2808" w:type="dxa"/>
            <w:vMerge/>
          </w:tcPr>
          <w:p w14:paraId="1E6EB6E3" w14:textId="77777777" w:rsidR="00676ED4" w:rsidRPr="00B57F63" w:rsidRDefault="00676ED4" w:rsidP="006F3DDE">
            <w:pPr>
              <w:spacing w:after="0" w:line="240" w:lineRule="auto"/>
              <w:rPr>
                <w:rFonts w:ascii="Times New Roman" w:hAnsi="Times New Roman" w:cs="Times New Roman"/>
                <w:kern w:val="2"/>
              </w:rPr>
            </w:pPr>
          </w:p>
        </w:tc>
        <w:tc>
          <w:tcPr>
            <w:tcW w:w="3240" w:type="dxa"/>
          </w:tcPr>
          <w:p w14:paraId="186AD857"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1.1.6. Bankas, banko kodas</w:t>
            </w:r>
          </w:p>
        </w:tc>
        <w:tc>
          <w:tcPr>
            <w:tcW w:w="3510" w:type="dxa"/>
          </w:tcPr>
          <w:p w14:paraId="55FA4C15" w14:textId="77777777" w:rsidR="00676ED4" w:rsidRPr="00B57F63" w:rsidRDefault="00676ED4" w:rsidP="00F04A39">
            <w:pPr>
              <w:spacing w:after="0" w:line="240" w:lineRule="auto"/>
              <w:rPr>
                <w:rFonts w:ascii="Times New Roman" w:hAnsi="Times New Roman" w:cs="Times New Roman"/>
                <w:kern w:val="2"/>
              </w:rPr>
            </w:pPr>
          </w:p>
        </w:tc>
      </w:tr>
      <w:tr w:rsidR="00676ED4" w:rsidRPr="00B57F63" w14:paraId="70E2C1B8" w14:textId="77777777" w:rsidTr="006F3DDE">
        <w:tc>
          <w:tcPr>
            <w:tcW w:w="2808" w:type="dxa"/>
            <w:vMerge/>
          </w:tcPr>
          <w:p w14:paraId="5294B7CB" w14:textId="77777777" w:rsidR="00676ED4" w:rsidRPr="00B57F63" w:rsidRDefault="00676ED4" w:rsidP="006F3DDE">
            <w:pPr>
              <w:spacing w:after="0" w:line="240" w:lineRule="auto"/>
              <w:rPr>
                <w:rFonts w:ascii="Times New Roman" w:hAnsi="Times New Roman" w:cs="Times New Roman"/>
                <w:kern w:val="2"/>
              </w:rPr>
            </w:pPr>
          </w:p>
        </w:tc>
        <w:tc>
          <w:tcPr>
            <w:tcW w:w="3240" w:type="dxa"/>
          </w:tcPr>
          <w:p w14:paraId="2E5BDB43"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1.1.7. Telefonas</w:t>
            </w:r>
          </w:p>
        </w:tc>
        <w:tc>
          <w:tcPr>
            <w:tcW w:w="3510" w:type="dxa"/>
          </w:tcPr>
          <w:p w14:paraId="14F75E21" w14:textId="77777777" w:rsidR="00676ED4" w:rsidRPr="00B57F63" w:rsidRDefault="00676ED4" w:rsidP="00F04A39">
            <w:pPr>
              <w:spacing w:after="0" w:line="240" w:lineRule="auto"/>
              <w:rPr>
                <w:rFonts w:ascii="Times New Roman" w:hAnsi="Times New Roman" w:cs="Times New Roman"/>
                <w:kern w:val="2"/>
              </w:rPr>
            </w:pPr>
            <w:r w:rsidRPr="00B57F63">
              <w:rPr>
                <w:rFonts w:ascii="Times New Roman" w:hAnsi="Times New Roman" w:cs="Times New Roman"/>
              </w:rPr>
              <w:t>(0–37) 221723</w:t>
            </w:r>
          </w:p>
        </w:tc>
      </w:tr>
      <w:tr w:rsidR="00676ED4" w:rsidRPr="00B57F63" w14:paraId="7E0BEDE1" w14:textId="77777777" w:rsidTr="006F3DDE">
        <w:tc>
          <w:tcPr>
            <w:tcW w:w="2808" w:type="dxa"/>
            <w:vMerge/>
          </w:tcPr>
          <w:p w14:paraId="462EB6B7" w14:textId="77777777" w:rsidR="00676ED4" w:rsidRPr="00B57F63" w:rsidRDefault="00676ED4" w:rsidP="006F3DDE">
            <w:pPr>
              <w:spacing w:after="0" w:line="240" w:lineRule="auto"/>
              <w:rPr>
                <w:rFonts w:ascii="Times New Roman" w:hAnsi="Times New Roman" w:cs="Times New Roman"/>
                <w:kern w:val="2"/>
              </w:rPr>
            </w:pPr>
          </w:p>
        </w:tc>
        <w:tc>
          <w:tcPr>
            <w:tcW w:w="3240" w:type="dxa"/>
          </w:tcPr>
          <w:p w14:paraId="09246286"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1.1.8. El. paštas</w:t>
            </w:r>
          </w:p>
        </w:tc>
        <w:tc>
          <w:tcPr>
            <w:tcW w:w="3510" w:type="dxa"/>
          </w:tcPr>
          <w:p w14:paraId="53E47290" w14:textId="77777777" w:rsidR="00676ED4" w:rsidRPr="00B57F63" w:rsidRDefault="00000000" w:rsidP="00F04A39">
            <w:pPr>
              <w:spacing w:after="0" w:line="240" w:lineRule="auto"/>
              <w:rPr>
                <w:rFonts w:ascii="Times New Roman" w:hAnsi="Times New Roman" w:cs="Times New Roman"/>
                <w:kern w:val="2"/>
              </w:rPr>
            </w:pPr>
            <w:hyperlink r:id="rId19" w:history="1">
              <w:r w:rsidR="00676ED4" w:rsidRPr="00B57F63">
                <w:rPr>
                  <w:rStyle w:val="Hyperlink"/>
                  <w:rFonts w:ascii="Times New Roman" w:hAnsi="Times New Roman" w:cs="Times New Roman"/>
                </w:rPr>
                <w:t>rastine@kaupa.lt</w:t>
              </w:r>
            </w:hyperlink>
          </w:p>
        </w:tc>
      </w:tr>
      <w:tr w:rsidR="00676ED4" w:rsidRPr="00B57F63" w14:paraId="0E8B70B3" w14:textId="77777777" w:rsidTr="006F3DDE">
        <w:tc>
          <w:tcPr>
            <w:tcW w:w="2808" w:type="dxa"/>
            <w:vMerge/>
          </w:tcPr>
          <w:p w14:paraId="2AB1BC56" w14:textId="77777777" w:rsidR="00676ED4" w:rsidRPr="00B57F63" w:rsidRDefault="00676ED4" w:rsidP="006F3DDE">
            <w:pPr>
              <w:spacing w:after="0" w:line="240" w:lineRule="auto"/>
              <w:rPr>
                <w:rFonts w:ascii="Times New Roman" w:hAnsi="Times New Roman" w:cs="Times New Roman"/>
                <w:kern w:val="2"/>
              </w:rPr>
            </w:pPr>
          </w:p>
        </w:tc>
        <w:tc>
          <w:tcPr>
            <w:tcW w:w="3240" w:type="dxa"/>
          </w:tcPr>
          <w:p w14:paraId="7F9302C9"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1.1.9. Šalies atstovas</w:t>
            </w:r>
          </w:p>
        </w:tc>
        <w:tc>
          <w:tcPr>
            <w:tcW w:w="3510" w:type="dxa"/>
          </w:tcPr>
          <w:p w14:paraId="45DEC72A" w14:textId="77777777" w:rsidR="00676ED4" w:rsidRPr="00B57F63" w:rsidRDefault="00676ED4" w:rsidP="00F04A39">
            <w:pPr>
              <w:spacing w:after="0" w:line="240" w:lineRule="auto"/>
              <w:rPr>
                <w:rFonts w:ascii="Times New Roman" w:hAnsi="Times New Roman" w:cs="Times New Roman"/>
                <w:kern w:val="2"/>
              </w:rPr>
            </w:pPr>
            <w:r w:rsidRPr="00B57F63">
              <w:rPr>
                <w:rFonts w:ascii="Times New Roman" w:hAnsi="Times New Roman" w:cs="Times New Roman"/>
                <w:kern w:val="2"/>
              </w:rPr>
              <w:t>Direktorė, Nora Pileičikienė</w:t>
            </w:r>
          </w:p>
        </w:tc>
      </w:tr>
      <w:tr w:rsidR="00676ED4" w:rsidRPr="00B57F63" w14:paraId="36EB9D10" w14:textId="77777777" w:rsidTr="006F3DDE">
        <w:tc>
          <w:tcPr>
            <w:tcW w:w="2808" w:type="dxa"/>
            <w:vMerge/>
          </w:tcPr>
          <w:p w14:paraId="166F3FB9" w14:textId="77777777" w:rsidR="00676ED4" w:rsidRPr="00B57F63" w:rsidRDefault="00676ED4" w:rsidP="006F3DDE">
            <w:pPr>
              <w:spacing w:after="0" w:line="240" w:lineRule="auto"/>
              <w:rPr>
                <w:rFonts w:ascii="Times New Roman" w:hAnsi="Times New Roman" w:cs="Times New Roman"/>
                <w:kern w:val="2"/>
              </w:rPr>
            </w:pPr>
          </w:p>
        </w:tc>
        <w:tc>
          <w:tcPr>
            <w:tcW w:w="3240" w:type="dxa"/>
          </w:tcPr>
          <w:p w14:paraId="44EC54A1"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1.1.10. Atstovavimo pagrindas</w:t>
            </w:r>
          </w:p>
        </w:tc>
        <w:tc>
          <w:tcPr>
            <w:tcW w:w="3510" w:type="dxa"/>
          </w:tcPr>
          <w:p w14:paraId="397775B6" w14:textId="77777777" w:rsidR="00676ED4" w:rsidRPr="00B57F63" w:rsidRDefault="00676ED4" w:rsidP="00F04A39">
            <w:pPr>
              <w:spacing w:after="0" w:line="240" w:lineRule="auto"/>
              <w:rPr>
                <w:rFonts w:ascii="Times New Roman" w:hAnsi="Times New Roman" w:cs="Times New Roman"/>
                <w:kern w:val="2"/>
              </w:rPr>
            </w:pPr>
            <w:r w:rsidRPr="00B57F63">
              <w:rPr>
                <w:rFonts w:ascii="Times New Roman" w:hAnsi="Times New Roman" w:cs="Times New Roman"/>
              </w:rPr>
              <w:t>VŠĮ Karaliaus Mindaugo profesinio mokymo centras</w:t>
            </w:r>
          </w:p>
        </w:tc>
      </w:tr>
      <w:tr w:rsidR="00676ED4" w:rsidRPr="00B57F63" w14:paraId="56B1A816" w14:textId="77777777" w:rsidTr="006F3DDE">
        <w:tc>
          <w:tcPr>
            <w:tcW w:w="2808" w:type="dxa"/>
            <w:vMerge w:val="restart"/>
          </w:tcPr>
          <w:p w14:paraId="07F52F68"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1.2. Tiekėjas</w:t>
            </w:r>
          </w:p>
          <w:p w14:paraId="64284BEC" w14:textId="77777777" w:rsidR="00676ED4" w:rsidRPr="00B57F63" w:rsidRDefault="00676ED4" w:rsidP="006F3DDE">
            <w:pPr>
              <w:spacing w:after="0" w:line="240" w:lineRule="auto"/>
              <w:rPr>
                <w:rFonts w:ascii="Times New Roman" w:hAnsi="Times New Roman" w:cs="Times New Roman"/>
                <w:color w:val="0070C0"/>
                <w:kern w:val="2"/>
              </w:rPr>
            </w:pPr>
          </w:p>
          <w:p w14:paraId="78F57DD7" w14:textId="77777777" w:rsidR="00676ED4" w:rsidRPr="00B57F63" w:rsidRDefault="00676ED4" w:rsidP="006F3DDE">
            <w:pPr>
              <w:spacing w:after="0" w:line="240" w:lineRule="auto"/>
              <w:rPr>
                <w:rFonts w:ascii="Times New Roman" w:hAnsi="Times New Roman" w:cs="Times New Roman"/>
                <w:b/>
                <w:bCs/>
                <w:kern w:val="2"/>
              </w:rPr>
            </w:pPr>
          </w:p>
        </w:tc>
        <w:tc>
          <w:tcPr>
            <w:tcW w:w="3240" w:type="dxa"/>
          </w:tcPr>
          <w:p w14:paraId="7CE98A87"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1.2.1. Pavadinimas</w:t>
            </w:r>
          </w:p>
        </w:tc>
        <w:tc>
          <w:tcPr>
            <w:tcW w:w="3510" w:type="dxa"/>
          </w:tcPr>
          <w:p w14:paraId="26744CC3" w14:textId="77777777" w:rsidR="00676ED4" w:rsidRPr="00B57F63" w:rsidRDefault="00676ED4" w:rsidP="006F3DDE">
            <w:pPr>
              <w:spacing w:after="0" w:line="240" w:lineRule="auto"/>
              <w:jc w:val="center"/>
              <w:rPr>
                <w:rFonts w:ascii="Times New Roman" w:hAnsi="Times New Roman" w:cs="Times New Roman"/>
                <w:kern w:val="2"/>
              </w:rPr>
            </w:pPr>
          </w:p>
        </w:tc>
      </w:tr>
      <w:tr w:rsidR="00676ED4" w:rsidRPr="00B57F63" w14:paraId="1A24C427" w14:textId="77777777" w:rsidTr="006F3DDE">
        <w:tc>
          <w:tcPr>
            <w:tcW w:w="2808" w:type="dxa"/>
            <w:vMerge/>
          </w:tcPr>
          <w:p w14:paraId="788A2643" w14:textId="77777777" w:rsidR="00676ED4" w:rsidRPr="00B57F63" w:rsidRDefault="00676ED4" w:rsidP="006F3DDE">
            <w:pPr>
              <w:spacing w:after="0" w:line="240" w:lineRule="auto"/>
              <w:rPr>
                <w:rFonts w:ascii="Times New Roman" w:hAnsi="Times New Roman" w:cs="Times New Roman"/>
                <w:b/>
                <w:bCs/>
                <w:kern w:val="2"/>
              </w:rPr>
            </w:pPr>
          </w:p>
        </w:tc>
        <w:tc>
          <w:tcPr>
            <w:tcW w:w="3240" w:type="dxa"/>
          </w:tcPr>
          <w:p w14:paraId="66EAC31C"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1.2.2. Juridinio asmens kodas</w:t>
            </w:r>
          </w:p>
        </w:tc>
        <w:tc>
          <w:tcPr>
            <w:tcW w:w="3510" w:type="dxa"/>
          </w:tcPr>
          <w:p w14:paraId="574C033B" w14:textId="77777777" w:rsidR="00676ED4" w:rsidRPr="00B57F63" w:rsidRDefault="00676ED4" w:rsidP="006F3DDE">
            <w:pPr>
              <w:spacing w:after="0" w:line="240" w:lineRule="auto"/>
              <w:jc w:val="center"/>
              <w:rPr>
                <w:rFonts w:ascii="Times New Roman" w:hAnsi="Times New Roman" w:cs="Times New Roman"/>
                <w:kern w:val="2"/>
              </w:rPr>
            </w:pPr>
          </w:p>
        </w:tc>
      </w:tr>
      <w:tr w:rsidR="00676ED4" w:rsidRPr="00B57F63" w14:paraId="1421B48E" w14:textId="77777777" w:rsidTr="006F3DDE">
        <w:tc>
          <w:tcPr>
            <w:tcW w:w="2808" w:type="dxa"/>
            <w:vMerge/>
          </w:tcPr>
          <w:p w14:paraId="0F85DE38" w14:textId="77777777" w:rsidR="00676ED4" w:rsidRPr="00B57F63" w:rsidRDefault="00676ED4" w:rsidP="006F3DDE">
            <w:pPr>
              <w:spacing w:after="0" w:line="240" w:lineRule="auto"/>
              <w:rPr>
                <w:rFonts w:ascii="Times New Roman" w:hAnsi="Times New Roman" w:cs="Times New Roman"/>
                <w:b/>
                <w:bCs/>
                <w:kern w:val="2"/>
              </w:rPr>
            </w:pPr>
          </w:p>
        </w:tc>
        <w:tc>
          <w:tcPr>
            <w:tcW w:w="3240" w:type="dxa"/>
          </w:tcPr>
          <w:p w14:paraId="1DAAB9DA"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1.2.3. Adresas</w:t>
            </w:r>
          </w:p>
        </w:tc>
        <w:tc>
          <w:tcPr>
            <w:tcW w:w="3510" w:type="dxa"/>
          </w:tcPr>
          <w:p w14:paraId="39A899D1" w14:textId="77777777" w:rsidR="00676ED4" w:rsidRPr="00B57F63" w:rsidRDefault="00676ED4" w:rsidP="006F3DDE">
            <w:pPr>
              <w:spacing w:after="0" w:line="240" w:lineRule="auto"/>
              <w:jc w:val="center"/>
              <w:rPr>
                <w:rFonts w:ascii="Times New Roman" w:hAnsi="Times New Roman" w:cs="Times New Roman"/>
                <w:kern w:val="2"/>
              </w:rPr>
            </w:pPr>
          </w:p>
        </w:tc>
      </w:tr>
      <w:tr w:rsidR="00676ED4" w:rsidRPr="00B57F63" w14:paraId="468E2962" w14:textId="77777777" w:rsidTr="006F3DDE">
        <w:tc>
          <w:tcPr>
            <w:tcW w:w="2808" w:type="dxa"/>
            <w:vMerge/>
          </w:tcPr>
          <w:p w14:paraId="6C1865F4" w14:textId="77777777" w:rsidR="00676ED4" w:rsidRPr="00B57F63" w:rsidRDefault="00676ED4" w:rsidP="006F3DDE">
            <w:pPr>
              <w:spacing w:after="0" w:line="240" w:lineRule="auto"/>
              <w:rPr>
                <w:rFonts w:ascii="Times New Roman" w:hAnsi="Times New Roman" w:cs="Times New Roman"/>
                <w:b/>
                <w:bCs/>
                <w:kern w:val="2"/>
              </w:rPr>
            </w:pPr>
          </w:p>
        </w:tc>
        <w:tc>
          <w:tcPr>
            <w:tcW w:w="3240" w:type="dxa"/>
          </w:tcPr>
          <w:p w14:paraId="7F0C2E95"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1.2.4. PVM mokėtojo kodas</w:t>
            </w:r>
          </w:p>
        </w:tc>
        <w:tc>
          <w:tcPr>
            <w:tcW w:w="3510" w:type="dxa"/>
          </w:tcPr>
          <w:p w14:paraId="11640E88" w14:textId="77777777" w:rsidR="00676ED4" w:rsidRPr="00B57F63" w:rsidRDefault="00676ED4" w:rsidP="006F3DDE">
            <w:pPr>
              <w:spacing w:after="0" w:line="240" w:lineRule="auto"/>
              <w:jc w:val="center"/>
              <w:rPr>
                <w:rFonts w:ascii="Times New Roman" w:hAnsi="Times New Roman" w:cs="Times New Roman"/>
                <w:kern w:val="2"/>
              </w:rPr>
            </w:pPr>
          </w:p>
        </w:tc>
      </w:tr>
      <w:tr w:rsidR="00676ED4" w:rsidRPr="00B57F63" w14:paraId="66556BD3" w14:textId="77777777" w:rsidTr="006F3DDE">
        <w:tc>
          <w:tcPr>
            <w:tcW w:w="2808" w:type="dxa"/>
            <w:vMerge/>
          </w:tcPr>
          <w:p w14:paraId="56D6745C" w14:textId="77777777" w:rsidR="00676ED4" w:rsidRPr="00B57F63" w:rsidRDefault="00676ED4" w:rsidP="006F3DDE">
            <w:pPr>
              <w:spacing w:after="0" w:line="240" w:lineRule="auto"/>
              <w:rPr>
                <w:rFonts w:ascii="Times New Roman" w:hAnsi="Times New Roman" w:cs="Times New Roman"/>
                <w:b/>
                <w:bCs/>
                <w:kern w:val="2"/>
              </w:rPr>
            </w:pPr>
          </w:p>
        </w:tc>
        <w:tc>
          <w:tcPr>
            <w:tcW w:w="3240" w:type="dxa"/>
          </w:tcPr>
          <w:p w14:paraId="7C3ACC81"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1.2.5. Atsiskaitomoji sąskaita</w:t>
            </w:r>
          </w:p>
        </w:tc>
        <w:tc>
          <w:tcPr>
            <w:tcW w:w="3510" w:type="dxa"/>
          </w:tcPr>
          <w:p w14:paraId="76C45DF5" w14:textId="77777777" w:rsidR="00676ED4" w:rsidRPr="00B57F63" w:rsidRDefault="00676ED4" w:rsidP="006F3DDE">
            <w:pPr>
              <w:spacing w:after="0" w:line="240" w:lineRule="auto"/>
              <w:jc w:val="center"/>
              <w:rPr>
                <w:rFonts w:ascii="Times New Roman" w:hAnsi="Times New Roman" w:cs="Times New Roman"/>
                <w:kern w:val="2"/>
              </w:rPr>
            </w:pPr>
          </w:p>
        </w:tc>
      </w:tr>
      <w:tr w:rsidR="00676ED4" w:rsidRPr="00B57F63" w14:paraId="2444888C" w14:textId="77777777" w:rsidTr="006F3DDE">
        <w:tc>
          <w:tcPr>
            <w:tcW w:w="2808" w:type="dxa"/>
            <w:vMerge/>
          </w:tcPr>
          <w:p w14:paraId="7616662D" w14:textId="77777777" w:rsidR="00676ED4" w:rsidRPr="00B57F63" w:rsidRDefault="00676ED4" w:rsidP="006F3DDE">
            <w:pPr>
              <w:spacing w:after="0" w:line="240" w:lineRule="auto"/>
              <w:rPr>
                <w:rFonts w:ascii="Times New Roman" w:hAnsi="Times New Roman" w:cs="Times New Roman"/>
                <w:b/>
                <w:bCs/>
                <w:kern w:val="2"/>
              </w:rPr>
            </w:pPr>
          </w:p>
        </w:tc>
        <w:tc>
          <w:tcPr>
            <w:tcW w:w="3240" w:type="dxa"/>
          </w:tcPr>
          <w:p w14:paraId="545AB519"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1.2.6. Bankas, banko kodas</w:t>
            </w:r>
          </w:p>
        </w:tc>
        <w:tc>
          <w:tcPr>
            <w:tcW w:w="3510" w:type="dxa"/>
          </w:tcPr>
          <w:p w14:paraId="36E25786" w14:textId="77777777" w:rsidR="00676ED4" w:rsidRPr="00B57F63" w:rsidRDefault="00676ED4" w:rsidP="006F3DDE">
            <w:pPr>
              <w:spacing w:after="0" w:line="240" w:lineRule="auto"/>
              <w:jc w:val="center"/>
              <w:rPr>
                <w:rFonts w:ascii="Times New Roman" w:hAnsi="Times New Roman" w:cs="Times New Roman"/>
                <w:kern w:val="2"/>
              </w:rPr>
            </w:pPr>
          </w:p>
        </w:tc>
      </w:tr>
      <w:tr w:rsidR="00676ED4" w:rsidRPr="00B57F63" w14:paraId="6492277C" w14:textId="77777777" w:rsidTr="006F3DDE">
        <w:tc>
          <w:tcPr>
            <w:tcW w:w="2808" w:type="dxa"/>
            <w:vMerge/>
          </w:tcPr>
          <w:p w14:paraId="743726AB" w14:textId="77777777" w:rsidR="00676ED4" w:rsidRPr="00B57F63" w:rsidRDefault="00676ED4" w:rsidP="006F3DDE">
            <w:pPr>
              <w:spacing w:after="0" w:line="240" w:lineRule="auto"/>
              <w:rPr>
                <w:rFonts w:ascii="Times New Roman" w:hAnsi="Times New Roman" w:cs="Times New Roman"/>
                <w:b/>
                <w:bCs/>
                <w:kern w:val="2"/>
              </w:rPr>
            </w:pPr>
          </w:p>
        </w:tc>
        <w:tc>
          <w:tcPr>
            <w:tcW w:w="3240" w:type="dxa"/>
          </w:tcPr>
          <w:p w14:paraId="02D356BA"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1.2.7. Telefonas</w:t>
            </w:r>
          </w:p>
        </w:tc>
        <w:tc>
          <w:tcPr>
            <w:tcW w:w="3510" w:type="dxa"/>
          </w:tcPr>
          <w:p w14:paraId="00B2C091" w14:textId="77777777" w:rsidR="00676ED4" w:rsidRPr="00B57F63" w:rsidRDefault="00676ED4" w:rsidP="006F3DDE">
            <w:pPr>
              <w:spacing w:after="0" w:line="240" w:lineRule="auto"/>
              <w:jc w:val="center"/>
              <w:rPr>
                <w:rFonts w:ascii="Times New Roman" w:hAnsi="Times New Roman" w:cs="Times New Roman"/>
                <w:kern w:val="2"/>
              </w:rPr>
            </w:pPr>
          </w:p>
        </w:tc>
      </w:tr>
      <w:tr w:rsidR="00676ED4" w:rsidRPr="00B57F63" w14:paraId="4E3FB9CF" w14:textId="77777777" w:rsidTr="006F3DDE">
        <w:tc>
          <w:tcPr>
            <w:tcW w:w="2808" w:type="dxa"/>
            <w:vMerge/>
          </w:tcPr>
          <w:p w14:paraId="5601A259" w14:textId="77777777" w:rsidR="00676ED4" w:rsidRPr="00B57F63" w:rsidRDefault="00676ED4" w:rsidP="006F3DDE">
            <w:pPr>
              <w:spacing w:after="0" w:line="240" w:lineRule="auto"/>
              <w:rPr>
                <w:rFonts w:ascii="Times New Roman" w:hAnsi="Times New Roman" w:cs="Times New Roman"/>
                <w:b/>
                <w:bCs/>
                <w:kern w:val="2"/>
              </w:rPr>
            </w:pPr>
          </w:p>
        </w:tc>
        <w:tc>
          <w:tcPr>
            <w:tcW w:w="3240" w:type="dxa"/>
          </w:tcPr>
          <w:p w14:paraId="17BE030E"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1.2.8. El. paštas</w:t>
            </w:r>
          </w:p>
        </w:tc>
        <w:tc>
          <w:tcPr>
            <w:tcW w:w="3510" w:type="dxa"/>
          </w:tcPr>
          <w:p w14:paraId="6F87F7F1" w14:textId="77777777" w:rsidR="00676ED4" w:rsidRPr="00B57F63" w:rsidRDefault="00676ED4" w:rsidP="006F3DDE">
            <w:pPr>
              <w:spacing w:after="0" w:line="240" w:lineRule="auto"/>
              <w:jc w:val="center"/>
              <w:rPr>
                <w:rFonts w:ascii="Times New Roman" w:hAnsi="Times New Roman" w:cs="Times New Roman"/>
                <w:kern w:val="2"/>
              </w:rPr>
            </w:pPr>
          </w:p>
        </w:tc>
      </w:tr>
      <w:tr w:rsidR="00676ED4" w:rsidRPr="00B57F63" w14:paraId="186CD818" w14:textId="77777777" w:rsidTr="006F3DDE">
        <w:tc>
          <w:tcPr>
            <w:tcW w:w="2808" w:type="dxa"/>
            <w:vMerge/>
          </w:tcPr>
          <w:p w14:paraId="7DC80B58" w14:textId="77777777" w:rsidR="00676ED4" w:rsidRPr="00B57F63" w:rsidRDefault="00676ED4" w:rsidP="006F3DDE">
            <w:pPr>
              <w:spacing w:after="0" w:line="240" w:lineRule="auto"/>
              <w:rPr>
                <w:rFonts w:ascii="Times New Roman" w:hAnsi="Times New Roman" w:cs="Times New Roman"/>
                <w:b/>
                <w:bCs/>
                <w:kern w:val="2"/>
              </w:rPr>
            </w:pPr>
          </w:p>
        </w:tc>
        <w:tc>
          <w:tcPr>
            <w:tcW w:w="3240" w:type="dxa"/>
          </w:tcPr>
          <w:p w14:paraId="7E68244E"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1.2.9. Šalies atstovas</w:t>
            </w:r>
          </w:p>
        </w:tc>
        <w:tc>
          <w:tcPr>
            <w:tcW w:w="3510" w:type="dxa"/>
          </w:tcPr>
          <w:p w14:paraId="7C45AF8E" w14:textId="77777777" w:rsidR="00676ED4" w:rsidRPr="00B57F63" w:rsidRDefault="00676ED4" w:rsidP="006F3DDE">
            <w:pPr>
              <w:spacing w:after="0" w:line="240" w:lineRule="auto"/>
              <w:jc w:val="center"/>
              <w:rPr>
                <w:rFonts w:ascii="Times New Roman" w:hAnsi="Times New Roman" w:cs="Times New Roman"/>
                <w:kern w:val="2"/>
              </w:rPr>
            </w:pPr>
          </w:p>
        </w:tc>
      </w:tr>
      <w:tr w:rsidR="00676ED4" w:rsidRPr="00B57F63" w14:paraId="20283A88" w14:textId="77777777" w:rsidTr="006F3DDE">
        <w:tc>
          <w:tcPr>
            <w:tcW w:w="2808" w:type="dxa"/>
            <w:vMerge/>
          </w:tcPr>
          <w:p w14:paraId="22AACDCA" w14:textId="77777777" w:rsidR="00676ED4" w:rsidRPr="00B57F63" w:rsidRDefault="00676ED4" w:rsidP="006F3DDE">
            <w:pPr>
              <w:spacing w:after="0" w:line="240" w:lineRule="auto"/>
              <w:rPr>
                <w:rFonts w:ascii="Times New Roman" w:hAnsi="Times New Roman" w:cs="Times New Roman"/>
                <w:b/>
                <w:bCs/>
                <w:kern w:val="2"/>
              </w:rPr>
            </w:pPr>
          </w:p>
        </w:tc>
        <w:tc>
          <w:tcPr>
            <w:tcW w:w="3240" w:type="dxa"/>
          </w:tcPr>
          <w:p w14:paraId="0DA57349"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1.2.10. Atstovavimo pagrindas</w:t>
            </w:r>
          </w:p>
        </w:tc>
        <w:tc>
          <w:tcPr>
            <w:tcW w:w="3510" w:type="dxa"/>
          </w:tcPr>
          <w:p w14:paraId="1F447424" w14:textId="77777777" w:rsidR="00676ED4" w:rsidRPr="00B57F63" w:rsidRDefault="00676ED4" w:rsidP="006F3DDE">
            <w:pPr>
              <w:spacing w:after="0" w:line="240" w:lineRule="auto"/>
              <w:jc w:val="center"/>
              <w:rPr>
                <w:rFonts w:ascii="Times New Roman" w:hAnsi="Times New Roman" w:cs="Times New Roman"/>
                <w:kern w:val="2"/>
              </w:rPr>
            </w:pPr>
          </w:p>
        </w:tc>
      </w:tr>
    </w:tbl>
    <w:p w14:paraId="425A48C0" w14:textId="77777777" w:rsidR="00676ED4" w:rsidRPr="00B57F63" w:rsidRDefault="00676ED4" w:rsidP="00676ED4">
      <w:pPr>
        <w:spacing w:after="0" w:line="240" w:lineRule="auto"/>
        <w:jc w:val="both"/>
        <w:rPr>
          <w:rFonts w:ascii="Times New Roman" w:hAnsi="Times New Roman" w:cs="Times New Roman"/>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7"/>
        <w:gridCol w:w="4748"/>
      </w:tblGrid>
      <w:tr w:rsidR="00676ED4" w:rsidRPr="00B57F63" w14:paraId="1E42E4E7" w14:textId="77777777" w:rsidTr="006F3DDE">
        <w:trPr>
          <w:trHeight w:val="300"/>
        </w:trPr>
        <w:tc>
          <w:tcPr>
            <w:tcW w:w="9535" w:type="dxa"/>
            <w:gridSpan w:val="3"/>
          </w:tcPr>
          <w:p w14:paraId="1CA5C352" w14:textId="77777777" w:rsidR="00676ED4" w:rsidRPr="00B57F63" w:rsidRDefault="00676ED4" w:rsidP="006F3DDE">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2. ATSAKINGI ASMENYS</w:t>
            </w:r>
          </w:p>
        </w:tc>
      </w:tr>
      <w:tr w:rsidR="00676ED4" w:rsidRPr="00B57F63" w14:paraId="238A0DF2"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075429AB"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2.1. Pirkėjo kontaktiniai asmenys, atsakingi už Sutarties vykdymą, Prekių priėmimą, Sąskaitų per informacinę sistemą SABIS priėmimą</w:t>
            </w:r>
          </w:p>
        </w:tc>
        <w:tc>
          <w:tcPr>
            <w:tcW w:w="6705" w:type="dxa"/>
            <w:gridSpan w:val="2"/>
            <w:tcBorders>
              <w:top w:val="single" w:sz="4" w:space="0" w:color="auto"/>
              <w:left w:val="single" w:sz="4" w:space="0" w:color="auto"/>
              <w:bottom w:val="single" w:sz="4" w:space="0" w:color="auto"/>
              <w:right w:val="single" w:sz="4" w:space="0" w:color="auto"/>
            </w:tcBorders>
          </w:tcPr>
          <w:p w14:paraId="0C3F1D74" w14:textId="77777777" w:rsidR="00066B2C" w:rsidRDefault="00676ED4" w:rsidP="006F3DDE">
            <w:pPr>
              <w:spacing w:after="0" w:line="240" w:lineRule="auto"/>
              <w:jc w:val="both"/>
              <w:rPr>
                <w:rFonts w:ascii="Times New Roman" w:hAnsi="Times New Roman" w:cs="Times New Roman"/>
                <w:bCs/>
              </w:rPr>
            </w:pPr>
            <w:r w:rsidRPr="007B7FFA">
              <w:rPr>
                <w:rFonts w:ascii="Times New Roman" w:hAnsi="Times New Roman" w:cs="Times New Roman"/>
                <w:bCs/>
              </w:rPr>
              <w:t xml:space="preserve">......................., el. p. </w:t>
            </w:r>
            <w:hyperlink r:id="rId20" w:history="1">
              <w:r w:rsidRPr="007B7FFA">
                <w:rPr>
                  <w:rStyle w:val="Hyperlink"/>
                </w:rPr>
                <w:t>........................</w:t>
              </w:r>
              <w:r w:rsidRPr="007B7FFA">
                <w:rPr>
                  <w:rStyle w:val="Hyperlink"/>
                  <w:rFonts w:ascii="Times New Roman" w:hAnsi="Times New Roman" w:cs="Times New Roman"/>
                  <w:bCs/>
                </w:rPr>
                <w:t>@kaupa.lt</w:t>
              </w:r>
            </w:hyperlink>
            <w:r w:rsidRPr="007B7FFA">
              <w:rPr>
                <w:rFonts w:ascii="Times New Roman" w:hAnsi="Times New Roman" w:cs="Times New Roman"/>
                <w:bCs/>
              </w:rPr>
              <w:t xml:space="preserve"> atsakinga</w:t>
            </w:r>
            <w:r w:rsidRPr="00B57F63">
              <w:rPr>
                <w:rFonts w:ascii="Times New Roman" w:hAnsi="Times New Roman" w:cs="Times New Roman"/>
                <w:bCs/>
              </w:rPr>
              <w:t xml:space="preserve"> už sutarties vykdymą. </w:t>
            </w:r>
          </w:p>
          <w:p w14:paraId="6EA7A8CB" w14:textId="77777777" w:rsidR="00F04A39" w:rsidRDefault="00F04A39" w:rsidP="006F3DDE">
            <w:pPr>
              <w:spacing w:after="0" w:line="240" w:lineRule="auto"/>
              <w:jc w:val="both"/>
              <w:rPr>
                <w:rFonts w:ascii="Times New Roman" w:hAnsi="Times New Roman" w:cs="Times New Roman"/>
                <w:bCs/>
              </w:rPr>
            </w:pPr>
          </w:p>
          <w:p w14:paraId="42CF3DFE" w14:textId="0EFFF3F8" w:rsidR="00676ED4" w:rsidRPr="00B57F63" w:rsidRDefault="00676ED4" w:rsidP="006F3DDE">
            <w:pPr>
              <w:spacing w:after="0" w:line="240" w:lineRule="auto"/>
              <w:jc w:val="both"/>
              <w:rPr>
                <w:rFonts w:ascii="Times New Roman" w:hAnsi="Times New Roman" w:cs="Times New Roman"/>
                <w:color w:val="4472C4"/>
                <w:kern w:val="2"/>
              </w:rPr>
            </w:pPr>
            <w:r w:rsidRPr="00B57F63">
              <w:rPr>
                <w:rFonts w:ascii="Times New Roman" w:hAnsi="Times New Roman" w:cs="Times New Roman"/>
                <w:bCs/>
                <w:color w:val="000000"/>
              </w:rPr>
              <w:t xml:space="preserve">Asmuo, atsakingas už Sutarties bei jos pakeitimų paskelbimą Viešųjų pirkimų įstatymo nustatyta tvarka: </w:t>
            </w:r>
            <w:r w:rsidRPr="00B57F63">
              <w:rPr>
                <w:rFonts w:ascii="Times New Roman" w:hAnsi="Times New Roman" w:cs="Times New Roman"/>
                <w:color w:val="000000"/>
              </w:rPr>
              <w:t xml:space="preserve">Pirkėjas elektronines sąskaitas faktūras priima ir </w:t>
            </w:r>
            <w:r w:rsidRPr="00B57F63">
              <w:rPr>
                <w:rFonts w:ascii="Times New Roman" w:hAnsi="Times New Roman" w:cs="Times New Roman"/>
                <w:b/>
                <w:color w:val="000000"/>
              </w:rPr>
              <w:t xml:space="preserve">apdoroja naudodamasis informacinės sistemos „SABIS“ priemonėmis </w:t>
            </w:r>
            <w:hyperlink r:id="rId21" w:history="1">
              <w:r w:rsidRPr="00B57F63">
                <w:rPr>
                  <w:rStyle w:val="Hyperlink"/>
                  <w:rFonts w:ascii="Times New Roman" w:hAnsi="Times New Roman" w:cs="Times New Roman"/>
                </w:rPr>
                <w:t>http://sabis.nbfc.lt/</w:t>
              </w:r>
            </w:hyperlink>
            <w:r w:rsidRPr="00B57F63">
              <w:rPr>
                <w:rFonts w:ascii="Times New Roman" w:hAnsi="Times New Roman" w:cs="Times New Roman"/>
                <w:b/>
                <w:color w:val="000000"/>
              </w:rPr>
              <w:t>.</w:t>
            </w:r>
          </w:p>
        </w:tc>
      </w:tr>
      <w:tr w:rsidR="00676ED4" w:rsidRPr="00B57F63" w14:paraId="6FC0A7DA"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0245BA22"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2.2. Tiekėjo kontaktiniai asmenys, atsakingi už Sutarties vykdymą</w:t>
            </w:r>
          </w:p>
        </w:tc>
        <w:tc>
          <w:tcPr>
            <w:tcW w:w="6705" w:type="dxa"/>
            <w:gridSpan w:val="2"/>
            <w:tcBorders>
              <w:top w:val="single" w:sz="4" w:space="0" w:color="auto"/>
              <w:left w:val="single" w:sz="4" w:space="0" w:color="auto"/>
              <w:bottom w:val="single" w:sz="4" w:space="0" w:color="auto"/>
              <w:right w:val="single" w:sz="4" w:space="0" w:color="auto"/>
            </w:tcBorders>
          </w:tcPr>
          <w:p w14:paraId="48026D30" w14:textId="77777777" w:rsidR="00676ED4" w:rsidRPr="00B57F63" w:rsidRDefault="00676ED4" w:rsidP="006F3DDE">
            <w:pPr>
              <w:spacing w:after="0" w:line="240" w:lineRule="auto"/>
              <w:jc w:val="both"/>
              <w:rPr>
                <w:rFonts w:ascii="Times New Roman" w:hAnsi="Times New Roman" w:cs="Times New Roman"/>
                <w:color w:val="4472C4"/>
                <w:kern w:val="2"/>
              </w:rPr>
            </w:pPr>
            <w:r w:rsidRPr="00B57F63">
              <w:rPr>
                <w:rFonts w:ascii="Times New Roman" w:hAnsi="Times New Roman" w:cs="Times New Roman"/>
                <w:color w:val="4472C4"/>
                <w:kern w:val="2"/>
              </w:rPr>
              <w:t>(nurodyti padalinį / skyrių, pareigas, vardą, pavardę, tel., el. paštą)</w:t>
            </w:r>
          </w:p>
          <w:p w14:paraId="2023A52E" w14:textId="77777777" w:rsidR="00676ED4" w:rsidRPr="00B57F63" w:rsidRDefault="00676ED4" w:rsidP="006F3DDE">
            <w:pPr>
              <w:spacing w:after="0" w:line="240" w:lineRule="auto"/>
              <w:jc w:val="both"/>
              <w:rPr>
                <w:rFonts w:ascii="Times New Roman" w:hAnsi="Times New Roman" w:cs="Times New Roman"/>
                <w:b/>
                <w:color w:val="000000" w:themeColor="text1"/>
                <w:kern w:val="2"/>
              </w:rPr>
            </w:pPr>
            <w:r w:rsidRPr="00B57F63">
              <w:rPr>
                <w:rFonts w:ascii="Times New Roman" w:hAnsi="Times New Roman" w:cs="Times New Roman"/>
                <w:color w:val="000000" w:themeColor="text1"/>
                <w:kern w:val="2"/>
              </w:rPr>
              <w:t xml:space="preserve">Tiekėjas įsipareigoja pateikti elektroninę PVM sąskaitą faktūrą </w:t>
            </w:r>
            <w:r w:rsidRPr="00B57F63">
              <w:rPr>
                <w:rFonts w:ascii="Times New Roman" w:hAnsi="Times New Roman" w:cs="Times New Roman"/>
                <w:b/>
                <w:color w:val="000000" w:themeColor="text1"/>
                <w:kern w:val="2"/>
              </w:rPr>
              <w:t>per  informacinę sistemą “SABIS”.</w:t>
            </w:r>
          </w:p>
          <w:p w14:paraId="12849EEB" w14:textId="77777777" w:rsidR="00676ED4" w:rsidRPr="00B57F63" w:rsidRDefault="00676ED4" w:rsidP="006F3DDE">
            <w:pPr>
              <w:spacing w:after="0" w:line="240" w:lineRule="auto"/>
              <w:jc w:val="both"/>
              <w:rPr>
                <w:rFonts w:ascii="Times New Roman" w:hAnsi="Times New Roman" w:cs="Times New Roman"/>
                <w:b/>
                <w:color w:val="000000" w:themeColor="text1"/>
                <w:kern w:val="2"/>
              </w:rPr>
            </w:pPr>
            <w:r w:rsidRPr="00B57F63">
              <w:rPr>
                <w:rFonts w:ascii="Times New Roman" w:hAnsi="Times New Roman" w:cs="Times New Roman"/>
                <w:color w:val="000000" w:themeColor="text1"/>
                <w:kern w:val="2"/>
              </w:rPr>
              <w:t>Sistemos „SABIS“ „</w:t>
            </w:r>
            <w:r w:rsidRPr="00B57F63">
              <w:rPr>
                <w:rFonts w:ascii="Times New Roman" w:hAnsi="Times New Roman" w:cs="Times New Roman"/>
                <w:i/>
                <w:color w:val="000000" w:themeColor="text1"/>
                <w:kern w:val="2"/>
              </w:rPr>
              <w:t>Bendri duomenys</w:t>
            </w:r>
            <w:r w:rsidRPr="00B57F63">
              <w:rPr>
                <w:rFonts w:ascii="Times New Roman" w:hAnsi="Times New Roman" w:cs="Times New Roman"/>
                <w:color w:val="000000" w:themeColor="text1"/>
                <w:kern w:val="2"/>
              </w:rPr>
              <w:t>“ langelyje, ties skiltimi „</w:t>
            </w:r>
            <w:r w:rsidRPr="00B57F63">
              <w:rPr>
                <w:rFonts w:ascii="Times New Roman" w:hAnsi="Times New Roman" w:cs="Times New Roman"/>
                <w:i/>
                <w:color w:val="000000" w:themeColor="text1"/>
                <w:kern w:val="2"/>
              </w:rPr>
              <w:t>Pirkėjas</w:t>
            </w:r>
            <w:r w:rsidRPr="00B57F63">
              <w:rPr>
                <w:rFonts w:ascii="Times New Roman" w:hAnsi="Times New Roman" w:cs="Times New Roman"/>
                <w:color w:val="000000" w:themeColor="text1"/>
                <w:kern w:val="2"/>
              </w:rPr>
              <w:t>“, Tiekėjas turi užpildyti elektroninio pašto laukelį, jame nurodant Pirkėjui suteiktas paslaugas</w:t>
            </w:r>
            <w:r w:rsidRPr="00B57F63">
              <w:rPr>
                <w:rFonts w:ascii="Times New Roman" w:hAnsi="Times New Roman" w:cs="Times New Roman"/>
                <w:b/>
                <w:color w:val="000000" w:themeColor="text1"/>
                <w:kern w:val="2"/>
              </w:rPr>
              <w:t xml:space="preserve"> užsakiusio (kontaktinio) asmens, iš Pirkėjo pusės, elektroninio pašto adresą.</w:t>
            </w:r>
          </w:p>
          <w:p w14:paraId="04D1629C" w14:textId="77777777" w:rsidR="00676ED4" w:rsidRPr="00B57F63" w:rsidRDefault="00676ED4" w:rsidP="006F3DDE">
            <w:pPr>
              <w:spacing w:after="0" w:line="240" w:lineRule="auto"/>
              <w:jc w:val="both"/>
              <w:rPr>
                <w:rFonts w:ascii="Times New Roman" w:hAnsi="Times New Roman" w:cs="Times New Roman"/>
                <w:color w:val="4472C4"/>
                <w:kern w:val="2"/>
              </w:rPr>
            </w:pPr>
            <w:r w:rsidRPr="00B57F63">
              <w:rPr>
                <w:rFonts w:ascii="Times New Roman" w:hAnsi="Times New Roman" w:cs="Times New Roman"/>
                <w:i/>
                <w:color w:val="000000" w:themeColor="text1"/>
                <w:kern w:val="2"/>
                <w:u w:val="single"/>
              </w:rPr>
              <w:lastRenderedPageBreak/>
              <w:t>Svarbu:</w:t>
            </w:r>
            <w:r w:rsidRPr="00B57F63">
              <w:rPr>
                <w:rFonts w:ascii="Times New Roman" w:hAnsi="Times New Roman" w:cs="Times New Roman"/>
              </w:rPr>
              <w:t xml:space="preserve"> </w:t>
            </w:r>
            <w:r w:rsidRPr="00B57F63">
              <w:rPr>
                <w:rFonts w:ascii="Times New Roman" w:hAnsi="Times New Roman" w:cs="Times New Roman"/>
                <w:color w:val="000000" w:themeColor="text1"/>
                <w:kern w:val="2"/>
              </w:rPr>
              <w:t>Sistemoje “SABIS” nenurodžius ar netinkamai nurodžius kontaktinio asmens elektroninį paštą, pagal Sutarties 2.2. punkte nurodytą tvarką, PVM sąskaitos faktūros bus automatiškai grąžinamos Tiekėjui, su prašymu nurodyti ar nurodyti tinkamai, kontaktinio asmens elektroninį paštą</w:t>
            </w:r>
          </w:p>
        </w:tc>
      </w:tr>
      <w:tr w:rsidR="00676ED4" w:rsidRPr="00B57F63" w14:paraId="51EE980B" w14:textId="77777777" w:rsidTr="006F3DDE">
        <w:trPr>
          <w:trHeight w:val="300"/>
        </w:trPr>
        <w:tc>
          <w:tcPr>
            <w:tcW w:w="9535" w:type="dxa"/>
            <w:gridSpan w:val="3"/>
          </w:tcPr>
          <w:p w14:paraId="4CF44457" w14:textId="77777777" w:rsidR="00676ED4" w:rsidRPr="00B57F63" w:rsidRDefault="00676ED4" w:rsidP="006F3DDE">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lastRenderedPageBreak/>
              <w:t>3. SUTARTIES DALYKAS</w:t>
            </w:r>
          </w:p>
        </w:tc>
      </w:tr>
      <w:tr w:rsidR="00676ED4" w:rsidRPr="00F95285" w14:paraId="0F538BB9"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494BC10D"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 xml:space="preserve">3.1. Sutarties dalykas </w:t>
            </w:r>
          </w:p>
        </w:tc>
        <w:tc>
          <w:tcPr>
            <w:tcW w:w="6705" w:type="dxa"/>
            <w:gridSpan w:val="2"/>
            <w:tcBorders>
              <w:top w:val="single" w:sz="4" w:space="0" w:color="auto"/>
              <w:left w:val="single" w:sz="4" w:space="0" w:color="auto"/>
              <w:bottom w:val="single" w:sz="4" w:space="0" w:color="auto"/>
              <w:right w:val="single" w:sz="4" w:space="0" w:color="auto"/>
            </w:tcBorders>
          </w:tcPr>
          <w:p w14:paraId="032C3D69" w14:textId="62BB7876" w:rsidR="007B2578" w:rsidRPr="00F95285" w:rsidRDefault="00676ED4" w:rsidP="007B2578">
            <w:pPr>
              <w:pStyle w:val="NoSpacing"/>
              <w:tabs>
                <w:tab w:val="left" w:pos="993"/>
                <w:tab w:val="left" w:pos="1276"/>
              </w:tabs>
              <w:contextualSpacing/>
              <w:jc w:val="both"/>
              <w:rPr>
                <w:bCs/>
              </w:rPr>
            </w:pPr>
            <w:r w:rsidRPr="00F95285">
              <w:rPr>
                <w:kern w:val="2"/>
                <w:sz w:val="22"/>
                <w:szCs w:val="22"/>
              </w:rPr>
              <w:t xml:space="preserve">Tiekėjas įsipareigoja Sutartyje numatytomis sąlygomis perduoti Pirkėjui </w:t>
            </w:r>
            <w:r w:rsidR="00185E41">
              <w:rPr>
                <w:b/>
                <w:bCs/>
                <w:kern w:val="2"/>
                <w:sz w:val="22"/>
                <w:szCs w:val="22"/>
              </w:rPr>
              <w:t>Gyvūnų kailio kirpimo įrankius</w:t>
            </w:r>
            <w:r w:rsidR="007B2578" w:rsidRPr="00F95285">
              <w:rPr>
                <w:b/>
                <w:bCs/>
              </w:rPr>
              <w:t xml:space="preserve"> </w:t>
            </w:r>
            <w:r w:rsidR="007B2578" w:rsidRPr="00F95285">
              <w:rPr>
                <w:bCs/>
              </w:rPr>
              <w:t xml:space="preserve">(toliau – Prekė), </w:t>
            </w:r>
            <w:r w:rsidR="007B2578" w:rsidRPr="00F95285">
              <w:rPr>
                <w:b/>
                <w:bCs/>
              </w:rPr>
              <w:t xml:space="preserve">įskaitant </w:t>
            </w:r>
            <w:r w:rsidR="007B2578" w:rsidRPr="00F95285">
              <w:rPr>
                <w:b/>
              </w:rPr>
              <w:t>pristatymą</w:t>
            </w:r>
            <w:r w:rsidR="007B2578" w:rsidRPr="00F95285">
              <w:rPr>
                <w:bCs/>
              </w:rPr>
              <w:t xml:space="preserve">. </w:t>
            </w:r>
          </w:p>
          <w:p w14:paraId="583ECBD9" w14:textId="6972D608" w:rsidR="007B2578" w:rsidRPr="00F95285" w:rsidRDefault="007B2578" w:rsidP="007B2578">
            <w:pPr>
              <w:pStyle w:val="NoSpacing"/>
              <w:tabs>
                <w:tab w:val="left" w:pos="993"/>
                <w:tab w:val="left" w:pos="1276"/>
              </w:tabs>
              <w:contextualSpacing/>
              <w:jc w:val="both"/>
            </w:pPr>
            <w:r w:rsidRPr="00F95285">
              <w:t>Pagrindinis</w:t>
            </w:r>
            <w:r w:rsidRPr="00F95285">
              <w:rPr>
                <w:color w:val="000000"/>
              </w:rPr>
              <w:t xml:space="preserve"> BVPŽ kodas:</w:t>
            </w:r>
            <w:r w:rsidR="00BE7070" w:rsidRPr="00F95285">
              <w:rPr>
                <w:color w:val="000000"/>
              </w:rPr>
              <w:t xml:space="preserve">  </w:t>
            </w:r>
            <w:r w:rsidR="00191564" w:rsidRPr="00733870">
              <w:rPr>
                <w:rFonts w:eastAsia="Times New Roman"/>
                <w:noProof/>
                <w:sz w:val="20"/>
                <w:szCs w:val="20"/>
              </w:rPr>
              <w:t>39712200-8 Kirpėjo įrankiai</w:t>
            </w:r>
            <w:r w:rsidRPr="00F95285">
              <w:t xml:space="preserve">. </w:t>
            </w:r>
          </w:p>
          <w:p w14:paraId="2F0FE326" w14:textId="77777777" w:rsidR="00676ED4" w:rsidRPr="00F95285" w:rsidRDefault="00676ED4" w:rsidP="006F3DDE">
            <w:pPr>
              <w:pStyle w:val="Default"/>
              <w:jc w:val="both"/>
              <w:rPr>
                <w:sz w:val="22"/>
                <w:szCs w:val="22"/>
              </w:rPr>
            </w:pPr>
            <w:r w:rsidRPr="00F95285">
              <w:rPr>
                <w:sz w:val="22"/>
                <w:szCs w:val="22"/>
              </w:rPr>
              <w:t xml:space="preserve">Išsamus Prekės aprašymas ir kiti reikalavimai tiekiamai Prekei nustatyti Sutarties priede Nr. 1 „Techninė specifikacija“ (toliau – Techninė specifikacija) ir Sutarties priede Nr. 2 „Pasiūlymas“. </w:t>
            </w:r>
          </w:p>
          <w:p w14:paraId="1B7FC274" w14:textId="32428852" w:rsidR="007B2578" w:rsidRPr="00F95285" w:rsidRDefault="007B2578" w:rsidP="007B2578">
            <w:pPr>
              <w:pStyle w:val="NoSpacing"/>
              <w:tabs>
                <w:tab w:val="left" w:pos="993"/>
                <w:tab w:val="left" w:pos="1276"/>
              </w:tabs>
              <w:contextualSpacing/>
              <w:jc w:val="both"/>
              <w:rPr>
                <w:kern w:val="2"/>
                <w:sz w:val="22"/>
                <w:szCs w:val="22"/>
              </w:rPr>
            </w:pPr>
            <w:r w:rsidRPr="00F95285">
              <w:rPr>
                <w:rFonts w:eastAsia="Times New Roman"/>
                <w:b/>
                <w:bCs/>
              </w:rPr>
              <w:t xml:space="preserve">Į kainą turi būti įskaičiuotas prekės pristatymas. </w:t>
            </w:r>
          </w:p>
        </w:tc>
      </w:tr>
      <w:tr w:rsidR="00676ED4" w:rsidRPr="00B57F63" w14:paraId="06BC2F25"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1323F8CC" w14:textId="77777777" w:rsidR="00676ED4" w:rsidRPr="00B57F63" w:rsidRDefault="00676ED4" w:rsidP="006F3DDE">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3.2. Pirkimo pavadinimas ir numeris</w:t>
            </w:r>
          </w:p>
        </w:tc>
        <w:tc>
          <w:tcPr>
            <w:tcW w:w="6705" w:type="dxa"/>
            <w:gridSpan w:val="2"/>
            <w:tcBorders>
              <w:top w:val="single" w:sz="4" w:space="0" w:color="auto"/>
              <w:left w:val="single" w:sz="4" w:space="0" w:color="auto"/>
              <w:bottom w:val="single" w:sz="4" w:space="0" w:color="auto"/>
              <w:right w:val="single" w:sz="4" w:space="0" w:color="auto"/>
            </w:tcBorders>
          </w:tcPr>
          <w:p w14:paraId="660C739D" w14:textId="58DC7BCA" w:rsidR="00676ED4" w:rsidRPr="003F19EE" w:rsidRDefault="00191564" w:rsidP="006F3DDE">
            <w:pPr>
              <w:spacing w:after="0" w:line="240" w:lineRule="auto"/>
              <w:jc w:val="both"/>
              <w:rPr>
                <w:rFonts w:ascii="Times New Roman" w:hAnsi="Times New Roman" w:cs="Times New Roman"/>
                <w:kern w:val="2"/>
              </w:rPr>
            </w:pPr>
            <w:r>
              <w:rPr>
                <w:rFonts w:ascii="Times New Roman" w:hAnsi="Times New Roman" w:cs="Times New Roman"/>
                <w:kern w:val="2"/>
              </w:rPr>
              <w:t>Gyvūnų kailio kirpimo įrankiai</w:t>
            </w:r>
          </w:p>
        </w:tc>
      </w:tr>
      <w:tr w:rsidR="00676ED4" w:rsidRPr="00B57F63" w14:paraId="42F3572F"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7C696180" w14:textId="77777777" w:rsidR="00676ED4" w:rsidRPr="00563B5B" w:rsidRDefault="00676ED4" w:rsidP="006F3DDE">
            <w:pPr>
              <w:spacing w:after="0" w:line="240" w:lineRule="auto"/>
              <w:jc w:val="both"/>
              <w:rPr>
                <w:rFonts w:ascii="Times New Roman" w:hAnsi="Times New Roman" w:cs="Times New Roman"/>
                <w:b/>
                <w:bCs/>
                <w:kern w:val="2"/>
              </w:rPr>
            </w:pPr>
            <w:r w:rsidRPr="00563B5B">
              <w:rPr>
                <w:rFonts w:ascii="Times New Roman" w:hAnsi="Times New Roman" w:cs="Times New Roman"/>
                <w:b/>
                <w:bCs/>
                <w:kern w:val="2"/>
              </w:rPr>
              <w:t>3.3. Informacija apie Europos Sąjungos lėšomis finansuojamą projektą arba kitą projektą</w:t>
            </w:r>
          </w:p>
        </w:tc>
        <w:tc>
          <w:tcPr>
            <w:tcW w:w="6705" w:type="dxa"/>
            <w:gridSpan w:val="2"/>
            <w:tcBorders>
              <w:top w:val="single" w:sz="4" w:space="0" w:color="auto"/>
              <w:left w:val="single" w:sz="4" w:space="0" w:color="auto"/>
              <w:bottom w:val="single" w:sz="4" w:space="0" w:color="auto"/>
              <w:right w:val="single" w:sz="4" w:space="0" w:color="auto"/>
            </w:tcBorders>
          </w:tcPr>
          <w:p w14:paraId="148B66CC" w14:textId="0B87B9F0" w:rsidR="00676ED4" w:rsidRPr="003F19EE" w:rsidRDefault="00676ED4" w:rsidP="00563B5B">
            <w:pPr>
              <w:spacing w:after="0" w:line="240" w:lineRule="auto"/>
              <w:jc w:val="both"/>
              <w:rPr>
                <w:rFonts w:ascii="Times New Roman" w:hAnsi="Times New Roman" w:cs="Times New Roman"/>
                <w:i/>
                <w:iCs/>
                <w:kern w:val="2"/>
              </w:rPr>
            </w:pPr>
            <w:r w:rsidRPr="003F19EE">
              <w:rPr>
                <w:rFonts w:ascii="Times New Roman" w:hAnsi="Times New Roman" w:cs="Times New Roman"/>
                <w:i/>
                <w:iCs/>
                <w:color w:val="4472C4" w:themeColor="accent1"/>
                <w:kern w:val="2"/>
              </w:rPr>
              <w:t>Nurodyti</w:t>
            </w:r>
          </w:p>
        </w:tc>
      </w:tr>
      <w:tr w:rsidR="00676ED4" w:rsidRPr="00B57F63" w14:paraId="03B4C667" w14:textId="77777777" w:rsidTr="006F3DDE">
        <w:trPr>
          <w:trHeight w:val="300"/>
        </w:trPr>
        <w:tc>
          <w:tcPr>
            <w:tcW w:w="9535" w:type="dxa"/>
            <w:gridSpan w:val="3"/>
          </w:tcPr>
          <w:p w14:paraId="0C646CF6" w14:textId="77777777" w:rsidR="00676ED4" w:rsidRPr="00B57F63" w:rsidRDefault="00676ED4" w:rsidP="006F3DDE">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4. PREKIŲ PRISTATYMO TERMINAI IR PREKIŲ PERDAVIMO - PRIĖMIMO TVARKA</w:t>
            </w:r>
          </w:p>
        </w:tc>
      </w:tr>
      <w:tr w:rsidR="00676ED4" w:rsidRPr="00B57F63" w14:paraId="7252194E"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492C1743"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4.1. Prekių pristatymo terminai, kai Prekės pristatomos dalimis</w:t>
            </w:r>
          </w:p>
        </w:tc>
        <w:tc>
          <w:tcPr>
            <w:tcW w:w="6705" w:type="dxa"/>
            <w:gridSpan w:val="2"/>
            <w:tcBorders>
              <w:top w:val="single" w:sz="4" w:space="0" w:color="auto"/>
              <w:left w:val="single" w:sz="4" w:space="0" w:color="auto"/>
              <w:bottom w:val="single" w:sz="4" w:space="0" w:color="auto"/>
              <w:right w:val="single" w:sz="4" w:space="0" w:color="auto"/>
            </w:tcBorders>
          </w:tcPr>
          <w:p w14:paraId="3B8547DF" w14:textId="6F83D52D" w:rsidR="00676ED4" w:rsidRDefault="00676ED4" w:rsidP="006F3DDE">
            <w:pPr>
              <w:tabs>
                <w:tab w:val="left" w:pos="567"/>
              </w:tabs>
              <w:suppressAutoHyphens/>
              <w:autoSpaceDN w:val="0"/>
              <w:spacing w:after="0" w:line="240" w:lineRule="auto"/>
              <w:jc w:val="both"/>
              <w:textAlignment w:val="baseline"/>
              <w:rPr>
                <w:rFonts w:ascii="Times New Roman" w:hAnsi="Times New Roman" w:cs="Times New Roman"/>
              </w:rPr>
            </w:pPr>
            <w:r w:rsidRPr="00B57F63">
              <w:rPr>
                <w:rFonts w:ascii="Times New Roman" w:hAnsi="Times New Roman" w:cs="Times New Roman"/>
              </w:rPr>
              <w:t>4.</w:t>
            </w:r>
            <w:r w:rsidRPr="00563B5B">
              <w:rPr>
                <w:rFonts w:ascii="Times New Roman" w:hAnsi="Times New Roman" w:cs="Times New Roman"/>
              </w:rPr>
              <w:t xml:space="preserve">1.1. Šalys susitarė, Prekes Tiekėjas savo sąskaita pristatys ne vėliau kaip per </w:t>
            </w:r>
            <w:r w:rsidR="00191564">
              <w:rPr>
                <w:rFonts w:ascii="Times New Roman" w:hAnsi="Times New Roman" w:cs="Times New Roman"/>
              </w:rPr>
              <w:t xml:space="preserve">14 </w:t>
            </w:r>
            <w:proofErr w:type="spellStart"/>
            <w:r w:rsidR="00191564">
              <w:rPr>
                <w:rFonts w:ascii="Times New Roman" w:hAnsi="Times New Roman" w:cs="Times New Roman"/>
              </w:rPr>
              <w:t>d.d</w:t>
            </w:r>
            <w:proofErr w:type="spellEnd"/>
            <w:r w:rsidR="00191564">
              <w:rPr>
                <w:rFonts w:ascii="Times New Roman" w:hAnsi="Times New Roman" w:cs="Times New Roman"/>
              </w:rPr>
              <w:t>. po užsakymo pateikimo</w:t>
            </w:r>
            <w:r w:rsidRPr="00563B5B">
              <w:rPr>
                <w:rFonts w:ascii="Times New Roman" w:hAnsi="Times New Roman" w:cs="Times New Roman"/>
              </w:rPr>
              <w:t xml:space="preserve">. </w:t>
            </w:r>
          </w:p>
          <w:p w14:paraId="28854C9A" w14:textId="47A29D4C" w:rsidR="00191564" w:rsidRPr="00563B5B" w:rsidRDefault="00191564" w:rsidP="006F3DDE">
            <w:pPr>
              <w:tabs>
                <w:tab w:val="left" w:pos="567"/>
              </w:tabs>
              <w:suppressAutoHyphens/>
              <w:autoSpaceDN w:val="0"/>
              <w:spacing w:after="0" w:line="240" w:lineRule="auto"/>
              <w:jc w:val="both"/>
              <w:textAlignment w:val="baseline"/>
              <w:rPr>
                <w:rFonts w:ascii="Times New Roman" w:hAnsi="Times New Roman" w:cs="Times New Roman"/>
              </w:rPr>
            </w:pPr>
            <w:r>
              <w:rPr>
                <w:rFonts w:ascii="Times New Roman" w:hAnsi="Times New Roman" w:cs="Times New Roman"/>
              </w:rPr>
              <w:t>4.1.2. Prekių tiekimo terminas 24 mėn.</w:t>
            </w:r>
          </w:p>
          <w:p w14:paraId="03230A63" w14:textId="60FB51AE" w:rsidR="00676ED4" w:rsidRPr="00B57F63" w:rsidRDefault="00676ED4" w:rsidP="006F3DDE">
            <w:pPr>
              <w:pStyle w:val="ListParagraph"/>
              <w:tabs>
                <w:tab w:val="left" w:pos="255"/>
              </w:tabs>
              <w:spacing w:after="0" w:line="240" w:lineRule="auto"/>
              <w:ind w:left="22"/>
              <w:jc w:val="both"/>
              <w:rPr>
                <w:rFonts w:ascii="Times New Roman" w:hAnsi="Times New Roman" w:cs="Times New Roman"/>
                <w:color w:val="4472C4"/>
                <w:kern w:val="2"/>
              </w:rPr>
            </w:pPr>
            <w:r w:rsidRPr="00563B5B">
              <w:rPr>
                <w:rFonts w:ascii="Times New Roman" w:hAnsi="Times New Roman" w:cs="Times New Roman"/>
              </w:rPr>
              <w:t>4.1.</w:t>
            </w:r>
            <w:r w:rsidR="00191564">
              <w:rPr>
                <w:rFonts w:ascii="Times New Roman" w:hAnsi="Times New Roman" w:cs="Times New Roman"/>
              </w:rPr>
              <w:t>3</w:t>
            </w:r>
            <w:r w:rsidRPr="00563B5B">
              <w:rPr>
                <w:rFonts w:ascii="Times New Roman" w:hAnsi="Times New Roman" w:cs="Times New Roman"/>
              </w:rPr>
              <w:t xml:space="preserve">. </w:t>
            </w:r>
            <w:r w:rsidRPr="00563B5B">
              <w:rPr>
                <w:rFonts w:ascii="Times New Roman" w:hAnsi="Times New Roman" w:cs="Times New Roman"/>
                <w:color w:val="000000"/>
              </w:rPr>
              <w:t>Prekės</w:t>
            </w:r>
            <w:r w:rsidRPr="00B57F63">
              <w:rPr>
                <w:rFonts w:ascii="Times New Roman" w:hAnsi="Times New Roman" w:cs="Times New Roman"/>
                <w:color w:val="000000"/>
              </w:rPr>
              <w:t xml:space="preserve"> bus pristatomos</w:t>
            </w:r>
            <w:r w:rsidR="00191564">
              <w:rPr>
                <w:rFonts w:ascii="Times New Roman" w:hAnsi="Times New Roman" w:cs="Times New Roman"/>
                <w:color w:val="000000"/>
              </w:rPr>
              <w:t xml:space="preserve"> Miško g. 15, </w:t>
            </w:r>
            <w:r w:rsidRPr="00714BEE">
              <w:rPr>
                <w:rFonts w:ascii="Times New Roman" w:hAnsi="Times New Roman" w:cs="Times New Roman"/>
                <w:color w:val="000000"/>
              </w:rPr>
              <w:t>Kaunas</w:t>
            </w:r>
            <w:r w:rsidRPr="00B57F63">
              <w:rPr>
                <w:rFonts w:ascii="Times New Roman" w:hAnsi="Times New Roman" w:cs="Times New Roman"/>
                <w:color w:val="000000"/>
              </w:rPr>
              <w:t xml:space="preserve">. </w:t>
            </w:r>
            <w:r w:rsidRPr="00B57F63">
              <w:rPr>
                <w:rFonts w:ascii="Times New Roman" w:hAnsi="Times New Roman" w:cs="Times New Roman"/>
              </w:rPr>
              <w:t>Tiekėjas Prekes gali teikti tik iš anksto suderinęs su Užsakovu laiką ir kontaktinį asmenį Prekėms  priimti</w:t>
            </w:r>
            <w:r w:rsidR="00191564">
              <w:rPr>
                <w:rFonts w:ascii="Times New Roman" w:hAnsi="Times New Roman" w:cs="Times New Roman"/>
              </w:rPr>
              <w:t>.</w:t>
            </w:r>
          </w:p>
        </w:tc>
      </w:tr>
      <w:tr w:rsidR="00676ED4" w:rsidRPr="00B57F63" w14:paraId="432CE3E8"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52A1BF05"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4.2. Prekių (ar jų dalies) pristatymo termino pratęsimas</w:t>
            </w:r>
          </w:p>
        </w:tc>
        <w:tc>
          <w:tcPr>
            <w:tcW w:w="6705" w:type="dxa"/>
            <w:gridSpan w:val="2"/>
            <w:tcBorders>
              <w:top w:val="single" w:sz="4" w:space="0" w:color="auto"/>
              <w:left w:val="single" w:sz="4" w:space="0" w:color="auto"/>
              <w:bottom w:val="single" w:sz="4" w:space="0" w:color="auto"/>
              <w:right w:val="single" w:sz="4" w:space="0" w:color="auto"/>
            </w:tcBorders>
          </w:tcPr>
          <w:p w14:paraId="222A1323"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Netaikoma</w:t>
            </w:r>
          </w:p>
        </w:tc>
      </w:tr>
      <w:tr w:rsidR="00676ED4" w:rsidRPr="00B57F63" w14:paraId="56BF8E8D"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2C300BFB"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4.3. Užsakymų teikimo tvarka</w:t>
            </w:r>
          </w:p>
        </w:tc>
        <w:tc>
          <w:tcPr>
            <w:tcW w:w="6705" w:type="dxa"/>
            <w:gridSpan w:val="2"/>
            <w:tcBorders>
              <w:top w:val="single" w:sz="4" w:space="0" w:color="auto"/>
              <w:left w:val="single" w:sz="4" w:space="0" w:color="auto"/>
              <w:bottom w:val="single" w:sz="4" w:space="0" w:color="auto"/>
              <w:right w:val="single" w:sz="4" w:space="0" w:color="auto"/>
            </w:tcBorders>
          </w:tcPr>
          <w:p w14:paraId="4A4867B6"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Netaikoma</w:t>
            </w:r>
          </w:p>
        </w:tc>
      </w:tr>
      <w:tr w:rsidR="00676ED4" w:rsidRPr="00B57F63" w14:paraId="4EB8641E"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0DCCA479"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4.4. Dėl minimalios užsakymo vertės / apimties</w:t>
            </w:r>
          </w:p>
        </w:tc>
        <w:tc>
          <w:tcPr>
            <w:tcW w:w="6705" w:type="dxa"/>
            <w:gridSpan w:val="2"/>
            <w:tcBorders>
              <w:top w:val="single" w:sz="4" w:space="0" w:color="auto"/>
              <w:left w:val="single" w:sz="4" w:space="0" w:color="auto"/>
              <w:bottom w:val="single" w:sz="4" w:space="0" w:color="auto"/>
              <w:right w:val="single" w:sz="4" w:space="0" w:color="auto"/>
            </w:tcBorders>
          </w:tcPr>
          <w:p w14:paraId="7ECE62FC"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Netaikoma</w:t>
            </w:r>
          </w:p>
        </w:tc>
      </w:tr>
      <w:tr w:rsidR="00191564" w:rsidRPr="00B57F63" w14:paraId="469BB196"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12E5B56F" w14:textId="77777777" w:rsidR="00191564" w:rsidRPr="00B57F63" w:rsidRDefault="00191564" w:rsidP="00191564">
            <w:pPr>
              <w:spacing w:after="0" w:line="240" w:lineRule="auto"/>
              <w:rPr>
                <w:rFonts w:ascii="Times New Roman" w:hAnsi="Times New Roman" w:cs="Times New Roman"/>
                <w:b/>
                <w:bCs/>
                <w:kern w:val="2"/>
              </w:rPr>
            </w:pPr>
            <w:r w:rsidRPr="00B57F63">
              <w:rPr>
                <w:rFonts w:ascii="Times New Roman" w:hAnsi="Times New Roman" w:cs="Times New Roman"/>
                <w:b/>
                <w:bCs/>
                <w:kern w:val="2"/>
              </w:rPr>
              <w:t xml:space="preserve">4.5. Kartu su Prekėmis pateikiami dokumentai </w:t>
            </w:r>
          </w:p>
        </w:tc>
        <w:tc>
          <w:tcPr>
            <w:tcW w:w="6705" w:type="dxa"/>
            <w:gridSpan w:val="2"/>
            <w:tcBorders>
              <w:top w:val="single" w:sz="4" w:space="0" w:color="auto"/>
              <w:left w:val="single" w:sz="4" w:space="0" w:color="auto"/>
              <w:bottom w:val="single" w:sz="4" w:space="0" w:color="auto"/>
              <w:right w:val="single" w:sz="4" w:space="0" w:color="auto"/>
            </w:tcBorders>
          </w:tcPr>
          <w:p w14:paraId="116E1155" w14:textId="7B590DA8" w:rsidR="00191564" w:rsidRPr="003F19EE" w:rsidRDefault="00191564" w:rsidP="00191564">
            <w:pPr>
              <w:spacing w:after="0" w:line="240" w:lineRule="auto"/>
              <w:jc w:val="both"/>
              <w:rPr>
                <w:rFonts w:ascii="Times New Roman" w:hAnsi="Times New Roman" w:cs="Times New Roman"/>
                <w:kern w:val="2"/>
              </w:rPr>
            </w:pPr>
            <w:r w:rsidRPr="00B57F63">
              <w:rPr>
                <w:rFonts w:ascii="Times New Roman" w:hAnsi="Times New Roman" w:cs="Times New Roman"/>
                <w:kern w:val="2"/>
              </w:rPr>
              <w:t>Netaikoma</w:t>
            </w:r>
          </w:p>
        </w:tc>
      </w:tr>
      <w:tr w:rsidR="00676ED4" w:rsidRPr="00B57F63" w14:paraId="2557F6CE" w14:textId="77777777" w:rsidTr="006F3DDE">
        <w:trPr>
          <w:trHeight w:val="300"/>
        </w:trPr>
        <w:tc>
          <w:tcPr>
            <w:tcW w:w="9535" w:type="dxa"/>
            <w:gridSpan w:val="3"/>
          </w:tcPr>
          <w:p w14:paraId="5DF89AD0" w14:textId="77777777" w:rsidR="00676ED4" w:rsidRPr="00B57F63" w:rsidRDefault="00676ED4" w:rsidP="006F3DDE">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5. SUTARTIES KAINA IR ATSISKAITYMO TVARKA</w:t>
            </w:r>
          </w:p>
        </w:tc>
      </w:tr>
      <w:tr w:rsidR="00676ED4" w:rsidRPr="00B57F63" w14:paraId="6DB006FD"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3AA3FD20"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5.1. Sutarčiai taikomas kainos apskaičiavimo būdas</w:t>
            </w:r>
          </w:p>
        </w:tc>
        <w:tc>
          <w:tcPr>
            <w:tcW w:w="6705" w:type="dxa"/>
            <w:gridSpan w:val="2"/>
            <w:tcBorders>
              <w:top w:val="single" w:sz="4" w:space="0" w:color="auto"/>
              <w:left w:val="single" w:sz="4" w:space="0" w:color="auto"/>
              <w:bottom w:val="single" w:sz="4" w:space="0" w:color="auto"/>
              <w:right w:val="single" w:sz="4" w:space="0" w:color="auto"/>
            </w:tcBorders>
          </w:tcPr>
          <w:p w14:paraId="4032889F" w14:textId="77777777" w:rsidR="00676ED4" w:rsidRPr="00B57F63" w:rsidRDefault="00676ED4" w:rsidP="006F3DDE">
            <w:pPr>
              <w:spacing w:after="0" w:line="240" w:lineRule="auto"/>
              <w:rPr>
                <w:rFonts w:ascii="Times New Roman" w:hAnsi="Times New Roman" w:cs="Times New Roman"/>
                <w:b/>
                <w:bCs/>
                <w:color w:val="4472C4"/>
                <w:kern w:val="2"/>
              </w:rPr>
            </w:pPr>
            <w:r w:rsidRPr="00B57F63">
              <w:rPr>
                <w:rFonts w:ascii="Times New Roman" w:hAnsi="Times New Roman" w:cs="Times New Roman"/>
                <w:b/>
                <w:bCs/>
                <w:kern w:val="2"/>
              </w:rPr>
              <w:t>Fiksuotos kainos kainodara</w:t>
            </w:r>
          </w:p>
        </w:tc>
      </w:tr>
      <w:tr w:rsidR="00676ED4" w:rsidRPr="00B57F63" w14:paraId="10DDFFDB"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1508FFD7"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 xml:space="preserve">5.2. Pradinės Sutarties vertė ir Sutarties kaina, kai taikoma </w:t>
            </w:r>
            <w:r w:rsidRPr="00B57F63">
              <w:rPr>
                <w:rFonts w:ascii="Times New Roman" w:hAnsi="Times New Roman" w:cs="Times New Roman"/>
                <w:b/>
                <w:bCs/>
                <w:kern w:val="2"/>
                <w:u w:val="single"/>
              </w:rPr>
              <w:t>fiksuoto įkainio</w:t>
            </w:r>
            <w:r w:rsidRPr="00B57F63">
              <w:rPr>
                <w:rFonts w:ascii="Times New Roman" w:hAnsi="Times New Roman" w:cs="Times New Roman"/>
                <w:b/>
                <w:bCs/>
                <w:kern w:val="2"/>
              </w:rPr>
              <w:t xml:space="preserve"> kainodara</w:t>
            </w:r>
          </w:p>
          <w:p w14:paraId="154B8C30" w14:textId="77777777" w:rsidR="00676ED4" w:rsidRPr="00B57F63" w:rsidRDefault="00676ED4" w:rsidP="006F3DDE">
            <w:pPr>
              <w:spacing w:after="0" w:line="240" w:lineRule="auto"/>
              <w:rPr>
                <w:rFonts w:ascii="Times New Roman" w:hAnsi="Times New Roman" w:cs="Times New Roman"/>
                <w:b/>
                <w:bCs/>
                <w:kern w:val="2"/>
              </w:rPr>
            </w:pPr>
          </w:p>
          <w:p w14:paraId="0E4DBFF1" w14:textId="77777777" w:rsidR="00676ED4" w:rsidRPr="00B57F63" w:rsidRDefault="00676ED4" w:rsidP="006F3DDE">
            <w:pPr>
              <w:spacing w:after="0" w:line="240" w:lineRule="auto"/>
              <w:rPr>
                <w:rFonts w:ascii="Times New Roman" w:hAnsi="Times New Roman" w:cs="Times New Roman"/>
                <w:b/>
                <w:bCs/>
                <w:kern w:val="2"/>
              </w:rPr>
            </w:pPr>
          </w:p>
        </w:tc>
        <w:tc>
          <w:tcPr>
            <w:tcW w:w="6705" w:type="dxa"/>
            <w:gridSpan w:val="2"/>
            <w:tcBorders>
              <w:top w:val="single" w:sz="4" w:space="0" w:color="auto"/>
              <w:left w:val="single" w:sz="4" w:space="0" w:color="auto"/>
              <w:bottom w:val="single" w:sz="4" w:space="0" w:color="auto"/>
              <w:right w:val="single" w:sz="4" w:space="0" w:color="auto"/>
            </w:tcBorders>
          </w:tcPr>
          <w:p w14:paraId="57C9445C" w14:textId="77777777" w:rsidR="00676ED4" w:rsidRPr="00B57F63" w:rsidRDefault="00676ED4" w:rsidP="006F3DDE">
            <w:pPr>
              <w:spacing w:after="0" w:line="240" w:lineRule="auto"/>
              <w:jc w:val="both"/>
              <w:rPr>
                <w:rFonts w:ascii="Times New Roman" w:hAnsi="Times New Roman" w:cs="Times New Roman"/>
                <w:kern w:val="2"/>
              </w:rPr>
            </w:pPr>
            <w:r w:rsidRPr="00B57F63">
              <w:rPr>
                <w:rFonts w:ascii="Times New Roman" w:hAnsi="Times New Roman" w:cs="Times New Roman"/>
                <w:kern w:val="2"/>
              </w:rPr>
              <w:t xml:space="preserve">Pradinės Sutarties vertė yra </w:t>
            </w:r>
            <w:r w:rsidRPr="00B57F63">
              <w:rPr>
                <w:rFonts w:ascii="Times New Roman" w:hAnsi="Times New Roman" w:cs="Times New Roman"/>
                <w:color w:val="4472C4"/>
                <w:kern w:val="2"/>
              </w:rPr>
              <w:t>(nurodyti sumą skaičiais)</w:t>
            </w:r>
            <w:r w:rsidRPr="00B57F63">
              <w:rPr>
                <w:rFonts w:ascii="Times New Roman" w:hAnsi="Times New Roman" w:cs="Times New Roman"/>
                <w:kern w:val="2"/>
              </w:rPr>
              <w:t xml:space="preserve"> Eur, </w:t>
            </w:r>
            <w:r w:rsidRPr="00B57F63">
              <w:rPr>
                <w:rFonts w:ascii="Times New Roman" w:hAnsi="Times New Roman" w:cs="Times New Roman"/>
                <w:color w:val="4472C4"/>
                <w:kern w:val="2"/>
              </w:rPr>
              <w:t>(nurodyti sumą žodžiais)</w:t>
            </w:r>
            <w:r w:rsidRPr="00B57F63">
              <w:rPr>
                <w:rFonts w:ascii="Times New Roman" w:hAnsi="Times New Roman" w:cs="Times New Roman"/>
                <w:kern w:val="2"/>
              </w:rPr>
              <w:t xml:space="preserve"> be pridėtinės vertės mokesčio (toliau – PVM). </w:t>
            </w:r>
          </w:p>
          <w:p w14:paraId="5F506605" w14:textId="77777777" w:rsidR="00676ED4" w:rsidRPr="00B57F63" w:rsidRDefault="00676ED4" w:rsidP="006F3DDE">
            <w:pPr>
              <w:spacing w:after="0" w:line="240" w:lineRule="auto"/>
              <w:jc w:val="both"/>
              <w:rPr>
                <w:rFonts w:ascii="Times New Roman" w:hAnsi="Times New Roman" w:cs="Times New Roman"/>
                <w:kern w:val="2"/>
              </w:rPr>
            </w:pPr>
            <w:r w:rsidRPr="00B57F63">
              <w:rPr>
                <w:rFonts w:ascii="Times New Roman" w:hAnsi="Times New Roman" w:cs="Times New Roman"/>
                <w:kern w:val="2"/>
              </w:rPr>
              <w:t xml:space="preserve">PVM sudaro </w:t>
            </w:r>
            <w:r w:rsidRPr="00B57F63">
              <w:rPr>
                <w:rFonts w:ascii="Times New Roman" w:hAnsi="Times New Roman" w:cs="Times New Roman"/>
                <w:color w:val="4472C4"/>
                <w:kern w:val="2"/>
              </w:rPr>
              <w:t>(nurodyti sumą skaičiais)</w:t>
            </w:r>
            <w:r w:rsidRPr="00B57F63">
              <w:rPr>
                <w:rFonts w:ascii="Times New Roman" w:hAnsi="Times New Roman" w:cs="Times New Roman"/>
                <w:kern w:val="2"/>
              </w:rPr>
              <w:t xml:space="preserve"> Eur, </w:t>
            </w:r>
            <w:r w:rsidRPr="00B57F63">
              <w:rPr>
                <w:rFonts w:ascii="Times New Roman" w:hAnsi="Times New Roman" w:cs="Times New Roman"/>
                <w:color w:val="4472C4"/>
                <w:kern w:val="2"/>
              </w:rPr>
              <w:t>(nurodyti sumą žodžiais)</w:t>
            </w:r>
            <w:r w:rsidRPr="00B57F63">
              <w:rPr>
                <w:rFonts w:ascii="Times New Roman" w:hAnsi="Times New Roman" w:cs="Times New Roman"/>
                <w:kern w:val="2"/>
              </w:rPr>
              <w:t>.</w:t>
            </w:r>
          </w:p>
          <w:p w14:paraId="2A66BD89" w14:textId="77777777" w:rsidR="00676ED4" w:rsidRPr="00B57F63" w:rsidRDefault="00676ED4" w:rsidP="006F3DDE">
            <w:pPr>
              <w:spacing w:after="0" w:line="240" w:lineRule="auto"/>
              <w:jc w:val="both"/>
              <w:rPr>
                <w:rFonts w:ascii="Times New Roman" w:hAnsi="Times New Roman" w:cs="Times New Roman"/>
                <w:kern w:val="2"/>
              </w:rPr>
            </w:pPr>
            <w:r w:rsidRPr="00B57F63">
              <w:rPr>
                <w:rFonts w:ascii="Times New Roman" w:hAnsi="Times New Roman" w:cs="Times New Roman"/>
                <w:kern w:val="2"/>
              </w:rPr>
              <w:t xml:space="preserve">Sutarties kaina yra </w:t>
            </w:r>
            <w:r w:rsidRPr="00B57F63">
              <w:rPr>
                <w:rFonts w:ascii="Times New Roman" w:hAnsi="Times New Roman" w:cs="Times New Roman"/>
                <w:color w:val="4472C4"/>
                <w:kern w:val="2"/>
              </w:rPr>
              <w:t>(nurodyti sumą skaičiais)</w:t>
            </w:r>
            <w:r w:rsidRPr="00B57F63">
              <w:rPr>
                <w:rFonts w:ascii="Times New Roman" w:hAnsi="Times New Roman" w:cs="Times New Roman"/>
                <w:kern w:val="2"/>
              </w:rPr>
              <w:t xml:space="preserve"> Eur, </w:t>
            </w:r>
            <w:r w:rsidRPr="00B57F63">
              <w:rPr>
                <w:rFonts w:ascii="Times New Roman" w:hAnsi="Times New Roman" w:cs="Times New Roman"/>
                <w:color w:val="4472C4"/>
                <w:kern w:val="2"/>
              </w:rPr>
              <w:t>(nurodyti sumą žodžiais)</w:t>
            </w:r>
            <w:r w:rsidRPr="00B57F63">
              <w:rPr>
                <w:rFonts w:ascii="Times New Roman" w:hAnsi="Times New Roman" w:cs="Times New Roman"/>
                <w:kern w:val="2"/>
              </w:rPr>
              <w:t xml:space="preserve"> Eur su PVM.</w:t>
            </w:r>
          </w:p>
          <w:p w14:paraId="428203F1" w14:textId="77777777" w:rsidR="00676ED4" w:rsidRPr="00B57F63" w:rsidRDefault="00676ED4" w:rsidP="006F3DDE">
            <w:pPr>
              <w:spacing w:after="0" w:line="240" w:lineRule="auto"/>
              <w:jc w:val="both"/>
              <w:rPr>
                <w:rFonts w:ascii="Times New Roman" w:hAnsi="Times New Roman" w:cs="Times New Roman"/>
                <w:color w:val="000000"/>
                <w:kern w:val="2"/>
              </w:rPr>
            </w:pPr>
            <w:r w:rsidRPr="00B57F63">
              <w:rPr>
                <w:rFonts w:ascii="Times New Roman" w:hAnsi="Times New Roman" w:cs="Times New Roman"/>
                <w:kern w:val="2"/>
              </w:rPr>
              <w:t>Šioje Sutartyje P</w:t>
            </w:r>
            <w:r w:rsidRPr="00B57F63">
              <w:rPr>
                <w:rFonts w:ascii="Times New Roman" w:hAnsi="Times New Roman" w:cs="Times New Roman"/>
                <w:color w:val="000000"/>
                <w:kern w:val="2"/>
              </w:rPr>
              <w:t>radinės Sutarties vertė yra lygi Tiekėjo pasiūlymo kainai be PVM, nurodytai už visą pirkimo dokumentuose ir Sutartyje nurodytą Prekių kiekį ir (ar) apimtį.</w:t>
            </w:r>
          </w:p>
        </w:tc>
      </w:tr>
      <w:tr w:rsidR="00676ED4" w:rsidRPr="00B57F63" w14:paraId="16B72C88"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2FAD3D17" w14:textId="77777777" w:rsidR="00676ED4" w:rsidRPr="00B57F63" w:rsidRDefault="00676ED4" w:rsidP="006F3DDE">
            <w:pPr>
              <w:rPr>
                <w:rFonts w:ascii="Times New Roman" w:hAnsi="Times New Roman" w:cs="Times New Roman"/>
                <w:kern w:val="2"/>
              </w:rPr>
            </w:pPr>
            <w:r w:rsidRPr="00B57F63">
              <w:rPr>
                <w:rFonts w:ascii="Times New Roman" w:hAnsi="Times New Roman" w:cs="Times New Roman"/>
                <w:b/>
                <w:bCs/>
                <w:kern w:val="2"/>
              </w:rPr>
              <w:t xml:space="preserve">5.3. Sutarties kainos / įkainių perskaičiavimas taikant </w:t>
            </w:r>
            <w:r w:rsidRPr="00B57F63">
              <w:rPr>
                <w:rFonts w:ascii="Times New Roman" w:hAnsi="Times New Roman" w:cs="Times New Roman"/>
                <w:b/>
                <w:bCs/>
                <w:kern w:val="2"/>
                <w:u w:val="single"/>
              </w:rPr>
              <w:t>peržiūros</w:t>
            </w:r>
            <w:r w:rsidRPr="00B57F63">
              <w:rPr>
                <w:rFonts w:ascii="Times New Roman" w:hAnsi="Times New Roman" w:cs="Times New Roman"/>
                <w:b/>
                <w:bCs/>
                <w:kern w:val="2"/>
              </w:rPr>
              <w:t xml:space="preserve"> taisykles</w:t>
            </w:r>
          </w:p>
        </w:tc>
        <w:tc>
          <w:tcPr>
            <w:tcW w:w="6705" w:type="dxa"/>
            <w:gridSpan w:val="2"/>
            <w:tcBorders>
              <w:top w:val="single" w:sz="4" w:space="0" w:color="auto"/>
              <w:left w:val="single" w:sz="4" w:space="0" w:color="auto"/>
              <w:bottom w:val="single" w:sz="4" w:space="0" w:color="auto"/>
              <w:right w:val="single" w:sz="4" w:space="0" w:color="auto"/>
            </w:tcBorders>
          </w:tcPr>
          <w:p w14:paraId="240D6E9A" w14:textId="77777777" w:rsidR="00676ED4" w:rsidRPr="00B57F63" w:rsidRDefault="00676ED4" w:rsidP="006F3DDE">
            <w:pPr>
              <w:spacing w:after="0" w:line="240" w:lineRule="auto"/>
              <w:jc w:val="both"/>
              <w:rPr>
                <w:rFonts w:ascii="Times New Roman" w:hAnsi="Times New Roman" w:cs="Times New Roman"/>
                <w:kern w:val="2"/>
              </w:rPr>
            </w:pPr>
            <w:r w:rsidRPr="00B57F63">
              <w:rPr>
                <w:rFonts w:ascii="Times New Roman" w:hAnsi="Times New Roman" w:cs="Times New Roman"/>
                <w:kern w:val="2"/>
              </w:rPr>
              <w:t>Sutarties kaina / įkainiai bus perskaičiuojami:</w:t>
            </w:r>
          </w:p>
          <w:p w14:paraId="3258DC38" w14:textId="77777777" w:rsidR="00676ED4" w:rsidRPr="00B57F63" w:rsidRDefault="00676ED4" w:rsidP="006F3DDE">
            <w:pPr>
              <w:spacing w:after="0" w:line="240" w:lineRule="auto"/>
              <w:jc w:val="both"/>
              <w:rPr>
                <w:rFonts w:ascii="Times New Roman" w:hAnsi="Times New Roman" w:cs="Times New Roman"/>
                <w:kern w:val="2"/>
              </w:rPr>
            </w:pPr>
            <w:r w:rsidRPr="00B57F63">
              <w:rPr>
                <w:rFonts w:ascii="Times New Roman" w:hAnsi="Times New Roman" w:cs="Times New Roman"/>
                <w:kern w:val="2"/>
              </w:rPr>
              <w:t>5.3.1. dėl PVM tarifo pasikeitimo;</w:t>
            </w:r>
          </w:p>
          <w:p w14:paraId="160514C2" w14:textId="77777777" w:rsidR="00676ED4" w:rsidRPr="00B57F63" w:rsidRDefault="00676ED4" w:rsidP="006F3DDE">
            <w:pPr>
              <w:spacing w:after="0" w:line="240" w:lineRule="auto"/>
              <w:jc w:val="both"/>
              <w:rPr>
                <w:rFonts w:ascii="Times New Roman" w:hAnsi="Times New Roman" w:cs="Times New Roman"/>
                <w:kern w:val="2"/>
              </w:rPr>
            </w:pPr>
            <w:r w:rsidRPr="00B57F63">
              <w:rPr>
                <w:rFonts w:ascii="Times New Roman" w:hAnsi="Times New Roman" w:cs="Times New Roman"/>
                <w:kern w:val="2"/>
              </w:rPr>
              <w:t>5.3.2. Netaikoma;</w:t>
            </w:r>
          </w:p>
          <w:p w14:paraId="5BFA03BB" w14:textId="77777777" w:rsidR="00676ED4" w:rsidRPr="00B57F63" w:rsidRDefault="00676ED4" w:rsidP="006F3DDE">
            <w:pPr>
              <w:spacing w:after="0" w:line="240" w:lineRule="auto"/>
              <w:jc w:val="both"/>
              <w:rPr>
                <w:rFonts w:ascii="Times New Roman" w:hAnsi="Times New Roman" w:cs="Times New Roman"/>
                <w:kern w:val="2"/>
              </w:rPr>
            </w:pPr>
            <w:r w:rsidRPr="00B57F63">
              <w:rPr>
                <w:rFonts w:ascii="Times New Roman" w:hAnsi="Times New Roman" w:cs="Times New Roman"/>
                <w:kern w:val="2"/>
              </w:rPr>
              <w:t>5.3.3. Netaikoma;</w:t>
            </w:r>
          </w:p>
          <w:p w14:paraId="216E120C" w14:textId="77777777" w:rsidR="00676ED4" w:rsidRPr="00B57F63" w:rsidRDefault="00676ED4" w:rsidP="006F3DDE">
            <w:pPr>
              <w:spacing w:after="0" w:line="240" w:lineRule="auto"/>
              <w:jc w:val="both"/>
              <w:rPr>
                <w:rFonts w:ascii="Times New Roman" w:hAnsi="Times New Roman" w:cs="Times New Roman"/>
                <w:color w:val="FF0000"/>
                <w:kern w:val="2"/>
              </w:rPr>
            </w:pPr>
            <w:r w:rsidRPr="00B57F63">
              <w:rPr>
                <w:rFonts w:ascii="Times New Roman" w:hAnsi="Times New Roman" w:cs="Times New Roman"/>
                <w:kern w:val="2"/>
              </w:rPr>
              <w:t>5.3.4. Netaikoma</w:t>
            </w:r>
          </w:p>
        </w:tc>
      </w:tr>
      <w:tr w:rsidR="00676ED4" w:rsidRPr="00B57F63" w14:paraId="035DF442"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0C340C8A" w14:textId="77777777" w:rsidR="00676ED4" w:rsidRPr="00B57F63" w:rsidRDefault="00676ED4" w:rsidP="006F3DDE">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lastRenderedPageBreak/>
              <w:t>5.3.1. Sutarties kainos / įkainių peržiūra dėl PVM tarifo pasikeitimo</w:t>
            </w:r>
          </w:p>
        </w:tc>
        <w:tc>
          <w:tcPr>
            <w:tcW w:w="6705" w:type="dxa"/>
            <w:gridSpan w:val="2"/>
            <w:tcBorders>
              <w:top w:val="single" w:sz="4" w:space="0" w:color="auto"/>
              <w:left w:val="single" w:sz="4" w:space="0" w:color="auto"/>
              <w:bottom w:val="single" w:sz="4" w:space="0" w:color="auto"/>
              <w:right w:val="single" w:sz="4" w:space="0" w:color="auto"/>
            </w:tcBorders>
          </w:tcPr>
          <w:p w14:paraId="43D1C746" w14:textId="77777777" w:rsidR="00676ED4" w:rsidRPr="00B57F63" w:rsidRDefault="00676ED4" w:rsidP="006F3DDE">
            <w:pPr>
              <w:spacing w:after="0" w:line="240" w:lineRule="auto"/>
              <w:contextualSpacing/>
              <w:jc w:val="both"/>
              <w:rPr>
                <w:rFonts w:ascii="Times New Roman" w:hAnsi="Times New Roman" w:cs="Times New Roman"/>
                <w:kern w:val="2"/>
              </w:rPr>
            </w:pPr>
            <w:r w:rsidRPr="00B57F63">
              <w:rPr>
                <w:rFonts w:ascii="Times New Roman" w:hAnsi="Times New Roman" w:cs="Times New Roman"/>
                <w:kern w:val="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61D6AAA9" w14:textId="77777777" w:rsidR="00676ED4" w:rsidRPr="00B57F63" w:rsidRDefault="00676ED4" w:rsidP="006F3DDE">
            <w:pPr>
              <w:spacing w:after="0" w:line="240" w:lineRule="auto"/>
              <w:contextualSpacing/>
              <w:jc w:val="both"/>
              <w:rPr>
                <w:rFonts w:ascii="Times New Roman" w:hAnsi="Times New Roman" w:cs="Times New Roman"/>
                <w:kern w:val="2"/>
              </w:rPr>
            </w:pPr>
            <w:r w:rsidRPr="00B57F63">
              <w:rPr>
                <w:rFonts w:ascii="Times New Roman" w:hAnsi="Times New Roman" w:cs="Times New Roman"/>
                <w:kern w:val="2"/>
              </w:rPr>
              <w:t>Perskaičiavimas įforminamas Susitarimu ne vėliau kaip per 14 darbo dienų nuo PVM mokėjimą reglamentuojančių teisės aktų pasikeitimo, kuris tampa neatskiriama Sutarties dalimi. Perskaičiuota (-</w:t>
            </w:r>
            <w:proofErr w:type="spellStart"/>
            <w:r w:rsidRPr="00B57F63">
              <w:rPr>
                <w:rFonts w:ascii="Times New Roman" w:hAnsi="Times New Roman" w:cs="Times New Roman"/>
                <w:kern w:val="2"/>
              </w:rPr>
              <w:t>as</w:t>
            </w:r>
            <w:proofErr w:type="spellEnd"/>
            <w:r w:rsidRPr="00B57F63">
              <w:rPr>
                <w:rFonts w:ascii="Times New Roman" w:hAnsi="Times New Roman" w:cs="Times New Roman"/>
                <w:kern w:val="2"/>
              </w:rPr>
              <w:t>) Sutarties kaina</w:t>
            </w:r>
            <w:r w:rsidRPr="00B57F63">
              <w:rPr>
                <w:rFonts w:ascii="Times New Roman" w:hAnsi="Times New Roman" w:cs="Times New Roman"/>
              </w:rPr>
              <w:t xml:space="preserve"> </w:t>
            </w:r>
            <w:r w:rsidRPr="00B57F63">
              <w:rPr>
                <w:rFonts w:ascii="Times New Roman" w:hAnsi="Times New Roman" w:cs="Times New Roman"/>
                <w:kern w:val="2"/>
              </w:rPr>
              <w:t>/</w:t>
            </w:r>
            <w:r w:rsidRPr="00B57F63">
              <w:rPr>
                <w:rFonts w:ascii="Times New Roman" w:hAnsi="Times New Roman" w:cs="Times New Roman"/>
              </w:rPr>
              <w:t xml:space="preserve"> </w:t>
            </w:r>
            <w:r w:rsidRPr="00B57F63">
              <w:rPr>
                <w:rFonts w:ascii="Times New Roman" w:hAnsi="Times New Roman" w:cs="Times New Roman"/>
                <w:kern w:val="2"/>
              </w:rPr>
              <w:t>įkainis taikoma (-</w:t>
            </w:r>
            <w:proofErr w:type="spellStart"/>
            <w:r w:rsidRPr="00B57F63">
              <w:rPr>
                <w:rFonts w:ascii="Times New Roman" w:hAnsi="Times New Roman" w:cs="Times New Roman"/>
                <w:kern w:val="2"/>
              </w:rPr>
              <w:t>as</w:t>
            </w:r>
            <w:proofErr w:type="spellEnd"/>
            <w:r w:rsidRPr="00B57F63">
              <w:rPr>
                <w:rFonts w:ascii="Times New Roman" w:hAnsi="Times New Roman" w:cs="Times New Roman"/>
                <w:kern w:val="2"/>
              </w:rPr>
              <w:t>) už tą Prekių dalį, kurios bus tiekiamos Susitarime nurodytos dienos.</w:t>
            </w:r>
          </w:p>
        </w:tc>
      </w:tr>
      <w:tr w:rsidR="00676ED4" w:rsidRPr="00B57F63" w14:paraId="0CDE2069"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467039CE" w14:textId="77777777" w:rsidR="00676ED4" w:rsidRPr="00B57F63" w:rsidRDefault="00676ED4" w:rsidP="006F3DDE">
            <w:pPr>
              <w:spacing w:after="0" w:line="240" w:lineRule="auto"/>
              <w:contextualSpacing/>
              <w:rPr>
                <w:rFonts w:ascii="Times New Roman" w:hAnsi="Times New Roman" w:cs="Times New Roman"/>
                <w:kern w:val="2"/>
              </w:rPr>
            </w:pPr>
            <w:r w:rsidRPr="00B57F63">
              <w:rPr>
                <w:rFonts w:ascii="Times New Roman" w:hAnsi="Times New Roman" w:cs="Times New Roman"/>
                <w:b/>
                <w:bCs/>
                <w:kern w:val="2"/>
              </w:rPr>
              <w:t>5.3.2.</w:t>
            </w:r>
            <w:r w:rsidRPr="00B57F63">
              <w:rPr>
                <w:rFonts w:ascii="Times New Roman" w:hAnsi="Times New Roman" w:cs="Times New Roman"/>
                <w:kern w:val="2"/>
              </w:rPr>
              <w:t> </w:t>
            </w:r>
            <w:r w:rsidRPr="00B57F63">
              <w:rPr>
                <w:rFonts w:ascii="Times New Roman" w:hAnsi="Times New Roman" w:cs="Times New Roman"/>
                <w:b/>
                <w:bCs/>
                <w:kern w:val="2"/>
              </w:rPr>
              <w:t>Sutarties kainos / įkainių peržiūra dėl kitų mokesčių, lemiančių Prekių kainos / įkainių pokytį, pasikeitimo</w:t>
            </w:r>
          </w:p>
        </w:tc>
        <w:tc>
          <w:tcPr>
            <w:tcW w:w="6705" w:type="dxa"/>
            <w:gridSpan w:val="2"/>
            <w:tcBorders>
              <w:top w:val="single" w:sz="4" w:space="0" w:color="auto"/>
              <w:left w:val="single" w:sz="4" w:space="0" w:color="auto"/>
              <w:bottom w:val="single" w:sz="4" w:space="0" w:color="auto"/>
              <w:right w:val="single" w:sz="4" w:space="0" w:color="auto"/>
            </w:tcBorders>
          </w:tcPr>
          <w:p w14:paraId="5A6665A8" w14:textId="77777777" w:rsidR="00676ED4" w:rsidRPr="00B57F63" w:rsidRDefault="00676ED4" w:rsidP="006F3DDE">
            <w:pPr>
              <w:spacing w:after="0" w:line="240" w:lineRule="auto"/>
              <w:contextualSpacing/>
              <w:rPr>
                <w:rFonts w:ascii="Times New Roman" w:hAnsi="Times New Roman" w:cs="Times New Roman"/>
                <w:kern w:val="2"/>
              </w:rPr>
            </w:pPr>
            <w:r w:rsidRPr="00B57F63">
              <w:rPr>
                <w:rFonts w:ascii="Times New Roman" w:hAnsi="Times New Roman" w:cs="Times New Roman"/>
                <w:kern w:val="2"/>
              </w:rPr>
              <w:t>Netaikoma</w:t>
            </w:r>
          </w:p>
          <w:p w14:paraId="2556C55C" w14:textId="77777777" w:rsidR="00676ED4" w:rsidRPr="00B57F63" w:rsidRDefault="00676ED4" w:rsidP="006F3DDE">
            <w:pPr>
              <w:spacing w:after="0" w:line="240" w:lineRule="auto"/>
              <w:contextualSpacing/>
              <w:rPr>
                <w:rFonts w:ascii="Times New Roman" w:hAnsi="Times New Roman" w:cs="Times New Roman"/>
              </w:rPr>
            </w:pPr>
          </w:p>
        </w:tc>
      </w:tr>
      <w:tr w:rsidR="00676ED4" w:rsidRPr="00B57F63" w14:paraId="1E24FD9E"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408E0249" w14:textId="77777777" w:rsidR="00676ED4" w:rsidRPr="00B57F63" w:rsidRDefault="00676ED4" w:rsidP="006F3DDE">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5.3.3. Sutarties kainos / įkainių peržiūra dėl kainų lygio pokyčio</w:t>
            </w:r>
          </w:p>
        </w:tc>
        <w:tc>
          <w:tcPr>
            <w:tcW w:w="6705" w:type="dxa"/>
            <w:gridSpan w:val="2"/>
            <w:tcBorders>
              <w:top w:val="single" w:sz="4" w:space="0" w:color="auto"/>
              <w:left w:val="single" w:sz="4" w:space="0" w:color="auto"/>
              <w:bottom w:val="single" w:sz="4" w:space="0" w:color="auto"/>
              <w:right w:val="single" w:sz="4" w:space="0" w:color="auto"/>
            </w:tcBorders>
          </w:tcPr>
          <w:p w14:paraId="22FA6F75" w14:textId="77777777" w:rsidR="00676ED4" w:rsidRPr="00B57F63" w:rsidRDefault="00676ED4" w:rsidP="006F3DDE">
            <w:pPr>
              <w:spacing w:after="0" w:line="240" w:lineRule="auto"/>
              <w:contextualSpacing/>
              <w:rPr>
                <w:rFonts w:ascii="Times New Roman" w:hAnsi="Times New Roman" w:cs="Times New Roman"/>
                <w:kern w:val="2"/>
              </w:rPr>
            </w:pPr>
            <w:r w:rsidRPr="00B57F63">
              <w:rPr>
                <w:rFonts w:ascii="Times New Roman" w:hAnsi="Times New Roman" w:cs="Times New Roman"/>
                <w:kern w:val="2"/>
              </w:rPr>
              <w:t>Netaikoma</w:t>
            </w:r>
          </w:p>
          <w:p w14:paraId="7C92932C" w14:textId="77777777" w:rsidR="00676ED4" w:rsidRPr="00B57F63" w:rsidRDefault="00676ED4" w:rsidP="006F3DDE">
            <w:pPr>
              <w:spacing w:after="0" w:line="240" w:lineRule="auto"/>
              <w:contextualSpacing/>
              <w:jc w:val="both"/>
              <w:rPr>
                <w:rFonts w:ascii="Times New Roman" w:hAnsi="Times New Roman" w:cs="Times New Roman"/>
                <w:color w:val="4472C4"/>
                <w:kern w:val="2"/>
              </w:rPr>
            </w:pPr>
          </w:p>
        </w:tc>
      </w:tr>
      <w:tr w:rsidR="00676ED4" w:rsidRPr="00B57F63" w14:paraId="189BEA8B"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0C2248FB" w14:textId="77777777" w:rsidR="00676ED4" w:rsidRPr="00B57F63" w:rsidRDefault="00676ED4" w:rsidP="006F3DDE">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5.3.4. Sutarties kainos / įkainių peržiūra dėl kainų lygio pokyčio pagal Prekių grupių kainų pokyčius</w:t>
            </w:r>
          </w:p>
        </w:tc>
        <w:tc>
          <w:tcPr>
            <w:tcW w:w="6705" w:type="dxa"/>
            <w:gridSpan w:val="2"/>
            <w:tcBorders>
              <w:top w:val="single" w:sz="4" w:space="0" w:color="auto"/>
              <w:left w:val="single" w:sz="4" w:space="0" w:color="auto"/>
              <w:bottom w:val="single" w:sz="4" w:space="0" w:color="auto"/>
              <w:right w:val="single" w:sz="4" w:space="0" w:color="auto"/>
            </w:tcBorders>
          </w:tcPr>
          <w:p w14:paraId="1A56699A" w14:textId="77777777" w:rsidR="00676ED4" w:rsidRPr="00B57F63" w:rsidRDefault="00676ED4" w:rsidP="006F3DDE">
            <w:pPr>
              <w:spacing w:after="0" w:line="240" w:lineRule="auto"/>
              <w:contextualSpacing/>
              <w:rPr>
                <w:rFonts w:ascii="Times New Roman" w:hAnsi="Times New Roman" w:cs="Times New Roman"/>
                <w:kern w:val="2"/>
              </w:rPr>
            </w:pPr>
            <w:r w:rsidRPr="00B57F63">
              <w:rPr>
                <w:rFonts w:ascii="Times New Roman" w:hAnsi="Times New Roman" w:cs="Times New Roman"/>
                <w:kern w:val="2"/>
              </w:rPr>
              <w:t>Netaikoma</w:t>
            </w:r>
          </w:p>
          <w:p w14:paraId="001DF711" w14:textId="77777777" w:rsidR="00676ED4" w:rsidRPr="00B57F63" w:rsidRDefault="00676ED4" w:rsidP="006F3DDE">
            <w:pPr>
              <w:spacing w:after="0" w:line="240" w:lineRule="auto"/>
              <w:contextualSpacing/>
              <w:rPr>
                <w:rFonts w:ascii="Times New Roman" w:hAnsi="Times New Roman" w:cs="Times New Roman"/>
                <w:kern w:val="2"/>
              </w:rPr>
            </w:pPr>
          </w:p>
        </w:tc>
      </w:tr>
      <w:tr w:rsidR="00676ED4" w:rsidRPr="00B57F63" w14:paraId="520ECA5B"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3081A626" w14:textId="77777777" w:rsidR="00676ED4" w:rsidRPr="00B57F63" w:rsidRDefault="00676ED4" w:rsidP="006F3DDE">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 xml:space="preserve">5.4. Sutarties kainos / įkainių apskaičiavimas taikant </w:t>
            </w:r>
            <w:r w:rsidRPr="00B57F63">
              <w:rPr>
                <w:rFonts w:ascii="Times New Roman" w:hAnsi="Times New Roman" w:cs="Times New Roman"/>
                <w:b/>
                <w:bCs/>
                <w:kern w:val="2"/>
                <w:u w:val="single"/>
              </w:rPr>
              <w:t>kiekio (apimties)</w:t>
            </w:r>
            <w:r w:rsidRPr="00B57F63">
              <w:rPr>
                <w:rFonts w:ascii="Times New Roman" w:hAnsi="Times New Roman" w:cs="Times New Roman"/>
                <w:b/>
                <w:bCs/>
                <w:kern w:val="2"/>
              </w:rPr>
              <w:t xml:space="preserve"> keitimo taisykles</w:t>
            </w:r>
          </w:p>
        </w:tc>
        <w:tc>
          <w:tcPr>
            <w:tcW w:w="6705" w:type="dxa"/>
            <w:gridSpan w:val="2"/>
            <w:tcBorders>
              <w:top w:val="single" w:sz="4" w:space="0" w:color="auto"/>
              <w:left w:val="single" w:sz="4" w:space="0" w:color="auto"/>
              <w:bottom w:val="single" w:sz="4" w:space="0" w:color="auto"/>
              <w:right w:val="single" w:sz="4" w:space="0" w:color="auto"/>
            </w:tcBorders>
          </w:tcPr>
          <w:p w14:paraId="78CFC4DE" w14:textId="77777777" w:rsidR="00676ED4" w:rsidRPr="00B57F63" w:rsidRDefault="00676ED4" w:rsidP="006F3DDE">
            <w:pPr>
              <w:spacing w:after="0" w:line="240" w:lineRule="auto"/>
              <w:contextualSpacing/>
              <w:rPr>
                <w:rFonts w:ascii="Times New Roman" w:hAnsi="Times New Roman" w:cs="Times New Roman"/>
                <w:kern w:val="2"/>
              </w:rPr>
            </w:pPr>
            <w:r w:rsidRPr="00B57F63">
              <w:rPr>
                <w:rFonts w:ascii="Times New Roman" w:hAnsi="Times New Roman" w:cs="Times New Roman"/>
                <w:kern w:val="2"/>
              </w:rPr>
              <w:t>Netaikoma</w:t>
            </w:r>
          </w:p>
          <w:p w14:paraId="55C06C7D" w14:textId="77777777" w:rsidR="00676ED4" w:rsidRPr="00B57F63" w:rsidRDefault="00676ED4" w:rsidP="006F3DDE">
            <w:pPr>
              <w:spacing w:after="0" w:line="240" w:lineRule="auto"/>
              <w:contextualSpacing/>
              <w:jc w:val="both"/>
              <w:rPr>
                <w:rFonts w:ascii="Times New Roman" w:hAnsi="Times New Roman" w:cs="Times New Roman"/>
                <w:kern w:val="2"/>
              </w:rPr>
            </w:pPr>
          </w:p>
        </w:tc>
      </w:tr>
      <w:tr w:rsidR="00676ED4" w:rsidRPr="00B57F63" w14:paraId="7AD07DFF"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1C75E1D3" w14:textId="77777777" w:rsidR="00676ED4" w:rsidRPr="00B57F63" w:rsidRDefault="00676ED4" w:rsidP="006F3DDE">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5.5. Atsiskaitymo su Tiekėju terminas ir tvarka</w:t>
            </w:r>
          </w:p>
        </w:tc>
        <w:tc>
          <w:tcPr>
            <w:tcW w:w="6705" w:type="dxa"/>
            <w:gridSpan w:val="2"/>
            <w:tcBorders>
              <w:top w:val="single" w:sz="4" w:space="0" w:color="auto"/>
              <w:left w:val="single" w:sz="4" w:space="0" w:color="auto"/>
              <w:bottom w:val="single" w:sz="4" w:space="0" w:color="auto"/>
              <w:right w:val="single" w:sz="4" w:space="0" w:color="auto"/>
            </w:tcBorders>
          </w:tcPr>
          <w:p w14:paraId="71650A2E" w14:textId="77777777" w:rsidR="00676ED4" w:rsidRPr="00B57F63" w:rsidRDefault="00676ED4" w:rsidP="006F3DDE">
            <w:pPr>
              <w:pStyle w:val="Default"/>
              <w:contextualSpacing/>
              <w:jc w:val="both"/>
              <w:rPr>
                <w:sz w:val="22"/>
                <w:szCs w:val="22"/>
              </w:rPr>
            </w:pPr>
            <w:r w:rsidRPr="00B57F63">
              <w:rPr>
                <w:sz w:val="22"/>
                <w:szCs w:val="22"/>
              </w:rPr>
              <w:t xml:space="preserve">Pirkėjas atsiskaito su Tiekėju ne vėliau kaip per 30 (trisdešimt) kalendorinių dienų nuo Sąskaitos gavimo dienos. Apmokėjimo sąlygos: </w:t>
            </w:r>
          </w:p>
          <w:p w14:paraId="4C447F32" w14:textId="77777777" w:rsidR="00676ED4" w:rsidRPr="00B57F63" w:rsidRDefault="00676ED4" w:rsidP="006F3DDE">
            <w:pPr>
              <w:spacing w:after="0" w:line="240" w:lineRule="auto"/>
              <w:contextualSpacing/>
              <w:jc w:val="both"/>
              <w:rPr>
                <w:rFonts w:ascii="Times New Roman" w:hAnsi="Times New Roman" w:cs="Times New Roman"/>
                <w:color w:val="000000"/>
                <w:kern w:val="2"/>
                <w:shd w:val="clear" w:color="auto" w:fill="FFFFFF"/>
              </w:rPr>
            </w:pPr>
            <w:r w:rsidRPr="00B57F63">
              <w:rPr>
                <w:rFonts w:ascii="Times New Roman" w:hAnsi="Times New Roman" w:cs="Times New Roman"/>
              </w:rPr>
              <w:t>1) įvykdžius visus sutartinius įsipareigojimus, sumokama visa Sutarties kaina.</w:t>
            </w:r>
          </w:p>
        </w:tc>
      </w:tr>
      <w:tr w:rsidR="00676ED4" w:rsidRPr="00B57F63" w14:paraId="0E1DB27A"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2B7EA1DD" w14:textId="77777777" w:rsidR="00676ED4" w:rsidRPr="00B57F63" w:rsidRDefault="00676ED4" w:rsidP="006F3DDE">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5.6. Avansas</w:t>
            </w:r>
          </w:p>
        </w:tc>
        <w:tc>
          <w:tcPr>
            <w:tcW w:w="6705" w:type="dxa"/>
            <w:gridSpan w:val="2"/>
            <w:tcBorders>
              <w:top w:val="single" w:sz="4" w:space="0" w:color="auto"/>
              <w:left w:val="single" w:sz="4" w:space="0" w:color="auto"/>
              <w:bottom w:val="single" w:sz="4" w:space="0" w:color="auto"/>
              <w:right w:val="single" w:sz="4" w:space="0" w:color="auto"/>
            </w:tcBorders>
          </w:tcPr>
          <w:p w14:paraId="34146970" w14:textId="77777777" w:rsidR="00676ED4" w:rsidRPr="00B57F63" w:rsidRDefault="00676ED4" w:rsidP="006F3DDE">
            <w:pPr>
              <w:spacing w:after="0" w:line="240" w:lineRule="auto"/>
              <w:contextualSpacing/>
              <w:rPr>
                <w:rFonts w:ascii="Times New Roman" w:hAnsi="Times New Roman" w:cs="Times New Roman"/>
                <w:color w:val="000000"/>
                <w:kern w:val="2"/>
                <w:shd w:val="clear" w:color="auto" w:fill="FFFFFF"/>
              </w:rPr>
            </w:pPr>
            <w:r w:rsidRPr="00B57F63">
              <w:rPr>
                <w:rFonts w:ascii="Times New Roman" w:hAnsi="Times New Roman" w:cs="Times New Roman"/>
                <w:kern w:val="2"/>
              </w:rPr>
              <w:t>Netaikoma</w:t>
            </w:r>
          </w:p>
        </w:tc>
      </w:tr>
      <w:tr w:rsidR="00676ED4" w:rsidRPr="00B57F63" w14:paraId="0A249043"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24549C0F" w14:textId="77777777" w:rsidR="00676ED4" w:rsidRPr="00B57F63" w:rsidRDefault="00676ED4" w:rsidP="006F3DDE">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5.7. Avanso užtikrinimas</w:t>
            </w:r>
          </w:p>
        </w:tc>
        <w:tc>
          <w:tcPr>
            <w:tcW w:w="6705" w:type="dxa"/>
            <w:gridSpan w:val="2"/>
            <w:tcBorders>
              <w:top w:val="single" w:sz="4" w:space="0" w:color="auto"/>
              <w:left w:val="single" w:sz="4" w:space="0" w:color="auto"/>
              <w:bottom w:val="single" w:sz="4" w:space="0" w:color="auto"/>
              <w:right w:val="single" w:sz="4" w:space="0" w:color="auto"/>
            </w:tcBorders>
          </w:tcPr>
          <w:p w14:paraId="5CF3A598" w14:textId="77777777" w:rsidR="00676ED4" w:rsidRPr="00B57F63" w:rsidRDefault="00676ED4" w:rsidP="006F3DDE">
            <w:pPr>
              <w:spacing w:after="0" w:line="240" w:lineRule="auto"/>
              <w:contextualSpacing/>
              <w:rPr>
                <w:rFonts w:ascii="Times New Roman" w:hAnsi="Times New Roman" w:cs="Times New Roman"/>
                <w:kern w:val="2"/>
              </w:rPr>
            </w:pPr>
            <w:r w:rsidRPr="00B57F63">
              <w:rPr>
                <w:rFonts w:ascii="Times New Roman" w:hAnsi="Times New Roman" w:cs="Times New Roman"/>
                <w:kern w:val="2"/>
              </w:rPr>
              <w:t>Netaikoma</w:t>
            </w:r>
          </w:p>
        </w:tc>
      </w:tr>
      <w:tr w:rsidR="00676ED4" w:rsidRPr="00B57F63" w14:paraId="39F76047" w14:textId="77777777" w:rsidTr="006F3DDE">
        <w:trPr>
          <w:trHeight w:val="300"/>
        </w:trPr>
        <w:tc>
          <w:tcPr>
            <w:tcW w:w="9535" w:type="dxa"/>
            <w:gridSpan w:val="3"/>
          </w:tcPr>
          <w:p w14:paraId="37BF1E3A" w14:textId="77777777" w:rsidR="00676ED4" w:rsidRPr="00C955EE" w:rsidRDefault="00676ED4" w:rsidP="006F3DDE">
            <w:pPr>
              <w:spacing w:after="0" w:line="240" w:lineRule="auto"/>
              <w:contextualSpacing/>
              <w:jc w:val="center"/>
              <w:rPr>
                <w:rFonts w:ascii="Times New Roman" w:hAnsi="Times New Roman" w:cs="Times New Roman"/>
                <w:b/>
                <w:bCs/>
                <w:kern w:val="2"/>
              </w:rPr>
            </w:pPr>
            <w:r w:rsidRPr="00C955EE">
              <w:rPr>
                <w:rFonts w:ascii="Times New Roman" w:hAnsi="Times New Roman" w:cs="Times New Roman"/>
                <w:b/>
                <w:bCs/>
                <w:kern w:val="2"/>
              </w:rPr>
              <w:t>6. PREKIŲ KOKYBĖ IR GARANTINIAI ĮSIPAREIGOJIMAI</w:t>
            </w:r>
          </w:p>
        </w:tc>
      </w:tr>
      <w:tr w:rsidR="00191564" w:rsidRPr="00B57F63" w14:paraId="6815EB22"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62354906" w14:textId="77777777" w:rsidR="00191564" w:rsidRPr="00C955EE" w:rsidRDefault="00191564" w:rsidP="00191564">
            <w:pPr>
              <w:spacing w:after="0" w:line="240" w:lineRule="auto"/>
              <w:contextualSpacing/>
              <w:rPr>
                <w:rFonts w:ascii="Times New Roman" w:hAnsi="Times New Roman" w:cs="Times New Roman"/>
                <w:b/>
                <w:bCs/>
                <w:kern w:val="2"/>
              </w:rPr>
            </w:pPr>
            <w:r w:rsidRPr="00C955EE">
              <w:rPr>
                <w:rFonts w:ascii="Times New Roman" w:hAnsi="Times New Roman" w:cs="Times New Roman"/>
                <w:b/>
                <w:bCs/>
                <w:kern w:val="2"/>
              </w:rPr>
              <w:t>6.1. Garantinis terminas</w:t>
            </w:r>
          </w:p>
        </w:tc>
        <w:tc>
          <w:tcPr>
            <w:tcW w:w="6705" w:type="dxa"/>
            <w:gridSpan w:val="2"/>
            <w:tcBorders>
              <w:top w:val="single" w:sz="4" w:space="0" w:color="auto"/>
              <w:left w:val="single" w:sz="4" w:space="0" w:color="auto"/>
              <w:bottom w:val="single" w:sz="4" w:space="0" w:color="auto"/>
              <w:right w:val="single" w:sz="4" w:space="0" w:color="auto"/>
            </w:tcBorders>
          </w:tcPr>
          <w:p w14:paraId="313F6517" w14:textId="71153F2D" w:rsidR="00191564" w:rsidRPr="00C955EE" w:rsidRDefault="00206B84" w:rsidP="00191564">
            <w:pPr>
              <w:pStyle w:val="ListParagraph"/>
              <w:tabs>
                <w:tab w:val="left" w:pos="37"/>
              </w:tabs>
              <w:suppressAutoHyphens/>
              <w:autoSpaceDN w:val="0"/>
              <w:spacing w:after="0" w:line="240" w:lineRule="auto"/>
              <w:ind w:left="37"/>
              <w:jc w:val="both"/>
              <w:textAlignment w:val="baseline"/>
              <w:rPr>
                <w:rFonts w:ascii="Times New Roman" w:hAnsi="Times New Roman" w:cs="Times New Roman"/>
                <w:kern w:val="2"/>
              </w:rPr>
            </w:pPr>
            <w:r w:rsidRPr="00C955EE">
              <w:rPr>
                <w:rFonts w:ascii="Times New Roman" w:hAnsi="Times New Roman" w:cs="Times New Roman"/>
                <w:kern w:val="2"/>
              </w:rPr>
              <w:t>Priedo Nr. 1 „Techninė specifikacija“ pozicijoms Nr. 2, 3, 4 ir 32 taikomas ne trumpesnis kaip 12 (dvylikos) mėnesių garantinis terminas.</w:t>
            </w:r>
            <w:r w:rsidR="007774C4" w:rsidRPr="00C955EE">
              <w:rPr>
                <w:rFonts w:ascii="Times New Roman" w:hAnsi="Times New Roman" w:cs="Times New Roman"/>
                <w:kern w:val="2"/>
              </w:rPr>
              <w:t xml:space="preserve"> Garantinis terminas skaičiuojamas nuo Prekių perdavimo–priėmimo akto pasirašymo dienos.</w:t>
            </w:r>
          </w:p>
        </w:tc>
      </w:tr>
      <w:tr w:rsidR="00676ED4" w:rsidRPr="00B57F63" w14:paraId="1D078777" w14:textId="77777777" w:rsidTr="006F3DDE">
        <w:trPr>
          <w:trHeight w:val="300"/>
        </w:trPr>
        <w:tc>
          <w:tcPr>
            <w:tcW w:w="9535" w:type="dxa"/>
            <w:gridSpan w:val="3"/>
          </w:tcPr>
          <w:p w14:paraId="7AAB69D2" w14:textId="77777777" w:rsidR="00676ED4" w:rsidRPr="00B57F63" w:rsidRDefault="00676ED4" w:rsidP="006F3DDE">
            <w:pPr>
              <w:jc w:val="center"/>
              <w:rPr>
                <w:rFonts w:ascii="Times New Roman" w:hAnsi="Times New Roman" w:cs="Times New Roman"/>
                <w:b/>
                <w:bCs/>
                <w:kern w:val="2"/>
              </w:rPr>
            </w:pPr>
            <w:r w:rsidRPr="00B57F63">
              <w:rPr>
                <w:rFonts w:ascii="Times New Roman" w:hAnsi="Times New Roman" w:cs="Times New Roman"/>
                <w:b/>
                <w:bCs/>
                <w:kern w:val="2"/>
              </w:rPr>
              <w:t>7. SUTARTIES VYKDYMUI PASITELKIAMI SUBTIEKĖJAI</w:t>
            </w:r>
          </w:p>
        </w:tc>
      </w:tr>
      <w:tr w:rsidR="00676ED4" w:rsidRPr="00B57F63" w14:paraId="093E8E49"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44E4A28B" w14:textId="77777777" w:rsidR="00676ED4" w:rsidRPr="00B57F63" w:rsidRDefault="00676ED4" w:rsidP="006F3DDE">
            <w:pPr>
              <w:rPr>
                <w:rFonts w:ascii="Times New Roman" w:hAnsi="Times New Roman" w:cs="Times New Roman"/>
                <w:b/>
                <w:bCs/>
                <w:kern w:val="2"/>
              </w:rPr>
            </w:pPr>
            <w:r w:rsidRPr="00B57F63">
              <w:rPr>
                <w:rFonts w:ascii="Times New Roman" w:hAnsi="Times New Roman" w:cs="Times New Roman"/>
                <w:b/>
                <w:bCs/>
                <w:kern w:val="2"/>
              </w:rPr>
              <w:t>Sutarties vykdymui pasitelkiami subtiekėjai ir (ar) specialistai</w:t>
            </w:r>
          </w:p>
        </w:tc>
        <w:tc>
          <w:tcPr>
            <w:tcW w:w="6705" w:type="dxa"/>
            <w:gridSpan w:val="2"/>
            <w:tcBorders>
              <w:top w:val="single" w:sz="4" w:space="0" w:color="auto"/>
              <w:left w:val="single" w:sz="4" w:space="0" w:color="auto"/>
              <w:bottom w:val="single" w:sz="4" w:space="0" w:color="auto"/>
              <w:right w:val="single" w:sz="4" w:space="0" w:color="auto"/>
            </w:tcBorders>
          </w:tcPr>
          <w:p w14:paraId="123C7ED3" w14:textId="77777777" w:rsidR="00676ED4" w:rsidRPr="00B57F63" w:rsidRDefault="00676ED4" w:rsidP="006F3DDE">
            <w:pPr>
              <w:spacing w:after="0" w:line="240" w:lineRule="auto"/>
              <w:jc w:val="both"/>
              <w:rPr>
                <w:rFonts w:ascii="Times New Roman" w:hAnsi="Times New Roman" w:cs="Times New Roman"/>
                <w:kern w:val="2"/>
              </w:rPr>
            </w:pPr>
            <w:r w:rsidRPr="00B57F63">
              <w:rPr>
                <w:rFonts w:ascii="Times New Roman" w:hAnsi="Times New Roman" w:cs="Times New Roman"/>
                <w:kern w:val="2"/>
              </w:rPr>
              <w:t>Sutarties vykdymui subtiekėjai ir (ar) specialistai nepasitelkiami.</w:t>
            </w:r>
          </w:p>
          <w:p w14:paraId="35DA0D57" w14:textId="77777777" w:rsidR="00676ED4" w:rsidRPr="00B57F63" w:rsidRDefault="00676ED4" w:rsidP="006F3DDE">
            <w:pPr>
              <w:spacing w:after="0" w:line="240" w:lineRule="auto"/>
              <w:jc w:val="both"/>
              <w:rPr>
                <w:rFonts w:ascii="Times New Roman" w:hAnsi="Times New Roman" w:cs="Times New Roman"/>
                <w:b/>
                <w:bCs/>
                <w:kern w:val="2"/>
              </w:rPr>
            </w:pPr>
            <w:r w:rsidRPr="00B57F63">
              <w:rPr>
                <w:rFonts w:ascii="Times New Roman" w:hAnsi="Times New Roman" w:cs="Times New Roman"/>
                <w:color w:val="FF0000"/>
                <w:kern w:val="2"/>
              </w:rPr>
              <w:t xml:space="preserve">Arba </w:t>
            </w:r>
            <w:r w:rsidRPr="00B57F63">
              <w:rPr>
                <w:rFonts w:ascii="Times New Roman" w:hAnsi="Times New Roman" w:cs="Times New Roman"/>
                <w:kern w:val="2"/>
              </w:rPr>
              <w:t>Sutarties vykdy</w:t>
            </w:r>
            <w:r w:rsidRPr="004E26CD">
              <w:rPr>
                <w:rFonts w:ascii="Times New Roman" w:hAnsi="Times New Roman" w:cs="Times New Roman"/>
                <w:kern w:val="2"/>
              </w:rPr>
              <w:t>mui pasitelkiami subtiekėjai ir (ar) specialistai yra nurodyti Sutarties priede Nr. [...] „Sutarties</w:t>
            </w:r>
            <w:r w:rsidRPr="00B57F63">
              <w:rPr>
                <w:rFonts w:ascii="Times New Roman" w:hAnsi="Times New Roman" w:cs="Times New Roman"/>
                <w:kern w:val="2"/>
              </w:rPr>
              <w:t xml:space="preserve"> vykdymui pasitelkiami subtiekėjai ir (ar) specialistai“.</w:t>
            </w:r>
          </w:p>
        </w:tc>
      </w:tr>
      <w:tr w:rsidR="00676ED4" w:rsidRPr="00B57F63" w14:paraId="5A8F5F0C" w14:textId="77777777" w:rsidTr="006F3DDE">
        <w:trPr>
          <w:trHeight w:val="300"/>
        </w:trPr>
        <w:tc>
          <w:tcPr>
            <w:tcW w:w="9535" w:type="dxa"/>
            <w:gridSpan w:val="3"/>
          </w:tcPr>
          <w:p w14:paraId="3FE54B87" w14:textId="77777777" w:rsidR="00676ED4" w:rsidRPr="00B57F63" w:rsidRDefault="00676ED4" w:rsidP="006F3DDE">
            <w:pPr>
              <w:jc w:val="center"/>
              <w:rPr>
                <w:rFonts w:ascii="Times New Roman" w:hAnsi="Times New Roman" w:cs="Times New Roman"/>
                <w:b/>
                <w:bCs/>
                <w:kern w:val="2"/>
              </w:rPr>
            </w:pPr>
            <w:r w:rsidRPr="00B57F63">
              <w:rPr>
                <w:rFonts w:ascii="Times New Roman" w:hAnsi="Times New Roman" w:cs="Times New Roman"/>
                <w:b/>
                <w:bCs/>
                <w:kern w:val="2"/>
              </w:rPr>
              <w:t>8. PRIEVOLIŲ PAGAL SUTARTĮ ĮVYKDYMO UŽTIKRINIMAS</w:t>
            </w:r>
          </w:p>
        </w:tc>
      </w:tr>
      <w:tr w:rsidR="00676ED4" w:rsidRPr="00B57F63" w14:paraId="32F51243"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493E2381"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8.1. Prievolių pagal Sutartį įvykdymo užtikrinimas</w:t>
            </w:r>
          </w:p>
        </w:tc>
        <w:tc>
          <w:tcPr>
            <w:tcW w:w="6705" w:type="dxa"/>
            <w:gridSpan w:val="2"/>
            <w:tcBorders>
              <w:top w:val="single" w:sz="4" w:space="0" w:color="auto"/>
              <w:left w:val="single" w:sz="4" w:space="0" w:color="auto"/>
              <w:bottom w:val="single" w:sz="4" w:space="0" w:color="auto"/>
              <w:right w:val="single" w:sz="4" w:space="0" w:color="auto"/>
            </w:tcBorders>
          </w:tcPr>
          <w:p w14:paraId="6FE4E506" w14:textId="77777777" w:rsidR="00676ED4" w:rsidRPr="00B57F63" w:rsidRDefault="00676ED4" w:rsidP="006F3DDE">
            <w:pPr>
              <w:spacing w:after="0" w:line="240" w:lineRule="auto"/>
              <w:jc w:val="both"/>
              <w:rPr>
                <w:rFonts w:ascii="Times New Roman" w:hAnsi="Times New Roman" w:cs="Times New Roman"/>
                <w:kern w:val="2"/>
              </w:rPr>
            </w:pPr>
            <w:r w:rsidRPr="00B57F63">
              <w:rPr>
                <w:rFonts w:ascii="Times New Roman" w:hAnsi="Times New Roman" w:cs="Times New Roman"/>
                <w:kern w:val="2"/>
              </w:rPr>
              <w:t>Prievolių pagal Sutartį įvykdymas užtikrinamas:</w:t>
            </w:r>
          </w:p>
          <w:p w14:paraId="3B331D3A" w14:textId="77777777" w:rsidR="00676ED4" w:rsidRPr="00B57F63" w:rsidRDefault="00676ED4" w:rsidP="006F3DDE">
            <w:pPr>
              <w:spacing w:after="0" w:line="240" w:lineRule="auto"/>
              <w:jc w:val="both"/>
              <w:rPr>
                <w:rFonts w:ascii="Times New Roman" w:hAnsi="Times New Roman" w:cs="Times New Roman"/>
                <w:kern w:val="2"/>
              </w:rPr>
            </w:pPr>
            <w:r w:rsidRPr="00B57F63">
              <w:rPr>
                <w:rFonts w:ascii="Times New Roman" w:hAnsi="Times New Roman" w:cs="Times New Roman"/>
                <w:kern w:val="2"/>
              </w:rPr>
              <w:t>Netesybomis (delspinigiais, bauda).</w:t>
            </w:r>
          </w:p>
        </w:tc>
      </w:tr>
      <w:tr w:rsidR="00676ED4" w:rsidRPr="00B57F63" w14:paraId="5900C2C4"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7ECA6628"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8.2. Sutarties įvykdymo užtikrinimo galiojimo terminas</w:t>
            </w:r>
          </w:p>
        </w:tc>
        <w:tc>
          <w:tcPr>
            <w:tcW w:w="6705" w:type="dxa"/>
            <w:gridSpan w:val="2"/>
            <w:tcBorders>
              <w:top w:val="single" w:sz="4" w:space="0" w:color="auto"/>
              <w:left w:val="single" w:sz="4" w:space="0" w:color="auto"/>
              <w:bottom w:val="single" w:sz="4" w:space="0" w:color="auto"/>
              <w:right w:val="single" w:sz="4" w:space="0" w:color="auto"/>
            </w:tcBorders>
          </w:tcPr>
          <w:p w14:paraId="35BE1A39"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Netaikoma</w:t>
            </w:r>
          </w:p>
        </w:tc>
      </w:tr>
      <w:tr w:rsidR="00676ED4" w:rsidRPr="00B57F63" w14:paraId="01F7B195"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0D3CACAD"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 xml:space="preserve">8.3. Sutarties įvykdymo užtikrinimo pateikimas </w:t>
            </w:r>
          </w:p>
        </w:tc>
        <w:tc>
          <w:tcPr>
            <w:tcW w:w="6705" w:type="dxa"/>
            <w:gridSpan w:val="2"/>
            <w:tcBorders>
              <w:top w:val="single" w:sz="4" w:space="0" w:color="auto"/>
              <w:left w:val="single" w:sz="4" w:space="0" w:color="auto"/>
              <w:bottom w:val="single" w:sz="4" w:space="0" w:color="auto"/>
              <w:right w:val="single" w:sz="4" w:space="0" w:color="auto"/>
            </w:tcBorders>
          </w:tcPr>
          <w:p w14:paraId="6BB929A9"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Netaikoma</w:t>
            </w:r>
          </w:p>
          <w:p w14:paraId="398016CE" w14:textId="77777777" w:rsidR="00676ED4" w:rsidRPr="00B57F63" w:rsidRDefault="00676ED4" w:rsidP="006F3DDE">
            <w:pPr>
              <w:spacing w:after="0" w:line="240" w:lineRule="auto"/>
              <w:rPr>
                <w:rFonts w:ascii="Times New Roman" w:hAnsi="Times New Roman" w:cs="Times New Roman"/>
                <w:kern w:val="2"/>
              </w:rPr>
            </w:pPr>
          </w:p>
        </w:tc>
      </w:tr>
      <w:tr w:rsidR="00676ED4" w:rsidRPr="00B57F63" w14:paraId="248F9325" w14:textId="77777777" w:rsidTr="006F3DDE">
        <w:trPr>
          <w:trHeight w:val="300"/>
        </w:trPr>
        <w:tc>
          <w:tcPr>
            <w:tcW w:w="9535" w:type="dxa"/>
            <w:gridSpan w:val="3"/>
          </w:tcPr>
          <w:p w14:paraId="16646551" w14:textId="77777777" w:rsidR="00676ED4" w:rsidRPr="00B57F63" w:rsidRDefault="00676ED4" w:rsidP="006F3DDE">
            <w:pPr>
              <w:jc w:val="center"/>
              <w:rPr>
                <w:rFonts w:ascii="Times New Roman" w:hAnsi="Times New Roman" w:cs="Times New Roman"/>
                <w:b/>
                <w:bCs/>
                <w:kern w:val="2"/>
              </w:rPr>
            </w:pPr>
            <w:r w:rsidRPr="00B57F63">
              <w:rPr>
                <w:rFonts w:ascii="Times New Roman" w:hAnsi="Times New Roman" w:cs="Times New Roman"/>
                <w:b/>
                <w:bCs/>
                <w:kern w:val="2"/>
              </w:rPr>
              <w:lastRenderedPageBreak/>
              <w:t>9. ŠALIŲ ATSAKOMYBĖ</w:t>
            </w:r>
            <w:r w:rsidRPr="00B57F63">
              <w:rPr>
                <w:rFonts w:ascii="Times New Roman" w:hAnsi="Times New Roman" w:cs="Times New Roman"/>
                <w:b/>
                <w:bCs/>
                <w:kern w:val="2"/>
              </w:rPr>
              <w:tab/>
            </w:r>
          </w:p>
        </w:tc>
      </w:tr>
      <w:tr w:rsidR="00676ED4" w:rsidRPr="00B57F63" w14:paraId="33B455F6"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330CBE32"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9.1. Pirkėjui taikomos netesybos už mokėjimų pagal Sutartį vėlavimą</w:t>
            </w:r>
          </w:p>
        </w:tc>
        <w:tc>
          <w:tcPr>
            <w:tcW w:w="6705" w:type="dxa"/>
            <w:gridSpan w:val="2"/>
            <w:tcBorders>
              <w:top w:val="single" w:sz="4" w:space="0" w:color="auto"/>
              <w:left w:val="single" w:sz="4" w:space="0" w:color="auto"/>
              <w:bottom w:val="single" w:sz="4" w:space="0" w:color="auto"/>
              <w:right w:val="single" w:sz="4" w:space="0" w:color="auto"/>
            </w:tcBorders>
          </w:tcPr>
          <w:p w14:paraId="0AE95025" w14:textId="77777777" w:rsidR="00676ED4" w:rsidRPr="00B57F63" w:rsidRDefault="00676ED4" w:rsidP="006F3DDE">
            <w:pPr>
              <w:spacing w:after="0" w:line="240" w:lineRule="auto"/>
              <w:jc w:val="both"/>
              <w:rPr>
                <w:rFonts w:ascii="Times New Roman" w:hAnsi="Times New Roman" w:cs="Times New Roman"/>
                <w:color w:val="000000"/>
                <w:kern w:val="2"/>
              </w:rPr>
            </w:pPr>
            <w:r w:rsidRPr="00B57F63">
              <w:rPr>
                <w:rFonts w:ascii="Times New Roman" w:hAnsi="Times New Roman" w:cs="Times New Roman"/>
                <w:kern w:val="2"/>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   </w:t>
            </w:r>
          </w:p>
        </w:tc>
      </w:tr>
      <w:tr w:rsidR="00676ED4" w:rsidRPr="00B57F63" w14:paraId="31B5B403"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285292E3"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9.2. Tiekėjui taikomos netesybos</w:t>
            </w:r>
          </w:p>
        </w:tc>
        <w:tc>
          <w:tcPr>
            <w:tcW w:w="6705" w:type="dxa"/>
            <w:gridSpan w:val="2"/>
            <w:tcBorders>
              <w:top w:val="single" w:sz="4" w:space="0" w:color="auto"/>
              <w:left w:val="single" w:sz="4" w:space="0" w:color="auto"/>
              <w:bottom w:val="single" w:sz="4" w:space="0" w:color="auto"/>
              <w:right w:val="single" w:sz="4" w:space="0" w:color="auto"/>
            </w:tcBorders>
          </w:tcPr>
          <w:p w14:paraId="02D9E41D" w14:textId="77777777" w:rsidR="00676ED4" w:rsidRPr="00B57F63" w:rsidRDefault="00676ED4" w:rsidP="006F3DDE">
            <w:pPr>
              <w:spacing w:after="0" w:line="240" w:lineRule="auto"/>
              <w:jc w:val="both"/>
              <w:rPr>
                <w:rFonts w:ascii="Times New Roman" w:hAnsi="Times New Roman" w:cs="Times New Roman"/>
                <w:kern w:val="2"/>
              </w:rPr>
            </w:pPr>
            <w:r w:rsidRPr="00B57F63">
              <w:rPr>
                <w:rFonts w:ascii="Times New Roman" w:hAnsi="Times New Roman" w:cs="Times New Roman"/>
                <w:kern w:val="2"/>
              </w:rPr>
              <w:t>9.2.1. Jeigu Tiekėjas vėluoja vykdyti užsakymą, tiekti Prekes ar ištaisyti jų trūkumus</w:t>
            </w:r>
            <w:r w:rsidRPr="00B57F63">
              <w:rPr>
                <w:rFonts w:ascii="Times New Roman" w:hAnsi="Times New Roman" w:cs="Times New Roman"/>
              </w:rPr>
              <w:t xml:space="preserve"> </w:t>
            </w:r>
            <w:r w:rsidRPr="00B57F63">
              <w:rPr>
                <w:rFonts w:ascii="Times New Roman" w:hAnsi="Times New Roman" w:cs="Times New Roman"/>
                <w:kern w:val="2"/>
              </w:rPr>
              <w:t>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w:t>
            </w:r>
          </w:p>
          <w:p w14:paraId="7C10D13F" w14:textId="77777777" w:rsidR="00676ED4" w:rsidRPr="00B57F63" w:rsidRDefault="00676ED4" w:rsidP="006F3DDE">
            <w:pPr>
              <w:spacing w:after="0" w:line="240" w:lineRule="auto"/>
              <w:jc w:val="both"/>
              <w:rPr>
                <w:rFonts w:ascii="Times New Roman" w:hAnsi="Times New Roman" w:cs="Times New Roman"/>
                <w:kern w:val="2"/>
              </w:rPr>
            </w:pPr>
            <w:r w:rsidRPr="00B57F63">
              <w:rPr>
                <w:rFonts w:ascii="Times New Roman" w:hAnsi="Times New Roman" w:cs="Times New Roman"/>
                <w:lang w:val="lt"/>
              </w:rPr>
              <w:t>9.2.2. Jeigu Tiekėjas vėluoja grąžinti dėl Tiekėjui mokėtinos sumos sumažinimo susidariusią permoką pagal Bendrųjų sąlygų 7.4.1.2 punktą, Pirkėjas nuo kitos nei nustatytas terminas dienos Tiekėjui skaičiuoja 0,04 (keturios šimtosios) procento dydžio delspinigius už kiekvieną uždelstą dieną nuo laiku negrąžintos permokos, kainos be PVM.</w:t>
            </w:r>
          </w:p>
          <w:p w14:paraId="2C385E3E" w14:textId="77777777" w:rsidR="00676ED4" w:rsidRPr="00B57F63" w:rsidRDefault="00676ED4" w:rsidP="006F3DDE">
            <w:pPr>
              <w:spacing w:after="0" w:line="240" w:lineRule="auto"/>
              <w:jc w:val="both"/>
              <w:rPr>
                <w:rFonts w:ascii="Times New Roman" w:hAnsi="Times New Roman" w:cs="Times New Roman"/>
                <w:kern w:val="2"/>
              </w:rPr>
            </w:pPr>
            <w:r w:rsidRPr="00B57F63">
              <w:rPr>
                <w:rFonts w:ascii="Times New Roman" w:hAnsi="Times New Roman" w:cs="Times New Roman"/>
                <w:kern w:val="2"/>
              </w:rPr>
              <w:t xml:space="preserve">9.2.3. Tiekėjas privalo sumokėti Pirkėjui netesybas per 30 dienų nuo Pirkėjo pareikalavimo, jeigu netesybų suma nėra </w:t>
            </w:r>
            <w:r w:rsidRPr="00B57F63">
              <w:rPr>
                <w:rFonts w:ascii="Times New Roman" w:hAnsi="Times New Roman" w:cs="Times New Roman"/>
              </w:rPr>
              <w:t>išskaitoma iš Tiekėjui mokėtinos sumos.</w:t>
            </w:r>
            <w:r w:rsidRPr="00B57F63">
              <w:rPr>
                <w:rFonts w:ascii="Times New Roman" w:hAnsi="Times New Roman" w:cs="Times New Roman"/>
                <w:kern w:val="2"/>
              </w:rPr>
              <w:t xml:space="preserve"> </w:t>
            </w:r>
          </w:p>
          <w:p w14:paraId="098440C6" w14:textId="77777777" w:rsidR="00676ED4" w:rsidRPr="00B57F63" w:rsidRDefault="00676ED4" w:rsidP="006F3DDE">
            <w:pPr>
              <w:spacing w:after="0" w:line="240" w:lineRule="auto"/>
              <w:jc w:val="both"/>
              <w:rPr>
                <w:rFonts w:ascii="Times New Roman" w:hAnsi="Times New Roman" w:cs="Times New Roman"/>
                <w:b/>
                <w:kern w:val="2"/>
              </w:rPr>
            </w:pPr>
            <w:r w:rsidRPr="00B57F63">
              <w:rPr>
                <w:rFonts w:ascii="Times New Roman" w:hAnsi="Times New Roman" w:cs="Times New Roman"/>
                <w:bCs/>
                <w:kern w:val="2"/>
              </w:rPr>
              <w:t>9.2.4.</w:t>
            </w:r>
            <w:r w:rsidRPr="00B57F63">
              <w:rPr>
                <w:rFonts w:ascii="Times New Roman" w:hAnsi="Times New Roman" w:cs="Times New Roman"/>
                <w:b/>
                <w:kern w:val="2"/>
              </w:rPr>
              <w:t xml:space="preserve"> </w:t>
            </w:r>
            <w:r w:rsidRPr="00B57F63">
              <w:rPr>
                <w:rFonts w:ascii="Times New Roman" w:hAnsi="Times New Roman" w:cs="Times New Roman"/>
                <w:kern w:val="2"/>
              </w:rPr>
              <w:t>Delspinigius Pirkėjas gali išskaičiuoti iš Tiekėjui mokėtinos sumos.</w:t>
            </w:r>
          </w:p>
        </w:tc>
      </w:tr>
      <w:tr w:rsidR="00676ED4" w:rsidRPr="00B57F63" w14:paraId="4885A514"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22C7A6E4"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 xml:space="preserve">9.3. Tiekėjui / Pirkėjui taikoma bauda nutraukus Sutartį dėl esminio Sutarties pažeidimo </w:t>
            </w:r>
            <w:r w:rsidRPr="00B57F63">
              <w:rPr>
                <w:rFonts w:ascii="Times New Roman" w:hAnsi="Times New Roman" w:cs="Times New Roman"/>
                <w:b/>
                <w:kern w:val="2"/>
              </w:rPr>
              <w:t>ar nepagrįstai nutraukus Sutarties vykdymą ne Sutartyje nustatyta tvarka</w:t>
            </w:r>
          </w:p>
        </w:tc>
        <w:tc>
          <w:tcPr>
            <w:tcW w:w="6705" w:type="dxa"/>
            <w:gridSpan w:val="2"/>
            <w:tcBorders>
              <w:top w:val="single" w:sz="4" w:space="0" w:color="auto"/>
              <w:left w:val="single" w:sz="4" w:space="0" w:color="auto"/>
              <w:bottom w:val="single" w:sz="4" w:space="0" w:color="auto"/>
              <w:right w:val="single" w:sz="4" w:space="0" w:color="auto"/>
            </w:tcBorders>
          </w:tcPr>
          <w:p w14:paraId="605A3D76" w14:textId="36D93B22" w:rsidR="00676ED4" w:rsidRPr="00B57F63" w:rsidRDefault="00676ED4" w:rsidP="006F3DDE">
            <w:pPr>
              <w:spacing w:after="0" w:line="240" w:lineRule="auto"/>
              <w:jc w:val="both"/>
              <w:rPr>
                <w:rFonts w:ascii="Times New Roman" w:hAnsi="Times New Roman" w:cs="Times New Roman"/>
                <w:kern w:val="2"/>
              </w:rPr>
            </w:pPr>
            <w:r w:rsidRPr="00B57F63">
              <w:rPr>
                <w:rFonts w:ascii="Times New Roman" w:hAnsi="Times New Roman" w:cs="Times New Roman"/>
                <w:kern w:val="2"/>
              </w:rPr>
              <w:t xml:space="preserve">9.3.1. Nutraukus Sutartį dėl esminio Sutarties pažeidimo, nustatyto Sutarties Specialiosiose sąlygose, mokama </w:t>
            </w:r>
            <w:r w:rsidR="00191564">
              <w:rPr>
                <w:rFonts w:ascii="Times New Roman" w:hAnsi="Times New Roman" w:cs="Times New Roman"/>
                <w:kern w:val="2"/>
              </w:rPr>
              <w:t>1</w:t>
            </w:r>
            <w:r w:rsidRPr="00B57F63">
              <w:rPr>
                <w:rFonts w:ascii="Times New Roman" w:hAnsi="Times New Roman" w:cs="Times New Roman"/>
                <w:kern w:val="2"/>
              </w:rPr>
              <w:t xml:space="preserve">0 procentų dydžio bauda nuo Pradinės Sutarties vertės be PVM, nurodytos Specialiųjų sąlygų 5.2 punkte. </w:t>
            </w:r>
          </w:p>
          <w:p w14:paraId="00F4C065" w14:textId="0EA97D3D" w:rsidR="00676ED4" w:rsidRPr="00B57F63" w:rsidRDefault="00676ED4" w:rsidP="006F3DDE">
            <w:pPr>
              <w:spacing w:after="0" w:line="240" w:lineRule="auto"/>
              <w:jc w:val="both"/>
              <w:rPr>
                <w:rFonts w:ascii="Times New Roman" w:hAnsi="Times New Roman" w:cs="Times New Roman"/>
                <w:kern w:val="2"/>
              </w:rPr>
            </w:pPr>
            <w:r w:rsidRPr="00B57F63">
              <w:rPr>
                <w:rFonts w:ascii="Times New Roman" w:hAnsi="Times New Roman" w:cs="Times New Roman"/>
                <w:kern w:val="2"/>
              </w:rPr>
              <w:t>9.3.2. </w:t>
            </w:r>
            <w:r w:rsidRPr="00B57F63">
              <w:rPr>
                <w:rFonts w:ascii="Times New Roman" w:hAnsi="Times New Roman" w:cs="Times New Roman"/>
              </w:rPr>
              <w:t xml:space="preserve">Nepagrįstai nutraukus Sutarties vykdymą ne Sutartyje nustatyta tvarka, mokama </w:t>
            </w:r>
            <w:r w:rsidR="00191564">
              <w:rPr>
                <w:rFonts w:ascii="Times New Roman" w:hAnsi="Times New Roman" w:cs="Times New Roman"/>
              </w:rPr>
              <w:t>1</w:t>
            </w:r>
            <w:r w:rsidRPr="00B57F63">
              <w:rPr>
                <w:rFonts w:ascii="Times New Roman" w:hAnsi="Times New Roman" w:cs="Times New Roman"/>
                <w:kern w:val="2"/>
              </w:rPr>
              <w:t>0 procentų dydžio bauda nuo Pradinės Sutarties vertės, nurodytos Specialiųjų sąlygų 5.2 punkte.</w:t>
            </w:r>
          </w:p>
        </w:tc>
      </w:tr>
      <w:tr w:rsidR="00676ED4" w:rsidRPr="00B57F63" w14:paraId="57A38EAE"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4A1AC78F"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 xml:space="preserve">9.4. Tiekėjui taikoma bauda dėl esamų subtiekėjų ar specialistų pakeitimo / naujų subtiekėjų pasitelkimo nesilaikant Bendrosiose sąlygose nurodytos subtiekėjų ir (ar) specialistų keitimo tvarkos </w:t>
            </w:r>
          </w:p>
        </w:tc>
        <w:tc>
          <w:tcPr>
            <w:tcW w:w="6705" w:type="dxa"/>
            <w:gridSpan w:val="2"/>
            <w:tcBorders>
              <w:top w:val="single" w:sz="4" w:space="0" w:color="auto"/>
              <w:left w:val="single" w:sz="4" w:space="0" w:color="auto"/>
              <w:bottom w:val="single" w:sz="4" w:space="0" w:color="auto"/>
              <w:right w:val="single" w:sz="4" w:space="0" w:color="auto"/>
            </w:tcBorders>
          </w:tcPr>
          <w:p w14:paraId="00668F59" w14:textId="77777777" w:rsidR="00676ED4" w:rsidRPr="004E26CD" w:rsidRDefault="00676ED4" w:rsidP="006F3DDE">
            <w:pPr>
              <w:spacing w:after="0" w:line="240" w:lineRule="auto"/>
              <w:rPr>
                <w:rFonts w:ascii="Times New Roman" w:hAnsi="Times New Roman" w:cs="Times New Roman"/>
                <w:color w:val="000000"/>
                <w:kern w:val="2"/>
              </w:rPr>
            </w:pPr>
            <w:r w:rsidRPr="004E26CD">
              <w:rPr>
                <w:rFonts w:ascii="Times New Roman" w:hAnsi="Times New Roman" w:cs="Times New Roman"/>
                <w:color w:val="000000"/>
                <w:kern w:val="2"/>
              </w:rPr>
              <w:t>Netaikoma</w:t>
            </w:r>
          </w:p>
          <w:p w14:paraId="7995E700" w14:textId="77777777" w:rsidR="00676ED4" w:rsidRPr="004E26CD" w:rsidRDefault="00676ED4" w:rsidP="006F3DDE">
            <w:pPr>
              <w:spacing w:after="0" w:line="240" w:lineRule="auto"/>
              <w:rPr>
                <w:rFonts w:ascii="Times New Roman" w:hAnsi="Times New Roman" w:cs="Times New Roman"/>
                <w:kern w:val="2"/>
              </w:rPr>
            </w:pPr>
          </w:p>
          <w:p w14:paraId="06CBE883" w14:textId="77777777" w:rsidR="00676ED4" w:rsidRPr="004E26CD" w:rsidRDefault="00676ED4" w:rsidP="006F3DDE">
            <w:pPr>
              <w:spacing w:after="0" w:line="240" w:lineRule="auto"/>
              <w:rPr>
                <w:rFonts w:ascii="Times New Roman" w:hAnsi="Times New Roman" w:cs="Times New Roman"/>
                <w:kern w:val="2"/>
              </w:rPr>
            </w:pPr>
          </w:p>
        </w:tc>
      </w:tr>
      <w:tr w:rsidR="00676ED4" w:rsidRPr="00B57F63" w14:paraId="4B17D9BB"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38A57FAE" w14:textId="77777777" w:rsidR="00676ED4" w:rsidRPr="00B57F63" w:rsidRDefault="00676ED4" w:rsidP="006F3DDE">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9.5. Tiekėjui taikomos baudos dėl aplinkosauginių ir (arba) socialinių kriterijų nesilaikymo</w:t>
            </w:r>
          </w:p>
        </w:tc>
        <w:tc>
          <w:tcPr>
            <w:tcW w:w="6705" w:type="dxa"/>
            <w:gridSpan w:val="2"/>
            <w:tcBorders>
              <w:top w:val="single" w:sz="4" w:space="0" w:color="auto"/>
              <w:left w:val="single" w:sz="4" w:space="0" w:color="auto"/>
              <w:bottom w:val="single" w:sz="4" w:space="0" w:color="auto"/>
              <w:right w:val="single" w:sz="4" w:space="0" w:color="auto"/>
            </w:tcBorders>
          </w:tcPr>
          <w:p w14:paraId="40200137" w14:textId="1D32E298" w:rsidR="00676ED4" w:rsidRPr="004E26CD" w:rsidRDefault="00676ED4" w:rsidP="006F3DDE">
            <w:pPr>
              <w:pStyle w:val="Default"/>
              <w:rPr>
                <w:sz w:val="22"/>
                <w:szCs w:val="22"/>
              </w:rPr>
            </w:pPr>
            <w:r w:rsidRPr="004E26CD">
              <w:rPr>
                <w:sz w:val="22"/>
                <w:szCs w:val="22"/>
              </w:rPr>
              <w:t xml:space="preserve">Dėl </w:t>
            </w:r>
            <w:r w:rsidRPr="00170B05">
              <w:rPr>
                <w:sz w:val="22"/>
                <w:szCs w:val="22"/>
              </w:rPr>
              <w:t xml:space="preserve">Specialiųjų sąlygų 13.1. punkto nesilaikymo taikoma </w:t>
            </w:r>
            <w:r w:rsidR="00191564" w:rsidRPr="00170B05">
              <w:rPr>
                <w:sz w:val="22"/>
                <w:szCs w:val="22"/>
              </w:rPr>
              <w:t>2</w:t>
            </w:r>
            <w:r w:rsidRPr="00170B05">
              <w:rPr>
                <w:sz w:val="22"/>
                <w:szCs w:val="22"/>
              </w:rPr>
              <w:t>00,00 Eur (</w:t>
            </w:r>
            <w:r w:rsidR="00191564" w:rsidRPr="00170B05">
              <w:rPr>
                <w:sz w:val="22"/>
                <w:szCs w:val="22"/>
              </w:rPr>
              <w:t>du šimtai</w:t>
            </w:r>
            <w:r w:rsidRPr="00170B05">
              <w:rPr>
                <w:sz w:val="22"/>
                <w:szCs w:val="22"/>
              </w:rPr>
              <w:t xml:space="preserve"> eurų 00 ct) bauda.</w:t>
            </w:r>
            <w:r w:rsidRPr="004E26CD">
              <w:rPr>
                <w:sz w:val="22"/>
                <w:szCs w:val="22"/>
              </w:rPr>
              <w:t xml:space="preserve"> </w:t>
            </w:r>
          </w:p>
          <w:p w14:paraId="26DB6E01" w14:textId="77777777" w:rsidR="00676ED4" w:rsidRPr="004E26CD" w:rsidRDefault="00676ED4" w:rsidP="006F3DDE">
            <w:pPr>
              <w:spacing w:after="0" w:line="240" w:lineRule="auto"/>
              <w:rPr>
                <w:rFonts w:ascii="Times New Roman" w:hAnsi="Times New Roman" w:cs="Times New Roman"/>
                <w:color w:val="4472C4"/>
                <w:kern w:val="2"/>
              </w:rPr>
            </w:pPr>
          </w:p>
        </w:tc>
      </w:tr>
      <w:tr w:rsidR="00676ED4" w:rsidRPr="00B57F63" w14:paraId="7CB66ACD"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6D08ABB4" w14:textId="77777777" w:rsidR="00676ED4" w:rsidRPr="00B57F63" w:rsidRDefault="00676ED4" w:rsidP="006F3DDE">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9.6. Tiekėjui / Pirkėjui taikoma bauda dėl konfidencialumo reikalavimų nesilaikymo</w:t>
            </w:r>
          </w:p>
        </w:tc>
        <w:tc>
          <w:tcPr>
            <w:tcW w:w="6705" w:type="dxa"/>
            <w:gridSpan w:val="2"/>
            <w:tcBorders>
              <w:top w:val="single" w:sz="4" w:space="0" w:color="auto"/>
              <w:left w:val="single" w:sz="4" w:space="0" w:color="auto"/>
              <w:bottom w:val="single" w:sz="4" w:space="0" w:color="auto"/>
              <w:right w:val="single" w:sz="4" w:space="0" w:color="auto"/>
            </w:tcBorders>
          </w:tcPr>
          <w:p w14:paraId="00B01141"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Netaikoma</w:t>
            </w:r>
          </w:p>
          <w:p w14:paraId="7D929DA3" w14:textId="77777777" w:rsidR="00676ED4" w:rsidRPr="00B57F63" w:rsidRDefault="00676ED4" w:rsidP="006F3DDE">
            <w:pPr>
              <w:spacing w:after="0" w:line="240" w:lineRule="auto"/>
              <w:rPr>
                <w:rFonts w:ascii="Times New Roman" w:hAnsi="Times New Roman" w:cs="Times New Roman"/>
                <w:color w:val="4472C4"/>
                <w:kern w:val="2"/>
              </w:rPr>
            </w:pPr>
          </w:p>
        </w:tc>
      </w:tr>
      <w:tr w:rsidR="00676ED4" w:rsidRPr="00B57F63" w14:paraId="479C275E"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7D2C3820" w14:textId="77777777" w:rsidR="00676ED4" w:rsidRPr="00B57F63" w:rsidRDefault="00676ED4" w:rsidP="006F3DDE">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 xml:space="preserve">9.7. Tiekėjui taikomos netesybos dėl pirkimo dokumentuose nustatytų Kokybinių kriterijų </w:t>
            </w:r>
            <w:proofErr w:type="spellStart"/>
            <w:r w:rsidRPr="00B57F63">
              <w:rPr>
                <w:rFonts w:ascii="Times New Roman" w:hAnsi="Times New Roman" w:cs="Times New Roman"/>
                <w:b/>
                <w:bCs/>
                <w:kern w:val="2"/>
              </w:rPr>
              <w:t>nepasiekimo</w:t>
            </w:r>
            <w:proofErr w:type="spellEnd"/>
            <w:r w:rsidRPr="00B57F63">
              <w:rPr>
                <w:rFonts w:ascii="Times New Roman" w:hAnsi="Times New Roman" w:cs="Times New Roman"/>
                <w:b/>
                <w:bCs/>
                <w:kern w:val="2"/>
              </w:rPr>
              <w:t xml:space="preserve"> Sutarties vykdymo metu</w:t>
            </w:r>
          </w:p>
        </w:tc>
        <w:tc>
          <w:tcPr>
            <w:tcW w:w="6705" w:type="dxa"/>
            <w:gridSpan w:val="2"/>
            <w:tcBorders>
              <w:top w:val="single" w:sz="4" w:space="0" w:color="auto"/>
              <w:left w:val="single" w:sz="4" w:space="0" w:color="auto"/>
              <w:bottom w:val="single" w:sz="4" w:space="0" w:color="auto"/>
              <w:right w:val="single" w:sz="4" w:space="0" w:color="auto"/>
            </w:tcBorders>
          </w:tcPr>
          <w:p w14:paraId="247214FE" w14:textId="77777777" w:rsidR="00676ED4" w:rsidRPr="00B57F63" w:rsidRDefault="00676ED4" w:rsidP="006F3DDE">
            <w:pPr>
              <w:spacing w:after="0" w:line="240" w:lineRule="auto"/>
              <w:rPr>
                <w:rFonts w:ascii="Times New Roman" w:hAnsi="Times New Roman" w:cs="Times New Roman"/>
                <w:color w:val="4472C4"/>
                <w:kern w:val="2"/>
              </w:rPr>
            </w:pPr>
            <w:r w:rsidRPr="00B57F63">
              <w:rPr>
                <w:rFonts w:ascii="Times New Roman" w:hAnsi="Times New Roman" w:cs="Times New Roman"/>
                <w:kern w:val="2"/>
              </w:rPr>
              <w:t xml:space="preserve">Netaikoma </w:t>
            </w:r>
          </w:p>
        </w:tc>
      </w:tr>
      <w:tr w:rsidR="00676ED4" w:rsidRPr="00B57F63" w14:paraId="22F7E82B"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4C9F2BD9" w14:textId="77777777" w:rsidR="00676ED4" w:rsidRPr="00B57F63" w:rsidRDefault="00676ED4" w:rsidP="006F3DDE">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 xml:space="preserve">9.8. Tiekėjui taikomos netesybos dėl Sutarties </w:t>
            </w:r>
            <w:r w:rsidRPr="00B57F63">
              <w:rPr>
                <w:rFonts w:ascii="Times New Roman" w:hAnsi="Times New Roman" w:cs="Times New Roman"/>
                <w:b/>
                <w:bCs/>
                <w:kern w:val="2"/>
              </w:rPr>
              <w:lastRenderedPageBreak/>
              <w:t>įvykdymo užtikrinimo nepratęsimo</w:t>
            </w:r>
          </w:p>
        </w:tc>
        <w:tc>
          <w:tcPr>
            <w:tcW w:w="6705" w:type="dxa"/>
            <w:gridSpan w:val="2"/>
            <w:tcBorders>
              <w:top w:val="single" w:sz="4" w:space="0" w:color="auto"/>
              <w:left w:val="single" w:sz="4" w:space="0" w:color="auto"/>
              <w:bottom w:val="single" w:sz="4" w:space="0" w:color="auto"/>
              <w:right w:val="single" w:sz="4" w:space="0" w:color="auto"/>
            </w:tcBorders>
          </w:tcPr>
          <w:p w14:paraId="1161F07D"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lastRenderedPageBreak/>
              <w:t>Netaikoma</w:t>
            </w:r>
          </w:p>
          <w:p w14:paraId="755397EA" w14:textId="77777777" w:rsidR="00676ED4" w:rsidRPr="00B57F63" w:rsidRDefault="00676ED4" w:rsidP="006F3DDE">
            <w:pPr>
              <w:spacing w:after="0" w:line="240" w:lineRule="auto"/>
              <w:rPr>
                <w:rFonts w:ascii="Times New Roman" w:hAnsi="Times New Roman" w:cs="Times New Roman"/>
                <w:color w:val="4472C4"/>
                <w:kern w:val="2"/>
              </w:rPr>
            </w:pPr>
          </w:p>
        </w:tc>
      </w:tr>
      <w:tr w:rsidR="00676ED4" w:rsidRPr="00B57F63" w14:paraId="3BE4C310"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1B926C5A" w14:textId="77777777" w:rsidR="00676ED4" w:rsidRPr="00B57F63" w:rsidRDefault="00676ED4" w:rsidP="006F3DDE">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9.9. Tiekėjui taikoma bauda dėl Pirkėjo simbolių, pavadinimo ir ženklo reklamoje ar rinkodaroje naudojimo reikalavimų nesilaikymo bei draudimo naudotis Pirkėjo sukurtais intelektiniais veiklos rezultatais nesilaikymo</w:t>
            </w:r>
          </w:p>
        </w:tc>
        <w:tc>
          <w:tcPr>
            <w:tcW w:w="6705" w:type="dxa"/>
            <w:gridSpan w:val="2"/>
            <w:tcBorders>
              <w:top w:val="single" w:sz="4" w:space="0" w:color="auto"/>
              <w:left w:val="single" w:sz="4" w:space="0" w:color="auto"/>
              <w:bottom w:val="single" w:sz="4" w:space="0" w:color="auto"/>
              <w:right w:val="single" w:sz="4" w:space="0" w:color="auto"/>
            </w:tcBorders>
          </w:tcPr>
          <w:p w14:paraId="5B536B0C"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Netaikoma</w:t>
            </w:r>
          </w:p>
          <w:p w14:paraId="2A3E8799" w14:textId="77777777" w:rsidR="00676ED4" w:rsidRPr="00B57F63" w:rsidRDefault="00676ED4" w:rsidP="006F3DDE">
            <w:pPr>
              <w:spacing w:after="0" w:line="240" w:lineRule="auto"/>
              <w:rPr>
                <w:rFonts w:ascii="Times New Roman" w:hAnsi="Times New Roman" w:cs="Times New Roman"/>
                <w:color w:val="4472C4"/>
                <w:kern w:val="2"/>
              </w:rPr>
            </w:pPr>
          </w:p>
        </w:tc>
      </w:tr>
      <w:tr w:rsidR="00676ED4" w:rsidRPr="00B57F63" w14:paraId="20F17E25"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521C056B"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9.10. Kitos netesybos</w:t>
            </w:r>
          </w:p>
        </w:tc>
        <w:tc>
          <w:tcPr>
            <w:tcW w:w="6705" w:type="dxa"/>
            <w:gridSpan w:val="2"/>
            <w:tcBorders>
              <w:top w:val="single" w:sz="4" w:space="0" w:color="auto"/>
              <w:left w:val="single" w:sz="4" w:space="0" w:color="auto"/>
              <w:bottom w:val="single" w:sz="4" w:space="0" w:color="auto"/>
              <w:right w:val="single" w:sz="4" w:space="0" w:color="auto"/>
            </w:tcBorders>
          </w:tcPr>
          <w:p w14:paraId="1808B416" w14:textId="77777777" w:rsidR="00676ED4" w:rsidRPr="00B57F63" w:rsidRDefault="00676ED4" w:rsidP="006F3DDE">
            <w:pPr>
              <w:spacing w:after="0" w:line="240" w:lineRule="auto"/>
              <w:rPr>
                <w:rFonts w:ascii="Times New Roman" w:hAnsi="Times New Roman" w:cs="Times New Roman"/>
                <w:color w:val="4472C4"/>
                <w:kern w:val="2"/>
              </w:rPr>
            </w:pPr>
            <w:r w:rsidRPr="00B57F63">
              <w:rPr>
                <w:rFonts w:ascii="Times New Roman" w:hAnsi="Times New Roman" w:cs="Times New Roman"/>
                <w:kern w:val="2"/>
              </w:rPr>
              <w:t>Netaikoma</w:t>
            </w:r>
          </w:p>
        </w:tc>
      </w:tr>
      <w:tr w:rsidR="00676ED4" w:rsidRPr="00B57F63" w14:paraId="523E7F2B" w14:textId="77777777" w:rsidTr="006F3DDE">
        <w:trPr>
          <w:trHeight w:val="300"/>
        </w:trPr>
        <w:tc>
          <w:tcPr>
            <w:tcW w:w="9535" w:type="dxa"/>
            <w:gridSpan w:val="3"/>
          </w:tcPr>
          <w:p w14:paraId="6B811639" w14:textId="77777777" w:rsidR="00676ED4" w:rsidRPr="00B57F63" w:rsidRDefault="00676ED4" w:rsidP="006F3DDE">
            <w:pPr>
              <w:spacing w:after="0" w:line="240" w:lineRule="auto"/>
              <w:jc w:val="center"/>
              <w:rPr>
                <w:rFonts w:ascii="Times New Roman" w:hAnsi="Times New Roman" w:cs="Times New Roman"/>
                <w:b/>
                <w:bCs/>
                <w:kern w:val="2"/>
              </w:rPr>
            </w:pPr>
            <w:r w:rsidRPr="00B57F63">
              <w:rPr>
                <w:rFonts w:ascii="Times New Roman" w:hAnsi="Times New Roman" w:cs="Times New Roman"/>
                <w:b/>
                <w:kern w:val="2"/>
              </w:rPr>
              <w:t>10. ESMINĖS SUTARTIES SĄLYGOS</w:t>
            </w:r>
          </w:p>
        </w:tc>
      </w:tr>
      <w:tr w:rsidR="00676ED4" w:rsidRPr="00B57F63" w14:paraId="7DB6C626" w14:textId="77777777" w:rsidTr="006F3DDE">
        <w:trPr>
          <w:trHeight w:val="300"/>
        </w:trPr>
        <w:tc>
          <w:tcPr>
            <w:tcW w:w="2830" w:type="dxa"/>
          </w:tcPr>
          <w:p w14:paraId="42A17534"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rPr>
              <w:t>10.1. Esminės Sutarties sąlygos</w:t>
            </w:r>
          </w:p>
        </w:tc>
        <w:tc>
          <w:tcPr>
            <w:tcW w:w="6705" w:type="dxa"/>
            <w:gridSpan w:val="2"/>
          </w:tcPr>
          <w:p w14:paraId="471A2AE6" w14:textId="77777777" w:rsidR="00676ED4" w:rsidRPr="00B57F63" w:rsidRDefault="00676ED4" w:rsidP="006F3DDE">
            <w:pPr>
              <w:pStyle w:val="Default"/>
              <w:jc w:val="both"/>
              <w:rPr>
                <w:sz w:val="22"/>
                <w:szCs w:val="22"/>
              </w:rPr>
            </w:pPr>
            <w:r w:rsidRPr="00B57F63">
              <w:rPr>
                <w:sz w:val="22"/>
                <w:szCs w:val="22"/>
              </w:rPr>
              <w:t xml:space="preserve">Netaikoma </w:t>
            </w:r>
          </w:p>
          <w:p w14:paraId="51EC9FAE" w14:textId="77777777" w:rsidR="00676ED4" w:rsidRPr="00B57F63" w:rsidRDefault="00676ED4" w:rsidP="006F3DDE">
            <w:pPr>
              <w:spacing w:after="0" w:line="240" w:lineRule="auto"/>
              <w:jc w:val="both"/>
              <w:rPr>
                <w:rFonts w:ascii="Times New Roman" w:hAnsi="Times New Roman" w:cs="Times New Roman"/>
                <w:b/>
                <w:bCs/>
                <w:color w:val="4472C4"/>
                <w:kern w:val="2"/>
              </w:rPr>
            </w:pPr>
          </w:p>
        </w:tc>
      </w:tr>
      <w:tr w:rsidR="00676ED4" w:rsidRPr="00B57F63" w14:paraId="150DDC0F" w14:textId="77777777" w:rsidTr="006F3DDE">
        <w:trPr>
          <w:trHeight w:val="300"/>
        </w:trPr>
        <w:tc>
          <w:tcPr>
            <w:tcW w:w="2830" w:type="dxa"/>
          </w:tcPr>
          <w:p w14:paraId="67DCAE3E"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10.2. Dideli arba nuolatiniai esminės Sutarties sąlygos vykdymo trūkumai</w:t>
            </w:r>
          </w:p>
        </w:tc>
        <w:tc>
          <w:tcPr>
            <w:tcW w:w="6705" w:type="dxa"/>
            <w:gridSpan w:val="2"/>
          </w:tcPr>
          <w:p w14:paraId="181565E7" w14:textId="77777777" w:rsidR="00676ED4" w:rsidRPr="00B57F63" w:rsidRDefault="00676ED4" w:rsidP="006F3DDE">
            <w:pPr>
              <w:pStyle w:val="Default"/>
              <w:jc w:val="both"/>
              <w:rPr>
                <w:sz w:val="22"/>
                <w:szCs w:val="22"/>
              </w:rPr>
            </w:pPr>
            <w:r w:rsidRPr="00B57F63">
              <w:rPr>
                <w:sz w:val="22"/>
                <w:szCs w:val="22"/>
              </w:rPr>
              <w:t xml:space="preserve">Netaikoma </w:t>
            </w:r>
          </w:p>
          <w:p w14:paraId="07F31F8B" w14:textId="77777777" w:rsidR="00676ED4" w:rsidRPr="00B57F63" w:rsidRDefault="00676ED4" w:rsidP="006F3DDE">
            <w:pPr>
              <w:spacing w:after="0" w:line="240" w:lineRule="auto"/>
              <w:jc w:val="both"/>
              <w:rPr>
                <w:rFonts w:ascii="Times New Roman" w:hAnsi="Times New Roman" w:cs="Times New Roman"/>
                <w:kern w:val="2"/>
              </w:rPr>
            </w:pPr>
          </w:p>
        </w:tc>
      </w:tr>
      <w:tr w:rsidR="00676ED4" w:rsidRPr="00B57F63" w14:paraId="10000E74" w14:textId="77777777" w:rsidTr="006F3DDE">
        <w:trPr>
          <w:trHeight w:val="300"/>
        </w:trPr>
        <w:tc>
          <w:tcPr>
            <w:tcW w:w="9535" w:type="dxa"/>
            <w:gridSpan w:val="3"/>
          </w:tcPr>
          <w:p w14:paraId="4FBFE6A4" w14:textId="77777777" w:rsidR="00676ED4" w:rsidRPr="00B57F63" w:rsidRDefault="00676ED4" w:rsidP="006F3DDE">
            <w:pPr>
              <w:jc w:val="center"/>
              <w:rPr>
                <w:rFonts w:ascii="Times New Roman" w:hAnsi="Times New Roman" w:cs="Times New Roman"/>
                <w:b/>
                <w:bCs/>
                <w:kern w:val="2"/>
              </w:rPr>
            </w:pPr>
            <w:r w:rsidRPr="00B57F63">
              <w:rPr>
                <w:rFonts w:ascii="Times New Roman" w:hAnsi="Times New Roman" w:cs="Times New Roman"/>
                <w:b/>
                <w:bCs/>
                <w:kern w:val="2"/>
              </w:rPr>
              <w:t>11. SUTARTIES GALIOJIMAS IR KEITIMAS</w:t>
            </w:r>
          </w:p>
        </w:tc>
      </w:tr>
      <w:tr w:rsidR="00676ED4" w:rsidRPr="00B57F63" w14:paraId="25815045"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6D3728B1"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11.1. Sutarties sudarymas ir įsigaliojimas</w:t>
            </w:r>
          </w:p>
        </w:tc>
        <w:tc>
          <w:tcPr>
            <w:tcW w:w="6705" w:type="dxa"/>
            <w:gridSpan w:val="2"/>
            <w:tcBorders>
              <w:top w:val="single" w:sz="4" w:space="0" w:color="auto"/>
              <w:left w:val="single" w:sz="4" w:space="0" w:color="auto"/>
              <w:bottom w:val="single" w:sz="4" w:space="0" w:color="auto"/>
              <w:right w:val="single" w:sz="4" w:space="0" w:color="auto"/>
            </w:tcBorders>
          </w:tcPr>
          <w:p w14:paraId="7821031C" w14:textId="2C2761CE" w:rsidR="00676ED4" w:rsidRPr="00F95285" w:rsidRDefault="00676ED4" w:rsidP="006F3DDE">
            <w:pPr>
              <w:spacing w:after="0" w:line="240" w:lineRule="auto"/>
              <w:jc w:val="both"/>
              <w:rPr>
                <w:rFonts w:ascii="Times New Roman" w:hAnsi="Times New Roman" w:cs="Times New Roman"/>
                <w:color w:val="4472C4"/>
                <w:kern w:val="2"/>
              </w:rPr>
            </w:pPr>
            <w:r w:rsidRPr="00F95285">
              <w:rPr>
                <w:rFonts w:ascii="Times New Roman" w:hAnsi="Times New Roman" w:cs="Times New Roman"/>
                <w:kern w:val="2"/>
              </w:rPr>
              <w:t xml:space="preserve">Ši Sutartis laikoma sudaryta ir įsigalioja nuo Sutarties pasirašymo dienos (antrosios Šalies pasirašymo dieną). </w:t>
            </w:r>
            <w:r w:rsidRPr="00F95285">
              <w:rPr>
                <w:rFonts w:ascii="Times New Roman" w:hAnsi="Times New Roman" w:cs="Times New Roman"/>
                <w:color w:val="000000"/>
                <w:kern w:val="2"/>
              </w:rPr>
              <w:t xml:space="preserve">Sutartis galioja iki visiško prievolių įvykdymo (kol bus išnaudota Pradinės Sutarties vertė), bet jos terminas negali būti ilgesnis kaip </w:t>
            </w:r>
            <w:r w:rsidR="005B0A35">
              <w:rPr>
                <w:rFonts w:ascii="Times New Roman" w:hAnsi="Times New Roman" w:cs="Times New Roman"/>
                <w:color w:val="000000"/>
                <w:kern w:val="2"/>
              </w:rPr>
              <w:t>25</w:t>
            </w:r>
            <w:r w:rsidRPr="00F95285">
              <w:rPr>
                <w:rFonts w:ascii="Times New Roman" w:hAnsi="Times New Roman" w:cs="Times New Roman"/>
                <w:color w:val="000000"/>
                <w:kern w:val="2"/>
              </w:rPr>
              <w:t xml:space="preserve"> mėnesi</w:t>
            </w:r>
            <w:r w:rsidR="00476CFA" w:rsidRPr="00F95285">
              <w:rPr>
                <w:rFonts w:ascii="Times New Roman" w:hAnsi="Times New Roman" w:cs="Times New Roman"/>
                <w:color w:val="000000"/>
                <w:kern w:val="2"/>
              </w:rPr>
              <w:t>ai</w:t>
            </w:r>
            <w:r w:rsidRPr="00F95285">
              <w:rPr>
                <w:rFonts w:ascii="Times New Roman" w:hAnsi="Times New Roman" w:cs="Times New Roman"/>
                <w:color w:val="000000"/>
                <w:kern w:val="2"/>
              </w:rPr>
              <w:t xml:space="preserve"> (įskaitant 30 </w:t>
            </w:r>
            <w:proofErr w:type="spellStart"/>
            <w:r w:rsidRPr="00F95285">
              <w:rPr>
                <w:rFonts w:ascii="Times New Roman" w:hAnsi="Times New Roman" w:cs="Times New Roman"/>
                <w:color w:val="000000"/>
                <w:kern w:val="2"/>
              </w:rPr>
              <w:t>k.d</w:t>
            </w:r>
            <w:proofErr w:type="spellEnd"/>
            <w:r w:rsidRPr="00F95285">
              <w:rPr>
                <w:rFonts w:ascii="Times New Roman" w:hAnsi="Times New Roman" w:cs="Times New Roman"/>
                <w:color w:val="000000"/>
                <w:kern w:val="2"/>
              </w:rPr>
              <w:t>. apmokėjimo už prekes terminą).</w:t>
            </w:r>
          </w:p>
        </w:tc>
      </w:tr>
      <w:tr w:rsidR="00676ED4" w:rsidRPr="00B57F63" w14:paraId="04864C0B"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6CF12DB9"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11.2. Sutarties galiojimo termino pratęsimas</w:t>
            </w:r>
          </w:p>
        </w:tc>
        <w:tc>
          <w:tcPr>
            <w:tcW w:w="6705" w:type="dxa"/>
            <w:gridSpan w:val="2"/>
            <w:tcBorders>
              <w:top w:val="single" w:sz="4" w:space="0" w:color="auto"/>
              <w:left w:val="single" w:sz="4" w:space="0" w:color="auto"/>
              <w:bottom w:val="single" w:sz="4" w:space="0" w:color="auto"/>
              <w:right w:val="single" w:sz="4" w:space="0" w:color="auto"/>
            </w:tcBorders>
          </w:tcPr>
          <w:p w14:paraId="7B73F70F" w14:textId="77777777" w:rsidR="00676ED4" w:rsidRPr="00F95285" w:rsidRDefault="00676ED4" w:rsidP="006F3DDE">
            <w:pPr>
              <w:spacing w:after="0" w:line="240" w:lineRule="auto"/>
              <w:rPr>
                <w:rFonts w:ascii="Times New Roman" w:hAnsi="Times New Roman" w:cs="Times New Roman"/>
                <w:kern w:val="2"/>
              </w:rPr>
            </w:pPr>
            <w:r w:rsidRPr="00F95285">
              <w:rPr>
                <w:rFonts w:ascii="Times New Roman" w:hAnsi="Times New Roman" w:cs="Times New Roman"/>
                <w:kern w:val="2"/>
              </w:rPr>
              <w:t>Netaikoma</w:t>
            </w:r>
          </w:p>
          <w:p w14:paraId="2AD9E72C" w14:textId="77777777" w:rsidR="00676ED4" w:rsidRPr="00F95285" w:rsidRDefault="00676ED4" w:rsidP="006F3DDE">
            <w:pPr>
              <w:spacing w:after="0" w:line="240" w:lineRule="auto"/>
              <w:rPr>
                <w:rFonts w:ascii="Times New Roman" w:hAnsi="Times New Roman" w:cs="Times New Roman"/>
                <w:kern w:val="2"/>
              </w:rPr>
            </w:pPr>
          </w:p>
        </w:tc>
      </w:tr>
      <w:tr w:rsidR="00676ED4" w:rsidRPr="00B57F63" w14:paraId="78AB8E08" w14:textId="77777777" w:rsidTr="006F3DDE">
        <w:trPr>
          <w:trHeight w:val="300"/>
        </w:trPr>
        <w:tc>
          <w:tcPr>
            <w:tcW w:w="9535" w:type="dxa"/>
            <w:gridSpan w:val="3"/>
          </w:tcPr>
          <w:p w14:paraId="2F1FF94B" w14:textId="77777777" w:rsidR="00676ED4" w:rsidRPr="00B57F63" w:rsidRDefault="00676ED4" w:rsidP="006F3DDE">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12. SUTARTIES NUTRAUKIMAS</w:t>
            </w:r>
          </w:p>
        </w:tc>
      </w:tr>
      <w:tr w:rsidR="00676ED4" w:rsidRPr="00B57F63" w14:paraId="0ADA4D4E" w14:textId="77777777" w:rsidTr="006F3DDE">
        <w:trPr>
          <w:trHeight w:val="300"/>
        </w:trPr>
        <w:tc>
          <w:tcPr>
            <w:tcW w:w="2830" w:type="dxa"/>
          </w:tcPr>
          <w:p w14:paraId="6874B64D"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12.1. Sutarties nutraukimo pagrindai</w:t>
            </w:r>
          </w:p>
        </w:tc>
        <w:tc>
          <w:tcPr>
            <w:tcW w:w="6705" w:type="dxa"/>
            <w:gridSpan w:val="2"/>
          </w:tcPr>
          <w:p w14:paraId="6082894E" w14:textId="77777777" w:rsidR="00676ED4" w:rsidRPr="00B57F63" w:rsidRDefault="00676ED4" w:rsidP="006F3DDE">
            <w:pPr>
              <w:spacing w:after="0" w:line="240" w:lineRule="auto"/>
              <w:rPr>
                <w:rFonts w:ascii="Times New Roman" w:hAnsi="Times New Roman" w:cs="Times New Roman"/>
                <w:color w:val="4472C4"/>
                <w:kern w:val="2"/>
              </w:rPr>
            </w:pPr>
            <w:r w:rsidRPr="00B57F63">
              <w:rPr>
                <w:rFonts w:ascii="Times New Roman" w:hAnsi="Times New Roman" w:cs="Times New Roman"/>
                <w:kern w:val="2"/>
              </w:rPr>
              <w:t>Sutartis gali būti nutraukiama rašytiniu Šalių susitarimu arba vienašališkai, Bendrosiose sąlygose nustatyta tvarka.</w:t>
            </w:r>
          </w:p>
        </w:tc>
      </w:tr>
      <w:tr w:rsidR="00676ED4" w:rsidRPr="00B57F63" w14:paraId="34F04D22" w14:textId="77777777" w:rsidTr="006F3DDE">
        <w:trPr>
          <w:trHeight w:val="300"/>
        </w:trPr>
        <w:tc>
          <w:tcPr>
            <w:tcW w:w="2830" w:type="dxa"/>
          </w:tcPr>
          <w:p w14:paraId="73D46640"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12.2. Esminiai Sutarties pažeidimai</w:t>
            </w:r>
          </w:p>
          <w:p w14:paraId="366398F1" w14:textId="77777777" w:rsidR="00676ED4" w:rsidRPr="00B57F63" w:rsidRDefault="00676ED4" w:rsidP="006F3DDE">
            <w:pPr>
              <w:spacing w:after="0" w:line="240" w:lineRule="auto"/>
              <w:rPr>
                <w:rFonts w:ascii="Times New Roman" w:hAnsi="Times New Roman" w:cs="Times New Roman"/>
                <w:b/>
                <w:bCs/>
                <w:kern w:val="2"/>
              </w:rPr>
            </w:pPr>
          </w:p>
        </w:tc>
        <w:tc>
          <w:tcPr>
            <w:tcW w:w="6705" w:type="dxa"/>
            <w:gridSpan w:val="2"/>
          </w:tcPr>
          <w:p w14:paraId="25EF1A69" w14:textId="7E62AD12" w:rsidR="00676ED4" w:rsidRPr="00B57F63" w:rsidRDefault="00676ED4" w:rsidP="006F3DDE">
            <w:pPr>
              <w:pStyle w:val="Default"/>
              <w:jc w:val="both"/>
              <w:rPr>
                <w:sz w:val="22"/>
                <w:szCs w:val="22"/>
              </w:rPr>
            </w:pPr>
            <w:r w:rsidRPr="00B57F63">
              <w:rPr>
                <w:sz w:val="22"/>
                <w:szCs w:val="22"/>
              </w:rPr>
              <w:t>12.2.1. jeigu Tiekėjas nevykdo prisiimtų įsipareigojimų už Sutartyje nustatyt</w:t>
            </w:r>
            <w:r w:rsidR="002A2CF0">
              <w:rPr>
                <w:sz w:val="22"/>
                <w:szCs w:val="22"/>
              </w:rPr>
              <w:t xml:space="preserve">us </w:t>
            </w:r>
            <w:r w:rsidRPr="00B57F63">
              <w:rPr>
                <w:sz w:val="22"/>
                <w:szCs w:val="22"/>
              </w:rPr>
              <w:t xml:space="preserve">įkainius; </w:t>
            </w:r>
          </w:p>
          <w:p w14:paraId="60D50536" w14:textId="77777777" w:rsidR="00676ED4" w:rsidRPr="00B57F63" w:rsidRDefault="00676ED4" w:rsidP="006F3DDE">
            <w:pPr>
              <w:pStyle w:val="Default"/>
              <w:jc w:val="both"/>
              <w:rPr>
                <w:sz w:val="22"/>
                <w:szCs w:val="22"/>
              </w:rPr>
            </w:pPr>
            <w:r w:rsidRPr="00B57F63">
              <w:rPr>
                <w:sz w:val="22"/>
                <w:szCs w:val="22"/>
              </w:rPr>
              <w:t xml:space="preserve">12.2.2. netaikoma; </w:t>
            </w:r>
          </w:p>
          <w:p w14:paraId="6735C500" w14:textId="77777777" w:rsidR="00676ED4" w:rsidRPr="00B57F63" w:rsidRDefault="00676ED4" w:rsidP="006F3DDE">
            <w:pPr>
              <w:pStyle w:val="Default"/>
              <w:jc w:val="both"/>
              <w:rPr>
                <w:sz w:val="22"/>
                <w:szCs w:val="22"/>
              </w:rPr>
            </w:pPr>
            <w:r w:rsidRPr="00B57F63">
              <w:rPr>
                <w:sz w:val="22"/>
                <w:szCs w:val="22"/>
              </w:rPr>
              <w:t xml:space="preserve">12.2.3. netaikoma; </w:t>
            </w:r>
          </w:p>
          <w:p w14:paraId="14D38FC8" w14:textId="77777777" w:rsidR="00676ED4" w:rsidRPr="00B57F63" w:rsidRDefault="00676ED4" w:rsidP="006F3DDE">
            <w:pPr>
              <w:pStyle w:val="Default"/>
              <w:jc w:val="both"/>
              <w:rPr>
                <w:sz w:val="22"/>
                <w:szCs w:val="22"/>
              </w:rPr>
            </w:pPr>
            <w:r w:rsidRPr="00B57F63">
              <w:rPr>
                <w:sz w:val="22"/>
                <w:szCs w:val="22"/>
              </w:rPr>
              <w:t xml:space="preserve">12.2.4. jeigu Tiekėjas nesilaiko Sutartyje nustatytų Prekių tiekimo terminų 2 (du) kartus iš eilės arba vėluoja pristatyti Prekes daugiau nei 20 (dvidešimt) kalendorinių dienų Sutartyje nustatytas Prekių pristatymo terminas; </w:t>
            </w:r>
          </w:p>
          <w:p w14:paraId="133FAC06" w14:textId="77777777" w:rsidR="00676ED4" w:rsidRPr="00B57F63" w:rsidRDefault="00676ED4" w:rsidP="006F3DDE">
            <w:pPr>
              <w:pStyle w:val="Default"/>
              <w:jc w:val="both"/>
              <w:rPr>
                <w:sz w:val="22"/>
                <w:szCs w:val="22"/>
              </w:rPr>
            </w:pPr>
            <w:r w:rsidRPr="00B57F63">
              <w:rPr>
                <w:sz w:val="22"/>
                <w:szCs w:val="22"/>
              </w:rPr>
              <w:t xml:space="preserve">12.2.5. jeigu Tiekėjas pažeidžia Prekių pristatymo terminus ir priskaičiuotų netesybų už vėlavimą suma viršija 20 (dvidešimt) proc. Pradinės sutarties vertės; </w:t>
            </w:r>
          </w:p>
          <w:p w14:paraId="0CB716C8" w14:textId="77777777" w:rsidR="00676ED4" w:rsidRPr="00B57F63" w:rsidRDefault="00676ED4" w:rsidP="006F3DDE">
            <w:pPr>
              <w:pStyle w:val="Default"/>
              <w:jc w:val="both"/>
              <w:rPr>
                <w:sz w:val="22"/>
                <w:szCs w:val="22"/>
              </w:rPr>
            </w:pPr>
            <w:r w:rsidRPr="00B57F63">
              <w:rPr>
                <w:sz w:val="22"/>
                <w:szCs w:val="22"/>
              </w:rPr>
              <w:t xml:space="preserve">12.2.6. Tiekėjas pažeidžia Prekių pristatymo terminus ir dėl Prekių pristatymo vėlavimo Prekės tampa nebereikalingos; </w:t>
            </w:r>
          </w:p>
          <w:p w14:paraId="66F1BDC3" w14:textId="77777777" w:rsidR="00676ED4" w:rsidRPr="00B57F63" w:rsidRDefault="00676ED4" w:rsidP="006F3DDE">
            <w:pPr>
              <w:spacing w:after="0" w:line="240" w:lineRule="auto"/>
              <w:jc w:val="both"/>
              <w:rPr>
                <w:rFonts w:ascii="Times New Roman" w:hAnsi="Times New Roman" w:cs="Times New Roman"/>
              </w:rPr>
            </w:pPr>
            <w:r w:rsidRPr="00B57F63">
              <w:rPr>
                <w:rFonts w:ascii="Times New Roman" w:hAnsi="Times New Roman" w:cs="Times New Roman"/>
              </w:rPr>
              <w:t xml:space="preserve">12.2.7. Tiekėjas daugiau kaip 2 (du) kartus pristato Prekes, kurios neatitinka Sutartyje ir (ar) Įstatymuose nustatytų reikalavimų Prekėms; </w:t>
            </w:r>
          </w:p>
          <w:p w14:paraId="6309CA23" w14:textId="77777777" w:rsidR="00676ED4" w:rsidRPr="00B57F63" w:rsidRDefault="00676ED4" w:rsidP="006F3DDE">
            <w:pPr>
              <w:pStyle w:val="Default"/>
              <w:jc w:val="both"/>
              <w:rPr>
                <w:sz w:val="22"/>
                <w:szCs w:val="22"/>
              </w:rPr>
            </w:pPr>
            <w:r w:rsidRPr="00B57F63">
              <w:rPr>
                <w:sz w:val="22"/>
                <w:szCs w:val="22"/>
              </w:rPr>
              <w:t xml:space="preserve">12.2.8. netaikoma; </w:t>
            </w:r>
          </w:p>
          <w:p w14:paraId="099C9AED" w14:textId="77777777" w:rsidR="00676ED4" w:rsidRPr="00B57F63" w:rsidRDefault="00676ED4" w:rsidP="006F3DDE">
            <w:pPr>
              <w:pStyle w:val="Default"/>
              <w:jc w:val="both"/>
              <w:rPr>
                <w:sz w:val="22"/>
                <w:szCs w:val="22"/>
              </w:rPr>
            </w:pPr>
            <w:r w:rsidRPr="00B57F63">
              <w:rPr>
                <w:sz w:val="22"/>
                <w:szCs w:val="22"/>
              </w:rPr>
              <w:t xml:space="preserve">12.2.9. netaikoma; </w:t>
            </w:r>
          </w:p>
          <w:p w14:paraId="57F03363" w14:textId="150977EE" w:rsidR="00676ED4" w:rsidRPr="00B57F63" w:rsidRDefault="00676ED4" w:rsidP="006F3DDE">
            <w:pPr>
              <w:spacing w:after="0" w:line="240" w:lineRule="auto"/>
              <w:jc w:val="both"/>
              <w:rPr>
                <w:rFonts w:ascii="Times New Roman" w:eastAsia="Arial" w:hAnsi="Times New Roman" w:cs="Times New Roman"/>
                <w:color w:val="FF0000"/>
                <w:kern w:val="2"/>
              </w:rPr>
            </w:pPr>
            <w:r w:rsidRPr="00B57F63">
              <w:rPr>
                <w:rFonts w:ascii="Times New Roman" w:hAnsi="Times New Roman" w:cs="Times New Roman"/>
              </w:rPr>
              <w:t xml:space="preserve">12.2.10. netaikoma. </w:t>
            </w:r>
          </w:p>
        </w:tc>
      </w:tr>
      <w:tr w:rsidR="00676ED4" w:rsidRPr="00B57F63" w14:paraId="068EEE0A" w14:textId="77777777" w:rsidTr="006F3DDE">
        <w:trPr>
          <w:trHeight w:val="300"/>
        </w:trPr>
        <w:tc>
          <w:tcPr>
            <w:tcW w:w="9535" w:type="dxa"/>
            <w:gridSpan w:val="3"/>
          </w:tcPr>
          <w:p w14:paraId="0F87B54A" w14:textId="77777777" w:rsidR="00D36142" w:rsidRDefault="00D36142" w:rsidP="006F3DDE">
            <w:pPr>
              <w:spacing w:after="0" w:line="240" w:lineRule="auto"/>
              <w:jc w:val="center"/>
              <w:rPr>
                <w:rFonts w:ascii="Times New Roman" w:hAnsi="Times New Roman" w:cs="Times New Roman"/>
                <w:b/>
                <w:bCs/>
                <w:kern w:val="2"/>
                <w:sz w:val="21"/>
                <w:szCs w:val="21"/>
              </w:rPr>
            </w:pPr>
          </w:p>
          <w:p w14:paraId="68BAF0A7" w14:textId="77777777" w:rsidR="00D36142" w:rsidRDefault="00D36142" w:rsidP="006F3DDE">
            <w:pPr>
              <w:spacing w:after="0" w:line="240" w:lineRule="auto"/>
              <w:jc w:val="center"/>
              <w:rPr>
                <w:rFonts w:ascii="Times New Roman" w:hAnsi="Times New Roman" w:cs="Times New Roman"/>
                <w:b/>
                <w:bCs/>
                <w:kern w:val="2"/>
                <w:sz w:val="21"/>
                <w:szCs w:val="21"/>
              </w:rPr>
            </w:pPr>
          </w:p>
          <w:p w14:paraId="65F0B332" w14:textId="77777777" w:rsidR="00D36142" w:rsidRDefault="00D36142" w:rsidP="006F3DDE">
            <w:pPr>
              <w:spacing w:after="0" w:line="240" w:lineRule="auto"/>
              <w:jc w:val="center"/>
              <w:rPr>
                <w:rFonts w:ascii="Times New Roman" w:hAnsi="Times New Roman" w:cs="Times New Roman"/>
                <w:b/>
                <w:bCs/>
                <w:kern w:val="2"/>
                <w:sz w:val="21"/>
                <w:szCs w:val="21"/>
              </w:rPr>
            </w:pPr>
          </w:p>
          <w:p w14:paraId="01CBE7F9" w14:textId="66AF1620" w:rsidR="00676ED4" w:rsidRPr="00071203" w:rsidRDefault="00676ED4" w:rsidP="006F3DDE">
            <w:pPr>
              <w:spacing w:after="0" w:line="240" w:lineRule="auto"/>
              <w:jc w:val="center"/>
              <w:rPr>
                <w:rFonts w:ascii="Times New Roman" w:hAnsi="Times New Roman" w:cs="Times New Roman"/>
                <w:kern w:val="2"/>
                <w:sz w:val="21"/>
                <w:szCs w:val="21"/>
              </w:rPr>
            </w:pPr>
            <w:r w:rsidRPr="00071203">
              <w:rPr>
                <w:rFonts w:ascii="Times New Roman" w:hAnsi="Times New Roman" w:cs="Times New Roman"/>
                <w:b/>
                <w:bCs/>
                <w:kern w:val="2"/>
                <w:sz w:val="21"/>
                <w:szCs w:val="21"/>
              </w:rPr>
              <w:lastRenderedPageBreak/>
              <w:t xml:space="preserve">13. APLINKOSAUGINIAI IR SOCIALINIAI KRITERIJAI </w:t>
            </w:r>
          </w:p>
        </w:tc>
      </w:tr>
      <w:tr w:rsidR="00676ED4" w:rsidRPr="00B57F63" w14:paraId="207DF829" w14:textId="77777777" w:rsidTr="006F3DDE">
        <w:trPr>
          <w:trHeight w:val="300"/>
        </w:trPr>
        <w:tc>
          <w:tcPr>
            <w:tcW w:w="2830" w:type="dxa"/>
          </w:tcPr>
          <w:p w14:paraId="344E9A0D" w14:textId="77777777" w:rsidR="00676ED4" w:rsidRPr="00071203" w:rsidRDefault="00676ED4" w:rsidP="006F3DDE">
            <w:pPr>
              <w:spacing w:after="0" w:line="240" w:lineRule="auto"/>
              <w:rPr>
                <w:rFonts w:ascii="Times New Roman" w:hAnsi="Times New Roman" w:cs="Times New Roman"/>
                <w:b/>
                <w:bCs/>
                <w:kern w:val="2"/>
                <w:sz w:val="21"/>
                <w:szCs w:val="21"/>
              </w:rPr>
            </w:pPr>
            <w:r w:rsidRPr="00071203">
              <w:rPr>
                <w:rFonts w:ascii="Times New Roman" w:hAnsi="Times New Roman" w:cs="Times New Roman"/>
                <w:b/>
                <w:bCs/>
                <w:kern w:val="2"/>
                <w:sz w:val="21"/>
                <w:szCs w:val="21"/>
              </w:rPr>
              <w:lastRenderedPageBreak/>
              <w:t>13.1. Aplinkosauginių kriterijų nustatymo teisinis pagrindas</w:t>
            </w:r>
          </w:p>
        </w:tc>
        <w:tc>
          <w:tcPr>
            <w:tcW w:w="6705" w:type="dxa"/>
            <w:gridSpan w:val="2"/>
          </w:tcPr>
          <w:p w14:paraId="68CFC2D4" w14:textId="74F3B42F" w:rsidR="00237D91" w:rsidRPr="00237D91" w:rsidRDefault="001C1068" w:rsidP="00237D91">
            <w:pPr>
              <w:pStyle w:val="Default"/>
              <w:jc w:val="both"/>
              <w:rPr>
                <w:kern w:val="2"/>
                <w:sz w:val="22"/>
                <w:szCs w:val="22"/>
                <w:shd w:val="clear" w:color="auto" w:fill="FFFFFF"/>
              </w:rPr>
            </w:pPr>
            <w:r w:rsidRPr="00237D91">
              <w:rPr>
                <w:kern w:val="2"/>
                <w:sz w:val="22"/>
                <w:szCs w:val="22"/>
                <w:shd w:val="clear" w:color="auto" w:fill="FFFFFF"/>
              </w:rPr>
              <w:t xml:space="preserve">Perkančioji organizacija laiko aplinkos apsaugos kriterijumi, nustatytu vadovaujantis Aplinkos apsaugos kriterijų, kuriuos perkančiosios organizacijos ir perkantieji subjektai turi taikyti pirkdamos prekes, paslaugas ar darbus, taikymo tvarkos aprašu, patvirtintu Lietuvos </w:t>
            </w:r>
            <w:r w:rsidRPr="00D36142">
              <w:rPr>
                <w:kern w:val="2"/>
                <w:sz w:val="22"/>
                <w:szCs w:val="22"/>
                <w:shd w:val="clear" w:color="auto" w:fill="FFFFFF"/>
              </w:rPr>
              <w:t>Respublikos aplinkos ministro 2022 m. gruodžio 13 d. įsakymu Nr. D1-401 (toliau – Tvarkos aprašas), Tvarkos aprašo 4.4.4.</w:t>
            </w:r>
            <w:r w:rsidR="003E775B" w:rsidRPr="00D36142">
              <w:rPr>
                <w:kern w:val="2"/>
                <w:sz w:val="22"/>
                <w:szCs w:val="22"/>
                <w:shd w:val="clear" w:color="auto" w:fill="FFFFFF"/>
              </w:rPr>
              <w:t>1</w:t>
            </w:r>
            <w:r w:rsidRPr="00D36142">
              <w:rPr>
                <w:kern w:val="2"/>
                <w:sz w:val="22"/>
                <w:szCs w:val="22"/>
                <w:shd w:val="clear" w:color="auto" w:fill="FFFFFF"/>
              </w:rPr>
              <w:t xml:space="preserve"> papunktyje nustatytą reikalavimą</w:t>
            </w:r>
            <w:r w:rsidR="003E775B" w:rsidRPr="00D36142">
              <w:rPr>
                <w:kern w:val="2"/>
                <w:sz w:val="22"/>
                <w:szCs w:val="22"/>
                <w:shd w:val="clear" w:color="auto" w:fill="FFFFFF"/>
              </w:rPr>
              <w:t xml:space="preserve"> -</w:t>
            </w:r>
            <w:r w:rsidR="00237D91" w:rsidRPr="00D36142">
              <w:rPr>
                <w:sz w:val="22"/>
                <w:szCs w:val="22"/>
                <w:lang w:eastAsia="ar-SA"/>
              </w:rPr>
              <w:t xml:space="preserve"> Tiekėjas įsipareigoja išvežti prekių pakuotes, įskaitant, bet neapsiribojant, antrines pakuotes, po prekių pristatymo perkančiajai organizacijai.</w:t>
            </w:r>
            <w:r w:rsidR="00237D91" w:rsidRPr="00D36142">
              <w:rPr>
                <w:rStyle w:val="normaltextrun"/>
                <w:sz w:val="22"/>
                <w:szCs w:val="22"/>
                <w:shd w:val="clear" w:color="auto" w:fill="FFFFFF"/>
              </w:rPr>
              <w:t xml:space="preserve"> Pirkėjo atstovas, nurodytas šios Sutarties </w:t>
            </w:r>
            <w:r w:rsidR="0067557B" w:rsidRPr="00D36142">
              <w:rPr>
                <w:rStyle w:val="normaltextrun"/>
                <w:sz w:val="22"/>
                <w:szCs w:val="22"/>
                <w:shd w:val="clear" w:color="auto" w:fill="FFFFFF"/>
              </w:rPr>
              <w:t>2</w:t>
            </w:r>
            <w:r w:rsidR="00237D91" w:rsidRPr="00D36142">
              <w:rPr>
                <w:rStyle w:val="normaltextrun"/>
                <w:sz w:val="22"/>
                <w:szCs w:val="22"/>
                <w:shd w:val="clear" w:color="auto" w:fill="FFFFFF"/>
              </w:rPr>
              <w:t>.1 punkte, patikrina ar Tiekėjo atstovas išvežė prekių pakuotes ir/ar tinkamai sutvarkė pakuočių atliekas.</w:t>
            </w:r>
          </w:p>
          <w:p w14:paraId="4678B9D5" w14:textId="660B3214" w:rsidR="008F5C19" w:rsidRPr="00071203" w:rsidRDefault="008F5C19" w:rsidP="0092081B">
            <w:pPr>
              <w:pStyle w:val="Default"/>
              <w:rPr>
                <w:b/>
                <w:bCs/>
                <w:kern w:val="2"/>
                <w:sz w:val="21"/>
                <w:szCs w:val="21"/>
              </w:rPr>
            </w:pPr>
          </w:p>
        </w:tc>
      </w:tr>
      <w:tr w:rsidR="00676ED4" w:rsidRPr="00B57F63" w14:paraId="6E710C2C" w14:textId="77777777" w:rsidTr="006F3DDE">
        <w:trPr>
          <w:trHeight w:val="300"/>
        </w:trPr>
        <w:tc>
          <w:tcPr>
            <w:tcW w:w="2830" w:type="dxa"/>
          </w:tcPr>
          <w:p w14:paraId="1BA5FB8A"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13.2.  Su perkamomis Prekėmis susiję socialiniai kriterijai</w:t>
            </w:r>
          </w:p>
        </w:tc>
        <w:tc>
          <w:tcPr>
            <w:tcW w:w="6705" w:type="dxa"/>
            <w:gridSpan w:val="2"/>
          </w:tcPr>
          <w:p w14:paraId="49AF8AEA" w14:textId="77777777" w:rsidR="00676ED4" w:rsidRPr="00B57F63" w:rsidRDefault="00676ED4" w:rsidP="006F3DDE">
            <w:pPr>
              <w:spacing w:after="0" w:line="240" w:lineRule="auto"/>
              <w:jc w:val="both"/>
              <w:rPr>
                <w:rFonts w:ascii="Times New Roman" w:hAnsi="Times New Roman" w:cs="Times New Roman"/>
                <w:color w:val="0070C0"/>
                <w:kern w:val="2"/>
              </w:rPr>
            </w:pPr>
            <w:r w:rsidRPr="00B57F63">
              <w:rPr>
                <w:rFonts w:ascii="Times New Roman" w:hAnsi="Times New Roman" w:cs="Times New Roman"/>
                <w:color w:val="000000"/>
                <w:kern w:val="2"/>
                <w:shd w:val="clear" w:color="auto" w:fill="FFFFFF"/>
              </w:rPr>
              <w:t>Netaikoma.</w:t>
            </w:r>
          </w:p>
        </w:tc>
      </w:tr>
      <w:tr w:rsidR="00676ED4" w:rsidRPr="00B57F63" w14:paraId="590A0981" w14:textId="77777777" w:rsidTr="006F3DDE">
        <w:trPr>
          <w:trHeight w:val="300"/>
        </w:trPr>
        <w:tc>
          <w:tcPr>
            <w:tcW w:w="2830" w:type="dxa"/>
          </w:tcPr>
          <w:p w14:paraId="01ECD3AC" w14:textId="77777777" w:rsidR="00676ED4" w:rsidRPr="00B57F63" w:rsidRDefault="00676ED4" w:rsidP="006F3DDE">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13.3.  Su perkamomis Prekėmis susiję socialiniai kriterijai</w:t>
            </w:r>
          </w:p>
        </w:tc>
        <w:tc>
          <w:tcPr>
            <w:tcW w:w="6705" w:type="dxa"/>
            <w:gridSpan w:val="2"/>
          </w:tcPr>
          <w:p w14:paraId="75811F4F" w14:textId="77777777" w:rsidR="00676ED4" w:rsidRPr="00B57F63" w:rsidRDefault="00676ED4" w:rsidP="006F3DDE">
            <w:pPr>
              <w:spacing w:after="0" w:line="240" w:lineRule="auto"/>
              <w:rPr>
                <w:rFonts w:ascii="Times New Roman" w:hAnsi="Times New Roman" w:cs="Times New Roman"/>
                <w:color w:val="000000"/>
                <w:kern w:val="2"/>
                <w:shd w:val="clear" w:color="auto" w:fill="FFFFFF"/>
              </w:rPr>
            </w:pPr>
            <w:r w:rsidRPr="00B57F63">
              <w:rPr>
                <w:rFonts w:ascii="Times New Roman" w:hAnsi="Times New Roman" w:cs="Times New Roman"/>
                <w:color w:val="000000"/>
                <w:kern w:val="2"/>
                <w:shd w:val="clear" w:color="auto" w:fill="FFFFFF"/>
              </w:rPr>
              <w:t>Netaikoma</w:t>
            </w:r>
          </w:p>
          <w:p w14:paraId="759B11E2" w14:textId="77777777" w:rsidR="00676ED4" w:rsidRPr="00B57F63" w:rsidRDefault="00676ED4" w:rsidP="006F3DDE">
            <w:pPr>
              <w:spacing w:after="0" w:line="240" w:lineRule="auto"/>
              <w:jc w:val="both"/>
              <w:rPr>
                <w:rFonts w:ascii="Times New Roman" w:hAnsi="Times New Roman" w:cs="Times New Roman"/>
                <w:color w:val="000000"/>
                <w:kern w:val="2"/>
                <w:shd w:val="clear" w:color="auto" w:fill="FFFFFF"/>
              </w:rPr>
            </w:pPr>
          </w:p>
        </w:tc>
      </w:tr>
      <w:tr w:rsidR="00676ED4" w:rsidRPr="00B57F63" w14:paraId="2111CA78" w14:textId="77777777" w:rsidTr="006F3DDE">
        <w:trPr>
          <w:trHeight w:val="300"/>
        </w:trPr>
        <w:tc>
          <w:tcPr>
            <w:tcW w:w="2830" w:type="dxa"/>
          </w:tcPr>
          <w:p w14:paraId="711B842F" w14:textId="77777777" w:rsidR="00676ED4" w:rsidRPr="00B57F63" w:rsidRDefault="00676ED4" w:rsidP="006F3DDE">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13.4. Su sutarties vykdymu susiję reikalavimai</w:t>
            </w:r>
          </w:p>
        </w:tc>
        <w:tc>
          <w:tcPr>
            <w:tcW w:w="6705" w:type="dxa"/>
            <w:gridSpan w:val="2"/>
          </w:tcPr>
          <w:p w14:paraId="47AAF59C" w14:textId="77777777" w:rsidR="00676ED4" w:rsidRPr="00B57F63" w:rsidRDefault="00676ED4" w:rsidP="006F3DDE">
            <w:pPr>
              <w:spacing w:after="0" w:line="240" w:lineRule="auto"/>
              <w:rPr>
                <w:rFonts w:ascii="Times New Roman" w:hAnsi="Times New Roman" w:cs="Times New Roman"/>
                <w:color w:val="000000"/>
                <w:kern w:val="2"/>
                <w:shd w:val="clear" w:color="auto" w:fill="FFFFFF"/>
              </w:rPr>
            </w:pPr>
            <w:r w:rsidRPr="00B57F63">
              <w:rPr>
                <w:rFonts w:ascii="Times New Roman" w:hAnsi="Times New Roman" w:cs="Times New Roman"/>
                <w:color w:val="000000"/>
                <w:kern w:val="2"/>
                <w:shd w:val="clear" w:color="auto" w:fill="FFFFFF"/>
              </w:rPr>
              <w:t>Netaikoma</w:t>
            </w:r>
          </w:p>
          <w:p w14:paraId="049D494D" w14:textId="77777777" w:rsidR="00676ED4" w:rsidRPr="00B57F63" w:rsidRDefault="00676ED4" w:rsidP="006F3DDE">
            <w:pPr>
              <w:spacing w:after="0" w:line="240" w:lineRule="auto"/>
              <w:jc w:val="both"/>
              <w:rPr>
                <w:rFonts w:ascii="Times New Roman" w:hAnsi="Times New Roman" w:cs="Times New Roman"/>
                <w:color w:val="000000"/>
                <w:kern w:val="2"/>
                <w:shd w:val="clear" w:color="auto" w:fill="FFFFFF"/>
              </w:rPr>
            </w:pPr>
          </w:p>
        </w:tc>
      </w:tr>
      <w:tr w:rsidR="00676ED4" w:rsidRPr="00B57F63" w14:paraId="53906278" w14:textId="77777777" w:rsidTr="006F3DDE">
        <w:trPr>
          <w:trHeight w:val="300"/>
        </w:trPr>
        <w:tc>
          <w:tcPr>
            <w:tcW w:w="9535" w:type="dxa"/>
            <w:gridSpan w:val="3"/>
          </w:tcPr>
          <w:p w14:paraId="4291199D" w14:textId="77777777" w:rsidR="00676ED4" w:rsidRPr="00B57F63" w:rsidRDefault="00676ED4" w:rsidP="006F3DDE">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14. SUTARTIES PRIEDAI</w:t>
            </w:r>
          </w:p>
        </w:tc>
      </w:tr>
      <w:tr w:rsidR="002F09B3" w:rsidRPr="00B57F63" w14:paraId="25816476" w14:textId="77777777" w:rsidTr="006F3DDE">
        <w:trPr>
          <w:trHeight w:val="300"/>
        </w:trPr>
        <w:tc>
          <w:tcPr>
            <w:tcW w:w="2830" w:type="dxa"/>
          </w:tcPr>
          <w:p w14:paraId="651E658A" w14:textId="77777777" w:rsidR="002F09B3" w:rsidRPr="00B57F63" w:rsidRDefault="002F09B3" w:rsidP="002F09B3">
            <w:pPr>
              <w:spacing w:after="0" w:line="240" w:lineRule="auto"/>
              <w:rPr>
                <w:rFonts w:ascii="Times New Roman" w:hAnsi="Times New Roman" w:cs="Times New Roman"/>
                <w:b/>
                <w:bCs/>
                <w:kern w:val="2"/>
              </w:rPr>
            </w:pPr>
            <w:r w:rsidRPr="00B57F63">
              <w:rPr>
                <w:rFonts w:ascii="Times New Roman" w:hAnsi="Times New Roman" w:cs="Times New Roman"/>
                <w:b/>
                <w:bCs/>
                <w:kern w:val="2"/>
              </w:rPr>
              <w:t>14.1. Priedas Nr. 1</w:t>
            </w:r>
          </w:p>
        </w:tc>
        <w:tc>
          <w:tcPr>
            <w:tcW w:w="6705" w:type="dxa"/>
            <w:gridSpan w:val="2"/>
          </w:tcPr>
          <w:p w14:paraId="5A2A5811" w14:textId="615C789C" w:rsidR="002F09B3" w:rsidRPr="002F09B3" w:rsidRDefault="002F09B3" w:rsidP="002F09B3">
            <w:pPr>
              <w:spacing w:after="0" w:line="240" w:lineRule="auto"/>
              <w:rPr>
                <w:rFonts w:ascii="Times New Roman" w:hAnsi="Times New Roman" w:cs="Times New Roman"/>
                <w:b/>
                <w:bCs/>
                <w:kern w:val="2"/>
              </w:rPr>
            </w:pPr>
            <w:r w:rsidRPr="002F09B3">
              <w:rPr>
                <w:rFonts w:ascii="Times New Roman" w:hAnsi="Times New Roman" w:cs="Times New Roman"/>
                <w:b/>
                <w:bCs/>
                <w:kern w:val="2"/>
              </w:rPr>
              <w:t>Techninė specifikacija</w:t>
            </w:r>
          </w:p>
        </w:tc>
      </w:tr>
      <w:tr w:rsidR="002F09B3" w:rsidRPr="00B57F63" w14:paraId="6C162330" w14:textId="77777777" w:rsidTr="006F3DDE">
        <w:trPr>
          <w:trHeight w:val="300"/>
        </w:trPr>
        <w:tc>
          <w:tcPr>
            <w:tcW w:w="2830" w:type="dxa"/>
          </w:tcPr>
          <w:p w14:paraId="6FF7C600" w14:textId="77777777" w:rsidR="002F09B3" w:rsidRPr="00B57F63" w:rsidRDefault="002F09B3" w:rsidP="002F09B3">
            <w:pPr>
              <w:spacing w:after="0" w:line="240" w:lineRule="auto"/>
              <w:rPr>
                <w:rFonts w:ascii="Times New Roman" w:hAnsi="Times New Roman" w:cs="Times New Roman"/>
                <w:b/>
                <w:bCs/>
                <w:kern w:val="2"/>
              </w:rPr>
            </w:pPr>
            <w:r w:rsidRPr="00B57F63">
              <w:rPr>
                <w:rFonts w:ascii="Times New Roman" w:hAnsi="Times New Roman" w:cs="Times New Roman"/>
                <w:b/>
                <w:bCs/>
                <w:kern w:val="2"/>
              </w:rPr>
              <w:t xml:space="preserve">14.2. </w:t>
            </w:r>
            <w:r w:rsidRPr="00B57F63">
              <w:rPr>
                <w:rFonts w:ascii="Times New Roman" w:hAnsi="Times New Roman" w:cs="Times New Roman"/>
                <w:b/>
                <w:bCs/>
              </w:rPr>
              <w:t xml:space="preserve">Priedas Nr. 2 </w:t>
            </w:r>
          </w:p>
        </w:tc>
        <w:tc>
          <w:tcPr>
            <w:tcW w:w="6705" w:type="dxa"/>
            <w:gridSpan w:val="2"/>
          </w:tcPr>
          <w:p w14:paraId="0F73E49D" w14:textId="338BEE3C" w:rsidR="002F09B3" w:rsidRPr="002F09B3" w:rsidRDefault="002F09B3" w:rsidP="002F09B3">
            <w:pPr>
              <w:spacing w:after="0" w:line="240" w:lineRule="auto"/>
              <w:rPr>
                <w:rFonts w:ascii="Times New Roman" w:hAnsi="Times New Roman" w:cs="Times New Roman"/>
                <w:b/>
                <w:bCs/>
                <w:kern w:val="2"/>
              </w:rPr>
            </w:pPr>
            <w:r w:rsidRPr="002F09B3">
              <w:rPr>
                <w:rFonts w:ascii="Times New Roman" w:hAnsi="Times New Roman" w:cs="Times New Roman"/>
                <w:b/>
                <w:bCs/>
                <w:kern w:val="2"/>
              </w:rPr>
              <w:t xml:space="preserve">Pasiūlymas </w:t>
            </w:r>
          </w:p>
        </w:tc>
      </w:tr>
      <w:tr w:rsidR="00676ED4" w:rsidRPr="00B57F63" w14:paraId="55525ADD" w14:textId="77777777" w:rsidTr="006F3DDE">
        <w:tc>
          <w:tcPr>
            <w:tcW w:w="9535" w:type="dxa"/>
            <w:gridSpan w:val="3"/>
          </w:tcPr>
          <w:p w14:paraId="1A01E246" w14:textId="77777777" w:rsidR="00676ED4" w:rsidRPr="00B57F63" w:rsidRDefault="00676ED4" w:rsidP="006F3DDE">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15. ŠALIŲ ATSTOVŲ PARAŠAI</w:t>
            </w:r>
          </w:p>
        </w:tc>
      </w:tr>
      <w:tr w:rsidR="00676ED4" w:rsidRPr="00B57F63" w14:paraId="2704AD53" w14:textId="77777777" w:rsidTr="006F3DDE">
        <w:tc>
          <w:tcPr>
            <w:tcW w:w="4787" w:type="dxa"/>
            <w:gridSpan w:val="2"/>
            <w:tcBorders>
              <w:top w:val="single" w:sz="4" w:space="0" w:color="auto"/>
              <w:left w:val="single" w:sz="4" w:space="0" w:color="auto"/>
              <w:bottom w:val="single" w:sz="4" w:space="0" w:color="auto"/>
              <w:right w:val="single" w:sz="4" w:space="0" w:color="auto"/>
            </w:tcBorders>
          </w:tcPr>
          <w:p w14:paraId="5374BC68" w14:textId="77777777" w:rsidR="00676ED4" w:rsidRPr="00B57F63" w:rsidRDefault="00676ED4" w:rsidP="006F3DDE">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PIRKĖJAS</w:t>
            </w:r>
          </w:p>
        </w:tc>
        <w:tc>
          <w:tcPr>
            <w:tcW w:w="4748" w:type="dxa"/>
            <w:tcBorders>
              <w:top w:val="single" w:sz="4" w:space="0" w:color="auto"/>
              <w:left w:val="single" w:sz="4" w:space="0" w:color="auto"/>
              <w:bottom w:val="single" w:sz="4" w:space="0" w:color="auto"/>
              <w:right w:val="single" w:sz="4" w:space="0" w:color="auto"/>
            </w:tcBorders>
          </w:tcPr>
          <w:p w14:paraId="406CBFBE" w14:textId="77777777" w:rsidR="00676ED4" w:rsidRPr="00B57F63" w:rsidRDefault="00676ED4" w:rsidP="006F3DDE">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TIEKĖJAS</w:t>
            </w:r>
          </w:p>
        </w:tc>
      </w:tr>
      <w:tr w:rsidR="00676ED4" w:rsidRPr="00B57F63" w14:paraId="1084B9E1" w14:textId="77777777" w:rsidTr="006F3DDE">
        <w:tc>
          <w:tcPr>
            <w:tcW w:w="4787" w:type="dxa"/>
            <w:gridSpan w:val="2"/>
            <w:tcBorders>
              <w:top w:val="single" w:sz="4" w:space="0" w:color="auto"/>
              <w:left w:val="single" w:sz="4" w:space="0" w:color="auto"/>
              <w:bottom w:val="single" w:sz="4" w:space="0" w:color="auto"/>
              <w:right w:val="single" w:sz="4" w:space="0" w:color="auto"/>
            </w:tcBorders>
          </w:tcPr>
          <w:p w14:paraId="7979FFB2" w14:textId="77777777" w:rsidR="00676ED4" w:rsidRPr="00B57F63" w:rsidRDefault="00676ED4" w:rsidP="006F3DDE">
            <w:pPr>
              <w:spacing w:after="0" w:line="240" w:lineRule="auto"/>
              <w:jc w:val="center"/>
              <w:rPr>
                <w:rFonts w:ascii="Times New Roman" w:hAnsi="Times New Roman" w:cs="Times New Roman"/>
                <w:color w:val="4472C4"/>
                <w:kern w:val="2"/>
              </w:rPr>
            </w:pPr>
            <w:r w:rsidRPr="00B57F63">
              <w:rPr>
                <w:rFonts w:ascii="Times New Roman" w:hAnsi="Times New Roman" w:cs="Times New Roman"/>
                <w:color w:val="4472C4"/>
                <w:kern w:val="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585358DB" w14:textId="77777777" w:rsidR="00676ED4" w:rsidRPr="00B57F63" w:rsidRDefault="00676ED4" w:rsidP="006F3DDE">
            <w:pPr>
              <w:spacing w:after="0" w:line="240" w:lineRule="auto"/>
              <w:jc w:val="center"/>
              <w:rPr>
                <w:rFonts w:ascii="Times New Roman" w:hAnsi="Times New Roman" w:cs="Times New Roman"/>
                <w:b/>
                <w:bCs/>
                <w:kern w:val="2"/>
              </w:rPr>
            </w:pPr>
            <w:r w:rsidRPr="00B57F63">
              <w:rPr>
                <w:rFonts w:ascii="Times New Roman" w:hAnsi="Times New Roman" w:cs="Times New Roman"/>
                <w:color w:val="4472C4"/>
                <w:kern w:val="2"/>
              </w:rPr>
              <w:t>(nurodomos atstovo pareigos, vardas, pavardė)</w:t>
            </w:r>
          </w:p>
        </w:tc>
      </w:tr>
      <w:tr w:rsidR="00676ED4" w:rsidRPr="00B57F63" w14:paraId="22A27373" w14:textId="77777777" w:rsidTr="006F3DDE">
        <w:tc>
          <w:tcPr>
            <w:tcW w:w="4787" w:type="dxa"/>
            <w:gridSpan w:val="2"/>
            <w:tcBorders>
              <w:top w:val="single" w:sz="4" w:space="0" w:color="auto"/>
              <w:left w:val="single" w:sz="4" w:space="0" w:color="auto"/>
              <w:bottom w:val="single" w:sz="4" w:space="0" w:color="auto"/>
              <w:right w:val="single" w:sz="4" w:space="0" w:color="auto"/>
            </w:tcBorders>
          </w:tcPr>
          <w:p w14:paraId="4EDBAAEE" w14:textId="77777777" w:rsidR="00676ED4" w:rsidRPr="00B57F63" w:rsidRDefault="00676ED4" w:rsidP="006F3DDE">
            <w:pPr>
              <w:spacing w:after="0" w:line="240" w:lineRule="auto"/>
              <w:jc w:val="center"/>
              <w:rPr>
                <w:rFonts w:ascii="Times New Roman" w:hAnsi="Times New Roman" w:cs="Times New Roman"/>
                <w:b/>
                <w:bCs/>
                <w:color w:val="4472C4"/>
                <w:kern w:val="2"/>
              </w:rPr>
            </w:pPr>
          </w:p>
          <w:p w14:paraId="5C393D28" w14:textId="77777777" w:rsidR="00676ED4" w:rsidRPr="00B57F63" w:rsidRDefault="00676ED4" w:rsidP="006F3DDE">
            <w:pPr>
              <w:spacing w:after="0" w:line="240" w:lineRule="auto"/>
              <w:jc w:val="center"/>
              <w:rPr>
                <w:rFonts w:ascii="Times New Roman" w:hAnsi="Times New Roman" w:cs="Times New Roman"/>
                <w:b/>
                <w:bCs/>
                <w:color w:val="4472C4"/>
                <w:kern w:val="2"/>
              </w:rPr>
            </w:pPr>
            <w:r w:rsidRPr="00B57F63">
              <w:rPr>
                <w:rFonts w:ascii="Times New Roman" w:hAnsi="Times New Roman" w:cs="Times New Roman"/>
                <w:b/>
                <w:bCs/>
                <w:color w:val="4472C4"/>
                <w:kern w:val="2"/>
              </w:rPr>
              <w:t>(parašas)</w:t>
            </w:r>
          </w:p>
          <w:p w14:paraId="1AEC196D" w14:textId="77777777" w:rsidR="00676ED4" w:rsidRPr="00B57F63" w:rsidRDefault="00676ED4" w:rsidP="006F3DDE">
            <w:pPr>
              <w:spacing w:after="0" w:line="240" w:lineRule="auto"/>
              <w:jc w:val="center"/>
              <w:rPr>
                <w:rFonts w:ascii="Times New Roman" w:hAnsi="Times New Roman" w:cs="Times New Roman"/>
                <w:b/>
                <w:bCs/>
                <w:color w:val="4472C4"/>
                <w:kern w:val="2"/>
              </w:rPr>
            </w:pPr>
          </w:p>
          <w:p w14:paraId="6E9821AB" w14:textId="77777777" w:rsidR="00676ED4" w:rsidRPr="00B57F63" w:rsidRDefault="00676ED4" w:rsidP="006F3DDE">
            <w:pPr>
              <w:spacing w:after="0" w:line="240" w:lineRule="auto"/>
              <w:jc w:val="center"/>
              <w:rPr>
                <w:rFonts w:ascii="Times New Roman" w:hAnsi="Times New Roman" w:cs="Times New Roman"/>
                <w:b/>
                <w:bCs/>
                <w:color w:val="4472C4"/>
                <w:kern w:val="2"/>
              </w:rPr>
            </w:pPr>
          </w:p>
        </w:tc>
        <w:tc>
          <w:tcPr>
            <w:tcW w:w="4748" w:type="dxa"/>
            <w:tcBorders>
              <w:top w:val="single" w:sz="4" w:space="0" w:color="auto"/>
              <w:left w:val="single" w:sz="4" w:space="0" w:color="auto"/>
              <w:bottom w:val="single" w:sz="4" w:space="0" w:color="auto"/>
              <w:right w:val="single" w:sz="4" w:space="0" w:color="auto"/>
            </w:tcBorders>
          </w:tcPr>
          <w:p w14:paraId="5D508A5D" w14:textId="77777777" w:rsidR="00676ED4" w:rsidRPr="00B57F63" w:rsidRDefault="00676ED4" w:rsidP="006F3DDE">
            <w:pPr>
              <w:spacing w:after="0" w:line="240" w:lineRule="auto"/>
              <w:jc w:val="center"/>
              <w:rPr>
                <w:rFonts w:ascii="Times New Roman" w:hAnsi="Times New Roman" w:cs="Times New Roman"/>
                <w:b/>
                <w:bCs/>
                <w:color w:val="4472C4"/>
                <w:kern w:val="2"/>
              </w:rPr>
            </w:pPr>
          </w:p>
          <w:p w14:paraId="75D90BB1" w14:textId="77777777" w:rsidR="00676ED4" w:rsidRPr="00B57F63" w:rsidRDefault="00676ED4" w:rsidP="006F3DDE">
            <w:pPr>
              <w:spacing w:after="0" w:line="240" w:lineRule="auto"/>
              <w:jc w:val="center"/>
              <w:rPr>
                <w:rFonts w:ascii="Times New Roman" w:hAnsi="Times New Roman" w:cs="Times New Roman"/>
                <w:b/>
                <w:bCs/>
                <w:color w:val="4472C4"/>
                <w:kern w:val="2"/>
              </w:rPr>
            </w:pPr>
            <w:r w:rsidRPr="00B57F63">
              <w:rPr>
                <w:rFonts w:ascii="Times New Roman" w:hAnsi="Times New Roman" w:cs="Times New Roman"/>
                <w:b/>
                <w:bCs/>
                <w:color w:val="4472C4"/>
                <w:kern w:val="2"/>
              </w:rPr>
              <w:t>(parašas)</w:t>
            </w:r>
          </w:p>
        </w:tc>
      </w:tr>
    </w:tbl>
    <w:p w14:paraId="4D33B6DA" w14:textId="77777777" w:rsidR="00676ED4" w:rsidRDefault="00676ED4" w:rsidP="00BA547B">
      <w:pPr>
        <w:widowControl w:val="0"/>
        <w:pBdr>
          <w:top w:val="nil"/>
          <w:left w:val="nil"/>
          <w:bottom w:val="nil"/>
          <w:right w:val="nil"/>
          <w:between w:val="nil"/>
        </w:pBdr>
        <w:tabs>
          <w:tab w:val="left" w:pos="567"/>
          <w:tab w:val="left" w:pos="851"/>
        </w:tabs>
        <w:jc w:val="center"/>
        <w:rPr>
          <w:rFonts w:ascii="Times New Roman" w:hAnsi="Times New Roman" w:cs="Times New Roman"/>
          <w:b/>
          <w:bCs/>
          <w:caps/>
          <w:kern w:val="2"/>
        </w:rPr>
      </w:pPr>
    </w:p>
    <w:p w14:paraId="76CB623B" w14:textId="2B4C8AA2" w:rsidR="00F66930" w:rsidRDefault="00F66930">
      <w:pPr>
        <w:rPr>
          <w:rFonts w:ascii="Times New Roman" w:hAnsi="Times New Roman" w:cs="Times New Roman"/>
          <w:b/>
          <w:bCs/>
          <w:caps/>
          <w:kern w:val="2"/>
        </w:rPr>
      </w:pPr>
      <w:r>
        <w:rPr>
          <w:rFonts w:ascii="Times New Roman" w:hAnsi="Times New Roman" w:cs="Times New Roman"/>
          <w:b/>
          <w:bCs/>
          <w:caps/>
          <w:kern w:val="2"/>
        </w:rPr>
        <w:br w:type="page"/>
      </w:r>
    </w:p>
    <w:p w14:paraId="326F2C70" w14:textId="77777777" w:rsidR="004B46C0" w:rsidRDefault="004B46C0" w:rsidP="00BA547B">
      <w:pPr>
        <w:widowControl w:val="0"/>
        <w:pBdr>
          <w:top w:val="nil"/>
          <w:left w:val="nil"/>
          <w:bottom w:val="nil"/>
          <w:right w:val="nil"/>
          <w:between w:val="nil"/>
        </w:pBdr>
        <w:tabs>
          <w:tab w:val="left" w:pos="567"/>
          <w:tab w:val="left" w:pos="851"/>
        </w:tabs>
        <w:jc w:val="center"/>
        <w:rPr>
          <w:rFonts w:ascii="Times New Roman" w:hAnsi="Times New Roman" w:cs="Times New Roman"/>
          <w:b/>
          <w:bCs/>
          <w:caps/>
          <w:kern w:val="2"/>
        </w:rPr>
      </w:pPr>
    </w:p>
    <w:bookmarkEnd w:id="1"/>
    <w:p w14:paraId="18C98AE3"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PREKIŲ PIRKIMO</w:t>
      </w:r>
      <w:r w:rsidRPr="00042144">
        <w:rPr>
          <w:rFonts w:ascii="Times New Roman" w:hAnsi="Times New Roman" w:cs="Times New Roman"/>
          <w:color w:val="000000"/>
          <w:sz w:val="17"/>
          <w:szCs w:val="17"/>
        </w:rPr>
        <w:t>–</w:t>
      </w:r>
      <w:r w:rsidRPr="00042144">
        <w:rPr>
          <w:rFonts w:ascii="Times New Roman" w:hAnsi="Times New Roman" w:cs="Times New Roman"/>
          <w:b/>
          <w:bCs/>
          <w:caps/>
          <w:color w:val="000000"/>
          <w:sz w:val="17"/>
          <w:szCs w:val="17"/>
        </w:rPr>
        <w:t>PARDAVIMO SUTARTIES BENDROSIOS SĄLYGOS</w:t>
      </w:r>
    </w:p>
    <w:p w14:paraId="20B22CE4"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  PAGRINDINĖS SĄVOKOS IR SUTARTIES AIŠKINIMAS</w:t>
      </w:r>
    </w:p>
    <w:p w14:paraId="7B84C7B8"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1.1. Sąvokos</w:t>
      </w:r>
    </w:p>
    <w:p w14:paraId="788D1254"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 Šioje Sutartyje didžiąja raide rašomos sąvokos turi paskiau nurodytas reikšmes:</w:t>
      </w:r>
    </w:p>
    <w:p w14:paraId="5705203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1.1.1.1. </w:t>
      </w:r>
      <w:r w:rsidRPr="00042144">
        <w:rPr>
          <w:rFonts w:ascii="Times New Roman" w:hAnsi="Times New Roman" w:cs="Times New Roman"/>
          <w:b/>
          <w:bCs/>
          <w:color w:val="000000"/>
          <w:sz w:val="17"/>
          <w:szCs w:val="17"/>
        </w:rPr>
        <w:t>Bendrosios sąlygos</w:t>
      </w:r>
      <w:r w:rsidRPr="00042144">
        <w:rPr>
          <w:rFonts w:ascii="Times New Roman" w:hAnsi="Times New Roman" w:cs="Times New Roman"/>
          <w:color w:val="000000"/>
          <w:sz w:val="17"/>
          <w:szCs w:val="17"/>
        </w:rPr>
        <w:t> –  Sutarties dalis, kuri vadinasi „Prekių pirkimo–pardavimo sutarties Bendrosios sąlygos“;</w:t>
      </w:r>
    </w:p>
    <w:p w14:paraId="7AB0E56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1.1.1.2. </w:t>
      </w:r>
      <w:r w:rsidRPr="00042144">
        <w:rPr>
          <w:rFonts w:ascii="Times New Roman" w:hAnsi="Times New Roman" w:cs="Times New Roman"/>
          <w:b/>
          <w:bCs/>
          <w:color w:val="000000"/>
          <w:sz w:val="17"/>
          <w:szCs w:val="17"/>
        </w:rPr>
        <w:t>Pirkėjas</w:t>
      </w:r>
      <w:r w:rsidRPr="00042144">
        <w:rPr>
          <w:rFonts w:ascii="Times New Roman" w:hAnsi="Times New Roman" w:cs="Times New Roman"/>
          <w:color w:val="000000"/>
          <w:sz w:val="17"/>
          <w:szCs w:val="17"/>
        </w:rPr>
        <w:t> – asmuo, kuris Specialiosiose sąlygose yra įvardytas kaip Pirkėjas, įsigyjantis Specialiosiose sąlygose ir Sutarties prieduose nurodytas Prekes;</w:t>
      </w:r>
    </w:p>
    <w:p w14:paraId="6F5E301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1.1.1.3. </w:t>
      </w:r>
      <w:r w:rsidRPr="00042144">
        <w:rPr>
          <w:rFonts w:ascii="Times New Roman" w:hAnsi="Times New Roman" w:cs="Times New Roman"/>
          <w:b/>
          <w:bCs/>
          <w:color w:val="000000"/>
          <w:sz w:val="17"/>
          <w:szCs w:val="17"/>
        </w:rPr>
        <w:t>Pradinės sutarties vertė </w:t>
      </w:r>
      <w:r w:rsidRPr="00042144">
        <w:rPr>
          <w:rFonts w:ascii="Times New Roman" w:hAnsi="Times New Roman" w:cs="Times New Roman"/>
          <w:color w:val="000000"/>
          <w:sz w:val="17"/>
          <w:szCs w:val="17"/>
        </w:rPr>
        <w:t>– Specialiosiose sąlygose nurodyta</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vertė be pridėtinės vertės mokesčio (toliau – PVM);</w:t>
      </w:r>
    </w:p>
    <w:p w14:paraId="0B686DE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1.1.1.4. </w:t>
      </w:r>
      <w:r w:rsidRPr="00042144">
        <w:rPr>
          <w:rFonts w:ascii="Times New Roman" w:hAnsi="Times New Roman" w:cs="Times New Roman"/>
          <w:b/>
          <w:bCs/>
          <w:color w:val="000000"/>
          <w:sz w:val="17"/>
          <w:szCs w:val="17"/>
        </w:rPr>
        <w:t>Prekės</w:t>
      </w:r>
      <w:r w:rsidRPr="00042144">
        <w:rPr>
          <w:rFonts w:ascii="Times New Roman" w:hAnsi="Times New Roman" w:cs="Times New Roman"/>
          <w:color w:val="000000"/>
          <w:sz w:val="17"/>
          <w:szCs w:val="17"/>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04DE92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1.1.1.5. </w:t>
      </w:r>
      <w:r w:rsidRPr="00042144">
        <w:rPr>
          <w:rFonts w:ascii="Times New Roman" w:hAnsi="Times New Roman" w:cs="Times New Roman"/>
          <w:b/>
          <w:bCs/>
          <w:color w:val="000000"/>
          <w:sz w:val="17"/>
          <w:szCs w:val="17"/>
        </w:rPr>
        <w:t>Prekių perdavimo–priėmimo aktas </w:t>
      </w:r>
      <w:r w:rsidRPr="00042144">
        <w:rPr>
          <w:rFonts w:ascii="Times New Roman" w:hAnsi="Times New Roman" w:cs="Times New Roman"/>
          <w:color w:val="000000"/>
          <w:sz w:val="17"/>
          <w:szCs w:val="17"/>
        </w:rPr>
        <w:t>– dokumentas,</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7F63EA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1.1.1.6. </w:t>
      </w:r>
      <w:r w:rsidRPr="00042144">
        <w:rPr>
          <w:rFonts w:ascii="Times New Roman" w:hAnsi="Times New Roman" w:cs="Times New Roman"/>
          <w:b/>
          <w:bCs/>
          <w:color w:val="000000"/>
          <w:sz w:val="17"/>
          <w:szCs w:val="17"/>
        </w:rPr>
        <w:t>Prekių trūkumai</w:t>
      </w:r>
      <w:r w:rsidRPr="00042144">
        <w:rPr>
          <w:rFonts w:ascii="Times New Roman" w:hAnsi="Times New Roman" w:cs="Times New Roman"/>
          <w:color w:val="000000"/>
          <w:sz w:val="17"/>
          <w:szCs w:val="17"/>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CCE836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1.1.1.7. </w:t>
      </w:r>
      <w:r w:rsidRPr="00042144">
        <w:rPr>
          <w:rFonts w:ascii="Times New Roman" w:hAnsi="Times New Roman" w:cs="Times New Roman"/>
          <w:b/>
          <w:bCs/>
          <w:color w:val="000000"/>
          <w:sz w:val="17"/>
          <w:szCs w:val="17"/>
        </w:rPr>
        <w:t>Sąskaita </w:t>
      </w:r>
      <w:r w:rsidRPr="00042144">
        <w:rPr>
          <w:rFonts w:ascii="Times New Roman" w:hAnsi="Times New Roman" w:cs="Times New Roman"/>
          <w:color w:val="000000"/>
          <w:sz w:val="17"/>
          <w:szCs w:val="17"/>
        </w:rPr>
        <w:t>–</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994E8F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1.1.1.8. </w:t>
      </w:r>
      <w:r w:rsidRPr="00042144">
        <w:rPr>
          <w:rFonts w:ascii="Times New Roman" w:hAnsi="Times New Roman" w:cs="Times New Roman"/>
          <w:b/>
          <w:bCs/>
          <w:color w:val="000000"/>
          <w:sz w:val="17"/>
          <w:szCs w:val="17"/>
        </w:rPr>
        <w:t>Specialiosios sąlygos</w:t>
      </w:r>
      <w:r w:rsidRPr="00042144">
        <w:rPr>
          <w:rFonts w:ascii="Times New Roman" w:hAnsi="Times New Roman" w:cs="Times New Roman"/>
          <w:color w:val="000000"/>
          <w:sz w:val="17"/>
          <w:szCs w:val="17"/>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0BAACB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1.1.1.9. </w:t>
      </w:r>
      <w:r w:rsidRPr="00042144">
        <w:rPr>
          <w:rFonts w:ascii="Times New Roman" w:hAnsi="Times New Roman" w:cs="Times New Roman"/>
          <w:b/>
          <w:bCs/>
          <w:color w:val="000000"/>
          <w:sz w:val="17"/>
          <w:szCs w:val="17"/>
        </w:rPr>
        <w:t>Susitarimas </w:t>
      </w:r>
      <w:r w:rsidRPr="00042144">
        <w:rPr>
          <w:rFonts w:ascii="Times New Roman" w:hAnsi="Times New Roman" w:cs="Times New Roman"/>
          <w:color w:val="000000"/>
          <w:sz w:val="17"/>
          <w:szCs w:val="17"/>
        </w:rPr>
        <w:t>– tai dokumentas, kurį Šalys sudaro keisdamos Sutarties sąlygas VPĮ leidžiama apimtimi;</w:t>
      </w:r>
    </w:p>
    <w:p w14:paraId="6481BA68" w14:textId="77777777" w:rsidR="00B57F63" w:rsidRPr="00042144" w:rsidRDefault="00B57F63" w:rsidP="00042144">
      <w:pPr>
        <w:spacing w:after="0" w:line="240" w:lineRule="auto"/>
        <w:jc w:val="both"/>
        <w:rPr>
          <w:rFonts w:ascii="Times New Roman" w:hAnsi="Times New Roman" w:cs="Times New Roman"/>
          <w:sz w:val="17"/>
          <w:szCs w:val="17"/>
        </w:rPr>
      </w:pPr>
      <w:r w:rsidRPr="00042144">
        <w:rPr>
          <w:rFonts w:ascii="Times New Roman" w:hAnsi="Times New Roman" w:cs="Times New Roman"/>
          <w:sz w:val="17"/>
          <w:szCs w:val="17"/>
        </w:rPr>
        <w:t>1.1.1.10. </w:t>
      </w:r>
      <w:r w:rsidRPr="00042144">
        <w:rPr>
          <w:rFonts w:ascii="Times New Roman" w:hAnsi="Times New Roman" w:cs="Times New Roman"/>
          <w:b/>
          <w:bCs/>
          <w:sz w:val="17"/>
          <w:szCs w:val="17"/>
        </w:rPr>
        <w:t>Sutarties kaina</w:t>
      </w:r>
      <w:r w:rsidRPr="00042144">
        <w:rPr>
          <w:rFonts w:ascii="Times New Roman" w:hAnsi="Times New Roman" w:cs="Times New Roman"/>
          <w:sz w:val="17"/>
          <w:szCs w:val="17"/>
        </w:rPr>
        <w:t> – pagal Sutartį Tiekėjui mokėtina suma, įskaitant visus privalomus mokesčius ir išlaidas;</w:t>
      </w:r>
    </w:p>
    <w:p w14:paraId="5FD9094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1.1.1.11. </w:t>
      </w:r>
      <w:r w:rsidRPr="00042144">
        <w:rPr>
          <w:rFonts w:ascii="Times New Roman" w:hAnsi="Times New Roman" w:cs="Times New Roman"/>
          <w:b/>
          <w:bCs/>
          <w:color w:val="000000"/>
          <w:sz w:val="17"/>
          <w:szCs w:val="17"/>
        </w:rPr>
        <w:t>Sutarties sąlygos </w:t>
      </w:r>
      <w:r w:rsidRPr="00042144">
        <w:rPr>
          <w:rFonts w:ascii="Times New Roman" w:hAnsi="Times New Roman" w:cs="Times New Roman"/>
          <w:color w:val="000000"/>
          <w:sz w:val="17"/>
          <w:szCs w:val="17"/>
        </w:rPr>
        <w:t>– Bendrosios sąlygos ir Specialiosios sąlygos kartu;</w:t>
      </w:r>
    </w:p>
    <w:p w14:paraId="2445353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1.1.1.12. </w:t>
      </w:r>
      <w:r w:rsidRPr="00042144">
        <w:rPr>
          <w:rFonts w:ascii="Times New Roman" w:hAnsi="Times New Roman" w:cs="Times New Roman"/>
          <w:b/>
          <w:bCs/>
          <w:color w:val="000000"/>
          <w:sz w:val="17"/>
          <w:szCs w:val="17"/>
        </w:rPr>
        <w:t>Sutartis </w:t>
      </w:r>
      <w:r w:rsidRPr="00042144">
        <w:rPr>
          <w:rFonts w:ascii="Times New Roman" w:hAnsi="Times New Roman" w:cs="Times New Roman"/>
          <w:color w:val="000000"/>
          <w:sz w:val="17"/>
          <w:szCs w:val="17"/>
        </w:rPr>
        <w:t>– Prekių pirkimo–pardavimo sutartis, kurią sudaro Sutarties sąlygos, Specialiosiose sąlygose išvardyti priedai ir Susitarimai;</w:t>
      </w:r>
    </w:p>
    <w:p w14:paraId="0E18669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1.1.1.13. </w:t>
      </w:r>
      <w:r w:rsidRPr="00042144">
        <w:rPr>
          <w:rFonts w:ascii="Times New Roman" w:hAnsi="Times New Roman" w:cs="Times New Roman"/>
          <w:b/>
          <w:bCs/>
          <w:color w:val="000000"/>
          <w:sz w:val="17"/>
          <w:szCs w:val="17"/>
        </w:rPr>
        <w:t>Šalis</w:t>
      </w:r>
      <w:r w:rsidRPr="00042144">
        <w:rPr>
          <w:rFonts w:ascii="Times New Roman" w:hAnsi="Times New Roman" w:cs="Times New Roman"/>
          <w:color w:val="000000"/>
          <w:sz w:val="17"/>
          <w:szCs w:val="17"/>
        </w:rPr>
        <w:t> – Pirkėjas arba Tiekėjas, kiekvienas atskirai, priklausomai nuo konteksto;</w:t>
      </w:r>
    </w:p>
    <w:p w14:paraId="5923706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1.1.1.14. </w:t>
      </w:r>
      <w:r w:rsidRPr="00042144">
        <w:rPr>
          <w:rFonts w:ascii="Times New Roman" w:hAnsi="Times New Roman" w:cs="Times New Roman"/>
          <w:b/>
          <w:bCs/>
          <w:color w:val="000000"/>
          <w:sz w:val="17"/>
          <w:szCs w:val="17"/>
        </w:rPr>
        <w:t>Šalys</w:t>
      </w:r>
      <w:r w:rsidRPr="00042144">
        <w:rPr>
          <w:rFonts w:ascii="Times New Roman" w:hAnsi="Times New Roman" w:cs="Times New Roman"/>
          <w:color w:val="000000"/>
          <w:sz w:val="17"/>
          <w:szCs w:val="17"/>
        </w:rPr>
        <w:t> – Pirkėjas ir Tiekėjas kartu;</w:t>
      </w:r>
    </w:p>
    <w:p w14:paraId="3F9B6A2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1.1.1.15. </w:t>
      </w:r>
      <w:r w:rsidRPr="00042144">
        <w:rPr>
          <w:rFonts w:ascii="Times New Roman" w:hAnsi="Times New Roman" w:cs="Times New Roman"/>
          <w:b/>
          <w:bCs/>
          <w:color w:val="000000"/>
          <w:sz w:val="17"/>
          <w:szCs w:val="17"/>
        </w:rPr>
        <w:t>Tiekėjas</w:t>
      </w:r>
      <w:r w:rsidRPr="00042144">
        <w:rPr>
          <w:rFonts w:ascii="Times New Roman" w:hAnsi="Times New Roman" w:cs="Times New Roman"/>
          <w:color w:val="000000"/>
          <w:sz w:val="17"/>
          <w:szCs w:val="17"/>
        </w:rPr>
        <w:t> – asmuo, kuris Specialiosiose sąlygose yra įvardytas kaip Tiekėjas, tiekiantis Specialiosiose sąlygose nurodytas Prekes;</w:t>
      </w:r>
    </w:p>
    <w:p w14:paraId="4843E1A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1.1.1.16. </w:t>
      </w:r>
      <w:r w:rsidRPr="00042144">
        <w:rPr>
          <w:rFonts w:ascii="Times New Roman" w:hAnsi="Times New Roman" w:cs="Times New Roman"/>
          <w:b/>
          <w:bCs/>
          <w:color w:val="000000"/>
          <w:sz w:val="17"/>
          <w:szCs w:val="17"/>
        </w:rPr>
        <w:t>VPĮ </w:t>
      </w:r>
      <w:r w:rsidRPr="00042144">
        <w:rPr>
          <w:rFonts w:ascii="Times New Roman" w:hAnsi="Times New Roman" w:cs="Times New Roman"/>
          <w:color w:val="000000"/>
          <w:sz w:val="17"/>
          <w:szCs w:val="17"/>
        </w:rPr>
        <w:t>– Lietuvos Respublikos viešųjų pirkimų įstatymas.</w:t>
      </w:r>
    </w:p>
    <w:p w14:paraId="6F34F08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1.1.1.17. Kitų Sutartyje didžiąja raide rašomų sąvokų reikšmės yra nurodytos Sutarties tekste.</w:t>
      </w:r>
    </w:p>
    <w:p w14:paraId="5CFC469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1.1.1.18. Sutartyje neapibrėžtos sąvokos suprantamos ir aiškinamos taip, kaip jas apibrėžia VPĮ ir kiti įstatymai bei teisės aktai, galiojantys Sutarties sudarymo ir vykdymo metu.</w:t>
      </w:r>
    </w:p>
    <w:p w14:paraId="4DB8BF8C" w14:textId="10D62338"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1.1.1.19. Kitos Sutartyje vartojamos sąvokos ir terminai turi bendrinę reikšmę arba artimiausią Sutarties pobūdžiui specialiąją reikšmę, jei Sutartyje nėra nustatyta ir paaiškinta kitokia jų reikšmė.</w:t>
      </w:r>
    </w:p>
    <w:p w14:paraId="43992C76"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1.2.  Sutarties aiškinimas</w:t>
      </w:r>
    </w:p>
    <w:p w14:paraId="778B63D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1.2.1. Sutartis yra sudaryta ir turi būti aiškinama pagal Lietuvos Respublikos teisės aktus.</w:t>
      </w:r>
    </w:p>
    <w:p w14:paraId="39812BA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 Jei Bendrosios sąlygos ir (ar) Specialiosios sąlygos prieštarauja VPĮ ir kitų teisės aktų reikalavimams, taikomos VPĮ ir kitų teisės aktų nuostatos.</w:t>
      </w:r>
    </w:p>
    <w:p w14:paraId="2B759BA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1.2.3. Diena Sutartyje reiškia kalendorinę dieną.</w:t>
      </w:r>
    </w:p>
    <w:p w14:paraId="59E0857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1.2.4. Darbo diena Sutartyje reiškia bet kurią dieną, išskyrus šeštadienį, sekmadienį ir švenčių dienas Lietuvoje, nurodytas Lietuvos Respublikos darbo kodekse.</w:t>
      </w:r>
    </w:p>
    <w:p w14:paraId="156E255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1.2.5. Terminai pagal Sutartį yra skaičiuojami metais, mėnesiais, savaitėmis, darbo dienomis, kalendorinėmis dienomis ir valandomis ir minutėmis.</w:t>
      </w:r>
    </w:p>
    <w:p w14:paraId="3D9B4A0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1.2.6. Kvalifikacija, rėmimasis kitų ūkio subjektų pajėgumais, Prekių apimtis, peržiūra suprantami taip, kaip nustatyta VPĮ bei jį įgyvendinančiuose teisės aktuose.</w:t>
      </w:r>
    </w:p>
    <w:p w14:paraId="0973DD1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CF48594"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1.2.8. Informuoti, pranešti, įspėti arba atsakyti reiškia pateikti informaciją, pranešimą, įspėjimą arba atsakymą Bendrosiose ir (ar) Specialiosiose sąlygose nustatyta tvarka.</w:t>
      </w:r>
    </w:p>
    <w:p w14:paraId="0BB565A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1.2.9. Patvirtinti reiškia pateikti patvirtinimą raštu arba pasirašyti dokumentą be išlygų ar su išlygomis, išskyrus atvejus, kai asmuo, pasirašydamas dokumentą, nurodo, jog atsisako jį patvirtinti.</w:t>
      </w:r>
    </w:p>
    <w:p w14:paraId="49092D7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1.2.10. </w:t>
      </w:r>
      <w:r w:rsidRPr="00042144">
        <w:rPr>
          <w:rFonts w:ascii="Times New Roman" w:hAnsi="Times New Roman" w:cs="Times New Roman"/>
          <w:color w:val="000000"/>
          <w:sz w:val="17"/>
          <w:szCs w:val="17"/>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022868D"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1.2.11. </w:t>
      </w:r>
      <w:r w:rsidRPr="00042144">
        <w:rPr>
          <w:rFonts w:ascii="Times New Roman" w:hAnsi="Times New Roman" w:cs="Times New Roman"/>
          <w:color w:val="000000"/>
          <w:sz w:val="17"/>
          <w:szCs w:val="17"/>
          <w:shd w:val="clear" w:color="auto" w:fill="FFFFFF"/>
        </w:rPr>
        <w:t>Jeigu Sutartyje nurodyta reikšmė skaičiais ir žodžiais skiriasi, vadovaujamasi žodžiais nurodyta reikšme.</w:t>
      </w:r>
    </w:p>
    <w:p w14:paraId="479091E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1.2.12. </w:t>
      </w:r>
      <w:r w:rsidRPr="00042144">
        <w:rPr>
          <w:rFonts w:ascii="Times New Roman" w:hAnsi="Times New Roman" w:cs="Times New Roman"/>
          <w:color w:val="000000"/>
          <w:sz w:val="17"/>
          <w:szCs w:val="17"/>
          <w:shd w:val="clear" w:color="auto" w:fill="FFFFFF"/>
        </w:rPr>
        <w:t>Jei pateikiamos nuorodos į teisės aktus, turi būti taikomos aktualios teisės aktų redakcijos, jeigu nenurodyta kitaip.</w:t>
      </w:r>
    </w:p>
    <w:p w14:paraId="103A6473"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2B2C589C"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1.3. Dokumentų viršenybė</w:t>
      </w:r>
    </w:p>
    <w:p w14:paraId="201F3AC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 Sutartį sudarantys dokumentai turi būti suprantami kaip papildantys vienas kitą. Bet kokio Sutarties dokumentų sąlygų neatitikimo ar neaiškumo atveju, toks neatitikimas ar neaiškumas pašalinamas dokumentus aiškinant tokia eilės tvarka:</w:t>
      </w:r>
    </w:p>
    <w:p w14:paraId="691D9DA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1.3.1.1. Techninė specifikacija;</w:t>
      </w:r>
    </w:p>
    <w:p w14:paraId="303621E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1.3.1.2. Specialiosios sąlygos;</w:t>
      </w:r>
    </w:p>
    <w:p w14:paraId="27C0708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1.3.1.3. Bendrosios sąlygos;</w:t>
      </w:r>
    </w:p>
    <w:p w14:paraId="1CA9559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lastRenderedPageBreak/>
        <w:t>1.3.1.4. Pirkimo dokumentai (išskyrus techninę specifikaciją);</w:t>
      </w:r>
    </w:p>
    <w:p w14:paraId="274643D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1.3.1.5. Pasiūlymas;</w:t>
      </w:r>
    </w:p>
    <w:p w14:paraId="4DA4BCA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1.3.1.6. Kiti Specialiosiose sąlygose išvardinti priedai.</w:t>
      </w:r>
    </w:p>
    <w:p w14:paraId="43E766E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1.3.2. Tuo atveju, kai Šalių Susitarimu yra keičiamos Sutarties sąlygos, naujai sutartos Sutarties sąlygos turi viršenybę prieš pakeistąsias.</w:t>
      </w:r>
    </w:p>
    <w:p w14:paraId="1F63AA4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1.3.3. Jeigu Šalys susitaria dėl Sutarties sąlygų arba priedo papildymo nauja sąlyga, neatitikimo ar neaiškumo atveju tokia sąlyga turi viršenybę atitinkamai kitų Sutarties sąlygų arba kitų to priedo sąlygų atžvilgiu.</w:t>
      </w:r>
    </w:p>
    <w:p w14:paraId="526A3CF2" w14:textId="75557BB4"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42144">
        <w:rPr>
          <w:rFonts w:ascii="Times New Roman" w:hAnsi="Times New Roman" w:cs="Times New Roman"/>
          <w:color w:val="000000"/>
          <w:sz w:val="17"/>
          <w:szCs w:val="17"/>
          <w:vertAlign w:val="superscript"/>
        </w:rPr>
        <w:t>1</w:t>
      </w:r>
      <w:r w:rsidRPr="00042144">
        <w:rPr>
          <w:rFonts w:ascii="Times New Roman" w:hAnsi="Times New Roman" w:cs="Times New Roman"/>
          <w:color w:val="000000"/>
          <w:sz w:val="17"/>
          <w:szCs w:val="17"/>
        </w:rPr>
        <w:t>).</w:t>
      </w:r>
    </w:p>
    <w:p w14:paraId="50B0FB23"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  SUTARTIES DALYKAS</w:t>
      </w:r>
    </w:p>
    <w:p w14:paraId="309F44C8"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691E890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37C436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132F9D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BA8BAF9"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1319CFEE"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3.  TIEKĖJAS IR KITI SUTARTIES VYKDYMUI PASITELKIAMI ASMENYS</w:t>
      </w:r>
    </w:p>
    <w:p w14:paraId="29D4BFC6"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3.1.  Kvalifikacija ir kiti Tiekėjo pasiūlymu prisiimti įsipareigojimai</w:t>
      </w:r>
    </w:p>
    <w:p w14:paraId="2E8257A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3.1.1. Tiekėjas atsako už tai, kad visą Sutarties vykdymo laikotarpį Tiekėjas būtų kompetentingas, patikimas ir pajėgus (įskaitant ūkio subjektų, kurių pajėgumais remiasi Tiekėjas, pajėgumus) įvykdyti Sutarties reikalavimus:</w:t>
      </w:r>
    </w:p>
    <w:p w14:paraId="5968683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3.1.1.1. turėtų teisę verstis ta veikla, kuri yra reikalinga Sutarčiai įvykdyti. </w:t>
      </w:r>
      <w:r w:rsidRPr="00042144">
        <w:rPr>
          <w:rFonts w:ascii="Times New Roman" w:eastAsia="Arial" w:hAnsi="Times New Roman" w:cs="Times New Roman"/>
          <w:kern w:val="2"/>
          <w:sz w:val="17"/>
          <w:szCs w:val="17"/>
        </w:rPr>
        <w:t>Pirkėjui pareikalavus, Tiekėjas turi pateikti dokumentus, įrodančius, kad Sutartį vykdo tik tokią teisę turintys asmenys</w:t>
      </w:r>
      <w:r w:rsidRPr="00042144">
        <w:rPr>
          <w:rFonts w:ascii="Times New Roman" w:hAnsi="Times New Roman" w:cs="Times New Roman"/>
          <w:color w:val="000000"/>
          <w:sz w:val="17"/>
          <w:szCs w:val="17"/>
        </w:rPr>
        <w:t>;</w:t>
      </w:r>
    </w:p>
    <w:p w14:paraId="1573170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3.1.1.2. atitiktų tiekėjų kvalifikacijai pirkimo dokumentuose nustatytus reikalavimus bei neturėtų pirkimo dokumentuose nustatytų pašalinimo pagrindų;</w:t>
      </w:r>
    </w:p>
    <w:p w14:paraId="7B47CDA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3.1.1.3. laikytųsi Tiekėjo pasiūlyme nurodytų įsipareigojimų, įskaitant, bet neapsiribojant – atitiktų pasiūlyme nurodytų kriterijų, dėl kurių jo pasiūlymas buvo išrinktas ekonomiškai naudingiausiu </w:t>
      </w:r>
      <w:r w:rsidRPr="00042144">
        <w:rPr>
          <w:rFonts w:ascii="Times New Roman" w:eastAsia="Arial" w:hAnsi="Times New Roman" w:cs="Times New Roman"/>
          <w:kern w:val="2"/>
          <w:sz w:val="17"/>
          <w:szCs w:val="17"/>
        </w:rPr>
        <w:t xml:space="preserve">(toliau – </w:t>
      </w:r>
      <w:r w:rsidRPr="00042144">
        <w:rPr>
          <w:rFonts w:ascii="Times New Roman" w:eastAsia="Arial" w:hAnsi="Times New Roman" w:cs="Times New Roman"/>
          <w:b/>
          <w:bCs/>
          <w:kern w:val="2"/>
          <w:sz w:val="17"/>
          <w:szCs w:val="17"/>
        </w:rPr>
        <w:t>Kokybiniai kriterijai</w:t>
      </w:r>
      <w:r w:rsidRPr="00042144">
        <w:rPr>
          <w:rFonts w:ascii="Times New Roman" w:eastAsia="Arial" w:hAnsi="Times New Roman" w:cs="Times New Roman"/>
          <w:kern w:val="2"/>
          <w:sz w:val="17"/>
          <w:szCs w:val="17"/>
        </w:rPr>
        <w:t>),</w:t>
      </w:r>
      <w:r w:rsidRPr="00042144">
        <w:rPr>
          <w:rFonts w:ascii="Times New Roman" w:hAnsi="Times New Roman" w:cs="Times New Roman"/>
          <w:color w:val="000000"/>
          <w:sz w:val="17"/>
          <w:szCs w:val="17"/>
        </w:rPr>
        <w:t xml:space="preserve"> reikšmes ir parametrus</w:t>
      </w:r>
      <w:r w:rsidRPr="00042144">
        <w:rPr>
          <w:rFonts w:ascii="Times New Roman" w:hAnsi="Times New Roman" w:cs="Times New Roman"/>
          <w:color w:val="000000"/>
          <w:kern w:val="2"/>
          <w:sz w:val="17"/>
          <w:szCs w:val="17"/>
        </w:rPr>
        <w:t xml:space="preserve">. </w:t>
      </w:r>
      <w:r w:rsidRPr="00042144">
        <w:rPr>
          <w:rFonts w:ascii="Times New Roman" w:eastAsia="Arial" w:hAnsi="Times New Roman" w:cs="Times New Roman"/>
          <w:kern w:val="2"/>
          <w:sz w:val="17"/>
          <w:szCs w:val="17"/>
        </w:rPr>
        <w:t>Šiame papunktyje nurodytų įsipareigojimų laikymosi tikrinimo tvarka nustatoma Specialiosiose sąlygose;</w:t>
      </w:r>
    </w:p>
    <w:p w14:paraId="0CA92C2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3.1.1.4. užtikrintų nustatytų kokybės vadybos sistemos ir (arba) aplinkos apsaugos vadybos sistemos standartų taikymą, jeigu to reikalaujama pirkimo dokumentuose, ir turėtų tą patvirtinančius dokumentus;</w:t>
      </w:r>
    </w:p>
    <w:p w14:paraId="5110904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3.1.1.5. </w:t>
      </w:r>
      <w:r w:rsidRPr="00042144">
        <w:rPr>
          <w:rFonts w:ascii="Times New Roman" w:hAnsi="Times New Roman" w:cs="Times New Roman"/>
          <w:color w:val="000000"/>
          <w:sz w:val="17"/>
          <w:szCs w:val="17"/>
          <w:shd w:val="clear" w:color="auto" w:fill="FFFFFF"/>
        </w:rPr>
        <w:t xml:space="preserve">atitiktų nacionalinio saugumo interesus </w:t>
      </w:r>
      <w:r w:rsidRPr="00042144">
        <w:rPr>
          <w:rFonts w:ascii="Times New Roman" w:eastAsia="Arial" w:hAnsi="Times New Roman" w:cs="Times New Roman"/>
          <w:kern w:val="2"/>
          <w:sz w:val="17"/>
          <w:szCs w:val="17"/>
        </w:rPr>
        <w:t>bei nebūtų registruotas (nuolat gyvenantis ar turintis pilietybę) nepatikimomis laikomose valstybėse ar teritorijose</w:t>
      </w:r>
      <w:r w:rsidRPr="00042144">
        <w:rPr>
          <w:rFonts w:ascii="Times New Roman" w:hAnsi="Times New Roman" w:cs="Times New Roman"/>
          <w:color w:val="000000"/>
          <w:sz w:val="17"/>
          <w:szCs w:val="17"/>
          <w:shd w:val="clear" w:color="auto" w:fill="FFFFFF"/>
        </w:rPr>
        <w:t>, jei tokie reikalavimai buvo numatyti pirkimo dokumentuose</w:t>
      </w:r>
      <w:r w:rsidRPr="00042144">
        <w:rPr>
          <w:rFonts w:ascii="Times New Roman" w:hAnsi="Times New Roman" w:cs="Times New Roman"/>
          <w:color w:val="000000"/>
          <w:sz w:val="17"/>
          <w:szCs w:val="17"/>
        </w:rPr>
        <w:t>.</w:t>
      </w:r>
    </w:p>
    <w:p w14:paraId="037C4DD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3.1.2. Tuo atveju, kai Tiekėjas yra jungtinės veiklos </w:t>
      </w:r>
      <w:r w:rsidRPr="00042144">
        <w:rPr>
          <w:rFonts w:ascii="Times New Roman" w:eastAsia="Arial" w:hAnsi="Times New Roman" w:cs="Times New Roman"/>
          <w:kern w:val="2"/>
          <w:sz w:val="17"/>
          <w:szCs w:val="17"/>
        </w:rPr>
        <w:t>sutarties pagrindu veikianti tiekėjų grupė</w:t>
      </w:r>
      <w:r w:rsidRPr="00042144">
        <w:rPr>
          <w:rFonts w:ascii="Times New Roman" w:hAnsi="Times New Roman" w:cs="Times New Roman"/>
          <w:color w:val="000000"/>
          <w:sz w:val="17"/>
          <w:szCs w:val="17"/>
        </w:rPr>
        <w:t>, jos nariai Pirkėjui už Sutarties vykdymą atsako solidariai. </w:t>
      </w:r>
      <w:r w:rsidRPr="00042144">
        <w:rPr>
          <w:rFonts w:ascii="Times New Roman" w:hAnsi="Times New Roman" w:cs="Times New Roman"/>
          <w:color w:val="000000"/>
          <w:sz w:val="17"/>
          <w:szCs w:val="17"/>
          <w:shd w:val="clear" w:color="auto" w:fill="FFFFFF"/>
        </w:rPr>
        <w:t>Jeigu Tiekėjas remiasi </w:t>
      </w:r>
      <w:r w:rsidRPr="00042144">
        <w:rPr>
          <w:rFonts w:ascii="Times New Roman" w:hAnsi="Times New Roman" w:cs="Times New Roman"/>
          <w:color w:val="000000"/>
          <w:sz w:val="17"/>
          <w:szCs w:val="17"/>
        </w:rPr>
        <w:t>ūkio </w:t>
      </w:r>
      <w:r w:rsidRPr="00042144">
        <w:rPr>
          <w:rFonts w:ascii="Times New Roman" w:hAnsi="Times New Roman" w:cs="Times New Roman"/>
          <w:color w:val="000000"/>
          <w:sz w:val="17"/>
          <w:szCs w:val="17"/>
          <w:shd w:val="clear" w:color="auto" w:fill="FFFFFF"/>
        </w:rPr>
        <w:t>subjektų pajėgumais, siekdamas atitikti finansinio ir ekonominio pajėgumo reikalavimus, Tiekėjas su tokiais </w:t>
      </w:r>
      <w:r w:rsidRPr="00042144">
        <w:rPr>
          <w:rFonts w:ascii="Times New Roman" w:hAnsi="Times New Roman" w:cs="Times New Roman"/>
          <w:color w:val="000000"/>
          <w:sz w:val="17"/>
          <w:szCs w:val="17"/>
        </w:rPr>
        <w:t>ūkio </w:t>
      </w:r>
      <w:r w:rsidRPr="00042144">
        <w:rPr>
          <w:rFonts w:ascii="Times New Roman" w:hAnsi="Times New Roman" w:cs="Times New Roman"/>
          <w:color w:val="000000"/>
          <w:sz w:val="17"/>
          <w:szCs w:val="17"/>
          <w:shd w:val="clear" w:color="auto" w:fill="FFFFFF"/>
        </w:rPr>
        <w:t>subjektais už Sutarties vykdymą atsako solidariai (jeigu to buvo reikalaujama pirkimo dokumentuose).</w:t>
      </w:r>
    </w:p>
    <w:p w14:paraId="52C2D43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75555FF"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3FD0DAB3"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3.2.</w:t>
      </w:r>
      <w:r w:rsidRPr="00042144">
        <w:rPr>
          <w:rFonts w:ascii="Times New Roman" w:hAnsi="Times New Roman" w:cs="Times New Roman"/>
          <w:color w:val="000000"/>
          <w:sz w:val="17"/>
          <w:szCs w:val="17"/>
        </w:rPr>
        <w:t xml:space="preserve">  </w:t>
      </w:r>
      <w:r w:rsidRPr="00042144">
        <w:rPr>
          <w:rFonts w:ascii="Times New Roman" w:hAnsi="Times New Roman" w:cs="Times New Roman"/>
          <w:b/>
          <w:bCs/>
          <w:color w:val="000000"/>
          <w:sz w:val="17"/>
          <w:szCs w:val="17"/>
        </w:rPr>
        <w:t>Subtiekėjų bei specialistų pasitelkimas ir keitimas</w:t>
      </w:r>
    </w:p>
    <w:p w14:paraId="4B9178E7" w14:textId="77777777" w:rsidR="00B57F63" w:rsidRPr="00042144" w:rsidRDefault="00B57F63" w:rsidP="0004214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17"/>
          <w:szCs w:val="17"/>
          <w:shd w:val="clear" w:color="auto" w:fill="FFFFFF"/>
        </w:rPr>
      </w:pPr>
      <w:r w:rsidRPr="00042144">
        <w:rPr>
          <w:rFonts w:ascii="Times New Roman" w:eastAsia="Arial" w:hAnsi="Times New Roman" w:cs="Times New Roman"/>
          <w:kern w:val="2"/>
          <w:sz w:val="17"/>
          <w:szCs w:val="17"/>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6D80558" w14:textId="77777777" w:rsidR="00B57F63" w:rsidRPr="00042144" w:rsidRDefault="00B57F63" w:rsidP="0004214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17"/>
          <w:szCs w:val="17"/>
          <w:shd w:val="clear" w:color="auto" w:fill="FFFFFF"/>
        </w:rPr>
      </w:pPr>
      <w:r w:rsidRPr="00042144">
        <w:rPr>
          <w:rFonts w:ascii="Times New Roman" w:eastAsia="Arial" w:hAnsi="Times New Roman" w:cs="Times New Roman"/>
          <w:kern w:val="2"/>
          <w:sz w:val="17"/>
          <w:szCs w:val="17"/>
        </w:rPr>
        <w:t>3.2.2. Sutarties vykdymui pasitelkiami subtiekėjai ir (ar) specialistai (jeigu tokie pasitelkiami) nurodomi Specialiosiose sąlygose.</w:t>
      </w:r>
    </w:p>
    <w:p w14:paraId="4851C920" w14:textId="77777777" w:rsidR="00B57F63" w:rsidRPr="00042144" w:rsidRDefault="00B57F63" w:rsidP="0004214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17"/>
          <w:szCs w:val="17"/>
        </w:rPr>
      </w:pPr>
      <w:r w:rsidRPr="00042144">
        <w:rPr>
          <w:rFonts w:ascii="Times New Roman" w:eastAsia="Arial" w:hAnsi="Times New Roman" w:cs="Times New Roman"/>
          <w:kern w:val="2"/>
          <w:sz w:val="17"/>
          <w:szCs w:val="17"/>
        </w:rPr>
        <w:t>3.2.3. Tiekėjas gali keisti ir (ar) pasitelkti subtiekėjus ir (ar) specialistus šiame Sutarties poskyryje nustatytais atvejais ir tvarka.</w:t>
      </w:r>
    </w:p>
    <w:p w14:paraId="049DA765" w14:textId="77777777" w:rsidR="00B57F63" w:rsidRPr="00042144" w:rsidRDefault="00B57F63" w:rsidP="00042144">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kern w:val="2"/>
          <w:sz w:val="17"/>
          <w:szCs w:val="17"/>
          <w:shd w:val="clear" w:color="auto" w:fill="FFFFFF"/>
        </w:rPr>
      </w:pPr>
      <w:r w:rsidRPr="00042144">
        <w:rPr>
          <w:rFonts w:ascii="Times New Roman" w:eastAsia="Cambria" w:hAnsi="Times New Roman" w:cs="Times New Roman"/>
          <w:kern w:val="2"/>
          <w:sz w:val="17"/>
          <w:szCs w:val="17"/>
        </w:rPr>
        <w:t>3.2.4. Naujas subtiekėjas ar specialistas gali pradėti vykdyti jiems Tiekėjo pavestus įsipareigojimus pagal Sutartį ne anksčiau, nei bus pasirašytas Susitarimas.</w:t>
      </w:r>
    </w:p>
    <w:p w14:paraId="2F2B8E35" w14:textId="77777777" w:rsidR="00B57F63" w:rsidRPr="00042144" w:rsidRDefault="00B57F63" w:rsidP="00042144">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042144">
        <w:rPr>
          <w:rFonts w:ascii="Times New Roman" w:eastAsia="Arial" w:hAnsi="Times New Roman" w:cs="Times New Roman"/>
          <w:kern w:val="2"/>
          <w:sz w:val="17"/>
          <w:szCs w:val="17"/>
        </w:rPr>
        <w:t xml:space="preserve">nebūti registruotu (nuolat gyvenančiu ar turinčiu pilietybę) nepatikimomis laikomose valstybėse ar teritorijose </w:t>
      </w:r>
      <w:r w:rsidRPr="00042144">
        <w:rPr>
          <w:rFonts w:ascii="Times New Roman" w:eastAsia="Cambria" w:hAnsi="Times New Roman" w:cs="Times New Roman"/>
          <w:kern w:val="2"/>
          <w:sz w:val="17"/>
          <w:szCs w:val="17"/>
        </w:rPr>
        <w:t>(jei taikoma) ir Tiekėjo pasiūlyme nurodytų sąlygų pirkimo dokumentuose nustatytiems Kokybiniams kriterijams pagrįsti (jei taikoma), Tiekėjui taikoma Specialiosiose sąlygose nustatyto dydžio bauda.</w:t>
      </w:r>
    </w:p>
    <w:p w14:paraId="34FB49CB" w14:textId="77777777" w:rsidR="00B57F63" w:rsidRPr="00042144" w:rsidRDefault="00B57F63" w:rsidP="00042144">
      <w:pPr>
        <w:widowControl w:val="0"/>
        <w:tabs>
          <w:tab w:val="left" w:pos="993"/>
        </w:tabs>
        <w:spacing w:after="0" w:line="240" w:lineRule="auto"/>
        <w:jc w:val="both"/>
        <w:rPr>
          <w:rFonts w:ascii="Times New Roman" w:eastAsia="Arial" w:hAnsi="Times New Roman" w:cs="Times New Roman"/>
          <w:kern w:val="2"/>
          <w:sz w:val="17"/>
          <w:szCs w:val="17"/>
          <w:shd w:val="clear" w:color="auto" w:fill="FFFFFF"/>
        </w:rPr>
      </w:pPr>
      <w:r w:rsidRPr="00042144">
        <w:rPr>
          <w:rFonts w:ascii="Times New Roman" w:eastAsia="Arial" w:hAnsi="Times New Roman" w:cs="Times New Roman"/>
          <w:kern w:val="2"/>
          <w:sz w:val="17"/>
          <w:szCs w:val="17"/>
        </w:rPr>
        <w:t xml:space="preserve">3.2.6. Tiekėjas turi teisę Sutarties vykdymui pasitelkti naujus, Specialiosiose sąlygose nenurodytus subtiekėjus, kurių pajėgumais Tiekėjas </w:t>
      </w:r>
      <w:r w:rsidRPr="00042144">
        <w:rPr>
          <w:rFonts w:ascii="Times New Roman" w:eastAsia="Cambria" w:hAnsi="Times New Roman" w:cs="Times New Roman"/>
          <w:kern w:val="2"/>
          <w:sz w:val="17"/>
          <w:szCs w:val="17"/>
        </w:rPr>
        <w:t>nesirėmė pirkimo dokumentuose numatytiems kvalifikacijos reikalavimams pagrįsti.</w:t>
      </w:r>
    </w:p>
    <w:p w14:paraId="274AAF9D" w14:textId="77777777" w:rsidR="00B57F63" w:rsidRPr="00042144" w:rsidRDefault="00B57F63" w:rsidP="00042144">
      <w:pPr>
        <w:widowControl w:val="0"/>
        <w:tabs>
          <w:tab w:val="left" w:pos="993"/>
        </w:tabs>
        <w:spacing w:after="0" w:line="240" w:lineRule="auto"/>
        <w:jc w:val="both"/>
        <w:rPr>
          <w:rFonts w:ascii="Times New Roman" w:eastAsia="Arial" w:hAnsi="Times New Roman" w:cs="Times New Roman"/>
          <w:kern w:val="2"/>
          <w:sz w:val="17"/>
          <w:szCs w:val="17"/>
          <w:shd w:val="clear" w:color="auto" w:fill="FFFFFF"/>
        </w:rPr>
      </w:pPr>
      <w:r w:rsidRPr="00042144">
        <w:rPr>
          <w:rFonts w:ascii="Times New Roman" w:eastAsia="Arial" w:hAnsi="Times New Roman" w:cs="Times New Roman"/>
          <w:kern w:val="2"/>
          <w:sz w:val="17"/>
          <w:szCs w:val="17"/>
        </w:rPr>
        <w:t xml:space="preserve">3.2.7. Sudarius Sutartį, tačiau ne vėliau negu Sutartis pradedama vykdyti, Tiekėjas įsipareigoja Pirkėjui pranešti tuo metu žinomų subtiekėjų, kurių pajėgumais Tiekėjas </w:t>
      </w:r>
      <w:r w:rsidRPr="00042144">
        <w:rPr>
          <w:rFonts w:ascii="Times New Roman" w:eastAsia="Cambria" w:hAnsi="Times New Roman" w:cs="Times New Roman"/>
          <w:kern w:val="2"/>
          <w:sz w:val="17"/>
          <w:szCs w:val="17"/>
        </w:rPr>
        <w:t>nesirėmė pirkimo dokumentuose numatytiems kvalifikacijos reikalavimams pagrįsti,</w:t>
      </w:r>
      <w:r w:rsidRPr="00042144">
        <w:rPr>
          <w:rFonts w:ascii="Times New Roman" w:eastAsia="Arial" w:hAnsi="Times New Roman" w:cs="Times New Roman"/>
          <w:kern w:val="2"/>
          <w:sz w:val="17"/>
          <w:szCs w:val="17"/>
        </w:rPr>
        <w:t xml:space="preserve"> pavadinimus, juridinio asmens kodą, kontaktinius duomenis, jų atstovus.</w:t>
      </w:r>
    </w:p>
    <w:p w14:paraId="773FDCB8" w14:textId="77777777" w:rsidR="00B57F63" w:rsidRPr="00042144" w:rsidRDefault="00B57F63" w:rsidP="00042144">
      <w:pPr>
        <w:widowControl w:val="0"/>
        <w:tabs>
          <w:tab w:val="left" w:pos="993"/>
        </w:tabs>
        <w:spacing w:after="0" w:line="240" w:lineRule="auto"/>
        <w:jc w:val="both"/>
        <w:rPr>
          <w:rFonts w:ascii="Times New Roman" w:eastAsia="Cambria" w:hAnsi="Times New Roman" w:cs="Times New Roman"/>
          <w:kern w:val="2"/>
          <w:sz w:val="17"/>
          <w:szCs w:val="17"/>
          <w:shd w:val="clear" w:color="auto" w:fill="FFFFFF"/>
        </w:rPr>
      </w:pPr>
      <w:r w:rsidRPr="00042144">
        <w:rPr>
          <w:rFonts w:ascii="Times New Roman" w:eastAsia="Arial" w:hAnsi="Times New Roman" w:cs="Times New Roman"/>
          <w:kern w:val="2"/>
          <w:sz w:val="17"/>
          <w:szCs w:val="17"/>
        </w:rPr>
        <w:t>3.2.8. Tiekėjas, bet kuriuo Sutarties vykdymo metu,</w:t>
      </w:r>
      <w:r w:rsidRPr="00042144">
        <w:rPr>
          <w:rFonts w:ascii="Times New Roman" w:eastAsia="Cambria" w:hAnsi="Times New Roman" w:cs="Times New Roman"/>
          <w:kern w:val="2"/>
          <w:sz w:val="17"/>
          <w:szCs w:val="17"/>
        </w:rPr>
        <w:t xml:space="preserve"> subtiekėjus, kurių pajėgumais Tiekėjas nesirėmė pirkimo dokumentuose numatytiems kvalifikacijos reikalavimams pagrįsti, gali keisti savo nuožiūra.</w:t>
      </w:r>
    </w:p>
    <w:p w14:paraId="68037202" w14:textId="77777777" w:rsidR="00B57F63" w:rsidRPr="00042144" w:rsidRDefault="00B57F63" w:rsidP="00042144">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kern w:val="2"/>
          <w:sz w:val="17"/>
          <w:szCs w:val="17"/>
        </w:rPr>
      </w:pPr>
      <w:r w:rsidRPr="00042144">
        <w:rPr>
          <w:rFonts w:ascii="Times New Roman" w:eastAsia="Arial" w:hAnsi="Times New Roman" w:cs="Times New Roman"/>
          <w:kern w:val="2"/>
          <w:sz w:val="17"/>
          <w:szCs w:val="17"/>
        </w:rPr>
        <w:t>3.2.9. Tiekėjas, bet kuriuo Sutarties vykdymo metu,</w:t>
      </w:r>
      <w:r w:rsidRPr="00042144">
        <w:rPr>
          <w:rFonts w:ascii="Times New Roman" w:eastAsia="Cambria" w:hAnsi="Times New Roman" w:cs="Times New Roman"/>
          <w:kern w:val="2"/>
          <w:sz w:val="17"/>
          <w:szCs w:val="17"/>
        </w:rPr>
        <w:t xml:space="preserve"> ne vėliau nei prieš 5 (penkias) darbo dienas</w:t>
      </w:r>
      <w:r w:rsidRPr="00042144">
        <w:rPr>
          <w:rFonts w:ascii="Times New Roman" w:eastAsia="Arial" w:hAnsi="Times New Roman" w:cs="Times New Roman"/>
          <w:kern w:val="2"/>
          <w:sz w:val="17"/>
          <w:szCs w:val="17"/>
        </w:rPr>
        <w:t xml:space="preserve"> iki numatomo naujo subtiekėjo, kurio pajėgumais Tiekėjas </w:t>
      </w:r>
      <w:r w:rsidRPr="00042144">
        <w:rPr>
          <w:rFonts w:ascii="Times New Roman" w:eastAsia="Cambria" w:hAnsi="Times New Roman" w:cs="Times New Roman"/>
          <w:kern w:val="2"/>
          <w:sz w:val="17"/>
          <w:szCs w:val="17"/>
        </w:rPr>
        <w:t>nesirėmė pirkimo dokumentuose numatytiems kvalifikacijos reikalavimams pagrįsti,</w:t>
      </w:r>
      <w:r w:rsidRPr="00042144">
        <w:rPr>
          <w:rFonts w:ascii="Times New Roman" w:eastAsia="Arial" w:hAnsi="Times New Roman" w:cs="Times New Roman"/>
          <w:kern w:val="2"/>
          <w:sz w:val="17"/>
          <w:szCs w:val="17"/>
        </w:rPr>
        <w:t xml:space="preserve"> pasitelkimo ir (arba) keitimo apie tai privalo informuoti </w:t>
      </w:r>
      <w:r w:rsidRPr="00042144">
        <w:rPr>
          <w:rFonts w:ascii="Times New Roman" w:eastAsia="Calibri" w:hAnsi="Times New Roman" w:cs="Times New Roman"/>
          <w:kern w:val="2"/>
          <w:sz w:val="17"/>
          <w:szCs w:val="17"/>
        </w:rPr>
        <w:t>Pirkėją</w:t>
      </w:r>
      <w:r w:rsidRPr="00042144">
        <w:rPr>
          <w:rFonts w:ascii="Times New Roman" w:eastAsia="Arial" w:hAnsi="Times New Roman" w:cs="Times New Roman"/>
          <w:kern w:val="2"/>
          <w:sz w:val="17"/>
          <w:szCs w:val="17"/>
        </w:rPr>
        <w:t xml:space="preserve">. </w:t>
      </w:r>
      <w:r w:rsidRPr="00042144">
        <w:rPr>
          <w:rFonts w:ascii="Times New Roman" w:eastAsia="Calibri" w:hAnsi="Times New Roman" w:cs="Times New Roman"/>
          <w:kern w:val="2"/>
          <w:sz w:val="17"/>
          <w:szCs w:val="17"/>
        </w:rPr>
        <w:t xml:space="preserve">Pirkėjas (jeigu buvo taikoma pirkimo dokumentuose) turi patikrinti, ar nėra </w:t>
      </w:r>
      <w:r w:rsidRPr="00042144">
        <w:rPr>
          <w:rFonts w:ascii="Times New Roman" w:eastAsia="Cambria" w:hAnsi="Times New Roman" w:cs="Times New Roman"/>
          <w:kern w:val="2"/>
          <w:sz w:val="17"/>
          <w:szCs w:val="17"/>
        </w:rPr>
        <w:t xml:space="preserve">subtiekėjo pašalinimo pagrindų ir subtiekėjo atitiktį </w:t>
      </w:r>
      <w:r w:rsidRPr="00042144">
        <w:rPr>
          <w:rFonts w:ascii="Times New Roman" w:eastAsia="Cambria" w:hAnsi="Times New Roman" w:cs="Times New Roman"/>
          <w:kern w:val="2"/>
          <w:sz w:val="17"/>
          <w:szCs w:val="17"/>
        </w:rPr>
        <w:lastRenderedPageBreak/>
        <w:t xml:space="preserve">nacionalinio saugumo interesams ir reikalavimams </w:t>
      </w:r>
      <w:r w:rsidRPr="00042144">
        <w:rPr>
          <w:rFonts w:ascii="Times New Roman" w:eastAsia="Arial" w:hAnsi="Times New Roman" w:cs="Times New Roman"/>
          <w:kern w:val="2"/>
          <w:sz w:val="17"/>
          <w:szCs w:val="17"/>
        </w:rPr>
        <w:t>nebūti registruotu (nuolat gyvenančiu ar turinčiu pilietybę) nepatikimomis laikomose valstybėse ar teritorijose</w:t>
      </w:r>
      <w:r w:rsidRPr="00042144">
        <w:rPr>
          <w:rFonts w:ascii="Times New Roman" w:eastAsia="Cambria" w:hAnsi="Times New Roman" w:cs="Times New Roman"/>
          <w:kern w:val="2"/>
          <w:sz w:val="17"/>
          <w:szCs w:val="17"/>
        </w:rPr>
        <w:t>. Jeigu subtiekėjo padėtis neatitinka bent vieno iš nurodytų reikalavimų, Pirkėjas reikalauja pakeisti šį subtiekėją reikalavimus atitinkančiu subtiekėju.</w:t>
      </w:r>
      <w:r w:rsidRPr="00042144">
        <w:rPr>
          <w:rFonts w:ascii="Times New Roman" w:eastAsia="Calibri" w:hAnsi="Times New Roman" w:cs="Times New Roman"/>
          <w:kern w:val="2"/>
          <w:sz w:val="17"/>
          <w:szCs w:val="17"/>
        </w:rPr>
        <w:t xml:space="preserve"> </w:t>
      </w:r>
      <w:r w:rsidRPr="00042144">
        <w:rPr>
          <w:rFonts w:ascii="Times New Roman" w:eastAsia="Cambria" w:hAnsi="Times New Roman" w:cs="Times New Roman"/>
          <w:kern w:val="2"/>
          <w:sz w:val="17"/>
          <w:szCs w:val="17"/>
        </w:rPr>
        <w:t>Pirkėjas</w:t>
      </w:r>
      <w:r w:rsidRPr="00042144">
        <w:rPr>
          <w:rFonts w:ascii="Times New Roman" w:eastAsia="Calibri" w:hAnsi="Times New Roman" w:cs="Times New Roman"/>
          <w:kern w:val="2"/>
          <w:sz w:val="17"/>
          <w:szCs w:val="17"/>
        </w:rPr>
        <w:t xml:space="preserve"> per 5 (penkias) darbo dienas raštu informuoja Tiekėją apie sutikimą pasitelkti ir (ar) keisti naują subtiekėją, kurio pajėgumais Tiekėjas nesirėmė pirkimo dokumentuose numatytiems kvalifikacijos reikalavimams pagrįsti. </w:t>
      </w:r>
      <w:r w:rsidRPr="00042144">
        <w:rPr>
          <w:rFonts w:ascii="Times New Roman" w:eastAsia="Cambria" w:hAnsi="Times New Roman" w:cs="Times New Roman"/>
          <w:kern w:val="2"/>
          <w:sz w:val="17"/>
          <w:szCs w:val="17"/>
        </w:rPr>
        <w:t>Pirkėjui sutikus, Šalys pasirašo Susitarimą, kuris laikomas neatsiejama Sutarties dalimi.</w:t>
      </w:r>
    </w:p>
    <w:p w14:paraId="6739979B" w14:textId="77777777" w:rsidR="00B57F63" w:rsidRPr="00042144" w:rsidRDefault="00B57F63" w:rsidP="00042144">
      <w:pPr>
        <w:widowControl w:val="0"/>
        <w:pBdr>
          <w:top w:val="nil"/>
          <w:left w:val="nil"/>
          <w:bottom w:val="nil"/>
          <w:right w:val="nil"/>
          <w:between w:val="nil"/>
        </w:pBdr>
        <w:tabs>
          <w:tab w:val="left" w:pos="993"/>
        </w:tabs>
        <w:spacing w:after="0" w:line="240" w:lineRule="auto"/>
        <w:jc w:val="both"/>
        <w:rPr>
          <w:rFonts w:ascii="Times New Roman" w:eastAsia="Arial" w:hAnsi="Times New Roman" w:cs="Times New Roman"/>
          <w:kern w:val="2"/>
          <w:sz w:val="17"/>
          <w:szCs w:val="17"/>
          <w:shd w:val="clear" w:color="auto" w:fill="FFFFFF"/>
        </w:rPr>
      </w:pPr>
      <w:r w:rsidRPr="00042144">
        <w:rPr>
          <w:rFonts w:ascii="Times New Roman" w:eastAsia="Arial" w:hAnsi="Times New Roman" w:cs="Times New Roman"/>
          <w:kern w:val="2"/>
          <w:sz w:val="17"/>
          <w:szCs w:val="17"/>
        </w:rPr>
        <w:t>3.2.10. Subtiekėjai, kurių pajėgumais Tiekėjas rėmėsi, kad atitiktų pirkimo dokumentuose nustatytus kvalifikacijos reikalavimus, gali būti keičiami tik šiais atvejais:</w:t>
      </w:r>
    </w:p>
    <w:p w14:paraId="277A1031" w14:textId="77777777" w:rsidR="00B57F63" w:rsidRPr="00042144" w:rsidRDefault="00B57F63" w:rsidP="00042144">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17"/>
          <w:szCs w:val="17"/>
        </w:rPr>
      </w:pPr>
      <w:r w:rsidRPr="00042144">
        <w:rPr>
          <w:rFonts w:ascii="Times New Roman" w:eastAsia="Cambria" w:hAnsi="Times New Roman" w:cs="Times New Roman"/>
          <w:kern w:val="2"/>
          <w:sz w:val="17"/>
          <w:szCs w:val="17"/>
        </w:rPr>
        <w:t xml:space="preserve">3.2.10.1. kai subtiekėjui </w:t>
      </w:r>
      <w:r w:rsidRPr="00042144">
        <w:rPr>
          <w:rFonts w:ascii="Times New Roman" w:eastAsia="Calibri" w:hAnsi="Times New Roman" w:cs="Times New Roman"/>
          <w:kern w:val="2"/>
          <w:sz w:val="17"/>
          <w:szCs w:val="17"/>
        </w:rPr>
        <w:t>iškelta bankroto byla, pradėtas bankroto procesas ne teismo tvarka, jis tampa nemokus arba yra nemokumo tikimybė, sustabdo ūkinę veiklą ar kai įstatymuose ir kituose teisės aktuose nustatyta tvarka susidaro analogiška situacija</w:t>
      </w:r>
      <w:r w:rsidRPr="00042144">
        <w:rPr>
          <w:rFonts w:ascii="Times New Roman" w:eastAsia="Cambria" w:hAnsi="Times New Roman" w:cs="Times New Roman"/>
          <w:kern w:val="2"/>
          <w:sz w:val="17"/>
          <w:szCs w:val="17"/>
        </w:rPr>
        <w:t>;</w:t>
      </w:r>
    </w:p>
    <w:p w14:paraId="10CBFD72" w14:textId="77777777" w:rsidR="00B57F63" w:rsidRPr="00042144" w:rsidRDefault="00B57F63" w:rsidP="00042144">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17"/>
          <w:szCs w:val="17"/>
        </w:rPr>
      </w:pPr>
      <w:r w:rsidRPr="00042144">
        <w:rPr>
          <w:rFonts w:ascii="Times New Roman" w:eastAsia="Cambria" w:hAnsi="Times New Roman" w:cs="Times New Roman"/>
          <w:kern w:val="2"/>
          <w:sz w:val="17"/>
          <w:szCs w:val="17"/>
        </w:rPr>
        <w:t>3.2.10.2. kai subtiekėjas dėl objektyvių priežasčių (pavyzdžiui, subtiekėjui atsisakius dalyvauti Sutarties vykdyme, nutrūkus teisiniams santykiams su Tiekėju ir pan.) nebegali vykdyti visų ar dalies Sutartyje numatytų įsipareigojimų;</w:t>
      </w:r>
    </w:p>
    <w:p w14:paraId="7CC6C97D" w14:textId="77777777" w:rsidR="00B57F63" w:rsidRPr="00042144" w:rsidRDefault="00B57F63" w:rsidP="00042144">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17"/>
          <w:szCs w:val="17"/>
        </w:rPr>
      </w:pPr>
      <w:r w:rsidRPr="00042144">
        <w:rPr>
          <w:rFonts w:ascii="Times New Roman" w:eastAsia="Cambria" w:hAnsi="Times New Roman" w:cs="Times New Roman"/>
          <w:kern w:val="2"/>
          <w:sz w:val="17"/>
          <w:szCs w:val="17"/>
        </w:rPr>
        <w:t>3.2.10.3. Tiekėjas ar subtiekėjas privalo pakeisti subtiekėją, jei paaiškėja, kad jis neatitinka jam pirkimo dokumentuose keliamų reikalavimų.</w:t>
      </w:r>
    </w:p>
    <w:p w14:paraId="712CC0C2" w14:textId="77777777" w:rsidR="00B57F63" w:rsidRPr="00042144" w:rsidRDefault="00B57F63" w:rsidP="00042144">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3.2.11. </w:t>
      </w:r>
      <w:r w:rsidRPr="00042144">
        <w:rPr>
          <w:rFonts w:ascii="Times New Roman" w:eastAsia="Calibri" w:hAnsi="Times New Roman" w:cs="Times New Roman"/>
          <w:kern w:val="2"/>
          <w:sz w:val="17"/>
          <w:szCs w:val="17"/>
        </w:rPr>
        <w:tab/>
      </w:r>
      <w:r w:rsidRPr="00042144">
        <w:rPr>
          <w:rFonts w:ascii="Times New Roman" w:eastAsia="Cambria" w:hAnsi="Times New Roman" w:cs="Times New Roman"/>
          <w:kern w:val="2"/>
          <w:sz w:val="17"/>
          <w:szCs w:val="17"/>
        </w:rPr>
        <w:t>Tiekėjo (ar subtiekėjų) specialistai, vykdantys Sutartį, gali būti keičiami šiais atvejais:</w:t>
      </w:r>
    </w:p>
    <w:p w14:paraId="5CEBD886" w14:textId="77777777" w:rsidR="00B57F63" w:rsidRPr="00042144" w:rsidRDefault="00B57F63" w:rsidP="00042144">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EDE64DE" w14:textId="77777777" w:rsidR="00B57F63" w:rsidRPr="00042144" w:rsidRDefault="00B57F63" w:rsidP="00042144">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3.2.11.2. Pirkėjo iniciatyva, jei Pirkėjas turi pagrįstų įtarimų, kad Tiekėjo Sutarties vykdymui paskirtas specialistas nekompetentingas vykdyti nustatytas pareigas;</w:t>
      </w:r>
    </w:p>
    <w:p w14:paraId="14D090D6" w14:textId="77777777" w:rsidR="00B57F63" w:rsidRPr="00042144" w:rsidRDefault="00B57F63" w:rsidP="00042144">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3.2.11.3. Tiekėjas ar subtiekėjas privalo pakeisti specialistą, jei paaiškėja, kad jis neatitinka jam pirkimo dokumentuose keliamų reikalavimų.</w:t>
      </w:r>
    </w:p>
    <w:p w14:paraId="205122B5" w14:textId="77777777" w:rsidR="00B57F63" w:rsidRPr="00042144" w:rsidRDefault="00B57F63" w:rsidP="00042144">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color w:val="000000"/>
          <w:kern w:val="2"/>
          <w:sz w:val="17"/>
          <w:szCs w:val="17"/>
        </w:rPr>
        <w:t xml:space="preserve">3.2.12. Naujas specialistas ir (ar) subtiekėjas Tiekėjo prašymo pakeisti specialistą ir (ar) subtiekėją pateikimo metu turi atitikti pirkimo dokumentuose specialistui ir (ar) subtiekėjui keliamus </w:t>
      </w:r>
      <w:proofErr w:type="spellStart"/>
      <w:r w:rsidRPr="00042144">
        <w:rPr>
          <w:rFonts w:ascii="Times New Roman" w:eastAsia="Cambria" w:hAnsi="Times New Roman" w:cs="Times New Roman"/>
          <w:color w:val="000000"/>
          <w:kern w:val="2"/>
          <w:sz w:val="17"/>
          <w:szCs w:val="17"/>
        </w:rPr>
        <w:t>reikalavimusir</w:t>
      </w:r>
      <w:proofErr w:type="spellEnd"/>
      <w:r w:rsidRPr="00042144">
        <w:rPr>
          <w:rFonts w:ascii="Times New Roman" w:eastAsia="Cambria" w:hAnsi="Times New Roman" w:cs="Times New Roman"/>
          <w:color w:val="000000"/>
          <w:kern w:val="2"/>
          <w:sz w:val="17"/>
          <w:szCs w:val="17"/>
        </w:rPr>
        <w:t xml:space="preserve"> Tiekėjo pasiūlyme nurodytas Kokybinių kriterijų reikšmes.</w:t>
      </w:r>
    </w:p>
    <w:p w14:paraId="63AD3FBC" w14:textId="77777777" w:rsidR="00B57F63" w:rsidRPr="00042144" w:rsidRDefault="00B57F63" w:rsidP="00042144">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 xml:space="preserve">3.2.13. Tiekėjas privalo ne vėliau nei prieš 5 (penkias) darbo dienas iki numatomo subtiekėjo, </w:t>
      </w:r>
      <w:r w:rsidRPr="00042144">
        <w:rPr>
          <w:rFonts w:ascii="Times New Roman" w:eastAsia="Arial" w:hAnsi="Times New Roman" w:cs="Times New Roman"/>
          <w:kern w:val="2"/>
          <w:sz w:val="17"/>
          <w:szCs w:val="17"/>
        </w:rPr>
        <w:t>kurio pajėgumais Tiekėjas rėmėsi, kad atitiktų pirkimo dokumentuose nustatytus kvalifikacijos reikalavimus,</w:t>
      </w:r>
      <w:r w:rsidRPr="00042144">
        <w:rPr>
          <w:rFonts w:ascii="Times New Roman" w:eastAsia="Cambria" w:hAnsi="Times New Roman" w:cs="Times New Roman"/>
          <w:kern w:val="2"/>
          <w:sz w:val="17"/>
          <w:szCs w:val="17"/>
        </w:rPr>
        <w:t xml:space="preserve"> </w:t>
      </w:r>
      <w:r w:rsidRPr="00042144">
        <w:rPr>
          <w:rFonts w:ascii="Times New Roman" w:eastAsia="Arial" w:hAnsi="Times New Roman" w:cs="Times New Roman"/>
          <w:kern w:val="2"/>
          <w:sz w:val="17"/>
          <w:szCs w:val="17"/>
        </w:rPr>
        <w:t xml:space="preserve">ir (ar) specialisto </w:t>
      </w:r>
      <w:r w:rsidRPr="00042144">
        <w:rPr>
          <w:rFonts w:ascii="Times New Roman" w:eastAsia="Cambria" w:hAnsi="Times New Roman" w:cs="Times New Roman"/>
          <w:kern w:val="2"/>
          <w:sz w:val="17"/>
          <w:szCs w:val="17"/>
        </w:rPr>
        <w:t>keitimo pateikti Pirkėjui šiuos dokumentus:</w:t>
      </w:r>
    </w:p>
    <w:p w14:paraId="0873022A" w14:textId="77777777" w:rsidR="00B57F63" w:rsidRPr="00042144" w:rsidRDefault="00B57F63" w:rsidP="00042144">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3.2.13.1. argumentuotą rašytinį prašymą pakeisti subtiekėją ir (ar) specialistą, paaiškinant keitimo aplinkybę. Pirkėjas pasilieka teisę paprašyti įrodymų, pagrindžiančių keitimo aplinkybę;</w:t>
      </w:r>
    </w:p>
    <w:p w14:paraId="3F26CA31" w14:textId="77777777" w:rsidR="00B57F63" w:rsidRPr="00042144" w:rsidRDefault="00B57F63" w:rsidP="00042144">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042144">
        <w:rPr>
          <w:rFonts w:ascii="Times New Roman" w:eastAsia="Arial" w:hAnsi="Times New Roman" w:cs="Times New Roman"/>
          <w:kern w:val="2"/>
          <w:sz w:val="17"/>
          <w:szCs w:val="17"/>
        </w:rPr>
        <w:t>nacionalinio saugumo interesams bei reikalavimams</w:t>
      </w:r>
      <w:r w:rsidRPr="00042144">
        <w:rPr>
          <w:rFonts w:ascii="Times New Roman" w:eastAsia="Cambria" w:hAnsi="Times New Roman" w:cs="Times New Roman"/>
          <w:kern w:val="2"/>
          <w:sz w:val="17"/>
          <w:szCs w:val="17"/>
        </w:rPr>
        <w:t xml:space="preserve"> </w:t>
      </w:r>
      <w:r w:rsidRPr="00042144">
        <w:rPr>
          <w:rFonts w:ascii="Times New Roman" w:eastAsia="Arial" w:hAnsi="Times New Roman" w:cs="Times New Roman"/>
          <w:kern w:val="2"/>
          <w:sz w:val="17"/>
          <w:szCs w:val="17"/>
        </w:rPr>
        <w:t>nebūti registruotu (nuolat gyvenančiu ar turinčiu pilietybę) nepatikimomis laikomose valstybėse ar teritorijose</w:t>
      </w:r>
      <w:r w:rsidRPr="00042144">
        <w:rPr>
          <w:rFonts w:ascii="Times New Roman" w:eastAsia="Cambria" w:hAnsi="Times New Roman" w:cs="Times New Roman"/>
          <w:kern w:val="2"/>
          <w:sz w:val="17"/>
          <w:szCs w:val="17"/>
        </w:rPr>
        <w:t xml:space="preserve"> (jei taikoma) įrodančius dokumentus pagal Sutarties reikalavimus.</w:t>
      </w:r>
    </w:p>
    <w:p w14:paraId="4E2797D6" w14:textId="77777777" w:rsidR="00B57F63" w:rsidRPr="00042144" w:rsidRDefault="00B57F63" w:rsidP="00042144">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 xml:space="preserve">3.2.14. Pirkėjas, gavęs Tiekėjo prašymą su kitais Sutartyje nurodytais dokumentais, per 5 (penkias) darbo dienas įvertina keitimo galimybę ir raštu informuoja Tiekėją apie sutikimą pakeisti subtiekėją, </w:t>
      </w:r>
      <w:r w:rsidRPr="00042144">
        <w:rPr>
          <w:rFonts w:ascii="Times New Roman" w:eastAsia="Arial" w:hAnsi="Times New Roman" w:cs="Times New Roman"/>
          <w:kern w:val="2"/>
          <w:sz w:val="17"/>
          <w:szCs w:val="17"/>
        </w:rPr>
        <w:t>kurio pajėgumais Tiekėjas rėmėsi, kad atitiktų pirkimo dokumentuose nustatytus kvalifikacijos reikalavimus,</w:t>
      </w:r>
      <w:r w:rsidRPr="00042144">
        <w:rPr>
          <w:rFonts w:ascii="Times New Roman" w:eastAsia="Cambria" w:hAnsi="Times New Roman" w:cs="Times New Roman"/>
          <w:kern w:val="2"/>
          <w:sz w:val="17"/>
          <w:szCs w:val="17"/>
        </w:rPr>
        <w:t xml:space="preserve"> ir (ar) specialistą. Pirkėjui sutikus, Šalys pasirašo Susitarimą, kuris laikomas neatsiejama Sutarties dalimi.</w:t>
      </w:r>
    </w:p>
    <w:p w14:paraId="5FF8C502" w14:textId="77777777" w:rsidR="00B57F63" w:rsidRPr="00042144" w:rsidRDefault="00B57F63" w:rsidP="00042144">
      <w:pPr>
        <w:spacing w:after="0" w:line="240" w:lineRule="auto"/>
        <w:jc w:val="both"/>
        <w:rPr>
          <w:rFonts w:ascii="Times New Roman" w:hAnsi="Times New Roman" w:cs="Times New Roman"/>
          <w:color w:val="000000"/>
          <w:sz w:val="17"/>
          <w:szCs w:val="17"/>
        </w:rPr>
      </w:pPr>
    </w:p>
    <w:p w14:paraId="65AAB684"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3.3. Jungtinės veiklos partnerių keitimas</w:t>
      </w:r>
    </w:p>
    <w:p w14:paraId="74B9F04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 xml:space="preserve">3.3.1. Tiekėjas, vykdantis Sutartį </w:t>
      </w:r>
      <w:r w:rsidRPr="00042144">
        <w:rPr>
          <w:rFonts w:ascii="Times New Roman" w:eastAsia="Cambria" w:hAnsi="Times New Roman" w:cs="Times New Roman"/>
          <w:kern w:val="2"/>
          <w:sz w:val="17"/>
          <w:szCs w:val="17"/>
        </w:rPr>
        <w:t xml:space="preserve">kaip tiekėjų grupė, veikianti </w:t>
      </w:r>
      <w:r w:rsidRPr="00042144">
        <w:rPr>
          <w:rFonts w:ascii="Times New Roman" w:eastAsia="Cambria" w:hAnsi="Times New Roman" w:cs="Times New Roman"/>
          <w:kern w:val="2"/>
          <w:sz w:val="17"/>
          <w:szCs w:val="17"/>
          <w:shd w:val="clear" w:color="auto" w:fill="FFFFFF"/>
        </w:rPr>
        <w:t>jungtinės veiklos</w:t>
      </w:r>
      <w:r w:rsidRPr="00042144">
        <w:rPr>
          <w:rFonts w:ascii="Times New Roman" w:eastAsia="Cambria" w:hAnsi="Times New Roman" w:cs="Times New Roman"/>
          <w:kern w:val="2"/>
          <w:sz w:val="17"/>
          <w:szCs w:val="17"/>
        </w:rPr>
        <w:t xml:space="preserve"> sutarties</w:t>
      </w:r>
      <w:r w:rsidRPr="00042144">
        <w:rPr>
          <w:rFonts w:ascii="Times New Roman" w:eastAsia="Cambria" w:hAnsi="Times New Roman" w:cs="Times New Roman"/>
          <w:kern w:val="2"/>
          <w:sz w:val="17"/>
          <w:szCs w:val="17"/>
          <w:shd w:val="clear" w:color="auto" w:fill="FFFFFF"/>
        </w:rPr>
        <w:t xml:space="preserve"> pagrindu</w:t>
      </w:r>
      <w:r w:rsidRPr="00042144">
        <w:rPr>
          <w:rFonts w:ascii="Times New Roman" w:hAnsi="Times New Roman" w:cs="Times New Roman"/>
          <w:color w:val="000000"/>
          <w:sz w:val="17"/>
          <w:szCs w:val="17"/>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C42B69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 xml:space="preserve">3.3.2. Tiekėjas, vykdantis Sutartį </w:t>
      </w:r>
      <w:r w:rsidRPr="00042144">
        <w:rPr>
          <w:rFonts w:ascii="Times New Roman" w:eastAsia="Cambria" w:hAnsi="Times New Roman" w:cs="Times New Roman"/>
          <w:kern w:val="2"/>
          <w:sz w:val="17"/>
          <w:szCs w:val="17"/>
          <w:shd w:val="clear" w:color="auto" w:fill="FFFFFF"/>
        </w:rPr>
        <w:t>kaip tiekėjų grupė</w:t>
      </w:r>
      <w:r w:rsidRPr="00042144">
        <w:rPr>
          <w:rFonts w:ascii="Times New Roman" w:hAnsi="Times New Roman" w:cs="Times New Roman"/>
          <w:color w:val="000000"/>
          <w:sz w:val="17"/>
          <w:szCs w:val="17"/>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663BC1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3.3.3. Tiekėjas privalo ne vėliau nei prieš 10 (dešimt) darbo dienų iki numatomo Partnerio keitimo arba atsisakymo pateikti Pirkėjui šiuos dokumentus:</w:t>
      </w:r>
    </w:p>
    <w:p w14:paraId="7B32794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3.3.3.1. </w:t>
      </w:r>
      <w:r w:rsidRPr="00042144">
        <w:rPr>
          <w:rFonts w:ascii="Times New Roman" w:eastAsia="Cambria" w:hAnsi="Times New Roman" w:cs="Times New Roman"/>
          <w:kern w:val="2"/>
          <w:sz w:val="17"/>
          <w:szCs w:val="17"/>
          <w:shd w:val="clear" w:color="auto" w:fill="FFFFFF"/>
        </w:rPr>
        <w:t>argumentuotą</w:t>
      </w:r>
      <w:r w:rsidRPr="00042144">
        <w:rPr>
          <w:rFonts w:ascii="Times New Roman" w:hAnsi="Times New Roman" w:cs="Times New Roman"/>
          <w:color w:val="000000"/>
          <w:sz w:val="17"/>
          <w:szCs w:val="17"/>
          <w:shd w:val="clear" w:color="auto" w:fill="FFFFFF"/>
        </w:rPr>
        <w:t xml:space="preserve"> prašymą pakeisti Tiekėjo sudėtį ir įrodymus, pagrindžiančius bent vieną Partnerio atsisakymo ar keitimo aplinkybę, nurodytą Sutartyje;</w:t>
      </w:r>
    </w:p>
    <w:p w14:paraId="5A64170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042144">
        <w:rPr>
          <w:rFonts w:ascii="Times New Roman" w:eastAsia="Cambria" w:hAnsi="Times New Roman" w:cs="Times New Roman"/>
          <w:kern w:val="2"/>
          <w:sz w:val="17"/>
          <w:szCs w:val="17"/>
          <w:shd w:val="clear" w:color="auto" w:fill="FFFFFF"/>
        </w:rPr>
        <w:t>pasiliekantysis Partneris ir (ar) naujai pasitelktas Partneris</w:t>
      </w:r>
      <w:r w:rsidRPr="00042144">
        <w:rPr>
          <w:rFonts w:ascii="Times New Roman" w:hAnsi="Times New Roman" w:cs="Times New Roman"/>
          <w:color w:val="000000"/>
          <w:sz w:val="17"/>
          <w:szCs w:val="17"/>
          <w:shd w:val="clear" w:color="auto" w:fill="FFFFFF"/>
        </w:rPr>
        <w:t>;</w:t>
      </w:r>
    </w:p>
    <w:p w14:paraId="4CD426D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42144">
        <w:rPr>
          <w:rFonts w:ascii="Times New Roman" w:hAnsi="Times New Roman" w:cs="Times New Roman"/>
          <w:color w:val="000000"/>
          <w:sz w:val="17"/>
          <w:szCs w:val="17"/>
        </w:rPr>
        <w:t xml:space="preserve">nacionalinio saugumo interesams </w:t>
      </w:r>
      <w:r w:rsidRPr="00042144">
        <w:rPr>
          <w:rFonts w:ascii="Times New Roman" w:eastAsia="Cambria" w:hAnsi="Times New Roman" w:cs="Times New Roman"/>
          <w:kern w:val="2"/>
          <w:sz w:val="17"/>
          <w:szCs w:val="17"/>
        </w:rPr>
        <w:t xml:space="preserve">bei reikalavimams </w:t>
      </w:r>
      <w:r w:rsidRPr="00042144">
        <w:rPr>
          <w:rFonts w:ascii="Times New Roman" w:eastAsia="Arial" w:hAnsi="Times New Roman" w:cs="Times New Roman"/>
          <w:kern w:val="2"/>
          <w:sz w:val="17"/>
          <w:szCs w:val="17"/>
          <w:shd w:val="clear" w:color="auto" w:fill="FFFFFF"/>
        </w:rPr>
        <w:t>nebūti registruotu (nuolat gyvenančiu ar turinčiu pilietybę) nepatikimomis laikomose valstybėse ar teritorijose</w:t>
      </w:r>
      <w:r w:rsidRPr="00042144">
        <w:rPr>
          <w:rFonts w:ascii="Times New Roman" w:eastAsia="Cambria" w:hAnsi="Times New Roman" w:cs="Times New Roman"/>
          <w:kern w:val="2"/>
          <w:sz w:val="17"/>
          <w:szCs w:val="17"/>
          <w:shd w:val="clear" w:color="auto" w:fill="FFFFFF"/>
        </w:rPr>
        <w:t xml:space="preserve"> (jei taikoma)</w:t>
      </w:r>
      <w:r w:rsidRPr="00042144">
        <w:rPr>
          <w:rFonts w:ascii="Times New Roman" w:hAnsi="Times New Roman" w:cs="Times New Roman"/>
          <w:color w:val="000000"/>
          <w:sz w:val="17"/>
          <w:szCs w:val="17"/>
          <w:shd w:val="clear" w:color="auto" w:fill="FFFFFF"/>
        </w:rPr>
        <w:t>.</w:t>
      </w:r>
    </w:p>
    <w:p w14:paraId="01E38C0F" w14:textId="77777777" w:rsidR="00B57F63" w:rsidRPr="00042144" w:rsidRDefault="00B57F63" w:rsidP="0004214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2"/>
          <w:sz w:val="17"/>
          <w:szCs w:val="17"/>
          <w:shd w:val="clear" w:color="auto" w:fill="FFFFFF"/>
        </w:rPr>
      </w:pPr>
      <w:r w:rsidRPr="00042144">
        <w:rPr>
          <w:rFonts w:ascii="Times New Roman" w:hAnsi="Times New Roman" w:cs="Times New Roman"/>
          <w:color w:val="000000"/>
          <w:sz w:val="17"/>
          <w:szCs w:val="17"/>
          <w:shd w:val="clear" w:color="auto" w:fill="FFFFFF"/>
        </w:rPr>
        <w:t xml:space="preserve">3.3.4. Pirkėjas, gavęs Tiekėjo prašymą su kitais Sutartyje nurodytais dokumentais, per 10 (dešimt) darbo dienų įvertina keitimo galimybes ir raštu informuoja Tiekėją </w:t>
      </w:r>
      <w:r w:rsidRPr="00042144">
        <w:rPr>
          <w:rFonts w:ascii="Times New Roman" w:eastAsia="Cambria" w:hAnsi="Times New Roman" w:cs="Times New Roman"/>
          <w:kern w:val="2"/>
          <w:sz w:val="17"/>
          <w:szCs w:val="17"/>
          <w:shd w:val="clear" w:color="auto" w:fill="FFFFFF"/>
        </w:rPr>
        <w:t>apie sutikimą arba apie ne</w:t>
      </w:r>
      <w:r w:rsidRPr="00042144">
        <w:rPr>
          <w:rFonts w:ascii="Times New Roman" w:eastAsia="Cambria" w:hAnsi="Times New Roman" w:cs="Times New Roman"/>
          <w:kern w:val="2"/>
          <w:sz w:val="17"/>
          <w:szCs w:val="17"/>
        </w:rPr>
        <w:t xml:space="preserve">sutikimą </w:t>
      </w:r>
      <w:r w:rsidRPr="00042144">
        <w:rPr>
          <w:rFonts w:ascii="Times New Roman" w:eastAsia="Cambria" w:hAnsi="Times New Roman" w:cs="Times New Roman"/>
          <w:kern w:val="2"/>
          <w:sz w:val="17"/>
          <w:szCs w:val="17"/>
          <w:shd w:val="clear" w:color="auto" w:fill="FFFFFF"/>
        </w:rPr>
        <w:t>atsisakyti ar pakeisti Partnerį</w:t>
      </w:r>
      <w:r w:rsidRPr="00042144">
        <w:rPr>
          <w:rFonts w:ascii="Times New Roman" w:hAnsi="Times New Roman" w:cs="Times New Roman"/>
          <w:color w:val="000000"/>
          <w:sz w:val="17"/>
          <w:szCs w:val="17"/>
          <w:shd w:val="clear" w:color="auto" w:fill="FFFFFF"/>
        </w:rPr>
        <w:t xml:space="preserve">. Pirkėjui sutikus, Šalys pasirašo Susitarimą, kuris laikomas neatsiejama Sutarties dalimi. </w:t>
      </w:r>
      <w:r w:rsidRPr="00042144">
        <w:rPr>
          <w:rFonts w:ascii="Times New Roman" w:eastAsia="Cambria" w:hAnsi="Times New Roman" w:cs="Times New Roman"/>
          <w:kern w:val="2"/>
          <w:sz w:val="17"/>
          <w:szCs w:val="17"/>
          <w:shd w:val="clear" w:color="auto" w:fill="FFFFFF"/>
        </w:rPr>
        <w:t>Prieš Susitarimo pasirašymą, Pirkėjui pateikiama naujos jungtinės veiklos sutarties ar esamos jungtinės veiklos sutarties pakeitimo kopija arba nuorašas.</w:t>
      </w:r>
    </w:p>
    <w:p w14:paraId="1180CF87" w14:textId="77777777" w:rsidR="00B57F63" w:rsidRPr="00042144" w:rsidRDefault="00B57F63" w:rsidP="00042144">
      <w:pPr>
        <w:spacing w:after="0" w:line="240" w:lineRule="auto"/>
        <w:rPr>
          <w:rFonts w:ascii="Times New Roman" w:hAnsi="Times New Roman" w:cs="Times New Roman"/>
          <w:sz w:val="17"/>
          <w:szCs w:val="17"/>
        </w:rPr>
      </w:pPr>
    </w:p>
    <w:p w14:paraId="22C26416"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3.4.  Susitarimai dėl tiesioginio atsiskaitymo su subtiekėjais</w:t>
      </w:r>
    </w:p>
    <w:p w14:paraId="3D565092"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3.4.1. </w:t>
      </w:r>
      <w:r w:rsidRPr="00042144">
        <w:rPr>
          <w:rFonts w:ascii="Times New Roman" w:hAnsi="Times New Roman" w:cs="Times New Roman"/>
          <w:color w:val="000000"/>
          <w:sz w:val="17"/>
          <w:szCs w:val="17"/>
          <w:shd w:val="clear" w:color="auto" w:fill="FFFFFF"/>
        </w:rPr>
        <w:t>Subtiekėjams pageidaujant, Pirkėjas su jais atsiskaitys tiesiogiai. Pirkėjas numato tiesioginio atsiskaitymo galimybę su Sutartyje nurodytais subtiekėjais tokiomis sąlygomis ir tvarka: </w:t>
      </w:r>
    </w:p>
    <w:p w14:paraId="335DD7E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3.4.1.1. </w:t>
      </w:r>
      <w:r w:rsidRPr="00042144">
        <w:rPr>
          <w:rFonts w:ascii="Times New Roman" w:hAnsi="Times New Roman" w:cs="Times New Roman"/>
          <w:color w:val="000000"/>
          <w:sz w:val="17"/>
          <w:szCs w:val="17"/>
          <w:shd w:val="clear" w:color="auto" w:fill="FFFFFF"/>
        </w:rPr>
        <w:t xml:space="preserve">sudarius Sutartį, Tiekėjas ne vėliau negu Sutartis pradedama vykdyti, įsipareigoja Pirkėjui raštu pateikti tuo metu žinomų subtiekėjų pavadinimus, atstovus ir jų </w:t>
      </w:r>
      <w:r w:rsidRPr="00042144">
        <w:rPr>
          <w:rFonts w:ascii="Times New Roman" w:eastAsia="Cambria" w:hAnsi="Times New Roman" w:cs="Times New Roman"/>
          <w:kern w:val="2"/>
          <w:sz w:val="17"/>
          <w:szCs w:val="17"/>
          <w:shd w:val="clear" w:color="auto" w:fill="FFFFFF"/>
        </w:rPr>
        <w:t>kontaktinius duomenis</w:t>
      </w:r>
      <w:r w:rsidRPr="00042144">
        <w:rPr>
          <w:rFonts w:ascii="Times New Roman" w:hAnsi="Times New Roman" w:cs="Times New Roman"/>
          <w:color w:val="000000"/>
          <w:sz w:val="17"/>
          <w:szCs w:val="17"/>
          <w:shd w:val="clear" w:color="auto" w:fill="FFFFFF"/>
        </w:rPr>
        <w:t>. Pirkėjas taip pat reikalauja, kad Tiekėjas informuotų apie minėtos informacijos pasikeitimus bei</w:t>
      </w:r>
      <w:r w:rsidRPr="00042144">
        <w:rPr>
          <w:rFonts w:ascii="Times New Roman" w:hAnsi="Times New Roman" w:cs="Times New Roman"/>
          <w:b/>
          <w:bCs/>
          <w:color w:val="5C5D5D"/>
          <w:sz w:val="17"/>
          <w:szCs w:val="17"/>
        </w:rPr>
        <w:t> </w:t>
      </w:r>
      <w:r w:rsidRPr="00042144">
        <w:rPr>
          <w:rFonts w:ascii="Times New Roman" w:hAnsi="Times New Roman" w:cs="Times New Roman"/>
          <w:color w:val="000000"/>
          <w:sz w:val="17"/>
          <w:szCs w:val="17"/>
          <w:shd w:val="clear" w:color="auto" w:fill="FFFFFF"/>
        </w:rPr>
        <w:t>naujų subtiekėjų pasitelkimą visu Sutarties vykdymo metu;</w:t>
      </w:r>
    </w:p>
    <w:p w14:paraId="323114E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3.4.1.2. </w:t>
      </w:r>
      <w:r w:rsidRPr="00042144">
        <w:rPr>
          <w:rFonts w:ascii="Times New Roman" w:hAnsi="Times New Roman" w:cs="Times New Roman"/>
          <w:color w:val="000000"/>
          <w:sz w:val="17"/>
          <w:szCs w:val="17"/>
          <w:shd w:val="clear" w:color="auto" w:fill="FFFFFF"/>
        </w:rPr>
        <w:t>Pirkėjas ne vėliau kaip per 3 (tris) darbo dienas nuo Bendrųjų sąlygų 3.4.1.1 papunktyje nurodytos informacijos gavimo dienos raštu informuoja subtiekėjus apie tiesioginio atsiskaitymo galimybę;</w:t>
      </w:r>
    </w:p>
    <w:p w14:paraId="1FFBED8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lastRenderedPageBreak/>
        <w:t>3.4.1.3. </w:t>
      </w:r>
      <w:r w:rsidRPr="00042144">
        <w:rPr>
          <w:rFonts w:ascii="Times New Roman" w:hAnsi="Times New Roman" w:cs="Times New Roman"/>
          <w:color w:val="000000"/>
          <w:sz w:val="17"/>
          <w:szCs w:val="17"/>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42144">
        <w:rPr>
          <w:rFonts w:ascii="Times New Roman" w:hAnsi="Times New Roman" w:cs="Times New Roman"/>
          <w:color w:val="000000"/>
          <w:sz w:val="17"/>
          <w:szCs w:val="17"/>
          <w:shd w:val="clear" w:color="auto" w:fill="FFFFFF"/>
        </w:rPr>
        <w:t>subtiekimo</w:t>
      </w:r>
      <w:proofErr w:type="spellEnd"/>
      <w:r w:rsidRPr="00042144">
        <w:rPr>
          <w:rFonts w:ascii="Times New Roman" w:hAnsi="Times New Roman" w:cs="Times New Roman"/>
          <w:color w:val="000000"/>
          <w:sz w:val="17"/>
          <w:szCs w:val="17"/>
          <w:shd w:val="clear" w:color="auto" w:fill="FFFFFF"/>
        </w:rPr>
        <w:t xml:space="preserve"> sutartyje nustatytus reikalavimus;</w:t>
      </w:r>
    </w:p>
    <w:p w14:paraId="1ED37D4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3.4.1.4. </w:t>
      </w:r>
      <w:r w:rsidRPr="00042144">
        <w:rPr>
          <w:rFonts w:ascii="Times New Roman" w:hAnsi="Times New Roman" w:cs="Times New Roman"/>
          <w:color w:val="000000"/>
          <w:sz w:val="17"/>
          <w:szCs w:val="17"/>
          <w:shd w:val="clear" w:color="auto" w:fill="FFFFFF"/>
        </w:rPr>
        <w:t>tiesioginio atsiskaitymo su subtiekėjais galimybė nekeičia Tiekėjo atsakomybės dėl Sutarties įvykdymo.</w:t>
      </w:r>
    </w:p>
    <w:p w14:paraId="3279D998"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079D7D08" w14:textId="77777777" w:rsidR="00B57F63" w:rsidRPr="00042144" w:rsidRDefault="00B57F63" w:rsidP="00042144">
      <w:pPr>
        <w:spacing w:after="0" w:line="240" w:lineRule="auto"/>
        <w:ind w:left="360" w:hanging="360"/>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4.  ŠALIŲ BENDRADARBIAVIMAS</w:t>
      </w:r>
    </w:p>
    <w:p w14:paraId="0064C97D"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4.1.  Šalių bendradarbiavimo pareiga</w:t>
      </w:r>
    </w:p>
    <w:p w14:paraId="4C2FF74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72DA19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4.1.2. Šalys įsipareigoja užtikrinti, kad viena kitai teiks dokumentus ir (ar) kitą informaciją, kurie yra būtini Šalių tinkamam įsipareigojimų įvykdymui pagal Sutartį.</w:t>
      </w:r>
    </w:p>
    <w:p w14:paraId="5C9C753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4.1.3. </w:t>
      </w:r>
      <w:r w:rsidRPr="00042144">
        <w:rPr>
          <w:rFonts w:ascii="Times New Roman" w:hAnsi="Times New Roman" w:cs="Times New Roman"/>
          <w:color w:val="000000"/>
          <w:sz w:val="17"/>
          <w:szCs w:val="17"/>
          <w:shd w:val="clear" w:color="auto" w:fill="FFFFFF"/>
        </w:rPr>
        <w:t>Jeigu Šalis susiduria su </w:t>
      </w:r>
      <w:r w:rsidRPr="00042144">
        <w:rPr>
          <w:rFonts w:ascii="Times New Roman" w:hAnsi="Times New Roman" w:cs="Times New Roman"/>
          <w:color w:val="000000"/>
          <w:sz w:val="17"/>
          <w:szCs w:val="17"/>
        </w:rPr>
        <w:t>S</w:t>
      </w:r>
      <w:r w:rsidRPr="00042144">
        <w:rPr>
          <w:rFonts w:ascii="Times New Roman" w:hAnsi="Times New Roman" w:cs="Times New Roman"/>
          <w:color w:val="000000"/>
          <w:sz w:val="17"/>
          <w:szCs w:val="17"/>
          <w:shd w:val="clear" w:color="auto" w:fill="FFFFFF"/>
        </w:rPr>
        <w:t>utarties vykdymo kliūtimi, ji turi nedelsdama, bet ne vėliau kaip per 5 (penkias) darbo dienas, įspėti kitą Šalį apie tokia</w:t>
      </w:r>
      <w:r w:rsidRPr="00042144">
        <w:rPr>
          <w:rFonts w:ascii="Times New Roman" w:hAnsi="Times New Roman" w:cs="Times New Roman"/>
          <w:color w:val="000000"/>
          <w:sz w:val="17"/>
          <w:szCs w:val="17"/>
        </w:rPr>
        <w:t>s</w:t>
      </w:r>
      <w:r w:rsidRPr="00042144">
        <w:rPr>
          <w:rFonts w:ascii="Times New Roman" w:hAnsi="Times New Roman" w:cs="Times New Roman"/>
          <w:color w:val="000000"/>
          <w:sz w:val="17"/>
          <w:szCs w:val="17"/>
          <w:shd w:val="clear" w:color="auto" w:fill="FFFFFF"/>
        </w:rPr>
        <w:t> kliūtis</w:t>
      </w:r>
      <w:r w:rsidRPr="00042144">
        <w:rPr>
          <w:rFonts w:ascii="Times New Roman" w:hAnsi="Times New Roman" w:cs="Times New Roman"/>
          <w:color w:val="000000"/>
          <w:sz w:val="17"/>
          <w:szCs w:val="17"/>
        </w:rPr>
        <w:t> ir imtis visų nuo jos priklausančių protingų priemonių toms kliūtims pašalinti.</w:t>
      </w:r>
    </w:p>
    <w:p w14:paraId="794ABA7D" w14:textId="77777777" w:rsidR="00B57F63" w:rsidRPr="00042144" w:rsidRDefault="00B57F63" w:rsidP="00042144">
      <w:pPr>
        <w:spacing w:after="0" w:line="240" w:lineRule="auto"/>
        <w:ind w:firstLine="115"/>
        <w:jc w:val="both"/>
        <w:rPr>
          <w:rFonts w:ascii="Times New Roman" w:hAnsi="Times New Roman" w:cs="Times New Roman"/>
          <w:color w:val="000000"/>
          <w:sz w:val="17"/>
          <w:szCs w:val="17"/>
        </w:rPr>
      </w:pPr>
    </w:p>
    <w:p w14:paraId="42E14DFD"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4.2.  Kontaktiniai asmenys</w:t>
      </w:r>
    </w:p>
    <w:p w14:paraId="4F8A779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E1AF8A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BC30BB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8DBED5A"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5.  SUTARTIES VYKDYMO METU PATEIKIAMI DOKUMENTAI</w:t>
      </w:r>
    </w:p>
    <w:p w14:paraId="0F9E892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5.1. Jeigu Tiekėjas turi parengti ir (ar) pateikti Pirkėjui Prekių naudojimo instrukcijas, jos turi būti aiškios ir detalios, kad Pirkėjas, vadovaudamasis jomis, galėtų tinkamai naudoti patiektas Prekes.</w:t>
      </w:r>
    </w:p>
    <w:p w14:paraId="500070B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BF0E44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5.3. Jei Prekių naudojimui būtiniems dokumentams reikalingas vertimas, su tuo susijusios išlaidos tenka Tiekėjui. Jei Tiekėjas Prekių naudojimui būtinus dokumentus verčia savarankiškai, jis atsako už šių dokumentų vertimo tikslumą.</w:t>
      </w:r>
    </w:p>
    <w:p w14:paraId="2371B8A1"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5CC4CD9B"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6.  PREKIŲ TIEKIMO PABAIGA IR PREKIŲ PRIĖMIMAS</w:t>
      </w:r>
    </w:p>
    <w:p w14:paraId="68FDA5B7"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6.1.  Prekių tiekimo pabaiga</w:t>
      </w:r>
    </w:p>
    <w:p w14:paraId="408ED10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6.1.1. Prekių tiekimas laikomas užbaigtu, kai yra įvykdytos visos šios sąlygos:</w:t>
      </w:r>
    </w:p>
    <w:p w14:paraId="41F5E5A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6.1.1.1. Tiekėjas pristatė visas Prekes pagal Sutarties ir įstatymų bei kitų teisės aktų reikalavimus (ir kai suteiktos visos su Prekėmis susijusios paslaugos, jei to reikalaujama);</w:t>
      </w:r>
    </w:p>
    <w:p w14:paraId="117888B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6.1.1.2. Tiekėjas perdavė Pirkėjui visą reikalingą dokumentaciją, įskaitant naudojimo instrukcijas, sertifikatus ir garantijas (jei to reikalaujama);</w:t>
      </w:r>
    </w:p>
    <w:p w14:paraId="5821CC24"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6.1.1.3. Tiekėjas apmokė Pirkėjo personalą, kaip naudoti Prekes (jeigu to reikalaujama);</w:t>
      </w:r>
    </w:p>
    <w:p w14:paraId="23A15DF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6.1.1.4. buvo pasirašytas Prekių perdavimo-priėmimo aktas ar Prekių perdavimo–priėmimo aktai, jei numatytas Prekių pristatymas dalimis, ar kitas Sutartyje numatytas dokumentas, nuo kurio pasirašymo laikoma, kad Prekės buvo priimtos;</w:t>
      </w:r>
    </w:p>
    <w:p w14:paraId="009F95B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54063E8"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12457282"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6.2.  Prekių perdavimas–priėmimas</w:t>
      </w:r>
    </w:p>
    <w:p w14:paraId="695579E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F31E51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82F924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6.2.3. Tiekėjui pristačius Prekes, Pirkėjas atlieka jų patikrinimą ir privalo:</w:t>
      </w:r>
    </w:p>
    <w:p w14:paraId="240B9A9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6.2.3.1. ne vėliau kaip per 5 (penkias) darbo dienas nuo faktinio Prekių perdavimo priimti Prekes, pasirašydamas Prekių perdavimo–priėmimo aktą; arba</w:t>
      </w:r>
    </w:p>
    <w:p w14:paraId="6C3662CD"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42144">
        <w:rPr>
          <w:rFonts w:ascii="Times New Roman" w:hAnsi="Times New Roman" w:cs="Times New Roman"/>
          <w:b/>
          <w:bCs/>
          <w:color w:val="000000"/>
          <w:sz w:val="17"/>
          <w:szCs w:val="17"/>
        </w:rPr>
        <w:t>Defektų aktas</w:t>
      </w:r>
      <w:r w:rsidRPr="00042144">
        <w:rPr>
          <w:rFonts w:ascii="Times New Roman" w:hAnsi="Times New Roman" w:cs="Times New Roman"/>
          <w:color w:val="000000"/>
          <w:sz w:val="17"/>
          <w:szCs w:val="17"/>
        </w:rPr>
        <w:t>); arba</w:t>
      </w:r>
    </w:p>
    <w:p w14:paraId="7D794B6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6.2.3.3. atsisakyti priimti Prekes ar jų dalį ir įteikti (arba išsiųsti) Defektų aktą Tiekėjui dėl netinkamų Prekių ar jų dalies. </w:t>
      </w:r>
    </w:p>
    <w:p w14:paraId="314EB53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6.2.4. Prekių perdavimo–priėmimo akte turi būti nurodoma data, kada Tiekėjas pristatė visas Prekes (ar atitinkamą jų dalį, kai Sutartyje numatytas pristatymas dalimis) ir pateikė visus reikiamus dokumentus.</w:t>
      </w:r>
    </w:p>
    <w:p w14:paraId="338AD02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F5F50F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w:t>
      </w:r>
      <w:r w:rsidRPr="00042144">
        <w:rPr>
          <w:rFonts w:ascii="Times New Roman" w:hAnsi="Times New Roman" w:cs="Times New Roman"/>
          <w:color w:val="000000"/>
          <w:sz w:val="17"/>
          <w:szCs w:val="17"/>
        </w:rPr>
        <w:lastRenderedPageBreak/>
        <w:t>poskyriu „Prekių trūkumų šalinimas“. Jeigu Tiekėjas praleidžia Prekių trūkumų pašalinimo terminus, taikomos Bendrųjų sąlygų 7.4 poskyrio „Pirkėjo teisės, Tiekėjui nepašalinus Prekių trūkumų“ nuostatos.</w:t>
      </w:r>
    </w:p>
    <w:p w14:paraId="36B1D87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6.2.7. Jeigu Pirkėjas per 5 (penkias) darbo dienas </w:t>
      </w:r>
      <w:r w:rsidRPr="00042144">
        <w:rPr>
          <w:rFonts w:ascii="Times New Roman" w:eastAsia="Arial" w:hAnsi="Times New Roman" w:cs="Times New Roman"/>
          <w:kern w:val="2"/>
          <w:sz w:val="17"/>
          <w:szCs w:val="17"/>
        </w:rPr>
        <w:t xml:space="preserve">nuo Prekių perdavimo–priėmimo akto gavimo </w:t>
      </w:r>
      <w:r w:rsidRPr="00042144">
        <w:rPr>
          <w:rFonts w:ascii="Times New Roman" w:hAnsi="Times New Roman" w:cs="Times New Roman"/>
          <w:color w:val="000000"/>
          <w:sz w:val="17"/>
          <w:szCs w:val="17"/>
        </w:rPr>
        <w:t>nepateikia (neišsiunčia) Tiekėjui Defektų akto, laikoma, kad Pirkėjas Prekes priėmė ir joms pretenzijų neturi.</w:t>
      </w:r>
    </w:p>
    <w:p w14:paraId="5FC9304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6.2.8. Prekių praradimo ar sugadinimo ar atsitiktinio žuvimo rizika Pirkėjui iš Tiekėjo pereina nuo faktinio tokių Prekių priėmimo momento.</w:t>
      </w:r>
    </w:p>
    <w:p w14:paraId="444D193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6.2.9. Pirkėjas turi teisę naudotis Prekėmis tik po Prekių perdavimo-priėmimo akto pasirašymo.</w:t>
      </w:r>
    </w:p>
    <w:p w14:paraId="5CCD002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F8C130A"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7BC340EB"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7.  TIEKĖJO GARANTINIAI ĮSIPAREIGOJIMAI</w:t>
      </w:r>
    </w:p>
    <w:p w14:paraId="35A8FC39" w14:textId="77777777" w:rsidR="00B57F63" w:rsidRPr="00042144" w:rsidRDefault="00B57F63" w:rsidP="00042144">
      <w:pPr>
        <w:spacing w:after="0" w:line="240" w:lineRule="auto"/>
        <w:ind w:left="360" w:hanging="360"/>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7.1.  Garantiniai terminai (jei taikoma)</w:t>
      </w:r>
    </w:p>
    <w:p w14:paraId="0511ACB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7.1.1. Prekėms taikomas teisės aktuose nustatytas ir (ar) gamintojo taikomas garantinis terminas, jeigu </w:t>
      </w:r>
      <w:r w:rsidRPr="00042144">
        <w:rPr>
          <w:rFonts w:ascii="Times New Roman" w:hAnsi="Times New Roman" w:cs="Times New Roman"/>
          <w:color w:val="000000"/>
          <w:kern w:val="2"/>
          <w:sz w:val="17"/>
          <w:szCs w:val="17"/>
        </w:rPr>
        <w:t>Tiekėjo pasiūlyme, t</w:t>
      </w:r>
      <w:r w:rsidRPr="00042144">
        <w:rPr>
          <w:rFonts w:ascii="Times New Roman" w:hAnsi="Times New Roman" w:cs="Times New Roman"/>
          <w:color w:val="000000"/>
          <w:sz w:val="17"/>
          <w:szCs w:val="17"/>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1B127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3A024FD"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1B7DBDF"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257ACB50"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7.2.  Pretenzijos dėl Prekių trūkumų</w:t>
      </w:r>
    </w:p>
    <w:p w14:paraId="27F7AD8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3C7F7D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97AF17C" w14:textId="77777777" w:rsidR="00B57F63" w:rsidRPr="00042144" w:rsidRDefault="00B57F63" w:rsidP="00042144">
      <w:pPr>
        <w:spacing w:after="0" w:line="240" w:lineRule="auto"/>
        <w:jc w:val="both"/>
        <w:rPr>
          <w:rFonts w:ascii="Times New Roman" w:hAnsi="Times New Roman" w:cs="Times New Roman"/>
          <w:sz w:val="17"/>
          <w:szCs w:val="17"/>
        </w:rPr>
      </w:pPr>
      <w:r w:rsidRPr="00042144">
        <w:rPr>
          <w:rFonts w:ascii="Times New Roman" w:hAnsi="Times New Roman" w:cs="Times New Roman"/>
          <w:sz w:val="17"/>
          <w:szCs w:val="17"/>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C8ECC62"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7.2.3.1. jei Prekės atitinka Sutartyje </w:t>
      </w:r>
      <w:r w:rsidRPr="00042144">
        <w:rPr>
          <w:rFonts w:ascii="Times New Roman" w:eastAsia="Calibri" w:hAnsi="Times New Roman" w:cs="Times New Roman"/>
          <w:kern w:val="2"/>
          <w:sz w:val="17"/>
          <w:szCs w:val="17"/>
        </w:rPr>
        <w:t>ir įstatymuose bei kituose teisės aktuose nurodytus reikalavimus</w:t>
      </w:r>
      <w:r w:rsidRPr="00042144">
        <w:rPr>
          <w:rFonts w:ascii="Times New Roman" w:hAnsi="Times New Roman" w:cs="Times New Roman"/>
          <w:color w:val="000000"/>
          <w:sz w:val="17"/>
          <w:szCs w:val="17"/>
        </w:rPr>
        <w:t xml:space="preserve"> – Pirkėjas;</w:t>
      </w:r>
    </w:p>
    <w:p w14:paraId="1D439722"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7.2.3.2. jei Prekės neatitinka Sutartyje </w:t>
      </w:r>
      <w:r w:rsidRPr="00042144">
        <w:rPr>
          <w:rFonts w:ascii="Times New Roman" w:eastAsia="Calibri" w:hAnsi="Times New Roman" w:cs="Times New Roman"/>
          <w:kern w:val="2"/>
          <w:sz w:val="17"/>
          <w:szCs w:val="17"/>
        </w:rPr>
        <w:t>ir įstatymuose bei kituose teisės aktuose nurodytų reikalavimų</w:t>
      </w:r>
      <w:r w:rsidRPr="00042144">
        <w:rPr>
          <w:rFonts w:ascii="Times New Roman" w:hAnsi="Times New Roman" w:cs="Times New Roman"/>
          <w:color w:val="000000"/>
          <w:sz w:val="17"/>
          <w:szCs w:val="17"/>
        </w:rPr>
        <w:t xml:space="preserve"> – Tiekėjas.</w:t>
      </w:r>
    </w:p>
    <w:p w14:paraId="4509AA6D" w14:textId="77777777" w:rsidR="00B57F63" w:rsidRPr="00042144" w:rsidRDefault="00B57F63" w:rsidP="00042144">
      <w:pPr>
        <w:tabs>
          <w:tab w:val="left" w:pos="567"/>
          <w:tab w:val="left" w:pos="851"/>
          <w:tab w:val="left" w:pos="992"/>
          <w:tab w:val="left" w:pos="1134"/>
        </w:tabs>
        <w:spacing w:after="0" w:line="240" w:lineRule="auto"/>
        <w:jc w:val="both"/>
        <w:rPr>
          <w:rFonts w:ascii="Times New Roman" w:eastAsia="Calibri" w:hAnsi="Times New Roman" w:cs="Times New Roman"/>
          <w:kern w:val="2"/>
          <w:sz w:val="17"/>
          <w:szCs w:val="17"/>
        </w:rPr>
      </w:pPr>
      <w:r w:rsidRPr="00042144">
        <w:rPr>
          <w:rFonts w:ascii="Times New Roman" w:eastAsia="Calibri" w:hAnsi="Times New Roman" w:cs="Times New Roman"/>
          <w:kern w:val="2"/>
          <w:sz w:val="17"/>
          <w:szCs w:val="17"/>
        </w:rPr>
        <w:t>7.2.4. Ekspertizės išvados Šalims yra privalomos.</w:t>
      </w:r>
    </w:p>
    <w:p w14:paraId="1EDBDE7B" w14:textId="77777777" w:rsidR="00B57F63" w:rsidRPr="00042144" w:rsidRDefault="00B57F63" w:rsidP="00042144">
      <w:pPr>
        <w:tabs>
          <w:tab w:val="left" w:pos="567"/>
          <w:tab w:val="left" w:pos="851"/>
          <w:tab w:val="left" w:pos="992"/>
          <w:tab w:val="left" w:pos="1134"/>
        </w:tabs>
        <w:spacing w:after="0" w:line="240" w:lineRule="auto"/>
        <w:jc w:val="both"/>
        <w:rPr>
          <w:rFonts w:ascii="Times New Roman" w:hAnsi="Times New Roman" w:cs="Times New Roman"/>
          <w:color w:val="000000"/>
          <w:sz w:val="17"/>
          <w:szCs w:val="17"/>
        </w:rPr>
      </w:pPr>
      <w:r w:rsidRPr="00042144">
        <w:rPr>
          <w:rFonts w:ascii="Times New Roman" w:eastAsia="Calibri" w:hAnsi="Times New Roman" w:cs="Times New Roman"/>
          <w:kern w:val="2"/>
          <w:sz w:val="17"/>
          <w:szCs w:val="17"/>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8BE2779"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41FD2F7D"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7.3.  Prekių trūkumų šalinimas</w:t>
      </w:r>
    </w:p>
    <w:p w14:paraId="71589A5C"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7.3.1. Tiekėjas privalo nemokamai pašalinti Prekių trūkumus, sutaisydamas Prekes ar jų dalį arba pakeisdamas Prekę nauja Preke ar jos dalimi.</w:t>
      </w:r>
    </w:p>
    <w:p w14:paraId="6F26B51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AFEA60D"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7.3.3. Sutaisytoje Prekių dalyje pakartotinai nustačius Prekių trūkumų, Tiekėjas privalo pakeisti Prekes naujomis kokybiškomis Prekėmis, nebent Pirkėjas raštu sutiktų Prekes dar kartą taisyti.</w:t>
      </w:r>
    </w:p>
    <w:p w14:paraId="5635011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7.3.4. Pašalinus Prekių trūkumus, garantinis terminas sutaisytajai Prekių daliai ar naujoms Prekėms vėl pradedamas skaičiuoti nuo tinkamai sutaisytų ar pakeistų Prekių (ar jų dalių) perdavimo Pirkėjui dienos.</w:t>
      </w:r>
    </w:p>
    <w:p w14:paraId="4A7783F4"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60E151C"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7.3.6. Tiekėjas, pašalinęs visus Prekių trūkumus, privalo apie tai informuoti Pirkėją.</w:t>
      </w:r>
    </w:p>
    <w:p w14:paraId="454CBB7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7.3.7. Pirkėjas per 5 (penkias) darbo dienas po Tiekėjo pranešimo apie Prekių trūkumų pašalinimą gavimo privalo patikrinti trūkumus, nurodytus Defektų akte arba Pirkėjo pretenzijoje, ir raštu patvirtinti, kurie Prekių trūkumai buvo pašalinti.</w:t>
      </w:r>
    </w:p>
    <w:p w14:paraId="2BC0E4CE"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51D86BCB" w14:textId="3940949C"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7.4.  Pirkėjo teisės, Tiekėjui nepašalinus Prekių trūkumų</w:t>
      </w:r>
    </w:p>
    <w:p w14:paraId="76AC215C"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7.4.1. Jeigu Tiekėjas atsisako pašalinti arba nepašalina Prekių trūkumų per Pirkėjo nustatytus protingus terminus, Pirkėjas turi teisę:</w:t>
      </w:r>
    </w:p>
    <w:p w14:paraId="4488C5BA" w14:textId="77777777" w:rsidR="00B57F63" w:rsidRPr="00042144" w:rsidRDefault="00B57F63" w:rsidP="00042144">
      <w:pPr>
        <w:spacing w:after="0" w:line="240" w:lineRule="auto"/>
        <w:jc w:val="both"/>
        <w:rPr>
          <w:rFonts w:ascii="Times New Roman" w:hAnsi="Times New Roman" w:cs="Times New Roman"/>
          <w:sz w:val="17"/>
          <w:szCs w:val="17"/>
        </w:rPr>
      </w:pPr>
      <w:r w:rsidRPr="00042144">
        <w:rPr>
          <w:rFonts w:ascii="Times New Roman" w:hAnsi="Times New Roman" w:cs="Times New Roman"/>
          <w:color w:val="000000"/>
          <w:sz w:val="17"/>
          <w:szCs w:val="17"/>
        </w:rPr>
        <w:t xml:space="preserve">7.4.1.1. pašalinti Prekių trūkumus pats arba pasamdydamas trečiuosius asmenis, iš anksto apie tai informuodamas Tiekėją, ir pareikalauti Tiekėjo atlyginti Prekių ekspertizės bei Prekių trūkumų </w:t>
      </w:r>
      <w:r w:rsidRPr="00042144">
        <w:rPr>
          <w:rFonts w:ascii="Times New Roman" w:hAnsi="Times New Roman" w:cs="Times New Roman"/>
          <w:sz w:val="17"/>
          <w:szCs w:val="17"/>
        </w:rPr>
        <w:t>šalinimo išlaidas ir padengti patirtus nuostolius; arba</w:t>
      </w:r>
    </w:p>
    <w:p w14:paraId="4E163B6C" w14:textId="77777777" w:rsidR="00B57F63" w:rsidRPr="00042144" w:rsidRDefault="00B57F63" w:rsidP="00042144">
      <w:pPr>
        <w:spacing w:after="0" w:line="240" w:lineRule="auto"/>
        <w:jc w:val="both"/>
        <w:rPr>
          <w:rFonts w:ascii="Times New Roman" w:hAnsi="Times New Roman" w:cs="Times New Roman"/>
          <w:sz w:val="17"/>
          <w:szCs w:val="17"/>
        </w:rPr>
      </w:pPr>
      <w:r w:rsidRPr="00042144">
        <w:rPr>
          <w:rFonts w:ascii="Times New Roman" w:hAnsi="Times New Roman" w:cs="Times New Roman"/>
          <w:sz w:val="17"/>
          <w:szCs w:val="17"/>
        </w:rPr>
        <w:t>7.4.1.2. reikalauti sumažinti Tiekėjui mokėtiną sumą ir grąžinti dėl šios sumos sumažinimo susidariusią permoką per 30 (trisdešimt) dienų nuo Tiekėjui nustatyto termino pašalinti Prekių trūkumus pabaigos</w:t>
      </w:r>
      <w:r w:rsidRPr="00042144">
        <w:rPr>
          <w:rFonts w:ascii="Times New Roman" w:hAnsi="Times New Roman" w:cs="Times New Roman"/>
          <w:kern w:val="2"/>
          <w:sz w:val="17"/>
          <w:szCs w:val="17"/>
        </w:rPr>
        <w:t>, jeigu tai neprieštarauja VPĮ įtvirtintiems principams</w:t>
      </w:r>
      <w:r w:rsidRPr="00042144">
        <w:rPr>
          <w:rFonts w:ascii="Times New Roman" w:hAnsi="Times New Roman" w:cs="Times New Roman"/>
          <w:sz w:val="17"/>
          <w:szCs w:val="17"/>
        </w:rPr>
        <w:t>; arba</w:t>
      </w:r>
      <w:r w:rsidRPr="00042144">
        <w:rPr>
          <w:rFonts w:ascii="Times New Roman" w:hAnsi="Times New Roman" w:cs="Times New Roman"/>
          <w:kern w:val="2"/>
          <w:sz w:val="17"/>
          <w:szCs w:val="17"/>
        </w:rPr>
        <w:t xml:space="preserve"> </w:t>
      </w:r>
    </w:p>
    <w:p w14:paraId="45F289A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sz w:val="17"/>
          <w:szCs w:val="17"/>
        </w:rPr>
        <w:t xml:space="preserve">7.4.1.3. grąžinti Prekes Tiekėjui ir nemokėti už tokias Prekes ar reikalauti grąžinti </w:t>
      </w:r>
      <w:r w:rsidRPr="00042144">
        <w:rPr>
          <w:rFonts w:ascii="Times New Roman" w:hAnsi="Times New Roman" w:cs="Times New Roman"/>
          <w:color w:val="000000"/>
          <w:sz w:val="17"/>
          <w:szCs w:val="17"/>
        </w:rPr>
        <w:t>už Prekes sumokėtą sumą bei nutraukti Sutartį.</w:t>
      </w:r>
    </w:p>
    <w:p w14:paraId="0498C43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7.4.2. Tiekėjui pagal Sutartį mokėtina suma sumažinama tiek, kiek sumažėja Prekių vertė Pirkėjui dėl Prekių trūkumų, </w:t>
      </w:r>
      <w:r w:rsidRPr="00042144">
        <w:rPr>
          <w:rFonts w:ascii="Times New Roman" w:eastAsia="Arial" w:hAnsi="Times New Roman" w:cs="Times New Roman"/>
          <w:kern w:val="2"/>
          <w:sz w:val="17"/>
          <w:szCs w:val="17"/>
        </w:rPr>
        <w:t>jeigu tokia Prekių vertė gali būti išskaitoma iš bendros Prekių vertės</w:t>
      </w:r>
      <w:r w:rsidRPr="00042144">
        <w:rPr>
          <w:rFonts w:ascii="Times New Roman" w:hAnsi="Times New Roman" w:cs="Times New Roman"/>
          <w:color w:val="000000"/>
          <w:sz w:val="17"/>
          <w:szCs w:val="17"/>
        </w:rPr>
        <w:t xml:space="preserve"> Į Prekių vertės sumažėjimą, be kita ko, įskaičiuojamos Pirkėjo išlaidos Prekių trūkumų įvertinimui ir šalinimui </w:t>
      </w:r>
      <w:r w:rsidRPr="00042144">
        <w:rPr>
          <w:rFonts w:ascii="Times New Roman" w:eastAsia="Arial" w:hAnsi="Times New Roman" w:cs="Times New Roman"/>
          <w:kern w:val="2"/>
          <w:sz w:val="17"/>
          <w:szCs w:val="17"/>
        </w:rPr>
        <w:t>(jeigu tokių Prekių kaina buvo nurodyta pirkimo metu)</w:t>
      </w:r>
      <w:r w:rsidRPr="00042144">
        <w:rPr>
          <w:rFonts w:ascii="Times New Roman" w:hAnsi="Times New Roman" w:cs="Times New Roman"/>
          <w:color w:val="000000"/>
          <w:sz w:val="17"/>
          <w:szCs w:val="17"/>
        </w:rPr>
        <w:t>, Pirkėjo esamų ar būsimų išlaidų Prekių eksploatavimui padidėjimas (jeigu tokios išlaidos buvo vertinamos pirkimo metu).</w:t>
      </w:r>
    </w:p>
    <w:p w14:paraId="73AB0F1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7.4.3. Tiekėjas privalo patenkinti Pirkėjo pagal Bendrųjų sąlygų 7.4.4 punktą pareikštą piniginį reikalavimą per 30 (trisdešimt) dienų arba per ilgesnį Pirkėjo reikalavime nurodytą protingą terminą.</w:t>
      </w:r>
    </w:p>
    <w:p w14:paraId="046F0BA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7.4.4. Už vėlavimą pašalinti Prekių trūkumus Pirkėjas privalo reikalauti Tiekėjo sumokėti Specialiosiose sąlygose nustatyto dydžio netesybas.</w:t>
      </w:r>
    </w:p>
    <w:p w14:paraId="331DAF00"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14CF5D7B"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lastRenderedPageBreak/>
        <w:t>8.  PRISTATYMO TERMINAI</w:t>
      </w:r>
    </w:p>
    <w:p w14:paraId="6911F118"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8.1.  Pristatymo terminai ir Prekių tiekimo grafikas</w:t>
      </w:r>
    </w:p>
    <w:p w14:paraId="720A3494"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8.1.1. Tiekėjas privalo pristatyti Prekes laikydamasis terminų, nurodytų Specialiosiose sąlygose.</w:t>
      </w:r>
    </w:p>
    <w:p w14:paraId="0C90086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8.1.2. Jei taikytina, Pirkėjas privalo ne vėliau kaip per 14 (keturiolika) darbo dienų nuo Sutarties įsigaliojimo arba per kitą pirkimo dokumentuose nurodytą terminą parengti ir pateikti Tiekėjui suderinimui Prekių tiekimo grafiką (toliau – </w:t>
      </w:r>
      <w:r w:rsidRPr="00042144">
        <w:rPr>
          <w:rFonts w:ascii="Times New Roman" w:hAnsi="Times New Roman" w:cs="Times New Roman"/>
          <w:b/>
          <w:bCs/>
          <w:color w:val="000000"/>
          <w:sz w:val="17"/>
          <w:szCs w:val="17"/>
        </w:rPr>
        <w:t>Grafikas</w:t>
      </w:r>
      <w:r w:rsidRPr="00042144">
        <w:rPr>
          <w:rFonts w:ascii="Times New Roman" w:hAnsi="Times New Roman" w:cs="Times New Roman"/>
          <w:color w:val="000000"/>
          <w:sz w:val="17"/>
          <w:szCs w:val="17"/>
        </w:rPr>
        <w:t>).</w:t>
      </w:r>
    </w:p>
    <w:p w14:paraId="0C9E396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8.1.3. Jei aktualu, Grafike turi būti pažymėta, kurios Prekės gali būti pristatomos lygiagrečiai, o kurios gali būti pristatomos tik numatytu eiliškumu.</w:t>
      </w:r>
    </w:p>
    <w:p w14:paraId="2D0CAE76"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5A8DA561"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8.2.  Netesybos už Prekių pristatymo vėlavimą</w:t>
      </w:r>
    </w:p>
    <w:p w14:paraId="4DFE1AF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8.2.1. Jeigu Tiekėjas praleidžia Prekių pristatymo terminus, nustatytus Specialiosiose sąlygose, Tiekėjui iki Prekių pristatymo datos taikomos Specialiosiose sąlygose nurodyto dydžio netesybos.</w:t>
      </w:r>
    </w:p>
    <w:p w14:paraId="285C789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8.2.2. Tiekėjui praleidus Prekių dalies pristatymo terminą, netesybos skaičiuojamos nuo Prekių dalies pristatymo termino pabaigos (neįskaitytinai) iki Prekių dalies pristatymo datos (įskaitytinai), nustatytos pagal Prekių perdavimo–priėmimo aktus.</w:t>
      </w:r>
    </w:p>
    <w:p w14:paraId="7E8B78B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7A41832"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7D4103B6"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9.  PRIEVOLIŲ PAGAL SUTARTĮ ĮVYKDYMO UŽTIKRINIMO BŪDAI</w:t>
      </w:r>
    </w:p>
    <w:p w14:paraId="075E04B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CE8B21C"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4605A1C8"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10.  SUTARTIES ĮVYKDYMO UŽTIKRINIMAS (JEI TAIKOMA)</w:t>
      </w:r>
    </w:p>
    <w:p w14:paraId="14A9FDC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8788AE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Pastaba.</w:t>
      </w:r>
      <w:r w:rsidRPr="00042144">
        <w:rPr>
          <w:rFonts w:ascii="Times New Roman" w:hAnsi="Times New Roman" w:cs="Times New Roman"/>
          <w:color w:val="000000"/>
          <w:sz w:val="17"/>
          <w:szCs w:val="17"/>
        </w:rPr>
        <w:t> </w:t>
      </w:r>
      <w:r w:rsidRPr="00042144">
        <w:rPr>
          <w:rFonts w:ascii="Times New Roman" w:hAnsi="Times New Roman" w:cs="Times New Roman"/>
          <w:color w:val="000000"/>
          <w:sz w:val="17"/>
          <w:szCs w:val="17"/>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375F68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42144">
        <w:rPr>
          <w:rFonts w:ascii="Times New Roman" w:hAnsi="Times New Roman" w:cs="Times New Roman"/>
          <w:color w:val="000000"/>
          <w:sz w:val="17"/>
          <w:szCs w:val="17"/>
        </w:rPr>
        <w:t>kartu su draudimo bendrovės laidavimo draudimo raštu turi būti pateiktas ir pasirašytas draudimo liudijimas (polisas) bei dokumentas, įrodantis, kad draudimo įmoka už išduotą laidavimo draudimo raštą yra sumokėta</w:t>
      </w:r>
      <w:r w:rsidRPr="00042144">
        <w:rPr>
          <w:rFonts w:ascii="Times New Roman" w:hAnsi="Times New Roman" w:cs="Times New Roman"/>
          <w:color w:val="000000"/>
          <w:sz w:val="17"/>
          <w:szCs w:val="17"/>
          <w:shd w:val="clear" w:color="auto" w:fill="FFFFFF"/>
        </w:rPr>
        <w:t xml:space="preserve">), atitinkantį Bendrųjų sąlygų 10 skyriuje nurodytas sąlygas, per Specialiosiose sąlygose nustatytą terminą (toliau – </w:t>
      </w:r>
      <w:r w:rsidRPr="00042144">
        <w:rPr>
          <w:rFonts w:ascii="Times New Roman" w:hAnsi="Times New Roman" w:cs="Times New Roman"/>
          <w:b/>
          <w:bCs/>
          <w:color w:val="000000"/>
          <w:sz w:val="17"/>
          <w:szCs w:val="17"/>
          <w:shd w:val="clear" w:color="auto" w:fill="FFFFFF"/>
        </w:rPr>
        <w:t>Sutarties įvykdymo užtikrinimas</w:t>
      </w:r>
      <w:r w:rsidRPr="00042144">
        <w:rPr>
          <w:rFonts w:ascii="Times New Roman" w:hAnsi="Times New Roman" w:cs="Times New Roman"/>
          <w:color w:val="000000"/>
          <w:sz w:val="17"/>
          <w:szCs w:val="17"/>
          <w:shd w:val="clear" w:color="auto" w:fill="FFFFFF"/>
        </w:rPr>
        <w:t>).</w:t>
      </w:r>
    </w:p>
    <w:p w14:paraId="7F7F190A"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9F094D6"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D8AA77E"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B4846C5"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ECFBDAB"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10.7. Sutarties įvykdymo užtikrinimas turi įsigalioti ne vėliau negu jo pateikimo Pirkėjui dieną. </w:t>
      </w:r>
    </w:p>
    <w:p w14:paraId="62AC3B9C"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10.8. Sutarties įvykdymo užtikrinimo suma turi būti nurodoma ir išmokama eurais. </w:t>
      </w:r>
    </w:p>
    <w:p w14:paraId="0477BE7F"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color w:val="000000"/>
          <w:sz w:val="17"/>
          <w:szCs w:val="17"/>
        </w:rPr>
        <w:t xml:space="preserve">10.9. Sutarties įvykdymo užtikrinimas turi būti surašytas lietuvių arba kita kalba (esant Pirkėjo </w:t>
      </w:r>
      <w:r w:rsidRPr="00042144">
        <w:rPr>
          <w:rFonts w:ascii="Times New Roman" w:hAnsi="Times New Roman" w:cs="Times New Roman"/>
          <w:sz w:val="17"/>
          <w:szCs w:val="17"/>
        </w:rPr>
        <w:t>prašymui, turi būti pateiktas vertimas į lietuvių kalbą). </w:t>
      </w:r>
    </w:p>
    <w:p w14:paraId="00D3B40E"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 xml:space="preserve">10.10. Sutarties įvykdymo užtikrinime nurodytas jo galiojimo terminas turi būti ne trumpesnis nei nurodytas </w:t>
      </w:r>
      <w:r w:rsidRPr="00042144">
        <w:rPr>
          <w:rFonts w:ascii="Times New Roman" w:eastAsia="Calibri" w:hAnsi="Times New Roman" w:cs="Times New Roman"/>
          <w:kern w:val="2"/>
          <w:sz w:val="17"/>
          <w:szCs w:val="17"/>
        </w:rPr>
        <w:t>Specialiosiose sąlygose</w:t>
      </w:r>
      <w:r w:rsidRPr="00042144">
        <w:rPr>
          <w:rFonts w:ascii="Times New Roman" w:hAnsi="Times New Roman" w:cs="Times New Roman"/>
          <w:sz w:val="17"/>
          <w:szCs w:val="17"/>
        </w:rPr>
        <w:t>. </w:t>
      </w:r>
    </w:p>
    <w:p w14:paraId="54AF2D1D"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F629BEF"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505026E"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C3B114D"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1137A8F"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w:t>
      </w:r>
      <w:r w:rsidRPr="00042144">
        <w:rPr>
          <w:rFonts w:ascii="Times New Roman" w:hAnsi="Times New Roman" w:cs="Times New Roman"/>
          <w:color w:val="000000"/>
          <w:sz w:val="17"/>
          <w:szCs w:val="17"/>
        </w:rPr>
        <w:lastRenderedPageBreak/>
        <w:t>(dešimt) darbo dienų nuo pranešimo apie Sutarties įvykdymo užtikrinimo sumokėjimą Pirkėjui pranešimo gavimo dienos pateikti Pirkėjui naują Specialiosiose sąlygose nurodyto dydžio Sutarties įvykdymo užtikrinimą. </w:t>
      </w:r>
    </w:p>
    <w:p w14:paraId="735193A4"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10.16. Pirkėjas gali pasinaudoti Sutarties įvykdymo užtikrinimu, esant bet kuriai iš žemiau nurodytų aplinkybių:  </w:t>
      </w:r>
    </w:p>
    <w:p w14:paraId="1B99F6A9"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10.16.1. Tiekėjas neįvykdė, nevykdo arba netinkamai vykdo savo įsipareigojimus pagal Sutartį;  </w:t>
      </w:r>
    </w:p>
    <w:p w14:paraId="7C988370"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10.16.2. Tiekėjas per protingai nustatytą laikotarpį neįvykdo Pirkėjo nurodymo ištaisyti Prekių trūkumus;  </w:t>
      </w:r>
    </w:p>
    <w:p w14:paraId="01F75BEC"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98E2682"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10.16.4. Tiekėjas be pateisinamos priežasties (ne Sutartyje nustatytais atvejais) vienašališkai nutraukia Sutartį. </w:t>
      </w:r>
    </w:p>
    <w:p w14:paraId="2D67FE6E" w14:textId="77777777" w:rsidR="00B57F63" w:rsidRPr="00042144" w:rsidRDefault="00B57F63" w:rsidP="00042144">
      <w:pPr>
        <w:spacing w:after="0" w:line="240" w:lineRule="auto"/>
        <w:ind w:firstLine="62"/>
        <w:jc w:val="both"/>
        <w:textAlignment w:val="baseline"/>
        <w:rPr>
          <w:rFonts w:ascii="Times New Roman" w:hAnsi="Times New Roman" w:cs="Times New Roman"/>
          <w:color w:val="000000"/>
          <w:sz w:val="17"/>
          <w:szCs w:val="17"/>
        </w:rPr>
      </w:pPr>
    </w:p>
    <w:p w14:paraId="09988B16"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11.  SUTARTIES KAINA IR JOS PERSKAIČIAVIMAS</w:t>
      </w:r>
    </w:p>
    <w:p w14:paraId="2B818AF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3BCD4A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11.2. Pradinės sutarties vertė yra nurodyta Specialiosiose sąlygose.</w:t>
      </w:r>
    </w:p>
    <w:p w14:paraId="1E363FD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23AFD2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11.4. Sutarties kainos peržiūra atliekama Specialiosiose sąlygose nustatyta tvarka.</w:t>
      </w:r>
    </w:p>
    <w:p w14:paraId="4C0EC544"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6DB2A475"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12.  ATSISKAITYMO TVARKA</w:t>
      </w:r>
    </w:p>
    <w:p w14:paraId="5A568513"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12.1.  Išankstinis mokėjimas (avansas) (jei taikoma)</w:t>
      </w:r>
    </w:p>
    <w:p w14:paraId="4DA79ED9"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12.1.1. Bendrųjų sąlygų 12.1 poskyrio sąlygos taikomos tuo atveju, jei Specialiosiose sąlygose yra nurodyta, kad Tiekėjui mokamas išankstinis mokėjimas (avansas) (toliau – </w:t>
      </w:r>
      <w:r w:rsidRPr="00042144">
        <w:rPr>
          <w:rFonts w:ascii="Times New Roman" w:hAnsi="Times New Roman" w:cs="Times New Roman"/>
          <w:b/>
          <w:bCs/>
          <w:color w:val="000000"/>
          <w:sz w:val="17"/>
          <w:szCs w:val="17"/>
        </w:rPr>
        <w:t>Avansas</w:t>
      </w:r>
      <w:r w:rsidRPr="00042144">
        <w:rPr>
          <w:rFonts w:ascii="Times New Roman" w:hAnsi="Times New Roman" w:cs="Times New Roman"/>
          <w:color w:val="000000"/>
          <w:sz w:val="17"/>
          <w:szCs w:val="17"/>
        </w:rPr>
        <w:t>). </w:t>
      </w:r>
    </w:p>
    <w:p w14:paraId="3285DCA6"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12.1.2. Pirkėjas sumoka Tiekėjui </w:t>
      </w:r>
      <w:r w:rsidRPr="00042144">
        <w:rPr>
          <w:rFonts w:ascii="Times New Roman" w:eastAsia="Calibri" w:hAnsi="Times New Roman" w:cs="Times New Roman"/>
          <w:kern w:val="2"/>
          <w:sz w:val="17"/>
          <w:szCs w:val="17"/>
        </w:rPr>
        <w:t>ne didesnį kaip Specialiosiose sąlygose nurodyto dydžio Avansą</w:t>
      </w:r>
      <w:r w:rsidRPr="00042144">
        <w:rPr>
          <w:rFonts w:ascii="Times New Roman" w:hAnsi="Times New Roman" w:cs="Times New Roman"/>
          <w:color w:val="000000"/>
          <w:sz w:val="17"/>
          <w:szCs w:val="17"/>
        </w:rPr>
        <w:t>.</w:t>
      </w:r>
    </w:p>
    <w:p w14:paraId="546EA2C5"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42144">
        <w:rPr>
          <w:rFonts w:ascii="Times New Roman" w:hAnsi="Times New Roman" w:cs="Times New Roman"/>
          <w:b/>
          <w:bCs/>
          <w:color w:val="000000"/>
          <w:sz w:val="17"/>
          <w:szCs w:val="17"/>
        </w:rPr>
        <w:t>Avanso užtikrinimas</w:t>
      </w:r>
      <w:r w:rsidRPr="00042144">
        <w:rPr>
          <w:rFonts w:ascii="Times New Roman" w:hAnsi="Times New Roman" w:cs="Times New Roman"/>
          <w:color w:val="000000"/>
          <w:sz w:val="17"/>
          <w:szCs w:val="17"/>
        </w:rPr>
        <w:t>). </w:t>
      </w:r>
    </w:p>
    <w:p w14:paraId="336750EF"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Pastaba.</w:t>
      </w:r>
      <w:r w:rsidRPr="00042144">
        <w:rPr>
          <w:rFonts w:ascii="Times New Roman" w:hAnsi="Times New Roman" w:cs="Times New Roman"/>
          <w:color w:val="000000"/>
          <w:sz w:val="17"/>
          <w:szCs w:val="17"/>
        </w:rPr>
        <w:t> </w:t>
      </w:r>
      <w:r w:rsidRPr="00042144">
        <w:rPr>
          <w:rFonts w:ascii="Times New Roman" w:hAnsi="Times New Roman" w:cs="Times New Roman"/>
          <w:color w:val="000000"/>
          <w:sz w:val="17"/>
          <w:szCs w:val="17"/>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42144">
        <w:rPr>
          <w:rFonts w:ascii="Times New Roman" w:hAnsi="Times New Roman" w:cs="Times New Roman"/>
          <w:color w:val="000000"/>
          <w:sz w:val="17"/>
          <w:szCs w:val="17"/>
        </w:rPr>
        <w:t> </w:t>
      </w:r>
      <w:r w:rsidRPr="00042144">
        <w:rPr>
          <w:rFonts w:ascii="Times New Roman" w:hAnsi="Times New Roman" w:cs="Times New Roman"/>
          <w:color w:val="000000"/>
          <w:sz w:val="17"/>
          <w:szCs w:val="17"/>
          <w:shd w:val="clear" w:color="auto" w:fill="FFFFFF"/>
        </w:rPr>
        <w:t>įstatymų bei kitų teisės aktų</w:t>
      </w:r>
      <w:r w:rsidRPr="00042144">
        <w:rPr>
          <w:rFonts w:ascii="Times New Roman" w:hAnsi="Times New Roman" w:cs="Times New Roman"/>
          <w:color w:val="000000"/>
          <w:sz w:val="17"/>
          <w:szCs w:val="17"/>
        </w:rPr>
        <w:t> </w:t>
      </w:r>
      <w:r w:rsidRPr="00042144">
        <w:rPr>
          <w:rFonts w:ascii="Times New Roman" w:hAnsi="Times New Roman" w:cs="Times New Roman"/>
          <w:color w:val="000000"/>
          <w:sz w:val="17"/>
          <w:szCs w:val="17"/>
          <w:shd w:val="clear" w:color="auto" w:fill="FFFFFF"/>
        </w:rPr>
        <w:t>nuostatas.</w:t>
      </w:r>
    </w:p>
    <w:p w14:paraId="1D98B3D9"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6384934"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85CFA4D"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1FB2E78"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12.1.7. Avanso užtikrinimo suma turi būti nurodoma ir išmokama eurais. </w:t>
      </w:r>
    </w:p>
    <w:p w14:paraId="7C328AE8"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12.1.8. Avanso užtikrinimas turi būti surašytas lietuvių arba kita kalba (esant Pirkėjo prašymui, turi būti pateiktas vertimas į lietuvių kalbą). </w:t>
      </w:r>
    </w:p>
    <w:p w14:paraId="3A07D3E7"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12.1.9. Avanso užtikrinimas, neatitinkantis šiame Sutarties poskyryje nustatytų reikalavimų, nebus priimamas. </w:t>
      </w:r>
    </w:p>
    <w:p w14:paraId="595914DE"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9825B38"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12.1.11. Pirkėjas sumoka Tiekėjui avansą per Specialiosiose sąlygose numatytą terminą nuo išankstinio mokėjimo sąskaitos ir Avanso užtikrinimo (jei taikoma) gavimo dienos. Sumokėto avanso suma išskaitoma iš mokėtinos sumos. </w:t>
      </w:r>
    </w:p>
    <w:p w14:paraId="737F0A9F" w14:textId="0046049E"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C956708" w14:textId="423A9CCD"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12.2.  Mokėjimų tvarka</w:t>
      </w:r>
    </w:p>
    <w:p w14:paraId="6A9E74B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12.2.1. Tiekėjas išrašo Sąskaitą tik Šalims pasirašius Prekių perdavimo–priėmimo aktą, jeigu kitaip nenumatyta Specialiosiose sąlygose:</w:t>
      </w:r>
    </w:p>
    <w:p w14:paraId="5BF1B13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12.2.1.1. elektroninę sąskaitą faktūrą, atitinkančią Europos elektroninių sąskaitų faktūrų standartą, kurio nuoroda paskelbta 2017 m. spalio 16 d. Komisijos įgyvendinimo sprendime </w:t>
      </w:r>
      <w:r w:rsidRPr="00042144">
        <w:rPr>
          <w:rFonts w:ascii="Times New Roman" w:hAnsi="Times New Roman" w:cs="Times New Roman"/>
          <w:color w:val="467886"/>
          <w:sz w:val="17"/>
          <w:szCs w:val="17"/>
          <w:u w:val="single"/>
        </w:rPr>
        <w:t>(ES) 2017/1870</w:t>
      </w:r>
      <w:r w:rsidRPr="00042144">
        <w:rPr>
          <w:rFonts w:ascii="Times New Roman" w:hAnsi="Times New Roman" w:cs="Times New Roman"/>
          <w:color w:val="000000"/>
          <w:sz w:val="17"/>
          <w:szCs w:val="17"/>
        </w:rPr>
        <w:t xml:space="preserve"> dėl nuorodos į Europos elektroninių sąskaitų faktūrų standartą ir sintaksių sąrašo paskelbimo pagal Europos Parlamento ir Tarybos direktyvą </w:t>
      </w:r>
      <w:r w:rsidRPr="00042144">
        <w:rPr>
          <w:rFonts w:ascii="Times New Roman" w:hAnsi="Times New Roman" w:cs="Times New Roman"/>
          <w:color w:val="467886"/>
          <w:sz w:val="17"/>
          <w:szCs w:val="17"/>
          <w:u w:val="single"/>
        </w:rPr>
        <w:t>2014/55/ES</w:t>
      </w:r>
      <w:r w:rsidRPr="00042144">
        <w:rPr>
          <w:rFonts w:ascii="Times New Roman" w:hAnsi="Times New Roman" w:cs="Times New Roman"/>
          <w:color w:val="000000"/>
          <w:sz w:val="17"/>
          <w:szCs w:val="17"/>
        </w:rPr>
        <w:t> (toliau – </w:t>
      </w:r>
      <w:r w:rsidRPr="00042144">
        <w:rPr>
          <w:rFonts w:ascii="Times New Roman" w:hAnsi="Times New Roman" w:cs="Times New Roman"/>
          <w:b/>
          <w:bCs/>
          <w:color w:val="000000"/>
          <w:sz w:val="17"/>
          <w:szCs w:val="17"/>
        </w:rPr>
        <w:t>Europos elektroninių sąskaitų faktūrų</w:t>
      </w:r>
      <w:r w:rsidRPr="00042144">
        <w:rPr>
          <w:rFonts w:ascii="Times New Roman" w:hAnsi="Times New Roman" w:cs="Times New Roman"/>
          <w:color w:val="000000"/>
          <w:sz w:val="17"/>
          <w:szCs w:val="17"/>
        </w:rPr>
        <w:t> </w:t>
      </w:r>
      <w:r w:rsidRPr="00042144">
        <w:rPr>
          <w:rFonts w:ascii="Times New Roman" w:hAnsi="Times New Roman" w:cs="Times New Roman"/>
          <w:b/>
          <w:bCs/>
          <w:color w:val="000000"/>
          <w:sz w:val="17"/>
          <w:szCs w:val="17"/>
        </w:rPr>
        <w:t>standartas</w:t>
      </w:r>
      <w:r w:rsidRPr="00042144">
        <w:rPr>
          <w:rFonts w:ascii="Times New Roman" w:hAnsi="Times New Roman" w:cs="Times New Roman"/>
          <w:color w:val="000000"/>
          <w:sz w:val="17"/>
          <w:szCs w:val="17"/>
        </w:rPr>
        <w:t xml:space="preserve">), Tiekėjas gali pateikti </w:t>
      </w:r>
      <w:r w:rsidRPr="00042144">
        <w:rPr>
          <w:rFonts w:ascii="Times New Roman" w:eastAsia="Arial" w:hAnsi="Times New Roman" w:cs="Times New Roman"/>
          <w:kern w:val="2"/>
          <w:sz w:val="17"/>
          <w:szCs w:val="17"/>
        </w:rPr>
        <w:t>pasirinktomis priemonėmis</w:t>
      </w:r>
      <w:r w:rsidRPr="00042144">
        <w:rPr>
          <w:rFonts w:ascii="Times New Roman" w:hAnsi="Times New Roman" w:cs="Times New Roman"/>
          <w:color w:val="000000"/>
          <w:sz w:val="17"/>
          <w:szCs w:val="17"/>
        </w:rPr>
        <w:t>;</w:t>
      </w:r>
    </w:p>
    <w:p w14:paraId="6229093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12.2.1.2. Europos elektroninių sąskaitų faktūrų standarto neatitinkančią elektroninę sąskaitą faktūrą Tiekėjas </w:t>
      </w:r>
      <w:r w:rsidRPr="00042144">
        <w:rPr>
          <w:rFonts w:ascii="Times New Roman" w:eastAsia="Arial" w:hAnsi="Times New Roman" w:cs="Times New Roman"/>
          <w:kern w:val="2"/>
          <w:sz w:val="17"/>
          <w:szCs w:val="17"/>
        </w:rPr>
        <w:t xml:space="preserve">gali teikti tik naudodamasis Sąskaitų administravimo bendrosios informacinės sistemos (toliau – </w:t>
      </w:r>
      <w:r w:rsidRPr="00042144">
        <w:rPr>
          <w:rFonts w:ascii="Times New Roman" w:eastAsia="Arial" w:hAnsi="Times New Roman" w:cs="Times New Roman"/>
          <w:b/>
          <w:bCs/>
          <w:kern w:val="2"/>
          <w:sz w:val="17"/>
          <w:szCs w:val="17"/>
        </w:rPr>
        <w:t>SABIS</w:t>
      </w:r>
      <w:r w:rsidRPr="00042144">
        <w:rPr>
          <w:rFonts w:ascii="Times New Roman" w:eastAsia="Arial" w:hAnsi="Times New Roman" w:cs="Times New Roman"/>
          <w:kern w:val="2"/>
          <w:sz w:val="17"/>
          <w:szCs w:val="17"/>
        </w:rPr>
        <w:t>) priemonėmis</w:t>
      </w:r>
      <w:r w:rsidRPr="00042144">
        <w:rPr>
          <w:rFonts w:ascii="Times New Roman" w:hAnsi="Times New Roman" w:cs="Times New Roman"/>
          <w:color w:val="000000"/>
          <w:sz w:val="17"/>
          <w:szCs w:val="17"/>
        </w:rPr>
        <w:t>.</w:t>
      </w:r>
    </w:p>
    <w:p w14:paraId="5B53423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12.2.2. Pirkėjas elektronines sąskaitas faktūras priima ir apdoroja naudodamasis informacinės sistemos SABIS priemonėmis, </w:t>
      </w:r>
      <w:r w:rsidRPr="00042144">
        <w:rPr>
          <w:rFonts w:ascii="Times New Roman" w:eastAsia="Arial" w:hAnsi="Times New Roman" w:cs="Times New Roman"/>
          <w:kern w:val="2"/>
          <w:sz w:val="17"/>
          <w:szCs w:val="17"/>
        </w:rPr>
        <w:t>išskyrus jeigu mobilizacijos, karo ar nepaprastosios padėties atveju yra informacinės sistemos SABIS pažeidimų, dėl kurių negalimas Pirkėjo ir Tiekėjo bendravimas ir keitimasis informacija naudojantis SABIS</w:t>
      </w:r>
      <w:r w:rsidRPr="00042144">
        <w:rPr>
          <w:rFonts w:ascii="Times New Roman" w:hAnsi="Times New Roman" w:cs="Times New Roman"/>
          <w:color w:val="000000"/>
          <w:sz w:val="17"/>
          <w:szCs w:val="17"/>
        </w:rPr>
        <w:t>.</w:t>
      </w:r>
    </w:p>
    <w:p w14:paraId="242043E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12.2.3. Išankstinio mokėjimo sąskaitas (jeigu Specialiosiose sąlygose yra numatytas Avanso mokėjimas) Tiekėjas privalo pateikti šiame Sutarties poskyryje nustatyta tvarka.</w:t>
      </w:r>
    </w:p>
    <w:p w14:paraId="04D8A09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12.2.4. Pirkėjas atlieka mokėjimus už Prekes Specialiosiose sąlygose nustatytais terminais.</w:t>
      </w:r>
    </w:p>
    <w:p w14:paraId="0594E3B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12.2.5. Už mokėjimų pagal Sutartį vėlavimus, Pirkėjui taikomos netesybos Specialiosiose sąlygose nustatyta tvarka.</w:t>
      </w:r>
    </w:p>
    <w:p w14:paraId="3BF0EC2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12.2.6. Jei Prekės pristatomos dalimis, aukščiau nurodyta atsiskaitymo tvarka galioja kiekvienai tokiai daliai, jei Specialiosiose sąlygose nenustatyta kitaip.</w:t>
      </w:r>
    </w:p>
    <w:p w14:paraId="24A053A2"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lastRenderedPageBreak/>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5B541EC"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05AECCEF"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12.3.  Kiti atsiskaitymo klausimai</w:t>
      </w:r>
    </w:p>
    <w:p w14:paraId="67A8CA7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12.3.1. Pirkėjas privalo pervesti mokėjimus Tiekėjui į Tiekėjo banko sąskaitą, nurodytą Specialiosiose sąlygose.</w:t>
      </w:r>
    </w:p>
    <w:p w14:paraId="516B45C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B61301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12.3.3. Visi mokėjimai pagal Sutartį atliekami eurais.</w:t>
      </w:r>
    </w:p>
    <w:p w14:paraId="7A7E0CA2"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12.3.4. Už pavėluotus mokėjimus pagal Sutartį mokančioji Šalis privalo sumokėti kitai Šaliai Specialiosiose sąlygose nurodyto dydžio netesybas.</w:t>
      </w:r>
    </w:p>
    <w:p w14:paraId="50B7AAD9"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31221462"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13.  KONFIDENCIALI INFORMACIJA</w:t>
      </w:r>
    </w:p>
    <w:p w14:paraId="32F759D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63EDDB4"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13.2.  Šalis turi teisę atskleisti kitos Šalies konfidencialią informaciją šiais atvejais:</w:t>
      </w:r>
    </w:p>
    <w:p w14:paraId="44CC369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957A79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2C4DFB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5C7282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13.4. Šalis atsako:</w:t>
      </w:r>
    </w:p>
    <w:p w14:paraId="345B39C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13.4.1. už bet kokį neteisėtą, įskaitant atsitiktinį, kitos Šalies konfidencialios informacijos ar bet kurios jos dalies atskleidimą ar perdavimą arba konfidencialios informacijos neteisėtą naudojimą;</w:t>
      </w:r>
    </w:p>
    <w:p w14:paraId="2AC36AB2"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13.4.2. už tai, kad nesiėmė visų protingų veiksmų, kad išsaugotų ir apsaugotų kitos Šalies konfidencialią informaciją ar bet kurią jos dalį, užkirstų kelią tolesniam jos neteisėtam atskleidimui, perdavimui ar naudojimui.</w:t>
      </w:r>
    </w:p>
    <w:p w14:paraId="25E0F06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13.5. Šalis nepagrįstai atskleidusi kitos Šalies konfidencialią informaciją privalo sumokėti kitai Šaliai Specialiosiose sąlygose nurodyto dydžio baudą.</w:t>
      </w:r>
    </w:p>
    <w:p w14:paraId="5F79465D"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14.  ASMENS DUOMENŲ APSAUGA</w:t>
      </w:r>
    </w:p>
    <w:p w14:paraId="29C9423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14.1. Šalys įsipareigoja užtikrinti asmens duomenų saugumą bei asmens duomenų tvarkymą vykdyti teisėtai, vadovaujantis 2016 m. balandžio 27 d. priimto Europos Parlamento ir Tarybos reglamento </w:t>
      </w:r>
      <w:r w:rsidRPr="00042144">
        <w:rPr>
          <w:rFonts w:ascii="Times New Roman" w:hAnsi="Times New Roman" w:cs="Times New Roman"/>
          <w:color w:val="467886"/>
          <w:sz w:val="17"/>
          <w:szCs w:val="17"/>
          <w:u w:val="single"/>
        </w:rPr>
        <w:t>(ES) 2016/679</w:t>
      </w:r>
      <w:r w:rsidRPr="00042144">
        <w:rPr>
          <w:rFonts w:ascii="Times New Roman" w:hAnsi="Times New Roman" w:cs="Times New Roman"/>
          <w:color w:val="000000"/>
          <w:sz w:val="17"/>
          <w:szCs w:val="17"/>
        </w:rPr>
        <w:t> dėl fizinių asmenų apsaugos tvarkant asmens duomenis ir dėl laisvo tokių duomenų judėjimo ir kuriuo panaikinama Direktyva </w:t>
      </w:r>
      <w:r w:rsidRPr="00042144">
        <w:rPr>
          <w:rFonts w:ascii="Times New Roman" w:hAnsi="Times New Roman" w:cs="Times New Roman"/>
          <w:color w:val="467886"/>
          <w:sz w:val="17"/>
          <w:szCs w:val="17"/>
          <w:u w:val="single"/>
        </w:rPr>
        <w:t>95/46/EB</w:t>
      </w:r>
      <w:r w:rsidRPr="00042144">
        <w:rPr>
          <w:rFonts w:ascii="Times New Roman" w:hAnsi="Times New Roman" w:cs="Times New Roman"/>
          <w:color w:val="000000"/>
          <w:sz w:val="17"/>
          <w:szCs w:val="17"/>
        </w:rPr>
        <w:t> (Bendrasis duomenų apsaugos reglamentas) ir kitų teisės aktų, reglamentuojančių asmens duomenų tvarkymą, nuostatomis.</w:t>
      </w:r>
    </w:p>
    <w:p w14:paraId="28FD688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CA0FB1C" w14:textId="77777777" w:rsidR="00B57F63" w:rsidRPr="00042144" w:rsidRDefault="00B57F63" w:rsidP="00042144">
      <w:pPr>
        <w:spacing w:after="0" w:line="240" w:lineRule="auto"/>
        <w:ind w:left="360" w:firstLine="115"/>
        <w:jc w:val="both"/>
        <w:rPr>
          <w:rFonts w:ascii="Times New Roman" w:hAnsi="Times New Roman" w:cs="Times New Roman"/>
          <w:color w:val="000000"/>
          <w:sz w:val="17"/>
          <w:szCs w:val="17"/>
        </w:rPr>
      </w:pPr>
    </w:p>
    <w:p w14:paraId="0EBDEAA8" w14:textId="4C2B14B3"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15.  INTELEKTINĖ NUOSAVYBĖ</w:t>
      </w:r>
    </w:p>
    <w:p w14:paraId="26DFE295"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60446C4"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42144">
        <w:rPr>
          <w:rFonts w:ascii="Times New Roman" w:hAnsi="Times New Roman" w:cs="Times New Roman"/>
          <w:i/>
          <w:iCs/>
          <w:color w:val="000000"/>
          <w:sz w:val="17"/>
          <w:szCs w:val="17"/>
        </w:rPr>
        <w:t>sui</w:t>
      </w:r>
      <w:proofErr w:type="spellEnd"/>
      <w:r w:rsidRPr="00042144">
        <w:rPr>
          <w:rFonts w:ascii="Times New Roman" w:hAnsi="Times New Roman" w:cs="Times New Roman"/>
          <w:i/>
          <w:iCs/>
          <w:color w:val="000000"/>
          <w:sz w:val="17"/>
          <w:szCs w:val="17"/>
        </w:rPr>
        <w:t xml:space="preserve"> </w:t>
      </w:r>
      <w:proofErr w:type="spellStart"/>
      <w:r w:rsidRPr="00042144">
        <w:rPr>
          <w:rFonts w:ascii="Times New Roman" w:hAnsi="Times New Roman" w:cs="Times New Roman"/>
          <w:i/>
          <w:iCs/>
          <w:color w:val="000000"/>
          <w:sz w:val="17"/>
          <w:szCs w:val="17"/>
        </w:rPr>
        <w:t>generis</w:t>
      </w:r>
      <w:proofErr w:type="spellEnd"/>
      <w:r w:rsidRPr="00042144">
        <w:rPr>
          <w:rFonts w:ascii="Times New Roman" w:hAnsi="Times New Roman" w:cs="Times New Roman"/>
          <w:color w:val="000000"/>
          <w:sz w:val="17"/>
          <w:szCs w:val="17"/>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D1BC8D6"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042144">
        <w:rPr>
          <w:rFonts w:ascii="Times New Roman" w:eastAsia="Calibri" w:hAnsi="Times New Roman" w:cs="Times New Roman"/>
          <w:kern w:val="2"/>
          <w:sz w:val="17"/>
          <w:szCs w:val="17"/>
        </w:rPr>
        <w:t>Specialiosiose sąlygose nurodyta bauda</w:t>
      </w:r>
      <w:r w:rsidRPr="00042144">
        <w:rPr>
          <w:rFonts w:ascii="Times New Roman" w:hAnsi="Times New Roman" w:cs="Times New Roman"/>
          <w:sz w:val="17"/>
          <w:szCs w:val="17"/>
        </w:rPr>
        <w:t>.</w:t>
      </w:r>
    </w:p>
    <w:p w14:paraId="4DF4887E" w14:textId="77777777" w:rsidR="00B57F63" w:rsidRPr="00042144" w:rsidRDefault="00B57F63" w:rsidP="00042144">
      <w:pPr>
        <w:spacing w:after="0" w:line="240" w:lineRule="auto"/>
        <w:ind w:firstLine="62"/>
        <w:jc w:val="both"/>
        <w:textAlignment w:val="baseline"/>
        <w:rPr>
          <w:rFonts w:ascii="Times New Roman" w:hAnsi="Times New Roman" w:cs="Times New Roman"/>
          <w:color w:val="000000"/>
          <w:sz w:val="17"/>
          <w:szCs w:val="17"/>
        </w:rPr>
      </w:pPr>
    </w:p>
    <w:p w14:paraId="39251FF1"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16.  PAREIŠKIMAI IR GARANTIJOS</w:t>
      </w:r>
    </w:p>
    <w:p w14:paraId="26F1278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 Kiekviena iš Šalių pareiškia ir garantuoja kitai Šaliai, kad:</w:t>
      </w:r>
    </w:p>
    <w:p w14:paraId="0C853BBC"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16.1.1. yra teisėtai priimti ir galioja visi būtini sprendimai, gauti leidimai bei sutikimai, taip pat teisėtai atlikti ir galioja kiti teisiniai veiksmai, reikalingi Sutarties sudarymui, galiojimui ir vykdymui;</w:t>
      </w:r>
    </w:p>
    <w:p w14:paraId="6E5153C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1086AF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AFB4B1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57C52ED"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D860FF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16.1.6. visi Šalies pareiškimai ir garantijos yra išsamūs ir nepalieka nutylėtų jokių aplinkybių, kurios darytų šiuos pareiškimus ar garantijas neteisingais.</w:t>
      </w:r>
    </w:p>
    <w:p w14:paraId="7B1F1D3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3B1BB4C" w14:textId="77777777" w:rsidR="00B57F63" w:rsidRPr="00042144" w:rsidRDefault="00B57F63" w:rsidP="00042144">
      <w:pPr>
        <w:spacing w:after="0" w:line="240" w:lineRule="auto"/>
        <w:jc w:val="both"/>
        <w:rPr>
          <w:rFonts w:ascii="Times New Roman" w:hAnsi="Times New Roman" w:cs="Times New Roman"/>
          <w:color w:val="000000"/>
          <w:sz w:val="17"/>
          <w:szCs w:val="17"/>
          <w:shd w:val="clear" w:color="auto" w:fill="FFFFFF"/>
        </w:rPr>
      </w:pPr>
      <w:r w:rsidRPr="00042144">
        <w:rPr>
          <w:rFonts w:ascii="Times New Roman" w:hAnsi="Times New Roman" w:cs="Times New Roman"/>
          <w:color w:val="000000"/>
          <w:sz w:val="17"/>
          <w:szCs w:val="17"/>
          <w:shd w:val="clear" w:color="auto" w:fill="FFFFFF"/>
        </w:rPr>
        <w:t>16.3. </w:t>
      </w:r>
      <w:r w:rsidRPr="00042144">
        <w:rPr>
          <w:rFonts w:ascii="Times New Roman" w:hAnsi="Times New Roman" w:cs="Times New Roman"/>
          <w:color w:val="000000"/>
          <w:sz w:val="17"/>
          <w:szCs w:val="17"/>
        </w:rPr>
        <w:t>Tiekėjas pareiškia, kad parduodamų Prekių disponavimo, valdymo ir naudojimosi teisės nėra apribotos </w:t>
      </w:r>
      <w:r w:rsidRPr="00042144">
        <w:rPr>
          <w:rFonts w:ascii="Times New Roman" w:hAnsi="Times New Roman" w:cs="Times New Roman"/>
          <w:color w:val="000000"/>
          <w:sz w:val="17"/>
          <w:szCs w:val="17"/>
          <w:shd w:val="clear" w:color="auto" w:fill="FFFFFF"/>
        </w:rPr>
        <w:t>ir jokie tretieji asmenys neturi pretenzijų į Sutartimi perduodamas Prekes (įkeitimai, areštai ar pan.).</w:t>
      </w:r>
    </w:p>
    <w:p w14:paraId="046B427B" w14:textId="77777777" w:rsidR="00B57F63" w:rsidRPr="00042144" w:rsidRDefault="00B57F63" w:rsidP="00042144">
      <w:pPr>
        <w:widowControl w:val="0"/>
        <w:tabs>
          <w:tab w:val="left" w:pos="567"/>
          <w:tab w:val="left" w:pos="851"/>
          <w:tab w:val="left" w:pos="992"/>
          <w:tab w:val="left" w:pos="1134"/>
        </w:tabs>
        <w:spacing w:after="0" w:line="240" w:lineRule="auto"/>
        <w:jc w:val="both"/>
        <w:rPr>
          <w:rFonts w:ascii="Times New Roman" w:eastAsia="Calibri" w:hAnsi="Times New Roman" w:cs="Times New Roman"/>
          <w:kern w:val="2"/>
          <w:sz w:val="17"/>
          <w:szCs w:val="17"/>
        </w:rPr>
      </w:pPr>
      <w:r w:rsidRPr="00042144">
        <w:rPr>
          <w:rFonts w:ascii="Times New Roman" w:eastAsia="Arial" w:hAnsi="Times New Roman" w:cs="Times New Roman"/>
          <w:kern w:val="2"/>
          <w:sz w:val="17"/>
          <w:szCs w:val="17"/>
        </w:rPr>
        <w:t>16.4. T</w:t>
      </w:r>
      <w:r w:rsidRPr="00042144">
        <w:rPr>
          <w:rFonts w:ascii="Times New Roman" w:eastAsia="Calibri" w:hAnsi="Times New Roman" w:cs="Times New Roman"/>
          <w:kern w:val="2"/>
          <w:sz w:val="17"/>
          <w:szCs w:val="17"/>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1E22381" w14:textId="77777777" w:rsidR="00B57F63" w:rsidRPr="00042144" w:rsidRDefault="00B57F63" w:rsidP="00042144">
      <w:pPr>
        <w:spacing w:after="0" w:line="240" w:lineRule="auto"/>
        <w:rPr>
          <w:rFonts w:ascii="Times New Roman" w:hAnsi="Times New Roman" w:cs="Times New Roman"/>
          <w:sz w:val="17"/>
          <w:szCs w:val="17"/>
        </w:rPr>
      </w:pPr>
    </w:p>
    <w:p w14:paraId="65B27759"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17.  BENDRIEJI ATSAKOMYBĖS KLAUSIMAI</w:t>
      </w:r>
    </w:p>
    <w:p w14:paraId="3E771D34"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17.1. Netesybų sumokėjimas už vėlavimą ar pareigų pagal Sutartį pažeidimą neatleidžia Šalies nuo Sutartyje numatytų jos pareigų vykdymo.</w:t>
      </w:r>
    </w:p>
    <w:p w14:paraId="7AA829A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042144">
        <w:rPr>
          <w:rFonts w:ascii="Times New Roman" w:hAnsi="Times New Roman" w:cs="Times New Roman"/>
          <w:color w:val="000000"/>
          <w:sz w:val="17"/>
          <w:szCs w:val="17"/>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053F79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04E2D9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17.4. Šioje Sutartyje numatytos teisių gynybos priemonės neapriboja Šalių teisės pasinaudoti kitomis teisėtomis teisių gynybos priemonėmis.</w:t>
      </w:r>
    </w:p>
    <w:p w14:paraId="62384D4D"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4FA737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17.6. Pasibaigus Sutarties galiojimui, Šalys neatleidžiamos nuo atsakomybės už Sutarties pažeidimą. Pasibaigus Sutarties galiojimui, Šalys nepraranda teisės reikalauti atlyginti dėl Sutarties nevykdymo patirtus nuostolius bei sumokėti netesybas.</w:t>
      </w:r>
    </w:p>
    <w:p w14:paraId="372B822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B2DE72B" w14:textId="77777777" w:rsidR="00B57F63" w:rsidRPr="00042144" w:rsidRDefault="00B57F63" w:rsidP="00042144">
      <w:pPr>
        <w:spacing w:after="0" w:line="240" w:lineRule="auto"/>
        <w:ind w:firstLine="115"/>
        <w:jc w:val="both"/>
        <w:rPr>
          <w:rFonts w:ascii="Times New Roman" w:hAnsi="Times New Roman" w:cs="Times New Roman"/>
          <w:color w:val="000000"/>
          <w:sz w:val="17"/>
          <w:szCs w:val="17"/>
        </w:rPr>
      </w:pPr>
    </w:p>
    <w:p w14:paraId="4B0A28E6"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18.  NENUGALIMA JĖGA (FORCE MAJEURE)</w:t>
      </w:r>
    </w:p>
    <w:p w14:paraId="434F8F5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18.1.</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Atsakomybė pagal Sutartį netaikoma, taip pat Šalys gali būti visiškai ar iš dalies atleistos nuo civilinės atsakomybės šiais pagrindais:</w:t>
      </w:r>
    </w:p>
    <w:p w14:paraId="5E39C734"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18.1.1. dėl nenugalimos jėgos (</w:t>
      </w:r>
      <w:r w:rsidRPr="00042144">
        <w:rPr>
          <w:rFonts w:ascii="Times New Roman" w:hAnsi="Times New Roman" w:cs="Times New Roman"/>
          <w:i/>
          <w:iCs/>
          <w:color w:val="000000"/>
          <w:sz w:val="17"/>
          <w:szCs w:val="17"/>
        </w:rPr>
        <w:t>force majeure</w:t>
      </w:r>
      <w:r w:rsidRPr="00042144">
        <w:rPr>
          <w:rFonts w:ascii="Times New Roman" w:hAnsi="Times New Roman" w:cs="Times New Roman"/>
          <w:color w:val="000000"/>
          <w:sz w:val="17"/>
          <w:szCs w:val="17"/>
        </w:rPr>
        <w:t>) – taikomos Lietuvos Respublikos civilinio kodekso 6.212 straipsnio ir Lietuvos Respublikos Vyriausybės 1996 m. liepos 15 d. nutarimu Nr. 840 „Dėl Atleidimo nuo atsakomybės esant nenugalimos jėgos (</w:t>
      </w:r>
      <w:r w:rsidRPr="00042144">
        <w:rPr>
          <w:rFonts w:ascii="Times New Roman" w:hAnsi="Times New Roman" w:cs="Times New Roman"/>
          <w:i/>
          <w:iCs/>
          <w:color w:val="000000"/>
          <w:sz w:val="17"/>
          <w:szCs w:val="17"/>
        </w:rPr>
        <w:t>force majeure</w:t>
      </w:r>
      <w:r w:rsidRPr="00042144">
        <w:rPr>
          <w:rFonts w:ascii="Times New Roman" w:hAnsi="Times New Roman" w:cs="Times New Roman"/>
          <w:color w:val="000000"/>
          <w:sz w:val="17"/>
          <w:szCs w:val="17"/>
        </w:rPr>
        <w:t>) aplinkybėms taisyklių patvirtinimo” patvirtintų taisyklių nuostatos;</w:t>
      </w:r>
    </w:p>
    <w:p w14:paraId="699BF93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FB5BA2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18.2.</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9B45DD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18.3.</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77FCC0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18.4. Jeigu nenugalimos jėgos (</w:t>
      </w:r>
      <w:r w:rsidRPr="00042144">
        <w:rPr>
          <w:rFonts w:ascii="Times New Roman" w:hAnsi="Times New Roman" w:cs="Times New Roman"/>
          <w:i/>
          <w:iCs/>
          <w:color w:val="000000"/>
          <w:sz w:val="17"/>
          <w:szCs w:val="17"/>
        </w:rPr>
        <w:t>force majeure</w:t>
      </w:r>
      <w:r w:rsidRPr="00042144">
        <w:rPr>
          <w:rFonts w:ascii="Times New Roman" w:hAnsi="Times New Roman" w:cs="Times New Roman"/>
          <w:color w:val="000000"/>
          <w:sz w:val="17"/>
          <w:szCs w:val="17"/>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CC21B3B"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7D9B6A3E"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19.  SUTARTIES NUOSTATŲ NEGALIOJIMAS</w:t>
      </w:r>
    </w:p>
    <w:p w14:paraId="2FFC55F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E7B515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ECDB5C"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28A84764"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20.  SUTARTIES PAKEITIMAI</w:t>
      </w:r>
    </w:p>
    <w:p w14:paraId="378D1FA6" w14:textId="77777777" w:rsidR="00B57F63" w:rsidRPr="00042144" w:rsidRDefault="00B57F63" w:rsidP="00042144">
      <w:pPr>
        <w:spacing w:after="0" w:line="240" w:lineRule="auto"/>
        <w:jc w:val="both"/>
        <w:rPr>
          <w:rFonts w:ascii="Times New Roman" w:hAnsi="Times New Roman" w:cs="Times New Roman"/>
          <w:sz w:val="17"/>
          <w:szCs w:val="17"/>
        </w:rPr>
      </w:pPr>
      <w:r w:rsidRPr="00042144">
        <w:rPr>
          <w:rFonts w:ascii="Times New Roman" w:hAnsi="Times New Roman" w:cs="Times New Roman"/>
          <w:sz w:val="17"/>
          <w:szCs w:val="17"/>
        </w:rPr>
        <w:t>20.1. Sutarties sąlygos Sutarties galiojimo laikotarpiu negali būti keičiamos, išskyrus tokias Sutarties sąlygas, kurių keitimas numatytas Sutartyje ir (ar) galimas vadovaujantis VPĮ nuostatomis.</w:t>
      </w:r>
    </w:p>
    <w:p w14:paraId="3C03E81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20.2. Sutarties pakeitimai įforminami Šalims sudarant Susitarimą.</w:t>
      </w:r>
    </w:p>
    <w:p w14:paraId="7CEB8A7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32B64A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lastRenderedPageBreak/>
        <w:t>20.4. Susitarimai įsigalioja nuo jų sudarymo, jei Susitarime nenurodyta kitaip. Susitarimą Pirkėjas privalo paviešinti VPĮ 33 ir 86 straipsniuose nustatyta tvarka.</w:t>
      </w:r>
    </w:p>
    <w:p w14:paraId="62C10C5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303764B"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56DDEB6B"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21.  SUTARTIES SUSTABDYMAS</w:t>
      </w:r>
    </w:p>
    <w:p w14:paraId="1FF9DD41"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FA9CADF"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 Prekių (jų dalies) tiekimas gali būti stabdomas esant bent vienai iš šių aplinkybių: </w:t>
      </w:r>
    </w:p>
    <w:p w14:paraId="3FD8B90F"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8404B70"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21.2.2. Pirkėjas Sutartyje nurodyta tvarka negali priimti Prekių (pavyzdžiui, nebaigta įrengti patalpa, kurioje turi būti įmontuojamos Prekės), o Tiekėjas dėl to negali vykdyti Sutarties; </w:t>
      </w:r>
    </w:p>
    <w:p w14:paraId="559B0378"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21.2.3. dėl nenumatytų prekių, paslaugų ir (ar) darbų, susijusių su perkamu objektu, kurių poreikis paaiškėjo tik vykdant Sutartį; </w:t>
      </w:r>
    </w:p>
    <w:p w14:paraId="36E0EF22"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21.2.4. ne dėl Pirkėjo kaltės vėluoja kitos Pirkėjo pirkimo sutarties, turinčios tiesioginės įtakos šiai Sutarčiai, vykdymas;  </w:t>
      </w:r>
    </w:p>
    <w:p w14:paraId="6E42AB56"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21.2.5. esant įrodymais pagrįstoms kliūtims ar trukdymams, sukeltiems Tiekėjui kitų trečiųjų asmenų ne dėl Tiekėjo ne laiku ar netinkamai pagal Sutarties sąlygas ir tvarką įvykdytų sutartinių įsipareigojimų; </w:t>
      </w:r>
    </w:p>
    <w:p w14:paraId="0EB40718"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21.2.6. pasikeitus galiojančiam teisės aktui ar įsigaliojus naujam teisės aktui, kuris turi įtakos šios Sutarties vykdymui; </w:t>
      </w:r>
    </w:p>
    <w:p w14:paraId="2B80D925"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21.2.7. sutartinių įsipareigojimų stabdymo būtinybė atsirado dėl sustabdyto / perskirstyto / negauto ir panašiai Pirkėjo Prekių pirkimui skirto finansavimo arba finansavimo trūkumo; </w:t>
      </w:r>
    </w:p>
    <w:p w14:paraId="0917277A"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21.2.8. dėl teisminių (arbitražinių) ginčų su Pirkėju ar trečiaisiais asmenimis, kurių dalykas yra tiesiogiai susijęs su Sutarties vykdymu. </w:t>
      </w:r>
    </w:p>
    <w:p w14:paraId="58522E4A"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21.3. Jei Prekių (jų dalies) tiekimo stabdymas atliekamas dėl Bendrųjų sąlygų 21.2 punkte nurodytų aplinkybių ir tęsiasi ne ilgiau kaip 3 (tris) mėnesius, toks stabdymas laikomas Sutarties keitimu joje numatytomis sąlygomis </w:t>
      </w:r>
      <w:r w:rsidRPr="00042144">
        <w:rPr>
          <w:rFonts w:ascii="Times New Roman" w:eastAsia="Calibri" w:hAnsi="Times New Roman" w:cs="Times New Roman"/>
          <w:kern w:val="2"/>
          <w:sz w:val="17"/>
          <w:szCs w:val="17"/>
        </w:rPr>
        <w:t>ir įforminamas Sutarties 21.6 punkte nustatyta tvarka</w:t>
      </w:r>
      <w:r w:rsidRPr="00042144">
        <w:rPr>
          <w:rFonts w:ascii="Times New Roman" w:hAnsi="Times New Roman" w:cs="Times New Roman"/>
          <w:color w:val="000000"/>
          <w:sz w:val="17"/>
          <w:szCs w:val="17"/>
        </w:rPr>
        <w:t>.</w:t>
      </w:r>
    </w:p>
    <w:p w14:paraId="63C6A4D9" w14:textId="77777777" w:rsidR="00B57F63" w:rsidRPr="00042144" w:rsidRDefault="00B57F63" w:rsidP="00042144">
      <w:pPr>
        <w:tabs>
          <w:tab w:val="left" w:pos="567"/>
        </w:tabs>
        <w:spacing w:after="0" w:line="240" w:lineRule="auto"/>
        <w:jc w:val="both"/>
        <w:textAlignment w:val="baseline"/>
        <w:rPr>
          <w:rFonts w:ascii="Times New Roman" w:eastAsia="Calibri" w:hAnsi="Times New Roman" w:cs="Times New Roman"/>
          <w:kern w:val="2"/>
          <w:sz w:val="17"/>
          <w:szCs w:val="17"/>
        </w:rPr>
      </w:pPr>
      <w:r w:rsidRPr="00042144">
        <w:rPr>
          <w:rFonts w:ascii="Times New Roman" w:hAnsi="Times New Roman" w:cs="Times New Roman"/>
          <w:color w:val="000000"/>
          <w:sz w:val="17"/>
          <w:szCs w:val="17"/>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042144">
        <w:rPr>
          <w:rFonts w:ascii="Times New Roman" w:eastAsia="Calibri" w:hAnsi="Times New Roman" w:cs="Times New Roman"/>
          <w:kern w:val="2"/>
          <w:sz w:val="17"/>
          <w:szCs w:val="17"/>
        </w:rPr>
        <w:t>ir įforminamas Sutarties 21.6 punkte nustatyta tvarka.</w:t>
      </w:r>
    </w:p>
    <w:p w14:paraId="56AEFC1C"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21.5. Sutartinių įsipareigojimų vykdymas gali būti stabdomas tik Sutarties galiojimo laikotarpiu tokia tvarka:</w:t>
      </w:r>
    </w:p>
    <w:p w14:paraId="120AB1DD"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F56302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881D282" w14:textId="77777777" w:rsidR="00B57F63" w:rsidRPr="00042144" w:rsidRDefault="00B57F63" w:rsidP="00042144">
      <w:pPr>
        <w:spacing w:after="0" w:line="240" w:lineRule="auto"/>
        <w:jc w:val="both"/>
        <w:rPr>
          <w:rFonts w:ascii="Times New Roman" w:hAnsi="Times New Roman" w:cs="Times New Roman"/>
          <w:sz w:val="17"/>
          <w:szCs w:val="17"/>
        </w:rPr>
      </w:pPr>
      <w:r w:rsidRPr="00042144">
        <w:rPr>
          <w:rFonts w:ascii="Times New Roman" w:hAnsi="Times New Roman" w:cs="Times New Roman"/>
          <w:sz w:val="17"/>
          <w:szCs w:val="17"/>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042144">
        <w:rPr>
          <w:rFonts w:ascii="Times New Roman" w:eastAsia="Calibri" w:hAnsi="Times New Roman" w:cs="Times New Roman"/>
          <w:kern w:val="2"/>
          <w:sz w:val="17"/>
          <w:szCs w:val="17"/>
        </w:rPr>
        <w:t>Jei sutartinių įsipareigojimų ar jų dalies vykdymas sustabdytas</w:t>
      </w:r>
      <w:r w:rsidRPr="00042144">
        <w:rPr>
          <w:rFonts w:ascii="Times New Roman" w:hAnsi="Times New Roman" w:cs="Times New Roman"/>
          <w:sz w:val="17"/>
          <w:szCs w:val="17"/>
        </w:rPr>
        <w:t>, Šalys negali vykdyti jokių jiems pagal Sutartį ar Sutarties dalį priskirtų įsipareigojimų.</w:t>
      </w:r>
    </w:p>
    <w:p w14:paraId="5775A19D"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6C5DC7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21.7. Sutartinių įsipareigojimų vykdymas stabdomas ne ilgesniam kaip konkrečios, pagrįstos aplinkybės egzistavimo laikotarpiui.</w:t>
      </w:r>
    </w:p>
    <w:p w14:paraId="7FA70E80"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6E445D3" w14:textId="77777777" w:rsidR="00B57F63" w:rsidRPr="00042144" w:rsidRDefault="00B57F63" w:rsidP="00042144">
      <w:pPr>
        <w:tabs>
          <w:tab w:val="left" w:pos="567"/>
        </w:tabs>
        <w:spacing w:after="0" w:line="240" w:lineRule="auto"/>
        <w:jc w:val="both"/>
        <w:textAlignment w:val="baseline"/>
        <w:rPr>
          <w:rFonts w:ascii="Times New Roman" w:eastAsia="Calibri" w:hAnsi="Times New Roman" w:cs="Times New Roman"/>
          <w:kern w:val="2"/>
          <w:sz w:val="17"/>
          <w:szCs w:val="17"/>
        </w:rPr>
      </w:pPr>
      <w:r w:rsidRPr="00042144">
        <w:rPr>
          <w:rFonts w:ascii="Times New Roman" w:hAnsi="Times New Roman" w:cs="Times New Roman"/>
          <w:color w:val="000000"/>
          <w:sz w:val="17"/>
          <w:szCs w:val="17"/>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042144">
        <w:rPr>
          <w:rFonts w:ascii="Times New Roman" w:eastAsia="Calibri" w:hAnsi="Times New Roman" w:cs="Times New Roman"/>
          <w:kern w:val="2"/>
          <w:sz w:val="17"/>
          <w:szCs w:val="17"/>
        </w:rPr>
        <w:t>Tuo atveju, jeigu Sutartyje numatytų prievolių įvykdymo terminai atnaujinami anksčiau negu pasibaigia Šalių susitarime nurodytas sustabdymo terminas, Šalys Sutartyje numatytų prievolių įvykdymo terminų atnaujinimo datą įformina raštu.</w:t>
      </w:r>
    </w:p>
    <w:p w14:paraId="3E579D46"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21.10. Atnaujinus Sutarties vykdymą, neįvykdytų prievolių (jų dalies) įvykdymo terminai ir Sutarties galiojimas nukeliami tokiam terminui, kiek buvo likę laiko jų įvykdymui (Sutarties galiojimui) jų sustabdymo metu. </w:t>
      </w:r>
    </w:p>
    <w:p w14:paraId="4239564E"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CB0B9F1" w14:textId="77777777" w:rsidR="00B57F63" w:rsidRPr="00042144" w:rsidRDefault="00B57F63" w:rsidP="00042144">
      <w:pPr>
        <w:spacing w:after="0" w:line="240" w:lineRule="auto"/>
        <w:ind w:firstLine="62"/>
        <w:jc w:val="both"/>
        <w:textAlignment w:val="baseline"/>
        <w:rPr>
          <w:rFonts w:ascii="Times New Roman" w:hAnsi="Times New Roman" w:cs="Times New Roman"/>
          <w:color w:val="000000"/>
          <w:sz w:val="17"/>
          <w:szCs w:val="17"/>
        </w:rPr>
      </w:pPr>
    </w:p>
    <w:p w14:paraId="12DA1098"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22.  SUTARTIES NUTRAUKIMAS</w:t>
      </w:r>
    </w:p>
    <w:p w14:paraId="7877C5F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Sutartis gali būti nutraukiama VPĮ 90 straipsnyje ir Sutartyje numatytais atvejais, įskaitant galimybę nutraukti Sutartį Šalių susitarimu.</w:t>
      </w:r>
    </w:p>
    <w:p w14:paraId="4FB6AA84"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22.1.  Pretenzijos dėl Sutarties pažeidimų</w:t>
      </w:r>
    </w:p>
    <w:p w14:paraId="165A8E9A"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B1D6358"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Tiekėjo teisė siūlyti kitą terminą nelaikoma Pirkėjo pareiga tą terminą priimti. Pretenziją gavusios Šalies pasiūlytasis terminas pakeičia terminą, nurodytą pretenzijoje, tik jeigu kita Šalis jį patvirtina. </w:t>
      </w:r>
    </w:p>
    <w:p w14:paraId="352A5009"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22.2.  Sutarties nutraukimas Pirkėjo iniciatyva</w:t>
      </w:r>
    </w:p>
    <w:p w14:paraId="33067E05"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lastRenderedPageBreak/>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B1D679A"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22.2.2. Pirkėjas turi teisę vienašališkai nutraukti Sutartį ar jos dalį raštu įspėjęs Tiekėją prieš ne trumpesnį nei 10 (dešimties) dienų terminą, jeigu: </w:t>
      </w:r>
    </w:p>
    <w:p w14:paraId="521C33FE"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22.2.2.1. Tiekėjui yra iškelta bankroto byla, pradėtas bankroto procesas ne teismo tvarka, jis tampa nemokus arba yra nemokumo tikimybė, sustabdo ūkinę veiklą ar susidaro</w:t>
      </w:r>
      <w:r w:rsidRPr="00042144">
        <w:rPr>
          <w:rFonts w:ascii="Times New Roman" w:hAnsi="Times New Roman" w:cs="Times New Roman"/>
          <w:b/>
          <w:bCs/>
          <w:color w:val="5C5D5D"/>
          <w:sz w:val="17"/>
          <w:szCs w:val="17"/>
        </w:rPr>
        <w:t> </w:t>
      </w:r>
      <w:r w:rsidRPr="00042144">
        <w:rPr>
          <w:rFonts w:ascii="Times New Roman" w:hAnsi="Times New Roman" w:cs="Times New Roman"/>
          <w:color w:val="000000"/>
          <w:sz w:val="17"/>
          <w:szCs w:val="17"/>
        </w:rPr>
        <w:t>įstatymuose ir kituose teisės aktuose nustatyta tvarka analogiška situacija</w:t>
      </w:r>
      <w:r w:rsidRPr="00042144">
        <w:rPr>
          <w:rFonts w:ascii="Times New Roman" w:hAnsi="Times New Roman" w:cs="Times New Roman"/>
          <w:color w:val="000000"/>
          <w:sz w:val="17"/>
          <w:szCs w:val="17"/>
          <w:shd w:val="clear" w:color="auto" w:fill="FFFFFF"/>
        </w:rPr>
        <w:t>;</w:t>
      </w:r>
      <w:r w:rsidRPr="00042144">
        <w:rPr>
          <w:rFonts w:ascii="Times New Roman" w:hAnsi="Times New Roman" w:cs="Times New Roman"/>
          <w:color w:val="000000"/>
          <w:sz w:val="17"/>
          <w:szCs w:val="17"/>
        </w:rPr>
        <w:t> </w:t>
      </w:r>
    </w:p>
    <w:p w14:paraId="1F038831" w14:textId="77777777" w:rsidR="00B57F63" w:rsidRPr="00042144" w:rsidRDefault="00B57F63" w:rsidP="00042144">
      <w:pPr>
        <w:spacing w:after="0" w:line="240" w:lineRule="auto"/>
        <w:jc w:val="both"/>
        <w:rPr>
          <w:rFonts w:ascii="Times New Roman" w:hAnsi="Times New Roman" w:cs="Times New Roman"/>
          <w:sz w:val="17"/>
          <w:szCs w:val="17"/>
        </w:rPr>
      </w:pPr>
      <w:r w:rsidRPr="00042144">
        <w:rPr>
          <w:rFonts w:ascii="Times New Roman" w:hAnsi="Times New Roman" w:cs="Times New Roman"/>
          <w:sz w:val="17"/>
          <w:szCs w:val="17"/>
        </w:rPr>
        <w:t>22.2.2.2. Tiekėjo padėtis pasikeičia ir jis atitinka pirkimo dokumentuose nustatytą pašalinimo pagrindą;</w:t>
      </w:r>
    </w:p>
    <w:p w14:paraId="658C8F5F"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sz w:val="17"/>
          <w:szCs w:val="17"/>
        </w:rPr>
        <w:t xml:space="preserve">22.2.2.3. pasikeičia </w:t>
      </w:r>
      <w:r w:rsidRPr="00042144">
        <w:rPr>
          <w:rFonts w:ascii="Times New Roman" w:hAnsi="Times New Roman" w:cs="Times New Roman"/>
          <w:color w:val="000000"/>
          <w:sz w:val="17"/>
          <w:szCs w:val="17"/>
        </w:rPr>
        <w:t>teisės aktai, susiję su Sutarties objektu, Sutarties vykdymu, ar su Pirkėjo vykdoma veikla, kuriai buvo sudaryta Sutartis, ir dėl tokių pakeitimų Pirkėjas nusprendžia nutraukti Sutartį;  </w:t>
      </w:r>
    </w:p>
    <w:p w14:paraId="5C652BF7"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22.2.2.4. Pirkėjas nusprendžia nebevykdyti veiklos, kurios vykdymui Sutartimi įsigyjamos Prekės ir Sutarties poreikis išnyksta; </w:t>
      </w:r>
    </w:p>
    <w:p w14:paraId="3054979F"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22.2.2.5. Pirkėjo valdymo organas priima sprendimą, dėl kurio Sutarties poreikis išnyksta; </w:t>
      </w:r>
    </w:p>
    <w:p w14:paraId="38497006"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22.2.2.6. pasikeičia (pablogėja) Pirkėjo finansinė padėtis ar Pirkėjas negauna arba netenka finansavimo ir dėl šios priežasties nusprendžia nutraukti Sutartį; </w:t>
      </w:r>
    </w:p>
    <w:p w14:paraId="745B7808"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22.2.2.7. keičiasi Pirkėjo organizacinė struktūra – juridinis statusas, pobūdis ar valdymo struktūra ir tai gali turėti įtakos tinkamam Sutarties įvykdymui arba Sutarties poreikiui; </w:t>
      </w:r>
    </w:p>
    <w:p w14:paraId="7418D3A6"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22.2.2.8. nebelieka perkamų Prekių poreikio; </w:t>
      </w:r>
    </w:p>
    <w:p w14:paraId="777C742C"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22.2.2.9. Pirkėjas iš pirkimų priežiūrą atliekančių institucijų gauna nurodymą ar rekomendaciją nutraukti Sutartį;</w:t>
      </w:r>
    </w:p>
    <w:p w14:paraId="7C81B956"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22.2.2.10. Tiekėjas vėluoja pateikti Sutarties įvykdymo užtikrinimo pratęsimą ilgiau kaip 10 (dešimt) darbo dienų nuo paskutinio Sutarties įvykdymo užtikrinimo galiojimo termino pabaigos arba atsisako jį pateikti;</w:t>
      </w:r>
    </w:p>
    <w:p w14:paraId="17B0141A"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22.2.2.11. Tiekėjas atsisako pašalinti arba nepašalina Prekių trūkumų per Pirkėjo nustatytus protingus terminus;</w:t>
      </w:r>
    </w:p>
    <w:p w14:paraId="58FFE6A9"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22.2.2.12. Tiekėjas pažeidžia Sutartį arba įstatymus bei kitus teisės aktus ir per Pirkėjo rašytinėje pretenzijoje nurodytą terminą neištaiso pažeidimo;</w:t>
      </w:r>
    </w:p>
    <w:p w14:paraId="6C40CA97" w14:textId="77777777" w:rsidR="00B57F63" w:rsidRPr="00042144" w:rsidRDefault="00B57F63" w:rsidP="00042144">
      <w:pPr>
        <w:tabs>
          <w:tab w:val="left" w:pos="567"/>
        </w:tabs>
        <w:spacing w:after="0" w:line="240" w:lineRule="auto"/>
        <w:jc w:val="both"/>
        <w:textAlignment w:val="baseline"/>
        <w:rPr>
          <w:rFonts w:ascii="Times New Roman" w:eastAsia="Calibri" w:hAnsi="Times New Roman" w:cs="Times New Roman"/>
          <w:kern w:val="2"/>
          <w:sz w:val="17"/>
          <w:szCs w:val="17"/>
        </w:rPr>
      </w:pPr>
      <w:r w:rsidRPr="00042144">
        <w:rPr>
          <w:rFonts w:ascii="Times New Roman" w:eastAsia="Calibri" w:hAnsi="Times New Roman" w:cs="Times New Roman"/>
          <w:kern w:val="2"/>
          <w:sz w:val="17"/>
          <w:szCs w:val="17"/>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CA903F6" w14:textId="77777777" w:rsidR="00B57F63" w:rsidRPr="00042144" w:rsidRDefault="00B57F63" w:rsidP="00042144">
      <w:pPr>
        <w:tabs>
          <w:tab w:val="left" w:pos="567"/>
        </w:tabs>
        <w:spacing w:after="0" w:line="240" w:lineRule="auto"/>
        <w:jc w:val="both"/>
        <w:textAlignment w:val="baseline"/>
        <w:rPr>
          <w:rFonts w:ascii="Times New Roman" w:eastAsia="Calibri" w:hAnsi="Times New Roman" w:cs="Times New Roman"/>
          <w:kern w:val="2"/>
          <w:sz w:val="17"/>
          <w:szCs w:val="17"/>
        </w:rPr>
      </w:pPr>
      <w:r w:rsidRPr="00042144">
        <w:rPr>
          <w:rFonts w:ascii="Times New Roman" w:eastAsia="Calibri" w:hAnsi="Times New Roman" w:cs="Times New Roman"/>
          <w:kern w:val="2"/>
          <w:sz w:val="17"/>
          <w:szCs w:val="17"/>
        </w:rPr>
        <w:t>22.2.2.14. paaiškėja VPĮ 37 straipsnio 8 dalyje ir (ar) 47 straipsnio 8 dalyje nurodytos aplinkybės.</w:t>
      </w:r>
    </w:p>
    <w:p w14:paraId="4B09A6A5"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C4ADD36"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F152F37"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C13F94"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22.2.6. Pirkėjas turi teisę vienašališkai nutraukti Sutartį ir kitais Specialiosiose sąlygose (jei taikoma) ir įstatymuose bei kituose teisės aktuose įtvirtintais atvejais. </w:t>
      </w:r>
    </w:p>
    <w:p w14:paraId="02B0C824"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22.2.7. Sutartis laikoma nutraukta kitą dieną po to, kai pasibaigia įspėjimo apie Sutarties nutraukimą terminas.  </w:t>
      </w:r>
    </w:p>
    <w:p w14:paraId="52FAC978"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042144">
        <w:rPr>
          <w:rFonts w:ascii="Times New Roman" w:eastAsia="Calibri" w:hAnsi="Times New Roman" w:cs="Times New Roman"/>
          <w:kern w:val="2"/>
          <w:sz w:val="17"/>
          <w:szCs w:val="17"/>
        </w:rPr>
        <w:t>pateikia informaciją apie pažeidimo pašalinimą ar išnykusias aplinkybes, dėl kurių buvo inicijuota Sutarties nutraukimo procedūra</w:t>
      </w:r>
      <w:r w:rsidRPr="00042144">
        <w:rPr>
          <w:rFonts w:ascii="Times New Roman" w:hAnsi="Times New Roman" w:cs="Times New Roman"/>
          <w:sz w:val="17"/>
          <w:szCs w:val="17"/>
        </w:rPr>
        <w:t>. </w:t>
      </w:r>
    </w:p>
    <w:p w14:paraId="7A0FE9DE" w14:textId="77777777" w:rsidR="00B57F63" w:rsidRPr="00042144" w:rsidRDefault="00B57F63" w:rsidP="00042144">
      <w:pPr>
        <w:spacing w:after="0" w:line="240" w:lineRule="auto"/>
        <w:ind w:firstLine="62"/>
        <w:jc w:val="both"/>
        <w:textAlignment w:val="baseline"/>
        <w:rPr>
          <w:rFonts w:ascii="Times New Roman" w:hAnsi="Times New Roman" w:cs="Times New Roman"/>
          <w:color w:val="000000"/>
          <w:sz w:val="17"/>
          <w:szCs w:val="17"/>
        </w:rPr>
      </w:pPr>
    </w:p>
    <w:p w14:paraId="4F8BE25B"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22.3.  Sutarties nutraukimas Tiekėjo iniciatyva</w:t>
      </w:r>
    </w:p>
    <w:p w14:paraId="3E7C9DD8"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DC03279"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22.3.2. Tiekėjas turi teisę vienašališkai nutraukti Sutartį, įspėjęs Pirkėją raštu prieš ne trumpesnį nei 10 (dešimties) dienų terminą, jeigu:</w:t>
      </w:r>
    </w:p>
    <w:p w14:paraId="615D1EFA"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C7A408D"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22.3.2.2. Pirkėjas pažeidžia Sutartį arba įstatymus bei kitus teisės aktus ir per Tiekėjo rašytinėje pretenzijoje nurodytą terminą neištaiso pažeidimo, išskyrus Bendrųjų sąlygų 22.3.1 punkte nustatytą atvejį. </w:t>
      </w:r>
    </w:p>
    <w:p w14:paraId="090B3200"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22.3.3. Jeigu Bendrųjų sąlygų 22.3.1 punkte nurodytos aplinkybės yra susijusios tik su atskira dalimi arba atskiru Susitarimu, Tiekėjas turi teisę nutraukti Sutartį tik tos dalies atžvilgiu arba nutraukti tik tokį Susitarimą. </w:t>
      </w:r>
    </w:p>
    <w:p w14:paraId="0D89D623"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22.3.4. Tiekėjas turi teisę vienašališkai nutraukti Sutartį ir kitais įstatymuose bei kituose teisės aktuose įtvirtintais atvejais. </w:t>
      </w:r>
    </w:p>
    <w:p w14:paraId="7BE8AFAA"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8A7FA61"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22.3.6. Sutartis laikoma nutraukta kitą dieną po to, kai pasibaigia įspėjimo apie Sutarties nutraukimą terminas. </w:t>
      </w:r>
    </w:p>
    <w:p w14:paraId="4F3D2B30"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8AEA301" w14:textId="77777777" w:rsidR="00B57F63" w:rsidRPr="00042144" w:rsidRDefault="00B57F63" w:rsidP="00042144">
      <w:pPr>
        <w:spacing w:after="0" w:line="240" w:lineRule="auto"/>
        <w:ind w:firstLine="62"/>
        <w:jc w:val="both"/>
        <w:textAlignment w:val="baseline"/>
        <w:rPr>
          <w:rFonts w:ascii="Times New Roman" w:hAnsi="Times New Roman" w:cs="Times New Roman"/>
          <w:color w:val="000000"/>
          <w:sz w:val="17"/>
          <w:szCs w:val="17"/>
        </w:rPr>
      </w:pPr>
    </w:p>
    <w:p w14:paraId="5EB06402"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22.4.  Šalių teisės ir pareigos Sutarties nutraukimo atveju</w:t>
      </w:r>
    </w:p>
    <w:p w14:paraId="133B8331"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lastRenderedPageBreak/>
        <w:t>22.4.1. Sutarties nutraukimas neturi įtakos ginčų nagrinėjimo tvarką nustatančių Sutarties sąlygų ir kitų Sutarties sąlygų, kurios pagal savo esmę lieka galioti ir po Sutarties nutraukimo, galiojimui. </w:t>
      </w:r>
    </w:p>
    <w:p w14:paraId="6D24B2C2"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22.4.2. Nutraukus Sutartį, Šalys privalo: </w:t>
      </w:r>
    </w:p>
    <w:p w14:paraId="33EAB304"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22.4.2.1. įsitikinti, jog iki Sutarties nutraukimo dienos pristatytos Prekės ir kiti atlikti veiksmai atitinka Sutarties reikalavimus ir Šalys dėl to viena kitai nebereikš pretenzijų; </w:t>
      </w:r>
    </w:p>
    <w:p w14:paraId="4DE261B7"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22.4.2.2. atsiskaityti už iki Sutarties nutraukimo pristatytas Prekes, atitinkančias Sutarties reikalavimus; </w:t>
      </w:r>
    </w:p>
    <w:p w14:paraId="00CB8B57"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22.4.2.3. per 10 (dešimt) dienų nuo pranešimo apie Sutarties nutraukimą gavimo dienos ar Susitarimo dėl Sutarties nutraukimo sudarymo dienos</w:t>
      </w:r>
      <w:r w:rsidRPr="00042144">
        <w:rPr>
          <w:rFonts w:ascii="Times New Roman" w:hAnsi="Times New Roman" w:cs="Times New Roman"/>
          <w:b/>
          <w:bCs/>
          <w:color w:val="5C5D5D"/>
          <w:sz w:val="17"/>
          <w:szCs w:val="17"/>
        </w:rPr>
        <w:t> </w:t>
      </w:r>
      <w:r w:rsidRPr="00042144">
        <w:rPr>
          <w:rFonts w:ascii="Times New Roman" w:hAnsi="Times New Roman" w:cs="Times New Roman"/>
          <w:color w:val="000000"/>
          <w:sz w:val="17"/>
          <w:szCs w:val="17"/>
        </w:rPr>
        <w:t>perduoti viena kitai visus dokumentus, kuriuos buvo būtina perduoti pagal Sutarties nuostatas. </w:t>
      </w:r>
    </w:p>
    <w:p w14:paraId="1BAD44A0" w14:textId="77777777" w:rsidR="00B57F63" w:rsidRPr="00042144" w:rsidRDefault="00B57F63" w:rsidP="00042144">
      <w:pPr>
        <w:spacing w:after="0" w:line="240" w:lineRule="auto"/>
        <w:ind w:firstLine="62"/>
        <w:jc w:val="both"/>
        <w:textAlignment w:val="baseline"/>
        <w:rPr>
          <w:rFonts w:ascii="Times New Roman" w:hAnsi="Times New Roman" w:cs="Times New Roman"/>
          <w:color w:val="000000"/>
          <w:sz w:val="17"/>
          <w:szCs w:val="17"/>
        </w:rPr>
      </w:pPr>
    </w:p>
    <w:p w14:paraId="612E748F"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23.  PREKIŲ MODELIO AR GAMINTOJO KEITIMAS</w:t>
      </w:r>
    </w:p>
    <w:p w14:paraId="3283C35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aps/>
          <w:color w:val="000000"/>
          <w:sz w:val="17"/>
          <w:szCs w:val="17"/>
        </w:rPr>
        <w:t>23.1. </w:t>
      </w:r>
      <w:r w:rsidRPr="00042144">
        <w:rPr>
          <w:rFonts w:ascii="Times New Roman" w:hAnsi="Times New Roman" w:cs="Times New Roman"/>
          <w:color w:val="000000"/>
          <w:sz w:val="17"/>
          <w:szCs w:val="17"/>
        </w:rPr>
        <w:t>Tiekėjas turi teisę keisti Prekių modelį ir (ar) gamintoją, jei yra visos toliau nurodytos sąlygos:</w:t>
      </w:r>
    </w:p>
    <w:p w14:paraId="03E8A510" w14:textId="77777777" w:rsidR="00B57F63" w:rsidRPr="00042144" w:rsidRDefault="00B57F63" w:rsidP="00042144">
      <w:pPr>
        <w:spacing w:after="0" w:line="240" w:lineRule="auto"/>
        <w:jc w:val="both"/>
        <w:rPr>
          <w:rFonts w:ascii="Times New Roman" w:hAnsi="Times New Roman" w:cs="Times New Roman"/>
          <w:sz w:val="17"/>
          <w:szCs w:val="17"/>
        </w:rPr>
      </w:pPr>
      <w:r w:rsidRPr="00042144">
        <w:rPr>
          <w:rFonts w:ascii="Times New Roman" w:hAnsi="Times New Roman" w:cs="Times New Roman"/>
          <w:sz w:val="17"/>
          <w:szCs w:val="17"/>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42144">
        <w:rPr>
          <w:rFonts w:ascii="Times New Roman" w:hAnsi="Times New Roman" w:cs="Times New Roman"/>
          <w:sz w:val="17"/>
          <w:szCs w:val="17"/>
          <w:vertAlign w:val="superscript"/>
        </w:rPr>
        <w:t>1 </w:t>
      </w:r>
      <w:r w:rsidRPr="00042144">
        <w:rPr>
          <w:rFonts w:ascii="Times New Roman" w:hAnsi="Times New Roman" w:cs="Times New Roman"/>
          <w:sz w:val="17"/>
          <w:szCs w:val="17"/>
        </w:rPr>
        <w:t>dalies nuostatų;</w:t>
      </w:r>
    </w:p>
    <w:p w14:paraId="0F1117D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CCD32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42144">
        <w:rPr>
          <w:rFonts w:ascii="Times New Roman" w:hAnsi="Times New Roman" w:cs="Times New Roman"/>
          <w:color w:val="000000"/>
          <w:sz w:val="17"/>
          <w:szCs w:val="17"/>
          <w:shd w:val="clear" w:color="auto" w:fill="FFFFFF"/>
        </w:rPr>
        <w:t>ir lygiavertiškumo ar geresnės kokybės nei Sutartyje nurodytos Prekės</w:t>
      </w:r>
      <w:r w:rsidRPr="00042144">
        <w:rPr>
          <w:rFonts w:ascii="Times New Roman" w:hAnsi="Times New Roman" w:cs="Times New Roman"/>
          <w:color w:val="000000"/>
          <w:sz w:val="17"/>
          <w:szCs w:val="17"/>
        </w:rPr>
        <w:t>;</w:t>
      </w:r>
    </w:p>
    <w:p w14:paraId="55CD212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23.1.4. Šalys sudarė rašytinį Susitarimą prie Sutarties dėl Prekių keitimo.</w:t>
      </w:r>
    </w:p>
    <w:p w14:paraId="397EF3B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23.2. Šiame Bendrųjų sąlygų skyriuje nurodytu atveju Prekės turi būti pristatytos už ne didesnę nei pasiūlyme nurodytą kainą.</w:t>
      </w:r>
    </w:p>
    <w:p w14:paraId="5659C0E6"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4C4A2194" w14:textId="77777777" w:rsidR="00B57F63" w:rsidRPr="00042144" w:rsidRDefault="00B57F63" w:rsidP="00042144">
      <w:pPr>
        <w:spacing w:after="0" w:line="240" w:lineRule="auto"/>
        <w:ind w:left="360" w:hanging="360"/>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24.  BENDRAVIMO TVARKA IR KALBA</w:t>
      </w:r>
    </w:p>
    <w:p w14:paraId="69981E8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24.1. Sutartis sudaroma lietuvių kalba. Jeigu Sutartis ar kuris nors ją sudarantis dokumentas sudaromas kita kalba arba išverčiamas į kitą kalbą, visais atvejais </w:t>
      </w:r>
      <w:r w:rsidRPr="00042144">
        <w:rPr>
          <w:rFonts w:ascii="Times New Roman" w:hAnsi="Times New Roman" w:cs="Times New Roman"/>
          <w:color w:val="000000"/>
          <w:sz w:val="17"/>
          <w:szCs w:val="17"/>
          <w:shd w:val="clear" w:color="auto" w:fill="FFFFFF"/>
        </w:rPr>
        <w:t>autentišku laikomas tik lietuvių kalba parengtas Sutarties tekstas (jei yra neatitikimų, pirmenybė teikiama lietuvių kalba parengtam tekstui).</w:t>
      </w:r>
    </w:p>
    <w:p w14:paraId="0BD9266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4A1DCDC"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24.3. Jeigu pranešimas yra įteikiamas asmeniškai arba siunčiamas paštu ar per kurjerį, jis turi būti įteikiamas pasirašytinai ir laikomas gautu gavimo patvirtinime nurodytą dieną.</w:t>
      </w:r>
    </w:p>
    <w:p w14:paraId="70A2AF4C"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24.4. Jeigu pranešimas siunčiamas el. paštu, laikoma, kad Šalis jį gavo kitą darbo dieną.</w:t>
      </w:r>
    </w:p>
    <w:p w14:paraId="2C2BEC7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24.5. Jeigu pranešimas siunčiamas keliais skirtingais būdais, laikoma, kad gavėjas jį gavo tada, kai jis gavo pirmesnįjį pranešimą.</w:t>
      </w:r>
    </w:p>
    <w:p w14:paraId="2C1BAD28"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3CCEB125" w14:textId="77777777" w:rsidR="00B57F63" w:rsidRPr="00042144" w:rsidRDefault="00B57F63" w:rsidP="00042144">
      <w:pPr>
        <w:spacing w:after="0" w:line="240" w:lineRule="auto"/>
        <w:ind w:left="360" w:hanging="360"/>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25.  PRETENZIJOS IR GINČŲ SPRENDIMAS</w:t>
      </w:r>
    </w:p>
    <w:p w14:paraId="131EB5C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25.1. Bet kokie ginčai, nesutarimai ar reikalavimai, kylantys iš Sutarties arba susiję su Sutartimi, jos pažeidimu, nutraukimu ar galiojimu, visų pirma privalo būti sprendžiami derybomis tarp Šalių vadovų arba jų įgaliotų asmenų.</w:t>
      </w:r>
    </w:p>
    <w:p w14:paraId="1C30F9D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DEDD02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25.3. Kilę ginčai nesudaro pagrindo Šalims atsisakyti vykdyti savo prievoles pagal Sutartį.</w:t>
      </w:r>
    </w:p>
    <w:p w14:paraId="4757253C" w14:textId="77777777" w:rsidR="00B57F63" w:rsidRPr="00042144" w:rsidRDefault="00B57F63" w:rsidP="00042144">
      <w:pPr>
        <w:spacing w:after="0" w:line="240" w:lineRule="auto"/>
        <w:textAlignment w:val="center"/>
        <w:rPr>
          <w:rFonts w:ascii="Times New Roman" w:hAnsi="Times New Roman" w:cs="Times New Roman"/>
          <w:color w:val="000000"/>
          <w:sz w:val="17"/>
          <w:szCs w:val="17"/>
        </w:rPr>
      </w:pPr>
    </w:p>
    <w:p w14:paraId="753C4A0E" w14:textId="77777777" w:rsidR="00B57F63" w:rsidRPr="00042144" w:rsidRDefault="00B57F63" w:rsidP="00042144">
      <w:pPr>
        <w:spacing w:after="0" w:line="240" w:lineRule="auto"/>
        <w:jc w:val="center"/>
        <w:rPr>
          <w:rFonts w:ascii="Times New Roman" w:hAnsi="Times New Roman" w:cs="Times New Roman"/>
          <w:kern w:val="2"/>
          <w:sz w:val="17"/>
          <w:szCs w:val="17"/>
        </w:rPr>
      </w:pPr>
      <w:r w:rsidRPr="00042144">
        <w:rPr>
          <w:rFonts w:ascii="Times New Roman" w:hAnsi="Times New Roman" w:cs="Times New Roman"/>
          <w:kern w:val="2"/>
          <w:sz w:val="17"/>
          <w:szCs w:val="17"/>
        </w:rPr>
        <w:t>________________</w:t>
      </w:r>
    </w:p>
    <w:p w14:paraId="24F2046E" w14:textId="77777777" w:rsidR="00B57F63" w:rsidRPr="00042144" w:rsidRDefault="00B57F63" w:rsidP="00042144">
      <w:pPr>
        <w:spacing w:after="0" w:line="240" w:lineRule="auto"/>
        <w:rPr>
          <w:rFonts w:ascii="Times New Roman" w:hAnsi="Times New Roman" w:cs="Times New Roman"/>
          <w:sz w:val="17"/>
          <w:szCs w:val="17"/>
        </w:rPr>
      </w:pPr>
    </w:p>
    <w:p w14:paraId="3731D328" w14:textId="4F6D5895" w:rsidR="00257DF5" w:rsidRPr="00042144" w:rsidRDefault="00257DF5" w:rsidP="00042144">
      <w:pPr>
        <w:spacing w:after="0" w:line="240" w:lineRule="auto"/>
        <w:ind w:firstLine="851"/>
        <w:jc w:val="both"/>
        <w:rPr>
          <w:sz w:val="17"/>
          <w:szCs w:val="17"/>
        </w:rPr>
      </w:pPr>
    </w:p>
    <w:sectPr w:rsidR="00257DF5" w:rsidRPr="00042144" w:rsidSect="004C7FE1">
      <w:footerReference w:type="default" r:id="rId22"/>
      <w:pgSz w:w="12240" w:h="15840"/>
      <w:pgMar w:top="1134" w:right="567" w:bottom="1134"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19F69" w14:textId="77777777" w:rsidR="004C3854" w:rsidRDefault="004C3854">
      <w:pPr>
        <w:spacing w:after="0" w:line="240" w:lineRule="auto"/>
      </w:pPr>
      <w:r>
        <w:separator/>
      </w:r>
    </w:p>
  </w:endnote>
  <w:endnote w:type="continuationSeparator" w:id="0">
    <w:p w14:paraId="3B53B4B4" w14:textId="77777777" w:rsidR="004C3854" w:rsidRDefault="004C3854">
      <w:pPr>
        <w:spacing w:after="0" w:line="240" w:lineRule="auto"/>
      </w:pPr>
      <w:r>
        <w:continuationSeparator/>
      </w:r>
    </w:p>
  </w:endnote>
  <w:endnote w:type="continuationNotice" w:id="1">
    <w:p w14:paraId="0EBDC122" w14:textId="77777777" w:rsidR="004C3854" w:rsidRDefault="004C38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00000000" w:usb1="E9DFFFFF" w:usb2="0000003F" w:usb3="00000000" w:csb0="003F01FF" w:csb1="00000000"/>
  </w:font>
  <w:font w:name="Times New Roman Bold">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2AF06" w14:textId="77777777" w:rsidR="004C3854" w:rsidRDefault="004C3854">
      <w:pPr>
        <w:spacing w:after="0" w:line="240" w:lineRule="auto"/>
      </w:pPr>
      <w:r>
        <w:separator/>
      </w:r>
    </w:p>
  </w:footnote>
  <w:footnote w:type="continuationSeparator" w:id="0">
    <w:p w14:paraId="724F2E9A" w14:textId="77777777" w:rsidR="004C3854" w:rsidRDefault="004C3854">
      <w:pPr>
        <w:spacing w:after="0" w:line="240" w:lineRule="auto"/>
      </w:pPr>
      <w:r>
        <w:continuationSeparator/>
      </w:r>
    </w:p>
  </w:footnote>
  <w:footnote w:type="continuationNotice" w:id="1">
    <w:p w14:paraId="5595302C" w14:textId="77777777" w:rsidR="004C3854" w:rsidRDefault="004C3854">
      <w:pPr>
        <w:spacing w:after="0" w:line="240" w:lineRule="auto"/>
      </w:pPr>
    </w:p>
  </w:footnote>
  <w:footnote w:id="2">
    <w:p w14:paraId="3C37D6D6" w14:textId="77777777" w:rsidR="003B7C1F" w:rsidRPr="00E1490E" w:rsidRDefault="003B7C1F" w:rsidP="00135BB1">
      <w:pPr>
        <w:pStyle w:val="FootnoteText"/>
        <w:jc w:val="both"/>
        <w:rPr>
          <w:rFonts w:ascii="Times New Roman" w:hAnsi="Times New Roman" w:cs="Times New Roman"/>
        </w:rPr>
      </w:pPr>
      <w:r w:rsidRPr="00E1490E">
        <w:rPr>
          <w:rStyle w:val="FootnoteReference"/>
          <w:rFonts w:ascii="Times New Roman" w:hAnsi="Times New Roman" w:cs="Times New Roman"/>
        </w:rPr>
        <w:footnoteRef/>
      </w:r>
      <w:r w:rsidRPr="00E1490E">
        <w:rPr>
          <w:rFonts w:ascii="Times New Roman" w:hAnsi="Times New Roman" w:cs="Times New Roman"/>
        </w:rPr>
        <w:t xml:space="preserve"> </w:t>
      </w:r>
      <w:hyperlink r:id="rId1" w:history="1">
        <w:r w:rsidRPr="00E1490E">
          <w:rPr>
            <w:rStyle w:val="Hyperlink"/>
            <w:rFonts w:ascii="Times New Roman" w:hAnsi="Times New Roman" w:cs="Times New Roman"/>
            <w:spacing w:val="2"/>
            <w:shd w:val="clear" w:color="auto" w:fill="FFFFFF"/>
          </w:rPr>
          <w:t>Pasiūlymų patikslinimo, papildymo ar paaiškinimo taisyklės</w:t>
        </w:r>
      </w:hyperlink>
      <w:r w:rsidRPr="00E1490E">
        <w:rPr>
          <w:rStyle w:val="Hyperlink"/>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2043C"/>
    <w:multiLevelType w:val="multilevel"/>
    <w:tmpl w:val="663A2E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3E5B6E"/>
    <w:multiLevelType w:val="multilevel"/>
    <w:tmpl w:val="5B54266E"/>
    <w:lvl w:ilvl="0">
      <w:start w:val="1"/>
      <w:numFmt w:val="decimal"/>
      <w:lvlText w:val="%1."/>
      <w:lvlJc w:val="left"/>
      <w:pPr>
        <w:ind w:left="480" w:hanging="480"/>
      </w:pPr>
    </w:lvl>
    <w:lvl w:ilvl="1">
      <w:start w:val="14"/>
      <w:numFmt w:val="decimal"/>
      <w:lvlText w:val="%1.%2."/>
      <w:lvlJc w:val="left"/>
      <w:pPr>
        <w:ind w:left="480" w:hanging="48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EC00CB5"/>
    <w:multiLevelType w:val="multilevel"/>
    <w:tmpl w:val="F5DA69AE"/>
    <w:lvl w:ilvl="0">
      <w:start w:val="1"/>
      <w:numFmt w:val="decimal"/>
      <w:lvlText w:val="%1."/>
      <w:lvlJc w:val="left"/>
      <w:pPr>
        <w:ind w:left="720" w:hanging="360"/>
      </w:pPr>
      <w:rPr>
        <w:b/>
        <w:color w:val="auto"/>
        <w:sz w:val="22"/>
        <w:szCs w:val="22"/>
      </w:rPr>
    </w:lvl>
    <w:lvl w:ilvl="1">
      <w:start w:val="1"/>
      <w:numFmt w:val="decimal"/>
      <w:lvlText w:val="%1.%2."/>
      <w:lvlJc w:val="left"/>
      <w:pPr>
        <w:ind w:left="720" w:hanging="360"/>
      </w:pPr>
      <w:rPr>
        <w:i w:val="0"/>
        <w:color w:val="auto"/>
        <w:sz w:val="22"/>
        <w:szCs w:val="22"/>
      </w:rPr>
    </w:lvl>
    <w:lvl w:ilvl="2">
      <w:start w:val="1"/>
      <w:numFmt w:val="decimal"/>
      <w:lvlText w:val="%1.%2.%3."/>
      <w:lvlJc w:val="left"/>
      <w:pPr>
        <w:ind w:left="1080" w:hanging="720"/>
      </w:pPr>
      <w:rPr>
        <w:b w:val="0"/>
        <w:bCs w:val="0"/>
      </w:rPr>
    </w:lvl>
    <w:lvl w:ilvl="3">
      <w:start w:val="1"/>
      <w:numFmt w:val="decimal"/>
      <w:lvlText w:val="%1.%2.%3.%4."/>
      <w:lvlJc w:val="left"/>
      <w:pPr>
        <w:ind w:left="1080" w:hanging="720"/>
      </w:pPr>
      <w:rPr>
        <w:b w:val="0"/>
        <w:bCs w:val="0"/>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11121B13"/>
    <w:multiLevelType w:val="multilevel"/>
    <w:tmpl w:val="B03C69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EF0C40"/>
    <w:multiLevelType w:val="multilevel"/>
    <w:tmpl w:val="BCC2F2EE"/>
    <w:lvl w:ilvl="0">
      <w:start w:val="5"/>
      <w:numFmt w:val="decimal"/>
      <w:lvlText w:val="%1."/>
      <w:lvlJc w:val="left"/>
      <w:pPr>
        <w:ind w:left="1080" w:hanging="360"/>
      </w:pPr>
      <w:rPr>
        <w:rFonts w:hint="default"/>
      </w:rPr>
    </w:lvl>
    <w:lvl w:ilvl="1">
      <w:start w:val="1"/>
      <w:numFmt w:val="decimal"/>
      <w:isLgl/>
      <w:lvlText w:val="%1.%2."/>
      <w:lvlJc w:val="left"/>
      <w:pPr>
        <w:ind w:left="1212" w:hanging="492"/>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1D477320"/>
    <w:multiLevelType w:val="hybridMultilevel"/>
    <w:tmpl w:val="DC9A86C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56D7A57"/>
    <w:multiLevelType w:val="multilevel"/>
    <w:tmpl w:val="825EF8C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C39475F"/>
    <w:multiLevelType w:val="multilevel"/>
    <w:tmpl w:val="7236F076"/>
    <w:lvl w:ilvl="0">
      <w:start w:val="2"/>
      <w:numFmt w:val="decimal"/>
      <w:lvlText w:val="%1."/>
      <w:lvlJc w:val="left"/>
      <w:pPr>
        <w:ind w:left="360" w:hanging="360"/>
      </w:pPr>
      <w:rPr>
        <w:rFonts w:eastAsia="Calibri" w:hint="default"/>
      </w:rPr>
    </w:lvl>
    <w:lvl w:ilvl="1">
      <w:start w:val="3"/>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9"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CD7722E"/>
    <w:multiLevelType w:val="multilevel"/>
    <w:tmpl w:val="49F49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040A9E"/>
    <w:multiLevelType w:val="hybridMultilevel"/>
    <w:tmpl w:val="C87832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E824565"/>
    <w:multiLevelType w:val="multilevel"/>
    <w:tmpl w:val="8076BAEA"/>
    <w:lvl w:ilvl="0">
      <w:start w:val="3"/>
      <w:numFmt w:val="decimal"/>
      <w:lvlText w:val="%1."/>
      <w:lvlJc w:val="left"/>
      <w:pPr>
        <w:ind w:left="720" w:hanging="360"/>
      </w:pPr>
      <w:rPr>
        <w:rFonts w:hint="default"/>
      </w:rPr>
    </w:lvl>
    <w:lvl w:ilvl="1">
      <w:start w:val="1"/>
      <w:numFmt w:val="decimal"/>
      <w:isLgl/>
      <w:lvlText w:val="%1.%2."/>
      <w:lvlJc w:val="left"/>
      <w:pPr>
        <w:ind w:left="1432" w:hanging="1290"/>
      </w:pPr>
      <w:rPr>
        <w:rFonts w:hint="default"/>
        <w:b w:val="0"/>
        <w:bCs w:val="0"/>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4" w15:restartNumberingAfterBreak="0">
    <w:nsid w:val="41DF438B"/>
    <w:multiLevelType w:val="multilevel"/>
    <w:tmpl w:val="C85E4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6A4D3D"/>
    <w:multiLevelType w:val="hybridMultilevel"/>
    <w:tmpl w:val="5BF8AE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6CF2BE0"/>
    <w:multiLevelType w:val="multilevel"/>
    <w:tmpl w:val="81E84094"/>
    <w:lvl w:ilvl="0">
      <w:start w:val="1"/>
      <w:numFmt w:val="decimal"/>
      <w:lvlText w:val="%1."/>
      <w:lvlJc w:val="left"/>
      <w:pPr>
        <w:ind w:left="720" w:hanging="360"/>
      </w:pPr>
      <w:rPr>
        <w:rFonts w:eastAsia="Arial" w:hint="default"/>
        <w:b w:val="0"/>
        <w:color w:val="auto"/>
        <w:sz w:val="22"/>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52943D6F"/>
    <w:multiLevelType w:val="multilevel"/>
    <w:tmpl w:val="F4BC5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9A6C24"/>
    <w:multiLevelType w:val="hybridMultilevel"/>
    <w:tmpl w:val="05608D42"/>
    <w:lvl w:ilvl="0" w:tplc="E96682CA">
      <w:start w:val="2"/>
      <w:numFmt w:val="decimal"/>
      <w:lvlText w:val="%1."/>
      <w:lvlJc w:val="left"/>
      <w:pPr>
        <w:ind w:left="382" w:hanging="360"/>
      </w:pPr>
      <w:rPr>
        <w:rFonts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19" w15:restartNumberingAfterBreak="0">
    <w:nsid w:val="58B01F59"/>
    <w:multiLevelType w:val="hybridMultilevel"/>
    <w:tmpl w:val="C87832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9705DF4"/>
    <w:multiLevelType w:val="hybridMultilevel"/>
    <w:tmpl w:val="E92E11BA"/>
    <w:lvl w:ilvl="0" w:tplc="6F5A694E">
      <w:start w:val="1"/>
      <w:numFmt w:val="decimal"/>
      <w:lvlText w:val="%1."/>
      <w:lvlJc w:val="left"/>
      <w:pPr>
        <w:ind w:left="360" w:hanging="360"/>
      </w:pPr>
      <w:rPr>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2" w15:restartNumberingAfterBreak="0">
    <w:nsid w:val="703D20EB"/>
    <w:multiLevelType w:val="hybridMultilevel"/>
    <w:tmpl w:val="097E9FD8"/>
    <w:lvl w:ilvl="0" w:tplc="141A8D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0B93DA2"/>
    <w:multiLevelType w:val="multilevel"/>
    <w:tmpl w:val="601A4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D11125"/>
    <w:multiLevelType w:val="multilevel"/>
    <w:tmpl w:val="E65C0AD8"/>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 w15:restartNumberingAfterBreak="0">
    <w:nsid w:val="789E1CE8"/>
    <w:multiLevelType w:val="multilevel"/>
    <w:tmpl w:val="3300F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BA23D7F"/>
    <w:multiLevelType w:val="multilevel"/>
    <w:tmpl w:val="F42CC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F1D606B"/>
    <w:multiLevelType w:val="multilevel"/>
    <w:tmpl w:val="C3F63714"/>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b w:val="0"/>
        <w:bCs/>
        <w:sz w:val="22"/>
        <w:szCs w:val="22"/>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num w:numId="1" w16cid:durableId="1345091383">
    <w:abstractNumId w:val="6"/>
  </w:num>
  <w:num w:numId="2" w16cid:durableId="376513736">
    <w:abstractNumId w:val="12"/>
  </w:num>
  <w:num w:numId="3" w16cid:durableId="1546990618">
    <w:abstractNumId w:val="13"/>
  </w:num>
  <w:num w:numId="4" w16cid:durableId="1908224025">
    <w:abstractNumId w:val="9"/>
  </w:num>
  <w:num w:numId="5" w16cid:durableId="44452865">
    <w:abstractNumId w:val="5"/>
  </w:num>
  <w:num w:numId="6" w16cid:durableId="997418954">
    <w:abstractNumId w:val="4"/>
  </w:num>
  <w:num w:numId="7" w16cid:durableId="1657611175">
    <w:abstractNumId w:val="2"/>
  </w:num>
  <w:num w:numId="8" w16cid:durableId="357782720">
    <w:abstractNumId w:val="22"/>
  </w:num>
  <w:num w:numId="9" w16cid:durableId="878586211">
    <w:abstractNumId w:val="16"/>
  </w:num>
  <w:num w:numId="10" w16cid:durableId="1011763930">
    <w:abstractNumId w:val="27"/>
  </w:num>
  <w:num w:numId="11" w16cid:durableId="1368337033">
    <w:abstractNumId w:val="21"/>
  </w:num>
  <w:num w:numId="12" w16cid:durableId="792210266">
    <w:abstractNumId w:val="24"/>
  </w:num>
  <w:num w:numId="13" w16cid:durableId="1989480379">
    <w:abstractNumId w:val="20"/>
  </w:num>
  <w:num w:numId="14" w16cid:durableId="1090927934">
    <w:abstractNumId w:val="8"/>
  </w:num>
  <w:num w:numId="15" w16cid:durableId="1556164293">
    <w:abstractNumId w:val="19"/>
  </w:num>
  <w:num w:numId="16" w16cid:durableId="296843180">
    <w:abstractNumId w:val="11"/>
  </w:num>
  <w:num w:numId="17" w16cid:durableId="249048456">
    <w:abstractNumId w:val="15"/>
  </w:num>
  <w:num w:numId="18" w16cid:durableId="1472286290">
    <w:abstractNumId w:val="18"/>
  </w:num>
  <w:num w:numId="19" w16cid:durableId="1436292701">
    <w:abstractNumId w:val="7"/>
  </w:num>
  <w:num w:numId="20" w16cid:durableId="990601559">
    <w:abstractNumId w:val="8"/>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179819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68326440">
    <w:abstractNumId w:val="10"/>
  </w:num>
  <w:num w:numId="23" w16cid:durableId="1153107391">
    <w:abstractNumId w:val="13"/>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9442012">
    <w:abstractNumId w:val="1"/>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72665219">
    <w:abstractNumId w:val="14"/>
  </w:num>
  <w:num w:numId="26" w16cid:durableId="371419926">
    <w:abstractNumId w:val="26"/>
  </w:num>
  <w:num w:numId="27" w16cid:durableId="2113162094">
    <w:abstractNumId w:val="23"/>
  </w:num>
  <w:num w:numId="28" w16cid:durableId="1481579436">
    <w:abstractNumId w:val="25"/>
  </w:num>
  <w:num w:numId="29" w16cid:durableId="582955384">
    <w:abstractNumId w:val="17"/>
  </w:num>
  <w:num w:numId="30" w16cid:durableId="11581540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07FD5"/>
    <w:rsid w:val="0001330D"/>
    <w:rsid w:val="00020591"/>
    <w:rsid w:val="00026BE2"/>
    <w:rsid w:val="0003037D"/>
    <w:rsid w:val="00042016"/>
    <w:rsid w:val="00042144"/>
    <w:rsid w:val="00051448"/>
    <w:rsid w:val="00051A48"/>
    <w:rsid w:val="000521CE"/>
    <w:rsid w:val="00063BB2"/>
    <w:rsid w:val="0006415E"/>
    <w:rsid w:val="00066B2C"/>
    <w:rsid w:val="00071203"/>
    <w:rsid w:val="00080E8B"/>
    <w:rsid w:val="0008197A"/>
    <w:rsid w:val="00082D58"/>
    <w:rsid w:val="00093AAB"/>
    <w:rsid w:val="0009690F"/>
    <w:rsid w:val="000A22B2"/>
    <w:rsid w:val="000B6AE0"/>
    <w:rsid w:val="000C2797"/>
    <w:rsid w:val="000C4A70"/>
    <w:rsid w:val="000C5D50"/>
    <w:rsid w:val="000C78BD"/>
    <w:rsid w:val="000C7B04"/>
    <w:rsid w:val="000E3002"/>
    <w:rsid w:val="000E3BAE"/>
    <w:rsid w:val="000E4AE9"/>
    <w:rsid w:val="000F0FBA"/>
    <w:rsid w:val="000F33AC"/>
    <w:rsid w:val="000F6514"/>
    <w:rsid w:val="000F65D5"/>
    <w:rsid w:val="000F7BF2"/>
    <w:rsid w:val="0011608C"/>
    <w:rsid w:val="00124E3C"/>
    <w:rsid w:val="0013032D"/>
    <w:rsid w:val="00132FE1"/>
    <w:rsid w:val="001330E5"/>
    <w:rsid w:val="00135BB1"/>
    <w:rsid w:val="001440AC"/>
    <w:rsid w:val="00154358"/>
    <w:rsid w:val="001574F1"/>
    <w:rsid w:val="00170B05"/>
    <w:rsid w:val="00172CDC"/>
    <w:rsid w:val="00175D2F"/>
    <w:rsid w:val="00182C68"/>
    <w:rsid w:val="00185E41"/>
    <w:rsid w:val="001863B6"/>
    <w:rsid w:val="00191564"/>
    <w:rsid w:val="00194569"/>
    <w:rsid w:val="00195AE1"/>
    <w:rsid w:val="001A1414"/>
    <w:rsid w:val="001B0B14"/>
    <w:rsid w:val="001B1582"/>
    <w:rsid w:val="001B371D"/>
    <w:rsid w:val="001C0F50"/>
    <w:rsid w:val="001C1068"/>
    <w:rsid w:val="001C2489"/>
    <w:rsid w:val="001C60F7"/>
    <w:rsid w:val="001C71F9"/>
    <w:rsid w:val="001C75C8"/>
    <w:rsid w:val="001D6BF0"/>
    <w:rsid w:val="001E2B11"/>
    <w:rsid w:val="001F1C30"/>
    <w:rsid w:val="001F52A1"/>
    <w:rsid w:val="001F5CD4"/>
    <w:rsid w:val="0020040D"/>
    <w:rsid w:val="00201523"/>
    <w:rsid w:val="00203D43"/>
    <w:rsid w:val="00206584"/>
    <w:rsid w:val="00206B84"/>
    <w:rsid w:val="0020709E"/>
    <w:rsid w:val="00207C66"/>
    <w:rsid w:val="002175EF"/>
    <w:rsid w:val="00217EE8"/>
    <w:rsid w:val="00217F85"/>
    <w:rsid w:val="0022566A"/>
    <w:rsid w:val="0022621B"/>
    <w:rsid w:val="00232936"/>
    <w:rsid w:val="00237D91"/>
    <w:rsid w:val="002401F7"/>
    <w:rsid w:val="00243261"/>
    <w:rsid w:val="00243F3A"/>
    <w:rsid w:val="00243F3F"/>
    <w:rsid w:val="0025069B"/>
    <w:rsid w:val="0025623F"/>
    <w:rsid w:val="00257DF5"/>
    <w:rsid w:val="0026369B"/>
    <w:rsid w:val="00265B19"/>
    <w:rsid w:val="00265EFE"/>
    <w:rsid w:val="00266B46"/>
    <w:rsid w:val="00272729"/>
    <w:rsid w:val="00272EB0"/>
    <w:rsid w:val="002801EC"/>
    <w:rsid w:val="00280C28"/>
    <w:rsid w:val="002829BD"/>
    <w:rsid w:val="00284F40"/>
    <w:rsid w:val="002857AC"/>
    <w:rsid w:val="002877E8"/>
    <w:rsid w:val="00290976"/>
    <w:rsid w:val="0029628E"/>
    <w:rsid w:val="00296CBE"/>
    <w:rsid w:val="002A102C"/>
    <w:rsid w:val="002A2CF0"/>
    <w:rsid w:val="002A629C"/>
    <w:rsid w:val="002C2CB6"/>
    <w:rsid w:val="002C6B90"/>
    <w:rsid w:val="002D4548"/>
    <w:rsid w:val="002E21E3"/>
    <w:rsid w:val="002F09B3"/>
    <w:rsid w:val="002F3736"/>
    <w:rsid w:val="002F3894"/>
    <w:rsid w:val="00303244"/>
    <w:rsid w:val="0030650C"/>
    <w:rsid w:val="003149D1"/>
    <w:rsid w:val="0031512F"/>
    <w:rsid w:val="00316767"/>
    <w:rsid w:val="00325A34"/>
    <w:rsid w:val="00325B64"/>
    <w:rsid w:val="00327009"/>
    <w:rsid w:val="00330AD1"/>
    <w:rsid w:val="0033165C"/>
    <w:rsid w:val="003421EB"/>
    <w:rsid w:val="00342819"/>
    <w:rsid w:val="00342A54"/>
    <w:rsid w:val="00347E20"/>
    <w:rsid w:val="003525B3"/>
    <w:rsid w:val="00353DD7"/>
    <w:rsid w:val="003646F0"/>
    <w:rsid w:val="00367C4C"/>
    <w:rsid w:val="003704F8"/>
    <w:rsid w:val="003731B5"/>
    <w:rsid w:val="00375AA5"/>
    <w:rsid w:val="003760A1"/>
    <w:rsid w:val="003844DC"/>
    <w:rsid w:val="00387CB3"/>
    <w:rsid w:val="003955B1"/>
    <w:rsid w:val="003968EC"/>
    <w:rsid w:val="003A2DB5"/>
    <w:rsid w:val="003A3355"/>
    <w:rsid w:val="003A36CA"/>
    <w:rsid w:val="003A38F5"/>
    <w:rsid w:val="003B6579"/>
    <w:rsid w:val="003B7C1F"/>
    <w:rsid w:val="003C215F"/>
    <w:rsid w:val="003C799B"/>
    <w:rsid w:val="003D0FCD"/>
    <w:rsid w:val="003D3127"/>
    <w:rsid w:val="003E1E41"/>
    <w:rsid w:val="003E423B"/>
    <w:rsid w:val="003E7736"/>
    <w:rsid w:val="003E775B"/>
    <w:rsid w:val="003E7BF2"/>
    <w:rsid w:val="003F0051"/>
    <w:rsid w:val="003F19EE"/>
    <w:rsid w:val="004006C2"/>
    <w:rsid w:val="00400BE2"/>
    <w:rsid w:val="00405678"/>
    <w:rsid w:val="004264FE"/>
    <w:rsid w:val="00426D61"/>
    <w:rsid w:val="004272AC"/>
    <w:rsid w:val="00435974"/>
    <w:rsid w:val="00440C20"/>
    <w:rsid w:val="00450BE6"/>
    <w:rsid w:val="0046414E"/>
    <w:rsid w:val="00466AC9"/>
    <w:rsid w:val="00466FD6"/>
    <w:rsid w:val="00476A6A"/>
    <w:rsid w:val="00476CFA"/>
    <w:rsid w:val="00494C6F"/>
    <w:rsid w:val="004A309A"/>
    <w:rsid w:val="004A6D0C"/>
    <w:rsid w:val="004B034B"/>
    <w:rsid w:val="004B0AC2"/>
    <w:rsid w:val="004B4267"/>
    <w:rsid w:val="004B46C0"/>
    <w:rsid w:val="004B79FA"/>
    <w:rsid w:val="004C3854"/>
    <w:rsid w:val="004C7ED6"/>
    <w:rsid w:val="004C7FE1"/>
    <w:rsid w:val="004D264B"/>
    <w:rsid w:val="004D30BB"/>
    <w:rsid w:val="004E26CD"/>
    <w:rsid w:val="004E3AFC"/>
    <w:rsid w:val="004E6503"/>
    <w:rsid w:val="004E6DF1"/>
    <w:rsid w:val="004E7751"/>
    <w:rsid w:val="004E7D0A"/>
    <w:rsid w:val="005047F1"/>
    <w:rsid w:val="00511B81"/>
    <w:rsid w:val="00511E57"/>
    <w:rsid w:val="005161C3"/>
    <w:rsid w:val="00523DFC"/>
    <w:rsid w:val="00533CF0"/>
    <w:rsid w:val="00535AA9"/>
    <w:rsid w:val="00545658"/>
    <w:rsid w:val="00545818"/>
    <w:rsid w:val="005507A3"/>
    <w:rsid w:val="00554FA9"/>
    <w:rsid w:val="00556B49"/>
    <w:rsid w:val="005579BF"/>
    <w:rsid w:val="00561543"/>
    <w:rsid w:val="005615BC"/>
    <w:rsid w:val="00563B5B"/>
    <w:rsid w:val="00566FE4"/>
    <w:rsid w:val="0056794C"/>
    <w:rsid w:val="00567A2F"/>
    <w:rsid w:val="00581A8D"/>
    <w:rsid w:val="00582FC7"/>
    <w:rsid w:val="00590977"/>
    <w:rsid w:val="005A075A"/>
    <w:rsid w:val="005A1ADF"/>
    <w:rsid w:val="005A3158"/>
    <w:rsid w:val="005B0A35"/>
    <w:rsid w:val="005B61A2"/>
    <w:rsid w:val="005B63A4"/>
    <w:rsid w:val="005C04BC"/>
    <w:rsid w:val="005C4807"/>
    <w:rsid w:val="005D1C4F"/>
    <w:rsid w:val="005D4894"/>
    <w:rsid w:val="005D4914"/>
    <w:rsid w:val="005E087C"/>
    <w:rsid w:val="005E5AF6"/>
    <w:rsid w:val="005F3590"/>
    <w:rsid w:val="005F68D8"/>
    <w:rsid w:val="006043EA"/>
    <w:rsid w:val="00610BA6"/>
    <w:rsid w:val="0061413E"/>
    <w:rsid w:val="00617553"/>
    <w:rsid w:val="006251EF"/>
    <w:rsid w:val="00632D79"/>
    <w:rsid w:val="00640C8E"/>
    <w:rsid w:val="00641044"/>
    <w:rsid w:val="006415EB"/>
    <w:rsid w:val="00645DA3"/>
    <w:rsid w:val="00651B93"/>
    <w:rsid w:val="006521D7"/>
    <w:rsid w:val="006612D3"/>
    <w:rsid w:val="00661AF8"/>
    <w:rsid w:val="00663D44"/>
    <w:rsid w:val="00671A78"/>
    <w:rsid w:val="0067557B"/>
    <w:rsid w:val="00675D31"/>
    <w:rsid w:val="00676ED4"/>
    <w:rsid w:val="00683235"/>
    <w:rsid w:val="00691055"/>
    <w:rsid w:val="00691C58"/>
    <w:rsid w:val="00697F25"/>
    <w:rsid w:val="006A3EB3"/>
    <w:rsid w:val="006B149D"/>
    <w:rsid w:val="006B4C2A"/>
    <w:rsid w:val="006B5EFA"/>
    <w:rsid w:val="006B6589"/>
    <w:rsid w:val="006C1D71"/>
    <w:rsid w:val="006C2CAD"/>
    <w:rsid w:val="006C7647"/>
    <w:rsid w:val="006D1267"/>
    <w:rsid w:val="006D24D1"/>
    <w:rsid w:val="006D4EF3"/>
    <w:rsid w:val="006E1435"/>
    <w:rsid w:val="006E16D5"/>
    <w:rsid w:val="006E1D69"/>
    <w:rsid w:val="006E54AD"/>
    <w:rsid w:val="006E5D5B"/>
    <w:rsid w:val="006F3284"/>
    <w:rsid w:val="006F4683"/>
    <w:rsid w:val="006F59FF"/>
    <w:rsid w:val="00711399"/>
    <w:rsid w:val="0072011C"/>
    <w:rsid w:val="00722512"/>
    <w:rsid w:val="0072377F"/>
    <w:rsid w:val="00732862"/>
    <w:rsid w:val="00734210"/>
    <w:rsid w:val="00736AF0"/>
    <w:rsid w:val="007401D3"/>
    <w:rsid w:val="00745DA9"/>
    <w:rsid w:val="007464F1"/>
    <w:rsid w:val="007468DE"/>
    <w:rsid w:val="00752504"/>
    <w:rsid w:val="007545C9"/>
    <w:rsid w:val="00756173"/>
    <w:rsid w:val="007635FA"/>
    <w:rsid w:val="00773ACB"/>
    <w:rsid w:val="00776948"/>
    <w:rsid w:val="007774C4"/>
    <w:rsid w:val="00777860"/>
    <w:rsid w:val="00784FB4"/>
    <w:rsid w:val="0078786B"/>
    <w:rsid w:val="007A7B3E"/>
    <w:rsid w:val="007B0C83"/>
    <w:rsid w:val="007B1BCE"/>
    <w:rsid w:val="007B2578"/>
    <w:rsid w:val="007B483F"/>
    <w:rsid w:val="007B7FFA"/>
    <w:rsid w:val="007C3604"/>
    <w:rsid w:val="007C75F6"/>
    <w:rsid w:val="007D17B7"/>
    <w:rsid w:val="007D18F9"/>
    <w:rsid w:val="007D22D6"/>
    <w:rsid w:val="007D727A"/>
    <w:rsid w:val="007D7B41"/>
    <w:rsid w:val="007E7179"/>
    <w:rsid w:val="007F0587"/>
    <w:rsid w:val="007F42AF"/>
    <w:rsid w:val="007F5ECF"/>
    <w:rsid w:val="007F79C3"/>
    <w:rsid w:val="00802D5C"/>
    <w:rsid w:val="008063F9"/>
    <w:rsid w:val="00806475"/>
    <w:rsid w:val="00815000"/>
    <w:rsid w:val="0082028E"/>
    <w:rsid w:val="008243DD"/>
    <w:rsid w:val="00857C8D"/>
    <w:rsid w:val="00861978"/>
    <w:rsid w:val="00866A84"/>
    <w:rsid w:val="008717DB"/>
    <w:rsid w:val="008720B7"/>
    <w:rsid w:val="00872983"/>
    <w:rsid w:val="0087432E"/>
    <w:rsid w:val="00874D56"/>
    <w:rsid w:val="0087764C"/>
    <w:rsid w:val="00883124"/>
    <w:rsid w:val="008928CB"/>
    <w:rsid w:val="00894526"/>
    <w:rsid w:val="00895DFC"/>
    <w:rsid w:val="008A1AE1"/>
    <w:rsid w:val="008B3E9E"/>
    <w:rsid w:val="008C118F"/>
    <w:rsid w:val="008C3EB1"/>
    <w:rsid w:val="008C40A8"/>
    <w:rsid w:val="008D02C4"/>
    <w:rsid w:val="008D2F1B"/>
    <w:rsid w:val="008D5E73"/>
    <w:rsid w:val="008D78FB"/>
    <w:rsid w:val="008E215D"/>
    <w:rsid w:val="008E2359"/>
    <w:rsid w:val="008E2D03"/>
    <w:rsid w:val="008F0A6E"/>
    <w:rsid w:val="008F4223"/>
    <w:rsid w:val="008F4EEA"/>
    <w:rsid w:val="008F56B1"/>
    <w:rsid w:val="008F5C19"/>
    <w:rsid w:val="008F5D77"/>
    <w:rsid w:val="008F6B4A"/>
    <w:rsid w:val="00911490"/>
    <w:rsid w:val="009130AB"/>
    <w:rsid w:val="00913AB6"/>
    <w:rsid w:val="0092081B"/>
    <w:rsid w:val="00920944"/>
    <w:rsid w:val="009211FE"/>
    <w:rsid w:val="00921991"/>
    <w:rsid w:val="0092220C"/>
    <w:rsid w:val="00922E6D"/>
    <w:rsid w:val="00925787"/>
    <w:rsid w:val="00934A07"/>
    <w:rsid w:val="00943F6E"/>
    <w:rsid w:val="0097726F"/>
    <w:rsid w:val="0098232E"/>
    <w:rsid w:val="00987063"/>
    <w:rsid w:val="00987B56"/>
    <w:rsid w:val="00996CA0"/>
    <w:rsid w:val="009A1119"/>
    <w:rsid w:val="009A65ED"/>
    <w:rsid w:val="009B460F"/>
    <w:rsid w:val="009B62D6"/>
    <w:rsid w:val="009B6C4E"/>
    <w:rsid w:val="009B6DF1"/>
    <w:rsid w:val="009B711C"/>
    <w:rsid w:val="009C644E"/>
    <w:rsid w:val="009C68A2"/>
    <w:rsid w:val="009D063B"/>
    <w:rsid w:val="009D53E3"/>
    <w:rsid w:val="009E0A99"/>
    <w:rsid w:val="009E6AD0"/>
    <w:rsid w:val="009F33AB"/>
    <w:rsid w:val="009F6322"/>
    <w:rsid w:val="009F67D8"/>
    <w:rsid w:val="00A06781"/>
    <w:rsid w:val="00A10985"/>
    <w:rsid w:val="00A16F14"/>
    <w:rsid w:val="00A26D86"/>
    <w:rsid w:val="00A348DB"/>
    <w:rsid w:val="00A36DC6"/>
    <w:rsid w:val="00A373CC"/>
    <w:rsid w:val="00A40B9C"/>
    <w:rsid w:val="00A46CDE"/>
    <w:rsid w:val="00A50DA3"/>
    <w:rsid w:val="00A617CC"/>
    <w:rsid w:val="00A619D8"/>
    <w:rsid w:val="00A64F9A"/>
    <w:rsid w:val="00A66F86"/>
    <w:rsid w:val="00A673AC"/>
    <w:rsid w:val="00A70E2A"/>
    <w:rsid w:val="00A75AF6"/>
    <w:rsid w:val="00A8043E"/>
    <w:rsid w:val="00A816B9"/>
    <w:rsid w:val="00A85392"/>
    <w:rsid w:val="00A871A1"/>
    <w:rsid w:val="00A87A63"/>
    <w:rsid w:val="00A9168A"/>
    <w:rsid w:val="00A941FD"/>
    <w:rsid w:val="00A9659F"/>
    <w:rsid w:val="00AA189C"/>
    <w:rsid w:val="00AA2C00"/>
    <w:rsid w:val="00AA4AB5"/>
    <w:rsid w:val="00AA682B"/>
    <w:rsid w:val="00AB04A7"/>
    <w:rsid w:val="00AD1FCD"/>
    <w:rsid w:val="00AE4898"/>
    <w:rsid w:val="00AF123B"/>
    <w:rsid w:val="00AF3079"/>
    <w:rsid w:val="00AF696A"/>
    <w:rsid w:val="00B00A92"/>
    <w:rsid w:val="00B124C9"/>
    <w:rsid w:val="00B2112B"/>
    <w:rsid w:val="00B23073"/>
    <w:rsid w:val="00B25C30"/>
    <w:rsid w:val="00B33F5B"/>
    <w:rsid w:val="00B34178"/>
    <w:rsid w:val="00B4283A"/>
    <w:rsid w:val="00B446BE"/>
    <w:rsid w:val="00B45791"/>
    <w:rsid w:val="00B57F63"/>
    <w:rsid w:val="00B63692"/>
    <w:rsid w:val="00B66700"/>
    <w:rsid w:val="00B73838"/>
    <w:rsid w:val="00B77134"/>
    <w:rsid w:val="00B77B19"/>
    <w:rsid w:val="00B8024C"/>
    <w:rsid w:val="00B8070F"/>
    <w:rsid w:val="00B90FD9"/>
    <w:rsid w:val="00B913CD"/>
    <w:rsid w:val="00BA296D"/>
    <w:rsid w:val="00BA483F"/>
    <w:rsid w:val="00BA547B"/>
    <w:rsid w:val="00BA580B"/>
    <w:rsid w:val="00BA7B82"/>
    <w:rsid w:val="00BC1191"/>
    <w:rsid w:val="00BC1669"/>
    <w:rsid w:val="00BC6460"/>
    <w:rsid w:val="00BC691B"/>
    <w:rsid w:val="00BD079A"/>
    <w:rsid w:val="00BE32CA"/>
    <w:rsid w:val="00BE38B7"/>
    <w:rsid w:val="00BE483C"/>
    <w:rsid w:val="00BE7070"/>
    <w:rsid w:val="00BE7A31"/>
    <w:rsid w:val="00BF0E72"/>
    <w:rsid w:val="00BF5A50"/>
    <w:rsid w:val="00C04C41"/>
    <w:rsid w:val="00C12A67"/>
    <w:rsid w:val="00C12E99"/>
    <w:rsid w:val="00C157AE"/>
    <w:rsid w:val="00C22BCC"/>
    <w:rsid w:val="00C272A9"/>
    <w:rsid w:val="00C3571E"/>
    <w:rsid w:val="00C36DD7"/>
    <w:rsid w:val="00C41802"/>
    <w:rsid w:val="00C54398"/>
    <w:rsid w:val="00C624F4"/>
    <w:rsid w:val="00C64774"/>
    <w:rsid w:val="00C71D73"/>
    <w:rsid w:val="00C75A55"/>
    <w:rsid w:val="00C83325"/>
    <w:rsid w:val="00C86A54"/>
    <w:rsid w:val="00C876AF"/>
    <w:rsid w:val="00C92CA4"/>
    <w:rsid w:val="00C942B8"/>
    <w:rsid w:val="00C955EE"/>
    <w:rsid w:val="00C9708B"/>
    <w:rsid w:val="00CA0530"/>
    <w:rsid w:val="00CA4444"/>
    <w:rsid w:val="00CA6E32"/>
    <w:rsid w:val="00CC198D"/>
    <w:rsid w:val="00CD6001"/>
    <w:rsid w:val="00CE09B9"/>
    <w:rsid w:val="00CE187F"/>
    <w:rsid w:val="00CE3834"/>
    <w:rsid w:val="00CE3D13"/>
    <w:rsid w:val="00CF1F59"/>
    <w:rsid w:val="00CF2A0A"/>
    <w:rsid w:val="00CF5B51"/>
    <w:rsid w:val="00D01CAC"/>
    <w:rsid w:val="00D124A4"/>
    <w:rsid w:val="00D20D19"/>
    <w:rsid w:val="00D266F5"/>
    <w:rsid w:val="00D26EF6"/>
    <w:rsid w:val="00D27802"/>
    <w:rsid w:val="00D33AA4"/>
    <w:rsid w:val="00D36142"/>
    <w:rsid w:val="00D41934"/>
    <w:rsid w:val="00D44C48"/>
    <w:rsid w:val="00D450F2"/>
    <w:rsid w:val="00D464FF"/>
    <w:rsid w:val="00D4747F"/>
    <w:rsid w:val="00D53BC0"/>
    <w:rsid w:val="00D602F1"/>
    <w:rsid w:val="00D7308F"/>
    <w:rsid w:val="00D75A84"/>
    <w:rsid w:val="00D80547"/>
    <w:rsid w:val="00D83C0F"/>
    <w:rsid w:val="00D90A40"/>
    <w:rsid w:val="00D97830"/>
    <w:rsid w:val="00DA11E3"/>
    <w:rsid w:val="00DA4414"/>
    <w:rsid w:val="00DA4508"/>
    <w:rsid w:val="00DB3A49"/>
    <w:rsid w:val="00DB3CD8"/>
    <w:rsid w:val="00DB4856"/>
    <w:rsid w:val="00DB7086"/>
    <w:rsid w:val="00DC5F00"/>
    <w:rsid w:val="00DD6847"/>
    <w:rsid w:val="00DD6C2B"/>
    <w:rsid w:val="00DE10D9"/>
    <w:rsid w:val="00DE13C5"/>
    <w:rsid w:val="00DE4131"/>
    <w:rsid w:val="00DE4732"/>
    <w:rsid w:val="00DE522C"/>
    <w:rsid w:val="00DE6042"/>
    <w:rsid w:val="00DE7977"/>
    <w:rsid w:val="00DF2DD3"/>
    <w:rsid w:val="00DF6539"/>
    <w:rsid w:val="00E0338B"/>
    <w:rsid w:val="00E0376C"/>
    <w:rsid w:val="00E03A63"/>
    <w:rsid w:val="00E045FA"/>
    <w:rsid w:val="00E051C3"/>
    <w:rsid w:val="00E12559"/>
    <w:rsid w:val="00E140FE"/>
    <w:rsid w:val="00E1490E"/>
    <w:rsid w:val="00E14E9B"/>
    <w:rsid w:val="00E15C7C"/>
    <w:rsid w:val="00E1692F"/>
    <w:rsid w:val="00E16A43"/>
    <w:rsid w:val="00E20B76"/>
    <w:rsid w:val="00E305C2"/>
    <w:rsid w:val="00E30EDD"/>
    <w:rsid w:val="00E37D4C"/>
    <w:rsid w:val="00E501C3"/>
    <w:rsid w:val="00E5768A"/>
    <w:rsid w:val="00E85CE2"/>
    <w:rsid w:val="00E9156C"/>
    <w:rsid w:val="00E91AC2"/>
    <w:rsid w:val="00E92B10"/>
    <w:rsid w:val="00E96C9D"/>
    <w:rsid w:val="00EA28C1"/>
    <w:rsid w:val="00EA2BAE"/>
    <w:rsid w:val="00EA7C9A"/>
    <w:rsid w:val="00EC4047"/>
    <w:rsid w:val="00EC6CFF"/>
    <w:rsid w:val="00ED044F"/>
    <w:rsid w:val="00ED1F61"/>
    <w:rsid w:val="00ED4395"/>
    <w:rsid w:val="00ED45C7"/>
    <w:rsid w:val="00ED6974"/>
    <w:rsid w:val="00EE26FD"/>
    <w:rsid w:val="00EE3A95"/>
    <w:rsid w:val="00EE46F4"/>
    <w:rsid w:val="00EF3CAD"/>
    <w:rsid w:val="00EF50E6"/>
    <w:rsid w:val="00F01940"/>
    <w:rsid w:val="00F01F9C"/>
    <w:rsid w:val="00F047F2"/>
    <w:rsid w:val="00F04A39"/>
    <w:rsid w:val="00F05AA5"/>
    <w:rsid w:val="00F148FA"/>
    <w:rsid w:val="00F155E0"/>
    <w:rsid w:val="00F17875"/>
    <w:rsid w:val="00F240AD"/>
    <w:rsid w:val="00F37372"/>
    <w:rsid w:val="00F41B56"/>
    <w:rsid w:val="00F5279C"/>
    <w:rsid w:val="00F5288A"/>
    <w:rsid w:val="00F571A8"/>
    <w:rsid w:val="00F60FAF"/>
    <w:rsid w:val="00F634CF"/>
    <w:rsid w:val="00F66930"/>
    <w:rsid w:val="00F70E81"/>
    <w:rsid w:val="00F73F46"/>
    <w:rsid w:val="00F8398E"/>
    <w:rsid w:val="00F84CAB"/>
    <w:rsid w:val="00F933AF"/>
    <w:rsid w:val="00F93DE2"/>
    <w:rsid w:val="00F95285"/>
    <w:rsid w:val="00F96BD9"/>
    <w:rsid w:val="00F97E9C"/>
    <w:rsid w:val="00FA19D6"/>
    <w:rsid w:val="00FA738F"/>
    <w:rsid w:val="00FA766F"/>
    <w:rsid w:val="00FB1A1E"/>
    <w:rsid w:val="00FC2B37"/>
    <w:rsid w:val="00FD237C"/>
    <w:rsid w:val="00FD5427"/>
    <w:rsid w:val="00FD554C"/>
    <w:rsid w:val="00FD6660"/>
    <w:rsid w:val="00FD7BC0"/>
    <w:rsid w:val="00FE2402"/>
    <w:rsid w:val="00FE4E25"/>
    <w:rsid w:val="00FE7A0D"/>
    <w:rsid w:val="00FF4626"/>
    <w:rsid w:val="00FF7CDB"/>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Sąrašo pastraipa.Bullet"/>
    <w:basedOn w:val="Normal"/>
    <w:link w:val="ListParagraphChar"/>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nhideWhenUsed/>
    <w:rsid w:val="005047F1"/>
    <w:pPr>
      <w:spacing w:line="240" w:lineRule="auto"/>
    </w:pPr>
    <w:rPr>
      <w:sz w:val="20"/>
      <w:szCs w:val="20"/>
    </w:rPr>
  </w:style>
  <w:style w:type="character" w:customStyle="1" w:styleId="CommentTextChar">
    <w:name w:val="Comment Text Char"/>
    <w:basedOn w:val="DefaultParagraphFont"/>
    <w:link w:val="CommentText"/>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 w:type="paragraph" w:customStyle="1" w:styleId="xmsonormal">
    <w:name w:val="x_msonormal"/>
    <w:basedOn w:val="Normal"/>
    <w:rsid w:val="00AD1FCD"/>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TableGrid1">
    <w:name w:val="Table Grid1"/>
    <w:basedOn w:val="TableNormal"/>
    <w:uiPriority w:val="99"/>
    <w:rsid w:val="00B34178"/>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BF5A50"/>
    <w:rPr>
      <w:rFonts w:ascii="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3C799B"/>
  </w:style>
  <w:style w:type="character" w:customStyle="1" w:styleId="NoSpacingChar">
    <w:name w:val="No Spacing Char"/>
    <w:basedOn w:val="DefaultParagraphFont"/>
    <w:link w:val="NoSpacing"/>
    <w:uiPriority w:val="1"/>
    <w:locked/>
    <w:rsid w:val="00FC2B37"/>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FC2B37"/>
    <w:pPr>
      <w:spacing w:after="0" w:line="240" w:lineRule="auto"/>
    </w:pPr>
    <w:rPr>
      <w:rFonts w:ascii="Times New Roman" w:eastAsiaTheme="minorEastAsia" w:hAnsi="Times New Roman" w:cs="Times New Roman"/>
      <w:sz w:val="21"/>
      <w:szCs w:val="21"/>
      <w:lang w:eastAsia="lt-LT"/>
    </w:rPr>
  </w:style>
  <w:style w:type="table" w:styleId="TableGrid">
    <w:name w:val="Table Grid"/>
    <w:basedOn w:val="TableNormal"/>
    <w:uiPriority w:val="39"/>
    <w:qFormat/>
    <w:rsid w:val="006D1267"/>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Normal"/>
    <w:link w:val="Stilius3Diagrama"/>
    <w:qFormat/>
    <w:rsid w:val="006D1267"/>
    <w:pPr>
      <w:widowControl w:val="0"/>
      <w:suppressAutoHyphens/>
      <w:autoSpaceDN w:val="0"/>
      <w:spacing w:before="200" w:after="0" w:line="240" w:lineRule="auto"/>
      <w:jc w:val="both"/>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locked/>
    <w:rsid w:val="006D1267"/>
    <w:rPr>
      <w:rFonts w:ascii="Times New Roman" w:eastAsia="Lucida Sans Unicode" w:hAnsi="Times New Roman" w:cs="Times New Roman"/>
      <w:sz w:val="24"/>
      <w:szCs w:val="24"/>
      <w:lang w:eastAsia="ar-SA"/>
    </w:rPr>
  </w:style>
  <w:style w:type="table" w:customStyle="1" w:styleId="Lentelstinklelis6">
    <w:name w:val="Lentelės tinklelis6"/>
    <w:basedOn w:val="TableNormal"/>
    <w:next w:val="TableGrid"/>
    <w:uiPriority w:val="39"/>
    <w:rsid w:val="006D1267"/>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A1414"/>
    <w:rPr>
      <w:b/>
      <w:bCs/>
    </w:rPr>
  </w:style>
  <w:style w:type="paragraph" w:customStyle="1" w:styleId="Default">
    <w:name w:val="Default"/>
    <w:rsid w:val="00B57F6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andard">
    <w:name w:val="Standard"/>
    <w:rsid w:val="005C4807"/>
    <w:pPr>
      <w:suppressAutoHyphens/>
      <w:autoSpaceDN w:val="0"/>
      <w:spacing w:after="0" w:line="240" w:lineRule="auto"/>
    </w:pPr>
    <w:rPr>
      <w:rFonts w:ascii="Times New Roman" w:eastAsia="NSimSun" w:hAnsi="Times New Roman" w:cs="Arial"/>
      <w:kern w:val="3"/>
      <w:sz w:val="24"/>
      <w:szCs w:val="24"/>
      <w:lang w:eastAsia="zh-CN" w:bidi="hi-IN"/>
    </w:rPr>
  </w:style>
  <w:style w:type="character" w:customStyle="1" w:styleId="normaltextrun">
    <w:name w:val="normaltextrun"/>
    <w:basedOn w:val="DefaultParagraphFont"/>
    <w:rsid w:val="00237D91"/>
  </w:style>
  <w:style w:type="character" w:styleId="FollowedHyperlink">
    <w:name w:val="FollowedHyperlink"/>
    <w:basedOn w:val="DefaultParagraphFont"/>
    <w:uiPriority w:val="99"/>
    <w:semiHidden/>
    <w:unhideWhenUsed/>
    <w:rsid w:val="003E77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360535">
      <w:bodyDiv w:val="1"/>
      <w:marLeft w:val="0"/>
      <w:marRight w:val="0"/>
      <w:marTop w:val="0"/>
      <w:marBottom w:val="0"/>
      <w:divBdr>
        <w:top w:val="none" w:sz="0" w:space="0" w:color="auto"/>
        <w:left w:val="none" w:sz="0" w:space="0" w:color="auto"/>
        <w:bottom w:val="none" w:sz="0" w:space="0" w:color="auto"/>
        <w:right w:val="none" w:sz="0" w:space="0" w:color="auto"/>
      </w:divBdr>
      <w:divsChild>
        <w:div w:id="1027023941">
          <w:marLeft w:val="0"/>
          <w:marRight w:val="0"/>
          <w:marTop w:val="0"/>
          <w:marBottom w:val="0"/>
          <w:divBdr>
            <w:top w:val="none" w:sz="0" w:space="0" w:color="auto"/>
            <w:left w:val="none" w:sz="0" w:space="0" w:color="auto"/>
            <w:bottom w:val="none" w:sz="0" w:space="0" w:color="auto"/>
            <w:right w:val="none" w:sz="0" w:space="0" w:color="auto"/>
          </w:divBdr>
          <w:divsChild>
            <w:div w:id="158553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99588">
      <w:bodyDiv w:val="1"/>
      <w:marLeft w:val="0"/>
      <w:marRight w:val="0"/>
      <w:marTop w:val="0"/>
      <w:marBottom w:val="0"/>
      <w:divBdr>
        <w:top w:val="none" w:sz="0" w:space="0" w:color="auto"/>
        <w:left w:val="none" w:sz="0" w:space="0" w:color="auto"/>
        <w:bottom w:val="none" w:sz="0" w:space="0" w:color="auto"/>
        <w:right w:val="none" w:sz="0" w:space="0" w:color="auto"/>
      </w:divBdr>
    </w:div>
    <w:div w:id="873225238">
      <w:bodyDiv w:val="1"/>
      <w:marLeft w:val="0"/>
      <w:marRight w:val="0"/>
      <w:marTop w:val="0"/>
      <w:marBottom w:val="0"/>
      <w:divBdr>
        <w:top w:val="none" w:sz="0" w:space="0" w:color="auto"/>
        <w:left w:val="none" w:sz="0" w:space="0" w:color="auto"/>
        <w:bottom w:val="none" w:sz="0" w:space="0" w:color="auto"/>
        <w:right w:val="none" w:sz="0" w:space="0" w:color="auto"/>
      </w:divBdr>
      <w:divsChild>
        <w:div w:id="1982536010">
          <w:marLeft w:val="0"/>
          <w:marRight w:val="0"/>
          <w:marTop w:val="0"/>
          <w:marBottom w:val="0"/>
          <w:divBdr>
            <w:top w:val="none" w:sz="0" w:space="0" w:color="auto"/>
            <w:left w:val="none" w:sz="0" w:space="0" w:color="auto"/>
            <w:bottom w:val="none" w:sz="0" w:space="0" w:color="auto"/>
            <w:right w:val="none" w:sz="0" w:space="0" w:color="auto"/>
          </w:divBdr>
          <w:divsChild>
            <w:div w:id="69942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3296">
      <w:bodyDiv w:val="1"/>
      <w:marLeft w:val="0"/>
      <w:marRight w:val="0"/>
      <w:marTop w:val="0"/>
      <w:marBottom w:val="0"/>
      <w:divBdr>
        <w:top w:val="none" w:sz="0" w:space="0" w:color="auto"/>
        <w:left w:val="none" w:sz="0" w:space="0" w:color="auto"/>
        <w:bottom w:val="none" w:sz="0" w:space="0" w:color="auto"/>
        <w:right w:val="none" w:sz="0" w:space="0" w:color="auto"/>
      </w:divBdr>
    </w:div>
    <w:div w:id="1589076140">
      <w:bodyDiv w:val="1"/>
      <w:marLeft w:val="0"/>
      <w:marRight w:val="0"/>
      <w:marTop w:val="0"/>
      <w:marBottom w:val="0"/>
      <w:divBdr>
        <w:top w:val="none" w:sz="0" w:space="0" w:color="auto"/>
        <w:left w:val="none" w:sz="0" w:space="0" w:color="auto"/>
        <w:bottom w:val="none" w:sz="0" w:space="0" w:color="auto"/>
        <w:right w:val="none" w:sz="0" w:space="0" w:color="auto"/>
      </w:divBdr>
    </w:div>
    <w:div w:id="1909537746">
      <w:bodyDiv w:val="1"/>
      <w:marLeft w:val="0"/>
      <w:marRight w:val="0"/>
      <w:marTop w:val="0"/>
      <w:marBottom w:val="0"/>
      <w:divBdr>
        <w:top w:val="none" w:sz="0" w:space="0" w:color="auto"/>
        <w:left w:val="none" w:sz="0" w:space="0" w:color="auto"/>
        <w:bottom w:val="none" w:sz="0" w:space="0" w:color="auto"/>
        <w:right w:val="none" w:sz="0" w:space="0" w:color="auto"/>
      </w:divBdr>
    </w:div>
    <w:div w:id="1926377595">
      <w:bodyDiv w:val="1"/>
      <w:marLeft w:val="0"/>
      <w:marRight w:val="0"/>
      <w:marTop w:val="0"/>
      <w:marBottom w:val="0"/>
      <w:divBdr>
        <w:top w:val="none" w:sz="0" w:space="0" w:color="auto"/>
        <w:left w:val="none" w:sz="0" w:space="0" w:color="auto"/>
        <w:bottom w:val="none" w:sz="0" w:space="0" w:color="auto"/>
        <w:right w:val="none" w:sz="0" w:space="0" w:color="auto"/>
      </w:divBdr>
    </w:div>
    <w:div w:id="1966276647">
      <w:bodyDiv w:val="1"/>
      <w:marLeft w:val="0"/>
      <w:marRight w:val="0"/>
      <w:marTop w:val="0"/>
      <w:marBottom w:val="0"/>
      <w:divBdr>
        <w:top w:val="none" w:sz="0" w:space="0" w:color="auto"/>
        <w:left w:val="none" w:sz="0" w:space="0" w:color="auto"/>
        <w:bottom w:val="none" w:sz="0" w:space="0" w:color="auto"/>
        <w:right w:val="none" w:sz="0" w:space="0" w:color="auto"/>
      </w:divBdr>
    </w:div>
    <w:div w:id="2097557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E_vedlys/4_convenience/VPI_58str2d.pdf" TargetMode="External"/><Relationship Id="rId3" Type="http://schemas.openxmlformats.org/officeDocument/2006/relationships/customXml" Target="../customXml/item3.xml"/><Relationship Id="rId21" Type="http://schemas.openxmlformats.org/officeDocument/2006/relationships/hyperlink" Target="http://sabis.nbfc.lt/"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mailto:martyna.valackiene@kaupa.lt" TargetMode="External"/><Relationship Id="rId2" Type="http://schemas.openxmlformats.org/officeDocument/2006/relationships/customXml" Target="../customXml/item2.xml"/><Relationship Id="rId16" Type="http://schemas.openxmlformats.org/officeDocument/2006/relationships/hyperlink" Target="https://vpt.lrv.lt/uploads/vpt/documents/files/uzssisfravimo%20instrukcija(1).pdf" TargetMode="External"/><Relationship Id="rId20" Type="http://schemas.openxmlformats.org/officeDocument/2006/relationships/hyperlink" Target="mailto:........................@kaup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rastine@kaup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5d33b30-7518-47e4-9737-5dc285886480">
      <Terms xmlns="http://schemas.microsoft.com/office/infopath/2007/PartnerControls"/>
    </lcf76f155ced4ddcb4097134ff3c332f>
    <TaxCatchAll xmlns="e8284cd8-0c3f-40fe-8814-c5230775604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E46E5CA552C194484557279B9857CF4" ma:contentTypeVersion="17" ma:contentTypeDescription="Kurkite naują dokumentą." ma:contentTypeScope="" ma:versionID="458a39633e55883bd44d8cec979a4d8d">
  <xsd:schema xmlns:xsd="http://www.w3.org/2001/XMLSchema" xmlns:xs="http://www.w3.org/2001/XMLSchema" xmlns:p="http://schemas.microsoft.com/office/2006/metadata/properties" xmlns:ns2="c5d33b30-7518-47e4-9737-5dc285886480" xmlns:ns3="e8284cd8-0c3f-40fe-8814-c52307756040" targetNamespace="http://schemas.microsoft.com/office/2006/metadata/properties" ma:root="true" ma:fieldsID="5f19b9ff35ee2e36dcb9146ef93924a9" ns2:_="" ns3:_="">
    <xsd:import namespace="c5d33b30-7518-47e4-9737-5dc285886480"/>
    <xsd:import namespace="e8284cd8-0c3f-40fe-8814-c5230775604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33b30-7518-47e4-9737-5dc285886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e3a67e3c-541b-444c-83d0-d4b525c465b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284cd8-0c3f-40fe-8814-c52307756040"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8e21a056-bf1a-4fe5-87dd-cdae0d967032}" ma:internalName="TaxCatchAll" ma:showField="CatchAllData" ma:web="e8284cd8-0c3f-40fe-8814-c523077560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 ds:uri="c5d33b30-7518-47e4-9737-5dc285886480"/>
    <ds:schemaRef ds:uri="e8284cd8-0c3f-40fe-8814-c52307756040"/>
  </ds:schemaRefs>
</ds:datastoreItem>
</file>

<file path=customXml/itemProps2.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3.xml><?xml version="1.0" encoding="utf-8"?>
<ds:datastoreItem xmlns:ds="http://schemas.openxmlformats.org/officeDocument/2006/customXml" ds:itemID="{7AFC5111-88D2-49E5-83C7-163EC8E11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33b30-7518-47e4-9737-5dc285886480"/>
    <ds:schemaRef ds:uri="e8284cd8-0c3f-40fe-8814-c52307756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32</Pages>
  <Words>87001</Words>
  <Characters>49591</Characters>
  <Application>Microsoft Office Word</Application>
  <DocSecurity>0</DocSecurity>
  <Lines>413</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Martyna Valackienė</cp:lastModifiedBy>
  <cp:revision>193</cp:revision>
  <cp:lastPrinted>2026-03-02T11:04:00Z</cp:lastPrinted>
  <dcterms:created xsi:type="dcterms:W3CDTF">2026-02-17T08:39:00Z</dcterms:created>
  <dcterms:modified xsi:type="dcterms:W3CDTF">2026-05-18T13:13:00Z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0x0101004E46E5CA552C194484557279B9857CF4</vt:lpwstr>
  </property>
</Properties>
</file>