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07A" w:rsidRPr="00D650E6" w:rsidRDefault="0055007A" w:rsidP="0055007A">
      <w:pPr>
        <w:ind w:left="7371"/>
        <w:jc w:val="both"/>
      </w:pPr>
      <w:r w:rsidRPr="00D650E6">
        <w:t xml:space="preserve">Pirkimo sąlygų   </w:t>
      </w:r>
    </w:p>
    <w:p w:rsidR="0055007A" w:rsidRPr="00D650E6" w:rsidRDefault="0055007A" w:rsidP="0055007A">
      <w:pPr>
        <w:ind w:left="7371"/>
        <w:jc w:val="both"/>
      </w:pPr>
      <w:r>
        <w:t>6</w:t>
      </w:r>
      <w:r w:rsidRPr="00D650E6">
        <w:t xml:space="preserve"> priedas</w:t>
      </w:r>
    </w:p>
    <w:p w:rsidR="0055007A" w:rsidRDefault="0055007A">
      <w:pPr>
        <w:spacing w:after="120"/>
        <w:jc w:val="center"/>
        <w:rPr>
          <w:b/>
          <w:bCs/>
          <w:sz w:val="30"/>
          <w:szCs w:val="30"/>
        </w:rPr>
      </w:pPr>
    </w:p>
    <w:p w:rsidR="00E72793" w:rsidRDefault="00033877">
      <w:pPr>
        <w:spacing w:after="120"/>
        <w:jc w:val="center"/>
      </w:pPr>
      <w:r>
        <w:rPr>
          <w:b/>
          <w:bCs/>
          <w:sz w:val="30"/>
          <w:szCs w:val="30"/>
        </w:rPr>
        <w:t>PROFESINIO PAJĖGUMO PAŽYMA</w:t>
      </w:r>
    </w:p>
    <w:p w:rsidR="00E72793" w:rsidRDefault="00033877">
      <w:pPr>
        <w:spacing w:after="120"/>
        <w:jc w:val="center"/>
      </w:pPr>
      <w:r>
        <w:rPr>
          <w:i/>
          <w:iCs/>
        </w:rPr>
        <w:t>Fizinis asmuo (individuali veikla)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>I. ASMENS DUOMENYS</w:t>
      </w: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Vardas, pavardė: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Asmens kodas / gimimo data: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Adresas (registruotas ir gyvenamasis):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Tel.: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El. paštas: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tbl>
      <w:tblPr>
        <w:tblW w:w="8306" w:type="dxa"/>
        <w:tblBorders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5506"/>
      </w:tblGrid>
      <w:tr w:rsidR="00E72793">
        <w:tc>
          <w:tcPr>
            <w:tcW w:w="2800" w:type="dxa"/>
            <w:tcMar>
              <w:top w:w="40" w:type="dxa"/>
              <w:left w:w="0" w:type="dxa"/>
              <w:bottom w:w="40" w:type="dxa"/>
              <w:right w:w="120" w:type="dxa"/>
            </w:tcMar>
          </w:tcPr>
          <w:p w:rsidR="00E72793" w:rsidRDefault="00033877">
            <w:pPr>
              <w:spacing w:after="120"/>
            </w:pPr>
            <w:r>
              <w:rPr>
                <w:b/>
                <w:bCs/>
              </w:rPr>
              <w:t>Data:</w:t>
            </w:r>
          </w:p>
        </w:tc>
        <w:tc>
          <w:tcPr>
            <w:tcW w:w="5506" w:type="dxa"/>
            <w:tcBorders>
              <w:bottom w:val="single" w:sz="1" w:space="0" w:color="CCCCCC"/>
            </w:tcBorders>
            <w:tcMar>
              <w:top w:w="40" w:type="dxa"/>
              <w:left w:w="0" w:type="dxa"/>
              <w:bottom w:w="40" w:type="dxa"/>
              <w:right w:w="0" w:type="dxa"/>
            </w:tcMar>
          </w:tcPr>
          <w:p w:rsidR="00E72793" w:rsidRDefault="00033877">
            <w:pPr>
              <w:spacing w:after="120"/>
            </w:pPr>
            <w:r>
              <w:t>_______________________</w:t>
            </w:r>
          </w:p>
        </w:tc>
      </w:tr>
    </w:tbl>
    <w:p w:rsidR="00E72793" w:rsidRDefault="00E72793">
      <w:pPr>
        <w:spacing w:after="160"/>
      </w:pP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>II. VEIKLOS FORMA</w:t>
      </w:r>
    </w:p>
    <w:p w:rsidR="00E72793" w:rsidRDefault="00033877">
      <w:pPr>
        <w:spacing w:after="140"/>
        <w:ind w:left="360"/>
      </w:pPr>
      <w:r>
        <w:t>☐  Vykdau individualią veiklą pagal individualios veiklos pažymą (IV pažyma Nr. _______, išduota _______, galioja iki _______).</w:t>
      </w:r>
    </w:p>
    <w:p w:rsidR="00E72793" w:rsidRDefault="00033877">
      <w:pPr>
        <w:spacing w:after="140"/>
        <w:ind w:left="360"/>
      </w:pPr>
      <w:r>
        <w:t>☐  Veikiu kaip mažosios bendrijos narys / individualios įmonės savininkas (nurodyti): _____.</w:t>
      </w:r>
    </w:p>
    <w:p w:rsidR="00E72793" w:rsidRDefault="00033877">
      <w:pPr>
        <w:spacing w:after="140"/>
        <w:ind w:left="360"/>
      </w:pPr>
      <w:r>
        <w:t>☐  Kita teisėta veiklos forma (nurodyti): _____.</w:t>
      </w:r>
    </w:p>
    <w:p w:rsidR="00E72793" w:rsidRDefault="00E72793">
      <w:pPr>
        <w:spacing w:after="160"/>
      </w:pP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>III. PATVIRTINU, KAD ATITINKU ŠIUOS REIKALAVIMUS: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1. </w:t>
      </w:r>
      <w:r>
        <w:t>Išsilavinimas: (Tech. spec. VII sk. §7.1.1)</w:t>
      </w:r>
    </w:p>
    <w:p w:rsidR="00E72793" w:rsidRDefault="00033877">
      <w:pPr>
        <w:spacing w:after="140"/>
        <w:ind w:left="360"/>
      </w:pPr>
      <w:r>
        <w:lastRenderedPageBreak/>
        <w:t>☐  Turiu aukštąjį išsilavinimą šioje srityje: ________________________________ (nurodyti specialybę / kvalifikaciją).</w:t>
      </w:r>
    </w:p>
    <w:p w:rsidR="00E72793" w:rsidRDefault="00033877">
      <w:pPr>
        <w:spacing w:after="140"/>
        <w:ind w:left="360"/>
      </w:pPr>
      <w:r>
        <w:t>☐  Turiu lygiaverčių įgūdžių, pagrįstų dokumentais (nurodyti): ________________________________.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2. </w:t>
      </w:r>
      <w:r>
        <w:t>Patirtis (≥ 1 metai grupinių neuroedukacijų): (Tech. spec. VII sk. §7.1.2)</w:t>
      </w:r>
    </w:p>
    <w:p w:rsidR="00E72793" w:rsidRDefault="00033877">
      <w:pPr>
        <w:spacing w:after="140"/>
        <w:ind w:left="360"/>
      </w:pPr>
      <w:r>
        <w:t>☐  Turiu ne mažiau kaip 1 (vienerių) metų patirtį vedant grupines neuroedukacijas.</w:t>
      </w:r>
    </w:p>
    <w:p w:rsidR="00E72793" w:rsidRDefault="00033877">
      <w:pPr>
        <w:spacing w:after="120"/>
      </w:pPr>
      <w:r>
        <w:t>Patirties laikotarpis: nuo ____________ iki ____________ (darbo vieta / projektas): ____________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3. </w:t>
      </w:r>
      <w:r>
        <w:t>Darbo su vaikais teisėtumas: (Tech. spec. VII sk. §7.1.4)</w:t>
      </w:r>
    </w:p>
    <w:p w:rsidR="00E72793" w:rsidRDefault="00033877">
      <w:pPr>
        <w:spacing w:after="140"/>
        <w:ind w:left="360"/>
      </w:pPr>
      <w:r>
        <w:t>☐  Turiu galiojantį teisėto darbo su vaikais patvirtinimą (pažyma / QR kodas, išduotas: ______).</w:t>
      </w:r>
    </w:p>
    <w:p w:rsidR="00E72793" w:rsidRDefault="00033877">
      <w:pPr>
        <w:spacing w:after="140"/>
        <w:ind w:left="360"/>
      </w:pPr>
      <w:r>
        <w:t>☐  Nesu įrašytas į asmenų, kuriems draudžiama dirbti su vaikais, sąrašą.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4. </w:t>
      </w:r>
      <w:r>
        <w:t>Gebėjimai: (Tech. spec. VII sk. §7.1.3)</w:t>
      </w:r>
    </w:p>
    <w:p w:rsidR="00E72793" w:rsidRDefault="00033877">
      <w:pPr>
        <w:spacing w:after="140"/>
        <w:ind w:left="360"/>
      </w:pPr>
      <w:r>
        <w:t>☐  Gebėsiu dirbti su neuroįvairovės turinčiais vaikais (ADHD, ASD ir kt.) taikydamas įrodymais grįstas metodikas.</w:t>
      </w:r>
    </w:p>
    <w:p w:rsidR="00E72793" w:rsidRDefault="00033877">
      <w:pPr>
        <w:spacing w:after="140"/>
        <w:ind w:left="360"/>
      </w:pPr>
      <w:r>
        <w:t>☐  Turėsiu visas reikiamas metodines, sensorines ir higienos priemones iki 12 dalyvių grupei.</w:t>
      </w:r>
    </w:p>
    <w:p w:rsidR="00E72793" w:rsidRDefault="00033877">
      <w:pPr>
        <w:spacing w:after="140"/>
        <w:ind w:left="360"/>
      </w:pPr>
      <w:r>
        <w:t>☐  Galėsiu teikti Paslaugas Pirkėjo patalpose (Mažoji g. 11B, Kaunas).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5. </w:t>
      </w:r>
      <w:r>
        <w:t>Ataskaitingumas:</w:t>
      </w:r>
    </w:p>
    <w:p w:rsidR="00E72793" w:rsidRDefault="00033877">
      <w:pPr>
        <w:spacing w:after="140"/>
        <w:ind w:left="360"/>
      </w:pPr>
      <w:r>
        <w:t>☐  Galėsiu rengti mėnesio veiklos ataskaitas pagal Pirkėjo formą.</w:t>
      </w:r>
    </w:p>
    <w:p w:rsidR="00E72793" w:rsidRDefault="00033877">
      <w:pPr>
        <w:spacing w:after="140"/>
        <w:ind w:left="360"/>
      </w:pPr>
      <w:r>
        <w:t>☐  Galėsiu pildyti CPVA rodiklių stebėsenos formas.</w:t>
      </w:r>
    </w:p>
    <w:p w:rsidR="00E72793" w:rsidRDefault="00033877">
      <w:pPr>
        <w:spacing w:after="140"/>
        <w:ind w:left="360"/>
      </w:pPr>
      <w:r>
        <w:t>☐  Laikysiuosi BDAR reikalavimų ir užtikrinsiu asmens duomenų apsaugą.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rPr>
          <w:b/>
          <w:bCs/>
        </w:rPr>
        <w:t xml:space="preserve">6. </w:t>
      </w:r>
      <w:r>
        <w:t>Kartu su pasiūlymu pateikiu:</w:t>
      </w:r>
    </w:p>
    <w:p w:rsidR="00E72793" w:rsidRDefault="00033877">
      <w:pPr>
        <w:spacing w:after="100"/>
        <w:ind w:left="720"/>
      </w:pPr>
      <w:r>
        <w:t>☐  CV, patvirtinantis ≥ 1 m. grupinių neuroedukacijų patirtį;</w:t>
      </w:r>
    </w:p>
    <w:p w:rsidR="00E72793" w:rsidRDefault="00033877">
      <w:pPr>
        <w:spacing w:after="100"/>
        <w:ind w:left="720"/>
      </w:pPr>
      <w:r>
        <w:t>☐  Individualios veiklos pažymos kopiją (IV pažyma) arba kitos veiklos formos dokumentą;</w:t>
      </w:r>
    </w:p>
    <w:p w:rsidR="00E72793" w:rsidRDefault="00033877">
      <w:pPr>
        <w:spacing w:after="100"/>
        <w:ind w:left="720"/>
      </w:pPr>
      <w:r>
        <w:t>☐  Darbo su vaikais teisėtumo patvirtinimą (pažyma / QR);</w:t>
      </w:r>
    </w:p>
    <w:p w:rsidR="00E72793" w:rsidRDefault="00033877">
      <w:pPr>
        <w:spacing w:after="100"/>
        <w:ind w:left="720"/>
      </w:pPr>
      <w:r>
        <w:t>☐  Kitus pasiūlymo dokumentus pagal Pasiūlymo formą (</w:t>
      </w:r>
      <w:bookmarkStart w:id="0" w:name="_GoBack"/>
      <w:r>
        <w:t>Pried</w:t>
      </w:r>
      <w:bookmarkEnd w:id="0"/>
      <w:r>
        <w:t>as Nr. 1).</w:t>
      </w:r>
    </w:p>
    <w:p w:rsidR="00E72793" w:rsidRDefault="00E72793">
      <w:pPr>
        <w:spacing w:after="160"/>
      </w:pPr>
    </w:p>
    <w:p w:rsidR="00E72793" w:rsidRDefault="00E72793">
      <w:pPr>
        <w:spacing w:after="160"/>
      </w:pPr>
    </w:p>
    <w:p w:rsidR="00E72793" w:rsidRDefault="00033877">
      <w:pPr>
        <w:spacing w:after="80"/>
      </w:pPr>
      <w:r>
        <w:rPr>
          <w:i/>
          <w:iCs/>
          <w:sz w:val="20"/>
          <w:szCs w:val="20"/>
        </w:rPr>
        <w:lastRenderedPageBreak/>
        <w:t>Patvirtinu, kad aukščiau pateikta informacija yra teisinga ir išsami. Sutinku, kad Perkančioji organizacija gali patikrinti pateiktus duomenis.</w:t>
      </w:r>
    </w:p>
    <w:p w:rsidR="00E72793" w:rsidRDefault="00E72793">
      <w:pPr>
        <w:spacing w:after="160"/>
      </w:pP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t>Tiekėjas / fizinis asmuo: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t>Vardas, pavardė: _______________________________________________</w:t>
      </w:r>
    </w:p>
    <w:p w:rsidR="00E72793" w:rsidRDefault="00E72793">
      <w:pPr>
        <w:spacing w:after="160"/>
      </w:pPr>
    </w:p>
    <w:p w:rsidR="00E72793" w:rsidRDefault="00033877">
      <w:pPr>
        <w:spacing w:after="120"/>
      </w:pPr>
      <w:r>
        <w:t>Parašas: ______________________________ Data: ___________________</w:t>
      </w:r>
    </w:p>
    <w:sectPr w:rsidR="00E72793">
      <w:pgSz w:w="11906" w:h="16838"/>
      <w:pgMar w:top="1440" w:right="1440" w:bottom="1440" w:left="2160" w:header="708" w:footer="708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DEF" w:rsidRDefault="00DA7DEF" w:rsidP="0055007A">
      <w:r>
        <w:separator/>
      </w:r>
    </w:p>
  </w:endnote>
  <w:endnote w:type="continuationSeparator" w:id="0">
    <w:p w:rsidR="00DA7DEF" w:rsidRDefault="00DA7DEF" w:rsidP="00550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DEF" w:rsidRDefault="00DA7DEF" w:rsidP="0055007A">
      <w:r>
        <w:separator/>
      </w:r>
    </w:p>
  </w:footnote>
  <w:footnote w:type="continuationSeparator" w:id="0">
    <w:p w:rsidR="00DA7DEF" w:rsidRDefault="00DA7DEF" w:rsidP="00550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251B3"/>
    <w:multiLevelType w:val="hybridMultilevel"/>
    <w:tmpl w:val="1E40D86E"/>
    <w:lvl w:ilvl="0" w:tplc="A61E4600">
      <w:start w:val="1"/>
      <w:numFmt w:val="bullet"/>
      <w:lvlText w:val="●"/>
      <w:lvlJc w:val="left"/>
      <w:pPr>
        <w:ind w:left="720" w:hanging="360"/>
      </w:pPr>
    </w:lvl>
    <w:lvl w:ilvl="1" w:tplc="DFA683D8">
      <w:start w:val="1"/>
      <w:numFmt w:val="bullet"/>
      <w:lvlText w:val="○"/>
      <w:lvlJc w:val="left"/>
      <w:pPr>
        <w:ind w:left="1440" w:hanging="360"/>
      </w:pPr>
    </w:lvl>
    <w:lvl w:ilvl="2" w:tplc="5650A634">
      <w:start w:val="1"/>
      <w:numFmt w:val="bullet"/>
      <w:lvlText w:val="■"/>
      <w:lvlJc w:val="left"/>
      <w:pPr>
        <w:ind w:left="2160" w:hanging="360"/>
      </w:pPr>
    </w:lvl>
    <w:lvl w:ilvl="3" w:tplc="9BA6C3DA">
      <w:start w:val="1"/>
      <w:numFmt w:val="bullet"/>
      <w:lvlText w:val="●"/>
      <w:lvlJc w:val="left"/>
      <w:pPr>
        <w:ind w:left="2880" w:hanging="360"/>
      </w:pPr>
    </w:lvl>
    <w:lvl w:ilvl="4" w:tplc="19E4AE50">
      <w:start w:val="1"/>
      <w:numFmt w:val="bullet"/>
      <w:lvlText w:val="○"/>
      <w:lvlJc w:val="left"/>
      <w:pPr>
        <w:ind w:left="3600" w:hanging="360"/>
      </w:pPr>
    </w:lvl>
    <w:lvl w:ilvl="5" w:tplc="C60EBAFE">
      <w:start w:val="1"/>
      <w:numFmt w:val="bullet"/>
      <w:lvlText w:val="■"/>
      <w:lvlJc w:val="left"/>
      <w:pPr>
        <w:ind w:left="4320" w:hanging="360"/>
      </w:pPr>
    </w:lvl>
    <w:lvl w:ilvl="6" w:tplc="477E1F24">
      <w:start w:val="1"/>
      <w:numFmt w:val="bullet"/>
      <w:lvlText w:val="●"/>
      <w:lvlJc w:val="left"/>
      <w:pPr>
        <w:ind w:left="5040" w:hanging="360"/>
      </w:pPr>
    </w:lvl>
    <w:lvl w:ilvl="7" w:tplc="25326396">
      <w:start w:val="1"/>
      <w:numFmt w:val="bullet"/>
      <w:lvlText w:val="●"/>
      <w:lvlJc w:val="left"/>
      <w:pPr>
        <w:ind w:left="5760" w:hanging="360"/>
      </w:pPr>
    </w:lvl>
    <w:lvl w:ilvl="8" w:tplc="00DAF1CE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72793"/>
    <w:rsid w:val="00033877"/>
    <w:rsid w:val="0055007A"/>
    <w:rsid w:val="008F4B96"/>
    <w:rsid w:val="00DA7DEF"/>
    <w:rsid w:val="00E7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0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7A"/>
  </w:style>
  <w:style w:type="paragraph" w:styleId="Footer">
    <w:name w:val="footer"/>
    <w:basedOn w:val="Normal"/>
    <w:link w:val="FooterChar"/>
    <w:uiPriority w:val="99"/>
    <w:unhideWhenUsed/>
    <w:rsid w:val="005500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qFormat/>
    <w:pPr>
      <w:outlineLvl w:val="2"/>
    </w:pPr>
    <w:rPr>
      <w:color w:val="1F4D78"/>
    </w:rPr>
  </w:style>
  <w:style w:type="paragraph" w:styleId="Heading4">
    <w:name w:val="heading 4"/>
    <w:qFormat/>
    <w:pPr>
      <w:outlineLvl w:val="3"/>
    </w:pPr>
    <w:rPr>
      <w:i/>
      <w:iCs/>
      <w:color w:val="2E74B5"/>
    </w:rPr>
  </w:style>
  <w:style w:type="paragraph" w:styleId="Heading5">
    <w:name w:val="heading 5"/>
    <w:qFormat/>
    <w:pPr>
      <w:outlineLvl w:val="4"/>
    </w:pPr>
    <w:rPr>
      <w:color w:val="2E74B5"/>
    </w:rPr>
  </w:style>
  <w:style w:type="paragraph" w:styleId="Heading6">
    <w:name w:val="heading 6"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5007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07A"/>
  </w:style>
  <w:style w:type="paragraph" w:styleId="Footer">
    <w:name w:val="footer"/>
    <w:basedOn w:val="Normal"/>
    <w:link w:val="FooterChar"/>
    <w:uiPriority w:val="99"/>
    <w:unhideWhenUsed/>
    <w:rsid w:val="0055007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1669</Words>
  <Characters>952</Characters>
  <Application>Microsoft Office Word</Application>
  <DocSecurity>0</DocSecurity>
  <Lines>7</Lines>
  <Paragraphs>5</Paragraphs>
  <ScaleCrop>false</ScaleCrop>
  <Company>Juridicon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Chief Privacy Officer</cp:lastModifiedBy>
  <cp:revision>4</cp:revision>
  <dcterms:created xsi:type="dcterms:W3CDTF">2026-05-14T17:25:00Z</dcterms:created>
  <dcterms:modified xsi:type="dcterms:W3CDTF">2026-05-18T17:30:00Z</dcterms:modified>
</cp:coreProperties>
</file>