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BDBF" w14:textId="3CCA155A" w:rsidR="00E76E94" w:rsidRPr="00446439" w:rsidRDefault="00446439" w:rsidP="00446439">
      <w:pPr>
        <w:pStyle w:val="Antrat2"/>
        <w:ind w:left="3969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01924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 priedas „Tiekėjo/subtiekėjo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>deklaracij</w:t>
      </w:r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1"/>
          <w:szCs w:val="21"/>
          <w:lang w:eastAsia="lt-LT"/>
        </w:rPr>
        <w:t>“</w:t>
      </w:r>
      <w:r w:rsidR="00E76E94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</w:p>
    <w:p w14:paraId="5FFF3317" w14:textId="77777777"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5FC07B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30C04A86" w14:textId="77777777"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2459813D" w14:textId="77777777"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5BF7D11E" w14:textId="22160828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C7C56D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68F56C" w14:textId="77777777" w:rsidR="00446439" w:rsidRPr="0012773D" w:rsidRDefault="00446439" w:rsidP="00446439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773D">
        <w:rPr>
          <w:rFonts w:ascii="Times New Roman" w:hAnsi="Times New Roman" w:cs="Times New Roman"/>
          <w:sz w:val="24"/>
          <w:szCs w:val="24"/>
          <w:u w:val="single"/>
        </w:rPr>
        <w:t xml:space="preserve">Rokiškio rajono savivaldybės administracijai </w:t>
      </w:r>
    </w:p>
    <w:p w14:paraId="6AB1C93B" w14:textId="1231308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14:paraId="4181C376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2A3456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4E12498" w14:textId="08BFFF9D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C459EA8" w14:textId="77777777"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55E458CA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49A9D9D" w14:textId="4889B3A8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</w:t>
      </w:r>
      <w:r w:rsidR="00BC251A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y.:</w:t>
      </w:r>
    </w:p>
    <w:p w14:paraId="2A9D72DE" w14:textId="75E192DB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48B587E3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172D894" w14:textId="656D5013"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F4D400C" w14:textId="321B39D8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14:paraId="2F315505" w14:textId="77777777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14:paraId="1A1DC1BC" w14:textId="77777777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14:paraId="6BCE940A" w14:textId="77777777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 w:rsidSect="00BF4F39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EA64" w14:textId="77777777" w:rsidR="0040282A" w:rsidRDefault="0040282A" w:rsidP="006C78D4">
      <w:pPr>
        <w:spacing w:after="0" w:line="240" w:lineRule="auto"/>
      </w:pPr>
      <w:r>
        <w:separator/>
      </w:r>
    </w:p>
  </w:endnote>
  <w:endnote w:type="continuationSeparator" w:id="0">
    <w:p w14:paraId="68B16649" w14:textId="77777777" w:rsidR="0040282A" w:rsidRDefault="0040282A" w:rsidP="006C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A73BD" w14:textId="77777777" w:rsidR="0040282A" w:rsidRDefault="0040282A" w:rsidP="006C78D4">
      <w:pPr>
        <w:spacing w:after="0" w:line="240" w:lineRule="auto"/>
      </w:pPr>
      <w:r>
        <w:separator/>
      </w:r>
    </w:p>
  </w:footnote>
  <w:footnote w:type="continuationSeparator" w:id="0">
    <w:p w14:paraId="6E8691B8" w14:textId="77777777" w:rsidR="0040282A" w:rsidRDefault="0040282A" w:rsidP="006C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DA02" w14:textId="0AD53740" w:rsidR="006C78D4" w:rsidRPr="006C78D4" w:rsidRDefault="006C78D4" w:rsidP="006C78D4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6C78D4">
      <w:rPr>
        <w:rFonts w:ascii="Times New Roman" w:hAnsi="Times New Roman" w:cs="Times New Roman"/>
        <w:sz w:val="24"/>
        <w:szCs w:val="24"/>
      </w:rP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94"/>
    <w:rsid w:val="00055210"/>
    <w:rsid w:val="00097B65"/>
    <w:rsid w:val="000C3139"/>
    <w:rsid w:val="00122CC1"/>
    <w:rsid w:val="00150511"/>
    <w:rsid w:val="00190FC2"/>
    <w:rsid w:val="00254EB8"/>
    <w:rsid w:val="002B53D6"/>
    <w:rsid w:val="003646B0"/>
    <w:rsid w:val="00387F9C"/>
    <w:rsid w:val="003A3EE6"/>
    <w:rsid w:val="0040282A"/>
    <w:rsid w:val="00446439"/>
    <w:rsid w:val="004A2C7D"/>
    <w:rsid w:val="004E04B7"/>
    <w:rsid w:val="00503E46"/>
    <w:rsid w:val="00593B2F"/>
    <w:rsid w:val="005A6507"/>
    <w:rsid w:val="006157AF"/>
    <w:rsid w:val="00682FB5"/>
    <w:rsid w:val="006B6D8C"/>
    <w:rsid w:val="006C78D4"/>
    <w:rsid w:val="006F3C3E"/>
    <w:rsid w:val="007226BB"/>
    <w:rsid w:val="007B1B8E"/>
    <w:rsid w:val="00841A0F"/>
    <w:rsid w:val="0086276D"/>
    <w:rsid w:val="009257E2"/>
    <w:rsid w:val="00935EB2"/>
    <w:rsid w:val="009705AB"/>
    <w:rsid w:val="009F4FB0"/>
    <w:rsid w:val="00A124F4"/>
    <w:rsid w:val="00A21510"/>
    <w:rsid w:val="00A57353"/>
    <w:rsid w:val="00B81698"/>
    <w:rsid w:val="00BC251A"/>
    <w:rsid w:val="00BF3673"/>
    <w:rsid w:val="00BF4F39"/>
    <w:rsid w:val="00C00C90"/>
    <w:rsid w:val="00C01924"/>
    <w:rsid w:val="00C44994"/>
    <w:rsid w:val="00C74553"/>
    <w:rsid w:val="00C7750C"/>
    <w:rsid w:val="00C94348"/>
    <w:rsid w:val="00DB3F15"/>
    <w:rsid w:val="00E76E94"/>
    <w:rsid w:val="00E904D9"/>
    <w:rsid w:val="00ED5E3A"/>
    <w:rsid w:val="00EE08CE"/>
    <w:rsid w:val="00F44122"/>
    <w:rsid w:val="00F46411"/>
    <w:rsid w:val="00F5697A"/>
    <w:rsid w:val="00F97B5E"/>
    <w:rsid w:val="00FB7BAC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docId w15:val="{5C6D3B7E-B324-4A64-92B1-5C3608C4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6E94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46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7B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7BA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B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BA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78D4"/>
  </w:style>
  <w:style w:type="paragraph" w:styleId="Porat">
    <w:name w:val="footer"/>
    <w:basedOn w:val="prastasis"/>
    <w:link w:val="Porat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78D4"/>
  </w:style>
  <w:style w:type="character" w:customStyle="1" w:styleId="Antrat2Diagrama">
    <w:name w:val="Antraštė 2 Diagrama"/>
    <w:basedOn w:val="Numatytasispastraiposriftas"/>
    <w:link w:val="Antrat2"/>
    <w:uiPriority w:val="9"/>
    <w:rsid w:val="0044643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Kavaliauskienė</dc:creator>
  <cp:lastModifiedBy>Justina Balaišienė</cp:lastModifiedBy>
  <cp:revision>2</cp:revision>
  <dcterms:created xsi:type="dcterms:W3CDTF">2026-05-11T11:12:00Z</dcterms:created>
  <dcterms:modified xsi:type="dcterms:W3CDTF">2026-05-11T11:12:00Z</dcterms:modified>
</cp:coreProperties>
</file>