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4A364" w14:textId="77777777" w:rsidR="00D179D9" w:rsidRPr="009620FF" w:rsidRDefault="00D179D9" w:rsidP="00D179D9">
      <w:pPr>
        <w:jc w:val="center"/>
      </w:pPr>
      <w:r w:rsidRPr="009620FF">
        <w:rPr>
          <w:b/>
          <w:bCs/>
        </w:rPr>
        <w:t>DARBŲ RANGOS SUTARTIS N</w:t>
      </w:r>
      <w:r>
        <w:rPr>
          <w:b/>
          <w:bCs/>
        </w:rPr>
        <w:t>R</w:t>
      </w:r>
      <w:r w:rsidRPr="009620FF">
        <w:rPr>
          <w:b/>
          <w:bCs/>
        </w:rPr>
        <w:t>.</w:t>
      </w:r>
    </w:p>
    <w:p w14:paraId="21CCF844" w14:textId="77777777" w:rsidR="00D179D9" w:rsidRPr="009620FF" w:rsidRDefault="00D179D9" w:rsidP="00D179D9">
      <w:pPr>
        <w:jc w:val="center"/>
      </w:pPr>
    </w:p>
    <w:p w14:paraId="4F5D0060" w14:textId="77777777" w:rsidR="00D179D9" w:rsidRPr="00D61EA5" w:rsidRDefault="00D179D9" w:rsidP="00D179D9">
      <w:pPr>
        <w:jc w:val="center"/>
        <w:rPr>
          <w:szCs w:val="24"/>
          <w:lang w:eastAsia="lt-LT"/>
        </w:rPr>
      </w:pPr>
      <w:r w:rsidRPr="00D61EA5">
        <w:rPr>
          <w:color w:val="000000"/>
          <w:szCs w:val="24"/>
          <w:lang w:eastAsia="lt-LT"/>
        </w:rPr>
        <w:t>202</w:t>
      </w:r>
      <w:r>
        <w:rPr>
          <w:color w:val="000000"/>
          <w:szCs w:val="24"/>
          <w:lang w:eastAsia="lt-LT"/>
        </w:rPr>
        <w:t xml:space="preserve">6 </w:t>
      </w:r>
      <w:r w:rsidRPr="00D61EA5">
        <w:rPr>
          <w:color w:val="000000"/>
          <w:szCs w:val="24"/>
          <w:lang w:eastAsia="lt-LT"/>
        </w:rPr>
        <w:t>m.</w:t>
      </w:r>
      <w:r>
        <w:rPr>
          <w:color w:val="000000"/>
          <w:szCs w:val="24"/>
          <w:lang w:eastAsia="lt-LT"/>
        </w:rPr>
        <w:t xml:space="preserve">              </w:t>
      </w:r>
      <w:r w:rsidRPr="00D61EA5">
        <w:rPr>
          <w:color w:val="000000"/>
          <w:szCs w:val="24"/>
          <w:lang w:eastAsia="lt-LT"/>
        </w:rPr>
        <w:t>d.</w:t>
      </w:r>
    </w:p>
    <w:p w14:paraId="3DE43B24" w14:textId="77777777" w:rsidR="00D179D9" w:rsidRPr="009620FF" w:rsidRDefault="00D179D9" w:rsidP="00D179D9">
      <w:pPr>
        <w:jc w:val="center"/>
      </w:pPr>
      <w:r w:rsidRPr="009620FF">
        <w:t>Marijampolė</w:t>
      </w:r>
    </w:p>
    <w:p w14:paraId="77BDACDD" w14:textId="77777777" w:rsidR="00D179D9" w:rsidRPr="009620FF" w:rsidRDefault="00D179D9" w:rsidP="00D179D9">
      <w:pPr>
        <w:jc w:val="center"/>
      </w:pPr>
    </w:p>
    <w:p w14:paraId="429DA3DB" w14:textId="664EF91C" w:rsidR="00D179D9" w:rsidRPr="009620FF" w:rsidRDefault="001131F7" w:rsidP="00D179D9">
      <w:pPr>
        <w:ind w:firstLine="700"/>
        <w:jc w:val="both"/>
      </w:pPr>
      <w:r>
        <w:rPr>
          <w:iCs/>
        </w:rPr>
        <w:t>Uždaroji akcinė bendrovė „Sūduvos vandenys“</w:t>
      </w:r>
      <w:r w:rsidR="00D179D9" w:rsidRPr="009620FF">
        <w:t xml:space="preserve">, juridinio asmens kodas </w:t>
      </w:r>
      <w:r>
        <w:t>151104226</w:t>
      </w:r>
      <w:r w:rsidR="00D179D9" w:rsidRPr="009620FF">
        <w:t>, kurios registruota buveinė yra</w:t>
      </w:r>
      <w:r>
        <w:t xml:space="preserve"> Vasaros g. 7, Marijampolė</w:t>
      </w:r>
      <w:r w:rsidR="00D179D9" w:rsidRPr="009620FF">
        <w:t>, duomenys apie įstaigą kaupiami ir saugomi Lietuvos Respublikos juridinių asmenų registre, atstovaujama</w:t>
      </w:r>
      <w:r>
        <w:t xml:space="preserve"> </w:t>
      </w:r>
      <w:r w:rsidR="00FC5CFD">
        <w:t>______</w:t>
      </w:r>
      <w:r w:rsidR="00D179D9" w:rsidRPr="009620FF">
        <w:t>, veikiančio pagal</w:t>
      </w:r>
      <w:r w:rsidR="00844671">
        <w:t xml:space="preserve"> </w:t>
      </w:r>
      <w:r w:rsidR="00FC5CFD">
        <w:t>____</w:t>
      </w:r>
      <w:r w:rsidR="00D179D9" w:rsidRPr="009620FF">
        <w:t xml:space="preserve"> (toliau – Užsakovas), ir</w:t>
      </w:r>
    </w:p>
    <w:p w14:paraId="0B45D65B" w14:textId="2FF9756F" w:rsidR="00D179D9" w:rsidRPr="00D02F14" w:rsidRDefault="002339D1" w:rsidP="00D02F14">
      <w:pPr>
        <w:ind w:firstLine="720"/>
        <w:jc w:val="both"/>
      </w:pPr>
      <w:r>
        <w:t>___________</w:t>
      </w:r>
      <w:r w:rsidR="00D179D9" w:rsidRPr="009620FF">
        <w:t xml:space="preserve">, juridinio asmens kodas </w:t>
      </w:r>
      <w:r>
        <w:t>________</w:t>
      </w:r>
      <w:r w:rsidR="00D179D9" w:rsidRPr="009620FF">
        <w:t>, kurio registruota buveinė yra</w:t>
      </w:r>
      <w:r w:rsidR="00844671">
        <w:t xml:space="preserve"> </w:t>
      </w:r>
      <w:r>
        <w:t>________</w:t>
      </w:r>
      <w:r w:rsidR="00D179D9" w:rsidRPr="009620FF">
        <w:t xml:space="preserve">, duomenys apie įmonę kaupiami ir saugomi Lietuvos Respublikos juridinių asmenų registre, atstovaujama </w:t>
      </w:r>
      <w:r>
        <w:t>__________</w:t>
      </w:r>
      <w:r w:rsidR="00472C9E">
        <w:t xml:space="preserve">, veikiančio pagal </w:t>
      </w:r>
      <w:r>
        <w:t>__________</w:t>
      </w:r>
      <w:r w:rsidR="00472C9E">
        <w:t xml:space="preserve"> </w:t>
      </w:r>
      <w:r w:rsidR="00D179D9" w:rsidRPr="009620FF">
        <w:t>(toliau – Rangovas),</w:t>
      </w:r>
    </w:p>
    <w:p w14:paraId="113D1164" w14:textId="77777777" w:rsidR="00D179D9" w:rsidRPr="009620FF" w:rsidRDefault="00D179D9" w:rsidP="00D179D9">
      <w:pPr>
        <w:ind w:firstLine="728"/>
        <w:jc w:val="both"/>
        <w:rPr>
          <w:szCs w:val="24"/>
        </w:rPr>
      </w:pPr>
      <w:r w:rsidRPr="009620FF">
        <w:rPr>
          <w:szCs w:val="24"/>
        </w:rPr>
        <w:t xml:space="preserve">toliau kartu šioje </w:t>
      </w:r>
      <w:r>
        <w:rPr>
          <w:szCs w:val="24"/>
        </w:rPr>
        <w:t>darbų rangos</w:t>
      </w:r>
      <w:r w:rsidRPr="009620FF">
        <w:rPr>
          <w:szCs w:val="24"/>
        </w:rPr>
        <w:t xml:space="preserve"> sutartyje vadinami „Šalimis“, o kiekvienas atskirai – „Šalimi“, sudarė šią </w:t>
      </w:r>
      <w:r>
        <w:rPr>
          <w:szCs w:val="24"/>
        </w:rPr>
        <w:t>darbų rangos</w:t>
      </w:r>
      <w:r w:rsidRPr="009620FF">
        <w:rPr>
          <w:szCs w:val="24"/>
        </w:rPr>
        <w:t xml:space="preserve"> sutartį, toliau vadinamą „Sutartimi“, ir susitarė dėl toliau išvardintų sąlygų.</w:t>
      </w:r>
    </w:p>
    <w:p w14:paraId="6ED0E2DF" w14:textId="77777777" w:rsidR="00D179D9" w:rsidRPr="009620FF" w:rsidRDefault="00D179D9" w:rsidP="00D179D9">
      <w:pPr>
        <w:ind w:firstLine="709"/>
        <w:jc w:val="both"/>
      </w:pPr>
    </w:p>
    <w:p w14:paraId="5E9C7208" w14:textId="77777777" w:rsidR="00D179D9" w:rsidRDefault="00D179D9" w:rsidP="00D179D9">
      <w:pPr>
        <w:numPr>
          <w:ilvl w:val="0"/>
          <w:numId w:val="3"/>
        </w:numPr>
        <w:jc w:val="center"/>
        <w:rPr>
          <w:b/>
        </w:rPr>
      </w:pPr>
      <w:r w:rsidRPr="00B0326D">
        <w:rPr>
          <w:b/>
        </w:rPr>
        <w:t>SUTARTIES OBJEKTAS</w:t>
      </w:r>
    </w:p>
    <w:p w14:paraId="32CF81D6" w14:textId="77777777" w:rsidR="00D179D9" w:rsidRPr="00B0326D" w:rsidRDefault="00D179D9" w:rsidP="00D179D9">
      <w:pPr>
        <w:ind w:left="1077"/>
        <w:rPr>
          <w:b/>
        </w:rPr>
      </w:pPr>
    </w:p>
    <w:p w14:paraId="5DB4BBEB" w14:textId="1E998D35" w:rsidR="00D179D9" w:rsidRDefault="00D179D9" w:rsidP="00D179D9">
      <w:pPr>
        <w:numPr>
          <w:ilvl w:val="0"/>
          <w:numId w:val="2"/>
        </w:numPr>
        <w:tabs>
          <w:tab w:val="clear" w:pos="2010"/>
          <w:tab w:val="left" w:pos="0"/>
          <w:tab w:val="left" w:pos="1134"/>
          <w:tab w:val="num" w:pos="1276"/>
        </w:tabs>
        <w:ind w:left="0" w:firstLine="709"/>
        <w:jc w:val="both"/>
      </w:pPr>
      <w:r w:rsidRPr="00073863">
        <w:t>Šia Sutartimi Rangovas įsipareigoja atlikti</w:t>
      </w:r>
      <w:r>
        <w:t xml:space="preserve"> </w:t>
      </w:r>
      <w:r w:rsidR="0098112B">
        <w:t xml:space="preserve">tvoros įrengimo </w:t>
      </w:r>
      <w:r w:rsidRPr="001C028D">
        <w:rPr>
          <w:szCs w:val="24"/>
        </w:rPr>
        <w:t>darbus</w:t>
      </w:r>
      <w:r w:rsidRPr="00073863">
        <w:t xml:space="preserve"> (toliau tekste įvardijama bendra sąvoka – Darbai)</w:t>
      </w:r>
      <w:r w:rsidRPr="001C028D">
        <w:rPr>
          <w:bCs/>
        </w:rPr>
        <w:t>, o Užsakovas įsipareigoja priimti Darbų rezultatą ir sumokėti už faktiškai atliktus Darbus.</w:t>
      </w:r>
    </w:p>
    <w:p w14:paraId="799A03A7" w14:textId="77777777" w:rsidR="00D179D9" w:rsidRPr="00B0326D" w:rsidRDefault="00D179D9" w:rsidP="00D179D9">
      <w:pPr>
        <w:tabs>
          <w:tab w:val="left" w:pos="0"/>
          <w:tab w:val="left" w:pos="1134"/>
        </w:tabs>
        <w:ind w:left="709"/>
        <w:jc w:val="both"/>
      </w:pPr>
    </w:p>
    <w:p w14:paraId="248B2358" w14:textId="77777777" w:rsidR="00D179D9" w:rsidRDefault="00D179D9" w:rsidP="00D179D9">
      <w:pPr>
        <w:numPr>
          <w:ilvl w:val="0"/>
          <w:numId w:val="3"/>
        </w:numPr>
        <w:jc w:val="center"/>
        <w:rPr>
          <w:b/>
        </w:rPr>
      </w:pPr>
      <w:r w:rsidRPr="00DD1F99">
        <w:rPr>
          <w:b/>
        </w:rPr>
        <w:t>SUTARTIES KAINA</w:t>
      </w:r>
    </w:p>
    <w:p w14:paraId="08D79C3F" w14:textId="77777777" w:rsidR="00D179D9" w:rsidRPr="00DD1F99" w:rsidRDefault="00D179D9" w:rsidP="00D179D9">
      <w:pPr>
        <w:ind w:left="1077"/>
        <w:rPr>
          <w:b/>
        </w:rPr>
      </w:pPr>
    </w:p>
    <w:p w14:paraId="5291D5FB" w14:textId="25A3E5BE" w:rsidR="00D179D9" w:rsidRPr="00CC7568" w:rsidRDefault="00D179D9" w:rsidP="00D179D9">
      <w:pPr>
        <w:pStyle w:val="Sraopastraipa"/>
        <w:widowControl w:val="0"/>
        <w:numPr>
          <w:ilvl w:val="0"/>
          <w:numId w:val="1"/>
        </w:numPr>
        <w:tabs>
          <w:tab w:val="clear" w:pos="720"/>
          <w:tab w:val="left" w:pos="426"/>
          <w:tab w:val="num" w:pos="567"/>
          <w:tab w:val="num" w:pos="1134"/>
        </w:tabs>
        <w:ind w:left="0" w:firstLine="709"/>
        <w:jc w:val="both"/>
        <w:rPr>
          <w:szCs w:val="24"/>
        </w:rPr>
      </w:pPr>
      <w:r w:rsidRPr="00CC7568">
        <w:rPr>
          <w:color w:val="000000"/>
          <w:szCs w:val="24"/>
        </w:rPr>
        <w:t xml:space="preserve">Šiai Sutarčiai taikoma </w:t>
      </w:r>
      <w:r w:rsidRPr="00CC7568">
        <w:rPr>
          <w:rFonts w:eastAsia="Calibri"/>
          <w:szCs w:val="24"/>
          <w:lang w:eastAsia="lt-LT"/>
        </w:rPr>
        <w:t xml:space="preserve">fiksuoto </w:t>
      </w:r>
      <w:r w:rsidR="00E65BBD">
        <w:rPr>
          <w:rFonts w:eastAsia="Calibri"/>
          <w:szCs w:val="24"/>
          <w:lang w:eastAsia="lt-LT"/>
        </w:rPr>
        <w:t>į</w:t>
      </w:r>
      <w:r w:rsidR="0098112B">
        <w:rPr>
          <w:rFonts w:eastAsia="Calibri"/>
          <w:szCs w:val="24"/>
          <w:lang w:eastAsia="lt-LT"/>
        </w:rPr>
        <w:t>kain</w:t>
      </w:r>
      <w:r w:rsidR="00E65BBD">
        <w:rPr>
          <w:rFonts w:eastAsia="Calibri"/>
          <w:szCs w:val="24"/>
          <w:lang w:eastAsia="lt-LT"/>
        </w:rPr>
        <w:t>io</w:t>
      </w:r>
      <w:r w:rsidRPr="00CC7568">
        <w:rPr>
          <w:rFonts w:eastAsia="Calibri"/>
          <w:szCs w:val="24"/>
          <w:lang w:eastAsia="lt-LT"/>
        </w:rPr>
        <w:t xml:space="preserve"> su perskaičiavimu </w:t>
      </w:r>
      <w:r w:rsidRPr="00CC7568">
        <w:rPr>
          <w:color w:val="000000"/>
          <w:szCs w:val="24"/>
        </w:rPr>
        <w:t xml:space="preserve">kainodara. </w:t>
      </w:r>
      <w:r>
        <w:rPr>
          <w:szCs w:val="24"/>
        </w:rPr>
        <w:t>Darbų</w:t>
      </w:r>
      <w:r w:rsidRPr="00CC7568">
        <w:rPr>
          <w:szCs w:val="24"/>
        </w:rPr>
        <w:t xml:space="preserve"> </w:t>
      </w:r>
      <w:r w:rsidR="00E65BBD">
        <w:rPr>
          <w:szCs w:val="24"/>
        </w:rPr>
        <w:t>į</w:t>
      </w:r>
      <w:r w:rsidR="00DC56AB">
        <w:rPr>
          <w:szCs w:val="24"/>
        </w:rPr>
        <w:t>kain</w:t>
      </w:r>
      <w:r w:rsidR="00E65BBD">
        <w:rPr>
          <w:szCs w:val="24"/>
        </w:rPr>
        <w:t>i</w:t>
      </w:r>
      <w:r w:rsidR="00DC56AB">
        <w:rPr>
          <w:szCs w:val="24"/>
        </w:rPr>
        <w:t>a</w:t>
      </w:r>
      <w:r w:rsidR="00E65BBD">
        <w:rPr>
          <w:szCs w:val="24"/>
        </w:rPr>
        <w:t>i</w:t>
      </w:r>
      <w:r w:rsidRPr="00CC7568">
        <w:rPr>
          <w:szCs w:val="24"/>
        </w:rPr>
        <w:t xml:space="preserve"> nurodyt</w:t>
      </w:r>
      <w:r w:rsidR="00DC56AB">
        <w:rPr>
          <w:szCs w:val="24"/>
        </w:rPr>
        <w:t>a</w:t>
      </w:r>
      <w:r w:rsidRPr="00CC7568">
        <w:rPr>
          <w:szCs w:val="24"/>
        </w:rPr>
        <w:t xml:space="preserve"> Sutarties </w:t>
      </w:r>
      <w:r>
        <w:rPr>
          <w:szCs w:val="24"/>
        </w:rPr>
        <w:t>1</w:t>
      </w:r>
      <w:r w:rsidRPr="00CC7568">
        <w:rPr>
          <w:szCs w:val="24"/>
        </w:rPr>
        <w:t xml:space="preserve"> priede, kuris yra neatskiriama Sutarties dalis.</w:t>
      </w:r>
    </w:p>
    <w:p w14:paraId="3FCAE7C2" w14:textId="0E777BDD" w:rsidR="00D179D9" w:rsidRPr="00677FE7" w:rsidRDefault="00D179D9" w:rsidP="00D179D9">
      <w:pPr>
        <w:pStyle w:val="Sraopastraipa"/>
        <w:widowControl w:val="0"/>
        <w:numPr>
          <w:ilvl w:val="0"/>
          <w:numId w:val="1"/>
        </w:numPr>
        <w:tabs>
          <w:tab w:val="clear" w:pos="720"/>
          <w:tab w:val="left" w:pos="426"/>
          <w:tab w:val="num" w:pos="567"/>
          <w:tab w:val="num" w:pos="1134"/>
        </w:tabs>
        <w:ind w:left="0" w:firstLine="709"/>
        <w:jc w:val="both"/>
        <w:rPr>
          <w:szCs w:val="24"/>
        </w:rPr>
      </w:pPr>
      <w:r w:rsidRPr="00677FE7">
        <w:rPr>
          <w:szCs w:val="24"/>
        </w:rPr>
        <w:t>Bendra Sutarties kaina</w:t>
      </w:r>
      <w:r>
        <w:rPr>
          <w:szCs w:val="24"/>
        </w:rPr>
        <w:t xml:space="preserve"> </w:t>
      </w:r>
      <w:r w:rsidRPr="00677FE7">
        <w:rPr>
          <w:szCs w:val="24"/>
        </w:rPr>
        <w:t xml:space="preserve">– </w:t>
      </w:r>
      <w:r w:rsidR="0098112B">
        <w:rPr>
          <w:b/>
          <w:bCs/>
          <w:szCs w:val="24"/>
        </w:rPr>
        <w:t>______</w:t>
      </w:r>
      <w:r w:rsidRPr="00677FE7">
        <w:rPr>
          <w:szCs w:val="24"/>
        </w:rPr>
        <w:t xml:space="preserve"> Eur</w:t>
      </w:r>
      <w:r w:rsidR="0047415D">
        <w:rPr>
          <w:szCs w:val="24"/>
        </w:rPr>
        <w:t xml:space="preserve"> (</w:t>
      </w:r>
      <w:r w:rsidR="0098112B">
        <w:rPr>
          <w:szCs w:val="24"/>
        </w:rPr>
        <w:t>______</w:t>
      </w:r>
      <w:r w:rsidR="0047415D">
        <w:rPr>
          <w:szCs w:val="24"/>
        </w:rPr>
        <w:t>)</w:t>
      </w:r>
      <w:r w:rsidRPr="00677FE7">
        <w:rPr>
          <w:szCs w:val="24"/>
        </w:rPr>
        <w:t xml:space="preserve"> be PVM; PVM – </w:t>
      </w:r>
      <w:r w:rsidR="0098112B">
        <w:rPr>
          <w:b/>
          <w:bCs/>
          <w:szCs w:val="24"/>
        </w:rPr>
        <w:t>_________</w:t>
      </w:r>
      <w:r w:rsidRPr="00677FE7">
        <w:rPr>
          <w:szCs w:val="24"/>
        </w:rPr>
        <w:t xml:space="preserve"> Eur</w:t>
      </w:r>
      <w:r w:rsidR="0047415D">
        <w:rPr>
          <w:szCs w:val="24"/>
        </w:rPr>
        <w:t xml:space="preserve"> (</w:t>
      </w:r>
      <w:r w:rsidR="0098112B">
        <w:rPr>
          <w:szCs w:val="24"/>
        </w:rPr>
        <w:t>__________</w:t>
      </w:r>
      <w:r w:rsidR="0047415D">
        <w:rPr>
          <w:szCs w:val="24"/>
        </w:rPr>
        <w:t>)</w:t>
      </w:r>
      <w:r>
        <w:rPr>
          <w:szCs w:val="24"/>
        </w:rPr>
        <w:t xml:space="preserve">; bendra kaina – </w:t>
      </w:r>
      <w:r w:rsidR="0098112B">
        <w:rPr>
          <w:b/>
          <w:bCs/>
          <w:szCs w:val="24"/>
        </w:rPr>
        <w:t>_________</w:t>
      </w:r>
      <w:r w:rsidR="00A813A8">
        <w:rPr>
          <w:szCs w:val="24"/>
        </w:rPr>
        <w:t xml:space="preserve"> Eur (</w:t>
      </w:r>
      <w:r w:rsidR="0098112B">
        <w:rPr>
          <w:szCs w:val="24"/>
        </w:rPr>
        <w:t>_______</w:t>
      </w:r>
      <w:r w:rsidR="00A813A8">
        <w:rPr>
          <w:szCs w:val="24"/>
        </w:rPr>
        <w:t>)</w:t>
      </w:r>
      <w:r w:rsidRPr="00677FE7">
        <w:rPr>
          <w:szCs w:val="24"/>
        </w:rPr>
        <w:t xml:space="preserve"> su PVM.</w:t>
      </w:r>
    </w:p>
    <w:p w14:paraId="6629D4B1" w14:textId="77777777" w:rsidR="00D179D9" w:rsidRPr="007A09D0" w:rsidRDefault="00D179D9" w:rsidP="00D179D9">
      <w:pPr>
        <w:pStyle w:val="Sraopastraipa"/>
        <w:numPr>
          <w:ilvl w:val="0"/>
          <w:numId w:val="1"/>
        </w:numPr>
        <w:tabs>
          <w:tab w:val="clear" w:pos="720"/>
          <w:tab w:val="left" w:pos="426"/>
          <w:tab w:val="num" w:pos="567"/>
          <w:tab w:val="num" w:pos="1134"/>
        </w:tabs>
        <w:ind w:left="0" w:firstLine="709"/>
        <w:jc w:val="both"/>
        <w:rPr>
          <w:szCs w:val="24"/>
        </w:rPr>
      </w:pPr>
      <w:r w:rsidRPr="007A09D0">
        <w:rPr>
          <w:szCs w:val="24"/>
        </w:rPr>
        <w:t xml:space="preserve">Į Sutarties kainą/įkainį įeina darbo jėgos, mechanizmų ir medžiagų kaina/įkainis, mokesčiai, draudimo, transportavimo ir visos kitos, </w:t>
      </w:r>
      <w:r>
        <w:rPr>
          <w:szCs w:val="24"/>
        </w:rPr>
        <w:t xml:space="preserve">Rangovui </w:t>
      </w:r>
      <w:r w:rsidRPr="007A09D0">
        <w:rPr>
          <w:szCs w:val="24"/>
        </w:rPr>
        <w:t>priklausančios pagal Lietuvos Respublikos įstatymus ir kitus teisės aktus bei šią Sutartį, išlaidos.</w:t>
      </w:r>
    </w:p>
    <w:p w14:paraId="6DD1749F" w14:textId="415A6C8A" w:rsidR="00D179D9" w:rsidRDefault="00D179D9" w:rsidP="00D179D9">
      <w:pPr>
        <w:numPr>
          <w:ilvl w:val="0"/>
          <w:numId w:val="1"/>
        </w:numPr>
        <w:tabs>
          <w:tab w:val="clear" w:pos="720"/>
          <w:tab w:val="num" w:pos="0"/>
          <w:tab w:val="num" w:pos="1134"/>
          <w:tab w:val="num" w:pos="1440"/>
          <w:tab w:val="num" w:pos="1560"/>
        </w:tabs>
        <w:ind w:left="0" w:firstLine="709"/>
        <w:jc w:val="both"/>
      </w:pPr>
      <w:r w:rsidRPr="00911BB7">
        <w:t>Sutarties kaina</w:t>
      </w:r>
      <w:r w:rsidR="00E65BBD">
        <w:t>/įkainiai</w:t>
      </w:r>
      <w:r w:rsidRPr="00911BB7">
        <w:t xml:space="preserve"> gali būti peržiūrima (keičiama) kai teisės aktais yra pakeičiamas Sutartyje nurodytiems </w:t>
      </w:r>
      <w:r>
        <w:t>D</w:t>
      </w:r>
      <w:r w:rsidRPr="00911BB7">
        <w:t xml:space="preserve">arbams taikomas pridėtinės vertės mokestis. Šiuo atveju </w:t>
      </w:r>
      <w:r>
        <w:t>D</w:t>
      </w:r>
      <w:r w:rsidRPr="00911BB7">
        <w:t>arbų kaina</w:t>
      </w:r>
      <w:r>
        <w:t>/</w:t>
      </w:r>
      <w:r w:rsidRPr="00911BB7">
        <w:t>įkainiai gali būti koreguojama bet kuriuo Sutarties galiojimo metu proporcingai pasikeitusiam pridėtinės vertės m</w:t>
      </w:r>
      <w:r>
        <w:t>okesčio tarifui. Perskaičiuota D</w:t>
      </w:r>
      <w:r w:rsidRPr="00911BB7">
        <w:t>arbų kaina</w:t>
      </w:r>
      <w:r>
        <w:t>/</w:t>
      </w:r>
      <w:r w:rsidRPr="00911BB7">
        <w:t>įkainiai įforminama Šalių Papildomu susitarimu, kuris yra šios Sutarties neatskiriama dalis. Papildomas susitarimas sudaromas ne vėliau kaip per 10 dienų nuo teisės akto, kuriuo keičiamas pridėtinės vertės mokesčio dydis, įsigaliojimo dienos. Perskaičiuotas pridėtinės vertės mokestis taikomas tik atliktiems</w:t>
      </w:r>
      <w:r w:rsidRPr="00CC1372">
        <w:t xml:space="preserve"> darbams po pridėtinės vertės mokesčio dydžio pasikeitimo.</w:t>
      </w:r>
      <w:r>
        <w:t xml:space="preserve"> </w:t>
      </w:r>
      <w:r w:rsidRPr="00191FCB">
        <w:t>Pasikeitus kitiems mokesčiams Sutarti</w:t>
      </w:r>
      <w:r>
        <w:t>es kaina/įkainis nebus perskaičiuojama</w:t>
      </w:r>
      <w:r w:rsidRPr="00CC1372">
        <w:t>.</w:t>
      </w:r>
    </w:p>
    <w:p w14:paraId="1773EE4D" w14:textId="741A5033" w:rsidR="00D179D9" w:rsidRPr="00896BB4" w:rsidRDefault="00D179D9" w:rsidP="00D179D9">
      <w:pPr>
        <w:numPr>
          <w:ilvl w:val="0"/>
          <w:numId w:val="1"/>
        </w:numPr>
        <w:tabs>
          <w:tab w:val="clear" w:pos="720"/>
          <w:tab w:val="num" w:pos="0"/>
          <w:tab w:val="num" w:pos="1134"/>
          <w:tab w:val="num" w:pos="1440"/>
          <w:tab w:val="num" w:pos="1560"/>
        </w:tabs>
        <w:ind w:left="0" w:firstLine="709"/>
        <w:jc w:val="both"/>
        <w:rPr>
          <w:szCs w:val="24"/>
        </w:rPr>
      </w:pPr>
      <w:r w:rsidRPr="004811FA">
        <w:rPr>
          <w:szCs w:val="24"/>
        </w:rPr>
        <w:t>Bet kuri Sutarties šalis Sutarties galiojimo metu turi teisę inicijuoti Sutartyje numatytų kainų perskaičiavimą (keitimą) ne anksčiau kaip po 6 (šešių) mėnesių nuo paskutinės pirkimo, kurio pagrindu sudaryta ši Sutartis, pasiūlymų pateikimo termino dienos (jeigu perskaičiavimas jau buvo atliktas – nuo paskutinio perskaičiavimo pagal šį punktą dienos), jeigu Vartojimo prekių ir paslaugų kainų pokytis (k), apskaičiuotas kaip nustatyta 9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r w:rsidRPr="00896BB4">
        <w:rPr>
          <w:szCs w:val="24"/>
        </w:rPr>
        <w:t>.</w:t>
      </w:r>
    </w:p>
    <w:p w14:paraId="5589C13C" w14:textId="1E04D4CB" w:rsidR="00D179D9" w:rsidRPr="00896BB4" w:rsidRDefault="00D179D9" w:rsidP="00D179D9">
      <w:pPr>
        <w:numPr>
          <w:ilvl w:val="0"/>
          <w:numId w:val="1"/>
        </w:numPr>
        <w:tabs>
          <w:tab w:val="clear" w:pos="720"/>
          <w:tab w:val="num" w:pos="0"/>
          <w:tab w:val="num" w:pos="1134"/>
          <w:tab w:val="num" w:pos="1440"/>
          <w:tab w:val="num" w:pos="1560"/>
        </w:tabs>
        <w:ind w:left="0" w:firstLine="709"/>
        <w:jc w:val="both"/>
        <w:rPr>
          <w:szCs w:val="24"/>
        </w:rPr>
      </w:pPr>
      <w:r w:rsidRPr="00896BB4">
        <w:rPr>
          <w:szCs w:val="24"/>
        </w:rPr>
        <w:t>Šalys privalo Susitarime nurodyti indekso reikšmę laikotarpio pradžioje ir jos nustatymo datą, indekso reikšmę laikotarpio pabaigoje ir jos nustatymo datą, kainų pokytį (k), perskaičiuot</w:t>
      </w:r>
      <w:r w:rsidR="00137E2D">
        <w:rPr>
          <w:szCs w:val="24"/>
        </w:rPr>
        <w:t>ą</w:t>
      </w:r>
      <w:r w:rsidRPr="00896BB4">
        <w:rPr>
          <w:szCs w:val="24"/>
        </w:rPr>
        <w:t xml:space="preserve"> kain</w:t>
      </w:r>
      <w:r w:rsidR="00137E2D">
        <w:rPr>
          <w:szCs w:val="24"/>
        </w:rPr>
        <w:t>ą</w:t>
      </w:r>
      <w:r w:rsidRPr="00896BB4">
        <w:rPr>
          <w:szCs w:val="24"/>
        </w:rPr>
        <w:t>, nauj</w:t>
      </w:r>
      <w:r w:rsidR="00137E2D">
        <w:rPr>
          <w:szCs w:val="24"/>
        </w:rPr>
        <w:t xml:space="preserve">os </w:t>
      </w:r>
      <w:r w:rsidRPr="00896BB4">
        <w:rPr>
          <w:szCs w:val="24"/>
        </w:rPr>
        <w:t>kain</w:t>
      </w:r>
      <w:r w:rsidR="00137E2D">
        <w:rPr>
          <w:szCs w:val="24"/>
        </w:rPr>
        <w:t>os</w:t>
      </w:r>
      <w:r w:rsidRPr="00896BB4">
        <w:rPr>
          <w:szCs w:val="24"/>
        </w:rPr>
        <w:t xml:space="preserve"> įsigaliojimo datą.</w:t>
      </w:r>
    </w:p>
    <w:p w14:paraId="20C6FCA8" w14:textId="30EF6061" w:rsidR="00D179D9" w:rsidRPr="00896BB4" w:rsidRDefault="00D179D9" w:rsidP="00D179D9">
      <w:pPr>
        <w:numPr>
          <w:ilvl w:val="0"/>
          <w:numId w:val="1"/>
        </w:numPr>
        <w:tabs>
          <w:tab w:val="clear" w:pos="720"/>
          <w:tab w:val="num" w:pos="0"/>
          <w:tab w:val="num" w:pos="1134"/>
          <w:tab w:val="num" w:pos="1440"/>
          <w:tab w:val="num" w:pos="1560"/>
        </w:tabs>
        <w:ind w:left="0" w:firstLine="709"/>
        <w:jc w:val="both"/>
        <w:rPr>
          <w:szCs w:val="24"/>
        </w:rPr>
      </w:pPr>
      <w:r w:rsidRPr="00896BB4">
        <w:rPr>
          <w:szCs w:val="24"/>
        </w:rPr>
        <w:t>Perskaičiuot</w:t>
      </w:r>
      <w:r w:rsidR="00507384">
        <w:rPr>
          <w:szCs w:val="24"/>
        </w:rPr>
        <w:t>a kaina</w:t>
      </w:r>
      <w:r w:rsidR="00E65BBD">
        <w:rPr>
          <w:szCs w:val="24"/>
        </w:rPr>
        <w:t>/įkainiai</w:t>
      </w:r>
      <w:r w:rsidRPr="00896BB4">
        <w:rPr>
          <w:szCs w:val="24"/>
        </w:rPr>
        <w:t xml:space="preserve"> </w:t>
      </w:r>
      <w:r>
        <w:rPr>
          <w:szCs w:val="24"/>
        </w:rPr>
        <w:t>Darbams</w:t>
      </w:r>
      <w:r w:rsidRPr="00896BB4">
        <w:rPr>
          <w:szCs w:val="24"/>
        </w:rPr>
        <w:t xml:space="preserve">, </w:t>
      </w:r>
      <w:r>
        <w:rPr>
          <w:szCs w:val="24"/>
        </w:rPr>
        <w:t>atliktiems</w:t>
      </w:r>
      <w:r w:rsidRPr="00896BB4">
        <w:rPr>
          <w:szCs w:val="24"/>
        </w:rPr>
        <w:t xml:space="preserve"> po to, kai įsigalioja Šalių sudarytas susitarimas dėl </w:t>
      </w:r>
      <w:r w:rsidR="00507384">
        <w:rPr>
          <w:szCs w:val="24"/>
        </w:rPr>
        <w:t>kainos</w:t>
      </w:r>
      <w:r w:rsidRPr="00896BB4">
        <w:rPr>
          <w:szCs w:val="24"/>
        </w:rPr>
        <w:t xml:space="preserve"> perskaičiavimo. </w:t>
      </w:r>
    </w:p>
    <w:p w14:paraId="0CD7750D" w14:textId="7DC54657" w:rsidR="00D179D9" w:rsidRPr="00896BB4" w:rsidRDefault="00D179D9" w:rsidP="00D179D9">
      <w:pPr>
        <w:numPr>
          <w:ilvl w:val="0"/>
          <w:numId w:val="1"/>
        </w:numPr>
        <w:tabs>
          <w:tab w:val="clear" w:pos="720"/>
          <w:tab w:val="num" w:pos="0"/>
          <w:tab w:val="num" w:pos="1134"/>
          <w:tab w:val="num" w:pos="1440"/>
          <w:tab w:val="num" w:pos="1560"/>
        </w:tabs>
        <w:ind w:left="0" w:firstLine="709"/>
        <w:jc w:val="both"/>
        <w:rPr>
          <w:szCs w:val="24"/>
        </w:rPr>
      </w:pPr>
      <w:r w:rsidRPr="00896BB4">
        <w:rPr>
          <w:szCs w:val="24"/>
        </w:rPr>
        <w:lastRenderedPageBreak/>
        <w:t>Nauj</w:t>
      </w:r>
      <w:r w:rsidR="00507384">
        <w:rPr>
          <w:szCs w:val="24"/>
        </w:rPr>
        <w:t>a</w:t>
      </w:r>
      <w:r w:rsidR="00E65BBD">
        <w:rPr>
          <w:szCs w:val="24"/>
        </w:rPr>
        <w:t>s</w:t>
      </w:r>
      <w:r w:rsidR="00507384">
        <w:rPr>
          <w:szCs w:val="24"/>
        </w:rPr>
        <w:t xml:space="preserve"> </w:t>
      </w:r>
      <w:r w:rsidR="00E65BBD">
        <w:rPr>
          <w:szCs w:val="24"/>
        </w:rPr>
        <w:t>į</w:t>
      </w:r>
      <w:r w:rsidR="00507384">
        <w:rPr>
          <w:szCs w:val="24"/>
        </w:rPr>
        <w:t>kain</w:t>
      </w:r>
      <w:r w:rsidR="00E65BBD">
        <w:rPr>
          <w:szCs w:val="24"/>
        </w:rPr>
        <w:t>is</w:t>
      </w:r>
      <w:r w:rsidRPr="00896BB4">
        <w:rPr>
          <w:szCs w:val="24"/>
        </w:rPr>
        <w:t xml:space="preserve"> apskaičiuojam</w:t>
      </w:r>
      <w:r w:rsidR="00507384">
        <w:rPr>
          <w:szCs w:val="24"/>
        </w:rPr>
        <w:t>a</w:t>
      </w:r>
      <w:r w:rsidR="00E65BBD">
        <w:rPr>
          <w:szCs w:val="24"/>
        </w:rPr>
        <w:t>s</w:t>
      </w:r>
      <w:r w:rsidRPr="00896BB4">
        <w:rPr>
          <w:szCs w:val="24"/>
        </w:rPr>
        <w:t xml:space="preserve"> pagal formulę:</w:t>
      </w:r>
    </w:p>
    <w:p w14:paraId="40B23A28" w14:textId="77777777" w:rsidR="00D179D9" w:rsidRPr="00896BB4" w:rsidRDefault="00000000" w:rsidP="00D179D9">
      <w:pPr>
        <w:tabs>
          <w:tab w:val="left" w:pos="0"/>
        </w:tabs>
        <w:ind w:firstLine="709"/>
        <w:jc w:val="both"/>
        <w:rPr>
          <w:i/>
          <w:iCs/>
          <w:szCs w:val="24"/>
        </w:rPr>
      </w:pPr>
      <m:oMath>
        <m:sSub>
          <m:sSubPr>
            <m:ctrlPr>
              <w:rPr>
                <w:rFonts w:ascii="Cambria Math" w:eastAsia="Calibri" w:hAnsi="Cambria Math"/>
                <w:i/>
                <w:szCs w:val="24"/>
              </w:rPr>
            </m:ctrlPr>
          </m:sSubPr>
          <m:e>
            <m:r>
              <w:rPr>
                <w:rFonts w:ascii="Cambria Math" w:hAnsi="Cambria Math"/>
                <w:szCs w:val="24"/>
              </w:rPr>
              <m:t>a</m:t>
            </m:r>
          </m:e>
          <m:sub>
            <m:r>
              <w:rPr>
                <w:rFonts w:ascii="Cambria Math"/>
                <w:szCs w:val="24"/>
              </w:rPr>
              <m:t>1</m:t>
            </m:r>
          </m:sub>
        </m:sSub>
        <m:r>
          <w:rPr>
            <w:rFonts w:ascii="Cambria Math"/>
            <w:szCs w:val="24"/>
          </w:rPr>
          <m:t>=</m:t>
        </m:r>
        <m:r>
          <w:rPr>
            <w:rFonts w:ascii="Cambria Math" w:hAnsi="Cambria Math"/>
            <w:szCs w:val="24"/>
          </w:rPr>
          <m:t>a</m:t>
        </m:r>
        <m:r>
          <w:rPr>
            <w:rFonts w:ascii="Cambria Math"/>
            <w:szCs w:val="24"/>
          </w:rPr>
          <m:t>+</m:t>
        </m:r>
        <m:d>
          <m:dPr>
            <m:ctrlPr>
              <w:rPr>
                <w:rFonts w:ascii="Cambria Math" w:hAnsi="Cambria Math"/>
                <w:i/>
                <w:szCs w:val="24"/>
                <w:lang w:val="en-US"/>
              </w:rPr>
            </m:ctrlPr>
          </m:dPr>
          <m:e>
            <m:f>
              <m:fPr>
                <m:ctrlPr>
                  <w:rPr>
                    <w:rFonts w:ascii="Cambria Math" w:hAnsi="Cambria Math"/>
                    <w:i/>
                    <w:szCs w:val="24"/>
                    <w:lang w:val="en-US"/>
                  </w:rPr>
                </m:ctrlPr>
              </m:fPr>
              <m:num>
                <m:r>
                  <w:rPr>
                    <w:rFonts w:ascii="Cambria Math" w:hAnsi="Cambria Math"/>
                    <w:szCs w:val="24"/>
                  </w:rPr>
                  <m:t>k</m:t>
                </m:r>
              </m:num>
              <m:den>
                <m:r>
                  <w:rPr>
                    <w:rFonts w:ascii="Cambria Math"/>
                    <w:szCs w:val="24"/>
                  </w:rPr>
                  <m:t>100</m:t>
                </m:r>
              </m:den>
            </m:f>
            <m:r>
              <w:rPr>
                <w:rFonts w:ascii="Cambria Math"/>
                <w:szCs w:val="24"/>
              </w:rPr>
              <m:t>×</m:t>
            </m:r>
            <m:r>
              <w:rPr>
                <w:rFonts w:ascii="Cambria Math" w:hAnsi="Cambria Math"/>
                <w:szCs w:val="24"/>
              </w:rPr>
              <m:t>a</m:t>
            </m:r>
          </m:e>
        </m:d>
      </m:oMath>
      <w:r w:rsidR="00D179D9" w:rsidRPr="00896BB4">
        <w:rPr>
          <w:i/>
          <w:iCs/>
          <w:szCs w:val="24"/>
        </w:rPr>
        <w:t>, kur</w:t>
      </w:r>
    </w:p>
    <w:p w14:paraId="106DE07C" w14:textId="5CB04687" w:rsidR="00D179D9" w:rsidRPr="00896BB4" w:rsidRDefault="00D179D9" w:rsidP="00D179D9">
      <w:pPr>
        <w:tabs>
          <w:tab w:val="left" w:pos="0"/>
        </w:tabs>
        <w:ind w:firstLine="709"/>
        <w:jc w:val="both"/>
        <w:rPr>
          <w:i/>
          <w:iCs/>
          <w:szCs w:val="24"/>
        </w:rPr>
      </w:pPr>
      <w:r w:rsidRPr="00896BB4">
        <w:rPr>
          <w:i/>
          <w:iCs/>
          <w:szCs w:val="24"/>
        </w:rPr>
        <w:t xml:space="preserve">a – </w:t>
      </w:r>
      <w:r w:rsidR="00E65BBD">
        <w:rPr>
          <w:i/>
          <w:iCs/>
          <w:szCs w:val="24"/>
        </w:rPr>
        <w:t>į</w:t>
      </w:r>
      <w:r w:rsidR="00507384">
        <w:rPr>
          <w:i/>
          <w:iCs/>
          <w:szCs w:val="24"/>
        </w:rPr>
        <w:t>kain</w:t>
      </w:r>
      <w:r w:rsidR="00E65BBD">
        <w:rPr>
          <w:i/>
          <w:iCs/>
          <w:szCs w:val="24"/>
        </w:rPr>
        <w:t>is</w:t>
      </w:r>
      <w:r w:rsidRPr="00896BB4">
        <w:rPr>
          <w:i/>
          <w:iCs/>
          <w:szCs w:val="24"/>
        </w:rPr>
        <w:t xml:space="preserve"> (Eur be PVM)) (jei jis jau buvo perskaičiuotas, tai po paskutinio perskaičiavimo).</w:t>
      </w:r>
    </w:p>
    <w:p w14:paraId="6249A141" w14:textId="0DFC3532" w:rsidR="00D179D9" w:rsidRPr="00896BB4" w:rsidRDefault="00D179D9" w:rsidP="00D179D9">
      <w:pPr>
        <w:tabs>
          <w:tab w:val="left" w:pos="0"/>
        </w:tabs>
        <w:ind w:firstLine="709"/>
        <w:jc w:val="both"/>
        <w:rPr>
          <w:i/>
          <w:iCs/>
          <w:szCs w:val="24"/>
        </w:rPr>
      </w:pPr>
      <w:r w:rsidRPr="00896BB4">
        <w:rPr>
          <w:i/>
          <w:iCs/>
          <w:szCs w:val="24"/>
        </w:rPr>
        <w:t>a</w:t>
      </w:r>
      <w:r w:rsidRPr="00896BB4">
        <w:rPr>
          <w:i/>
          <w:iCs/>
          <w:szCs w:val="24"/>
          <w:vertAlign w:val="subscript"/>
        </w:rPr>
        <w:t>1</w:t>
      </w:r>
      <w:r w:rsidRPr="00896BB4">
        <w:rPr>
          <w:i/>
          <w:iCs/>
          <w:szCs w:val="24"/>
        </w:rPr>
        <w:t xml:space="preserve"> – perskaičiuota</w:t>
      </w:r>
      <w:r w:rsidR="00E65BBD">
        <w:rPr>
          <w:i/>
          <w:iCs/>
          <w:szCs w:val="24"/>
        </w:rPr>
        <w:t>s</w:t>
      </w:r>
      <w:r w:rsidRPr="00896BB4">
        <w:rPr>
          <w:i/>
          <w:iCs/>
          <w:szCs w:val="24"/>
        </w:rPr>
        <w:t xml:space="preserve"> (pakeist</w:t>
      </w:r>
      <w:r w:rsidR="00507384">
        <w:rPr>
          <w:i/>
          <w:iCs/>
          <w:szCs w:val="24"/>
        </w:rPr>
        <w:t>a</w:t>
      </w:r>
      <w:r w:rsidR="00E65BBD">
        <w:rPr>
          <w:i/>
          <w:iCs/>
          <w:szCs w:val="24"/>
        </w:rPr>
        <w:t>s</w:t>
      </w:r>
      <w:r w:rsidRPr="00896BB4">
        <w:rPr>
          <w:i/>
          <w:iCs/>
          <w:szCs w:val="24"/>
        </w:rPr>
        <w:t xml:space="preserve">) </w:t>
      </w:r>
      <w:r w:rsidR="00E65BBD">
        <w:rPr>
          <w:i/>
          <w:iCs/>
          <w:szCs w:val="24"/>
        </w:rPr>
        <w:t>į</w:t>
      </w:r>
      <w:r w:rsidR="00507384">
        <w:rPr>
          <w:i/>
          <w:iCs/>
          <w:szCs w:val="24"/>
        </w:rPr>
        <w:t>kain</w:t>
      </w:r>
      <w:r w:rsidR="00E65BBD">
        <w:rPr>
          <w:i/>
          <w:iCs/>
          <w:szCs w:val="24"/>
        </w:rPr>
        <w:t>is</w:t>
      </w:r>
      <w:r w:rsidRPr="00896BB4">
        <w:rPr>
          <w:i/>
          <w:iCs/>
          <w:szCs w:val="24"/>
        </w:rPr>
        <w:t xml:space="preserve"> (Eur be PVM).</w:t>
      </w:r>
    </w:p>
    <w:p w14:paraId="3DBC1AE6" w14:textId="144232CE" w:rsidR="00D179D9" w:rsidRPr="00896BB4" w:rsidRDefault="00D179D9" w:rsidP="00D179D9">
      <w:pPr>
        <w:tabs>
          <w:tab w:val="left" w:pos="0"/>
        </w:tabs>
        <w:ind w:firstLine="709"/>
        <w:jc w:val="both"/>
        <w:rPr>
          <w:i/>
          <w:iCs/>
          <w:szCs w:val="24"/>
        </w:rPr>
      </w:pPr>
      <w:r w:rsidRPr="00896BB4">
        <w:rPr>
          <w:i/>
          <w:iCs/>
          <w:szCs w:val="24"/>
        </w:rPr>
        <w:t>k – Pagal vartotojų kainų indeksą (pasirenkamas bendras „Vartojimo prekės ir paslaugos“) apskaičiuotas Vartojimo prekių ir paslaugų kainų pokytis (padidėjimas arba sumažėjimas) (%). „k“ reikšmė skaičiuojama pagal formulę:</w:t>
      </w:r>
    </w:p>
    <w:p w14:paraId="7460ACB0" w14:textId="77777777" w:rsidR="00D179D9" w:rsidRPr="00896BB4" w:rsidRDefault="00D179D9" w:rsidP="00D179D9">
      <w:pPr>
        <w:tabs>
          <w:tab w:val="left" w:pos="0"/>
        </w:tabs>
        <w:ind w:firstLine="709"/>
        <w:jc w:val="both"/>
        <w:rPr>
          <w:i/>
          <w:iCs/>
          <w:szCs w:val="24"/>
        </w:rPr>
      </w:pPr>
      <m:oMath>
        <m:r>
          <w:rPr>
            <w:rFonts w:ascii="Cambria Math" w:hAnsi="Cambria Math"/>
            <w:szCs w:val="24"/>
          </w:rPr>
          <m:t>k</m:t>
        </m:r>
        <m:r>
          <w:rPr>
            <w:rFonts w:ascii="Cambria Math"/>
            <w:szCs w:val="24"/>
          </w:rPr>
          <m:t xml:space="preserve"> =</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i/>
                    <w:szCs w:val="24"/>
                  </w:rPr>
                </m:ctrlPr>
              </m:sSubPr>
              <m:e>
                <m:r>
                  <w:rPr>
                    <w:rFonts w:ascii="Cambria Math" w:hAnsi="Cambria Math"/>
                    <w:szCs w:val="24"/>
                  </w:rPr>
                  <m:t>Ind</m:t>
                </m:r>
              </m:e>
              <m:sub>
                <m:r>
                  <w:rPr>
                    <w:rFonts w:ascii="Cambria Math" w:hAnsi="Cambria Math"/>
                    <w:szCs w:val="24"/>
                  </w:rPr>
                  <m:t>prad</m:t>
                </m:r>
                <m:r>
                  <w:rPr>
                    <w:rFonts w:ascii="Cambria Math"/>
                    <w:szCs w:val="24"/>
                  </w:rPr>
                  <m:t>ž</m:t>
                </m:r>
                <m:r>
                  <w:rPr>
                    <w:rFonts w:ascii="Cambria Math" w:hAnsi="Cambria Math"/>
                    <w:szCs w:val="24"/>
                  </w:rPr>
                  <m:t>ia</m:t>
                </m:r>
              </m:sub>
            </m:sSub>
          </m:den>
        </m:f>
        <m:r>
          <w:rPr>
            <w:rFonts w:ascii="Cambria Math"/>
            <w:szCs w:val="24"/>
          </w:rPr>
          <m:t>×</m:t>
        </m:r>
        <m:r>
          <w:rPr>
            <w:rFonts w:ascii="Cambria Math"/>
            <w:szCs w:val="24"/>
          </w:rPr>
          <m:t>100</m:t>
        </m:r>
        <m:r>
          <w:rPr>
            <w:rFonts w:ascii="Cambria Math"/>
            <w:szCs w:val="24"/>
          </w:rPr>
          <m:t>-</m:t>
        </m:r>
        <m:r>
          <w:rPr>
            <w:rFonts w:ascii="Cambria Math"/>
            <w:szCs w:val="24"/>
          </w:rPr>
          <m:t>100</m:t>
        </m:r>
      </m:oMath>
      <w:r w:rsidRPr="00896BB4">
        <w:rPr>
          <w:i/>
          <w:iCs/>
          <w:szCs w:val="24"/>
        </w:rPr>
        <w:t>, (proc.), kur</w:t>
      </w:r>
    </w:p>
    <w:p w14:paraId="3BCDD28D" w14:textId="6E63D030" w:rsidR="00D179D9" w:rsidRPr="00896BB4" w:rsidRDefault="00D179D9" w:rsidP="00D179D9">
      <w:pPr>
        <w:tabs>
          <w:tab w:val="left" w:pos="0"/>
        </w:tabs>
        <w:ind w:firstLine="709"/>
        <w:jc w:val="both"/>
        <w:rPr>
          <w:i/>
          <w:iCs/>
          <w:szCs w:val="24"/>
        </w:rPr>
      </w:pPr>
      <w:proofErr w:type="spellStart"/>
      <w:r w:rsidRPr="00896BB4">
        <w:rPr>
          <w:i/>
          <w:iCs/>
          <w:szCs w:val="24"/>
        </w:rPr>
        <w:t>Ind</w:t>
      </w:r>
      <w:r w:rsidRPr="00896BB4">
        <w:rPr>
          <w:i/>
          <w:iCs/>
          <w:szCs w:val="24"/>
          <w:vertAlign w:val="subscript"/>
        </w:rPr>
        <w:t>naujausias</w:t>
      </w:r>
      <w:proofErr w:type="spellEnd"/>
      <w:r w:rsidRPr="00896BB4">
        <w:rPr>
          <w:i/>
          <w:iCs/>
          <w:szCs w:val="24"/>
        </w:rPr>
        <w:t xml:space="preserve">– kreipimosi dėl </w:t>
      </w:r>
      <w:r w:rsidR="00A85589">
        <w:rPr>
          <w:i/>
          <w:iCs/>
          <w:szCs w:val="24"/>
        </w:rPr>
        <w:t>į</w:t>
      </w:r>
      <w:r w:rsidRPr="00896BB4">
        <w:rPr>
          <w:i/>
          <w:iCs/>
          <w:szCs w:val="24"/>
        </w:rPr>
        <w:t>kain</w:t>
      </w:r>
      <w:r w:rsidR="00A85589">
        <w:rPr>
          <w:i/>
          <w:iCs/>
          <w:szCs w:val="24"/>
        </w:rPr>
        <w:t>io</w:t>
      </w:r>
      <w:r w:rsidRPr="00896BB4">
        <w:rPr>
          <w:i/>
          <w:iCs/>
          <w:szCs w:val="24"/>
        </w:rPr>
        <w:t xml:space="preserve"> perskaičiavimo išsiuntimo kitai šaliai datą naujausias paskelbtas vartojimo prekių ir paslaugų indeksas (pasirenkamas bendras „Vartojimo prekės ir paslaugos“).</w:t>
      </w:r>
    </w:p>
    <w:p w14:paraId="62133360" w14:textId="77777777" w:rsidR="00D179D9" w:rsidRPr="00896BB4" w:rsidRDefault="00D179D9" w:rsidP="00D179D9">
      <w:pPr>
        <w:tabs>
          <w:tab w:val="left" w:pos="0"/>
        </w:tabs>
        <w:ind w:firstLine="709"/>
        <w:jc w:val="both"/>
        <w:rPr>
          <w:i/>
          <w:iCs/>
          <w:szCs w:val="24"/>
        </w:rPr>
      </w:pPr>
      <w:proofErr w:type="spellStart"/>
      <w:r w:rsidRPr="00896BB4">
        <w:rPr>
          <w:i/>
          <w:iCs/>
          <w:szCs w:val="24"/>
        </w:rPr>
        <w:t>Ind</w:t>
      </w:r>
      <w:r w:rsidRPr="00896BB4">
        <w:rPr>
          <w:i/>
          <w:iCs/>
          <w:szCs w:val="24"/>
          <w:vertAlign w:val="subscript"/>
        </w:rPr>
        <w:t>pradžia</w:t>
      </w:r>
      <w:proofErr w:type="spellEnd"/>
      <w:r w:rsidRPr="00896BB4">
        <w:rPr>
          <w:i/>
          <w:iCs/>
          <w:szCs w:val="24"/>
        </w:rPr>
        <w:t xml:space="preserve"> – laikotarpio pradžios datos (mėnesio) vartojimo prekių ir paslaugų indeksas (pasirenkamas bendras „Vartojimo prekės ir paslaugos“ ).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w:t>
      </w:r>
    </w:p>
    <w:p w14:paraId="15A6E702" w14:textId="4C82BE01" w:rsidR="00D179D9" w:rsidRPr="00896BB4" w:rsidRDefault="00D179D9" w:rsidP="00D179D9">
      <w:pPr>
        <w:numPr>
          <w:ilvl w:val="0"/>
          <w:numId w:val="1"/>
        </w:numPr>
        <w:tabs>
          <w:tab w:val="clear" w:pos="720"/>
          <w:tab w:val="num" w:pos="0"/>
          <w:tab w:val="num" w:pos="1134"/>
          <w:tab w:val="num" w:pos="1440"/>
          <w:tab w:val="num" w:pos="1560"/>
        </w:tabs>
        <w:ind w:left="0" w:firstLine="709"/>
        <w:jc w:val="both"/>
        <w:rPr>
          <w:szCs w:val="24"/>
        </w:rPr>
      </w:pPr>
      <w:r w:rsidRPr="00896BB4">
        <w:rPr>
          <w:szCs w:val="24"/>
        </w:rPr>
        <w:t>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w:t>
      </w:r>
      <w:r w:rsidR="00A85589">
        <w:rPr>
          <w:szCs w:val="24"/>
        </w:rPr>
        <w:t>s</w:t>
      </w:r>
      <w:r w:rsidR="00137E2D">
        <w:rPr>
          <w:szCs w:val="24"/>
        </w:rPr>
        <w:t xml:space="preserve"> </w:t>
      </w:r>
      <w:r w:rsidR="00A85589">
        <w:rPr>
          <w:szCs w:val="24"/>
        </w:rPr>
        <w:t>į</w:t>
      </w:r>
      <w:r w:rsidR="00137E2D">
        <w:rPr>
          <w:szCs w:val="24"/>
        </w:rPr>
        <w:t>kain</w:t>
      </w:r>
      <w:r w:rsidR="00A85589">
        <w:rPr>
          <w:szCs w:val="24"/>
        </w:rPr>
        <w:t>is</w:t>
      </w:r>
      <w:r w:rsidRPr="00896BB4">
        <w:rPr>
          <w:szCs w:val="24"/>
        </w:rPr>
        <w:t xml:space="preserve"> „a“ suapvalinamas iki dviejų skaitmenų po kablelio. </w:t>
      </w:r>
    </w:p>
    <w:p w14:paraId="3EF8F83D" w14:textId="77777777" w:rsidR="00D179D9" w:rsidRPr="00896BB4" w:rsidRDefault="00D179D9" w:rsidP="00D179D9">
      <w:pPr>
        <w:numPr>
          <w:ilvl w:val="0"/>
          <w:numId w:val="1"/>
        </w:numPr>
        <w:tabs>
          <w:tab w:val="clear" w:pos="720"/>
          <w:tab w:val="num" w:pos="0"/>
          <w:tab w:val="num" w:pos="1134"/>
          <w:tab w:val="num" w:pos="1440"/>
          <w:tab w:val="num" w:pos="1560"/>
        </w:tabs>
        <w:ind w:left="0" w:firstLine="709"/>
        <w:jc w:val="both"/>
        <w:rPr>
          <w:szCs w:val="24"/>
        </w:rPr>
      </w:pPr>
      <w:r w:rsidRPr="00896BB4">
        <w:rPr>
          <w:szCs w:val="24"/>
        </w:rPr>
        <w:t>Vėlesnis kainų arba įkainių perskaičiavimas negali apimti laikotarpio, už kurį jau buvo atliktas perskaičiavimas.</w:t>
      </w:r>
    </w:p>
    <w:p w14:paraId="7058250F" w14:textId="77777777" w:rsidR="00D179D9" w:rsidRPr="00D61EA5" w:rsidRDefault="00D179D9" w:rsidP="00D179D9">
      <w:pPr>
        <w:numPr>
          <w:ilvl w:val="0"/>
          <w:numId w:val="1"/>
        </w:numPr>
        <w:tabs>
          <w:tab w:val="clear" w:pos="720"/>
          <w:tab w:val="num" w:pos="0"/>
          <w:tab w:val="num" w:pos="1134"/>
          <w:tab w:val="num" w:pos="1440"/>
          <w:tab w:val="num" w:pos="1560"/>
        </w:tabs>
        <w:ind w:left="0" w:firstLine="709"/>
        <w:jc w:val="both"/>
        <w:rPr>
          <w:kern w:val="2"/>
          <w:szCs w:val="24"/>
        </w:rPr>
      </w:pPr>
      <w:r>
        <w:rPr>
          <w:color w:val="000000"/>
          <w:kern w:val="2"/>
          <w:szCs w:val="24"/>
        </w:rPr>
        <w:t>Užsakovas</w:t>
      </w:r>
      <w:r w:rsidRPr="00D61EA5">
        <w:rPr>
          <w:color w:val="000000"/>
          <w:kern w:val="2"/>
          <w:szCs w:val="24"/>
        </w:rPr>
        <w:t xml:space="preserve"> numato tiesioginio atsiskaitymo su subtiekėjais galimybę, vadovaudamasis šiame papunktyje nustatyta tvarka. Subtiekėjas, norėdamas pasinaudoti tokia galimybe, raštu pateikia prašymą </w:t>
      </w:r>
      <w:r>
        <w:rPr>
          <w:color w:val="000000"/>
          <w:kern w:val="2"/>
          <w:szCs w:val="24"/>
        </w:rPr>
        <w:t>Užsakovui</w:t>
      </w:r>
      <w:r w:rsidRPr="00D61EA5">
        <w:rPr>
          <w:color w:val="000000"/>
          <w:kern w:val="2"/>
          <w:szCs w:val="24"/>
        </w:rPr>
        <w:t xml:space="preserve">. Tais atvejais, kai subtiekėjas išreiškia norą pasinaudoti tiesioginio atsiskaitymo galimybe, turi būti sudaroma trišalė </w:t>
      </w:r>
      <w:r>
        <w:rPr>
          <w:color w:val="000000"/>
          <w:kern w:val="2"/>
          <w:szCs w:val="24"/>
        </w:rPr>
        <w:t>Užsakovo</w:t>
      </w:r>
      <w:r w:rsidRPr="00D61EA5">
        <w:rPr>
          <w:color w:val="000000"/>
          <w:kern w:val="2"/>
          <w:szCs w:val="24"/>
        </w:rPr>
        <w:t xml:space="preserve">, </w:t>
      </w:r>
      <w:r>
        <w:rPr>
          <w:color w:val="000000"/>
          <w:kern w:val="2"/>
          <w:szCs w:val="24"/>
        </w:rPr>
        <w:t>Rangovo</w:t>
      </w:r>
      <w:r w:rsidRPr="00D61EA5">
        <w:rPr>
          <w:color w:val="000000"/>
          <w:kern w:val="2"/>
          <w:szCs w:val="24"/>
        </w:rPr>
        <w:t xml:space="preserve"> ir jo subtiekėjo sutartis, kurioje aprašoma tiesioginio atsiskaitymo su subtiekėju tvarka, numatoma teisė </w:t>
      </w:r>
      <w:r>
        <w:rPr>
          <w:color w:val="000000"/>
          <w:kern w:val="2"/>
          <w:szCs w:val="24"/>
        </w:rPr>
        <w:t>Rangovui</w:t>
      </w:r>
      <w:r w:rsidRPr="00D61EA5">
        <w:rPr>
          <w:color w:val="000000"/>
          <w:kern w:val="2"/>
          <w:szCs w:val="24"/>
        </w:rPr>
        <w:t xml:space="preserve"> prieštarauti nepagrįstiems mokėjimams subtiekėjui.</w:t>
      </w:r>
    </w:p>
    <w:p w14:paraId="009295AE" w14:textId="77777777" w:rsidR="00D179D9" w:rsidRDefault="00D179D9" w:rsidP="00D179D9">
      <w:pPr>
        <w:tabs>
          <w:tab w:val="num" w:pos="1134"/>
          <w:tab w:val="num" w:pos="1440"/>
          <w:tab w:val="num" w:pos="1560"/>
        </w:tabs>
        <w:ind w:left="709"/>
        <w:jc w:val="both"/>
      </w:pPr>
    </w:p>
    <w:p w14:paraId="1284F6FA" w14:textId="77777777" w:rsidR="00D179D9" w:rsidRDefault="00D179D9" w:rsidP="00D179D9">
      <w:pPr>
        <w:numPr>
          <w:ilvl w:val="0"/>
          <w:numId w:val="3"/>
        </w:numPr>
        <w:jc w:val="center"/>
        <w:rPr>
          <w:b/>
        </w:rPr>
      </w:pPr>
      <w:r w:rsidRPr="00DD1F99">
        <w:rPr>
          <w:b/>
        </w:rPr>
        <w:t>DARBŲ ATLIKIMO TERMINAI</w:t>
      </w:r>
    </w:p>
    <w:p w14:paraId="1203823B" w14:textId="77777777" w:rsidR="00D179D9" w:rsidRPr="00DD1F99" w:rsidRDefault="00D179D9" w:rsidP="00D179D9">
      <w:pPr>
        <w:ind w:left="1077"/>
        <w:rPr>
          <w:b/>
        </w:rPr>
      </w:pPr>
    </w:p>
    <w:p w14:paraId="6D7162E0" w14:textId="692A258D" w:rsidR="00D179D9" w:rsidRDefault="00D179D9" w:rsidP="00B814A1">
      <w:pPr>
        <w:numPr>
          <w:ilvl w:val="0"/>
          <w:numId w:val="1"/>
        </w:numPr>
        <w:tabs>
          <w:tab w:val="clear" w:pos="720"/>
          <w:tab w:val="num" w:pos="0"/>
          <w:tab w:val="num" w:pos="284"/>
          <w:tab w:val="left" w:pos="1134"/>
        </w:tabs>
        <w:ind w:left="0" w:firstLine="709"/>
        <w:jc w:val="both"/>
        <w:rPr>
          <w:lang w:eastAsia="lt-LT"/>
        </w:rPr>
      </w:pPr>
      <w:r>
        <w:rPr>
          <w:lang w:eastAsia="lt-LT"/>
        </w:rPr>
        <w:t>Darbai</w:t>
      </w:r>
      <w:r w:rsidRPr="00AE5917">
        <w:rPr>
          <w:lang w:eastAsia="lt-LT"/>
        </w:rPr>
        <w:t xml:space="preserve"> privalo būti </w:t>
      </w:r>
      <w:r>
        <w:rPr>
          <w:lang w:eastAsia="lt-LT"/>
        </w:rPr>
        <w:t xml:space="preserve">atliekami </w:t>
      </w:r>
      <w:r w:rsidR="00B814A1">
        <w:rPr>
          <w:lang w:eastAsia="lt-LT"/>
        </w:rPr>
        <w:t>per 12</w:t>
      </w:r>
      <w:r w:rsidRPr="00AE5917">
        <w:rPr>
          <w:lang w:eastAsia="lt-LT"/>
        </w:rPr>
        <w:t xml:space="preserve"> mėnes</w:t>
      </w:r>
      <w:r>
        <w:rPr>
          <w:lang w:eastAsia="lt-LT"/>
        </w:rPr>
        <w:t>i</w:t>
      </w:r>
      <w:r w:rsidR="00B814A1">
        <w:rPr>
          <w:lang w:eastAsia="lt-LT"/>
        </w:rPr>
        <w:t>ų</w:t>
      </w:r>
      <w:r>
        <w:rPr>
          <w:lang w:eastAsia="lt-LT"/>
        </w:rPr>
        <w:t>.</w:t>
      </w:r>
    </w:p>
    <w:p w14:paraId="31EB1B05" w14:textId="0AFA6451" w:rsidR="00D179D9" w:rsidRPr="004909DF" w:rsidRDefault="00D179D9" w:rsidP="00D179D9">
      <w:pPr>
        <w:numPr>
          <w:ilvl w:val="0"/>
          <w:numId w:val="1"/>
        </w:numPr>
        <w:tabs>
          <w:tab w:val="clear" w:pos="720"/>
          <w:tab w:val="num" w:pos="0"/>
          <w:tab w:val="num" w:pos="786"/>
          <w:tab w:val="left" w:pos="1134"/>
        </w:tabs>
        <w:ind w:left="0" w:firstLine="720"/>
        <w:jc w:val="both"/>
      </w:pPr>
      <w:r w:rsidRPr="004909DF">
        <w:t>Rangovas įsipareigoja deramai, kruopščiai ir be vilkinimo atlikti</w:t>
      </w:r>
      <w:r>
        <w:t xml:space="preserve"> visus Darbus, atsižvelgiant į</w:t>
      </w:r>
      <w:r w:rsidR="00146B3B">
        <w:t xml:space="preserve"> </w:t>
      </w:r>
      <w:r>
        <w:t>13</w:t>
      </w:r>
      <w:r w:rsidRPr="004909DF">
        <w:t xml:space="preserve"> punkte nurodytus terminus.</w:t>
      </w:r>
    </w:p>
    <w:p w14:paraId="23785B2C" w14:textId="77777777" w:rsidR="00D179D9" w:rsidRDefault="00D179D9" w:rsidP="00D179D9">
      <w:pPr>
        <w:numPr>
          <w:ilvl w:val="0"/>
          <w:numId w:val="1"/>
        </w:numPr>
        <w:tabs>
          <w:tab w:val="clear" w:pos="720"/>
          <w:tab w:val="num" w:pos="0"/>
          <w:tab w:val="num" w:pos="786"/>
          <w:tab w:val="left" w:pos="1134"/>
        </w:tabs>
        <w:ind w:left="0" w:firstLine="720"/>
        <w:jc w:val="both"/>
      </w:pPr>
      <w:r w:rsidRPr="004909DF">
        <w:t>Rangovui baigus Darbus, Užsakovas priima atliktus Darbus pagal atliktų Darbų aktą jį pasirašydamas. Pretenzijas, jei tokių yra, Užsakovas raštu pateikia Rangovui per 5 (penkias) darbo dienas nuo Darbų atlikimo pabaigos. Jei Užsakovas vilkina atliktų Darbų akto pasirašymą ilgiau nei 5 (penkias) darbo dienas, nuo Darbų atlikimo pabaigos, Rangovas vienašališkai sudaro komisiją iš 3 (trijų) asmenų, kuri konstatuoja Darbų įvykdymą ir užfiksuoja tai Darbų perdavimo akte, kuris tampa pagrindu PVM sąskaitai faktūrai už atliktus Darbus išrašyti.</w:t>
      </w:r>
    </w:p>
    <w:p w14:paraId="5B4E5DFB" w14:textId="77777777" w:rsidR="00D179D9" w:rsidRDefault="00D179D9" w:rsidP="00D179D9">
      <w:pPr>
        <w:tabs>
          <w:tab w:val="left" w:pos="1440"/>
        </w:tabs>
        <w:ind w:left="720"/>
        <w:jc w:val="both"/>
      </w:pPr>
    </w:p>
    <w:p w14:paraId="68784C75" w14:textId="77777777" w:rsidR="00D179D9" w:rsidRDefault="00D179D9" w:rsidP="00D179D9">
      <w:pPr>
        <w:numPr>
          <w:ilvl w:val="0"/>
          <w:numId w:val="3"/>
        </w:numPr>
        <w:jc w:val="center"/>
        <w:rPr>
          <w:b/>
        </w:rPr>
      </w:pPr>
      <w:r w:rsidRPr="00DD1F99">
        <w:rPr>
          <w:b/>
        </w:rPr>
        <w:t>ATSISKAITYMAI IR MOKĖJIMAI</w:t>
      </w:r>
    </w:p>
    <w:p w14:paraId="6A1A2262" w14:textId="77777777" w:rsidR="00D179D9" w:rsidRPr="00DD1F99" w:rsidRDefault="00D179D9" w:rsidP="00D179D9">
      <w:pPr>
        <w:ind w:left="1077"/>
        <w:rPr>
          <w:b/>
        </w:rPr>
      </w:pPr>
    </w:p>
    <w:p w14:paraId="07A5E970" w14:textId="77777777" w:rsidR="00D179D9" w:rsidRPr="004909DF" w:rsidRDefault="00D179D9" w:rsidP="00D179D9">
      <w:pPr>
        <w:numPr>
          <w:ilvl w:val="0"/>
          <w:numId w:val="1"/>
        </w:numPr>
        <w:tabs>
          <w:tab w:val="clear" w:pos="720"/>
          <w:tab w:val="num" w:pos="0"/>
          <w:tab w:val="num" w:pos="786"/>
          <w:tab w:val="left" w:pos="1134"/>
        </w:tabs>
        <w:ind w:left="0" w:firstLine="720"/>
        <w:jc w:val="both"/>
      </w:pPr>
      <w:r w:rsidRPr="004909DF">
        <w:t>Atsiskaitymai vyksta per Užsakovo ir Rangovo sąskaitas bankuose, nurodytas šioje Sutartyje, Lietuvos nacionaline valiuta.</w:t>
      </w:r>
    </w:p>
    <w:p w14:paraId="02F92D61" w14:textId="77777777" w:rsidR="00D179D9" w:rsidRPr="004909DF" w:rsidRDefault="00D179D9" w:rsidP="00D179D9">
      <w:pPr>
        <w:numPr>
          <w:ilvl w:val="0"/>
          <w:numId w:val="1"/>
        </w:numPr>
        <w:tabs>
          <w:tab w:val="clear" w:pos="720"/>
          <w:tab w:val="num" w:pos="0"/>
          <w:tab w:val="num" w:pos="786"/>
          <w:tab w:val="left" w:pos="1134"/>
        </w:tabs>
        <w:ind w:left="0" w:firstLine="720"/>
        <w:jc w:val="both"/>
      </w:pPr>
      <w:r w:rsidRPr="004909DF">
        <w:t>Atsiskaitymo už atliktus Darbus pagrindas yra PVM sąskaita faktūra, atliktų Darbų aktas bei pažyma apie atliktų Darbų vertę.</w:t>
      </w:r>
    </w:p>
    <w:p w14:paraId="2C4EA4DA" w14:textId="77777777" w:rsidR="00D179D9" w:rsidRPr="004909DF" w:rsidRDefault="00D179D9" w:rsidP="00D179D9">
      <w:pPr>
        <w:numPr>
          <w:ilvl w:val="0"/>
          <w:numId w:val="1"/>
        </w:numPr>
        <w:tabs>
          <w:tab w:val="clear" w:pos="720"/>
          <w:tab w:val="num" w:pos="0"/>
          <w:tab w:val="num" w:pos="786"/>
          <w:tab w:val="left" w:pos="1134"/>
        </w:tabs>
        <w:ind w:left="0" w:firstLine="720"/>
        <w:jc w:val="both"/>
      </w:pPr>
      <w:r w:rsidRPr="004909DF">
        <w:t xml:space="preserve">Rangovas atlikęs </w:t>
      </w:r>
      <w:r>
        <w:t>S</w:t>
      </w:r>
      <w:r w:rsidRPr="004909DF">
        <w:t>utartyje numatytus Darbus, pateikia Užsakovui PVM sąskaitą faktūrą, pažymą apie atliktus Darbus ir atliktų Darbų aktą</w:t>
      </w:r>
      <w:r>
        <w:t>.</w:t>
      </w:r>
    </w:p>
    <w:p w14:paraId="60170507" w14:textId="77777777" w:rsidR="00D179D9" w:rsidRDefault="00D179D9" w:rsidP="00D179D9">
      <w:pPr>
        <w:numPr>
          <w:ilvl w:val="0"/>
          <w:numId w:val="1"/>
        </w:numPr>
        <w:tabs>
          <w:tab w:val="clear" w:pos="720"/>
          <w:tab w:val="num" w:pos="0"/>
          <w:tab w:val="num" w:pos="786"/>
          <w:tab w:val="left" w:pos="1134"/>
        </w:tabs>
        <w:ind w:left="0" w:firstLine="720"/>
        <w:jc w:val="both"/>
        <w:rPr>
          <w:bCs/>
          <w:iCs/>
        </w:rPr>
      </w:pPr>
      <w:bookmarkStart w:id="0" w:name="_Ref447104542"/>
      <w:r w:rsidRPr="004909DF">
        <w:lastRenderedPageBreak/>
        <w:t>Už</w:t>
      </w:r>
      <w:r w:rsidRPr="004A7014">
        <w:rPr>
          <w:bCs/>
          <w:iCs/>
        </w:rPr>
        <w:t xml:space="preserve"> atliktus Darbus Užsakovas atsiskaito su Rangovu pagal pateiktą PVM sąskaitą faktūrą, pervesdamas pinigus į Rangovo Sutarties rekvizituose nurodytą sąskaitą ne vėliau kaip per </w:t>
      </w:r>
      <w:r>
        <w:rPr>
          <w:bCs/>
          <w:iCs/>
        </w:rPr>
        <w:t>3</w:t>
      </w:r>
      <w:r w:rsidRPr="004A7014">
        <w:rPr>
          <w:bCs/>
          <w:iCs/>
        </w:rPr>
        <w:t>0 (</w:t>
      </w:r>
      <w:r>
        <w:rPr>
          <w:bCs/>
          <w:iCs/>
        </w:rPr>
        <w:t>trisdešimt) kalendorinių dienų</w:t>
      </w:r>
      <w:r w:rsidRPr="004A7014">
        <w:rPr>
          <w:bCs/>
          <w:iCs/>
        </w:rPr>
        <w:t>.</w:t>
      </w:r>
      <w:bookmarkEnd w:id="0"/>
    </w:p>
    <w:p w14:paraId="6E28D979" w14:textId="77777777" w:rsidR="00D179D9" w:rsidRPr="004B4264" w:rsidRDefault="00D179D9" w:rsidP="00D179D9">
      <w:pPr>
        <w:numPr>
          <w:ilvl w:val="0"/>
          <w:numId w:val="1"/>
        </w:numPr>
        <w:tabs>
          <w:tab w:val="clear" w:pos="720"/>
          <w:tab w:val="num" w:pos="0"/>
          <w:tab w:val="left" w:pos="1134"/>
        </w:tabs>
        <w:ind w:left="0" w:firstLine="720"/>
        <w:jc w:val="both"/>
      </w:pPr>
      <w:r w:rsidRPr="004909DF">
        <w:t>Po</w:t>
      </w:r>
      <w:r w:rsidRPr="004B4264">
        <w:rPr>
          <w:bCs/>
          <w:iCs/>
        </w:rPr>
        <w:t xml:space="preserve"> atliktų Darbų akto pasirašymo, ne vėliau kaip per 3 (tris) darbo dienas Rangovas pateikia Užsakovui PVM sąskaitą faktūrą už faktiškai atliktus Darbus. </w:t>
      </w:r>
      <w:r w:rsidRPr="004B4264">
        <w:rPr>
          <w:kern w:val="2"/>
        </w:rPr>
        <w:t xml:space="preserve">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w:t>
      </w:r>
      <w:r>
        <w:rPr>
          <w:kern w:val="2"/>
        </w:rPr>
        <w:t>Rangovo</w:t>
      </w:r>
      <w:r w:rsidRPr="004B4264">
        <w:rPr>
          <w:kern w:val="2"/>
        </w:rPr>
        <w:t xml:space="preserve"> pasirinktomis priemonėmis. Europos elektroninių sąskaitų faktūrų standarto neatitinkančios elektroninės sąskaitos faktūros gali būti teikiamos tik naudojantis informacinės sistemos </w:t>
      </w:r>
      <w:r>
        <w:rPr>
          <w:kern w:val="2"/>
        </w:rPr>
        <w:t>SABIS</w:t>
      </w:r>
      <w:r w:rsidRPr="004B4264">
        <w:rPr>
          <w:kern w:val="2"/>
        </w:rPr>
        <w:t xml:space="preserve"> priemonėmis.</w:t>
      </w:r>
      <w:r w:rsidRPr="004B4264">
        <w:t xml:space="preserve"> Pateikus PVM sąskaitą faktūrą kitomis priemonėmis ar būdais, bus laikoma, kad PVM sąskaita faktūra nepateikta.</w:t>
      </w:r>
      <w:r>
        <w:t xml:space="preserve"> PVM sąskaitoje faktūroje privalo būti nurodytas Sutarties data ir numeris.</w:t>
      </w:r>
    </w:p>
    <w:p w14:paraId="302BE16E" w14:textId="77777777" w:rsidR="00D179D9" w:rsidRDefault="00D179D9" w:rsidP="00D179D9">
      <w:pPr>
        <w:tabs>
          <w:tab w:val="num" w:pos="786"/>
          <w:tab w:val="left" w:pos="1134"/>
        </w:tabs>
        <w:ind w:left="709"/>
        <w:jc w:val="both"/>
      </w:pPr>
    </w:p>
    <w:p w14:paraId="1E741726" w14:textId="77777777" w:rsidR="00D179D9" w:rsidRDefault="00D179D9" w:rsidP="00D179D9">
      <w:pPr>
        <w:numPr>
          <w:ilvl w:val="0"/>
          <w:numId w:val="3"/>
        </w:numPr>
        <w:jc w:val="center"/>
        <w:rPr>
          <w:b/>
        </w:rPr>
      </w:pPr>
      <w:r w:rsidRPr="00DD1F99">
        <w:rPr>
          <w:b/>
        </w:rPr>
        <w:t>SUTARTIES ŠALIŲ ĮSIPAREIGOJIMAI</w:t>
      </w:r>
    </w:p>
    <w:p w14:paraId="66A8CCA4" w14:textId="77777777" w:rsidR="00D179D9" w:rsidRPr="00DD1F99" w:rsidRDefault="00D179D9" w:rsidP="00D179D9">
      <w:pPr>
        <w:ind w:left="1077"/>
        <w:rPr>
          <w:b/>
        </w:rPr>
      </w:pPr>
    </w:p>
    <w:p w14:paraId="74BFA67D" w14:textId="77777777" w:rsidR="00D179D9" w:rsidRPr="004A7014" w:rsidRDefault="00D179D9" w:rsidP="00D179D9">
      <w:pPr>
        <w:numPr>
          <w:ilvl w:val="0"/>
          <w:numId w:val="1"/>
        </w:numPr>
        <w:tabs>
          <w:tab w:val="clear" w:pos="720"/>
          <w:tab w:val="num" w:pos="0"/>
          <w:tab w:val="num" w:pos="786"/>
          <w:tab w:val="left" w:pos="1276"/>
        </w:tabs>
        <w:ind w:left="0" w:firstLine="720"/>
        <w:jc w:val="both"/>
      </w:pPr>
      <w:r w:rsidRPr="004A7014">
        <w:t>Užsakovas įsipareigoja:</w:t>
      </w:r>
    </w:p>
    <w:p w14:paraId="7762ED5D" w14:textId="77777777" w:rsidR="00D179D9" w:rsidRPr="0004180E" w:rsidRDefault="00D179D9" w:rsidP="00D179D9">
      <w:pPr>
        <w:pStyle w:val="Sraopastraipa"/>
        <w:numPr>
          <w:ilvl w:val="1"/>
          <w:numId w:val="5"/>
        </w:numPr>
        <w:tabs>
          <w:tab w:val="num" w:pos="1080"/>
          <w:tab w:val="left" w:pos="1276"/>
        </w:tabs>
        <w:ind w:left="0" w:firstLine="709"/>
        <w:jc w:val="both"/>
        <w:rPr>
          <w:szCs w:val="24"/>
        </w:rPr>
      </w:pPr>
      <w:r w:rsidRPr="0004180E">
        <w:rPr>
          <w:szCs w:val="24"/>
        </w:rPr>
        <w:t>pagal šios Sutarties sąlygas priimti tinkamai atliktus Darbus ir (ar) tinkamai ištaisytus tų Darbų trūkumus;</w:t>
      </w:r>
    </w:p>
    <w:p w14:paraId="2938EE9D" w14:textId="77777777" w:rsidR="00D179D9" w:rsidRPr="0020538B" w:rsidRDefault="00D179D9" w:rsidP="00D179D9">
      <w:pPr>
        <w:pStyle w:val="Sraopastraipa"/>
        <w:numPr>
          <w:ilvl w:val="1"/>
          <w:numId w:val="5"/>
        </w:numPr>
        <w:tabs>
          <w:tab w:val="num" w:pos="1080"/>
          <w:tab w:val="left" w:pos="1276"/>
        </w:tabs>
        <w:ind w:left="0" w:firstLine="709"/>
        <w:jc w:val="both"/>
        <w:rPr>
          <w:szCs w:val="24"/>
        </w:rPr>
      </w:pPr>
      <w:r w:rsidRPr="0020538B">
        <w:rPr>
          <w:szCs w:val="24"/>
        </w:rPr>
        <w:t>apmokėti Rangovui už tinkamai atliktus Darbus Sutartyje nustatytomis sąlygomis ir tvarka;</w:t>
      </w:r>
    </w:p>
    <w:p w14:paraId="0826D12F" w14:textId="77777777" w:rsidR="00D179D9" w:rsidRPr="0020538B" w:rsidRDefault="00D179D9" w:rsidP="00D179D9">
      <w:pPr>
        <w:pStyle w:val="Sraopastraipa"/>
        <w:numPr>
          <w:ilvl w:val="1"/>
          <w:numId w:val="5"/>
        </w:numPr>
        <w:tabs>
          <w:tab w:val="num" w:pos="1080"/>
          <w:tab w:val="left" w:pos="1276"/>
        </w:tabs>
        <w:ind w:left="0" w:firstLine="709"/>
        <w:jc w:val="both"/>
        <w:rPr>
          <w:szCs w:val="24"/>
        </w:rPr>
      </w:pPr>
      <w:r w:rsidRPr="0020538B">
        <w:rPr>
          <w:szCs w:val="24"/>
        </w:rPr>
        <w:t>kontroliuoti ir tikrinti Rangovo vykdomus Darbus pagal galiojančiuose normatyviniuose dokumentuose jų kiekiui ir kokybei nustatytus reikalavimus.</w:t>
      </w:r>
    </w:p>
    <w:p w14:paraId="5433AAE0" w14:textId="77777777" w:rsidR="00D179D9" w:rsidRPr="0004180E" w:rsidRDefault="00D179D9" w:rsidP="00D179D9">
      <w:pPr>
        <w:numPr>
          <w:ilvl w:val="0"/>
          <w:numId w:val="1"/>
        </w:numPr>
        <w:tabs>
          <w:tab w:val="clear" w:pos="720"/>
          <w:tab w:val="num" w:pos="0"/>
          <w:tab w:val="num" w:pos="786"/>
          <w:tab w:val="left" w:pos="1276"/>
        </w:tabs>
        <w:ind w:left="0" w:firstLine="720"/>
        <w:jc w:val="both"/>
        <w:rPr>
          <w:szCs w:val="24"/>
        </w:rPr>
      </w:pPr>
      <w:r w:rsidRPr="0004180E">
        <w:rPr>
          <w:szCs w:val="24"/>
        </w:rPr>
        <w:t>Rangovas įsipareigoja:</w:t>
      </w:r>
    </w:p>
    <w:p w14:paraId="5D2F330F" w14:textId="77777777" w:rsidR="00D179D9" w:rsidRPr="0004180E" w:rsidRDefault="00D179D9" w:rsidP="00D179D9">
      <w:pPr>
        <w:pStyle w:val="Sraopastraipa"/>
        <w:numPr>
          <w:ilvl w:val="1"/>
          <w:numId w:val="6"/>
        </w:numPr>
        <w:tabs>
          <w:tab w:val="left" w:pos="1276"/>
        </w:tabs>
        <w:ind w:left="0" w:firstLine="709"/>
        <w:jc w:val="both"/>
        <w:rPr>
          <w:szCs w:val="24"/>
        </w:rPr>
      </w:pPr>
      <w:r w:rsidRPr="0004180E">
        <w:rPr>
          <w:szCs w:val="24"/>
        </w:rPr>
        <w:t>Darbus atlikti pats, išskyrus atvejus, kai teikiant pasiūlymą buvo nurodyta, kad Darbai bus atliekami pasitelkiant subrangovų pajėgumus. Rangovo pateiktame pasiūlyme nurodyti subrangovai Sutarties vykdymo metu, dėl nenumatytu aplinkybių, gali būti keičiami tik gavus raštišką Užsakovo pritarimą. Keičiami subrangovai privalo atitikti pirkimo dokumentuose nurodytus minimalius kvalifikacinius reikalavimus;</w:t>
      </w:r>
    </w:p>
    <w:p w14:paraId="76C69E90" w14:textId="77777777" w:rsidR="00D179D9" w:rsidRPr="0020538B" w:rsidRDefault="00D179D9" w:rsidP="00D179D9">
      <w:pPr>
        <w:pStyle w:val="Sraopastraipa"/>
        <w:numPr>
          <w:ilvl w:val="1"/>
          <w:numId w:val="6"/>
        </w:numPr>
        <w:tabs>
          <w:tab w:val="left" w:pos="1276"/>
        </w:tabs>
        <w:ind w:left="0" w:firstLine="709"/>
        <w:jc w:val="both"/>
        <w:rPr>
          <w:szCs w:val="24"/>
        </w:rPr>
      </w:pPr>
      <w:r w:rsidRPr="0020538B">
        <w:rPr>
          <w:szCs w:val="24"/>
        </w:rPr>
        <w:t>nustatytu laiku pradėti, kokybiškai atlikti, užbaigti ir perduoti Užsakovui visus Sutartyje nurodytus Darbus ir ištaisyti defektus, nustatytus iki Darbų perdavimo Užsakovui ir (ar) per garantinį laikotarpį;</w:t>
      </w:r>
    </w:p>
    <w:p w14:paraId="3CBDEB88" w14:textId="77777777" w:rsidR="00D179D9" w:rsidRPr="0020538B" w:rsidRDefault="00D179D9" w:rsidP="00D179D9">
      <w:pPr>
        <w:pStyle w:val="Sraopastraipa"/>
        <w:numPr>
          <w:ilvl w:val="1"/>
          <w:numId w:val="6"/>
        </w:numPr>
        <w:tabs>
          <w:tab w:val="left" w:pos="1276"/>
        </w:tabs>
        <w:ind w:left="0" w:firstLine="709"/>
        <w:jc w:val="both"/>
        <w:rPr>
          <w:szCs w:val="24"/>
        </w:rPr>
      </w:pPr>
      <w:r w:rsidRPr="0020538B">
        <w:rPr>
          <w:szCs w:val="24"/>
        </w:rPr>
        <w:t>Darbus atlikti pagal statybos techninių reglamentų ir kitų teisės aktų, reglamentuojančių statybos veiklą (normų, taisyklių) reikalavimus;</w:t>
      </w:r>
    </w:p>
    <w:p w14:paraId="5D018590" w14:textId="77777777" w:rsidR="00D179D9" w:rsidRPr="0020538B" w:rsidRDefault="00D179D9" w:rsidP="00D179D9">
      <w:pPr>
        <w:pStyle w:val="Sraopastraipa"/>
        <w:numPr>
          <w:ilvl w:val="1"/>
          <w:numId w:val="6"/>
        </w:numPr>
        <w:tabs>
          <w:tab w:val="left" w:pos="1276"/>
        </w:tabs>
        <w:ind w:left="0" w:firstLine="709"/>
        <w:jc w:val="both"/>
        <w:rPr>
          <w:szCs w:val="24"/>
        </w:rPr>
      </w:pPr>
      <w:r w:rsidRPr="0020538B">
        <w:rPr>
          <w:szCs w:val="24"/>
        </w:rPr>
        <w:t>Darbus atlikti savo rizika, medžiagomis ir priemonėmis, naudodamas naujas ir naudotas bet kokybiškas medžiagas;</w:t>
      </w:r>
    </w:p>
    <w:p w14:paraId="1E6DD841" w14:textId="77777777" w:rsidR="00D179D9" w:rsidRPr="0020538B" w:rsidRDefault="00D179D9" w:rsidP="00D179D9">
      <w:pPr>
        <w:pStyle w:val="Sraopastraipa"/>
        <w:numPr>
          <w:ilvl w:val="1"/>
          <w:numId w:val="6"/>
        </w:numPr>
        <w:tabs>
          <w:tab w:val="left" w:pos="1276"/>
        </w:tabs>
        <w:ind w:left="0" w:firstLine="709"/>
        <w:jc w:val="both"/>
        <w:rPr>
          <w:szCs w:val="24"/>
        </w:rPr>
      </w:pPr>
      <w:r w:rsidRPr="0020538B">
        <w:rPr>
          <w:szCs w:val="24"/>
        </w:rPr>
        <w:t>Darbų vykdymui naudoti Lietuvos Respublikos įstatymais nustatyta tvarka sertifikuotas medžiagas, dirbinius, gaminius ir įrenginius;</w:t>
      </w:r>
    </w:p>
    <w:p w14:paraId="770E0183" w14:textId="77777777" w:rsidR="00D179D9" w:rsidRPr="0020538B" w:rsidRDefault="00D179D9" w:rsidP="00D179D9">
      <w:pPr>
        <w:pStyle w:val="Sraopastraipa"/>
        <w:numPr>
          <w:ilvl w:val="1"/>
          <w:numId w:val="6"/>
        </w:numPr>
        <w:tabs>
          <w:tab w:val="left" w:pos="1276"/>
        </w:tabs>
        <w:ind w:left="0" w:firstLine="709"/>
        <w:jc w:val="both"/>
        <w:rPr>
          <w:szCs w:val="24"/>
        </w:rPr>
      </w:pPr>
      <w:r w:rsidRPr="0020538B">
        <w:rPr>
          <w:szCs w:val="24"/>
        </w:rPr>
        <w:t>visus Darbus atlikti sutartais ir Sutartyje įtvirtintais terminais;</w:t>
      </w:r>
    </w:p>
    <w:p w14:paraId="6F5CFEDD" w14:textId="77777777" w:rsidR="00D179D9" w:rsidRPr="0020538B" w:rsidRDefault="00D179D9" w:rsidP="00D179D9">
      <w:pPr>
        <w:pStyle w:val="Sraopastraipa"/>
        <w:numPr>
          <w:ilvl w:val="1"/>
          <w:numId w:val="6"/>
        </w:numPr>
        <w:tabs>
          <w:tab w:val="left" w:pos="1276"/>
        </w:tabs>
        <w:ind w:left="0" w:firstLine="709"/>
        <w:jc w:val="both"/>
        <w:rPr>
          <w:szCs w:val="24"/>
        </w:rPr>
      </w:pPr>
      <w:r w:rsidRPr="0020538B">
        <w:rPr>
          <w:szCs w:val="24"/>
        </w:rPr>
        <w:t>savo sąskaita ištaisyti Darbus, kurie dėl Rangovo kaltės yra netinkamai įvykdyti ir neatitinkantys Sutarties sąlygų;</w:t>
      </w:r>
    </w:p>
    <w:p w14:paraId="5DAA634A" w14:textId="77777777" w:rsidR="00D179D9" w:rsidRPr="0020538B" w:rsidRDefault="00D179D9" w:rsidP="00D179D9">
      <w:pPr>
        <w:pStyle w:val="Sraopastraipa"/>
        <w:numPr>
          <w:ilvl w:val="1"/>
          <w:numId w:val="6"/>
        </w:numPr>
        <w:tabs>
          <w:tab w:val="left" w:pos="1276"/>
        </w:tabs>
        <w:ind w:left="0" w:firstLine="709"/>
        <w:jc w:val="both"/>
        <w:rPr>
          <w:szCs w:val="24"/>
        </w:rPr>
      </w:pPr>
      <w:r w:rsidRPr="0020538B">
        <w:rPr>
          <w:szCs w:val="24"/>
        </w:rPr>
        <w:t>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6CAFE339" w14:textId="77777777" w:rsidR="00D179D9" w:rsidRPr="0020538B" w:rsidRDefault="00D179D9" w:rsidP="00D179D9">
      <w:pPr>
        <w:pStyle w:val="Sraopastraipa"/>
        <w:numPr>
          <w:ilvl w:val="1"/>
          <w:numId w:val="6"/>
        </w:numPr>
        <w:tabs>
          <w:tab w:val="left" w:pos="1276"/>
        </w:tabs>
        <w:ind w:left="0" w:firstLine="709"/>
        <w:jc w:val="both"/>
        <w:rPr>
          <w:szCs w:val="24"/>
        </w:rPr>
      </w:pPr>
      <w:r w:rsidRPr="0020538B">
        <w:rPr>
          <w:szCs w:val="24"/>
        </w:rPr>
        <w:t>Darbų atlikimui, esant reikalui, gauti leidimus arba sutikimus atlikti Darbus apsauginėse zonose (elektros tinklų, ryšių linijų, magistralinių vamzdynų), nutiestų požeminių komunikacijų vietose ir kt.;</w:t>
      </w:r>
    </w:p>
    <w:p w14:paraId="32ACFDA4" w14:textId="77777777" w:rsidR="00D179D9" w:rsidRPr="0020538B" w:rsidRDefault="00D179D9" w:rsidP="00D179D9">
      <w:pPr>
        <w:pStyle w:val="Sraopastraipa"/>
        <w:numPr>
          <w:ilvl w:val="1"/>
          <w:numId w:val="6"/>
        </w:numPr>
        <w:tabs>
          <w:tab w:val="left" w:pos="1418"/>
        </w:tabs>
        <w:ind w:left="0" w:firstLine="709"/>
        <w:jc w:val="both"/>
        <w:rPr>
          <w:szCs w:val="24"/>
        </w:rPr>
      </w:pPr>
      <w:r w:rsidRPr="0020538B">
        <w:rPr>
          <w:szCs w:val="24"/>
        </w:rPr>
        <w:t>išvežti statybines atliekas ir statybinį laužą savo sąskaita;</w:t>
      </w:r>
    </w:p>
    <w:p w14:paraId="318B40D7" w14:textId="77777777" w:rsidR="00D179D9" w:rsidRPr="0020538B" w:rsidRDefault="00D179D9" w:rsidP="00D179D9">
      <w:pPr>
        <w:pStyle w:val="Sraopastraipa"/>
        <w:numPr>
          <w:ilvl w:val="1"/>
          <w:numId w:val="6"/>
        </w:numPr>
        <w:tabs>
          <w:tab w:val="left" w:pos="1418"/>
        </w:tabs>
        <w:ind w:left="0" w:firstLine="709"/>
        <w:jc w:val="both"/>
        <w:rPr>
          <w:szCs w:val="24"/>
        </w:rPr>
      </w:pPr>
      <w:r w:rsidRPr="0020538B">
        <w:rPr>
          <w:szCs w:val="24"/>
        </w:rPr>
        <w:lastRenderedPageBreak/>
        <w:t>vykdyti gautus Užsakovo nurodymus, jei šie nurodymai neprieštarauja Sutarties sąlygoms ir normatyviniams dokumentams;</w:t>
      </w:r>
    </w:p>
    <w:p w14:paraId="46433DCA" w14:textId="77777777" w:rsidR="00D179D9" w:rsidRPr="0020538B" w:rsidRDefault="00D179D9" w:rsidP="00D179D9">
      <w:pPr>
        <w:pStyle w:val="Sraopastraipa"/>
        <w:numPr>
          <w:ilvl w:val="1"/>
          <w:numId w:val="6"/>
        </w:numPr>
        <w:tabs>
          <w:tab w:val="left" w:pos="1418"/>
        </w:tabs>
        <w:ind w:left="0" w:firstLine="709"/>
        <w:jc w:val="both"/>
        <w:rPr>
          <w:szCs w:val="24"/>
        </w:rPr>
      </w:pPr>
      <w:r w:rsidRPr="0020538B">
        <w:rPr>
          <w:szCs w:val="24"/>
        </w:rPr>
        <w:t>įgalioti atstovą pasirašyti atliktų Darbų aktus;</w:t>
      </w:r>
    </w:p>
    <w:p w14:paraId="1CA64561" w14:textId="722B7716" w:rsidR="00D179D9" w:rsidRDefault="00D179D9" w:rsidP="00D179D9">
      <w:pPr>
        <w:pStyle w:val="Sraopastraipa"/>
        <w:numPr>
          <w:ilvl w:val="1"/>
          <w:numId w:val="6"/>
        </w:numPr>
        <w:tabs>
          <w:tab w:val="left" w:pos="1418"/>
        </w:tabs>
        <w:ind w:left="0" w:firstLine="709"/>
        <w:jc w:val="both"/>
        <w:rPr>
          <w:szCs w:val="24"/>
        </w:rPr>
      </w:pPr>
      <w:r w:rsidRPr="0020538B">
        <w:rPr>
          <w:szCs w:val="24"/>
        </w:rPr>
        <w:t>perduoti Užsakovui dokumentus, patvirtinančius tinkamą Darbų atlikimą</w:t>
      </w:r>
      <w:r w:rsidR="00017640">
        <w:rPr>
          <w:szCs w:val="24"/>
        </w:rPr>
        <w:t>;</w:t>
      </w:r>
    </w:p>
    <w:p w14:paraId="5E2C8787" w14:textId="2672FA01" w:rsidR="00017640" w:rsidRPr="00017640" w:rsidRDefault="00017640" w:rsidP="00D179D9">
      <w:pPr>
        <w:pStyle w:val="Sraopastraipa"/>
        <w:numPr>
          <w:ilvl w:val="1"/>
          <w:numId w:val="6"/>
        </w:numPr>
        <w:tabs>
          <w:tab w:val="left" w:pos="1418"/>
        </w:tabs>
        <w:ind w:left="0" w:firstLine="709"/>
        <w:jc w:val="both"/>
        <w:rPr>
          <w:szCs w:val="24"/>
        </w:rPr>
      </w:pPr>
      <w:r w:rsidRPr="00017640">
        <w:rPr>
          <w:szCs w:val="24"/>
        </w:rPr>
        <w:t xml:space="preserve">atitikti </w:t>
      </w:r>
      <w:r w:rsidR="002730E0">
        <w:rPr>
          <w:szCs w:val="24"/>
        </w:rPr>
        <w:t>Kibernetinio saugumo reikalavimų a</w:t>
      </w:r>
      <w:r w:rsidRPr="00017640">
        <w:rPr>
          <w:szCs w:val="24"/>
        </w:rPr>
        <w:t>praše numatytus kibernetinio saugumo reikalavimus</w:t>
      </w:r>
      <w:r w:rsidRPr="00017640">
        <w:rPr>
          <w:szCs w:val="24"/>
        </w:rPr>
        <w:t>.</w:t>
      </w:r>
    </w:p>
    <w:p w14:paraId="31C0494B" w14:textId="77777777" w:rsidR="00D179D9" w:rsidRPr="004A7014" w:rsidRDefault="00D179D9" w:rsidP="00D179D9">
      <w:pPr>
        <w:tabs>
          <w:tab w:val="left" w:pos="1440"/>
        </w:tabs>
        <w:ind w:left="720"/>
        <w:jc w:val="both"/>
      </w:pPr>
    </w:p>
    <w:p w14:paraId="38C89EC9" w14:textId="77777777" w:rsidR="00D179D9" w:rsidRDefault="00D179D9" w:rsidP="00D179D9">
      <w:pPr>
        <w:numPr>
          <w:ilvl w:val="0"/>
          <w:numId w:val="3"/>
        </w:numPr>
        <w:jc w:val="center"/>
        <w:rPr>
          <w:b/>
        </w:rPr>
      </w:pPr>
      <w:r w:rsidRPr="00DD1F99">
        <w:rPr>
          <w:b/>
        </w:rPr>
        <w:t>SUTARTIES ŠALIŲ ATSAKOMYBĖ</w:t>
      </w:r>
    </w:p>
    <w:p w14:paraId="03804503" w14:textId="77777777" w:rsidR="00D179D9" w:rsidRPr="00DD1F99" w:rsidRDefault="00D179D9" w:rsidP="00D179D9">
      <w:pPr>
        <w:ind w:left="1077"/>
        <w:rPr>
          <w:b/>
        </w:rPr>
      </w:pPr>
    </w:p>
    <w:p w14:paraId="6AE43C35" w14:textId="77777777" w:rsidR="00D179D9" w:rsidRPr="004A7014" w:rsidRDefault="00D179D9" w:rsidP="00D179D9">
      <w:pPr>
        <w:numPr>
          <w:ilvl w:val="0"/>
          <w:numId w:val="1"/>
        </w:numPr>
        <w:tabs>
          <w:tab w:val="clear" w:pos="720"/>
          <w:tab w:val="num" w:pos="0"/>
          <w:tab w:val="num" w:pos="786"/>
          <w:tab w:val="left" w:pos="1276"/>
        </w:tabs>
        <w:ind w:left="0" w:firstLine="720"/>
        <w:jc w:val="both"/>
      </w:pPr>
      <w:r w:rsidRPr="004A7014">
        <w:t>Šalys privalo tinkamai ir laiku vykdyti savo sutartines prievoles. Šalis, neįvykdžiusi netinkamai įvykdžiusi savo prievolę, privalo atlyginti kitai Šaliai šios patirtus nuostolius.</w:t>
      </w:r>
    </w:p>
    <w:p w14:paraId="50E6BF54" w14:textId="77777777" w:rsidR="00D179D9" w:rsidRPr="004A7014" w:rsidRDefault="00D179D9" w:rsidP="00D179D9">
      <w:pPr>
        <w:numPr>
          <w:ilvl w:val="0"/>
          <w:numId w:val="1"/>
        </w:numPr>
        <w:tabs>
          <w:tab w:val="clear" w:pos="720"/>
          <w:tab w:val="num" w:pos="0"/>
          <w:tab w:val="num" w:pos="786"/>
          <w:tab w:val="left" w:pos="1276"/>
        </w:tabs>
        <w:ind w:left="0" w:firstLine="720"/>
        <w:jc w:val="both"/>
      </w:pPr>
      <w:r w:rsidRPr="004A7014">
        <w:t>Užsakovo turtinė atsakomybė:</w:t>
      </w:r>
    </w:p>
    <w:p w14:paraId="3F46DFF1" w14:textId="308787A2" w:rsidR="00D179D9" w:rsidRPr="00C37A49" w:rsidRDefault="00D179D9" w:rsidP="00D179D9">
      <w:pPr>
        <w:tabs>
          <w:tab w:val="left" w:pos="993"/>
          <w:tab w:val="num" w:pos="1080"/>
        </w:tabs>
        <w:ind w:firstLine="709"/>
        <w:jc w:val="both"/>
        <w:rPr>
          <w:szCs w:val="24"/>
        </w:rPr>
      </w:pPr>
      <w:r>
        <w:rPr>
          <w:szCs w:val="24"/>
        </w:rPr>
        <w:t xml:space="preserve">24.1. </w:t>
      </w:r>
      <w:r w:rsidRPr="00C37A49">
        <w:rPr>
          <w:szCs w:val="24"/>
        </w:rPr>
        <w:t>Užsakovas, šioje Sutartyje nustatytu laiku neatsiskaitęs su Rangovu, moka Rangovui 0,0</w:t>
      </w:r>
      <w:r w:rsidR="00225F85">
        <w:rPr>
          <w:szCs w:val="24"/>
        </w:rPr>
        <w:t>2</w:t>
      </w:r>
      <w:r w:rsidRPr="00C37A49">
        <w:rPr>
          <w:szCs w:val="24"/>
        </w:rPr>
        <w:t xml:space="preserve"> % delspinigių nuo neapmokėtos sumos dydžio už kiekvieną uždelstą atsiskaityti dieną.</w:t>
      </w:r>
    </w:p>
    <w:p w14:paraId="1D0A0602" w14:textId="77777777" w:rsidR="00D179D9" w:rsidRPr="004A7014" w:rsidRDefault="00D179D9" w:rsidP="00D179D9">
      <w:pPr>
        <w:numPr>
          <w:ilvl w:val="0"/>
          <w:numId w:val="1"/>
        </w:numPr>
        <w:tabs>
          <w:tab w:val="clear" w:pos="720"/>
          <w:tab w:val="num" w:pos="0"/>
          <w:tab w:val="num" w:pos="786"/>
          <w:tab w:val="left" w:pos="1276"/>
        </w:tabs>
        <w:ind w:left="0" w:firstLine="720"/>
        <w:jc w:val="both"/>
      </w:pPr>
      <w:r w:rsidRPr="004A7014">
        <w:t>Rangovo turtinė atsakomybė:</w:t>
      </w:r>
    </w:p>
    <w:p w14:paraId="24952BF5" w14:textId="77777777" w:rsidR="00D179D9" w:rsidRPr="004A7014" w:rsidRDefault="00D179D9" w:rsidP="00D179D9">
      <w:pPr>
        <w:numPr>
          <w:ilvl w:val="1"/>
          <w:numId w:val="1"/>
        </w:numPr>
        <w:tabs>
          <w:tab w:val="clear" w:pos="780"/>
          <w:tab w:val="num" w:pos="1080"/>
          <w:tab w:val="left" w:pos="1276"/>
        </w:tabs>
        <w:ind w:left="0" w:firstLine="720"/>
        <w:jc w:val="both"/>
      </w:pPr>
      <w:r w:rsidRPr="004A7014">
        <w:t>Rangovas atsako Užsakovui už nukrypimus nuo normatyvinių dokumentų bei šios Sutarties reikalavimų ir tokiu atveju Užsakovas turi teisę reikalauti iš Rangovo:</w:t>
      </w:r>
    </w:p>
    <w:p w14:paraId="09C41672" w14:textId="77777777" w:rsidR="00D179D9" w:rsidRPr="004A7014" w:rsidRDefault="00D179D9" w:rsidP="00D179D9">
      <w:pPr>
        <w:tabs>
          <w:tab w:val="left" w:pos="1276"/>
        </w:tabs>
        <w:ind w:left="720"/>
        <w:jc w:val="both"/>
      </w:pPr>
      <w:r>
        <w:t xml:space="preserve">25.1.1. </w:t>
      </w:r>
      <w:r w:rsidRPr="004A7014">
        <w:t>neatlygintinai pašalinti trūkumus per Užsakovo nustatytą terminą;</w:t>
      </w:r>
    </w:p>
    <w:p w14:paraId="429DCEFB" w14:textId="77777777" w:rsidR="00D179D9" w:rsidRPr="004A7014" w:rsidRDefault="00D179D9" w:rsidP="00D179D9">
      <w:pPr>
        <w:tabs>
          <w:tab w:val="left" w:pos="1276"/>
        </w:tabs>
        <w:ind w:firstLine="709"/>
        <w:jc w:val="both"/>
      </w:pPr>
      <w:r>
        <w:t xml:space="preserve">25.1.2. </w:t>
      </w:r>
      <w:r w:rsidRPr="004A7014">
        <w:t>atlyginti Užsakovo patirtas trūkumų šalinimo išlaidas;</w:t>
      </w:r>
    </w:p>
    <w:p w14:paraId="3B1A5C89" w14:textId="0F93AD27" w:rsidR="00D179D9" w:rsidRPr="004A7014" w:rsidRDefault="00D179D9" w:rsidP="00D179D9">
      <w:pPr>
        <w:tabs>
          <w:tab w:val="left" w:pos="1276"/>
        </w:tabs>
        <w:ind w:firstLine="709"/>
        <w:jc w:val="both"/>
      </w:pPr>
      <w:r>
        <w:t xml:space="preserve">25.1.3. </w:t>
      </w:r>
      <w:r w:rsidRPr="004A7014">
        <w:t>Rangovas, laiku neatlikęs Darbų ar nepašalinęs defektų, moka Užsakovui 0,0</w:t>
      </w:r>
      <w:r w:rsidR="00225F85">
        <w:t xml:space="preserve">2 </w:t>
      </w:r>
      <w:r w:rsidRPr="004A7014">
        <w:t>% Sutartyje nurodytos Darbų kainos dydžio delspinigius už kiekvieną uždelstą dieną;</w:t>
      </w:r>
    </w:p>
    <w:p w14:paraId="7D5CB614" w14:textId="77777777" w:rsidR="00D179D9" w:rsidRPr="0020538B" w:rsidRDefault="00D179D9" w:rsidP="00D179D9">
      <w:pPr>
        <w:numPr>
          <w:ilvl w:val="1"/>
          <w:numId w:val="1"/>
        </w:numPr>
        <w:tabs>
          <w:tab w:val="clear" w:pos="780"/>
          <w:tab w:val="num" w:pos="1080"/>
          <w:tab w:val="left" w:pos="1276"/>
        </w:tabs>
        <w:ind w:left="0" w:firstLine="720"/>
        <w:jc w:val="both"/>
        <w:rPr>
          <w:szCs w:val="24"/>
        </w:rPr>
      </w:pPr>
      <w:r w:rsidRPr="0020538B">
        <w:rPr>
          <w:szCs w:val="24"/>
        </w:rPr>
        <w:t>Rangovas atsako už žalą aplinkos apsaugai, atsiradusią Darbų atlikimo teritorijoje, jei tokia žala atsirado dėl Rangovo ar jo darbuotojų kaltų veiksmų ar jų įtakoje.</w:t>
      </w:r>
    </w:p>
    <w:p w14:paraId="68C213F3" w14:textId="77777777" w:rsidR="00D179D9" w:rsidRDefault="00D179D9" w:rsidP="00D179D9">
      <w:pPr>
        <w:tabs>
          <w:tab w:val="left" w:pos="1440"/>
        </w:tabs>
        <w:ind w:left="720"/>
        <w:jc w:val="both"/>
      </w:pPr>
    </w:p>
    <w:p w14:paraId="788446B0" w14:textId="77777777" w:rsidR="00D179D9" w:rsidRDefault="00D179D9" w:rsidP="00D179D9">
      <w:pPr>
        <w:numPr>
          <w:ilvl w:val="0"/>
          <w:numId w:val="3"/>
        </w:numPr>
        <w:jc w:val="center"/>
        <w:rPr>
          <w:b/>
        </w:rPr>
      </w:pPr>
      <w:r w:rsidRPr="00DD1F99">
        <w:rPr>
          <w:b/>
        </w:rPr>
        <w:t>GARANTIJŲ SUTEIKIMAS DARBAMS</w:t>
      </w:r>
    </w:p>
    <w:p w14:paraId="0598BFFB" w14:textId="77777777" w:rsidR="00D179D9" w:rsidRPr="00DD1F99" w:rsidRDefault="00D179D9" w:rsidP="00D179D9">
      <w:pPr>
        <w:ind w:left="1077"/>
        <w:rPr>
          <w:b/>
        </w:rPr>
      </w:pPr>
    </w:p>
    <w:p w14:paraId="5009C557" w14:textId="77777777" w:rsidR="00D179D9" w:rsidRPr="004A7014" w:rsidRDefault="00D179D9" w:rsidP="00D179D9">
      <w:pPr>
        <w:numPr>
          <w:ilvl w:val="0"/>
          <w:numId w:val="1"/>
        </w:numPr>
        <w:tabs>
          <w:tab w:val="clear" w:pos="720"/>
          <w:tab w:val="num" w:pos="0"/>
          <w:tab w:val="num" w:pos="786"/>
          <w:tab w:val="left" w:pos="1276"/>
        </w:tabs>
        <w:ind w:left="0" w:firstLine="720"/>
        <w:jc w:val="both"/>
      </w:pPr>
      <w:r w:rsidRPr="004A7014">
        <w:t xml:space="preserve">Garantinis laikotarpis pradedamas skaičiuoti nuo Darbų galutinio perdavimo ir yra: </w:t>
      </w:r>
      <w:r w:rsidRPr="004909DF">
        <w:t>visiems atliktiems Darbams, įskaitant jiems panaudotas medžiagas, priemones bei</w:t>
      </w:r>
      <w:r w:rsidRPr="004A7014">
        <w:t xml:space="preserve"> </w:t>
      </w:r>
      <w:r w:rsidRPr="004909DF">
        <w:t>visas</w:t>
      </w:r>
      <w:r w:rsidRPr="004A7014">
        <w:t xml:space="preserve"> </w:t>
      </w:r>
      <w:r w:rsidRPr="004909DF">
        <w:t>jų sudedamąsias dalis, Rangovas suteikia ilgiausią atitinkamiems Darbams</w:t>
      </w:r>
      <w:r w:rsidRPr="004A7014">
        <w:t xml:space="preserve"> </w:t>
      </w:r>
      <w:r w:rsidRPr="004909DF">
        <w:t>(produktams) Lietuvos Respublikos teisės aktuose nustatytą garantinį terminą.</w:t>
      </w:r>
    </w:p>
    <w:p w14:paraId="21E48D8C" w14:textId="77777777" w:rsidR="00D179D9" w:rsidRPr="004A7014" w:rsidRDefault="00D179D9" w:rsidP="00D179D9">
      <w:pPr>
        <w:numPr>
          <w:ilvl w:val="0"/>
          <w:numId w:val="1"/>
        </w:numPr>
        <w:tabs>
          <w:tab w:val="clear" w:pos="720"/>
          <w:tab w:val="num" w:pos="0"/>
          <w:tab w:val="num" w:pos="786"/>
          <w:tab w:val="left" w:pos="1276"/>
        </w:tabs>
        <w:ind w:left="0" w:firstLine="720"/>
        <w:jc w:val="both"/>
      </w:pPr>
      <w:r w:rsidRPr="004A7014">
        <w:t>Rangovas per visą garantinį laiką užtikrina, kad atliktų Darbų rezultatas atitinka teisės aktuose ir Sutartyje nustatytus rodiklius ir yra tinkamas naudoti pagal paskirtį.</w:t>
      </w:r>
    </w:p>
    <w:p w14:paraId="5816FFC3" w14:textId="77777777" w:rsidR="00D179D9" w:rsidRPr="004A7014" w:rsidRDefault="00D179D9" w:rsidP="00D179D9">
      <w:pPr>
        <w:numPr>
          <w:ilvl w:val="0"/>
          <w:numId w:val="1"/>
        </w:numPr>
        <w:tabs>
          <w:tab w:val="clear" w:pos="720"/>
          <w:tab w:val="num" w:pos="0"/>
          <w:tab w:val="num" w:pos="786"/>
          <w:tab w:val="left" w:pos="1276"/>
        </w:tabs>
        <w:ind w:left="0" w:firstLine="720"/>
        <w:jc w:val="both"/>
      </w:pPr>
      <w:r w:rsidRPr="004A7014">
        <w:t>Užsakovas, priimdamas atliktus Darbus, pastebėjęs trūkumus, turi teisę reikalauti iš Rangovo juos pašalinti tiek iš karto juos aptikus, tiek vėliau.</w:t>
      </w:r>
    </w:p>
    <w:p w14:paraId="055EB5C2" w14:textId="77777777" w:rsidR="00D179D9" w:rsidRPr="004A7014" w:rsidRDefault="00D179D9" w:rsidP="00D179D9">
      <w:pPr>
        <w:numPr>
          <w:ilvl w:val="0"/>
          <w:numId w:val="1"/>
        </w:numPr>
        <w:tabs>
          <w:tab w:val="clear" w:pos="720"/>
          <w:tab w:val="num" w:pos="0"/>
          <w:tab w:val="num" w:pos="786"/>
          <w:tab w:val="left" w:pos="1276"/>
        </w:tabs>
        <w:ind w:left="0" w:firstLine="720"/>
        <w:jc w:val="both"/>
      </w:pPr>
      <w:r w:rsidRPr="004A7014">
        <w:t>Užsakovas turi teisę atsisakyti priimti atliktų Darbų rezultatą, jeigu nustatomi trūkumai, dėl kurių jo neįmanoma naudoti pagal paskirtį ir jeigu šių trūkumų Rangovas negali pašalinti.</w:t>
      </w:r>
    </w:p>
    <w:p w14:paraId="1D6F85C2" w14:textId="77777777" w:rsidR="00D179D9" w:rsidRPr="004A7014" w:rsidRDefault="00D179D9" w:rsidP="00D179D9">
      <w:pPr>
        <w:numPr>
          <w:ilvl w:val="0"/>
          <w:numId w:val="1"/>
        </w:numPr>
        <w:tabs>
          <w:tab w:val="clear" w:pos="720"/>
          <w:tab w:val="num" w:pos="0"/>
          <w:tab w:val="num" w:pos="786"/>
          <w:tab w:val="left" w:pos="1276"/>
        </w:tabs>
        <w:ind w:left="0" w:firstLine="720"/>
        <w:jc w:val="both"/>
      </w:pPr>
      <w:r w:rsidRPr="004A7014">
        <w:t>Rangovas savo jėgomis ir sąskaita defektiniame akte, kurį pasirašo abi Sutarties Šalys, nurodytu terminu (kuris negali būti ilgesnis kaip 15 (penkiolika) kalendorinių dienų) ištaiso Darbų defektus, nustatytus per garantinį laiką.</w:t>
      </w:r>
    </w:p>
    <w:p w14:paraId="5A6B1261" w14:textId="77777777" w:rsidR="00D179D9" w:rsidRDefault="00D179D9" w:rsidP="00D179D9">
      <w:pPr>
        <w:numPr>
          <w:ilvl w:val="0"/>
          <w:numId w:val="1"/>
        </w:numPr>
        <w:tabs>
          <w:tab w:val="clear" w:pos="720"/>
          <w:tab w:val="num" w:pos="0"/>
          <w:tab w:val="num" w:pos="786"/>
          <w:tab w:val="left" w:pos="1276"/>
        </w:tabs>
        <w:ind w:left="0" w:firstLine="720"/>
        <w:jc w:val="both"/>
      </w:pPr>
      <w:r w:rsidRPr="004A7014">
        <w:t xml:space="preserve">Jei </w:t>
      </w:r>
      <w:r w:rsidRPr="004909DF">
        <w:t>Rangovas</w:t>
      </w:r>
      <w:r w:rsidRPr="004A7014">
        <w:t xml:space="preserve"> nepradeda ir (ar) neištaiso defektų ar neatitaiso tiesioginės tokio defekto padarytos žalos garantiniu laikotarpiu per </w:t>
      </w:r>
      <w:r w:rsidRPr="004909DF">
        <w:t>Užsakovo</w:t>
      </w:r>
      <w:r w:rsidRPr="004A7014">
        <w:t xml:space="preserve"> nurodytą protingą laiką, </w:t>
      </w:r>
      <w:r w:rsidRPr="004909DF">
        <w:t>Užsakovas</w:t>
      </w:r>
      <w:r w:rsidRPr="004A7014">
        <w:t xml:space="preserve"> pats arba trečiųjų asmenų pagalba gali atlikti tokius Darbus </w:t>
      </w:r>
      <w:r w:rsidRPr="004A7014">
        <w:rPr>
          <w:bCs/>
        </w:rPr>
        <w:t>Rangovo</w:t>
      </w:r>
      <w:r w:rsidRPr="004A7014">
        <w:t xml:space="preserve"> sąskaita. Rangovas privalo atlyginti visus nuostolius, kuriuos patiria </w:t>
      </w:r>
      <w:r w:rsidRPr="004A7014">
        <w:rPr>
          <w:bCs/>
        </w:rPr>
        <w:t>Užsakovas</w:t>
      </w:r>
      <w:r w:rsidRPr="004A7014">
        <w:t xml:space="preserve">, ištaisydamas defektą ir atitaisydamas žalą, įskaitant </w:t>
      </w:r>
      <w:r w:rsidRPr="004A7014">
        <w:rPr>
          <w:bCs/>
        </w:rPr>
        <w:t xml:space="preserve">Užsakovo </w:t>
      </w:r>
      <w:r w:rsidRPr="004A7014">
        <w:t>kaštus ieškant kito rangovo ir pan.</w:t>
      </w:r>
    </w:p>
    <w:p w14:paraId="58AD0833" w14:textId="77777777" w:rsidR="00D179D9" w:rsidRDefault="00D179D9" w:rsidP="00D179D9">
      <w:pPr>
        <w:tabs>
          <w:tab w:val="left" w:pos="1440"/>
        </w:tabs>
        <w:ind w:left="720"/>
        <w:jc w:val="both"/>
      </w:pPr>
    </w:p>
    <w:p w14:paraId="01207B20" w14:textId="77777777" w:rsidR="00D179D9" w:rsidRDefault="00D179D9" w:rsidP="00D179D9">
      <w:pPr>
        <w:numPr>
          <w:ilvl w:val="0"/>
          <w:numId w:val="3"/>
        </w:numPr>
        <w:jc w:val="center"/>
        <w:rPr>
          <w:b/>
        </w:rPr>
      </w:pPr>
      <w:r w:rsidRPr="00DD1F99">
        <w:rPr>
          <w:b/>
        </w:rPr>
        <w:t>SUTARTIES GALIOJIMO TERMINAS IR SUTARTIES NUTRAUKIMAS PRIEŠ TERMINĄ</w:t>
      </w:r>
    </w:p>
    <w:p w14:paraId="562031FF" w14:textId="77777777" w:rsidR="00D179D9" w:rsidRPr="00DD1F99" w:rsidRDefault="00D179D9" w:rsidP="00D179D9">
      <w:pPr>
        <w:ind w:left="1077"/>
        <w:rPr>
          <w:b/>
        </w:rPr>
      </w:pPr>
    </w:p>
    <w:p w14:paraId="2C2AE665" w14:textId="56E279BA" w:rsidR="00D179D9" w:rsidRPr="00AE0CBB" w:rsidRDefault="00D179D9" w:rsidP="00D179D9">
      <w:pPr>
        <w:numPr>
          <w:ilvl w:val="0"/>
          <w:numId w:val="1"/>
        </w:numPr>
        <w:tabs>
          <w:tab w:val="clear" w:pos="720"/>
          <w:tab w:val="num" w:pos="0"/>
          <w:tab w:val="num" w:pos="426"/>
          <w:tab w:val="left" w:pos="1276"/>
        </w:tabs>
        <w:ind w:left="0" w:firstLine="709"/>
        <w:jc w:val="both"/>
        <w:rPr>
          <w:szCs w:val="24"/>
        </w:rPr>
      </w:pPr>
      <w:r w:rsidRPr="00AE0CBB">
        <w:rPr>
          <w:szCs w:val="24"/>
        </w:rPr>
        <w:t>Sutartis įsigalioja nuo sudarymo datos ir galioja, kol Šalys sutaria ją nutraukti arba kol Sutarties galiojimas pasibaigia (visiškai įvykdomi įsipareigojimai),</w:t>
      </w:r>
      <w:r w:rsidR="00063FFB">
        <w:rPr>
          <w:szCs w:val="24"/>
        </w:rPr>
        <w:t xml:space="preserve"> bet ne ilgiau kaip 13 mėn. (darbų atlikimo terminas 12 mėn. ir 30 k. d. apmokėjimas už atliktus darbus),</w:t>
      </w:r>
      <w:r w:rsidRPr="00AE0CBB">
        <w:rPr>
          <w:szCs w:val="24"/>
        </w:rPr>
        <w:t xml:space="preserve"> nutraukiama įstatymu ar šioje Sutartyje nustatytais atvejais.</w:t>
      </w:r>
    </w:p>
    <w:p w14:paraId="04D57F12" w14:textId="77777777" w:rsidR="00D179D9" w:rsidRPr="00AE0CBB" w:rsidRDefault="00D179D9" w:rsidP="00D179D9">
      <w:pPr>
        <w:pStyle w:val="Sraopastraipa"/>
        <w:numPr>
          <w:ilvl w:val="0"/>
          <w:numId w:val="1"/>
        </w:numPr>
        <w:tabs>
          <w:tab w:val="clear" w:pos="720"/>
          <w:tab w:val="num" w:pos="786"/>
          <w:tab w:val="left" w:pos="1276"/>
        </w:tabs>
        <w:suppressAutoHyphens/>
        <w:ind w:left="0" w:firstLine="709"/>
        <w:jc w:val="both"/>
        <w:textAlignment w:val="baseline"/>
        <w:rPr>
          <w:kern w:val="2"/>
          <w:szCs w:val="24"/>
        </w:rPr>
      </w:pPr>
      <w:r w:rsidRPr="00AE0CBB">
        <w:rPr>
          <w:kern w:val="2"/>
          <w:szCs w:val="24"/>
        </w:rPr>
        <w:lastRenderedPageBreak/>
        <w:t xml:space="preserve">Sutartis gali būti nutraukiama </w:t>
      </w:r>
      <w:r w:rsidRPr="00AE0CBB">
        <w:rPr>
          <w:szCs w:val="24"/>
        </w:rPr>
        <w:t xml:space="preserve">Lietuvos Respublikos </w:t>
      </w:r>
      <w:r w:rsidRPr="006503DA">
        <w:rPr>
          <w:color w:val="00000A"/>
          <w:szCs w:val="24"/>
        </w:rPr>
        <w:t xml:space="preserve">Pirkimų, atliekamų vandentvarkos, energetikos, transporto ar pašto paslaugų srities perkančiųjų subjektų, </w:t>
      </w:r>
      <w:r w:rsidRPr="006503DA">
        <w:rPr>
          <w:szCs w:val="24"/>
        </w:rPr>
        <w:t>įstatymo 9</w:t>
      </w:r>
      <w:r w:rsidRPr="006503DA">
        <w:rPr>
          <w:kern w:val="2"/>
          <w:szCs w:val="24"/>
        </w:rPr>
        <w:t>8</w:t>
      </w:r>
      <w:r w:rsidRPr="00D61EA5">
        <w:rPr>
          <w:kern w:val="2"/>
          <w:szCs w:val="24"/>
        </w:rPr>
        <w:t xml:space="preserve"> </w:t>
      </w:r>
      <w:r w:rsidRPr="00AE0CBB">
        <w:rPr>
          <w:kern w:val="2"/>
          <w:szCs w:val="24"/>
        </w:rPr>
        <w:t>straipsnyje numatytais atvejais.</w:t>
      </w:r>
    </w:p>
    <w:p w14:paraId="0D7888DE" w14:textId="77777777" w:rsidR="00D179D9" w:rsidRPr="00AE0CBB" w:rsidRDefault="00D179D9" w:rsidP="00D179D9">
      <w:pPr>
        <w:pStyle w:val="Sraopastraipa"/>
        <w:numPr>
          <w:ilvl w:val="0"/>
          <w:numId w:val="1"/>
        </w:numPr>
        <w:tabs>
          <w:tab w:val="clear" w:pos="720"/>
          <w:tab w:val="num" w:pos="786"/>
          <w:tab w:val="left" w:pos="1276"/>
        </w:tabs>
        <w:suppressAutoHyphens/>
        <w:ind w:left="0" w:firstLine="709"/>
        <w:jc w:val="both"/>
        <w:textAlignment w:val="baseline"/>
        <w:rPr>
          <w:kern w:val="2"/>
          <w:szCs w:val="24"/>
        </w:rPr>
      </w:pPr>
      <w:r w:rsidRPr="00AE0CBB">
        <w:rPr>
          <w:kern w:val="2"/>
          <w:szCs w:val="24"/>
        </w:rPr>
        <w:t>Sutartis gali būti nutraukiama raštišku Šalių susitarimu.</w:t>
      </w:r>
    </w:p>
    <w:p w14:paraId="64277062" w14:textId="77777777" w:rsidR="00D179D9" w:rsidRPr="00AE0CBB" w:rsidRDefault="00D179D9" w:rsidP="00D179D9">
      <w:pPr>
        <w:pStyle w:val="Sraopastraipa"/>
        <w:numPr>
          <w:ilvl w:val="0"/>
          <w:numId w:val="1"/>
        </w:numPr>
        <w:tabs>
          <w:tab w:val="clear" w:pos="720"/>
          <w:tab w:val="num" w:pos="786"/>
          <w:tab w:val="left" w:pos="1276"/>
        </w:tabs>
        <w:suppressAutoHyphens/>
        <w:ind w:left="0" w:firstLine="709"/>
        <w:jc w:val="both"/>
        <w:textAlignment w:val="baseline"/>
        <w:rPr>
          <w:kern w:val="2"/>
          <w:szCs w:val="24"/>
        </w:rPr>
      </w:pPr>
      <w:r w:rsidRPr="00AE0CBB">
        <w:rPr>
          <w:kern w:val="2"/>
          <w:szCs w:val="24"/>
        </w:rPr>
        <w:t>Užsakovas, įspėjęs Rangovą prieš 14 (keturiolika) kalendorinių dienų, gali nutraukti Sutartį šiais atvejais:</w:t>
      </w:r>
    </w:p>
    <w:p w14:paraId="580F413B" w14:textId="77777777" w:rsidR="00D179D9" w:rsidRPr="0020538B" w:rsidRDefault="00D179D9" w:rsidP="00D179D9">
      <w:pPr>
        <w:pStyle w:val="Sraopastraipa"/>
        <w:numPr>
          <w:ilvl w:val="1"/>
          <w:numId w:val="4"/>
        </w:numPr>
        <w:tabs>
          <w:tab w:val="num" w:pos="1080"/>
          <w:tab w:val="left" w:pos="1276"/>
        </w:tabs>
        <w:ind w:left="0" w:firstLine="709"/>
        <w:jc w:val="both"/>
        <w:rPr>
          <w:kern w:val="2"/>
          <w:szCs w:val="24"/>
        </w:rPr>
      </w:pPr>
      <w:r w:rsidRPr="0020538B">
        <w:rPr>
          <w:kern w:val="2"/>
          <w:szCs w:val="24"/>
        </w:rPr>
        <w:t xml:space="preserve">kai </w:t>
      </w:r>
      <w:r w:rsidRPr="0020538B">
        <w:rPr>
          <w:szCs w:val="24"/>
        </w:rPr>
        <w:t>Rangovas</w:t>
      </w:r>
      <w:r w:rsidRPr="0020538B">
        <w:rPr>
          <w:kern w:val="2"/>
          <w:szCs w:val="24"/>
        </w:rPr>
        <w:t xml:space="preserve"> nevykdo savo sutartinių įsipareigojimų;</w:t>
      </w:r>
    </w:p>
    <w:p w14:paraId="5C466845" w14:textId="77777777" w:rsidR="00D179D9" w:rsidRDefault="00D179D9" w:rsidP="00D179D9">
      <w:pPr>
        <w:pStyle w:val="Sraopastraipa"/>
        <w:numPr>
          <w:ilvl w:val="1"/>
          <w:numId w:val="4"/>
        </w:numPr>
        <w:tabs>
          <w:tab w:val="num" w:pos="1080"/>
          <w:tab w:val="left" w:pos="1276"/>
        </w:tabs>
        <w:ind w:left="0" w:firstLine="709"/>
        <w:jc w:val="both"/>
        <w:rPr>
          <w:kern w:val="2"/>
          <w:szCs w:val="24"/>
        </w:rPr>
      </w:pPr>
      <w:r w:rsidRPr="0020538B">
        <w:rPr>
          <w:kern w:val="2"/>
          <w:szCs w:val="24"/>
        </w:rPr>
        <w:t xml:space="preserve">kai </w:t>
      </w:r>
      <w:r w:rsidRPr="0020538B">
        <w:rPr>
          <w:szCs w:val="24"/>
        </w:rPr>
        <w:t>Rangovas</w:t>
      </w:r>
      <w:r w:rsidRPr="0020538B">
        <w:rPr>
          <w:kern w:val="2"/>
          <w:szCs w:val="24"/>
        </w:rPr>
        <w:t xml:space="preserve"> </w:t>
      </w:r>
      <w:r>
        <w:rPr>
          <w:kern w:val="2"/>
          <w:szCs w:val="24"/>
        </w:rPr>
        <w:t>suteikia</w:t>
      </w:r>
      <w:r w:rsidRPr="0020538B">
        <w:rPr>
          <w:kern w:val="2"/>
          <w:szCs w:val="24"/>
        </w:rPr>
        <w:t xml:space="preserve"> netinkamos kokybės </w:t>
      </w:r>
      <w:r>
        <w:rPr>
          <w:kern w:val="2"/>
          <w:szCs w:val="24"/>
        </w:rPr>
        <w:t>Darbus</w:t>
      </w:r>
      <w:r w:rsidRPr="0020538B">
        <w:rPr>
          <w:kern w:val="2"/>
          <w:szCs w:val="24"/>
        </w:rPr>
        <w:t xml:space="preserve"> ir per pagrįstai nustatytą laikotarpį neįvykdo Užsakovo nurodymo ištaisyti netinkamai įvykdytus arba neįvykdytus sutartinius įsipareigojimus;</w:t>
      </w:r>
    </w:p>
    <w:p w14:paraId="141B183A" w14:textId="77777777" w:rsidR="00D179D9" w:rsidRDefault="00D179D9" w:rsidP="00D179D9">
      <w:pPr>
        <w:pStyle w:val="Sraopastraipa"/>
        <w:numPr>
          <w:ilvl w:val="1"/>
          <w:numId w:val="4"/>
        </w:numPr>
        <w:tabs>
          <w:tab w:val="num" w:pos="1080"/>
          <w:tab w:val="left" w:pos="1276"/>
        </w:tabs>
        <w:ind w:left="0" w:firstLine="709"/>
        <w:jc w:val="both"/>
        <w:rPr>
          <w:kern w:val="2"/>
          <w:szCs w:val="24"/>
        </w:rPr>
      </w:pPr>
      <w:r w:rsidRPr="0020538B">
        <w:rPr>
          <w:kern w:val="2"/>
          <w:szCs w:val="24"/>
        </w:rPr>
        <w:t xml:space="preserve">kai </w:t>
      </w:r>
      <w:r w:rsidRPr="0020538B">
        <w:rPr>
          <w:szCs w:val="24"/>
        </w:rPr>
        <w:t>Rangovas</w:t>
      </w:r>
      <w:r w:rsidRPr="0020538B">
        <w:rPr>
          <w:kern w:val="2"/>
          <w:szCs w:val="24"/>
        </w:rPr>
        <w:t xml:space="preserve"> perleidžia Sutartį be Užsakovo žinios;</w:t>
      </w:r>
    </w:p>
    <w:p w14:paraId="6E7D37E4" w14:textId="77777777" w:rsidR="00D179D9" w:rsidRDefault="00D179D9" w:rsidP="00D179D9">
      <w:pPr>
        <w:pStyle w:val="Sraopastraipa"/>
        <w:numPr>
          <w:ilvl w:val="1"/>
          <w:numId w:val="4"/>
        </w:numPr>
        <w:tabs>
          <w:tab w:val="num" w:pos="1080"/>
          <w:tab w:val="left" w:pos="1276"/>
        </w:tabs>
        <w:ind w:left="0" w:firstLine="709"/>
        <w:jc w:val="both"/>
        <w:rPr>
          <w:kern w:val="2"/>
          <w:szCs w:val="24"/>
        </w:rPr>
      </w:pPr>
      <w:r w:rsidRPr="00FB62A6">
        <w:rPr>
          <w:kern w:val="2"/>
          <w:szCs w:val="24"/>
        </w:rPr>
        <w:t xml:space="preserve">kai </w:t>
      </w:r>
      <w:r w:rsidRPr="00FB62A6">
        <w:rPr>
          <w:szCs w:val="24"/>
        </w:rPr>
        <w:t>Rangovas</w:t>
      </w:r>
      <w:r w:rsidRPr="00FB62A6">
        <w:rPr>
          <w:kern w:val="2"/>
          <w:szCs w:val="24"/>
        </w:rPr>
        <w:t xml:space="preserve"> bankrutuoja arba yra likviduojamas, kai sustabdo ūkinę veiklą, arba kai įstatymuose ir kituose teisės aktuose numatyta tvarka susidaro analogiška situacija;</w:t>
      </w:r>
    </w:p>
    <w:p w14:paraId="54D62954" w14:textId="77777777" w:rsidR="00D179D9" w:rsidRDefault="00D179D9" w:rsidP="00D179D9">
      <w:pPr>
        <w:pStyle w:val="Sraopastraipa"/>
        <w:numPr>
          <w:ilvl w:val="1"/>
          <w:numId w:val="4"/>
        </w:numPr>
        <w:tabs>
          <w:tab w:val="num" w:pos="1080"/>
          <w:tab w:val="left" w:pos="1276"/>
        </w:tabs>
        <w:ind w:left="0" w:firstLine="709"/>
        <w:jc w:val="both"/>
        <w:rPr>
          <w:kern w:val="2"/>
          <w:szCs w:val="24"/>
        </w:rPr>
      </w:pPr>
      <w:r w:rsidRPr="00FB62A6">
        <w:rPr>
          <w:kern w:val="2"/>
          <w:szCs w:val="24"/>
        </w:rPr>
        <w:t xml:space="preserve">kai keičiasi </w:t>
      </w:r>
      <w:r w:rsidRPr="00FB62A6">
        <w:rPr>
          <w:szCs w:val="24"/>
        </w:rPr>
        <w:t>Rangovo</w:t>
      </w:r>
      <w:r w:rsidRPr="00FB62A6">
        <w:rPr>
          <w:kern w:val="2"/>
          <w:szCs w:val="24"/>
        </w:rPr>
        <w:t xml:space="preserve"> organizacinė struktūra – juridinis statusas, pobūdis ar valdymo struktūra ir tai daro įtaką tinkamam Sutarties įvykdymui, išskyrus atvejus, kai dėl šių pasikeitimų keičiama Sutartis;</w:t>
      </w:r>
    </w:p>
    <w:p w14:paraId="36FC4CF7" w14:textId="77777777" w:rsidR="00D179D9" w:rsidRDefault="00D179D9" w:rsidP="00D179D9">
      <w:pPr>
        <w:pStyle w:val="Sraopastraipa"/>
        <w:numPr>
          <w:ilvl w:val="1"/>
          <w:numId w:val="4"/>
        </w:numPr>
        <w:tabs>
          <w:tab w:val="num" w:pos="1080"/>
          <w:tab w:val="left" w:pos="1276"/>
        </w:tabs>
        <w:ind w:left="0" w:firstLine="709"/>
        <w:jc w:val="both"/>
        <w:rPr>
          <w:kern w:val="2"/>
          <w:szCs w:val="24"/>
        </w:rPr>
      </w:pPr>
      <w:r w:rsidRPr="00FB62A6">
        <w:rPr>
          <w:kern w:val="2"/>
          <w:szCs w:val="24"/>
        </w:rPr>
        <w:t>kai Užsakovas šios Sutarties vykdymui negauna finansavimo;</w:t>
      </w:r>
    </w:p>
    <w:p w14:paraId="08216438" w14:textId="77777777" w:rsidR="00D179D9" w:rsidRPr="00FB62A6" w:rsidRDefault="00D179D9" w:rsidP="00D179D9">
      <w:pPr>
        <w:pStyle w:val="Sraopastraipa"/>
        <w:numPr>
          <w:ilvl w:val="1"/>
          <w:numId w:val="4"/>
        </w:numPr>
        <w:tabs>
          <w:tab w:val="num" w:pos="1080"/>
          <w:tab w:val="left" w:pos="1276"/>
        </w:tabs>
        <w:ind w:left="0" w:firstLine="709"/>
        <w:jc w:val="both"/>
        <w:rPr>
          <w:kern w:val="2"/>
          <w:szCs w:val="24"/>
        </w:rPr>
      </w:pPr>
      <w:r w:rsidRPr="00FB62A6">
        <w:rPr>
          <w:kern w:val="2"/>
          <w:szCs w:val="24"/>
        </w:rPr>
        <w:t>kai Darbai tampa nebereikaling</w:t>
      </w:r>
      <w:r>
        <w:rPr>
          <w:kern w:val="2"/>
          <w:szCs w:val="24"/>
        </w:rPr>
        <w:t>i</w:t>
      </w:r>
      <w:r w:rsidRPr="00FB62A6">
        <w:rPr>
          <w:kern w:val="2"/>
          <w:szCs w:val="24"/>
        </w:rPr>
        <w:t>.</w:t>
      </w:r>
    </w:p>
    <w:p w14:paraId="040E6C93" w14:textId="77777777" w:rsidR="00D179D9" w:rsidRPr="00AE0CBB" w:rsidRDefault="00D179D9" w:rsidP="00D179D9">
      <w:pPr>
        <w:pStyle w:val="Sraopastraipa"/>
        <w:numPr>
          <w:ilvl w:val="0"/>
          <w:numId w:val="1"/>
        </w:numPr>
        <w:tabs>
          <w:tab w:val="clear" w:pos="720"/>
          <w:tab w:val="num" w:pos="786"/>
          <w:tab w:val="left" w:pos="1276"/>
        </w:tabs>
        <w:suppressAutoHyphens/>
        <w:ind w:left="0" w:firstLine="709"/>
        <w:jc w:val="both"/>
        <w:textAlignment w:val="baseline"/>
        <w:rPr>
          <w:kern w:val="2"/>
          <w:szCs w:val="24"/>
        </w:rPr>
      </w:pPr>
      <w:r>
        <w:rPr>
          <w:kern w:val="2"/>
          <w:szCs w:val="24"/>
        </w:rPr>
        <w:t>Rangovas</w:t>
      </w:r>
      <w:r w:rsidRPr="00AE0CBB">
        <w:rPr>
          <w:kern w:val="2"/>
          <w:szCs w:val="24"/>
        </w:rPr>
        <w:t xml:space="preserve">, prieš 14 (keturiolika) kalendorinių dienų įspėjęs </w:t>
      </w:r>
      <w:r>
        <w:rPr>
          <w:kern w:val="2"/>
          <w:szCs w:val="24"/>
        </w:rPr>
        <w:t>Užsakovą</w:t>
      </w:r>
      <w:r w:rsidRPr="00AE0CBB">
        <w:rPr>
          <w:kern w:val="2"/>
          <w:szCs w:val="24"/>
        </w:rPr>
        <w:t xml:space="preserve">, gali nutraukti Sutartį, jei </w:t>
      </w:r>
      <w:r>
        <w:rPr>
          <w:kern w:val="2"/>
          <w:szCs w:val="24"/>
        </w:rPr>
        <w:t>Užsakovas</w:t>
      </w:r>
      <w:r w:rsidRPr="00AE0CBB">
        <w:rPr>
          <w:kern w:val="2"/>
          <w:szCs w:val="24"/>
        </w:rPr>
        <w:t xml:space="preserve"> dėl savo kaltės nevykdo savo sutartinių įsipareigojimų.</w:t>
      </w:r>
    </w:p>
    <w:p w14:paraId="3867E7AB" w14:textId="77777777" w:rsidR="00D179D9" w:rsidRPr="00AE0CBB" w:rsidRDefault="00D179D9" w:rsidP="00D179D9">
      <w:pPr>
        <w:pStyle w:val="Sraopastraipa"/>
        <w:numPr>
          <w:ilvl w:val="0"/>
          <w:numId w:val="1"/>
        </w:numPr>
        <w:tabs>
          <w:tab w:val="clear" w:pos="720"/>
          <w:tab w:val="num" w:pos="786"/>
          <w:tab w:val="left" w:pos="1276"/>
        </w:tabs>
        <w:suppressAutoHyphens/>
        <w:ind w:left="0" w:firstLine="709"/>
        <w:jc w:val="both"/>
        <w:textAlignment w:val="baseline"/>
        <w:rPr>
          <w:kern w:val="2"/>
          <w:szCs w:val="24"/>
        </w:rPr>
      </w:pPr>
      <w:r w:rsidRPr="00AE0CBB">
        <w:rPr>
          <w:kern w:val="2"/>
          <w:szCs w:val="24"/>
        </w:rPr>
        <w:t xml:space="preserve">Jei Sutartis nutraukiama ne dėl </w:t>
      </w:r>
      <w:r w:rsidRPr="00AE0CBB">
        <w:rPr>
          <w:szCs w:val="24"/>
        </w:rPr>
        <w:t>Rangov</w:t>
      </w:r>
      <w:r w:rsidRPr="00AE0CBB">
        <w:rPr>
          <w:kern w:val="2"/>
          <w:szCs w:val="24"/>
        </w:rPr>
        <w:t xml:space="preserve">o kaltės, nutraukimo atveju Užsakovas sumoka </w:t>
      </w:r>
      <w:r w:rsidRPr="00AE0CBB">
        <w:rPr>
          <w:szCs w:val="24"/>
        </w:rPr>
        <w:t>Rangovu</w:t>
      </w:r>
      <w:r w:rsidRPr="00AE0CBB">
        <w:rPr>
          <w:kern w:val="2"/>
          <w:szCs w:val="24"/>
        </w:rPr>
        <w:t xml:space="preserve">i atliktų Darbų vertę iki Sutarties nutraukimo. </w:t>
      </w:r>
      <w:r w:rsidRPr="00AE0CBB">
        <w:rPr>
          <w:szCs w:val="24"/>
        </w:rPr>
        <w:t>Rangovas</w:t>
      </w:r>
      <w:r w:rsidRPr="00AE0CBB">
        <w:rPr>
          <w:kern w:val="2"/>
          <w:szCs w:val="24"/>
        </w:rPr>
        <w:t xml:space="preserve"> neturi teisės į kokios nors patirtos žalos kompensaciją.</w:t>
      </w:r>
    </w:p>
    <w:p w14:paraId="052F61AB" w14:textId="77777777" w:rsidR="00D179D9" w:rsidRPr="00AE0CBB" w:rsidRDefault="00D179D9" w:rsidP="00D179D9">
      <w:pPr>
        <w:pStyle w:val="Sraopastraipa"/>
        <w:numPr>
          <w:ilvl w:val="0"/>
          <w:numId w:val="1"/>
        </w:numPr>
        <w:tabs>
          <w:tab w:val="clear" w:pos="720"/>
          <w:tab w:val="num" w:pos="786"/>
          <w:tab w:val="left" w:pos="1276"/>
        </w:tabs>
        <w:suppressAutoHyphens/>
        <w:ind w:left="0" w:firstLine="709"/>
        <w:jc w:val="both"/>
        <w:textAlignment w:val="baseline"/>
        <w:rPr>
          <w:kern w:val="2"/>
          <w:szCs w:val="24"/>
        </w:rPr>
      </w:pPr>
      <w:r w:rsidRPr="00AE0CBB">
        <w:rPr>
          <w:kern w:val="2"/>
          <w:szCs w:val="24"/>
        </w:rPr>
        <w:t xml:space="preserve">Užsakovas po Sutarties nutraukimo turi kiek galima greičiau patvirtinti atliktų Darbų vertę. Taip pat parengiama ataskaita apie Sutarties nutraukimo dieną esančią </w:t>
      </w:r>
      <w:r w:rsidRPr="00AE0CBB">
        <w:rPr>
          <w:szCs w:val="24"/>
        </w:rPr>
        <w:t>Rangovo</w:t>
      </w:r>
      <w:r w:rsidRPr="00AE0CBB">
        <w:rPr>
          <w:kern w:val="2"/>
          <w:szCs w:val="24"/>
        </w:rPr>
        <w:t xml:space="preserve"> skolą Užsakovui ir Užsakovo skolą Rangovui.</w:t>
      </w:r>
    </w:p>
    <w:p w14:paraId="05C288BC" w14:textId="77777777" w:rsidR="00D179D9" w:rsidRPr="00AE0CBB" w:rsidRDefault="00D179D9" w:rsidP="00D179D9">
      <w:pPr>
        <w:pStyle w:val="Sraopastraipa"/>
        <w:numPr>
          <w:ilvl w:val="0"/>
          <w:numId w:val="1"/>
        </w:numPr>
        <w:tabs>
          <w:tab w:val="clear" w:pos="720"/>
          <w:tab w:val="num" w:pos="786"/>
          <w:tab w:val="left" w:pos="1276"/>
        </w:tabs>
        <w:suppressAutoHyphens/>
        <w:ind w:left="0" w:firstLine="709"/>
        <w:jc w:val="both"/>
        <w:textAlignment w:val="baseline"/>
        <w:rPr>
          <w:kern w:val="2"/>
          <w:szCs w:val="24"/>
        </w:rPr>
      </w:pPr>
      <w:r w:rsidRPr="00AE0CBB">
        <w:rPr>
          <w:kern w:val="2"/>
          <w:szCs w:val="24"/>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13043CD6" w14:textId="719995A3" w:rsidR="00D179D9" w:rsidRPr="00AE0CBB" w:rsidRDefault="00D179D9" w:rsidP="00D179D9">
      <w:pPr>
        <w:pStyle w:val="Sraopastraipa"/>
        <w:numPr>
          <w:ilvl w:val="0"/>
          <w:numId w:val="1"/>
        </w:numPr>
        <w:tabs>
          <w:tab w:val="clear" w:pos="720"/>
          <w:tab w:val="num" w:pos="786"/>
          <w:tab w:val="left" w:pos="1276"/>
        </w:tabs>
        <w:suppressAutoHyphens/>
        <w:ind w:left="0" w:firstLine="709"/>
        <w:jc w:val="both"/>
        <w:textAlignment w:val="baseline"/>
        <w:rPr>
          <w:kern w:val="2"/>
          <w:szCs w:val="24"/>
        </w:rPr>
      </w:pPr>
      <w:r w:rsidRPr="00AE0CBB">
        <w:rPr>
          <w:kern w:val="2"/>
          <w:szCs w:val="24"/>
        </w:rPr>
        <w:t xml:space="preserve">Jei Sutartis nutraukiama Užsakovo iniciatyva dėl Rangovo kaltės, Užsakovo patirti nuostoliai ar išlaidos išieškomi išskaičiuojant juos iš </w:t>
      </w:r>
      <w:r w:rsidRPr="00AE0CBB">
        <w:rPr>
          <w:szCs w:val="24"/>
        </w:rPr>
        <w:t>Rangovui</w:t>
      </w:r>
      <w:r w:rsidRPr="00AE0CBB">
        <w:rPr>
          <w:kern w:val="2"/>
          <w:szCs w:val="24"/>
        </w:rPr>
        <w:t xml:space="preserve"> mokėtinų sumų.</w:t>
      </w:r>
    </w:p>
    <w:p w14:paraId="249E9B7C" w14:textId="77777777" w:rsidR="00D179D9" w:rsidRDefault="00D179D9" w:rsidP="00D179D9">
      <w:pPr>
        <w:tabs>
          <w:tab w:val="num" w:pos="426"/>
          <w:tab w:val="left" w:pos="1440"/>
        </w:tabs>
        <w:ind w:left="709"/>
        <w:jc w:val="both"/>
      </w:pPr>
    </w:p>
    <w:p w14:paraId="73BFB14C" w14:textId="77777777" w:rsidR="00D179D9" w:rsidRDefault="00D179D9" w:rsidP="00D179D9">
      <w:pPr>
        <w:numPr>
          <w:ilvl w:val="0"/>
          <w:numId w:val="3"/>
        </w:numPr>
        <w:jc w:val="center"/>
        <w:rPr>
          <w:b/>
        </w:rPr>
      </w:pPr>
      <w:r>
        <w:rPr>
          <w:b/>
        </w:rPr>
        <w:t>NENUGALIMOS JĖGOS APLINKYBĖS</w:t>
      </w:r>
    </w:p>
    <w:p w14:paraId="1C0194DE" w14:textId="77777777" w:rsidR="00D179D9" w:rsidRDefault="00D179D9" w:rsidP="00D179D9">
      <w:pPr>
        <w:ind w:left="1077"/>
        <w:rPr>
          <w:b/>
        </w:rPr>
      </w:pPr>
    </w:p>
    <w:p w14:paraId="03B8BDA0" w14:textId="77777777" w:rsidR="00D179D9" w:rsidRPr="00AE0CBB" w:rsidRDefault="00D179D9" w:rsidP="00D179D9">
      <w:pPr>
        <w:numPr>
          <w:ilvl w:val="0"/>
          <w:numId w:val="1"/>
        </w:numPr>
        <w:tabs>
          <w:tab w:val="clear" w:pos="720"/>
          <w:tab w:val="num" w:pos="0"/>
          <w:tab w:val="left" w:pos="1134"/>
          <w:tab w:val="left" w:pos="1276"/>
        </w:tabs>
        <w:suppressAutoHyphens/>
        <w:ind w:left="0" w:firstLine="709"/>
        <w:jc w:val="both"/>
        <w:textAlignment w:val="baseline"/>
        <w:rPr>
          <w:kern w:val="2"/>
          <w:szCs w:val="24"/>
        </w:rPr>
      </w:pPr>
      <w:r w:rsidRPr="00AE0CBB">
        <w:rPr>
          <w:kern w:val="2"/>
          <w:szCs w:val="24"/>
        </w:rPr>
        <w:t>Šalis nėra laikoma atsakinga už bet kokių įsipareigojimų pagal šią Sutartį neįvykdymą ar dalinį neįvykdymą, jeigu Šalis įrodo, kad sutartiniai įsipareigojimai neįvykdyti ar iš dalies neįvykdyti dėl aplinkybių, kurių ji negalėjo kontroliuoti bei protingai numatyti Sutarties sudarymo metu, ir kad negalėjo užkirsti kelio šių aplinkybių ar jų pasekmių atsiradimui.</w:t>
      </w:r>
    </w:p>
    <w:p w14:paraId="614F66B5" w14:textId="77777777" w:rsidR="00D179D9" w:rsidRPr="00AE0CBB" w:rsidRDefault="00D179D9" w:rsidP="00D179D9">
      <w:pPr>
        <w:pStyle w:val="Sraopastraipa"/>
        <w:numPr>
          <w:ilvl w:val="0"/>
          <w:numId w:val="1"/>
        </w:numPr>
        <w:tabs>
          <w:tab w:val="clear" w:pos="720"/>
          <w:tab w:val="left" w:pos="1134"/>
          <w:tab w:val="left" w:pos="1276"/>
        </w:tabs>
        <w:suppressAutoHyphens/>
        <w:ind w:left="0" w:firstLine="709"/>
        <w:jc w:val="both"/>
        <w:textAlignment w:val="baseline"/>
        <w:rPr>
          <w:kern w:val="2"/>
          <w:szCs w:val="24"/>
        </w:rPr>
      </w:pPr>
      <w:r w:rsidRPr="00AE0CBB">
        <w:rPr>
          <w:kern w:val="2"/>
          <w:szCs w:val="24"/>
        </w:rPr>
        <w:t xml:space="preserve">Nenugalimos jėgos aplinkybėmis laikomos aplinkybės, nurodytos Civilinio kodekso 6.212 str. ir kituose </w:t>
      </w:r>
      <w:r w:rsidRPr="00AE0CBB">
        <w:rPr>
          <w:szCs w:val="24"/>
        </w:rPr>
        <w:t>Lietuvos Respublikos</w:t>
      </w:r>
      <w:r w:rsidRPr="00AE0CBB">
        <w:rPr>
          <w:kern w:val="2"/>
          <w:szCs w:val="24"/>
        </w:rPr>
        <w:t xml:space="preserve"> teisės aktuose. Esant nenugalimos jėgos aplinkybėms, Šalys </w:t>
      </w:r>
      <w:r w:rsidRPr="00AE0CBB">
        <w:rPr>
          <w:szCs w:val="24"/>
        </w:rPr>
        <w:t>Lietuvos Respublikos</w:t>
      </w:r>
      <w:r w:rsidRPr="00AE0CBB">
        <w:rPr>
          <w:kern w:val="2"/>
          <w:szCs w:val="24"/>
        </w:rPr>
        <w:t xml:space="preserve"> teisės aktuose nustatyta tvarka yra atleidžiamos nuo atsakomybės už Sutartyje numatytų sutartinių įsipareigojimų neįvykdymą, neįvykdymą iš dalies arba netinkamą įvykdymą, o įsipareigojimų vykdymo terminas pratęsiamas.</w:t>
      </w:r>
    </w:p>
    <w:p w14:paraId="3E2427D0" w14:textId="77777777" w:rsidR="00D179D9" w:rsidRPr="00AE0CBB" w:rsidRDefault="00D179D9" w:rsidP="00D179D9">
      <w:pPr>
        <w:pStyle w:val="Sraopastraipa"/>
        <w:numPr>
          <w:ilvl w:val="0"/>
          <w:numId w:val="1"/>
        </w:numPr>
        <w:tabs>
          <w:tab w:val="clear" w:pos="720"/>
          <w:tab w:val="left" w:pos="1134"/>
          <w:tab w:val="left" w:pos="1276"/>
        </w:tabs>
        <w:suppressAutoHyphens/>
        <w:ind w:left="0" w:firstLine="709"/>
        <w:jc w:val="both"/>
        <w:textAlignment w:val="baseline"/>
        <w:rPr>
          <w:kern w:val="2"/>
          <w:szCs w:val="24"/>
        </w:rPr>
      </w:pPr>
      <w:r w:rsidRPr="00AE0CBB">
        <w:rPr>
          <w:kern w:val="2"/>
          <w:szCs w:val="24"/>
        </w:rPr>
        <w:t>Šalis, prašanti ją atleisti nuo atsakomybės, apie nenugalimos jėgos aplinkybes privalo raštu pranešti kitai Šaliai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0C182C49" w14:textId="77777777" w:rsidR="00D179D9" w:rsidRPr="00AE0CBB" w:rsidRDefault="00D179D9" w:rsidP="00D179D9">
      <w:pPr>
        <w:pStyle w:val="Sraopastraipa"/>
        <w:numPr>
          <w:ilvl w:val="0"/>
          <w:numId w:val="1"/>
        </w:numPr>
        <w:tabs>
          <w:tab w:val="clear" w:pos="720"/>
          <w:tab w:val="left" w:pos="1134"/>
          <w:tab w:val="left" w:pos="1276"/>
        </w:tabs>
        <w:suppressAutoHyphens/>
        <w:ind w:left="0" w:firstLine="709"/>
        <w:jc w:val="both"/>
        <w:textAlignment w:val="baseline"/>
        <w:rPr>
          <w:kern w:val="2"/>
          <w:szCs w:val="24"/>
        </w:rPr>
      </w:pPr>
      <w:r w:rsidRPr="00AE0CBB">
        <w:rPr>
          <w:kern w:val="2"/>
          <w:szCs w:val="24"/>
        </w:rPr>
        <w:t xml:space="preserve">Pagrindas atleisti Šalį nuo atsakomybės atsiranda nuo nenugalimos jėgos aplinkybių atsiradimo momento arba, jeigu laiku nebuvo pateiktas pranešimas, nuo pranešimo pateikimo </w:t>
      </w:r>
      <w:r w:rsidRPr="00AE0CBB">
        <w:rPr>
          <w:kern w:val="2"/>
          <w:szCs w:val="24"/>
        </w:rPr>
        <w:lastRenderedPageBreak/>
        <w:t>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16679835" w14:textId="77777777" w:rsidR="00D179D9" w:rsidRDefault="00D179D9" w:rsidP="00D179D9">
      <w:pPr>
        <w:tabs>
          <w:tab w:val="left" w:pos="1440"/>
        </w:tabs>
        <w:ind w:left="720"/>
        <w:jc w:val="both"/>
      </w:pPr>
    </w:p>
    <w:p w14:paraId="1F46D8C3" w14:textId="77777777" w:rsidR="00D179D9" w:rsidRDefault="00D179D9" w:rsidP="00D179D9">
      <w:pPr>
        <w:numPr>
          <w:ilvl w:val="0"/>
          <w:numId w:val="3"/>
        </w:numPr>
        <w:tabs>
          <w:tab w:val="clear" w:pos="1077"/>
          <w:tab w:val="num" w:pos="284"/>
        </w:tabs>
        <w:ind w:left="0" w:firstLine="0"/>
        <w:jc w:val="center"/>
        <w:rPr>
          <w:b/>
          <w:kern w:val="2"/>
        </w:rPr>
      </w:pPr>
      <w:r w:rsidRPr="003B34C0">
        <w:rPr>
          <w:b/>
        </w:rPr>
        <w:t>KONFIDENCIALUMO</w:t>
      </w:r>
      <w:r w:rsidRPr="00202600">
        <w:rPr>
          <w:b/>
          <w:kern w:val="2"/>
        </w:rPr>
        <w:t xml:space="preserve"> ĮSIPAREIGOJIMAI IR DUOMENŲ APSAUGA</w:t>
      </w:r>
    </w:p>
    <w:p w14:paraId="7BF66A75" w14:textId="77777777" w:rsidR="00D179D9" w:rsidRPr="00202600" w:rsidRDefault="00D179D9" w:rsidP="00D179D9">
      <w:pPr>
        <w:suppressAutoHyphens/>
        <w:ind w:firstLine="567"/>
        <w:textAlignment w:val="baseline"/>
        <w:rPr>
          <w:b/>
          <w:kern w:val="2"/>
        </w:rPr>
      </w:pPr>
    </w:p>
    <w:p w14:paraId="375EFE7E" w14:textId="77777777" w:rsidR="00D179D9" w:rsidRPr="00AE0CBB" w:rsidRDefault="00D179D9" w:rsidP="00D179D9">
      <w:pPr>
        <w:pStyle w:val="Sraopastraipa"/>
        <w:numPr>
          <w:ilvl w:val="0"/>
          <w:numId w:val="1"/>
        </w:numPr>
        <w:tabs>
          <w:tab w:val="clear" w:pos="720"/>
          <w:tab w:val="left" w:pos="1134"/>
        </w:tabs>
        <w:suppressAutoHyphens/>
        <w:ind w:left="0" w:firstLine="709"/>
        <w:jc w:val="both"/>
        <w:textAlignment w:val="baseline"/>
        <w:rPr>
          <w:kern w:val="2"/>
          <w:szCs w:val="24"/>
        </w:rPr>
      </w:pPr>
      <w:r w:rsidRPr="00AE0CBB">
        <w:rPr>
          <w:kern w:val="2"/>
          <w:szCs w:val="24"/>
        </w:rPr>
        <w:t>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14:paraId="52560881" w14:textId="77777777" w:rsidR="00D179D9" w:rsidRPr="00AE0CBB" w:rsidRDefault="00D179D9" w:rsidP="00D179D9">
      <w:pPr>
        <w:pStyle w:val="Sraopastraipa"/>
        <w:numPr>
          <w:ilvl w:val="0"/>
          <w:numId w:val="1"/>
        </w:numPr>
        <w:tabs>
          <w:tab w:val="clear" w:pos="720"/>
          <w:tab w:val="left" w:pos="1134"/>
        </w:tabs>
        <w:suppressAutoHyphens/>
        <w:ind w:left="0" w:firstLine="709"/>
        <w:jc w:val="both"/>
        <w:textAlignment w:val="baseline"/>
        <w:rPr>
          <w:kern w:val="2"/>
          <w:szCs w:val="24"/>
        </w:rPr>
      </w:pPr>
      <w:r w:rsidRPr="00AE0CBB">
        <w:rPr>
          <w:kern w:val="2"/>
          <w:szCs w:val="24"/>
        </w:rPr>
        <w:t>Užsakovas Rangovo pasiūlymą, sudarytą Sutartį ir šios Sutarties pakeitimus, išskyrus informaciją, kurios atskleidimas prieštarautų informacijos ir duomenų apsaugą reguliuojantiems teisės aktams arba visuomenės interesams, pažeistų teisėtus konkretaus Rangovo komercinius interesus arba turėtų neigiamą poveikį tiekėjų konkurencijai, skelbia viešai.</w:t>
      </w:r>
    </w:p>
    <w:p w14:paraId="499129CF" w14:textId="77777777" w:rsidR="00D179D9" w:rsidRPr="00AE0CBB" w:rsidRDefault="00D179D9" w:rsidP="00D179D9">
      <w:pPr>
        <w:pStyle w:val="Sraopastraipa"/>
        <w:numPr>
          <w:ilvl w:val="0"/>
          <w:numId w:val="1"/>
        </w:numPr>
        <w:tabs>
          <w:tab w:val="clear" w:pos="720"/>
          <w:tab w:val="left" w:pos="1134"/>
        </w:tabs>
        <w:suppressAutoHyphens/>
        <w:ind w:left="0" w:firstLine="709"/>
        <w:jc w:val="both"/>
        <w:textAlignment w:val="baseline"/>
        <w:rPr>
          <w:kern w:val="2"/>
          <w:szCs w:val="24"/>
        </w:rPr>
      </w:pPr>
      <w:r w:rsidRPr="00AE0CBB">
        <w:rPr>
          <w:kern w:val="2"/>
          <w:szCs w:val="24"/>
        </w:rPr>
        <w:t xml:space="preserve">Konfidencialumo įsipareigojimai Sutarties Šalims nustatomi vadovaujantis </w:t>
      </w:r>
      <w:r w:rsidRPr="00AE0CBB">
        <w:rPr>
          <w:szCs w:val="24"/>
        </w:rPr>
        <w:t xml:space="preserve">Lietuvos Respublikos pirkimų, atliekamų vandentvarkos, energetikos, transporto ir pašto paslaugų srities perkančiųjų subjektų, įstatymo </w:t>
      </w:r>
      <w:r>
        <w:rPr>
          <w:szCs w:val="24"/>
        </w:rPr>
        <w:t>32</w:t>
      </w:r>
      <w:r w:rsidRPr="00AE0CBB">
        <w:rPr>
          <w:szCs w:val="24"/>
        </w:rPr>
        <w:t xml:space="preserve"> </w:t>
      </w:r>
      <w:r w:rsidRPr="00AE0CBB">
        <w:rPr>
          <w:kern w:val="2"/>
          <w:szCs w:val="24"/>
        </w:rPr>
        <w:t>straipsniu.</w:t>
      </w:r>
    </w:p>
    <w:p w14:paraId="60FDC815" w14:textId="77777777" w:rsidR="00D179D9" w:rsidRPr="00AE0CBB" w:rsidRDefault="00D179D9" w:rsidP="00D179D9">
      <w:pPr>
        <w:pStyle w:val="Sraopastraipa"/>
        <w:numPr>
          <w:ilvl w:val="0"/>
          <w:numId w:val="1"/>
        </w:numPr>
        <w:tabs>
          <w:tab w:val="clear" w:pos="720"/>
          <w:tab w:val="left" w:pos="1134"/>
        </w:tabs>
        <w:suppressAutoHyphens/>
        <w:ind w:left="0" w:firstLine="709"/>
        <w:jc w:val="both"/>
        <w:textAlignment w:val="baseline"/>
        <w:rPr>
          <w:rFonts w:eastAsia="Calibri"/>
          <w:szCs w:val="24"/>
        </w:rPr>
      </w:pPr>
      <w:r w:rsidRPr="00AE0CBB">
        <w:rPr>
          <w:szCs w:val="24"/>
        </w:rPr>
        <w:t>Šalių atstovų, darbuotojų ar kitų fizinių asmenų, pasitelktų Sutarčiai vykdyti duomenų tvarkymo teisėtumas grindžiamas būtinybe įvykdyti Sutartį arba būtinybe pasinaudoti iš Sutarties kylančiomis teisėmis.</w:t>
      </w:r>
    </w:p>
    <w:p w14:paraId="02F1BE53" w14:textId="77777777" w:rsidR="00D179D9" w:rsidRPr="00AE0CBB" w:rsidRDefault="00D179D9" w:rsidP="00D179D9">
      <w:pPr>
        <w:pStyle w:val="Sraopastraipa"/>
        <w:numPr>
          <w:ilvl w:val="0"/>
          <w:numId w:val="1"/>
        </w:numPr>
        <w:tabs>
          <w:tab w:val="clear" w:pos="720"/>
          <w:tab w:val="left" w:pos="1134"/>
        </w:tabs>
        <w:suppressAutoHyphens/>
        <w:ind w:left="0" w:firstLine="709"/>
        <w:jc w:val="both"/>
        <w:textAlignment w:val="baseline"/>
        <w:rPr>
          <w:rFonts w:eastAsia="Calibri"/>
          <w:szCs w:val="24"/>
        </w:rPr>
      </w:pPr>
      <w:r w:rsidRPr="00AE0CBB">
        <w:rPr>
          <w:szCs w:val="24"/>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0F1F30D3" w14:textId="77777777" w:rsidR="00D179D9" w:rsidRPr="00AE0CBB" w:rsidRDefault="00D179D9" w:rsidP="00D179D9">
      <w:pPr>
        <w:pStyle w:val="Sraopastraipa"/>
        <w:numPr>
          <w:ilvl w:val="0"/>
          <w:numId w:val="1"/>
        </w:numPr>
        <w:tabs>
          <w:tab w:val="clear" w:pos="720"/>
          <w:tab w:val="left" w:pos="1134"/>
        </w:tabs>
        <w:suppressAutoHyphens/>
        <w:ind w:left="0" w:firstLine="709"/>
        <w:jc w:val="both"/>
        <w:textAlignment w:val="baseline"/>
        <w:rPr>
          <w:rFonts w:eastAsia="Calibri"/>
          <w:szCs w:val="24"/>
        </w:rPr>
      </w:pPr>
      <w:r w:rsidRPr="00AE0CBB">
        <w:rPr>
          <w:szCs w:val="24"/>
        </w:rPr>
        <w:t>Gali būti tvarkomi šie Šalių vadovų, kitų darbuotojų, atsakingų asmenų ar atstovų, atstovaujančių Šalims, duomenys (I) vardas, pavardė; (II) kontaktiniai duomenys (darbo telefono numeris, darbo elektroninis paštas, darbovietės adresas</w:t>
      </w:r>
      <w:r>
        <w:rPr>
          <w:szCs w:val="24"/>
        </w:rPr>
        <w:t>)</w:t>
      </w:r>
      <w:r w:rsidRPr="00AE0CBB">
        <w:rPr>
          <w:szCs w:val="24"/>
        </w:rPr>
        <w:t>; (III) užimamos pareigos; (IV) įgaliojimų (atstovavimo) duomenys, įskaitant atstovų asmens kodus, adresus; (V) Šalių vardu ir interesais vykdomas susirašinėjimas, ar kiti duomenys suformuojami Sutarties vykdymo metu.</w:t>
      </w:r>
    </w:p>
    <w:p w14:paraId="3AA0CABF" w14:textId="77777777" w:rsidR="00D179D9" w:rsidRPr="00AE0CBB" w:rsidRDefault="00D179D9" w:rsidP="00D179D9">
      <w:pPr>
        <w:pStyle w:val="Sraopastraipa"/>
        <w:numPr>
          <w:ilvl w:val="0"/>
          <w:numId w:val="1"/>
        </w:numPr>
        <w:tabs>
          <w:tab w:val="clear" w:pos="720"/>
          <w:tab w:val="left" w:pos="1134"/>
        </w:tabs>
        <w:suppressAutoHyphens/>
        <w:ind w:left="0" w:firstLine="709"/>
        <w:jc w:val="both"/>
        <w:textAlignment w:val="baseline"/>
        <w:rPr>
          <w:rFonts w:eastAsia="Calibri"/>
          <w:szCs w:val="24"/>
        </w:rPr>
      </w:pPr>
      <w:r w:rsidRPr="00AE0CBB">
        <w:rPr>
          <w:szCs w:val="24"/>
        </w:rPr>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santykių valdymui, teikėjai ir prižiūrėtojai; (III) mokesčių inspekcija; (IV) bankai; (V) Šalių pasitelkiami kiti asmenys, susiję su Sutarties vykdymu.</w:t>
      </w:r>
    </w:p>
    <w:p w14:paraId="458EE5CA" w14:textId="77777777" w:rsidR="00D179D9" w:rsidRPr="00AE0CBB" w:rsidRDefault="00D179D9" w:rsidP="00D179D9">
      <w:pPr>
        <w:pStyle w:val="Sraopastraipa"/>
        <w:numPr>
          <w:ilvl w:val="0"/>
          <w:numId w:val="1"/>
        </w:numPr>
        <w:tabs>
          <w:tab w:val="clear" w:pos="720"/>
          <w:tab w:val="left" w:pos="1134"/>
        </w:tabs>
        <w:suppressAutoHyphens/>
        <w:ind w:left="0" w:firstLine="709"/>
        <w:jc w:val="both"/>
        <w:textAlignment w:val="baseline"/>
        <w:rPr>
          <w:rFonts w:eastAsia="Calibri"/>
          <w:szCs w:val="24"/>
        </w:rPr>
      </w:pPr>
      <w:r w:rsidRPr="00AE0CBB">
        <w:rPr>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6125F83" w14:textId="77777777" w:rsidR="00D179D9" w:rsidRPr="00AE0CBB" w:rsidRDefault="00D179D9" w:rsidP="00D179D9">
      <w:pPr>
        <w:pStyle w:val="Sraopastraipa"/>
        <w:numPr>
          <w:ilvl w:val="0"/>
          <w:numId w:val="1"/>
        </w:numPr>
        <w:tabs>
          <w:tab w:val="clear" w:pos="720"/>
          <w:tab w:val="left" w:pos="1134"/>
        </w:tabs>
        <w:suppressAutoHyphens/>
        <w:ind w:left="0" w:firstLine="709"/>
        <w:jc w:val="both"/>
        <w:textAlignment w:val="baseline"/>
        <w:rPr>
          <w:rFonts w:eastAsia="Calibri"/>
          <w:szCs w:val="24"/>
        </w:rPr>
      </w:pPr>
      <w:r w:rsidRPr="00AE0CBB">
        <w:rPr>
          <w:szCs w:val="24"/>
        </w:rPr>
        <w:t>Šalys įsipareigoja tinkamai informuoti visus fizinius asmenis (darbuotojus, įgaliotinius, valdymo organų narius, savo subtiekėj</w:t>
      </w:r>
      <w:r>
        <w:rPr>
          <w:szCs w:val="24"/>
        </w:rPr>
        <w:t>ų</w:t>
      </w:r>
      <w:r w:rsidRPr="00AE0CBB">
        <w:rPr>
          <w:szCs w:val="24"/>
        </w:rPr>
        <w:t xml:space="preserve">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59E6D1FF" w14:textId="77777777" w:rsidR="00D179D9" w:rsidRPr="00AE0CBB" w:rsidRDefault="00D179D9" w:rsidP="00D179D9">
      <w:pPr>
        <w:pStyle w:val="Sraopastraipa"/>
        <w:numPr>
          <w:ilvl w:val="0"/>
          <w:numId w:val="1"/>
        </w:numPr>
        <w:tabs>
          <w:tab w:val="clear" w:pos="720"/>
          <w:tab w:val="left" w:pos="1134"/>
        </w:tabs>
        <w:suppressAutoHyphens/>
        <w:ind w:left="0" w:firstLine="709"/>
        <w:jc w:val="both"/>
        <w:textAlignment w:val="baseline"/>
        <w:rPr>
          <w:rFonts w:eastAsia="Calibri"/>
          <w:szCs w:val="24"/>
        </w:rPr>
      </w:pPr>
      <w:r w:rsidRPr="00AE0CBB">
        <w:rPr>
          <w:szCs w:val="24"/>
        </w:rPr>
        <w:lastRenderedPageBreak/>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7130054" w14:textId="77777777" w:rsidR="00D179D9" w:rsidRPr="00AE0CBB" w:rsidRDefault="00D179D9" w:rsidP="00D179D9">
      <w:pPr>
        <w:tabs>
          <w:tab w:val="left" w:pos="1134"/>
          <w:tab w:val="left" w:pos="1440"/>
        </w:tabs>
        <w:ind w:left="720"/>
        <w:jc w:val="both"/>
        <w:rPr>
          <w:szCs w:val="24"/>
        </w:rPr>
      </w:pPr>
    </w:p>
    <w:p w14:paraId="7F003E13" w14:textId="77777777" w:rsidR="00D179D9" w:rsidRDefault="00D179D9" w:rsidP="00D179D9">
      <w:pPr>
        <w:pStyle w:val="Sraopastraipa"/>
        <w:numPr>
          <w:ilvl w:val="0"/>
          <w:numId w:val="3"/>
        </w:numPr>
        <w:tabs>
          <w:tab w:val="left" w:pos="1134"/>
        </w:tabs>
        <w:suppressAutoHyphens/>
        <w:jc w:val="center"/>
        <w:textAlignment w:val="baseline"/>
        <w:rPr>
          <w:b/>
          <w:kern w:val="2"/>
          <w:szCs w:val="24"/>
        </w:rPr>
      </w:pPr>
      <w:r w:rsidRPr="00DD1F99">
        <w:rPr>
          <w:b/>
          <w:kern w:val="2"/>
          <w:szCs w:val="24"/>
        </w:rPr>
        <w:t>SUTARTIES PAKEITIMAI, PERŽIŪROS SĄLYGOS, PASIRINKIMO GALIMYBĖS</w:t>
      </w:r>
    </w:p>
    <w:p w14:paraId="475A5B82" w14:textId="77777777" w:rsidR="00D179D9" w:rsidRPr="00DD1F99" w:rsidRDefault="00D179D9" w:rsidP="00D179D9">
      <w:pPr>
        <w:pStyle w:val="Sraopastraipa"/>
        <w:tabs>
          <w:tab w:val="left" w:pos="1134"/>
        </w:tabs>
        <w:suppressAutoHyphens/>
        <w:ind w:left="1077"/>
        <w:textAlignment w:val="baseline"/>
        <w:rPr>
          <w:b/>
          <w:kern w:val="2"/>
          <w:szCs w:val="24"/>
        </w:rPr>
      </w:pPr>
    </w:p>
    <w:p w14:paraId="707566C3" w14:textId="77777777" w:rsidR="00D179D9" w:rsidRPr="00AE0CBB" w:rsidRDefault="00D179D9" w:rsidP="00D179D9">
      <w:pPr>
        <w:pStyle w:val="Sraopastraipa"/>
        <w:numPr>
          <w:ilvl w:val="0"/>
          <w:numId w:val="1"/>
        </w:numPr>
        <w:tabs>
          <w:tab w:val="clear" w:pos="720"/>
          <w:tab w:val="left" w:pos="1134"/>
        </w:tabs>
        <w:suppressAutoHyphens/>
        <w:ind w:left="0" w:firstLine="709"/>
        <w:jc w:val="both"/>
        <w:textAlignment w:val="baseline"/>
        <w:rPr>
          <w:kern w:val="2"/>
          <w:szCs w:val="24"/>
        </w:rPr>
      </w:pPr>
      <w:r w:rsidRPr="00AE0CBB">
        <w:rPr>
          <w:kern w:val="2"/>
          <w:szCs w:val="24"/>
        </w:rPr>
        <w:t xml:space="preserve">Sutarties sąlygos Sutarties galiojimo laikotarpiu gali būti keičiamos </w:t>
      </w:r>
      <w:r w:rsidRPr="00AE0CBB">
        <w:rPr>
          <w:szCs w:val="24"/>
        </w:rPr>
        <w:t>Lietuvos Respublikos</w:t>
      </w:r>
      <w:r w:rsidRPr="00AE0CBB">
        <w:rPr>
          <w:kern w:val="2"/>
          <w:szCs w:val="24"/>
        </w:rPr>
        <w:t xml:space="preserve"> </w:t>
      </w:r>
      <w:r w:rsidRPr="00581609">
        <w:rPr>
          <w:szCs w:val="24"/>
        </w:rPr>
        <w:t>Pirkimų, atliekamų vandentvarkos, energetikos, transporto ir pašto paslaugų srities perkančiųjų subjektų, įstatymo 97</w:t>
      </w:r>
      <w:r w:rsidRPr="00581609">
        <w:rPr>
          <w:kern w:val="2"/>
          <w:szCs w:val="24"/>
        </w:rPr>
        <w:t xml:space="preserve"> </w:t>
      </w:r>
      <w:r w:rsidRPr="00AE0CBB">
        <w:rPr>
          <w:kern w:val="2"/>
          <w:szCs w:val="24"/>
        </w:rPr>
        <w:t>straipsnyje nustatyta tvarka.</w:t>
      </w:r>
    </w:p>
    <w:p w14:paraId="62F42D31" w14:textId="77777777" w:rsidR="00D179D9" w:rsidRPr="00AE0CBB" w:rsidRDefault="00D179D9" w:rsidP="00D179D9">
      <w:pPr>
        <w:pStyle w:val="Sraopastraipa"/>
        <w:numPr>
          <w:ilvl w:val="0"/>
          <w:numId w:val="1"/>
        </w:numPr>
        <w:tabs>
          <w:tab w:val="clear" w:pos="720"/>
          <w:tab w:val="left" w:pos="1134"/>
        </w:tabs>
        <w:suppressAutoHyphens/>
        <w:ind w:left="0" w:firstLine="709"/>
        <w:jc w:val="both"/>
        <w:textAlignment w:val="baseline"/>
        <w:rPr>
          <w:kern w:val="2"/>
          <w:szCs w:val="24"/>
        </w:rPr>
      </w:pPr>
      <w:r w:rsidRPr="00AE0CBB">
        <w:rPr>
          <w:kern w:val="2"/>
          <w:szCs w:val="24"/>
        </w:rPr>
        <w:t>Sutarties sąlygų keitimą gali inicijuoti kiekviena Šalis, pateikdama kitai Šaliai atitinkamą prašymą ir jį pagrindžiančius dokumentus. Šalis, gavusi tokį prašymą, privalo jį išnagrinėti per 20 kalendorinių dienų ir kitai Šaliai pateikti motyvuotą raštišką atsakymą.</w:t>
      </w:r>
    </w:p>
    <w:p w14:paraId="4C768F6F" w14:textId="77777777" w:rsidR="00D179D9" w:rsidRPr="00AE0CBB" w:rsidRDefault="00D179D9" w:rsidP="00D179D9">
      <w:pPr>
        <w:pStyle w:val="Sraopastraipa"/>
        <w:numPr>
          <w:ilvl w:val="0"/>
          <w:numId w:val="1"/>
        </w:numPr>
        <w:tabs>
          <w:tab w:val="clear" w:pos="720"/>
          <w:tab w:val="left" w:pos="1134"/>
        </w:tabs>
        <w:suppressAutoHyphens/>
        <w:ind w:left="0" w:firstLine="709"/>
        <w:jc w:val="both"/>
        <w:textAlignment w:val="baseline"/>
        <w:rPr>
          <w:kern w:val="2"/>
          <w:szCs w:val="24"/>
        </w:rPr>
      </w:pPr>
      <w:r w:rsidRPr="00AE0CBB">
        <w:rPr>
          <w:kern w:val="2"/>
          <w:szCs w:val="24"/>
        </w:rPr>
        <w:t>Sutarties sąlygų pakeitimas turi būti įformintas papildomu susitarimu ir pasirašytas abiejų Šalių.</w:t>
      </w:r>
    </w:p>
    <w:p w14:paraId="7B697EF8" w14:textId="77777777" w:rsidR="00D179D9" w:rsidRDefault="00D179D9" w:rsidP="00D179D9">
      <w:pPr>
        <w:pStyle w:val="Sraopastraipa"/>
        <w:tabs>
          <w:tab w:val="left" w:pos="1134"/>
        </w:tabs>
        <w:suppressAutoHyphens/>
        <w:ind w:left="709"/>
        <w:jc w:val="both"/>
        <w:textAlignment w:val="baseline"/>
        <w:rPr>
          <w:kern w:val="2"/>
          <w:szCs w:val="24"/>
        </w:rPr>
      </w:pPr>
    </w:p>
    <w:p w14:paraId="1938F4A5" w14:textId="77777777" w:rsidR="00D179D9" w:rsidRPr="003508D6" w:rsidRDefault="00D179D9" w:rsidP="00D179D9">
      <w:pPr>
        <w:numPr>
          <w:ilvl w:val="0"/>
          <w:numId w:val="3"/>
        </w:numPr>
        <w:suppressAutoHyphens/>
        <w:ind w:left="357"/>
        <w:jc w:val="center"/>
        <w:textAlignment w:val="baseline"/>
        <w:rPr>
          <w:kern w:val="2"/>
        </w:rPr>
      </w:pPr>
      <w:r w:rsidRPr="00DD1F99">
        <w:rPr>
          <w:b/>
          <w:kern w:val="2"/>
        </w:rPr>
        <w:t>SUTARTIES VYKDYMO SUSTABDYMAS</w:t>
      </w:r>
    </w:p>
    <w:p w14:paraId="390E1DDB" w14:textId="77777777" w:rsidR="00D179D9" w:rsidRPr="00DD1F99" w:rsidRDefault="00D179D9" w:rsidP="00D179D9">
      <w:pPr>
        <w:suppressAutoHyphens/>
        <w:ind w:left="357"/>
        <w:textAlignment w:val="baseline"/>
        <w:rPr>
          <w:kern w:val="2"/>
        </w:rPr>
      </w:pPr>
    </w:p>
    <w:p w14:paraId="6D9C3213" w14:textId="77777777" w:rsidR="00D179D9" w:rsidRPr="00AE0CBB" w:rsidRDefault="00D179D9" w:rsidP="00D179D9">
      <w:pPr>
        <w:pStyle w:val="Sraopastraipa"/>
        <w:numPr>
          <w:ilvl w:val="0"/>
          <w:numId w:val="1"/>
        </w:numPr>
        <w:tabs>
          <w:tab w:val="clear" w:pos="720"/>
          <w:tab w:val="left" w:pos="1134"/>
        </w:tabs>
        <w:suppressAutoHyphens/>
        <w:ind w:left="0" w:firstLine="709"/>
        <w:jc w:val="both"/>
        <w:textAlignment w:val="baseline"/>
        <w:rPr>
          <w:kern w:val="2"/>
          <w:szCs w:val="24"/>
        </w:rPr>
      </w:pPr>
      <w:r w:rsidRPr="00AE0CBB">
        <w:rPr>
          <w:kern w:val="2"/>
          <w:szCs w:val="24"/>
        </w:rPr>
        <w:t>Esant svarbioms aplinkybėms, nepriklausančiomis nuo Rangovo valios, dėl kurių Rangovas negali vykdyti savo sutartinių įsipareigojimų ir (arba) esant kitoms nenumatytoms aplinkybėms (pavyzdžiui, pasikeitus galiojančiam teisės aktui ar įsigaliojus naujam teisės aktui, kuris turi įtakos šios Sutarties vykdymui; Užsakovui būtinas papildomas laikas atlikti papildomą pirkimą; ne dėl Užsakovo kaltės vėluoja kitos Užsakovo pirkimo sutarties, turinčios tiesioginės įtakos šiai Sutarčiai, vykdymas; kitos aplinkybės, kurios nebuvo žinomos pirkimo vykdymo metu ir su kuriomis susidurtų bet kuris kitas Užsakovas), Užsakovas turi teisę sustabdyti Rangovo įsipareigojimų ar kurios nors jų dalies, kuri negali būti vykdoma, vykdymą.</w:t>
      </w:r>
    </w:p>
    <w:p w14:paraId="1C39E2BD" w14:textId="77777777" w:rsidR="00D179D9" w:rsidRPr="00AE0CBB" w:rsidRDefault="00D179D9" w:rsidP="00D179D9">
      <w:pPr>
        <w:pStyle w:val="Sraopastraipa"/>
        <w:numPr>
          <w:ilvl w:val="0"/>
          <w:numId w:val="1"/>
        </w:numPr>
        <w:tabs>
          <w:tab w:val="clear" w:pos="720"/>
          <w:tab w:val="left" w:pos="1134"/>
        </w:tabs>
        <w:suppressAutoHyphens/>
        <w:ind w:left="0" w:firstLine="709"/>
        <w:jc w:val="both"/>
        <w:textAlignment w:val="baseline"/>
        <w:rPr>
          <w:kern w:val="2"/>
          <w:szCs w:val="24"/>
        </w:rPr>
      </w:pPr>
      <w:r w:rsidRPr="00AE0CBB">
        <w:rPr>
          <w:kern w:val="2"/>
          <w:szCs w:val="24"/>
        </w:rPr>
        <w:t>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73BC2C6C" w14:textId="77777777" w:rsidR="00D179D9" w:rsidRPr="00AE0CBB" w:rsidRDefault="00D179D9" w:rsidP="00D179D9">
      <w:pPr>
        <w:pStyle w:val="Sraopastraipa"/>
        <w:numPr>
          <w:ilvl w:val="0"/>
          <w:numId w:val="1"/>
        </w:numPr>
        <w:tabs>
          <w:tab w:val="clear" w:pos="720"/>
          <w:tab w:val="left" w:pos="1134"/>
        </w:tabs>
        <w:suppressAutoHyphens/>
        <w:ind w:left="0" w:firstLine="709"/>
        <w:jc w:val="both"/>
        <w:textAlignment w:val="baseline"/>
        <w:rPr>
          <w:kern w:val="2"/>
          <w:szCs w:val="24"/>
        </w:rPr>
      </w:pPr>
      <w:r w:rsidRPr="00AE0CBB">
        <w:rPr>
          <w:kern w:val="2"/>
          <w:szCs w:val="24"/>
        </w:rPr>
        <w:t>Jei Rangovo sutartinių įsipareigojimų vykdymas dėl priežasčių, nepriklausančių nuo Rangovo, buvo sustabdytas laikotarpiui, ne trumpesniam nei 60 (šešiasdešimt) kalendorinių dienų, praėjus 60 (šešiasdešimt) kalendorinių dienų Rangovas gali rašytiniu pranešimu Pirkėjo pareikalauti atnaujinti Sutarties vykdymą per 14 (keturiolika) kalendorinių dienų arba nutraukti Sutartį.</w:t>
      </w:r>
    </w:p>
    <w:p w14:paraId="15011B2E" w14:textId="77777777" w:rsidR="00D179D9" w:rsidRPr="00AE0CBB" w:rsidRDefault="00D179D9" w:rsidP="00D179D9">
      <w:pPr>
        <w:pStyle w:val="Sraopastraipa"/>
        <w:numPr>
          <w:ilvl w:val="0"/>
          <w:numId w:val="1"/>
        </w:numPr>
        <w:tabs>
          <w:tab w:val="clear" w:pos="720"/>
          <w:tab w:val="left" w:pos="1134"/>
        </w:tabs>
        <w:suppressAutoHyphens/>
        <w:ind w:left="0" w:firstLine="709"/>
        <w:jc w:val="both"/>
        <w:textAlignment w:val="baseline"/>
        <w:rPr>
          <w:kern w:val="2"/>
          <w:szCs w:val="24"/>
        </w:rPr>
      </w:pPr>
      <w:r w:rsidRPr="00AE0CBB">
        <w:rPr>
          <w:kern w:val="2"/>
          <w:szCs w:val="24"/>
        </w:rPr>
        <w:t>Tais atvejais, kai Sutarties vykdymo sustabdymas truko ilgiau nei Sutarties sustabdymo metu buvo likęs terminas iki Rangovo sutartinių įsipareigojimų įvykdymo pabaigos, po sustabdymo pratęsiant vykdymo terminą, pratęsimas turi būti tam terminui, kuris sustabdymo metu buvo likęs iki Rangovo sutartinių įsipareigojimų įvykdymo pabaigos.</w:t>
      </w:r>
    </w:p>
    <w:p w14:paraId="667C7592" w14:textId="77777777" w:rsidR="00D179D9" w:rsidRPr="00AE0CBB" w:rsidRDefault="00D179D9" w:rsidP="00D179D9">
      <w:pPr>
        <w:pStyle w:val="Sraopastraipa"/>
        <w:numPr>
          <w:ilvl w:val="0"/>
          <w:numId w:val="1"/>
        </w:numPr>
        <w:tabs>
          <w:tab w:val="clear" w:pos="720"/>
          <w:tab w:val="left" w:pos="1134"/>
        </w:tabs>
        <w:suppressAutoHyphens/>
        <w:ind w:left="0" w:firstLine="709"/>
        <w:jc w:val="both"/>
        <w:textAlignment w:val="baseline"/>
        <w:rPr>
          <w:kern w:val="2"/>
          <w:szCs w:val="24"/>
        </w:rPr>
      </w:pPr>
      <w:r w:rsidRPr="00AE0CBB">
        <w:rPr>
          <w:kern w:val="2"/>
          <w:szCs w:val="24"/>
        </w:rPr>
        <w:t xml:space="preserve">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4FB75547" w14:textId="77777777" w:rsidR="00D179D9" w:rsidRPr="00AE0CBB" w:rsidRDefault="00D179D9" w:rsidP="00D179D9">
      <w:pPr>
        <w:pStyle w:val="Sraopastraipa"/>
        <w:numPr>
          <w:ilvl w:val="0"/>
          <w:numId w:val="1"/>
        </w:numPr>
        <w:tabs>
          <w:tab w:val="clear" w:pos="720"/>
          <w:tab w:val="left" w:pos="1134"/>
        </w:tabs>
        <w:suppressAutoHyphens/>
        <w:ind w:left="0" w:firstLine="709"/>
        <w:jc w:val="both"/>
        <w:textAlignment w:val="baseline"/>
        <w:rPr>
          <w:kern w:val="2"/>
          <w:szCs w:val="24"/>
        </w:rPr>
      </w:pPr>
      <w:r w:rsidRPr="00AE0CBB">
        <w:rPr>
          <w:kern w:val="2"/>
          <w:szCs w:val="24"/>
        </w:rPr>
        <w:t>Sutartinių įsipareigojimų vykdymo sustabdymas visais Sutartyje numatytais atvejais turi būti raštiškas, nurodant priežastis ir sustabdymo terminą bei pridedant dokumentus, patvirtinančius sustabdymo pagrindą (jeigu tokie yra).</w:t>
      </w:r>
    </w:p>
    <w:p w14:paraId="474F6C92" w14:textId="77777777" w:rsidR="00D179D9" w:rsidRPr="00CB08FA" w:rsidRDefault="00D179D9" w:rsidP="00D179D9">
      <w:pPr>
        <w:pStyle w:val="Sraopastraipa"/>
        <w:suppressAutoHyphens/>
        <w:ind w:left="709"/>
        <w:jc w:val="both"/>
        <w:textAlignment w:val="baseline"/>
        <w:rPr>
          <w:kern w:val="2"/>
        </w:rPr>
      </w:pPr>
    </w:p>
    <w:p w14:paraId="4D04E678" w14:textId="77777777" w:rsidR="00D179D9" w:rsidRPr="003508D6" w:rsidRDefault="00D179D9" w:rsidP="00D179D9">
      <w:pPr>
        <w:pStyle w:val="Sraopastraipa"/>
        <w:numPr>
          <w:ilvl w:val="0"/>
          <w:numId w:val="3"/>
        </w:numPr>
        <w:suppressAutoHyphens/>
        <w:jc w:val="center"/>
        <w:textAlignment w:val="baseline"/>
        <w:rPr>
          <w:kern w:val="2"/>
          <w:szCs w:val="24"/>
        </w:rPr>
      </w:pPr>
      <w:r w:rsidRPr="00DD1F99">
        <w:rPr>
          <w:b/>
          <w:kern w:val="2"/>
          <w:szCs w:val="24"/>
        </w:rPr>
        <w:t>SUTARTIES PAŽEIDIMAS</w:t>
      </w:r>
    </w:p>
    <w:p w14:paraId="500A63BB" w14:textId="77777777" w:rsidR="00D179D9" w:rsidRPr="00DD1F99" w:rsidRDefault="00D179D9" w:rsidP="00D179D9">
      <w:pPr>
        <w:pStyle w:val="Sraopastraipa"/>
        <w:suppressAutoHyphens/>
        <w:ind w:left="1077"/>
        <w:textAlignment w:val="baseline"/>
        <w:rPr>
          <w:kern w:val="2"/>
          <w:szCs w:val="24"/>
        </w:rPr>
      </w:pPr>
    </w:p>
    <w:p w14:paraId="39A0EA7B" w14:textId="77777777" w:rsidR="00D179D9" w:rsidRPr="00AE0CBB" w:rsidRDefault="00D179D9" w:rsidP="00D179D9">
      <w:pPr>
        <w:pStyle w:val="Sraopastraipa"/>
        <w:numPr>
          <w:ilvl w:val="0"/>
          <w:numId w:val="1"/>
        </w:numPr>
        <w:tabs>
          <w:tab w:val="clear" w:pos="720"/>
        </w:tabs>
        <w:suppressAutoHyphens/>
        <w:ind w:left="0" w:firstLine="709"/>
        <w:jc w:val="both"/>
        <w:textAlignment w:val="baseline"/>
        <w:rPr>
          <w:kern w:val="2"/>
          <w:szCs w:val="24"/>
        </w:rPr>
      </w:pPr>
      <w:r w:rsidRPr="00AE0CBB">
        <w:rPr>
          <w:kern w:val="2"/>
          <w:szCs w:val="24"/>
        </w:rPr>
        <w:t>Jei kuri nors Sutarties Šalis nevykdo arba netinkamai vykdo kokius nors savo įsipareigojimus pagal Sutartį, ji pažeidžia Sutartį.</w:t>
      </w:r>
    </w:p>
    <w:p w14:paraId="6D503996" w14:textId="77777777" w:rsidR="00D179D9" w:rsidRPr="008D5253" w:rsidRDefault="00D179D9" w:rsidP="00D179D9">
      <w:pPr>
        <w:pStyle w:val="Sraopastraipa"/>
        <w:numPr>
          <w:ilvl w:val="0"/>
          <w:numId w:val="1"/>
        </w:numPr>
        <w:tabs>
          <w:tab w:val="clear" w:pos="720"/>
        </w:tabs>
        <w:suppressAutoHyphens/>
        <w:ind w:left="0" w:firstLine="709"/>
        <w:jc w:val="both"/>
        <w:textAlignment w:val="baseline"/>
        <w:rPr>
          <w:kern w:val="2"/>
          <w:szCs w:val="24"/>
        </w:rPr>
      </w:pPr>
      <w:r w:rsidRPr="008D5253">
        <w:rPr>
          <w:kern w:val="2"/>
          <w:szCs w:val="24"/>
        </w:rPr>
        <w:t>Vienai Sutarties Šaliai pažeidus Sutartį, nukentėjusioji Šalis turi teisę:</w:t>
      </w:r>
    </w:p>
    <w:p w14:paraId="39BE2594" w14:textId="77777777" w:rsidR="00D179D9" w:rsidRPr="008D5253" w:rsidRDefault="00D179D9" w:rsidP="00D179D9">
      <w:pPr>
        <w:pStyle w:val="Sraopastraipa"/>
        <w:numPr>
          <w:ilvl w:val="1"/>
          <w:numId w:val="7"/>
        </w:numPr>
        <w:tabs>
          <w:tab w:val="left" w:pos="1276"/>
        </w:tabs>
        <w:ind w:left="0" w:firstLine="709"/>
        <w:jc w:val="both"/>
        <w:rPr>
          <w:kern w:val="2"/>
          <w:szCs w:val="24"/>
        </w:rPr>
      </w:pPr>
      <w:r w:rsidRPr="008D5253">
        <w:rPr>
          <w:kern w:val="2"/>
          <w:szCs w:val="24"/>
        </w:rPr>
        <w:lastRenderedPageBreak/>
        <w:t>reikalauti kitos Šalies vykdyti sutartinius įsipareigojimus;</w:t>
      </w:r>
    </w:p>
    <w:p w14:paraId="4EB482CB" w14:textId="77777777" w:rsidR="00D179D9" w:rsidRPr="00C656E2" w:rsidRDefault="00D179D9" w:rsidP="00D179D9">
      <w:pPr>
        <w:pStyle w:val="Sraopastraipa"/>
        <w:numPr>
          <w:ilvl w:val="1"/>
          <w:numId w:val="7"/>
        </w:numPr>
        <w:tabs>
          <w:tab w:val="left" w:pos="1276"/>
        </w:tabs>
        <w:ind w:left="0" w:firstLine="709"/>
        <w:jc w:val="both"/>
        <w:rPr>
          <w:kern w:val="2"/>
          <w:szCs w:val="24"/>
        </w:rPr>
      </w:pPr>
      <w:r w:rsidRPr="00C656E2">
        <w:rPr>
          <w:kern w:val="2"/>
          <w:szCs w:val="24"/>
        </w:rPr>
        <w:t>reikalauti atlyginti nuostolius;</w:t>
      </w:r>
    </w:p>
    <w:p w14:paraId="7E0A9263" w14:textId="77777777" w:rsidR="00D179D9" w:rsidRPr="00C656E2" w:rsidRDefault="00D179D9" w:rsidP="00D179D9">
      <w:pPr>
        <w:pStyle w:val="Sraopastraipa"/>
        <w:numPr>
          <w:ilvl w:val="1"/>
          <w:numId w:val="7"/>
        </w:numPr>
        <w:tabs>
          <w:tab w:val="left" w:pos="1276"/>
        </w:tabs>
        <w:ind w:left="0" w:firstLine="709"/>
        <w:jc w:val="both"/>
        <w:rPr>
          <w:kern w:val="2"/>
          <w:szCs w:val="24"/>
        </w:rPr>
      </w:pPr>
      <w:r w:rsidRPr="00C656E2">
        <w:rPr>
          <w:kern w:val="2"/>
          <w:szCs w:val="24"/>
        </w:rPr>
        <w:t xml:space="preserve">reikalauti sumokėti Sutarties </w:t>
      </w:r>
      <w:r w:rsidRPr="008D5253">
        <w:rPr>
          <w:kern w:val="2"/>
          <w:szCs w:val="24"/>
        </w:rPr>
        <w:t xml:space="preserve">25.1.3. </w:t>
      </w:r>
      <w:r w:rsidRPr="00C656E2">
        <w:rPr>
          <w:kern w:val="2"/>
          <w:szCs w:val="24"/>
        </w:rPr>
        <w:t>papunktyje nustatytus delspinigius;</w:t>
      </w:r>
    </w:p>
    <w:p w14:paraId="769EEEB3" w14:textId="77777777" w:rsidR="00D179D9" w:rsidRPr="00C656E2" w:rsidRDefault="00D179D9" w:rsidP="00D179D9">
      <w:pPr>
        <w:pStyle w:val="Sraopastraipa"/>
        <w:numPr>
          <w:ilvl w:val="1"/>
          <w:numId w:val="7"/>
        </w:numPr>
        <w:tabs>
          <w:tab w:val="left" w:pos="1276"/>
        </w:tabs>
        <w:ind w:left="0" w:firstLine="709"/>
        <w:jc w:val="both"/>
        <w:rPr>
          <w:kern w:val="2"/>
          <w:szCs w:val="24"/>
        </w:rPr>
      </w:pPr>
      <w:r w:rsidRPr="00C656E2">
        <w:rPr>
          <w:kern w:val="2"/>
          <w:szCs w:val="24"/>
        </w:rPr>
        <w:t>reikalauti sumažinti kainą/įkainį, neįvykdyta ar netinkamai įvykdyta Rangovo įsipareigojimų dalimi;</w:t>
      </w:r>
    </w:p>
    <w:p w14:paraId="4A384A47" w14:textId="77777777" w:rsidR="00D179D9" w:rsidRPr="00C656E2" w:rsidRDefault="00D179D9" w:rsidP="00D179D9">
      <w:pPr>
        <w:pStyle w:val="Sraopastraipa"/>
        <w:numPr>
          <w:ilvl w:val="1"/>
          <w:numId w:val="7"/>
        </w:numPr>
        <w:tabs>
          <w:tab w:val="left" w:pos="1276"/>
        </w:tabs>
        <w:ind w:left="0" w:firstLine="709"/>
        <w:jc w:val="both"/>
        <w:rPr>
          <w:kern w:val="2"/>
          <w:szCs w:val="24"/>
        </w:rPr>
      </w:pPr>
      <w:r w:rsidRPr="00C656E2">
        <w:rPr>
          <w:kern w:val="2"/>
          <w:szCs w:val="24"/>
        </w:rPr>
        <w:t>nutraukti Sutartį;</w:t>
      </w:r>
    </w:p>
    <w:p w14:paraId="6C866C5E" w14:textId="77777777" w:rsidR="00D179D9" w:rsidRPr="00C656E2" w:rsidRDefault="00D179D9" w:rsidP="00D179D9">
      <w:pPr>
        <w:pStyle w:val="Sraopastraipa"/>
        <w:numPr>
          <w:ilvl w:val="1"/>
          <w:numId w:val="7"/>
        </w:numPr>
        <w:tabs>
          <w:tab w:val="left" w:pos="1276"/>
        </w:tabs>
        <w:ind w:left="0" w:firstLine="709"/>
        <w:jc w:val="both"/>
        <w:rPr>
          <w:kern w:val="2"/>
          <w:szCs w:val="24"/>
        </w:rPr>
      </w:pPr>
      <w:r w:rsidRPr="00C656E2">
        <w:rPr>
          <w:kern w:val="2"/>
          <w:szCs w:val="24"/>
        </w:rPr>
        <w:t xml:space="preserve">reikalauti Šalies grąžinti sumokėtą avansą </w:t>
      </w:r>
      <w:r w:rsidRPr="008D5253">
        <w:rPr>
          <w:kern w:val="2"/>
          <w:szCs w:val="24"/>
        </w:rPr>
        <w:t xml:space="preserve">(jei buvo numatytas) </w:t>
      </w:r>
      <w:r w:rsidRPr="00C656E2">
        <w:rPr>
          <w:kern w:val="2"/>
          <w:szCs w:val="24"/>
        </w:rPr>
        <w:t xml:space="preserve"> tuo atveju, kai Rangovas nevykdo arba netinkamai vykdo savo įsipareigojimus;</w:t>
      </w:r>
    </w:p>
    <w:p w14:paraId="7BF84589" w14:textId="77777777" w:rsidR="00D179D9" w:rsidRPr="00C656E2" w:rsidRDefault="00D179D9" w:rsidP="00D179D9">
      <w:pPr>
        <w:pStyle w:val="Sraopastraipa"/>
        <w:numPr>
          <w:ilvl w:val="1"/>
          <w:numId w:val="7"/>
        </w:numPr>
        <w:tabs>
          <w:tab w:val="left" w:pos="1276"/>
        </w:tabs>
        <w:ind w:left="0" w:firstLine="709"/>
        <w:jc w:val="both"/>
        <w:rPr>
          <w:kern w:val="2"/>
          <w:szCs w:val="24"/>
        </w:rPr>
      </w:pPr>
      <w:r w:rsidRPr="00C656E2">
        <w:rPr>
          <w:kern w:val="2"/>
          <w:szCs w:val="24"/>
        </w:rPr>
        <w:t>taikyti kitus LR teisės aktų nustatytus teisių gynimo būdus.</w:t>
      </w:r>
    </w:p>
    <w:p w14:paraId="7E908E7A" w14:textId="77777777" w:rsidR="00D179D9" w:rsidRPr="00AE0CBB" w:rsidRDefault="00D179D9" w:rsidP="00D179D9">
      <w:pPr>
        <w:pStyle w:val="Sraopastraipa"/>
        <w:numPr>
          <w:ilvl w:val="0"/>
          <w:numId w:val="1"/>
        </w:numPr>
        <w:tabs>
          <w:tab w:val="clear" w:pos="720"/>
        </w:tabs>
        <w:suppressAutoHyphens/>
        <w:ind w:left="0" w:firstLine="709"/>
        <w:jc w:val="both"/>
        <w:textAlignment w:val="baseline"/>
        <w:rPr>
          <w:kern w:val="2"/>
          <w:szCs w:val="24"/>
        </w:rPr>
      </w:pPr>
      <w:r w:rsidRPr="00AE0CBB">
        <w:rPr>
          <w:kern w:val="2"/>
          <w:szCs w:val="24"/>
        </w:rPr>
        <w:t>Rangovas negali perleisti visų ar dalies savo įsipareigojimų pagal šią Sutartį be išankstinio raštiško Užsakovo sutikimo.</w:t>
      </w:r>
    </w:p>
    <w:p w14:paraId="0AB6EC50" w14:textId="77777777" w:rsidR="00D179D9" w:rsidRPr="008D5253" w:rsidRDefault="00D179D9" w:rsidP="00D179D9">
      <w:pPr>
        <w:pStyle w:val="Sraopastraipa"/>
        <w:numPr>
          <w:ilvl w:val="0"/>
          <w:numId w:val="1"/>
        </w:numPr>
        <w:tabs>
          <w:tab w:val="clear" w:pos="720"/>
        </w:tabs>
        <w:suppressAutoHyphens/>
        <w:ind w:left="0" w:firstLine="709"/>
        <w:jc w:val="both"/>
        <w:textAlignment w:val="baseline"/>
        <w:rPr>
          <w:kern w:val="2"/>
          <w:szCs w:val="24"/>
        </w:rPr>
      </w:pPr>
      <w:r w:rsidRPr="00AE0CBB">
        <w:rPr>
          <w:kern w:val="2"/>
          <w:szCs w:val="24"/>
        </w:rPr>
        <w:t xml:space="preserve">Rangovas turi nedelsdamas pranešti Užsakovui apie bet kokius esminius Rangovo asmens </w:t>
      </w:r>
      <w:r w:rsidRPr="008D5253">
        <w:rPr>
          <w:kern w:val="2"/>
          <w:szCs w:val="24"/>
        </w:rPr>
        <w:t>pasikeitimus, patvirtindamas, kad prielaidos, būtinos Sutarčiai vykdyti, nenustojo galioti.</w:t>
      </w:r>
    </w:p>
    <w:p w14:paraId="269474A2" w14:textId="77777777" w:rsidR="00D179D9" w:rsidRPr="008D5253" w:rsidRDefault="00D179D9" w:rsidP="00D179D9">
      <w:pPr>
        <w:pStyle w:val="Sraopastraipa"/>
        <w:numPr>
          <w:ilvl w:val="0"/>
          <w:numId w:val="1"/>
        </w:numPr>
        <w:tabs>
          <w:tab w:val="clear" w:pos="720"/>
        </w:tabs>
        <w:suppressAutoHyphens/>
        <w:ind w:left="0" w:firstLine="709"/>
        <w:jc w:val="both"/>
        <w:textAlignment w:val="baseline"/>
        <w:rPr>
          <w:kern w:val="2"/>
          <w:szCs w:val="24"/>
        </w:rPr>
      </w:pPr>
      <w:r w:rsidRPr="008D5253">
        <w:rPr>
          <w:kern w:val="2"/>
          <w:szCs w:val="24"/>
        </w:rPr>
        <w:t>Šioje Sutartyje esminėmis sąlygomis laikoma:</w:t>
      </w:r>
    </w:p>
    <w:p w14:paraId="284B2DD7" w14:textId="77777777" w:rsidR="00D179D9" w:rsidRPr="008D5253" w:rsidRDefault="00D179D9" w:rsidP="00D179D9">
      <w:pPr>
        <w:pStyle w:val="Sraopastraipa"/>
        <w:numPr>
          <w:ilvl w:val="1"/>
          <w:numId w:val="8"/>
        </w:numPr>
        <w:tabs>
          <w:tab w:val="left" w:pos="1276"/>
        </w:tabs>
        <w:ind w:left="0" w:firstLine="709"/>
        <w:jc w:val="both"/>
        <w:rPr>
          <w:kern w:val="2"/>
          <w:szCs w:val="24"/>
        </w:rPr>
      </w:pPr>
      <w:r w:rsidRPr="008D5253">
        <w:rPr>
          <w:kern w:val="2"/>
          <w:szCs w:val="24"/>
        </w:rPr>
        <w:t>Sutarties dalykas;</w:t>
      </w:r>
    </w:p>
    <w:p w14:paraId="672A536A" w14:textId="77777777" w:rsidR="00D179D9" w:rsidRPr="008D5253" w:rsidRDefault="00D179D9" w:rsidP="00D179D9">
      <w:pPr>
        <w:pStyle w:val="Sraopastraipa"/>
        <w:numPr>
          <w:ilvl w:val="1"/>
          <w:numId w:val="8"/>
        </w:numPr>
        <w:tabs>
          <w:tab w:val="left" w:pos="1276"/>
        </w:tabs>
        <w:ind w:left="0" w:firstLine="709"/>
        <w:jc w:val="both"/>
        <w:rPr>
          <w:kern w:val="2"/>
          <w:szCs w:val="24"/>
        </w:rPr>
      </w:pPr>
      <w:r w:rsidRPr="008D5253">
        <w:rPr>
          <w:kern w:val="2"/>
          <w:szCs w:val="24"/>
        </w:rPr>
        <w:t>Sutarties kaina/įkainis ir kainodaros taisyklės;</w:t>
      </w:r>
    </w:p>
    <w:p w14:paraId="5DCF0031" w14:textId="77777777" w:rsidR="00D179D9" w:rsidRPr="008C161E" w:rsidRDefault="00D179D9" w:rsidP="00D179D9">
      <w:pPr>
        <w:pStyle w:val="Sraopastraipa"/>
        <w:numPr>
          <w:ilvl w:val="1"/>
          <w:numId w:val="8"/>
        </w:numPr>
        <w:tabs>
          <w:tab w:val="left" w:pos="1276"/>
        </w:tabs>
        <w:ind w:left="0" w:firstLine="709"/>
        <w:jc w:val="both"/>
        <w:rPr>
          <w:kern w:val="2"/>
          <w:szCs w:val="24"/>
        </w:rPr>
      </w:pPr>
      <w:r w:rsidRPr="008D5253">
        <w:rPr>
          <w:kern w:val="2"/>
          <w:szCs w:val="24"/>
        </w:rPr>
        <w:t>apmokėjimo</w:t>
      </w:r>
      <w:r w:rsidRPr="008C161E">
        <w:rPr>
          <w:kern w:val="2"/>
          <w:szCs w:val="24"/>
        </w:rPr>
        <w:t xml:space="preserve"> sąlygos ir tvarka;</w:t>
      </w:r>
    </w:p>
    <w:p w14:paraId="69474D36" w14:textId="77777777" w:rsidR="00D179D9" w:rsidRPr="008C161E" w:rsidRDefault="00D179D9" w:rsidP="00D179D9">
      <w:pPr>
        <w:pStyle w:val="Sraopastraipa"/>
        <w:numPr>
          <w:ilvl w:val="1"/>
          <w:numId w:val="8"/>
        </w:numPr>
        <w:tabs>
          <w:tab w:val="left" w:pos="1276"/>
        </w:tabs>
        <w:ind w:left="0" w:firstLine="709"/>
        <w:jc w:val="both"/>
        <w:rPr>
          <w:kern w:val="2"/>
          <w:szCs w:val="24"/>
        </w:rPr>
      </w:pPr>
      <w:r w:rsidRPr="008C161E">
        <w:rPr>
          <w:kern w:val="2"/>
          <w:szCs w:val="24"/>
        </w:rPr>
        <w:t>Rangovo sutartinių įsipareigojimų vykdymo terminas (-ai);</w:t>
      </w:r>
    </w:p>
    <w:p w14:paraId="6F6A02A8" w14:textId="77777777" w:rsidR="00D179D9" w:rsidRPr="008C161E" w:rsidRDefault="00D179D9" w:rsidP="00D179D9">
      <w:pPr>
        <w:pStyle w:val="Sraopastraipa"/>
        <w:numPr>
          <w:ilvl w:val="1"/>
          <w:numId w:val="8"/>
        </w:numPr>
        <w:tabs>
          <w:tab w:val="left" w:pos="1276"/>
        </w:tabs>
        <w:ind w:left="0" w:firstLine="709"/>
        <w:jc w:val="both"/>
        <w:rPr>
          <w:kern w:val="2"/>
          <w:szCs w:val="24"/>
        </w:rPr>
      </w:pPr>
      <w:r w:rsidRPr="008C161E">
        <w:rPr>
          <w:kern w:val="2"/>
          <w:szCs w:val="24"/>
        </w:rPr>
        <w:t>subtiekėjo (-ų) keitimo tvarka;</w:t>
      </w:r>
    </w:p>
    <w:p w14:paraId="50F4D267" w14:textId="77777777" w:rsidR="00D179D9" w:rsidRPr="008C161E" w:rsidRDefault="00D179D9" w:rsidP="00D179D9">
      <w:pPr>
        <w:pStyle w:val="Sraopastraipa"/>
        <w:numPr>
          <w:ilvl w:val="1"/>
          <w:numId w:val="8"/>
        </w:numPr>
        <w:tabs>
          <w:tab w:val="left" w:pos="1276"/>
        </w:tabs>
        <w:ind w:left="0" w:firstLine="709"/>
        <w:jc w:val="both"/>
        <w:rPr>
          <w:kern w:val="2"/>
          <w:szCs w:val="24"/>
        </w:rPr>
      </w:pPr>
      <w:r w:rsidRPr="008C161E">
        <w:rPr>
          <w:kern w:val="2"/>
          <w:szCs w:val="24"/>
        </w:rPr>
        <w:t>Darbų kokybės atitikimas Sutartyje ir/ar jos prieduose nustatytiems reikalavimams;</w:t>
      </w:r>
    </w:p>
    <w:p w14:paraId="5B389E7F" w14:textId="77777777" w:rsidR="00D179D9" w:rsidRPr="008C161E" w:rsidRDefault="00D179D9" w:rsidP="00D179D9">
      <w:pPr>
        <w:pStyle w:val="Sraopastraipa"/>
        <w:numPr>
          <w:ilvl w:val="1"/>
          <w:numId w:val="8"/>
        </w:numPr>
        <w:tabs>
          <w:tab w:val="left" w:pos="1276"/>
        </w:tabs>
        <w:ind w:left="0" w:firstLine="709"/>
        <w:jc w:val="both"/>
        <w:rPr>
          <w:kern w:val="2"/>
          <w:szCs w:val="24"/>
        </w:rPr>
      </w:pPr>
      <w:r w:rsidRPr="008C161E">
        <w:rPr>
          <w:kern w:val="2"/>
          <w:szCs w:val="24"/>
        </w:rPr>
        <w:t>kitos sąlygos, kurias Užsakovas numato kaip esmines.</w:t>
      </w:r>
    </w:p>
    <w:p w14:paraId="26254940" w14:textId="77777777" w:rsidR="00D179D9" w:rsidRPr="00CB08FA" w:rsidRDefault="00D179D9" w:rsidP="00D179D9">
      <w:pPr>
        <w:pStyle w:val="Sraopastraipa"/>
        <w:suppressAutoHyphens/>
        <w:ind w:left="0" w:firstLine="709"/>
        <w:jc w:val="both"/>
        <w:textAlignment w:val="baseline"/>
        <w:rPr>
          <w:kern w:val="2"/>
        </w:rPr>
      </w:pPr>
    </w:p>
    <w:p w14:paraId="7F77F14A" w14:textId="77777777" w:rsidR="00D179D9" w:rsidRPr="003508D6" w:rsidRDefault="00D179D9" w:rsidP="00D179D9">
      <w:pPr>
        <w:keepNext/>
        <w:numPr>
          <w:ilvl w:val="0"/>
          <w:numId w:val="3"/>
        </w:numPr>
        <w:tabs>
          <w:tab w:val="left" w:pos="1134"/>
        </w:tabs>
        <w:ind w:left="0" w:firstLine="720"/>
        <w:jc w:val="center"/>
        <w:outlineLvl w:val="0"/>
        <w:rPr>
          <w:b/>
          <w:szCs w:val="24"/>
        </w:rPr>
      </w:pPr>
      <w:r w:rsidRPr="00DD1F99">
        <w:rPr>
          <w:b/>
        </w:rPr>
        <w:t>SUBTEIKĖJŲ KEITIMO TVARKA</w:t>
      </w:r>
    </w:p>
    <w:p w14:paraId="3770AA4E" w14:textId="77777777" w:rsidR="00D179D9" w:rsidRPr="00DD1F99" w:rsidRDefault="00D179D9" w:rsidP="00D179D9">
      <w:pPr>
        <w:keepNext/>
        <w:tabs>
          <w:tab w:val="left" w:pos="1134"/>
        </w:tabs>
        <w:ind w:left="720"/>
        <w:outlineLvl w:val="0"/>
        <w:rPr>
          <w:b/>
          <w:szCs w:val="24"/>
        </w:rPr>
      </w:pPr>
    </w:p>
    <w:p w14:paraId="78424714" w14:textId="77777777" w:rsidR="00D179D9" w:rsidRPr="00AE0CBB" w:rsidRDefault="00D179D9" w:rsidP="00D179D9">
      <w:pPr>
        <w:pStyle w:val="Sraopastraipa"/>
        <w:numPr>
          <w:ilvl w:val="0"/>
          <w:numId w:val="1"/>
        </w:numPr>
        <w:tabs>
          <w:tab w:val="clear" w:pos="720"/>
          <w:tab w:val="left" w:pos="1134"/>
          <w:tab w:val="left" w:pos="1418"/>
        </w:tabs>
        <w:suppressAutoHyphens/>
        <w:ind w:left="0" w:firstLine="720"/>
        <w:jc w:val="both"/>
        <w:textAlignment w:val="baseline"/>
        <w:rPr>
          <w:szCs w:val="24"/>
        </w:rPr>
      </w:pPr>
      <w:r w:rsidRPr="00AE0CBB">
        <w:rPr>
          <w:szCs w:val="24"/>
        </w:rPr>
        <w:t>Sutarties vykdymo metu, kai subteikėjai netinkamai vykdo įsipareigojimus Rangovui, taip pat tuo atveju, kai subteikėjai nepajėgūs vykdyti įsipareigojimų Rangovui dėl iškeltos bankroto bylos, pradėtos likvidavimo procedūros ir pan. padėties, Rangovas gali pakeisti subteikėjus. Apie tai jis turi informuoti Užsakovą, nurodydamas subteikėjo pakeitimo priežastis. Gavęs tokį pranešimą, Užsakovas kartu su Rangovu įformina Papildomą susitarimą dėl subteikėjų pakeitimo, pasirašomu abiejų Sutarties Šalių. Šie dokumentai yra neatskiriama Sutarties dalis. Ši Sutarties sąlyga taikoma tuomet, jei pasiūlyme Rangovas nurodo, kad ketina pasitelkti subteikėjus.</w:t>
      </w:r>
    </w:p>
    <w:p w14:paraId="21ADB4D1" w14:textId="77777777" w:rsidR="00D179D9" w:rsidRPr="00AE0CBB" w:rsidRDefault="00D179D9" w:rsidP="00D179D9">
      <w:pPr>
        <w:pStyle w:val="Sraopastraipa"/>
        <w:numPr>
          <w:ilvl w:val="0"/>
          <w:numId w:val="1"/>
        </w:numPr>
        <w:tabs>
          <w:tab w:val="clear" w:pos="720"/>
          <w:tab w:val="left" w:pos="1134"/>
          <w:tab w:val="left" w:pos="1418"/>
        </w:tabs>
        <w:suppressAutoHyphens/>
        <w:ind w:left="0" w:firstLine="720"/>
        <w:jc w:val="both"/>
        <w:textAlignment w:val="baseline"/>
        <w:rPr>
          <w:szCs w:val="24"/>
        </w:rPr>
      </w:pPr>
      <w:r w:rsidRPr="00AE0CBB">
        <w:rPr>
          <w:szCs w:val="24"/>
        </w:rPr>
        <w:t>Rangovas</w:t>
      </w:r>
      <w:r w:rsidRPr="00AE0CBB">
        <w:rPr>
          <w:color w:val="000000"/>
          <w:szCs w:val="24"/>
        </w:rPr>
        <w:t xml:space="preserve"> Sutarties galiojimo metu, suderinęs su Užsakovu (pateikus subteikėjo keitimo (ar papildomo subteikėjo reikalingumo)) priežastį bei gavęs Užsakovo rašytinį sutikimą, gali keisti ar papildomai kviesti subteikėjus. Tuo atveju, naujas subteikėjas privalo pateikti Užsakovui dokumentus, įrodančius, kad jo kvalifikacija atitinka pirkimo dokumentuose nustatytus reikalavimus. Jeigu </w:t>
      </w:r>
      <w:r w:rsidRPr="00AE0CBB">
        <w:rPr>
          <w:szCs w:val="24"/>
        </w:rPr>
        <w:t>Rangovas</w:t>
      </w:r>
      <w:r w:rsidRPr="00AE0CBB">
        <w:rPr>
          <w:color w:val="000000"/>
          <w:szCs w:val="24"/>
        </w:rPr>
        <w:t xml:space="preserve"> norės pavesti subteikėjui atlikti didesnį Darbų atlikimo dalį nei tam subteikėjui skirta Darbų atlikimo dalis buvo nurodyta pasiūlyme, prieš tai jis turės gauti Užsakovo rašytinį sutikimą. Prieš duodamas tokį sutikimą Užsakovas turės įsitikinti ar subteikėjo kvalifikacija leidžia jam atlikti didesnę dalį Darbų nei nurodyta pasiūlyme.</w:t>
      </w:r>
    </w:p>
    <w:p w14:paraId="1FFE74CB" w14:textId="77777777" w:rsidR="00D179D9" w:rsidRPr="0025624A" w:rsidRDefault="00D179D9" w:rsidP="00D179D9">
      <w:pPr>
        <w:pStyle w:val="Sraopastraipa"/>
        <w:tabs>
          <w:tab w:val="left" w:pos="1418"/>
        </w:tabs>
        <w:suppressAutoHyphens/>
        <w:ind w:left="709"/>
        <w:jc w:val="both"/>
        <w:textAlignment w:val="baseline"/>
        <w:rPr>
          <w:szCs w:val="24"/>
        </w:rPr>
      </w:pPr>
    </w:p>
    <w:p w14:paraId="7FD3526E" w14:textId="68F37441" w:rsidR="00D179D9" w:rsidRPr="00F64567" w:rsidRDefault="00D179D9" w:rsidP="008A0D83">
      <w:pPr>
        <w:numPr>
          <w:ilvl w:val="0"/>
          <w:numId w:val="3"/>
        </w:numPr>
        <w:tabs>
          <w:tab w:val="clear" w:pos="1077"/>
          <w:tab w:val="left" w:pos="567"/>
        </w:tabs>
        <w:suppressAutoHyphens/>
        <w:ind w:left="0" w:firstLine="0"/>
        <w:jc w:val="center"/>
        <w:textAlignment w:val="baseline"/>
        <w:rPr>
          <w:kern w:val="2"/>
        </w:rPr>
      </w:pPr>
      <w:r w:rsidRPr="00F64567">
        <w:rPr>
          <w:b/>
          <w:kern w:val="2"/>
        </w:rPr>
        <w:t>ASMENYS, ATSAKINGI UŽ SUTARTIES VYKDYMĄ, IR KITOS</w:t>
      </w:r>
    </w:p>
    <w:p w14:paraId="690E3920" w14:textId="77777777" w:rsidR="00D179D9" w:rsidRDefault="00D179D9" w:rsidP="00D179D9">
      <w:pPr>
        <w:suppressAutoHyphens/>
        <w:ind w:firstLine="567"/>
        <w:jc w:val="center"/>
        <w:textAlignment w:val="baseline"/>
        <w:rPr>
          <w:b/>
          <w:kern w:val="2"/>
        </w:rPr>
      </w:pPr>
      <w:r w:rsidRPr="00202600">
        <w:rPr>
          <w:b/>
          <w:kern w:val="2"/>
        </w:rPr>
        <w:t>BAIGIAMOSIOS NUOSTATOS</w:t>
      </w:r>
    </w:p>
    <w:p w14:paraId="61B26181" w14:textId="77777777" w:rsidR="00D179D9" w:rsidRPr="00AE0CBB" w:rsidRDefault="00D179D9" w:rsidP="00D179D9">
      <w:pPr>
        <w:suppressAutoHyphens/>
        <w:ind w:firstLine="567"/>
        <w:textAlignment w:val="baseline"/>
        <w:rPr>
          <w:kern w:val="2"/>
          <w:szCs w:val="24"/>
        </w:rPr>
      </w:pPr>
    </w:p>
    <w:p w14:paraId="13538CC0" w14:textId="77777777" w:rsidR="00D179D9" w:rsidRPr="00AE0CBB" w:rsidRDefault="00D179D9" w:rsidP="00D179D9">
      <w:pPr>
        <w:pStyle w:val="Sraopastraipa"/>
        <w:numPr>
          <w:ilvl w:val="0"/>
          <w:numId w:val="1"/>
        </w:numPr>
        <w:tabs>
          <w:tab w:val="clear" w:pos="720"/>
          <w:tab w:val="left" w:pos="993"/>
          <w:tab w:val="left" w:pos="1276"/>
          <w:tab w:val="left" w:pos="1418"/>
        </w:tabs>
        <w:suppressAutoHyphens/>
        <w:ind w:left="0" w:firstLine="709"/>
        <w:jc w:val="both"/>
        <w:textAlignment w:val="baseline"/>
        <w:rPr>
          <w:szCs w:val="24"/>
        </w:rPr>
      </w:pPr>
      <w:r w:rsidRPr="00AE0CBB">
        <w:rPr>
          <w:szCs w:val="24"/>
        </w:rPr>
        <w:t xml:space="preserve">Sudarius Sutartį, tačiau ne vėliau negu Sutartis pradedama vykdyti, </w:t>
      </w:r>
      <w:r>
        <w:rPr>
          <w:szCs w:val="24"/>
        </w:rPr>
        <w:t>Rangovas</w:t>
      </w:r>
      <w:r w:rsidRPr="00AE0CBB">
        <w:rPr>
          <w:szCs w:val="24"/>
        </w:rPr>
        <w:t xml:space="preserve"> įsipareigoja </w:t>
      </w:r>
      <w:r>
        <w:rPr>
          <w:szCs w:val="24"/>
        </w:rPr>
        <w:t>Užsakovui</w:t>
      </w:r>
      <w:r w:rsidRPr="00AE0CBB">
        <w:rPr>
          <w:szCs w:val="24"/>
        </w:rPr>
        <w:t xml:space="preserve"> pranešti tuo metu žinomų subtiekėjų pavadinimus, kontaktinius duomenis ir jų atstovus. </w:t>
      </w:r>
      <w:r>
        <w:rPr>
          <w:szCs w:val="24"/>
        </w:rPr>
        <w:t>Užsakovas</w:t>
      </w:r>
      <w:r w:rsidRPr="00AE0CBB">
        <w:rPr>
          <w:szCs w:val="24"/>
        </w:rPr>
        <w:t xml:space="preserve"> taip pat reikalauja, kad </w:t>
      </w:r>
      <w:r>
        <w:rPr>
          <w:szCs w:val="24"/>
        </w:rPr>
        <w:t>Rangovas</w:t>
      </w:r>
      <w:r w:rsidRPr="00AE0CBB">
        <w:rPr>
          <w:szCs w:val="24"/>
        </w:rPr>
        <w:t xml:space="preserve"> informuotų apie minėtos informacijos pasikeitimus visu Sutarties vykdymo metu, taip pat apie naujus subtiekėjus, kuriuos jis ketina pasitelkti vėliau. Jeigu taikomos Lietuvos Respublikos </w:t>
      </w:r>
      <w:r w:rsidRPr="00D61EA5">
        <w:rPr>
          <w:color w:val="00000A"/>
          <w:szCs w:val="24"/>
        </w:rPr>
        <w:t xml:space="preserve">Pirkimų, atliekamų vandentvarkos, energetikos, transporto ar pašto paslaugų srities perkančiųjų subjektų, </w:t>
      </w:r>
      <w:r w:rsidRPr="00D61EA5">
        <w:rPr>
          <w:szCs w:val="24"/>
        </w:rPr>
        <w:t>įstatymo 96</w:t>
      </w:r>
      <w:r>
        <w:rPr>
          <w:szCs w:val="24"/>
        </w:rPr>
        <w:t xml:space="preserve"> </w:t>
      </w:r>
      <w:r w:rsidRPr="00AE0CBB">
        <w:rPr>
          <w:szCs w:val="24"/>
        </w:rPr>
        <w:t>straipsnio 5 dalies nuostatos, kartu su informacija apie naujus subtiekėjus pateikiami ir subtiekėjo pašalinimo pagrindų nebuvimą patvirtinantys dokumentai.</w:t>
      </w:r>
    </w:p>
    <w:p w14:paraId="074B5109" w14:textId="77777777" w:rsidR="00D179D9" w:rsidRPr="00AE0CBB" w:rsidRDefault="00D179D9" w:rsidP="00D179D9">
      <w:pPr>
        <w:pStyle w:val="Sraopastraipa"/>
        <w:numPr>
          <w:ilvl w:val="0"/>
          <w:numId w:val="1"/>
        </w:numPr>
        <w:tabs>
          <w:tab w:val="clear" w:pos="720"/>
          <w:tab w:val="left" w:pos="993"/>
          <w:tab w:val="left" w:pos="1276"/>
          <w:tab w:val="left" w:pos="1418"/>
        </w:tabs>
        <w:suppressAutoHyphens/>
        <w:ind w:left="0" w:firstLine="709"/>
        <w:jc w:val="both"/>
        <w:textAlignment w:val="baseline"/>
        <w:rPr>
          <w:szCs w:val="24"/>
        </w:rPr>
      </w:pPr>
      <w:r w:rsidRPr="00AE0CBB">
        <w:rPr>
          <w:szCs w:val="24"/>
        </w:rPr>
        <w:lastRenderedPageBreak/>
        <w:t xml:space="preserve">Pasirašius Sutartį nuo </w:t>
      </w:r>
      <w:r>
        <w:rPr>
          <w:szCs w:val="24"/>
        </w:rPr>
        <w:t>Darbų</w:t>
      </w:r>
      <w:r w:rsidRPr="00AE0CBB">
        <w:rPr>
          <w:szCs w:val="24"/>
        </w:rPr>
        <w:t xml:space="preserve"> pradžios iki jų pabaigos Sutarties vykdymo kontrolei skiriama:</w:t>
      </w:r>
    </w:p>
    <w:p w14:paraId="6F706AFB" w14:textId="62CF6989" w:rsidR="00D179D9" w:rsidRPr="001B03BE" w:rsidRDefault="00705BCE" w:rsidP="00D179D9">
      <w:pPr>
        <w:tabs>
          <w:tab w:val="left" w:pos="993"/>
          <w:tab w:val="left" w:pos="1276"/>
          <w:tab w:val="left" w:pos="1440"/>
        </w:tabs>
        <w:ind w:left="720"/>
        <w:jc w:val="both"/>
        <w:rPr>
          <w:szCs w:val="24"/>
        </w:rPr>
      </w:pPr>
      <w:r>
        <w:rPr>
          <w:szCs w:val="24"/>
        </w:rPr>
        <w:t>72</w:t>
      </w:r>
      <w:r w:rsidR="00D179D9">
        <w:rPr>
          <w:szCs w:val="24"/>
        </w:rPr>
        <w:t xml:space="preserve">.1. </w:t>
      </w:r>
      <w:r w:rsidR="00D179D9" w:rsidRPr="001B03BE">
        <w:rPr>
          <w:szCs w:val="24"/>
        </w:rPr>
        <w:t xml:space="preserve">asmuo atsakingas už Sutarties vykdymą: </w:t>
      </w:r>
      <w:r w:rsidR="00D54ED8">
        <w:rPr>
          <w:szCs w:val="24"/>
        </w:rPr>
        <w:t>Juozas Pridotkas</w:t>
      </w:r>
      <w:r w:rsidR="00D179D9" w:rsidRPr="001B03BE">
        <w:rPr>
          <w:szCs w:val="24"/>
        </w:rPr>
        <w:t>;</w:t>
      </w:r>
    </w:p>
    <w:p w14:paraId="46C51F89" w14:textId="11B62E8D" w:rsidR="00D179D9" w:rsidRPr="001B03BE" w:rsidRDefault="00705BCE" w:rsidP="00D179D9">
      <w:pPr>
        <w:tabs>
          <w:tab w:val="left" w:pos="993"/>
          <w:tab w:val="left" w:pos="1276"/>
          <w:tab w:val="left" w:pos="1440"/>
        </w:tabs>
        <w:ind w:firstLine="720"/>
        <w:jc w:val="both"/>
        <w:rPr>
          <w:szCs w:val="24"/>
        </w:rPr>
      </w:pPr>
      <w:r>
        <w:rPr>
          <w:szCs w:val="24"/>
        </w:rPr>
        <w:t>72</w:t>
      </w:r>
      <w:r w:rsidR="00D179D9">
        <w:rPr>
          <w:szCs w:val="24"/>
        </w:rPr>
        <w:t xml:space="preserve">.2. </w:t>
      </w:r>
      <w:r w:rsidR="00D179D9" w:rsidRPr="001B03BE">
        <w:rPr>
          <w:szCs w:val="24"/>
        </w:rPr>
        <w:t xml:space="preserve">asmuo, atsakingas už Sutarties ir pakeitimų paskelbimą pagal Lietuvos Respublikos pirkimų, atliekamų vandentvarkos, energetikos, transporto ir pašto paslaugų srities perkančiųjų subjektų, įstatymo 94 str. 9 dalies nuostatas: </w:t>
      </w:r>
      <w:r w:rsidR="007A604C">
        <w:rPr>
          <w:szCs w:val="24"/>
        </w:rPr>
        <w:t>Aušra Navickienė</w:t>
      </w:r>
      <w:r w:rsidR="00D179D9" w:rsidRPr="001B03BE">
        <w:rPr>
          <w:szCs w:val="24"/>
        </w:rPr>
        <w:t>.</w:t>
      </w:r>
    </w:p>
    <w:p w14:paraId="1357AA75" w14:textId="77777777" w:rsidR="00D179D9" w:rsidRPr="00202600" w:rsidRDefault="00D179D9" w:rsidP="00D179D9">
      <w:pPr>
        <w:tabs>
          <w:tab w:val="left" w:pos="567"/>
          <w:tab w:val="left" w:pos="1440"/>
        </w:tabs>
        <w:ind w:firstLine="720"/>
        <w:jc w:val="both"/>
      </w:pPr>
    </w:p>
    <w:p w14:paraId="2532FC42" w14:textId="77777777" w:rsidR="00D179D9" w:rsidRDefault="00D179D9" w:rsidP="00D179D9">
      <w:pPr>
        <w:numPr>
          <w:ilvl w:val="0"/>
          <w:numId w:val="3"/>
        </w:numPr>
        <w:jc w:val="center"/>
        <w:rPr>
          <w:b/>
        </w:rPr>
      </w:pPr>
      <w:r w:rsidRPr="00DD1F99">
        <w:rPr>
          <w:b/>
        </w:rPr>
        <w:t>KITOS SUTARTIES SĄLYGOS</w:t>
      </w:r>
    </w:p>
    <w:p w14:paraId="30043AD5" w14:textId="77777777" w:rsidR="00D179D9" w:rsidRPr="00DD1F99" w:rsidRDefault="00D179D9" w:rsidP="00D179D9">
      <w:pPr>
        <w:ind w:left="1077"/>
        <w:rPr>
          <w:b/>
        </w:rPr>
      </w:pPr>
    </w:p>
    <w:p w14:paraId="2D51C277" w14:textId="77777777" w:rsidR="00D179D9" w:rsidRPr="004A7014" w:rsidRDefault="00D179D9" w:rsidP="00D179D9">
      <w:pPr>
        <w:numPr>
          <w:ilvl w:val="0"/>
          <w:numId w:val="1"/>
        </w:numPr>
        <w:tabs>
          <w:tab w:val="clear" w:pos="720"/>
          <w:tab w:val="num" w:pos="0"/>
          <w:tab w:val="num" w:pos="786"/>
          <w:tab w:val="left" w:pos="1276"/>
        </w:tabs>
        <w:ind w:left="0" w:firstLine="709"/>
        <w:jc w:val="both"/>
      </w:pPr>
      <w:r w:rsidRPr="004A7014">
        <w:t>Vykdydamos šią Sutartį, Šalys vadovaujasi Lietuvos Respublikos įstatymais, kitais normatyviniais aktais, šios Sutarties sąlygomis bei šios Sutarties papildymais ir priedais.</w:t>
      </w:r>
    </w:p>
    <w:p w14:paraId="349E14D7" w14:textId="77777777" w:rsidR="00D179D9" w:rsidRPr="004A7014" w:rsidRDefault="00D179D9" w:rsidP="00D179D9">
      <w:pPr>
        <w:numPr>
          <w:ilvl w:val="0"/>
          <w:numId w:val="1"/>
        </w:numPr>
        <w:tabs>
          <w:tab w:val="clear" w:pos="720"/>
          <w:tab w:val="num" w:pos="0"/>
          <w:tab w:val="num" w:pos="786"/>
          <w:tab w:val="left" w:pos="1276"/>
        </w:tabs>
        <w:ind w:left="0" w:firstLine="709"/>
        <w:jc w:val="both"/>
      </w:pPr>
      <w:r w:rsidRPr="004A7014">
        <w:t>Šioje Sutartyje neaptarti klausimai sprendžiami LR civilinio kodekso nustatyta tvarka.</w:t>
      </w:r>
    </w:p>
    <w:p w14:paraId="2F924C21" w14:textId="77777777" w:rsidR="00D179D9" w:rsidRDefault="00D179D9" w:rsidP="00D179D9">
      <w:pPr>
        <w:numPr>
          <w:ilvl w:val="0"/>
          <w:numId w:val="1"/>
        </w:numPr>
        <w:tabs>
          <w:tab w:val="clear" w:pos="720"/>
          <w:tab w:val="num" w:pos="0"/>
          <w:tab w:val="num" w:pos="786"/>
          <w:tab w:val="left" w:pos="1276"/>
        </w:tabs>
        <w:ind w:left="0" w:firstLine="709"/>
        <w:jc w:val="both"/>
      </w:pPr>
      <w:r w:rsidRPr="004A7014">
        <w:t>Ginčai tarp Sutarties Šalių sprendžiami derybomis arba Lietuvos Respublikos įstatymų nustatyta tvarka.</w:t>
      </w:r>
    </w:p>
    <w:p w14:paraId="1A7F6788" w14:textId="77777777" w:rsidR="00D179D9" w:rsidRPr="004A7014" w:rsidRDefault="00D179D9" w:rsidP="00D179D9">
      <w:pPr>
        <w:numPr>
          <w:ilvl w:val="0"/>
          <w:numId w:val="1"/>
        </w:numPr>
        <w:tabs>
          <w:tab w:val="clear" w:pos="720"/>
          <w:tab w:val="num" w:pos="0"/>
          <w:tab w:val="num" w:pos="1276"/>
          <w:tab w:val="left" w:pos="1440"/>
        </w:tabs>
        <w:ind w:left="0" w:firstLine="709"/>
        <w:jc w:val="both"/>
      </w:pPr>
      <w:r w:rsidRPr="004A7014">
        <w:t>Neesminės Sutarties sąlygos gali būti keičiamos, pasikeitus aplinkybėms, kai:</w:t>
      </w:r>
    </w:p>
    <w:p w14:paraId="24B38235" w14:textId="77777777" w:rsidR="00D179D9" w:rsidRPr="00FB7B0B" w:rsidRDefault="00D179D9" w:rsidP="00D179D9">
      <w:pPr>
        <w:pStyle w:val="Sraopastraipa"/>
        <w:numPr>
          <w:ilvl w:val="1"/>
          <w:numId w:val="9"/>
        </w:numPr>
        <w:tabs>
          <w:tab w:val="left" w:pos="1418"/>
        </w:tabs>
        <w:ind w:left="0" w:firstLine="709"/>
        <w:jc w:val="both"/>
        <w:rPr>
          <w:szCs w:val="24"/>
        </w:rPr>
      </w:pPr>
      <w:r w:rsidRPr="00FB7B0B">
        <w:rPr>
          <w:szCs w:val="24"/>
        </w:rPr>
        <w:t>tos aplinkybės atsiranda arba Šaliai tampa žinomos po Sutarties sudarymo;</w:t>
      </w:r>
    </w:p>
    <w:p w14:paraId="1596EEC4" w14:textId="77777777" w:rsidR="00D179D9" w:rsidRPr="007C3E81" w:rsidRDefault="00D179D9" w:rsidP="00D179D9">
      <w:pPr>
        <w:pStyle w:val="Sraopastraipa"/>
        <w:numPr>
          <w:ilvl w:val="1"/>
          <w:numId w:val="9"/>
        </w:numPr>
        <w:tabs>
          <w:tab w:val="left" w:pos="1418"/>
        </w:tabs>
        <w:ind w:left="0" w:firstLine="709"/>
        <w:jc w:val="both"/>
        <w:rPr>
          <w:szCs w:val="24"/>
        </w:rPr>
      </w:pPr>
      <w:r w:rsidRPr="007C3E81">
        <w:rPr>
          <w:szCs w:val="24"/>
        </w:rPr>
        <w:t xml:space="preserve"> tų aplinkybių atsiradimo Šalis pasiūlymo  pateikimo ar Sutarties sudarymo metu negalėjo protingai numatyti;</w:t>
      </w:r>
    </w:p>
    <w:p w14:paraId="5A52A1EE" w14:textId="77777777" w:rsidR="00D179D9" w:rsidRPr="007C3E81" w:rsidRDefault="00D179D9" w:rsidP="00D179D9">
      <w:pPr>
        <w:pStyle w:val="Sraopastraipa"/>
        <w:numPr>
          <w:ilvl w:val="1"/>
          <w:numId w:val="9"/>
        </w:numPr>
        <w:tabs>
          <w:tab w:val="left" w:pos="1418"/>
        </w:tabs>
        <w:ind w:left="0" w:firstLine="709"/>
        <w:jc w:val="both"/>
        <w:rPr>
          <w:szCs w:val="24"/>
        </w:rPr>
      </w:pPr>
      <w:r w:rsidRPr="007C3E81">
        <w:rPr>
          <w:szCs w:val="24"/>
        </w:rPr>
        <w:t>tų aplinkybių Šalis negalėjo kontroliuoti;</w:t>
      </w:r>
    </w:p>
    <w:p w14:paraId="2F1B014D" w14:textId="77777777" w:rsidR="00D179D9" w:rsidRPr="007C3E81" w:rsidRDefault="00D179D9" w:rsidP="00D179D9">
      <w:pPr>
        <w:pStyle w:val="Sraopastraipa"/>
        <w:numPr>
          <w:ilvl w:val="1"/>
          <w:numId w:val="9"/>
        </w:numPr>
        <w:tabs>
          <w:tab w:val="left" w:pos="1440"/>
        </w:tabs>
        <w:ind w:left="0" w:firstLine="709"/>
        <w:jc w:val="both"/>
        <w:rPr>
          <w:szCs w:val="24"/>
        </w:rPr>
      </w:pPr>
      <w:r w:rsidRPr="007C3E81">
        <w:rPr>
          <w:szCs w:val="24"/>
        </w:rPr>
        <w:t>Šalis nebuvo prisiėmusi tų aplinkybių atsiradimo rizikos.</w:t>
      </w:r>
    </w:p>
    <w:p w14:paraId="3A0DB8A5" w14:textId="77777777" w:rsidR="00D179D9" w:rsidRPr="004A7014" w:rsidRDefault="00D179D9" w:rsidP="00D179D9">
      <w:pPr>
        <w:numPr>
          <w:ilvl w:val="0"/>
          <w:numId w:val="1"/>
        </w:numPr>
        <w:tabs>
          <w:tab w:val="clear" w:pos="720"/>
          <w:tab w:val="num" w:pos="0"/>
          <w:tab w:val="num" w:pos="786"/>
          <w:tab w:val="left" w:pos="1440"/>
        </w:tabs>
        <w:ind w:left="0" w:firstLine="709"/>
        <w:jc w:val="both"/>
      </w:pPr>
      <w:r w:rsidRPr="004A7014">
        <w:t>Techninio pobūdžio Sutarties pakeitimai (pavyzdžiui, Sutarties Šalių rekvizitai, klaidos), kurie visiškai neįtakoja Šalių tarpusavio įsipareigojimų turinio pasikeitimo, galimi abipusiu Šalių susitarimu.</w:t>
      </w:r>
    </w:p>
    <w:p w14:paraId="3B716B55" w14:textId="77777777" w:rsidR="00D179D9" w:rsidRPr="004A7014" w:rsidRDefault="00D179D9" w:rsidP="00D179D9">
      <w:pPr>
        <w:numPr>
          <w:ilvl w:val="0"/>
          <w:numId w:val="1"/>
        </w:numPr>
        <w:tabs>
          <w:tab w:val="clear" w:pos="720"/>
          <w:tab w:val="num" w:pos="0"/>
          <w:tab w:val="num" w:pos="786"/>
          <w:tab w:val="left" w:pos="1440"/>
        </w:tabs>
        <w:ind w:left="0" w:firstLine="709"/>
        <w:jc w:val="both"/>
      </w:pPr>
      <w:r w:rsidRPr="004A7014">
        <w:t>Sutarties Šalys gali būti keičiamos išimtinais atvejais, kai dėl vidinio Sutarties Šalies persitvarkymo jos teises ar pareigas perima kitas ūkio subjektas (pavyzdžiui, Rangovas veiklą, su kuria susijęs Sutarties objektas, perduoda savo įsteigtai dukteriniai įmonei, kai jis valdo šią įmonę šimtu procentų ir užtikrina, kad lieka solidariai atsakingas už sutartinių įsipareigojimų įvykdymą).</w:t>
      </w:r>
    </w:p>
    <w:p w14:paraId="092F6A1C" w14:textId="77777777" w:rsidR="00D179D9" w:rsidRPr="004A7014" w:rsidRDefault="00D179D9" w:rsidP="00D179D9">
      <w:pPr>
        <w:numPr>
          <w:ilvl w:val="0"/>
          <w:numId w:val="1"/>
        </w:numPr>
        <w:tabs>
          <w:tab w:val="clear" w:pos="720"/>
          <w:tab w:val="num" w:pos="0"/>
          <w:tab w:val="num" w:pos="786"/>
          <w:tab w:val="left" w:pos="1440"/>
        </w:tabs>
        <w:ind w:left="0" w:firstLine="720"/>
        <w:jc w:val="both"/>
      </w:pPr>
      <w:r w:rsidRPr="004A7014">
        <w:t>Sutarties pakeitimas, neturintis įtakos esminėms Sutarties sąlygoms turi būti parengtas raštu, įformintas kaip Sutarties pakeitimas ir sudarytas tomis pačiomis sąlygomis kaip Sutartis. Jei Sutarties pakeitimą inicijuoja Rangovas, jis turi raštu kreiptis į Užsakovą dėl Sutarties keitimo likus ne mažiau kaip 14 (keturiolika) kalendorinių dienų iki numatomo Sutarties pakeitimo įsigaliojimo, išskyrus atvejus, kai Rangovas pateikia pakankamus motyvus, o Užsakovas pritaria aukščiau minėto termino sutrumpinimui. Bet kokiu atveju Rangovas turi pateikti aiškinamąjį raštą dėl planuojamo Sutarties pakeitimo.</w:t>
      </w:r>
    </w:p>
    <w:p w14:paraId="7B06598F" w14:textId="77777777" w:rsidR="00D179D9" w:rsidRPr="004A7014" w:rsidRDefault="00D179D9" w:rsidP="00D179D9">
      <w:pPr>
        <w:numPr>
          <w:ilvl w:val="0"/>
          <w:numId w:val="1"/>
        </w:numPr>
        <w:tabs>
          <w:tab w:val="clear" w:pos="720"/>
          <w:tab w:val="num" w:pos="0"/>
          <w:tab w:val="num" w:pos="786"/>
          <w:tab w:val="left" w:pos="1440"/>
        </w:tabs>
        <w:ind w:left="0" w:firstLine="720"/>
        <w:jc w:val="both"/>
      </w:pPr>
      <w:r w:rsidRPr="004A7014">
        <w:t>Šalys įsipareigoja apie rekvizituose nurodytų duomenų pasikeitimus viena kitą informuoti ne vėliau kaip per 3 (tris) darbo dienas nuo tokių pasikeitimų dienos.</w:t>
      </w:r>
    </w:p>
    <w:p w14:paraId="3DA6B54A" w14:textId="77777777" w:rsidR="00D179D9" w:rsidRPr="004A7014" w:rsidRDefault="00D179D9" w:rsidP="00D179D9">
      <w:pPr>
        <w:numPr>
          <w:ilvl w:val="0"/>
          <w:numId w:val="1"/>
        </w:numPr>
        <w:tabs>
          <w:tab w:val="clear" w:pos="720"/>
          <w:tab w:val="num" w:pos="0"/>
          <w:tab w:val="num" w:pos="786"/>
          <w:tab w:val="left" w:pos="1440"/>
        </w:tabs>
        <w:ind w:left="0" w:firstLine="720"/>
        <w:jc w:val="both"/>
      </w:pPr>
      <w:r w:rsidRPr="004A7014">
        <w:t>Visi pranešimai, prašymai, rašytiniai reikalavimai ar kiti dokumentai pagal šią Sutartį turi būti siunčiami rekvizituose nurodytais adresais. Toks išsiuntimas laikomas tinkamu šiame punkte nurodytų dokumentų įteikimu.</w:t>
      </w:r>
    </w:p>
    <w:p w14:paraId="3F85B8EA" w14:textId="77777777" w:rsidR="00D179D9" w:rsidRPr="004A7014" w:rsidRDefault="00D179D9" w:rsidP="00D179D9">
      <w:pPr>
        <w:numPr>
          <w:ilvl w:val="0"/>
          <w:numId w:val="1"/>
        </w:numPr>
        <w:tabs>
          <w:tab w:val="clear" w:pos="720"/>
          <w:tab w:val="num" w:pos="0"/>
          <w:tab w:val="num" w:pos="786"/>
          <w:tab w:val="left" w:pos="1440"/>
        </w:tabs>
        <w:ind w:left="0" w:firstLine="720"/>
        <w:jc w:val="both"/>
      </w:pPr>
      <w:r w:rsidRPr="004A7014">
        <w:t>Šalys pareiškia, kad jos yra teisėtai veikiantys ūkio subjektai, gali sudaryti šią Sutartį ir tinkamai vykdyti prisiimtus įsipareigojimus.</w:t>
      </w:r>
    </w:p>
    <w:p w14:paraId="0813CB78" w14:textId="77777777" w:rsidR="00D179D9" w:rsidRPr="004A7014" w:rsidRDefault="00D179D9" w:rsidP="00D179D9">
      <w:pPr>
        <w:numPr>
          <w:ilvl w:val="0"/>
          <w:numId w:val="1"/>
        </w:numPr>
        <w:tabs>
          <w:tab w:val="clear" w:pos="720"/>
          <w:tab w:val="num" w:pos="0"/>
          <w:tab w:val="num" w:pos="786"/>
          <w:tab w:val="left" w:pos="1440"/>
        </w:tabs>
        <w:ind w:left="0" w:firstLine="720"/>
        <w:jc w:val="both"/>
      </w:pPr>
      <w:r w:rsidRPr="004A7014">
        <w:t>Šalys įsipareigoja ir garantuoja, kad asmuo, pasirašantis šią Sutartį jo vardu, yra tinkamai įgaliotas ją pasirašyti.</w:t>
      </w:r>
    </w:p>
    <w:p w14:paraId="7A7161A1" w14:textId="77777777" w:rsidR="00D179D9" w:rsidRPr="004A7014" w:rsidRDefault="00D179D9" w:rsidP="00D179D9">
      <w:pPr>
        <w:numPr>
          <w:ilvl w:val="0"/>
          <w:numId w:val="1"/>
        </w:numPr>
        <w:tabs>
          <w:tab w:val="clear" w:pos="720"/>
          <w:tab w:val="num" w:pos="0"/>
          <w:tab w:val="num" w:pos="786"/>
          <w:tab w:val="left" w:pos="1440"/>
        </w:tabs>
        <w:ind w:left="0" w:firstLine="720"/>
        <w:jc w:val="both"/>
      </w:pPr>
      <w:r w:rsidRPr="004A7014">
        <w:t>Sutarties Šalys pareiškia, kad perskaitė Sutartį, suprato jos turinį, padarinius ir ją pasirašė kaip dokumentą, atitinkantį jų valią ir tikslus.</w:t>
      </w:r>
    </w:p>
    <w:p w14:paraId="6ABB4FAD" w14:textId="77777777" w:rsidR="00D179D9" w:rsidRDefault="00D179D9" w:rsidP="00D179D9">
      <w:pPr>
        <w:numPr>
          <w:ilvl w:val="0"/>
          <w:numId w:val="1"/>
        </w:numPr>
        <w:tabs>
          <w:tab w:val="clear" w:pos="720"/>
          <w:tab w:val="num" w:pos="0"/>
          <w:tab w:val="num" w:pos="786"/>
          <w:tab w:val="left" w:pos="1440"/>
        </w:tabs>
        <w:ind w:left="0" w:firstLine="720"/>
        <w:jc w:val="both"/>
      </w:pPr>
      <w:r w:rsidRPr="004A7014">
        <w:t>Ši Sutartis</w:t>
      </w:r>
      <w:r>
        <w:t xml:space="preserve"> sudaryta elektroninėmis priemonėmis</w:t>
      </w:r>
      <w:r w:rsidRPr="004A7014">
        <w:t>.</w:t>
      </w:r>
    </w:p>
    <w:p w14:paraId="2EEC9928" w14:textId="77777777" w:rsidR="00D179D9" w:rsidRDefault="00D179D9" w:rsidP="00D179D9">
      <w:pPr>
        <w:numPr>
          <w:ilvl w:val="0"/>
          <w:numId w:val="1"/>
        </w:numPr>
        <w:tabs>
          <w:tab w:val="clear" w:pos="720"/>
          <w:tab w:val="num" w:pos="0"/>
          <w:tab w:val="num" w:pos="786"/>
          <w:tab w:val="left" w:pos="1440"/>
        </w:tabs>
        <w:ind w:left="0" w:firstLine="720"/>
        <w:jc w:val="both"/>
      </w:pPr>
      <w:r w:rsidRPr="009B2DE2">
        <w:rPr>
          <w:iCs/>
          <w:szCs w:val="24"/>
        </w:rPr>
        <w:t>Pagal</w:t>
      </w:r>
      <w:r>
        <w:rPr>
          <w:iCs/>
          <w:szCs w:val="24"/>
        </w:rPr>
        <w:t xml:space="preserve"> Lietuvos Respublikos aplinkos ministro 2021 m. birželio 28 d. įsakymo Nr. D1- 508 „Dėl Aplinkos apsaugos kriterijų taikymo, vykdant žaliuosius pirkimus, tvarkos aprašo patvirtinimo</w:t>
      </w:r>
      <w:r w:rsidRPr="00974481">
        <w:rPr>
          <w:iCs/>
          <w:szCs w:val="24"/>
        </w:rPr>
        <w:t>“</w:t>
      </w:r>
      <w:r>
        <w:rPr>
          <w:iCs/>
          <w:szCs w:val="24"/>
        </w:rPr>
        <w:t xml:space="preserve"> (toliau – Tvarkos aprašas)</w:t>
      </w:r>
      <w:r w:rsidRPr="00974481">
        <w:rPr>
          <w:iCs/>
          <w:szCs w:val="24"/>
        </w:rPr>
        <w:t xml:space="preserve"> 4.4.4.1. punktą, vykdant</w:t>
      </w:r>
      <w:r w:rsidRPr="009B2DE2">
        <w:rPr>
          <w:iCs/>
          <w:szCs w:val="24"/>
        </w:rPr>
        <w:t xml:space="preserve"> Sutartį taikomi aplinkosauginiai reikalavimai: Tiekėjas turi mažinti popieriaus sunaudojimą, atsisakyti nebūtino dokumentų kopijavimo ir spausdinimo, rengiamus dokumentus teikti elektroniniu formatu, o dokumentacija, kuri </w:t>
      </w:r>
      <w:r w:rsidRPr="009B2DE2">
        <w:rPr>
          <w:iCs/>
          <w:szCs w:val="24"/>
        </w:rPr>
        <w:lastRenderedPageBreak/>
        <w:t>turi būti pasirašoma, turi būti pasirašoma elektroniniu parašu. Esant būtinybei spausdinti, naudojamas perdirbtas popierius, kuris atitinka žaliojo pirkimo reikalavimus, patvirtintus</w:t>
      </w:r>
      <w:r>
        <w:rPr>
          <w:iCs/>
          <w:szCs w:val="24"/>
        </w:rPr>
        <w:t xml:space="preserve"> Tvarkos apraše.</w:t>
      </w:r>
    </w:p>
    <w:p w14:paraId="45BC704B" w14:textId="77777777" w:rsidR="00D179D9" w:rsidRDefault="00D179D9" w:rsidP="00D179D9">
      <w:pPr>
        <w:numPr>
          <w:ilvl w:val="0"/>
          <w:numId w:val="1"/>
        </w:numPr>
        <w:tabs>
          <w:tab w:val="clear" w:pos="720"/>
          <w:tab w:val="num" w:pos="0"/>
          <w:tab w:val="num" w:pos="786"/>
          <w:tab w:val="left" w:pos="1440"/>
        </w:tabs>
        <w:ind w:left="0" w:firstLine="720"/>
        <w:jc w:val="both"/>
      </w:pPr>
      <w:r>
        <w:t>Priedai:</w:t>
      </w:r>
    </w:p>
    <w:p w14:paraId="692CC223" w14:textId="77777777" w:rsidR="00D179D9" w:rsidRDefault="00D179D9" w:rsidP="00D179D9">
      <w:pPr>
        <w:numPr>
          <w:ilvl w:val="1"/>
          <w:numId w:val="1"/>
        </w:numPr>
        <w:tabs>
          <w:tab w:val="clear" w:pos="780"/>
          <w:tab w:val="num" w:pos="709"/>
          <w:tab w:val="left" w:pos="1440"/>
        </w:tabs>
        <w:ind w:left="0" w:firstLine="709"/>
        <w:jc w:val="both"/>
      </w:pPr>
      <w:r>
        <w:t>Darbų kiekių žiniaraštis/Techninė specifikacija;</w:t>
      </w:r>
    </w:p>
    <w:p w14:paraId="7520B132" w14:textId="77777777" w:rsidR="00D179D9" w:rsidRDefault="00D179D9" w:rsidP="00D179D9">
      <w:pPr>
        <w:numPr>
          <w:ilvl w:val="1"/>
          <w:numId w:val="1"/>
        </w:numPr>
        <w:tabs>
          <w:tab w:val="clear" w:pos="780"/>
          <w:tab w:val="num" w:pos="709"/>
          <w:tab w:val="left" w:pos="1440"/>
        </w:tabs>
        <w:ind w:left="0" w:firstLine="709"/>
        <w:jc w:val="both"/>
      </w:pPr>
      <w:r>
        <w:t>Pasiūlymas;</w:t>
      </w:r>
    </w:p>
    <w:p w14:paraId="023ACE5E" w14:textId="77777777" w:rsidR="00D179D9" w:rsidRDefault="00D179D9" w:rsidP="00D179D9">
      <w:pPr>
        <w:numPr>
          <w:ilvl w:val="1"/>
          <w:numId w:val="1"/>
        </w:numPr>
        <w:tabs>
          <w:tab w:val="clear" w:pos="780"/>
          <w:tab w:val="num" w:pos="709"/>
          <w:tab w:val="left" w:pos="1440"/>
        </w:tabs>
        <w:ind w:left="0" w:firstLine="709"/>
        <w:jc w:val="both"/>
      </w:pPr>
      <w:r>
        <w:rPr>
          <w:color w:val="000000"/>
          <w:lang w:eastAsia="lt-LT"/>
        </w:rPr>
        <w:t>Siūlomų medžiagų ir įrenginių atitikimo deklaracija.</w:t>
      </w:r>
    </w:p>
    <w:p w14:paraId="250BA1B9" w14:textId="77777777" w:rsidR="00D179D9" w:rsidRDefault="00D179D9" w:rsidP="00D179D9">
      <w:pPr>
        <w:tabs>
          <w:tab w:val="num" w:pos="786"/>
          <w:tab w:val="left" w:pos="1440"/>
        </w:tabs>
        <w:jc w:val="both"/>
      </w:pPr>
    </w:p>
    <w:p w14:paraId="4A480B2E" w14:textId="77777777" w:rsidR="00D179D9" w:rsidRDefault="00D179D9" w:rsidP="00D179D9">
      <w:pPr>
        <w:numPr>
          <w:ilvl w:val="0"/>
          <w:numId w:val="3"/>
        </w:numPr>
        <w:jc w:val="center"/>
        <w:rPr>
          <w:b/>
        </w:rPr>
      </w:pPr>
      <w:r w:rsidRPr="004A7014">
        <w:rPr>
          <w:b/>
        </w:rPr>
        <w:t>SUTARTIES ŠALIŲ REKVIZITAI IR PARAŠAI</w:t>
      </w:r>
    </w:p>
    <w:p w14:paraId="48E1AD71" w14:textId="77777777" w:rsidR="00D179D9" w:rsidRDefault="00D179D9" w:rsidP="00D179D9">
      <w:pPr>
        <w:jc w:val="center"/>
        <w:rPr>
          <w:b/>
        </w:rPr>
      </w:pPr>
    </w:p>
    <w:p w14:paraId="14C797B4" w14:textId="77777777" w:rsidR="00D179D9" w:rsidRPr="004A7014" w:rsidRDefault="00D179D9" w:rsidP="00D179D9">
      <w:pPr>
        <w:jc w:val="center"/>
        <w:rPr>
          <w:b/>
        </w:rPr>
      </w:pPr>
    </w:p>
    <w:p w14:paraId="48138B17" w14:textId="77777777" w:rsidR="00D179D9" w:rsidRDefault="00D179D9" w:rsidP="00D179D9">
      <w:pPr>
        <w:tabs>
          <w:tab w:val="left" w:pos="5103"/>
        </w:tabs>
        <w:jc w:val="both"/>
      </w:pPr>
      <w:r w:rsidRPr="004A7014">
        <w:rPr>
          <w:b/>
          <w:bCs/>
        </w:rPr>
        <w:t>Užsakovas:</w:t>
      </w:r>
      <w:r w:rsidRPr="004A7014">
        <w:rPr>
          <w:b/>
          <w:bCs/>
        </w:rPr>
        <w:tab/>
        <w:t>Rangovas:</w:t>
      </w:r>
    </w:p>
    <w:tbl>
      <w:tblPr>
        <w:tblW w:w="10206" w:type="dxa"/>
        <w:tblInd w:w="108" w:type="dxa"/>
        <w:tblLook w:val="00A0" w:firstRow="1" w:lastRow="0" w:firstColumn="1" w:lastColumn="0" w:noHBand="0" w:noVBand="0"/>
      </w:tblPr>
      <w:tblGrid>
        <w:gridCol w:w="4570"/>
        <w:gridCol w:w="392"/>
        <w:gridCol w:w="5136"/>
        <w:gridCol w:w="108"/>
      </w:tblGrid>
      <w:tr w:rsidR="00D179D9" w:rsidRPr="00D61EA5" w14:paraId="775267DC" w14:textId="77777777" w:rsidTr="006841C4">
        <w:tc>
          <w:tcPr>
            <w:tcW w:w="4962" w:type="dxa"/>
            <w:gridSpan w:val="2"/>
          </w:tcPr>
          <w:p w14:paraId="30CBBBC3" w14:textId="77777777" w:rsidR="00D179D9" w:rsidRPr="00D61EA5" w:rsidRDefault="00D179D9" w:rsidP="006841C4">
            <w:pPr>
              <w:pStyle w:val="Pagrindinistekstas"/>
              <w:spacing w:after="0"/>
              <w:ind w:left="-108"/>
              <w:jc w:val="both"/>
              <w:rPr>
                <w:szCs w:val="24"/>
              </w:rPr>
            </w:pPr>
            <w:r w:rsidRPr="00D61EA5">
              <w:rPr>
                <w:szCs w:val="24"/>
              </w:rPr>
              <w:t>Uždaroji akcinė bendrovė „Sūduvos vandenys“</w:t>
            </w:r>
          </w:p>
          <w:p w14:paraId="12EEE97B" w14:textId="77777777" w:rsidR="00D179D9" w:rsidRPr="00D61EA5" w:rsidRDefault="00D179D9" w:rsidP="006841C4">
            <w:pPr>
              <w:pStyle w:val="Pagrindinistekstas"/>
              <w:spacing w:after="0"/>
              <w:ind w:left="-108"/>
              <w:jc w:val="both"/>
              <w:rPr>
                <w:szCs w:val="24"/>
              </w:rPr>
            </w:pPr>
            <w:r w:rsidRPr="00D61EA5">
              <w:rPr>
                <w:szCs w:val="24"/>
              </w:rPr>
              <w:t>Vasaros g. 7, LT – 68114 Marijampolė</w:t>
            </w:r>
          </w:p>
          <w:p w14:paraId="727FCBA7" w14:textId="77777777" w:rsidR="00D179D9" w:rsidRPr="00D61EA5" w:rsidRDefault="00D179D9" w:rsidP="006841C4">
            <w:pPr>
              <w:pStyle w:val="Pagrindinistekstas"/>
              <w:spacing w:after="0"/>
              <w:ind w:left="-108"/>
              <w:jc w:val="both"/>
              <w:rPr>
                <w:szCs w:val="24"/>
              </w:rPr>
            </w:pPr>
            <w:r w:rsidRPr="00D61EA5">
              <w:rPr>
                <w:szCs w:val="24"/>
              </w:rPr>
              <w:t>Įmonės kodas 151104226</w:t>
            </w:r>
          </w:p>
          <w:p w14:paraId="2BB4B9CF" w14:textId="77777777" w:rsidR="00D179D9" w:rsidRPr="00D61EA5" w:rsidRDefault="00D179D9" w:rsidP="006841C4">
            <w:pPr>
              <w:pStyle w:val="Pagrindinistekstas"/>
              <w:spacing w:after="0"/>
              <w:ind w:left="-108"/>
              <w:jc w:val="both"/>
              <w:rPr>
                <w:szCs w:val="24"/>
              </w:rPr>
            </w:pPr>
            <w:r w:rsidRPr="00D61EA5">
              <w:rPr>
                <w:szCs w:val="24"/>
              </w:rPr>
              <w:t>PVM mokėtojo kodas LT511042219</w:t>
            </w:r>
          </w:p>
          <w:p w14:paraId="4F4902A7" w14:textId="77777777" w:rsidR="00D179D9" w:rsidRPr="00D61EA5" w:rsidRDefault="00D179D9" w:rsidP="006841C4">
            <w:pPr>
              <w:pStyle w:val="Pagrindinistekstas"/>
              <w:spacing w:after="0"/>
              <w:ind w:left="-108"/>
              <w:jc w:val="both"/>
              <w:rPr>
                <w:szCs w:val="24"/>
              </w:rPr>
            </w:pPr>
            <w:r w:rsidRPr="00D61EA5">
              <w:rPr>
                <w:szCs w:val="24"/>
              </w:rPr>
              <w:t>A.</w:t>
            </w:r>
            <w:r>
              <w:rPr>
                <w:szCs w:val="24"/>
              </w:rPr>
              <w:t>S</w:t>
            </w:r>
            <w:r w:rsidRPr="00D61EA5">
              <w:rPr>
                <w:szCs w:val="24"/>
              </w:rPr>
              <w:t>. LT57 7044 0600 0206 3523</w:t>
            </w:r>
          </w:p>
          <w:p w14:paraId="3EF7B34F" w14:textId="77777777" w:rsidR="00D179D9" w:rsidRPr="00D61EA5" w:rsidRDefault="00D179D9" w:rsidP="006841C4">
            <w:pPr>
              <w:pStyle w:val="Pagrindinistekstas"/>
              <w:spacing w:after="0"/>
              <w:ind w:left="-108"/>
              <w:jc w:val="both"/>
              <w:rPr>
                <w:szCs w:val="24"/>
              </w:rPr>
            </w:pPr>
            <w:r w:rsidRPr="00D61EA5">
              <w:rPr>
                <w:szCs w:val="24"/>
              </w:rPr>
              <w:t>AB SEB bankas, banko kodas 70440</w:t>
            </w:r>
          </w:p>
          <w:p w14:paraId="3FA6B418" w14:textId="77777777" w:rsidR="00D179D9" w:rsidRDefault="00D179D9" w:rsidP="006841C4">
            <w:pPr>
              <w:pStyle w:val="Pagrindinistekstas"/>
              <w:spacing w:after="0"/>
              <w:ind w:left="-108"/>
              <w:jc w:val="both"/>
              <w:rPr>
                <w:szCs w:val="24"/>
              </w:rPr>
            </w:pPr>
            <w:r w:rsidRPr="00D61EA5">
              <w:rPr>
                <w:szCs w:val="24"/>
              </w:rPr>
              <w:t>Tel. Nr.: +370 635 00</w:t>
            </w:r>
            <w:r>
              <w:rPr>
                <w:szCs w:val="24"/>
              </w:rPr>
              <w:t> </w:t>
            </w:r>
            <w:r w:rsidRPr="00D61EA5">
              <w:rPr>
                <w:szCs w:val="24"/>
              </w:rPr>
              <w:t>007</w:t>
            </w:r>
          </w:p>
          <w:p w14:paraId="7957C0C0" w14:textId="77777777" w:rsidR="00D179D9" w:rsidRPr="00D61EA5" w:rsidRDefault="00D179D9" w:rsidP="006841C4">
            <w:pPr>
              <w:pStyle w:val="Pagrindinistekstas"/>
              <w:spacing w:after="0"/>
              <w:ind w:left="-108"/>
              <w:jc w:val="both"/>
              <w:rPr>
                <w:i/>
                <w:szCs w:val="24"/>
              </w:rPr>
            </w:pPr>
            <w:r w:rsidRPr="00D61EA5">
              <w:rPr>
                <w:szCs w:val="24"/>
              </w:rPr>
              <w:t xml:space="preserve">El. p.: </w:t>
            </w:r>
            <w:hyperlink r:id="rId6" w:history="1">
              <w:r w:rsidRPr="00441338">
                <w:rPr>
                  <w:rStyle w:val="Hipersaitas"/>
                  <w:szCs w:val="24"/>
                  <w:lang w:eastAsia="lt-LT"/>
                </w:rPr>
                <w:t>info@suduvosvandenys.lt</w:t>
              </w:r>
            </w:hyperlink>
          </w:p>
        </w:tc>
        <w:tc>
          <w:tcPr>
            <w:tcW w:w="5244" w:type="dxa"/>
            <w:gridSpan w:val="2"/>
          </w:tcPr>
          <w:p w14:paraId="140DFA92" w14:textId="14A13651" w:rsidR="0092533D" w:rsidRPr="0092533D" w:rsidRDefault="0092533D" w:rsidP="0092533D">
            <w:pPr>
              <w:pStyle w:val="Pagrindinistekstas"/>
              <w:spacing w:after="0"/>
              <w:jc w:val="both"/>
              <w:rPr>
                <w:iCs/>
                <w:szCs w:val="24"/>
              </w:rPr>
            </w:pPr>
          </w:p>
        </w:tc>
      </w:tr>
      <w:tr w:rsidR="00D179D9" w:rsidRPr="0025624A" w14:paraId="7509FFD3" w14:textId="77777777" w:rsidTr="006841C4">
        <w:trPr>
          <w:gridAfter w:val="1"/>
          <w:wAfter w:w="108" w:type="dxa"/>
        </w:trPr>
        <w:tc>
          <w:tcPr>
            <w:tcW w:w="4570" w:type="dxa"/>
          </w:tcPr>
          <w:p w14:paraId="2F67654C" w14:textId="77777777" w:rsidR="00D179D9" w:rsidRPr="00EF57D1" w:rsidRDefault="00D179D9" w:rsidP="006841C4">
            <w:pPr>
              <w:pStyle w:val="Pagrindinistekstas"/>
              <w:spacing w:after="0"/>
              <w:ind w:left="-108"/>
              <w:jc w:val="both"/>
              <w:rPr>
                <w:szCs w:val="24"/>
              </w:rPr>
            </w:pPr>
          </w:p>
        </w:tc>
        <w:tc>
          <w:tcPr>
            <w:tcW w:w="5528" w:type="dxa"/>
            <w:gridSpan w:val="2"/>
          </w:tcPr>
          <w:p w14:paraId="2CA5F08C" w14:textId="77777777" w:rsidR="00D179D9" w:rsidRPr="0025624A" w:rsidRDefault="00D179D9" w:rsidP="006841C4">
            <w:pPr>
              <w:pStyle w:val="Pagrindinistekstas"/>
              <w:spacing w:after="0"/>
              <w:jc w:val="both"/>
              <w:rPr>
                <w:i/>
                <w:szCs w:val="24"/>
              </w:rPr>
            </w:pPr>
          </w:p>
        </w:tc>
      </w:tr>
    </w:tbl>
    <w:p w14:paraId="1BA8411C" w14:textId="77777777" w:rsidR="00D179D9" w:rsidRDefault="00D179D9" w:rsidP="00D179D9">
      <w:pPr>
        <w:rPr>
          <w:b/>
        </w:rPr>
      </w:pPr>
      <w:r w:rsidRPr="00202600">
        <w:rPr>
          <w:b/>
        </w:rPr>
        <w:t>Šalys šią Sutartį perskaitė, joms buvo išaiškintas Sutarties turinys ir pasekmės, Šalys Sutartį suprato ir, kaip visiškai atitinkančią jų valią ir ketinimus, pasirašo:</w:t>
      </w:r>
    </w:p>
    <w:p w14:paraId="20D6819A" w14:textId="77777777" w:rsidR="00D179D9" w:rsidRPr="00202600" w:rsidRDefault="00D179D9" w:rsidP="00D179D9">
      <w:pPr>
        <w:rPr>
          <w:b/>
        </w:rPr>
      </w:pPr>
    </w:p>
    <w:tbl>
      <w:tblPr>
        <w:tblW w:w="9747" w:type="dxa"/>
        <w:tblLook w:val="00A0" w:firstRow="1" w:lastRow="0" w:firstColumn="1" w:lastColumn="0" w:noHBand="0" w:noVBand="0"/>
      </w:tblPr>
      <w:tblGrid>
        <w:gridCol w:w="5211"/>
        <w:gridCol w:w="4536"/>
      </w:tblGrid>
      <w:tr w:rsidR="00D179D9" w:rsidRPr="009365AA" w14:paraId="492127FE" w14:textId="77777777" w:rsidTr="006841C4">
        <w:tc>
          <w:tcPr>
            <w:tcW w:w="5211" w:type="dxa"/>
          </w:tcPr>
          <w:p w14:paraId="6036ADC9" w14:textId="01DDDE03" w:rsidR="00D179D9" w:rsidRDefault="0092533D" w:rsidP="006841C4">
            <w:pPr>
              <w:pStyle w:val="Pagrindinistekstas"/>
              <w:spacing w:after="0"/>
              <w:jc w:val="both"/>
              <w:rPr>
                <w:szCs w:val="24"/>
              </w:rPr>
            </w:pPr>
            <w:r>
              <w:rPr>
                <w:szCs w:val="24"/>
              </w:rPr>
              <w:t>Direktorius</w:t>
            </w:r>
          </w:p>
          <w:p w14:paraId="2CB5E4BE" w14:textId="050159ED" w:rsidR="00D179D9" w:rsidRPr="009365AA" w:rsidRDefault="0092533D" w:rsidP="0092533D">
            <w:pPr>
              <w:pStyle w:val="Pagrindinistekstas"/>
              <w:spacing w:after="0"/>
              <w:jc w:val="both"/>
              <w:rPr>
                <w:szCs w:val="24"/>
              </w:rPr>
            </w:pPr>
            <w:r>
              <w:rPr>
                <w:szCs w:val="24"/>
              </w:rPr>
              <w:t>Vytautas Jašinskas</w:t>
            </w:r>
          </w:p>
        </w:tc>
        <w:tc>
          <w:tcPr>
            <w:tcW w:w="4536" w:type="dxa"/>
          </w:tcPr>
          <w:p w14:paraId="18F9FB0F" w14:textId="58C3CFC7" w:rsidR="00472C9E" w:rsidRPr="00EF57D1" w:rsidRDefault="00472C9E" w:rsidP="006841C4">
            <w:pPr>
              <w:pStyle w:val="Pagrindinistekstas"/>
              <w:spacing w:after="0"/>
              <w:jc w:val="both"/>
              <w:rPr>
                <w:sz w:val="22"/>
                <w:szCs w:val="22"/>
              </w:rPr>
            </w:pPr>
          </w:p>
        </w:tc>
      </w:tr>
    </w:tbl>
    <w:p w14:paraId="470DA264" w14:textId="77777777" w:rsidR="009F01AF" w:rsidRDefault="009F01AF"/>
    <w:sectPr w:rsidR="009F01AF" w:rsidSect="007756A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B1F6A"/>
    <w:multiLevelType w:val="multilevel"/>
    <w:tmpl w:val="95EE7024"/>
    <w:lvl w:ilvl="0">
      <w:start w:val="7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BD5CFB"/>
    <w:multiLevelType w:val="multilevel"/>
    <w:tmpl w:val="C030A988"/>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6F6A2B"/>
    <w:multiLevelType w:val="multilevel"/>
    <w:tmpl w:val="896A0794"/>
    <w:lvl w:ilvl="0">
      <w:start w:val="6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2714D73"/>
    <w:multiLevelType w:val="multilevel"/>
    <w:tmpl w:val="0150A876"/>
    <w:lvl w:ilvl="0">
      <w:start w:val="1"/>
      <w:numFmt w:val="decimal"/>
      <w:lvlText w:val="%1."/>
      <w:lvlJc w:val="left"/>
      <w:pPr>
        <w:tabs>
          <w:tab w:val="num" w:pos="2010"/>
        </w:tabs>
        <w:ind w:left="2010" w:hanging="1020"/>
      </w:pPr>
      <w:rPr>
        <w:rFonts w:cs="Times New Roman" w:hint="default"/>
        <w:color w:val="auto"/>
      </w:rPr>
    </w:lvl>
    <w:lvl w:ilvl="1">
      <w:start w:val="1"/>
      <w:numFmt w:val="lowerLetter"/>
      <w:lvlText w:val="%2."/>
      <w:lvlJc w:val="left"/>
      <w:pPr>
        <w:tabs>
          <w:tab w:val="num" w:pos="2250"/>
        </w:tabs>
        <w:ind w:left="2250" w:hanging="360"/>
      </w:pPr>
      <w:rPr>
        <w:rFonts w:cs="Times New Roman"/>
      </w:rPr>
    </w:lvl>
    <w:lvl w:ilvl="2">
      <w:start w:val="1"/>
      <w:numFmt w:val="lowerRoman"/>
      <w:lvlText w:val="%3."/>
      <w:lvlJc w:val="right"/>
      <w:pPr>
        <w:tabs>
          <w:tab w:val="num" w:pos="2970"/>
        </w:tabs>
        <w:ind w:left="2970" w:hanging="180"/>
      </w:pPr>
      <w:rPr>
        <w:rFonts w:cs="Times New Roman"/>
      </w:rPr>
    </w:lvl>
    <w:lvl w:ilvl="3" w:tentative="1">
      <w:start w:val="1"/>
      <w:numFmt w:val="decimal"/>
      <w:lvlText w:val="%4."/>
      <w:lvlJc w:val="left"/>
      <w:pPr>
        <w:tabs>
          <w:tab w:val="num" w:pos="3690"/>
        </w:tabs>
        <w:ind w:left="3690" w:hanging="360"/>
      </w:pPr>
      <w:rPr>
        <w:rFonts w:cs="Times New Roman"/>
      </w:rPr>
    </w:lvl>
    <w:lvl w:ilvl="4" w:tentative="1">
      <w:start w:val="1"/>
      <w:numFmt w:val="lowerLetter"/>
      <w:lvlText w:val="%5."/>
      <w:lvlJc w:val="left"/>
      <w:pPr>
        <w:tabs>
          <w:tab w:val="num" w:pos="4410"/>
        </w:tabs>
        <w:ind w:left="4410" w:hanging="360"/>
      </w:pPr>
      <w:rPr>
        <w:rFonts w:cs="Times New Roman"/>
      </w:rPr>
    </w:lvl>
    <w:lvl w:ilvl="5" w:tentative="1">
      <w:start w:val="1"/>
      <w:numFmt w:val="lowerRoman"/>
      <w:lvlText w:val="%6."/>
      <w:lvlJc w:val="right"/>
      <w:pPr>
        <w:tabs>
          <w:tab w:val="num" w:pos="5130"/>
        </w:tabs>
        <w:ind w:left="5130" w:hanging="180"/>
      </w:pPr>
      <w:rPr>
        <w:rFonts w:cs="Times New Roman"/>
      </w:rPr>
    </w:lvl>
    <w:lvl w:ilvl="6" w:tentative="1">
      <w:start w:val="1"/>
      <w:numFmt w:val="decimal"/>
      <w:lvlText w:val="%7."/>
      <w:lvlJc w:val="left"/>
      <w:pPr>
        <w:tabs>
          <w:tab w:val="num" w:pos="5850"/>
        </w:tabs>
        <w:ind w:left="5850" w:hanging="360"/>
      </w:pPr>
      <w:rPr>
        <w:rFonts w:cs="Times New Roman"/>
      </w:rPr>
    </w:lvl>
    <w:lvl w:ilvl="7" w:tentative="1">
      <w:start w:val="1"/>
      <w:numFmt w:val="lowerLetter"/>
      <w:lvlText w:val="%8."/>
      <w:lvlJc w:val="left"/>
      <w:pPr>
        <w:tabs>
          <w:tab w:val="num" w:pos="6570"/>
        </w:tabs>
        <w:ind w:left="6570" w:hanging="360"/>
      </w:pPr>
      <w:rPr>
        <w:rFonts w:cs="Times New Roman"/>
      </w:rPr>
    </w:lvl>
    <w:lvl w:ilvl="8" w:tentative="1">
      <w:start w:val="1"/>
      <w:numFmt w:val="lowerRoman"/>
      <w:lvlText w:val="%9."/>
      <w:lvlJc w:val="right"/>
      <w:pPr>
        <w:tabs>
          <w:tab w:val="num" w:pos="7290"/>
        </w:tabs>
        <w:ind w:left="7290" w:hanging="180"/>
      </w:pPr>
      <w:rPr>
        <w:rFonts w:cs="Times New Roman"/>
      </w:rPr>
    </w:lvl>
  </w:abstractNum>
  <w:abstractNum w:abstractNumId="4" w15:restartNumberingAfterBreak="0">
    <w:nsid w:val="4500574B"/>
    <w:multiLevelType w:val="multilevel"/>
    <w:tmpl w:val="1188E2EC"/>
    <w:lvl w:ilvl="0">
      <w:start w:val="2"/>
      <w:numFmt w:val="decimal"/>
      <w:lvlText w:val="%1."/>
      <w:lvlJc w:val="left"/>
      <w:pPr>
        <w:tabs>
          <w:tab w:val="num" w:pos="720"/>
        </w:tabs>
        <w:ind w:left="720" w:hanging="360"/>
      </w:pPr>
      <w:rPr>
        <w:rFonts w:cs="Times New Roman" w:hint="default"/>
        <w:i w:val="0"/>
        <w:color w:val="000000"/>
        <w:sz w:val="24"/>
        <w:szCs w:val="24"/>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5" w15:restartNumberingAfterBreak="0">
    <w:nsid w:val="613C7818"/>
    <w:multiLevelType w:val="multilevel"/>
    <w:tmpl w:val="E7B0E19C"/>
    <w:lvl w:ilvl="0">
      <w:start w:val="6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5762BD2"/>
    <w:multiLevelType w:val="multilevel"/>
    <w:tmpl w:val="C5BA0BE2"/>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7876A2C"/>
    <w:multiLevelType w:val="multilevel"/>
    <w:tmpl w:val="8EF0055E"/>
    <w:lvl w:ilvl="0">
      <w:start w:val="30"/>
      <w:numFmt w:val="decimal"/>
      <w:lvlText w:val="%1."/>
      <w:lvlJc w:val="left"/>
      <w:pPr>
        <w:ind w:left="480" w:hanging="480"/>
      </w:pPr>
      <w:rPr>
        <w:rFonts w:hint="default"/>
      </w:rPr>
    </w:lvl>
    <w:lvl w:ilvl="1">
      <w:start w:val="1"/>
      <w:numFmt w:val="decimal"/>
      <w:lvlText w:val="35.%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79C42FFB"/>
    <w:multiLevelType w:val="hybridMultilevel"/>
    <w:tmpl w:val="68668666"/>
    <w:lvl w:ilvl="0" w:tplc="6FDE01EC">
      <w:start w:val="1"/>
      <w:numFmt w:val="upperRoman"/>
      <w:lvlText w:val="%1."/>
      <w:lvlJc w:val="left"/>
      <w:pPr>
        <w:tabs>
          <w:tab w:val="num" w:pos="1077"/>
        </w:tabs>
        <w:ind w:left="1077" w:hanging="720"/>
      </w:pPr>
      <w:rPr>
        <w:rFonts w:cs="Times New Roman" w:hint="default"/>
        <w:b/>
      </w:rPr>
    </w:lvl>
    <w:lvl w:ilvl="1" w:tplc="04270019">
      <w:start w:val="1"/>
      <w:numFmt w:val="lowerLetter"/>
      <w:lvlText w:val="%2."/>
      <w:lvlJc w:val="left"/>
      <w:pPr>
        <w:tabs>
          <w:tab w:val="num" w:pos="1437"/>
        </w:tabs>
        <w:ind w:left="1437" w:hanging="360"/>
      </w:pPr>
      <w:rPr>
        <w:rFonts w:cs="Times New Roman"/>
      </w:rPr>
    </w:lvl>
    <w:lvl w:ilvl="2" w:tplc="0427001B" w:tentative="1">
      <w:start w:val="1"/>
      <w:numFmt w:val="lowerRoman"/>
      <w:lvlText w:val="%3."/>
      <w:lvlJc w:val="right"/>
      <w:pPr>
        <w:tabs>
          <w:tab w:val="num" w:pos="2157"/>
        </w:tabs>
        <w:ind w:left="2157" w:hanging="180"/>
      </w:pPr>
      <w:rPr>
        <w:rFonts w:cs="Times New Roman"/>
      </w:rPr>
    </w:lvl>
    <w:lvl w:ilvl="3" w:tplc="0427000F" w:tentative="1">
      <w:start w:val="1"/>
      <w:numFmt w:val="decimal"/>
      <w:lvlText w:val="%4."/>
      <w:lvlJc w:val="left"/>
      <w:pPr>
        <w:tabs>
          <w:tab w:val="num" w:pos="2877"/>
        </w:tabs>
        <w:ind w:left="2877" w:hanging="360"/>
      </w:pPr>
      <w:rPr>
        <w:rFonts w:cs="Times New Roman"/>
      </w:rPr>
    </w:lvl>
    <w:lvl w:ilvl="4" w:tplc="04270019" w:tentative="1">
      <w:start w:val="1"/>
      <w:numFmt w:val="lowerLetter"/>
      <w:lvlText w:val="%5."/>
      <w:lvlJc w:val="left"/>
      <w:pPr>
        <w:tabs>
          <w:tab w:val="num" w:pos="3597"/>
        </w:tabs>
        <w:ind w:left="3597" w:hanging="360"/>
      </w:pPr>
      <w:rPr>
        <w:rFonts w:cs="Times New Roman"/>
      </w:rPr>
    </w:lvl>
    <w:lvl w:ilvl="5" w:tplc="0427001B" w:tentative="1">
      <w:start w:val="1"/>
      <w:numFmt w:val="lowerRoman"/>
      <w:lvlText w:val="%6."/>
      <w:lvlJc w:val="right"/>
      <w:pPr>
        <w:tabs>
          <w:tab w:val="num" w:pos="4317"/>
        </w:tabs>
        <w:ind w:left="4317" w:hanging="180"/>
      </w:pPr>
      <w:rPr>
        <w:rFonts w:cs="Times New Roman"/>
      </w:rPr>
    </w:lvl>
    <w:lvl w:ilvl="6" w:tplc="0427000F" w:tentative="1">
      <w:start w:val="1"/>
      <w:numFmt w:val="decimal"/>
      <w:lvlText w:val="%7."/>
      <w:lvlJc w:val="left"/>
      <w:pPr>
        <w:tabs>
          <w:tab w:val="num" w:pos="5037"/>
        </w:tabs>
        <w:ind w:left="5037" w:hanging="360"/>
      </w:pPr>
      <w:rPr>
        <w:rFonts w:cs="Times New Roman"/>
      </w:rPr>
    </w:lvl>
    <w:lvl w:ilvl="7" w:tplc="04270019" w:tentative="1">
      <w:start w:val="1"/>
      <w:numFmt w:val="lowerLetter"/>
      <w:lvlText w:val="%8."/>
      <w:lvlJc w:val="left"/>
      <w:pPr>
        <w:tabs>
          <w:tab w:val="num" w:pos="5757"/>
        </w:tabs>
        <w:ind w:left="5757" w:hanging="360"/>
      </w:pPr>
      <w:rPr>
        <w:rFonts w:cs="Times New Roman"/>
      </w:rPr>
    </w:lvl>
    <w:lvl w:ilvl="8" w:tplc="0427001B" w:tentative="1">
      <w:start w:val="1"/>
      <w:numFmt w:val="lowerRoman"/>
      <w:lvlText w:val="%9."/>
      <w:lvlJc w:val="right"/>
      <w:pPr>
        <w:tabs>
          <w:tab w:val="num" w:pos="6477"/>
        </w:tabs>
        <w:ind w:left="6477" w:hanging="180"/>
      </w:pPr>
      <w:rPr>
        <w:rFonts w:cs="Times New Roman"/>
      </w:rPr>
    </w:lvl>
  </w:abstractNum>
  <w:num w:numId="1" w16cid:durableId="1594439145">
    <w:abstractNumId w:val="4"/>
  </w:num>
  <w:num w:numId="2" w16cid:durableId="1284850865">
    <w:abstractNumId w:val="3"/>
  </w:num>
  <w:num w:numId="3" w16cid:durableId="1090347456">
    <w:abstractNumId w:val="8"/>
  </w:num>
  <w:num w:numId="4" w16cid:durableId="1582908854">
    <w:abstractNumId w:val="7"/>
  </w:num>
  <w:num w:numId="5" w16cid:durableId="658071438">
    <w:abstractNumId w:val="6"/>
  </w:num>
  <w:num w:numId="6" w16cid:durableId="798497028">
    <w:abstractNumId w:val="1"/>
  </w:num>
  <w:num w:numId="7" w16cid:durableId="242759518">
    <w:abstractNumId w:val="2"/>
  </w:num>
  <w:num w:numId="8" w16cid:durableId="1558278220">
    <w:abstractNumId w:val="5"/>
  </w:num>
  <w:num w:numId="9" w16cid:durableId="1241214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F33"/>
    <w:rsid w:val="00017640"/>
    <w:rsid w:val="00063FFB"/>
    <w:rsid w:val="000F76B9"/>
    <w:rsid w:val="001131F7"/>
    <w:rsid w:val="00137E2D"/>
    <w:rsid w:val="00146B3B"/>
    <w:rsid w:val="001A4F33"/>
    <w:rsid w:val="00207E51"/>
    <w:rsid w:val="00225F85"/>
    <w:rsid w:val="002339D1"/>
    <w:rsid w:val="002730E0"/>
    <w:rsid w:val="003941ED"/>
    <w:rsid w:val="00400178"/>
    <w:rsid w:val="00472C9E"/>
    <w:rsid w:val="0047415D"/>
    <w:rsid w:val="00507384"/>
    <w:rsid w:val="00527C93"/>
    <w:rsid w:val="00705BCE"/>
    <w:rsid w:val="007756AD"/>
    <w:rsid w:val="007A604C"/>
    <w:rsid w:val="00844671"/>
    <w:rsid w:val="008A0D83"/>
    <w:rsid w:val="0092533D"/>
    <w:rsid w:val="00936C5F"/>
    <w:rsid w:val="0098112B"/>
    <w:rsid w:val="00990001"/>
    <w:rsid w:val="00997F82"/>
    <w:rsid w:val="009A719D"/>
    <w:rsid w:val="009F01AF"/>
    <w:rsid w:val="00A813A8"/>
    <w:rsid w:val="00A85589"/>
    <w:rsid w:val="00B814A1"/>
    <w:rsid w:val="00BB43BD"/>
    <w:rsid w:val="00BE32B8"/>
    <w:rsid w:val="00D02F14"/>
    <w:rsid w:val="00D10D6A"/>
    <w:rsid w:val="00D179D9"/>
    <w:rsid w:val="00D54ED8"/>
    <w:rsid w:val="00D80C41"/>
    <w:rsid w:val="00DA69ED"/>
    <w:rsid w:val="00DC56AB"/>
    <w:rsid w:val="00DE1722"/>
    <w:rsid w:val="00E65BBD"/>
    <w:rsid w:val="00F75B2D"/>
    <w:rsid w:val="00FC5C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33D30"/>
  <w15:chartTrackingRefBased/>
  <w15:docId w15:val="{865B8375-1FE0-46B3-979D-79A9CEF92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79D9"/>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1A4F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A4F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A4F3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A4F3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A4F3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A4F3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A4F3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A4F3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A4F3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A4F3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A4F3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A4F3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A4F3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A4F3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A4F3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A4F3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A4F3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A4F3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A4F3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A4F3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A4F3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A4F3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A4F3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A4F33"/>
    <w:rPr>
      <w:i/>
      <w:iCs/>
      <w:color w:val="404040" w:themeColor="text1" w:themeTint="BF"/>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99"/>
    <w:qFormat/>
    <w:rsid w:val="001A4F33"/>
    <w:pPr>
      <w:ind w:left="720"/>
      <w:contextualSpacing/>
    </w:pPr>
  </w:style>
  <w:style w:type="character" w:styleId="Rykuspabraukimas">
    <w:name w:val="Intense Emphasis"/>
    <w:basedOn w:val="Numatytasispastraiposriftas"/>
    <w:uiPriority w:val="21"/>
    <w:qFormat/>
    <w:rsid w:val="001A4F33"/>
    <w:rPr>
      <w:i/>
      <w:iCs/>
      <w:color w:val="0F4761" w:themeColor="accent1" w:themeShade="BF"/>
    </w:rPr>
  </w:style>
  <w:style w:type="paragraph" w:styleId="Iskirtacitata">
    <w:name w:val="Intense Quote"/>
    <w:basedOn w:val="prastasis"/>
    <w:next w:val="prastasis"/>
    <w:link w:val="IskirtacitataDiagrama"/>
    <w:uiPriority w:val="30"/>
    <w:qFormat/>
    <w:rsid w:val="001A4F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A4F33"/>
    <w:rPr>
      <w:i/>
      <w:iCs/>
      <w:color w:val="0F4761" w:themeColor="accent1" w:themeShade="BF"/>
    </w:rPr>
  </w:style>
  <w:style w:type="character" w:styleId="Rykinuoroda">
    <w:name w:val="Intense Reference"/>
    <w:basedOn w:val="Numatytasispastraiposriftas"/>
    <w:uiPriority w:val="32"/>
    <w:qFormat/>
    <w:rsid w:val="001A4F33"/>
    <w:rPr>
      <w:b/>
      <w:bCs/>
      <w:smallCaps/>
      <w:color w:val="0F4761" w:themeColor="accent1" w:themeShade="BF"/>
      <w:spacing w:val="5"/>
    </w:rPr>
  </w:style>
  <w:style w:type="character" w:styleId="Hipersaitas">
    <w:name w:val="Hyperlink"/>
    <w:aliases w:val="Alna"/>
    <w:uiPriority w:val="99"/>
    <w:unhideWhenUsed/>
    <w:rsid w:val="00D179D9"/>
    <w:rPr>
      <w:color w:val="0000FF"/>
      <w:u w:val="single"/>
    </w:rPr>
  </w:style>
  <w:style w:type="paragraph" w:styleId="Betarp">
    <w:name w:val="No Spacing"/>
    <w:uiPriority w:val="99"/>
    <w:qFormat/>
    <w:rsid w:val="00D179D9"/>
    <w:pPr>
      <w:suppressAutoHyphens/>
      <w:spacing w:after="0" w:line="240" w:lineRule="auto"/>
    </w:pPr>
    <w:rPr>
      <w:rFonts w:ascii="Times New Roman" w:eastAsia="Times New Roman" w:hAnsi="Times New Roman" w:cs="Times New Roman"/>
      <w:kern w:val="0"/>
      <w:lang w:eastAsia="ar-SA"/>
      <w14:ligatures w14:val="none"/>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99"/>
    <w:qFormat/>
    <w:locked/>
    <w:rsid w:val="00D179D9"/>
  </w:style>
  <w:style w:type="paragraph" w:styleId="Pagrindinistekstas">
    <w:name w:val="Body Text"/>
    <w:basedOn w:val="prastasis"/>
    <w:link w:val="PagrindinistekstasDiagrama"/>
    <w:uiPriority w:val="99"/>
    <w:unhideWhenUsed/>
    <w:rsid w:val="00D179D9"/>
    <w:pPr>
      <w:spacing w:after="120"/>
    </w:pPr>
  </w:style>
  <w:style w:type="character" w:customStyle="1" w:styleId="PagrindinistekstasDiagrama">
    <w:name w:val="Pagrindinis tekstas Diagrama"/>
    <w:basedOn w:val="Numatytasispastraiposriftas"/>
    <w:link w:val="Pagrindinistekstas"/>
    <w:uiPriority w:val="99"/>
    <w:rsid w:val="00D179D9"/>
    <w:rPr>
      <w:rFonts w:ascii="Times New Roman" w:eastAsia="Times New Roman" w:hAnsi="Times New Roman" w:cs="Times New Roman"/>
      <w:kern w:val="0"/>
      <w:szCs w:val="20"/>
      <w14:ligatures w14:val="none"/>
    </w:rPr>
  </w:style>
  <w:style w:type="character" w:styleId="Neapdorotaspaminjimas">
    <w:name w:val="Unresolved Mention"/>
    <w:basedOn w:val="Numatytasispastraiposriftas"/>
    <w:uiPriority w:val="99"/>
    <w:semiHidden/>
    <w:unhideWhenUsed/>
    <w:rsid w:val="00925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suduvosvandeny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4EF89-AA73-4A3D-8CD2-24DBB3430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21140</Words>
  <Characters>12050</Characters>
  <Application>Microsoft Office Word</Application>
  <DocSecurity>0</DocSecurity>
  <Lines>100</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Grikštaitė</dc:creator>
  <cp:keywords/>
  <dc:description/>
  <cp:lastModifiedBy>Viktorija Grikštaitė</cp:lastModifiedBy>
  <cp:revision>34</cp:revision>
  <dcterms:created xsi:type="dcterms:W3CDTF">2026-03-05T11:46:00Z</dcterms:created>
  <dcterms:modified xsi:type="dcterms:W3CDTF">2026-05-19T06:56:00Z</dcterms:modified>
</cp:coreProperties>
</file>