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99629B8"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EE4F54">
            <w:rPr>
              <w:rFonts w:ascii="Arial" w:hAnsi="Arial" w:cs="Arial"/>
              <w:sz w:val="24"/>
              <w:szCs w:val="24"/>
              <w:lang w:val="lt-LT"/>
            </w:rPr>
            <w:t>6</w:t>
          </w:r>
          <w:r w:rsidRPr="00426537">
            <w:rPr>
              <w:rFonts w:ascii="Arial" w:hAnsi="Arial" w:cs="Arial"/>
              <w:sz w:val="24"/>
              <w:szCs w:val="24"/>
              <w:lang w:val="lt-LT"/>
            </w:rPr>
            <w:t>-</w:t>
          </w:r>
          <w:r w:rsidR="00050835">
            <w:rPr>
              <w:rFonts w:ascii="Arial" w:hAnsi="Arial" w:cs="Arial"/>
              <w:sz w:val="24"/>
              <w:szCs w:val="24"/>
              <w:lang w:val="lt-LT"/>
            </w:rPr>
            <w:t>....</w:t>
          </w:r>
          <w:r w:rsidRPr="00426537">
            <w:rPr>
              <w:rFonts w:ascii="Arial" w:hAnsi="Arial" w:cs="Arial"/>
              <w:sz w:val="24"/>
              <w:szCs w:val="24"/>
              <w:lang w:val="lt-LT"/>
            </w:rPr>
            <w:t>-</w:t>
          </w:r>
          <w:r w:rsidR="00050835">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CK</w:t>
      </w:r>
      <w:r w:rsidRPr="007874FD">
        <w:rPr>
          <w:rFonts w:ascii="Arial" w:hAnsi="Arial" w:cs="Arial"/>
          <w:sz w:val="24"/>
          <w:szCs w:val="24"/>
          <w:lang w:val="lt-LT"/>
        </w:rPr>
        <w:t xml:space="preserve"> – Lietuvos Respublikos civilinis kodeksas.</w:t>
      </w:r>
    </w:p>
    <w:p w14:paraId="1D945945" w14:textId="16C2B443"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CVP IS</w:t>
      </w:r>
      <w:r w:rsidRPr="007874FD">
        <w:rPr>
          <w:rFonts w:ascii="Arial" w:hAnsi="Arial" w:cs="Arial"/>
          <w:sz w:val="24"/>
          <w:szCs w:val="24"/>
          <w:lang w:val="lt-LT"/>
        </w:rPr>
        <w:t xml:space="preserve"> – </w:t>
      </w:r>
      <w:r w:rsidRPr="007874FD">
        <w:rPr>
          <w:rFonts w:ascii="Arial" w:eastAsia="Calibri" w:hAnsi="Arial" w:cs="Arial"/>
          <w:sz w:val="24"/>
          <w:szCs w:val="24"/>
          <w:lang w:val="lt-LT"/>
        </w:rPr>
        <w:t xml:space="preserve">Centrinės viešųjų pirkimų informacinė sistema, adresu </w:t>
      </w:r>
      <w:hyperlink r:id="rId11" w:history="1">
        <w:r w:rsidR="007874FD" w:rsidRPr="006D56DA">
          <w:rPr>
            <w:rStyle w:val="Hipersaitas"/>
            <w:rFonts w:ascii="Arial" w:eastAsia="Calibri" w:hAnsi="Arial" w:cs="Arial"/>
            <w:sz w:val="24"/>
            <w:szCs w:val="24"/>
            <w:lang w:val="lt-LT"/>
          </w:rPr>
          <w:t>https://viesiejipirkimai.lt</w:t>
        </w:r>
      </w:hyperlink>
      <w:r w:rsidR="007874FD">
        <w:rPr>
          <w:rFonts w:ascii="Arial" w:eastAsia="Calibri" w:hAnsi="Arial" w:cs="Arial"/>
          <w:sz w:val="24"/>
          <w:szCs w:val="24"/>
          <w:lang w:val="lt-LT"/>
        </w:rPr>
        <w:t xml:space="preserve">. </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20EACA7F"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w:t>
      </w:r>
      <w:r w:rsidR="00715CFA">
        <w:rPr>
          <w:rFonts w:ascii="Arial" w:hAnsi="Arial" w:cs="Arial"/>
          <w:sz w:val="24"/>
          <w:szCs w:val="24"/>
          <w:lang w:val="lt-LT"/>
        </w:rPr>
        <w:t>–</w:t>
      </w:r>
      <w:r w:rsidR="00E51A2A" w:rsidRPr="00426537">
        <w:rPr>
          <w:rFonts w:ascii="Arial" w:hAnsi="Arial" w:cs="Arial"/>
          <w:sz w:val="24"/>
          <w:szCs w:val="24"/>
          <w:lang w:val="lt-LT"/>
        </w:rPr>
        <w:t xml:space="preserve">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w:t>
      </w:r>
      <w:proofErr w:type="spellStart"/>
      <w:r w:rsidR="00B62CFE" w:rsidRPr="00B62CFE">
        <w:rPr>
          <w:rFonts w:ascii="Arial" w:hAnsi="Arial" w:cs="Arial"/>
          <w:sz w:val="24"/>
          <w:szCs w:val="24"/>
        </w:rPr>
        <w:t>išskyrus</w:t>
      </w:r>
      <w:proofErr w:type="spellEnd"/>
      <w:r w:rsidR="00B62CFE" w:rsidRPr="00B62CFE">
        <w:rPr>
          <w:rFonts w:ascii="Arial" w:hAnsi="Arial" w:cs="Arial"/>
          <w:sz w:val="24"/>
          <w:szCs w:val="24"/>
        </w:rPr>
        <w:t xml:space="preserve"> </w:t>
      </w:r>
      <w:proofErr w:type="spellStart"/>
      <w:r w:rsidR="00B62CFE" w:rsidRPr="00B62CFE">
        <w:rPr>
          <w:rFonts w:ascii="Arial" w:hAnsi="Arial" w:cs="Arial"/>
          <w:sz w:val="24"/>
          <w:szCs w:val="24"/>
        </w:rPr>
        <w:t>kvazisubtiekėjus</w:t>
      </w:r>
      <w:proofErr w:type="spellEnd"/>
      <w:r w:rsidR="00B62CFE" w:rsidRPr="00B62CFE">
        <w:rPr>
          <w:rFonts w:ascii="Arial" w:hAnsi="Arial" w:cs="Arial"/>
          <w:sz w:val="24"/>
          <w:szCs w:val="24"/>
        </w:rPr>
        <w:t>)</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A4" w14:textId="77777777" w:rsidR="00DD30C5" w:rsidRDefault="00DD30C5" w:rsidP="00184B8C">
      <w:pPr>
        <w:spacing w:after="0" w:line="240" w:lineRule="auto"/>
      </w:pPr>
      <w:r>
        <w:separator/>
      </w:r>
    </w:p>
  </w:endnote>
  <w:endnote w:type="continuationSeparator" w:id="0">
    <w:p w14:paraId="06D0BC73" w14:textId="77777777" w:rsidR="00DD30C5" w:rsidRDefault="00DD30C5" w:rsidP="00184B8C">
      <w:pPr>
        <w:spacing w:after="0" w:line="240" w:lineRule="auto"/>
      </w:pPr>
      <w:r>
        <w:continuationSeparator/>
      </w:r>
    </w:p>
  </w:endnote>
  <w:endnote w:type="continuationNotice" w:id="1">
    <w:p w14:paraId="20BB0BCB" w14:textId="77777777" w:rsidR="00DD30C5" w:rsidRDefault="00DD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D391" w14:textId="77777777" w:rsidR="00DD30C5" w:rsidRDefault="00DD30C5" w:rsidP="00184B8C">
      <w:pPr>
        <w:spacing w:after="0" w:line="240" w:lineRule="auto"/>
      </w:pPr>
      <w:r>
        <w:separator/>
      </w:r>
    </w:p>
  </w:footnote>
  <w:footnote w:type="continuationSeparator" w:id="0">
    <w:p w14:paraId="7D4ED5D0" w14:textId="77777777" w:rsidR="00DD30C5" w:rsidRDefault="00DD30C5" w:rsidP="00184B8C">
      <w:pPr>
        <w:spacing w:after="0" w:line="240" w:lineRule="auto"/>
      </w:pPr>
      <w:r>
        <w:continuationSeparator/>
      </w:r>
    </w:p>
  </w:footnote>
  <w:footnote w:type="continuationNotice" w:id="1">
    <w:p w14:paraId="096D9093" w14:textId="77777777" w:rsidR="00DD30C5" w:rsidRDefault="00DD30C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835"/>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986"/>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A52"/>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CFA"/>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4F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84A"/>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C0D"/>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54"/>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A5986"/>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A0A52"/>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B2949"/>
    <w:rsid w:val="007F042B"/>
    <w:rsid w:val="0080023D"/>
    <w:rsid w:val="00803091"/>
    <w:rsid w:val="00813919"/>
    <w:rsid w:val="00826AF2"/>
    <w:rsid w:val="00842D8B"/>
    <w:rsid w:val="00861901"/>
    <w:rsid w:val="00870009"/>
    <w:rsid w:val="00887CC9"/>
    <w:rsid w:val="008972D3"/>
    <w:rsid w:val="008E3986"/>
    <w:rsid w:val="009111D3"/>
    <w:rsid w:val="00913A12"/>
    <w:rsid w:val="0092584A"/>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27C0D"/>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22</Pages>
  <Words>42028</Words>
  <Characters>23957</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42</cp:revision>
  <dcterms:created xsi:type="dcterms:W3CDTF">2023-07-18T08:56:00Z</dcterms:created>
  <dcterms:modified xsi:type="dcterms:W3CDTF">2026-04-08T08:29:00Z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