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1A6EFE13"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7B23F5">
            <w:rPr>
              <w:rFonts w:ascii="Times New Roman" w:eastAsia="Times New Roman" w:hAnsi="Times New Roman" w:cs="Times New Roman"/>
              <w:sz w:val="24"/>
              <w:szCs w:val="24"/>
            </w:rPr>
            <w:t>(išskyrus mažos vertės) komisijos posėdžio</w:t>
          </w:r>
          <w:r w:rsidR="0088686B" w:rsidRPr="007B23F5">
            <w:rPr>
              <w:rFonts w:ascii="Times New Roman" w:eastAsia="Times New Roman" w:hAnsi="Times New Roman" w:cs="Times New Roman"/>
              <w:sz w:val="24"/>
              <w:szCs w:val="24"/>
            </w:rPr>
            <w:t xml:space="preserve"> </w:t>
          </w:r>
          <w:r w:rsidR="008E2FAC" w:rsidRPr="007B23F5">
            <w:rPr>
              <w:rFonts w:ascii="Times New Roman" w:eastAsia="Times New Roman" w:hAnsi="Times New Roman" w:cs="Times New Roman"/>
              <w:sz w:val="24"/>
              <w:szCs w:val="24"/>
            </w:rPr>
            <w:t>202</w:t>
          </w:r>
          <w:r w:rsidR="00884B72" w:rsidRPr="007B23F5">
            <w:rPr>
              <w:rFonts w:ascii="Times New Roman" w:eastAsia="Times New Roman" w:hAnsi="Times New Roman" w:cs="Times New Roman"/>
              <w:sz w:val="24"/>
              <w:szCs w:val="24"/>
            </w:rPr>
            <w:t>6</w:t>
          </w:r>
          <w:r w:rsidR="008E2FAC" w:rsidRPr="007B23F5">
            <w:rPr>
              <w:rFonts w:ascii="Times New Roman" w:eastAsia="Times New Roman" w:hAnsi="Times New Roman" w:cs="Times New Roman"/>
              <w:sz w:val="24"/>
              <w:szCs w:val="24"/>
            </w:rPr>
            <w:t>-</w:t>
          </w:r>
          <w:r w:rsidR="00884B72" w:rsidRPr="007B23F5">
            <w:rPr>
              <w:rFonts w:ascii="Times New Roman" w:eastAsia="Times New Roman" w:hAnsi="Times New Roman" w:cs="Times New Roman"/>
              <w:sz w:val="24"/>
              <w:szCs w:val="24"/>
            </w:rPr>
            <w:t>0</w:t>
          </w:r>
          <w:r w:rsidR="00067A98" w:rsidRPr="007B23F5">
            <w:rPr>
              <w:rFonts w:ascii="Times New Roman" w:eastAsia="Times New Roman" w:hAnsi="Times New Roman" w:cs="Times New Roman"/>
              <w:sz w:val="24"/>
              <w:szCs w:val="24"/>
            </w:rPr>
            <w:t>5</w:t>
          </w:r>
          <w:r w:rsidR="00255FFB" w:rsidRPr="007B23F5">
            <w:rPr>
              <w:rFonts w:ascii="Times New Roman" w:eastAsia="Times New Roman" w:hAnsi="Times New Roman" w:cs="Times New Roman"/>
              <w:sz w:val="24"/>
              <w:szCs w:val="24"/>
            </w:rPr>
            <w:t>-</w:t>
          </w:r>
          <w:r w:rsidR="00067A98" w:rsidRPr="007B23F5">
            <w:rPr>
              <w:rFonts w:ascii="Times New Roman" w:eastAsia="Times New Roman" w:hAnsi="Times New Roman" w:cs="Times New Roman"/>
              <w:sz w:val="24"/>
              <w:szCs w:val="24"/>
            </w:rPr>
            <w:t>1</w:t>
          </w:r>
          <w:r w:rsidR="00CB5FC4" w:rsidRPr="007B23F5">
            <w:rPr>
              <w:rFonts w:ascii="Times New Roman" w:eastAsia="Times New Roman" w:hAnsi="Times New Roman" w:cs="Times New Roman"/>
              <w:sz w:val="24"/>
              <w:szCs w:val="24"/>
            </w:rPr>
            <w:t>9</w:t>
          </w:r>
          <w:r w:rsidR="008A2657" w:rsidRPr="007B23F5">
            <w:rPr>
              <w:rFonts w:ascii="Times New Roman" w:eastAsia="Times New Roman" w:hAnsi="Times New Roman" w:cs="Times New Roman"/>
              <w:sz w:val="24"/>
              <w:szCs w:val="24"/>
            </w:rPr>
            <w:t xml:space="preserve"> </w:t>
          </w:r>
          <w:r w:rsidRPr="007B23F5">
            <w:rPr>
              <w:rFonts w:ascii="Times New Roman" w:eastAsia="Times New Roman" w:hAnsi="Times New Roman" w:cs="Times New Roman"/>
              <w:sz w:val="24"/>
              <w:szCs w:val="24"/>
            </w:rPr>
            <w:t>pro</w:t>
          </w:r>
          <w:r w:rsidR="0082254B" w:rsidRPr="007B23F5">
            <w:rPr>
              <w:rFonts w:ascii="Times New Roman" w:eastAsia="Times New Roman" w:hAnsi="Times New Roman" w:cs="Times New Roman"/>
              <w:sz w:val="24"/>
              <w:szCs w:val="24"/>
            </w:rPr>
            <w:t xml:space="preserve">tokolu Nr. </w:t>
          </w:r>
          <w:proofErr w:type="spellStart"/>
          <w:r w:rsidR="00F14AC6" w:rsidRPr="007B23F5">
            <w:rPr>
              <w:rFonts w:ascii="Times New Roman" w:eastAsia="Times New Roman" w:hAnsi="Times New Roman" w:cs="Times New Roman"/>
              <w:sz w:val="24"/>
              <w:szCs w:val="24"/>
            </w:rPr>
            <w:t>JVI</w:t>
          </w:r>
          <w:proofErr w:type="spellEnd"/>
          <w:r w:rsidR="00F14AC6" w:rsidRPr="007B23F5">
            <w:rPr>
              <w:rFonts w:ascii="Times New Roman" w:eastAsia="Times New Roman" w:hAnsi="Times New Roman" w:cs="Times New Roman"/>
              <w:sz w:val="24"/>
              <w:szCs w:val="24"/>
            </w:rPr>
            <w:t>-</w:t>
          </w:r>
          <w:r w:rsidR="00067A98" w:rsidRPr="007B23F5">
            <w:rPr>
              <w:rFonts w:ascii="Times New Roman" w:eastAsia="Times New Roman" w:hAnsi="Times New Roman" w:cs="Times New Roman"/>
              <w:sz w:val="24"/>
              <w:szCs w:val="24"/>
            </w:rPr>
            <w:t>16</w:t>
          </w:r>
          <w:r w:rsidR="007B23F5" w:rsidRPr="007B23F5">
            <w:rPr>
              <w:rFonts w:ascii="Times New Roman" w:eastAsia="Times New Roman" w:hAnsi="Times New Roman" w:cs="Times New Roman"/>
              <w:sz w:val="24"/>
              <w:szCs w:val="24"/>
            </w:rPr>
            <w:t>6</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8568B0" w:rsidRDefault="00C71CF9" w:rsidP="004E4612">
          <w:pPr>
            <w:spacing w:after="120" w:line="20" w:lineRule="atLeast"/>
            <w:contextualSpacing/>
            <w:jc w:val="center"/>
            <w:rPr>
              <w:rFonts w:cstheme="minorHAnsi"/>
              <w:sz w:val="24"/>
              <w:szCs w:val="24"/>
            </w:rPr>
          </w:pPr>
        </w:p>
        <w:p w14:paraId="49322725" w14:textId="36D18318" w:rsidR="00C71CF9" w:rsidRPr="008568B0" w:rsidRDefault="00A0317A" w:rsidP="009C14B7">
          <w:pPr>
            <w:spacing w:after="120" w:line="240" w:lineRule="auto"/>
            <w:ind w:left="567"/>
            <w:contextualSpacing/>
            <w:jc w:val="center"/>
            <w:rPr>
              <w:rFonts w:ascii="Times New Roman" w:eastAsia="Calibri" w:hAnsi="Times New Roman" w:cs="Times New Roman"/>
              <w:b/>
              <w:bCs/>
              <w:caps/>
              <w:sz w:val="24"/>
              <w:szCs w:val="24"/>
            </w:rPr>
          </w:pPr>
          <w:r w:rsidRPr="008568B0">
            <w:rPr>
              <w:rFonts w:ascii="Times New Roman" w:hAnsi="Times New Roman" w:cs="Times New Roman"/>
              <w:b/>
              <w:bCs/>
              <w:sz w:val="24"/>
              <w:szCs w:val="24"/>
            </w:rPr>
            <w:t>SUPAPRASTINTO</w:t>
          </w:r>
          <w:r w:rsidR="00E366F1" w:rsidRPr="008568B0">
            <w:rPr>
              <w:rFonts w:ascii="Times New Roman" w:hAnsi="Times New Roman" w:cs="Times New Roman"/>
              <w:b/>
              <w:bCs/>
              <w:sz w:val="24"/>
              <w:szCs w:val="24"/>
            </w:rPr>
            <w:t xml:space="preserve"> </w:t>
          </w:r>
          <w:r w:rsidR="00C71CF9" w:rsidRPr="008568B0">
            <w:rPr>
              <w:rFonts w:ascii="Times New Roman" w:hAnsi="Times New Roman" w:cs="Times New Roman"/>
              <w:b/>
              <w:bCs/>
              <w:sz w:val="24"/>
              <w:szCs w:val="24"/>
            </w:rPr>
            <w:t>VIEŠOJO PIRKIMO „</w:t>
          </w:r>
          <w:r w:rsidR="00CE4851" w:rsidRPr="00CE4851">
            <w:rPr>
              <w:rFonts w:ascii="Times New Roman" w:eastAsia="Calibri" w:hAnsi="Times New Roman" w:cs="Times New Roman"/>
              <w:b/>
              <w:bCs/>
              <w:caps/>
              <w:sz w:val="24"/>
              <w:szCs w:val="24"/>
            </w:rPr>
            <w:t>Ekspozicijos koncepcijos apie jotvingių gentį sukūrimas ir įrengimas</w:t>
          </w:r>
          <w:r w:rsidR="009C14B7" w:rsidRPr="008568B0">
            <w:rPr>
              <w:rFonts w:ascii="Times New Roman" w:eastAsia="Calibri" w:hAnsi="Times New Roman" w:cs="Times New Roman"/>
              <w:b/>
              <w:bCs/>
              <w:caps/>
              <w:sz w:val="24"/>
              <w:szCs w:val="24"/>
            </w:rPr>
            <w:t xml:space="preserve">“ </w:t>
          </w:r>
          <w:r w:rsidR="009C14B7" w:rsidRPr="008568B0">
            <w:rPr>
              <w:rFonts w:ascii="Times New Roman" w:eastAsia="Calibri" w:hAnsi="Times New Roman" w:cs="Times New Roman"/>
              <w:b/>
              <w:bCs/>
              <w:iCs/>
              <w:caps/>
              <w:sz w:val="24"/>
              <w:szCs w:val="24"/>
            </w:rPr>
            <w:t>pIrkimo</w:t>
          </w:r>
        </w:p>
        <w:p w14:paraId="24149E98" w14:textId="54D83FA0" w:rsidR="00C71CF9" w:rsidRPr="008568B0" w:rsidRDefault="00C71CF9" w:rsidP="00C71CF9">
          <w:pPr>
            <w:spacing w:after="120" w:line="240" w:lineRule="auto"/>
            <w:ind w:left="567"/>
            <w:contextualSpacing/>
            <w:jc w:val="center"/>
            <w:rPr>
              <w:rFonts w:ascii="Times New Roman" w:hAnsi="Times New Roman" w:cs="Times New Roman"/>
              <w:b/>
              <w:bCs/>
              <w:sz w:val="24"/>
              <w:szCs w:val="24"/>
            </w:rPr>
          </w:pPr>
          <w:r w:rsidRPr="008568B0">
            <w:rPr>
              <w:rFonts w:ascii="Times New Roman" w:hAnsi="Times New Roman" w:cs="Times New Roman"/>
              <w:b/>
              <w:bCs/>
              <w:sz w:val="24"/>
              <w:szCs w:val="24"/>
            </w:rPr>
            <w:t>ATVIRO KONKURSO SPECIALIOSIOS SĄLYGOS</w:t>
          </w:r>
        </w:p>
        <w:p w14:paraId="0038EA67" w14:textId="21F50C30" w:rsidR="00C71CF9" w:rsidRPr="008568B0" w:rsidRDefault="009972E4" w:rsidP="00C71CF9">
          <w:pPr>
            <w:spacing w:after="120" w:line="20" w:lineRule="atLeast"/>
            <w:contextualSpacing/>
            <w:jc w:val="center"/>
            <w:rPr>
              <w:rFonts w:cstheme="minorHAnsi"/>
              <w:b/>
              <w:bCs/>
              <w:color w:val="00B050"/>
              <w:sz w:val="24"/>
              <w:szCs w:val="24"/>
            </w:rPr>
          </w:pPr>
          <w:r w:rsidRPr="008568B0">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7C6E5D7B" w14:textId="45A5A38A" w:rsidR="001C24BC" w:rsidRPr="00255FFB"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255FFB">
                <w:rPr>
                  <w:rFonts w:ascii="Times New Roman" w:hAnsi="Times New Roman" w:cs="Times New Roman"/>
                  <w:b/>
                  <w:sz w:val="24"/>
                  <w:szCs w:val="24"/>
                </w:rPr>
                <w:t>TURINYS</w:t>
              </w:r>
            </w:p>
            <w:p w14:paraId="4AA52342" w14:textId="2CAF910F" w:rsidR="00C07A80" w:rsidRPr="00255FFB" w:rsidRDefault="001C24BC" w:rsidP="00E5579F">
              <w:pPr>
                <w:pStyle w:val="Turinys1"/>
                <w:tabs>
                  <w:tab w:val="left" w:pos="660"/>
                </w:tabs>
                <w:rPr>
                  <w:noProof/>
                  <w:sz w:val="24"/>
                  <w:szCs w:val="24"/>
                </w:rPr>
              </w:pPr>
              <w:r w:rsidRPr="00255FFB">
                <w:rPr>
                  <w:rFonts w:ascii="Times New Roman" w:hAnsi="Times New Roman" w:cs="Times New Roman"/>
                  <w:color w:val="2B579A"/>
                  <w:sz w:val="24"/>
                  <w:szCs w:val="24"/>
                  <w:shd w:val="clear" w:color="auto" w:fill="E6E6E6"/>
                </w:rPr>
                <w:fldChar w:fldCharType="begin"/>
              </w:r>
              <w:r w:rsidRPr="00255FFB">
                <w:rPr>
                  <w:rFonts w:ascii="Times New Roman" w:hAnsi="Times New Roman" w:cs="Times New Roman"/>
                  <w:sz w:val="24"/>
                  <w:szCs w:val="24"/>
                </w:rPr>
                <w:instrText xml:space="preserve"> TOC \o "1-3" \h \z \u </w:instrText>
              </w:r>
              <w:r w:rsidRPr="00255FFB">
                <w:rPr>
                  <w:rFonts w:ascii="Times New Roman" w:hAnsi="Times New Roman" w:cs="Times New Roman"/>
                  <w:color w:val="2B579A"/>
                  <w:sz w:val="24"/>
                  <w:szCs w:val="24"/>
                  <w:shd w:val="clear" w:color="auto" w:fill="E6E6E6"/>
                </w:rPr>
                <w:fldChar w:fldCharType="separate"/>
              </w:r>
              <w:hyperlink w:anchor="_Toc162954657" w:history="1">
                <w:r w:rsidR="00C07A80" w:rsidRPr="00255FFB">
                  <w:rPr>
                    <w:rStyle w:val="Hipersaitas"/>
                    <w:rFonts w:ascii="Times New Roman" w:hAnsi="Times New Roman" w:cs="Times New Roman"/>
                    <w:b/>
                    <w:noProof/>
                    <w:sz w:val="24"/>
                    <w:szCs w:val="24"/>
                  </w:rPr>
                  <w:t>1.</w:t>
                </w:r>
                <w:r w:rsidR="00C07A80" w:rsidRPr="00255FFB">
                  <w:rPr>
                    <w:noProof/>
                    <w:sz w:val="24"/>
                    <w:szCs w:val="24"/>
                  </w:rPr>
                  <w:tab/>
                </w:r>
                <w:r w:rsidR="00C07A80" w:rsidRPr="00255FFB">
                  <w:rPr>
                    <w:rStyle w:val="Hipersaitas"/>
                    <w:rFonts w:ascii="Times New Roman" w:hAnsi="Times New Roman" w:cs="Times New Roman"/>
                    <w:b/>
                    <w:noProof/>
                    <w:sz w:val="24"/>
                    <w:szCs w:val="24"/>
                  </w:rPr>
                  <w:t>Bendra informacija</w:t>
                </w:r>
                <w:r w:rsidR="00C07A80" w:rsidRPr="00255FFB">
                  <w:rPr>
                    <w:noProof/>
                    <w:webHidden/>
                    <w:sz w:val="24"/>
                    <w:szCs w:val="24"/>
                  </w:rPr>
                  <w:tab/>
                </w:r>
                <w:r w:rsidR="00EC1B42" w:rsidRPr="00255FFB">
                  <w:rPr>
                    <w:noProof/>
                    <w:webHidden/>
                    <w:sz w:val="24"/>
                    <w:szCs w:val="24"/>
                  </w:rPr>
                  <w:t>3</w:t>
                </w:r>
              </w:hyperlink>
            </w:p>
            <w:p w14:paraId="3C466F32" w14:textId="0D897514" w:rsidR="00C07A80" w:rsidRPr="00255FFB" w:rsidRDefault="00C07A80" w:rsidP="00E5579F">
              <w:pPr>
                <w:pStyle w:val="Turinys1"/>
                <w:tabs>
                  <w:tab w:val="left" w:pos="660"/>
                </w:tabs>
                <w:rPr>
                  <w:noProof/>
                  <w:sz w:val="24"/>
                  <w:szCs w:val="24"/>
                </w:rPr>
              </w:pPr>
              <w:hyperlink w:anchor="_Toc162954658" w:history="1">
                <w:r w:rsidRPr="00255FFB">
                  <w:rPr>
                    <w:rStyle w:val="Hipersaitas"/>
                    <w:rFonts w:ascii="Times New Roman" w:hAnsi="Times New Roman" w:cs="Times New Roman"/>
                    <w:b/>
                    <w:noProof/>
                    <w:sz w:val="24"/>
                    <w:szCs w:val="24"/>
                  </w:rPr>
                  <w:t>2.</w:t>
                </w:r>
                <w:r w:rsidRPr="00255FFB">
                  <w:rPr>
                    <w:noProof/>
                    <w:sz w:val="24"/>
                    <w:szCs w:val="24"/>
                  </w:rPr>
                  <w:tab/>
                </w:r>
                <w:r w:rsidRPr="00255FFB">
                  <w:rPr>
                    <w:rStyle w:val="Hipersaitas"/>
                    <w:rFonts w:ascii="Times New Roman" w:hAnsi="Times New Roman" w:cs="Times New Roman"/>
                    <w:b/>
                    <w:noProof/>
                    <w:sz w:val="24"/>
                    <w:szCs w:val="24"/>
                  </w:rPr>
                  <w:t>Pirkimo objektas</w:t>
                </w:r>
                <w:r w:rsidRPr="00255FFB">
                  <w:rPr>
                    <w:noProof/>
                    <w:webHidden/>
                    <w:sz w:val="24"/>
                    <w:szCs w:val="24"/>
                  </w:rPr>
                  <w:tab/>
                </w:r>
                <w:r w:rsidR="00EC1B42" w:rsidRPr="00255FFB">
                  <w:rPr>
                    <w:noProof/>
                    <w:webHidden/>
                    <w:sz w:val="24"/>
                    <w:szCs w:val="24"/>
                  </w:rPr>
                  <w:t>3</w:t>
                </w:r>
              </w:hyperlink>
            </w:p>
            <w:p w14:paraId="7524B14B" w14:textId="719EA777" w:rsidR="00C07A80" w:rsidRPr="00255FFB" w:rsidRDefault="00C07A80" w:rsidP="00E5579F">
              <w:pPr>
                <w:pStyle w:val="Turinys1"/>
                <w:tabs>
                  <w:tab w:val="left" w:pos="660"/>
                </w:tabs>
                <w:rPr>
                  <w:noProof/>
                  <w:sz w:val="24"/>
                  <w:szCs w:val="24"/>
                </w:rPr>
              </w:pPr>
              <w:hyperlink w:anchor="_Toc162954659" w:history="1">
                <w:r w:rsidRPr="00255FFB">
                  <w:rPr>
                    <w:rStyle w:val="Hipersaitas"/>
                    <w:rFonts w:ascii="Times New Roman" w:hAnsi="Times New Roman" w:cs="Times New Roman"/>
                    <w:b/>
                    <w:noProof/>
                    <w:sz w:val="24"/>
                    <w:szCs w:val="24"/>
                  </w:rPr>
                  <w:t>3.</w:t>
                </w:r>
                <w:r w:rsidRPr="00255FFB">
                  <w:rPr>
                    <w:noProof/>
                    <w:sz w:val="24"/>
                    <w:szCs w:val="24"/>
                  </w:rPr>
                  <w:tab/>
                </w:r>
                <w:r w:rsidRPr="00255FFB">
                  <w:rPr>
                    <w:rStyle w:val="Hipersaitas"/>
                    <w:rFonts w:ascii="Times New Roman" w:hAnsi="Times New Roman" w:cs="Times New Roman"/>
                    <w:b/>
                    <w:noProof/>
                    <w:sz w:val="24"/>
                    <w:szCs w:val="24"/>
                  </w:rPr>
                  <w:t>Susitikimai su tiekėjais ir objekto apžiūra</w:t>
                </w:r>
                <w:r w:rsidRPr="00255FFB">
                  <w:rPr>
                    <w:noProof/>
                    <w:webHidden/>
                    <w:sz w:val="24"/>
                    <w:szCs w:val="24"/>
                  </w:rPr>
                  <w:tab/>
                </w:r>
                <w:r w:rsidR="00E5236C" w:rsidRPr="00255FFB">
                  <w:rPr>
                    <w:noProof/>
                    <w:webHidden/>
                    <w:sz w:val="24"/>
                    <w:szCs w:val="24"/>
                  </w:rPr>
                  <w:t>3</w:t>
                </w:r>
              </w:hyperlink>
            </w:p>
            <w:p w14:paraId="1BB28C2D" w14:textId="76808E73" w:rsidR="00C07A80" w:rsidRPr="00255FFB" w:rsidRDefault="00C07A80" w:rsidP="00E5579F">
              <w:pPr>
                <w:pStyle w:val="Turinys1"/>
                <w:tabs>
                  <w:tab w:val="left" w:pos="660"/>
                </w:tabs>
                <w:rPr>
                  <w:noProof/>
                  <w:sz w:val="24"/>
                  <w:szCs w:val="24"/>
                </w:rPr>
              </w:pPr>
              <w:hyperlink w:anchor="_Toc162954660" w:history="1">
                <w:r w:rsidRPr="00255FFB">
                  <w:rPr>
                    <w:rStyle w:val="Hipersaitas"/>
                    <w:rFonts w:ascii="Times New Roman" w:hAnsi="Times New Roman" w:cs="Times New Roman"/>
                    <w:b/>
                    <w:noProof/>
                    <w:sz w:val="24"/>
                    <w:szCs w:val="24"/>
                  </w:rPr>
                  <w:t>4.</w:t>
                </w:r>
                <w:r w:rsidRPr="00255FFB">
                  <w:rPr>
                    <w:noProof/>
                    <w:sz w:val="24"/>
                    <w:szCs w:val="24"/>
                  </w:rPr>
                  <w:tab/>
                </w:r>
                <w:r w:rsidRPr="00255FFB">
                  <w:rPr>
                    <w:rStyle w:val="Hipersaitas"/>
                    <w:rFonts w:ascii="Times New Roman" w:hAnsi="Times New Roman" w:cs="Times New Roman"/>
                    <w:b/>
                    <w:noProof/>
                    <w:sz w:val="24"/>
                    <w:szCs w:val="24"/>
                  </w:rPr>
                  <w:t>Tiekėjų pašalinimo pagrindai ir kvalifikacijos reikalavimai</w:t>
                </w:r>
                <w:r w:rsidRPr="00255FFB">
                  <w:rPr>
                    <w:noProof/>
                    <w:webHidden/>
                    <w:sz w:val="24"/>
                    <w:szCs w:val="24"/>
                  </w:rPr>
                  <w:tab/>
                </w:r>
                <w:r w:rsidR="00E5236C" w:rsidRPr="00255FFB">
                  <w:rPr>
                    <w:noProof/>
                    <w:webHidden/>
                    <w:sz w:val="24"/>
                    <w:szCs w:val="24"/>
                  </w:rPr>
                  <w:t>4</w:t>
                </w:r>
              </w:hyperlink>
            </w:p>
            <w:p w14:paraId="2BB84CA0" w14:textId="5833D63D" w:rsidR="00C07A80" w:rsidRPr="00255FFB" w:rsidRDefault="00C07A80" w:rsidP="00E5579F">
              <w:pPr>
                <w:pStyle w:val="Turinys1"/>
                <w:tabs>
                  <w:tab w:val="left" w:pos="660"/>
                </w:tabs>
                <w:rPr>
                  <w:noProof/>
                  <w:sz w:val="24"/>
                  <w:szCs w:val="24"/>
                </w:rPr>
              </w:pPr>
              <w:hyperlink w:anchor="_Toc162954661" w:history="1">
                <w:r w:rsidRPr="00255FFB">
                  <w:rPr>
                    <w:rStyle w:val="Hipersaitas"/>
                    <w:rFonts w:ascii="Times New Roman" w:hAnsi="Times New Roman" w:cs="Times New Roman"/>
                    <w:b/>
                    <w:noProof/>
                    <w:sz w:val="24"/>
                    <w:szCs w:val="24"/>
                  </w:rPr>
                  <w:t>5.</w:t>
                </w:r>
                <w:r w:rsidRPr="00255FFB">
                  <w:rPr>
                    <w:noProof/>
                    <w:sz w:val="24"/>
                    <w:szCs w:val="24"/>
                  </w:rPr>
                  <w:tab/>
                </w:r>
                <w:r w:rsidRPr="00255FFB">
                  <w:rPr>
                    <w:rStyle w:val="Hipersaitas"/>
                    <w:rFonts w:ascii="Times New Roman" w:hAnsi="Times New Roman" w:cs="Times New Roman"/>
                    <w:b/>
                    <w:noProof/>
                    <w:sz w:val="24"/>
                    <w:szCs w:val="24"/>
                  </w:rPr>
                  <w:t>Specialieji reikalavimai pasiūlymų rengimui ir pateikimui</w:t>
                </w:r>
                <w:r w:rsidRPr="00255FFB">
                  <w:rPr>
                    <w:noProof/>
                    <w:webHidden/>
                    <w:sz w:val="24"/>
                    <w:szCs w:val="24"/>
                  </w:rPr>
                  <w:tab/>
                </w:r>
                <w:r w:rsidR="00E5236C" w:rsidRPr="00255FFB">
                  <w:rPr>
                    <w:noProof/>
                    <w:webHidden/>
                    <w:sz w:val="24"/>
                    <w:szCs w:val="24"/>
                  </w:rPr>
                  <w:t>4</w:t>
                </w:r>
              </w:hyperlink>
            </w:p>
            <w:p w14:paraId="58606B64" w14:textId="67FBA050" w:rsidR="00C07A80" w:rsidRPr="00255FFB" w:rsidRDefault="00C07A80" w:rsidP="00E5579F">
              <w:pPr>
                <w:pStyle w:val="Turinys1"/>
                <w:tabs>
                  <w:tab w:val="left" w:pos="660"/>
                </w:tabs>
                <w:rPr>
                  <w:noProof/>
                  <w:sz w:val="24"/>
                  <w:szCs w:val="24"/>
                </w:rPr>
              </w:pPr>
              <w:hyperlink w:anchor="_Toc162954662" w:history="1">
                <w:r w:rsidRPr="00255FFB">
                  <w:rPr>
                    <w:rStyle w:val="Hipersaitas"/>
                    <w:rFonts w:ascii="Times New Roman" w:eastAsia="Calibri" w:hAnsi="Times New Roman" w:cs="Times New Roman"/>
                    <w:b/>
                    <w:noProof/>
                    <w:sz w:val="24"/>
                    <w:szCs w:val="24"/>
                  </w:rPr>
                  <w:t>6.</w:t>
                </w:r>
                <w:r w:rsidRPr="00255FFB">
                  <w:rPr>
                    <w:noProof/>
                    <w:sz w:val="24"/>
                    <w:szCs w:val="24"/>
                  </w:rPr>
                  <w:tab/>
                </w:r>
                <w:r w:rsidRPr="00255FFB">
                  <w:rPr>
                    <w:rStyle w:val="Hipersaitas"/>
                    <w:rFonts w:ascii="Times New Roman" w:hAnsi="Times New Roman" w:cs="Times New Roman"/>
                    <w:b/>
                    <w:noProof/>
                    <w:sz w:val="24"/>
                    <w:szCs w:val="24"/>
                  </w:rPr>
                  <w:t>Pasiūlymo galiojimo užtikrinimas</w:t>
                </w:r>
                <w:r w:rsidRPr="00255FFB">
                  <w:rPr>
                    <w:noProof/>
                    <w:webHidden/>
                    <w:sz w:val="24"/>
                    <w:szCs w:val="24"/>
                  </w:rPr>
                  <w:tab/>
                </w:r>
                <w:r w:rsidR="00E5236C" w:rsidRPr="00255FFB">
                  <w:rPr>
                    <w:noProof/>
                    <w:webHidden/>
                    <w:sz w:val="24"/>
                    <w:szCs w:val="24"/>
                  </w:rPr>
                  <w:t>5</w:t>
                </w:r>
              </w:hyperlink>
            </w:p>
            <w:p w14:paraId="0604D04C" w14:textId="702205A0" w:rsidR="00C07A80" w:rsidRPr="00255FFB" w:rsidRDefault="00C07A80" w:rsidP="00E5579F">
              <w:pPr>
                <w:pStyle w:val="Turinys1"/>
                <w:tabs>
                  <w:tab w:val="left" w:pos="660"/>
                </w:tabs>
                <w:rPr>
                  <w:noProof/>
                  <w:sz w:val="24"/>
                  <w:szCs w:val="24"/>
                </w:rPr>
              </w:pPr>
              <w:hyperlink w:anchor="_Toc162954663" w:history="1">
                <w:r w:rsidRPr="00255FFB">
                  <w:rPr>
                    <w:rStyle w:val="Hipersaitas"/>
                    <w:rFonts w:ascii="Times New Roman" w:eastAsia="Calibri" w:hAnsi="Times New Roman" w:cs="Times New Roman"/>
                    <w:b/>
                    <w:noProof/>
                    <w:sz w:val="24"/>
                    <w:szCs w:val="24"/>
                  </w:rPr>
                  <w:t>7.</w:t>
                </w:r>
                <w:r w:rsidRPr="00255FFB">
                  <w:rPr>
                    <w:noProof/>
                    <w:sz w:val="24"/>
                    <w:szCs w:val="24"/>
                  </w:rPr>
                  <w:tab/>
                </w:r>
                <w:r w:rsidRPr="00255FFB">
                  <w:rPr>
                    <w:rStyle w:val="Hipersaitas"/>
                    <w:rFonts w:ascii="Times New Roman" w:hAnsi="Times New Roman" w:cs="Times New Roman"/>
                    <w:b/>
                    <w:noProof/>
                    <w:sz w:val="24"/>
                    <w:szCs w:val="24"/>
                  </w:rPr>
                  <w:t>Elektroninis aukcionas</w:t>
                </w:r>
                <w:r w:rsidRPr="00255FFB">
                  <w:rPr>
                    <w:noProof/>
                    <w:webHidden/>
                    <w:sz w:val="24"/>
                    <w:szCs w:val="24"/>
                  </w:rPr>
                  <w:tab/>
                </w:r>
                <w:r w:rsidR="00E5236C" w:rsidRPr="00255FFB">
                  <w:rPr>
                    <w:noProof/>
                    <w:webHidden/>
                    <w:sz w:val="24"/>
                    <w:szCs w:val="24"/>
                  </w:rPr>
                  <w:t>5</w:t>
                </w:r>
              </w:hyperlink>
            </w:p>
            <w:p w14:paraId="01B7957B" w14:textId="56DD54EA" w:rsidR="00C07A80" w:rsidRPr="00255FFB" w:rsidRDefault="00C07A80" w:rsidP="00E5579F">
              <w:pPr>
                <w:pStyle w:val="Turinys1"/>
                <w:tabs>
                  <w:tab w:val="left" w:pos="660"/>
                </w:tabs>
                <w:rPr>
                  <w:noProof/>
                  <w:sz w:val="24"/>
                  <w:szCs w:val="24"/>
                </w:rPr>
              </w:pPr>
              <w:hyperlink w:anchor="_Toc162954664" w:history="1">
                <w:r w:rsidRPr="00255FFB">
                  <w:rPr>
                    <w:rStyle w:val="Hipersaitas"/>
                    <w:rFonts w:ascii="Times New Roman" w:eastAsia="Calibri" w:hAnsi="Times New Roman" w:cs="Times New Roman"/>
                    <w:b/>
                    <w:noProof/>
                    <w:sz w:val="24"/>
                    <w:szCs w:val="24"/>
                  </w:rPr>
                  <w:t>8.</w:t>
                </w:r>
                <w:r w:rsidRPr="00255FFB">
                  <w:rPr>
                    <w:noProof/>
                    <w:sz w:val="24"/>
                    <w:szCs w:val="24"/>
                  </w:rPr>
                  <w:tab/>
                </w:r>
                <w:r w:rsidRPr="00255FFB">
                  <w:rPr>
                    <w:rStyle w:val="Hipersaitas"/>
                    <w:rFonts w:ascii="Times New Roman" w:hAnsi="Times New Roman" w:cs="Times New Roman"/>
                    <w:b/>
                    <w:noProof/>
                    <w:sz w:val="24"/>
                    <w:szCs w:val="24"/>
                  </w:rPr>
                  <w:t>Pasiūlymų vertinimas</w:t>
                </w:r>
                <w:r w:rsidRPr="00255FFB">
                  <w:rPr>
                    <w:noProof/>
                    <w:webHidden/>
                    <w:sz w:val="24"/>
                    <w:szCs w:val="24"/>
                  </w:rPr>
                  <w:tab/>
                </w:r>
                <w:r w:rsidR="00E5236C" w:rsidRPr="00255FFB">
                  <w:rPr>
                    <w:noProof/>
                    <w:webHidden/>
                    <w:sz w:val="24"/>
                    <w:szCs w:val="24"/>
                  </w:rPr>
                  <w:t>5</w:t>
                </w:r>
              </w:hyperlink>
            </w:p>
            <w:p w14:paraId="7AEE470D" w14:textId="62BCC2BB" w:rsidR="00C07A80" w:rsidRPr="00255FFB" w:rsidRDefault="00C07A80" w:rsidP="00E5579F">
              <w:pPr>
                <w:pStyle w:val="Turinys1"/>
                <w:tabs>
                  <w:tab w:val="left" w:pos="660"/>
                </w:tabs>
                <w:rPr>
                  <w:noProof/>
                  <w:sz w:val="24"/>
                  <w:szCs w:val="24"/>
                </w:rPr>
              </w:pPr>
              <w:hyperlink w:anchor="_Toc162954665" w:history="1">
                <w:r w:rsidRPr="00255FFB">
                  <w:rPr>
                    <w:rStyle w:val="Hipersaitas"/>
                    <w:rFonts w:ascii="Times New Roman" w:eastAsia="Calibri" w:hAnsi="Times New Roman" w:cs="Times New Roman"/>
                    <w:b/>
                    <w:noProof/>
                    <w:sz w:val="24"/>
                    <w:szCs w:val="24"/>
                  </w:rPr>
                  <w:t>9.</w:t>
                </w:r>
                <w:r w:rsidRPr="00255FFB">
                  <w:rPr>
                    <w:noProof/>
                    <w:sz w:val="24"/>
                    <w:szCs w:val="24"/>
                  </w:rPr>
                  <w:tab/>
                </w:r>
                <w:r w:rsidRPr="00255FFB">
                  <w:rPr>
                    <w:rStyle w:val="Hipersaitas"/>
                    <w:rFonts w:ascii="Times New Roman" w:hAnsi="Times New Roman" w:cs="Times New Roman"/>
                    <w:b/>
                    <w:noProof/>
                    <w:sz w:val="24"/>
                    <w:szCs w:val="24"/>
                  </w:rPr>
                  <w:t>Sutarties sudarymas</w:t>
                </w:r>
                <w:r w:rsidRPr="00255FFB">
                  <w:rPr>
                    <w:noProof/>
                    <w:webHidden/>
                    <w:sz w:val="24"/>
                    <w:szCs w:val="24"/>
                  </w:rPr>
                  <w:tab/>
                </w:r>
                <w:r w:rsidR="00E5236C" w:rsidRPr="00255FFB">
                  <w:rPr>
                    <w:noProof/>
                    <w:webHidden/>
                    <w:sz w:val="24"/>
                    <w:szCs w:val="24"/>
                  </w:rPr>
                  <w:t>5</w:t>
                </w:r>
              </w:hyperlink>
            </w:p>
            <w:p w14:paraId="301CC89A" w14:textId="77777777" w:rsidR="00AC1C88" w:rsidRPr="00255FFB" w:rsidRDefault="00AC1C88" w:rsidP="00E5579F">
              <w:pPr>
                <w:pStyle w:val="Turinys1"/>
                <w:rPr>
                  <w:sz w:val="24"/>
                  <w:szCs w:val="24"/>
                </w:rPr>
              </w:pPr>
              <w:hyperlink w:anchor="_Toc162954666" w:history="1">
                <w:r w:rsidRPr="00255FFB">
                  <w:rPr>
                    <w:rStyle w:val="Hipersaitas"/>
                    <w:rFonts w:ascii="Times New Roman" w:hAnsi="Times New Roman" w:cs="Times New Roman"/>
                    <w:sz w:val="24"/>
                    <w:szCs w:val="24"/>
                  </w:rPr>
                  <w:t>Pirkimo sąlygų 1 priedas „Terminai“</w:t>
                </w:r>
              </w:hyperlink>
              <w:r w:rsidRPr="00255FFB">
                <w:rPr>
                  <w:sz w:val="24"/>
                  <w:szCs w:val="24"/>
                </w:rPr>
                <w:t xml:space="preserve"> </w:t>
              </w:r>
            </w:p>
            <w:p w14:paraId="746A1CBB" w14:textId="78893E9E" w:rsidR="00066418" w:rsidRPr="00255FFB" w:rsidRDefault="00066418" w:rsidP="001E7768">
              <w:pPr>
                <w:pStyle w:val="Turinys2"/>
              </w:pPr>
              <w:hyperlink w:anchor="_Toc162954667" w:history="1">
                <w:r w:rsidRPr="00255FFB">
                  <w:rPr>
                    <w:rStyle w:val="Hipersaitas"/>
                    <w:rFonts w:eastAsia="Calibri"/>
                  </w:rPr>
                  <w:t>Pirkimo sąlygų 2 priedas</w:t>
                </w:r>
              </w:hyperlink>
              <w:r w:rsidR="008A724D" w:rsidRPr="00255FFB">
                <w:t xml:space="preserve"> </w:t>
              </w:r>
              <w:r w:rsidR="00255FFB" w:rsidRPr="00255FFB">
                <w:t>„Techninė specifikacija“</w:t>
              </w:r>
              <w:r w:rsidR="00B42E27">
                <w:t xml:space="preserve">; </w:t>
              </w:r>
              <w:r w:rsidR="00B42E27" w:rsidRPr="00B42E27">
                <w:t>„</w:t>
              </w:r>
              <w:r w:rsidR="00B42E27">
                <w:t>Istorinė medžiaga</w:t>
              </w:r>
              <w:r w:rsidR="00B42E27" w:rsidRPr="00B42E27">
                <w:t>“</w:t>
              </w:r>
              <w:r w:rsidR="00355FFE">
                <w:t xml:space="preserve">; </w:t>
              </w:r>
              <w:r w:rsidR="00355FFE" w:rsidRPr="00355FFE">
                <w:t>„Patalpų planas“</w:t>
              </w:r>
              <w:r w:rsidR="00382F17">
                <w:t xml:space="preserve">; </w:t>
              </w:r>
              <w:r w:rsidR="00382F17" w:rsidRPr="00382F17">
                <w:t>„Patalpų nuotraukos“</w:t>
              </w:r>
            </w:p>
            <w:p w14:paraId="25DD30CA" w14:textId="77777777" w:rsidR="00066418" w:rsidRPr="00255FFB" w:rsidRDefault="00066418" w:rsidP="001E7768">
              <w:pPr>
                <w:pStyle w:val="Turinys2"/>
              </w:pPr>
              <w:hyperlink w:anchor="_Toc162954668" w:history="1">
                <w:r w:rsidRPr="00255FFB">
                  <w:rPr>
                    <w:rStyle w:val="Hipersaitas"/>
                    <w:rFonts w:eastAsia="Calibri"/>
                  </w:rPr>
                  <w:t>Pirkimo sąlygų 3 priedas „Tiekėjų pašalinimo pagrindai“</w:t>
                </w:r>
              </w:hyperlink>
              <w:r w:rsidRPr="00255FFB">
                <w:t xml:space="preserve"> </w:t>
              </w:r>
            </w:p>
            <w:p w14:paraId="31A57CCA" w14:textId="77777777" w:rsidR="00066418" w:rsidRPr="00255FFB" w:rsidRDefault="00066418" w:rsidP="001E7768">
              <w:pPr>
                <w:pStyle w:val="Turinys2"/>
              </w:pPr>
              <w:hyperlink w:anchor="_Toc162954669" w:history="1">
                <w:r w:rsidRPr="00255FFB">
                  <w:rPr>
                    <w:rStyle w:val="Hipersaitas"/>
                    <w:rFonts w:eastAsia="Calibri"/>
                  </w:rPr>
                  <w:t>Pirkimo sąlygų 4 priedas „Tiekėjų kvalifikacijos reikalavimai ir reikalaujami kokybės bei aplinkos apsaugos vadybos sistemų standartai“</w:t>
                </w:r>
              </w:hyperlink>
              <w:r w:rsidRPr="00255FFB">
                <w:t xml:space="preserve"> </w:t>
              </w:r>
            </w:p>
            <w:p w14:paraId="34B12F32" w14:textId="72497D16" w:rsidR="00066418" w:rsidRPr="00255FFB" w:rsidRDefault="00066418" w:rsidP="001E7768">
              <w:pPr>
                <w:pStyle w:val="Turinys2"/>
              </w:pPr>
              <w:hyperlink w:anchor="_Toc162954670" w:history="1">
                <w:r w:rsidRPr="00255FFB">
                  <w:rPr>
                    <w:rStyle w:val="Hipersaitas"/>
                    <w:rFonts w:eastAsia="Calibri"/>
                  </w:rPr>
                  <w:t xml:space="preserve">Pirkimo sąlygų 5 priedas „EBVPD“ </w:t>
                </w:r>
              </w:hyperlink>
            </w:p>
            <w:p w14:paraId="32F37DD6" w14:textId="76586EE7" w:rsidR="00066418" w:rsidRPr="00255FFB" w:rsidRDefault="00066418" w:rsidP="001E7768">
              <w:pPr>
                <w:pStyle w:val="Turinys2"/>
                <w:rPr>
                  <w:rStyle w:val="Hipersaitas"/>
                </w:rPr>
              </w:pPr>
              <w:hyperlink w:anchor="_Toc162954671" w:history="1">
                <w:r w:rsidRPr="00255FFB">
                  <w:rPr>
                    <w:rStyle w:val="Hipersaitas"/>
                    <w:rFonts w:eastAsia="Calibri"/>
                  </w:rPr>
                  <w:t>Pirkimo sąlygų 6 priedas „Pasiūlymo forma“</w:t>
                </w:r>
              </w:hyperlink>
              <w:r w:rsidRPr="00255FFB">
                <w:t xml:space="preserve"> </w:t>
              </w:r>
            </w:p>
            <w:p w14:paraId="4AC03F46" w14:textId="77777777" w:rsidR="00117855" w:rsidRDefault="00066418" w:rsidP="001E7768">
              <w:pPr>
                <w:pStyle w:val="Turinys2"/>
                <w:rPr>
                  <w:b/>
                  <w:bCs/>
                  <w:color w:val="2B579A"/>
                  <w:shd w:val="clear" w:color="auto" w:fill="E6E6E6"/>
                </w:rPr>
              </w:pPr>
              <w:hyperlink w:anchor="_Toc162954672" w:history="1">
                <w:r w:rsidRPr="00255FFB">
                  <w:rPr>
                    <w:rStyle w:val="Hipersaitas"/>
                  </w:rPr>
                  <w:t xml:space="preserve">Pirkimo sąlygų </w:t>
                </w:r>
                <w:r w:rsidR="008A12BE" w:rsidRPr="00255FFB">
                  <w:rPr>
                    <w:rStyle w:val="Hipersaitas"/>
                  </w:rPr>
                  <w:t>7</w:t>
                </w:r>
                <w:r w:rsidRPr="00255FFB">
                  <w:rPr>
                    <w:rStyle w:val="Hipersaitas"/>
                  </w:rPr>
                  <w:t xml:space="preserve"> priedas „Sutarties projektas“</w:t>
                </w:r>
              </w:hyperlink>
              <w:r w:rsidR="001C24BC" w:rsidRPr="00255FFB">
                <w:rPr>
                  <w:b/>
                  <w:bCs/>
                  <w:color w:val="2B579A"/>
                  <w:shd w:val="clear" w:color="auto" w:fill="E6E6E6"/>
                </w:rPr>
                <w:fldChar w:fldCharType="end"/>
              </w:r>
            </w:p>
            <w:p w14:paraId="4CCE3F8C" w14:textId="2B2B64DA" w:rsidR="00661C7C" w:rsidRPr="00A73DCF" w:rsidRDefault="00661C7C" w:rsidP="00661C7C">
              <w:pPr>
                <w:rPr>
                  <w:rFonts w:ascii="Times New Roman" w:hAnsi="Times New Roman" w:cs="Times New Roman"/>
                  <w:b/>
                  <w:bCs/>
                  <w:sz w:val="24"/>
                  <w:szCs w:val="24"/>
                </w:rPr>
              </w:pPr>
              <w:r>
                <w:rPr>
                  <w:rFonts w:ascii="Times New Roman" w:hAnsi="Times New Roman" w:cs="Times New Roman"/>
                  <w:sz w:val="24"/>
                  <w:szCs w:val="24"/>
                </w:rPr>
                <w:t xml:space="preserve">  </w:t>
              </w:r>
              <w:r w:rsidR="00117855" w:rsidRPr="00117855">
                <w:rPr>
                  <w:rFonts w:ascii="Times New Roman" w:hAnsi="Times New Roman" w:cs="Times New Roman"/>
                  <w:sz w:val="24"/>
                  <w:szCs w:val="24"/>
                </w:rPr>
                <w:t>Pirkimo sąlygų 8 priedas „Pasiūlymų vertinimo kriterijai ir sąlygos“</w:t>
              </w:r>
              <w:r w:rsidR="00A90311">
                <w:rPr>
                  <w:rFonts w:ascii="Times New Roman" w:hAnsi="Times New Roman" w:cs="Times New Roman"/>
                  <w:sz w:val="24"/>
                  <w:szCs w:val="24"/>
                </w:rPr>
                <w:br/>
                <w:t xml:space="preserve">  P</w:t>
              </w:r>
              <w:r w:rsidR="00A90311" w:rsidRPr="00A90311">
                <w:rPr>
                  <w:rFonts w:ascii="Times New Roman" w:hAnsi="Times New Roman" w:cs="Times New Roman"/>
                  <w:sz w:val="24"/>
                  <w:szCs w:val="24"/>
                </w:rPr>
                <w:t>irkimo sąlygų 9 priedas „Suteiktų paslaugų sąrašas“</w:t>
              </w:r>
              <w:r>
                <w:rPr>
                  <w:rFonts w:ascii="Times New Roman" w:hAnsi="Times New Roman" w:cs="Times New Roman"/>
                  <w:sz w:val="24"/>
                  <w:szCs w:val="24"/>
                </w:rPr>
                <w:br/>
              </w:r>
              <w:r>
                <w:rPr>
                  <w:rFonts w:ascii="Times New Roman" w:hAnsi="Times New Roman" w:cs="Times New Roman"/>
                  <w:b/>
                  <w:bCs/>
                  <w:sz w:val="24"/>
                  <w:szCs w:val="24"/>
                </w:rPr>
                <w:t xml:space="preserve">  </w:t>
              </w:r>
              <w:r w:rsidRPr="00661C7C">
                <w:rPr>
                  <w:rFonts w:ascii="Times New Roman" w:hAnsi="Times New Roman" w:cs="Times New Roman"/>
                  <w:sz w:val="24"/>
                  <w:szCs w:val="24"/>
                </w:rPr>
                <w:t>P</w:t>
              </w:r>
              <w:r w:rsidRPr="00A73DCF">
                <w:rPr>
                  <w:rFonts w:ascii="Times New Roman" w:hAnsi="Times New Roman" w:cs="Times New Roman"/>
                  <w:sz w:val="24"/>
                  <w:szCs w:val="24"/>
                </w:rPr>
                <w:t>irkimo sąlygų 10 priedas „Specialistų sąrašas“</w:t>
              </w:r>
            </w:p>
            <w:p w14:paraId="4B0C4267" w14:textId="1F68C603" w:rsidR="00A90311" w:rsidRPr="00A90311" w:rsidRDefault="00A90311" w:rsidP="00A90311">
              <w:pPr>
                <w:ind w:right="140" w:firstLine="142"/>
                <w:rPr>
                  <w:rFonts w:ascii="Times New Roman" w:hAnsi="Times New Roman" w:cs="Times New Roman"/>
                  <w:sz w:val="24"/>
                  <w:szCs w:val="24"/>
                </w:rPr>
              </w:pPr>
            </w:p>
            <w:p w14:paraId="59C15E25" w14:textId="77777777" w:rsidR="00A90311" w:rsidRPr="00117855" w:rsidRDefault="00A90311" w:rsidP="00117855">
              <w:pPr>
                <w:ind w:right="140" w:firstLine="142"/>
                <w:rPr>
                  <w:rFonts w:ascii="Times New Roman" w:hAnsi="Times New Roman" w:cs="Times New Roman"/>
                  <w:sz w:val="24"/>
                  <w:szCs w:val="24"/>
                </w:rPr>
              </w:pPr>
            </w:p>
            <w:p w14:paraId="0DDC40AE" w14:textId="27001F5F" w:rsidR="001C24BC" w:rsidRPr="00117855" w:rsidRDefault="00000000" w:rsidP="00117855"/>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5492FAAA" w:rsidR="00E32C8E" w:rsidRPr="006647B5"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 xml:space="preserve">Perkančioji </w:t>
      </w:r>
      <w:r w:rsidR="00E05E2D" w:rsidRPr="006647B5">
        <w:rPr>
          <w:rFonts w:ascii="Times New Roman" w:eastAsiaTheme="minorHAnsi" w:hAnsi="Times New Roman" w:cs="Times New Roman"/>
          <w:sz w:val="24"/>
          <w:szCs w:val="24"/>
          <w:lang w:eastAsia="en-US"/>
        </w:rPr>
        <w:t>organizacija nėra PVM mokėtoja</w:t>
      </w:r>
      <w:r w:rsidR="00E05E2D" w:rsidRPr="006647B5">
        <w:rPr>
          <w:rFonts w:ascii="Times New Roman" w:eastAsia="Calibri" w:hAnsi="Times New Roman" w:cs="Times New Roman"/>
          <w:sz w:val="24"/>
          <w:szCs w:val="24"/>
        </w:rPr>
        <w:t>.</w:t>
      </w:r>
      <w:r w:rsidR="00E32C8E" w:rsidRPr="006647B5">
        <w:rPr>
          <w:rFonts w:ascii="Times New Roman" w:eastAsia="Calibri" w:hAnsi="Times New Roman" w:cs="Times New Roman"/>
          <w:i/>
          <w:iCs/>
          <w:color w:val="FF0000"/>
          <w:sz w:val="24"/>
          <w:szCs w:val="24"/>
        </w:rPr>
        <w:t xml:space="preserve"> </w:t>
      </w:r>
    </w:p>
    <w:p w14:paraId="4FA4CA3D" w14:textId="6EE24217" w:rsidR="00EA48C5" w:rsidRPr="006647B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6647B5">
        <w:rPr>
          <w:rFonts w:ascii="Times New Roman" w:eastAsia="Calibri" w:hAnsi="Times New Roman" w:cs="Times New Roman"/>
          <w:sz w:val="24"/>
          <w:szCs w:val="24"/>
        </w:rPr>
        <w:t>1.2.</w:t>
      </w:r>
      <w:r w:rsidRPr="006647B5">
        <w:rPr>
          <w:rFonts w:ascii="Times New Roman" w:eastAsia="Calibri" w:hAnsi="Times New Roman" w:cs="Times New Roman"/>
          <w:sz w:val="24"/>
          <w:szCs w:val="24"/>
        </w:rPr>
        <w:tab/>
      </w:r>
      <w:r w:rsidR="0042211C" w:rsidRPr="006647B5">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sidRPr="006647B5">
        <w:rPr>
          <w:rFonts w:ascii="Times New Roman" w:eastAsia="Calibri" w:hAnsi="Times New Roman" w:cs="Times New Roman"/>
          <w:sz w:val="24"/>
          <w:szCs w:val="24"/>
        </w:rPr>
        <w:t>LT-</w:t>
      </w:r>
      <w:r w:rsidR="0042211C" w:rsidRPr="006647B5">
        <w:rPr>
          <w:rFonts w:ascii="Times New Roman" w:eastAsia="Calibri" w:hAnsi="Times New Roman" w:cs="Times New Roman"/>
          <w:sz w:val="24"/>
          <w:szCs w:val="24"/>
        </w:rPr>
        <w:t>621</w:t>
      </w:r>
      <w:r w:rsidR="00772E89" w:rsidRPr="006647B5">
        <w:rPr>
          <w:rFonts w:ascii="Times New Roman" w:eastAsia="Calibri" w:hAnsi="Times New Roman" w:cs="Times New Roman"/>
          <w:sz w:val="24"/>
          <w:szCs w:val="24"/>
        </w:rPr>
        <w:t>41</w:t>
      </w:r>
      <w:r w:rsidR="0042211C" w:rsidRPr="006647B5">
        <w:rPr>
          <w:rFonts w:ascii="Times New Roman" w:eastAsia="Calibri" w:hAnsi="Times New Roman" w:cs="Times New Roman"/>
          <w:sz w:val="24"/>
          <w:szCs w:val="24"/>
        </w:rPr>
        <w:t xml:space="preserve"> Alytus. Sutartį pasirašys perkančioji organizacija.</w:t>
      </w:r>
    </w:p>
    <w:p w14:paraId="56029410" w14:textId="6D15D77A" w:rsidR="00F977FE" w:rsidRPr="006647B5"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6647B5">
        <w:rPr>
          <w:rFonts w:ascii="Times New Roman" w:hAnsi="Times New Roman" w:cs="Times New Roman"/>
          <w:color w:val="000000" w:themeColor="text1"/>
          <w:sz w:val="24"/>
          <w:szCs w:val="24"/>
        </w:rPr>
        <w:t>1.3.</w:t>
      </w:r>
      <w:r w:rsidRPr="006647B5">
        <w:rPr>
          <w:rFonts w:ascii="Times New Roman" w:hAnsi="Times New Roman" w:cs="Times New Roman"/>
          <w:color w:val="000000" w:themeColor="text1"/>
          <w:sz w:val="24"/>
          <w:szCs w:val="24"/>
        </w:rPr>
        <w:tab/>
      </w:r>
      <w:r w:rsidR="00A56DE2" w:rsidRPr="006647B5">
        <w:rPr>
          <w:rFonts w:ascii="Times New Roman" w:hAnsi="Times New Roman" w:cs="Times New Roman"/>
          <w:color w:val="000000" w:themeColor="text1"/>
          <w:sz w:val="24"/>
          <w:szCs w:val="24"/>
        </w:rPr>
        <w:t xml:space="preserve">Pirkimas neatliekamas naudojantis centralizuotų pirkimų katalogu, </w:t>
      </w:r>
      <w:r w:rsidR="00F977FE" w:rsidRPr="006647B5">
        <w:rPr>
          <w:rFonts w:ascii="Times New Roman" w:hAnsi="Times New Roman" w:cs="Times New Roman"/>
          <w:color w:val="000000" w:themeColor="text1"/>
          <w:sz w:val="24"/>
          <w:szCs w:val="24"/>
        </w:rPr>
        <w:t xml:space="preserve">nes </w:t>
      </w:r>
      <w:r w:rsidR="00984D5A">
        <w:rPr>
          <w:rFonts w:ascii="Times New Roman" w:hAnsi="Times New Roman" w:cs="Times New Roman"/>
          <w:color w:val="000000" w:themeColor="text1"/>
          <w:sz w:val="24"/>
          <w:szCs w:val="24"/>
        </w:rPr>
        <w:t>tokių prekių / paslaugų kataloge nėra.</w:t>
      </w:r>
    </w:p>
    <w:p w14:paraId="62DF64D0" w14:textId="4C2C2E8C" w:rsidR="00AA23FB" w:rsidRPr="006647B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6647B5">
        <w:rPr>
          <w:rFonts w:ascii="Times New Roman" w:hAnsi="Times New Roman" w:cs="Times New Roman"/>
          <w:sz w:val="24"/>
          <w:szCs w:val="24"/>
        </w:rPr>
        <w:t xml:space="preserve">1.4. </w:t>
      </w:r>
      <w:r w:rsidR="0073589D" w:rsidRPr="006647B5">
        <w:rPr>
          <w:rFonts w:ascii="Times New Roman" w:hAnsi="Times New Roman" w:cs="Times New Roman"/>
          <w:sz w:val="24"/>
          <w:szCs w:val="24"/>
        </w:rPr>
        <w:tab/>
      </w:r>
      <w:r w:rsidR="00AA23FB" w:rsidRPr="006647B5">
        <w:rPr>
          <w:rFonts w:ascii="Times New Roman" w:eastAsia="Times New Roman" w:hAnsi="Times New Roman" w:cs="Times New Roman"/>
          <w:sz w:val="24"/>
          <w:szCs w:val="24"/>
        </w:rPr>
        <w:t>Perkančioji organizacija nerezervuoja teisės dalyvauti pirkime.</w:t>
      </w:r>
    </w:p>
    <w:p w14:paraId="75AD4EE0" w14:textId="77777777" w:rsidR="00B543AC" w:rsidRPr="00075867"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6647B5">
        <w:rPr>
          <w:rFonts w:ascii="Times New Roman" w:hAnsi="Times New Roman" w:cs="Times New Roman"/>
          <w:sz w:val="24"/>
          <w:szCs w:val="24"/>
        </w:rPr>
        <w:t>1.</w:t>
      </w:r>
      <w:r w:rsidR="00095A99" w:rsidRPr="006647B5">
        <w:rPr>
          <w:rFonts w:ascii="Times New Roman" w:hAnsi="Times New Roman" w:cs="Times New Roman"/>
          <w:sz w:val="24"/>
          <w:szCs w:val="24"/>
        </w:rPr>
        <w:t>5</w:t>
      </w:r>
      <w:r w:rsidR="0073589D" w:rsidRPr="006647B5">
        <w:rPr>
          <w:rFonts w:ascii="Times New Roman" w:hAnsi="Times New Roman" w:cs="Times New Roman"/>
          <w:sz w:val="24"/>
          <w:szCs w:val="24"/>
        </w:rPr>
        <w:t>.</w:t>
      </w:r>
      <w:r w:rsidR="0073589D" w:rsidRPr="006647B5">
        <w:rPr>
          <w:rFonts w:ascii="Times New Roman" w:hAnsi="Times New Roman" w:cs="Times New Roman"/>
          <w:sz w:val="24"/>
          <w:szCs w:val="24"/>
        </w:rPr>
        <w:tab/>
      </w:r>
      <w:r w:rsidR="00E32C8E" w:rsidRPr="00075867">
        <w:rPr>
          <w:rFonts w:ascii="Times New Roman" w:hAnsi="Times New Roman" w:cs="Times New Roman"/>
          <w:sz w:val="24"/>
          <w:szCs w:val="24"/>
        </w:rPr>
        <w:t xml:space="preserve">Stebėtojai dalyvauti </w:t>
      </w:r>
      <w:r w:rsidR="008A3C98" w:rsidRPr="00075867">
        <w:rPr>
          <w:rFonts w:ascii="Times New Roman" w:hAnsi="Times New Roman" w:cs="Times New Roman"/>
          <w:sz w:val="24"/>
          <w:szCs w:val="24"/>
        </w:rPr>
        <w:t>K</w:t>
      </w:r>
      <w:r w:rsidR="00E32C8E" w:rsidRPr="00075867">
        <w:rPr>
          <w:rFonts w:ascii="Times New Roman" w:hAnsi="Times New Roman" w:cs="Times New Roman"/>
          <w:sz w:val="24"/>
          <w:szCs w:val="24"/>
        </w:rPr>
        <w:t>omisijos posėdžiuose nėra kviečiami.</w:t>
      </w:r>
    </w:p>
    <w:p w14:paraId="23A5B5DA" w14:textId="7F2C7326" w:rsidR="00B543AC" w:rsidRPr="00075867"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075867">
        <w:rPr>
          <w:rFonts w:ascii="Times New Roman" w:hAnsi="Times New Roman" w:cs="Times New Roman"/>
          <w:sz w:val="24"/>
          <w:szCs w:val="24"/>
        </w:rPr>
        <w:t>1.6.</w:t>
      </w:r>
      <w:r w:rsidRPr="00075867">
        <w:rPr>
          <w:rFonts w:ascii="Times New Roman" w:hAnsi="Times New Roman" w:cs="Times New Roman"/>
          <w:sz w:val="24"/>
          <w:szCs w:val="24"/>
        </w:rPr>
        <w:tab/>
      </w:r>
      <w:r w:rsidR="005E62F0" w:rsidRPr="00075867">
        <w:rPr>
          <w:rFonts w:ascii="Times New Roman" w:hAnsi="Times New Roman" w:cs="Times New Roman"/>
          <w:sz w:val="24"/>
          <w:szCs w:val="24"/>
        </w:rPr>
        <w:t xml:space="preserve">Atliekamas žaliasis pirkimas. Pirkimas vykdomas vadovaujantis </w:t>
      </w:r>
      <w:hyperlink r:id="rId11" w:history="1">
        <w:r w:rsidR="005E62F0" w:rsidRPr="00075867">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075867">
          <w:rPr>
            <w:rStyle w:val="Hipersaitas"/>
            <w:rFonts w:ascii="Times New Roman" w:hAnsi="Times New Roman" w:cs="Times New Roman"/>
            <w:sz w:val="24"/>
            <w:szCs w:val="24"/>
          </w:rPr>
          <w:t>D1</w:t>
        </w:r>
        <w:proofErr w:type="spellEnd"/>
        <w:r w:rsidR="005E62F0" w:rsidRPr="00075867">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075867">
          <w:rPr>
            <w:rStyle w:val="Hipersaitas"/>
            <w:rFonts w:ascii="Times New Roman" w:hAnsi="Times New Roman" w:cs="Times New Roman"/>
            <w:sz w:val="24"/>
            <w:szCs w:val="24"/>
          </w:rPr>
          <w:t>D1</w:t>
        </w:r>
        <w:proofErr w:type="spellEnd"/>
        <w:r w:rsidR="005E62F0" w:rsidRPr="00075867">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075867">
        <w:rPr>
          <w:rFonts w:ascii="Times New Roman" w:hAnsi="Times New Roman" w:cs="Times New Roman"/>
          <w:sz w:val="24"/>
          <w:szCs w:val="24"/>
        </w:rPr>
        <w:t xml:space="preserve">“ </w:t>
      </w:r>
      <w:r w:rsidR="005B0F1E" w:rsidRPr="00075867">
        <w:rPr>
          <w:rFonts w:ascii="Times New Roman" w:hAnsi="Times New Roman" w:cs="Times New Roman"/>
          <w:sz w:val="24"/>
          <w:szCs w:val="24"/>
        </w:rPr>
        <w:t>4.</w:t>
      </w:r>
      <w:r w:rsidR="00075867" w:rsidRPr="00075867">
        <w:rPr>
          <w:rFonts w:ascii="Times New Roman" w:hAnsi="Times New Roman" w:cs="Times New Roman"/>
          <w:sz w:val="24"/>
          <w:szCs w:val="24"/>
        </w:rPr>
        <w:t>3.</w:t>
      </w:r>
      <w:r w:rsidR="0052209B" w:rsidRPr="00075867">
        <w:rPr>
          <w:rFonts w:ascii="Times New Roman" w:hAnsi="Times New Roman" w:cs="Times New Roman"/>
          <w:sz w:val="24"/>
          <w:szCs w:val="24"/>
        </w:rPr>
        <w:t xml:space="preserve"> </w:t>
      </w:r>
      <w:r w:rsidR="00164CFE" w:rsidRPr="00075867">
        <w:rPr>
          <w:rFonts w:ascii="Times New Roman" w:hAnsi="Times New Roman" w:cs="Times New Roman"/>
          <w:sz w:val="24"/>
          <w:szCs w:val="24"/>
        </w:rPr>
        <w:t>punktu</w:t>
      </w:r>
      <w:r w:rsidR="005E62F0" w:rsidRPr="00075867">
        <w:rPr>
          <w:rFonts w:ascii="Times New Roman" w:hAnsi="Times New Roman" w:cs="Times New Roman"/>
          <w:sz w:val="24"/>
          <w:szCs w:val="24"/>
        </w:rPr>
        <w:t xml:space="preserve">. </w:t>
      </w:r>
      <w:r w:rsidR="0073589D" w:rsidRPr="00075867">
        <w:rPr>
          <w:rFonts w:ascii="Times New Roman" w:hAnsi="Times New Roman" w:cs="Times New Roman"/>
          <w:sz w:val="24"/>
          <w:szCs w:val="24"/>
        </w:rPr>
        <w:t>Aplinkos apaugos kriterijai nustatyti pirki</w:t>
      </w:r>
      <w:r w:rsidR="00332BF0" w:rsidRPr="00075867">
        <w:rPr>
          <w:rFonts w:ascii="Times New Roman" w:hAnsi="Times New Roman" w:cs="Times New Roman"/>
          <w:sz w:val="24"/>
          <w:szCs w:val="24"/>
        </w:rPr>
        <w:t xml:space="preserve">mo sąlygų </w:t>
      </w:r>
      <w:r w:rsidR="008A12BE" w:rsidRPr="00075867">
        <w:rPr>
          <w:rFonts w:ascii="Times New Roman" w:hAnsi="Times New Roman" w:cs="Times New Roman"/>
          <w:sz w:val="24"/>
          <w:szCs w:val="24"/>
        </w:rPr>
        <w:t xml:space="preserve">4, </w:t>
      </w:r>
      <w:r w:rsidR="008E3AE3" w:rsidRPr="00075867">
        <w:rPr>
          <w:rFonts w:ascii="Times New Roman" w:hAnsi="Times New Roman" w:cs="Times New Roman"/>
          <w:sz w:val="24"/>
          <w:szCs w:val="24"/>
        </w:rPr>
        <w:t>7</w:t>
      </w:r>
      <w:r w:rsidR="00164CFE" w:rsidRPr="00075867">
        <w:rPr>
          <w:rFonts w:ascii="Times New Roman" w:hAnsi="Times New Roman" w:cs="Times New Roman"/>
          <w:sz w:val="24"/>
          <w:szCs w:val="24"/>
        </w:rPr>
        <w:t xml:space="preserve"> pried</w:t>
      </w:r>
      <w:r w:rsidR="008A12BE" w:rsidRPr="00075867">
        <w:rPr>
          <w:rFonts w:ascii="Times New Roman" w:hAnsi="Times New Roman" w:cs="Times New Roman"/>
          <w:sz w:val="24"/>
          <w:szCs w:val="24"/>
        </w:rPr>
        <w:t>uose</w:t>
      </w:r>
      <w:r w:rsidR="0073589D" w:rsidRPr="00075867">
        <w:rPr>
          <w:rFonts w:ascii="Times New Roman" w:hAnsi="Times New Roman" w:cs="Times New Roman"/>
          <w:sz w:val="24"/>
          <w:szCs w:val="24"/>
        </w:rPr>
        <w:t>.</w:t>
      </w:r>
    </w:p>
    <w:p w14:paraId="20A61D23" w14:textId="77777777" w:rsidR="00B543AC" w:rsidRPr="006647B5"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075867">
        <w:rPr>
          <w:rFonts w:ascii="Times New Roman" w:hAnsi="Times New Roman" w:cs="Times New Roman"/>
          <w:sz w:val="24"/>
          <w:szCs w:val="24"/>
        </w:rPr>
        <w:t>1.7.</w:t>
      </w:r>
      <w:r w:rsidRPr="00075867">
        <w:rPr>
          <w:rFonts w:ascii="Times New Roman" w:hAnsi="Times New Roman" w:cs="Times New Roman"/>
          <w:sz w:val="24"/>
          <w:szCs w:val="24"/>
        </w:rPr>
        <w:tab/>
      </w:r>
      <w:r w:rsidR="00E32C8E" w:rsidRPr="00075867">
        <w:rPr>
          <w:rFonts w:ascii="Times New Roman" w:eastAsia="Arial" w:hAnsi="Times New Roman" w:cs="Times New Roman"/>
          <w:sz w:val="24"/>
          <w:szCs w:val="24"/>
        </w:rPr>
        <w:t xml:space="preserve">Išankstinis skelbimas apie </w:t>
      </w:r>
      <w:r w:rsidR="007A68AD" w:rsidRPr="00075867">
        <w:rPr>
          <w:rFonts w:ascii="Times New Roman" w:eastAsia="Arial" w:hAnsi="Times New Roman" w:cs="Times New Roman"/>
          <w:sz w:val="24"/>
          <w:szCs w:val="24"/>
        </w:rPr>
        <w:t>p</w:t>
      </w:r>
      <w:r w:rsidR="00E32C8E" w:rsidRPr="00075867">
        <w:rPr>
          <w:rFonts w:ascii="Times New Roman" w:eastAsia="Arial" w:hAnsi="Times New Roman" w:cs="Times New Roman"/>
          <w:sz w:val="24"/>
          <w:szCs w:val="24"/>
        </w:rPr>
        <w:t>irkimą nebuvo paskelbtas</w:t>
      </w:r>
      <w:r w:rsidRPr="006647B5">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6647B5">
        <w:rPr>
          <w:rFonts w:ascii="Times New Roman" w:eastAsia="Arial" w:hAnsi="Times New Roman" w:cs="Times New Roman"/>
          <w:sz w:val="24"/>
          <w:szCs w:val="24"/>
        </w:rPr>
        <w:t>1.8.</w:t>
      </w:r>
      <w:r w:rsidRPr="006647B5">
        <w:rPr>
          <w:rFonts w:ascii="Times New Roman" w:eastAsia="Arial" w:hAnsi="Times New Roman" w:cs="Times New Roman"/>
          <w:sz w:val="24"/>
          <w:szCs w:val="24"/>
        </w:rPr>
        <w:tab/>
      </w:r>
      <w:r w:rsidR="00015FC9" w:rsidRPr="006647B5">
        <w:rPr>
          <w:rFonts w:ascii="Times New Roman" w:hAnsi="Times New Roman" w:cs="Times New Roman"/>
          <w:sz w:val="24"/>
          <w:szCs w:val="24"/>
          <w:lang w:eastAsia="en-US"/>
        </w:rPr>
        <w:t>P</w:t>
      </w:r>
      <w:r w:rsidR="00E32C8E" w:rsidRPr="006647B5">
        <w:rPr>
          <w:rFonts w:ascii="Times New Roman" w:hAnsi="Times New Roman" w:cs="Times New Roman"/>
          <w:sz w:val="24"/>
          <w:szCs w:val="24"/>
          <w:lang w:eastAsia="en-US"/>
        </w:rPr>
        <w:t xml:space="preserve">irkime </w:t>
      </w:r>
      <w:r w:rsidR="00E32C8E" w:rsidRPr="006647B5">
        <w:rPr>
          <w:rFonts w:ascii="Times New Roman" w:hAnsi="Times New Roman" w:cs="Times New Roman"/>
          <w:sz w:val="24"/>
          <w:szCs w:val="24"/>
        </w:rPr>
        <w:t xml:space="preserve"> </w:t>
      </w:r>
      <w:r w:rsidR="007A68AD" w:rsidRPr="006647B5">
        <w:rPr>
          <w:rFonts w:ascii="Times New Roman" w:hAnsi="Times New Roman" w:cs="Times New Roman"/>
          <w:sz w:val="24"/>
          <w:szCs w:val="24"/>
        </w:rPr>
        <w:t>perkančioji organizacija</w:t>
      </w:r>
      <w:r w:rsidR="00E32C8E" w:rsidRPr="006647B5">
        <w:rPr>
          <w:rFonts w:ascii="Times New Roman" w:hAnsi="Times New Roman" w:cs="Times New Roman"/>
          <w:sz w:val="24"/>
          <w:szCs w:val="24"/>
          <w:lang w:eastAsia="en-US"/>
        </w:rPr>
        <w:t xml:space="preserve"> nenumato skelbti pranešimo dėl savanoriško </w:t>
      </w:r>
      <w:proofErr w:type="spellStart"/>
      <w:r w:rsidR="00E32C8E" w:rsidRPr="006647B5">
        <w:rPr>
          <w:rFonts w:ascii="Times New Roman" w:hAnsi="Times New Roman" w:cs="Times New Roman"/>
          <w:i/>
          <w:iCs/>
          <w:sz w:val="24"/>
          <w:szCs w:val="24"/>
          <w:lang w:eastAsia="en-US"/>
        </w:rPr>
        <w:t>ex</w:t>
      </w:r>
      <w:proofErr w:type="spellEnd"/>
      <w:r w:rsidR="00E32C8E" w:rsidRPr="006647B5">
        <w:rPr>
          <w:rFonts w:ascii="Times New Roman" w:hAnsi="Times New Roman" w:cs="Times New Roman"/>
          <w:i/>
          <w:iCs/>
          <w:sz w:val="24"/>
          <w:szCs w:val="24"/>
          <w:lang w:eastAsia="en-US"/>
        </w:rPr>
        <w:t xml:space="preserve"> ante</w:t>
      </w:r>
      <w:r w:rsidR="00E32C8E" w:rsidRPr="006647B5">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3D57E37B" w14:textId="6B8644BA" w:rsidR="002F1D24" w:rsidRPr="002F1D24" w:rsidRDefault="009B58C1" w:rsidP="000D4D66">
      <w:pPr>
        <w:tabs>
          <w:tab w:val="left" w:pos="1418"/>
        </w:tabs>
        <w:spacing w:after="0" w:line="240" w:lineRule="auto"/>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 xml:space="preserve">1.11. </w:t>
      </w:r>
      <w:r w:rsidR="000D4D66">
        <w:rPr>
          <w:rFonts w:ascii="Times New Roman" w:eastAsia="Arial" w:hAnsi="Times New Roman" w:cs="Times New Roman"/>
          <w:sz w:val="24"/>
          <w:szCs w:val="24"/>
        </w:rPr>
        <w:t xml:space="preserve">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Pr>
          <w:rFonts w:ascii="Times New Roman" w:hAnsi="Times New Roman" w:cs="Times New Roman"/>
          <w:sz w:val="24"/>
          <w:szCs w:val="24"/>
        </w:rPr>
        <w:t>Finansų ir investicijų</w:t>
      </w:r>
      <w:r w:rsidRPr="00684DE8">
        <w:rPr>
          <w:rFonts w:ascii="Times New Roman" w:hAnsi="Times New Roman" w:cs="Times New Roman"/>
          <w:sz w:val="24"/>
          <w:szCs w:val="24"/>
        </w:rPr>
        <w:t xml:space="preserve"> skyriaus vyr. specialist</w:t>
      </w:r>
      <w:r>
        <w:rPr>
          <w:rFonts w:ascii="Times New Roman" w:hAnsi="Times New Roman" w:cs="Times New Roman"/>
          <w:sz w:val="24"/>
          <w:szCs w:val="24"/>
        </w:rPr>
        <w:t xml:space="preserve">ė </w:t>
      </w:r>
      <w:r w:rsidR="00171D93" w:rsidRPr="00171D93">
        <w:rPr>
          <w:rFonts w:ascii="Times New Roman" w:hAnsi="Times New Roman" w:cs="Times New Roman"/>
          <w:sz w:val="24"/>
          <w:szCs w:val="24"/>
        </w:rPr>
        <w:t>Jurgita Bajerčienė</w:t>
      </w:r>
      <w:r w:rsidR="002F1D24">
        <w:rPr>
          <w:rFonts w:ascii="Times New Roman" w:hAnsi="Times New Roman" w:cs="Times New Roman"/>
          <w:sz w:val="24"/>
          <w:szCs w:val="24"/>
        </w:rPr>
        <w:t xml:space="preserve">, </w:t>
      </w:r>
      <w:r w:rsidR="002F1D24" w:rsidRPr="002F1D24">
        <w:rPr>
          <w:rFonts w:ascii="Times New Roman" w:hAnsi="Times New Roman" w:cs="Times New Roman"/>
          <w:sz w:val="24"/>
          <w:szCs w:val="24"/>
        </w:rPr>
        <w:t>Tel</w:t>
      </w:r>
      <w:r w:rsidR="002F1D24">
        <w:rPr>
          <w:rFonts w:ascii="Times New Roman" w:hAnsi="Times New Roman" w:cs="Times New Roman"/>
          <w:sz w:val="24"/>
          <w:szCs w:val="24"/>
        </w:rPr>
        <w:t xml:space="preserve">. </w:t>
      </w:r>
      <w:proofErr w:type="spellStart"/>
      <w:r w:rsidR="002F1D24" w:rsidRPr="002F1D24">
        <w:rPr>
          <w:rFonts w:ascii="Times New Roman" w:hAnsi="Times New Roman" w:cs="Times New Roman"/>
          <w:sz w:val="24"/>
          <w:szCs w:val="24"/>
        </w:rPr>
        <w:t>nr.</w:t>
      </w:r>
      <w:proofErr w:type="spellEnd"/>
      <w:r w:rsidR="002F1D24" w:rsidRPr="002F1D24">
        <w:rPr>
          <w:rFonts w:ascii="Times New Roman" w:hAnsi="Times New Roman" w:cs="Times New Roman"/>
          <w:sz w:val="24"/>
          <w:szCs w:val="24"/>
        </w:rPr>
        <w:t xml:space="preserve"> +370 315 55</w:t>
      </w:r>
      <w:r w:rsidR="002F1D24">
        <w:rPr>
          <w:rFonts w:ascii="Times New Roman" w:hAnsi="Times New Roman" w:cs="Times New Roman"/>
          <w:sz w:val="24"/>
          <w:szCs w:val="24"/>
        </w:rPr>
        <w:t> </w:t>
      </w:r>
      <w:r w:rsidR="002F1D24" w:rsidRPr="002F1D24">
        <w:rPr>
          <w:rFonts w:ascii="Times New Roman" w:hAnsi="Times New Roman" w:cs="Times New Roman"/>
          <w:sz w:val="24"/>
          <w:szCs w:val="24"/>
        </w:rPr>
        <w:t>548</w:t>
      </w:r>
      <w:r w:rsidR="002F1D24">
        <w:rPr>
          <w:rFonts w:ascii="Times New Roman" w:hAnsi="Times New Roman" w:cs="Times New Roman"/>
          <w:sz w:val="24"/>
          <w:szCs w:val="24"/>
        </w:rPr>
        <w:t xml:space="preserve">, </w:t>
      </w:r>
      <w:r w:rsidR="002F1D24" w:rsidRPr="002F1D24">
        <w:rPr>
          <w:rFonts w:ascii="Times New Roman" w:hAnsi="Times New Roman" w:cs="Times New Roman"/>
          <w:sz w:val="24"/>
          <w:szCs w:val="24"/>
        </w:rPr>
        <w:t>Mob. tel. +370 607 75</w:t>
      </w:r>
      <w:r w:rsidR="002F1D24">
        <w:rPr>
          <w:rFonts w:ascii="Times New Roman" w:hAnsi="Times New Roman" w:cs="Times New Roman"/>
          <w:sz w:val="24"/>
          <w:szCs w:val="24"/>
        </w:rPr>
        <w:t> </w:t>
      </w:r>
      <w:r w:rsidR="002F1D24" w:rsidRPr="002F1D24">
        <w:rPr>
          <w:rFonts w:ascii="Times New Roman" w:hAnsi="Times New Roman" w:cs="Times New Roman"/>
          <w:sz w:val="24"/>
          <w:szCs w:val="24"/>
        </w:rPr>
        <w:t>255</w:t>
      </w:r>
      <w:r w:rsidR="002F1D24">
        <w:rPr>
          <w:rFonts w:ascii="Times New Roman" w:hAnsi="Times New Roman" w:cs="Times New Roman"/>
          <w:sz w:val="24"/>
          <w:szCs w:val="24"/>
        </w:rPr>
        <w:t xml:space="preserve">, </w:t>
      </w:r>
      <w:r w:rsidR="002F1D24" w:rsidRPr="002F1D24">
        <w:rPr>
          <w:rFonts w:ascii="Times New Roman" w:hAnsi="Times New Roman" w:cs="Times New Roman"/>
          <w:sz w:val="24"/>
          <w:szCs w:val="24"/>
        </w:rPr>
        <w:t>El. p.</w:t>
      </w:r>
      <w:r w:rsidR="00756907">
        <w:rPr>
          <w:rFonts w:ascii="Times New Roman" w:hAnsi="Times New Roman" w:cs="Times New Roman"/>
          <w:sz w:val="24"/>
          <w:szCs w:val="24"/>
        </w:rPr>
        <w:t xml:space="preserve"> </w:t>
      </w:r>
      <w:hyperlink r:id="rId13" w:history="1">
        <w:r w:rsidR="00960852" w:rsidRPr="00363847">
          <w:rPr>
            <w:rStyle w:val="Hipersaitas"/>
            <w:rFonts w:ascii="Times New Roman" w:hAnsi="Times New Roman" w:cs="Times New Roman"/>
            <w:sz w:val="24"/>
            <w:szCs w:val="24"/>
          </w:rPr>
          <w:t>jurgita.bajerciene@arsa.lt</w:t>
        </w:r>
      </w:hyperlink>
    </w:p>
    <w:p w14:paraId="3F020D21" w14:textId="6FBEBA0D" w:rsidR="009B58C1" w:rsidRPr="009B58C1" w:rsidRDefault="009B58C1" w:rsidP="009B58C1">
      <w:pPr>
        <w:tabs>
          <w:tab w:val="left" w:pos="1276"/>
        </w:tabs>
        <w:spacing w:after="0" w:line="240" w:lineRule="auto"/>
        <w:ind w:firstLine="567"/>
        <w:jc w:val="both"/>
        <w:rPr>
          <w:rFonts w:ascii="Times New Roman" w:hAnsi="Times New Roman" w:cs="Times New Roman"/>
          <w:sz w:val="24"/>
          <w:szCs w:val="24"/>
        </w:rPr>
      </w:pP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708EF705" w:rsidR="008A12BE" w:rsidRPr="00075867"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075867">
        <w:rPr>
          <w:rFonts w:ascii="Times New Roman" w:eastAsia="Calibri" w:hAnsi="Times New Roman" w:cs="Times New Roman"/>
          <w:color w:val="000000" w:themeColor="text1"/>
          <w:sz w:val="24"/>
          <w:szCs w:val="24"/>
        </w:rPr>
        <w:t xml:space="preserve">Perkančioji organizacija numato </w:t>
      </w:r>
      <w:r w:rsidR="00341DB2" w:rsidRPr="00075867">
        <w:rPr>
          <w:rFonts w:ascii="Times New Roman" w:eastAsia="Calibri" w:hAnsi="Times New Roman" w:cs="Times New Roman"/>
          <w:color w:val="000000" w:themeColor="text1"/>
          <w:sz w:val="24"/>
          <w:szCs w:val="24"/>
        </w:rPr>
        <w:t>pirkti</w:t>
      </w:r>
      <w:r w:rsidR="006557BF" w:rsidRPr="00075867">
        <w:rPr>
          <w:rFonts w:ascii="Times New Roman" w:eastAsia="Calibri" w:hAnsi="Times New Roman" w:cs="Times New Roman"/>
          <w:color w:val="00B050"/>
          <w:sz w:val="24"/>
          <w:szCs w:val="24"/>
        </w:rPr>
        <w:t xml:space="preserve"> </w:t>
      </w:r>
      <w:r w:rsidR="000D4D66" w:rsidRPr="00075867">
        <w:rPr>
          <w:rFonts w:ascii="Times New Roman" w:hAnsi="Times New Roman" w:cs="Times New Roman"/>
          <w:bCs/>
          <w:sz w:val="24"/>
          <w:szCs w:val="24"/>
        </w:rPr>
        <w:t xml:space="preserve">Ekspozicijos koncepcijos </w:t>
      </w:r>
      <w:r w:rsidR="00984D5A">
        <w:rPr>
          <w:rFonts w:ascii="Times New Roman" w:hAnsi="Times New Roman" w:cs="Times New Roman"/>
          <w:bCs/>
          <w:sz w:val="24"/>
          <w:szCs w:val="24"/>
        </w:rPr>
        <w:t>apie jotvingių gentį sukūrimas ir įrengimas</w:t>
      </w:r>
      <w:r w:rsidR="000D4D66" w:rsidRPr="00075867">
        <w:rPr>
          <w:rFonts w:ascii="Times New Roman" w:eastAsia="Calibri" w:hAnsi="Times New Roman" w:cs="Times New Roman"/>
          <w:sz w:val="24"/>
          <w:szCs w:val="24"/>
        </w:rPr>
        <w:t xml:space="preserve"> </w:t>
      </w:r>
      <w:r w:rsidR="009C6D97" w:rsidRPr="00075867">
        <w:rPr>
          <w:rFonts w:ascii="Times New Roman" w:eastAsia="Calibri" w:hAnsi="Times New Roman" w:cs="Times New Roman"/>
          <w:sz w:val="24"/>
          <w:szCs w:val="24"/>
        </w:rPr>
        <w:t xml:space="preserve">(toliau – </w:t>
      </w:r>
      <w:r w:rsidR="00255FFB" w:rsidRPr="00075867">
        <w:rPr>
          <w:rFonts w:ascii="Times New Roman" w:eastAsia="Calibri" w:hAnsi="Times New Roman" w:cs="Times New Roman"/>
          <w:sz w:val="24"/>
          <w:szCs w:val="24"/>
        </w:rPr>
        <w:t>prekės</w:t>
      </w:r>
      <w:r w:rsidR="009C6D97" w:rsidRPr="00075867">
        <w:rPr>
          <w:rFonts w:ascii="Times New Roman" w:eastAsia="Calibri" w:hAnsi="Times New Roman" w:cs="Times New Roman"/>
          <w:sz w:val="24"/>
          <w:szCs w:val="24"/>
        </w:rPr>
        <w:t>)</w:t>
      </w:r>
      <w:r w:rsidR="004637C1" w:rsidRPr="00075867">
        <w:rPr>
          <w:rFonts w:ascii="Times New Roman" w:eastAsia="Calibri" w:hAnsi="Times New Roman" w:cs="Times New Roman"/>
          <w:sz w:val="24"/>
          <w:szCs w:val="24"/>
        </w:rPr>
        <w:t xml:space="preserve">. </w:t>
      </w:r>
      <w:r w:rsidRPr="00075867">
        <w:rPr>
          <w:rFonts w:ascii="Times New Roman" w:hAnsi="Times New Roman" w:cs="Times New Roman"/>
          <w:sz w:val="24"/>
          <w:szCs w:val="24"/>
        </w:rPr>
        <w:t xml:space="preserve">Reikalavimai pirkimo objektui nustatyti </w:t>
      </w:r>
      <w:r w:rsidR="00704310" w:rsidRPr="00075867">
        <w:rPr>
          <w:rFonts w:ascii="Times New Roman" w:hAnsi="Times New Roman" w:cs="Times New Roman"/>
          <w:sz w:val="24"/>
          <w:szCs w:val="24"/>
        </w:rPr>
        <w:t>s</w:t>
      </w:r>
      <w:r w:rsidR="00444CAF" w:rsidRPr="00075867">
        <w:rPr>
          <w:rFonts w:ascii="Times New Roman" w:hAnsi="Times New Roman" w:cs="Times New Roman"/>
          <w:sz w:val="24"/>
          <w:szCs w:val="24"/>
        </w:rPr>
        <w:t xml:space="preserve">pecialiųjų </w:t>
      </w:r>
      <w:r w:rsidR="00CE7209" w:rsidRPr="00075867">
        <w:rPr>
          <w:rFonts w:ascii="Times New Roman" w:hAnsi="Times New Roman" w:cs="Times New Roman"/>
          <w:sz w:val="24"/>
          <w:szCs w:val="24"/>
        </w:rPr>
        <w:t xml:space="preserve">pirkimo </w:t>
      </w:r>
      <w:r w:rsidR="00444CAF" w:rsidRPr="00075867">
        <w:rPr>
          <w:rFonts w:ascii="Times New Roman" w:hAnsi="Times New Roman" w:cs="Times New Roman"/>
          <w:sz w:val="24"/>
          <w:szCs w:val="24"/>
        </w:rPr>
        <w:t xml:space="preserve">sąlygų </w:t>
      </w:r>
      <w:r w:rsidR="001C64EA" w:rsidRPr="00075867">
        <w:rPr>
          <w:rFonts w:ascii="Times New Roman" w:hAnsi="Times New Roman" w:cs="Times New Roman"/>
          <w:sz w:val="24"/>
          <w:szCs w:val="24"/>
        </w:rPr>
        <w:t>2</w:t>
      </w:r>
      <w:r w:rsidR="00FA7D78" w:rsidRPr="00075867">
        <w:rPr>
          <w:rFonts w:ascii="Times New Roman" w:hAnsi="Times New Roman" w:cs="Times New Roman"/>
          <w:sz w:val="24"/>
          <w:szCs w:val="24"/>
        </w:rPr>
        <w:t xml:space="preserve"> </w:t>
      </w:r>
      <w:r w:rsidR="00444CAF" w:rsidRPr="00075867">
        <w:rPr>
          <w:rFonts w:ascii="Times New Roman" w:hAnsi="Times New Roman" w:cs="Times New Roman"/>
          <w:sz w:val="24"/>
          <w:szCs w:val="24"/>
        </w:rPr>
        <w:t>priede</w:t>
      </w:r>
      <w:r w:rsidRPr="00075867">
        <w:rPr>
          <w:rFonts w:ascii="Times New Roman" w:hAnsi="Times New Roman" w:cs="Times New Roman"/>
          <w:sz w:val="24"/>
          <w:szCs w:val="24"/>
        </w:rPr>
        <w:t>.</w:t>
      </w:r>
      <w:r w:rsidR="00984D5A">
        <w:rPr>
          <w:rFonts w:ascii="Times New Roman" w:hAnsi="Times New Roman" w:cs="Times New Roman"/>
          <w:sz w:val="24"/>
          <w:szCs w:val="24"/>
        </w:rPr>
        <w:t xml:space="preserve"> </w:t>
      </w:r>
    </w:p>
    <w:p w14:paraId="35B57A45" w14:textId="361C15C1" w:rsidR="008A7655" w:rsidRPr="00075867"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075867">
        <w:rPr>
          <w:rFonts w:ascii="Times New Roman" w:hAnsi="Times New Roman" w:cs="Times New Roman"/>
          <w:sz w:val="24"/>
          <w:szCs w:val="24"/>
        </w:rPr>
        <w:t xml:space="preserve">Pirkimo objektas į </w:t>
      </w:r>
      <w:r w:rsidR="000306E8" w:rsidRPr="00075867">
        <w:rPr>
          <w:rFonts w:ascii="Times New Roman" w:hAnsi="Times New Roman" w:cs="Times New Roman"/>
          <w:sz w:val="24"/>
          <w:szCs w:val="24"/>
        </w:rPr>
        <w:t xml:space="preserve">pirkimo </w:t>
      </w:r>
      <w:r w:rsidRPr="00075867">
        <w:rPr>
          <w:rFonts w:ascii="Times New Roman" w:hAnsi="Times New Roman" w:cs="Times New Roman"/>
          <w:sz w:val="24"/>
          <w:szCs w:val="24"/>
        </w:rPr>
        <w:t>dalis</w:t>
      </w:r>
      <w:r w:rsidR="005C4C75" w:rsidRPr="00075867">
        <w:rPr>
          <w:rFonts w:ascii="Times New Roman" w:hAnsi="Times New Roman" w:cs="Times New Roman"/>
          <w:sz w:val="24"/>
          <w:szCs w:val="24"/>
        </w:rPr>
        <w:t xml:space="preserve"> neskaidomas.</w:t>
      </w:r>
      <w:r w:rsidRPr="00075867">
        <w:rPr>
          <w:rFonts w:ascii="Times New Roman" w:hAnsi="Times New Roman" w:cs="Times New Roman"/>
          <w:sz w:val="24"/>
          <w:szCs w:val="24"/>
        </w:rPr>
        <w:t xml:space="preserve"> </w:t>
      </w:r>
      <w:r w:rsidR="008A12BE" w:rsidRPr="00075867">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075867">
        <w:rPr>
          <w:rFonts w:ascii="Times New Roman" w:hAnsi="Times New Roman" w:cs="Times New Roman"/>
          <w:sz w:val="24"/>
          <w:szCs w:val="24"/>
        </w:rPr>
        <w:t>Jeigu apibūdinant pirkimo objektą techninėje</w:t>
      </w:r>
      <w:r w:rsidRPr="00255FFB">
        <w:rPr>
          <w:rFonts w:ascii="Times New Roman" w:hAnsi="Times New Roman" w:cs="Times New Roman"/>
          <w:sz w:val="24"/>
          <w:szCs w:val="24"/>
        </w:rPr>
        <w:t xml:space="preserve"> specifikacijoje nurodytas konkretus modelis ar tiekimo šaltinis, konkretus</w:t>
      </w:r>
      <w:r w:rsidRPr="00DE4E50">
        <w:rPr>
          <w:rFonts w:ascii="Times New Roman" w:hAnsi="Times New Roman" w:cs="Times New Roman"/>
          <w:sz w:val="24"/>
          <w:szCs w:val="24"/>
        </w:rPr>
        <w:t xml:space="preserve">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lastRenderedPageBreak/>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6A62521C" w14:textId="77777777" w:rsidR="00C74CCF" w:rsidRPr="00DE4E50" w:rsidRDefault="00C74CCF" w:rsidP="00C74CCF">
      <w:pPr>
        <w:pStyle w:val="Sraopastraipa"/>
        <w:tabs>
          <w:tab w:val="left" w:pos="1418"/>
        </w:tabs>
        <w:spacing w:after="0"/>
        <w:ind w:left="0" w:firstLine="567"/>
        <w:jc w:val="both"/>
        <w:rPr>
          <w:rFonts w:ascii="Times New Roman" w:hAnsi="Times New Roman" w:cs="Times New Roman"/>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iCs/>
          <w:sz w:val="24"/>
          <w:szCs w:val="24"/>
        </w:rPr>
        <w:t>3.1.</w:t>
      </w:r>
      <w:r w:rsidRPr="00DE4E50">
        <w:rPr>
          <w:rFonts w:ascii="Times New Roman" w:hAnsi="Times New Roman" w:cs="Times New Roman"/>
          <w:i/>
          <w:color w:val="FF0000"/>
          <w:sz w:val="24"/>
          <w:szCs w:val="24"/>
        </w:rPr>
        <w:tab/>
      </w:r>
      <w:r w:rsidRPr="00DE4E50">
        <w:rPr>
          <w:rFonts w:ascii="Times New Roman" w:hAnsi="Times New Roman" w:cs="Times New Roman"/>
          <w:sz w:val="24"/>
          <w:szCs w:val="24"/>
        </w:rPr>
        <w:t>Perkančioji organizacija nerengs susitikimo su tiekėjais dėl pirkimo sąlygų paaiškinimo.</w:t>
      </w:r>
    </w:p>
    <w:p w14:paraId="58F4F362" w14:textId="2E01D129" w:rsidR="00C74CCF" w:rsidRPr="00453F11" w:rsidRDefault="00C74CCF" w:rsidP="00C74CCF">
      <w:pPr>
        <w:pStyle w:val="Sraopastraipa"/>
        <w:tabs>
          <w:tab w:val="left" w:pos="1418"/>
        </w:tabs>
        <w:spacing w:after="0"/>
        <w:ind w:left="0" w:firstLine="567"/>
        <w:jc w:val="both"/>
        <w:rPr>
          <w:rFonts w:ascii="Times New Roman" w:eastAsiaTheme="minorHAnsi" w:hAnsi="Times New Roman" w:cs="Times New Roman"/>
          <w:sz w:val="24"/>
          <w:szCs w:val="24"/>
          <w:lang w:eastAsia="en-US"/>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Pr="00887B01">
        <w:rPr>
          <w:rFonts w:ascii="Times New Roman" w:eastAsiaTheme="minorHAnsi" w:hAnsi="Times New Roman" w:cs="Times New Roman"/>
          <w:sz w:val="24"/>
          <w:szCs w:val="24"/>
          <w:lang w:eastAsia="en-US"/>
        </w:rPr>
        <w:t xml:space="preserve">Tiekėjui, prieš pateikiant pasiūlymą, privaloma įvertinti </w:t>
      </w:r>
      <w:r>
        <w:rPr>
          <w:rFonts w:ascii="Times New Roman" w:eastAsiaTheme="minorHAnsi" w:hAnsi="Times New Roman" w:cs="Times New Roman"/>
          <w:sz w:val="24"/>
          <w:szCs w:val="24"/>
          <w:lang w:eastAsia="en-US"/>
        </w:rPr>
        <w:t>pirkimo</w:t>
      </w:r>
      <w:r w:rsidRPr="00887B01">
        <w:rPr>
          <w:rFonts w:ascii="Times New Roman" w:eastAsiaTheme="minorHAnsi" w:hAnsi="Times New Roman" w:cs="Times New Roman"/>
          <w:sz w:val="24"/>
          <w:szCs w:val="24"/>
          <w:lang w:eastAsia="en-US"/>
        </w:rPr>
        <w:t xml:space="preserve"> apimtis ir esamą situaciją objekte. </w:t>
      </w:r>
      <w:r w:rsidRPr="00DD495F">
        <w:rPr>
          <w:rFonts w:ascii="Times New Roman" w:eastAsiaTheme="minorHAnsi" w:hAnsi="Times New Roman" w:cs="Times New Roman"/>
          <w:sz w:val="24"/>
          <w:szCs w:val="24"/>
          <w:lang w:eastAsia="en-US"/>
        </w:rPr>
        <w:t>Perkančioji organizacija suteiks galimybę apžiūrėti objektą</w:t>
      </w:r>
      <w:r w:rsidR="00F066C4">
        <w:rPr>
          <w:rFonts w:ascii="Times New Roman" w:eastAsiaTheme="minorHAnsi" w:hAnsi="Times New Roman" w:cs="Times New Roman"/>
          <w:sz w:val="24"/>
          <w:szCs w:val="24"/>
          <w:lang w:eastAsia="en-US"/>
        </w:rPr>
        <w:t xml:space="preserve">. </w:t>
      </w:r>
      <w:r w:rsidRPr="00DD495F">
        <w:rPr>
          <w:rFonts w:ascii="Times New Roman" w:eastAsiaTheme="minorHAnsi" w:hAnsi="Times New Roman" w:cs="Times New Roman"/>
          <w:sz w:val="24"/>
          <w:szCs w:val="24"/>
          <w:lang w:eastAsia="en-US"/>
        </w:rPr>
        <w:t xml:space="preserve">Apžiūra bus vykdoma </w:t>
      </w:r>
      <w:r w:rsidRPr="002E191E">
        <w:rPr>
          <w:rFonts w:ascii="Times New Roman" w:eastAsiaTheme="minorHAnsi" w:hAnsi="Times New Roman" w:cs="Times New Roman"/>
          <w:b/>
          <w:bCs/>
          <w:sz w:val="24"/>
          <w:szCs w:val="24"/>
          <w:lang w:eastAsia="en-US"/>
        </w:rPr>
        <w:t>202</w:t>
      </w:r>
      <w:r w:rsidR="00AF51D1">
        <w:rPr>
          <w:rFonts w:ascii="Times New Roman" w:eastAsiaTheme="minorHAnsi" w:hAnsi="Times New Roman" w:cs="Times New Roman"/>
          <w:b/>
          <w:bCs/>
          <w:sz w:val="24"/>
          <w:szCs w:val="24"/>
          <w:lang w:eastAsia="en-US"/>
        </w:rPr>
        <w:t>6</w:t>
      </w:r>
      <w:r w:rsidRPr="002E191E">
        <w:rPr>
          <w:rFonts w:ascii="Times New Roman" w:eastAsiaTheme="minorHAnsi" w:hAnsi="Times New Roman" w:cs="Times New Roman"/>
          <w:b/>
          <w:bCs/>
          <w:sz w:val="24"/>
          <w:szCs w:val="24"/>
          <w:lang w:eastAsia="en-US"/>
        </w:rPr>
        <w:t>-0</w:t>
      </w:r>
      <w:r w:rsidR="00D73312">
        <w:rPr>
          <w:rFonts w:ascii="Times New Roman" w:eastAsiaTheme="minorHAnsi" w:hAnsi="Times New Roman" w:cs="Times New Roman"/>
          <w:b/>
          <w:bCs/>
          <w:sz w:val="24"/>
          <w:szCs w:val="24"/>
          <w:lang w:eastAsia="en-US"/>
        </w:rPr>
        <w:t>5</w:t>
      </w:r>
      <w:r w:rsidRPr="002E191E">
        <w:rPr>
          <w:rFonts w:ascii="Times New Roman" w:eastAsiaTheme="minorHAnsi" w:hAnsi="Times New Roman" w:cs="Times New Roman"/>
          <w:b/>
          <w:bCs/>
          <w:sz w:val="24"/>
          <w:szCs w:val="24"/>
          <w:lang w:eastAsia="en-US"/>
        </w:rPr>
        <w:t>-</w:t>
      </w:r>
      <w:r w:rsidR="00AF51D1">
        <w:rPr>
          <w:rFonts w:ascii="Times New Roman" w:eastAsiaTheme="minorHAnsi" w:hAnsi="Times New Roman" w:cs="Times New Roman"/>
          <w:b/>
          <w:bCs/>
          <w:sz w:val="24"/>
          <w:szCs w:val="24"/>
          <w:lang w:eastAsia="en-US"/>
        </w:rPr>
        <w:t>26</w:t>
      </w:r>
      <w:r w:rsidRPr="002E191E">
        <w:rPr>
          <w:rFonts w:ascii="Times New Roman" w:eastAsiaTheme="minorHAnsi" w:hAnsi="Times New Roman" w:cs="Times New Roman"/>
          <w:b/>
          <w:bCs/>
          <w:sz w:val="24"/>
          <w:szCs w:val="24"/>
          <w:lang w:eastAsia="en-US"/>
        </w:rPr>
        <w:t xml:space="preserve"> 1</w:t>
      </w:r>
      <w:r w:rsidR="00D73312">
        <w:rPr>
          <w:rFonts w:ascii="Times New Roman" w:eastAsiaTheme="minorHAnsi" w:hAnsi="Times New Roman" w:cs="Times New Roman"/>
          <w:b/>
          <w:bCs/>
          <w:sz w:val="24"/>
          <w:szCs w:val="24"/>
          <w:lang w:eastAsia="en-US"/>
        </w:rPr>
        <w:t>0</w:t>
      </w:r>
      <w:r w:rsidRPr="002E191E">
        <w:rPr>
          <w:rFonts w:ascii="Times New Roman" w:eastAsiaTheme="minorHAnsi" w:hAnsi="Times New Roman" w:cs="Times New Roman"/>
          <w:b/>
          <w:bCs/>
          <w:sz w:val="24"/>
          <w:szCs w:val="24"/>
          <w:lang w:eastAsia="en-US"/>
        </w:rPr>
        <w:t>:00 val</w:t>
      </w:r>
      <w:r>
        <w:rPr>
          <w:rFonts w:ascii="Times New Roman" w:eastAsiaTheme="minorHAnsi" w:hAnsi="Times New Roman" w:cs="Times New Roman"/>
          <w:sz w:val="24"/>
          <w:szCs w:val="24"/>
          <w:lang w:eastAsia="en-US"/>
        </w:rPr>
        <w:t>. T</w:t>
      </w:r>
      <w:r w:rsidRPr="00DD495F">
        <w:rPr>
          <w:rFonts w:ascii="Times New Roman" w:eastAsiaTheme="minorHAnsi" w:hAnsi="Times New Roman" w:cs="Times New Roman"/>
          <w:sz w:val="24"/>
          <w:szCs w:val="24"/>
          <w:lang w:eastAsia="en-US"/>
        </w:rPr>
        <w:t>iekėjai, norintys dalyvauti apžiūroje, iki apžiūros pradžios turi atsiųsti vardus, pavardes ir kontaktinius duomenis asmenų, ketinančių dalyvauti apžiūroje.</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 xml:space="preserve">asiūlymą sudaro </w:t>
      </w:r>
      <w:proofErr w:type="spellStart"/>
      <w:r w:rsidR="00EF5623" w:rsidRPr="00DE4E50">
        <w:rPr>
          <w:rFonts w:ascii="Times New Roman" w:hAnsi="Times New Roman" w:cs="Times New Roman"/>
          <w:sz w:val="24"/>
          <w:szCs w:val="24"/>
        </w:rPr>
        <w:t>CVP</w:t>
      </w:r>
      <w:proofErr w:type="spellEnd"/>
      <w:r w:rsidR="00EF5623" w:rsidRPr="00DE4E50">
        <w:rPr>
          <w:rFonts w:ascii="Times New Roman" w:hAnsi="Times New Roman" w:cs="Times New Roman"/>
          <w:sz w:val="24"/>
          <w:szCs w:val="24"/>
        </w:rPr>
        <w:t xml:space="preserve"> </w:t>
      </w:r>
      <w:proofErr w:type="spellStart"/>
      <w:r w:rsidR="00EF5623" w:rsidRPr="00DE4E50">
        <w:rPr>
          <w:rFonts w:ascii="Times New Roman" w:hAnsi="Times New Roman" w:cs="Times New Roman"/>
          <w:sz w:val="24"/>
          <w:szCs w:val="24"/>
        </w:rPr>
        <w:t>IS</w:t>
      </w:r>
      <w:proofErr w:type="spellEnd"/>
      <w:r w:rsidR="00EF5623" w:rsidRPr="00DE4E50">
        <w:rPr>
          <w:rFonts w:ascii="Times New Roman" w:hAnsi="Times New Roman" w:cs="Times New Roman"/>
          <w:sz w:val="24"/>
          <w:szCs w:val="24"/>
        </w:rPr>
        <w:t xml:space="preserve">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w:t>
      </w:r>
      <w:proofErr w:type="spellStart"/>
      <w:r w:rsidR="009C1155" w:rsidRPr="008D364D">
        <w:rPr>
          <w:rFonts w:ascii="Times New Roman" w:hAnsi="Times New Roman" w:cs="Times New Roman"/>
          <w:sz w:val="24"/>
          <w:szCs w:val="24"/>
        </w:rPr>
        <w:t>EBVPD</w:t>
      </w:r>
      <w:proofErr w:type="spellEnd"/>
      <w:r w:rsidR="009C1155" w:rsidRPr="008D364D">
        <w:rPr>
          <w:rFonts w:ascii="Times New Roman" w:hAnsi="Times New Roman" w:cs="Times New Roman"/>
          <w:sz w:val="24"/>
          <w:szCs w:val="24"/>
        </w:rPr>
        <w:t xml:space="preserve">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 xml:space="preserve">asiūlymą, tiekėjas patvirtina ir </w:t>
      </w:r>
      <w:proofErr w:type="spellStart"/>
      <w:r w:rsidR="009C1155" w:rsidRPr="00DE4E50">
        <w:rPr>
          <w:rFonts w:ascii="Times New Roman" w:hAnsi="Times New Roman" w:cs="Times New Roman"/>
          <w:sz w:val="24"/>
          <w:szCs w:val="24"/>
        </w:rPr>
        <w:t>EBVPD</w:t>
      </w:r>
      <w:proofErr w:type="spellEnd"/>
      <w:r w:rsidR="009C1155" w:rsidRPr="00DE4E50">
        <w:rPr>
          <w:rFonts w:ascii="Times New Roman" w:hAnsi="Times New Roman" w:cs="Times New Roman"/>
          <w:sz w:val="24"/>
          <w:szCs w:val="24"/>
        </w:rPr>
        <w:t xml:space="preserve">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proofErr w:type="spellStart"/>
      <w:r w:rsidR="00FD03FA" w:rsidRPr="00DE4E50">
        <w:rPr>
          <w:rFonts w:ascii="Times New Roman" w:eastAsia="Calibri" w:hAnsi="Times New Roman" w:cs="Times New Roman"/>
          <w:sz w:val="24"/>
          <w:szCs w:val="24"/>
        </w:rPr>
        <w:t>VPĮ</w:t>
      </w:r>
      <w:proofErr w:type="spellEnd"/>
      <w:r w:rsidR="00FD03FA" w:rsidRPr="00DE4E50">
        <w:rPr>
          <w:rFonts w:ascii="Times New Roman" w:eastAsia="Calibri" w:hAnsi="Times New Roman" w:cs="Times New Roman"/>
          <w:sz w:val="24"/>
          <w:szCs w:val="24"/>
        </w:rPr>
        <w:t xml:space="preserve">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A42CE1">
        <w:rPr>
          <w:rFonts w:ascii="Times New Roman" w:hAnsi="Times New Roman" w:cs="Times New Roman"/>
          <w:b/>
          <w:sz w:val="24"/>
          <w:szCs w:val="24"/>
        </w:rPr>
        <w:t>Pasiūlymo galiojimo užtikrinimas</w:t>
      </w:r>
      <w:bookmarkEnd w:id="23"/>
      <w:bookmarkEnd w:id="24"/>
      <w:bookmarkEnd w:id="25"/>
    </w:p>
    <w:p w14:paraId="1294D8DA" w14:textId="78527D36" w:rsidR="00471C5F" w:rsidRPr="00A42CE1" w:rsidRDefault="00471C5F" w:rsidP="00471C5F">
      <w:pPr>
        <w:pStyle w:val="Sraopastraipa"/>
        <w:numPr>
          <w:ilvl w:val="1"/>
          <w:numId w:val="5"/>
        </w:numPr>
        <w:spacing w:line="240" w:lineRule="auto"/>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sidRPr="00A42CE1">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ar į Perkančiosios organizacijos banko sąskaitą Nr. </w:t>
      </w:r>
      <w:proofErr w:type="spellStart"/>
      <w:r w:rsidRPr="00A42CE1">
        <w:rPr>
          <w:rFonts w:ascii="Times New Roman" w:hAnsi="Times New Roman" w:cs="Times New Roman"/>
          <w:sz w:val="24"/>
          <w:szCs w:val="24"/>
        </w:rPr>
        <w:t>LT28</w:t>
      </w:r>
      <w:proofErr w:type="spellEnd"/>
      <w:r w:rsidRPr="00A42CE1">
        <w:rPr>
          <w:rFonts w:ascii="Times New Roman" w:hAnsi="Times New Roman" w:cs="Times New Roman"/>
          <w:sz w:val="24"/>
          <w:szCs w:val="24"/>
        </w:rPr>
        <w:t xml:space="preserve"> 7300 0101 8544 0951 pervedamas užstatas. Užtikrinimo vertė – </w:t>
      </w:r>
      <w:r>
        <w:rPr>
          <w:rFonts w:ascii="Times New Roman" w:hAnsi="Times New Roman" w:cs="Times New Roman"/>
          <w:sz w:val="24"/>
          <w:szCs w:val="24"/>
        </w:rPr>
        <w:t>1</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734FE5A7" w14:textId="77777777" w:rsidR="00471C5F" w:rsidRPr="00A42CE1" w:rsidRDefault="00471C5F" w:rsidP="00471C5F">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5B2A3C4A" w14:textId="77777777" w:rsidR="00471C5F" w:rsidRPr="001A3B67" w:rsidRDefault="00471C5F" w:rsidP="00471C5F">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7E57D033" w14:textId="77777777" w:rsidR="00471C5F" w:rsidRPr="001A3B67" w:rsidRDefault="00471C5F" w:rsidP="00471C5F">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09DB3542" w14:textId="77777777" w:rsidR="00471C5F" w:rsidRPr="001A3B67" w:rsidRDefault="00471C5F" w:rsidP="00471C5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3996DADA" w14:textId="77777777" w:rsidR="00471C5F" w:rsidRPr="001A3B67" w:rsidRDefault="00471C5F" w:rsidP="00471C5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6B56A7AC" w14:textId="77777777" w:rsidR="00471C5F" w:rsidRPr="001A3B67" w:rsidRDefault="00471C5F" w:rsidP="00471C5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766B6073" w14:textId="77777777" w:rsidR="00471C5F" w:rsidRPr="001A3B67" w:rsidRDefault="00471C5F" w:rsidP="00471C5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0601C6F" w14:textId="77777777" w:rsidR="00471C5F" w:rsidRPr="001A3B67" w:rsidRDefault="00471C5F" w:rsidP="00471C5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522F7D27" w14:textId="77777777" w:rsidR="00471C5F" w:rsidRPr="001A3B67" w:rsidRDefault="00471C5F" w:rsidP="00471C5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02E12F2B" w14:textId="77777777" w:rsidR="00471C5F" w:rsidRPr="001A3B67" w:rsidRDefault="00471C5F" w:rsidP="00471C5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3DB2A9D" w14:textId="77777777" w:rsidR="00471C5F" w:rsidRPr="001A3B67" w:rsidRDefault="00471C5F" w:rsidP="00471C5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59FE8009" w14:textId="77777777" w:rsidR="00471C5F" w:rsidRPr="001A3B67" w:rsidRDefault="00471C5F" w:rsidP="00471C5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1382B030" w14:textId="77777777" w:rsidR="00471C5F" w:rsidRPr="001A3B67" w:rsidRDefault="00471C5F" w:rsidP="00471C5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17ADEFE4" w14:textId="77777777" w:rsidR="00471C5F" w:rsidRPr="001A3B67" w:rsidRDefault="00471C5F" w:rsidP="00471C5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431C633D" w14:textId="40FAB7B1" w:rsidR="00471C5F" w:rsidRPr="00471C5F" w:rsidRDefault="00471C5F" w:rsidP="00471C5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345647A9" w14:textId="2F92BE6F" w:rsidR="008038C7" w:rsidRPr="00DE22A5" w:rsidRDefault="008038C7" w:rsidP="008038C7">
      <w:pPr>
        <w:pStyle w:val="Sraopastraipa"/>
        <w:numPr>
          <w:ilvl w:val="1"/>
          <w:numId w:val="5"/>
        </w:numPr>
        <w:spacing w:after="0"/>
        <w:ind w:left="0" w:firstLine="567"/>
        <w:jc w:val="both"/>
        <w:rPr>
          <w:rFonts w:ascii="Times New Roman" w:eastAsia="Calibri" w:hAnsi="Times New Roman" w:cs="Times New Roman"/>
          <w:sz w:val="24"/>
          <w:szCs w:val="24"/>
        </w:rPr>
      </w:pPr>
      <w:bookmarkStart w:id="36" w:name="_Ref39425999"/>
      <w:bookmarkStart w:id="37" w:name="_Ref39426005"/>
      <w:bookmarkStart w:id="38" w:name="_Toc162954665"/>
      <w:r w:rsidRPr="00DE22A5">
        <w:rPr>
          <w:rFonts w:ascii="Times New Roman" w:eastAsia="Calibri" w:hAnsi="Times New Roman" w:cs="Times New Roman"/>
          <w:sz w:val="24"/>
          <w:szCs w:val="24"/>
        </w:rPr>
        <w:t xml:space="preserve">Perkančioji organizacija ekonomiškai naudingiausią pasiūlymą išrenka pagal tiekėjo pasiūlyme nurodytą kainos ir kokybės santykį. Duomenys, kuriuos savo pasiūlyme turi pateikti tiekėjas, vertinimo kriterijai ir tvarka, pagal kurią vertinami tiekėjo pateikti duomenys, pateikiama specialiųjų pirkimo sąlygų </w:t>
      </w:r>
      <w:r>
        <w:rPr>
          <w:rFonts w:ascii="Times New Roman" w:eastAsia="Calibri" w:hAnsi="Times New Roman" w:cs="Times New Roman"/>
          <w:sz w:val="24"/>
          <w:szCs w:val="24"/>
        </w:rPr>
        <w:t xml:space="preserve">8 </w:t>
      </w:r>
      <w:r w:rsidRPr="00DE22A5">
        <w:rPr>
          <w:rFonts w:ascii="Times New Roman" w:eastAsia="Calibri" w:hAnsi="Times New Roman" w:cs="Times New Roman"/>
          <w:sz w:val="24"/>
          <w:szCs w:val="24"/>
        </w:rPr>
        <w:t>priede.</w:t>
      </w:r>
    </w:p>
    <w:p w14:paraId="6D07E1AD" w14:textId="77777777" w:rsidR="008038C7" w:rsidRPr="00962B81" w:rsidRDefault="008038C7" w:rsidP="008038C7">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269AE65" w14:textId="77777777" w:rsidR="008038C7" w:rsidRPr="009C5F9D" w:rsidRDefault="008038C7" w:rsidP="008038C7">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6A6833">
        <w:rPr>
          <w:rFonts w:ascii="Times New Roman" w:hAnsi="Times New Roman" w:cs="Times New Roman"/>
          <w:sz w:val="24"/>
          <w:szCs w:val="24"/>
        </w:rPr>
        <w:t xml:space="preserve">pirkimo sąlygų </w:t>
      </w:r>
      <w:r>
        <w:rPr>
          <w:rFonts w:ascii="Times New Roman" w:hAnsi="Times New Roman" w:cs="Times New Roman"/>
          <w:sz w:val="24"/>
          <w:szCs w:val="24"/>
        </w:rPr>
        <w:t>7</w:t>
      </w:r>
      <w:r w:rsidRPr="006A6833">
        <w:rPr>
          <w:rFonts w:ascii="Times New Roman" w:hAnsi="Times New Roman" w:cs="Times New Roman"/>
          <w:sz w:val="24"/>
          <w:szCs w:val="24"/>
        </w:rPr>
        <w:t xml:space="preserve"> priedas (Tiekėjo pasiūlymas).</w:t>
      </w:r>
    </w:p>
    <w:p w14:paraId="0B543EF9" w14:textId="77777777" w:rsidR="008038C7" w:rsidRPr="003D0EAE" w:rsidRDefault="008038C7" w:rsidP="008038C7">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w:t>
      </w:r>
      <w:proofErr w:type="spellStart"/>
      <w:r w:rsidRPr="003D0EAE">
        <w:rPr>
          <w:rFonts w:ascii="Times New Roman" w:eastAsiaTheme="minorHAnsi" w:hAnsi="Times New Roman" w:cs="Times New Roman"/>
          <w:bCs/>
          <w:sz w:val="24"/>
          <w:szCs w:val="24"/>
        </w:rPr>
        <w:t>CVP</w:t>
      </w:r>
      <w:proofErr w:type="spellEnd"/>
      <w:r w:rsidRPr="003D0EAE">
        <w:rPr>
          <w:rFonts w:ascii="Times New Roman" w:eastAsiaTheme="minorHAnsi" w:hAnsi="Times New Roman" w:cs="Times New Roman"/>
          <w:bCs/>
          <w:sz w:val="24"/>
          <w:szCs w:val="24"/>
        </w:rPr>
        <w:t xml:space="preserve"> </w:t>
      </w:r>
      <w:proofErr w:type="spellStart"/>
      <w:r w:rsidRPr="003D0EAE">
        <w:rPr>
          <w:rFonts w:ascii="Times New Roman" w:eastAsiaTheme="minorHAnsi" w:hAnsi="Times New Roman" w:cs="Times New Roman"/>
          <w:bCs/>
          <w:sz w:val="24"/>
          <w:szCs w:val="24"/>
        </w:rPr>
        <w:t>IS</w:t>
      </w:r>
      <w:proofErr w:type="spellEnd"/>
      <w:r w:rsidRPr="003D0EAE">
        <w:rPr>
          <w:rFonts w:ascii="Times New Roman" w:eastAsiaTheme="minorHAnsi" w:hAnsi="Times New Roman" w:cs="Times New Roman"/>
          <w:bCs/>
          <w:sz w:val="24"/>
          <w:szCs w:val="24"/>
        </w:rPr>
        <w:t xml:space="preserve">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3D0EAE">
        <w:rPr>
          <w:rFonts w:ascii="Times New Roman" w:eastAsiaTheme="minorHAnsi" w:hAnsi="Times New Roman" w:cs="Times New Roman"/>
          <w:bCs/>
          <w:i/>
          <w:iCs/>
          <w:sz w:val="24"/>
          <w:szCs w:val="24"/>
        </w:rPr>
        <w:t>1S</w:t>
      </w:r>
      <w:proofErr w:type="spellEnd"/>
      <w:r w:rsidRPr="003D0EAE">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A00879C" w14:textId="77777777" w:rsidR="008038C7" w:rsidRPr="0085611A" w:rsidRDefault="008038C7" w:rsidP="008038C7">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6"/>
      <w:bookmarkEnd w:id="37"/>
      <w:bookmarkEnd w:id="38"/>
    </w:p>
    <w:p w14:paraId="1D772009" w14:textId="3262AFB5" w:rsidR="000C1CAB" w:rsidRPr="00E8314C" w:rsidRDefault="00F57665" w:rsidP="00E8314C">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39" w:name="_Toc162954666"/>
      <w:bookmarkEnd w:id="2"/>
    </w:p>
    <w:bookmarkEnd w:id="39"/>
    <w:p w14:paraId="3B56E35B" w14:textId="77777777" w:rsidR="004E12DD" w:rsidRDefault="004E12DD" w:rsidP="000C1CAB">
      <w:pPr>
        <w:pStyle w:val="Antrat1"/>
        <w:jc w:val="right"/>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72388AE0" w14:textId="478E5B71"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543"/>
        <w:gridCol w:w="3261"/>
      </w:tblGrid>
      <w:tr w:rsidR="000C1CAB" w:rsidRPr="00E73714" w14:paraId="5CF75EB8" w14:textId="77777777" w:rsidTr="00E5579F">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543"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3261"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E5579F">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543"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3261"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E5579F">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 xml:space="preserve">Pradinis susipažinimas su </w:t>
            </w:r>
            <w:proofErr w:type="spellStart"/>
            <w:r w:rsidRPr="00E73714">
              <w:rPr>
                <w:rFonts w:ascii="Times New Roman" w:eastAsia="Times New Roman" w:hAnsi="Times New Roman" w:cs="Times New Roman"/>
                <w:sz w:val="24"/>
                <w:szCs w:val="24"/>
              </w:rPr>
              <w:t>CVP</w:t>
            </w:r>
            <w:proofErr w:type="spellEnd"/>
            <w:r w:rsidRPr="00E73714">
              <w:rPr>
                <w:rFonts w:ascii="Times New Roman" w:eastAsia="Times New Roman" w:hAnsi="Times New Roman" w:cs="Times New Roman"/>
                <w:sz w:val="24"/>
                <w:szCs w:val="24"/>
              </w:rPr>
              <w:t xml:space="preserve"> </w:t>
            </w:r>
            <w:proofErr w:type="spellStart"/>
            <w:r w:rsidRPr="00E73714">
              <w:rPr>
                <w:rFonts w:ascii="Times New Roman" w:eastAsia="Times New Roman" w:hAnsi="Times New Roman" w:cs="Times New Roman"/>
                <w:sz w:val="24"/>
                <w:szCs w:val="24"/>
              </w:rPr>
              <w:t>IS</w:t>
            </w:r>
            <w:proofErr w:type="spellEnd"/>
            <w:r w:rsidRPr="00E73714">
              <w:rPr>
                <w:rFonts w:ascii="Times New Roman" w:eastAsia="Times New Roman" w:hAnsi="Times New Roman" w:cs="Times New Roman"/>
                <w:sz w:val="24"/>
                <w:szCs w:val="24"/>
              </w:rPr>
              <w:t xml:space="preserve"> priemonėmis gautais pasiūlymais</w:t>
            </w:r>
          </w:p>
        </w:tc>
        <w:tc>
          <w:tcPr>
            <w:tcW w:w="3543"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3261"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E5579F">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543"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3261"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E5579F">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3261"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E5579F">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543"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3261"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E5579F">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543"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3261"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E5579F">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543"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3261"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E5579F">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543"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3261"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E5579F">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3"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3261"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E5579F">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543"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3261"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E5579F">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informuoja pirkimo dalyvius apie </w:t>
            </w:r>
            <w:proofErr w:type="spellStart"/>
            <w:r w:rsidRPr="00E73714">
              <w:rPr>
                <w:rFonts w:ascii="Times New Roman" w:hAnsi="Times New Roman" w:cs="Times New Roman"/>
                <w:bCs/>
                <w:sz w:val="24"/>
                <w:szCs w:val="24"/>
              </w:rPr>
              <w:t>EBVPD</w:t>
            </w:r>
            <w:proofErr w:type="spellEnd"/>
            <w:r w:rsidRPr="00E73714">
              <w:rPr>
                <w:rFonts w:ascii="Times New Roman" w:hAnsi="Times New Roman" w:cs="Times New Roman"/>
                <w:bCs/>
                <w:sz w:val="24"/>
                <w:szCs w:val="24"/>
              </w:rPr>
              <w:t xml:space="preserve"> vertinimo rezultatus ne vėliau kaip per</w:t>
            </w:r>
          </w:p>
        </w:tc>
        <w:tc>
          <w:tcPr>
            <w:tcW w:w="3543"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3261"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E5579F">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543"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3261"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E5579F">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dalyviui raštu paprašius, jam pateikia </w:t>
            </w:r>
            <w:proofErr w:type="spellStart"/>
            <w:r w:rsidRPr="00E73714">
              <w:rPr>
                <w:rFonts w:ascii="Times New Roman" w:hAnsi="Times New Roman" w:cs="Times New Roman"/>
                <w:bCs/>
                <w:sz w:val="24"/>
                <w:szCs w:val="24"/>
              </w:rPr>
              <w:t>VPĮ</w:t>
            </w:r>
            <w:proofErr w:type="spellEnd"/>
            <w:r w:rsidRPr="00E73714">
              <w:rPr>
                <w:rFonts w:ascii="Times New Roman" w:hAnsi="Times New Roman" w:cs="Times New Roman"/>
                <w:bCs/>
                <w:sz w:val="24"/>
                <w:szCs w:val="24"/>
              </w:rPr>
              <w:t xml:space="preserve"> 58 straipsnio 2 dalyje nustatytą informaciją ne vėliau kaip per</w:t>
            </w:r>
          </w:p>
        </w:tc>
        <w:tc>
          <w:tcPr>
            <w:tcW w:w="3543"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3261"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E5579F">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543"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w:t>
            </w:r>
            <w:proofErr w:type="spellStart"/>
            <w:r w:rsidRPr="00E73714">
              <w:rPr>
                <w:rFonts w:ascii="Times New Roman" w:hAnsi="Times New Roman" w:cs="Times New Roman"/>
                <w:sz w:val="24"/>
                <w:szCs w:val="24"/>
              </w:rPr>
              <w:t>VPĮ</w:t>
            </w:r>
            <w:proofErr w:type="spellEnd"/>
            <w:r w:rsidRPr="00E73714">
              <w:rPr>
                <w:rFonts w:ascii="Times New Roman" w:hAnsi="Times New Roman" w:cs="Times New Roman"/>
                <w:sz w:val="24"/>
                <w:szCs w:val="24"/>
              </w:rPr>
              <w:t xml:space="preserve">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3261"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E5579F">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3261"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E5579F">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543"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3261"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E5579F">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543"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261"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E5579F">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543"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proofErr w:type="spellStart"/>
            <w:r w:rsidRPr="00BE00E0">
              <w:rPr>
                <w:rFonts w:ascii="Times New Roman" w:hAnsi="Times New Roman" w:cs="Times New Roman"/>
                <w:i/>
                <w:iCs/>
                <w:sz w:val="24"/>
                <w:szCs w:val="24"/>
              </w:rPr>
              <w:t>VPĮ</w:t>
            </w:r>
            <w:proofErr w:type="spellEnd"/>
            <w:r w:rsidRPr="00BE00E0">
              <w:rPr>
                <w:rFonts w:ascii="Times New Roman" w:hAnsi="Times New Roman" w:cs="Times New Roman"/>
                <w:i/>
                <w:iCs/>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proofErr w:type="spellStart"/>
            <w:r w:rsidRPr="00BE00E0">
              <w:rPr>
                <w:rFonts w:ascii="Times New Roman" w:hAnsi="Times New Roman" w:cs="Times New Roman"/>
                <w:i/>
                <w:iCs/>
                <w:sz w:val="24"/>
                <w:szCs w:val="24"/>
              </w:rPr>
              <w:t>VPĮ</w:t>
            </w:r>
            <w:proofErr w:type="spellEnd"/>
            <w:r w:rsidRPr="00BE00E0">
              <w:rPr>
                <w:rFonts w:ascii="Times New Roman" w:hAnsi="Times New Roman" w:cs="Times New Roman"/>
                <w:i/>
                <w:iCs/>
                <w:sz w:val="24"/>
                <w:szCs w:val="24"/>
              </w:rPr>
              <w:t xml:space="preserve">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3261"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bookmarkStart w:id="40" w:name="_Ref38285444"/>
    <w:bookmarkStart w:id="41" w:name="_Ref38291496"/>
    <w:p w14:paraId="40843636" w14:textId="77777777" w:rsidR="00382F17" w:rsidRDefault="00382F17" w:rsidP="001E7768">
      <w:pPr>
        <w:pStyle w:val="Turinys2"/>
      </w:pPr>
      <w:r>
        <w:lastRenderedPageBreak/>
        <w:fldChar w:fldCharType="begin"/>
      </w:r>
      <w:r>
        <w:instrText>HYPERLINK \l "_Toc162954667"</w:instrText>
      </w:r>
      <w:r>
        <w:fldChar w:fldCharType="separate"/>
      </w:r>
      <w:r w:rsidRPr="00255FFB">
        <w:rPr>
          <w:rStyle w:val="Hipersaitas"/>
          <w:rFonts w:eastAsia="Calibri"/>
        </w:rPr>
        <w:t>Pirkimo sąlygų 2 priedas</w:t>
      </w:r>
      <w:r>
        <w:fldChar w:fldCharType="end"/>
      </w:r>
      <w:r w:rsidRPr="00255FFB">
        <w:t xml:space="preserve"> „Techninė specifikacija“</w:t>
      </w:r>
      <w:r>
        <w:t xml:space="preserve">; </w:t>
      </w:r>
    </w:p>
    <w:p w14:paraId="4B3B80DB" w14:textId="244685B5" w:rsidR="00382F17" w:rsidRPr="00255FFB" w:rsidRDefault="00382F17" w:rsidP="001E7768">
      <w:pPr>
        <w:pStyle w:val="Turinys2"/>
      </w:pPr>
      <w:r w:rsidRPr="00B42E27">
        <w:t>„</w:t>
      </w:r>
      <w:r>
        <w:t>Istorinė medžiaga</w:t>
      </w:r>
      <w:r w:rsidRPr="00B42E27">
        <w:t>“</w:t>
      </w:r>
      <w:r>
        <w:t xml:space="preserve">; </w:t>
      </w:r>
      <w:r w:rsidRPr="00355FFE">
        <w:t>„Patalpų planas“</w:t>
      </w:r>
      <w:r>
        <w:t xml:space="preserve">; </w:t>
      </w:r>
      <w:r w:rsidRPr="00382F17">
        <w:t>„Patalpų nuotraukos“</w:t>
      </w:r>
    </w:p>
    <w:p w14:paraId="6F807D45" w14:textId="01CFC8B8" w:rsidR="000E79AC" w:rsidRPr="00E5579F"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E5579F" w:rsidRDefault="000E79AC" w:rsidP="000E79AC">
      <w:pPr>
        <w:jc w:val="center"/>
        <w:rPr>
          <w:rFonts w:ascii="Times New Roman" w:hAnsi="Times New Roman" w:cs="Times New Roman"/>
          <w:b/>
          <w:bCs/>
          <w:sz w:val="24"/>
          <w:szCs w:val="24"/>
        </w:rPr>
      </w:pPr>
    </w:p>
    <w:p w14:paraId="13175AB8" w14:textId="6CF315EE" w:rsidR="000E79AC" w:rsidRPr="00382F17" w:rsidRDefault="00382F17" w:rsidP="001E7768">
      <w:pPr>
        <w:pStyle w:val="Turinys2"/>
      </w:pPr>
      <w:r w:rsidRPr="00255FFB">
        <w:t>„Techninė specifikacija“</w:t>
      </w:r>
      <w:r>
        <w:t xml:space="preserve">; </w:t>
      </w:r>
      <w:r w:rsidRPr="00B42E27">
        <w:t>„</w:t>
      </w:r>
      <w:r>
        <w:t>Istorinė medžiaga</w:t>
      </w:r>
      <w:r w:rsidRPr="00B42E27">
        <w:t>“</w:t>
      </w:r>
      <w:r>
        <w:t xml:space="preserve">; </w:t>
      </w:r>
      <w:r w:rsidRPr="00355FFE">
        <w:t>„Patalpų planas“</w:t>
      </w:r>
      <w:r>
        <w:t xml:space="preserve">; </w:t>
      </w:r>
      <w:r w:rsidRPr="00382F17">
        <w:t>„Patalpų nuotraukos“</w:t>
      </w:r>
      <w:r>
        <w:t xml:space="preserve"> </w:t>
      </w:r>
      <w:r w:rsidR="000E79AC" w:rsidRPr="00E5579F">
        <w:rPr>
          <w:rFonts w:eastAsia="Calibri"/>
          <w:lang w:eastAsia="en-US"/>
        </w:rPr>
        <w:t>pridedamas atskiru dokumentu.</w:t>
      </w:r>
    </w:p>
    <w:p w14:paraId="13CC124A" w14:textId="77777777" w:rsidR="009E3B6D" w:rsidRPr="00E5579F"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Pr="00E5579F" w:rsidRDefault="00374B14">
      <w:pPr>
        <w:rPr>
          <w:rFonts w:ascii="Times New Roman" w:eastAsia="Calibri" w:hAnsi="Times New Roman" w:cs="Times New Roman"/>
          <w:sz w:val="24"/>
          <w:szCs w:val="24"/>
        </w:rPr>
      </w:pPr>
      <w:bookmarkStart w:id="42" w:name="_Toc162954668"/>
      <w:r w:rsidRPr="00E5579F">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0"/>
      <w:bookmarkEnd w:id="41"/>
      <w:bookmarkEnd w:id="42"/>
    </w:p>
    <w:p w14:paraId="11D35D3F" w14:textId="77777777" w:rsidR="000E6657" w:rsidRPr="00DE4E50" w:rsidRDefault="000E6657" w:rsidP="000E6657">
      <w:pPr>
        <w:jc w:val="center"/>
        <w:rPr>
          <w:rFonts w:cstheme="minorHAnsi"/>
          <w:b/>
          <w:bCs/>
          <w:smallCaps/>
          <w:sz w:val="22"/>
          <w:szCs w:val="22"/>
        </w:rPr>
      </w:pPr>
    </w:p>
    <w:p w14:paraId="596EC2FB" w14:textId="77777777" w:rsidR="00E5579F" w:rsidRPr="00A848DA" w:rsidRDefault="00E5579F" w:rsidP="00E5579F">
      <w:pPr>
        <w:numPr>
          <w:ilvl w:val="1"/>
          <w:numId w:val="0"/>
        </w:numPr>
        <w:spacing w:after="240"/>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093AEBA2"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 xml:space="preserve">Su pasiūlymu teikiamas tik </w:t>
      </w:r>
      <w:proofErr w:type="spellStart"/>
      <w:r w:rsidRPr="00932222">
        <w:rPr>
          <w:rFonts w:ascii="Times New Roman" w:eastAsia="Yu Mincho" w:hAnsi="Times New Roman" w:cs="Times New Roman"/>
          <w:sz w:val="24"/>
          <w:szCs w:val="24"/>
        </w:rPr>
        <w:t>EBVPD</w:t>
      </w:r>
      <w:proofErr w:type="spellEnd"/>
      <w:r w:rsidRPr="00932222">
        <w:rPr>
          <w:rFonts w:ascii="Times New Roman" w:eastAsia="Yu Mincho"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46E4E2A"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6B97076" w14:textId="77777777" w:rsidR="00E5579F" w:rsidRPr="00932222" w:rsidRDefault="00E5579F" w:rsidP="00E5579F">
      <w:pPr>
        <w:numPr>
          <w:ilvl w:val="0"/>
          <w:numId w:val="31"/>
        </w:numPr>
        <w:spacing w:after="0" w:line="240" w:lineRule="auto"/>
        <w:ind w:left="0" w:firstLine="851"/>
        <w:jc w:val="both"/>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w:t>
      </w:r>
      <w:proofErr w:type="spellStart"/>
      <w:r w:rsidRPr="00932222">
        <w:rPr>
          <w:rFonts w:ascii="Times New Roman" w:eastAsia="Verdana" w:hAnsi="Times New Roman" w:cs="Times New Roman"/>
          <w:color w:val="000000" w:themeColor="text1"/>
          <w:sz w:val="24"/>
          <w:szCs w:val="24"/>
        </w:rPr>
        <w:t>VPĮ</w:t>
      </w:r>
      <w:proofErr w:type="spellEnd"/>
      <w:r w:rsidRPr="00932222">
        <w:rPr>
          <w:rFonts w:ascii="Times New Roman" w:eastAsia="Verdana" w:hAnsi="Times New Roman" w:cs="Times New Roman"/>
          <w:color w:val="000000" w:themeColor="text1"/>
          <w:sz w:val="24"/>
          <w:szCs w:val="24"/>
        </w:rPr>
        <w:t xml:space="preserve"> 46 straipsnio 10 dalyje nustatytus atvejus (tačiau atsižvelgiant į </w:t>
      </w:r>
      <w:proofErr w:type="spellStart"/>
      <w:r w:rsidRPr="00932222">
        <w:rPr>
          <w:rFonts w:ascii="Times New Roman" w:eastAsia="Verdana" w:hAnsi="Times New Roman" w:cs="Times New Roman"/>
          <w:color w:val="000000" w:themeColor="text1"/>
          <w:sz w:val="24"/>
          <w:szCs w:val="24"/>
        </w:rPr>
        <w:t>VPĮ</w:t>
      </w:r>
      <w:proofErr w:type="spellEnd"/>
      <w:r w:rsidRPr="00932222">
        <w:rPr>
          <w:rFonts w:ascii="Times New Roman" w:eastAsia="Verdana" w:hAnsi="Times New Roman" w:cs="Times New Roman"/>
          <w:color w:val="000000" w:themeColor="text1"/>
          <w:sz w:val="24"/>
          <w:szCs w:val="24"/>
        </w:rPr>
        <w:t xml:space="preserve"> 46 straipsnio 11 ir 12 dalių nuostatas). </w:t>
      </w:r>
    </w:p>
    <w:p w14:paraId="131C121F" w14:textId="77777777" w:rsidR="00E5579F" w:rsidRPr="00932222" w:rsidRDefault="00E5579F" w:rsidP="00E5579F">
      <w:pPr>
        <w:numPr>
          <w:ilvl w:val="0"/>
          <w:numId w:val="31"/>
        </w:numPr>
        <w:spacing w:after="0" w:line="240" w:lineRule="auto"/>
        <w:ind w:left="0" w:firstLine="851"/>
        <w:jc w:val="both"/>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 xml:space="preserve">Perkančioji organizacija, priimdama sprendimus dėl tiekėjo pašalinimo iš pirkimo procedūros </w:t>
      </w:r>
      <w:proofErr w:type="spellStart"/>
      <w:r w:rsidRPr="00932222">
        <w:rPr>
          <w:rFonts w:ascii="Times New Roman" w:eastAsia="Verdana" w:hAnsi="Times New Roman" w:cs="Times New Roman"/>
          <w:color w:val="000000" w:themeColor="text1"/>
          <w:sz w:val="24"/>
          <w:szCs w:val="24"/>
        </w:rPr>
        <w:t>VPĮ</w:t>
      </w:r>
      <w:proofErr w:type="spellEnd"/>
      <w:r w:rsidRPr="00932222">
        <w:rPr>
          <w:rFonts w:ascii="Times New Roman" w:eastAsia="Verdana" w:hAnsi="Times New Roman" w:cs="Times New Roman"/>
          <w:color w:val="000000" w:themeColor="text1"/>
          <w:sz w:val="24"/>
          <w:szCs w:val="24"/>
        </w:rPr>
        <w:t xml:space="preserve"> 46  straipsnio 4 ir 6 dalyse nurodytais pašalinimo pagrindais, atsižvelgia į tai, ar vertinant tiekėjo patikimumą tiekėjo pašalinimas iš pirkimo procedūros proporcingas vertinamam tiekėjo elgesiui, </w:t>
      </w:r>
      <w:proofErr w:type="spellStart"/>
      <w:r w:rsidRPr="00932222">
        <w:rPr>
          <w:rFonts w:ascii="Times New Roman" w:eastAsia="Verdana" w:hAnsi="Times New Roman" w:cs="Times New Roman"/>
          <w:color w:val="000000" w:themeColor="text1"/>
          <w:sz w:val="24"/>
          <w:szCs w:val="24"/>
        </w:rPr>
        <w:t>VPĮ</w:t>
      </w:r>
      <w:proofErr w:type="spellEnd"/>
      <w:r w:rsidRPr="00932222">
        <w:rPr>
          <w:rFonts w:ascii="Times New Roman" w:eastAsia="Verdana" w:hAnsi="Times New Roman" w:cs="Times New Roman"/>
          <w:color w:val="000000" w:themeColor="text1"/>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proofErr w:type="spellStart"/>
      <w:r w:rsidRPr="00932222">
        <w:rPr>
          <w:rFonts w:ascii="Times New Roman" w:eastAsia="Verdana" w:hAnsi="Times New Roman" w:cs="Times New Roman"/>
          <w:color w:val="000000" w:themeColor="text1"/>
          <w:sz w:val="24"/>
          <w:szCs w:val="24"/>
        </w:rPr>
        <w:t>VPĮ</w:t>
      </w:r>
      <w:proofErr w:type="spellEnd"/>
      <w:r w:rsidRPr="00932222">
        <w:rPr>
          <w:rFonts w:ascii="Times New Roman" w:eastAsia="Verdana" w:hAnsi="Times New Roman" w:cs="Times New Roman"/>
          <w:color w:val="000000" w:themeColor="text1"/>
          <w:sz w:val="24"/>
          <w:szCs w:val="24"/>
        </w:rPr>
        <w:t xml:space="preserve"> 46 straipsnio 4 dalies 4 ir 6 punktuose nurodytais pašalinimo pagrindais, gali būti atsižvelgiama į pagal </w:t>
      </w:r>
      <w:proofErr w:type="spellStart"/>
      <w:r w:rsidRPr="00932222">
        <w:rPr>
          <w:rFonts w:ascii="Times New Roman" w:eastAsia="Verdana" w:hAnsi="Times New Roman" w:cs="Times New Roman"/>
          <w:color w:val="000000" w:themeColor="text1"/>
          <w:sz w:val="24"/>
          <w:szCs w:val="24"/>
        </w:rPr>
        <w:t>VPĮ</w:t>
      </w:r>
      <w:proofErr w:type="spellEnd"/>
      <w:r w:rsidRPr="00932222">
        <w:rPr>
          <w:rFonts w:ascii="Times New Roman" w:eastAsia="Verdana" w:hAnsi="Times New Roman" w:cs="Times New Roman"/>
          <w:color w:val="000000" w:themeColor="text1"/>
          <w:sz w:val="24"/>
          <w:szCs w:val="24"/>
        </w:rPr>
        <w:t xml:space="preserve"> 52 ir 91 straipsnius skelbiamą informaciją.</w:t>
      </w:r>
    </w:p>
    <w:p w14:paraId="36EFEC08"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4"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2D3EAE4C"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58B166B6" w14:textId="77777777" w:rsidR="00E5579F" w:rsidRPr="00932222" w:rsidRDefault="00E5579F" w:rsidP="00E5579F">
      <w:pPr>
        <w:numPr>
          <w:ilvl w:val="1"/>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BE2A70" w14:textId="77777777" w:rsidR="00E5579F" w:rsidRPr="00932222" w:rsidRDefault="00E5579F" w:rsidP="00E5579F">
      <w:pPr>
        <w:numPr>
          <w:ilvl w:val="1"/>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6EC7C2" w14:textId="77777777" w:rsidR="00E5579F" w:rsidRPr="00932222" w:rsidRDefault="00E5579F" w:rsidP="00E5579F">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 xml:space="preserve">6¹. Nuo 2024-01-01 įsigaliojus </w:t>
      </w:r>
      <w:proofErr w:type="spellStart"/>
      <w:r w:rsidRPr="00932222">
        <w:rPr>
          <w:rFonts w:ascii="Times New Roman" w:eastAsia="Yu Mincho" w:hAnsi="Times New Roman" w:cs="Times New Roman"/>
          <w:sz w:val="24"/>
          <w:szCs w:val="24"/>
        </w:rPr>
        <w:t>VPĮ</w:t>
      </w:r>
      <w:proofErr w:type="spellEnd"/>
      <w:r w:rsidRPr="00932222">
        <w:rPr>
          <w:rFonts w:ascii="Times New Roman" w:eastAsia="Yu Mincho" w:hAnsi="Times New Roman" w:cs="Times New Roman"/>
          <w:sz w:val="24"/>
          <w:szCs w:val="24"/>
        </w:rPr>
        <w:t xml:space="preserve"> 25 straipsnio 1 dalies pakeitimui, atliekant supaprastintus pirkimus, kai tiekėjas pateikia </w:t>
      </w:r>
      <w:proofErr w:type="spellStart"/>
      <w:r w:rsidRPr="00932222">
        <w:rPr>
          <w:rFonts w:ascii="Times New Roman" w:eastAsia="Yu Mincho" w:hAnsi="Times New Roman" w:cs="Times New Roman"/>
          <w:sz w:val="24"/>
          <w:szCs w:val="24"/>
        </w:rPr>
        <w:t>EBVPD</w:t>
      </w:r>
      <w:proofErr w:type="spellEnd"/>
      <w:r w:rsidRPr="00932222">
        <w:rPr>
          <w:rFonts w:ascii="Times New Roman" w:eastAsia="Yu Mincho" w:hAnsi="Times New Roman" w:cs="Times New Roman"/>
          <w:sz w:val="24"/>
          <w:szCs w:val="24"/>
        </w:rPr>
        <w:t xml:space="preserve">, pažymų, patvirtinančių </w:t>
      </w:r>
      <w:proofErr w:type="spellStart"/>
      <w:r w:rsidRPr="00932222">
        <w:rPr>
          <w:rFonts w:ascii="Times New Roman" w:eastAsia="Yu Mincho" w:hAnsi="Times New Roman" w:cs="Times New Roman"/>
          <w:sz w:val="24"/>
          <w:szCs w:val="24"/>
        </w:rPr>
        <w:t>VPĮ</w:t>
      </w:r>
      <w:proofErr w:type="spellEnd"/>
      <w:r w:rsidRPr="00932222">
        <w:rPr>
          <w:rFonts w:ascii="Times New Roman" w:eastAsia="Yu Mincho" w:hAnsi="Times New Roman" w:cs="Times New Roman"/>
          <w:sz w:val="24"/>
          <w:szCs w:val="24"/>
        </w:rPr>
        <w:t xml:space="preserve">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EF21261"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 xml:space="preserve">Jeigu tiekėjas negali pateikti nurodytų dokumentų, įrodančių, kad nėra pašalinimo pagrindų, numatytų </w:t>
      </w:r>
      <w:proofErr w:type="spellStart"/>
      <w:r w:rsidRPr="00932222">
        <w:rPr>
          <w:rFonts w:ascii="Times New Roman" w:eastAsia="Yu Mincho" w:hAnsi="Times New Roman" w:cs="Times New Roman"/>
          <w:sz w:val="24"/>
          <w:szCs w:val="24"/>
        </w:rPr>
        <w:t>VPĮ</w:t>
      </w:r>
      <w:proofErr w:type="spellEnd"/>
      <w:r w:rsidRPr="00932222">
        <w:rPr>
          <w:rFonts w:ascii="Times New Roman" w:eastAsia="Yu Mincho"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7B7CFDA" w14:textId="77777777" w:rsidR="00E5579F" w:rsidRPr="00932222" w:rsidRDefault="00E5579F" w:rsidP="00E5579F">
      <w:pPr>
        <w:numPr>
          <w:ilvl w:val="1"/>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61ADDC5F" w14:textId="77777777" w:rsidR="00E5579F" w:rsidRPr="00932222" w:rsidRDefault="00E5579F" w:rsidP="00E5579F">
      <w:pPr>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EC2437" w14:textId="77777777" w:rsidR="00E5579F" w:rsidRPr="00A848DA" w:rsidRDefault="00E5579F" w:rsidP="00E5579F"/>
    <w:tbl>
      <w:tblPr>
        <w:tblW w:w="10627" w:type="dxa"/>
        <w:tblLayout w:type="fixed"/>
        <w:tblCellMar>
          <w:left w:w="10" w:type="dxa"/>
          <w:right w:w="10" w:type="dxa"/>
        </w:tblCellMar>
        <w:tblLook w:val="04A0" w:firstRow="1" w:lastRow="0" w:firstColumn="1" w:lastColumn="0" w:noHBand="0" w:noVBand="1"/>
      </w:tblPr>
      <w:tblGrid>
        <w:gridCol w:w="704"/>
        <w:gridCol w:w="3969"/>
        <w:gridCol w:w="1559"/>
        <w:gridCol w:w="4395"/>
      </w:tblGrid>
      <w:tr w:rsidR="00E5579F" w:rsidRPr="00A848DA" w14:paraId="524E5C09"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364DEA" w14:textId="77777777" w:rsidR="00E5579F" w:rsidRPr="00A848DA" w:rsidRDefault="00E5579F" w:rsidP="00E5579F">
            <w:pPr>
              <w:spacing w:after="0" w:line="240" w:lineRule="auto"/>
              <w:ind w:left="32"/>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57CE1E" w14:textId="77777777" w:rsidR="00E5579F" w:rsidRPr="00A848DA" w:rsidRDefault="00E5579F" w:rsidP="00E5579F">
            <w:pPr>
              <w:spacing w:after="0" w:line="240" w:lineRule="auto"/>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8B3302" w14:textId="77777777" w:rsidR="00E5579F" w:rsidRPr="00A848DA" w:rsidRDefault="00E5579F" w:rsidP="00E5579F">
            <w:pPr>
              <w:spacing w:after="0" w:line="240" w:lineRule="auto"/>
              <w:jc w:val="center"/>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straipsnis,  dalis, punktas bei </w:t>
            </w:r>
            <w:proofErr w:type="spellStart"/>
            <w:r w:rsidRPr="00A848DA">
              <w:rPr>
                <w:rFonts w:ascii="Times New Roman" w:eastAsia="Yu Mincho" w:hAnsi="Times New Roman" w:cs="Times New Roman"/>
                <w:b/>
                <w:bCs/>
                <w:sz w:val="24"/>
                <w:szCs w:val="24"/>
              </w:rPr>
              <w:t>EBVPD</w:t>
            </w:r>
            <w:proofErr w:type="spellEnd"/>
            <w:r w:rsidRPr="00A848DA">
              <w:rPr>
                <w:rFonts w:ascii="Times New Roman" w:eastAsia="Yu Mincho" w:hAnsi="Times New Roman" w:cs="Times New Roman"/>
                <w:b/>
                <w:bCs/>
                <w:sz w:val="24"/>
                <w:szCs w:val="24"/>
              </w:rPr>
              <w:t xml:space="preserve">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30B2F5" w14:textId="77777777" w:rsidR="00E5579F" w:rsidRPr="00A848DA" w:rsidRDefault="00E5579F" w:rsidP="00E5579F">
            <w:pPr>
              <w:spacing w:after="0" w:line="240" w:lineRule="auto"/>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E5579F" w:rsidRPr="00A848DA" w14:paraId="09CFC3A6"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2DA8DA"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37608"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arba jo atsakingas asmuo, nurodytas </w:t>
            </w:r>
            <w:proofErr w:type="spellStart"/>
            <w:r w:rsidRPr="00A848DA">
              <w:rPr>
                <w:rFonts w:ascii="Times New Roman" w:hAnsi="Times New Roman" w:cs="Times New Roman"/>
                <w:sz w:val="24"/>
                <w:szCs w:val="24"/>
                <w:lang w:eastAsia="en-US"/>
              </w:rPr>
              <w:t>VPĮ</w:t>
            </w:r>
            <w:proofErr w:type="spellEnd"/>
            <w:r w:rsidRPr="00A848DA">
              <w:rPr>
                <w:rFonts w:ascii="Times New Roman" w:hAnsi="Times New Roman" w:cs="Times New Roman"/>
                <w:sz w:val="24"/>
                <w:szCs w:val="24"/>
                <w:lang w:eastAsia="en-US"/>
              </w:rPr>
              <w:t xml:space="preserve"> 46 straipsnio 2 dalies 2 punkte, nuteistas už šią nusikalstamą veiką:</w:t>
            </w:r>
          </w:p>
          <w:p w14:paraId="64C3EBA4"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4B33F182"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22C4D687"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66CBC3"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26A3E610"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78BDAEC7"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1FE706A0"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7CF5E530"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666411" w14:textId="77777777" w:rsidR="00E5579F" w:rsidRPr="00A848DA" w:rsidRDefault="00E5579F" w:rsidP="00E5579F">
            <w:pPr>
              <w:spacing w:after="0" w:line="240" w:lineRule="auto"/>
              <w:rPr>
                <w:rFonts w:ascii="Times New Roman" w:hAnsi="Times New Roman" w:cs="Times New Roman"/>
                <w:b/>
                <w:bCs/>
                <w:sz w:val="24"/>
                <w:szCs w:val="24"/>
                <w:lang w:eastAsia="en-US"/>
              </w:rPr>
            </w:pPr>
          </w:p>
          <w:p w14:paraId="73199CF1"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8A6AF4E" w14:textId="77777777" w:rsidR="00E5579F" w:rsidRPr="00A848DA" w:rsidRDefault="00E5579F" w:rsidP="00E5579F">
            <w:pPr>
              <w:spacing w:after="0" w:line="240" w:lineRule="auto"/>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DA01ED2"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CB562D"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A848DA">
              <w:rPr>
                <w:rFonts w:ascii="Times New Roman" w:hAnsi="Times New Roman" w:cs="Times New Roman"/>
                <w:bCs/>
                <w:sz w:val="24"/>
                <w:szCs w:val="24"/>
                <w:lang w:eastAsia="en-US"/>
              </w:rPr>
              <w:t>VPĮ</w:t>
            </w:r>
            <w:proofErr w:type="spellEnd"/>
            <w:r w:rsidRPr="00A848DA">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5C7CD" w14:textId="77777777" w:rsidR="00E5579F" w:rsidRPr="00A848DA" w:rsidRDefault="00E5579F" w:rsidP="00E5579F">
            <w:pPr>
              <w:spacing w:after="0" w:line="240" w:lineRule="auto"/>
              <w:rPr>
                <w:rFonts w:ascii="Times New Roman" w:eastAsia="Yu Mincho" w:hAnsi="Times New Roman" w:cs="Times New Roman"/>
                <w:b/>
                <w:bCs/>
                <w:sz w:val="24"/>
                <w:szCs w:val="24"/>
                <w:lang w:eastAsia="en-US"/>
              </w:rPr>
            </w:pPr>
            <w:proofErr w:type="spellStart"/>
            <w:r w:rsidRPr="00A848DA">
              <w:rPr>
                <w:rFonts w:ascii="Times New Roman" w:eastAsia="Yu Mincho" w:hAnsi="Times New Roman" w:cs="Times New Roman"/>
                <w:b/>
                <w:bCs/>
                <w:sz w:val="24"/>
                <w:szCs w:val="24"/>
                <w:lang w:eastAsia="en-US"/>
              </w:rPr>
              <w:lastRenderedPageBreak/>
              <w:t>VPĮ</w:t>
            </w:r>
            <w:proofErr w:type="spellEnd"/>
            <w:r w:rsidRPr="00A848DA">
              <w:rPr>
                <w:rFonts w:ascii="Times New Roman" w:eastAsia="Yu Mincho" w:hAnsi="Times New Roman" w:cs="Times New Roman"/>
                <w:b/>
                <w:bCs/>
                <w:sz w:val="24"/>
                <w:szCs w:val="24"/>
                <w:lang w:eastAsia="en-US"/>
              </w:rPr>
              <w:t xml:space="preserve"> 46 straipsnio 1 dalis</w:t>
            </w:r>
          </w:p>
          <w:p w14:paraId="01BED9F2"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p w14:paraId="11BBBD8F"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lang w:eastAsia="en-US"/>
              </w:rPr>
              <w:t>EBVPD</w:t>
            </w:r>
            <w:proofErr w:type="spellEnd"/>
            <w:r w:rsidRPr="00A848DA">
              <w:rPr>
                <w:rFonts w:ascii="Times New Roman" w:eastAsia="Yu Mincho" w:hAnsi="Times New Roman" w:cs="Times New Roman"/>
                <w:sz w:val="24"/>
                <w:szCs w:val="24"/>
                <w:lang w:eastAsia="en-US"/>
              </w:rPr>
              <w:t xml:space="preserve"> III dalies </w:t>
            </w:r>
            <w:proofErr w:type="spellStart"/>
            <w:r w:rsidRPr="00A848DA">
              <w:rPr>
                <w:rFonts w:ascii="Times New Roman" w:eastAsia="Yu Mincho" w:hAnsi="Times New Roman" w:cs="Times New Roman"/>
                <w:sz w:val="24"/>
                <w:szCs w:val="24"/>
                <w:lang w:eastAsia="en-US"/>
              </w:rPr>
              <w:t>A1-A6</w:t>
            </w:r>
            <w:proofErr w:type="spellEnd"/>
            <w:r w:rsidRPr="00A848DA">
              <w:rPr>
                <w:rFonts w:ascii="Times New Roman" w:eastAsia="Yu Mincho" w:hAnsi="Times New Roman" w:cs="Times New Roman"/>
                <w:sz w:val="24"/>
                <w:szCs w:val="24"/>
                <w:lang w:eastAsia="en-US"/>
              </w:rPr>
              <w:t xml:space="preserve"> punktai</w:t>
            </w:r>
          </w:p>
          <w:p w14:paraId="6A63C39B"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p w14:paraId="10540C0B"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lang w:eastAsia="en-US"/>
              </w:rPr>
              <w:t>EBVPD</w:t>
            </w:r>
            <w:proofErr w:type="spellEnd"/>
            <w:r w:rsidRPr="00A848DA">
              <w:rPr>
                <w:rFonts w:ascii="Times New Roman" w:eastAsia="Yu Mincho" w:hAnsi="Times New Roman" w:cs="Times New Roman"/>
                <w:sz w:val="24"/>
                <w:szCs w:val="24"/>
                <w:lang w:eastAsia="en-US"/>
              </w:rPr>
              <w:t xml:space="preserve"> III dalies </w:t>
            </w:r>
            <w:proofErr w:type="spellStart"/>
            <w:r w:rsidRPr="00A848DA">
              <w:rPr>
                <w:rFonts w:ascii="Times New Roman" w:eastAsia="Yu Mincho" w:hAnsi="Times New Roman" w:cs="Times New Roman"/>
                <w:sz w:val="24"/>
                <w:szCs w:val="24"/>
                <w:lang w:eastAsia="en-US"/>
              </w:rPr>
              <w:t>D1</w:t>
            </w:r>
            <w:proofErr w:type="spellEnd"/>
            <w:r w:rsidRPr="00A848DA">
              <w:rPr>
                <w:rFonts w:ascii="Times New Roman" w:eastAsia="Yu Mincho" w:hAnsi="Times New Roman" w:cs="Times New Roman"/>
                <w:sz w:val="24"/>
                <w:szCs w:val="24"/>
                <w:lang w:eastAsia="en-US"/>
              </w:rPr>
              <w:t xml:space="preserve">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EC9B5"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66CD1B5"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77B60C5B"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1E04E5B6"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CED4B43" w14:textId="77777777" w:rsidR="00E5579F" w:rsidRPr="00A848DA" w:rsidRDefault="00E5579F" w:rsidP="00E5579F">
            <w:pPr>
              <w:spacing w:after="0" w:line="240" w:lineRule="auto"/>
              <w:rPr>
                <w:rFonts w:ascii="Times New Roman" w:hAnsi="Times New Roman" w:cs="Times New Roman"/>
                <w:sz w:val="24"/>
                <w:szCs w:val="24"/>
                <w:lang w:eastAsia="en-US"/>
              </w:rPr>
            </w:pPr>
          </w:p>
          <w:p w14:paraId="766D2280"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53D18E8C"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2956690D" w14:textId="77777777" w:rsidR="00E5579F" w:rsidRPr="00A848DA" w:rsidRDefault="00E5579F" w:rsidP="00E5579F">
            <w:pPr>
              <w:spacing w:after="0" w:line="240" w:lineRule="auto"/>
              <w:rPr>
                <w:rFonts w:ascii="Times New Roman" w:hAnsi="Times New Roman" w:cs="Times New Roman"/>
                <w:sz w:val="24"/>
                <w:szCs w:val="24"/>
              </w:rPr>
            </w:pPr>
          </w:p>
          <w:p w14:paraId="7308E98B" w14:textId="77777777" w:rsidR="00E5579F" w:rsidRPr="00A848DA" w:rsidRDefault="00E5579F" w:rsidP="00E5579F">
            <w:pPr>
              <w:spacing w:after="0" w:line="240" w:lineRule="auto"/>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w:t>
            </w:r>
            <w:r w:rsidRPr="00A848DA">
              <w:rPr>
                <w:rFonts w:ascii="Times New Roman" w:hAnsi="Times New Roman" w:cs="Times New Roman"/>
                <w:i/>
                <w:iCs/>
                <w:color w:val="000000" w:themeColor="text1"/>
                <w:sz w:val="24"/>
                <w:szCs w:val="24"/>
              </w:rPr>
              <w:lastRenderedPageBreak/>
              <w:t xml:space="preserve">ne anksčiau kaip 180 dienų, jas skaičiuojant atgal nuo 2022-10-14. </w:t>
            </w:r>
          </w:p>
          <w:p w14:paraId="37F460D3" w14:textId="77777777" w:rsidR="00E5579F" w:rsidRPr="00A848DA" w:rsidRDefault="00E5579F" w:rsidP="00E5579F">
            <w:pPr>
              <w:spacing w:after="0" w:line="240" w:lineRule="auto"/>
              <w:rPr>
                <w:rFonts w:ascii="Times New Roman" w:hAnsi="Times New Roman" w:cs="Times New Roman"/>
                <w:b/>
                <w:bCs/>
                <w:sz w:val="24"/>
                <w:szCs w:val="24"/>
              </w:rPr>
            </w:pPr>
          </w:p>
          <w:p w14:paraId="353344B6" w14:textId="77777777" w:rsidR="00E5579F" w:rsidRPr="00A848DA" w:rsidRDefault="00E5579F" w:rsidP="00E5579F">
            <w:pPr>
              <w:spacing w:after="0" w:line="240" w:lineRule="auto"/>
              <w:rPr>
                <w:rFonts w:ascii="Times New Roman" w:hAnsi="Times New Roman" w:cs="Times New Roman"/>
                <w:bCs/>
                <w:sz w:val="24"/>
                <w:szCs w:val="24"/>
              </w:rPr>
            </w:pPr>
            <w:r w:rsidRPr="00A848D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A848DA">
              <w:rPr>
                <w:rFonts w:ascii="Times New Roman" w:hAnsi="Times New Roman" w:cs="Times New Roman"/>
                <w:bCs/>
                <w:sz w:val="24"/>
                <w:szCs w:val="24"/>
              </w:rPr>
              <w:t>EBVPD</w:t>
            </w:r>
            <w:proofErr w:type="spellEnd"/>
            <w:r w:rsidRPr="00A848DA">
              <w:rPr>
                <w:rFonts w:ascii="Times New Roman" w:hAnsi="Times New Roman" w:cs="Times New Roman"/>
                <w:bCs/>
                <w:sz w:val="24"/>
                <w:szCs w:val="24"/>
              </w:rPr>
              <w:t xml:space="preserve"> galutinis pateikimo terminas, toks dokumentas jo galiojimo laikotarpiu yra priimtinas.</w:t>
            </w:r>
          </w:p>
          <w:p w14:paraId="0ADFCD97" w14:textId="77777777" w:rsidR="00E5579F" w:rsidRPr="00A848DA" w:rsidRDefault="00E5579F" w:rsidP="00E5579F">
            <w:pPr>
              <w:spacing w:after="0" w:line="240" w:lineRule="auto"/>
              <w:rPr>
                <w:rFonts w:ascii="Times New Roman" w:hAnsi="Times New Roman" w:cs="Times New Roman"/>
                <w:bCs/>
                <w:sz w:val="24"/>
                <w:szCs w:val="24"/>
              </w:rPr>
            </w:pPr>
          </w:p>
          <w:p w14:paraId="46DEDAAB" w14:textId="77777777" w:rsidR="00E5579F" w:rsidRPr="00A848DA" w:rsidRDefault="00E5579F" w:rsidP="00E5579F">
            <w:pPr>
              <w:spacing w:after="0" w:line="240" w:lineRule="auto"/>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E77B087"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Pažymų, patvirtinančių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p w14:paraId="00BC2628" w14:textId="77777777" w:rsidR="00E5579F" w:rsidRPr="00A848DA" w:rsidRDefault="00E5579F" w:rsidP="00E5579F">
            <w:pPr>
              <w:spacing w:after="0" w:line="240" w:lineRule="auto"/>
              <w:rPr>
                <w:rFonts w:ascii="Times New Roman" w:hAnsi="Times New Roman" w:cs="Times New Roman"/>
                <w:b/>
                <w:bCs/>
                <w:sz w:val="24"/>
                <w:szCs w:val="24"/>
              </w:rPr>
            </w:pPr>
          </w:p>
          <w:p w14:paraId="4D106A6D" w14:textId="77777777" w:rsidR="00E5579F" w:rsidRPr="00A848DA" w:rsidRDefault="00E5579F" w:rsidP="00E5579F">
            <w:pPr>
              <w:spacing w:after="0" w:line="240" w:lineRule="auto"/>
              <w:rPr>
                <w:rFonts w:ascii="Times New Roman" w:hAnsi="Times New Roman" w:cs="Times New Roman"/>
                <w:b/>
                <w:bCs/>
                <w:sz w:val="24"/>
                <w:szCs w:val="24"/>
              </w:rPr>
            </w:pPr>
          </w:p>
        </w:tc>
      </w:tr>
      <w:tr w:rsidR="00E5579F" w:rsidRPr="00A848DA" w14:paraId="06BE9C41"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17367"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4DD75"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09D55" w14:textId="77777777" w:rsidR="00E5579F" w:rsidRPr="00A848DA" w:rsidRDefault="00E5579F" w:rsidP="00E5579F">
            <w:pPr>
              <w:spacing w:after="0" w:line="240" w:lineRule="auto"/>
              <w:rPr>
                <w:rFonts w:ascii="Times New Roman" w:eastAsia="Yu Mincho" w:hAnsi="Times New Roman" w:cs="Times New Roman"/>
                <w:b/>
                <w:bCs/>
                <w:sz w:val="24"/>
                <w:szCs w:val="24"/>
                <w:lang w:eastAsia="en-US"/>
              </w:rPr>
            </w:pPr>
            <w:proofErr w:type="spellStart"/>
            <w:r w:rsidRPr="00A848DA">
              <w:rPr>
                <w:rFonts w:ascii="Times New Roman" w:eastAsia="Yu Mincho" w:hAnsi="Times New Roman" w:cs="Times New Roman"/>
                <w:b/>
                <w:bCs/>
                <w:sz w:val="24"/>
                <w:szCs w:val="24"/>
                <w:lang w:eastAsia="en-US"/>
              </w:rPr>
              <w:t>VPĮ</w:t>
            </w:r>
            <w:proofErr w:type="spellEnd"/>
            <w:r w:rsidRPr="00A848DA">
              <w:rPr>
                <w:rFonts w:ascii="Times New Roman" w:eastAsia="Yu Mincho" w:hAnsi="Times New Roman" w:cs="Times New Roman"/>
                <w:b/>
                <w:bCs/>
                <w:sz w:val="24"/>
                <w:szCs w:val="24"/>
                <w:lang w:eastAsia="en-US"/>
              </w:rPr>
              <w:t xml:space="preserve"> 46 straipsnio 2¹ dalis</w:t>
            </w:r>
          </w:p>
          <w:p w14:paraId="5C90AFD3" w14:textId="77777777" w:rsidR="00E5579F" w:rsidRPr="00A848DA" w:rsidRDefault="00E5579F" w:rsidP="00E5579F">
            <w:pPr>
              <w:spacing w:after="0" w:line="240" w:lineRule="auto"/>
              <w:rPr>
                <w:rFonts w:ascii="Times New Roman" w:eastAsia="Yu Mincho" w:hAnsi="Times New Roman" w:cs="Times New Roman"/>
                <w:b/>
                <w:bCs/>
                <w:sz w:val="24"/>
                <w:szCs w:val="24"/>
              </w:rPr>
            </w:pPr>
          </w:p>
          <w:p w14:paraId="35B62BB6"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sz w:val="24"/>
                <w:szCs w:val="24"/>
                <w:lang w:eastAsia="en-US"/>
              </w:rPr>
              <w:lastRenderedPageBreak/>
              <w:t>EBVPD</w:t>
            </w:r>
            <w:proofErr w:type="spellEnd"/>
            <w:r w:rsidRPr="00A848DA">
              <w:rPr>
                <w:rFonts w:ascii="Times New Roman" w:eastAsia="Yu Mincho" w:hAnsi="Times New Roman" w:cs="Times New Roman"/>
                <w:sz w:val="24"/>
                <w:szCs w:val="24"/>
                <w:lang w:eastAsia="en-US"/>
              </w:rPr>
              <w:t xml:space="preserve"> III dalies </w:t>
            </w:r>
            <w:proofErr w:type="spellStart"/>
            <w:r w:rsidRPr="00A848DA">
              <w:rPr>
                <w:rFonts w:ascii="Times New Roman" w:eastAsia="Yu Mincho" w:hAnsi="Times New Roman" w:cs="Times New Roman"/>
                <w:sz w:val="24"/>
                <w:szCs w:val="24"/>
                <w:lang w:eastAsia="en-US"/>
              </w:rPr>
              <w:t>D2</w:t>
            </w:r>
            <w:proofErr w:type="spellEnd"/>
            <w:r w:rsidRPr="00A848DA">
              <w:rPr>
                <w:rFonts w:ascii="Times New Roman" w:eastAsia="Yu Mincho" w:hAnsi="Times New Roman" w:cs="Times New Roman"/>
                <w:sz w:val="24"/>
                <w:szCs w:val="24"/>
                <w:lang w:eastAsia="en-US"/>
              </w:rPr>
              <w:t xml:space="preserve">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7BAD6"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2B8775CA" w14:textId="77777777" w:rsidR="00E5579F" w:rsidRPr="00A848DA" w:rsidRDefault="00E5579F" w:rsidP="00E5579F">
            <w:pPr>
              <w:spacing w:after="0" w:line="240" w:lineRule="auto"/>
              <w:rPr>
                <w:rFonts w:ascii="Times New Roman" w:hAnsi="Times New Roman" w:cs="Times New Roman"/>
                <w:sz w:val="24"/>
                <w:szCs w:val="24"/>
              </w:rPr>
            </w:pPr>
          </w:p>
        </w:tc>
      </w:tr>
      <w:tr w:rsidR="00E5579F" w:rsidRPr="00A848DA" w14:paraId="18E7A7A9"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D233B"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bookmarkStart w:id="43"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D826D"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proofErr w:type="spellStart"/>
            <w:r w:rsidRPr="00A848DA">
              <w:rPr>
                <w:rFonts w:ascii="Times New Roman" w:hAnsi="Times New Roman" w:cs="Times New Roman"/>
                <w:sz w:val="24"/>
                <w:szCs w:val="24"/>
                <w:lang w:eastAsia="en-US"/>
              </w:rPr>
              <w:t>VPĮ</w:t>
            </w:r>
            <w:proofErr w:type="spellEnd"/>
            <w:r w:rsidRPr="00A848DA">
              <w:rPr>
                <w:rFonts w:ascii="Times New Roman" w:hAnsi="Times New Roman" w:cs="Times New Roman"/>
                <w:sz w:val="24"/>
                <w:szCs w:val="24"/>
                <w:lang w:eastAsia="en-US"/>
              </w:rPr>
              <w:t xml:space="preserve"> 46 straipsnio 2 dalies 1 ir 3 punktuose, arba perkančioji organizacija turi kitų įrodymų apie šių įsipareigojimų nevykdymą. </w:t>
            </w:r>
          </w:p>
          <w:p w14:paraId="714149F7" w14:textId="77777777" w:rsidR="00E5579F" w:rsidRPr="00A848DA" w:rsidRDefault="00E5579F" w:rsidP="00E5579F">
            <w:pPr>
              <w:spacing w:after="0" w:line="240" w:lineRule="auto"/>
              <w:rPr>
                <w:rFonts w:ascii="Times New Roman" w:hAnsi="Times New Roman" w:cs="Times New Roman"/>
                <w:b/>
                <w:bCs/>
                <w:sz w:val="24"/>
                <w:szCs w:val="24"/>
                <w:lang w:eastAsia="en-US"/>
              </w:rPr>
            </w:pPr>
          </w:p>
          <w:p w14:paraId="70BF75AC"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7C124BE1" w14:textId="77777777" w:rsidR="00E5579F" w:rsidRPr="00A848DA" w:rsidRDefault="00E5579F" w:rsidP="00E5579F">
            <w:pPr>
              <w:spacing w:after="0" w:line="240" w:lineRule="auto"/>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4F5F571"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A848DA">
              <w:rPr>
                <w:rFonts w:ascii="Times New Roman" w:hAnsi="Times New Roman" w:cs="Times New Roman"/>
                <w:bCs/>
                <w:sz w:val="24"/>
                <w:szCs w:val="24"/>
                <w:lang w:eastAsia="en-US"/>
              </w:rPr>
              <w:t>VPĮ</w:t>
            </w:r>
            <w:proofErr w:type="spellEnd"/>
            <w:r w:rsidRPr="00A848DA">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p w14:paraId="4AD5CFE2"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0794F728"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8DA7C24"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2) įsiskolinimo suma neviršija 50 Eur (penkiasdešimt eurų);</w:t>
            </w:r>
          </w:p>
          <w:p w14:paraId="70D95D46"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proofErr w:type="spellStart"/>
            <w:r w:rsidRPr="00A848DA">
              <w:rPr>
                <w:rFonts w:ascii="Times New Roman" w:hAnsi="Times New Roman" w:cs="Times New Roman"/>
                <w:bCs/>
                <w:sz w:val="24"/>
                <w:szCs w:val="24"/>
                <w:lang w:eastAsia="en-US"/>
              </w:rPr>
              <w:t>VPĮ</w:t>
            </w:r>
            <w:proofErr w:type="spellEnd"/>
            <w:r w:rsidRPr="00A848DA">
              <w:rPr>
                <w:rFonts w:ascii="Times New Roman" w:hAnsi="Times New Roman" w:cs="Times New Roman"/>
                <w:bCs/>
                <w:sz w:val="24"/>
                <w:szCs w:val="24"/>
                <w:lang w:eastAsia="en-US"/>
              </w:rPr>
              <w:t xml:space="preserve">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C2B5B"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lastRenderedPageBreak/>
              <w:t>VPĮ</w:t>
            </w:r>
            <w:proofErr w:type="spellEnd"/>
            <w:r w:rsidRPr="00A848DA">
              <w:rPr>
                <w:rFonts w:ascii="Times New Roman" w:eastAsia="Yu Mincho" w:hAnsi="Times New Roman" w:cs="Times New Roman"/>
                <w:b/>
                <w:bCs/>
                <w:sz w:val="24"/>
                <w:szCs w:val="24"/>
              </w:rPr>
              <w:t xml:space="preserve"> 46 straipsnio 3 dalis</w:t>
            </w:r>
          </w:p>
          <w:p w14:paraId="627835AC" w14:textId="77777777" w:rsidR="00E5579F" w:rsidRPr="00A848DA" w:rsidRDefault="00E5579F" w:rsidP="00E5579F">
            <w:pPr>
              <w:spacing w:after="0" w:line="240" w:lineRule="auto"/>
              <w:rPr>
                <w:rFonts w:ascii="Times New Roman" w:eastAsia="Arial" w:hAnsi="Times New Roman" w:cs="Times New Roman"/>
                <w:sz w:val="24"/>
                <w:szCs w:val="24"/>
              </w:rPr>
            </w:pPr>
          </w:p>
          <w:p w14:paraId="38AFEBBD" w14:textId="77777777" w:rsidR="00E5579F" w:rsidRPr="00A848DA" w:rsidRDefault="00E5579F" w:rsidP="00E5579F">
            <w:pPr>
              <w:spacing w:after="0" w:line="240" w:lineRule="auto"/>
              <w:rPr>
                <w:rFonts w:ascii="Times New Roman" w:eastAsia="Yu Mincho" w:hAnsi="Times New Roman" w:cs="Times New Roman"/>
                <w:sz w:val="24"/>
                <w:szCs w:val="24"/>
              </w:rPr>
            </w:pPr>
            <w:proofErr w:type="spellStart"/>
            <w:r w:rsidRPr="00A848DA">
              <w:rPr>
                <w:rFonts w:ascii="Times New Roman" w:eastAsia="Arial" w:hAnsi="Times New Roman" w:cs="Times New Roman"/>
                <w:sz w:val="24"/>
                <w:szCs w:val="24"/>
              </w:rPr>
              <w:t>EBVPD</w:t>
            </w:r>
            <w:proofErr w:type="spellEnd"/>
            <w:r w:rsidRPr="00A848DA">
              <w:rPr>
                <w:rFonts w:ascii="Times New Roman" w:eastAsia="Arial" w:hAnsi="Times New Roman" w:cs="Times New Roman"/>
                <w:sz w:val="24"/>
                <w:szCs w:val="24"/>
              </w:rPr>
              <w:t xml:space="preserve"> III dalies </w:t>
            </w:r>
            <w:proofErr w:type="spellStart"/>
            <w:r w:rsidRPr="00A848DA">
              <w:rPr>
                <w:rFonts w:ascii="Times New Roman" w:eastAsia="Arial" w:hAnsi="Times New Roman" w:cs="Times New Roman"/>
                <w:sz w:val="24"/>
                <w:szCs w:val="24"/>
              </w:rPr>
              <w:t>B1</w:t>
            </w:r>
            <w:proofErr w:type="spellEnd"/>
            <w:r w:rsidRPr="00A848DA">
              <w:rPr>
                <w:rFonts w:ascii="Times New Roman" w:eastAsia="Arial" w:hAnsi="Times New Roman" w:cs="Times New Roman"/>
                <w:sz w:val="24"/>
                <w:szCs w:val="24"/>
              </w:rPr>
              <w:t xml:space="preserve"> ir </w:t>
            </w:r>
            <w:proofErr w:type="spellStart"/>
            <w:r w:rsidRPr="00A848DA">
              <w:rPr>
                <w:rFonts w:ascii="Times New Roman" w:eastAsia="Arial" w:hAnsi="Times New Roman" w:cs="Times New Roman"/>
                <w:sz w:val="24"/>
                <w:szCs w:val="24"/>
              </w:rPr>
              <w:t>B2</w:t>
            </w:r>
            <w:proofErr w:type="spellEnd"/>
            <w:r w:rsidRPr="00A848DA">
              <w:rPr>
                <w:rFonts w:ascii="Times New Roman" w:eastAsia="Arial" w:hAnsi="Times New Roman" w:cs="Times New Roman"/>
                <w:sz w:val="24"/>
                <w:szCs w:val="24"/>
              </w:rPr>
              <w:t xml:space="preserve">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38CD9"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4D6F3CD8"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3F7E0668" w14:textId="77777777" w:rsidR="00E5579F" w:rsidRPr="00A848DA" w:rsidRDefault="00E5579F" w:rsidP="00E5579F">
            <w:pPr>
              <w:spacing w:after="0" w:line="240" w:lineRule="auto"/>
              <w:rPr>
                <w:rFonts w:ascii="Times New Roman" w:hAnsi="Times New Roman" w:cs="Times New Roman"/>
                <w:b/>
                <w:bCs/>
                <w:sz w:val="24"/>
                <w:szCs w:val="24"/>
              </w:rPr>
            </w:pPr>
          </w:p>
          <w:p w14:paraId="60C898C0" w14:textId="77777777" w:rsidR="00E5579F" w:rsidRPr="00A848DA" w:rsidRDefault="00E5579F" w:rsidP="00E5579F">
            <w:pPr>
              <w:numPr>
                <w:ilvl w:val="0"/>
                <w:numId w:val="15"/>
              </w:num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0A98D6D8" w14:textId="77777777" w:rsidR="00E5579F" w:rsidRPr="00A848DA" w:rsidRDefault="00E5579F" w:rsidP="00E5579F">
            <w:pPr>
              <w:numPr>
                <w:ilvl w:val="0"/>
                <w:numId w:val="15"/>
              </w:num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2476CED3" w14:textId="77777777" w:rsidR="00E5579F" w:rsidRPr="00A848DA" w:rsidRDefault="00E5579F" w:rsidP="00E5579F">
            <w:pPr>
              <w:numPr>
                <w:ilvl w:val="0"/>
                <w:numId w:val="14"/>
              </w:num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CE92A86"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18114786"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9F1A86F" w14:textId="77777777" w:rsidR="00E5579F" w:rsidRPr="00A848DA" w:rsidRDefault="00E5579F" w:rsidP="00E5579F">
            <w:pPr>
              <w:spacing w:after="0" w:line="240" w:lineRule="auto"/>
              <w:rPr>
                <w:rFonts w:ascii="Times New Roman" w:eastAsia="Yu Mincho" w:hAnsi="Times New Roman" w:cs="Times New Roman"/>
                <w:sz w:val="24"/>
                <w:szCs w:val="24"/>
              </w:rPr>
            </w:pPr>
          </w:p>
          <w:p w14:paraId="76D79279" w14:textId="77777777" w:rsidR="00E5579F" w:rsidRPr="00A848DA" w:rsidRDefault="00E5579F" w:rsidP="00E5579F">
            <w:pPr>
              <w:spacing w:after="0" w:line="240" w:lineRule="auto"/>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71B183A" w14:textId="77777777" w:rsidR="00E5579F" w:rsidRPr="00A848DA" w:rsidRDefault="00E5579F" w:rsidP="00E5579F">
            <w:pPr>
              <w:spacing w:after="0" w:line="240" w:lineRule="auto"/>
              <w:rPr>
                <w:rFonts w:ascii="Times New Roman" w:hAnsi="Times New Roman" w:cs="Times New Roman"/>
                <w:i/>
                <w:iCs/>
                <w:sz w:val="24"/>
                <w:szCs w:val="24"/>
              </w:rPr>
            </w:pPr>
          </w:p>
          <w:p w14:paraId="757D550A"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bCs/>
                <w:sz w:val="24"/>
                <w:szCs w:val="24"/>
              </w:rPr>
              <w:t xml:space="preserve">Jei dokumentas išduotas anksčiau, tačiau jame nurodytas galiojimo terminas ilgesnis </w:t>
            </w:r>
            <w:r w:rsidRPr="00A848DA">
              <w:rPr>
                <w:rFonts w:ascii="Times New Roman" w:hAnsi="Times New Roman" w:cs="Times New Roman"/>
                <w:bCs/>
                <w:sz w:val="24"/>
                <w:szCs w:val="24"/>
              </w:rPr>
              <w:lastRenderedPageBreak/>
              <w:t xml:space="preserve">nei pašalinimo pagrindų nebuvimą patvirtinančių dokumentų pagal </w:t>
            </w:r>
            <w:proofErr w:type="spellStart"/>
            <w:r w:rsidRPr="00A848DA">
              <w:rPr>
                <w:rFonts w:ascii="Times New Roman" w:hAnsi="Times New Roman" w:cs="Times New Roman"/>
                <w:bCs/>
                <w:sz w:val="24"/>
                <w:szCs w:val="24"/>
              </w:rPr>
              <w:t>EBVPD</w:t>
            </w:r>
            <w:proofErr w:type="spellEnd"/>
            <w:r w:rsidRPr="00A848DA">
              <w:rPr>
                <w:rFonts w:ascii="Times New Roman" w:hAnsi="Times New Roman" w:cs="Times New Roman"/>
                <w:bCs/>
                <w:sz w:val="24"/>
                <w:szCs w:val="24"/>
              </w:rPr>
              <w:t xml:space="preserve"> galutinis pateikimo terminas, toks dokumentas jo galiojimo laikotarpiu yra priimtinas.</w:t>
            </w:r>
          </w:p>
          <w:p w14:paraId="64345705" w14:textId="77777777" w:rsidR="00E5579F" w:rsidRPr="00A848DA" w:rsidRDefault="00E5579F" w:rsidP="00E5579F">
            <w:pPr>
              <w:spacing w:after="0" w:line="240" w:lineRule="auto"/>
              <w:rPr>
                <w:rFonts w:ascii="Times New Roman" w:hAnsi="Times New Roman" w:cs="Times New Roman"/>
                <w:b/>
                <w:bCs/>
                <w:sz w:val="24"/>
                <w:szCs w:val="24"/>
              </w:rPr>
            </w:pPr>
          </w:p>
          <w:p w14:paraId="46FB345B"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2E146339" w14:textId="77777777" w:rsidR="00E5579F" w:rsidRPr="00A848DA" w:rsidRDefault="00E5579F" w:rsidP="00E5579F">
            <w:pPr>
              <w:spacing w:after="0" w:line="240" w:lineRule="auto"/>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5F2F4537" w14:textId="77777777" w:rsidR="00E5579F" w:rsidRPr="00A848DA" w:rsidRDefault="00E5579F" w:rsidP="00E5579F">
            <w:pPr>
              <w:spacing w:after="0" w:line="240" w:lineRule="auto"/>
              <w:rPr>
                <w:rFonts w:ascii="Times New Roman" w:hAnsi="Times New Roman" w:cs="Times New Roman"/>
                <w:b/>
                <w:bCs/>
                <w:sz w:val="24"/>
                <w:szCs w:val="24"/>
              </w:rPr>
            </w:pPr>
          </w:p>
          <w:p w14:paraId="337F4212"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168661" w14:textId="77777777" w:rsidR="00E5579F" w:rsidRPr="00A848DA" w:rsidRDefault="00E5579F" w:rsidP="00E5579F">
            <w:pPr>
              <w:spacing w:after="0" w:line="240" w:lineRule="auto"/>
              <w:rPr>
                <w:rFonts w:ascii="Times New Roman" w:hAnsi="Times New Roman" w:cs="Times New Roman"/>
                <w:b/>
                <w:bCs/>
                <w:sz w:val="24"/>
                <w:szCs w:val="24"/>
              </w:rPr>
            </w:pPr>
          </w:p>
          <w:p w14:paraId="5F2E08E9"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18AC0A" w14:textId="77777777" w:rsidR="00E5579F" w:rsidRPr="00A848DA" w:rsidRDefault="00E5579F" w:rsidP="00E5579F">
            <w:pPr>
              <w:spacing w:after="0" w:line="240" w:lineRule="auto"/>
              <w:rPr>
                <w:rFonts w:ascii="Times New Roman" w:hAnsi="Times New Roman" w:cs="Times New Roman"/>
                <w:b/>
                <w:bCs/>
                <w:sz w:val="24"/>
                <w:szCs w:val="24"/>
              </w:rPr>
            </w:pPr>
          </w:p>
          <w:p w14:paraId="418CA37F"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Iš ne Lietuvoje įsteigtų subjektų reikalaujama:</w:t>
            </w:r>
          </w:p>
          <w:p w14:paraId="4B690AE4"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17D398CF" w14:textId="77777777" w:rsidR="00E5579F" w:rsidRPr="00A848DA" w:rsidRDefault="00E5579F" w:rsidP="00E5579F">
            <w:pPr>
              <w:spacing w:after="0" w:line="240" w:lineRule="auto"/>
              <w:rPr>
                <w:rFonts w:ascii="Times New Roman" w:hAnsi="Times New Roman" w:cs="Times New Roman"/>
                <w:b/>
                <w:bCs/>
                <w:sz w:val="24"/>
                <w:szCs w:val="24"/>
              </w:rPr>
            </w:pPr>
          </w:p>
          <w:p w14:paraId="4CC1225D" w14:textId="1E7A07B8" w:rsidR="00E5579F" w:rsidRPr="00E5579F" w:rsidRDefault="00E5579F" w:rsidP="00E5579F">
            <w:pPr>
              <w:spacing w:after="0" w:line="240" w:lineRule="auto"/>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24D28A0B" w14:textId="4A86DC69"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A848DA">
              <w:rPr>
                <w:rFonts w:ascii="Times New Roman" w:hAnsi="Times New Roman" w:cs="Times New Roman"/>
                <w:sz w:val="24"/>
                <w:szCs w:val="24"/>
              </w:rPr>
              <w:t>EBVPD</w:t>
            </w:r>
            <w:proofErr w:type="spellEnd"/>
            <w:r w:rsidRPr="00A848DA">
              <w:rPr>
                <w:rFonts w:ascii="Times New Roman" w:hAnsi="Times New Roman" w:cs="Times New Roman"/>
                <w:sz w:val="24"/>
                <w:szCs w:val="24"/>
              </w:rPr>
              <w:t xml:space="preserve"> galutinis pateikimo terminas, toks dokumentas jo galiojimo laikotarpiu yra priimtinas.</w:t>
            </w:r>
          </w:p>
          <w:p w14:paraId="3C067B9F" w14:textId="77777777" w:rsidR="00E5579F" w:rsidRPr="00A848DA" w:rsidRDefault="00E5579F" w:rsidP="00E5579F">
            <w:pPr>
              <w:spacing w:after="0" w:line="240" w:lineRule="auto"/>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5FC1625E"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Pažymų, patvirtinančių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tr>
      <w:bookmarkEnd w:id="43"/>
      <w:tr w:rsidR="00E5579F" w:rsidRPr="00A848DA" w14:paraId="7803834F"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17CD5F"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E7A38"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3A5D6"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4 dalies 1 punktas</w:t>
            </w:r>
          </w:p>
          <w:p w14:paraId="54CDE75F" w14:textId="77777777" w:rsidR="00E5579F" w:rsidRPr="00A848DA" w:rsidRDefault="00E5579F" w:rsidP="00E5579F">
            <w:pPr>
              <w:spacing w:after="0" w:line="240" w:lineRule="auto"/>
              <w:rPr>
                <w:rFonts w:ascii="Times New Roman" w:eastAsia="Yu Mincho" w:hAnsi="Times New Roman" w:cs="Times New Roman"/>
                <w:sz w:val="24"/>
                <w:szCs w:val="24"/>
              </w:rPr>
            </w:pPr>
          </w:p>
          <w:p w14:paraId="7A31FF2D"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C10</w:t>
            </w:r>
            <w:proofErr w:type="spellEnd"/>
            <w:r w:rsidRPr="00A848DA">
              <w:rPr>
                <w:rFonts w:ascii="Times New Roman" w:eastAsia="Yu Mincho" w:hAnsi="Times New Roman" w:cs="Times New Roman"/>
                <w:sz w:val="24"/>
                <w:szCs w:val="24"/>
              </w:rPr>
              <w:t xml:space="preserve">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74F1E"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3FC15C6C"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tc>
      </w:tr>
      <w:tr w:rsidR="00E5579F" w:rsidRPr="00A848DA" w14:paraId="0E9367CD"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D15301"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A1705"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21 straipsnyje, ir atitinkamos padėties negalima ištaisyti. </w:t>
            </w:r>
          </w:p>
          <w:p w14:paraId="3701E37F"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prieštarautų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16051"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4 dalies 2 punktas</w:t>
            </w:r>
          </w:p>
          <w:p w14:paraId="2458F3D2" w14:textId="77777777" w:rsidR="00E5579F" w:rsidRPr="00A848DA" w:rsidRDefault="00E5579F" w:rsidP="00E5579F">
            <w:pPr>
              <w:spacing w:after="0" w:line="240" w:lineRule="auto"/>
              <w:rPr>
                <w:rFonts w:ascii="Times New Roman" w:eastAsia="Yu Mincho" w:hAnsi="Times New Roman" w:cs="Times New Roman"/>
                <w:sz w:val="24"/>
                <w:szCs w:val="24"/>
              </w:rPr>
            </w:pPr>
          </w:p>
          <w:p w14:paraId="038E8474" w14:textId="77777777" w:rsidR="00E5579F" w:rsidRPr="00A848DA" w:rsidRDefault="00E5579F" w:rsidP="00E5579F">
            <w:pPr>
              <w:spacing w:after="0" w:line="240" w:lineRule="auto"/>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C12</w:t>
            </w:r>
            <w:proofErr w:type="spellEnd"/>
            <w:r w:rsidRPr="00A848DA">
              <w:rPr>
                <w:rFonts w:ascii="Times New Roman" w:eastAsia="Yu Mincho" w:hAnsi="Times New Roman" w:cs="Times New Roman"/>
                <w:sz w:val="24"/>
                <w:szCs w:val="24"/>
              </w:rPr>
              <w:t xml:space="preserve">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BFC5C"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688CFAF5" w14:textId="77777777" w:rsidR="00E5579F" w:rsidRPr="00A848DA" w:rsidRDefault="00E5579F" w:rsidP="00E5579F">
            <w:pPr>
              <w:spacing w:after="0" w:line="240" w:lineRule="auto"/>
              <w:rPr>
                <w:rFonts w:ascii="Times New Roman" w:hAnsi="Times New Roman" w:cs="Times New Roman"/>
                <w:bCs/>
                <w:iCs/>
                <w:sz w:val="24"/>
                <w:szCs w:val="24"/>
                <w:lang w:eastAsia="en-US"/>
              </w:rPr>
            </w:pPr>
          </w:p>
          <w:p w14:paraId="03848949"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tc>
      </w:tr>
      <w:tr w:rsidR="00E5579F" w:rsidRPr="00A848DA" w14:paraId="31BC6BF6"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1D261"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F0A1D7"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 xml:space="preserve">Pažeista konkurencija, kaip nustatyta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7D57"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4 dalies 3 punktas</w:t>
            </w:r>
          </w:p>
          <w:p w14:paraId="733E29FA" w14:textId="77777777" w:rsidR="00E5579F" w:rsidRPr="00A848DA" w:rsidRDefault="00E5579F" w:rsidP="00E5579F">
            <w:pPr>
              <w:spacing w:after="0" w:line="240" w:lineRule="auto"/>
              <w:rPr>
                <w:rFonts w:ascii="Times New Roman" w:eastAsia="Yu Mincho" w:hAnsi="Times New Roman" w:cs="Times New Roman"/>
                <w:sz w:val="24"/>
                <w:szCs w:val="24"/>
              </w:rPr>
            </w:pPr>
          </w:p>
          <w:p w14:paraId="32DD3E94"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C13</w:t>
            </w:r>
            <w:proofErr w:type="spellEnd"/>
            <w:r w:rsidRPr="00A848DA">
              <w:rPr>
                <w:rFonts w:ascii="Times New Roman" w:eastAsia="Yu Mincho" w:hAnsi="Times New Roman" w:cs="Times New Roman"/>
                <w:sz w:val="24"/>
                <w:szCs w:val="24"/>
              </w:rPr>
              <w:t xml:space="preserve"> punktas</w:t>
            </w:r>
            <w:r w:rsidRPr="00A848DA">
              <w:rPr>
                <w:rFonts w:ascii="Times New Roman" w:eastAsia="Yu Mincho" w:hAnsi="Times New Roman" w:cs="Times New Roman"/>
                <w:sz w:val="24"/>
                <w:szCs w:val="24"/>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676D3"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2EF96C4C"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tc>
      </w:tr>
      <w:tr w:rsidR="00E5579F" w:rsidRPr="00A848DA" w14:paraId="04175570"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8699BB"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45AD9"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46 ir 47 straipsniuose nustatytiems reikalavimams, ir perkančioji organizacija gali tai įrodyti bet kokiomis teisėtomis priemonėmis, arba tiekėjas dėl pateiktos melagingos informacijos negali pateikti patvirtinančių dokumentų, reikalaujamų pagal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50 straipsnį. </w:t>
            </w:r>
          </w:p>
          <w:p w14:paraId="39DE0E59" w14:textId="77777777" w:rsidR="00E5579F" w:rsidRPr="00A848DA" w:rsidRDefault="00E5579F" w:rsidP="00E5579F">
            <w:pPr>
              <w:spacing w:after="0" w:line="240" w:lineRule="auto"/>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w:t>
            </w:r>
            <w:proofErr w:type="spellStart"/>
            <w:r w:rsidRPr="00A848DA">
              <w:rPr>
                <w:rFonts w:ascii="Times New Roman" w:hAnsi="Times New Roman" w:cs="Times New Roman"/>
                <w:bCs/>
                <w:sz w:val="24"/>
                <w:szCs w:val="24"/>
              </w:rPr>
              <w:t>VPĮ</w:t>
            </w:r>
            <w:proofErr w:type="spellEnd"/>
            <w:r w:rsidRPr="00A848DA">
              <w:rPr>
                <w:rFonts w:ascii="Times New Roman" w:hAnsi="Times New Roman" w:cs="Times New Roman"/>
                <w:bCs/>
                <w:sz w:val="24"/>
                <w:szCs w:val="24"/>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proofErr w:type="spellStart"/>
            <w:r w:rsidRPr="00A848DA">
              <w:rPr>
                <w:rFonts w:ascii="Times New Roman" w:hAnsi="Times New Roman" w:cs="Times New Roman"/>
                <w:bCs/>
                <w:sz w:val="24"/>
                <w:szCs w:val="24"/>
              </w:rPr>
              <w:t>VPĮ</w:t>
            </w:r>
            <w:proofErr w:type="spellEnd"/>
            <w:r w:rsidRPr="00A848DA">
              <w:rPr>
                <w:rFonts w:ascii="Times New Roman" w:hAnsi="Times New Roman" w:cs="Times New Roman"/>
                <w:bCs/>
                <w:sz w:val="24"/>
                <w:szCs w:val="24"/>
              </w:rPr>
              <w:t xml:space="preserve"> 50 straipsnį, dėl ko per pastaruosius vienus metus </w:t>
            </w:r>
            <w:r w:rsidRPr="00A848DA">
              <w:rPr>
                <w:rFonts w:ascii="Times New Roman" w:hAnsi="Times New Roman" w:cs="Times New Roman"/>
                <w:bCs/>
                <w:sz w:val="24"/>
                <w:szCs w:val="24"/>
              </w:rPr>
              <w:lastRenderedPageBreak/>
              <w:t xml:space="preserve">buvo pašalintas iš pirkimo ar koncesijos suteikimo procedūrų. </w:t>
            </w:r>
          </w:p>
          <w:p w14:paraId="16D94C2B" w14:textId="77777777" w:rsidR="00E5579F" w:rsidRPr="00A848DA" w:rsidRDefault="00E5579F" w:rsidP="00E5579F">
            <w:pPr>
              <w:spacing w:after="0" w:line="240" w:lineRule="auto"/>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CD50"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lastRenderedPageBreak/>
              <w:t>VPĮ</w:t>
            </w:r>
            <w:proofErr w:type="spellEnd"/>
            <w:r w:rsidRPr="00A848DA">
              <w:rPr>
                <w:rFonts w:ascii="Times New Roman" w:eastAsia="Yu Mincho" w:hAnsi="Times New Roman" w:cs="Times New Roman"/>
                <w:b/>
                <w:bCs/>
                <w:sz w:val="24"/>
                <w:szCs w:val="24"/>
              </w:rPr>
              <w:t xml:space="preserve"> 46 straipsnio 4 dalies 4 punktas</w:t>
            </w:r>
          </w:p>
          <w:p w14:paraId="5C1038AC" w14:textId="77777777" w:rsidR="00E5579F" w:rsidRPr="00A848DA" w:rsidRDefault="00E5579F" w:rsidP="00E5579F">
            <w:pPr>
              <w:spacing w:after="0" w:line="240" w:lineRule="auto"/>
              <w:rPr>
                <w:rFonts w:ascii="Times New Roman" w:eastAsia="Yu Mincho" w:hAnsi="Times New Roman" w:cs="Times New Roman"/>
                <w:sz w:val="24"/>
                <w:szCs w:val="24"/>
              </w:rPr>
            </w:pPr>
          </w:p>
          <w:p w14:paraId="755B0AAE"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C15</w:t>
            </w:r>
            <w:proofErr w:type="spellEnd"/>
            <w:r w:rsidRPr="00A848DA">
              <w:rPr>
                <w:rFonts w:ascii="Times New Roman" w:eastAsia="Yu Mincho" w:hAnsi="Times New Roman" w:cs="Times New Roman"/>
                <w:sz w:val="24"/>
                <w:szCs w:val="24"/>
              </w:rPr>
              <w:t xml:space="preserve"> punktas</w:t>
            </w:r>
            <w:r w:rsidRPr="00A848DA">
              <w:rPr>
                <w:rFonts w:ascii="Times New Roman" w:eastAsia="Yu Mincho" w:hAnsi="Times New Roman" w:cs="Times New Roman"/>
                <w:sz w:val="24"/>
                <w:szCs w:val="24"/>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59A24"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6B698EC4" w14:textId="77777777" w:rsidR="00E5579F" w:rsidRPr="00A848DA" w:rsidRDefault="00E5579F" w:rsidP="00E5579F">
            <w:pPr>
              <w:spacing w:after="0" w:line="240" w:lineRule="auto"/>
              <w:rPr>
                <w:rFonts w:ascii="Times New Roman" w:hAnsi="Times New Roman" w:cs="Times New Roman"/>
                <w:bCs/>
                <w:iCs/>
                <w:sz w:val="24"/>
                <w:szCs w:val="24"/>
                <w:lang w:eastAsia="en-US"/>
              </w:rPr>
            </w:pPr>
          </w:p>
          <w:p w14:paraId="4B96F6C1"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w:t>
            </w:r>
            <w:proofErr w:type="spellStart"/>
            <w:r w:rsidRPr="00A848DA">
              <w:rPr>
                <w:rFonts w:ascii="Times New Roman" w:hAnsi="Times New Roman" w:cs="Times New Roman"/>
                <w:b/>
                <w:bCs/>
                <w:sz w:val="24"/>
                <w:szCs w:val="24"/>
              </w:rPr>
              <w:t>VPĮ</w:t>
            </w:r>
            <w:proofErr w:type="spellEnd"/>
            <w:r w:rsidRPr="00A848DA">
              <w:rPr>
                <w:rFonts w:ascii="Times New Roman" w:hAnsi="Times New Roman" w:cs="Times New Roman"/>
                <w:b/>
                <w:bCs/>
                <w:sz w:val="24"/>
                <w:szCs w:val="24"/>
              </w:rPr>
              <w:t xml:space="preserve"> 52 straipsnį skelbiamą informaciją: </w:t>
            </w:r>
          </w:p>
          <w:p w14:paraId="79852632" w14:textId="77777777" w:rsidR="00E5579F" w:rsidRPr="00A848DA" w:rsidRDefault="00E5579F" w:rsidP="00E5579F">
            <w:pPr>
              <w:spacing w:after="0" w:line="240" w:lineRule="auto"/>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https://vpt.lrv.lt/lt/nuorodos/kiti-duomenys/powerbi/melaginga-informacija-pateikusiu-tiekeju-sarasas-3/</w:t>
              </w:r>
            </w:hyperlink>
          </w:p>
        </w:tc>
      </w:tr>
      <w:tr w:rsidR="00E5579F" w:rsidRPr="00A848DA" w14:paraId="38C3E923"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5542D"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AF573"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711FA"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4 dalies 5 punktas</w:t>
            </w:r>
          </w:p>
          <w:p w14:paraId="03D94518" w14:textId="77777777" w:rsidR="00E5579F" w:rsidRPr="00A848DA" w:rsidRDefault="00E5579F" w:rsidP="00E5579F">
            <w:pPr>
              <w:spacing w:after="0" w:line="240" w:lineRule="auto"/>
              <w:rPr>
                <w:rFonts w:ascii="Times New Roman" w:eastAsia="Yu Mincho" w:hAnsi="Times New Roman" w:cs="Times New Roman"/>
                <w:sz w:val="24"/>
                <w:szCs w:val="24"/>
              </w:rPr>
            </w:pPr>
          </w:p>
          <w:p w14:paraId="413C4FB5" w14:textId="77777777" w:rsidR="00E5579F" w:rsidRPr="00A848DA" w:rsidRDefault="00E5579F" w:rsidP="00E5579F">
            <w:pPr>
              <w:spacing w:after="0" w:line="240" w:lineRule="auto"/>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Arial" w:hAnsi="Times New Roman" w:cs="Times New Roman"/>
                <w:sz w:val="24"/>
                <w:szCs w:val="24"/>
              </w:rPr>
              <w:t xml:space="preserve"> III dalies </w:t>
            </w:r>
            <w:proofErr w:type="spellStart"/>
            <w:r w:rsidRPr="00A848DA">
              <w:rPr>
                <w:rFonts w:ascii="Times New Roman" w:eastAsia="Arial" w:hAnsi="Times New Roman" w:cs="Times New Roman"/>
                <w:sz w:val="24"/>
                <w:szCs w:val="24"/>
              </w:rPr>
              <w:t>C15</w:t>
            </w:r>
            <w:proofErr w:type="spellEnd"/>
            <w:r w:rsidRPr="00A848DA">
              <w:rPr>
                <w:rFonts w:ascii="Times New Roman" w:eastAsia="Arial" w:hAnsi="Times New Roman" w:cs="Times New Roman"/>
                <w:sz w:val="24"/>
                <w:szCs w:val="24"/>
              </w:rPr>
              <w:t xml:space="preserve"> punktas</w:t>
            </w:r>
          </w:p>
          <w:p w14:paraId="41CAB01D"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p w14:paraId="17D32ED1"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7B915"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72441419"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tc>
      </w:tr>
      <w:tr w:rsidR="00E5579F" w:rsidRPr="00A848DA" w14:paraId="105DDB46"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3A67A"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66A18"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A848DA">
              <w:rPr>
                <w:rFonts w:ascii="Times New Roman" w:hAnsi="Times New Roman" w:cs="Times New Roman"/>
                <w:sz w:val="24"/>
                <w:szCs w:val="24"/>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40D10B"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60EC"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lastRenderedPageBreak/>
              <w:t>VPĮ</w:t>
            </w:r>
            <w:proofErr w:type="spellEnd"/>
            <w:r w:rsidRPr="00A848DA">
              <w:rPr>
                <w:rFonts w:ascii="Times New Roman" w:eastAsia="Yu Mincho" w:hAnsi="Times New Roman" w:cs="Times New Roman"/>
                <w:b/>
                <w:bCs/>
                <w:sz w:val="24"/>
                <w:szCs w:val="24"/>
              </w:rPr>
              <w:t xml:space="preserve"> 46 straipsnio 4 dalies 6 punktas</w:t>
            </w:r>
          </w:p>
          <w:p w14:paraId="7BB313F9" w14:textId="77777777" w:rsidR="00E5579F" w:rsidRPr="00A848DA" w:rsidRDefault="00E5579F" w:rsidP="00E5579F">
            <w:pPr>
              <w:spacing w:after="0" w:line="240" w:lineRule="auto"/>
              <w:rPr>
                <w:rFonts w:ascii="Times New Roman" w:eastAsia="Yu Mincho" w:hAnsi="Times New Roman" w:cs="Times New Roman"/>
                <w:sz w:val="24"/>
                <w:szCs w:val="24"/>
              </w:rPr>
            </w:pPr>
          </w:p>
          <w:p w14:paraId="20123A49" w14:textId="77777777" w:rsidR="00E5579F" w:rsidRPr="00A848DA" w:rsidRDefault="00E5579F" w:rsidP="00E5579F">
            <w:pPr>
              <w:spacing w:after="0" w:line="240" w:lineRule="auto"/>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Arial" w:hAnsi="Times New Roman" w:cs="Times New Roman"/>
                <w:sz w:val="24"/>
                <w:szCs w:val="24"/>
              </w:rPr>
              <w:t xml:space="preserve"> III dalies </w:t>
            </w:r>
            <w:proofErr w:type="spellStart"/>
            <w:r w:rsidRPr="00A848DA">
              <w:rPr>
                <w:rFonts w:ascii="Times New Roman" w:eastAsia="Arial" w:hAnsi="Times New Roman" w:cs="Times New Roman"/>
                <w:sz w:val="24"/>
                <w:szCs w:val="24"/>
              </w:rPr>
              <w:t>C14</w:t>
            </w:r>
            <w:proofErr w:type="spellEnd"/>
            <w:r w:rsidRPr="00A848DA">
              <w:rPr>
                <w:rFonts w:ascii="Times New Roman" w:eastAsia="Arial" w:hAnsi="Times New Roman" w:cs="Times New Roman"/>
                <w:sz w:val="24"/>
                <w:szCs w:val="24"/>
              </w:rPr>
              <w:t xml:space="preserve"> punktas</w:t>
            </w:r>
          </w:p>
          <w:p w14:paraId="7652BBB0"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p w14:paraId="5EF73F7A"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B24EE"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33D490BC" w14:textId="77777777" w:rsidR="00E5579F" w:rsidRPr="00A848DA" w:rsidRDefault="00E5579F" w:rsidP="00E5579F">
            <w:pPr>
              <w:spacing w:after="0" w:line="240" w:lineRule="auto"/>
              <w:rPr>
                <w:rFonts w:ascii="Times New Roman" w:hAnsi="Times New Roman" w:cs="Times New Roman"/>
                <w:bCs/>
                <w:iCs/>
                <w:sz w:val="24"/>
                <w:szCs w:val="24"/>
                <w:lang w:eastAsia="en-US"/>
              </w:rPr>
            </w:pPr>
          </w:p>
          <w:p w14:paraId="7CC140B4"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proofErr w:type="spellStart"/>
            <w:r w:rsidRPr="00A848DA">
              <w:rPr>
                <w:rFonts w:ascii="Times New Roman" w:hAnsi="Times New Roman" w:cs="Times New Roman"/>
                <w:b/>
                <w:bCs/>
                <w:sz w:val="24"/>
                <w:szCs w:val="24"/>
              </w:rPr>
              <w:t>VPĮ</w:t>
            </w:r>
            <w:proofErr w:type="spellEnd"/>
            <w:r w:rsidRPr="00A848DA">
              <w:rPr>
                <w:rFonts w:ascii="Times New Roman" w:hAnsi="Times New Roman" w:cs="Times New Roman"/>
                <w:b/>
                <w:bCs/>
                <w:sz w:val="24"/>
                <w:szCs w:val="24"/>
              </w:rPr>
              <w:t xml:space="preserve"> 91 straipsnį skelbiamą informaciją: </w:t>
            </w:r>
          </w:p>
          <w:p w14:paraId="1CDC3360" w14:textId="77777777" w:rsidR="00E5579F" w:rsidRPr="00A848DA" w:rsidRDefault="00E5579F" w:rsidP="00E5579F">
            <w:pPr>
              <w:spacing w:after="0" w:line="240" w:lineRule="auto"/>
              <w:rPr>
                <w:rFonts w:ascii="Times New Roman" w:hAnsi="Times New Roman" w:cs="Times New Roman"/>
                <w:sz w:val="24"/>
                <w:szCs w:val="24"/>
              </w:rPr>
            </w:pPr>
          </w:p>
          <w:p w14:paraId="46ABB8A0" w14:textId="77777777" w:rsidR="00E5579F" w:rsidRPr="00A848DA" w:rsidRDefault="00E5579F" w:rsidP="00E5579F">
            <w:pPr>
              <w:spacing w:after="0" w:line="240" w:lineRule="auto"/>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https://vpt.lrv.lt/lt/nuorodos/kiti-duomenys/powerbi/nepatikimi-tiekejai-1/</w:t>
              </w:r>
            </w:hyperlink>
          </w:p>
          <w:p w14:paraId="44D6A84B" w14:textId="77777777" w:rsidR="00E5579F" w:rsidRPr="00A848DA" w:rsidRDefault="00E5579F" w:rsidP="00E5579F">
            <w:pPr>
              <w:spacing w:after="0" w:line="240" w:lineRule="auto"/>
              <w:rPr>
                <w:rFonts w:ascii="Times New Roman" w:hAnsi="Times New Roman" w:cs="Times New Roman"/>
                <w:sz w:val="24"/>
                <w:szCs w:val="24"/>
              </w:rPr>
            </w:pPr>
          </w:p>
          <w:p w14:paraId="7A031ABC" w14:textId="77777777" w:rsidR="00E5579F" w:rsidRPr="00A848DA" w:rsidRDefault="00E5579F" w:rsidP="00E5579F">
            <w:pPr>
              <w:spacing w:after="0" w:line="240" w:lineRule="auto"/>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https://vpt.lrv.lt/lt/pasalinimo-pagrindai-1/nepatikimu-koncesininku-sarasas-1/nepatikimu-koncesininku-sarasas/</w:t>
              </w:r>
            </w:hyperlink>
          </w:p>
          <w:p w14:paraId="6425A82A" w14:textId="77777777" w:rsidR="00E5579F" w:rsidRPr="00A848DA" w:rsidRDefault="00E5579F" w:rsidP="00E5579F">
            <w:pPr>
              <w:spacing w:after="0" w:line="240" w:lineRule="auto"/>
              <w:rPr>
                <w:rFonts w:ascii="Times New Roman" w:hAnsi="Times New Roman" w:cs="Times New Roman"/>
                <w:bCs/>
                <w:sz w:val="24"/>
                <w:szCs w:val="24"/>
              </w:rPr>
            </w:pPr>
          </w:p>
          <w:p w14:paraId="13B1357E" w14:textId="77777777" w:rsidR="00E5579F" w:rsidRPr="00A848DA" w:rsidRDefault="00E5579F" w:rsidP="00E5579F">
            <w:pPr>
              <w:spacing w:after="0" w:line="240" w:lineRule="auto"/>
              <w:rPr>
                <w:rFonts w:ascii="Times New Roman" w:hAnsi="Times New Roman" w:cs="Times New Roman"/>
                <w:b/>
                <w:bCs/>
                <w:sz w:val="24"/>
                <w:szCs w:val="24"/>
              </w:rPr>
            </w:pPr>
          </w:p>
        </w:tc>
      </w:tr>
      <w:tr w:rsidR="00E5579F" w:rsidRPr="00A848DA" w14:paraId="43BE34FE"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1BE41"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p>
          <w:p w14:paraId="6CDCBBCC" w14:textId="77777777" w:rsidR="00E5579F" w:rsidRPr="00A848DA" w:rsidRDefault="00E5579F" w:rsidP="00E5579F">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D686F"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23C56BE" w14:textId="77777777" w:rsidR="00E5579F" w:rsidRPr="00A848DA" w:rsidRDefault="00E5579F" w:rsidP="00E5579F">
            <w:pPr>
              <w:spacing w:after="0" w:line="240" w:lineRule="auto"/>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8B0EF"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4 dalies 7 punkto a papunktis</w:t>
            </w:r>
          </w:p>
          <w:p w14:paraId="7708889A" w14:textId="77777777" w:rsidR="00E5579F" w:rsidRPr="00A848DA" w:rsidRDefault="00E5579F" w:rsidP="00E5579F">
            <w:pPr>
              <w:spacing w:after="0" w:line="240" w:lineRule="auto"/>
              <w:rPr>
                <w:rFonts w:ascii="Times New Roman" w:eastAsia="Yu Mincho" w:hAnsi="Times New Roman" w:cs="Times New Roman"/>
                <w:sz w:val="24"/>
                <w:szCs w:val="24"/>
              </w:rPr>
            </w:pPr>
          </w:p>
          <w:p w14:paraId="1D6D7C9A" w14:textId="77777777" w:rsidR="00E5579F" w:rsidRPr="00A848DA" w:rsidRDefault="00E5579F" w:rsidP="00E5579F">
            <w:pPr>
              <w:spacing w:after="0" w:line="240" w:lineRule="auto"/>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1CEC7"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 xml:space="preserve">.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history="1">
              <w:r w:rsidRPr="00A848DA">
                <w:rPr>
                  <w:rFonts w:ascii="Times New Roman" w:hAnsi="Times New Roman" w:cs="Times New Roman"/>
                  <w:sz w:val="24"/>
                  <w:szCs w:val="24"/>
                  <w:u w:val="single"/>
                </w:rPr>
                <w:t>https://www.registrucentras.lt/jar/p/index.php</w:t>
              </w:r>
            </w:hyperlink>
          </w:p>
          <w:p w14:paraId="39766FED"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0FB0A374" w14:textId="77777777" w:rsidR="00E5579F" w:rsidRPr="00A848DA" w:rsidRDefault="00E5579F" w:rsidP="00E5579F">
            <w:pPr>
              <w:spacing w:after="0" w:line="240" w:lineRule="auto"/>
              <w:rPr>
                <w:rFonts w:ascii="Times New Roman" w:hAnsi="Times New Roman" w:cs="Times New Roman"/>
                <w:sz w:val="24"/>
                <w:szCs w:val="24"/>
              </w:rPr>
            </w:pPr>
            <w:hyperlink r:id="rId20" w:history="1">
              <w:r w:rsidRPr="00A848DA">
                <w:rPr>
                  <w:rFonts w:ascii="Times New Roman" w:hAnsi="Times New Roman" w:cs="Times New Roman"/>
                  <w:sz w:val="24"/>
                  <w:szCs w:val="24"/>
                </w:rPr>
                <w:t>https://vpt.lrv.lt/lt/naujienos-3/finansiniu-ataskaitu-nepateikimas-gali-tapti-kliutimi-dalyvauti-viesuosiuose-pirkimuose/</w:t>
              </w:r>
            </w:hyperlink>
          </w:p>
          <w:p w14:paraId="067B5024" w14:textId="77777777" w:rsidR="00E5579F" w:rsidRPr="00A848DA" w:rsidRDefault="00E5579F" w:rsidP="00E5579F">
            <w:pPr>
              <w:spacing w:after="0" w:line="240" w:lineRule="auto"/>
              <w:rPr>
                <w:rFonts w:ascii="Times New Roman" w:hAnsi="Times New Roman" w:cs="Times New Roman"/>
                <w:b/>
                <w:bCs/>
                <w:iCs/>
                <w:sz w:val="24"/>
                <w:szCs w:val="24"/>
              </w:rPr>
            </w:pPr>
          </w:p>
        </w:tc>
      </w:tr>
      <w:tr w:rsidR="00E5579F" w:rsidRPr="00A848DA" w14:paraId="7B48E35B"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3CBC9"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DE437"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w:t>
            </w:r>
            <w:r w:rsidRPr="00A848DA">
              <w:rPr>
                <w:rFonts w:ascii="Times New Roman" w:eastAsia="Times New Roman" w:hAnsi="Times New Roman" w:cs="Times New Roman"/>
                <w:sz w:val="24"/>
                <w:szCs w:val="24"/>
              </w:rPr>
              <w:lastRenderedPageBreak/>
              <w:t>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8F81B"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lastRenderedPageBreak/>
              <w:t>VPĮ</w:t>
            </w:r>
            <w:proofErr w:type="spellEnd"/>
            <w:r w:rsidRPr="00A848DA">
              <w:rPr>
                <w:rFonts w:ascii="Times New Roman" w:eastAsia="Yu Mincho" w:hAnsi="Times New Roman" w:cs="Times New Roman"/>
                <w:b/>
                <w:bCs/>
                <w:sz w:val="24"/>
                <w:szCs w:val="24"/>
              </w:rPr>
              <w:t xml:space="preserve"> 46 straipsnio 4 dalies 7 punkto b papunktis</w:t>
            </w:r>
          </w:p>
          <w:p w14:paraId="65F313D3" w14:textId="77777777" w:rsidR="00E5579F" w:rsidRPr="00A848DA" w:rsidRDefault="00E5579F" w:rsidP="00E5579F">
            <w:pPr>
              <w:spacing w:after="0" w:line="240" w:lineRule="auto"/>
              <w:rPr>
                <w:rFonts w:ascii="Times New Roman" w:eastAsia="Yu Mincho" w:hAnsi="Times New Roman" w:cs="Times New Roman"/>
                <w:sz w:val="24"/>
                <w:szCs w:val="24"/>
              </w:rPr>
            </w:pPr>
          </w:p>
          <w:p w14:paraId="394C74C6"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lastRenderedPageBreak/>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891B7"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406B05C1"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p w14:paraId="64C882A5"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 xml:space="preserve">Priimant sprendimus dėl tiekėjo pašalinimo iš pirkimo procedūros šiame punkte </w:t>
            </w:r>
            <w:r w:rsidRPr="00A848DA">
              <w:rPr>
                <w:rFonts w:ascii="Times New Roman" w:hAnsi="Times New Roman" w:cs="Times New Roman"/>
                <w:sz w:val="24"/>
                <w:szCs w:val="24"/>
              </w:rPr>
              <w:lastRenderedPageBreak/>
              <w:t>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1">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E5579F" w:rsidRPr="00A848DA" w14:paraId="7A12773B"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71E15"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E790"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57AA5"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4 dalies 7 punkto c papunktis</w:t>
            </w:r>
          </w:p>
          <w:p w14:paraId="400EE508" w14:textId="77777777" w:rsidR="00E5579F" w:rsidRPr="00A848DA" w:rsidRDefault="00E5579F" w:rsidP="00E5579F">
            <w:pPr>
              <w:spacing w:after="0" w:line="240" w:lineRule="auto"/>
              <w:rPr>
                <w:rFonts w:ascii="Times New Roman" w:eastAsia="Yu Mincho" w:hAnsi="Times New Roman" w:cs="Times New Roman"/>
                <w:sz w:val="24"/>
                <w:szCs w:val="24"/>
              </w:rPr>
            </w:pPr>
          </w:p>
          <w:p w14:paraId="16753CA0"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37C00"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5CD8D67A" w14:textId="77777777" w:rsidR="00E5579F" w:rsidRPr="00A848DA" w:rsidRDefault="00E5579F" w:rsidP="00E5579F">
            <w:pPr>
              <w:spacing w:after="0" w:line="240" w:lineRule="auto"/>
              <w:rPr>
                <w:rFonts w:ascii="Times New Roman" w:hAnsi="Times New Roman" w:cs="Times New Roman"/>
                <w:bCs/>
                <w:iCs/>
                <w:sz w:val="24"/>
                <w:szCs w:val="24"/>
                <w:lang w:eastAsia="en-US"/>
              </w:rPr>
            </w:pPr>
          </w:p>
          <w:p w14:paraId="05A8F54B" w14:textId="77777777" w:rsidR="00E5579F" w:rsidRPr="00A848DA" w:rsidRDefault="00E5579F" w:rsidP="00E5579F">
            <w:pPr>
              <w:spacing w:after="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DD6F219" w14:textId="77777777" w:rsidR="00E5579F" w:rsidRPr="00A848DA" w:rsidRDefault="00E5579F" w:rsidP="00E5579F">
            <w:pPr>
              <w:spacing w:after="0"/>
              <w:rPr>
                <w:rFonts w:ascii="Times New Roman" w:hAnsi="Times New Roman" w:cs="Times New Roman"/>
                <w:bCs/>
                <w:iCs/>
                <w:sz w:val="24"/>
                <w:szCs w:val="24"/>
                <w:lang w:eastAsia="en-US"/>
              </w:rPr>
            </w:pPr>
            <w:hyperlink r:id="rId22"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E5579F" w:rsidRPr="00A848DA" w14:paraId="17757308"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4FD95"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bookmarkStart w:id="45"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10D60"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DB0A52"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7BBBE" w14:textId="77777777" w:rsidR="00E5579F" w:rsidRPr="00A848DA" w:rsidRDefault="00E5579F" w:rsidP="00E5579F">
            <w:pPr>
              <w:spacing w:after="0"/>
              <w:rPr>
                <w:rFonts w:ascii="Times New Roman" w:eastAsia="Yu Mincho" w:hAnsi="Times New Roman" w:cs="Times New Roman"/>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6 dalies 2 punktas</w:t>
            </w:r>
          </w:p>
          <w:p w14:paraId="495A143B" w14:textId="77777777" w:rsidR="00E5579F" w:rsidRPr="00A848DA" w:rsidRDefault="00E5579F" w:rsidP="00E5579F">
            <w:pPr>
              <w:spacing w:after="0" w:line="240" w:lineRule="auto"/>
              <w:rPr>
                <w:rFonts w:ascii="Times New Roman" w:eastAsia="Yu Mincho" w:hAnsi="Times New Roman" w:cs="Times New Roman"/>
                <w:sz w:val="24"/>
                <w:szCs w:val="24"/>
              </w:rPr>
            </w:pPr>
          </w:p>
          <w:p w14:paraId="1FC6FBB9" w14:textId="77777777" w:rsidR="00E5579F" w:rsidRPr="00A848DA" w:rsidRDefault="00E5579F" w:rsidP="00E5579F">
            <w:pPr>
              <w:spacing w:after="0" w:line="240" w:lineRule="auto"/>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C4</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C5</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C6</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C7</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C8</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C9</w:t>
            </w:r>
            <w:proofErr w:type="spellEnd"/>
            <w:r w:rsidRPr="00A848DA">
              <w:rPr>
                <w:rFonts w:ascii="Times New Roman" w:eastAsia="Yu Mincho" w:hAnsi="Times New Roman" w:cs="Times New Roman"/>
                <w:sz w:val="24"/>
                <w:szCs w:val="24"/>
              </w:rPr>
              <w:t xml:space="preserve">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39BFC"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 xml:space="preserve">. </w:t>
            </w:r>
            <w:r w:rsidRPr="00A848DA">
              <w:rPr>
                <w:rFonts w:ascii="Times New Roman" w:hAnsi="Times New Roman" w:cs="Times New Roman"/>
                <w:sz w:val="24"/>
                <w:szCs w:val="24"/>
              </w:rPr>
              <w:t>Perkančioji organizacija savarankiškai patikrina duomenis nacionalinėje duomenų bazėje, adresu:</w:t>
            </w:r>
          </w:p>
          <w:p w14:paraId="1873D9BB" w14:textId="77777777" w:rsidR="00E5579F" w:rsidRPr="00A848DA" w:rsidRDefault="00E5579F" w:rsidP="00E5579F">
            <w:pPr>
              <w:spacing w:after="0" w:line="240" w:lineRule="auto"/>
              <w:rPr>
                <w:rFonts w:ascii="Times New Roman" w:hAnsi="Times New Roman" w:cs="Times New Roman"/>
                <w:bCs/>
                <w:sz w:val="24"/>
                <w:szCs w:val="24"/>
              </w:rPr>
            </w:pPr>
            <w:hyperlink r:id="rId23"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F74A3D7" w14:textId="77777777" w:rsidR="00E5579F" w:rsidRPr="00A848DA" w:rsidRDefault="00E5579F" w:rsidP="00E5579F">
            <w:pPr>
              <w:spacing w:after="0" w:line="240" w:lineRule="auto"/>
              <w:rPr>
                <w:rFonts w:ascii="Times New Roman" w:hAnsi="Times New Roman" w:cs="Times New Roman"/>
                <w:b/>
                <w:bCs/>
                <w:sz w:val="24"/>
                <w:szCs w:val="24"/>
              </w:rPr>
            </w:pPr>
          </w:p>
          <w:p w14:paraId="28BE3ED5" w14:textId="77777777" w:rsidR="00E5579F" w:rsidRPr="00A848DA" w:rsidRDefault="00E5579F" w:rsidP="00E5579F">
            <w:pPr>
              <w:spacing w:after="0" w:line="240" w:lineRule="auto"/>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57D2F0C" w14:textId="77777777" w:rsidR="00E5579F" w:rsidRPr="00A848DA" w:rsidRDefault="00E5579F" w:rsidP="00E5579F">
            <w:pPr>
              <w:spacing w:after="0" w:line="240" w:lineRule="auto"/>
              <w:rPr>
                <w:rFonts w:ascii="Times New Roman" w:hAnsi="Times New Roman" w:cs="Times New Roman"/>
                <w:sz w:val="24"/>
                <w:szCs w:val="24"/>
              </w:rPr>
            </w:pPr>
          </w:p>
          <w:p w14:paraId="4E82A5A4"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A848DA">
              <w:rPr>
                <w:rFonts w:ascii="Times New Roman" w:hAnsi="Times New Roman" w:cs="Times New Roman"/>
                <w:sz w:val="24"/>
                <w:szCs w:val="24"/>
              </w:rPr>
              <w:t>EBVPD</w:t>
            </w:r>
            <w:proofErr w:type="spellEnd"/>
            <w:r w:rsidRPr="00A848DA">
              <w:rPr>
                <w:rFonts w:ascii="Times New Roman" w:hAnsi="Times New Roman" w:cs="Times New Roman"/>
                <w:sz w:val="24"/>
                <w:szCs w:val="24"/>
              </w:rPr>
              <w:t xml:space="preserve"> </w:t>
            </w:r>
            <w:r w:rsidRPr="00A848DA">
              <w:rPr>
                <w:rFonts w:ascii="Times New Roman" w:hAnsi="Times New Roman" w:cs="Times New Roman"/>
                <w:sz w:val="24"/>
                <w:szCs w:val="24"/>
              </w:rPr>
              <w:lastRenderedPageBreak/>
              <w:t>galutinis pateikimo terminas, toks dokumentas jo galiojimo laikotarpiu yra priimtinas.</w:t>
            </w:r>
          </w:p>
          <w:p w14:paraId="05196CF5" w14:textId="77777777" w:rsidR="00E5579F" w:rsidRPr="00A848DA" w:rsidRDefault="00E5579F" w:rsidP="00E5579F">
            <w:pPr>
              <w:spacing w:after="0" w:line="240" w:lineRule="auto"/>
              <w:rPr>
                <w:rFonts w:ascii="Times New Roman" w:hAnsi="Times New Roman" w:cs="Times New Roman"/>
                <w:sz w:val="24"/>
                <w:szCs w:val="24"/>
              </w:rPr>
            </w:pPr>
          </w:p>
          <w:p w14:paraId="3B75A774" w14:textId="77777777" w:rsidR="00E5579F" w:rsidRPr="00A848DA" w:rsidRDefault="00E5579F" w:rsidP="00E5579F">
            <w:pPr>
              <w:spacing w:after="0" w:line="240" w:lineRule="auto"/>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A5ECAD" w14:textId="77777777" w:rsidR="00E5579F" w:rsidRPr="00A848DA" w:rsidRDefault="00E5579F" w:rsidP="00E5579F">
            <w:pPr>
              <w:spacing w:after="0" w:line="240" w:lineRule="auto"/>
              <w:rPr>
                <w:rFonts w:ascii="Times New Roman" w:hAnsi="Times New Roman" w:cs="Times New Roman"/>
                <w:color w:val="00B050"/>
                <w:sz w:val="24"/>
                <w:szCs w:val="24"/>
              </w:rPr>
            </w:pPr>
            <w:r w:rsidRPr="00A848DA">
              <w:rPr>
                <w:rFonts w:ascii="Times New Roman" w:hAnsi="Times New Roman" w:cs="Times New Roman"/>
                <w:sz w:val="24"/>
                <w:szCs w:val="24"/>
              </w:rPr>
              <w:t xml:space="preserve">Pažymų, patvirtinančių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tr>
      <w:bookmarkEnd w:id="45"/>
      <w:tr w:rsidR="00E5579F" w:rsidRPr="00A848DA" w14:paraId="4D68591E"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AA6A4"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7A5E9"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4CEA8" w14:textId="77777777" w:rsidR="00E5579F" w:rsidRPr="00A848DA" w:rsidRDefault="00E5579F" w:rsidP="00E5579F">
            <w:pPr>
              <w:spacing w:after="0"/>
              <w:rPr>
                <w:rFonts w:ascii="Times New Roman" w:eastAsia="Yu Mincho" w:hAnsi="Times New Roman" w:cs="Times New Roman"/>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6 dalies 3 punktas</w:t>
            </w:r>
          </w:p>
          <w:p w14:paraId="5388FC57" w14:textId="77777777" w:rsidR="00E5579F" w:rsidRPr="00A848DA" w:rsidRDefault="00E5579F" w:rsidP="00E5579F">
            <w:pPr>
              <w:spacing w:after="0" w:line="240" w:lineRule="auto"/>
              <w:rPr>
                <w:rFonts w:ascii="Times New Roman" w:eastAsia="Yu Mincho" w:hAnsi="Times New Roman" w:cs="Times New Roman"/>
                <w:sz w:val="24"/>
                <w:szCs w:val="24"/>
              </w:rPr>
            </w:pPr>
          </w:p>
          <w:p w14:paraId="4945725E" w14:textId="77777777" w:rsidR="00E5579F" w:rsidRPr="00A848DA" w:rsidRDefault="00E5579F" w:rsidP="00E5579F">
            <w:pPr>
              <w:spacing w:after="0" w:line="240" w:lineRule="auto"/>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1550C" w14:textId="77777777" w:rsidR="00E5579F" w:rsidRPr="00A848DA" w:rsidRDefault="00E5579F" w:rsidP="00E5579F">
            <w:pPr>
              <w:spacing w:after="0" w:line="240" w:lineRule="auto"/>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tc>
      </w:tr>
    </w:tbl>
    <w:p w14:paraId="372FB0BC" w14:textId="77777777" w:rsidR="00E5579F" w:rsidRDefault="00E5579F" w:rsidP="00E5579F">
      <w:pPr>
        <w:rPr>
          <w:rFonts w:ascii="Times New Roman" w:hAnsi="Times New Roman" w:cs="Times New Roman"/>
          <w:sz w:val="24"/>
          <w:szCs w:val="24"/>
        </w:rPr>
      </w:pPr>
      <w:r>
        <w:rPr>
          <w:rFonts w:ascii="Times New Roman" w:hAnsi="Times New Roman" w:cs="Times New Roman"/>
          <w:sz w:val="24"/>
          <w:szCs w:val="24"/>
        </w:rPr>
        <w:br w:type="page"/>
      </w:r>
    </w:p>
    <w:p w14:paraId="327B1AA3" w14:textId="2F71749D" w:rsidR="00A4599F" w:rsidRPr="00DE4E50" w:rsidRDefault="00A4599F" w:rsidP="00C6497D">
      <w:pPr>
        <w:jc w:val="center"/>
        <w:rPr>
          <w:rFonts w:cstheme="minorHAnsi"/>
          <w:b/>
          <w:bCs/>
          <w:smallCaps/>
          <w:sz w:val="22"/>
          <w:szCs w:val="22"/>
        </w:rPr>
      </w:pP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46" w:name="_Ref38291223"/>
      <w:bookmarkStart w:id="47" w:name="_Ref38291334"/>
      <w:bookmarkStart w:id="48" w:name="_Ref38533412"/>
      <w:bookmarkStart w:id="49" w:name="_Toc162954669"/>
      <w:r w:rsidRPr="00DE4E50">
        <w:rPr>
          <w:rFonts w:ascii="Times New Roman" w:eastAsia="Calibri" w:hAnsi="Times New Roman" w:cs="Times New Roman"/>
          <w:color w:val="auto"/>
          <w:sz w:val="24"/>
          <w:szCs w:val="24"/>
        </w:rPr>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46"/>
      <w:bookmarkEnd w:id="47"/>
      <w:bookmarkEnd w:id="48"/>
      <w:bookmarkEnd w:id="49"/>
    </w:p>
    <w:p w14:paraId="70EF5423" w14:textId="77777777" w:rsidR="002F396F" w:rsidRPr="00DE4E50" w:rsidRDefault="002F396F" w:rsidP="00DE290C">
      <w:pPr>
        <w:rPr>
          <w:rFonts w:cstheme="minorHAnsi"/>
          <w:b/>
          <w:bCs/>
          <w:smallCaps/>
          <w:sz w:val="22"/>
          <w:szCs w:val="22"/>
        </w:rPr>
      </w:pPr>
    </w:p>
    <w:p w14:paraId="35F80A1B" w14:textId="77777777" w:rsidR="00FF7EA4" w:rsidRPr="00DE4E50" w:rsidRDefault="00FF7EA4" w:rsidP="00FF7EA4">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APLINKOS APSAUGOS VADYBOS SISTEMOS STANDARTŲ</w:t>
      </w:r>
    </w:p>
    <w:p w14:paraId="07A86CFA" w14:textId="77777777" w:rsidR="00FF7EA4" w:rsidRPr="001A3B67" w:rsidRDefault="00FF7EA4" w:rsidP="00FF7EA4">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6680ABFB" w14:textId="77777777" w:rsidR="005C1BCC" w:rsidRDefault="00FF7EA4" w:rsidP="00FF7EA4">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20DE0A69" w14:textId="6F2B2D95" w:rsidR="00FF7EA4" w:rsidRPr="005C1BCC" w:rsidRDefault="00FF7EA4" w:rsidP="00FF7EA4">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5C1BCC">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5C1BCC">
        <w:rPr>
          <w:rFonts w:ascii="Times New Roman" w:eastAsiaTheme="minorHAnsi" w:hAnsi="Times New Roman" w:cs="Times New Roman"/>
          <w:sz w:val="24"/>
          <w:szCs w:val="24"/>
          <w:lang w:eastAsia="en-US"/>
        </w:rPr>
        <w:t>iai</w:t>
      </w:r>
      <w:proofErr w:type="spellEnd"/>
      <w:r w:rsidRPr="005C1BCC">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76667FC9" w14:textId="77777777" w:rsidR="00677E77" w:rsidRPr="00677E77" w:rsidRDefault="00677E77" w:rsidP="00677E77">
      <w:pPr>
        <w:spacing w:before="60" w:after="60" w:line="256" w:lineRule="auto"/>
        <w:jc w:val="center"/>
        <w:rPr>
          <w:rFonts w:ascii="Times New Roman" w:eastAsiaTheme="minorHAnsi" w:hAnsi="Times New Roman" w:cs="Times New Roman"/>
          <w:b/>
          <w:bCs/>
          <w:sz w:val="24"/>
          <w:szCs w:val="24"/>
        </w:rPr>
      </w:pPr>
      <w:r w:rsidRPr="00677E77">
        <w:rPr>
          <w:rFonts w:ascii="Times New Roman" w:eastAsiaTheme="minorHAnsi" w:hAnsi="Times New Roman" w:cs="Times New Roman"/>
          <w:b/>
          <w:bCs/>
          <w:sz w:val="24"/>
          <w:szCs w:val="24"/>
        </w:rPr>
        <w:t>Tiekėjų kvalifikacijos reikalavimai</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51"/>
        <w:gridCol w:w="5772"/>
      </w:tblGrid>
      <w:tr w:rsidR="00FA1C0A" w:rsidRPr="005C1BCC" w14:paraId="3B042F25" w14:textId="77777777" w:rsidTr="00677E77">
        <w:trPr>
          <w:trHeight w:val="381"/>
        </w:trPr>
        <w:tc>
          <w:tcPr>
            <w:tcW w:w="709" w:type="dxa"/>
          </w:tcPr>
          <w:p w14:paraId="4859BFBC" w14:textId="77777777" w:rsidR="00FA1C0A" w:rsidRPr="00677E77" w:rsidRDefault="00FA1C0A" w:rsidP="00677E77">
            <w:pPr>
              <w:spacing w:after="0" w:line="312" w:lineRule="auto"/>
              <w:rPr>
                <w:rFonts w:ascii="Times New Roman" w:hAnsi="Times New Roman" w:cs="Times New Roman"/>
                <w:b/>
                <w:bCs/>
                <w:sz w:val="24"/>
                <w:szCs w:val="24"/>
              </w:rPr>
            </w:pPr>
            <w:r w:rsidRPr="00677E77">
              <w:rPr>
                <w:rFonts w:ascii="Times New Roman" w:hAnsi="Times New Roman" w:cs="Times New Roman"/>
                <w:b/>
                <w:bCs/>
                <w:sz w:val="24"/>
                <w:szCs w:val="24"/>
              </w:rPr>
              <w:t>Eil. Nr.</w:t>
            </w:r>
          </w:p>
        </w:tc>
        <w:tc>
          <w:tcPr>
            <w:tcW w:w="4151" w:type="dxa"/>
            <w:vAlign w:val="center"/>
          </w:tcPr>
          <w:p w14:paraId="361D77AC" w14:textId="77777777" w:rsidR="00FA1C0A" w:rsidRPr="00677E77" w:rsidRDefault="00FA1C0A" w:rsidP="00677E77">
            <w:pPr>
              <w:spacing w:after="0"/>
              <w:rPr>
                <w:rFonts w:ascii="Times New Roman" w:hAnsi="Times New Roman" w:cs="Times New Roman"/>
                <w:b/>
                <w:bCs/>
                <w:sz w:val="24"/>
                <w:szCs w:val="24"/>
              </w:rPr>
            </w:pPr>
            <w:r w:rsidRPr="00677E77">
              <w:rPr>
                <w:rFonts w:ascii="Times New Roman" w:hAnsi="Times New Roman" w:cs="Times New Roman"/>
                <w:b/>
                <w:bCs/>
                <w:sz w:val="24"/>
                <w:szCs w:val="24"/>
              </w:rPr>
              <w:t>Reikalavimas</w:t>
            </w:r>
          </w:p>
        </w:tc>
        <w:tc>
          <w:tcPr>
            <w:tcW w:w="5772" w:type="dxa"/>
            <w:vAlign w:val="center"/>
          </w:tcPr>
          <w:p w14:paraId="2384DC4D" w14:textId="77777777" w:rsidR="00FA1C0A" w:rsidRPr="00677E77" w:rsidRDefault="00FA1C0A" w:rsidP="00677E77">
            <w:pPr>
              <w:spacing w:after="0"/>
              <w:rPr>
                <w:rFonts w:ascii="Times New Roman" w:hAnsi="Times New Roman" w:cs="Times New Roman"/>
                <w:b/>
                <w:bCs/>
                <w:sz w:val="24"/>
                <w:szCs w:val="24"/>
              </w:rPr>
            </w:pPr>
            <w:r w:rsidRPr="00677E77">
              <w:rPr>
                <w:rFonts w:ascii="Times New Roman" w:hAnsi="Times New Roman" w:cs="Times New Roman"/>
                <w:b/>
                <w:bCs/>
                <w:sz w:val="24"/>
                <w:szCs w:val="24"/>
              </w:rPr>
              <w:t>Atitikį pagrindžiantys dokumentai</w:t>
            </w:r>
          </w:p>
        </w:tc>
      </w:tr>
      <w:tr w:rsidR="00FA1C0A" w:rsidRPr="005C1BCC" w14:paraId="4D6F5DAF" w14:textId="77777777" w:rsidTr="005C1BCC">
        <w:tc>
          <w:tcPr>
            <w:tcW w:w="709" w:type="dxa"/>
          </w:tcPr>
          <w:p w14:paraId="2A91689F" w14:textId="77777777" w:rsidR="00FA1C0A" w:rsidRPr="005C1BCC" w:rsidRDefault="00FA1C0A" w:rsidP="00677E77">
            <w:pPr>
              <w:spacing w:after="0"/>
              <w:jc w:val="both"/>
              <w:rPr>
                <w:rFonts w:ascii="Times New Roman" w:hAnsi="Times New Roman" w:cs="Times New Roman"/>
                <w:sz w:val="24"/>
                <w:szCs w:val="24"/>
              </w:rPr>
            </w:pPr>
            <w:r w:rsidRPr="005C1BCC">
              <w:rPr>
                <w:rFonts w:ascii="Times New Roman" w:hAnsi="Times New Roman" w:cs="Times New Roman"/>
                <w:sz w:val="24"/>
                <w:szCs w:val="24"/>
              </w:rPr>
              <w:t>1.</w:t>
            </w:r>
          </w:p>
        </w:tc>
        <w:tc>
          <w:tcPr>
            <w:tcW w:w="4151" w:type="dxa"/>
          </w:tcPr>
          <w:p w14:paraId="247CAD6E" w14:textId="4338EA5A" w:rsidR="00FA1C0A" w:rsidRDefault="00FA1C0A" w:rsidP="00677E77">
            <w:pPr>
              <w:spacing w:after="0"/>
              <w:jc w:val="both"/>
              <w:rPr>
                <w:rFonts w:ascii="Times New Roman" w:hAnsi="Times New Roman" w:cs="Times New Roman"/>
                <w:sz w:val="24"/>
                <w:szCs w:val="24"/>
              </w:rPr>
            </w:pPr>
            <w:r w:rsidRPr="005C1BCC">
              <w:rPr>
                <w:rFonts w:ascii="Times New Roman" w:hAnsi="Times New Roman" w:cs="Times New Roman"/>
                <w:sz w:val="24"/>
                <w:szCs w:val="24"/>
              </w:rPr>
              <w:t xml:space="preserve">Tiekėjas per paskutinius </w:t>
            </w:r>
            <w:r w:rsidR="00A35D50">
              <w:rPr>
                <w:rFonts w:ascii="Times New Roman" w:hAnsi="Times New Roman" w:cs="Times New Roman"/>
                <w:sz w:val="24"/>
                <w:szCs w:val="24"/>
              </w:rPr>
              <w:t>5</w:t>
            </w:r>
            <w:r w:rsidRPr="005C1BCC">
              <w:rPr>
                <w:rFonts w:ascii="Times New Roman" w:hAnsi="Times New Roman" w:cs="Times New Roman"/>
                <w:sz w:val="24"/>
                <w:szCs w:val="24"/>
              </w:rPr>
              <w:t xml:space="preserve"> metus iki pasiūlymo pateikimo termino pabaigos pagal vieną ar daugiau sutarčių yra savo jėgomis </w:t>
            </w:r>
            <w:r w:rsidRPr="005C1BCC">
              <w:rPr>
                <w:rFonts w:ascii="Times New Roman" w:hAnsi="Times New Roman" w:cs="Times New Roman"/>
                <w:b/>
                <w:bCs/>
                <w:sz w:val="24"/>
                <w:szCs w:val="24"/>
              </w:rPr>
              <w:t>sukūręs ir įrengęs</w:t>
            </w:r>
            <w:r w:rsidR="00A35D50">
              <w:rPr>
                <w:rFonts w:ascii="Times New Roman" w:hAnsi="Times New Roman" w:cs="Times New Roman"/>
                <w:b/>
                <w:bCs/>
                <w:sz w:val="24"/>
                <w:szCs w:val="24"/>
              </w:rPr>
              <w:t xml:space="preserve"> </w:t>
            </w:r>
            <w:r w:rsidRPr="005C1BCC">
              <w:rPr>
                <w:rFonts w:ascii="Times New Roman" w:hAnsi="Times New Roman" w:cs="Times New Roman"/>
                <w:sz w:val="24"/>
                <w:szCs w:val="24"/>
              </w:rPr>
              <w:t>ekspoziciją (-</w:t>
            </w:r>
            <w:proofErr w:type="spellStart"/>
            <w:r w:rsidRPr="005C1BCC">
              <w:rPr>
                <w:rFonts w:ascii="Times New Roman" w:hAnsi="Times New Roman" w:cs="Times New Roman"/>
                <w:sz w:val="24"/>
                <w:szCs w:val="24"/>
              </w:rPr>
              <w:t>as</w:t>
            </w:r>
            <w:proofErr w:type="spellEnd"/>
            <w:r w:rsidRPr="005C1BCC">
              <w:rPr>
                <w:rFonts w:ascii="Times New Roman" w:hAnsi="Times New Roman" w:cs="Times New Roman"/>
                <w:sz w:val="24"/>
                <w:szCs w:val="24"/>
              </w:rPr>
              <w:t>) skirtą muziejams, ar kitai kultūros įstaigai, kurios (-</w:t>
            </w:r>
            <w:proofErr w:type="spellStart"/>
            <w:r w:rsidRPr="005C1BCC">
              <w:rPr>
                <w:rFonts w:ascii="Times New Roman" w:hAnsi="Times New Roman" w:cs="Times New Roman"/>
                <w:sz w:val="24"/>
                <w:szCs w:val="24"/>
              </w:rPr>
              <w:t>ių</w:t>
            </w:r>
            <w:proofErr w:type="spellEnd"/>
            <w:r w:rsidRPr="005C1BCC">
              <w:rPr>
                <w:rFonts w:ascii="Times New Roman" w:hAnsi="Times New Roman" w:cs="Times New Roman"/>
                <w:sz w:val="24"/>
                <w:szCs w:val="24"/>
              </w:rPr>
              <w:t xml:space="preserve">) įrengimo vertė yra ne mažesnė kaip </w:t>
            </w:r>
            <w:r w:rsidR="0050151F">
              <w:rPr>
                <w:rFonts w:ascii="Times New Roman" w:hAnsi="Times New Roman" w:cs="Times New Roman"/>
                <w:sz w:val="24"/>
                <w:szCs w:val="24"/>
              </w:rPr>
              <w:t>10</w:t>
            </w:r>
            <w:r w:rsidRPr="005C1BCC">
              <w:rPr>
                <w:rFonts w:ascii="Times New Roman" w:hAnsi="Times New Roman" w:cs="Times New Roman"/>
                <w:sz w:val="24"/>
                <w:szCs w:val="24"/>
              </w:rPr>
              <w:t>0</w:t>
            </w:r>
            <w:r w:rsidR="00085E50">
              <w:rPr>
                <w:rFonts w:ascii="Times New Roman" w:hAnsi="Times New Roman" w:cs="Times New Roman"/>
                <w:sz w:val="24"/>
                <w:szCs w:val="24"/>
              </w:rPr>
              <w:t> </w:t>
            </w:r>
            <w:r w:rsidRPr="005C1BCC">
              <w:rPr>
                <w:rFonts w:ascii="Times New Roman" w:hAnsi="Times New Roman" w:cs="Times New Roman"/>
                <w:sz w:val="24"/>
                <w:szCs w:val="24"/>
              </w:rPr>
              <w:t>000</w:t>
            </w:r>
            <w:r w:rsidR="00085E50">
              <w:rPr>
                <w:rFonts w:ascii="Times New Roman" w:hAnsi="Times New Roman" w:cs="Times New Roman"/>
                <w:sz w:val="24"/>
                <w:szCs w:val="24"/>
              </w:rPr>
              <w:t xml:space="preserve">,00 </w:t>
            </w:r>
            <w:r w:rsidRPr="005C1BCC">
              <w:rPr>
                <w:rFonts w:ascii="Times New Roman" w:hAnsi="Times New Roman" w:cs="Times New Roman"/>
                <w:sz w:val="24"/>
                <w:szCs w:val="24"/>
              </w:rPr>
              <w:t xml:space="preserve">Eur </w:t>
            </w:r>
            <w:r w:rsidR="00BF016D">
              <w:rPr>
                <w:rFonts w:ascii="Times New Roman" w:hAnsi="Times New Roman" w:cs="Times New Roman"/>
                <w:sz w:val="24"/>
                <w:szCs w:val="24"/>
              </w:rPr>
              <w:t xml:space="preserve">be </w:t>
            </w:r>
            <w:r w:rsidRPr="005C1BCC">
              <w:rPr>
                <w:rFonts w:ascii="Times New Roman" w:hAnsi="Times New Roman" w:cs="Times New Roman"/>
                <w:sz w:val="24"/>
                <w:szCs w:val="24"/>
              </w:rPr>
              <w:t>PVM .</w:t>
            </w:r>
          </w:p>
          <w:p w14:paraId="5E162A14" w14:textId="7C2CF550" w:rsidR="00FA1C0A" w:rsidRPr="005C1BCC" w:rsidRDefault="00FA1C0A" w:rsidP="0051427D">
            <w:pPr>
              <w:spacing w:after="0"/>
              <w:jc w:val="both"/>
              <w:rPr>
                <w:rFonts w:ascii="Times New Roman" w:hAnsi="Times New Roman" w:cs="Times New Roman"/>
                <w:sz w:val="24"/>
                <w:szCs w:val="24"/>
              </w:rPr>
            </w:pPr>
          </w:p>
        </w:tc>
        <w:tc>
          <w:tcPr>
            <w:tcW w:w="5772" w:type="dxa"/>
          </w:tcPr>
          <w:p w14:paraId="33CFFED1" w14:textId="590AC57F" w:rsidR="00FA1C0A" w:rsidRPr="005C1BCC" w:rsidRDefault="00FA1C0A" w:rsidP="00677E77">
            <w:pPr>
              <w:spacing w:after="0"/>
              <w:ind w:right="72"/>
              <w:jc w:val="both"/>
              <w:rPr>
                <w:rFonts w:ascii="Times New Roman" w:hAnsi="Times New Roman" w:cs="Times New Roman"/>
                <w:sz w:val="24"/>
                <w:szCs w:val="24"/>
              </w:rPr>
            </w:pPr>
            <w:r w:rsidRPr="005C1BCC">
              <w:rPr>
                <w:rFonts w:ascii="Times New Roman" w:hAnsi="Times New Roman" w:cs="Times New Roman"/>
                <w:sz w:val="24"/>
                <w:szCs w:val="24"/>
              </w:rPr>
              <w:t xml:space="preserve">Pagrindinių per paskutinius </w:t>
            </w:r>
            <w:r w:rsidR="00762A06">
              <w:rPr>
                <w:rFonts w:ascii="Times New Roman" w:hAnsi="Times New Roman" w:cs="Times New Roman"/>
                <w:sz w:val="24"/>
                <w:szCs w:val="24"/>
              </w:rPr>
              <w:t>5</w:t>
            </w:r>
            <w:r w:rsidRPr="005C1BCC">
              <w:rPr>
                <w:rFonts w:ascii="Times New Roman" w:hAnsi="Times New Roman" w:cs="Times New Roman"/>
                <w:sz w:val="24"/>
                <w:szCs w:val="24"/>
              </w:rPr>
              <w:t xml:space="preserve"> metus iki pasiūlymo pateikimo termino pabaigos įrengtų ekspozicijų sutarčių sąrašas, kuriame nurodytos ekspozicijos įrengimo sumos, datos ir užsakovai (tiek viešieji, tiek privatieji). </w:t>
            </w:r>
            <w:r w:rsidRPr="005C1BCC">
              <w:rPr>
                <w:rFonts w:ascii="Times New Roman" w:hAnsi="Times New Roman" w:cs="Times New Roman"/>
                <w:sz w:val="24"/>
                <w:szCs w:val="24"/>
              </w:rPr>
              <w:br/>
              <w:t>Pirkimo vykdytojas reikalauja kartu pateikti užsakovų priėmimo aktus, arba užsakovų pažymas, kuriose būtų nurodytos ekspozicijos (ekspozicijų) įrengimo sumos, datos ir vieta, Užsakovai bei informacija, kad pristatytos prekės ir suteiktos paslaugos tinkami. Tiekėjui nedraudžiama remtis sutartimi, kurią tiekėjas vykdė ne vienas, bet kartu su kitais ūkio subjektais. Tačiau tokiu atveju vertinama būtent konkretaus tiekėjo, dalyvaujančio viešajame pirkime, įrengtos ekspozicijos, jų apimtis, vertė, o ne visas vykdytos sutarties objektas ir tiekėjas prekių sąraše, turi nurodyti visos savo jėgomis atliktos sutarties dalies ir visos sutarties vertę.</w:t>
            </w:r>
          </w:p>
        </w:tc>
      </w:tr>
      <w:tr w:rsidR="00FA1C0A" w:rsidRPr="005C1BCC" w14:paraId="4B014992" w14:textId="77777777" w:rsidTr="005C1BCC">
        <w:tc>
          <w:tcPr>
            <w:tcW w:w="709" w:type="dxa"/>
          </w:tcPr>
          <w:p w14:paraId="4469E089" w14:textId="77777777" w:rsidR="00FA1C0A" w:rsidRPr="005C1BCC" w:rsidRDefault="00FA1C0A" w:rsidP="00DD5F2E">
            <w:pPr>
              <w:jc w:val="both"/>
              <w:rPr>
                <w:rFonts w:ascii="Times New Roman" w:hAnsi="Times New Roman" w:cs="Times New Roman"/>
                <w:sz w:val="24"/>
                <w:szCs w:val="24"/>
              </w:rPr>
            </w:pPr>
            <w:r w:rsidRPr="005C1BCC">
              <w:rPr>
                <w:rFonts w:ascii="Times New Roman" w:hAnsi="Times New Roman" w:cs="Times New Roman"/>
                <w:sz w:val="24"/>
                <w:szCs w:val="24"/>
              </w:rPr>
              <w:t>2.</w:t>
            </w:r>
          </w:p>
        </w:tc>
        <w:tc>
          <w:tcPr>
            <w:tcW w:w="4151" w:type="dxa"/>
          </w:tcPr>
          <w:p w14:paraId="2CD7B911" w14:textId="77777777" w:rsidR="00FA1C0A" w:rsidRPr="005C1BCC" w:rsidRDefault="00FA1C0A" w:rsidP="00677E77">
            <w:pPr>
              <w:spacing w:after="0"/>
              <w:jc w:val="both"/>
              <w:rPr>
                <w:rFonts w:ascii="Times New Roman" w:hAnsi="Times New Roman" w:cs="Times New Roman"/>
                <w:sz w:val="24"/>
                <w:szCs w:val="24"/>
              </w:rPr>
            </w:pPr>
            <w:r w:rsidRPr="005C1BCC">
              <w:rPr>
                <w:rFonts w:ascii="Times New Roman" w:hAnsi="Times New Roman" w:cs="Times New Roman"/>
                <w:sz w:val="24"/>
                <w:szCs w:val="24"/>
              </w:rPr>
              <w:t>Tiekėjas privalo pasiūlyti specialistus, kurie atitinka žemiau nurodytus reikalavimus:</w:t>
            </w:r>
          </w:p>
          <w:p w14:paraId="6AE39E16" w14:textId="45C0C853" w:rsidR="00FA1C0A" w:rsidRPr="005C1BCC" w:rsidRDefault="00FA1C0A" w:rsidP="00BF016D">
            <w:pPr>
              <w:tabs>
                <w:tab w:val="left" w:pos="35"/>
                <w:tab w:val="left" w:pos="325"/>
              </w:tabs>
              <w:spacing w:after="0"/>
              <w:jc w:val="both"/>
              <w:rPr>
                <w:rFonts w:ascii="Times New Roman" w:hAnsi="Times New Roman" w:cs="Times New Roman"/>
                <w:sz w:val="24"/>
                <w:szCs w:val="24"/>
              </w:rPr>
            </w:pPr>
            <w:r w:rsidRPr="005C1BCC">
              <w:rPr>
                <w:rFonts w:ascii="Times New Roman" w:hAnsi="Times New Roman" w:cs="Times New Roman"/>
                <w:sz w:val="24"/>
                <w:szCs w:val="24"/>
              </w:rPr>
              <w:lastRenderedPageBreak/>
              <w:t xml:space="preserve">1)Architektą arba ekspozicijos koncepcijos autorių, kuris iki pasiūlymų pateikimo termino pabaigos sukūrė bent vieną muziejaus ar kultūros įstaigos ekspoziciją. </w:t>
            </w:r>
          </w:p>
          <w:p w14:paraId="393494D3" w14:textId="25056D31" w:rsidR="00FA1C0A" w:rsidRPr="005C1BCC" w:rsidRDefault="00FA1C0A" w:rsidP="00677E77">
            <w:pPr>
              <w:spacing w:after="0"/>
              <w:jc w:val="both"/>
              <w:rPr>
                <w:rFonts w:ascii="Times New Roman" w:hAnsi="Times New Roman" w:cs="Times New Roman"/>
                <w:sz w:val="24"/>
                <w:szCs w:val="24"/>
              </w:rPr>
            </w:pPr>
            <w:r w:rsidRPr="005C1BCC">
              <w:rPr>
                <w:rFonts w:ascii="Times New Roman" w:hAnsi="Times New Roman" w:cs="Times New Roman"/>
                <w:sz w:val="24"/>
                <w:szCs w:val="24"/>
              </w:rPr>
              <w:t xml:space="preserve">2) Projekto vadovą, kuris iki pasiūlymų pateikimo termino pabaigos vadovavo bent vieno muziejaus ar kultūros įstaigos ekspozicijos įgyvendinimui. </w:t>
            </w:r>
            <w:r w:rsidRPr="005C1BCC">
              <w:rPr>
                <w:rFonts w:ascii="Times New Roman" w:hAnsi="Times New Roman" w:cs="Times New Roman"/>
                <w:sz w:val="24"/>
                <w:szCs w:val="24"/>
              </w:rPr>
              <w:br/>
              <w:t>2) dizaino specialistą, kuris iki pasiūlymo pateikimo termino pabaigos dalyvavo bent vieno muziejaus ar kultūros įstaigos ekspozicijos vizualizacijos ir / ar animacijos įgyvendinime.</w:t>
            </w:r>
          </w:p>
        </w:tc>
        <w:tc>
          <w:tcPr>
            <w:tcW w:w="5772" w:type="dxa"/>
          </w:tcPr>
          <w:p w14:paraId="39421ADD" w14:textId="714CA93D" w:rsidR="00FA1C0A" w:rsidRPr="005C1BCC" w:rsidRDefault="00677E77" w:rsidP="00677E7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S</w:t>
            </w:r>
            <w:r w:rsidR="00FA1C0A" w:rsidRPr="005C1BCC">
              <w:rPr>
                <w:rFonts w:ascii="Times New Roman" w:hAnsi="Times New Roman" w:cs="Times New Roman"/>
                <w:sz w:val="24"/>
                <w:szCs w:val="24"/>
              </w:rPr>
              <w:t>iūlomų specialistų sąrašas, kuriame nurodoma sutarties vykdymui paskirto/ų specialisto/ų patirties aprašymas:</w:t>
            </w:r>
          </w:p>
          <w:p w14:paraId="380D60FC" w14:textId="77777777" w:rsidR="00FA1C0A" w:rsidRPr="005C1BCC" w:rsidRDefault="00FA1C0A" w:rsidP="00677E77">
            <w:pPr>
              <w:spacing w:after="0"/>
              <w:jc w:val="both"/>
              <w:rPr>
                <w:rFonts w:ascii="Times New Roman" w:hAnsi="Times New Roman" w:cs="Times New Roman"/>
                <w:sz w:val="24"/>
                <w:szCs w:val="24"/>
              </w:rPr>
            </w:pPr>
            <w:r w:rsidRPr="005C1BCC">
              <w:rPr>
                <w:rFonts w:ascii="Times New Roman" w:hAnsi="Times New Roman" w:cs="Times New Roman"/>
                <w:sz w:val="24"/>
                <w:szCs w:val="24"/>
              </w:rPr>
              <w:t xml:space="preserve">a) specialisto vardas, pavardė; </w:t>
            </w:r>
          </w:p>
          <w:p w14:paraId="744E6F12" w14:textId="77777777" w:rsidR="00FA1C0A" w:rsidRPr="005C1BCC" w:rsidRDefault="00FA1C0A" w:rsidP="00677E77">
            <w:pPr>
              <w:spacing w:after="0"/>
              <w:jc w:val="both"/>
              <w:rPr>
                <w:rFonts w:ascii="Times New Roman" w:hAnsi="Times New Roman" w:cs="Times New Roman"/>
                <w:sz w:val="24"/>
                <w:szCs w:val="24"/>
              </w:rPr>
            </w:pPr>
            <w:r w:rsidRPr="005C1BCC">
              <w:rPr>
                <w:rFonts w:ascii="Times New Roman" w:hAnsi="Times New Roman" w:cs="Times New Roman"/>
                <w:sz w:val="24"/>
                <w:szCs w:val="24"/>
              </w:rPr>
              <w:lastRenderedPageBreak/>
              <w:t xml:space="preserve">b) pareigas vykdant sutartį, </w:t>
            </w:r>
          </w:p>
          <w:p w14:paraId="00080958" w14:textId="77777777" w:rsidR="00FA1C0A" w:rsidRPr="005C1BCC" w:rsidRDefault="00FA1C0A" w:rsidP="006F6FC8">
            <w:pPr>
              <w:tabs>
                <w:tab w:val="left" w:pos="135"/>
              </w:tabs>
              <w:spacing w:after="0"/>
              <w:jc w:val="both"/>
              <w:rPr>
                <w:rFonts w:ascii="Times New Roman" w:hAnsi="Times New Roman" w:cs="Times New Roman"/>
                <w:sz w:val="24"/>
                <w:szCs w:val="24"/>
              </w:rPr>
            </w:pPr>
            <w:r w:rsidRPr="005C1BCC">
              <w:rPr>
                <w:rFonts w:ascii="Times New Roman" w:hAnsi="Times New Roman" w:cs="Times New Roman"/>
                <w:sz w:val="24"/>
                <w:szCs w:val="24"/>
              </w:rPr>
              <w:t>c) įgyvendinto projekto pavadinimas ir pareigos įgyvendinant sutartį;</w:t>
            </w:r>
          </w:p>
          <w:p w14:paraId="4F5B1590" w14:textId="77777777" w:rsidR="00FA1C0A" w:rsidRPr="005C1BCC" w:rsidRDefault="00FA1C0A" w:rsidP="006F6FC8">
            <w:pPr>
              <w:tabs>
                <w:tab w:val="left" w:pos="135"/>
              </w:tabs>
              <w:spacing w:after="0"/>
              <w:jc w:val="both"/>
              <w:rPr>
                <w:rFonts w:ascii="Times New Roman" w:hAnsi="Times New Roman" w:cs="Times New Roman"/>
                <w:sz w:val="24"/>
                <w:szCs w:val="24"/>
              </w:rPr>
            </w:pPr>
            <w:r w:rsidRPr="005C1BCC">
              <w:rPr>
                <w:rFonts w:ascii="Times New Roman" w:hAnsi="Times New Roman" w:cs="Times New Roman"/>
                <w:sz w:val="24"/>
                <w:szCs w:val="24"/>
              </w:rPr>
              <w:t>d) projekto įgyvendinimo laikotarpis (nuo/iki).e) užsakovas ir jo kontaktiniai asmenys;</w:t>
            </w:r>
          </w:p>
          <w:p w14:paraId="74570FAD" w14:textId="77777777" w:rsidR="00FA1C0A" w:rsidRPr="005C1BCC" w:rsidRDefault="00FA1C0A" w:rsidP="00677E77">
            <w:pPr>
              <w:spacing w:after="0"/>
              <w:jc w:val="both"/>
              <w:rPr>
                <w:rFonts w:ascii="Times New Roman" w:hAnsi="Times New Roman" w:cs="Times New Roman"/>
                <w:sz w:val="24"/>
                <w:szCs w:val="24"/>
              </w:rPr>
            </w:pPr>
          </w:p>
        </w:tc>
      </w:tr>
    </w:tbl>
    <w:p w14:paraId="1D041AEC" w14:textId="77777777" w:rsidR="00473848" w:rsidRPr="005C1BCC" w:rsidRDefault="00473848" w:rsidP="00473848">
      <w:pPr>
        <w:widowControl w:val="0"/>
        <w:tabs>
          <w:tab w:val="left" w:pos="1276"/>
          <w:tab w:val="left" w:pos="1418"/>
        </w:tabs>
        <w:spacing w:after="0" w:line="240" w:lineRule="auto"/>
        <w:contextualSpacing/>
        <w:jc w:val="both"/>
        <w:rPr>
          <w:rFonts w:ascii="Times New Roman" w:eastAsia="Calibri" w:hAnsi="Times New Roman" w:cs="Times New Roman"/>
          <w:bCs/>
          <w:i/>
          <w:iCs/>
          <w:color w:val="000000"/>
          <w:sz w:val="24"/>
          <w:szCs w:val="24"/>
        </w:rPr>
      </w:pPr>
      <w:r w:rsidRPr="005C1BCC">
        <w:rPr>
          <w:rFonts w:ascii="Times New Roman" w:eastAsia="Calibri" w:hAnsi="Times New Roman" w:cs="Times New Roman"/>
          <w:bCs/>
          <w:i/>
          <w:iCs/>
          <w:color w:val="000000"/>
          <w:sz w:val="24"/>
          <w:szCs w:val="24"/>
        </w:rPr>
        <w:lastRenderedPageBreak/>
        <w:t xml:space="preserve">Pastaba. Atkreipiamas dėmesys, kad vadovaujantis </w:t>
      </w:r>
      <w:proofErr w:type="spellStart"/>
      <w:r w:rsidRPr="005C1BCC">
        <w:rPr>
          <w:rFonts w:ascii="Times New Roman" w:eastAsia="Calibri" w:hAnsi="Times New Roman" w:cs="Times New Roman"/>
          <w:bCs/>
          <w:i/>
          <w:iCs/>
          <w:color w:val="000000"/>
          <w:sz w:val="24"/>
          <w:szCs w:val="24"/>
        </w:rPr>
        <w:t>LAT</w:t>
      </w:r>
      <w:proofErr w:type="spellEnd"/>
      <w:r w:rsidRPr="005C1BCC">
        <w:rPr>
          <w:rFonts w:ascii="Times New Roman" w:eastAsia="Calibri" w:hAnsi="Times New Roman" w:cs="Times New Roman"/>
          <w:bCs/>
          <w:i/>
          <w:iCs/>
          <w:color w:val="000000"/>
          <w:sz w:val="24"/>
          <w:szCs w:val="24"/>
        </w:rPr>
        <w:t xml:space="preserve"> 2022 m. spalio 6 d. nutartimi (</w:t>
      </w:r>
      <w:hyperlink r:id="rId24" w:history="1">
        <w:r w:rsidRPr="005C1BCC">
          <w:rPr>
            <w:rFonts w:ascii="Times New Roman" w:eastAsia="Calibri" w:hAnsi="Times New Roman" w:cs="Times New Roman"/>
            <w:bCs/>
            <w:i/>
            <w:iCs/>
            <w:color w:val="000000"/>
            <w:sz w:val="24"/>
            <w:szCs w:val="24"/>
          </w:rPr>
          <w:t xml:space="preserve">Lietuvos Aukščiausiojo Teismo 2022 m. spalio 6 d. nutartis civilinėje byloje Nr. </w:t>
        </w:r>
        <w:proofErr w:type="spellStart"/>
        <w:r w:rsidRPr="005C1BCC">
          <w:rPr>
            <w:rFonts w:ascii="Times New Roman" w:eastAsia="Calibri" w:hAnsi="Times New Roman" w:cs="Times New Roman"/>
            <w:bCs/>
            <w:i/>
            <w:iCs/>
            <w:color w:val="000000"/>
            <w:sz w:val="24"/>
            <w:szCs w:val="24"/>
          </w:rPr>
          <w:t>e3K</w:t>
        </w:r>
        <w:proofErr w:type="spellEnd"/>
        <w:r w:rsidRPr="005C1BCC">
          <w:rPr>
            <w:rFonts w:ascii="Times New Roman" w:eastAsia="Calibri" w:hAnsi="Times New Roman" w:cs="Times New Roman"/>
            <w:bCs/>
            <w:i/>
            <w:iCs/>
            <w:color w:val="000000"/>
            <w:sz w:val="24"/>
            <w:szCs w:val="24"/>
          </w:rPr>
          <w:t>-3-328-469/2022 | Viešųjų pirkimų tarnyba (</w:t>
        </w:r>
        <w:proofErr w:type="spellStart"/>
        <w:r w:rsidRPr="005C1BCC">
          <w:rPr>
            <w:rFonts w:ascii="Times New Roman" w:eastAsia="Calibri" w:hAnsi="Times New Roman" w:cs="Times New Roman"/>
            <w:bCs/>
            <w:i/>
            <w:iCs/>
            <w:color w:val="000000"/>
            <w:sz w:val="24"/>
            <w:szCs w:val="24"/>
          </w:rPr>
          <w:t>lrv.lt</w:t>
        </w:r>
        <w:proofErr w:type="spellEnd"/>
        <w:r w:rsidRPr="005C1BCC">
          <w:rPr>
            <w:rFonts w:ascii="Times New Roman" w:eastAsia="Calibri" w:hAnsi="Times New Roman" w:cs="Times New Roman"/>
            <w:bCs/>
            <w:i/>
            <w:iCs/>
            <w:color w:val="000000"/>
            <w:sz w:val="24"/>
            <w:szCs w:val="24"/>
          </w:rPr>
          <w:t>)</w:t>
        </w:r>
      </w:hyperlink>
      <w:r w:rsidRPr="005C1BCC">
        <w:rPr>
          <w:rFonts w:ascii="Times New Roman" w:eastAsia="Calibri" w:hAnsi="Times New Roman" w:cs="Times New Roman"/>
          <w:bCs/>
          <w:i/>
          <w:iCs/>
          <w:color w:val="000000"/>
          <w:sz w:val="24"/>
          <w:szCs w:val="24"/>
        </w:rPr>
        <w:t xml:space="preserve"> bei Viešųjų pirkimų tarnybos direktoriaus 2022 m. gruodžio 30 d. įsakymu Nr. </w:t>
      </w:r>
      <w:proofErr w:type="spellStart"/>
      <w:r w:rsidRPr="005C1BCC">
        <w:rPr>
          <w:rFonts w:ascii="Times New Roman" w:eastAsia="Calibri" w:hAnsi="Times New Roman" w:cs="Times New Roman"/>
          <w:bCs/>
          <w:i/>
          <w:iCs/>
          <w:color w:val="000000"/>
          <w:sz w:val="24"/>
          <w:szCs w:val="24"/>
        </w:rPr>
        <w:t>1S</w:t>
      </w:r>
      <w:proofErr w:type="spellEnd"/>
      <w:r w:rsidRPr="005C1BCC">
        <w:rPr>
          <w:rFonts w:ascii="Times New Roman" w:eastAsia="Calibri" w:hAnsi="Times New Roman" w:cs="Times New Roman"/>
          <w:bCs/>
          <w:i/>
          <w:iCs/>
          <w:color w:val="000000"/>
          <w:sz w:val="24"/>
          <w:szCs w:val="24"/>
        </w:rPr>
        <w:t xml:space="preserve">-240 patvirtintomis </w:t>
      </w:r>
      <w:hyperlink r:id="rId25" w:history="1">
        <w:r w:rsidRPr="005C1BCC">
          <w:rPr>
            <w:rFonts w:ascii="Times New Roman" w:eastAsia="Calibri" w:hAnsi="Times New Roman" w:cs="Times New Roman"/>
            <w:bCs/>
            <w:i/>
            <w:iCs/>
            <w:color w:val="0000FF"/>
            <w:sz w:val="24"/>
            <w:szCs w:val="24"/>
            <w:u w:val="single"/>
          </w:rPr>
          <w:t>Pasiūlymo patikslinimo, papildymo ar paaiškinimo taisyklėmis</w:t>
        </w:r>
      </w:hyperlink>
      <w:r w:rsidRPr="005C1BCC">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B704B45" w14:textId="77777777" w:rsidR="00FA1C0A" w:rsidRPr="005C1BCC" w:rsidRDefault="00FA1C0A" w:rsidP="00FA1C0A">
      <w:pPr>
        <w:tabs>
          <w:tab w:val="left" w:pos="567"/>
        </w:tabs>
        <w:spacing w:line="240" w:lineRule="auto"/>
        <w:jc w:val="both"/>
        <w:rPr>
          <w:rFonts w:ascii="Times New Roman" w:eastAsia="Times New Roman" w:hAnsi="Times New Roman" w:cs="Times New Roman"/>
          <w:sz w:val="24"/>
          <w:szCs w:val="24"/>
        </w:rPr>
      </w:pPr>
    </w:p>
    <w:p w14:paraId="37CDB0EA" w14:textId="62A98A6A" w:rsidR="00FA1C0A" w:rsidRDefault="005C1BCC" w:rsidP="003A2050">
      <w:pPr>
        <w:pStyle w:val="Sraopastraipa"/>
        <w:tabs>
          <w:tab w:val="left" w:pos="851"/>
        </w:tabs>
        <w:spacing w:after="0" w:line="240" w:lineRule="auto"/>
        <w:ind w:left="0"/>
        <w:jc w:val="center"/>
        <w:rPr>
          <w:rFonts w:ascii="Times New Roman" w:eastAsia="Calibri" w:hAnsi="Times New Roman" w:cs="Times New Roman"/>
          <w:b/>
          <w:bCs/>
          <w:sz w:val="24"/>
          <w:szCs w:val="24"/>
          <w:lang w:eastAsia="en-US"/>
        </w:rPr>
      </w:pPr>
      <w:r w:rsidRPr="005C1BCC">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2B0B423" w14:textId="77777777" w:rsidR="003A2050" w:rsidRPr="003A2050" w:rsidRDefault="003A2050" w:rsidP="003A2050">
      <w:pPr>
        <w:pStyle w:val="Sraopastraipa"/>
        <w:tabs>
          <w:tab w:val="left" w:pos="851"/>
        </w:tabs>
        <w:spacing w:after="0" w:line="240" w:lineRule="auto"/>
        <w:ind w:left="0"/>
        <w:jc w:val="center"/>
        <w:rPr>
          <w:rFonts w:ascii="Times New Roman" w:eastAsia="Calibri" w:hAnsi="Times New Roman" w:cs="Times New Roman"/>
          <w:b/>
          <w:bCs/>
          <w:sz w:val="24"/>
          <w:szCs w:val="24"/>
          <w:lang w:eastAsia="en-US"/>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528"/>
        <w:gridCol w:w="4395"/>
      </w:tblGrid>
      <w:tr w:rsidR="00FA1C0A" w:rsidRPr="005C1BCC" w14:paraId="0F31A66A" w14:textId="77777777" w:rsidTr="00677E77">
        <w:tc>
          <w:tcPr>
            <w:tcW w:w="709" w:type="dxa"/>
          </w:tcPr>
          <w:p w14:paraId="6908E1E3" w14:textId="77777777" w:rsidR="00FA1C0A" w:rsidRPr="005C1BCC" w:rsidRDefault="00FA1C0A" w:rsidP="00DD5F2E">
            <w:pPr>
              <w:tabs>
                <w:tab w:val="left" w:pos="567"/>
              </w:tabs>
              <w:jc w:val="both"/>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1.</w:t>
            </w:r>
          </w:p>
        </w:tc>
        <w:tc>
          <w:tcPr>
            <w:tcW w:w="5528" w:type="dxa"/>
          </w:tcPr>
          <w:p w14:paraId="5A1C77F9" w14:textId="1CB2B2DA" w:rsidR="00FA1C0A" w:rsidRPr="005C1BCC" w:rsidRDefault="00FA1C0A" w:rsidP="00677E77">
            <w:pPr>
              <w:spacing w:after="0"/>
              <w:jc w:val="both"/>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Tiekėjas** turi būti įdiegęs ir taikyti atliekamų paslaugų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11337CE7" w14:textId="77777777" w:rsidR="00FA1C0A" w:rsidRPr="005C1BCC" w:rsidRDefault="00FA1C0A" w:rsidP="00677E77">
            <w:pPr>
              <w:spacing w:after="0"/>
              <w:jc w:val="both"/>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lastRenderedPageBreak/>
              <w:t>**Pastaba:</w:t>
            </w:r>
          </w:p>
          <w:p w14:paraId="7F4B5D8A" w14:textId="77777777" w:rsidR="00FA1C0A" w:rsidRPr="005C1BCC" w:rsidRDefault="00FA1C0A" w:rsidP="006E1F14">
            <w:pPr>
              <w:tabs>
                <w:tab w:val="left" w:pos="177"/>
              </w:tabs>
              <w:spacing w:after="0"/>
              <w:jc w:val="both"/>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w:t>
            </w:r>
            <w:r w:rsidRPr="005C1BCC">
              <w:rPr>
                <w:rFonts w:ascii="Times New Roman" w:eastAsia="Times New Roman" w:hAnsi="Times New Roman" w:cs="Times New Roman"/>
                <w:sz w:val="24"/>
                <w:szCs w:val="24"/>
              </w:rPr>
              <w:tab/>
              <w:t>Jeigu pasiūlymą teikia ūkio subjektų grupė (veikianti pagal jungtinės veiklos sutartį) – reikalavimą turi atitikti ūkio subjektų grupės narys (-</w:t>
            </w:r>
            <w:proofErr w:type="spellStart"/>
            <w:r w:rsidRPr="005C1BCC">
              <w:rPr>
                <w:rFonts w:ascii="Times New Roman" w:eastAsia="Times New Roman" w:hAnsi="Times New Roman" w:cs="Times New Roman"/>
                <w:sz w:val="24"/>
                <w:szCs w:val="24"/>
              </w:rPr>
              <w:t>iai</w:t>
            </w:r>
            <w:proofErr w:type="spellEnd"/>
            <w:r w:rsidRPr="005C1BCC">
              <w:rPr>
                <w:rFonts w:ascii="Times New Roman" w:eastAsia="Times New Roman" w:hAnsi="Times New Roman" w:cs="Times New Roman"/>
                <w:sz w:val="24"/>
                <w:szCs w:val="24"/>
              </w:rPr>
              <w:t>), atsižvelgiant į jų prisiimamus įsipareigojimus pirkimo sutarčiai vykdyti;</w:t>
            </w:r>
          </w:p>
          <w:p w14:paraId="09507D1C" w14:textId="77777777" w:rsidR="00FA1C0A" w:rsidRPr="005C1BCC" w:rsidRDefault="00FA1C0A" w:rsidP="006E1F14">
            <w:pPr>
              <w:tabs>
                <w:tab w:val="left" w:pos="177"/>
              </w:tabs>
              <w:spacing w:after="0"/>
              <w:jc w:val="both"/>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w:t>
            </w:r>
            <w:r w:rsidRPr="005C1BCC">
              <w:rPr>
                <w:rFonts w:ascii="Times New Roman" w:eastAsia="Times New Roman" w:hAnsi="Times New Roman" w:cs="Times New Roman"/>
                <w:sz w:val="24"/>
                <w:szCs w:val="24"/>
              </w:rPr>
              <w:tab/>
              <w:t>Tiekėjas gali remtis kitų ūkio subjektų pajėgumais atsižvelgiant į jų prisiimamus įsipareigojimus pirkimo sutarčiai vykdyti;</w:t>
            </w:r>
          </w:p>
          <w:p w14:paraId="6FDC45F4" w14:textId="77777777" w:rsidR="00FA1C0A" w:rsidRPr="005C1BCC" w:rsidRDefault="00FA1C0A" w:rsidP="006E1F14">
            <w:pPr>
              <w:tabs>
                <w:tab w:val="left" w:pos="177"/>
                <w:tab w:val="left" w:pos="567"/>
              </w:tabs>
              <w:spacing w:after="0"/>
              <w:jc w:val="both"/>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w:t>
            </w:r>
            <w:r w:rsidRPr="005C1BCC">
              <w:rPr>
                <w:rFonts w:ascii="Times New Roman" w:eastAsia="Times New Roman" w:hAnsi="Times New Roman" w:cs="Times New Roman"/>
                <w:sz w:val="24"/>
                <w:szCs w:val="24"/>
              </w:rPr>
              <w:tab/>
              <w:t>Subtiekėjai turi laikytis reikalaujamų aplinkos apsaugos vadybos priemonių, atsižvelgiant į jų prisiimamus įsipareigojimus pirkimo sutarčiai vykdyti.</w:t>
            </w:r>
          </w:p>
        </w:tc>
        <w:tc>
          <w:tcPr>
            <w:tcW w:w="4395" w:type="dxa"/>
          </w:tcPr>
          <w:p w14:paraId="3F2FDD23" w14:textId="77777777" w:rsidR="00FA1C0A" w:rsidRPr="005C1BCC" w:rsidRDefault="00FA1C0A" w:rsidP="00677E77">
            <w:pPr>
              <w:tabs>
                <w:tab w:val="left" w:pos="993"/>
              </w:tabs>
              <w:spacing w:after="0"/>
              <w:jc w:val="both"/>
              <w:rPr>
                <w:rFonts w:ascii="Times New Roman" w:eastAsia="Times New Roman" w:hAnsi="Times New Roman" w:cs="Times New Roman"/>
                <w:sz w:val="24"/>
                <w:szCs w:val="24"/>
              </w:rPr>
            </w:pPr>
            <w:r w:rsidRPr="006E1F14">
              <w:rPr>
                <w:rFonts w:ascii="Times New Roman" w:eastAsia="Times New Roman" w:hAnsi="Times New Roman" w:cs="Times New Roman"/>
                <w:i/>
                <w:iCs/>
                <w:sz w:val="24"/>
                <w:szCs w:val="24"/>
              </w:rPr>
              <w:lastRenderedPageBreak/>
              <w:t>EMAS</w:t>
            </w:r>
            <w:r w:rsidRPr="006E1F14">
              <w:rPr>
                <w:rFonts w:ascii="Times New Roman" w:eastAsia="Times New Roman" w:hAnsi="Times New Roman" w:cs="Times New Roman"/>
                <w:sz w:val="24"/>
                <w:szCs w:val="24"/>
              </w:rPr>
              <w:t xml:space="preserve"> arba </w:t>
            </w:r>
            <w:r w:rsidRPr="006E1F14">
              <w:rPr>
                <w:rFonts w:ascii="Times New Roman" w:eastAsia="Times New Roman" w:hAnsi="Times New Roman" w:cs="Times New Roman"/>
                <w:i/>
                <w:iCs/>
                <w:sz w:val="24"/>
                <w:szCs w:val="24"/>
              </w:rPr>
              <w:t>LST EN ISO 14001</w:t>
            </w:r>
            <w:r w:rsidRPr="006E1F14">
              <w:rPr>
                <w:rFonts w:ascii="Times New Roman" w:eastAsia="Times New Roman" w:hAnsi="Times New Roman" w:cs="Times New Roman"/>
                <w:sz w:val="24"/>
                <w:szCs w:val="24"/>
              </w:rPr>
              <w:t xml:space="preserve"> sertifikatas, arba kitas lygiavertis sertifikatas, išduotas kitose valstybėse narėse įsteigtų nepriklausomų</w:t>
            </w:r>
            <w:r w:rsidRPr="005C1BCC">
              <w:rPr>
                <w:rFonts w:ascii="Times New Roman" w:eastAsia="Times New Roman" w:hAnsi="Times New Roman" w:cs="Times New Roman"/>
                <w:sz w:val="24"/>
                <w:szCs w:val="24"/>
              </w:rPr>
              <w:t xml:space="preserve"> įstaigų. </w:t>
            </w:r>
          </w:p>
          <w:p w14:paraId="776F65D5" w14:textId="2F754B19" w:rsidR="00FA1C0A" w:rsidRPr="005C1BCC" w:rsidRDefault="00FA1C0A" w:rsidP="00677E77">
            <w:pPr>
              <w:tabs>
                <w:tab w:val="left" w:pos="993"/>
              </w:tabs>
              <w:spacing w:after="0"/>
              <w:jc w:val="both"/>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 xml:space="preserve">Arba kaip lygiaverčių aplinkos apsaugos vadybos užtikrinimo priemonių įrodymą, tiekėjas gali pateikti lygiaverčių taikomų aplinkos apsaugos vadybos priemonių aprašymą, parengtą pagal Lietuvos Respublikos aplinkos ministro 2011 m. birželio 28 d. įsakymu Nr. </w:t>
            </w:r>
            <w:proofErr w:type="spellStart"/>
            <w:r w:rsidRPr="005C1BCC">
              <w:rPr>
                <w:rFonts w:ascii="Times New Roman" w:eastAsia="Times New Roman" w:hAnsi="Times New Roman" w:cs="Times New Roman"/>
                <w:sz w:val="24"/>
                <w:szCs w:val="24"/>
              </w:rPr>
              <w:t>D1</w:t>
            </w:r>
            <w:proofErr w:type="spellEnd"/>
            <w:r w:rsidRPr="005C1BCC">
              <w:rPr>
                <w:rFonts w:ascii="Times New Roman" w:eastAsia="Times New Roman" w:hAnsi="Times New Roman" w:cs="Times New Roman"/>
                <w:sz w:val="24"/>
                <w:szCs w:val="24"/>
              </w:rPr>
              <w:t>-508 patvirtinto „Aplinkos apsaugos kriterijų taikymo, vykdant žaliuosius pirkimus, tvarkos aprašo</w:t>
            </w:r>
            <w:r w:rsidRPr="005C1BCC">
              <w:rPr>
                <w:rFonts w:ascii="Times New Roman" w:eastAsia="Times New Roman" w:hAnsi="Times New Roman" w:cs="Times New Roman"/>
                <w:color w:val="00000A"/>
                <w:sz w:val="24"/>
                <w:szCs w:val="24"/>
              </w:rPr>
              <w:t>“ (</w:t>
            </w:r>
            <w:r w:rsidRPr="005C1BCC">
              <w:rPr>
                <w:rFonts w:ascii="Times New Roman" w:eastAsia="Times New Roman" w:hAnsi="Times New Roman" w:cs="Times New Roman"/>
                <w:sz w:val="24"/>
                <w:szCs w:val="24"/>
              </w:rPr>
              <w:t xml:space="preserve">2022 m. gruodžio 13 d. </w:t>
            </w:r>
            <w:r w:rsidRPr="005C1BCC">
              <w:rPr>
                <w:rFonts w:ascii="Times New Roman" w:eastAsia="Times New Roman" w:hAnsi="Times New Roman" w:cs="Times New Roman"/>
                <w:sz w:val="24"/>
                <w:szCs w:val="24"/>
              </w:rPr>
              <w:lastRenderedPageBreak/>
              <w:t xml:space="preserve">įsakymo Nr. </w:t>
            </w:r>
            <w:proofErr w:type="spellStart"/>
            <w:r w:rsidRPr="005C1BCC">
              <w:rPr>
                <w:rFonts w:ascii="Times New Roman" w:eastAsia="Times New Roman" w:hAnsi="Times New Roman" w:cs="Times New Roman"/>
                <w:sz w:val="24"/>
                <w:szCs w:val="24"/>
              </w:rPr>
              <w:t>D1</w:t>
            </w:r>
            <w:proofErr w:type="spellEnd"/>
            <w:r w:rsidRPr="005C1BCC">
              <w:rPr>
                <w:rFonts w:ascii="Times New Roman" w:eastAsia="Times New Roman" w:hAnsi="Times New Roman" w:cs="Times New Roman"/>
                <w:sz w:val="24"/>
                <w:szCs w:val="24"/>
              </w:rPr>
              <w:t>-401 redakcija) 10 punkto* reikalavimus, arba kitus lygiaverčius įrodymus.</w:t>
            </w:r>
          </w:p>
          <w:p w14:paraId="07A2837C" w14:textId="77777777" w:rsidR="00FA1C0A" w:rsidRPr="005C1BCC" w:rsidRDefault="00FA1C0A" w:rsidP="00677E77">
            <w:pPr>
              <w:tabs>
                <w:tab w:val="left" w:pos="993"/>
              </w:tabs>
              <w:spacing w:after="0"/>
              <w:jc w:val="both"/>
              <w:rPr>
                <w:rFonts w:ascii="Times New Roman" w:eastAsia="Times New Roman" w:hAnsi="Times New Roman" w:cs="Times New Roman"/>
                <w:i/>
                <w:iCs/>
                <w:sz w:val="24"/>
                <w:szCs w:val="24"/>
              </w:rPr>
            </w:pPr>
            <w:r w:rsidRPr="005C1BCC">
              <w:rPr>
                <w:rFonts w:ascii="Times New Roman" w:eastAsia="Times New Roman" w:hAnsi="Times New Roman" w:cs="Times New Roman"/>
                <w:sz w:val="24"/>
                <w:szCs w:val="24"/>
              </w:rPr>
              <w:t>*„</w:t>
            </w:r>
            <w:r w:rsidRPr="005C1BCC">
              <w:rPr>
                <w:rFonts w:ascii="Times New Roman" w:eastAsia="Times New Roman" w:hAnsi="Times New Roman" w:cs="Times New Roman"/>
                <w:i/>
                <w:iCs/>
                <w:sz w:val="24"/>
                <w:szCs w:val="24"/>
              </w:rPr>
              <w:t xml:space="preserve">10. Kiti lygiaverčiai aplinkos apsaugos vadybos užtikrinimo priemonių įrodymai gali būti tiekėjo taikomų aplinkos apsaugos vadybos priemonių aprašymas, atitinkantis visus šiuos reikalavimus: </w:t>
            </w:r>
          </w:p>
          <w:p w14:paraId="009ADD21" w14:textId="77777777" w:rsidR="00FA1C0A" w:rsidRPr="005C1BCC" w:rsidRDefault="00FA1C0A" w:rsidP="00677E77">
            <w:pPr>
              <w:spacing w:after="0"/>
              <w:jc w:val="both"/>
              <w:rPr>
                <w:rFonts w:ascii="Times New Roman" w:eastAsia="Times New Roman" w:hAnsi="Times New Roman" w:cs="Times New Roman"/>
                <w:i/>
                <w:iCs/>
                <w:sz w:val="24"/>
                <w:szCs w:val="24"/>
              </w:rPr>
            </w:pPr>
            <w:r w:rsidRPr="005C1BCC">
              <w:rPr>
                <w:rFonts w:ascii="Times New Roman" w:eastAsia="Times New Roman" w:hAnsi="Times New Roman" w:cs="Times New Roman"/>
                <w:i/>
                <w:iCs/>
                <w:sz w:val="24"/>
                <w:szCs w:val="24"/>
              </w:rPr>
              <w:t>10.1. apibrėžta įmonės ar įstaigos vadovybės patvirtinta aplinkos apsaugos politika ir atitiktis aplinkos apsaugos reikalavimams teikiant paslaugas ir vykdant darbus;</w:t>
            </w:r>
          </w:p>
          <w:p w14:paraId="5021ED7D" w14:textId="77777777" w:rsidR="00FA1C0A" w:rsidRPr="005C1BCC" w:rsidRDefault="00FA1C0A" w:rsidP="00677E77">
            <w:pPr>
              <w:spacing w:after="0"/>
              <w:jc w:val="both"/>
              <w:rPr>
                <w:rFonts w:ascii="Times New Roman" w:eastAsia="Times New Roman" w:hAnsi="Times New Roman" w:cs="Times New Roman"/>
                <w:i/>
                <w:iCs/>
                <w:sz w:val="24"/>
                <w:szCs w:val="24"/>
              </w:rPr>
            </w:pPr>
            <w:r w:rsidRPr="005C1BCC">
              <w:rPr>
                <w:rFonts w:ascii="Times New Roman" w:eastAsia="Times New Roman" w:hAnsi="Times New Roman" w:cs="Times New Roman"/>
                <w:i/>
                <w:iCs/>
                <w:sz w:val="24"/>
                <w:szCs w:val="24"/>
              </w:rPr>
              <w:t xml:space="preserve">10.2. nustatyti reikšmingiausi aplinkos apsaugos aspektai, kuriems poveikį daro arba gali daryti įmonės ar įstaigos vykdoma veikla, ir šiuos aplinkos apsaugos aspektus reglamentuojantys teisės aktai; </w:t>
            </w:r>
          </w:p>
          <w:p w14:paraId="40A0BE96" w14:textId="77777777" w:rsidR="00FA1C0A" w:rsidRPr="005C1BCC" w:rsidRDefault="00FA1C0A" w:rsidP="00677E77">
            <w:pPr>
              <w:spacing w:after="0"/>
              <w:jc w:val="both"/>
              <w:rPr>
                <w:rFonts w:ascii="Times New Roman" w:eastAsia="Times New Roman" w:hAnsi="Times New Roman" w:cs="Times New Roman"/>
                <w:i/>
                <w:iCs/>
                <w:sz w:val="24"/>
                <w:szCs w:val="24"/>
              </w:rPr>
            </w:pPr>
            <w:r w:rsidRPr="005C1BCC">
              <w:rPr>
                <w:rFonts w:ascii="Times New Roman" w:eastAsia="Times New Roman" w:hAnsi="Times New Roman" w:cs="Times New Roman"/>
                <w:i/>
                <w:iCs/>
                <w:sz w:val="24"/>
                <w:szCs w:val="24"/>
              </w:rPr>
              <w:t xml:space="preserve">10.3. nustatyti aplinkosauginiai tikslai, uždaviniai ir priemonės šiems tikslams pasiekti; </w:t>
            </w:r>
          </w:p>
          <w:p w14:paraId="71BC4E31" w14:textId="77777777" w:rsidR="00FA1C0A" w:rsidRPr="005C1BCC" w:rsidRDefault="00FA1C0A" w:rsidP="00677E77">
            <w:pPr>
              <w:spacing w:after="0"/>
              <w:jc w:val="both"/>
              <w:rPr>
                <w:rFonts w:ascii="Times New Roman" w:eastAsia="Times New Roman" w:hAnsi="Times New Roman" w:cs="Times New Roman"/>
                <w:i/>
                <w:iCs/>
                <w:sz w:val="24"/>
                <w:szCs w:val="24"/>
              </w:rPr>
            </w:pPr>
            <w:r w:rsidRPr="005C1BCC">
              <w:rPr>
                <w:rFonts w:ascii="Times New Roman" w:eastAsia="Times New Roman" w:hAnsi="Times New Roman" w:cs="Times New Roman"/>
                <w:i/>
                <w:iCs/>
                <w:sz w:val="24"/>
                <w:szCs w:val="24"/>
              </w:rPr>
              <w:t xml:space="preserve">10.4. numatyta aplinkosauginių tikslų įgyvendinimo stebėsena – paskirti atsakingi asmenys, nustatyta jų atsakomybė, pareigos ir priemonių įgyvendinimo terminai; </w:t>
            </w:r>
          </w:p>
          <w:p w14:paraId="60109580" w14:textId="77777777" w:rsidR="00FA1C0A" w:rsidRPr="005C1BCC" w:rsidRDefault="00FA1C0A" w:rsidP="00677E77">
            <w:pPr>
              <w:spacing w:after="0"/>
              <w:jc w:val="both"/>
              <w:rPr>
                <w:rFonts w:ascii="Times New Roman" w:eastAsia="Times New Roman" w:hAnsi="Times New Roman" w:cs="Times New Roman"/>
                <w:i/>
                <w:iCs/>
                <w:sz w:val="24"/>
                <w:szCs w:val="24"/>
              </w:rPr>
            </w:pPr>
            <w:r w:rsidRPr="005C1BCC">
              <w:rPr>
                <w:rFonts w:ascii="Times New Roman" w:eastAsia="Times New Roman" w:hAnsi="Times New Roman" w:cs="Times New Roman"/>
                <w:i/>
                <w:iCs/>
                <w:sz w:val="24"/>
                <w:szCs w:val="24"/>
              </w:rPr>
              <w:t xml:space="preserve">10.5. parengtas aplinkosauginių ir avarinių situacijų valdymo planas; </w:t>
            </w:r>
          </w:p>
          <w:p w14:paraId="77443852" w14:textId="77777777" w:rsidR="00FA1C0A" w:rsidRPr="005C1BCC" w:rsidRDefault="00FA1C0A" w:rsidP="00677E77">
            <w:pPr>
              <w:tabs>
                <w:tab w:val="left" w:pos="567"/>
              </w:tabs>
              <w:spacing w:after="0"/>
              <w:jc w:val="both"/>
              <w:rPr>
                <w:rFonts w:ascii="Times New Roman" w:eastAsia="Times New Roman" w:hAnsi="Times New Roman" w:cs="Times New Roman"/>
                <w:sz w:val="24"/>
                <w:szCs w:val="24"/>
              </w:rPr>
            </w:pPr>
            <w:r w:rsidRPr="005C1BCC">
              <w:rPr>
                <w:rFonts w:ascii="Times New Roman" w:eastAsia="Times New Roman" w:hAnsi="Times New Roman" w:cs="Times New Roman"/>
                <w:i/>
                <w:iCs/>
                <w:sz w:val="24"/>
                <w:szCs w:val="24"/>
              </w:rPr>
              <w:t>10.6. vykdoma aplinkosauginio gerinimo veiklos kontrolė (pvz., parengiamos metinės ataskaitos, kurios pateikiamos ir pristatomos įmonės vadovybei).</w:t>
            </w:r>
            <w:r w:rsidRPr="005C1BCC">
              <w:rPr>
                <w:rFonts w:ascii="Times New Roman" w:eastAsia="Times New Roman" w:hAnsi="Times New Roman" w:cs="Times New Roman"/>
                <w:sz w:val="24"/>
                <w:szCs w:val="24"/>
              </w:rPr>
              <w:t>“</w:t>
            </w:r>
          </w:p>
        </w:tc>
      </w:tr>
    </w:tbl>
    <w:p w14:paraId="7EC9F776" w14:textId="77777777" w:rsidR="00FA1C0A" w:rsidRPr="005C1BCC" w:rsidRDefault="00FA1C0A" w:rsidP="00FA1C0A">
      <w:pPr>
        <w:tabs>
          <w:tab w:val="left" w:pos="567"/>
        </w:tabs>
        <w:spacing w:line="240" w:lineRule="auto"/>
        <w:jc w:val="both"/>
        <w:rPr>
          <w:rFonts w:ascii="Times New Roman" w:eastAsia="Times New Roman" w:hAnsi="Times New Roman" w:cs="Times New Roman"/>
          <w:sz w:val="24"/>
          <w:szCs w:val="24"/>
        </w:rPr>
      </w:pPr>
    </w:p>
    <w:p w14:paraId="25276A99" w14:textId="3C0DE24F" w:rsidR="00FA1C0A" w:rsidRPr="009D35EF" w:rsidRDefault="00FA1C0A" w:rsidP="009D35EF">
      <w:pPr>
        <w:pStyle w:val="Sraopastraipa"/>
        <w:numPr>
          <w:ilvl w:val="0"/>
          <w:numId w:val="3"/>
        </w:numPr>
        <w:tabs>
          <w:tab w:val="left" w:pos="284"/>
        </w:tabs>
        <w:spacing w:after="0" w:line="240" w:lineRule="auto"/>
        <w:ind w:left="0" w:firstLine="0"/>
        <w:jc w:val="both"/>
        <w:rPr>
          <w:rFonts w:ascii="Times New Roman" w:eastAsia="Times New Roman" w:hAnsi="Times New Roman" w:cs="Times New Roman"/>
          <w:sz w:val="24"/>
          <w:szCs w:val="24"/>
        </w:rPr>
      </w:pPr>
      <w:r w:rsidRPr="009D35EF">
        <w:rPr>
          <w:rFonts w:ascii="Times New Roman" w:eastAsia="Times New Roman" w:hAnsi="Times New Roman" w:cs="Times New Roman"/>
          <w:sz w:val="24"/>
          <w:szCs w:val="24"/>
        </w:rPr>
        <w:t>Šiame priede reikalaujama kvalifikacija turi būti įgyta iki pasiūlymų pateikimo termino pabaigos.</w:t>
      </w:r>
    </w:p>
    <w:p w14:paraId="74312574" w14:textId="77777777" w:rsidR="00FA1C0A" w:rsidRPr="005C1BCC" w:rsidRDefault="00FA1C0A" w:rsidP="009D35EF">
      <w:pPr>
        <w:numPr>
          <w:ilvl w:val="0"/>
          <w:numId w:val="3"/>
        </w:numPr>
        <w:tabs>
          <w:tab w:val="left" w:pos="284"/>
        </w:tabs>
        <w:spacing w:after="0" w:line="240" w:lineRule="auto"/>
        <w:ind w:left="0" w:firstLine="0"/>
        <w:jc w:val="both"/>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p w14:paraId="1C76C3FC" w14:textId="77777777" w:rsidR="00FA1C0A" w:rsidRPr="005C1BCC" w:rsidRDefault="00FA1C0A" w:rsidP="009D35EF">
      <w:pPr>
        <w:numPr>
          <w:ilvl w:val="0"/>
          <w:numId w:val="3"/>
        </w:numPr>
        <w:tabs>
          <w:tab w:val="left" w:pos="284"/>
          <w:tab w:val="left" w:pos="851"/>
        </w:tabs>
        <w:spacing w:after="0" w:line="240" w:lineRule="auto"/>
        <w:ind w:left="0" w:firstLine="0"/>
        <w:jc w:val="both"/>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Jeigu pasiūlymą teikia ūkio subjektų grupė – reikalavimą turi atitikti ūkio subjektų grupės nario (-</w:t>
      </w:r>
      <w:proofErr w:type="spellStart"/>
      <w:r w:rsidRPr="005C1BCC">
        <w:rPr>
          <w:rFonts w:ascii="Times New Roman" w:eastAsia="Times New Roman" w:hAnsi="Times New Roman" w:cs="Times New Roman"/>
          <w:sz w:val="24"/>
          <w:szCs w:val="24"/>
        </w:rPr>
        <w:t>ių</w:t>
      </w:r>
      <w:proofErr w:type="spellEnd"/>
      <w:r w:rsidRPr="005C1BCC">
        <w:rPr>
          <w:rFonts w:ascii="Times New Roman" w:eastAsia="Times New Roman" w:hAnsi="Times New Roman" w:cs="Times New Roman"/>
          <w:sz w:val="24"/>
          <w:szCs w:val="24"/>
        </w:rPr>
        <w:t>) specialistai, atsižvelgiant į jų prisiimamus įsipareigojimus pirkimo sutarčiai vykdyti;</w:t>
      </w:r>
    </w:p>
    <w:p w14:paraId="1349634E" w14:textId="77777777" w:rsidR="00FA1C0A" w:rsidRPr="005C1BCC" w:rsidRDefault="00FA1C0A" w:rsidP="009D35EF">
      <w:pPr>
        <w:tabs>
          <w:tab w:val="left" w:pos="284"/>
        </w:tabs>
        <w:spacing w:after="0" w:line="240" w:lineRule="auto"/>
        <w:jc w:val="both"/>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01736921" w14:textId="77777777" w:rsidR="00FA1C0A" w:rsidRPr="005C1BCC" w:rsidRDefault="00FA1C0A" w:rsidP="009D35EF">
      <w:pPr>
        <w:numPr>
          <w:ilvl w:val="0"/>
          <w:numId w:val="3"/>
        </w:numPr>
        <w:tabs>
          <w:tab w:val="left" w:pos="284"/>
        </w:tabs>
        <w:spacing w:after="0" w:line="240" w:lineRule="auto"/>
        <w:ind w:left="0" w:firstLine="0"/>
        <w:jc w:val="both"/>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lastRenderedPageBreak/>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394B689" w14:textId="77777777" w:rsidR="00FA1C0A" w:rsidRPr="005C1BCC" w:rsidRDefault="00FA1C0A" w:rsidP="00FA1C0A">
      <w:pPr>
        <w:jc w:val="both"/>
        <w:rPr>
          <w:rFonts w:ascii="Times New Roman" w:eastAsia="Times New Roman" w:hAnsi="Times New Roman" w:cs="Times New Roman"/>
          <w:sz w:val="24"/>
          <w:szCs w:val="24"/>
        </w:rPr>
      </w:pPr>
    </w:p>
    <w:p w14:paraId="0560DC45" w14:textId="316F9619" w:rsidR="00BB6123" w:rsidRDefault="00E5579F" w:rsidP="00FF7EA4">
      <w:pPr>
        <w:rPr>
          <w:rFonts w:ascii="Times New Roman" w:eastAsia="Calibri" w:hAnsi="Times New Roman" w:cs="Times New Roman"/>
          <w:sz w:val="24"/>
          <w:szCs w:val="24"/>
        </w:rPr>
      </w:pPr>
      <w:r>
        <w:rPr>
          <w:rFonts w:ascii="Times New Roman" w:eastAsia="Calibri" w:hAnsi="Times New Roman" w:cs="Times New Roman"/>
          <w:sz w:val="24"/>
          <w:szCs w:val="24"/>
        </w:rPr>
        <w:br w:type="page"/>
      </w:r>
      <w:bookmarkStart w:id="50" w:name="_Ref38291379"/>
      <w:bookmarkStart w:id="51" w:name="_Ref38291394"/>
      <w:bookmarkStart w:id="52" w:name="_Ref38898251"/>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53"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50"/>
      <w:bookmarkEnd w:id="51"/>
      <w:bookmarkEnd w:id="52"/>
      <w:bookmarkEnd w:id="53"/>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„Europos bendrasis viešųjų pirkimų dokumentas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54" w:name="_Hlk189214743"/>
      <w:r w:rsidRPr="00DE4E50">
        <w:rPr>
          <w:rFonts w:ascii="Times New Roman" w:hAnsi="Times New Roman" w:cs="Times New Roman"/>
          <w:smallCaps/>
          <w:sz w:val="24"/>
          <w:szCs w:val="24"/>
        </w:rPr>
        <w:t>__________</w:t>
      </w:r>
    </w:p>
    <w:bookmarkEnd w:id="54"/>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55" w:name="_Ref38540913"/>
      <w:bookmarkStart w:id="56" w:name="_Ref38898051"/>
      <w:bookmarkStart w:id="57" w:name="_Ref38901392"/>
      <w:bookmarkStart w:id="58" w:name="_Toc162954671"/>
      <w:bookmarkStart w:id="59"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55"/>
      <w:bookmarkEnd w:id="56"/>
      <w:bookmarkEnd w:id="57"/>
      <w:bookmarkEnd w:id="58"/>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0" w:name="_Ref39586171"/>
      <w:bookmarkStart w:id="61" w:name="_Ref39673580"/>
      <w:bookmarkStart w:id="62" w:name="_Ref39674283"/>
      <w:bookmarkStart w:id="63" w:name="_Toc162954672"/>
      <w:bookmarkEnd w:id="59"/>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0"/>
      <w:bookmarkEnd w:id="61"/>
      <w:bookmarkEnd w:id="62"/>
      <w:bookmarkEnd w:id="63"/>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64"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64"/>
    </w:p>
    <w:p w14:paraId="64A26889" w14:textId="622363ED" w:rsidR="004E5ED4" w:rsidRDefault="004E5ED4" w:rsidP="00E5579F">
      <w:pPr>
        <w:jc w:val="center"/>
        <w:rPr>
          <w:rFonts w:ascii="Times New Roman" w:hAnsi="Times New Roman" w:cs="Times New Roman"/>
          <w:sz w:val="24"/>
          <w:szCs w:val="24"/>
        </w:rPr>
      </w:pPr>
    </w:p>
    <w:p w14:paraId="39DF8E44" w14:textId="77777777" w:rsidR="00117855" w:rsidRDefault="00117855" w:rsidP="00E5579F">
      <w:pPr>
        <w:jc w:val="center"/>
        <w:rPr>
          <w:rFonts w:ascii="Times New Roman" w:hAnsi="Times New Roman" w:cs="Times New Roman"/>
          <w:sz w:val="24"/>
          <w:szCs w:val="24"/>
        </w:rPr>
      </w:pPr>
    </w:p>
    <w:p w14:paraId="4C531D6E" w14:textId="77777777" w:rsidR="00117855" w:rsidRDefault="00117855" w:rsidP="00E5579F">
      <w:pPr>
        <w:jc w:val="center"/>
        <w:rPr>
          <w:rFonts w:ascii="Times New Roman" w:hAnsi="Times New Roman" w:cs="Times New Roman"/>
          <w:sz w:val="24"/>
          <w:szCs w:val="24"/>
        </w:rPr>
      </w:pPr>
    </w:p>
    <w:p w14:paraId="3AFB4D0F" w14:textId="5B91B73F" w:rsidR="00117855" w:rsidRDefault="00117855" w:rsidP="00117855">
      <w:pPr>
        <w:jc w:val="center"/>
        <w:rPr>
          <w:rFonts w:ascii="Times New Roman" w:hAnsi="Times New Roman" w:cs="Times New Roman"/>
          <w:sz w:val="24"/>
          <w:szCs w:val="24"/>
        </w:rPr>
      </w:pPr>
      <w:r>
        <w:rPr>
          <w:rFonts w:ascii="Times New Roman" w:hAnsi="Times New Roman" w:cs="Times New Roman"/>
          <w:sz w:val="24"/>
          <w:szCs w:val="24"/>
        </w:rPr>
        <w:br w:type="page"/>
      </w:r>
    </w:p>
    <w:p w14:paraId="607C61C9" w14:textId="77777777" w:rsidR="00117855" w:rsidRPr="00117855" w:rsidRDefault="00117855" w:rsidP="00117855">
      <w:pPr>
        <w:ind w:right="140"/>
        <w:jc w:val="right"/>
        <w:rPr>
          <w:rFonts w:ascii="Times New Roman" w:hAnsi="Times New Roman" w:cs="Times New Roman"/>
          <w:sz w:val="24"/>
          <w:szCs w:val="24"/>
        </w:rPr>
      </w:pPr>
      <w:r w:rsidRPr="00117855">
        <w:rPr>
          <w:rFonts w:ascii="Times New Roman" w:hAnsi="Times New Roman" w:cs="Times New Roman"/>
          <w:sz w:val="24"/>
          <w:szCs w:val="24"/>
        </w:rPr>
        <w:lastRenderedPageBreak/>
        <w:t>Pirkimo sąlygų 8 priedas „Pasiūlymų vertinimo kriterijai ir sąlygos“</w:t>
      </w:r>
    </w:p>
    <w:p w14:paraId="76631ADE" w14:textId="4FE7CF3D" w:rsidR="00117855" w:rsidRPr="00117855" w:rsidRDefault="00117855" w:rsidP="00117855">
      <w:pPr>
        <w:rPr>
          <w:rFonts w:ascii="Times New Roman" w:hAnsi="Times New Roman" w:cs="Times New Roman"/>
          <w:sz w:val="24"/>
          <w:szCs w:val="24"/>
        </w:rPr>
      </w:pPr>
      <w:r w:rsidRPr="00117855">
        <w:rPr>
          <w:rFonts w:ascii="Times New Roman" w:hAnsi="Times New Roman" w:cs="Times New Roman"/>
          <w:sz w:val="24"/>
          <w:szCs w:val="24"/>
        </w:rPr>
        <w:t>„Pasiūlymų vertinimo kriterijai ir sąlygos“ pridedamas atskiru dokumentu.</w:t>
      </w:r>
    </w:p>
    <w:p w14:paraId="22DDB745" w14:textId="77777777" w:rsidR="00A90311" w:rsidRDefault="00A90311">
      <w:pPr>
        <w:rPr>
          <w:rFonts w:ascii="Times New Roman" w:hAnsi="Times New Roman" w:cs="Times New Roman"/>
          <w:sz w:val="24"/>
          <w:szCs w:val="24"/>
        </w:rPr>
      </w:pPr>
      <w:bookmarkStart w:id="65" w:name="_Toc227156065"/>
      <w:r>
        <w:rPr>
          <w:rFonts w:ascii="Times New Roman" w:hAnsi="Times New Roman" w:cs="Times New Roman"/>
          <w:sz w:val="24"/>
          <w:szCs w:val="24"/>
        </w:rPr>
        <w:br w:type="page"/>
      </w:r>
    </w:p>
    <w:p w14:paraId="45FD189C" w14:textId="538FEC2E" w:rsidR="00A90311" w:rsidRPr="00A90311" w:rsidRDefault="00A90311" w:rsidP="00A90311">
      <w:pPr>
        <w:jc w:val="right"/>
        <w:rPr>
          <w:rFonts w:ascii="Times New Roman" w:hAnsi="Times New Roman" w:cs="Times New Roman"/>
          <w:sz w:val="24"/>
          <w:szCs w:val="24"/>
        </w:rPr>
      </w:pPr>
      <w:r>
        <w:rPr>
          <w:rFonts w:ascii="Times New Roman" w:hAnsi="Times New Roman" w:cs="Times New Roman"/>
          <w:sz w:val="24"/>
          <w:szCs w:val="24"/>
        </w:rPr>
        <w:lastRenderedPageBreak/>
        <w:t>P</w:t>
      </w:r>
      <w:r w:rsidRPr="00A90311">
        <w:rPr>
          <w:rFonts w:ascii="Times New Roman" w:hAnsi="Times New Roman" w:cs="Times New Roman"/>
          <w:sz w:val="24"/>
          <w:szCs w:val="24"/>
        </w:rPr>
        <w:t>irkimo sąlygų 9 priedas „Suteiktų paslaugų sąrašas“</w:t>
      </w:r>
      <w:bookmarkEnd w:id="65"/>
    </w:p>
    <w:p w14:paraId="19A5F97B" w14:textId="77777777" w:rsidR="00A90311" w:rsidRPr="00A90311" w:rsidRDefault="00A90311" w:rsidP="00A90311">
      <w:pPr>
        <w:jc w:val="center"/>
        <w:rPr>
          <w:rFonts w:ascii="Times New Roman" w:hAnsi="Times New Roman" w:cs="Times New Roman"/>
          <w:sz w:val="24"/>
          <w:szCs w:val="24"/>
        </w:rPr>
      </w:pPr>
      <w:r w:rsidRPr="00A90311">
        <w:rPr>
          <w:rFonts w:ascii="Times New Roman" w:hAnsi="Times New Roman" w:cs="Times New Roman"/>
          <w:sz w:val="24"/>
          <w:szCs w:val="24"/>
        </w:rPr>
        <w:t>(Tiekėjo pavadinimas)</w:t>
      </w:r>
    </w:p>
    <w:p w14:paraId="0F60B13D" w14:textId="77777777" w:rsidR="00A90311" w:rsidRPr="00A90311" w:rsidRDefault="00A90311" w:rsidP="00A90311">
      <w:pPr>
        <w:jc w:val="center"/>
        <w:rPr>
          <w:rFonts w:ascii="Times New Roman" w:hAnsi="Times New Roman" w:cs="Times New Roman"/>
          <w:sz w:val="24"/>
          <w:szCs w:val="24"/>
          <w:vertAlign w:val="superscript"/>
        </w:rPr>
      </w:pPr>
      <w:r w:rsidRPr="00A90311">
        <w:rPr>
          <w:rFonts w:ascii="Times New Roman" w:hAnsi="Times New Roman" w:cs="Times New Roman"/>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C2491" w14:textId="77777777" w:rsidR="00A90311" w:rsidRPr="00A90311" w:rsidRDefault="00A90311" w:rsidP="00A90311">
      <w:pPr>
        <w:jc w:val="center"/>
        <w:rPr>
          <w:rFonts w:ascii="Times New Roman" w:hAnsi="Times New Roman" w:cs="Times New Roman"/>
          <w:b/>
          <w:bCs/>
          <w:sz w:val="24"/>
          <w:szCs w:val="24"/>
        </w:rPr>
      </w:pPr>
    </w:p>
    <w:p w14:paraId="34937304" w14:textId="77777777" w:rsidR="00A90311" w:rsidRPr="00A90311" w:rsidRDefault="00A90311" w:rsidP="00A90311">
      <w:pPr>
        <w:jc w:val="center"/>
        <w:rPr>
          <w:rFonts w:ascii="Times New Roman" w:hAnsi="Times New Roman" w:cs="Times New Roman"/>
          <w:b/>
          <w:i/>
          <w:iCs/>
          <w:sz w:val="24"/>
          <w:szCs w:val="24"/>
        </w:rPr>
      </w:pPr>
      <w:r w:rsidRPr="00A90311">
        <w:rPr>
          <w:rFonts w:ascii="Times New Roman" w:hAnsi="Times New Roman" w:cs="Times New Roman"/>
          <w:b/>
          <w:bCs/>
          <w:sz w:val="24"/>
          <w:szCs w:val="24"/>
        </w:rPr>
        <w:t>SUTEIKTŲ PASLAUGŲ</w:t>
      </w:r>
      <w:r w:rsidRPr="00A90311">
        <w:rPr>
          <w:rFonts w:ascii="Times New Roman" w:hAnsi="Times New Roman" w:cs="Times New Roman"/>
          <w:bCs/>
          <w:sz w:val="24"/>
          <w:szCs w:val="24"/>
        </w:rPr>
        <w:t xml:space="preserve"> </w:t>
      </w:r>
      <w:r w:rsidRPr="00A90311">
        <w:rPr>
          <w:rFonts w:ascii="Times New Roman" w:hAnsi="Times New Roman" w:cs="Times New Roman"/>
          <w:b/>
          <w:sz w:val="24"/>
          <w:szCs w:val="24"/>
        </w:rPr>
        <w:t>SĄRAŠAS</w:t>
      </w:r>
      <w:r w:rsidRPr="00A90311">
        <w:rPr>
          <w:rFonts w:ascii="Times New Roman" w:hAnsi="Times New Roman" w:cs="Times New Roman"/>
          <w:b/>
          <w:i/>
          <w:iCs/>
          <w:sz w:val="24"/>
          <w:szCs w:val="24"/>
        </w:rPr>
        <w:t xml:space="preserve"> </w:t>
      </w:r>
    </w:p>
    <w:p w14:paraId="17B03DF7" w14:textId="77777777" w:rsidR="00A90311" w:rsidRPr="00A90311" w:rsidRDefault="00A90311" w:rsidP="00A90311">
      <w:pPr>
        <w:jc w:val="center"/>
        <w:rPr>
          <w:rFonts w:ascii="Times New Roman" w:hAnsi="Times New Roman" w:cs="Times New Roman"/>
          <w:bCs/>
          <w:sz w:val="24"/>
          <w:szCs w:val="24"/>
        </w:rPr>
      </w:pPr>
      <w:r w:rsidRPr="00A90311">
        <w:rPr>
          <w:rFonts w:ascii="Times New Roman" w:hAnsi="Times New Roman" w:cs="Times New Roman"/>
          <w:bCs/>
          <w:sz w:val="24"/>
          <w:szCs w:val="24"/>
        </w:rPr>
        <w:t>______, ___________</w:t>
      </w:r>
    </w:p>
    <w:p w14:paraId="5F45FA94" w14:textId="77777777" w:rsidR="00A90311" w:rsidRPr="00A90311" w:rsidRDefault="00A90311" w:rsidP="00A90311">
      <w:pPr>
        <w:jc w:val="center"/>
        <w:rPr>
          <w:rFonts w:ascii="Times New Roman" w:hAnsi="Times New Roman" w:cs="Times New Roman"/>
          <w:bCs/>
          <w:sz w:val="24"/>
          <w:szCs w:val="24"/>
          <w:vertAlign w:val="superscript"/>
        </w:rPr>
      </w:pPr>
      <w:r w:rsidRPr="00A90311">
        <w:rPr>
          <w:rFonts w:ascii="Times New Roman" w:hAnsi="Times New Roman" w:cs="Times New Roman"/>
          <w:bCs/>
          <w:sz w:val="24"/>
          <w:szCs w:val="24"/>
          <w:vertAlign w:val="superscript"/>
        </w:rPr>
        <w:t>(Data)      (Sudarymo vieta)</w:t>
      </w:r>
    </w:p>
    <w:p w14:paraId="1AAAF568" w14:textId="77777777" w:rsidR="00A90311" w:rsidRPr="00A90311" w:rsidRDefault="00A90311" w:rsidP="00A90311">
      <w:pPr>
        <w:jc w:val="center"/>
        <w:rPr>
          <w:rFonts w:ascii="Times New Roman" w:hAnsi="Times New Roman" w:cs="Times New Roman"/>
          <w:b/>
          <w:sz w:val="24"/>
          <w:szCs w:val="24"/>
        </w:rPr>
      </w:pPr>
    </w:p>
    <w:tbl>
      <w:tblPr>
        <w:tblW w:w="10349" w:type="dxa"/>
        <w:jc w:val="center"/>
        <w:tblLayout w:type="fixed"/>
        <w:tblCellMar>
          <w:left w:w="70" w:type="dxa"/>
          <w:right w:w="70" w:type="dxa"/>
        </w:tblCellMar>
        <w:tblLook w:val="04A0" w:firstRow="1" w:lastRow="0" w:firstColumn="1" w:lastColumn="0" w:noHBand="0" w:noVBand="1"/>
      </w:tblPr>
      <w:tblGrid>
        <w:gridCol w:w="851"/>
        <w:gridCol w:w="2546"/>
        <w:gridCol w:w="1572"/>
        <w:gridCol w:w="1134"/>
        <w:gridCol w:w="1263"/>
        <w:gridCol w:w="1560"/>
        <w:gridCol w:w="1423"/>
      </w:tblGrid>
      <w:tr w:rsidR="00A90311" w:rsidRPr="00A90311" w14:paraId="1FB66B72" w14:textId="77777777" w:rsidTr="00A73DCF">
        <w:trPr>
          <w:cantSplit/>
          <w:trHeight w:val="1726"/>
          <w:jc w:val="center"/>
        </w:trPr>
        <w:tc>
          <w:tcPr>
            <w:tcW w:w="851" w:type="dxa"/>
            <w:tcBorders>
              <w:top w:val="single" w:sz="4" w:space="0" w:color="000000"/>
              <w:left w:val="single" w:sz="4" w:space="0" w:color="000000"/>
              <w:bottom w:val="single" w:sz="4" w:space="0" w:color="000000"/>
              <w:right w:val="nil"/>
            </w:tcBorders>
            <w:shd w:val="clear" w:color="auto" w:fill="FFFFFF" w:themeFill="background1"/>
            <w:hideMark/>
          </w:tcPr>
          <w:p w14:paraId="2B955101" w14:textId="77777777" w:rsidR="00A90311" w:rsidRPr="00A90311" w:rsidRDefault="00A90311" w:rsidP="00A90311">
            <w:pPr>
              <w:jc w:val="center"/>
              <w:rPr>
                <w:rFonts w:ascii="Times New Roman" w:hAnsi="Times New Roman" w:cs="Times New Roman"/>
                <w:b/>
                <w:sz w:val="24"/>
                <w:szCs w:val="24"/>
              </w:rPr>
            </w:pPr>
            <w:r w:rsidRPr="00A90311">
              <w:rPr>
                <w:rFonts w:ascii="Times New Roman" w:hAnsi="Times New Roman" w:cs="Times New Roman"/>
                <w:b/>
                <w:sz w:val="24"/>
                <w:szCs w:val="24"/>
              </w:rPr>
              <w:t>Eil. Nr.</w:t>
            </w:r>
          </w:p>
        </w:tc>
        <w:tc>
          <w:tcPr>
            <w:tcW w:w="2546" w:type="dxa"/>
            <w:tcBorders>
              <w:top w:val="single" w:sz="4" w:space="0" w:color="000000"/>
              <w:left w:val="single" w:sz="4" w:space="0" w:color="auto"/>
              <w:bottom w:val="single" w:sz="4" w:space="0" w:color="000000"/>
              <w:right w:val="single" w:sz="4" w:space="0" w:color="auto"/>
            </w:tcBorders>
            <w:shd w:val="clear" w:color="auto" w:fill="FFFFFF" w:themeFill="background1"/>
            <w:hideMark/>
          </w:tcPr>
          <w:p w14:paraId="3BDDCEDB" w14:textId="77777777" w:rsidR="00A90311" w:rsidRPr="00A90311" w:rsidRDefault="00A90311" w:rsidP="00A90311">
            <w:pPr>
              <w:jc w:val="center"/>
              <w:rPr>
                <w:rFonts w:ascii="Times New Roman" w:hAnsi="Times New Roman" w:cs="Times New Roman"/>
                <w:b/>
                <w:sz w:val="24"/>
                <w:szCs w:val="24"/>
              </w:rPr>
            </w:pPr>
            <w:r w:rsidRPr="00A90311">
              <w:rPr>
                <w:rFonts w:ascii="Times New Roman" w:hAnsi="Times New Roman" w:cs="Times New Roman"/>
                <w:b/>
                <w:sz w:val="24"/>
                <w:szCs w:val="24"/>
              </w:rPr>
              <w:t>Sutarties objekto pavadinimas, sutarties data ir Nr.</w:t>
            </w:r>
          </w:p>
          <w:p w14:paraId="47557123" w14:textId="77777777" w:rsidR="00A90311" w:rsidRPr="00A90311" w:rsidRDefault="00A90311" w:rsidP="00A90311">
            <w:pPr>
              <w:jc w:val="center"/>
              <w:rPr>
                <w:rFonts w:ascii="Times New Roman" w:hAnsi="Times New Roman" w:cs="Times New Roman"/>
                <w:b/>
                <w:bCs/>
                <w:sz w:val="24"/>
                <w:szCs w:val="24"/>
              </w:rPr>
            </w:pPr>
            <w:r w:rsidRPr="00A90311">
              <w:rPr>
                <w:rFonts w:ascii="Times New Roman" w:hAnsi="Times New Roman" w:cs="Times New Roman"/>
                <w:b/>
                <w:bCs/>
                <w:sz w:val="24"/>
                <w:szCs w:val="24"/>
              </w:rPr>
              <w:t>(jei vienos sutarties vertė  tenkina kelių pirkimo dalių verčių sumą, tuomet sutartis nurodoma ties atitinkamos dalies eilute)</w:t>
            </w:r>
          </w:p>
        </w:tc>
        <w:tc>
          <w:tcPr>
            <w:tcW w:w="1572" w:type="dxa"/>
            <w:tcBorders>
              <w:top w:val="single" w:sz="4" w:space="0" w:color="000000"/>
              <w:left w:val="single" w:sz="4" w:space="0" w:color="auto"/>
              <w:bottom w:val="single" w:sz="4" w:space="0" w:color="000000"/>
              <w:right w:val="single" w:sz="4" w:space="0" w:color="auto"/>
            </w:tcBorders>
            <w:shd w:val="clear" w:color="auto" w:fill="FFFFFF" w:themeFill="background1"/>
            <w:hideMark/>
          </w:tcPr>
          <w:p w14:paraId="33E233CB" w14:textId="77777777" w:rsidR="00A90311" w:rsidRPr="00A90311" w:rsidRDefault="00A90311" w:rsidP="00A90311">
            <w:pPr>
              <w:jc w:val="center"/>
              <w:rPr>
                <w:rFonts w:ascii="Times New Roman" w:hAnsi="Times New Roman" w:cs="Times New Roman"/>
                <w:b/>
                <w:bCs/>
                <w:sz w:val="24"/>
                <w:szCs w:val="24"/>
              </w:rPr>
            </w:pPr>
            <w:r w:rsidRPr="00A90311">
              <w:rPr>
                <w:rFonts w:ascii="Times New Roman" w:hAnsi="Times New Roman" w:cs="Times New Roman"/>
                <w:b/>
                <w:bCs/>
                <w:sz w:val="24"/>
                <w:szCs w:val="24"/>
              </w:rPr>
              <w:t>Suteiktų paslaugų pavadinimas/apibūdinimas</w:t>
            </w:r>
          </w:p>
        </w:tc>
        <w:tc>
          <w:tcPr>
            <w:tcW w:w="1134" w:type="dxa"/>
            <w:tcBorders>
              <w:top w:val="single" w:sz="4" w:space="0" w:color="000000"/>
              <w:left w:val="single" w:sz="4" w:space="0" w:color="auto"/>
              <w:bottom w:val="single" w:sz="4" w:space="0" w:color="000000"/>
              <w:right w:val="nil"/>
            </w:tcBorders>
            <w:shd w:val="clear" w:color="auto" w:fill="FFFFFF" w:themeFill="background1"/>
            <w:hideMark/>
          </w:tcPr>
          <w:p w14:paraId="07E9B1B1" w14:textId="77777777" w:rsidR="00A90311" w:rsidRPr="00A90311" w:rsidRDefault="00A90311" w:rsidP="00A90311">
            <w:pPr>
              <w:jc w:val="center"/>
              <w:rPr>
                <w:rFonts w:ascii="Times New Roman" w:hAnsi="Times New Roman" w:cs="Times New Roman"/>
                <w:b/>
                <w:i/>
                <w:iCs/>
                <w:sz w:val="24"/>
                <w:szCs w:val="24"/>
              </w:rPr>
            </w:pPr>
            <w:r w:rsidRPr="00A90311">
              <w:rPr>
                <w:rFonts w:ascii="Times New Roman" w:hAnsi="Times New Roman" w:cs="Times New Roman"/>
                <w:b/>
                <w:i/>
                <w:iCs/>
                <w:sz w:val="24"/>
                <w:szCs w:val="24"/>
              </w:rPr>
              <w:t>1. Bendra sutarties vertė Eur be PVM;</w:t>
            </w:r>
          </w:p>
          <w:p w14:paraId="2B527698" w14:textId="77777777" w:rsidR="00A90311" w:rsidRPr="00A90311" w:rsidRDefault="00A90311" w:rsidP="00A90311">
            <w:pPr>
              <w:jc w:val="center"/>
              <w:rPr>
                <w:rFonts w:ascii="Times New Roman" w:hAnsi="Times New Roman" w:cs="Times New Roman"/>
                <w:b/>
                <w:i/>
                <w:sz w:val="24"/>
                <w:szCs w:val="24"/>
              </w:rPr>
            </w:pPr>
            <w:r w:rsidRPr="00A90311">
              <w:rPr>
                <w:rFonts w:ascii="Times New Roman" w:hAnsi="Times New Roman" w:cs="Times New Roman"/>
                <w:b/>
                <w:i/>
                <w:iCs/>
                <w:sz w:val="24"/>
                <w:szCs w:val="24"/>
              </w:rPr>
              <w:t>2. Tiekėjo (savo jėgomis) suteiktų paslaugų vertė, Eur be PVM</w:t>
            </w:r>
          </w:p>
        </w:tc>
        <w:tc>
          <w:tcPr>
            <w:tcW w:w="1263" w:type="dxa"/>
            <w:tcBorders>
              <w:top w:val="single" w:sz="4" w:space="0" w:color="000000"/>
              <w:left w:val="single" w:sz="4" w:space="0" w:color="000000"/>
              <w:bottom w:val="single" w:sz="4" w:space="0" w:color="000000"/>
              <w:right w:val="nil"/>
            </w:tcBorders>
            <w:shd w:val="clear" w:color="auto" w:fill="FFFFFF" w:themeFill="background1"/>
            <w:hideMark/>
          </w:tcPr>
          <w:p w14:paraId="159C6DE7" w14:textId="77777777" w:rsidR="00A90311" w:rsidRPr="00A90311" w:rsidRDefault="00A90311" w:rsidP="00A90311">
            <w:pPr>
              <w:jc w:val="center"/>
              <w:rPr>
                <w:rFonts w:ascii="Times New Roman" w:hAnsi="Times New Roman" w:cs="Times New Roman"/>
                <w:b/>
                <w:sz w:val="24"/>
                <w:szCs w:val="24"/>
              </w:rPr>
            </w:pPr>
            <w:r w:rsidRPr="00A90311">
              <w:rPr>
                <w:rFonts w:ascii="Times New Roman" w:hAnsi="Times New Roman" w:cs="Times New Roman"/>
                <w:b/>
                <w:sz w:val="24"/>
                <w:szCs w:val="24"/>
              </w:rPr>
              <w:t>Paslaugų vykdymo pradžios ir pabaigos datos (metai, mėnuo, diena)</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30F1BD" w14:textId="77777777" w:rsidR="00A90311" w:rsidRPr="00A90311" w:rsidRDefault="00A90311" w:rsidP="00A90311">
            <w:pPr>
              <w:jc w:val="center"/>
              <w:rPr>
                <w:rFonts w:ascii="Times New Roman" w:hAnsi="Times New Roman" w:cs="Times New Roman"/>
                <w:b/>
                <w:sz w:val="24"/>
                <w:szCs w:val="24"/>
              </w:rPr>
            </w:pPr>
            <w:r w:rsidRPr="00A90311">
              <w:rPr>
                <w:rFonts w:ascii="Times New Roman" w:hAnsi="Times New Roman" w:cs="Times New Roman"/>
                <w:b/>
                <w:sz w:val="24"/>
                <w:szCs w:val="24"/>
              </w:rPr>
              <w:t>Užsakovo pavadinimas, kontaktinis asmuo (vardas, pavardė, pareigos, tel. Nr.)</w:t>
            </w: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tcPr>
          <w:p w14:paraId="49B6A9B0" w14:textId="77777777" w:rsidR="00A90311" w:rsidRPr="00A90311" w:rsidRDefault="00A90311" w:rsidP="00A90311">
            <w:pPr>
              <w:jc w:val="center"/>
              <w:rPr>
                <w:rFonts w:ascii="Times New Roman" w:hAnsi="Times New Roman" w:cs="Times New Roman"/>
                <w:b/>
                <w:sz w:val="24"/>
                <w:szCs w:val="24"/>
              </w:rPr>
            </w:pPr>
          </w:p>
          <w:p w14:paraId="7F98B075" w14:textId="77777777" w:rsidR="00A90311" w:rsidRPr="00A90311" w:rsidRDefault="00A90311" w:rsidP="00A90311">
            <w:pPr>
              <w:jc w:val="center"/>
              <w:rPr>
                <w:rFonts w:ascii="Times New Roman" w:hAnsi="Times New Roman" w:cs="Times New Roman"/>
                <w:b/>
                <w:sz w:val="24"/>
                <w:szCs w:val="24"/>
              </w:rPr>
            </w:pPr>
            <w:r w:rsidRPr="00A90311">
              <w:rPr>
                <w:rFonts w:ascii="Times New Roman" w:hAnsi="Times New Roman" w:cs="Times New Roman"/>
                <w:b/>
                <w:sz w:val="24"/>
                <w:szCs w:val="24"/>
              </w:rPr>
              <w:t>Užsakovo pažymos (atsiliepimo) Nr. ir data</w:t>
            </w:r>
          </w:p>
        </w:tc>
      </w:tr>
      <w:tr w:rsidR="00A90311" w:rsidRPr="00A90311" w14:paraId="6C2E085F" w14:textId="77777777" w:rsidTr="00A90311">
        <w:trPr>
          <w:cantSplit/>
          <w:trHeight w:val="224"/>
          <w:jc w:val="center"/>
        </w:trPr>
        <w:tc>
          <w:tcPr>
            <w:tcW w:w="851" w:type="dxa"/>
            <w:tcBorders>
              <w:top w:val="single" w:sz="4" w:space="0" w:color="000000"/>
              <w:left w:val="single" w:sz="4" w:space="0" w:color="000000"/>
              <w:bottom w:val="single" w:sz="4" w:space="0" w:color="000000"/>
              <w:right w:val="nil"/>
            </w:tcBorders>
            <w:hideMark/>
          </w:tcPr>
          <w:p w14:paraId="3444C078" w14:textId="77777777" w:rsidR="00A90311" w:rsidRPr="00A90311" w:rsidRDefault="00A90311" w:rsidP="00A90311">
            <w:pPr>
              <w:jc w:val="center"/>
              <w:rPr>
                <w:rFonts w:ascii="Times New Roman" w:hAnsi="Times New Roman" w:cs="Times New Roman"/>
                <w:b/>
                <w:i/>
                <w:sz w:val="24"/>
                <w:szCs w:val="24"/>
              </w:rPr>
            </w:pPr>
            <w:r w:rsidRPr="00A90311">
              <w:rPr>
                <w:rFonts w:ascii="Times New Roman" w:hAnsi="Times New Roman" w:cs="Times New Roman"/>
                <w:b/>
                <w:i/>
                <w:sz w:val="24"/>
                <w:szCs w:val="24"/>
              </w:rPr>
              <w:t>1.</w:t>
            </w:r>
          </w:p>
        </w:tc>
        <w:tc>
          <w:tcPr>
            <w:tcW w:w="2546" w:type="dxa"/>
            <w:tcBorders>
              <w:top w:val="single" w:sz="4" w:space="0" w:color="000000"/>
              <w:left w:val="single" w:sz="4" w:space="0" w:color="auto"/>
              <w:bottom w:val="single" w:sz="4" w:space="0" w:color="000000"/>
              <w:right w:val="single" w:sz="4" w:space="0" w:color="auto"/>
            </w:tcBorders>
          </w:tcPr>
          <w:p w14:paraId="11035F08" w14:textId="77777777" w:rsidR="00A90311" w:rsidRPr="00A90311" w:rsidRDefault="00A90311" w:rsidP="00A90311">
            <w:pPr>
              <w:jc w:val="center"/>
              <w:rPr>
                <w:rFonts w:ascii="Times New Roman" w:hAnsi="Times New Roman" w:cs="Times New Roman"/>
                <w:sz w:val="24"/>
                <w:szCs w:val="24"/>
              </w:rPr>
            </w:pPr>
          </w:p>
        </w:tc>
        <w:tc>
          <w:tcPr>
            <w:tcW w:w="1572" w:type="dxa"/>
            <w:tcBorders>
              <w:top w:val="single" w:sz="4" w:space="0" w:color="000000"/>
              <w:left w:val="single" w:sz="4" w:space="0" w:color="auto"/>
              <w:bottom w:val="single" w:sz="4" w:space="0" w:color="000000"/>
              <w:right w:val="single" w:sz="4" w:space="0" w:color="auto"/>
            </w:tcBorders>
          </w:tcPr>
          <w:p w14:paraId="4961658F" w14:textId="77777777" w:rsidR="00A90311" w:rsidRPr="00A90311" w:rsidRDefault="00A90311" w:rsidP="00A90311">
            <w:pPr>
              <w:jc w:val="center"/>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right w:val="nil"/>
            </w:tcBorders>
          </w:tcPr>
          <w:p w14:paraId="38820CDF" w14:textId="77777777" w:rsidR="00A90311" w:rsidRPr="00A90311" w:rsidRDefault="00A90311" w:rsidP="00A90311">
            <w:pPr>
              <w:jc w:val="center"/>
              <w:rPr>
                <w:rFonts w:ascii="Times New Roman" w:hAnsi="Times New Roman" w:cs="Times New Roman"/>
                <w:sz w:val="24"/>
                <w:szCs w:val="24"/>
              </w:rPr>
            </w:pPr>
          </w:p>
        </w:tc>
        <w:tc>
          <w:tcPr>
            <w:tcW w:w="1263" w:type="dxa"/>
            <w:tcBorders>
              <w:top w:val="single" w:sz="4" w:space="0" w:color="000000"/>
              <w:left w:val="single" w:sz="4" w:space="0" w:color="000000"/>
              <w:bottom w:val="single" w:sz="4" w:space="0" w:color="000000"/>
              <w:right w:val="nil"/>
            </w:tcBorders>
          </w:tcPr>
          <w:p w14:paraId="70348C65" w14:textId="77777777" w:rsidR="00A90311" w:rsidRPr="00A90311" w:rsidRDefault="00A90311" w:rsidP="00A90311">
            <w:pPr>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AFAE02D" w14:textId="77777777" w:rsidR="00A90311" w:rsidRPr="00A90311" w:rsidRDefault="00A90311" w:rsidP="00A90311">
            <w:pPr>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14:paraId="7576DDF5" w14:textId="77777777" w:rsidR="00A90311" w:rsidRPr="00A90311" w:rsidRDefault="00A90311" w:rsidP="00A90311">
            <w:pPr>
              <w:jc w:val="center"/>
              <w:rPr>
                <w:rFonts w:ascii="Times New Roman" w:hAnsi="Times New Roman" w:cs="Times New Roman"/>
                <w:sz w:val="24"/>
                <w:szCs w:val="24"/>
              </w:rPr>
            </w:pPr>
          </w:p>
        </w:tc>
      </w:tr>
    </w:tbl>
    <w:p w14:paraId="788DD51F" w14:textId="2EF96512" w:rsidR="00A90311" w:rsidRPr="00A90311" w:rsidRDefault="00A90311" w:rsidP="00A90311">
      <w:pPr>
        <w:jc w:val="center"/>
        <w:rPr>
          <w:rFonts w:ascii="Times New Roman" w:hAnsi="Times New Roman" w:cs="Times New Roman"/>
          <w:i/>
          <w:sz w:val="24"/>
          <w:szCs w:val="24"/>
        </w:rPr>
      </w:pPr>
      <w:r w:rsidRPr="00A90311">
        <w:rPr>
          <w:rFonts w:ascii="Times New Roman" w:hAnsi="Times New Roman" w:cs="Times New Roman"/>
          <w:i/>
          <w:sz w:val="24"/>
          <w:szCs w:val="24"/>
        </w:rPr>
        <w:t>Pastaba. Prie šio sąrašo pridedama užsakovo pažyma (atsiliepimas, ar kitas dokumentas) sąraše nurodytai sutarčiai.</w:t>
      </w:r>
    </w:p>
    <w:p w14:paraId="5788F637" w14:textId="405DF054" w:rsidR="00A90311" w:rsidRPr="00A90311" w:rsidRDefault="00A90311" w:rsidP="00A90311">
      <w:pPr>
        <w:jc w:val="both"/>
        <w:rPr>
          <w:rFonts w:ascii="Times New Roman" w:hAnsi="Times New Roman" w:cs="Times New Roman"/>
          <w:bCs/>
          <w:sz w:val="24"/>
          <w:szCs w:val="24"/>
        </w:rPr>
      </w:pPr>
      <w:r w:rsidRPr="00A90311">
        <w:rPr>
          <w:rFonts w:ascii="Times New Roman" w:hAnsi="Times New Roman" w:cs="Times New Roman"/>
          <w:bCs/>
          <w:sz w:val="24"/>
          <w:szCs w:val="24"/>
        </w:rPr>
        <w:t xml:space="preserve">Mums žinoma, kad, perkančiajai organizacijai nustačius, kad pateiktas sąrašas yra melagingas, pateiktas pasiūlymas bus atmestas. Be to, perkančioji organizacija Viešųjų pirkimų įstatymo 52 str. nustatyta tvarka </w:t>
      </w:r>
      <w:proofErr w:type="spellStart"/>
      <w:r w:rsidRPr="00A90311">
        <w:rPr>
          <w:rFonts w:ascii="Times New Roman" w:hAnsi="Times New Roman" w:cs="Times New Roman"/>
          <w:bCs/>
          <w:sz w:val="24"/>
          <w:szCs w:val="24"/>
        </w:rPr>
        <w:t>CVP</w:t>
      </w:r>
      <w:proofErr w:type="spellEnd"/>
      <w:r w:rsidRPr="00A90311">
        <w:rPr>
          <w:rFonts w:ascii="Times New Roman" w:hAnsi="Times New Roman" w:cs="Times New Roman"/>
          <w:bCs/>
          <w:sz w:val="24"/>
          <w:szCs w:val="24"/>
        </w:rPr>
        <w:t xml:space="preserve"> </w:t>
      </w:r>
      <w:proofErr w:type="spellStart"/>
      <w:r w:rsidRPr="00A90311">
        <w:rPr>
          <w:rFonts w:ascii="Times New Roman" w:hAnsi="Times New Roman" w:cs="Times New Roman"/>
          <w:bCs/>
          <w:sz w:val="24"/>
          <w:szCs w:val="24"/>
        </w:rPr>
        <w:t>IS</w:t>
      </w:r>
      <w:proofErr w:type="spellEnd"/>
      <w:r w:rsidRPr="00A90311">
        <w:rPr>
          <w:rFonts w:ascii="Times New Roman" w:hAnsi="Times New Roman" w:cs="Times New Roman"/>
          <w:bCs/>
          <w:sz w:val="24"/>
          <w:szCs w:val="24"/>
        </w:rPr>
        <w:t xml:space="preserve"> paskelbs informaciją apie tiekėją, kuris pirkimo procedūrų metu nuslėpė informaciją ar pateikė melagingą informaciją.</w:t>
      </w:r>
    </w:p>
    <w:tbl>
      <w:tblPr>
        <w:tblW w:w="10348" w:type="dxa"/>
        <w:tblLayout w:type="fixed"/>
        <w:tblLook w:val="00A0" w:firstRow="1" w:lastRow="0" w:firstColumn="1" w:lastColumn="0" w:noHBand="0" w:noVBand="0"/>
      </w:tblPr>
      <w:tblGrid>
        <w:gridCol w:w="2552"/>
        <w:gridCol w:w="1700"/>
        <w:gridCol w:w="2834"/>
        <w:gridCol w:w="1013"/>
        <w:gridCol w:w="2249"/>
      </w:tblGrid>
      <w:tr w:rsidR="00A90311" w:rsidRPr="00A90311" w14:paraId="622686F7" w14:textId="77777777" w:rsidTr="00A90311">
        <w:trPr>
          <w:trHeight w:val="235"/>
        </w:trPr>
        <w:tc>
          <w:tcPr>
            <w:tcW w:w="2552" w:type="dxa"/>
            <w:tcBorders>
              <w:top w:val="nil"/>
              <w:left w:val="nil"/>
              <w:bottom w:val="single" w:sz="4" w:space="0" w:color="auto"/>
              <w:right w:val="nil"/>
            </w:tcBorders>
          </w:tcPr>
          <w:p w14:paraId="6D31FA66" w14:textId="77777777" w:rsidR="00A90311" w:rsidRDefault="00A90311" w:rsidP="00A90311">
            <w:pPr>
              <w:jc w:val="center"/>
              <w:rPr>
                <w:rFonts w:ascii="Times New Roman" w:hAnsi="Times New Roman" w:cs="Times New Roman"/>
                <w:sz w:val="24"/>
                <w:szCs w:val="24"/>
              </w:rPr>
            </w:pPr>
            <w:bookmarkStart w:id="66" w:name="_Hlk213762783"/>
          </w:p>
          <w:p w14:paraId="4DB7F385" w14:textId="77777777" w:rsidR="00A90311" w:rsidRDefault="00A90311" w:rsidP="00A90311">
            <w:pPr>
              <w:jc w:val="center"/>
              <w:rPr>
                <w:rFonts w:ascii="Times New Roman" w:hAnsi="Times New Roman" w:cs="Times New Roman"/>
                <w:sz w:val="24"/>
                <w:szCs w:val="24"/>
              </w:rPr>
            </w:pPr>
          </w:p>
          <w:p w14:paraId="3C5A821C" w14:textId="77777777" w:rsidR="00A90311" w:rsidRPr="00A90311" w:rsidRDefault="00A90311" w:rsidP="00A90311">
            <w:pPr>
              <w:jc w:val="center"/>
              <w:rPr>
                <w:rFonts w:ascii="Times New Roman" w:hAnsi="Times New Roman" w:cs="Times New Roman"/>
                <w:sz w:val="24"/>
                <w:szCs w:val="24"/>
              </w:rPr>
            </w:pPr>
          </w:p>
        </w:tc>
        <w:tc>
          <w:tcPr>
            <w:tcW w:w="1700" w:type="dxa"/>
          </w:tcPr>
          <w:p w14:paraId="773E35C0" w14:textId="77777777" w:rsidR="00A90311" w:rsidRPr="00A90311" w:rsidRDefault="00A90311" w:rsidP="00A90311">
            <w:pPr>
              <w:jc w:val="center"/>
              <w:rPr>
                <w:rFonts w:ascii="Times New Roman" w:hAnsi="Times New Roman" w:cs="Times New Roman"/>
                <w:sz w:val="24"/>
                <w:szCs w:val="24"/>
              </w:rPr>
            </w:pPr>
          </w:p>
        </w:tc>
        <w:tc>
          <w:tcPr>
            <w:tcW w:w="2834" w:type="dxa"/>
            <w:tcBorders>
              <w:top w:val="nil"/>
              <w:left w:val="nil"/>
              <w:bottom w:val="single" w:sz="4" w:space="0" w:color="auto"/>
              <w:right w:val="nil"/>
            </w:tcBorders>
          </w:tcPr>
          <w:p w14:paraId="28A0EED4" w14:textId="77777777" w:rsidR="00A90311" w:rsidRPr="00A90311" w:rsidRDefault="00A90311" w:rsidP="00A90311">
            <w:pPr>
              <w:jc w:val="center"/>
              <w:rPr>
                <w:rFonts w:ascii="Times New Roman" w:hAnsi="Times New Roman" w:cs="Times New Roman"/>
                <w:sz w:val="24"/>
                <w:szCs w:val="24"/>
              </w:rPr>
            </w:pPr>
          </w:p>
        </w:tc>
        <w:tc>
          <w:tcPr>
            <w:tcW w:w="1013" w:type="dxa"/>
          </w:tcPr>
          <w:p w14:paraId="40F6FA08" w14:textId="77777777" w:rsidR="00A90311" w:rsidRPr="00A90311" w:rsidRDefault="00A90311" w:rsidP="00A90311">
            <w:pPr>
              <w:jc w:val="center"/>
              <w:rPr>
                <w:rFonts w:ascii="Times New Roman" w:hAnsi="Times New Roman" w:cs="Times New Roman"/>
                <w:sz w:val="24"/>
                <w:szCs w:val="24"/>
              </w:rPr>
            </w:pPr>
          </w:p>
        </w:tc>
        <w:tc>
          <w:tcPr>
            <w:tcW w:w="2249" w:type="dxa"/>
            <w:tcBorders>
              <w:top w:val="nil"/>
              <w:left w:val="nil"/>
              <w:bottom w:val="single" w:sz="4" w:space="0" w:color="auto"/>
              <w:right w:val="nil"/>
            </w:tcBorders>
          </w:tcPr>
          <w:p w14:paraId="5DE2D587" w14:textId="77777777" w:rsidR="00A90311" w:rsidRPr="00A90311" w:rsidRDefault="00A90311" w:rsidP="00A90311">
            <w:pPr>
              <w:jc w:val="center"/>
              <w:rPr>
                <w:rFonts w:ascii="Times New Roman" w:hAnsi="Times New Roman" w:cs="Times New Roman"/>
                <w:sz w:val="24"/>
                <w:szCs w:val="24"/>
              </w:rPr>
            </w:pPr>
          </w:p>
        </w:tc>
      </w:tr>
      <w:tr w:rsidR="00A90311" w:rsidRPr="00A90311" w14:paraId="798D9ECE" w14:textId="77777777" w:rsidTr="00A90311">
        <w:trPr>
          <w:trHeight w:val="186"/>
        </w:trPr>
        <w:tc>
          <w:tcPr>
            <w:tcW w:w="2552" w:type="dxa"/>
            <w:tcBorders>
              <w:top w:val="single" w:sz="4" w:space="0" w:color="auto"/>
              <w:left w:val="nil"/>
              <w:bottom w:val="nil"/>
              <w:right w:val="nil"/>
            </w:tcBorders>
            <w:hideMark/>
          </w:tcPr>
          <w:p w14:paraId="7B149349" w14:textId="77777777" w:rsidR="00A90311" w:rsidRPr="00A90311" w:rsidRDefault="00A90311" w:rsidP="00A90311">
            <w:pPr>
              <w:jc w:val="center"/>
              <w:rPr>
                <w:rFonts w:ascii="Times New Roman" w:hAnsi="Times New Roman" w:cs="Times New Roman"/>
                <w:sz w:val="24"/>
                <w:szCs w:val="24"/>
                <w:vertAlign w:val="superscript"/>
              </w:rPr>
            </w:pPr>
            <w:r w:rsidRPr="00A90311">
              <w:rPr>
                <w:rFonts w:ascii="Times New Roman" w:hAnsi="Times New Roman" w:cs="Times New Roman"/>
                <w:sz w:val="24"/>
                <w:szCs w:val="24"/>
                <w:vertAlign w:val="superscript"/>
              </w:rPr>
              <w:t>(Pasirašiusio asmens pareigų pavadinimas)</w:t>
            </w:r>
          </w:p>
        </w:tc>
        <w:tc>
          <w:tcPr>
            <w:tcW w:w="1700" w:type="dxa"/>
          </w:tcPr>
          <w:p w14:paraId="5F634464" w14:textId="77777777" w:rsidR="00A90311" w:rsidRPr="00A90311" w:rsidRDefault="00A90311" w:rsidP="00A90311">
            <w:pPr>
              <w:jc w:val="center"/>
              <w:rPr>
                <w:rFonts w:ascii="Times New Roman" w:hAnsi="Times New Roman" w:cs="Times New Roman"/>
                <w:sz w:val="24"/>
                <w:szCs w:val="24"/>
              </w:rPr>
            </w:pPr>
          </w:p>
        </w:tc>
        <w:tc>
          <w:tcPr>
            <w:tcW w:w="2834" w:type="dxa"/>
            <w:tcBorders>
              <w:top w:val="single" w:sz="4" w:space="0" w:color="auto"/>
              <w:left w:val="nil"/>
              <w:bottom w:val="nil"/>
              <w:right w:val="nil"/>
            </w:tcBorders>
            <w:hideMark/>
          </w:tcPr>
          <w:p w14:paraId="7E438751" w14:textId="77777777" w:rsidR="00A90311" w:rsidRPr="00A90311" w:rsidRDefault="00A90311" w:rsidP="00A90311">
            <w:pPr>
              <w:jc w:val="center"/>
              <w:rPr>
                <w:rFonts w:ascii="Times New Roman" w:hAnsi="Times New Roman" w:cs="Times New Roman"/>
                <w:sz w:val="24"/>
                <w:szCs w:val="24"/>
                <w:vertAlign w:val="superscript"/>
              </w:rPr>
            </w:pPr>
            <w:r w:rsidRPr="00A90311">
              <w:rPr>
                <w:rFonts w:ascii="Times New Roman" w:hAnsi="Times New Roman" w:cs="Times New Roman"/>
                <w:sz w:val="24"/>
                <w:szCs w:val="24"/>
                <w:vertAlign w:val="superscript"/>
              </w:rPr>
              <w:t>(Parašas)</w:t>
            </w:r>
            <w:r w:rsidRPr="00A90311">
              <w:rPr>
                <w:rFonts w:ascii="Times New Roman" w:hAnsi="Times New Roman" w:cs="Times New Roman"/>
                <w:i/>
                <w:sz w:val="24"/>
                <w:szCs w:val="24"/>
                <w:vertAlign w:val="superscript"/>
              </w:rPr>
              <w:t xml:space="preserve"> </w:t>
            </w:r>
          </w:p>
        </w:tc>
        <w:tc>
          <w:tcPr>
            <w:tcW w:w="1013" w:type="dxa"/>
          </w:tcPr>
          <w:p w14:paraId="7FAB2A34" w14:textId="77777777" w:rsidR="00A90311" w:rsidRPr="00A90311" w:rsidRDefault="00A90311" w:rsidP="00A90311">
            <w:pPr>
              <w:jc w:val="center"/>
              <w:rPr>
                <w:rFonts w:ascii="Times New Roman" w:hAnsi="Times New Roman" w:cs="Times New Roman"/>
                <w:sz w:val="24"/>
                <w:szCs w:val="24"/>
              </w:rPr>
            </w:pPr>
          </w:p>
        </w:tc>
        <w:tc>
          <w:tcPr>
            <w:tcW w:w="2249" w:type="dxa"/>
            <w:tcBorders>
              <w:top w:val="single" w:sz="4" w:space="0" w:color="auto"/>
              <w:left w:val="nil"/>
              <w:bottom w:val="nil"/>
              <w:right w:val="nil"/>
            </w:tcBorders>
            <w:hideMark/>
          </w:tcPr>
          <w:p w14:paraId="647F0FCA" w14:textId="77777777" w:rsidR="00A90311" w:rsidRPr="00A90311" w:rsidRDefault="00A90311" w:rsidP="00A90311">
            <w:pPr>
              <w:jc w:val="center"/>
              <w:rPr>
                <w:rFonts w:ascii="Times New Roman" w:hAnsi="Times New Roman" w:cs="Times New Roman"/>
                <w:sz w:val="24"/>
                <w:szCs w:val="24"/>
                <w:vertAlign w:val="superscript"/>
              </w:rPr>
            </w:pPr>
            <w:r w:rsidRPr="00A90311">
              <w:rPr>
                <w:rFonts w:ascii="Times New Roman" w:hAnsi="Times New Roman" w:cs="Times New Roman"/>
                <w:sz w:val="24"/>
                <w:szCs w:val="24"/>
                <w:vertAlign w:val="superscript"/>
              </w:rPr>
              <w:t>(Vardas ir pavardė)</w:t>
            </w:r>
            <w:r w:rsidRPr="00A90311">
              <w:rPr>
                <w:rFonts w:ascii="Times New Roman" w:hAnsi="Times New Roman" w:cs="Times New Roman"/>
                <w:i/>
                <w:sz w:val="24"/>
                <w:szCs w:val="24"/>
                <w:vertAlign w:val="superscript"/>
              </w:rPr>
              <w:t xml:space="preserve"> </w:t>
            </w:r>
          </w:p>
        </w:tc>
      </w:tr>
      <w:bookmarkEnd w:id="66"/>
    </w:tbl>
    <w:p w14:paraId="45336A28" w14:textId="5F9E5D8A" w:rsidR="00117855" w:rsidRDefault="00117855" w:rsidP="00A90311">
      <w:pPr>
        <w:rPr>
          <w:rFonts w:ascii="Times New Roman" w:hAnsi="Times New Roman" w:cs="Times New Roman"/>
          <w:b/>
          <w:bCs/>
          <w:sz w:val="24"/>
          <w:szCs w:val="24"/>
        </w:rPr>
      </w:pPr>
    </w:p>
    <w:p w14:paraId="02C3880D" w14:textId="2DF21FF8" w:rsidR="00A73DCF" w:rsidRPr="00A73DCF" w:rsidRDefault="00661C7C" w:rsidP="00A73DCF">
      <w:pPr>
        <w:jc w:val="right"/>
        <w:rPr>
          <w:rFonts w:ascii="Times New Roman" w:hAnsi="Times New Roman" w:cs="Times New Roman"/>
          <w:b/>
          <w:bCs/>
          <w:sz w:val="24"/>
          <w:szCs w:val="24"/>
        </w:rPr>
      </w:pPr>
      <w:bookmarkStart w:id="67" w:name="_Toc198664301"/>
      <w:bookmarkStart w:id="68" w:name="_Toc199317290"/>
      <w:bookmarkStart w:id="69" w:name="_Toc227156066"/>
      <w:r>
        <w:rPr>
          <w:rFonts w:ascii="Times New Roman" w:hAnsi="Times New Roman" w:cs="Times New Roman"/>
          <w:b/>
          <w:bCs/>
          <w:sz w:val="24"/>
          <w:szCs w:val="24"/>
        </w:rPr>
        <w:lastRenderedPageBreak/>
        <w:t>P</w:t>
      </w:r>
      <w:r w:rsidR="00A73DCF" w:rsidRPr="00A73DCF">
        <w:rPr>
          <w:rFonts w:ascii="Times New Roman" w:hAnsi="Times New Roman" w:cs="Times New Roman"/>
          <w:b/>
          <w:bCs/>
          <w:sz w:val="24"/>
          <w:szCs w:val="24"/>
        </w:rPr>
        <w:t>irkimo sąlygų 10 priedas „Specialistų sąrašas“</w:t>
      </w:r>
      <w:bookmarkEnd w:id="67"/>
      <w:bookmarkEnd w:id="68"/>
      <w:bookmarkEnd w:id="69"/>
    </w:p>
    <w:p w14:paraId="22470C67" w14:textId="77777777" w:rsidR="00A73DCF" w:rsidRPr="00A73DCF" w:rsidRDefault="00A73DCF" w:rsidP="00A73DCF">
      <w:pPr>
        <w:jc w:val="center"/>
        <w:rPr>
          <w:rFonts w:ascii="Times New Roman" w:hAnsi="Times New Roman" w:cs="Times New Roman"/>
          <w:b/>
          <w:bCs/>
          <w:sz w:val="24"/>
          <w:szCs w:val="24"/>
        </w:rPr>
      </w:pPr>
      <w:bookmarkStart w:id="70" w:name="_Hlk198642456"/>
      <w:r w:rsidRPr="00A73DCF">
        <w:rPr>
          <w:rFonts w:ascii="Times New Roman" w:hAnsi="Times New Roman" w:cs="Times New Roman"/>
          <w:b/>
          <w:bCs/>
          <w:sz w:val="24"/>
          <w:szCs w:val="24"/>
        </w:rPr>
        <w:t>(Tiekėjo pavadinimas)</w:t>
      </w:r>
    </w:p>
    <w:p w14:paraId="1AB38F4F" w14:textId="77777777" w:rsidR="00A73DCF" w:rsidRPr="00A73DCF" w:rsidRDefault="00A73DCF" w:rsidP="00A73DCF">
      <w:pPr>
        <w:jc w:val="center"/>
        <w:rPr>
          <w:rFonts w:ascii="Times New Roman" w:hAnsi="Times New Roman" w:cs="Times New Roman"/>
          <w:b/>
          <w:bCs/>
          <w:sz w:val="24"/>
          <w:szCs w:val="24"/>
          <w:vertAlign w:val="superscript"/>
        </w:rPr>
      </w:pPr>
      <w:r w:rsidRPr="00A73DCF">
        <w:rPr>
          <w:rFonts w:ascii="Times New Roman" w:hAnsi="Times New Roman" w:cs="Times New Roman"/>
          <w:b/>
          <w:bCs/>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70"/>
    <w:p w14:paraId="758D838A" w14:textId="0300E744" w:rsidR="00A73DCF" w:rsidRPr="00A73DCF" w:rsidRDefault="00A73DCF" w:rsidP="00A73DCF">
      <w:pPr>
        <w:jc w:val="center"/>
        <w:rPr>
          <w:rFonts w:ascii="Times New Roman" w:hAnsi="Times New Roman" w:cs="Times New Roman"/>
          <w:b/>
          <w:bCs/>
          <w:sz w:val="24"/>
          <w:szCs w:val="24"/>
        </w:rPr>
      </w:pPr>
      <w:r w:rsidRPr="00A73DCF">
        <w:rPr>
          <w:rFonts w:ascii="Times New Roman" w:hAnsi="Times New Roman" w:cs="Times New Roman"/>
          <w:b/>
          <w:bCs/>
          <w:sz w:val="24"/>
          <w:szCs w:val="24"/>
        </w:rPr>
        <w:t>SPECIALISTŲ SĄRAŠAS</w:t>
      </w:r>
    </w:p>
    <w:p w14:paraId="50FC4E07" w14:textId="77777777" w:rsidR="00A73DCF" w:rsidRPr="00A73DCF" w:rsidRDefault="00A73DCF" w:rsidP="00A73DCF">
      <w:pPr>
        <w:jc w:val="center"/>
        <w:rPr>
          <w:rFonts w:ascii="Times New Roman" w:hAnsi="Times New Roman" w:cs="Times New Roman"/>
          <w:b/>
          <w:bCs/>
          <w:sz w:val="24"/>
          <w:szCs w:val="24"/>
        </w:rPr>
      </w:pPr>
      <w:r w:rsidRPr="00A73DCF">
        <w:rPr>
          <w:rFonts w:ascii="Times New Roman" w:hAnsi="Times New Roman" w:cs="Times New Roman"/>
          <w:b/>
          <w:bCs/>
          <w:sz w:val="24"/>
          <w:szCs w:val="24"/>
        </w:rPr>
        <w:t>______, ___________</w:t>
      </w:r>
    </w:p>
    <w:p w14:paraId="7A4A36FC" w14:textId="77777777" w:rsidR="00A73DCF" w:rsidRPr="00A73DCF" w:rsidRDefault="00A73DCF" w:rsidP="00A73DCF">
      <w:pPr>
        <w:jc w:val="center"/>
        <w:rPr>
          <w:rFonts w:ascii="Times New Roman" w:hAnsi="Times New Roman" w:cs="Times New Roman"/>
          <w:b/>
          <w:bCs/>
          <w:sz w:val="24"/>
          <w:szCs w:val="24"/>
          <w:vertAlign w:val="superscript"/>
        </w:rPr>
      </w:pPr>
      <w:r w:rsidRPr="00A73DCF">
        <w:rPr>
          <w:rFonts w:ascii="Times New Roman" w:hAnsi="Times New Roman" w:cs="Times New Roman"/>
          <w:b/>
          <w:bCs/>
          <w:sz w:val="24"/>
          <w:szCs w:val="24"/>
          <w:vertAlign w:val="superscript"/>
        </w:rPr>
        <w:t>(Data)      (Sudarymo vieta)</w:t>
      </w:r>
    </w:p>
    <w:tbl>
      <w:tblPr>
        <w:tblW w:w="10598" w:type="dxa"/>
        <w:tblInd w:w="-113" w:type="dxa"/>
        <w:shd w:val="clear" w:color="auto" w:fill="FFFFFF"/>
        <w:tblLayout w:type="fixed"/>
        <w:tblLook w:val="04A0" w:firstRow="1" w:lastRow="0" w:firstColumn="1" w:lastColumn="0" w:noHBand="0" w:noVBand="1"/>
      </w:tblPr>
      <w:tblGrid>
        <w:gridCol w:w="108"/>
        <w:gridCol w:w="566"/>
        <w:gridCol w:w="1418"/>
        <w:gridCol w:w="1277"/>
        <w:gridCol w:w="565"/>
        <w:gridCol w:w="1700"/>
        <w:gridCol w:w="428"/>
        <w:gridCol w:w="2406"/>
        <w:gridCol w:w="429"/>
        <w:gridCol w:w="584"/>
        <w:gridCol w:w="1117"/>
      </w:tblGrid>
      <w:tr w:rsidR="00A73DCF" w:rsidRPr="00A73DCF" w14:paraId="285F19C7" w14:textId="77777777" w:rsidTr="009837C3">
        <w:tc>
          <w:tcPr>
            <w:tcW w:w="6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C2C5697" w14:textId="77777777" w:rsidR="00A73DCF" w:rsidRPr="00A73DCF" w:rsidRDefault="00A73DCF" w:rsidP="00661C7C">
            <w:pPr>
              <w:spacing w:after="0"/>
              <w:rPr>
                <w:rFonts w:ascii="Times New Roman" w:hAnsi="Times New Roman" w:cs="Times New Roman"/>
                <w:b/>
                <w:bCs/>
                <w:sz w:val="24"/>
                <w:szCs w:val="24"/>
              </w:rPr>
            </w:pPr>
            <w:r w:rsidRPr="00A73DCF">
              <w:rPr>
                <w:rFonts w:ascii="Times New Roman" w:hAnsi="Times New Roman" w:cs="Times New Roman"/>
                <w:b/>
                <w:bCs/>
                <w:sz w:val="24"/>
                <w:szCs w:val="24"/>
              </w:rPr>
              <w:t>Eil. Nr.</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222AA8" w14:textId="77777777" w:rsidR="00A73DCF" w:rsidRPr="00A73DCF" w:rsidRDefault="00A73DCF" w:rsidP="00661C7C">
            <w:pPr>
              <w:spacing w:after="0"/>
              <w:rPr>
                <w:rFonts w:ascii="Times New Roman" w:hAnsi="Times New Roman" w:cs="Times New Roman"/>
                <w:b/>
                <w:bCs/>
                <w:sz w:val="24"/>
                <w:szCs w:val="24"/>
              </w:rPr>
            </w:pPr>
            <w:r w:rsidRPr="00A73DCF">
              <w:rPr>
                <w:rFonts w:ascii="Times New Roman" w:hAnsi="Times New Roman" w:cs="Times New Roman"/>
                <w:b/>
                <w:bCs/>
                <w:sz w:val="24"/>
                <w:szCs w:val="24"/>
              </w:rPr>
              <w:t>Specialistai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CB49EB" w14:textId="77777777" w:rsidR="00A73DCF" w:rsidRPr="00A73DCF" w:rsidRDefault="00A73DCF" w:rsidP="00661C7C">
            <w:pPr>
              <w:spacing w:after="0"/>
              <w:rPr>
                <w:rFonts w:ascii="Times New Roman" w:hAnsi="Times New Roman" w:cs="Times New Roman"/>
                <w:b/>
                <w:bCs/>
                <w:sz w:val="24"/>
                <w:szCs w:val="24"/>
              </w:rPr>
            </w:pPr>
            <w:r w:rsidRPr="00A73DCF">
              <w:rPr>
                <w:rFonts w:ascii="Times New Roman" w:hAnsi="Times New Roman" w:cs="Times New Roman"/>
                <w:b/>
                <w:bCs/>
                <w:sz w:val="24"/>
                <w:szCs w:val="24"/>
              </w:rPr>
              <w:t>Siūlomo specialisto vardas ir pavardė</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EDFA2E0" w14:textId="77777777" w:rsidR="00A73DCF" w:rsidRPr="00A73DCF" w:rsidRDefault="00A73DCF" w:rsidP="00661C7C">
            <w:pPr>
              <w:spacing w:after="0"/>
              <w:rPr>
                <w:rFonts w:ascii="Times New Roman" w:hAnsi="Times New Roman" w:cs="Times New Roman"/>
                <w:b/>
                <w:bCs/>
                <w:sz w:val="24"/>
                <w:szCs w:val="24"/>
              </w:rPr>
            </w:pPr>
            <w:r w:rsidRPr="00A73DCF">
              <w:rPr>
                <w:rFonts w:ascii="Times New Roman" w:hAnsi="Times New Roman" w:cs="Times New Roman"/>
                <w:b/>
                <w:bCs/>
                <w:sz w:val="24"/>
                <w:szCs w:val="24"/>
              </w:rPr>
              <w:t>1. Įgyvendintos sutarties / projekto pavadinimas, objektas, objekto adresas, numeris;</w:t>
            </w:r>
          </w:p>
          <w:p w14:paraId="5478316F" w14:textId="77777777" w:rsidR="00A73DCF" w:rsidRPr="00A73DCF" w:rsidRDefault="00A73DCF" w:rsidP="00661C7C">
            <w:pPr>
              <w:spacing w:after="0"/>
              <w:rPr>
                <w:rFonts w:ascii="Times New Roman" w:hAnsi="Times New Roman" w:cs="Times New Roman"/>
                <w:b/>
                <w:bCs/>
                <w:sz w:val="24"/>
                <w:szCs w:val="24"/>
              </w:rPr>
            </w:pPr>
            <w:r w:rsidRPr="00A73DCF">
              <w:rPr>
                <w:rFonts w:ascii="Times New Roman" w:hAnsi="Times New Roman" w:cs="Times New Roman"/>
                <w:b/>
                <w:bCs/>
                <w:sz w:val="24"/>
                <w:szCs w:val="24"/>
              </w:rPr>
              <w:t>2. Sutarties / projekto vertė;</w:t>
            </w:r>
          </w:p>
          <w:p w14:paraId="220D42CC" w14:textId="77777777" w:rsidR="00A73DCF" w:rsidRPr="00A73DCF" w:rsidRDefault="00A73DCF" w:rsidP="00661C7C">
            <w:pPr>
              <w:spacing w:after="0"/>
              <w:rPr>
                <w:rFonts w:ascii="Times New Roman" w:hAnsi="Times New Roman" w:cs="Times New Roman"/>
                <w:b/>
                <w:bCs/>
                <w:sz w:val="24"/>
                <w:szCs w:val="24"/>
              </w:rPr>
            </w:pPr>
            <w:r w:rsidRPr="00A73DCF">
              <w:rPr>
                <w:rFonts w:ascii="Times New Roman" w:hAnsi="Times New Roman" w:cs="Times New Roman"/>
                <w:b/>
                <w:bCs/>
                <w:sz w:val="24"/>
                <w:szCs w:val="24"/>
              </w:rPr>
              <w:t>3. Sutarties / projekto įgyvendinimo laikotarpis (metai, mėnuo, diena);</w:t>
            </w:r>
          </w:p>
          <w:p w14:paraId="71C84CEB" w14:textId="77777777" w:rsidR="00A73DCF" w:rsidRPr="00A73DCF" w:rsidRDefault="00A73DCF" w:rsidP="00661C7C">
            <w:pPr>
              <w:spacing w:after="0"/>
              <w:rPr>
                <w:rFonts w:ascii="Times New Roman" w:hAnsi="Times New Roman" w:cs="Times New Roman"/>
                <w:b/>
                <w:bCs/>
                <w:sz w:val="24"/>
                <w:szCs w:val="24"/>
              </w:rPr>
            </w:pPr>
            <w:r w:rsidRPr="00A73DCF">
              <w:rPr>
                <w:rFonts w:ascii="Times New Roman" w:hAnsi="Times New Roman" w:cs="Times New Roman"/>
                <w:b/>
                <w:bCs/>
                <w:sz w:val="24"/>
                <w:szCs w:val="24"/>
              </w:rPr>
              <w:t>4. Laikotarpis, kurio metu specialistas atliko funkcijas (nurodant funkcijų vykdymo pradžios ir pabaigos datą metais, mėnesiais ir dienomis);</w:t>
            </w:r>
          </w:p>
          <w:p w14:paraId="2C3BD825" w14:textId="77777777" w:rsidR="00A73DCF" w:rsidRPr="00A73DCF" w:rsidRDefault="00A73DCF" w:rsidP="00661C7C">
            <w:pPr>
              <w:spacing w:after="0"/>
              <w:rPr>
                <w:rFonts w:ascii="Times New Roman" w:hAnsi="Times New Roman" w:cs="Times New Roman"/>
                <w:b/>
                <w:bCs/>
                <w:sz w:val="24"/>
                <w:szCs w:val="24"/>
              </w:rPr>
            </w:pPr>
            <w:r w:rsidRPr="00A73DCF">
              <w:rPr>
                <w:rFonts w:ascii="Times New Roman" w:hAnsi="Times New Roman" w:cs="Times New Roman"/>
                <w:b/>
                <w:bCs/>
                <w:sz w:val="24"/>
                <w:szCs w:val="24"/>
              </w:rPr>
              <w:t>5. Užsakovas ir jo kontaktiniai asmenys.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DFD830" w14:textId="77777777" w:rsidR="00A73DCF" w:rsidRPr="00A73DCF" w:rsidRDefault="00A73DCF" w:rsidP="00661C7C">
            <w:pPr>
              <w:spacing w:after="0"/>
              <w:rPr>
                <w:rFonts w:ascii="Times New Roman" w:hAnsi="Times New Roman" w:cs="Times New Roman"/>
                <w:b/>
                <w:bCs/>
                <w:sz w:val="24"/>
                <w:szCs w:val="24"/>
              </w:rPr>
            </w:pPr>
            <w:r w:rsidRPr="00A73DCF">
              <w:rPr>
                <w:rFonts w:ascii="Times New Roman" w:hAnsi="Times New Roman" w:cs="Times New Roman"/>
                <w:b/>
                <w:bCs/>
                <w:sz w:val="24"/>
                <w:szCs w:val="24"/>
              </w:rPr>
              <w:t>Siūlomo specialisto teisiniai ryšiai su tiekėju, pasirenkant vieną iš žemiau pateiktos informacijos variantų:</w:t>
            </w:r>
          </w:p>
          <w:p w14:paraId="3C756D9F" w14:textId="77777777" w:rsidR="00A73DCF" w:rsidRPr="00A73DCF" w:rsidRDefault="00A73DCF" w:rsidP="00661C7C">
            <w:pPr>
              <w:spacing w:after="0"/>
              <w:rPr>
                <w:rFonts w:ascii="Times New Roman" w:hAnsi="Times New Roman" w:cs="Times New Roman"/>
                <w:b/>
                <w:bCs/>
                <w:sz w:val="24"/>
                <w:szCs w:val="24"/>
              </w:rPr>
            </w:pPr>
            <w:proofErr w:type="spellStart"/>
            <w:r w:rsidRPr="00A73DCF">
              <w:rPr>
                <w:rFonts w:ascii="Times New Roman" w:hAnsi="Times New Roman" w:cs="Times New Roman"/>
                <w:b/>
                <w:bCs/>
                <w:sz w:val="24"/>
                <w:szCs w:val="24"/>
              </w:rPr>
              <w:t>1.Tiekėjo</w:t>
            </w:r>
            <w:proofErr w:type="spellEnd"/>
            <w:r w:rsidRPr="00A73DCF">
              <w:rPr>
                <w:rFonts w:ascii="Times New Roman" w:hAnsi="Times New Roman" w:cs="Times New Roman"/>
                <w:b/>
                <w:bCs/>
                <w:sz w:val="24"/>
                <w:szCs w:val="24"/>
              </w:rPr>
              <w:t xml:space="preserve"> </w:t>
            </w:r>
            <w:r w:rsidRPr="00A73DCF">
              <w:rPr>
                <w:rFonts w:ascii="Times New Roman" w:hAnsi="Times New Roman" w:cs="Times New Roman"/>
                <w:b/>
                <w:bCs/>
                <w:i/>
                <w:iCs/>
                <w:sz w:val="24"/>
                <w:szCs w:val="24"/>
              </w:rPr>
              <w:t>(nurodyti pavadinimą)</w:t>
            </w:r>
            <w:r w:rsidRPr="00A73DCF">
              <w:rPr>
                <w:rFonts w:ascii="Times New Roman" w:hAnsi="Times New Roman" w:cs="Times New Roman"/>
                <w:b/>
                <w:bCs/>
                <w:sz w:val="24"/>
                <w:szCs w:val="24"/>
              </w:rPr>
              <w:t xml:space="preserve"> darbuotojas;</w:t>
            </w:r>
          </w:p>
          <w:p w14:paraId="7FFB51D6" w14:textId="77777777" w:rsidR="00A73DCF" w:rsidRPr="00A73DCF" w:rsidRDefault="00A73DCF" w:rsidP="00661C7C">
            <w:pPr>
              <w:spacing w:after="0"/>
              <w:rPr>
                <w:rFonts w:ascii="Times New Roman" w:hAnsi="Times New Roman" w:cs="Times New Roman"/>
                <w:b/>
                <w:bCs/>
                <w:sz w:val="24"/>
                <w:szCs w:val="24"/>
              </w:rPr>
            </w:pPr>
            <w:r w:rsidRPr="00A73DCF">
              <w:rPr>
                <w:rFonts w:ascii="Times New Roman" w:hAnsi="Times New Roman" w:cs="Times New Roman"/>
                <w:b/>
                <w:bCs/>
                <w:sz w:val="24"/>
                <w:szCs w:val="24"/>
              </w:rPr>
              <w:t xml:space="preserve">2. Tiekėjų grupės nario </w:t>
            </w:r>
            <w:r w:rsidRPr="00A73DCF">
              <w:rPr>
                <w:rFonts w:ascii="Times New Roman" w:hAnsi="Times New Roman" w:cs="Times New Roman"/>
                <w:b/>
                <w:bCs/>
                <w:i/>
                <w:iCs/>
                <w:sz w:val="24"/>
                <w:szCs w:val="24"/>
              </w:rPr>
              <w:t>(nurodyti pavadinimą)</w:t>
            </w:r>
            <w:r w:rsidRPr="00A73DCF">
              <w:rPr>
                <w:rFonts w:ascii="Times New Roman" w:hAnsi="Times New Roman" w:cs="Times New Roman"/>
                <w:b/>
                <w:bCs/>
                <w:sz w:val="24"/>
                <w:szCs w:val="24"/>
              </w:rPr>
              <w:t xml:space="preserve"> darbuotojas;</w:t>
            </w:r>
          </w:p>
          <w:p w14:paraId="677F8037" w14:textId="77777777" w:rsidR="00A73DCF" w:rsidRPr="00A73DCF" w:rsidRDefault="00A73DCF" w:rsidP="00661C7C">
            <w:pPr>
              <w:spacing w:after="0"/>
              <w:rPr>
                <w:rFonts w:ascii="Times New Roman" w:hAnsi="Times New Roman" w:cs="Times New Roman"/>
                <w:b/>
                <w:bCs/>
                <w:sz w:val="24"/>
                <w:szCs w:val="24"/>
              </w:rPr>
            </w:pPr>
            <w:r w:rsidRPr="00A73DCF">
              <w:rPr>
                <w:rFonts w:ascii="Times New Roman" w:hAnsi="Times New Roman" w:cs="Times New Roman"/>
                <w:b/>
                <w:bCs/>
                <w:sz w:val="24"/>
                <w:szCs w:val="24"/>
              </w:rPr>
              <w:t xml:space="preserve">3. Ūkio subjekto </w:t>
            </w:r>
            <w:r w:rsidRPr="00A73DCF">
              <w:rPr>
                <w:rFonts w:ascii="Times New Roman" w:hAnsi="Times New Roman" w:cs="Times New Roman"/>
                <w:b/>
                <w:bCs/>
                <w:i/>
                <w:iCs/>
                <w:sz w:val="24"/>
                <w:szCs w:val="24"/>
              </w:rPr>
              <w:t>(nurodyti pavadinimą)</w:t>
            </w:r>
            <w:r w:rsidRPr="00A73DCF">
              <w:rPr>
                <w:rFonts w:ascii="Times New Roman" w:hAnsi="Times New Roman" w:cs="Times New Roman"/>
                <w:b/>
                <w:bCs/>
                <w:sz w:val="24"/>
                <w:szCs w:val="24"/>
              </w:rPr>
              <w:t>, kurio kvalifikacija remiasi tiekėjas, darbuotojas;</w:t>
            </w:r>
          </w:p>
          <w:p w14:paraId="2166B964" w14:textId="77777777" w:rsidR="00A73DCF" w:rsidRPr="00A73DCF" w:rsidRDefault="00A73DCF" w:rsidP="00661C7C">
            <w:pPr>
              <w:spacing w:after="0"/>
              <w:rPr>
                <w:rFonts w:ascii="Times New Roman" w:hAnsi="Times New Roman" w:cs="Times New Roman"/>
                <w:b/>
                <w:bCs/>
                <w:sz w:val="24"/>
                <w:szCs w:val="24"/>
              </w:rPr>
            </w:pPr>
            <w:r w:rsidRPr="00A73DCF">
              <w:rPr>
                <w:rFonts w:ascii="Times New Roman" w:hAnsi="Times New Roman" w:cs="Times New Roman"/>
                <w:b/>
                <w:bCs/>
                <w:sz w:val="24"/>
                <w:szCs w:val="24"/>
              </w:rPr>
              <w:t xml:space="preserve">4. </w:t>
            </w:r>
            <w:proofErr w:type="spellStart"/>
            <w:r w:rsidRPr="00A73DCF">
              <w:rPr>
                <w:rFonts w:ascii="Times New Roman" w:hAnsi="Times New Roman" w:cs="Times New Roman"/>
                <w:b/>
                <w:bCs/>
                <w:sz w:val="24"/>
                <w:szCs w:val="24"/>
              </w:rPr>
              <w:t>Kvazisubtiekėjas</w:t>
            </w:r>
            <w:proofErr w:type="spellEnd"/>
            <w:r w:rsidRPr="00A73DCF">
              <w:rPr>
                <w:rFonts w:ascii="Times New Roman" w:hAnsi="Times New Roman" w:cs="Times New Roman"/>
                <w:b/>
                <w:bCs/>
                <w:sz w:val="24"/>
                <w:szCs w:val="24"/>
              </w:rPr>
              <w:t xml:space="preserve"> (laimėjimo atveju specialistas bus įdarbintas į </w:t>
            </w:r>
            <w:r w:rsidRPr="00A73DCF">
              <w:rPr>
                <w:rFonts w:ascii="Times New Roman" w:hAnsi="Times New Roman" w:cs="Times New Roman"/>
                <w:b/>
                <w:bCs/>
                <w:i/>
                <w:iCs/>
                <w:sz w:val="24"/>
                <w:szCs w:val="24"/>
              </w:rPr>
              <w:t>(nurodyti pavadinimą).</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CE2EB05" w14:textId="77777777" w:rsidR="00A73DCF" w:rsidRPr="00A73DCF" w:rsidRDefault="00A73DCF" w:rsidP="00661C7C">
            <w:pPr>
              <w:spacing w:after="0"/>
              <w:rPr>
                <w:rFonts w:ascii="Times New Roman" w:hAnsi="Times New Roman" w:cs="Times New Roman"/>
                <w:b/>
                <w:bCs/>
                <w:sz w:val="24"/>
                <w:szCs w:val="24"/>
              </w:rPr>
            </w:pPr>
            <w:r w:rsidRPr="00A73DCF">
              <w:rPr>
                <w:rFonts w:ascii="Times New Roman" w:hAnsi="Times New Roman" w:cs="Times New Roman"/>
                <w:b/>
                <w:bCs/>
                <w:sz w:val="24"/>
                <w:szCs w:val="24"/>
              </w:rPr>
              <w:t>Atitiktį reikalavimui įrodančių dokumentų pavadinimai ir Nr.</w:t>
            </w:r>
          </w:p>
        </w:tc>
      </w:tr>
      <w:tr w:rsidR="00A73DCF" w:rsidRPr="00A73DCF" w14:paraId="28E10BB0" w14:textId="77777777" w:rsidTr="00C82BDB">
        <w:trPr>
          <w:trHeight w:val="1804"/>
        </w:trPr>
        <w:tc>
          <w:tcPr>
            <w:tcW w:w="67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6C9D9D" w14:textId="77777777" w:rsidR="00A73DCF" w:rsidRPr="00A73DCF" w:rsidRDefault="00A73DCF" w:rsidP="00661C7C">
            <w:pPr>
              <w:spacing w:after="0"/>
              <w:rPr>
                <w:rFonts w:ascii="Times New Roman" w:hAnsi="Times New Roman" w:cs="Times New Roman"/>
                <w:sz w:val="24"/>
                <w:szCs w:val="24"/>
              </w:rPr>
            </w:pPr>
            <w:r w:rsidRPr="00A73DCF">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44CC3A65" w14:textId="06673460" w:rsidR="00A73DCF" w:rsidRPr="00A73DCF" w:rsidRDefault="00A73DCF" w:rsidP="00661C7C">
            <w:pPr>
              <w:spacing w:after="0"/>
              <w:rPr>
                <w:rFonts w:ascii="Times New Roman" w:hAnsi="Times New Roman" w:cs="Times New Roman"/>
                <w:iCs/>
                <w:sz w:val="24"/>
                <w:szCs w:val="24"/>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9E91127" w14:textId="77777777" w:rsidR="00A73DCF" w:rsidRPr="00A73DCF" w:rsidRDefault="00A73DCF" w:rsidP="00661C7C">
            <w:pPr>
              <w:spacing w:after="0"/>
              <w:rPr>
                <w:rFonts w:ascii="Times New Roman" w:hAnsi="Times New Roman" w:cs="Times New Roman"/>
                <w:sz w:val="24"/>
                <w:szCs w:val="24"/>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tcPr>
          <w:p w14:paraId="2D43E48E" w14:textId="77777777" w:rsidR="00A73DCF" w:rsidRPr="00A73DCF" w:rsidRDefault="00A73DCF" w:rsidP="00661C7C">
            <w:pPr>
              <w:spacing w:after="0"/>
              <w:rPr>
                <w:rFonts w:ascii="Times New Roman" w:hAnsi="Times New Roman" w:cs="Times New Roman"/>
                <w:sz w:val="24"/>
                <w:szCs w:val="24"/>
              </w:rPr>
            </w:pPr>
            <w:r w:rsidRPr="00A73DCF">
              <w:rPr>
                <w:rFonts w:ascii="Times New Roman" w:hAnsi="Times New Roman" w:cs="Times New Roman"/>
                <w:sz w:val="24"/>
                <w:szCs w:val="24"/>
              </w:rPr>
              <w:t>Sutartis / Projektas Nr. 1:</w:t>
            </w:r>
          </w:p>
          <w:p w14:paraId="20A3D7D5" w14:textId="77777777" w:rsidR="00A73DCF" w:rsidRPr="00A73DCF" w:rsidRDefault="00A73DCF" w:rsidP="00661C7C">
            <w:pPr>
              <w:spacing w:after="0"/>
              <w:rPr>
                <w:rFonts w:ascii="Times New Roman" w:hAnsi="Times New Roman" w:cs="Times New Roman"/>
                <w:sz w:val="24"/>
                <w:szCs w:val="24"/>
              </w:rPr>
            </w:pPr>
            <w:r w:rsidRPr="00A73DCF">
              <w:rPr>
                <w:rFonts w:ascii="Times New Roman" w:hAnsi="Times New Roman" w:cs="Times New Roman"/>
                <w:sz w:val="24"/>
                <w:szCs w:val="24"/>
              </w:rPr>
              <w:t>1.</w:t>
            </w:r>
          </w:p>
          <w:p w14:paraId="489BBB5A" w14:textId="77777777" w:rsidR="00A73DCF" w:rsidRPr="00A73DCF" w:rsidRDefault="00A73DCF" w:rsidP="00661C7C">
            <w:pPr>
              <w:spacing w:after="0"/>
              <w:rPr>
                <w:rFonts w:ascii="Times New Roman" w:hAnsi="Times New Roman" w:cs="Times New Roman"/>
                <w:sz w:val="24"/>
                <w:szCs w:val="24"/>
              </w:rPr>
            </w:pPr>
            <w:r w:rsidRPr="00A73DCF">
              <w:rPr>
                <w:rFonts w:ascii="Times New Roman" w:hAnsi="Times New Roman" w:cs="Times New Roman"/>
                <w:sz w:val="24"/>
                <w:szCs w:val="24"/>
              </w:rPr>
              <w:t>2.</w:t>
            </w:r>
          </w:p>
          <w:p w14:paraId="1FE238EF" w14:textId="20B9406F" w:rsidR="00A73DCF" w:rsidRPr="00A73DCF" w:rsidRDefault="00A73DCF" w:rsidP="00C82BDB">
            <w:pPr>
              <w:spacing w:after="0"/>
              <w:rPr>
                <w:rFonts w:ascii="Times New Roman" w:hAnsi="Times New Roman" w:cs="Times New Roman"/>
                <w:sz w:val="24"/>
                <w:szCs w:val="24"/>
              </w:rPr>
            </w:pPr>
            <w:r w:rsidRPr="00A73DCF">
              <w:rPr>
                <w:rFonts w:ascii="Times New Roman" w:hAnsi="Times New Roman" w:cs="Times New Roman"/>
                <w:sz w:val="24"/>
                <w:szCs w:val="24"/>
              </w:rPr>
              <w:t>3</w:t>
            </w:r>
          </w:p>
          <w:p w14:paraId="44AEFADF" w14:textId="77777777" w:rsidR="00A73DCF" w:rsidRPr="00A73DCF" w:rsidRDefault="00A73DCF" w:rsidP="00661C7C">
            <w:pPr>
              <w:spacing w:after="0"/>
              <w:rPr>
                <w:rFonts w:ascii="Times New Roman" w:hAnsi="Times New Roman" w:cs="Times New Roman"/>
                <w:sz w:val="24"/>
                <w:szCs w:val="24"/>
              </w:rPr>
            </w:pPr>
            <w:r w:rsidRPr="00A73DCF">
              <w:rPr>
                <w:rFonts w:ascii="Times New Roman" w:hAnsi="Times New Roman" w:cs="Times New Roman"/>
                <w:sz w:val="24"/>
                <w:szCs w:val="24"/>
              </w:rPr>
              <w:t>Sutartis / Projektas Nr. 2:</w:t>
            </w:r>
          </w:p>
          <w:p w14:paraId="07DB12E2" w14:textId="77777777" w:rsidR="00A73DCF" w:rsidRPr="00A73DCF" w:rsidRDefault="00A73DCF" w:rsidP="00661C7C">
            <w:pPr>
              <w:spacing w:after="0"/>
              <w:rPr>
                <w:rFonts w:ascii="Times New Roman" w:hAnsi="Times New Roman" w:cs="Times New Roman"/>
                <w:sz w:val="24"/>
                <w:szCs w:val="24"/>
              </w:rPr>
            </w:pPr>
            <w:r w:rsidRPr="00A73DCF">
              <w:rPr>
                <w:rFonts w:ascii="Times New Roman" w:hAnsi="Times New Roman" w:cs="Times New Roman"/>
                <w:sz w:val="24"/>
                <w:szCs w:val="24"/>
              </w:rPr>
              <w:t>1.</w:t>
            </w:r>
          </w:p>
          <w:p w14:paraId="0957161F" w14:textId="05FEE4F8" w:rsidR="00A73DCF" w:rsidRPr="00A73DCF" w:rsidRDefault="00A73DCF" w:rsidP="00C82BDB">
            <w:pPr>
              <w:spacing w:after="0"/>
              <w:rPr>
                <w:rFonts w:ascii="Times New Roman" w:hAnsi="Times New Roman" w:cs="Times New Roman"/>
                <w:sz w:val="24"/>
                <w:szCs w:val="24"/>
              </w:rPr>
            </w:pPr>
            <w:r w:rsidRPr="00A73DCF">
              <w:rPr>
                <w:rFonts w:ascii="Times New Roman" w:hAnsi="Times New Roman" w:cs="Times New Roman"/>
                <w:sz w:val="24"/>
                <w:szCs w:val="24"/>
              </w:rPr>
              <w:t>2</w:t>
            </w:r>
          </w:p>
          <w:p w14:paraId="6CF85AC8" w14:textId="77777777" w:rsidR="00A73DCF" w:rsidRPr="00A73DCF" w:rsidRDefault="00A73DCF" w:rsidP="00661C7C">
            <w:pPr>
              <w:spacing w:after="0"/>
              <w:rPr>
                <w:rFonts w:ascii="Times New Roman" w:hAnsi="Times New Roman" w:cs="Times New Roman"/>
                <w:sz w:val="24"/>
                <w:szCs w:val="24"/>
              </w:rPr>
            </w:pPr>
            <w:r w:rsidRPr="00A73DCF">
              <w:rPr>
                <w:rFonts w:ascii="Times New Roman" w:hAnsi="Times New Roman" w:cs="Times New Roman"/>
                <w:sz w:val="24"/>
                <w:szCs w:val="24"/>
              </w:rPr>
              <w:t>Sutartis / Projektas Nr. 3:</w:t>
            </w:r>
          </w:p>
          <w:p w14:paraId="0EBF9B5A" w14:textId="77777777" w:rsidR="00A73DCF" w:rsidRPr="00A73DCF" w:rsidRDefault="00A73DCF" w:rsidP="00661C7C">
            <w:pPr>
              <w:spacing w:after="0"/>
              <w:rPr>
                <w:rFonts w:ascii="Times New Roman" w:hAnsi="Times New Roman" w:cs="Times New Roman"/>
                <w:sz w:val="24"/>
                <w:szCs w:val="24"/>
              </w:rPr>
            </w:pPr>
            <w:r w:rsidRPr="00A73DCF">
              <w:rPr>
                <w:rFonts w:ascii="Times New Roman" w:hAnsi="Times New Roman" w:cs="Times New Roman"/>
                <w:sz w:val="24"/>
                <w:szCs w:val="24"/>
              </w:rPr>
              <w:t>1.</w:t>
            </w:r>
          </w:p>
          <w:p w14:paraId="65E217C1" w14:textId="02B83C2E" w:rsidR="00A73DCF" w:rsidRPr="00A73DCF" w:rsidRDefault="00A73DCF" w:rsidP="00C82BDB">
            <w:pPr>
              <w:spacing w:after="0"/>
              <w:rPr>
                <w:rFonts w:ascii="Times New Roman" w:hAnsi="Times New Roman" w:cs="Times New Roman"/>
                <w:sz w:val="24"/>
                <w:szCs w:val="24"/>
              </w:rPr>
            </w:pPr>
            <w:r w:rsidRPr="00A73DCF">
              <w:rPr>
                <w:rFonts w:ascii="Times New Roman" w:hAnsi="Times New Roman" w:cs="Times New Roman"/>
                <w:sz w:val="24"/>
                <w:szCs w:val="24"/>
              </w:rPr>
              <w:t>2.</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2DB6425F" w14:textId="77777777" w:rsidR="00A73DCF" w:rsidRPr="00A73DCF" w:rsidRDefault="00A73DCF" w:rsidP="00661C7C">
            <w:pPr>
              <w:spacing w:after="0"/>
              <w:rPr>
                <w:rFonts w:ascii="Times New Roman" w:hAnsi="Times New Roman" w:cs="Times New Roman"/>
                <w:b/>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441D08A2" w14:textId="77777777" w:rsidR="00A73DCF" w:rsidRPr="00A73DCF" w:rsidRDefault="00A73DCF" w:rsidP="00661C7C">
            <w:pPr>
              <w:spacing w:after="0"/>
              <w:rPr>
                <w:rFonts w:ascii="Times New Roman" w:hAnsi="Times New Roman" w:cs="Times New Roman"/>
                <w:b/>
                <w:bCs/>
                <w:sz w:val="24"/>
                <w:szCs w:val="24"/>
              </w:rPr>
            </w:pPr>
          </w:p>
        </w:tc>
      </w:tr>
      <w:tr w:rsidR="00A73DCF" w:rsidRPr="00A73DCF" w14:paraId="4BFC1317" w14:textId="77777777" w:rsidTr="009837C3">
        <w:tc>
          <w:tcPr>
            <w:tcW w:w="674" w:type="dxa"/>
            <w:gridSpan w:val="2"/>
            <w:tcBorders>
              <w:top w:val="single" w:sz="4" w:space="0" w:color="auto"/>
              <w:left w:val="single" w:sz="4" w:space="0" w:color="auto"/>
              <w:bottom w:val="single" w:sz="4" w:space="0" w:color="auto"/>
              <w:right w:val="single" w:sz="4" w:space="0" w:color="auto"/>
            </w:tcBorders>
            <w:shd w:val="clear" w:color="auto" w:fill="FFFFFF"/>
          </w:tcPr>
          <w:p w14:paraId="5C8A3ACC" w14:textId="19BDC903" w:rsidR="00A73DCF" w:rsidRPr="00A73DCF" w:rsidRDefault="00661C7C" w:rsidP="00661C7C">
            <w:pPr>
              <w:spacing w:after="0"/>
              <w:rPr>
                <w:rFonts w:ascii="Times New Roman" w:hAnsi="Times New Roman" w:cs="Times New Roman"/>
                <w:sz w:val="24"/>
                <w:szCs w:val="24"/>
              </w:rPr>
            </w:pPr>
            <w:r w:rsidRPr="00C82BDB">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14:paraId="6B2C372A" w14:textId="7DBAFF33" w:rsidR="00A73DCF" w:rsidRPr="00A73DCF" w:rsidRDefault="00A73DCF" w:rsidP="00661C7C">
            <w:pPr>
              <w:spacing w:after="0"/>
              <w:rPr>
                <w:rFonts w:ascii="Times New Roman" w:hAnsi="Times New Roman" w:cs="Times New Roman"/>
                <w:iCs/>
                <w:sz w:val="24"/>
                <w:szCs w:val="24"/>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1A4D44F7" w14:textId="77777777" w:rsidR="00A73DCF" w:rsidRPr="00A73DCF" w:rsidRDefault="00A73DCF" w:rsidP="00661C7C">
            <w:pPr>
              <w:spacing w:after="0"/>
              <w:rPr>
                <w:rFonts w:ascii="Times New Roman" w:hAnsi="Times New Roman" w:cs="Times New Roman"/>
                <w:sz w:val="24"/>
                <w:szCs w:val="24"/>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tcPr>
          <w:p w14:paraId="215B7134" w14:textId="77777777" w:rsidR="00A73DCF" w:rsidRPr="00A73DCF" w:rsidRDefault="00A73DCF" w:rsidP="00661C7C">
            <w:pPr>
              <w:spacing w:after="0"/>
              <w:rPr>
                <w:rFonts w:ascii="Times New Roman" w:hAnsi="Times New Roman" w:cs="Times New Roman"/>
                <w:sz w:val="24"/>
                <w:szCs w:val="24"/>
              </w:rPr>
            </w:pPr>
            <w:r w:rsidRPr="00A73DCF">
              <w:rPr>
                <w:rFonts w:ascii="Times New Roman" w:hAnsi="Times New Roman" w:cs="Times New Roman"/>
                <w:sz w:val="24"/>
                <w:szCs w:val="24"/>
              </w:rPr>
              <w:t>Sutartis / Projektas Nr. 1:</w:t>
            </w:r>
          </w:p>
          <w:p w14:paraId="4C129794" w14:textId="77777777" w:rsidR="00A73DCF" w:rsidRPr="00A73DCF" w:rsidRDefault="00A73DCF" w:rsidP="00661C7C">
            <w:pPr>
              <w:spacing w:after="0"/>
              <w:rPr>
                <w:rFonts w:ascii="Times New Roman" w:hAnsi="Times New Roman" w:cs="Times New Roman"/>
                <w:sz w:val="24"/>
                <w:szCs w:val="24"/>
              </w:rPr>
            </w:pPr>
            <w:r w:rsidRPr="00A73DCF">
              <w:rPr>
                <w:rFonts w:ascii="Times New Roman" w:hAnsi="Times New Roman" w:cs="Times New Roman"/>
                <w:sz w:val="24"/>
                <w:szCs w:val="24"/>
              </w:rPr>
              <w:lastRenderedPageBreak/>
              <w:t>1.</w:t>
            </w:r>
          </w:p>
          <w:p w14:paraId="54B417F9" w14:textId="412CD541" w:rsidR="00A73DCF" w:rsidRPr="00A73DCF" w:rsidRDefault="00A73DCF" w:rsidP="00C82BDB">
            <w:pPr>
              <w:spacing w:after="0"/>
              <w:rPr>
                <w:rFonts w:ascii="Times New Roman" w:hAnsi="Times New Roman" w:cs="Times New Roman"/>
                <w:sz w:val="24"/>
                <w:szCs w:val="24"/>
              </w:rPr>
            </w:pPr>
            <w:r w:rsidRPr="00A73DCF">
              <w:rPr>
                <w:rFonts w:ascii="Times New Roman" w:hAnsi="Times New Roman" w:cs="Times New Roman"/>
                <w:sz w:val="24"/>
                <w:szCs w:val="24"/>
              </w:rPr>
              <w:t>2.</w:t>
            </w:r>
          </w:p>
          <w:p w14:paraId="1C0883F3" w14:textId="77777777" w:rsidR="00A73DCF" w:rsidRPr="00A73DCF" w:rsidRDefault="00A73DCF" w:rsidP="00661C7C">
            <w:pPr>
              <w:spacing w:after="0"/>
              <w:rPr>
                <w:rFonts w:ascii="Times New Roman" w:hAnsi="Times New Roman" w:cs="Times New Roman"/>
                <w:sz w:val="24"/>
                <w:szCs w:val="24"/>
              </w:rPr>
            </w:pPr>
            <w:r w:rsidRPr="00A73DCF">
              <w:rPr>
                <w:rFonts w:ascii="Times New Roman" w:hAnsi="Times New Roman" w:cs="Times New Roman"/>
                <w:sz w:val="24"/>
                <w:szCs w:val="24"/>
              </w:rPr>
              <w:t>Sutartis / Projektas Nr. 2:</w:t>
            </w:r>
          </w:p>
          <w:p w14:paraId="0DBAC89D" w14:textId="77777777" w:rsidR="00A73DCF" w:rsidRPr="00A73DCF" w:rsidRDefault="00A73DCF" w:rsidP="00661C7C">
            <w:pPr>
              <w:spacing w:after="0"/>
              <w:rPr>
                <w:rFonts w:ascii="Times New Roman" w:hAnsi="Times New Roman" w:cs="Times New Roman"/>
                <w:sz w:val="24"/>
                <w:szCs w:val="24"/>
              </w:rPr>
            </w:pPr>
            <w:r w:rsidRPr="00A73DCF">
              <w:rPr>
                <w:rFonts w:ascii="Times New Roman" w:hAnsi="Times New Roman" w:cs="Times New Roman"/>
                <w:sz w:val="24"/>
                <w:szCs w:val="24"/>
              </w:rPr>
              <w:t>1.</w:t>
            </w:r>
          </w:p>
          <w:p w14:paraId="51AEDF83" w14:textId="77777777" w:rsidR="00A73DCF" w:rsidRPr="00A73DCF" w:rsidRDefault="00A73DCF" w:rsidP="00661C7C">
            <w:pPr>
              <w:spacing w:after="0"/>
              <w:rPr>
                <w:rFonts w:ascii="Times New Roman" w:hAnsi="Times New Roman" w:cs="Times New Roman"/>
                <w:sz w:val="24"/>
                <w:szCs w:val="24"/>
              </w:rPr>
            </w:pPr>
            <w:r w:rsidRPr="00A73DCF">
              <w:rPr>
                <w:rFonts w:ascii="Times New Roman" w:hAnsi="Times New Roman" w:cs="Times New Roman"/>
                <w:sz w:val="24"/>
                <w:szCs w:val="24"/>
              </w:rPr>
              <w:t>2.</w:t>
            </w:r>
          </w:p>
          <w:p w14:paraId="619A780C" w14:textId="6491FEE3" w:rsidR="00A73DCF" w:rsidRPr="00A73DCF" w:rsidRDefault="00A73DCF" w:rsidP="00C82BDB">
            <w:pPr>
              <w:spacing w:after="0"/>
              <w:rPr>
                <w:rFonts w:ascii="Times New Roman" w:hAnsi="Times New Roman" w:cs="Times New Roman"/>
                <w:sz w:val="24"/>
                <w:szCs w:val="24"/>
              </w:rPr>
            </w:pPr>
            <w:r w:rsidRPr="00A73DCF">
              <w:rPr>
                <w:rFonts w:ascii="Times New Roman" w:hAnsi="Times New Roman" w:cs="Times New Roman"/>
                <w:sz w:val="24"/>
                <w:szCs w:val="24"/>
              </w:rPr>
              <w:t>3.</w:t>
            </w:r>
          </w:p>
          <w:p w14:paraId="7DFC49E2" w14:textId="77777777" w:rsidR="00A73DCF" w:rsidRPr="00A73DCF" w:rsidRDefault="00A73DCF" w:rsidP="00661C7C">
            <w:pPr>
              <w:spacing w:after="0"/>
              <w:rPr>
                <w:rFonts w:ascii="Times New Roman" w:hAnsi="Times New Roman" w:cs="Times New Roman"/>
                <w:sz w:val="24"/>
                <w:szCs w:val="24"/>
              </w:rPr>
            </w:pPr>
            <w:r w:rsidRPr="00A73DCF">
              <w:rPr>
                <w:rFonts w:ascii="Times New Roman" w:hAnsi="Times New Roman" w:cs="Times New Roman"/>
                <w:sz w:val="24"/>
                <w:szCs w:val="24"/>
              </w:rPr>
              <w:t>Sutartis / Projektas Nr. 3:</w:t>
            </w:r>
          </w:p>
          <w:p w14:paraId="52AB6806" w14:textId="77777777" w:rsidR="00A73DCF" w:rsidRPr="00A73DCF" w:rsidRDefault="00A73DCF" w:rsidP="00661C7C">
            <w:pPr>
              <w:spacing w:after="0"/>
              <w:rPr>
                <w:rFonts w:ascii="Times New Roman" w:hAnsi="Times New Roman" w:cs="Times New Roman"/>
                <w:sz w:val="24"/>
                <w:szCs w:val="24"/>
              </w:rPr>
            </w:pPr>
            <w:r w:rsidRPr="00A73DCF">
              <w:rPr>
                <w:rFonts w:ascii="Times New Roman" w:hAnsi="Times New Roman" w:cs="Times New Roman"/>
                <w:sz w:val="24"/>
                <w:szCs w:val="24"/>
              </w:rPr>
              <w:t>1.</w:t>
            </w:r>
          </w:p>
          <w:p w14:paraId="19ACEA69" w14:textId="0BDB86BE" w:rsidR="00A73DCF" w:rsidRPr="00A73DCF" w:rsidRDefault="00A73DCF" w:rsidP="00C82BDB">
            <w:pPr>
              <w:spacing w:after="0"/>
              <w:rPr>
                <w:rFonts w:ascii="Times New Roman" w:hAnsi="Times New Roman" w:cs="Times New Roman"/>
                <w:sz w:val="24"/>
                <w:szCs w:val="24"/>
              </w:rPr>
            </w:pPr>
            <w:r w:rsidRPr="00A73DCF">
              <w:rPr>
                <w:rFonts w:ascii="Times New Roman" w:hAnsi="Times New Roman" w:cs="Times New Roman"/>
                <w:sz w:val="24"/>
                <w:szCs w:val="24"/>
              </w:rPr>
              <w:t>2</w:t>
            </w:r>
            <w:r w:rsidR="00C82BDB" w:rsidRPr="00C82BDB">
              <w:rPr>
                <w:rFonts w:ascii="Times New Roman" w:hAnsi="Times New Roman" w:cs="Times New Roman"/>
                <w:sz w:val="24"/>
                <w:szCs w:val="24"/>
              </w:rPr>
              <w: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19A9736C" w14:textId="77777777" w:rsidR="00A73DCF" w:rsidRPr="00A73DCF" w:rsidRDefault="00A73DCF" w:rsidP="00661C7C">
            <w:pPr>
              <w:spacing w:after="0"/>
              <w:rPr>
                <w:rFonts w:ascii="Times New Roman" w:hAnsi="Times New Roman" w:cs="Times New Roman"/>
                <w:b/>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14BDAF55" w14:textId="77777777" w:rsidR="00A73DCF" w:rsidRPr="00A73DCF" w:rsidRDefault="00A73DCF" w:rsidP="00661C7C">
            <w:pPr>
              <w:spacing w:after="0"/>
              <w:rPr>
                <w:rFonts w:ascii="Times New Roman" w:hAnsi="Times New Roman" w:cs="Times New Roman"/>
                <w:b/>
                <w:bCs/>
                <w:sz w:val="24"/>
                <w:szCs w:val="24"/>
              </w:rPr>
            </w:pPr>
          </w:p>
        </w:tc>
      </w:tr>
      <w:tr w:rsidR="009837C3" w:rsidRPr="009837C3" w14:paraId="4AD62F71" w14:textId="77777777" w:rsidTr="009837C3">
        <w:tblPrEx>
          <w:shd w:val="clear" w:color="auto" w:fill="auto"/>
          <w:tblLook w:val="00A0" w:firstRow="1" w:lastRow="0" w:firstColumn="1" w:lastColumn="0" w:noHBand="0" w:noVBand="0"/>
        </w:tblPrEx>
        <w:trPr>
          <w:gridBefore w:val="1"/>
          <w:wBefore w:w="108" w:type="dxa"/>
          <w:trHeight w:val="235"/>
        </w:trPr>
        <w:tc>
          <w:tcPr>
            <w:tcW w:w="3826" w:type="dxa"/>
            <w:gridSpan w:val="4"/>
            <w:tcBorders>
              <w:top w:val="nil"/>
              <w:left w:val="nil"/>
              <w:bottom w:val="single" w:sz="4" w:space="0" w:color="auto"/>
              <w:right w:val="nil"/>
            </w:tcBorders>
          </w:tcPr>
          <w:p w14:paraId="70EE1B73" w14:textId="77777777" w:rsidR="009837C3" w:rsidRPr="00C82BDB" w:rsidRDefault="009837C3" w:rsidP="009837C3">
            <w:pPr>
              <w:spacing w:after="0"/>
              <w:rPr>
                <w:rFonts w:ascii="Times New Roman" w:hAnsi="Times New Roman" w:cs="Times New Roman"/>
                <w:sz w:val="24"/>
                <w:szCs w:val="24"/>
              </w:rPr>
            </w:pPr>
          </w:p>
          <w:p w14:paraId="770F9F5E" w14:textId="77777777" w:rsidR="009837C3" w:rsidRPr="009837C3" w:rsidRDefault="009837C3" w:rsidP="009837C3">
            <w:pPr>
              <w:spacing w:after="0"/>
              <w:rPr>
                <w:rFonts w:ascii="Times New Roman" w:hAnsi="Times New Roman" w:cs="Times New Roman"/>
                <w:sz w:val="24"/>
                <w:szCs w:val="24"/>
              </w:rPr>
            </w:pPr>
          </w:p>
        </w:tc>
        <w:tc>
          <w:tcPr>
            <w:tcW w:w="1700" w:type="dxa"/>
          </w:tcPr>
          <w:p w14:paraId="2D61E1E5" w14:textId="77777777" w:rsidR="009837C3" w:rsidRPr="009837C3" w:rsidRDefault="009837C3" w:rsidP="009837C3">
            <w:pPr>
              <w:spacing w:after="0"/>
              <w:rPr>
                <w:rFonts w:ascii="Times New Roman" w:hAnsi="Times New Roman" w:cs="Times New Roman"/>
                <w:sz w:val="24"/>
                <w:szCs w:val="24"/>
              </w:rPr>
            </w:pPr>
          </w:p>
        </w:tc>
        <w:tc>
          <w:tcPr>
            <w:tcW w:w="2834" w:type="dxa"/>
            <w:gridSpan w:val="2"/>
            <w:tcBorders>
              <w:top w:val="nil"/>
              <w:left w:val="nil"/>
              <w:bottom w:val="single" w:sz="4" w:space="0" w:color="auto"/>
              <w:right w:val="nil"/>
            </w:tcBorders>
          </w:tcPr>
          <w:p w14:paraId="1F23D4B4" w14:textId="77777777" w:rsidR="009837C3" w:rsidRPr="009837C3" w:rsidRDefault="009837C3" w:rsidP="009837C3">
            <w:pPr>
              <w:spacing w:after="0"/>
              <w:rPr>
                <w:rFonts w:ascii="Times New Roman" w:hAnsi="Times New Roman" w:cs="Times New Roman"/>
                <w:sz w:val="24"/>
                <w:szCs w:val="24"/>
              </w:rPr>
            </w:pPr>
          </w:p>
        </w:tc>
        <w:tc>
          <w:tcPr>
            <w:tcW w:w="1013" w:type="dxa"/>
            <w:gridSpan w:val="2"/>
          </w:tcPr>
          <w:p w14:paraId="3CA3ADF2" w14:textId="77777777" w:rsidR="009837C3" w:rsidRPr="009837C3" w:rsidRDefault="009837C3" w:rsidP="009837C3">
            <w:pPr>
              <w:spacing w:after="0"/>
              <w:rPr>
                <w:rFonts w:ascii="Times New Roman" w:hAnsi="Times New Roman" w:cs="Times New Roman"/>
                <w:sz w:val="24"/>
                <w:szCs w:val="24"/>
              </w:rPr>
            </w:pPr>
          </w:p>
        </w:tc>
        <w:tc>
          <w:tcPr>
            <w:tcW w:w="1117" w:type="dxa"/>
            <w:tcBorders>
              <w:top w:val="nil"/>
              <w:left w:val="nil"/>
              <w:bottom w:val="single" w:sz="4" w:space="0" w:color="auto"/>
              <w:right w:val="nil"/>
            </w:tcBorders>
          </w:tcPr>
          <w:p w14:paraId="6E54EB5D" w14:textId="77777777" w:rsidR="009837C3" w:rsidRPr="009837C3" w:rsidRDefault="009837C3" w:rsidP="009837C3">
            <w:pPr>
              <w:spacing w:after="0"/>
              <w:rPr>
                <w:rFonts w:ascii="Times New Roman" w:hAnsi="Times New Roman" w:cs="Times New Roman"/>
                <w:sz w:val="24"/>
                <w:szCs w:val="24"/>
              </w:rPr>
            </w:pPr>
          </w:p>
        </w:tc>
      </w:tr>
      <w:tr w:rsidR="009837C3" w:rsidRPr="009837C3" w14:paraId="680BD3BD" w14:textId="77777777" w:rsidTr="00C82BDB">
        <w:tblPrEx>
          <w:shd w:val="clear" w:color="auto" w:fill="auto"/>
          <w:tblLook w:val="00A0" w:firstRow="1" w:lastRow="0" w:firstColumn="1" w:lastColumn="0" w:noHBand="0" w:noVBand="0"/>
        </w:tblPrEx>
        <w:trPr>
          <w:gridBefore w:val="1"/>
          <w:wBefore w:w="108" w:type="dxa"/>
          <w:trHeight w:val="300"/>
        </w:trPr>
        <w:tc>
          <w:tcPr>
            <w:tcW w:w="3826" w:type="dxa"/>
            <w:gridSpan w:val="4"/>
            <w:tcBorders>
              <w:top w:val="single" w:sz="4" w:space="0" w:color="auto"/>
              <w:left w:val="nil"/>
              <w:bottom w:val="nil"/>
              <w:right w:val="nil"/>
            </w:tcBorders>
            <w:hideMark/>
          </w:tcPr>
          <w:p w14:paraId="15E6E82E" w14:textId="77777777" w:rsidR="009837C3" w:rsidRPr="009837C3" w:rsidRDefault="009837C3" w:rsidP="009837C3">
            <w:pPr>
              <w:spacing w:after="0"/>
              <w:rPr>
                <w:rFonts w:ascii="Times New Roman" w:hAnsi="Times New Roman" w:cs="Times New Roman"/>
                <w:sz w:val="24"/>
                <w:szCs w:val="24"/>
                <w:vertAlign w:val="superscript"/>
              </w:rPr>
            </w:pPr>
            <w:r w:rsidRPr="009837C3">
              <w:rPr>
                <w:rFonts w:ascii="Times New Roman" w:hAnsi="Times New Roman" w:cs="Times New Roman"/>
                <w:sz w:val="24"/>
                <w:szCs w:val="24"/>
                <w:vertAlign w:val="superscript"/>
              </w:rPr>
              <w:t>(Pasirašiusio asmens pareigų pavadinimas)</w:t>
            </w:r>
          </w:p>
        </w:tc>
        <w:tc>
          <w:tcPr>
            <w:tcW w:w="1700" w:type="dxa"/>
          </w:tcPr>
          <w:p w14:paraId="5665F64A" w14:textId="77777777" w:rsidR="009837C3" w:rsidRPr="009837C3" w:rsidRDefault="009837C3" w:rsidP="009837C3">
            <w:pPr>
              <w:spacing w:after="0"/>
              <w:rPr>
                <w:rFonts w:ascii="Times New Roman" w:hAnsi="Times New Roman" w:cs="Times New Roman"/>
                <w:sz w:val="24"/>
                <w:szCs w:val="24"/>
              </w:rPr>
            </w:pPr>
          </w:p>
        </w:tc>
        <w:tc>
          <w:tcPr>
            <w:tcW w:w="2834" w:type="dxa"/>
            <w:gridSpan w:val="2"/>
            <w:tcBorders>
              <w:top w:val="single" w:sz="4" w:space="0" w:color="auto"/>
              <w:left w:val="nil"/>
              <w:bottom w:val="nil"/>
              <w:right w:val="nil"/>
            </w:tcBorders>
            <w:hideMark/>
          </w:tcPr>
          <w:p w14:paraId="20A65CF6" w14:textId="77777777" w:rsidR="009837C3" w:rsidRPr="009837C3" w:rsidRDefault="009837C3" w:rsidP="009837C3">
            <w:pPr>
              <w:spacing w:after="0"/>
              <w:rPr>
                <w:rFonts w:ascii="Times New Roman" w:hAnsi="Times New Roman" w:cs="Times New Roman"/>
                <w:sz w:val="24"/>
                <w:szCs w:val="24"/>
                <w:vertAlign w:val="superscript"/>
              </w:rPr>
            </w:pPr>
            <w:r w:rsidRPr="009837C3">
              <w:rPr>
                <w:rFonts w:ascii="Times New Roman" w:hAnsi="Times New Roman" w:cs="Times New Roman"/>
                <w:sz w:val="24"/>
                <w:szCs w:val="24"/>
                <w:vertAlign w:val="superscript"/>
              </w:rPr>
              <w:t>(Parašas)</w:t>
            </w:r>
            <w:r w:rsidRPr="009837C3">
              <w:rPr>
                <w:rFonts w:ascii="Times New Roman" w:hAnsi="Times New Roman" w:cs="Times New Roman"/>
                <w:i/>
                <w:sz w:val="24"/>
                <w:szCs w:val="24"/>
                <w:vertAlign w:val="superscript"/>
              </w:rPr>
              <w:t xml:space="preserve"> </w:t>
            </w:r>
          </w:p>
        </w:tc>
        <w:tc>
          <w:tcPr>
            <w:tcW w:w="1013" w:type="dxa"/>
            <w:gridSpan w:val="2"/>
          </w:tcPr>
          <w:p w14:paraId="2949084F" w14:textId="77777777" w:rsidR="009837C3" w:rsidRPr="009837C3" w:rsidRDefault="009837C3" w:rsidP="009837C3">
            <w:pPr>
              <w:spacing w:after="0"/>
              <w:rPr>
                <w:rFonts w:ascii="Times New Roman" w:hAnsi="Times New Roman" w:cs="Times New Roman"/>
                <w:sz w:val="24"/>
                <w:szCs w:val="24"/>
              </w:rPr>
            </w:pPr>
          </w:p>
        </w:tc>
        <w:tc>
          <w:tcPr>
            <w:tcW w:w="1117" w:type="dxa"/>
            <w:tcBorders>
              <w:top w:val="single" w:sz="4" w:space="0" w:color="auto"/>
              <w:left w:val="nil"/>
              <w:bottom w:val="nil"/>
              <w:right w:val="nil"/>
            </w:tcBorders>
            <w:hideMark/>
          </w:tcPr>
          <w:p w14:paraId="71D0885A" w14:textId="77777777" w:rsidR="009837C3" w:rsidRPr="009837C3" w:rsidRDefault="009837C3" w:rsidP="009837C3">
            <w:pPr>
              <w:spacing w:after="0"/>
              <w:rPr>
                <w:rFonts w:ascii="Times New Roman" w:hAnsi="Times New Roman" w:cs="Times New Roman"/>
                <w:sz w:val="24"/>
                <w:szCs w:val="24"/>
                <w:vertAlign w:val="superscript"/>
              </w:rPr>
            </w:pPr>
            <w:r w:rsidRPr="009837C3">
              <w:rPr>
                <w:rFonts w:ascii="Times New Roman" w:hAnsi="Times New Roman" w:cs="Times New Roman"/>
                <w:sz w:val="24"/>
                <w:szCs w:val="24"/>
                <w:vertAlign w:val="superscript"/>
              </w:rPr>
              <w:t>(Vardas ir pavardė)</w:t>
            </w:r>
            <w:r w:rsidRPr="009837C3">
              <w:rPr>
                <w:rFonts w:ascii="Times New Roman" w:hAnsi="Times New Roman" w:cs="Times New Roman"/>
                <w:i/>
                <w:sz w:val="24"/>
                <w:szCs w:val="24"/>
                <w:vertAlign w:val="superscript"/>
              </w:rPr>
              <w:t xml:space="preserve"> </w:t>
            </w:r>
          </w:p>
        </w:tc>
      </w:tr>
    </w:tbl>
    <w:p w14:paraId="6020F7B7" w14:textId="77777777" w:rsidR="00A73DCF" w:rsidRPr="00A73DCF" w:rsidRDefault="00A73DCF" w:rsidP="00661C7C">
      <w:pPr>
        <w:spacing w:after="0"/>
        <w:rPr>
          <w:rFonts w:ascii="Times New Roman" w:hAnsi="Times New Roman" w:cs="Times New Roman"/>
          <w:b/>
          <w:bCs/>
          <w:sz w:val="24"/>
          <w:szCs w:val="24"/>
        </w:rPr>
      </w:pPr>
    </w:p>
    <w:sectPr w:rsidR="00A73DCF" w:rsidRPr="00A73DCF" w:rsidSect="00E5579F">
      <w:headerReference w:type="even" r:id="rId26"/>
      <w:headerReference w:type="default" r:id="rId27"/>
      <w:footerReference w:type="even" r:id="rId28"/>
      <w:footerReference w:type="default" r:id="rId29"/>
      <w:headerReference w:type="first" r:id="rId30"/>
      <w:footerReference w:type="first" r:id="rId31"/>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8318" w14:textId="77777777" w:rsidR="00852D22" w:rsidRDefault="00852D22" w:rsidP="00D05666">
      <w:r>
        <w:separator/>
      </w:r>
    </w:p>
  </w:endnote>
  <w:endnote w:type="continuationSeparator" w:id="0">
    <w:p w14:paraId="08BAE935" w14:textId="77777777" w:rsidR="00852D22" w:rsidRDefault="00852D22" w:rsidP="00D05666">
      <w:r>
        <w:continuationSeparator/>
      </w:r>
    </w:p>
  </w:endnote>
  <w:endnote w:type="continuationNotice" w:id="1">
    <w:p w14:paraId="33084E1F" w14:textId="77777777" w:rsidR="00852D22" w:rsidRDefault="00852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96C3A" w14:textId="77777777" w:rsidR="00852D22" w:rsidRDefault="00852D22" w:rsidP="00D05666">
      <w:r>
        <w:separator/>
      </w:r>
    </w:p>
  </w:footnote>
  <w:footnote w:type="continuationSeparator" w:id="0">
    <w:p w14:paraId="29560ECA" w14:textId="77777777" w:rsidR="00852D22" w:rsidRDefault="00852D22" w:rsidP="00D05666">
      <w:r>
        <w:continuationSeparator/>
      </w:r>
    </w:p>
  </w:footnote>
  <w:footnote w:type="continuationNotice" w:id="1">
    <w:p w14:paraId="4B1ECCF8" w14:textId="77777777" w:rsidR="00852D22" w:rsidRDefault="00852D22">
      <w:pPr>
        <w:spacing w:after="0" w:line="240" w:lineRule="auto"/>
      </w:pPr>
    </w:p>
  </w:footnote>
  <w:footnote w:id="2">
    <w:p w14:paraId="3B9BF829" w14:textId="77777777" w:rsidR="00E5579F" w:rsidRPr="00E52187" w:rsidRDefault="00E5579F" w:rsidP="00E5579F">
      <w:pPr>
        <w:pStyle w:val="Puslapioinaostekstas"/>
        <w:ind w:right="-155"/>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8C0AE5" w14:textId="77777777" w:rsidR="00E5579F" w:rsidRPr="00E52187" w:rsidRDefault="00E5579F" w:rsidP="00E5579F">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C8AD067" w14:textId="77777777" w:rsidR="00E5579F" w:rsidRDefault="00E5579F" w:rsidP="00E5579F">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69D7C2" w14:textId="77777777" w:rsidR="00E5579F" w:rsidRPr="002D115B" w:rsidRDefault="00E5579F" w:rsidP="00E5579F">
      <w:pPr>
        <w:pStyle w:val="Puslapioinaostekstas"/>
        <w:ind w:right="-155"/>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870D3C" w14:textId="77777777" w:rsidR="00E5579F" w:rsidRPr="002D115B" w:rsidRDefault="00E5579F" w:rsidP="00E5579F">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671395E1" w14:textId="77777777" w:rsidR="00E5579F" w:rsidRDefault="00E5579F" w:rsidP="00E5579F">
      <w:pPr>
        <w:pStyle w:val="Puslapioinaostekstas"/>
        <w:numPr>
          <w:ilvl w:val="0"/>
          <w:numId w:val="12"/>
        </w:numPr>
        <w:spacing w:after="0" w:line="240" w:lineRule="auto"/>
        <w:ind w:right="-14"/>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569C5D5" w14:textId="77777777" w:rsidR="00E5579F" w:rsidRPr="00E52187" w:rsidRDefault="00E5579F" w:rsidP="00E5579F">
      <w:pPr>
        <w:pStyle w:val="Puslapioinaostekstas"/>
        <w:ind w:right="-439"/>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D76833" w14:textId="77777777" w:rsidR="00E5579F" w:rsidRPr="00E52187" w:rsidRDefault="00E5579F" w:rsidP="00E5579F">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63C5550D" w14:textId="77777777" w:rsidR="00E5579F" w:rsidRDefault="00E5579F" w:rsidP="00E5579F">
      <w:pPr>
        <w:pStyle w:val="Puslapioinaostekstas"/>
        <w:numPr>
          <w:ilvl w:val="0"/>
          <w:numId w:val="13"/>
        </w:numPr>
        <w:spacing w:after="0" w:line="240" w:lineRule="auto"/>
        <w:ind w:right="-14"/>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5269E2"/>
    <w:multiLevelType w:val="multilevel"/>
    <w:tmpl w:val="98A0CB76"/>
    <w:lvl w:ilvl="0">
      <w:start w:val="1"/>
      <w:numFmt w:val="decimal"/>
      <w:lvlText w:val="%1."/>
      <w:lvlJc w:val="left"/>
      <w:pPr>
        <w:ind w:left="927" w:hanging="360"/>
      </w:pPr>
      <w:rPr>
        <w:u w:val="none"/>
      </w:rPr>
    </w:lvl>
    <w:lvl w:ilvl="1">
      <w:start w:val="1"/>
      <w:numFmt w:val="lowerLetter"/>
      <w:lvlText w:val="%2."/>
      <w:lvlJc w:val="left"/>
      <w:pPr>
        <w:ind w:left="1647" w:hanging="360"/>
      </w:pPr>
      <w:rPr>
        <w:u w:val="none"/>
      </w:rPr>
    </w:lvl>
    <w:lvl w:ilvl="2">
      <w:start w:val="1"/>
      <w:numFmt w:val="lowerRoman"/>
      <w:lvlText w:val="%3."/>
      <w:lvlJc w:val="right"/>
      <w:pPr>
        <w:ind w:left="2367" w:hanging="180"/>
      </w:pPr>
      <w:rPr>
        <w:u w:val="none"/>
      </w:rPr>
    </w:lvl>
    <w:lvl w:ilvl="3">
      <w:start w:val="1"/>
      <w:numFmt w:val="decimal"/>
      <w:lvlText w:val="%4."/>
      <w:lvlJc w:val="left"/>
      <w:pPr>
        <w:ind w:left="3087" w:hanging="360"/>
      </w:pPr>
      <w:rPr>
        <w:u w:val="none"/>
      </w:rPr>
    </w:lvl>
    <w:lvl w:ilvl="4">
      <w:start w:val="1"/>
      <w:numFmt w:val="lowerLetter"/>
      <w:lvlText w:val="%5."/>
      <w:lvlJc w:val="left"/>
      <w:pPr>
        <w:ind w:left="3807" w:hanging="360"/>
      </w:pPr>
      <w:rPr>
        <w:u w:val="none"/>
      </w:rPr>
    </w:lvl>
    <w:lvl w:ilvl="5">
      <w:start w:val="1"/>
      <w:numFmt w:val="lowerRoman"/>
      <w:lvlText w:val="%6."/>
      <w:lvlJc w:val="right"/>
      <w:pPr>
        <w:ind w:left="4527" w:hanging="180"/>
      </w:pPr>
      <w:rPr>
        <w:u w:val="none"/>
      </w:rPr>
    </w:lvl>
    <w:lvl w:ilvl="6">
      <w:start w:val="1"/>
      <w:numFmt w:val="decimal"/>
      <w:lvlText w:val="%7."/>
      <w:lvlJc w:val="left"/>
      <w:pPr>
        <w:ind w:left="5247" w:hanging="360"/>
      </w:pPr>
      <w:rPr>
        <w:u w:val="none"/>
      </w:rPr>
    </w:lvl>
    <w:lvl w:ilvl="7">
      <w:start w:val="1"/>
      <w:numFmt w:val="lowerLetter"/>
      <w:lvlText w:val="%8."/>
      <w:lvlJc w:val="left"/>
      <w:pPr>
        <w:ind w:left="5967" w:hanging="360"/>
      </w:pPr>
      <w:rPr>
        <w:u w:val="none"/>
      </w:rPr>
    </w:lvl>
    <w:lvl w:ilvl="8">
      <w:start w:val="1"/>
      <w:numFmt w:val="lowerRoman"/>
      <w:lvlText w:val="%9."/>
      <w:lvlJc w:val="right"/>
      <w:pPr>
        <w:ind w:left="6687" w:hanging="180"/>
      </w:pPr>
      <w:rPr>
        <w:u w:val="none"/>
      </w:rPr>
    </w:lvl>
  </w:abstractNum>
  <w:abstractNum w:abstractNumId="5"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3166F7E"/>
    <w:multiLevelType w:val="multilevel"/>
    <w:tmpl w:val="DFFC6AEC"/>
    <w:lvl w:ilvl="0">
      <w:start w:val="1"/>
      <w:numFmt w:val="decimal"/>
      <w:lvlText w:val="%1."/>
      <w:lvlJc w:val="left"/>
      <w:pPr>
        <w:ind w:left="360" w:hanging="360"/>
      </w:pPr>
    </w:lvl>
    <w:lvl w:ilvl="1">
      <w:start w:val="6"/>
      <w:numFmt w:val="decimal"/>
      <w:lvlText w:val="%1.%2."/>
      <w:lvlJc w:val="left"/>
      <w:pPr>
        <w:ind w:left="785"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B0E19"/>
    <w:multiLevelType w:val="multilevel"/>
    <w:tmpl w:val="A54E3AD6"/>
    <w:lvl w:ilvl="0">
      <w:start w:val="1"/>
      <w:numFmt w:val="decimal"/>
      <w:lvlText w:val="%1."/>
      <w:lvlJc w:val="left"/>
      <w:pPr>
        <w:ind w:left="360" w:hanging="360"/>
      </w:pPr>
      <w:rPr>
        <w:u w:val="none"/>
      </w:rPr>
    </w:lvl>
    <w:lvl w:ilvl="1">
      <w:start w:val="6"/>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440" w:hanging="1440"/>
      </w:pPr>
      <w:rPr>
        <w:u w:val="none"/>
      </w:rPr>
    </w:lvl>
  </w:abstractNum>
  <w:abstractNum w:abstractNumId="1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4"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5"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8"/>
  </w:num>
  <w:num w:numId="2" w16cid:durableId="1648586280">
    <w:abstractNumId w:val="1"/>
  </w:num>
  <w:num w:numId="3" w16cid:durableId="200941565">
    <w:abstractNumId w:val="14"/>
  </w:num>
  <w:num w:numId="4" w16cid:durableId="489056225">
    <w:abstractNumId w:val="19"/>
  </w:num>
  <w:num w:numId="5" w16cid:durableId="823280041">
    <w:abstractNumId w:val="25"/>
  </w:num>
  <w:num w:numId="6" w16cid:durableId="1620530001">
    <w:abstractNumId w:val="2"/>
  </w:num>
  <w:num w:numId="7" w16cid:durableId="1900937341">
    <w:abstractNumId w:val="23"/>
  </w:num>
  <w:num w:numId="8" w16cid:durableId="951783459">
    <w:abstractNumId w:val="5"/>
  </w:num>
  <w:num w:numId="9" w16cid:durableId="933316770">
    <w:abstractNumId w:val="7"/>
  </w:num>
  <w:num w:numId="10" w16cid:durableId="514227207">
    <w:abstractNumId w:val="13"/>
  </w:num>
  <w:num w:numId="11" w16cid:durableId="1516918233">
    <w:abstractNumId w:val="15"/>
  </w:num>
  <w:num w:numId="12" w16cid:durableId="916134447">
    <w:abstractNumId w:val="20"/>
  </w:num>
  <w:num w:numId="13" w16cid:durableId="185022460">
    <w:abstractNumId w:val="0"/>
  </w:num>
  <w:num w:numId="14" w16cid:durableId="1688024944">
    <w:abstractNumId w:val="10"/>
  </w:num>
  <w:num w:numId="15" w16cid:durableId="1828545350">
    <w:abstractNumId w:val="18"/>
  </w:num>
  <w:num w:numId="16" w16cid:durableId="1493250496">
    <w:abstractNumId w:val="24"/>
  </w:num>
  <w:num w:numId="17" w16cid:durableId="639266733">
    <w:abstractNumId w:val="3"/>
  </w:num>
  <w:num w:numId="18" w16cid:durableId="201137307">
    <w:abstractNumId w:val="26"/>
  </w:num>
  <w:num w:numId="19" w16cid:durableId="1722168629">
    <w:abstractNumId w:val="17"/>
  </w:num>
  <w:num w:numId="20" w16cid:durableId="1295646944">
    <w:abstractNumId w:val="9"/>
  </w:num>
  <w:num w:numId="21" w16cid:durableId="1898053900">
    <w:abstractNumId w:val="6"/>
  </w:num>
  <w:num w:numId="22" w16cid:durableId="604536077">
    <w:abstractNumId w:val="21"/>
  </w:num>
  <w:num w:numId="23" w16cid:durableId="1265917226">
    <w:abstractNumId w:val="13"/>
  </w:num>
  <w:num w:numId="24" w16cid:durableId="830802575">
    <w:abstractNumId w:val="18"/>
  </w:num>
  <w:num w:numId="25" w16cid:durableId="1112015863">
    <w:abstractNumId w:val="10"/>
  </w:num>
  <w:num w:numId="26" w16cid:durableId="1507941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2"/>
  </w:num>
  <w:num w:numId="31" w16cid:durableId="2009407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3"/>
  </w:num>
  <w:num w:numId="33" w16cid:durableId="2094935083">
    <w:abstractNumId w:val="18"/>
  </w:num>
  <w:num w:numId="34" w16cid:durableId="1331370443">
    <w:abstractNumId w:val="10"/>
  </w:num>
  <w:num w:numId="35" w16cid:durableId="479932176">
    <w:abstractNumId w:val="27"/>
  </w:num>
  <w:num w:numId="36" w16cid:durableId="408162091">
    <w:abstractNumId w:val="28"/>
  </w:num>
  <w:num w:numId="37" w16cid:durableId="341472405">
    <w:abstractNumId w:val="13"/>
  </w:num>
  <w:num w:numId="38" w16cid:durableId="1677683799">
    <w:abstractNumId w:val="18"/>
  </w:num>
  <w:num w:numId="39" w16cid:durableId="901406818">
    <w:abstractNumId w:val="10"/>
  </w:num>
  <w:num w:numId="40" w16cid:durableId="1884630571">
    <w:abstractNumId w:val="12"/>
  </w:num>
  <w:num w:numId="41" w16cid:durableId="694503341">
    <w:abstractNumId w:val="16"/>
  </w:num>
  <w:num w:numId="42" w16cid:durableId="678585550">
    <w:abstractNumId w:val="4"/>
  </w:num>
  <w:num w:numId="43" w16cid:durableId="641471691">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1E50"/>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45"/>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A9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867"/>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E50"/>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13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D66"/>
    <w:rsid w:val="000D4E2B"/>
    <w:rsid w:val="000D5112"/>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855"/>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6A8"/>
    <w:rsid w:val="00167E09"/>
    <w:rsid w:val="00170676"/>
    <w:rsid w:val="0017154D"/>
    <w:rsid w:val="00171C73"/>
    <w:rsid w:val="00171D9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768"/>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FFB"/>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075"/>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3A5"/>
    <w:rsid w:val="002E6BB6"/>
    <w:rsid w:val="002F05C1"/>
    <w:rsid w:val="002F0663"/>
    <w:rsid w:val="002F0FBA"/>
    <w:rsid w:val="002F12E7"/>
    <w:rsid w:val="002F148F"/>
    <w:rsid w:val="002F1998"/>
    <w:rsid w:val="002F1CD9"/>
    <w:rsid w:val="002F1D24"/>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59F"/>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904"/>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5FFE"/>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F17"/>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050"/>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CE4"/>
    <w:rsid w:val="003F740A"/>
    <w:rsid w:val="003F7FE3"/>
    <w:rsid w:val="00400269"/>
    <w:rsid w:val="004017E7"/>
    <w:rsid w:val="00401CAD"/>
    <w:rsid w:val="004022F2"/>
    <w:rsid w:val="0040276A"/>
    <w:rsid w:val="004036B8"/>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79"/>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1C5F"/>
    <w:rsid w:val="004720C4"/>
    <w:rsid w:val="00472910"/>
    <w:rsid w:val="00472F7A"/>
    <w:rsid w:val="00472F8C"/>
    <w:rsid w:val="00473848"/>
    <w:rsid w:val="0047399D"/>
    <w:rsid w:val="00473DA9"/>
    <w:rsid w:val="004745B4"/>
    <w:rsid w:val="00475262"/>
    <w:rsid w:val="0047554A"/>
    <w:rsid w:val="00475F9B"/>
    <w:rsid w:val="00476119"/>
    <w:rsid w:val="0047687E"/>
    <w:rsid w:val="00476CDD"/>
    <w:rsid w:val="00476F8C"/>
    <w:rsid w:val="00477E28"/>
    <w:rsid w:val="00477E7C"/>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1EE7"/>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2DD"/>
    <w:rsid w:val="004E13EA"/>
    <w:rsid w:val="004E1E30"/>
    <w:rsid w:val="004E1FB0"/>
    <w:rsid w:val="004E2019"/>
    <w:rsid w:val="004E2034"/>
    <w:rsid w:val="004E2171"/>
    <w:rsid w:val="004E2550"/>
    <w:rsid w:val="004E3243"/>
    <w:rsid w:val="004E341E"/>
    <w:rsid w:val="004E3A24"/>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151F"/>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C06"/>
    <w:rsid w:val="00511E57"/>
    <w:rsid w:val="005122FE"/>
    <w:rsid w:val="0051270F"/>
    <w:rsid w:val="00512760"/>
    <w:rsid w:val="00512B1D"/>
    <w:rsid w:val="00512C9F"/>
    <w:rsid w:val="00512D6B"/>
    <w:rsid w:val="00512E53"/>
    <w:rsid w:val="0051329C"/>
    <w:rsid w:val="00513D2A"/>
    <w:rsid w:val="0051416C"/>
    <w:rsid w:val="00514172"/>
    <w:rsid w:val="0051427D"/>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732"/>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BCC"/>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3805"/>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ED"/>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C7C"/>
    <w:rsid w:val="00661EAC"/>
    <w:rsid w:val="00661FC2"/>
    <w:rsid w:val="00662421"/>
    <w:rsid w:val="00662606"/>
    <w:rsid w:val="00662701"/>
    <w:rsid w:val="0066271C"/>
    <w:rsid w:val="00663099"/>
    <w:rsid w:val="006638AF"/>
    <w:rsid w:val="00664184"/>
    <w:rsid w:val="006647B5"/>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77E77"/>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5C3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1F14"/>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6FC8"/>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25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907"/>
    <w:rsid w:val="00757947"/>
    <w:rsid w:val="00757968"/>
    <w:rsid w:val="00760430"/>
    <w:rsid w:val="00761241"/>
    <w:rsid w:val="007620BE"/>
    <w:rsid w:val="0076216E"/>
    <w:rsid w:val="0076284D"/>
    <w:rsid w:val="00762A06"/>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E27"/>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3F5"/>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8C7"/>
    <w:rsid w:val="00803A85"/>
    <w:rsid w:val="008040CB"/>
    <w:rsid w:val="008043C9"/>
    <w:rsid w:val="00804CD4"/>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D22"/>
    <w:rsid w:val="00852F58"/>
    <w:rsid w:val="0085364E"/>
    <w:rsid w:val="0085372A"/>
    <w:rsid w:val="008540C3"/>
    <w:rsid w:val="00854239"/>
    <w:rsid w:val="0085443F"/>
    <w:rsid w:val="00855F05"/>
    <w:rsid w:val="0085611A"/>
    <w:rsid w:val="008563C3"/>
    <w:rsid w:val="0085681A"/>
    <w:rsid w:val="00856832"/>
    <w:rsid w:val="008568B0"/>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B72"/>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9F6"/>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51C"/>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852"/>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7C3"/>
    <w:rsid w:val="00983A43"/>
    <w:rsid w:val="009841CD"/>
    <w:rsid w:val="00984B02"/>
    <w:rsid w:val="00984D5A"/>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4FAD"/>
    <w:rsid w:val="009B58C1"/>
    <w:rsid w:val="009B62AA"/>
    <w:rsid w:val="009B654D"/>
    <w:rsid w:val="009B6595"/>
    <w:rsid w:val="009B6E32"/>
    <w:rsid w:val="009B6F95"/>
    <w:rsid w:val="009B711D"/>
    <w:rsid w:val="009C00DC"/>
    <w:rsid w:val="009C06DA"/>
    <w:rsid w:val="009C1155"/>
    <w:rsid w:val="009C14B7"/>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5E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559A"/>
    <w:rsid w:val="00A35D50"/>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3DCF"/>
    <w:rsid w:val="00A744AD"/>
    <w:rsid w:val="00A747AC"/>
    <w:rsid w:val="00A74B22"/>
    <w:rsid w:val="00A74B37"/>
    <w:rsid w:val="00A75114"/>
    <w:rsid w:val="00A75148"/>
    <w:rsid w:val="00A75664"/>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311"/>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1D1"/>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2E27"/>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420"/>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748"/>
    <w:rsid w:val="00BE180E"/>
    <w:rsid w:val="00BE1858"/>
    <w:rsid w:val="00BE190E"/>
    <w:rsid w:val="00BE2540"/>
    <w:rsid w:val="00BE2699"/>
    <w:rsid w:val="00BE26FA"/>
    <w:rsid w:val="00BE3B73"/>
    <w:rsid w:val="00BE3C0E"/>
    <w:rsid w:val="00BE598F"/>
    <w:rsid w:val="00BE6552"/>
    <w:rsid w:val="00BE7C72"/>
    <w:rsid w:val="00BF016D"/>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278F2"/>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1AFA"/>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4CCF"/>
    <w:rsid w:val="00C75E83"/>
    <w:rsid w:val="00C7706C"/>
    <w:rsid w:val="00C77938"/>
    <w:rsid w:val="00C77AC5"/>
    <w:rsid w:val="00C77CAE"/>
    <w:rsid w:val="00C80574"/>
    <w:rsid w:val="00C80EBC"/>
    <w:rsid w:val="00C8106D"/>
    <w:rsid w:val="00C822DC"/>
    <w:rsid w:val="00C82BDB"/>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C4"/>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851"/>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6AC0"/>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312"/>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268"/>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07B22"/>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299"/>
    <w:rsid w:val="00E50D81"/>
    <w:rsid w:val="00E50F51"/>
    <w:rsid w:val="00E50F94"/>
    <w:rsid w:val="00E5236C"/>
    <w:rsid w:val="00E523E7"/>
    <w:rsid w:val="00E52B67"/>
    <w:rsid w:val="00E53CA2"/>
    <w:rsid w:val="00E53E12"/>
    <w:rsid w:val="00E54362"/>
    <w:rsid w:val="00E54BE2"/>
    <w:rsid w:val="00E5579F"/>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4C"/>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0F5"/>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66C4"/>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17CDB"/>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3E"/>
    <w:rsid w:val="00F2479F"/>
    <w:rsid w:val="00F25241"/>
    <w:rsid w:val="00F302A5"/>
    <w:rsid w:val="00F3034A"/>
    <w:rsid w:val="00F308B9"/>
    <w:rsid w:val="00F30AA8"/>
    <w:rsid w:val="00F30EB6"/>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8F"/>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0F4"/>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1C0A"/>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2C42"/>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0FF7EA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E7768"/>
    <w:pPr>
      <w:tabs>
        <w:tab w:val="right" w:leader="dot" w:pos="9962"/>
      </w:tabs>
      <w:spacing w:after="0"/>
      <w:ind w:left="142" w:right="412"/>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2F1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urgita.bajerciene@arsa.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seimasx.lrs.lt/portal/legalAct/lt/TAD/a4c424b2888111edbdcebd68a7a0df7e?jfwid=rwzi82n6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lt/naujienos/lietuvos-auksciausiojo-teismo-2022-m-spalio-6-d-nutartis-civilineje-byloje-nr-e3k-3-328-469-202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37542</Words>
  <Characters>21400</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cp:revision>
  <cp:lastPrinted>2026-05-18T12:15:00Z</cp:lastPrinted>
  <dcterms:created xsi:type="dcterms:W3CDTF">2026-05-18T07:50:00Z</dcterms:created>
  <dcterms:modified xsi:type="dcterms:W3CDTF">2026-05-19T07:09:00Z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