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D15F" w14:textId="0BAC5BBF" w:rsidR="00DD3B36" w:rsidRDefault="00027272" w:rsidP="00717911">
      <w:pPr>
        <w:widowControl w:val="0"/>
        <w:tabs>
          <w:tab w:val="left" w:pos="720"/>
          <w:tab w:val="center" w:pos="4153"/>
          <w:tab w:val="right" w:pos="8306"/>
        </w:tabs>
        <w:spacing w:after="0" w:line="240" w:lineRule="auto"/>
        <w:ind w:left="885" w:firstLine="3430"/>
        <w:jc w:val="right"/>
        <w:rPr>
          <w:rFonts w:ascii="Times New Roman" w:hAnsi="Times New Roman"/>
          <w:b/>
          <w:bCs/>
        </w:rPr>
      </w:pPr>
      <w:r w:rsidRPr="00027272">
        <w:rPr>
          <w:rFonts w:ascii="Times New Roman" w:hAnsi="Times New Roman"/>
          <w:b/>
          <w:bCs/>
        </w:rPr>
        <w:t xml:space="preserve">Pirkimo sąlygų </w:t>
      </w:r>
      <w:r w:rsidR="00DB077B">
        <w:rPr>
          <w:rFonts w:ascii="Times New Roman" w:hAnsi="Times New Roman"/>
          <w:b/>
          <w:bCs/>
        </w:rPr>
        <w:t xml:space="preserve">6 </w:t>
      </w:r>
      <w:r w:rsidRPr="00027272">
        <w:rPr>
          <w:rFonts w:ascii="Times New Roman" w:hAnsi="Times New Roman"/>
          <w:b/>
          <w:bCs/>
        </w:rPr>
        <w:t>prieda</w:t>
      </w:r>
      <w:r w:rsidR="00717911">
        <w:rPr>
          <w:rFonts w:ascii="Times New Roman" w:hAnsi="Times New Roman"/>
          <w:b/>
          <w:bCs/>
        </w:rPr>
        <w:t>s</w:t>
      </w:r>
    </w:p>
    <w:p w14:paraId="212DA18C" w14:textId="77777777" w:rsidR="00DD3B36" w:rsidRPr="006D1D66" w:rsidRDefault="00DD3B36" w:rsidP="00DD3B36">
      <w:pPr>
        <w:widowControl w:val="0"/>
        <w:tabs>
          <w:tab w:val="left" w:pos="720"/>
          <w:tab w:val="center" w:pos="4153"/>
          <w:tab w:val="right" w:pos="8306"/>
        </w:tabs>
        <w:spacing w:after="0" w:line="240" w:lineRule="auto"/>
        <w:rPr>
          <w:rFonts w:ascii="Times New Roman" w:hAnsi="Times New Roman"/>
        </w:rPr>
      </w:pPr>
    </w:p>
    <w:p w14:paraId="3910286A" w14:textId="0B38B7F7" w:rsidR="0078164C" w:rsidRPr="0078164C" w:rsidRDefault="0078164C" w:rsidP="0078164C">
      <w:pPr>
        <w:tabs>
          <w:tab w:val="left" w:pos="1560"/>
        </w:tabs>
        <w:suppressAutoHyphens/>
        <w:autoSpaceDN w:val="0"/>
        <w:spacing w:after="0" w:line="240" w:lineRule="auto"/>
        <w:jc w:val="center"/>
        <w:textAlignment w:val="baseline"/>
        <w:rPr>
          <w:rFonts w:ascii="Times New Roman" w:hAnsi="Times New Roman"/>
          <w:b/>
          <w:bCs/>
          <w:noProof/>
          <w:sz w:val="24"/>
          <w:szCs w:val="24"/>
        </w:rPr>
      </w:pPr>
      <w:r w:rsidRPr="0078164C">
        <w:rPr>
          <w:rFonts w:ascii="Times New Roman" w:eastAsia="Arial Unicode MS" w:hAnsi="Times New Roman"/>
          <w:i/>
          <w:iCs/>
          <w:color w:val="4472C4"/>
          <w:kern w:val="2"/>
          <w:sz w:val="24"/>
          <w:szCs w:val="24"/>
          <w:bdr w:val="nil"/>
          <w:lang w:eastAsia="en-US"/>
        </w:rPr>
        <w:t xml:space="preserve">  </w:t>
      </w:r>
    </w:p>
    <w:p w14:paraId="3E2D0D64" w14:textId="462DAB56" w:rsidR="005C7EEC" w:rsidRPr="006B66BC" w:rsidRDefault="006B66BC" w:rsidP="00CE027F">
      <w:pPr>
        <w:spacing w:after="0" w:line="240" w:lineRule="auto"/>
        <w:jc w:val="center"/>
        <w:rPr>
          <w:rFonts w:ascii="Times New Roman" w:hAnsi="Times New Roman"/>
          <w:b/>
          <w:sz w:val="24"/>
          <w:szCs w:val="24"/>
        </w:rPr>
      </w:pPr>
      <w:r w:rsidRPr="006B66BC">
        <w:rPr>
          <w:rFonts w:ascii="Times New Roman" w:hAnsi="Times New Roman"/>
          <w:b/>
          <w:bCs/>
          <w:sz w:val="24"/>
          <w:szCs w:val="24"/>
        </w:rPr>
        <w:t>KAUNO RAJONO, NEMUNO BASEINO NEVĖŽIO PABASEINYJE, PANEVĖŽIUKO K</w:t>
      </w:r>
      <w:r>
        <w:rPr>
          <w:rFonts w:ascii="Times New Roman" w:hAnsi="Times New Roman"/>
          <w:b/>
          <w:bCs/>
          <w:sz w:val="24"/>
          <w:szCs w:val="24"/>
        </w:rPr>
        <w:t>ADASTRO VIETOVĖJE</w:t>
      </w:r>
      <w:r w:rsidRPr="006B66BC">
        <w:rPr>
          <w:rFonts w:ascii="Times New Roman" w:hAnsi="Times New Roman"/>
          <w:b/>
          <w:bCs/>
          <w:sz w:val="24"/>
          <w:szCs w:val="24"/>
        </w:rPr>
        <w:t xml:space="preserve"> ESANČIŲ, VALSTYBĖS NUOSAVYBĖS TEISE PRIKLAUSANČIŲ, BLOGOS BŪKLĖS  MELIORACIJOS INŽINERINŲ STATINIŲ REKONSTRAVIMO DARBŲ</w:t>
      </w:r>
      <w:r>
        <w:rPr>
          <w:rFonts w:ascii="Times New Roman" w:hAnsi="Times New Roman"/>
          <w:b/>
          <w:bCs/>
          <w:sz w:val="24"/>
          <w:szCs w:val="24"/>
        </w:rPr>
        <w:t xml:space="preserve"> SUTARTIES</w:t>
      </w:r>
    </w:p>
    <w:p w14:paraId="30CA9E0E" w14:textId="44DCC091" w:rsidR="00D81E9B" w:rsidRPr="00CE027F" w:rsidRDefault="00D81E9B" w:rsidP="00CE027F">
      <w:pPr>
        <w:spacing w:after="0" w:line="240" w:lineRule="auto"/>
        <w:jc w:val="center"/>
        <w:rPr>
          <w:rFonts w:ascii="Times New Roman" w:eastAsia="Calibri" w:hAnsi="Times New Roman"/>
          <w:b/>
          <w:bCs/>
          <w:color w:val="000000"/>
          <w:sz w:val="24"/>
          <w:szCs w:val="24"/>
        </w:rPr>
      </w:pPr>
      <w:r w:rsidRPr="006B66BC">
        <w:rPr>
          <w:rFonts w:ascii="Times New Roman" w:hAnsi="Times New Roman"/>
          <w:b/>
          <w:sz w:val="24"/>
          <w:szCs w:val="24"/>
        </w:rPr>
        <w:t>SPECIALIOJI</w:t>
      </w:r>
      <w:r w:rsidRPr="006B66BC">
        <w:rPr>
          <w:rFonts w:ascii="Times New Roman" w:hAnsi="Times New Roman"/>
          <w:b/>
          <w:sz w:val="24"/>
          <w:szCs w:val="24"/>
          <w:lang w:eastAsia="en-US"/>
        </w:rPr>
        <w:t xml:space="preserve"> DALIS</w:t>
      </w:r>
      <w:r w:rsidRPr="006B66BC">
        <w:rPr>
          <w:rFonts w:ascii="Times New Roman" w:hAnsi="Times New Roman"/>
          <w:b/>
          <w:bCs/>
          <w:sz w:val="24"/>
          <w:szCs w:val="24"/>
          <w:lang w:eastAsia="ar-SA"/>
        </w:rPr>
        <w:t xml:space="preserve"> </w:t>
      </w:r>
      <w:r w:rsidR="006B66BC" w:rsidRPr="006B66BC">
        <w:rPr>
          <w:rFonts w:ascii="Times New Roman" w:hAnsi="Times New Roman"/>
          <w:b/>
          <w:bCs/>
          <w:sz w:val="24"/>
          <w:szCs w:val="24"/>
          <w:lang w:eastAsia="ar-SA"/>
        </w:rPr>
        <w:t>(PROJEKTAS</w:t>
      </w:r>
      <w:r w:rsidR="006B66BC">
        <w:rPr>
          <w:rFonts w:ascii="Times New Roman" w:hAnsi="Times New Roman"/>
          <w:b/>
          <w:bCs/>
          <w:lang w:eastAsia="ar-SA"/>
        </w:rPr>
        <w:t>)</w:t>
      </w:r>
    </w:p>
    <w:p w14:paraId="77FC8827" w14:textId="77777777" w:rsidR="00EB5A4A" w:rsidRPr="0018633A" w:rsidRDefault="00EB5A4A" w:rsidP="00EB5A4A">
      <w:pPr>
        <w:spacing w:after="0" w:line="240" w:lineRule="auto"/>
        <w:jc w:val="center"/>
        <w:rPr>
          <w:rFonts w:ascii="Times New Roman" w:hAnsi="Times New Roman"/>
          <w:b/>
        </w:rPr>
      </w:pPr>
    </w:p>
    <w:p w14:paraId="04D83B74" w14:textId="1A4B738A" w:rsidR="00586286" w:rsidRPr="0018633A" w:rsidRDefault="00586286" w:rsidP="00586286">
      <w:pPr>
        <w:autoSpaceDE w:val="0"/>
        <w:autoSpaceDN w:val="0"/>
        <w:adjustRightInd w:val="0"/>
        <w:spacing w:after="0" w:line="360" w:lineRule="auto"/>
        <w:jc w:val="center"/>
        <w:rPr>
          <w:rFonts w:ascii="Times New Roman" w:hAnsi="Times New Roman"/>
          <w:color w:val="000000"/>
        </w:rPr>
      </w:pPr>
      <w:r w:rsidRPr="0018633A">
        <w:rPr>
          <w:rFonts w:ascii="Times New Roman" w:hAnsi="Times New Roman"/>
          <w:color w:val="000000"/>
        </w:rPr>
        <w:t>202</w:t>
      </w:r>
      <w:r w:rsidR="008E3BA1">
        <w:rPr>
          <w:rFonts w:ascii="Times New Roman" w:hAnsi="Times New Roman"/>
          <w:color w:val="000000"/>
        </w:rPr>
        <w:t>6</w:t>
      </w:r>
      <w:r w:rsidR="00661556" w:rsidRPr="0018633A">
        <w:rPr>
          <w:rFonts w:ascii="Times New Roman" w:hAnsi="Times New Roman"/>
          <w:color w:val="000000"/>
        </w:rPr>
        <w:t xml:space="preserve"> </w:t>
      </w:r>
      <w:r w:rsidRPr="0018633A">
        <w:rPr>
          <w:rFonts w:ascii="Times New Roman" w:hAnsi="Times New Roman"/>
          <w:color w:val="000000"/>
        </w:rPr>
        <w:t>m.  .................</w:t>
      </w:r>
      <w:r w:rsidR="0069635D" w:rsidRPr="0018633A">
        <w:rPr>
          <w:rFonts w:ascii="Times New Roman" w:hAnsi="Times New Roman"/>
          <w:color w:val="000000"/>
        </w:rPr>
        <w:t xml:space="preserve"> </w:t>
      </w:r>
      <w:r w:rsidRPr="0018633A">
        <w:rPr>
          <w:rFonts w:ascii="Times New Roman" w:hAnsi="Times New Roman"/>
          <w:color w:val="000000"/>
        </w:rPr>
        <w:t>d.   Nr. S-..........</w:t>
      </w:r>
    </w:p>
    <w:p w14:paraId="766D861D" w14:textId="77777777" w:rsidR="00923B55" w:rsidRPr="0018633A" w:rsidRDefault="00F80989" w:rsidP="002C0A9E">
      <w:pPr>
        <w:spacing w:after="120" w:line="240" w:lineRule="auto"/>
        <w:ind w:firstLine="720"/>
        <w:jc w:val="center"/>
        <w:rPr>
          <w:rFonts w:ascii="Times New Roman" w:hAnsi="Times New Roman"/>
          <w:lang w:eastAsia="en-US"/>
        </w:rPr>
      </w:pPr>
      <w:r w:rsidRPr="0018633A">
        <w:rPr>
          <w:rFonts w:ascii="Times New Roman" w:hAnsi="Times New Roman"/>
          <w:lang w:eastAsia="en-US"/>
        </w:rPr>
        <w:t>Kaunas</w:t>
      </w:r>
    </w:p>
    <w:p w14:paraId="11F15DA6" w14:textId="77777777" w:rsidR="00F623CD" w:rsidRDefault="00026B20" w:rsidP="00C115D5">
      <w:pPr>
        <w:tabs>
          <w:tab w:val="left" w:pos="7797"/>
        </w:tabs>
        <w:spacing w:after="60" w:line="240" w:lineRule="auto"/>
        <w:jc w:val="both"/>
        <w:rPr>
          <w:rFonts w:ascii="Times New Roman" w:hAnsi="Times New Roman"/>
          <w:b/>
          <w:sz w:val="24"/>
          <w:szCs w:val="24"/>
          <w:lang w:eastAsia="en-US"/>
        </w:rPr>
      </w:pPr>
      <w:r w:rsidRPr="00E107C9">
        <w:rPr>
          <w:rFonts w:ascii="Times New Roman" w:hAnsi="Times New Roman"/>
          <w:b/>
          <w:color w:val="000000"/>
          <w:sz w:val="24"/>
          <w:szCs w:val="24"/>
          <w:lang w:eastAsia="en-US"/>
        </w:rPr>
        <w:t>Kauno rajono savivaldybės administracija</w:t>
      </w:r>
      <w:r w:rsidRPr="009C6419">
        <w:rPr>
          <w:rFonts w:ascii="Times New Roman" w:hAnsi="Times New Roman"/>
          <w:bCs/>
          <w:color w:val="000000"/>
          <w:sz w:val="24"/>
          <w:szCs w:val="24"/>
          <w:lang w:eastAsia="en-US"/>
        </w:rPr>
        <w:t>,</w:t>
      </w:r>
      <w:r w:rsidRPr="00E107C9">
        <w:rPr>
          <w:rFonts w:ascii="Times New Roman" w:hAnsi="Times New Roman"/>
          <w:color w:val="000000"/>
          <w:sz w:val="24"/>
          <w:szCs w:val="24"/>
          <w:lang w:eastAsia="en-US"/>
        </w:rPr>
        <w:t xml:space="preserve"> </w:t>
      </w:r>
      <w:r w:rsidRPr="00E107C9">
        <w:rPr>
          <w:rFonts w:ascii="Times New Roman" w:hAnsi="Times New Roman"/>
          <w:sz w:val="24"/>
          <w:szCs w:val="24"/>
          <w:lang w:eastAsia="en-US"/>
        </w:rPr>
        <w:t xml:space="preserve">juridinio asmens kodas 188756386, Savanorių pr. 371, </w:t>
      </w:r>
      <w:r w:rsidR="00E107C9" w:rsidRPr="00E107C9">
        <w:rPr>
          <w:rFonts w:ascii="Times New Roman" w:hAnsi="Times New Roman"/>
          <w:sz w:val="24"/>
          <w:szCs w:val="24"/>
          <w:lang w:eastAsia="en-US"/>
        </w:rPr>
        <w:t>49386</w:t>
      </w:r>
      <w:r w:rsidRPr="00E107C9">
        <w:rPr>
          <w:rFonts w:ascii="Times New Roman" w:hAnsi="Times New Roman"/>
          <w:sz w:val="24"/>
          <w:szCs w:val="24"/>
          <w:lang w:eastAsia="en-US"/>
        </w:rPr>
        <w:t xml:space="preserve"> Kaunas, Lietuvos Respublika, atstovaujama</w:t>
      </w:r>
      <w:r w:rsidR="00E107C9" w:rsidRPr="00E107C9">
        <w:rPr>
          <w:rFonts w:ascii="Times New Roman" w:hAnsi="Times New Roman"/>
          <w:sz w:val="24"/>
          <w:szCs w:val="24"/>
          <w:lang w:eastAsia="en-US"/>
        </w:rPr>
        <w:t xml:space="preserve"> </w:t>
      </w:r>
      <w:r w:rsidRPr="00E107C9">
        <w:rPr>
          <w:rFonts w:ascii="Times New Roman" w:hAnsi="Times New Roman"/>
          <w:sz w:val="24"/>
          <w:szCs w:val="24"/>
          <w:lang w:eastAsia="en-US"/>
        </w:rPr>
        <w:t>administracijos direktoriaus</w:t>
      </w:r>
      <w:r w:rsidR="00E107C9" w:rsidRPr="00E107C9">
        <w:rPr>
          <w:rFonts w:ascii="Times New Roman" w:hAnsi="Times New Roman"/>
          <w:sz w:val="24"/>
          <w:szCs w:val="24"/>
          <w:lang w:eastAsia="en-US"/>
        </w:rPr>
        <w:t xml:space="preserve"> Manto </w:t>
      </w:r>
      <w:proofErr w:type="spellStart"/>
      <w:r w:rsidR="00E107C9" w:rsidRPr="00E107C9">
        <w:rPr>
          <w:rFonts w:ascii="Times New Roman" w:hAnsi="Times New Roman"/>
          <w:sz w:val="24"/>
          <w:szCs w:val="24"/>
          <w:lang w:eastAsia="en-US"/>
        </w:rPr>
        <w:t>Rikterio</w:t>
      </w:r>
      <w:proofErr w:type="spellEnd"/>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 xml:space="preserve">veikiančio pagal Kauno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p>
    <w:p w14:paraId="59E53FA8" w14:textId="77777777" w:rsidR="00B47A67"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p>
    <w:p w14:paraId="1EF91A71" w14:textId="2BE9E06E"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supaprastinto atviro konkurso „</w:t>
      </w:r>
      <w:r w:rsidR="004B6B26" w:rsidRPr="004B6B26">
        <w:t xml:space="preserve">Kauno rajono, Nemuno baseino Nevėžio pabaseinyje, </w:t>
      </w:r>
      <w:proofErr w:type="spellStart"/>
      <w:r w:rsidR="003330B0">
        <w:t>Panevėžiuko</w:t>
      </w:r>
      <w:proofErr w:type="spellEnd"/>
      <w:r w:rsidR="003330B0">
        <w:t xml:space="preserve"> kadastro vietovėje </w:t>
      </w:r>
      <w:r w:rsidR="004B6B26" w:rsidRPr="004B6B26">
        <w:t>esančių,</w:t>
      </w:r>
      <w:r w:rsidR="004B6B26">
        <w:t xml:space="preserve"> </w:t>
      </w:r>
      <w:r w:rsidR="004B6B26" w:rsidRPr="004B6B26">
        <w:t xml:space="preserve">valstybės nuosavybės teise priklausančių, blogos būklės melioracijos </w:t>
      </w:r>
      <w:proofErr w:type="spellStart"/>
      <w:r w:rsidR="004B6B26" w:rsidRPr="004B6B26">
        <w:t>inžinerinų</w:t>
      </w:r>
      <w:proofErr w:type="spellEnd"/>
      <w:r w:rsidR="004B6B26" w:rsidRPr="004B6B26">
        <w:t xml:space="preserve"> statinių</w:t>
      </w:r>
      <w:r w:rsidR="004B6B26">
        <w:t xml:space="preserve"> </w:t>
      </w:r>
      <w:r w:rsidR="004B6B26" w:rsidRPr="004B6B26">
        <w:t>rekonstravimo darb</w:t>
      </w:r>
      <w:r w:rsidR="004B6B26">
        <w:t>ų viešasis pirkimas</w:t>
      </w:r>
      <w:r w:rsidRPr="004B6B26">
        <w:rPr>
          <w:rFonts w:eastAsia="Calibri"/>
          <w:lang w:eastAsia="en-US"/>
        </w:rPr>
        <w:t>“</w:t>
      </w:r>
      <w:r w:rsidR="004B6B26">
        <w:rPr>
          <w:rFonts w:eastAsia="Calibri"/>
          <w:b/>
          <w:bCs/>
          <w:lang w:eastAsia="en-US"/>
        </w:rPr>
        <w:t xml:space="preserve"> </w:t>
      </w:r>
      <w:r w:rsidRPr="004B6B26">
        <w:rPr>
          <w:lang w:eastAsia="en-US"/>
        </w:rPr>
        <w:t xml:space="preserve">(Nr. .............) </w:t>
      </w:r>
      <w:r w:rsidRPr="004B6B26">
        <w:rPr>
          <w:rFonts w:eastAsia="Calibri"/>
          <w:lang w:eastAsia="en-US"/>
        </w:rPr>
        <w:t>dokumentais</w:t>
      </w:r>
      <w:r w:rsidRPr="004B6B26">
        <w:rPr>
          <w:lang w:eastAsia="en-US"/>
        </w:rPr>
        <w:t xml:space="preserve">, sudarė šią sutartį </w:t>
      </w:r>
      <w:r w:rsidR="006D7E75" w:rsidRPr="004B6B26">
        <w:rPr>
          <w:lang w:eastAsia="en-US"/>
        </w:rPr>
        <w:t xml:space="preserve">  </w:t>
      </w:r>
      <w:r w:rsidRPr="004B6B26">
        <w:rPr>
          <w:lang w:eastAsia="en-US"/>
        </w:rPr>
        <w:t xml:space="preserve">(toliau – </w:t>
      </w:r>
      <w:r w:rsidRPr="004B6B26">
        <w:rPr>
          <w:b/>
          <w:lang w:eastAsia="en-US"/>
        </w:rPr>
        <w:t>„Sutarties SD“</w:t>
      </w:r>
      <w:r w:rsidRPr="004B6B26">
        <w:rPr>
          <w:lang w:eastAsia="en-US"/>
        </w:rPr>
        <w:t>) ir susitarė dėl toliau išvardintų sąlygų.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77777777" w:rsidR="00AD6D41" w:rsidRPr="0018633A" w:rsidRDefault="00AD6D41">
            <w:pPr>
              <w:pStyle w:val="Sraopastraipa"/>
              <w:numPr>
                <w:ilvl w:val="1"/>
                <w:numId w:val="4"/>
              </w:numPr>
              <w:rPr>
                <w:rFonts w:ascii="Times New Roman" w:hAnsi="Times New Roman"/>
                <w:sz w:val="24"/>
                <w:lang w:val="lt-LT"/>
              </w:rPr>
            </w:pPr>
          </w:p>
        </w:tc>
        <w:tc>
          <w:tcPr>
            <w:tcW w:w="7371" w:type="dxa"/>
            <w:gridSpan w:val="2"/>
          </w:tcPr>
          <w:p w14:paraId="131B7A39" w14:textId="77777777" w:rsidR="00287161" w:rsidRDefault="00AD6D41" w:rsidP="00314FF8">
            <w:pPr>
              <w:spacing w:after="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8633A">
              <w:rPr>
                <w:rFonts w:ascii="Times New Roman" w:hAnsi="Times New Roman"/>
                <w:sz w:val="24"/>
                <w:szCs w:val="24"/>
                <w:lang w:eastAsia="en-US"/>
              </w:rPr>
              <w:t>atlikti</w:t>
            </w:r>
            <w:r w:rsidR="00287161">
              <w:rPr>
                <w:rFonts w:ascii="Times New Roman" w:hAnsi="Times New Roman"/>
                <w:sz w:val="24"/>
                <w:szCs w:val="24"/>
                <w:lang w:eastAsia="en-US"/>
              </w:rPr>
              <w:t>:</w:t>
            </w:r>
          </w:p>
          <w:p w14:paraId="649447A3" w14:textId="223F85F4" w:rsidR="00314FF8" w:rsidRPr="008E3BA1" w:rsidRDefault="00314FF8" w:rsidP="00314FF8">
            <w:pPr>
              <w:pStyle w:val="Sraopastraipa"/>
              <w:numPr>
                <w:ilvl w:val="3"/>
                <w:numId w:val="16"/>
              </w:numPr>
              <w:tabs>
                <w:tab w:val="left" w:pos="316"/>
              </w:tabs>
              <w:suppressAutoHyphens/>
              <w:autoSpaceDN w:val="0"/>
              <w:spacing w:before="0" w:after="0"/>
              <w:ind w:left="34" w:hanging="34"/>
              <w:textAlignment w:val="baseline"/>
              <w:rPr>
                <w:rFonts w:ascii="Times New Roman" w:hAnsi="Times New Roman"/>
                <w:b/>
                <w:bCs/>
                <w:noProof/>
                <w:sz w:val="24"/>
                <w:lang w:val="lt-LT"/>
              </w:rPr>
            </w:pPr>
            <w:r w:rsidRPr="008E3BA1">
              <w:rPr>
                <w:rFonts w:ascii="Times New Roman" w:hAnsi="Times New Roman"/>
                <w:sz w:val="24"/>
                <w:lang w:val="lt-LT"/>
              </w:rPr>
              <w:t xml:space="preserve">Kauno rajono, Nemuno baseino, Nevėžio pabaseinyje, </w:t>
            </w:r>
            <w:proofErr w:type="spellStart"/>
            <w:r w:rsidR="00070A20">
              <w:rPr>
                <w:rFonts w:ascii="Times New Roman" w:hAnsi="Times New Roman"/>
                <w:sz w:val="24"/>
                <w:lang w:val="lt-LT"/>
              </w:rPr>
              <w:t>Panevėžiuko</w:t>
            </w:r>
            <w:proofErr w:type="spellEnd"/>
            <w:r w:rsidRPr="008E3BA1">
              <w:rPr>
                <w:rFonts w:ascii="Times New Roman" w:hAnsi="Times New Roman"/>
                <w:sz w:val="24"/>
                <w:lang w:val="lt-LT"/>
              </w:rPr>
              <w:t xml:space="preserve"> kadastro</w:t>
            </w:r>
            <w:r w:rsidR="00070A20">
              <w:rPr>
                <w:rFonts w:ascii="Times New Roman" w:hAnsi="Times New Roman"/>
                <w:sz w:val="24"/>
                <w:lang w:val="lt-LT"/>
              </w:rPr>
              <w:t xml:space="preserve"> </w:t>
            </w:r>
            <w:r w:rsidRPr="008E3BA1">
              <w:rPr>
                <w:rFonts w:ascii="Times New Roman" w:hAnsi="Times New Roman"/>
                <w:sz w:val="24"/>
                <w:lang w:val="lt-LT"/>
              </w:rPr>
              <w:t>vietovėje, esančių, valstybės nuosavybės teise priklausančių, blogos būklės melioracijos inžinerinių statinių rekonstravimo darbus</w:t>
            </w:r>
            <w:r w:rsidR="00454FDB" w:rsidRPr="008E3BA1">
              <w:rPr>
                <w:rFonts w:ascii="Times New Roman" w:hAnsi="Times New Roman"/>
                <w:sz w:val="24"/>
                <w:lang w:val="lt-LT"/>
              </w:rPr>
              <w:t>;</w:t>
            </w:r>
            <w:r w:rsidRPr="008E3BA1">
              <w:rPr>
                <w:rFonts w:ascii="Times New Roman" w:hAnsi="Times New Roman"/>
                <w:sz w:val="24"/>
                <w:lang w:val="lt-LT"/>
              </w:rPr>
              <w:t xml:space="preserve"> </w:t>
            </w:r>
          </w:p>
          <w:p w14:paraId="6EEEB369" w14:textId="6D6F129F" w:rsidR="00314FF8" w:rsidRPr="008E3BA1" w:rsidRDefault="00314FF8" w:rsidP="00314FF8">
            <w:pPr>
              <w:pStyle w:val="Sraopastraipa"/>
              <w:numPr>
                <w:ilvl w:val="3"/>
                <w:numId w:val="16"/>
              </w:numPr>
              <w:tabs>
                <w:tab w:val="left" w:pos="316"/>
              </w:tabs>
              <w:suppressAutoHyphens/>
              <w:autoSpaceDN w:val="0"/>
              <w:spacing w:before="0" w:after="0"/>
              <w:ind w:left="34" w:hanging="34"/>
              <w:textAlignment w:val="baseline"/>
              <w:rPr>
                <w:rFonts w:ascii="Times New Roman" w:hAnsi="Times New Roman"/>
                <w:b/>
                <w:bCs/>
                <w:noProof/>
                <w:sz w:val="24"/>
                <w:lang w:val="lt-LT"/>
              </w:rPr>
            </w:pPr>
            <w:r w:rsidRPr="008E3BA1">
              <w:rPr>
                <w:rFonts w:ascii="Times New Roman" w:hAnsi="Times New Roman"/>
                <w:noProof/>
                <w:sz w:val="24"/>
                <w:lang w:val="lt-LT"/>
              </w:rPr>
              <w:t>Elektroninio statybos darbų žurnalo užsakymą (prenumeratos užsakymą, statybos žurnalo pildymą ir  saugojimą ir po statybos darbų baigimo jo piln</w:t>
            </w:r>
            <w:r w:rsidR="00EF0E04" w:rsidRPr="008E3BA1">
              <w:rPr>
                <w:rFonts w:ascii="Times New Roman" w:hAnsi="Times New Roman"/>
                <w:noProof/>
                <w:sz w:val="24"/>
                <w:lang w:val="lt-LT"/>
              </w:rPr>
              <w:t>ą</w:t>
            </w:r>
            <w:r w:rsidRPr="008E3BA1">
              <w:rPr>
                <w:rFonts w:ascii="Times New Roman" w:hAnsi="Times New Roman"/>
                <w:noProof/>
                <w:sz w:val="24"/>
                <w:lang w:val="lt-LT"/>
              </w:rPr>
              <w:t xml:space="preserve"> perleidimą Užsakovui);</w:t>
            </w:r>
          </w:p>
          <w:p w14:paraId="5665B123" w14:textId="569FCEFF" w:rsidR="00314FF8" w:rsidRPr="00314FF8" w:rsidRDefault="00314FF8" w:rsidP="001053B9">
            <w:pPr>
              <w:numPr>
                <w:ilvl w:val="3"/>
                <w:numId w:val="16"/>
              </w:numPr>
              <w:tabs>
                <w:tab w:val="left" w:pos="316"/>
                <w:tab w:val="left" w:pos="1560"/>
              </w:tabs>
              <w:suppressAutoHyphens/>
              <w:autoSpaceDN w:val="0"/>
              <w:spacing w:after="120" w:line="240" w:lineRule="auto"/>
              <w:ind w:left="0" w:firstLine="34"/>
              <w:jc w:val="both"/>
              <w:textAlignment w:val="baseline"/>
              <w:rPr>
                <w:rFonts w:ascii="Times New Roman" w:hAnsi="Times New Roman"/>
                <w:b/>
                <w:bCs/>
                <w:noProof/>
                <w:sz w:val="24"/>
                <w:szCs w:val="24"/>
              </w:rPr>
            </w:pPr>
            <w:r w:rsidRPr="00314FF8">
              <w:rPr>
                <w:rFonts w:ascii="Times New Roman" w:hAnsi="Times New Roman"/>
                <w:noProof/>
                <w:sz w:val="24"/>
                <w:szCs w:val="24"/>
              </w:rPr>
              <w:t>Dokumentų reikalingų statybos užbaigimo procedūrai tinkamai įvykdyti,</w:t>
            </w:r>
            <w:r>
              <w:rPr>
                <w:rFonts w:ascii="Times New Roman" w:hAnsi="Times New Roman"/>
                <w:noProof/>
                <w:sz w:val="24"/>
                <w:szCs w:val="24"/>
              </w:rPr>
              <w:t xml:space="preserve"> </w:t>
            </w:r>
            <w:r w:rsidRPr="00314FF8">
              <w:rPr>
                <w:rFonts w:ascii="Times New Roman" w:hAnsi="Times New Roman"/>
                <w:noProof/>
                <w:sz w:val="24"/>
                <w:szCs w:val="24"/>
              </w:rPr>
              <w:t>parengim</w:t>
            </w:r>
            <w:r w:rsidR="001053B9">
              <w:rPr>
                <w:rFonts w:ascii="Times New Roman" w:hAnsi="Times New Roman"/>
                <w:noProof/>
                <w:sz w:val="24"/>
                <w:szCs w:val="24"/>
              </w:rPr>
              <w:t>ą</w:t>
            </w:r>
            <w:r w:rsidRPr="00314FF8">
              <w:rPr>
                <w:rFonts w:ascii="Times New Roman" w:hAnsi="Times New Roman"/>
                <w:noProof/>
                <w:sz w:val="24"/>
                <w:szCs w:val="24"/>
              </w:rPr>
              <w:t>, įskaitant ir kontrolinių geodezinių nuotraukų parengimą</w:t>
            </w:r>
            <w:r w:rsidR="00454FDB">
              <w:rPr>
                <w:rFonts w:ascii="Times New Roman" w:hAnsi="Times New Roman"/>
                <w:noProof/>
                <w:sz w:val="24"/>
                <w:szCs w:val="24"/>
              </w:rPr>
              <w:t>*</w:t>
            </w:r>
            <w:r w:rsidRPr="00314FF8">
              <w:rPr>
                <w:rFonts w:ascii="Times New Roman" w:hAnsi="Times New Roman"/>
                <w:noProof/>
                <w:sz w:val="24"/>
                <w:szCs w:val="24"/>
              </w:rPr>
              <w:t xml:space="preserve">, bei Mel_DR 10LT duomenų rinkinio parengimą su planinėje medžiagoje M1:10000 apibrėžtomis įgyvendinto projekto ribomis, atkarpomis ar kitų hidrotechninių statinių vietomis SHP formatu.                      </w:t>
            </w:r>
          </w:p>
          <w:p w14:paraId="6CC1BB9C" w14:textId="5A3E628C" w:rsidR="00287161" w:rsidRDefault="001348AF" w:rsidP="00203225">
            <w:pPr>
              <w:tabs>
                <w:tab w:val="left" w:pos="1134"/>
              </w:tabs>
              <w:spacing w:after="120" w:line="240" w:lineRule="auto"/>
              <w:jc w:val="both"/>
              <w:rPr>
                <w:rFonts w:ascii="Times New Roman" w:hAnsi="Times New Roman"/>
                <w:noProof/>
                <w:sz w:val="24"/>
                <w:szCs w:val="24"/>
              </w:rPr>
            </w:pPr>
            <w:r>
              <w:rPr>
                <w:rFonts w:ascii="Times New Roman" w:hAnsi="Times New Roman"/>
                <w:noProof/>
                <w:sz w:val="24"/>
                <w:szCs w:val="24"/>
              </w:rPr>
              <w:t>Rangovo</w:t>
            </w:r>
            <w:r w:rsidR="00287161" w:rsidRPr="00287161">
              <w:rPr>
                <w:rFonts w:ascii="Times New Roman" w:hAnsi="Times New Roman"/>
                <w:noProof/>
                <w:sz w:val="24"/>
                <w:szCs w:val="24"/>
              </w:rPr>
              <w:t xml:space="preserve"> įsipareigojimai apibrėžti </w:t>
            </w:r>
            <w:r w:rsidR="00A63538" w:rsidRPr="00A63538">
              <w:rPr>
                <w:rFonts w:ascii="Times New Roman" w:hAnsi="Times New Roman"/>
                <w:noProof/>
                <w:sz w:val="24"/>
                <w:szCs w:val="24"/>
              </w:rPr>
              <w:t>1</w:t>
            </w:r>
            <w:r w:rsidR="00287161" w:rsidRPr="00287161">
              <w:rPr>
                <w:rFonts w:ascii="Times New Roman" w:hAnsi="Times New Roman"/>
                <w:noProof/>
                <w:sz w:val="24"/>
                <w:szCs w:val="24"/>
              </w:rPr>
              <w:t xml:space="preserve"> – </w:t>
            </w:r>
            <w:r w:rsidR="00A63538" w:rsidRPr="00A63538">
              <w:rPr>
                <w:rFonts w:ascii="Times New Roman" w:hAnsi="Times New Roman"/>
                <w:noProof/>
                <w:sz w:val="24"/>
                <w:szCs w:val="24"/>
              </w:rPr>
              <w:t>3</w:t>
            </w:r>
            <w:r w:rsidR="00287161" w:rsidRPr="00287161">
              <w:rPr>
                <w:rFonts w:ascii="Times New Roman" w:hAnsi="Times New Roman"/>
                <w:noProof/>
                <w:sz w:val="24"/>
                <w:szCs w:val="24"/>
              </w:rPr>
              <w:t xml:space="preserve"> papunkčiuose (toliau – vadinami Darbai).</w:t>
            </w:r>
          </w:p>
          <w:p w14:paraId="4720268A" w14:textId="5628920F" w:rsidR="00203225" w:rsidRDefault="00203225" w:rsidP="000652AC">
            <w:pPr>
              <w:tabs>
                <w:tab w:val="left" w:pos="1134"/>
              </w:tabs>
              <w:spacing w:after="120" w:line="240" w:lineRule="auto"/>
              <w:jc w:val="both"/>
              <w:rPr>
                <w:rFonts w:ascii="Times New Roman" w:hAnsi="Times New Roman"/>
                <w:noProof/>
                <w:sz w:val="24"/>
                <w:szCs w:val="24"/>
              </w:rPr>
            </w:pPr>
            <w:r w:rsidRPr="00454FDB">
              <w:rPr>
                <w:rFonts w:ascii="Times New Roman" w:eastAsiaTheme="minorHAnsi" w:hAnsi="Times New Roman"/>
                <w:b/>
                <w:bCs/>
                <w:color w:val="000000"/>
                <w:kern w:val="2"/>
                <w:sz w:val="24"/>
                <w:szCs w:val="24"/>
                <w:lang w:eastAsia="en-US"/>
                <w14:ligatures w14:val="standardContextual"/>
              </w:rPr>
              <w:t>*</w:t>
            </w:r>
            <w:r w:rsidRPr="00454FDB">
              <w:rPr>
                <w:rFonts w:ascii="Times New Roman" w:eastAsiaTheme="minorHAnsi" w:hAnsi="Times New Roman"/>
                <w:color w:val="000000"/>
                <w:kern w:val="2"/>
                <w:sz w:val="24"/>
                <w:szCs w:val="24"/>
                <w:lang w:eastAsia="en-US"/>
                <w14:ligatures w14:val="standardContextual"/>
              </w:rPr>
              <w:t>Kontrolinės geodezinės nuotraukos turi būti teikiamos (</w:t>
            </w:r>
            <w:proofErr w:type="spellStart"/>
            <w:r w:rsidRPr="00454FDB">
              <w:rPr>
                <w:rFonts w:ascii="Times New Roman" w:eastAsiaTheme="minorHAnsi" w:hAnsi="Times New Roman"/>
                <w:color w:val="000000"/>
                <w:kern w:val="2"/>
                <w:sz w:val="24"/>
                <w:szCs w:val="24"/>
                <w:lang w:eastAsia="en-US"/>
                <w14:ligatures w14:val="standardContextual"/>
              </w:rPr>
              <w:t>dwg</w:t>
            </w:r>
            <w:proofErr w:type="spellEnd"/>
            <w:r w:rsidRPr="00454FDB">
              <w:rPr>
                <w:rFonts w:ascii="Times New Roman" w:eastAsiaTheme="minorHAnsi" w:hAnsi="Times New Roman"/>
                <w:color w:val="000000"/>
                <w:kern w:val="2"/>
                <w:sz w:val="24"/>
                <w:szCs w:val="24"/>
                <w:lang w:eastAsia="en-US"/>
                <w14:ligatures w14:val="standardContextual"/>
              </w:rPr>
              <w:t xml:space="preserve"> formatu) ir atitikti Geodezijos ir kartografijos techninių reikalavimų reglamentą GKTR 2.17.02:2015.</w:t>
            </w:r>
          </w:p>
          <w:p w14:paraId="454DA829" w14:textId="7B672D5F" w:rsidR="006D17E2" w:rsidRPr="000652AC" w:rsidRDefault="000652AC" w:rsidP="006D17E2">
            <w:pPr>
              <w:pStyle w:val="prastasiniatinklio"/>
              <w:tabs>
                <w:tab w:val="left" w:pos="1134"/>
              </w:tabs>
              <w:spacing w:after="120" w:line="240" w:lineRule="auto"/>
              <w:jc w:val="both"/>
              <w:rPr>
                <w:b/>
                <w:bCs/>
              </w:rPr>
            </w:pPr>
            <w:r w:rsidRPr="000652AC">
              <w:t>Darbų apimtys</w:t>
            </w:r>
            <w:r>
              <w:t xml:space="preserve">: </w:t>
            </w:r>
            <w:bookmarkStart w:id="0" w:name="_Hlk199923136"/>
            <w:r>
              <w:t xml:space="preserve">1) </w:t>
            </w:r>
            <w:r w:rsidRPr="000652AC">
              <w:t xml:space="preserve">rekonstruojamų griovių ilgis – </w:t>
            </w:r>
            <w:r w:rsidR="008E3BA1">
              <w:t>13,393</w:t>
            </w:r>
            <w:r w:rsidRPr="000652AC">
              <w:t xml:space="preserve"> km;</w:t>
            </w:r>
            <w:r>
              <w:t xml:space="preserve"> 2) </w:t>
            </w:r>
            <w:r w:rsidRPr="000652AC">
              <w:t xml:space="preserve">rekonstruojamų drenažo žiočių skaičius – </w:t>
            </w:r>
            <w:r w:rsidR="008E3BA1">
              <w:t>141</w:t>
            </w:r>
            <w:r w:rsidRPr="000652AC">
              <w:t xml:space="preserve"> vnt.; </w:t>
            </w:r>
            <w:r>
              <w:t xml:space="preserve">3) </w:t>
            </w:r>
            <w:r w:rsidRPr="000652AC">
              <w:t xml:space="preserve">rekonstruojamų pralaidų skaičius – </w:t>
            </w:r>
            <w:r w:rsidR="008E3BA1">
              <w:t>7</w:t>
            </w:r>
            <w:r w:rsidRPr="000652AC">
              <w:t xml:space="preserve"> vnt.</w:t>
            </w:r>
            <w:r w:rsidR="008E3BA1">
              <w:t xml:space="preserve">; </w:t>
            </w:r>
            <w:r w:rsidR="006D17E2">
              <w:t xml:space="preserve">4) drenažo vandens biologinio valymo sistema su pelkine augmenija – 2 vnt.; 5) akmenų metinys (dugne ir šlaituose) vandens </w:t>
            </w:r>
            <w:proofErr w:type="spellStart"/>
            <w:r w:rsidR="006D17E2">
              <w:t>mendravimas</w:t>
            </w:r>
            <w:proofErr w:type="spellEnd"/>
            <w:r w:rsidR="006D17E2">
              <w:t xml:space="preserve"> – 2 vnt.; 6) akmenų metinei aeracijai – 2 vnt. </w:t>
            </w:r>
          </w:p>
          <w:p w14:paraId="16CE8FEF" w14:textId="5C64279F" w:rsidR="00D32942" w:rsidRPr="00F70E2A" w:rsidRDefault="008E3BA1" w:rsidP="00D32942">
            <w:pPr>
              <w:pStyle w:val="prastasiniatinklio"/>
              <w:tabs>
                <w:tab w:val="left" w:pos="1134"/>
              </w:tabs>
              <w:spacing w:after="120" w:line="240" w:lineRule="auto"/>
              <w:jc w:val="both"/>
              <w:rPr>
                <w:b/>
                <w:bCs/>
                <w:noProof/>
              </w:rPr>
            </w:pPr>
            <w:r>
              <w:lastRenderedPageBreak/>
              <w:t xml:space="preserve"> </w:t>
            </w:r>
            <w:bookmarkEnd w:id="0"/>
            <w:r w:rsidR="00F93BD6" w:rsidRPr="00F93BD6">
              <w:t>Rangovas turės atlikti</w:t>
            </w:r>
            <w:r w:rsidR="00F93BD6">
              <w:rPr>
                <w:i/>
                <w:iCs/>
              </w:rPr>
              <w:t xml:space="preserve"> </w:t>
            </w:r>
            <w:r w:rsidR="00F93BD6" w:rsidRPr="00F93BD6">
              <w:rPr>
                <w:color w:val="000000"/>
              </w:rPr>
              <w:t xml:space="preserve">numatytus Darbus, </w:t>
            </w:r>
            <w:r w:rsidR="00D32942" w:rsidRPr="00A76211">
              <w:rPr>
                <w:color w:val="000000" w:themeColor="text1"/>
              </w:rPr>
              <w:t>vadovaudamasis</w:t>
            </w:r>
            <w:r w:rsidR="00D32942">
              <w:rPr>
                <w:color w:val="000000" w:themeColor="text1"/>
              </w:rPr>
              <w:t xml:space="preserve">: 1) </w:t>
            </w:r>
            <w:r w:rsidR="00D32942">
              <w:t>MB „</w:t>
            </w:r>
            <w:proofErr w:type="spellStart"/>
            <w:r w:rsidR="00D32942">
              <w:t>Melprojekta</w:t>
            </w:r>
            <w:proofErr w:type="spellEnd"/>
            <w:r w:rsidR="00D32942">
              <w:t>“  2026 m. parengtu techniniu darbo projektu „</w:t>
            </w:r>
            <w:r w:rsidR="00D32942" w:rsidRPr="00BE6E89">
              <w:t xml:space="preserve">Kauno rajone, Nemuno baseino Nevėžio pabaseinyje, </w:t>
            </w:r>
            <w:proofErr w:type="spellStart"/>
            <w:r w:rsidR="00D32942">
              <w:t>Panevėžiuko</w:t>
            </w:r>
            <w:proofErr w:type="spellEnd"/>
            <w:r w:rsidR="00D32942">
              <w:t xml:space="preserve"> </w:t>
            </w:r>
            <w:r w:rsidR="00D32942" w:rsidRPr="00BE6E89">
              <w:t>kadastro</w:t>
            </w:r>
            <w:r w:rsidR="00D32942">
              <w:t xml:space="preserve"> </w:t>
            </w:r>
            <w:r w:rsidR="00D32942" w:rsidRPr="00BE6E89">
              <w:t xml:space="preserve">vietovėje, esančių, valstybei nuosavybės teise priklausančių, blogos </w:t>
            </w:r>
            <w:r w:rsidR="00D32942">
              <w:t xml:space="preserve"> </w:t>
            </w:r>
            <w:r w:rsidR="00D32942" w:rsidRPr="00BE6E89">
              <w:t>būklės</w:t>
            </w:r>
            <w:r w:rsidR="00D32942">
              <w:t xml:space="preserve"> </w:t>
            </w:r>
            <w:r w:rsidR="00D32942" w:rsidRPr="00BE6E89">
              <w:t>melioracijos inžinerinių statinių rekonstravimas</w:t>
            </w:r>
            <w:r w:rsidR="00D32942">
              <w:t>“ Nr. 26/967-TDP-MS (toliau – Techninis darbo projektas), pateiktu Sutarties 1 priede; 2) Darbų kiekių žiniaraščiais, pateiktais Sutarties 2 priede (toliau visi kartu – Techninė specifikacija).</w:t>
            </w:r>
          </w:p>
          <w:p w14:paraId="52FAECF9" w14:textId="5033B1C6" w:rsidR="00635D1D" w:rsidRPr="0018633A" w:rsidRDefault="009F5FD5" w:rsidP="009B43B9">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48FDF8A8" w14:textId="61A5CDFD" w:rsidR="00AD6D41" w:rsidRPr="0018633A" w:rsidRDefault="00AD6D41" w:rsidP="00CD13CC">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1"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Techninėje specifikacijoje</w:t>
            </w:r>
            <w:r w:rsidR="00281F5E" w:rsidRPr="0018633A">
              <w:rPr>
                <w:rFonts w:ascii="Times New Roman" w:hAnsi="Times New Roman"/>
                <w:sz w:val="24"/>
                <w:szCs w:val="24"/>
                <w:lang w:eastAsia="en-US"/>
              </w:rPr>
              <w:t xml:space="preserve"> ar Darbų kiekių žiniaraščiuose</w:t>
            </w:r>
            <w:r w:rsidRPr="0018633A">
              <w:rPr>
                <w:rFonts w:ascii="Times New Roman" w:hAnsi="Times New Roman"/>
                <w:sz w:val="24"/>
                <w:szCs w:val="24"/>
                <w:lang w:eastAsia="en-US"/>
              </w:rPr>
              <w:t xml:space="preserve">, Rangovas privalo informuoti Užsakovą raštu per 2 (dvi) d. d. nuo tokių aplinkybių paaiškėjimo. </w:t>
            </w:r>
          </w:p>
          <w:bookmarkEnd w:id="1"/>
          <w:p w14:paraId="54FD695C" w14:textId="460E39D0" w:rsidR="001547E3" w:rsidRPr="00635D1D" w:rsidRDefault="00AD6D41" w:rsidP="00635D1D">
            <w:pPr>
              <w:spacing w:after="80" w:line="240" w:lineRule="auto"/>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18633A" w:rsidRDefault="00AD6D41" w:rsidP="00AD6D41">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76AF5A0" w14:textId="0218E7B4" w:rsidR="00AD6D41" w:rsidRPr="0018633A" w:rsidRDefault="003B6813" w:rsidP="00AD6D41">
            <w:pPr>
              <w:spacing w:line="240" w:lineRule="auto"/>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0905B1">
              <w:rPr>
                <w:rFonts w:ascii="Times New Roman" w:hAnsi="Times New Roman"/>
                <w:color w:val="000000"/>
                <w:sz w:val="24"/>
                <w:szCs w:val="24"/>
                <w:lang w:eastAsia="en-US"/>
              </w:rPr>
              <w:t>[</w:t>
            </w:r>
            <w:r w:rsidR="000905B1" w:rsidRPr="00EF776F">
              <w:rPr>
                <w:rFonts w:ascii="Times New Roman" w:hAnsi="Times New Roman"/>
                <w:i/>
                <w:iCs/>
                <w:color w:val="000000"/>
                <w:sz w:val="24"/>
                <w:szCs w:val="24"/>
                <w:lang w:eastAsia="en-US"/>
              </w:rPr>
              <w:t xml:space="preserve">000,00 </w:t>
            </w:r>
            <w:r w:rsidR="00AD6D41" w:rsidRPr="00EF776F">
              <w:rPr>
                <w:rFonts w:ascii="Times New Roman" w:hAnsi="Times New Roman"/>
                <w:i/>
                <w:iCs/>
                <w:sz w:val="24"/>
                <w:szCs w:val="24"/>
                <w:lang w:eastAsia="en-US"/>
              </w:rPr>
              <w:t>Eur (</w:t>
            </w:r>
            <w:r w:rsidR="000905B1" w:rsidRPr="00EF776F">
              <w:rPr>
                <w:rFonts w:ascii="Times New Roman" w:hAnsi="Times New Roman"/>
                <w:i/>
                <w:iCs/>
                <w:sz w:val="24"/>
                <w:szCs w:val="24"/>
                <w:lang w:eastAsia="en-US"/>
              </w:rPr>
              <w:t>suma žodžiais eur</w:t>
            </w:r>
            <w:r w:rsidR="00F871E3" w:rsidRPr="00EF776F">
              <w:rPr>
                <w:rFonts w:ascii="Times New Roman" w:hAnsi="Times New Roman"/>
                <w:i/>
                <w:iCs/>
                <w:sz w:val="24"/>
                <w:szCs w:val="24"/>
                <w:lang w:eastAsia="en-US"/>
              </w:rPr>
              <w:t xml:space="preserve">ai </w:t>
            </w:r>
            <w:r w:rsidR="000905B1" w:rsidRPr="00EF776F">
              <w:rPr>
                <w:rFonts w:ascii="Times New Roman" w:hAnsi="Times New Roman"/>
                <w:i/>
                <w:iCs/>
                <w:sz w:val="24"/>
                <w:szCs w:val="24"/>
                <w:lang w:eastAsia="en-US"/>
              </w:rPr>
              <w:t>0</w:t>
            </w:r>
            <w:r w:rsidR="00F871E3" w:rsidRPr="00EF776F">
              <w:rPr>
                <w:rFonts w:ascii="Times New Roman" w:hAnsi="Times New Roman"/>
                <w:i/>
                <w:iCs/>
                <w:sz w:val="24"/>
                <w:szCs w:val="24"/>
                <w:lang w:eastAsia="en-US"/>
              </w:rPr>
              <w:t xml:space="preserve"> ct</w:t>
            </w:r>
            <w:r w:rsidR="00AD6D41" w:rsidRPr="00EF776F">
              <w:rPr>
                <w:rFonts w:ascii="Times New Roman" w:hAnsi="Times New Roman"/>
                <w:i/>
                <w:iCs/>
                <w:sz w:val="24"/>
                <w:szCs w:val="24"/>
                <w:lang w:eastAsia="en-US"/>
              </w:rPr>
              <w:t>)</w:t>
            </w:r>
            <w:r w:rsidR="000905B1">
              <w:rPr>
                <w:rFonts w:ascii="Times New Roman" w:hAnsi="Times New Roman"/>
                <w:sz w:val="24"/>
                <w:szCs w:val="24"/>
                <w:lang w:eastAsia="en-US"/>
              </w:rPr>
              <w:t>]</w:t>
            </w:r>
            <w:r w:rsidR="00AD6D41" w:rsidRPr="0018633A">
              <w:rPr>
                <w:rFonts w:ascii="Times New Roman" w:hAnsi="Times New Roman"/>
                <w:sz w:val="24"/>
                <w:szCs w:val="24"/>
                <w:lang w:eastAsia="en-US"/>
              </w:rPr>
              <w:t xml:space="preserve">; (2)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392541E2" w14:textId="125BDB2E" w:rsidR="00AD6D41" w:rsidRPr="0018633A" w:rsidRDefault="00AD6D41" w:rsidP="0039781C">
            <w:pPr>
              <w:spacing w:after="80" w:line="240" w:lineRule="auto"/>
              <w:jc w:val="both"/>
              <w:rPr>
                <w:rFonts w:ascii="Times New Roman" w:hAnsi="Times New Roman"/>
                <w:sz w:val="24"/>
                <w:szCs w:val="24"/>
                <w:lang w:eastAsia="en-US"/>
              </w:rPr>
            </w:pPr>
            <w:r w:rsidRPr="0018633A">
              <w:rPr>
                <w:rFonts w:ascii="Times New Roman" w:hAnsi="Times New Roman"/>
                <w:sz w:val="24"/>
                <w:szCs w:val="24"/>
              </w:rPr>
              <w:t xml:space="preserve">Darbų kainos (be PVM) apskaičiavimo būdas: </w:t>
            </w: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655D517E" w14:textId="76211549" w:rsidR="00AD6D41" w:rsidRPr="0018633A" w:rsidRDefault="00AD6D41" w:rsidP="0039781C">
            <w:pPr>
              <w:pStyle w:val="Stilius3"/>
              <w:spacing w:before="0" w:after="80"/>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projekto dokumentuose</w:t>
            </w:r>
            <w:r w:rsidR="00281F5E" w:rsidRPr="0018633A">
              <w:rPr>
                <w:sz w:val="24"/>
                <w:szCs w:val="24"/>
              </w:rPr>
              <w:t xml:space="preserve"> ar darbų kiekių žiniaraščiuose</w:t>
            </w:r>
            <w:r w:rsidRPr="0018633A">
              <w:rPr>
                <w:sz w:val="24"/>
                <w:szCs w:val="24"/>
              </w:rPr>
              <w:t xml:space="preserve">, yra orientacinis (projektinis) ir neturi būti laikomas faktiniu ir tiksliu Darbų, kuriuos Rangovui reikia atlikti, kiekiu. </w:t>
            </w:r>
          </w:p>
          <w:p w14:paraId="089A5399" w14:textId="1FE88116" w:rsidR="00AD6D41" w:rsidRPr="0018633A" w:rsidRDefault="00AD6D41" w:rsidP="0039781C">
            <w:pPr>
              <w:pStyle w:val="Stilius3"/>
              <w:spacing w:before="0" w:after="80"/>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 </w:t>
            </w:r>
            <w:r w:rsidR="00281F5E" w:rsidRPr="0018633A">
              <w:rPr>
                <w:sz w:val="24"/>
                <w:szCs w:val="24"/>
              </w:rPr>
              <w:t xml:space="preserve">ar Darbų kiekių žiniaraščiuose,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18633A" w:rsidRDefault="00AD6D41" w:rsidP="00AD6D41">
            <w:pPr>
              <w:spacing w:after="0" w:line="240" w:lineRule="auto"/>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136B6E">
            <w:pPr>
              <w:spacing w:after="120" w:line="240" w:lineRule="auto"/>
              <w:jc w:val="both"/>
              <w:rPr>
                <w:rFonts w:ascii="Times New Roman" w:hAnsi="Times New Roman"/>
                <w:sz w:val="24"/>
                <w:szCs w:val="24"/>
              </w:rPr>
            </w:pPr>
            <w:r w:rsidRPr="0018633A">
              <w:rPr>
                <w:rFonts w:ascii="Times New Roman" w:hAnsi="Times New Roman"/>
                <w:sz w:val="24"/>
                <w:szCs w:val="24"/>
              </w:rPr>
              <w:t>Atsiskaitymas su Rangovu:</w:t>
            </w:r>
          </w:p>
          <w:p w14:paraId="674E5EFA" w14:textId="21AA61D9" w:rsidR="00AD6D41" w:rsidRPr="00EF776F"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8633A">
              <w:rPr>
                <w:rFonts w:ascii="Times New Roman" w:hAnsi="Times New Roman"/>
                <w:sz w:val="24"/>
                <w:szCs w:val="24"/>
              </w:rPr>
              <w:t xml:space="preserve">ir atliktų Darbų aktus (toliau – Aktas). Atlikus visus Techninėje specifikacijoje nurodytus Darbus Rangovas pateikia galutinį Aktą. </w:t>
            </w:r>
          </w:p>
          <w:p w14:paraId="749F3405" w14:textId="682DC61D" w:rsidR="00AD6D41" w:rsidRPr="0018633A" w:rsidRDefault="00AD6D41" w:rsidP="00AD6D41">
            <w:pPr>
              <w:spacing w:line="240" w:lineRule="auto"/>
              <w:jc w:val="both"/>
              <w:rPr>
                <w:rFonts w:ascii="Times New Roman" w:hAnsi="Times New Roman"/>
                <w:sz w:val="24"/>
                <w:szCs w:val="24"/>
              </w:rPr>
            </w:pPr>
            <w:bookmarkStart w:id="2"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 </w:t>
            </w:r>
            <w:r w:rsidR="00281F5E" w:rsidRPr="0018633A">
              <w:rPr>
                <w:rFonts w:ascii="Times New Roman" w:hAnsi="Times New Roman"/>
                <w:sz w:val="24"/>
                <w:szCs w:val="24"/>
              </w:rPr>
              <w:t>Darbų kiekių žiniaraščiuose</w:t>
            </w:r>
            <w:r w:rsidRPr="0018633A">
              <w:rPr>
                <w:rFonts w:ascii="Times New Roman" w:hAnsi="Times New Roman"/>
                <w:sz w:val="24"/>
                <w:szCs w:val="24"/>
              </w:rPr>
              <w:t>, pateikt</w:t>
            </w:r>
            <w:r w:rsidR="00FA113C" w:rsidRPr="0018633A">
              <w:rPr>
                <w:rFonts w:ascii="Times New Roman" w:hAnsi="Times New Roman"/>
                <w:sz w:val="24"/>
                <w:szCs w:val="24"/>
              </w:rPr>
              <w:t>uose</w:t>
            </w:r>
            <w:r w:rsidRPr="0018633A">
              <w:rPr>
                <w:rFonts w:ascii="Times New Roman" w:hAnsi="Times New Roman"/>
                <w:sz w:val="24"/>
                <w:szCs w:val="24"/>
              </w:rPr>
              <w:t xml:space="preserve"> Sutarties </w:t>
            </w:r>
            <w:r w:rsidR="00CD6684">
              <w:rPr>
                <w:rFonts w:ascii="Times New Roman" w:hAnsi="Times New Roman"/>
                <w:sz w:val="24"/>
                <w:szCs w:val="24"/>
              </w:rPr>
              <w:t>2</w:t>
            </w:r>
            <w:r w:rsidRPr="0018633A">
              <w:rPr>
                <w:rFonts w:ascii="Times New Roman" w:hAnsi="Times New Roman"/>
                <w:sz w:val="24"/>
                <w:szCs w:val="24"/>
              </w:rPr>
              <w:t xml:space="preserve"> priede</w:t>
            </w:r>
            <w:r w:rsidR="00FA113C" w:rsidRPr="0018633A">
              <w:rPr>
                <w:rFonts w:ascii="Times New Roman" w:hAnsi="Times New Roman"/>
                <w:sz w:val="24"/>
                <w:szCs w:val="24"/>
              </w:rPr>
              <w:t>.</w:t>
            </w:r>
          </w:p>
          <w:bookmarkEnd w:id="2"/>
          <w:p w14:paraId="1A9B8C32" w14:textId="707B960F" w:rsidR="00AD6D41" w:rsidRPr="0018633A" w:rsidRDefault="00AD6D41" w:rsidP="00136B6E">
            <w:pPr>
              <w:pStyle w:val="Stilius3"/>
              <w:spacing w:before="0" w:after="120"/>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A113C" w:rsidRPr="0018633A">
              <w:rPr>
                <w:sz w:val="24"/>
                <w:szCs w:val="24"/>
              </w:rPr>
              <w:t>Darbų kiekių žiniaraščiuose</w:t>
            </w:r>
            <w:r w:rsidRPr="0018633A">
              <w:rPr>
                <w:sz w:val="24"/>
                <w:szCs w:val="24"/>
              </w:rPr>
              <w:t xml:space="preserve"> fiksuotos Darbų kainos. </w:t>
            </w:r>
          </w:p>
          <w:p w14:paraId="52415232" w14:textId="0B8A7E5F" w:rsidR="007F52E3" w:rsidRPr="0018633A"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lastRenderedPageBreak/>
              <w:t xml:space="preserve">Sąskaitos pateikimo būdas: Rangovas teikia sąskaitą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23E634C2" w14:textId="71998336" w:rsidR="00F27B41" w:rsidRPr="0018633A" w:rsidRDefault="00AD6D41" w:rsidP="003331C4">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PVM sąskaitas faktūras. </w:t>
            </w:r>
            <w:r w:rsidR="0042167C" w:rsidRPr="0018633A">
              <w:rPr>
                <w:rFonts w:ascii="Times New Roman" w:hAnsi="Times New Roman"/>
                <w:sz w:val="24"/>
                <w:szCs w:val="24"/>
                <w:lang w:eastAsia="en-US"/>
              </w:rPr>
              <w:t xml:space="preserve">Sąskaitos apmokėjimo terminas: </w:t>
            </w:r>
            <w:r w:rsidR="0042167C" w:rsidRPr="0018633A">
              <w:rPr>
                <w:rFonts w:ascii="Times New Roman" w:hAnsi="Times New Roman"/>
                <w:iCs/>
                <w:sz w:val="24"/>
                <w:szCs w:val="24"/>
                <w:lang w:eastAsia="en-US"/>
              </w:rPr>
              <w:t xml:space="preserve">ne vėliau kaip per 30 (trisdešimt) </w:t>
            </w:r>
            <w:r w:rsidR="00DC58C1" w:rsidRPr="0018633A">
              <w:rPr>
                <w:rFonts w:ascii="Times New Roman" w:hAnsi="Times New Roman"/>
                <w:iCs/>
                <w:sz w:val="24"/>
                <w:szCs w:val="24"/>
                <w:lang w:eastAsia="en-US"/>
              </w:rPr>
              <w:t xml:space="preserve">kalendorinių </w:t>
            </w:r>
            <w:r w:rsidR="0042167C" w:rsidRPr="0018633A">
              <w:rPr>
                <w:rFonts w:ascii="Times New Roman" w:hAnsi="Times New Roman"/>
                <w:iCs/>
                <w:sz w:val="24"/>
                <w:szCs w:val="24"/>
                <w:lang w:eastAsia="en-US"/>
              </w:rPr>
              <w:t xml:space="preserve">dienų nuo </w:t>
            </w:r>
            <w:r w:rsidR="005B0EBE">
              <w:rPr>
                <w:rFonts w:ascii="Times New Roman" w:hAnsi="Times New Roman"/>
                <w:sz w:val="24"/>
                <w:szCs w:val="24"/>
                <w:lang w:eastAsia="en-US"/>
              </w:rPr>
              <w:t xml:space="preserve">abiejų Šalių pasirašyto </w:t>
            </w:r>
            <w:r w:rsidR="0042167C" w:rsidRPr="0018633A">
              <w:rPr>
                <w:rFonts w:ascii="Times New Roman" w:hAnsi="Times New Roman"/>
                <w:iCs/>
                <w:sz w:val="24"/>
                <w:szCs w:val="24"/>
                <w:lang w:eastAsia="en-US"/>
              </w:rPr>
              <w:t xml:space="preserve">Akto ir PVM sąskaitos faktūros </w:t>
            </w:r>
            <w:r w:rsidR="0042167C" w:rsidRPr="0018633A">
              <w:rPr>
                <w:rFonts w:ascii="Times New Roman" w:hAnsi="Times New Roman"/>
                <w:sz w:val="24"/>
                <w:szCs w:val="24"/>
                <w:lang w:eastAsia="en-US"/>
              </w:rPr>
              <w:t xml:space="preserve">pateikimo </w:t>
            </w:r>
            <w:r w:rsidR="00F974D4" w:rsidRPr="0018633A">
              <w:rPr>
                <w:rFonts w:ascii="Times New Roman" w:hAnsi="Times New Roman"/>
                <w:sz w:val="24"/>
                <w:szCs w:val="24"/>
                <w:lang w:eastAsia="en-US"/>
              </w:rPr>
              <w:t>sąskaitų administravimo bendrojoje</w:t>
            </w:r>
            <w:r w:rsidR="0042167C"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0042167C"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0042167C" w:rsidRPr="0018633A">
              <w:rPr>
                <w:rFonts w:ascii="Times New Roman" w:hAnsi="Times New Roman"/>
                <w:sz w:val="24"/>
                <w:szCs w:val="24"/>
                <w:lang w:eastAsia="en-US"/>
              </w:rPr>
              <w:t xml:space="preserve"> dienos</w:t>
            </w:r>
            <w:r w:rsidR="0042167C"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3. Darbų atlikimo terminai, Darbų vieta</w:t>
            </w:r>
          </w:p>
        </w:tc>
        <w:tc>
          <w:tcPr>
            <w:tcW w:w="709" w:type="dxa"/>
          </w:tcPr>
          <w:p w14:paraId="24B85CC9" w14:textId="77777777" w:rsidR="00AD6D41" w:rsidRPr="0018633A" w:rsidRDefault="00AD6D41" w:rsidP="00AD6D41">
            <w:pPr>
              <w:spacing w:after="120" w:line="240" w:lineRule="auto"/>
              <w:jc w:val="both"/>
              <w:rPr>
                <w:rFonts w:ascii="Times New Roman" w:hAnsi="Times New Roman"/>
                <w:sz w:val="24"/>
                <w:szCs w:val="24"/>
              </w:rPr>
            </w:pPr>
          </w:p>
          <w:p w14:paraId="4FCC49BC"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77E83D92" w14:textId="1C762A61" w:rsidR="00E301D8" w:rsidRDefault="00121430" w:rsidP="00B55D81">
            <w:pPr>
              <w:tabs>
                <w:tab w:val="left" w:pos="426"/>
                <w:tab w:val="left" w:pos="1134"/>
              </w:tabs>
              <w:suppressAutoHyphens/>
              <w:autoSpaceDN w:val="0"/>
              <w:spacing w:after="120" w:line="240" w:lineRule="auto"/>
              <w:jc w:val="both"/>
              <w:textAlignment w:val="baseline"/>
              <w:rPr>
                <w:rFonts w:ascii="Times New Roman" w:hAnsi="Times New Roman"/>
                <w:b/>
                <w:sz w:val="24"/>
                <w:szCs w:val="24"/>
                <w:lang w:eastAsia="en-US"/>
              </w:rPr>
            </w:pPr>
            <w:r>
              <w:rPr>
                <w:rFonts w:ascii="Times New Roman" w:hAnsi="Times New Roman"/>
                <w:bCs/>
                <w:sz w:val="24"/>
                <w:szCs w:val="24"/>
                <w:lang w:eastAsia="en-US"/>
              </w:rPr>
              <w:t xml:space="preserve">Visi </w:t>
            </w:r>
            <w:r w:rsidR="003A14AD" w:rsidRPr="0018633A">
              <w:rPr>
                <w:rFonts w:ascii="Times New Roman" w:hAnsi="Times New Roman"/>
                <w:bCs/>
                <w:sz w:val="24"/>
                <w:szCs w:val="24"/>
                <w:lang w:eastAsia="en-US"/>
              </w:rPr>
              <w:t>Darb</w:t>
            </w:r>
            <w:r w:rsidR="00077D8E" w:rsidRPr="0018633A">
              <w:rPr>
                <w:rFonts w:ascii="Times New Roman" w:hAnsi="Times New Roman"/>
                <w:bCs/>
                <w:sz w:val="24"/>
                <w:szCs w:val="24"/>
                <w:lang w:eastAsia="en-US"/>
              </w:rPr>
              <w:t xml:space="preserve">ai </w:t>
            </w:r>
            <w:r w:rsidR="00B55D81" w:rsidRPr="0018633A">
              <w:rPr>
                <w:rFonts w:ascii="Times New Roman" w:hAnsi="Times New Roman"/>
                <w:bCs/>
                <w:sz w:val="24"/>
                <w:szCs w:val="24"/>
                <w:lang w:eastAsia="en-US"/>
              </w:rPr>
              <w:t>(</w:t>
            </w:r>
            <w:r w:rsidR="00B55D81" w:rsidRPr="0018633A">
              <w:rPr>
                <w:rFonts w:ascii="Times New Roman" w:hAnsi="Times New Roman"/>
                <w:bCs/>
                <w:sz w:val="24"/>
                <w:szCs w:val="24"/>
              </w:rPr>
              <w:t>įskaitant dokumentų, reikalingų statybos užbaigimo procedūrai atlikti, parengimą</w:t>
            </w:r>
            <w:r w:rsidR="00B55D81" w:rsidRPr="0018633A">
              <w:rPr>
                <w:bCs/>
              </w:rPr>
              <w:t xml:space="preserve">) </w:t>
            </w:r>
            <w:r w:rsidR="00077D8E" w:rsidRPr="0018633A">
              <w:rPr>
                <w:rFonts w:ascii="Times New Roman" w:hAnsi="Times New Roman"/>
                <w:bCs/>
                <w:sz w:val="24"/>
                <w:szCs w:val="24"/>
                <w:lang w:eastAsia="en-US"/>
              </w:rPr>
              <w:t xml:space="preserve">turi būti atlikti </w:t>
            </w:r>
            <w:r>
              <w:rPr>
                <w:rFonts w:ascii="Times New Roman" w:hAnsi="Times New Roman"/>
                <w:bCs/>
                <w:sz w:val="24"/>
                <w:szCs w:val="24"/>
                <w:lang w:eastAsia="en-US"/>
              </w:rPr>
              <w:t xml:space="preserve">ne vėliau kaip </w:t>
            </w:r>
            <w:r w:rsidR="00077D8E" w:rsidRPr="005B36DC">
              <w:rPr>
                <w:rFonts w:ascii="Times New Roman" w:hAnsi="Times New Roman"/>
                <w:bCs/>
                <w:sz w:val="24"/>
                <w:szCs w:val="24"/>
                <w:lang w:eastAsia="en-US"/>
              </w:rPr>
              <w:t xml:space="preserve">iki </w:t>
            </w:r>
            <w:r w:rsidR="00427657" w:rsidRPr="005B36DC">
              <w:rPr>
                <w:rFonts w:ascii="Times New Roman" w:hAnsi="Times New Roman"/>
                <w:bCs/>
                <w:sz w:val="24"/>
                <w:szCs w:val="24"/>
                <w:lang w:eastAsia="en-US"/>
              </w:rPr>
              <w:t>[.....</w:t>
            </w:r>
            <w:r w:rsidR="00D076DD" w:rsidRPr="005B36DC">
              <w:rPr>
                <w:rFonts w:ascii="Times New Roman" w:hAnsi="Times New Roman"/>
                <w:bCs/>
                <w:sz w:val="24"/>
                <w:szCs w:val="24"/>
                <w:lang w:eastAsia="en-US"/>
              </w:rPr>
              <w:t>.......</w:t>
            </w:r>
            <w:r w:rsidR="00427657" w:rsidRPr="005B36DC">
              <w:rPr>
                <w:rFonts w:ascii="Times New Roman" w:hAnsi="Times New Roman"/>
                <w:bCs/>
                <w:sz w:val="24"/>
                <w:szCs w:val="24"/>
                <w:lang w:eastAsia="en-US"/>
              </w:rPr>
              <w:t>]</w:t>
            </w:r>
            <w:r w:rsidR="005B36DC">
              <w:rPr>
                <w:rFonts w:ascii="Times New Roman" w:hAnsi="Times New Roman"/>
                <w:b/>
                <w:sz w:val="24"/>
                <w:szCs w:val="24"/>
                <w:lang w:eastAsia="en-US"/>
              </w:rPr>
              <w:t xml:space="preserve"> </w:t>
            </w:r>
            <w:r w:rsidR="005B36DC" w:rsidRPr="008667EF">
              <w:rPr>
                <w:rFonts w:ascii="Times New Roman" w:hAnsi="Times New Roman"/>
                <w:b/>
                <w:sz w:val="24"/>
                <w:szCs w:val="24"/>
                <w:lang w:eastAsia="en-US"/>
              </w:rPr>
              <w:t>(bus įrašomas pirkimo laimėtojo pasiūlytas darbų atlikimo terminas</w:t>
            </w:r>
            <w:r w:rsidR="005B36DC">
              <w:rPr>
                <w:rFonts w:ascii="Times New Roman" w:hAnsi="Times New Roman"/>
                <w:b/>
                <w:sz w:val="24"/>
                <w:szCs w:val="24"/>
                <w:lang w:eastAsia="en-US"/>
              </w:rPr>
              <w:t>, kuris negali būti ilgesnis kaip iki 202</w:t>
            </w:r>
            <w:r w:rsidR="00B24C9D">
              <w:rPr>
                <w:rFonts w:ascii="Times New Roman" w:hAnsi="Times New Roman"/>
                <w:b/>
                <w:sz w:val="24"/>
                <w:szCs w:val="24"/>
                <w:lang w:eastAsia="en-US"/>
              </w:rPr>
              <w:t>6</w:t>
            </w:r>
            <w:r w:rsidR="005B36DC">
              <w:rPr>
                <w:rFonts w:ascii="Times New Roman" w:hAnsi="Times New Roman"/>
                <w:b/>
                <w:sz w:val="24"/>
                <w:szCs w:val="24"/>
                <w:lang w:eastAsia="en-US"/>
              </w:rPr>
              <w:t>-10-3</w:t>
            </w:r>
            <w:r w:rsidR="00B24C9D">
              <w:rPr>
                <w:rFonts w:ascii="Times New Roman" w:hAnsi="Times New Roman"/>
                <w:b/>
                <w:sz w:val="24"/>
                <w:szCs w:val="24"/>
                <w:lang w:eastAsia="en-US"/>
              </w:rPr>
              <w:t>0</w:t>
            </w:r>
            <w:r w:rsidR="0079595D" w:rsidRPr="0018633A">
              <w:rPr>
                <w:rFonts w:ascii="Times New Roman" w:hAnsi="Times New Roman"/>
                <w:b/>
                <w:sz w:val="24"/>
                <w:szCs w:val="24"/>
                <w:lang w:eastAsia="en-US"/>
              </w:rPr>
              <w:t>.</w:t>
            </w:r>
          </w:p>
          <w:p w14:paraId="30013A42" w14:textId="3820E0A8" w:rsidR="002B71DF" w:rsidRPr="0018633A" w:rsidRDefault="000B0C46" w:rsidP="00E07E45">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bookmarkStart w:id="3" w:name="_Hlk191997483"/>
            <w:r w:rsidRPr="002766F0">
              <w:rPr>
                <w:rFonts w:ascii="Times New Roman" w:hAnsi="Times New Roman"/>
                <w:bCs/>
                <w:sz w:val="24"/>
                <w:szCs w:val="24"/>
                <w:highlight w:val="yellow"/>
                <w:lang w:eastAsia="en-US"/>
              </w:rPr>
              <w:t xml:space="preserve">Darbų pradžia laikoma pasirašius </w:t>
            </w:r>
            <w:r w:rsidR="00E07E45" w:rsidRPr="002766F0">
              <w:rPr>
                <w:rFonts w:ascii="Times New Roman" w:hAnsi="Times New Roman"/>
                <w:bCs/>
                <w:sz w:val="24"/>
                <w:szCs w:val="24"/>
                <w:highlight w:val="yellow"/>
                <w:lang w:eastAsia="en-US"/>
              </w:rPr>
              <w:t>S</w:t>
            </w:r>
            <w:r w:rsidRPr="002766F0">
              <w:rPr>
                <w:rFonts w:ascii="Times New Roman" w:hAnsi="Times New Roman"/>
                <w:bCs/>
                <w:sz w:val="24"/>
                <w:szCs w:val="24"/>
                <w:highlight w:val="yellow"/>
                <w:lang w:eastAsia="en-US"/>
              </w:rPr>
              <w:t>utartį ir pateikus</w:t>
            </w:r>
            <w:r w:rsidR="00EF4648">
              <w:rPr>
                <w:rFonts w:ascii="Times New Roman" w:hAnsi="Times New Roman"/>
                <w:bCs/>
                <w:sz w:val="24"/>
                <w:szCs w:val="24"/>
                <w:highlight w:val="yellow"/>
                <w:lang w:eastAsia="en-US"/>
              </w:rPr>
              <w:t xml:space="preserve"> sutarties </w:t>
            </w:r>
            <w:proofErr w:type="spellStart"/>
            <w:r w:rsidR="00845F74" w:rsidRPr="002766F0">
              <w:rPr>
                <w:rFonts w:ascii="Times New Roman" w:hAnsi="Times New Roman"/>
                <w:sz w:val="24"/>
                <w:szCs w:val="24"/>
                <w:highlight w:val="yellow"/>
              </w:rPr>
              <w:t>Sutarties</w:t>
            </w:r>
            <w:proofErr w:type="spellEnd"/>
            <w:r w:rsidR="00845F74" w:rsidRPr="002766F0">
              <w:rPr>
                <w:rFonts w:ascii="Times New Roman" w:hAnsi="Times New Roman"/>
                <w:sz w:val="24"/>
                <w:szCs w:val="24"/>
                <w:highlight w:val="yellow"/>
              </w:rPr>
              <w:t xml:space="preserve"> įvykdymo užtikrinim</w:t>
            </w:r>
            <w:r w:rsidR="00845F74">
              <w:rPr>
                <w:rFonts w:ascii="Times New Roman" w:hAnsi="Times New Roman"/>
                <w:sz w:val="24"/>
                <w:szCs w:val="24"/>
                <w:highlight w:val="yellow"/>
              </w:rPr>
              <w:t>ą</w:t>
            </w:r>
            <w:r w:rsidR="00845F74" w:rsidRPr="002766F0">
              <w:rPr>
                <w:rFonts w:ascii="Times New Roman" w:hAnsi="Times New Roman"/>
                <w:sz w:val="24"/>
                <w:szCs w:val="24"/>
                <w:highlight w:val="yellow"/>
              </w:rPr>
              <w:t xml:space="preserve"> (</w:t>
            </w:r>
            <w:r w:rsidR="00845F74">
              <w:rPr>
                <w:rFonts w:ascii="Times New Roman" w:hAnsi="Times New Roman"/>
                <w:sz w:val="24"/>
                <w:szCs w:val="24"/>
                <w:highlight w:val="yellow"/>
              </w:rPr>
              <w:t xml:space="preserve">kaip nurodyta </w:t>
            </w:r>
            <w:r w:rsidR="00845F74" w:rsidRPr="002766F0">
              <w:rPr>
                <w:rFonts w:ascii="Times New Roman" w:hAnsi="Times New Roman"/>
                <w:sz w:val="24"/>
                <w:szCs w:val="24"/>
                <w:highlight w:val="yellow"/>
              </w:rPr>
              <w:t xml:space="preserve">Sutarties </w:t>
            </w:r>
            <w:r w:rsidR="00845F74">
              <w:rPr>
                <w:rFonts w:ascii="Times New Roman" w:hAnsi="Times New Roman"/>
                <w:sz w:val="24"/>
                <w:szCs w:val="24"/>
                <w:highlight w:val="yellow"/>
              </w:rPr>
              <w:t>S</w:t>
            </w:r>
            <w:r w:rsidR="00845F74" w:rsidRPr="002766F0">
              <w:rPr>
                <w:rFonts w:ascii="Times New Roman" w:hAnsi="Times New Roman"/>
                <w:sz w:val="24"/>
                <w:szCs w:val="24"/>
                <w:highlight w:val="yellow"/>
              </w:rPr>
              <w:t xml:space="preserve">D </w:t>
            </w:r>
            <w:r w:rsidR="00845F74">
              <w:rPr>
                <w:rFonts w:ascii="Times New Roman" w:hAnsi="Times New Roman"/>
                <w:sz w:val="24"/>
                <w:szCs w:val="24"/>
                <w:highlight w:val="yellow"/>
              </w:rPr>
              <w:t>6.1. punkte</w:t>
            </w:r>
            <w:r w:rsidR="00845F74" w:rsidRPr="002766F0">
              <w:rPr>
                <w:rFonts w:ascii="Times New Roman" w:hAnsi="Times New Roman"/>
                <w:sz w:val="24"/>
                <w:szCs w:val="24"/>
                <w:highlight w:val="yellow"/>
              </w:rPr>
              <w:t>):</w:t>
            </w:r>
            <w:r w:rsidR="00845F74">
              <w:rPr>
                <w:rFonts w:ascii="Times New Roman" w:hAnsi="Times New Roman"/>
                <w:sz w:val="24"/>
                <w:szCs w:val="24"/>
                <w:highlight w:val="yellow"/>
              </w:rPr>
              <w:t>ir</w:t>
            </w:r>
            <w:r w:rsidR="00845F74" w:rsidRPr="002766F0">
              <w:rPr>
                <w:rFonts w:ascii="Times New Roman" w:hAnsi="Times New Roman"/>
                <w:sz w:val="24"/>
                <w:szCs w:val="24"/>
                <w:highlight w:val="yellow"/>
              </w:rPr>
              <w:t xml:space="preserve"> </w:t>
            </w:r>
            <w:r w:rsidRPr="002766F0">
              <w:rPr>
                <w:rFonts w:ascii="Times New Roman" w:hAnsi="Times New Roman"/>
                <w:bCs/>
                <w:sz w:val="24"/>
                <w:szCs w:val="24"/>
                <w:highlight w:val="yellow"/>
                <w:lang w:eastAsia="en-US"/>
              </w:rPr>
              <w:t xml:space="preserve"> </w:t>
            </w:r>
            <w:r w:rsidRPr="002766F0">
              <w:rPr>
                <w:rFonts w:ascii="Times New Roman" w:hAnsi="Times New Roman"/>
                <w:sz w:val="24"/>
                <w:szCs w:val="24"/>
                <w:highlight w:val="yellow"/>
              </w:rPr>
              <w:t xml:space="preserve">draudimo liudijimo (poliso) tinkamai patvirtintą kopiją, įrodančią, kad Rangovas apdraudęs savo civilinę atsakomybę ir Darbus </w:t>
            </w:r>
            <w:bookmarkStart w:id="4" w:name="_Hlk191997540"/>
            <w:bookmarkEnd w:id="3"/>
            <w:r w:rsidRPr="002766F0">
              <w:rPr>
                <w:rFonts w:ascii="Times New Roman" w:hAnsi="Times New Roman"/>
                <w:sz w:val="24"/>
                <w:szCs w:val="24"/>
                <w:highlight w:val="yellow"/>
              </w:rPr>
              <w:t>(</w:t>
            </w:r>
            <w:r w:rsidR="009A29FB" w:rsidRPr="002766F0">
              <w:rPr>
                <w:rFonts w:ascii="Times New Roman" w:hAnsi="Times New Roman"/>
                <w:sz w:val="24"/>
                <w:szCs w:val="24"/>
                <w:highlight w:val="yellow"/>
              </w:rPr>
              <w:t xml:space="preserve">pateikiama ne vėliau, kaip per </w:t>
            </w:r>
            <w:r w:rsidR="00845F74">
              <w:rPr>
                <w:rFonts w:ascii="Times New Roman" w:hAnsi="Times New Roman"/>
                <w:sz w:val="24"/>
                <w:szCs w:val="24"/>
                <w:highlight w:val="yellow"/>
              </w:rPr>
              <w:t xml:space="preserve">10 </w:t>
            </w:r>
            <w:proofErr w:type="spellStart"/>
            <w:r w:rsidR="00845F74">
              <w:rPr>
                <w:rFonts w:ascii="Times New Roman" w:hAnsi="Times New Roman"/>
                <w:sz w:val="24"/>
                <w:szCs w:val="24"/>
                <w:highlight w:val="yellow"/>
              </w:rPr>
              <w:t>k.d</w:t>
            </w:r>
            <w:proofErr w:type="spellEnd"/>
            <w:r w:rsidR="00845F74">
              <w:rPr>
                <w:rFonts w:ascii="Times New Roman" w:hAnsi="Times New Roman"/>
                <w:sz w:val="24"/>
                <w:szCs w:val="24"/>
                <w:highlight w:val="yellow"/>
              </w:rPr>
              <w:t>.</w:t>
            </w:r>
            <w:r w:rsidR="009A29FB" w:rsidRPr="002766F0">
              <w:rPr>
                <w:rFonts w:ascii="Times New Roman" w:hAnsi="Times New Roman"/>
                <w:sz w:val="24"/>
                <w:szCs w:val="24"/>
                <w:highlight w:val="yellow"/>
              </w:rPr>
              <w:t xml:space="preserve"> </w:t>
            </w:r>
            <w:r w:rsidR="00786CC3">
              <w:rPr>
                <w:rFonts w:ascii="Times New Roman" w:hAnsi="Times New Roman"/>
                <w:sz w:val="24"/>
                <w:szCs w:val="24"/>
                <w:highlight w:val="yellow"/>
              </w:rPr>
              <w:t>(</w:t>
            </w:r>
            <w:r w:rsidRPr="002766F0">
              <w:rPr>
                <w:rFonts w:ascii="Times New Roman" w:hAnsi="Times New Roman"/>
                <w:sz w:val="24"/>
                <w:szCs w:val="24"/>
                <w:highlight w:val="yellow"/>
              </w:rPr>
              <w:t>kaip tai nurodyta Sutarties SD 6.2 punkte)</w:t>
            </w:r>
            <w:r w:rsidR="00C63AA6" w:rsidRPr="002766F0">
              <w:rPr>
                <w:rFonts w:ascii="Times New Roman" w:hAnsi="Times New Roman"/>
                <w:bCs/>
                <w:sz w:val="24"/>
                <w:szCs w:val="24"/>
                <w:highlight w:val="yellow"/>
              </w:rPr>
              <w:t>.</w:t>
            </w:r>
            <w:r w:rsidR="003A14AD" w:rsidRPr="0094703B">
              <w:rPr>
                <w:rFonts w:ascii="Times New Roman" w:hAnsi="Times New Roman"/>
                <w:bCs/>
                <w:sz w:val="24"/>
                <w:szCs w:val="24"/>
                <w:lang w:eastAsia="en-US"/>
              </w:rPr>
              <w:t xml:space="preserve"> </w:t>
            </w:r>
            <w:bookmarkEnd w:id="4"/>
            <w:r w:rsidR="00AD6D41" w:rsidRPr="0094703B">
              <w:rPr>
                <w:rFonts w:ascii="Times New Roman" w:hAnsi="Times New Roman"/>
                <w:sz w:val="24"/>
                <w:szCs w:val="24"/>
                <w:lang w:eastAsia="en-US"/>
              </w:rPr>
              <w:t>Darbų</w:t>
            </w:r>
            <w:r w:rsidR="00AD6D41" w:rsidRPr="0018633A">
              <w:rPr>
                <w:rFonts w:ascii="Times New Roman" w:hAnsi="Times New Roman"/>
                <w:sz w:val="24"/>
                <w:szCs w:val="24"/>
                <w:lang w:eastAsia="en-US"/>
              </w:rPr>
              <w:t xml:space="preserve"> pabaiga pagal Sutartį bus laikomas momentas, kai bus užbaigti visi Sutartyje numatyti Darbai, ištaisyti defektai ir </w:t>
            </w:r>
            <w:r w:rsidR="00AD6D41" w:rsidRPr="0094703B">
              <w:rPr>
                <w:rFonts w:ascii="Times New Roman" w:hAnsi="Times New Roman"/>
                <w:sz w:val="24"/>
                <w:szCs w:val="24"/>
                <w:lang w:eastAsia="en-US"/>
              </w:rPr>
              <w:t xml:space="preserve">pasirašytas </w:t>
            </w:r>
            <w:r w:rsidR="00121430" w:rsidRPr="0094703B">
              <w:rPr>
                <w:rFonts w:ascii="Times New Roman" w:hAnsi="Times New Roman"/>
                <w:sz w:val="24"/>
                <w:szCs w:val="24"/>
                <w:lang w:eastAsia="en-US"/>
              </w:rPr>
              <w:t xml:space="preserve">galutinis </w:t>
            </w:r>
            <w:r w:rsidR="00AD6D41" w:rsidRPr="002766F0">
              <w:rPr>
                <w:rFonts w:ascii="Times New Roman" w:hAnsi="Times New Roman"/>
                <w:b/>
                <w:bCs/>
                <w:sz w:val="24"/>
                <w:szCs w:val="24"/>
                <w:lang w:eastAsia="en-US"/>
              </w:rPr>
              <w:t>Darbų perdavimo priėmimo aktas.</w:t>
            </w:r>
            <w:r w:rsidR="00065074" w:rsidRPr="002766F0">
              <w:rPr>
                <w:rFonts w:ascii="Times New Roman" w:hAnsi="Times New Roman"/>
                <w:b/>
                <w:bCs/>
                <w:sz w:val="24"/>
                <w:szCs w:val="24"/>
                <w:lang w:eastAsia="en-US"/>
              </w:rPr>
              <w:t xml:space="preserve"> </w:t>
            </w:r>
            <w:r w:rsidR="002B71DF" w:rsidRPr="002766F0">
              <w:rPr>
                <w:rFonts w:ascii="Times New Roman" w:hAnsi="Times New Roman"/>
                <w:b/>
                <w:bCs/>
                <w:sz w:val="24"/>
                <w:szCs w:val="24"/>
              </w:rPr>
              <w:t>Darbų atlikimo terminas yra esminė Sutarties sąlyga.</w:t>
            </w:r>
          </w:p>
          <w:p w14:paraId="1A59BA35" w14:textId="4CFD9BA4" w:rsidR="00E10979" w:rsidRPr="0018633A" w:rsidRDefault="00E10979" w:rsidP="00E10979">
            <w:pPr>
              <w:spacing w:line="240" w:lineRule="auto"/>
              <w:jc w:val="both"/>
              <w:rPr>
                <w:rFonts w:ascii="Times New Roman" w:hAnsi="Times New Roman"/>
                <w:bCs/>
                <w:sz w:val="24"/>
                <w:szCs w:val="24"/>
                <w:lang w:eastAsia="ar-SA"/>
              </w:rPr>
            </w:pPr>
            <w:r w:rsidRPr="0018633A">
              <w:rPr>
                <w:rFonts w:ascii="Times New Roman" w:hAnsi="Times New Roman"/>
                <w:bCs/>
                <w:sz w:val="24"/>
                <w:szCs w:val="24"/>
                <w:lang w:eastAsia="ar-SA"/>
              </w:rPr>
              <w:t>Darbai bus atliekam</w:t>
            </w:r>
            <w:r w:rsidR="007F52E3" w:rsidRPr="0018633A">
              <w:rPr>
                <w:rFonts w:ascii="Times New Roman" w:hAnsi="Times New Roman"/>
                <w:bCs/>
                <w:sz w:val="24"/>
                <w:szCs w:val="24"/>
                <w:lang w:eastAsia="ar-SA"/>
              </w:rPr>
              <w:t>i</w:t>
            </w:r>
            <w:r w:rsidRPr="0018633A">
              <w:rPr>
                <w:rFonts w:ascii="Times New Roman" w:hAnsi="Times New Roman"/>
                <w:bCs/>
                <w:sz w:val="24"/>
                <w:szCs w:val="24"/>
                <w:lang w:eastAsia="ar-SA"/>
              </w:rPr>
              <w:t xml:space="preserve"> pagal Darbų </w:t>
            </w:r>
            <w:r w:rsidR="00121430">
              <w:rPr>
                <w:rFonts w:ascii="Times New Roman" w:hAnsi="Times New Roman"/>
                <w:bCs/>
                <w:sz w:val="24"/>
                <w:szCs w:val="24"/>
                <w:lang w:eastAsia="ar-SA"/>
              </w:rPr>
              <w:t xml:space="preserve">vykdymo </w:t>
            </w:r>
            <w:r w:rsidRPr="0018633A">
              <w:rPr>
                <w:rFonts w:ascii="Times New Roman" w:hAnsi="Times New Roman"/>
                <w:bCs/>
                <w:sz w:val="24"/>
                <w:szCs w:val="24"/>
                <w:lang w:eastAsia="ar-SA"/>
              </w:rPr>
              <w:t xml:space="preserve">grafiką (toliau </w:t>
            </w:r>
            <w:r w:rsidR="00F34FC6" w:rsidRPr="0018633A">
              <w:rPr>
                <w:rFonts w:ascii="Times New Roman" w:hAnsi="Times New Roman"/>
                <w:bCs/>
                <w:sz w:val="24"/>
                <w:szCs w:val="24"/>
                <w:lang w:eastAsia="ar-SA"/>
              </w:rPr>
              <w:t>–</w:t>
            </w:r>
            <w:r w:rsidRPr="0018633A">
              <w:rPr>
                <w:rFonts w:ascii="Times New Roman" w:hAnsi="Times New Roman"/>
                <w:bCs/>
                <w:sz w:val="24"/>
                <w:szCs w:val="24"/>
                <w:lang w:eastAsia="ar-SA"/>
              </w:rPr>
              <w:t xml:space="preserve"> Grafikas)</w:t>
            </w:r>
            <w:r w:rsidR="00121430">
              <w:rPr>
                <w:rFonts w:ascii="Times New Roman" w:hAnsi="Times New Roman"/>
                <w:bCs/>
                <w:sz w:val="24"/>
                <w:szCs w:val="24"/>
                <w:lang w:eastAsia="ar-SA"/>
              </w:rPr>
              <w:t xml:space="preserve">, pateiktą Sutarties </w:t>
            </w:r>
            <w:r w:rsidR="0039781C">
              <w:rPr>
                <w:rFonts w:ascii="Times New Roman" w:hAnsi="Times New Roman"/>
                <w:bCs/>
                <w:sz w:val="24"/>
                <w:szCs w:val="24"/>
                <w:lang w:eastAsia="ar-SA"/>
              </w:rPr>
              <w:t>6</w:t>
            </w:r>
            <w:r w:rsidR="00121430" w:rsidRPr="00ED1BED">
              <w:rPr>
                <w:rFonts w:ascii="Times New Roman" w:hAnsi="Times New Roman"/>
                <w:bCs/>
                <w:sz w:val="24"/>
                <w:szCs w:val="24"/>
                <w:lang w:eastAsia="ar-SA"/>
              </w:rPr>
              <w:t xml:space="preserve"> </w:t>
            </w:r>
            <w:r w:rsidR="00121430">
              <w:rPr>
                <w:rFonts w:ascii="Times New Roman" w:hAnsi="Times New Roman"/>
                <w:bCs/>
                <w:sz w:val="24"/>
                <w:szCs w:val="24"/>
                <w:lang w:eastAsia="ar-SA"/>
              </w:rPr>
              <w:t>priede</w:t>
            </w:r>
            <w:r w:rsidR="002C3EB7">
              <w:rPr>
                <w:rFonts w:ascii="Times New Roman" w:hAnsi="Times New Roman"/>
                <w:bCs/>
                <w:sz w:val="24"/>
                <w:szCs w:val="24"/>
                <w:lang w:eastAsia="ar-SA"/>
              </w:rPr>
              <w:t>.</w:t>
            </w:r>
          </w:p>
          <w:p w14:paraId="4CD97E9A" w14:textId="3679AAD9" w:rsidR="003E56E1" w:rsidRPr="0018633A" w:rsidRDefault="003A14AD" w:rsidP="00136B6E">
            <w:pPr>
              <w:spacing w:after="120" w:line="240" w:lineRule="auto"/>
              <w:jc w:val="both"/>
              <w:rPr>
                <w:rFonts w:ascii="Times New Roman" w:hAnsi="Times New Roman"/>
                <w:sz w:val="24"/>
                <w:szCs w:val="24"/>
              </w:rPr>
            </w:pPr>
            <w:bookmarkStart w:id="5" w:name="_Hlk191997632"/>
            <w:r w:rsidRPr="0018633A">
              <w:rPr>
                <w:rFonts w:ascii="Times New Roman" w:hAnsi="Times New Roman"/>
                <w:sz w:val="24"/>
                <w:szCs w:val="24"/>
                <w:lang w:eastAsia="en-US"/>
              </w:rPr>
              <w:t>Darbų atlikimo viet</w:t>
            </w:r>
            <w:r w:rsidR="00FD7399" w:rsidRPr="0018633A">
              <w:rPr>
                <w:rFonts w:ascii="Times New Roman" w:hAnsi="Times New Roman"/>
                <w:sz w:val="24"/>
                <w:szCs w:val="24"/>
                <w:lang w:eastAsia="en-US"/>
              </w:rPr>
              <w:t>os nurodytos Technini</w:t>
            </w:r>
            <w:r w:rsidR="00BA13D0">
              <w:rPr>
                <w:rFonts w:ascii="Times New Roman" w:hAnsi="Times New Roman"/>
                <w:sz w:val="24"/>
                <w:szCs w:val="24"/>
                <w:lang w:eastAsia="en-US"/>
              </w:rPr>
              <w:t>ame</w:t>
            </w:r>
            <w:r w:rsidR="00FD7399" w:rsidRPr="0018633A">
              <w:rPr>
                <w:rFonts w:ascii="Times New Roman" w:hAnsi="Times New Roman"/>
                <w:sz w:val="24"/>
                <w:szCs w:val="24"/>
                <w:lang w:eastAsia="en-US"/>
              </w:rPr>
              <w:t xml:space="preserve"> </w:t>
            </w:r>
            <w:r w:rsidR="00171558">
              <w:rPr>
                <w:rFonts w:ascii="Times New Roman" w:hAnsi="Times New Roman"/>
                <w:sz w:val="24"/>
                <w:szCs w:val="24"/>
                <w:lang w:eastAsia="en-US"/>
              </w:rPr>
              <w:t xml:space="preserve">darbo </w:t>
            </w:r>
            <w:r w:rsidR="00FD7399" w:rsidRPr="0018633A">
              <w:rPr>
                <w:rFonts w:ascii="Times New Roman" w:hAnsi="Times New Roman"/>
                <w:sz w:val="24"/>
                <w:szCs w:val="24"/>
                <w:lang w:eastAsia="en-US"/>
              </w:rPr>
              <w:t>projekte (Sutarties 1 priedas).</w:t>
            </w:r>
            <w:r w:rsidRPr="0018633A">
              <w:rPr>
                <w:rFonts w:ascii="Times New Roman" w:hAnsi="Times New Roman"/>
                <w:sz w:val="24"/>
                <w:szCs w:val="24"/>
                <w:lang w:eastAsia="en-US"/>
              </w:rPr>
              <w:t xml:space="preserve"> </w:t>
            </w:r>
            <w:bookmarkEnd w:id="5"/>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AD6D41">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07E45">
            <w:pPr>
              <w:spacing w:after="120" w:line="240" w:lineRule="auto"/>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3E9B540D" w:rsidR="00AD6D41" w:rsidRPr="0018633A" w:rsidRDefault="00AD6D41" w:rsidP="002B6E51">
            <w:pPr>
              <w:spacing w:after="120" w:line="240" w:lineRule="auto"/>
              <w:jc w:val="both"/>
              <w:rPr>
                <w:rFonts w:ascii="Times New Roman" w:hAnsi="Times New Roman"/>
                <w:color w:val="000000"/>
                <w:sz w:val="24"/>
                <w:szCs w:val="24"/>
                <w:lang w:eastAsia="en-US"/>
              </w:rPr>
            </w:pPr>
            <w:bookmarkStart w:id="6" w:name="_Hlk192685986"/>
            <w:r w:rsidRPr="00754C35">
              <w:rPr>
                <w:rFonts w:ascii="Times New Roman" w:hAnsi="Times New Roman"/>
                <w:sz w:val="24"/>
                <w:szCs w:val="24"/>
              </w:rPr>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sąskaita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6"/>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AD6D41">
            <w:pPr>
              <w:spacing w:after="120" w:line="240" w:lineRule="auto"/>
              <w:rPr>
                <w:rFonts w:ascii="Times New Roman" w:hAnsi="Times New Roman"/>
                <w:b/>
                <w:sz w:val="24"/>
                <w:szCs w:val="24"/>
              </w:rPr>
            </w:pPr>
            <w:r w:rsidRPr="0018633A">
              <w:rPr>
                <w:rFonts w:ascii="Times New Roman" w:hAnsi="Times New Roman"/>
                <w:b/>
                <w:sz w:val="24"/>
                <w:szCs w:val="24"/>
              </w:rPr>
              <w:t>5. Asmenys (atstovai, subrangovai / subtiekėjai, ūkio subjektai (specialistai))</w:t>
            </w:r>
          </w:p>
          <w:p w14:paraId="744F7E86"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07E45">
            <w:pPr>
              <w:spacing w:after="120" w:line="240" w:lineRule="auto"/>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425885DA" w:rsidR="00AD6D41" w:rsidRPr="0018633A" w:rsidRDefault="00AD6D41" w:rsidP="00E07E45">
            <w:pPr>
              <w:spacing w:after="120" w:line="240" w:lineRule="auto"/>
              <w:ind w:right="-108"/>
              <w:jc w:val="both"/>
              <w:rPr>
                <w:rFonts w:ascii="Times New Roman" w:hAnsi="Times New Roman"/>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E07E45">
              <w:rPr>
                <w:rFonts w:ascii="Times New Roman" w:hAnsi="Times New Roman"/>
                <w:i/>
                <w:iCs/>
                <w:sz w:val="24"/>
                <w:szCs w:val="24"/>
              </w:rPr>
              <w:t>.</w:t>
            </w:r>
          </w:p>
          <w:p w14:paraId="2B1D9290" w14:textId="1A59030D" w:rsidR="00AD6D41" w:rsidRPr="0018633A" w:rsidRDefault="00AD6D41" w:rsidP="00E07E45">
            <w:pPr>
              <w:spacing w:after="120" w:line="240" w:lineRule="auto"/>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BA13D0">
              <w:rPr>
                <w:rFonts w:ascii="Times New Roman" w:hAnsi="Times New Roman"/>
                <w:bCs/>
                <w:i/>
                <w:iCs/>
                <w:kern w:val="32"/>
                <w:sz w:val="24"/>
                <w:szCs w:val="24"/>
              </w:rPr>
              <w:t>.</w:t>
            </w:r>
            <w:r w:rsidR="00427657" w:rsidRPr="00427657">
              <w:rPr>
                <w:rFonts w:ascii="Times New Roman" w:hAnsi="Times New Roman"/>
                <w:bCs/>
                <w:i/>
                <w:iCs/>
                <w:kern w:val="32"/>
                <w:sz w:val="24"/>
                <w:szCs w:val="24"/>
              </w:rPr>
              <w:t>]</w:t>
            </w:r>
            <w:r w:rsidR="00E07E45">
              <w:rPr>
                <w:rFonts w:ascii="Times New Roman" w:hAnsi="Times New Roman"/>
                <w:i/>
                <w:iCs/>
                <w:sz w:val="24"/>
                <w:szCs w:val="24"/>
              </w:rPr>
              <w:t>.</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18633A" w:rsidRDefault="00AD6D41" w:rsidP="00AD6D41">
            <w:pPr>
              <w:spacing w:before="240" w:after="120" w:line="240" w:lineRule="auto"/>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044E968F" w14:textId="7F89EB16" w:rsidR="00BA13D0" w:rsidRDefault="00AD6D41" w:rsidP="00AD6D41">
            <w:pPr>
              <w:spacing w:line="240" w:lineRule="auto"/>
              <w:jc w:val="both"/>
              <w:rPr>
                <w:rFonts w:ascii="Times New Roman" w:hAnsi="Times New Roman"/>
                <w:i/>
                <w:iCs/>
                <w:sz w:val="24"/>
                <w:szCs w:val="24"/>
              </w:rPr>
            </w:pPr>
            <w:r w:rsidRPr="0018633A">
              <w:rPr>
                <w:rFonts w:ascii="Times New Roman" w:hAnsi="Times New Roman"/>
                <w:sz w:val="24"/>
                <w:szCs w:val="24"/>
              </w:rPr>
              <w:t xml:space="preserve">Darbų atlikimui Rangovas pasitelkia Subrangovą/Subtiekėją: </w:t>
            </w:r>
            <w:r w:rsidR="00D558D0">
              <w:rPr>
                <w:rFonts w:ascii="Times New Roman" w:hAnsi="Times New Roman"/>
                <w:sz w:val="24"/>
                <w:szCs w:val="24"/>
              </w:rPr>
              <w:t xml:space="preserve"> </w:t>
            </w:r>
            <w:r w:rsidR="00D558D0" w:rsidRPr="00BA13D0">
              <w:rPr>
                <w:rFonts w:ascii="Times New Roman" w:hAnsi="Times New Roman"/>
                <w:i/>
                <w:iCs/>
                <w:sz w:val="24"/>
                <w:szCs w:val="24"/>
              </w:rPr>
              <w:t>/nurodyti/</w:t>
            </w:r>
          </w:p>
          <w:p w14:paraId="3A7A0D1E" w14:textId="0EDBED1C" w:rsidR="00D519BC" w:rsidRPr="0018633A" w:rsidRDefault="00721570" w:rsidP="00AD6D41">
            <w:pPr>
              <w:spacing w:line="240" w:lineRule="auto"/>
              <w:jc w:val="both"/>
              <w:rPr>
                <w:rFonts w:ascii="Times New Roman" w:hAnsi="Times New Roman"/>
                <w:sz w:val="24"/>
                <w:szCs w:val="24"/>
              </w:rPr>
            </w:pPr>
            <w:r w:rsidRPr="0018633A">
              <w:rPr>
                <w:rFonts w:ascii="Times New Roman" w:hAnsi="Times New Roman"/>
                <w:sz w:val="24"/>
                <w:szCs w:val="24"/>
              </w:rPr>
              <w:lastRenderedPageBreak/>
              <w:t xml:space="preserve">Rangovo specialistai: </w:t>
            </w:r>
          </w:p>
        </w:tc>
      </w:tr>
      <w:tr w:rsidR="006A087B" w:rsidRPr="0018633A" w14:paraId="6584411A" w14:textId="77777777" w:rsidTr="000D65D2">
        <w:trPr>
          <w:trHeight w:val="837"/>
        </w:trPr>
        <w:tc>
          <w:tcPr>
            <w:tcW w:w="2263" w:type="dxa"/>
            <w:vMerge w:val="restart"/>
          </w:tcPr>
          <w:p w14:paraId="1C21516D" w14:textId="77777777" w:rsidR="006A087B" w:rsidRPr="0018633A" w:rsidRDefault="006A087B" w:rsidP="00AD6D41">
            <w:pPr>
              <w:tabs>
                <w:tab w:val="left" w:pos="-142"/>
              </w:tabs>
              <w:spacing w:after="0" w:line="240" w:lineRule="auto"/>
              <w:rPr>
                <w:rFonts w:ascii="Times New Roman" w:hAnsi="Times New Roman"/>
                <w:b/>
                <w:sz w:val="24"/>
                <w:szCs w:val="24"/>
              </w:rPr>
            </w:pPr>
          </w:p>
          <w:p w14:paraId="6517E3D8" w14:textId="77777777" w:rsidR="006A087B" w:rsidRPr="0018633A" w:rsidRDefault="006A087B" w:rsidP="00AD6D41">
            <w:pPr>
              <w:tabs>
                <w:tab w:val="left" w:pos="-142"/>
              </w:tabs>
              <w:spacing w:after="0" w:line="240" w:lineRule="auto"/>
              <w:rPr>
                <w:rFonts w:ascii="Times New Roman" w:hAnsi="Times New Roman"/>
                <w:b/>
                <w:sz w:val="24"/>
                <w:szCs w:val="24"/>
              </w:rPr>
            </w:pPr>
          </w:p>
          <w:p w14:paraId="12F15B8F" w14:textId="77777777" w:rsidR="006A087B" w:rsidRPr="0018633A" w:rsidRDefault="006A087B" w:rsidP="00AD6D41">
            <w:pPr>
              <w:tabs>
                <w:tab w:val="left" w:pos="-142"/>
              </w:tabs>
              <w:spacing w:after="0" w:line="240" w:lineRule="auto"/>
              <w:rPr>
                <w:rFonts w:ascii="Times New Roman" w:hAnsi="Times New Roman"/>
                <w:b/>
                <w:sz w:val="24"/>
                <w:szCs w:val="24"/>
              </w:rPr>
            </w:pPr>
          </w:p>
          <w:p w14:paraId="63F38133" w14:textId="609D3F6C" w:rsidR="006A087B" w:rsidRPr="0018633A" w:rsidRDefault="006A087B" w:rsidP="00AD6D41">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767A65A8" w14:textId="77777777" w:rsidR="005C7EEC" w:rsidRPr="00D661B4" w:rsidRDefault="005C7EEC" w:rsidP="005C7EEC">
            <w:pPr>
              <w:spacing w:before="120" w:after="80"/>
              <w:jc w:val="both"/>
              <w:rPr>
                <w:rFonts w:ascii="Times New Roman" w:hAnsi="Times New Roman"/>
                <w:sz w:val="24"/>
                <w:szCs w:val="24"/>
              </w:rPr>
            </w:pPr>
            <w:r w:rsidRPr="00DC7E8E">
              <w:rPr>
                <w:rFonts w:ascii="Times New Roman" w:hAnsi="Times New Roman"/>
                <w:sz w:val="24"/>
                <w:szCs w:val="24"/>
              </w:rPr>
              <w:t>Sutarties įvykdymo užtikrinimas (Sutarties BD 13 skyrius): taikomas.</w:t>
            </w:r>
          </w:p>
          <w:p w14:paraId="509ADCBC" w14:textId="77777777" w:rsidR="005C7EEC" w:rsidRPr="00D661B4" w:rsidRDefault="005C7EEC" w:rsidP="005C7EEC">
            <w:pPr>
              <w:spacing w:after="80" w:line="240" w:lineRule="auto"/>
              <w:jc w:val="both"/>
              <w:rPr>
                <w:rFonts w:ascii="Times New Roman" w:hAnsi="Times New Roman"/>
                <w:sz w:val="24"/>
                <w:szCs w:val="24"/>
              </w:rPr>
            </w:pPr>
            <w:r w:rsidRPr="00D661B4">
              <w:rPr>
                <w:rFonts w:ascii="Times New Roman" w:hAnsi="Times New Roman"/>
                <w:sz w:val="24"/>
                <w:szCs w:val="24"/>
              </w:rPr>
              <w:t>Sutartiniai įsipareigojimai užtikrinami: Lietuvos Respublikoje ar užsienyje registruoto banko garantija ar draudimo bendrovės laidavimo raštu (pateikiamas kartu su draudimo polisu ir apmokėjimą įrodančio dokumento kopija).</w:t>
            </w:r>
          </w:p>
          <w:p w14:paraId="0E79EDDC" w14:textId="77777777" w:rsidR="005C7EEC" w:rsidRPr="00D661B4" w:rsidRDefault="005C7EEC" w:rsidP="005C7EEC">
            <w:pPr>
              <w:spacing w:after="80"/>
              <w:jc w:val="both"/>
              <w:rPr>
                <w:rFonts w:ascii="Times New Roman" w:hAnsi="Times New Roman"/>
                <w:sz w:val="24"/>
                <w:szCs w:val="24"/>
              </w:rPr>
            </w:pPr>
            <w:r w:rsidRPr="00D661B4">
              <w:rPr>
                <w:rFonts w:ascii="Times New Roman" w:hAnsi="Times New Roman"/>
                <w:sz w:val="24"/>
                <w:szCs w:val="24"/>
                <w:lang w:eastAsia="en-US"/>
              </w:rPr>
              <w:t xml:space="preserve">Rangovas, pasirašęs Sutartį, ne vėliau kaip per 10 (dešimt) </w:t>
            </w:r>
            <w:r>
              <w:rPr>
                <w:rFonts w:ascii="Times New Roman" w:hAnsi="Times New Roman"/>
                <w:sz w:val="24"/>
                <w:szCs w:val="24"/>
                <w:lang w:eastAsia="en-US"/>
              </w:rPr>
              <w:t xml:space="preserve"> kalendorinių </w:t>
            </w:r>
            <w:r w:rsidRPr="00D661B4">
              <w:rPr>
                <w:rFonts w:ascii="Times New Roman" w:hAnsi="Times New Roman"/>
                <w:sz w:val="24"/>
                <w:szCs w:val="24"/>
                <w:lang w:eastAsia="en-US"/>
              </w:rPr>
              <w:t>dienų turi pateikti Užsakovui 5 (penkių) proc. nuo pradinės Sutarties vertės</w:t>
            </w:r>
            <w:r>
              <w:rPr>
                <w:sz w:val="24"/>
                <w:szCs w:val="24"/>
              </w:rPr>
              <w:t xml:space="preserve"> </w:t>
            </w:r>
            <w:r w:rsidRPr="00D661B4">
              <w:rPr>
                <w:rFonts w:ascii="Times New Roman" w:hAnsi="Times New Roman"/>
                <w:sz w:val="24"/>
                <w:szCs w:val="24"/>
                <w:lang w:eastAsia="en-US"/>
              </w:rPr>
              <w:t>be PVM dydžio bei kitus reikalavimus atitinkantį Sutarties įvykdymo užtikrinimą.</w:t>
            </w:r>
          </w:p>
          <w:p w14:paraId="76A6D7F3" w14:textId="77777777" w:rsidR="005C7EEC" w:rsidRPr="00D661B4" w:rsidRDefault="005C7EEC" w:rsidP="005C7EEC">
            <w:pPr>
              <w:widowControl w:val="0"/>
              <w:tabs>
                <w:tab w:val="left" w:pos="1134"/>
                <w:tab w:val="left" w:pos="1346"/>
              </w:tabs>
              <w:autoSpaceDE w:val="0"/>
              <w:autoSpaceDN w:val="0"/>
              <w:adjustRightInd w:val="0"/>
              <w:spacing w:after="120" w:line="240" w:lineRule="auto"/>
              <w:jc w:val="both"/>
              <w:rPr>
                <w:rFonts w:ascii="Times New Roman" w:hAnsi="Times New Roman"/>
                <w:sz w:val="24"/>
                <w:szCs w:val="24"/>
              </w:rPr>
            </w:pPr>
            <w:r w:rsidRPr="00D661B4">
              <w:rPr>
                <w:rFonts w:ascii="Times New Roman" w:hAnsi="Times New Roman"/>
                <w:sz w:val="24"/>
                <w:szCs w:val="24"/>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79B78CF8" w14:textId="77777777" w:rsidR="005C7EEC" w:rsidRPr="00D661B4" w:rsidRDefault="005C7EEC" w:rsidP="005C7EEC">
            <w:pPr>
              <w:widowControl w:val="0"/>
              <w:tabs>
                <w:tab w:val="left" w:pos="1134"/>
                <w:tab w:val="left" w:pos="1346"/>
              </w:tabs>
              <w:autoSpaceDE w:val="0"/>
              <w:autoSpaceDN w:val="0"/>
              <w:adjustRightInd w:val="0"/>
              <w:spacing w:after="120" w:line="240" w:lineRule="auto"/>
              <w:jc w:val="both"/>
              <w:rPr>
                <w:rFonts w:ascii="Times New Roman" w:hAnsi="Times New Roman"/>
                <w:sz w:val="24"/>
                <w:szCs w:val="24"/>
              </w:rPr>
            </w:pPr>
            <w:r w:rsidRPr="00D661B4">
              <w:rPr>
                <w:rFonts w:ascii="Times New Roman" w:hAnsi="Times New Roman"/>
                <w:sz w:val="24"/>
                <w:szCs w:val="24"/>
              </w:rPr>
              <w:t>Jei Rangovas per šiame punkte nustatytą terminą nepateikia nustatyto Sutarties įvykdymo užtikrinimo, laikoma, kad jis atsisakė pasirašyti Sutartį.</w:t>
            </w:r>
          </w:p>
          <w:p w14:paraId="11A80480" w14:textId="77777777" w:rsidR="005C7EEC" w:rsidRPr="00D661B4" w:rsidRDefault="005C7EEC" w:rsidP="005C7EEC">
            <w:pPr>
              <w:spacing w:after="80"/>
              <w:jc w:val="both"/>
              <w:rPr>
                <w:rFonts w:ascii="Times New Roman" w:hAnsi="Times New Roman"/>
                <w:sz w:val="24"/>
                <w:szCs w:val="24"/>
              </w:rPr>
            </w:pPr>
            <w:r w:rsidRPr="00D661B4">
              <w:rPr>
                <w:rFonts w:ascii="Times New Roman" w:hAnsi="Times New Roman"/>
                <w:sz w:val="24"/>
                <w:szCs w:val="24"/>
              </w:rPr>
              <w:t>Sutarties įvykdymo užtikrinimu garantuojama, kad Užsakovui bus atlyginti nuostoliai, atsiradę dėl to, kad Rangovas neįvykdė įsipareigojimų pagal Sutartį ar vykdė juos netinkamai.</w:t>
            </w:r>
          </w:p>
          <w:p w14:paraId="7CF887F2" w14:textId="75C16675" w:rsidR="006A087B" w:rsidRPr="0018633A" w:rsidRDefault="005C7EEC" w:rsidP="005C7EEC">
            <w:pPr>
              <w:pStyle w:val="Stilius3"/>
              <w:shd w:val="clear" w:color="auto" w:fill="FFFFFF" w:themeFill="background1"/>
              <w:spacing w:before="0" w:after="120"/>
              <w:rPr>
                <w:sz w:val="24"/>
                <w:szCs w:val="24"/>
              </w:rPr>
            </w:pPr>
            <w:r w:rsidRPr="00D661B4">
              <w:rPr>
                <w:sz w:val="24"/>
                <w:szCs w:val="24"/>
              </w:rPr>
              <w:t>Jei Sutarties vykdymo metu užtikrinimą išdavęs juridinis asmuo negali įvykdyti savo įsipareigojimų, Užsakovas raštu turi pareikalauti Rangovo per 10 (dešimt)</w:t>
            </w:r>
            <w:r>
              <w:rPr>
                <w:sz w:val="24"/>
                <w:szCs w:val="24"/>
              </w:rPr>
              <w:t xml:space="preserve"> kalendorinių </w:t>
            </w:r>
            <w:r w:rsidRPr="00D661B4">
              <w:rPr>
                <w:sz w:val="24"/>
                <w:szCs w:val="24"/>
              </w:rPr>
              <w:t>dienų pateikti naują užtikrinimą.</w:t>
            </w:r>
          </w:p>
        </w:tc>
      </w:tr>
      <w:tr w:rsidR="006A087B" w:rsidRPr="0018633A" w14:paraId="28F2C136" w14:textId="77777777" w:rsidTr="000D65D2">
        <w:trPr>
          <w:trHeight w:val="1647"/>
        </w:trPr>
        <w:tc>
          <w:tcPr>
            <w:tcW w:w="2263" w:type="dxa"/>
            <w:vMerge/>
          </w:tcPr>
          <w:p w14:paraId="3C15CFC8" w14:textId="577B8FCD" w:rsidR="006A087B" w:rsidRPr="0018633A" w:rsidRDefault="006A087B" w:rsidP="00AD6D41">
            <w:pPr>
              <w:tabs>
                <w:tab w:val="left" w:pos="-142"/>
              </w:tabs>
              <w:spacing w:after="0" w:line="240" w:lineRule="auto"/>
              <w:rPr>
                <w:rFonts w:ascii="Times New Roman" w:hAnsi="Times New Roman"/>
                <w:b/>
                <w:sz w:val="24"/>
                <w:szCs w:val="24"/>
              </w:rPr>
            </w:pPr>
          </w:p>
        </w:tc>
        <w:tc>
          <w:tcPr>
            <w:tcW w:w="709" w:type="dxa"/>
          </w:tcPr>
          <w:p w14:paraId="2BD0FA1C" w14:textId="4A77CF94"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3355243D" w:rsidR="006A087B" w:rsidRPr="0018633A" w:rsidRDefault="006A087B" w:rsidP="00AD6D41">
            <w:pPr>
              <w:spacing w:line="240" w:lineRule="auto"/>
              <w:jc w:val="both"/>
              <w:rPr>
                <w:rFonts w:ascii="Times New Roman" w:hAnsi="Times New Roman"/>
                <w:color w:val="808080"/>
                <w:sz w:val="24"/>
                <w:szCs w:val="24"/>
              </w:rPr>
            </w:pPr>
            <w:r w:rsidRPr="0018633A">
              <w:rPr>
                <w:rFonts w:ascii="Times New Roman" w:hAnsi="Times New Roman"/>
                <w:sz w:val="24"/>
                <w:szCs w:val="24"/>
              </w:rPr>
              <w:t xml:space="preserve">Rangovas </w:t>
            </w:r>
            <w:r>
              <w:rPr>
                <w:rFonts w:ascii="Times New Roman" w:hAnsi="Times New Roman"/>
                <w:sz w:val="24"/>
                <w:szCs w:val="24"/>
              </w:rPr>
              <w:t xml:space="preserve">ne vėliau kaip per </w:t>
            </w:r>
            <w:r w:rsidR="00370F79">
              <w:rPr>
                <w:rFonts w:ascii="Times New Roman" w:hAnsi="Times New Roman"/>
                <w:sz w:val="24"/>
                <w:szCs w:val="24"/>
              </w:rPr>
              <w:t>10</w:t>
            </w:r>
            <w:r>
              <w:rPr>
                <w:rFonts w:ascii="Times New Roman" w:hAnsi="Times New Roman"/>
                <w:sz w:val="24"/>
                <w:szCs w:val="24"/>
              </w:rPr>
              <w:t xml:space="preserve"> </w:t>
            </w:r>
            <w:r w:rsidR="00370F79">
              <w:rPr>
                <w:rFonts w:ascii="Times New Roman" w:hAnsi="Times New Roman"/>
                <w:sz w:val="24"/>
                <w:szCs w:val="24"/>
              </w:rPr>
              <w:t>k</w:t>
            </w:r>
            <w:r>
              <w:rPr>
                <w:rFonts w:ascii="Times New Roman" w:hAnsi="Times New Roman"/>
                <w:sz w:val="24"/>
                <w:szCs w:val="24"/>
              </w:rPr>
              <w:t xml:space="preserve"> d. nuo Sutarties pasirašymo</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p>
        </w:tc>
      </w:tr>
      <w:tr w:rsidR="006A087B" w:rsidRPr="0018633A" w14:paraId="425CAA2C" w14:textId="77777777" w:rsidTr="000D65D2">
        <w:trPr>
          <w:trHeight w:val="465"/>
        </w:trPr>
        <w:tc>
          <w:tcPr>
            <w:tcW w:w="2263" w:type="dxa"/>
            <w:vMerge/>
          </w:tcPr>
          <w:p w14:paraId="03EAF044"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6710044B" w14:textId="63F3C539"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ir (ar) tretiesiems asmenims, ir (ar) bus pažeisti teisės 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6A087B" w:rsidRPr="0018633A" w14:paraId="221CABC4" w14:textId="77777777" w:rsidTr="000D65D2">
        <w:trPr>
          <w:trHeight w:val="465"/>
        </w:trPr>
        <w:tc>
          <w:tcPr>
            <w:tcW w:w="2263" w:type="dxa"/>
            <w:vMerge/>
          </w:tcPr>
          <w:p w14:paraId="195AC0A3"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99CF49F" w14:textId="4E1EC242"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77777777" w:rsidR="006A087B" w:rsidRPr="0018633A" w:rsidRDefault="006A087B" w:rsidP="008D530D">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rPr>
              <w:t xml:space="preserve">Garantinio laikotarpio prievolių įvykdymo užtikrinimas – taikomas.     </w:t>
            </w:r>
          </w:p>
          <w:p w14:paraId="0088E97A"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6A087B" w:rsidRPr="0018633A" w:rsidRDefault="006A087B" w:rsidP="00AD6D41">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6A087B" w:rsidRPr="0018633A" w:rsidRDefault="006A087B" w:rsidP="008D530D">
            <w:pPr>
              <w:spacing w:after="12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lastRenderedPageBreak/>
              <w:t>– garantija, išduota kredito įstaigos.</w:t>
            </w:r>
          </w:p>
          <w:p w14:paraId="5BB592AB" w14:textId="77777777" w:rsidR="006A087B" w:rsidRPr="0018633A" w:rsidRDefault="006A087B" w:rsidP="00B25D9D">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Reikalavimai užtikrinimo dokumentui: </w:t>
            </w:r>
          </w:p>
          <w:p w14:paraId="5FC87FD6" w14:textId="12BDA5B8" w:rsidR="006A087B" w:rsidRPr="0018633A" w:rsidRDefault="006A087B" w:rsidP="00B25D9D">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6A087B" w:rsidRPr="008D530D" w:rsidRDefault="006A087B" w:rsidP="008D530D">
            <w:pPr>
              <w:pStyle w:val="Sraopastraipa"/>
              <w:numPr>
                <w:ilvl w:val="0"/>
                <w:numId w:val="5"/>
              </w:numPr>
              <w:tabs>
                <w:tab w:val="left" w:pos="289"/>
              </w:tabs>
              <w:spacing w:before="0"/>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6A087B" w:rsidRPr="0018633A" w:rsidRDefault="006A087B" w:rsidP="008D530D">
            <w:pPr>
              <w:pStyle w:val="Sraopastraipa"/>
              <w:tabs>
                <w:tab w:val="left" w:pos="289"/>
              </w:tabs>
              <w:spacing w:before="0"/>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6A087B" w:rsidRPr="0018633A" w:rsidRDefault="006A087B" w:rsidP="00AD6D41">
            <w:pPr>
              <w:spacing w:line="240" w:lineRule="auto"/>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6A087B" w:rsidRPr="0018633A" w14:paraId="4F85F643" w14:textId="77777777" w:rsidTr="000D65D2">
        <w:trPr>
          <w:trHeight w:val="2792"/>
        </w:trPr>
        <w:tc>
          <w:tcPr>
            <w:tcW w:w="2263" w:type="dxa"/>
            <w:vMerge/>
          </w:tcPr>
          <w:p w14:paraId="2AFCDB3D"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17385E2" w14:textId="7BAFCC01"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7E3F6F6" w14:textId="4C51B218"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Trūkumų šalinimo terminas: ne </w:t>
            </w:r>
            <w:r w:rsidRPr="0094703B">
              <w:rPr>
                <w:rFonts w:ascii="Times New Roman" w:hAnsi="Times New Roman"/>
                <w:color w:val="000000"/>
                <w:sz w:val="24"/>
                <w:szCs w:val="24"/>
              </w:rPr>
              <w:t>ilgiau nei 5 (penkios) d. d. nuo</w:t>
            </w:r>
            <w:r w:rsidRPr="0018633A">
              <w:rPr>
                <w:rFonts w:ascii="Times New Roman" w:hAnsi="Times New Roman"/>
                <w:color w:val="000000"/>
                <w:sz w:val="24"/>
                <w:szCs w:val="24"/>
              </w:rPr>
              <w:t xml:space="preserve"> Užsakovo pranešimo apie nustatytus trūkumus pateikimo Rangovui dienos. Jei per nustatytą terminą Rangovas trūkumų pašalinti negali</w:t>
            </w:r>
            <w:r>
              <w:rPr>
                <w:rFonts w:ascii="Times New Roman" w:hAnsi="Times New Roman"/>
                <w:color w:val="000000"/>
                <w:sz w:val="24"/>
                <w:szCs w:val="24"/>
              </w:rPr>
              <w:t xml:space="preserve"> dėl objektyvių priežasčių</w:t>
            </w:r>
            <w:r w:rsidRPr="0018633A">
              <w:rPr>
                <w:rFonts w:ascii="Times New Roman" w:hAnsi="Times New Roman"/>
                <w:color w:val="000000"/>
                <w:sz w:val="24"/>
                <w:szCs w:val="24"/>
              </w:rPr>
              <w:t xml:space="preserve">, Rangovas turi Užsakovui </w:t>
            </w:r>
            <w:r w:rsidRPr="00DF1A62">
              <w:rPr>
                <w:rFonts w:ascii="Times New Roman" w:hAnsi="Times New Roman"/>
                <w:sz w:val="24"/>
                <w:szCs w:val="24"/>
              </w:rPr>
              <w:t xml:space="preserve">pateikti objektyvias priežastis </w:t>
            </w:r>
            <w:r>
              <w:rPr>
                <w:rFonts w:ascii="Times New Roman" w:hAnsi="Times New Roman"/>
                <w:color w:val="000000"/>
                <w:sz w:val="24"/>
                <w:szCs w:val="24"/>
              </w:rPr>
              <w:t>patvirtinančius dokumentus ir paaiškinimus</w:t>
            </w:r>
            <w:r w:rsidRPr="0018633A">
              <w:rPr>
                <w:rFonts w:ascii="Times New Roman" w:hAnsi="Times New Roman"/>
                <w:color w:val="000000"/>
                <w:sz w:val="24"/>
                <w:szCs w:val="24"/>
              </w:rPr>
              <w:t>, kodėl nespėja pašalinti trūkumų ir Užsakovas, atsižvelgęs į Rangovo</w:t>
            </w:r>
            <w:r>
              <w:rPr>
                <w:rFonts w:ascii="Times New Roman" w:hAnsi="Times New Roman"/>
                <w:color w:val="000000"/>
                <w:sz w:val="24"/>
                <w:szCs w:val="24"/>
              </w:rPr>
              <w:t xml:space="preserve"> pateiktus dokumentus ir paaiškinimus</w:t>
            </w:r>
            <w:r w:rsidRPr="0018633A">
              <w:rPr>
                <w:rFonts w:ascii="Times New Roman" w:hAnsi="Times New Roman"/>
                <w:color w:val="000000"/>
                <w:sz w:val="24"/>
                <w:szCs w:val="24"/>
              </w:rPr>
              <w:t>, gali pratęsti trūkumų šalinimo terminą</w:t>
            </w:r>
            <w:r>
              <w:rPr>
                <w:rFonts w:ascii="Times New Roman" w:hAnsi="Times New Roman"/>
                <w:color w:val="000000"/>
                <w:sz w:val="24"/>
                <w:szCs w:val="24"/>
              </w:rPr>
              <w:t xml:space="preserve"> protingam terminui</w:t>
            </w:r>
            <w:r w:rsidRPr="0018633A">
              <w:rPr>
                <w:rFonts w:ascii="Times New Roman" w:hAnsi="Times New Roman"/>
                <w:color w:val="000000"/>
                <w:sz w:val="24"/>
                <w:szCs w:val="24"/>
              </w:rPr>
              <w:t>.</w:t>
            </w:r>
            <w:r>
              <w:rPr>
                <w:rFonts w:ascii="Times New Roman" w:hAnsi="Times New Roman"/>
                <w:color w:val="000000"/>
                <w:sz w:val="24"/>
                <w:szCs w:val="24"/>
              </w:rPr>
              <w:t xml:space="preserve"> Šalys patvirtina, kad Rangovo užimtumas kituose objektuose, finansinių resursų, darbo jėgos trūkumas ir kitos subjektyvios priežastys nebus laikomi pagrindu pratęsti trūkumų šalinimo terminą.</w:t>
            </w:r>
          </w:p>
        </w:tc>
      </w:tr>
      <w:tr w:rsidR="006A087B" w:rsidRPr="0018633A" w14:paraId="10909D8B" w14:textId="77777777" w:rsidTr="0039781C">
        <w:trPr>
          <w:trHeight w:val="295"/>
        </w:trPr>
        <w:tc>
          <w:tcPr>
            <w:tcW w:w="2263" w:type="dxa"/>
            <w:vMerge/>
          </w:tcPr>
          <w:p w14:paraId="78646B4C"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3F7549EE" w14:textId="09F3ECA0" w:rsidR="006A087B" w:rsidRPr="0018633A" w:rsidRDefault="004F73EF" w:rsidP="00AD6D41">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60AAE90" w:rsidR="006A087B" w:rsidRPr="0018633A" w:rsidRDefault="004F73EF" w:rsidP="0039781C">
            <w:pPr>
              <w:spacing w:after="60" w:line="240" w:lineRule="auto"/>
              <w:jc w:val="both"/>
              <w:rPr>
                <w:rFonts w:ascii="Times New Roman" w:hAnsi="Times New Roman"/>
                <w:color w:val="000000"/>
                <w:sz w:val="24"/>
                <w:szCs w:val="24"/>
              </w:rPr>
            </w:pPr>
            <w:r w:rsidRPr="002156CC">
              <w:rPr>
                <w:rFonts w:ascii="Times New Roman" w:hAnsi="Times New Roman"/>
                <w:color w:val="000000"/>
                <w:sz w:val="24"/>
                <w:szCs w:val="24"/>
              </w:rPr>
              <w:t xml:space="preserve">Mokėjimo sumų dalies sulaikymas: </w:t>
            </w:r>
            <w:r w:rsidR="00AF166C" w:rsidRPr="00AF166C">
              <w:rPr>
                <w:rFonts w:ascii="Times New Roman" w:hAnsi="Times New Roman"/>
                <w:color w:val="000000" w:themeColor="text1"/>
                <w:sz w:val="24"/>
                <w:szCs w:val="24"/>
              </w:rPr>
              <w:t>netaikoma.</w:t>
            </w:r>
          </w:p>
        </w:tc>
      </w:tr>
      <w:tr w:rsidR="00AD6D41" w:rsidRPr="0018633A" w14:paraId="3E3522E5" w14:textId="77777777" w:rsidTr="000D65D2">
        <w:trPr>
          <w:trHeight w:val="472"/>
        </w:trPr>
        <w:tc>
          <w:tcPr>
            <w:tcW w:w="2263" w:type="dxa"/>
            <w:vAlign w:val="center"/>
          </w:tcPr>
          <w:p w14:paraId="29ACE176"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76A65B07" w14:textId="63E0DF31" w:rsidR="00F762E6" w:rsidRDefault="00F762E6" w:rsidP="00BC0D15">
            <w:pPr>
              <w:spacing w:after="120" w:line="240" w:lineRule="auto"/>
              <w:jc w:val="both"/>
              <w:rPr>
                <w:rFonts w:ascii="Times New Roman" w:hAnsi="Times New Roman"/>
                <w:sz w:val="24"/>
                <w:szCs w:val="24"/>
              </w:rPr>
            </w:pPr>
            <w:bookmarkStart w:id="7" w:name="_Hlk191581162"/>
            <w:r>
              <w:rPr>
                <w:rFonts w:ascii="Times New Roman" w:hAnsi="Times New Roman"/>
                <w:sz w:val="24"/>
                <w:szCs w:val="24"/>
              </w:rPr>
              <w:t>Rangovas už v</w:t>
            </w:r>
            <w:r w:rsidRPr="0018633A">
              <w:rPr>
                <w:rFonts w:ascii="Times New Roman" w:hAnsi="Times New Roman"/>
                <w:sz w:val="24"/>
                <w:szCs w:val="24"/>
              </w:rPr>
              <w:t>ėlavimą atlikti Darbus ar jų dalį</w:t>
            </w:r>
            <w:r w:rsidR="00B02167">
              <w:rPr>
                <w:rFonts w:ascii="Times New Roman" w:hAnsi="Times New Roman"/>
                <w:sz w:val="24"/>
                <w:szCs w:val="24"/>
              </w:rPr>
              <w:t xml:space="preserve"> pagal Grafiką</w:t>
            </w:r>
            <w:bookmarkEnd w:id="7"/>
            <w:r>
              <w:rPr>
                <w:rFonts w:ascii="Times New Roman" w:hAnsi="Times New Roman"/>
                <w:sz w:val="24"/>
                <w:szCs w:val="24"/>
              </w:rPr>
              <w:t xml:space="preserve">, taip pat už vėlavimą </w:t>
            </w:r>
            <w:r w:rsidRPr="0018633A">
              <w:rPr>
                <w:rFonts w:ascii="Times New Roman" w:hAnsi="Times New Roman"/>
                <w:sz w:val="24"/>
                <w:szCs w:val="24"/>
              </w:rPr>
              <w:t>pašalinti Darbų trūkumus</w:t>
            </w:r>
            <w:r>
              <w:rPr>
                <w:rFonts w:ascii="Times New Roman" w:hAnsi="Times New Roman"/>
                <w:sz w:val="24"/>
                <w:szCs w:val="24"/>
              </w:rPr>
              <w:t xml:space="preserve"> įsipareigoja už kiekvieną pavėluotą kalendorinę dieną mokėti Užsakovui </w:t>
            </w:r>
            <w:r w:rsidRPr="00ED1BED">
              <w:rPr>
                <w:rFonts w:ascii="Times New Roman" w:hAnsi="Times New Roman"/>
                <w:sz w:val="24"/>
                <w:szCs w:val="24"/>
              </w:rPr>
              <w:t xml:space="preserve">0,03 proc. </w:t>
            </w:r>
            <w:r>
              <w:rPr>
                <w:rFonts w:ascii="Times New Roman" w:hAnsi="Times New Roman"/>
                <w:sz w:val="24"/>
                <w:szCs w:val="24"/>
              </w:rPr>
              <w:t>dydžio delspinigius nuo</w:t>
            </w:r>
            <w:r w:rsidRPr="0018633A">
              <w:rPr>
                <w:rFonts w:ascii="Times New Roman" w:hAnsi="Times New Roman"/>
                <w:sz w:val="24"/>
                <w:szCs w:val="24"/>
              </w:rPr>
              <w:t xml:space="preserve"> neįvykdytų įsipareigojimų vertės</w:t>
            </w:r>
            <w:r>
              <w:rPr>
                <w:rFonts w:ascii="Times New Roman" w:hAnsi="Times New Roman"/>
                <w:sz w:val="24"/>
                <w:szCs w:val="24"/>
              </w:rPr>
              <w:t>.</w:t>
            </w:r>
          </w:p>
          <w:p w14:paraId="323BDFAD" w14:textId="2B8B4B78" w:rsidR="00AD6D41" w:rsidRPr="0018633A" w:rsidRDefault="00AD6D41" w:rsidP="00BC0D15">
            <w:pPr>
              <w:tabs>
                <w:tab w:val="left" w:pos="240"/>
              </w:tabs>
              <w:spacing w:after="120" w:line="240" w:lineRule="auto"/>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sidR="00F762E6">
              <w:rPr>
                <w:rFonts w:ascii="Times New Roman" w:hAnsi="Times New Roman"/>
                <w:sz w:val="24"/>
                <w:szCs w:val="24"/>
              </w:rPr>
              <w:t>ir/</w:t>
            </w:r>
            <w:r w:rsidRPr="0018633A">
              <w:rPr>
                <w:rFonts w:ascii="Times New Roman" w:hAnsi="Times New Roman"/>
                <w:sz w:val="24"/>
                <w:szCs w:val="24"/>
              </w:rPr>
              <w:t xml:space="preserve">ar kitų dalių neatitikimai </w:t>
            </w:r>
            <w:r w:rsidR="00F762E6">
              <w:rPr>
                <w:rFonts w:ascii="Times New Roman" w:hAnsi="Times New Roman"/>
                <w:sz w:val="24"/>
                <w:szCs w:val="24"/>
              </w:rPr>
              <w:t xml:space="preserve">Sutarties, jos priedų (įskaitant, bet neapsiribojant </w:t>
            </w:r>
            <w:r w:rsidRPr="0018633A">
              <w:rPr>
                <w:rFonts w:ascii="Times New Roman" w:hAnsi="Times New Roman"/>
                <w:sz w:val="24"/>
                <w:szCs w:val="24"/>
              </w:rPr>
              <w:t>Techninės specifikacijos</w:t>
            </w:r>
            <w:r w:rsidR="00F762E6">
              <w:rPr>
                <w:rFonts w:ascii="Times New Roman" w:hAnsi="Times New Roman"/>
                <w:sz w:val="24"/>
                <w:szCs w:val="24"/>
              </w:rPr>
              <w:t>)</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E464292" w14:textId="77777777" w:rsidR="00AD6D41" w:rsidRPr="0018633A" w:rsidRDefault="00AD6D41" w:rsidP="00BC0D15">
            <w:pPr>
              <w:spacing w:after="120" w:line="240" w:lineRule="auto"/>
              <w:jc w:val="both"/>
              <w:rPr>
                <w:rFonts w:ascii="Times New Roman" w:hAnsi="Times New Roman"/>
                <w:sz w:val="24"/>
                <w:szCs w:val="24"/>
              </w:rPr>
            </w:pPr>
            <w:r w:rsidRPr="0018633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p w14:paraId="3879FEE8" w14:textId="7F8DE580" w:rsidR="00D11F3D" w:rsidRPr="00A63029" w:rsidRDefault="00D11F3D" w:rsidP="00BC0D15">
            <w:pPr>
              <w:spacing w:after="120" w:line="240" w:lineRule="auto"/>
              <w:jc w:val="both"/>
              <w:rPr>
                <w:rFonts w:ascii="Times New Roman" w:hAnsi="Times New Roman"/>
                <w:sz w:val="24"/>
                <w:szCs w:val="24"/>
              </w:rPr>
            </w:pPr>
            <w:r w:rsidRPr="00DC7E8E">
              <w:rPr>
                <w:rFonts w:ascii="Times New Roman" w:hAnsi="Times New Roman"/>
                <w:sz w:val="24"/>
                <w:szCs w:val="24"/>
              </w:rPr>
              <w:t>Sutrumpintas Darbų atlikimo terminas (</w:t>
            </w:r>
            <w:r w:rsidR="00663FF9" w:rsidRPr="00DC7E8E">
              <w:rPr>
                <w:rFonts w:ascii="Times New Roman" w:hAnsi="Times New Roman"/>
                <w:bCs/>
                <w:sz w:val="24"/>
                <w:szCs w:val="24"/>
                <w:lang w:bidi="ta-IN"/>
              </w:rPr>
              <w:t>BD</w:t>
            </w:r>
            <w:r w:rsidR="00663FF9" w:rsidRPr="00DC7E8E">
              <w:rPr>
                <w:rFonts w:ascii="Times New Roman" w:hAnsi="Times New Roman"/>
                <w:sz w:val="24"/>
                <w:szCs w:val="24"/>
              </w:rPr>
              <w:t xml:space="preserve"> </w:t>
            </w:r>
            <w:r w:rsidRPr="00DC7E8E">
              <w:rPr>
                <w:rFonts w:ascii="Times New Roman" w:hAnsi="Times New Roman"/>
                <w:sz w:val="24"/>
                <w:szCs w:val="24"/>
              </w:rPr>
              <w:t>11.3.</w:t>
            </w:r>
            <w:r w:rsidR="002D7DB6" w:rsidRPr="00DC7E8E">
              <w:rPr>
                <w:rFonts w:ascii="Times New Roman" w:hAnsi="Times New Roman"/>
                <w:sz w:val="24"/>
                <w:szCs w:val="24"/>
              </w:rPr>
              <w:t>7</w:t>
            </w:r>
            <w:r w:rsidR="00C756C0" w:rsidRPr="00DC7E8E">
              <w:rPr>
                <w:rFonts w:ascii="Times New Roman" w:hAnsi="Times New Roman"/>
                <w:sz w:val="24"/>
                <w:szCs w:val="24"/>
              </w:rPr>
              <w:t xml:space="preserve"> </w:t>
            </w:r>
            <w:r w:rsidRPr="00DC7E8E">
              <w:rPr>
                <w:rFonts w:ascii="Times New Roman" w:hAnsi="Times New Roman"/>
                <w:sz w:val="24"/>
                <w:szCs w:val="24"/>
              </w:rPr>
              <w:t xml:space="preserve">p.): </w:t>
            </w:r>
            <w:bookmarkStart w:id="8" w:name="_Hlk191913333"/>
            <w:r w:rsidR="00FB6A46" w:rsidRPr="00DC7E8E">
              <w:rPr>
                <w:rFonts w:ascii="Times New Roman" w:hAnsi="Times New Roman"/>
                <w:i/>
                <w:iCs/>
                <w:sz w:val="24"/>
                <w:szCs w:val="24"/>
              </w:rPr>
              <w:t xml:space="preserve">taikoma/ </w:t>
            </w:r>
            <w:r w:rsidRPr="00DC7E8E">
              <w:rPr>
                <w:rFonts w:ascii="Times New Roman" w:hAnsi="Times New Roman"/>
                <w:i/>
                <w:iCs/>
                <w:sz w:val="24"/>
                <w:szCs w:val="24"/>
              </w:rPr>
              <w:t>netaikoma.</w:t>
            </w:r>
            <w:bookmarkEnd w:id="8"/>
          </w:p>
          <w:p w14:paraId="7E2E12F6" w14:textId="00CFE696" w:rsidR="008106F0" w:rsidRPr="0094703B" w:rsidRDefault="00E910F3" w:rsidP="00BC0D15">
            <w:pPr>
              <w:spacing w:after="120"/>
              <w:jc w:val="both"/>
              <w:rPr>
                <w:rFonts w:ascii="Times New Roman" w:hAnsi="Times New Roman"/>
                <w:bCs/>
                <w:sz w:val="24"/>
                <w:szCs w:val="24"/>
                <w:lang w:bidi="ta-IN"/>
              </w:rPr>
            </w:pPr>
            <w:r w:rsidRPr="00DC7E8E">
              <w:rPr>
                <w:rFonts w:ascii="Times New Roman" w:hAnsi="Times New Roman"/>
                <w:sz w:val="24"/>
                <w:szCs w:val="24"/>
              </w:rPr>
              <w:t>Papildomas darbuotojų draudimas nuo nelaimingų atsitikimų darbe</w:t>
            </w:r>
            <w:r w:rsidRPr="00DC7E8E">
              <w:rPr>
                <w:rFonts w:ascii="Times New Roman" w:hAnsi="Times New Roman"/>
                <w:bCs/>
                <w:sz w:val="24"/>
                <w:szCs w:val="24"/>
                <w:lang w:bidi="ta-IN"/>
              </w:rPr>
              <w:t xml:space="preserve"> </w:t>
            </w:r>
            <w:r w:rsidR="008106F0" w:rsidRPr="00DC7E8E">
              <w:rPr>
                <w:rFonts w:ascii="Times New Roman" w:hAnsi="Times New Roman"/>
                <w:bCs/>
                <w:sz w:val="24"/>
                <w:szCs w:val="24"/>
                <w:lang w:bidi="ta-IN"/>
              </w:rPr>
              <w:t>(</w:t>
            </w:r>
            <w:r w:rsidR="00663FF9" w:rsidRPr="00DC7E8E">
              <w:rPr>
                <w:rFonts w:ascii="Times New Roman" w:hAnsi="Times New Roman"/>
                <w:bCs/>
                <w:sz w:val="24"/>
                <w:szCs w:val="24"/>
                <w:lang w:bidi="ta-IN"/>
              </w:rPr>
              <w:t xml:space="preserve">BD </w:t>
            </w:r>
            <w:r w:rsidR="008106F0" w:rsidRPr="00DC7E8E">
              <w:rPr>
                <w:rFonts w:ascii="Times New Roman" w:hAnsi="Times New Roman"/>
                <w:bCs/>
                <w:sz w:val="24"/>
                <w:szCs w:val="24"/>
                <w:lang w:bidi="ta-IN"/>
              </w:rPr>
              <w:t>11.3.</w:t>
            </w:r>
            <w:r w:rsidR="002D7DB6" w:rsidRPr="00DC7E8E">
              <w:rPr>
                <w:rFonts w:ascii="Times New Roman" w:hAnsi="Times New Roman"/>
                <w:bCs/>
                <w:sz w:val="24"/>
                <w:szCs w:val="24"/>
                <w:lang w:bidi="ta-IN"/>
              </w:rPr>
              <w:t>8</w:t>
            </w:r>
            <w:r w:rsidR="008106F0" w:rsidRPr="00DC7E8E">
              <w:rPr>
                <w:rFonts w:ascii="Times New Roman" w:hAnsi="Times New Roman"/>
                <w:bCs/>
                <w:sz w:val="24"/>
                <w:szCs w:val="24"/>
                <w:lang w:bidi="ta-IN"/>
              </w:rPr>
              <w:t xml:space="preserve"> p.): </w:t>
            </w:r>
            <w:r w:rsidR="00663FF9" w:rsidRPr="00DC7E8E">
              <w:rPr>
                <w:rFonts w:ascii="Times New Roman" w:hAnsi="Times New Roman"/>
                <w:i/>
                <w:iCs/>
                <w:sz w:val="24"/>
                <w:szCs w:val="24"/>
              </w:rPr>
              <w:t>taikoma/netaikoma.</w:t>
            </w:r>
          </w:p>
          <w:p w14:paraId="3E00C292" w14:textId="69C520DB" w:rsidR="00F34CBB" w:rsidRPr="0018633A" w:rsidRDefault="008106F0" w:rsidP="00BC0D15">
            <w:pPr>
              <w:spacing w:after="120"/>
              <w:jc w:val="both"/>
              <w:rPr>
                <w:rFonts w:ascii="Times New Roman" w:hAnsi="Times New Roman"/>
                <w:sz w:val="24"/>
                <w:szCs w:val="24"/>
              </w:rPr>
            </w:pPr>
            <w:r w:rsidRPr="0094703B">
              <w:rPr>
                <w:rFonts w:ascii="Times New Roman" w:hAnsi="Times New Roman"/>
                <w:bCs/>
                <w:sz w:val="24"/>
                <w:szCs w:val="24"/>
                <w:lang w:bidi="ta-IN"/>
              </w:rPr>
              <w:t>Alkoholio kontrolės darbe sistema (BD 11.3.</w:t>
            </w:r>
            <w:r w:rsidR="002D7DB6">
              <w:rPr>
                <w:rFonts w:ascii="Times New Roman" w:hAnsi="Times New Roman"/>
                <w:bCs/>
                <w:sz w:val="24"/>
                <w:szCs w:val="24"/>
                <w:lang w:bidi="ta-IN"/>
              </w:rPr>
              <w:t>9</w:t>
            </w:r>
            <w:r w:rsidRPr="0094703B">
              <w:rPr>
                <w:rFonts w:ascii="Times New Roman" w:hAnsi="Times New Roman"/>
                <w:bCs/>
                <w:sz w:val="24"/>
                <w:szCs w:val="24"/>
                <w:lang w:bidi="ta-IN"/>
              </w:rPr>
              <w:t xml:space="preserve"> p.): </w:t>
            </w:r>
            <w:r w:rsidR="00663FF9" w:rsidRPr="0094703B">
              <w:rPr>
                <w:rFonts w:ascii="Times New Roman" w:hAnsi="Times New Roman"/>
                <w:i/>
                <w:iCs/>
                <w:sz w:val="24"/>
                <w:szCs w:val="24"/>
              </w:rPr>
              <w:t>taikoma/netaikoma.</w:t>
            </w:r>
          </w:p>
        </w:tc>
      </w:tr>
      <w:tr w:rsidR="00AD6D41" w:rsidRPr="0018633A" w14:paraId="5B6CDD26" w14:textId="77777777" w:rsidTr="0039781C">
        <w:trPr>
          <w:trHeight w:val="2787"/>
        </w:trPr>
        <w:tc>
          <w:tcPr>
            <w:tcW w:w="2263" w:type="dxa"/>
            <w:vAlign w:val="center"/>
          </w:tcPr>
          <w:p w14:paraId="17888C73" w14:textId="77777777" w:rsidR="00AD6D41" w:rsidRPr="0018633A"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lastRenderedPageBreak/>
              <w:t>8. Sutarties galiojimas, pratęsimas, vykdymas</w:t>
            </w:r>
          </w:p>
        </w:tc>
        <w:tc>
          <w:tcPr>
            <w:tcW w:w="709" w:type="dxa"/>
          </w:tcPr>
          <w:p w14:paraId="6C80E8C6"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19C7128D" w14:textId="2BD32FFB" w:rsidR="00AD6D41" w:rsidRPr="0018633A" w:rsidRDefault="00AD6D41" w:rsidP="009E0C77">
            <w:pPr>
              <w:spacing w:after="120" w:line="240" w:lineRule="auto"/>
              <w:jc w:val="both"/>
              <w:rPr>
                <w:rFonts w:ascii="Times New Roman" w:hAnsi="Times New Roman"/>
                <w:sz w:val="24"/>
                <w:szCs w:val="24"/>
              </w:rPr>
            </w:pPr>
            <w:r w:rsidRPr="0018633A">
              <w:rPr>
                <w:rFonts w:ascii="Times New Roman" w:hAnsi="Times New Roman"/>
                <w:sz w:val="24"/>
                <w:szCs w:val="24"/>
                <w:lang w:eastAsia="ru-RU"/>
              </w:rPr>
              <w:t xml:space="preserve">Sutartis įsigalioja nuo abiejų Šalių Sutarties pasirašymo momento </w:t>
            </w:r>
            <w:r w:rsidR="00DF62BB" w:rsidRPr="0018633A">
              <w:rPr>
                <w:rFonts w:ascii="Times New Roman" w:hAnsi="Times New Roman"/>
                <w:sz w:val="24"/>
                <w:szCs w:val="24"/>
              </w:rPr>
              <w:t>ir galioja, kol Šalys visiškai bei tinkamai įvykdys visus savo įsipareigojimus, prisiimtus pagal šią Sutartį.</w:t>
            </w:r>
          </w:p>
          <w:p w14:paraId="45169DE3" w14:textId="15EBE249" w:rsidR="00AD6D41" w:rsidRPr="0018633A" w:rsidRDefault="00AD6D41" w:rsidP="009E0C77">
            <w:pPr>
              <w:spacing w:after="120" w:line="240" w:lineRule="auto"/>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w:t>
            </w:r>
            <w:r w:rsidR="00671477" w:rsidRPr="0018633A">
              <w:rPr>
                <w:rFonts w:ascii="Times New Roman" w:hAnsi="Times New Roman"/>
                <w:sz w:val="24"/>
                <w:szCs w:val="24"/>
              </w:rPr>
              <w:t>6</w:t>
            </w:r>
            <w:r w:rsidR="009E0C77">
              <w:rPr>
                <w:rFonts w:ascii="Times New Roman" w:hAnsi="Times New Roman"/>
                <w:sz w:val="24"/>
                <w:szCs w:val="24"/>
              </w:rPr>
              <w:t xml:space="preserve"> </w:t>
            </w:r>
            <w:r w:rsidRPr="0018633A">
              <w:rPr>
                <w:rFonts w:ascii="Times New Roman" w:hAnsi="Times New Roman"/>
                <w:sz w:val="24"/>
                <w:szCs w:val="24"/>
              </w:rPr>
              <w:t xml:space="preserve">punkte nurodytų aplinkybių ir Nenugalimos jėgos aplinkybių </w:t>
            </w:r>
            <w:r w:rsidR="00D27650" w:rsidRPr="0018633A">
              <w:rPr>
                <w:rFonts w:ascii="Times New Roman" w:hAnsi="Times New Roman"/>
                <w:sz w:val="24"/>
                <w:szCs w:val="24"/>
              </w:rPr>
              <w:t>(</w:t>
            </w:r>
            <w:r w:rsidR="001D120D" w:rsidRPr="0018633A">
              <w:rPr>
                <w:rFonts w:ascii="Times New Roman" w:hAnsi="Times New Roman"/>
                <w:sz w:val="24"/>
                <w:szCs w:val="24"/>
              </w:rPr>
              <w:t xml:space="preserve">Sutarties BD </w:t>
            </w:r>
            <w:r w:rsidR="00D27650" w:rsidRPr="0018633A">
              <w:rPr>
                <w:rFonts w:ascii="Times New Roman" w:hAnsi="Times New Roman"/>
                <w:sz w:val="24"/>
                <w:szCs w:val="24"/>
              </w:rPr>
              <w:t xml:space="preserve">17 skyrius) </w:t>
            </w:r>
            <w:r w:rsidRPr="0018633A">
              <w:rPr>
                <w:rFonts w:ascii="Times New Roman" w:hAnsi="Times New Roman"/>
                <w:sz w:val="24"/>
                <w:szCs w:val="24"/>
              </w:rPr>
              <w:t>egzistavimo laikotarpiui.</w:t>
            </w:r>
          </w:p>
          <w:p w14:paraId="39826BC3" w14:textId="6147EF7E" w:rsidR="00AD6D41" w:rsidRPr="0018633A" w:rsidRDefault="00AD6D41" w:rsidP="00AD6D41">
            <w:pPr>
              <w:spacing w:after="0" w:line="240" w:lineRule="auto"/>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8633A" w14:paraId="25EFE128" w14:textId="77777777" w:rsidTr="000D65D2">
        <w:trPr>
          <w:trHeight w:val="3548"/>
        </w:trPr>
        <w:tc>
          <w:tcPr>
            <w:tcW w:w="2263" w:type="dxa"/>
            <w:vAlign w:val="center"/>
          </w:tcPr>
          <w:p w14:paraId="7A6CD551"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9. Priedai</w:t>
            </w:r>
          </w:p>
        </w:tc>
        <w:tc>
          <w:tcPr>
            <w:tcW w:w="709" w:type="dxa"/>
          </w:tcPr>
          <w:p w14:paraId="3C406E73"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AD6D41" w:rsidRPr="0018633A" w:rsidRDefault="00AD6D41" w:rsidP="00680409">
            <w:pPr>
              <w:spacing w:after="0" w:line="240" w:lineRule="auto"/>
              <w:jc w:val="both"/>
              <w:rPr>
                <w:rFonts w:ascii="Times New Roman" w:hAnsi="Times New Roman"/>
                <w:sz w:val="24"/>
                <w:szCs w:val="24"/>
              </w:rPr>
            </w:pPr>
            <w:r w:rsidRPr="0018633A">
              <w:rPr>
                <w:rFonts w:ascii="Times New Roman" w:hAnsi="Times New Roman"/>
                <w:sz w:val="24"/>
                <w:szCs w:val="24"/>
              </w:rPr>
              <w:t>Kiekvienas Sutarties priedas yra neatskiriama jos dalis. Kiekviena Šalis gauna po vieną kiekvieno Sutarties priedo egzempliorių:</w:t>
            </w:r>
          </w:p>
          <w:p w14:paraId="4069B2AB" w14:textId="3A661964" w:rsidR="002B6E51" w:rsidRPr="0018633A" w:rsidRDefault="000B7442" w:rsidP="00611B29">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Techninis darbo projektas</w:t>
            </w:r>
            <w:r w:rsidR="00AD6D41" w:rsidRPr="0018633A">
              <w:rPr>
                <w:rFonts w:ascii="Times New Roman" w:hAnsi="Times New Roman"/>
                <w:sz w:val="24"/>
                <w:lang w:val="lt-LT"/>
              </w:rPr>
              <w:t>;</w:t>
            </w:r>
          </w:p>
          <w:p w14:paraId="19824F48" w14:textId="1CB1085C" w:rsidR="002B6E51" w:rsidRPr="0018633A" w:rsidRDefault="00C3495C" w:rsidP="00C3495C">
            <w:pPr>
              <w:pStyle w:val="Sraopastraipa"/>
              <w:numPr>
                <w:ilvl w:val="0"/>
                <w:numId w:val="7"/>
              </w:numPr>
              <w:tabs>
                <w:tab w:val="left" w:pos="289"/>
              </w:tabs>
              <w:spacing w:before="0" w:after="0"/>
              <w:ind w:left="0" w:firstLine="0"/>
              <w:rPr>
                <w:rFonts w:ascii="Times New Roman" w:hAnsi="Times New Roman"/>
                <w:color w:val="000000"/>
                <w:sz w:val="24"/>
                <w:lang w:val="lt-LT"/>
              </w:rPr>
            </w:pPr>
            <w:r>
              <w:rPr>
                <w:rFonts w:ascii="Times New Roman" w:hAnsi="Times New Roman"/>
                <w:sz w:val="24"/>
                <w:lang w:val="lt-LT"/>
              </w:rPr>
              <w:t>Rangovo pasiūlymas/</w:t>
            </w:r>
            <w:r w:rsidRPr="0018633A">
              <w:rPr>
                <w:rFonts w:ascii="Times New Roman" w:hAnsi="Times New Roman"/>
                <w:sz w:val="24"/>
                <w:lang w:val="lt-LT"/>
              </w:rPr>
              <w:t>Darbų kiekių žiniaraščiai</w:t>
            </w:r>
            <w:r>
              <w:rPr>
                <w:rFonts w:ascii="Times New Roman" w:hAnsi="Times New Roman"/>
                <w:sz w:val="24"/>
                <w:lang w:val="lt-LT"/>
              </w:rPr>
              <w:t>;</w:t>
            </w:r>
          </w:p>
          <w:p w14:paraId="272051A0" w14:textId="057BF3D9"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akto forma</w:t>
            </w:r>
            <w:r w:rsidR="006D1D66" w:rsidRPr="0018633A">
              <w:rPr>
                <w:rFonts w:ascii="Times New Roman" w:hAnsi="Times New Roman"/>
                <w:sz w:val="24"/>
                <w:lang w:val="lt-LT"/>
              </w:rPr>
              <w:t xml:space="preserve"> (</w:t>
            </w:r>
            <w:r w:rsidR="006D1D66" w:rsidRPr="0018633A">
              <w:rPr>
                <w:rFonts w:ascii="Times New Roman" w:hAnsi="Times New Roman"/>
                <w:i/>
                <w:iCs/>
                <w:spacing w:val="-3"/>
                <w:sz w:val="24"/>
                <w:lang w:val="lt-LT"/>
              </w:rPr>
              <w:t>pateikiama su kiekvienu Darbų priėmimo- perdavimo aktu</w:t>
            </w:r>
            <w:r w:rsidR="006D1D66" w:rsidRPr="0018633A">
              <w:rPr>
                <w:rFonts w:ascii="Times New Roman" w:hAnsi="Times New Roman"/>
                <w:spacing w:val="-3"/>
                <w:sz w:val="24"/>
                <w:lang w:val="lt-LT"/>
              </w:rPr>
              <w:t>);</w:t>
            </w:r>
          </w:p>
          <w:p w14:paraId="3D4BB5D7" w14:textId="16F4DC83"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Darbų perdavimo-priėmimo akto forma</w:t>
            </w:r>
            <w:r w:rsidR="002C3252" w:rsidRPr="0018633A">
              <w:rPr>
                <w:rFonts w:ascii="Times New Roman" w:hAnsi="Times New Roman"/>
                <w:sz w:val="24"/>
                <w:lang w:val="lt-LT"/>
              </w:rPr>
              <w:t xml:space="preserve"> (</w:t>
            </w:r>
            <w:r w:rsidR="006D1D66" w:rsidRPr="0018633A">
              <w:rPr>
                <w:rFonts w:ascii="Times New Roman" w:hAnsi="Times New Roman"/>
                <w:i/>
                <w:iCs/>
                <w:sz w:val="24"/>
                <w:lang w:val="lt-LT"/>
              </w:rPr>
              <w:t xml:space="preserve">kartu su šiuo aktu pasirašoma </w:t>
            </w:r>
            <w:r w:rsidR="0011605E">
              <w:rPr>
                <w:rFonts w:ascii="Times New Roman" w:hAnsi="Times New Roman"/>
                <w:i/>
                <w:iCs/>
                <w:sz w:val="24"/>
                <w:lang w:val="lt-LT"/>
              </w:rPr>
              <w:t>4</w:t>
            </w:r>
            <w:r w:rsidR="006D1D66" w:rsidRPr="0018633A">
              <w:rPr>
                <w:rFonts w:ascii="Times New Roman" w:hAnsi="Times New Roman"/>
                <w:i/>
                <w:iCs/>
                <w:sz w:val="24"/>
                <w:lang w:val="lt-LT"/>
              </w:rPr>
              <w:t xml:space="preserve"> priede pateikta Atliktų darbų akto forma, </w:t>
            </w:r>
            <w:r w:rsidR="00C3495C">
              <w:rPr>
                <w:rFonts w:ascii="Times New Roman" w:hAnsi="Times New Roman"/>
                <w:i/>
                <w:iCs/>
                <w:sz w:val="24"/>
                <w:lang w:val="lt-LT"/>
              </w:rPr>
              <w:t>5</w:t>
            </w:r>
            <w:r w:rsidR="002C3252" w:rsidRPr="0018633A">
              <w:rPr>
                <w:rFonts w:ascii="Times New Roman" w:hAnsi="Times New Roman"/>
                <w:i/>
                <w:iCs/>
                <w:sz w:val="24"/>
                <w:lang w:val="lt-LT"/>
              </w:rPr>
              <w:t xml:space="preserve"> priede pateikta Atliktų darbų ir išlaidų apmokėjimo pažyma</w:t>
            </w:r>
            <w:r w:rsidR="002C3252" w:rsidRPr="0018633A">
              <w:rPr>
                <w:rFonts w:ascii="Times New Roman" w:hAnsi="Times New Roman"/>
                <w:sz w:val="24"/>
                <w:lang w:val="lt-LT"/>
              </w:rPr>
              <w:t>)</w:t>
            </w:r>
            <w:r w:rsidRPr="0018633A">
              <w:rPr>
                <w:rFonts w:ascii="Times New Roman" w:hAnsi="Times New Roman"/>
                <w:sz w:val="24"/>
                <w:lang w:val="lt-LT"/>
              </w:rPr>
              <w:t>;</w:t>
            </w:r>
          </w:p>
          <w:p w14:paraId="0E51E434" w14:textId="77777777"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ir išlaidų apmokėjimo pažymos forma;</w:t>
            </w:r>
          </w:p>
          <w:p w14:paraId="2AD702BF" w14:textId="6A41E3C9" w:rsidR="009E0C77" w:rsidRPr="009E0C77" w:rsidRDefault="00171558" w:rsidP="009E0C77">
            <w:pPr>
              <w:pStyle w:val="Sraopastraipa"/>
              <w:numPr>
                <w:ilvl w:val="0"/>
                <w:numId w:val="7"/>
              </w:numPr>
              <w:tabs>
                <w:tab w:val="left" w:pos="289"/>
              </w:tabs>
              <w:spacing w:before="0" w:after="0"/>
              <w:ind w:left="6" w:firstLine="0"/>
              <w:rPr>
                <w:rFonts w:ascii="Times New Roman" w:hAnsi="Times New Roman"/>
                <w:color w:val="000000"/>
                <w:sz w:val="24"/>
                <w:lang w:val="lt-LT"/>
              </w:rPr>
            </w:pPr>
            <w:r>
              <w:rPr>
                <w:rFonts w:ascii="Times New Roman" w:hAnsi="Times New Roman"/>
                <w:sz w:val="24"/>
                <w:lang w:val="lt-LT"/>
              </w:rPr>
              <w:t xml:space="preserve">Darbų </w:t>
            </w:r>
            <w:r w:rsidR="0011605E">
              <w:rPr>
                <w:rFonts w:ascii="Times New Roman" w:hAnsi="Times New Roman"/>
                <w:sz w:val="24"/>
                <w:lang w:val="lt-LT"/>
              </w:rPr>
              <w:t>vykdymo</w:t>
            </w:r>
            <w:r>
              <w:rPr>
                <w:rFonts w:ascii="Times New Roman" w:hAnsi="Times New Roman"/>
                <w:sz w:val="24"/>
                <w:lang w:val="lt-LT"/>
              </w:rPr>
              <w:t xml:space="preserve"> grafik</w:t>
            </w:r>
            <w:r w:rsidR="00032D59">
              <w:rPr>
                <w:rFonts w:ascii="Times New Roman" w:hAnsi="Times New Roman"/>
                <w:sz w:val="24"/>
                <w:lang w:val="lt-LT"/>
              </w:rPr>
              <w:t>o forma</w:t>
            </w:r>
            <w:r>
              <w:rPr>
                <w:rFonts w:ascii="Times New Roman" w:hAnsi="Times New Roman"/>
                <w:sz w:val="24"/>
                <w:lang w:val="lt-LT"/>
              </w:rPr>
              <w:t>.</w:t>
            </w:r>
          </w:p>
          <w:p w14:paraId="5D4E751E" w14:textId="23C07F0E" w:rsidR="009E0C77" w:rsidRPr="009E0C77" w:rsidRDefault="009E0C77" w:rsidP="009E0C77">
            <w:pPr>
              <w:pStyle w:val="Sraopastraipa"/>
              <w:numPr>
                <w:ilvl w:val="0"/>
                <w:numId w:val="7"/>
              </w:numPr>
              <w:tabs>
                <w:tab w:val="left" w:pos="319"/>
              </w:tabs>
              <w:spacing w:before="0"/>
              <w:ind w:left="6" w:firstLine="0"/>
              <w:rPr>
                <w:rFonts w:ascii="Times New Roman" w:hAnsi="Times New Roman"/>
                <w:color w:val="000000"/>
                <w:sz w:val="24"/>
                <w:lang w:val="lt-LT"/>
              </w:rPr>
            </w:pPr>
            <w:r w:rsidRPr="008E3BA1">
              <w:rPr>
                <w:rFonts w:ascii="Times New Roman" w:hAnsi="Times New Roman"/>
                <w:sz w:val="24"/>
                <w:lang w:val="lt-LT"/>
              </w:rPr>
              <w:t>Atsakymai į tiekėjų paklausimus (jei tokių bus).</w:t>
            </w:r>
          </w:p>
        </w:tc>
      </w:tr>
      <w:tr w:rsidR="00AD6D41" w:rsidRPr="0018633A" w14:paraId="250319EF" w14:textId="77777777" w:rsidTr="000D65D2">
        <w:trPr>
          <w:trHeight w:val="553"/>
        </w:trPr>
        <w:tc>
          <w:tcPr>
            <w:tcW w:w="2263" w:type="dxa"/>
            <w:vAlign w:val="center"/>
          </w:tcPr>
          <w:p w14:paraId="69167079" w14:textId="464CA698"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AD6D41" w:rsidRPr="0018633A" w:rsidRDefault="00AD6D41" w:rsidP="00AD6D41">
            <w:pPr>
              <w:spacing w:after="0" w:line="240" w:lineRule="auto"/>
              <w:jc w:val="both"/>
              <w:rPr>
                <w:rFonts w:ascii="Times New Roman" w:hAnsi="Times New Roman"/>
                <w:sz w:val="24"/>
                <w:szCs w:val="24"/>
              </w:rPr>
            </w:pPr>
          </w:p>
        </w:tc>
        <w:tc>
          <w:tcPr>
            <w:tcW w:w="7371" w:type="dxa"/>
            <w:gridSpan w:val="2"/>
          </w:tcPr>
          <w:p w14:paraId="357D5A6F" w14:textId="2342182F" w:rsidR="00AD6D41" w:rsidRPr="0018633A" w:rsidRDefault="00AD6D41" w:rsidP="00B576F5">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18633A">
              <w:rPr>
                <w:rFonts w:ascii="Times New Roman" w:hAnsi="Times New Roman"/>
                <w:sz w:val="24"/>
                <w:szCs w:val="24"/>
              </w:rPr>
              <w:t>Kauno r</w:t>
            </w:r>
            <w:r w:rsidR="00F34FC6" w:rsidRPr="0018633A">
              <w:rPr>
                <w:rFonts w:ascii="Times New Roman" w:hAnsi="Times New Roman"/>
                <w:sz w:val="24"/>
                <w:szCs w:val="24"/>
              </w:rPr>
              <w:t>ajono</w:t>
            </w:r>
            <w:r w:rsidR="00217A3D" w:rsidRPr="0018633A">
              <w:rPr>
                <w:rFonts w:ascii="Times New Roman" w:hAnsi="Times New Roman"/>
                <w:sz w:val="24"/>
                <w:szCs w:val="24"/>
              </w:rPr>
              <w:t xml:space="preserve"> savivaldybės administracijos Viešųjų pirkimų skyriaus </w:t>
            </w:r>
            <w:r w:rsidR="00070A20">
              <w:rPr>
                <w:rFonts w:ascii="Times New Roman" w:hAnsi="Times New Roman"/>
                <w:sz w:val="24"/>
                <w:szCs w:val="24"/>
              </w:rPr>
              <w:t>vyr. specialistė Rita Misiūnienė</w:t>
            </w:r>
          </w:p>
        </w:tc>
      </w:tr>
      <w:tr w:rsidR="00AD6D41" w:rsidRPr="0018633A" w14:paraId="398C2BA0" w14:textId="77777777" w:rsidTr="000D65D2">
        <w:trPr>
          <w:trHeight w:val="472"/>
        </w:trPr>
        <w:tc>
          <w:tcPr>
            <w:tcW w:w="2263" w:type="dxa"/>
            <w:vAlign w:val="center"/>
          </w:tcPr>
          <w:p w14:paraId="7E9D8C86" w14:textId="777099BB"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b/>
                <w:sz w:val="24"/>
                <w:szCs w:val="24"/>
              </w:rPr>
              <w:t>Kauno rajono savivaldybės administracija</w:t>
            </w:r>
          </w:p>
          <w:p w14:paraId="56E7C70D" w14:textId="56C902F3"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Savanorių pr. 371, </w:t>
            </w:r>
            <w:r w:rsidR="00C756C0" w:rsidRPr="00E107C9">
              <w:rPr>
                <w:rFonts w:ascii="Times New Roman" w:hAnsi="Times New Roman"/>
                <w:sz w:val="24"/>
                <w:szCs w:val="24"/>
                <w:lang w:eastAsia="en-US"/>
              </w:rPr>
              <w:t>49386</w:t>
            </w:r>
            <w:r w:rsidR="00C756C0">
              <w:rPr>
                <w:rFonts w:ascii="Times New Roman" w:hAnsi="Times New Roman"/>
                <w:sz w:val="24"/>
                <w:szCs w:val="24"/>
                <w:lang w:eastAsia="en-US"/>
              </w:rPr>
              <w:t xml:space="preserve"> </w:t>
            </w:r>
            <w:r w:rsidRPr="0018633A">
              <w:rPr>
                <w:rFonts w:ascii="Times New Roman" w:hAnsi="Times New Roman"/>
                <w:sz w:val="24"/>
                <w:szCs w:val="24"/>
              </w:rPr>
              <w:t>Kaunas</w:t>
            </w:r>
          </w:p>
          <w:p w14:paraId="14CC1E88"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Juridinio asmens kodas 188756386</w:t>
            </w:r>
          </w:p>
          <w:p w14:paraId="75BC14F4" w14:textId="77777777" w:rsidR="00173D9E" w:rsidRPr="0018633A" w:rsidRDefault="00173D9E" w:rsidP="00173D9E">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+370 37 30 55 03</w:t>
            </w:r>
          </w:p>
          <w:p w14:paraId="4B7CD4C5" w14:textId="73CCCF9A"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bCs/>
                <w:sz w:val="24"/>
                <w:szCs w:val="24"/>
              </w:rPr>
              <w:t>El. p</w:t>
            </w:r>
            <w:r w:rsidR="005061B8" w:rsidRPr="0018633A">
              <w:rPr>
                <w:rFonts w:ascii="Times New Roman" w:hAnsi="Times New Roman"/>
                <w:bCs/>
                <w:sz w:val="24"/>
                <w:szCs w:val="24"/>
              </w:rPr>
              <w:t>.</w:t>
            </w:r>
            <w:r w:rsidRPr="0018633A">
              <w:rPr>
                <w:rFonts w:ascii="Times New Roman" w:hAnsi="Times New Roman"/>
                <w:bCs/>
                <w:sz w:val="24"/>
                <w:szCs w:val="24"/>
              </w:rPr>
              <w:t xml:space="preserve"> </w:t>
            </w:r>
            <w:hyperlink r:id="rId11" w:history="1">
              <w:r w:rsidRPr="0018633A">
                <w:rPr>
                  <w:rStyle w:val="Hipersaitas"/>
                  <w:rFonts w:ascii="Times New Roman" w:hAnsi="Times New Roman"/>
                  <w:bCs/>
                  <w:color w:val="auto"/>
                  <w:sz w:val="24"/>
                  <w:szCs w:val="24"/>
                  <w:u w:val="none"/>
                  <w:lang w:eastAsia="en-US"/>
                </w:rPr>
                <w:t>info@krs.lt</w:t>
              </w:r>
            </w:hyperlink>
            <w:r w:rsidRPr="0018633A">
              <w:rPr>
                <w:rFonts w:ascii="Times New Roman" w:hAnsi="Times New Roman"/>
                <w:bCs/>
                <w:sz w:val="24"/>
                <w:szCs w:val="24"/>
                <w:lang w:eastAsia="en-US"/>
              </w:rPr>
              <w:t xml:space="preserve"> </w:t>
            </w:r>
          </w:p>
          <w:p w14:paraId="0EFB546C"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LT914010042503135057</w:t>
            </w:r>
          </w:p>
          <w:p w14:paraId="5AE27851"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Bankas </w:t>
            </w:r>
            <w:proofErr w:type="spellStart"/>
            <w:r w:rsidRPr="0018633A">
              <w:rPr>
                <w:rFonts w:ascii="Times New Roman" w:hAnsi="Times New Roman"/>
                <w:bCs/>
                <w:sz w:val="24"/>
                <w:szCs w:val="24"/>
                <w:lang w:eastAsia="en-US"/>
              </w:rPr>
              <w:t>Luminor</w:t>
            </w:r>
            <w:proofErr w:type="spellEnd"/>
            <w:r w:rsidRPr="0018633A">
              <w:rPr>
                <w:rFonts w:ascii="Times New Roman" w:hAnsi="Times New Roman"/>
                <w:bCs/>
                <w:sz w:val="24"/>
                <w:szCs w:val="24"/>
                <w:lang w:eastAsia="en-US"/>
              </w:rPr>
              <w:t xml:space="preserve">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AD6D41" w:rsidRPr="0018633A" w:rsidRDefault="00AD6D41" w:rsidP="00AD6D41">
            <w:pPr>
              <w:spacing w:after="0" w:line="240" w:lineRule="auto"/>
              <w:jc w:val="both"/>
              <w:rPr>
                <w:rFonts w:ascii="Times New Roman" w:hAnsi="Times New Roman"/>
                <w:bCs/>
                <w:sz w:val="24"/>
                <w:szCs w:val="24"/>
              </w:rPr>
            </w:pPr>
          </w:p>
          <w:p w14:paraId="59F20250" w14:textId="77777777" w:rsidR="00173D9E" w:rsidRPr="0018633A" w:rsidRDefault="00173D9E" w:rsidP="00173D9E">
            <w:pPr>
              <w:spacing w:after="0" w:line="240" w:lineRule="auto"/>
              <w:rPr>
                <w:rFonts w:ascii="Times New Roman" w:hAnsi="Times New Roman"/>
                <w:bCs/>
                <w:sz w:val="24"/>
                <w:szCs w:val="24"/>
              </w:rPr>
            </w:pPr>
            <w:r w:rsidRPr="0018633A">
              <w:rPr>
                <w:rFonts w:ascii="Times New Roman" w:hAnsi="Times New Roman"/>
                <w:bCs/>
                <w:sz w:val="24"/>
                <w:szCs w:val="24"/>
              </w:rPr>
              <w:t>Administracijos direktorius</w:t>
            </w:r>
          </w:p>
          <w:p w14:paraId="6F890956" w14:textId="358CB3F6" w:rsidR="00AD6D41" w:rsidRPr="00C756C0" w:rsidRDefault="00C756C0" w:rsidP="00AD6D41">
            <w:pPr>
              <w:spacing w:after="0" w:line="240" w:lineRule="auto"/>
              <w:jc w:val="both"/>
              <w:rPr>
                <w:rFonts w:ascii="Times New Roman" w:hAnsi="Times New Roman"/>
                <w:bCs/>
                <w:sz w:val="24"/>
                <w:szCs w:val="24"/>
              </w:rPr>
            </w:pPr>
            <w:r w:rsidRPr="00C756C0">
              <w:rPr>
                <w:rFonts w:ascii="Times New Roman" w:hAnsi="Times New Roman"/>
                <w:bCs/>
                <w:sz w:val="24"/>
                <w:szCs w:val="24"/>
              </w:rPr>
              <w:t xml:space="preserve">Mantas </w:t>
            </w:r>
            <w:proofErr w:type="spellStart"/>
            <w:r w:rsidRPr="00C756C0">
              <w:rPr>
                <w:rFonts w:ascii="Times New Roman" w:hAnsi="Times New Roman"/>
                <w:bCs/>
                <w:sz w:val="24"/>
                <w:szCs w:val="24"/>
              </w:rPr>
              <w:t>Rikteris</w:t>
            </w:r>
            <w:proofErr w:type="spellEnd"/>
            <w:r w:rsidR="00B02167" w:rsidRPr="00C756C0">
              <w:rPr>
                <w:rFonts w:ascii="Times New Roman" w:hAnsi="Times New Roman"/>
                <w:bCs/>
                <w:sz w:val="24"/>
                <w:szCs w:val="24"/>
              </w:rPr>
              <w:t xml:space="preserve"> </w:t>
            </w:r>
          </w:p>
        </w:tc>
        <w:tc>
          <w:tcPr>
            <w:tcW w:w="4111" w:type="dxa"/>
          </w:tcPr>
          <w:p w14:paraId="5B4282F3" w14:textId="4A929ABC" w:rsidR="005D7A76" w:rsidRPr="0018633A" w:rsidRDefault="00AD6D41" w:rsidP="005D7A76">
            <w:pPr>
              <w:spacing w:after="0" w:line="240" w:lineRule="auto"/>
              <w:jc w:val="both"/>
              <w:rPr>
                <w:rFonts w:ascii="Times New Roman" w:hAnsi="Times New Roman"/>
                <w:b/>
                <w:sz w:val="24"/>
                <w:szCs w:val="24"/>
              </w:rPr>
            </w:pPr>
            <w:r w:rsidRPr="0018633A">
              <w:rPr>
                <w:rFonts w:ascii="Times New Roman" w:hAnsi="Times New Roman"/>
                <w:b/>
                <w:sz w:val="24"/>
                <w:szCs w:val="24"/>
              </w:rPr>
              <w:t>Rangovas:</w:t>
            </w:r>
          </w:p>
          <w:p w14:paraId="6B670CFA" w14:textId="70567876" w:rsidR="005D7A76" w:rsidRDefault="00B02167" w:rsidP="005D7A76">
            <w:pPr>
              <w:spacing w:after="0" w:line="240" w:lineRule="auto"/>
              <w:jc w:val="both"/>
              <w:rPr>
                <w:rFonts w:ascii="Times New Roman" w:hAnsi="Times New Roman"/>
                <w:b/>
                <w:bCs/>
                <w:sz w:val="24"/>
                <w:szCs w:val="24"/>
              </w:rPr>
            </w:pPr>
            <w:r>
              <w:rPr>
                <w:rFonts w:ascii="Times New Roman" w:hAnsi="Times New Roman"/>
                <w:b/>
                <w:bCs/>
                <w:sz w:val="24"/>
                <w:szCs w:val="24"/>
              </w:rPr>
              <w:t>Pavadinimas</w:t>
            </w:r>
          </w:p>
          <w:p w14:paraId="51C2E5FC" w14:textId="57666B4C" w:rsidR="00B02167" w:rsidRPr="00B02167" w:rsidRDefault="00B02167" w:rsidP="005D7A76">
            <w:pPr>
              <w:spacing w:after="0" w:line="240" w:lineRule="auto"/>
              <w:jc w:val="both"/>
              <w:rPr>
                <w:rFonts w:ascii="Times New Roman" w:hAnsi="Times New Roman"/>
                <w:i/>
                <w:iCs/>
                <w:sz w:val="24"/>
                <w:szCs w:val="24"/>
              </w:rPr>
            </w:pPr>
            <w:r w:rsidRPr="00B02167">
              <w:rPr>
                <w:rFonts w:ascii="Times New Roman" w:hAnsi="Times New Roman"/>
                <w:i/>
                <w:iCs/>
                <w:sz w:val="24"/>
                <w:szCs w:val="24"/>
              </w:rPr>
              <w:t xml:space="preserve">Adresas </w:t>
            </w:r>
          </w:p>
          <w:p w14:paraId="7624426D" w14:textId="027AF609"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sz w:val="24"/>
                <w:szCs w:val="24"/>
              </w:rPr>
              <w:t xml:space="preserve">Juridinio asmens kodas </w:t>
            </w:r>
          </w:p>
          <w:p w14:paraId="3C877344" w14:textId="335DC81A" w:rsidR="00E47C5D" w:rsidRDefault="005D7A76" w:rsidP="005D7A76">
            <w:pPr>
              <w:spacing w:after="0" w:line="240" w:lineRule="auto"/>
              <w:jc w:val="both"/>
              <w:rPr>
                <w:rFonts w:ascii="Times New Roman" w:hAnsi="Times New Roman"/>
                <w:bCs/>
                <w:sz w:val="24"/>
                <w:szCs w:val="24"/>
              </w:rPr>
            </w:pPr>
            <w:r w:rsidRPr="0018633A">
              <w:rPr>
                <w:rFonts w:ascii="Times New Roman" w:hAnsi="Times New Roman"/>
                <w:bCs/>
                <w:sz w:val="24"/>
                <w:szCs w:val="24"/>
              </w:rPr>
              <w:t xml:space="preserve">PVM mok. </w:t>
            </w:r>
            <w:r w:rsidR="00E47C5D">
              <w:rPr>
                <w:rFonts w:ascii="Times New Roman" w:hAnsi="Times New Roman"/>
                <w:bCs/>
                <w:sz w:val="24"/>
                <w:szCs w:val="24"/>
              </w:rPr>
              <w:t>k.</w:t>
            </w:r>
          </w:p>
          <w:p w14:paraId="149A9D89" w14:textId="1918A32C"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Tel. </w:t>
            </w:r>
          </w:p>
          <w:p w14:paraId="0A9A502A" w14:textId="7F87D58E"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El. p</w:t>
            </w:r>
            <w:r w:rsidR="00C26002" w:rsidRPr="0018633A">
              <w:rPr>
                <w:rFonts w:ascii="Times New Roman" w:hAnsi="Times New Roman"/>
                <w:bCs/>
                <w:sz w:val="24"/>
                <w:szCs w:val="24"/>
              </w:rPr>
              <w:t xml:space="preserve">. </w:t>
            </w:r>
          </w:p>
          <w:p w14:paraId="5D0201FF" w14:textId="654ABED5" w:rsidR="005D7A76" w:rsidRPr="0018633A" w:rsidRDefault="005D7A76" w:rsidP="005D7A76">
            <w:pPr>
              <w:spacing w:after="0" w:line="240" w:lineRule="auto"/>
              <w:jc w:val="both"/>
              <w:rPr>
                <w:rFonts w:ascii="Times New Roman" w:hAnsi="Times New Roman"/>
                <w:sz w:val="24"/>
                <w:szCs w:val="24"/>
              </w:rPr>
            </w:pPr>
            <w:proofErr w:type="spellStart"/>
            <w:r w:rsidRPr="0018633A">
              <w:rPr>
                <w:rFonts w:ascii="Times New Roman" w:hAnsi="Times New Roman"/>
                <w:bCs/>
                <w:sz w:val="24"/>
                <w:szCs w:val="24"/>
              </w:rPr>
              <w:t>A.s</w:t>
            </w:r>
            <w:proofErr w:type="spellEnd"/>
            <w:r w:rsidRPr="0018633A">
              <w:rPr>
                <w:rFonts w:ascii="Times New Roman" w:hAnsi="Times New Roman"/>
                <w:bCs/>
                <w:sz w:val="24"/>
                <w:szCs w:val="24"/>
              </w:rPr>
              <w:t xml:space="preserve">. Nr. </w:t>
            </w:r>
            <w:r w:rsidR="00C26002" w:rsidRPr="0018633A">
              <w:rPr>
                <w:rFonts w:ascii="Times New Roman" w:hAnsi="Times New Roman"/>
                <w:bCs/>
                <w:sz w:val="24"/>
                <w:szCs w:val="24"/>
              </w:rPr>
              <w:t>LT</w:t>
            </w:r>
          </w:p>
          <w:p w14:paraId="03A25E66" w14:textId="06A0E3AB" w:rsidR="00573D23" w:rsidRPr="0018633A" w:rsidRDefault="00B02167" w:rsidP="005D7A76">
            <w:pPr>
              <w:spacing w:after="0" w:line="240" w:lineRule="auto"/>
              <w:jc w:val="both"/>
              <w:rPr>
                <w:rFonts w:ascii="Times New Roman" w:hAnsi="Times New Roman"/>
                <w:sz w:val="24"/>
                <w:szCs w:val="24"/>
              </w:rPr>
            </w:pPr>
            <w:r>
              <w:rPr>
                <w:rFonts w:ascii="Times New Roman" w:hAnsi="Times New Roman"/>
                <w:bCs/>
                <w:sz w:val="24"/>
                <w:szCs w:val="24"/>
              </w:rPr>
              <w:t>Bankas</w:t>
            </w:r>
          </w:p>
          <w:p w14:paraId="311369F5" w14:textId="5FB62B93" w:rsidR="005D7A76" w:rsidRPr="0018633A" w:rsidRDefault="00C26002" w:rsidP="005D7A76">
            <w:pPr>
              <w:spacing w:after="0" w:line="240" w:lineRule="auto"/>
              <w:jc w:val="both"/>
              <w:rPr>
                <w:rFonts w:ascii="Times New Roman" w:hAnsi="Times New Roman"/>
                <w:sz w:val="24"/>
                <w:szCs w:val="24"/>
              </w:rPr>
            </w:pPr>
            <w:r w:rsidRPr="0018633A">
              <w:rPr>
                <w:rFonts w:ascii="Times New Roman" w:hAnsi="Times New Roman"/>
                <w:sz w:val="24"/>
                <w:szCs w:val="24"/>
              </w:rPr>
              <w:t>B</w:t>
            </w:r>
            <w:r w:rsidR="005D7A76" w:rsidRPr="0018633A">
              <w:rPr>
                <w:rFonts w:ascii="Times New Roman" w:hAnsi="Times New Roman"/>
                <w:sz w:val="24"/>
                <w:szCs w:val="24"/>
              </w:rPr>
              <w:t xml:space="preserve">anko kodas </w:t>
            </w:r>
          </w:p>
          <w:p w14:paraId="070122CE" w14:textId="77777777" w:rsidR="005D7A76" w:rsidRPr="0018633A" w:rsidRDefault="005D7A76" w:rsidP="005D7A76">
            <w:pPr>
              <w:spacing w:after="0" w:line="240" w:lineRule="auto"/>
              <w:jc w:val="both"/>
              <w:rPr>
                <w:rFonts w:ascii="Times New Roman" w:hAnsi="Times New Roman"/>
                <w:bCs/>
                <w:sz w:val="24"/>
                <w:szCs w:val="24"/>
              </w:rPr>
            </w:pPr>
          </w:p>
          <w:p w14:paraId="51A0F574" w14:textId="7664DAC9" w:rsidR="005D7A76" w:rsidRPr="0018633A" w:rsidRDefault="005D7A76" w:rsidP="005D7A76">
            <w:pPr>
              <w:spacing w:after="0" w:line="240" w:lineRule="auto"/>
              <w:jc w:val="both"/>
              <w:rPr>
                <w:rFonts w:ascii="Times New Roman" w:hAnsi="Times New Roman"/>
                <w:bCs/>
                <w:sz w:val="24"/>
                <w:szCs w:val="24"/>
              </w:rPr>
            </w:pPr>
            <w:r w:rsidRPr="0018633A">
              <w:rPr>
                <w:rFonts w:ascii="Times New Roman" w:hAnsi="Times New Roman"/>
                <w:bCs/>
                <w:sz w:val="24"/>
                <w:szCs w:val="24"/>
              </w:rPr>
              <w:t>Direktorius</w:t>
            </w:r>
          </w:p>
          <w:p w14:paraId="01AF34E0" w14:textId="0837CCBD" w:rsidR="00AD6D41" w:rsidRPr="0018633A" w:rsidRDefault="00B02167" w:rsidP="005D7A76">
            <w:pPr>
              <w:spacing w:after="0" w:line="240" w:lineRule="auto"/>
              <w:jc w:val="both"/>
              <w:rPr>
                <w:rFonts w:ascii="Times New Roman" w:hAnsi="Times New Roman"/>
                <w:bCs/>
                <w:sz w:val="24"/>
                <w:szCs w:val="24"/>
              </w:rPr>
            </w:pPr>
            <w:r w:rsidRPr="00B02167">
              <w:rPr>
                <w:rFonts w:ascii="Times New Roman" w:hAnsi="Times New Roman"/>
                <w:bCs/>
                <w:i/>
                <w:iCs/>
                <w:sz w:val="24"/>
                <w:szCs w:val="24"/>
              </w:rPr>
              <w:t xml:space="preserve">Vardas </w:t>
            </w:r>
            <w:r>
              <w:rPr>
                <w:rFonts w:ascii="Times New Roman" w:hAnsi="Times New Roman"/>
                <w:bCs/>
                <w:i/>
                <w:iCs/>
                <w:sz w:val="24"/>
                <w:szCs w:val="24"/>
              </w:rPr>
              <w:t>P</w:t>
            </w:r>
            <w:r w:rsidRPr="00B02167">
              <w:rPr>
                <w:rFonts w:ascii="Times New Roman" w:hAnsi="Times New Roman"/>
                <w:bCs/>
                <w:i/>
                <w:iCs/>
                <w:sz w:val="24"/>
                <w:szCs w:val="24"/>
              </w:rPr>
              <w:t>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48D76FEE"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Pr="0018633A">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5E8D9C85"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287A8E" w:rsidRPr="0018633A">
        <w:rPr>
          <w:rFonts w:ascii="Times New Roman" w:hAnsi="Times New Roman" w:cs="Times New Roman"/>
          <w:color w:val="auto"/>
        </w:rPr>
        <w:t>Kauno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77777777"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Rangovo pateiktose lokalinėse sąmatose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3050FAA6" w:rsidR="00152D73" w:rsidRPr="0094703B" w:rsidRDefault="006F67B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Prieš pradėdamas darbus Rangovas privalo informuoti seniūną</w:t>
      </w:r>
      <w:r w:rsidR="00067920" w:rsidRPr="0094703B">
        <w:rPr>
          <w:rFonts w:ascii="Times New Roman" w:hAnsi="Times New Roman" w:cs="Times New Roman"/>
          <w:color w:val="auto"/>
        </w:rPr>
        <w:t>/-</w:t>
      </w:r>
      <w:proofErr w:type="spellStart"/>
      <w:r w:rsidR="00067920" w:rsidRPr="0094703B">
        <w:rPr>
          <w:rFonts w:ascii="Times New Roman" w:hAnsi="Times New Roman" w:cs="Times New Roman"/>
          <w:color w:val="auto"/>
        </w:rPr>
        <w:t>us</w:t>
      </w:r>
      <w:proofErr w:type="spellEnd"/>
      <w:r w:rsidRPr="0094703B">
        <w:rPr>
          <w:rFonts w:ascii="Times New Roman" w:hAnsi="Times New Roman" w:cs="Times New Roman"/>
          <w:color w:val="auto"/>
        </w:rPr>
        <w:t xml:space="preserve"> ir žemės sklypų savinink</w:t>
      </w:r>
      <w:r w:rsidR="00067920" w:rsidRPr="0094703B">
        <w:rPr>
          <w:rFonts w:ascii="Times New Roman" w:hAnsi="Times New Roman" w:cs="Times New Roman"/>
          <w:color w:val="auto"/>
        </w:rPr>
        <w:t>ą/-</w:t>
      </w:r>
      <w:proofErr w:type="spellStart"/>
      <w:r w:rsidR="00067920" w:rsidRPr="0094703B">
        <w:rPr>
          <w:rFonts w:ascii="Times New Roman" w:hAnsi="Times New Roman" w:cs="Times New Roman"/>
          <w:color w:val="auto"/>
        </w:rPr>
        <w:t>us</w:t>
      </w:r>
      <w:proofErr w:type="spellEnd"/>
      <w:r w:rsidRPr="0094703B">
        <w:rPr>
          <w:rFonts w:ascii="Times New Roman" w:hAnsi="Times New Roman" w:cs="Times New Roman"/>
          <w:color w:val="auto"/>
        </w:rPr>
        <w:t>,</w:t>
      </w:r>
      <w:r w:rsidR="00F8357E" w:rsidRPr="0094703B">
        <w:rPr>
          <w:rFonts w:ascii="Times New Roman" w:hAnsi="Times New Roman" w:cs="Times New Roman"/>
          <w:color w:val="auto"/>
        </w:rPr>
        <w:t xml:space="preserve"> apie numatomą D</w:t>
      </w:r>
      <w:r w:rsidRPr="0094703B">
        <w:rPr>
          <w:rFonts w:ascii="Times New Roman" w:hAnsi="Times New Roman" w:cs="Times New Roman"/>
          <w:color w:val="auto"/>
        </w:rPr>
        <w:t>arbų atlikimo laiką</w:t>
      </w:r>
      <w:r w:rsidR="00152D73" w:rsidRPr="0094703B">
        <w:rPr>
          <w:rFonts w:ascii="Times New Roman" w:hAnsi="Times New Roman" w:cs="Times New Roman"/>
          <w:color w:val="auto"/>
        </w:rPr>
        <w:t xml:space="preserve"> ir terminus</w:t>
      </w:r>
      <w:r w:rsidR="00E655DA" w:rsidRPr="0094703B">
        <w:rPr>
          <w:rFonts w:ascii="Times New Roman" w:hAnsi="Times New Roman" w:cs="Times New Roman"/>
          <w:color w:val="auto"/>
        </w:rPr>
        <w:t xml:space="preserve"> bei apie tai informuoti </w:t>
      </w:r>
      <w:r w:rsidR="00E655DA" w:rsidRPr="0094703B">
        <w:rPr>
          <w:rFonts w:ascii="Times New Roman" w:hAnsi="Times New Roman"/>
          <w:color w:val="auto"/>
          <w:kern w:val="32"/>
        </w:rPr>
        <w:t>Užsakovo už Sutarties vykdymą atsakingą asmenį</w:t>
      </w:r>
      <w:r w:rsidR="00F8357E" w:rsidRPr="0094703B">
        <w:rPr>
          <w:rFonts w:ascii="Times New Roman" w:hAnsi="Times New Roman"/>
          <w:color w:val="auto"/>
          <w:kern w:val="32"/>
        </w:rPr>
        <w:t>,</w:t>
      </w:r>
      <w:r w:rsidR="00E655DA" w:rsidRPr="0094703B">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3736280D" w14:textId="77777777" w:rsidR="00F8357E" w:rsidRPr="0094703B" w:rsidRDefault="00F8357E"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2591A365" w:rsidR="00E655DA" w:rsidRPr="0094703B"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pašalinti susidariusias </w:t>
      </w:r>
      <w:r w:rsidR="00F8357E" w:rsidRPr="0094703B">
        <w:rPr>
          <w:rFonts w:ascii="Times New Roman" w:hAnsi="Times New Roman" w:cs="Times New Roman"/>
          <w:color w:val="auto"/>
        </w:rPr>
        <w:t>atliekas</w:t>
      </w:r>
      <w:r w:rsidRPr="0094703B">
        <w:rPr>
          <w:rFonts w:ascii="Times New Roman" w:hAnsi="Times New Roman" w:cs="Times New Roman"/>
          <w:color w:val="auto"/>
        </w:rPr>
        <w:t>, išskyrus atvejus, kai dėl objektyvių priežasčių to negalima padaryti.</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lastRenderedPageBreak/>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7BE46B57"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xml:space="preserve"> išskyrus 6.</w:t>
      </w:r>
      <w:r w:rsidR="00DE383F">
        <w:rPr>
          <w:rFonts w:ascii="Times New Roman" w:hAnsi="Times New Roman"/>
          <w:bCs/>
          <w:sz w:val="24"/>
          <w:szCs w:val="24"/>
          <w:lang w:val="lt-LT"/>
        </w:rPr>
        <w:t>6.</w:t>
      </w:r>
      <w:r w:rsidR="00C50C01">
        <w:rPr>
          <w:rFonts w:ascii="Times New Roman" w:hAnsi="Times New Roman"/>
          <w:bCs/>
          <w:sz w:val="24"/>
          <w:szCs w:val="24"/>
          <w:lang w:val="lt-LT"/>
        </w:rPr>
        <w:t>4</w:t>
      </w:r>
      <w:r w:rsidR="006A5D45">
        <w:rPr>
          <w:rFonts w:ascii="Times New Roman" w:hAnsi="Times New Roman"/>
          <w:bCs/>
          <w:sz w:val="24"/>
          <w:szCs w:val="24"/>
          <w:lang w:val="lt-LT"/>
        </w:rPr>
        <w:t>.</w:t>
      </w:r>
      <w:r w:rsidR="00C50C01">
        <w:rPr>
          <w:rFonts w:ascii="Times New Roman" w:hAnsi="Times New Roman"/>
          <w:bCs/>
          <w:sz w:val="24"/>
          <w:szCs w:val="24"/>
          <w:lang w:val="lt-LT"/>
        </w:rPr>
        <w:t xml:space="preserve"> ir 6.</w:t>
      </w:r>
      <w:r w:rsidR="00DE383F">
        <w:rPr>
          <w:rFonts w:ascii="Times New Roman" w:hAnsi="Times New Roman"/>
          <w:bCs/>
          <w:sz w:val="24"/>
          <w:szCs w:val="24"/>
          <w:lang w:val="lt-LT"/>
        </w:rPr>
        <w:t>6.</w:t>
      </w:r>
      <w:r w:rsidR="00C50C01">
        <w:rPr>
          <w:rFonts w:ascii="Times New Roman" w:hAnsi="Times New Roman"/>
          <w:bCs/>
          <w:sz w:val="24"/>
          <w:szCs w:val="24"/>
          <w:lang w:val="lt-LT"/>
        </w:rPr>
        <w:t>11</w:t>
      </w:r>
      <w:r w:rsidR="006A5D45">
        <w:rPr>
          <w:rFonts w:ascii="Times New Roman" w:hAnsi="Times New Roman"/>
          <w:bCs/>
          <w:sz w:val="24"/>
          <w:szCs w:val="24"/>
          <w:lang w:val="lt-LT"/>
        </w:rPr>
        <w:t>.</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51A5CDF6"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457EA6">
        <w:rPr>
          <w:rFonts w:ascii="Times New Roman" w:hAnsi="Times New Roman" w:cs="Times New Roman"/>
          <w:color w:val="auto"/>
        </w:rPr>
        <w:t>.</w:t>
      </w:r>
    </w:p>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CC5374"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Rangovui per nustatytą terminą nepašalinus nustatytų Darbų trūkumų ar nekokybiškus Įrenginius ir (ar) Medžiagas nepakeitus kokybiškais: (1) Rangovas, Užsakovui pareikalavus, </w:t>
      </w:r>
      <w:r w:rsidRPr="00CC5374">
        <w:rPr>
          <w:rFonts w:ascii="Times New Roman" w:hAnsi="Times New Roman" w:cs="Times New Roman"/>
          <w:color w:val="auto"/>
        </w:rPr>
        <w:t>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CC5374" w:rsidRDefault="00845007">
      <w:pPr>
        <w:numPr>
          <w:ilvl w:val="1"/>
          <w:numId w:val="3"/>
        </w:numPr>
        <w:spacing w:after="0" w:line="240" w:lineRule="auto"/>
        <w:ind w:left="1276" w:hanging="709"/>
        <w:jc w:val="both"/>
        <w:rPr>
          <w:rFonts w:ascii="Times New Roman" w:hAnsi="Times New Roman"/>
          <w:sz w:val="24"/>
          <w:szCs w:val="24"/>
        </w:rPr>
      </w:pPr>
      <w:r w:rsidRPr="00CC5374">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lastRenderedPageBreak/>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turi būti sudaroma trišalė sutartis tarp perkančiosios organizacijos, pirkimo sutartį sudariusio tiekėjo ir jo subtiekėjo, kurioje aprašoma tiesioginio atsiskaitymo su subtiekėju tvarka, atsižvelgiant į pirkimo dokumentuose ir </w:t>
      </w:r>
      <w:proofErr w:type="spellStart"/>
      <w:r w:rsidR="001B4622" w:rsidRPr="001B4622">
        <w:rPr>
          <w:rFonts w:ascii="Times New Roman" w:hAnsi="Times New Roman"/>
          <w:sz w:val="24"/>
          <w:lang w:val="lt-LT"/>
        </w:rPr>
        <w:t>subtiekimo</w:t>
      </w:r>
      <w:proofErr w:type="spellEnd"/>
      <w:r w:rsidR="001B4622" w:rsidRPr="001B4622">
        <w:rPr>
          <w:rFonts w:ascii="Times New Roman" w:hAnsi="Times New Roman"/>
          <w:sz w:val="24"/>
          <w:lang w:val="lt-LT"/>
        </w:rPr>
        <w:t xml:space="preserve">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w:t>
      </w:r>
      <w:r w:rsidR="00EA03BE" w:rsidRPr="0018633A">
        <w:rPr>
          <w:rFonts w:ascii="Times New Roman" w:hAnsi="Times New Roman"/>
          <w:sz w:val="24"/>
          <w:lang w:val="lt-LT"/>
        </w:rPr>
        <w:lastRenderedPageBreak/>
        <w:t xml:space="preserve">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3B29CE21"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 xml:space="preserve">neapsiribojant </w:t>
      </w:r>
      <w:r w:rsidRPr="0018633A">
        <w:rPr>
          <w:rFonts w:ascii="Times New Roman" w:hAnsi="Times New Roman"/>
          <w:sz w:val="24"/>
          <w:lang w:val="lt-LT"/>
        </w:rPr>
        <w:t xml:space="preserve">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18633A"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Sutarties kaina Sutarties galiojimo metu nekeičiama, išskyrus šiame punkte nurodytais atvejais:</w:t>
      </w:r>
    </w:p>
    <w:p w14:paraId="3D499175" w14:textId="0F976C8F" w:rsidR="00E153F3" w:rsidRPr="0018633A" w:rsidRDefault="0026368C">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P</w:t>
      </w:r>
      <w:r w:rsidR="00E153F3" w:rsidRPr="0018633A">
        <w:rPr>
          <w:rFonts w:ascii="Times New Roman" w:hAnsi="Times New Roman"/>
          <w:sz w:val="24"/>
          <w:lang w:val="lt-LT"/>
        </w:rPr>
        <w:t>agal</w:t>
      </w:r>
      <w:r w:rsidRPr="0018633A">
        <w:rPr>
          <w:rFonts w:ascii="Times New Roman" w:hAnsi="Times New Roman"/>
          <w:sz w:val="24"/>
          <w:lang w:val="lt-LT"/>
        </w:rPr>
        <w:t xml:space="preserve"> Sutarties</w:t>
      </w:r>
      <w:r w:rsidR="00E153F3" w:rsidRPr="0018633A">
        <w:rPr>
          <w:rFonts w:ascii="Times New Roman" w:hAnsi="Times New Roman"/>
          <w:sz w:val="24"/>
          <w:lang w:val="lt-LT"/>
        </w:rPr>
        <w:t xml:space="preserve"> </w:t>
      </w:r>
      <w:r w:rsidR="006C64D1" w:rsidRPr="0094703B">
        <w:rPr>
          <w:rFonts w:ascii="Times New Roman" w:hAnsi="Times New Roman"/>
          <w:sz w:val="24"/>
          <w:lang w:val="lt-LT"/>
        </w:rPr>
        <w:t>1</w:t>
      </w:r>
      <w:r w:rsidR="00DE2ED5" w:rsidRPr="0094703B">
        <w:rPr>
          <w:rFonts w:ascii="Times New Roman" w:hAnsi="Times New Roman"/>
          <w:sz w:val="24"/>
          <w:lang w:val="lt-LT"/>
        </w:rPr>
        <w:t>8.</w:t>
      </w:r>
      <w:r w:rsidR="00483C83" w:rsidRPr="0094703B">
        <w:rPr>
          <w:rFonts w:ascii="Times New Roman" w:hAnsi="Times New Roman"/>
          <w:sz w:val="24"/>
          <w:lang w:val="lt-LT"/>
        </w:rPr>
        <w:t>12</w:t>
      </w:r>
      <w:r w:rsidR="006C64D1" w:rsidRPr="0094703B">
        <w:rPr>
          <w:rFonts w:ascii="Times New Roman" w:hAnsi="Times New Roman"/>
          <w:sz w:val="24"/>
          <w:lang w:val="lt-LT"/>
        </w:rPr>
        <w:t>.</w:t>
      </w:r>
      <w:r w:rsidR="00E153F3" w:rsidRPr="0018633A">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18633A"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1420CFE3" w14:textId="39C468AE" w:rsidR="00645B3D" w:rsidRPr="0018633A"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w:t>
      </w:r>
      <w:r w:rsidR="003C3DAA" w:rsidRPr="0018633A">
        <w:rPr>
          <w:rFonts w:ascii="Times New Roman" w:hAnsi="Times New Roman"/>
          <w:sz w:val="24"/>
          <w:lang w:val="lt-LT"/>
        </w:rPr>
        <w:t xml:space="preserve">pasiūlyme </w:t>
      </w:r>
      <w:r w:rsidRPr="0018633A">
        <w:rPr>
          <w:rFonts w:ascii="Times New Roman" w:hAnsi="Times New Roman"/>
          <w:sz w:val="24"/>
          <w:lang w:val="lt-LT"/>
        </w:rPr>
        <w:t xml:space="preserve">nurodytų </w:t>
      </w:r>
      <w:r w:rsidR="008E12EB" w:rsidRPr="0018633A">
        <w:rPr>
          <w:rFonts w:ascii="Times New Roman" w:hAnsi="Times New Roman"/>
          <w:sz w:val="24"/>
          <w:lang w:val="lt-LT"/>
        </w:rPr>
        <w:t>D</w:t>
      </w:r>
      <w:r w:rsidRPr="0018633A">
        <w:rPr>
          <w:rFonts w:ascii="Times New Roman" w:hAnsi="Times New Roman"/>
          <w:sz w:val="24"/>
          <w:lang w:val="lt-LT"/>
        </w:rPr>
        <w:t xml:space="preserve">arbų įkainius, arba </w:t>
      </w:r>
    </w:p>
    <w:p w14:paraId="49D3E685" w14:textId="77777777" w:rsidR="00645B3D" w:rsidRPr="0018633A"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613F58DA" w14:textId="0AC63F67" w:rsidR="00645B3D" w:rsidRPr="0018633A"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pritaikant Sutartyje numatytus panašių darbų įkainius. Panašius darbus turi pagrįsti ir</w:t>
      </w:r>
      <w:r w:rsidR="003D7CB9" w:rsidRPr="0018633A">
        <w:rPr>
          <w:rFonts w:ascii="Times New Roman" w:hAnsi="Times New Roman"/>
          <w:sz w:val="24"/>
          <w:lang w:val="lt-LT"/>
        </w:rPr>
        <w:t xml:space="preserve"> </w:t>
      </w:r>
      <w:r w:rsidRPr="0018633A">
        <w:rPr>
          <w:rFonts w:ascii="Times New Roman" w:hAnsi="Times New Roman"/>
          <w:sz w:val="24"/>
          <w:lang w:val="lt-LT"/>
        </w:rPr>
        <w:t xml:space="preserve">nustatyti Užsakovas; </w:t>
      </w:r>
    </w:p>
    <w:p w14:paraId="5640898C" w14:textId="38A3330F" w:rsidR="00E153F3" w:rsidRPr="0018633A"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sidR="00E579E0">
        <w:rPr>
          <w:rFonts w:ascii="Times New Roman" w:hAnsi="Times New Roman"/>
          <w:sz w:val="24"/>
          <w:lang w:val="lt-LT"/>
        </w:rPr>
        <w:t>Darbų vietos</w:t>
      </w:r>
      <w:r w:rsidRPr="0018633A">
        <w:rPr>
          <w:rFonts w:ascii="Times New Roman" w:hAnsi="Times New Roman"/>
          <w:sz w:val="24"/>
          <w:lang w:val="lt-LT"/>
        </w:rPr>
        <w:t>, pelno) išlaidas pagal Metodikos priedo „Tiesioginių ir netiesioginių išlaidų apskaičiavimo taisyklės“ nuostatas.</w:t>
      </w:r>
    </w:p>
    <w:p w14:paraId="116C71AF" w14:textId="77777777" w:rsidR="00925CFB"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kainos perskaičiavimas įforminamas Sutarties SD pakeitimu, pasirašomu tarp Užsakovo ir Rangovo. </w:t>
      </w:r>
    </w:p>
    <w:p w14:paraId="085206A4" w14:textId="6351FDE5"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dėl</w:t>
      </w:r>
      <w:r w:rsidR="0056208B" w:rsidRPr="0018633A">
        <w:rPr>
          <w:rFonts w:ascii="Times New Roman" w:hAnsi="Times New Roman"/>
          <w:sz w:val="24"/>
          <w:lang w:val="lt-LT"/>
        </w:rPr>
        <w:t xml:space="preserve"> kainų lygio pokyčio ar </w:t>
      </w:r>
      <w:r w:rsidRPr="0018633A">
        <w:rPr>
          <w:rFonts w:ascii="Times New Roman" w:hAnsi="Times New Roman"/>
          <w:sz w:val="24"/>
          <w:lang w:val="lt-LT"/>
        </w:rPr>
        <w:t>kitų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lastRenderedPageBreak/>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7196E48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4B8352AA" w14:textId="441EFE1B" w:rsidR="00FB0535" w:rsidRPr="002766F0" w:rsidRDefault="00FB0535" w:rsidP="00B842DA">
      <w:pPr>
        <w:pStyle w:val="Sraopastraipa"/>
        <w:numPr>
          <w:ilvl w:val="2"/>
          <w:numId w:val="3"/>
        </w:numPr>
        <w:tabs>
          <w:tab w:val="left" w:pos="1276"/>
        </w:tabs>
        <w:spacing w:before="0" w:after="0"/>
        <w:ind w:left="1276" w:hanging="709"/>
        <w:rPr>
          <w:rFonts w:ascii="Times New Roman" w:hAnsi="Times New Roman"/>
          <w:sz w:val="24"/>
          <w:highlight w:val="yellow"/>
          <w:lang w:val="lt-LT"/>
        </w:rPr>
      </w:pPr>
      <w:r w:rsidRPr="002766F0">
        <w:rPr>
          <w:rFonts w:ascii="Times New Roman" w:hAnsi="Times New Roman"/>
          <w:sz w:val="24"/>
          <w:highlight w:val="yellow"/>
          <w:lang w:val="lt-LT"/>
        </w:rPr>
        <w:t xml:space="preserve">Jei Rangovas </w:t>
      </w:r>
      <w:r w:rsidR="00820FD1" w:rsidRPr="002766F0">
        <w:rPr>
          <w:rFonts w:ascii="Times New Roman" w:hAnsi="Times New Roman"/>
          <w:sz w:val="24"/>
          <w:highlight w:val="yellow"/>
          <w:lang w:val="lt-LT"/>
        </w:rPr>
        <w:t xml:space="preserve">du kartus </w:t>
      </w:r>
      <w:r w:rsidR="00666C99" w:rsidRPr="002766F0">
        <w:rPr>
          <w:rFonts w:ascii="Times New Roman" w:hAnsi="Times New Roman"/>
          <w:sz w:val="24"/>
          <w:highlight w:val="yellow"/>
          <w:lang w:val="lt-LT"/>
        </w:rPr>
        <w:t>nesilaiko Darbų vykdymo grafiko</w:t>
      </w:r>
      <w:r w:rsidRPr="002766F0">
        <w:rPr>
          <w:rFonts w:ascii="Times New Roman" w:hAnsi="Times New Roman"/>
          <w:sz w:val="24"/>
          <w:highlight w:val="yellow"/>
          <w:lang w:val="lt-LT"/>
        </w:rPr>
        <w:t xml:space="preserve">, </w:t>
      </w:r>
      <w:r w:rsidR="00666C99" w:rsidRPr="002766F0">
        <w:rPr>
          <w:rFonts w:ascii="Times New Roman" w:eastAsia="Calibri" w:hAnsi="Times New Roman"/>
          <w:spacing w:val="-1"/>
          <w:sz w:val="24"/>
          <w:highlight w:val="yellow"/>
          <w:lang w:val="lt-LT"/>
        </w:rPr>
        <w:t xml:space="preserve">jis privalo be Sutartyje numatytų delspinigių papildomai mokėti Užsakovui 200 Eur baudą už kiekvieną uždelstą dieną. </w:t>
      </w:r>
    </w:p>
    <w:p w14:paraId="44880381" w14:textId="7A2DD64D" w:rsidR="00706C9E" w:rsidRPr="0018633A" w:rsidRDefault="00721570" w:rsidP="00AC3D85">
      <w:pPr>
        <w:pStyle w:val="Sraopastraipa"/>
        <w:numPr>
          <w:ilvl w:val="2"/>
          <w:numId w:val="3"/>
        </w:numPr>
        <w:spacing w:before="0" w:after="0"/>
        <w:ind w:left="1276" w:hanging="709"/>
        <w:rPr>
          <w:rFonts w:ascii="Times New Roman" w:hAnsi="Times New Roman"/>
          <w:sz w:val="24"/>
          <w:lang w:val="lt-LT"/>
        </w:rPr>
      </w:pPr>
      <w:bookmarkStart w:id="9" w:name="_Hlk228195103"/>
      <w:r w:rsidRPr="0018633A">
        <w:rPr>
          <w:rFonts w:ascii="Times New Roman" w:eastAsia="Calibri" w:hAnsi="Times New Roman"/>
          <w:spacing w:val="-1"/>
          <w:sz w:val="24"/>
          <w:lang w:val="lt-LT"/>
        </w:rPr>
        <w:t xml:space="preserve">Jei </w:t>
      </w:r>
      <w:r w:rsidR="007C5462" w:rsidRPr="0018633A">
        <w:rPr>
          <w:rFonts w:ascii="Times New Roman" w:eastAsia="Calibri" w:hAnsi="Times New Roman"/>
          <w:spacing w:val="-1"/>
          <w:sz w:val="24"/>
          <w:lang w:val="lt-LT"/>
        </w:rPr>
        <w:t>Rangovas nesilaiko konkurs</w:t>
      </w:r>
      <w:r w:rsidR="00117173" w:rsidRPr="0018633A">
        <w:rPr>
          <w:rFonts w:ascii="Times New Roman" w:eastAsia="Calibri" w:hAnsi="Times New Roman"/>
          <w:spacing w:val="-1"/>
          <w:sz w:val="24"/>
          <w:lang w:val="lt-LT"/>
        </w:rPr>
        <w:t>o</w:t>
      </w:r>
      <w:r w:rsidR="007C5462" w:rsidRPr="0018633A">
        <w:rPr>
          <w:rFonts w:ascii="Times New Roman" w:eastAsia="Calibri" w:hAnsi="Times New Roman"/>
          <w:spacing w:val="-1"/>
          <w:sz w:val="24"/>
          <w:lang w:val="lt-LT"/>
        </w:rPr>
        <w:t xml:space="preserve"> metu </w:t>
      </w:r>
      <w:r w:rsidR="00117173" w:rsidRPr="0018633A">
        <w:rPr>
          <w:rFonts w:ascii="Times New Roman" w:eastAsia="Calibri" w:hAnsi="Times New Roman"/>
          <w:spacing w:val="-1"/>
          <w:sz w:val="24"/>
          <w:lang w:val="lt-LT"/>
        </w:rPr>
        <w:t>pasiūlyto</w:t>
      </w:r>
      <w:r w:rsidR="007C5462" w:rsidRPr="0018633A">
        <w:rPr>
          <w:rFonts w:ascii="Times New Roman" w:eastAsia="Calibri" w:hAnsi="Times New Roman"/>
          <w:spacing w:val="-1"/>
          <w:sz w:val="24"/>
          <w:lang w:val="lt-LT"/>
        </w:rPr>
        <w:t xml:space="preserve"> Darbų atlikimo termino</w:t>
      </w:r>
      <w:r w:rsidR="00560F30" w:rsidRPr="0018633A">
        <w:rPr>
          <w:rFonts w:ascii="Times New Roman" w:eastAsia="Calibri" w:hAnsi="Times New Roman"/>
          <w:spacing w:val="-1"/>
          <w:sz w:val="24"/>
          <w:lang w:val="lt-LT"/>
        </w:rPr>
        <w:t xml:space="preserve"> (kuris buvo vertinamas konkurso metu ir už termino sutrumpinimą Rangovas gavo papildomus ekonominio naudingumo balus</w:t>
      </w:r>
      <w:r w:rsidR="00FB6A46">
        <w:rPr>
          <w:rFonts w:ascii="Times New Roman" w:eastAsia="Calibri" w:hAnsi="Times New Roman"/>
          <w:spacing w:val="-1"/>
          <w:sz w:val="24"/>
          <w:lang w:val="lt-LT"/>
        </w:rPr>
        <w:t>)</w:t>
      </w:r>
      <w:r w:rsidR="00560F30" w:rsidRPr="0018633A">
        <w:rPr>
          <w:rFonts w:ascii="Times New Roman" w:eastAsia="Calibri" w:hAnsi="Times New Roman"/>
          <w:spacing w:val="-1"/>
          <w:sz w:val="24"/>
          <w:lang w:val="lt-LT"/>
        </w:rPr>
        <w:t xml:space="preserve">, jis </w:t>
      </w:r>
      <w:r w:rsidR="00117173" w:rsidRPr="0018633A">
        <w:rPr>
          <w:rFonts w:ascii="Times New Roman" w:eastAsia="Calibri" w:hAnsi="Times New Roman"/>
          <w:spacing w:val="-1"/>
          <w:sz w:val="24"/>
          <w:lang w:val="lt-LT"/>
        </w:rPr>
        <w:t xml:space="preserve">privalo </w:t>
      </w:r>
      <w:r w:rsidR="00621E70">
        <w:rPr>
          <w:rFonts w:ascii="Times New Roman" w:eastAsia="Calibri" w:hAnsi="Times New Roman"/>
          <w:spacing w:val="-1"/>
          <w:sz w:val="24"/>
          <w:lang w:val="lt-LT"/>
        </w:rPr>
        <w:t xml:space="preserve">be Sutartyje numatytų delspinigių papildomai </w:t>
      </w:r>
      <w:r w:rsidR="00117173" w:rsidRPr="0018633A">
        <w:rPr>
          <w:rFonts w:ascii="Times New Roman" w:eastAsia="Calibri" w:hAnsi="Times New Roman"/>
          <w:spacing w:val="-1"/>
          <w:sz w:val="24"/>
          <w:lang w:val="lt-LT"/>
        </w:rPr>
        <w:t>mokėti</w:t>
      </w:r>
      <w:r w:rsidR="00560F30" w:rsidRPr="0018633A">
        <w:rPr>
          <w:rFonts w:ascii="Times New Roman" w:eastAsia="Calibri" w:hAnsi="Times New Roman"/>
          <w:spacing w:val="-1"/>
          <w:sz w:val="24"/>
          <w:lang w:val="lt-LT"/>
        </w:rPr>
        <w:t xml:space="preserve"> Užsakovui 800</w:t>
      </w:r>
      <w:r w:rsidRPr="0018633A">
        <w:rPr>
          <w:rFonts w:ascii="Times New Roman" w:eastAsia="Calibri" w:hAnsi="Times New Roman"/>
          <w:spacing w:val="-1"/>
          <w:sz w:val="24"/>
          <w:lang w:val="lt-LT"/>
        </w:rPr>
        <w:t xml:space="preserve"> Eur baudą</w:t>
      </w:r>
      <w:r w:rsidR="00560F30" w:rsidRPr="0018633A">
        <w:rPr>
          <w:rFonts w:ascii="Times New Roman" w:eastAsia="Calibri" w:hAnsi="Times New Roman"/>
          <w:spacing w:val="-1"/>
          <w:sz w:val="24"/>
          <w:lang w:val="lt-LT"/>
        </w:rPr>
        <w:t xml:space="preserve"> už kiekvieną uždelstą dieną</w:t>
      </w:r>
      <w:r w:rsidR="00117173" w:rsidRPr="0018633A">
        <w:rPr>
          <w:rFonts w:ascii="Times New Roman" w:eastAsia="Calibri" w:hAnsi="Times New Roman"/>
          <w:spacing w:val="-1"/>
          <w:sz w:val="24"/>
          <w:lang w:val="lt-LT"/>
        </w:rPr>
        <w:t>. J</w:t>
      </w:r>
      <w:r w:rsidR="00955D34" w:rsidRPr="0018633A">
        <w:rPr>
          <w:rFonts w:ascii="Times New Roman" w:eastAsia="Calibri" w:hAnsi="Times New Roman"/>
          <w:spacing w:val="-1"/>
          <w:sz w:val="24"/>
          <w:lang w:val="lt-LT"/>
        </w:rPr>
        <w:t xml:space="preserve">eigu Rangovas nesilaiko Darbų atlikimo termino, </w:t>
      </w:r>
      <w:r w:rsidRPr="0018633A">
        <w:rPr>
          <w:rFonts w:ascii="Times New Roman" w:eastAsia="Calibri" w:hAnsi="Times New Roman"/>
          <w:spacing w:val="-1"/>
          <w:sz w:val="24"/>
          <w:lang w:val="lt-LT"/>
        </w:rPr>
        <w:t>tai laikoma esminiu Sutarties sąlygų pažeidimu</w:t>
      </w:r>
      <w:r w:rsidR="00563FC9" w:rsidRPr="0018633A">
        <w:rPr>
          <w:rFonts w:ascii="Times New Roman" w:eastAsia="Calibri" w:hAnsi="Times New Roman"/>
          <w:spacing w:val="-1"/>
          <w:sz w:val="24"/>
          <w:lang w:val="lt-LT"/>
        </w:rPr>
        <w:t xml:space="preserve">, dėl kurio </w:t>
      </w:r>
      <w:r w:rsidRPr="0018633A">
        <w:rPr>
          <w:rFonts w:ascii="Times New Roman" w:eastAsia="Calibri" w:hAnsi="Times New Roman"/>
          <w:spacing w:val="-1"/>
          <w:sz w:val="24"/>
          <w:lang w:val="lt-LT"/>
        </w:rPr>
        <w:t xml:space="preserve">Užsakovas </w:t>
      </w:r>
      <w:r w:rsidR="00AC3D85" w:rsidRPr="0018633A">
        <w:rPr>
          <w:rFonts w:ascii="Times New Roman" w:eastAsia="Calibri" w:hAnsi="Times New Roman"/>
          <w:spacing w:val="-1"/>
          <w:sz w:val="24"/>
          <w:lang w:val="lt-LT"/>
        </w:rPr>
        <w:t>turi teisę</w:t>
      </w:r>
      <w:r w:rsidRPr="0018633A">
        <w:rPr>
          <w:rFonts w:ascii="Times New Roman" w:eastAsia="Calibri" w:hAnsi="Times New Roman"/>
          <w:spacing w:val="-1"/>
          <w:sz w:val="24"/>
          <w:lang w:val="lt-LT"/>
        </w:rPr>
        <w:t xml:space="preserve"> vienašališkai nutraukti Sutartį</w:t>
      </w:r>
      <w:r w:rsidR="000A1D0D">
        <w:rPr>
          <w:rFonts w:ascii="Times New Roman" w:eastAsia="Calibri" w:hAnsi="Times New Roman"/>
          <w:spacing w:val="-1"/>
          <w:sz w:val="24"/>
          <w:lang w:val="lt-LT"/>
        </w:rPr>
        <w:t>. Šiame</w:t>
      </w:r>
      <w:r w:rsidR="00C01BAF" w:rsidRPr="0018633A">
        <w:rPr>
          <w:rFonts w:ascii="Times New Roman" w:eastAsia="Calibri" w:hAnsi="Times New Roman"/>
          <w:spacing w:val="-1"/>
          <w:sz w:val="24"/>
          <w:lang w:val="lt-LT"/>
        </w:rPr>
        <w:t xml:space="preserve"> </w:t>
      </w:r>
      <w:r w:rsidR="00C01BAF" w:rsidRPr="00FB6A46">
        <w:rPr>
          <w:rFonts w:ascii="Times New Roman" w:hAnsi="Times New Roman"/>
          <w:sz w:val="24"/>
          <w:lang w:val="lt-LT"/>
        </w:rPr>
        <w:t>punkt</w:t>
      </w:r>
      <w:r w:rsidR="000A1D0D" w:rsidRPr="00FB6A46">
        <w:rPr>
          <w:rFonts w:ascii="Times New Roman" w:hAnsi="Times New Roman"/>
          <w:sz w:val="24"/>
          <w:lang w:val="lt-LT"/>
        </w:rPr>
        <w:t>e numatyt</w:t>
      </w:r>
      <w:r w:rsidR="000A1D0D">
        <w:rPr>
          <w:rFonts w:ascii="Times New Roman" w:hAnsi="Times New Roman"/>
          <w:sz w:val="24"/>
          <w:lang w:val="lt-LT"/>
        </w:rPr>
        <w:t>a</w:t>
      </w:r>
      <w:r w:rsidR="000A1D0D" w:rsidRPr="000818F1">
        <w:rPr>
          <w:rFonts w:ascii="Times New Roman" w:hAnsi="Times New Roman"/>
          <w:sz w:val="24"/>
          <w:lang w:val="lt-LT"/>
        </w:rPr>
        <w:t xml:space="preserve"> baud</w:t>
      </w:r>
      <w:r w:rsidR="000A1D0D">
        <w:rPr>
          <w:rFonts w:ascii="Times New Roman" w:hAnsi="Times New Roman"/>
          <w:sz w:val="24"/>
          <w:lang w:val="lt-LT"/>
        </w:rPr>
        <w:t>a</w:t>
      </w:r>
      <w:r w:rsidR="00C01BAF" w:rsidRPr="00FB6A46">
        <w:rPr>
          <w:rFonts w:ascii="Times New Roman" w:hAnsi="Times New Roman"/>
          <w:sz w:val="24"/>
          <w:lang w:val="lt-LT"/>
        </w:rPr>
        <w:t xml:space="preserve"> netaikoma, kai </w:t>
      </w:r>
      <w:r w:rsidR="000A1D0D">
        <w:rPr>
          <w:rFonts w:ascii="Times New Roman" w:hAnsi="Times New Roman"/>
          <w:sz w:val="24"/>
          <w:lang w:val="lt-LT"/>
        </w:rPr>
        <w:t xml:space="preserve">tai nurodyta </w:t>
      </w:r>
      <w:r w:rsidR="00C01BAF" w:rsidRPr="000818F1">
        <w:rPr>
          <w:rFonts w:ascii="Times New Roman" w:hAnsi="Times New Roman"/>
          <w:sz w:val="24"/>
          <w:lang w:val="lt-LT"/>
        </w:rPr>
        <w:t>Sutarties SD 7 dalies 7.</w:t>
      </w:r>
      <w:r w:rsidR="00016312">
        <w:rPr>
          <w:rFonts w:ascii="Times New Roman" w:hAnsi="Times New Roman"/>
          <w:sz w:val="24"/>
          <w:lang w:val="lt-LT"/>
        </w:rPr>
        <w:t>1</w:t>
      </w:r>
      <w:r w:rsidR="00C01BAF" w:rsidRPr="000818F1">
        <w:rPr>
          <w:rFonts w:ascii="Times New Roman" w:hAnsi="Times New Roman"/>
          <w:sz w:val="24"/>
          <w:lang w:val="lt-LT"/>
        </w:rPr>
        <w:t xml:space="preserve"> punkte</w:t>
      </w:r>
      <w:r w:rsidRPr="000A1D0D">
        <w:rPr>
          <w:rFonts w:ascii="Times New Roman" w:eastAsia="Calibri" w:hAnsi="Times New Roman"/>
          <w:spacing w:val="-1"/>
          <w:sz w:val="24"/>
          <w:lang w:val="lt-LT"/>
        </w:rPr>
        <w:t>;</w:t>
      </w:r>
    </w:p>
    <w:bookmarkEnd w:id="9"/>
    <w:p w14:paraId="6687557D" w14:textId="0CE42222"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 xml:space="preserve"> Jei konkurso metu nurodė, kad yra papildomai apdraudęs darbuotojus nuo nelaimingų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 xml:space="preserve">Rangovas iki Darbų pradžios privalo pateikti Užsakovui įrodymą, kad Rangovas papildomai apdraudęs darbuotojus nuo nelaimingų atsitikimų darbe. Nustačius, kad darbuotojai </w:t>
      </w:r>
      <w:r w:rsidR="00B22C9E" w:rsidRPr="00FB6A46">
        <w:rPr>
          <w:rFonts w:ascii="Times New Roman" w:hAnsi="Times New Roman"/>
          <w:sz w:val="24"/>
          <w:lang w:val="lt-LT"/>
        </w:rPr>
        <w:lastRenderedPageBreak/>
        <w:t>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Rangovas darbų vykdymo metu turi vykdyti alkoholio kontrolę darbe ir suteikti Užsakovui prieigą prie alkoholio kontrolės darbe sistemos (jei sistema skaitmenizuota ir yra galimybė tokią prieigą pateikti</w:t>
      </w:r>
      <w:r w:rsidR="002D3E04" w:rsidRPr="00645E68">
        <w:rPr>
          <w:rFonts w:ascii="Times New Roman" w:hAnsi="Times New Roman"/>
          <w:sz w:val="24"/>
          <w:lang w:val="lt-LT"/>
        </w:rPr>
        <w:t>)</w:t>
      </w:r>
      <w:r w:rsidRPr="00645E68">
        <w:rPr>
          <w:rFonts w:ascii="Times New Roman" w:hAnsi="Times New Roman"/>
          <w:sz w:val="24"/>
          <w:lang w:val="lt-LT"/>
        </w:rPr>
        <w:t xml:space="preserve"> arba pildyti alkoholio kontrolės žurnalą kiekvienos darbo dienos 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2A25C39E"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18633A">
        <w:rPr>
          <w:rFonts w:ascii="Times New Roman" w:hAnsi="Times New Roman"/>
          <w:sz w:val="24"/>
          <w:lang w:val="lt-LT"/>
        </w:rPr>
        <w:t xml:space="preserve">Rangovo veiksmų </w:t>
      </w:r>
      <w:r w:rsidR="002D3E04">
        <w:rPr>
          <w:rFonts w:ascii="Times New Roman" w:hAnsi="Times New Roman"/>
          <w:sz w:val="24"/>
          <w:lang w:val="lt-LT"/>
        </w:rPr>
        <w:t xml:space="preserve">, neveikimo </w:t>
      </w:r>
      <w:r w:rsidRPr="0018633A">
        <w:rPr>
          <w:rFonts w:ascii="Times New Roman" w:hAnsi="Times New Roman"/>
          <w:sz w:val="24"/>
          <w:lang w:val="lt-LT"/>
        </w:rPr>
        <w:t xml:space="preserve">ar aplaidumo vykdant Sutartį bei atlyginti dėl savo veiksmų padarytą žalą, įskaitant, tačiau </w:t>
      </w:r>
      <w:r w:rsidR="002D3E04">
        <w:rPr>
          <w:rFonts w:ascii="Times New Roman" w:hAnsi="Times New Roman"/>
          <w:sz w:val="24"/>
          <w:lang w:val="lt-LT"/>
        </w:rPr>
        <w:t xml:space="preserve">neapsiribojant </w:t>
      </w:r>
      <w:r w:rsidRPr="0018633A">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7C5D56C" w14:textId="247E0673" w:rsidR="002D2A6B" w:rsidRPr="0018633A" w:rsidRDefault="00D6436A" w:rsidP="00D6436A">
      <w:pPr>
        <w:pStyle w:val="Stilius3"/>
        <w:spacing w:before="0"/>
        <w:ind w:left="1276" w:hanging="709"/>
        <w:rPr>
          <w:sz w:val="24"/>
        </w:rPr>
      </w:pPr>
      <w:r w:rsidRPr="0018633A">
        <w:rPr>
          <w:sz w:val="24"/>
        </w:rPr>
        <w:t xml:space="preserve">11.3.16.Užtikrinti, </w:t>
      </w:r>
      <w:r w:rsidR="00AA00A1">
        <w:rPr>
          <w:sz w:val="24"/>
        </w:rPr>
        <w:t xml:space="preserve">jeigu taikoma, </w:t>
      </w:r>
      <w:r w:rsidRPr="0018633A">
        <w:rPr>
          <w:sz w:val="24"/>
        </w:rPr>
        <w:t xml:space="preserve">kad visą Sutarties vykdymo laikotarpį bus laikomasi (ir taikoma) aplinkos apsaugos vadybos sistemos standartų reikalavimų, t. y., kad aplinkos apsaugos vadybos sistemą </w:t>
      </w:r>
      <w:r w:rsidRPr="0018633A">
        <w:rPr>
          <w:sz w:val="24"/>
          <w:szCs w:val="24"/>
        </w:rPr>
        <w:t xml:space="preserve">įdiegęs ir visą Sutarties vykdymo laikotarpį  taikys standartą </w:t>
      </w:r>
      <w:r w:rsidRPr="0018633A">
        <w:rPr>
          <w:i/>
          <w:sz w:val="24"/>
          <w:szCs w:val="24"/>
        </w:rPr>
        <w:t>LST EN ISO 14001</w:t>
      </w:r>
      <w:r w:rsidRPr="0018633A">
        <w:rPr>
          <w:sz w:val="24"/>
          <w:szCs w:val="24"/>
        </w:rPr>
        <w:t xml:space="preserve">. Rangovas taip pat įsipareigoja turėti tai patvirtinančius dokumentus ir Sutarties vykdymo laikotarpiu, Užsakovui pareikalavus, juos pateikti Užsakovui. </w:t>
      </w:r>
      <w:r w:rsidR="002D2A6B" w:rsidRPr="0018633A">
        <w:rPr>
          <w:sz w:val="24"/>
        </w:rPr>
        <w:t>Jeigu Rangovas, Užsakovo</w:t>
      </w:r>
      <w:r w:rsidR="00AA00A1">
        <w:rPr>
          <w:sz w:val="24"/>
        </w:rPr>
        <w:t xml:space="preserve"> pakartotinu </w:t>
      </w:r>
      <w:r w:rsidR="002D2A6B" w:rsidRPr="0018633A">
        <w:rPr>
          <w:sz w:val="24"/>
        </w:rPr>
        <w:t xml:space="preserve">prašymu, nepateikia šiame punkte nurodytų dokumentų, Rangovas moka Užsakovui </w:t>
      </w:r>
      <w:r w:rsidR="00AA00A1">
        <w:rPr>
          <w:sz w:val="24"/>
        </w:rPr>
        <w:t>50</w:t>
      </w:r>
      <w:r w:rsidR="002D2A6B" w:rsidRPr="0018633A">
        <w:rPr>
          <w:sz w:val="24"/>
        </w:rPr>
        <w:t xml:space="preserve"> Eur (</w:t>
      </w:r>
      <w:r w:rsidR="00AA00A1">
        <w:rPr>
          <w:sz w:val="24"/>
        </w:rPr>
        <w:t>penkiasdešimt</w:t>
      </w:r>
      <w:r w:rsidR="002D2A6B" w:rsidRPr="0018633A">
        <w:rPr>
          <w:sz w:val="24"/>
        </w:rPr>
        <w:t>) dydžio baudą</w:t>
      </w:r>
      <w:r w:rsidR="007228DD">
        <w:rPr>
          <w:sz w:val="24"/>
        </w:rPr>
        <w:t xml:space="preserve"> už kiekvieną pavėluotą dieną pateikti dokumentus</w:t>
      </w:r>
      <w:r w:rsidR="002D2A6B" w:rsidRPr="0018633A">
        <w:rPr>
          <w:sz w:val="24"/>
        </w:rPr>
        <w:t>. Pakartotinis šių įsipareigojimų nevykdymas laikomas esminiu Sutarties sąlygų pažeidimu ir tokiu atveju Užsakovas gali vienašališkai nutraukti Sutartį.</w:t>
      </w:r>
    </w:p>
    <w:p w14:paraId="445B5E74" w14:textId="56DEFA26"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11.3.17.</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70DE5E10"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11.3.18.</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54FFB5B8" w:rsidR="003D613B" w:rsidRPr="0018633A" w:rsidRDefault="003D613B" w:rsidP="00ED1BED">
      <w:pPr>
        <w:spacing w:after="0" w:line="240" w:lineRule="auto"/>
        <w:ind w:left="1418" w:hanging="851"/>
        <w:jc w:val="both"/>
        <w:rPr>
          <w:rFonts w:ascii="Times New Roman" w:hAnsi="Times New Roman"/>
          <w:sz w:val="24"/>
        </w:rPr>
      </w:pPr>
      <w:r>
        <w:rPr>
          <w:rFonts w:ascii="Times New Roman" w:hAnsi="Times New Roman"/>
          <w:sz w:val="24"/>
        </w:rPr>
        <w:lastRenderedPageBreak/>
        <w:t xml:space="preserve">11.3.19. </w:t>
      </w:r>
      <w:r w:rsidR="00CA5A73" w:rsidRPr="00011061">
        <w:rPr>
          <w:rStyle w:val="fontstyle01"/>
          <w:rFonts w:ascii="Times New Roman" w:hAnsi="Times New Roman"/>
          <w:color w:val="000000" w:themeColor="text1"/>
        </w:rPr>
        <w:t>Darbų suteikimo metu sugadinus ar pažeidus kitus statinius arba inžinerinius tinklus, informuo</w:t>
      </w:r>
      <w:r w:rsidR="00011061">
        <w:rPr>
          <w:rStyle w:val="fontstyle01"/>
          <w:rFonts w:ascii="Times New Roman" w:hAnsi="Times New Roman"/>
          <w:color w:val="000000" w:themeColor="text1"/>
        </w:rPr>
        <w:t>ti</w:t>
      </w:r>
      <w:r w:rsidR="00CA5A73" w:rsidRPr="00011061">
        <w:rPr>
          <w:rStyle w:val="fontstyle01"/>
          <w:rFonts w:ascii="Times New Roman" w:hAnsi="Times New Roman"/>
          <w:color w:val="000000" w:themeColor="text1"/>
        </w:rPr>
        <w:t xml:space="preserve"> tų statinių savininkus ir juos 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lastRenderedPageBreak/>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Sutarties įvykdymo užtikrinimas</w:t>
      </w:r>
      <w:r w:rsidR="00F63014" w:rsidRPr="0094703B">
        <w:rPr>
          <w:rFonts w:ascii="Times New Roman" w:hAnsi="Times New Roman"/>
          <w:b/>
          <w:bCs/>
          <w:sz w:val="24"/>
          <w:lang w:val="lt-LT"/>
        </w:rPr>
        <w:t xml:space="preserve"> </w:t>
      </w:r>
      <w:r w:rsidR="00F63014" w:rsidRPr="0094703B">
        <w:rPr>
          <w:rFonts w:ascii="Times New Roman" w:hAnsi="Times New Roman"/>
          <w:sz w:val="24"/>
          <w:lang w:val="lt-LT"/>
        </w:rPr>
        <w:t>(</w:t>
      </w:r>
      <w:r w:rsidR="003B18F8" w:rsidRPr="0094703B">
        <w:rPr>
          <w:rFonts w:ascii="Times New Roman" w:hAnsi="Times New Roman"/>
          <w:i/>
          <w:iCs/>
          <w:sz w:val="24"/>
          <w:lang w:val="lt-LT"/>
        </w:rPr>
        <w:t>13.2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4045661"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23A0E02"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lastRenderedPageBreak/>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w:t>
      </w:r>
      <w:proofErr w:type="spellStart"/>
      <w:r w:rsidRPr="0094703B">
        <w:rPr>
          <w:rFonts w:ascii="Times New Roman" w:hAnsi="Times New Roman"/>
          <w:sz w:val="24"/>
          <w:lang w:val="lt-LT"/>
        </w:rPr>
        <w:t>minusuoti</w:t>
      </w:r>
      <w:proofErr w:type="spellEnd"/>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xml:space="preserve">. Sutarties </w:t>
      </w:r>
      <w:r w:rsidRPr="0018633A">
        <w:rPr>
          <w:rFonts w:ascii="Times New Roman" w:hAnsi="Times New Roman"/>
          <w:sz w:val="24"/>
          <w:lang w:val="lt-LT"/>
        </w:rPr>
        <w:lastRenderedPageBreak/>
        <w:t>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 xml:space="preserve">arantijos terminą atsiradusius Darbų trūkumus Rangovas privalo savo sąskaita neatlygintinai pašalinti arba nekokybiškus Įrenginius ir (ar) Medžiagas pakeisti kokybiškais </w:t>
      </w:r>
      <w:r w:rsidRPr="0018633A">
        <w:rPr>
          <w:rFonts w:eastAsia="Calibri"/>
          <w:szCs w:val="24"/>
        </w:rPr>
        <w:lastRenderedPageBreak/>
        <w:t>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w:t>
      </w:r>
      <w:r w:rsidRPr="0018633A">
        <w:rPr>
          <w:rFonts w:ascii="Times New Roman" w:hAnsi="Times New Roman"/>
          <w:sz w:val="24"/>
          <w:lang w:val="lt-LT"/>
        </w:rPr>
        <w:lastRenderedPageBreak/>
        <w:t xml:space="preserve">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t>G</w:t>
      </w:r>
      <w:r w:rsidR="00845007" w:rsidRPr="0018633A">
        <w:rPr>
          <w:rFonts w:ascii="Times New Roman" w:hAnsi="Times New Roman" w:cs="Times New Roman"/>
          <w:b/>
          <w:bCs/>
          <w:color w:val="auto"/>
        </w:rPr>
        <w:t>aliojimas</w:t>
      </w:r>
    </w:p>
    <w:p w14:paraId="3854BC82" w14:textId="3C06670D"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Šalims pasirašius Sutartį </w:t>
      </w:r>
      <w:r w:rsidR="00AC3734" w:rsidRPr="0018633A">
        <w:rPr>
          <w:rFonts w:ascii="Times New Roman" w:hAnsi="Times New Roman"/>
          <w:sz w:val="24"/>
          <w:lang w:val="lt-LT"/>
        </w:rPr>
        <w:t>bei</w:t>
      </w:r>
      <w:r w:rsidR="00957F45" w:rsidRPr="0018633A">
        <w:rPr>
          <w:rFonts w:ascii="Times New Roman" w:hAnsi="Times New Roman"/>
          <w:sz w:val="24"/>
          <w:lang w:val="lt-LT"/>
        </w:rPr>
        <w:t xml:space="preserve"> </w:t>
      </w:r>
      <w:r w:rsidRPr="0018633A">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CD75388" w14:textId="77777777" w:rsidR="0054308F" w:rsidRDefault="0054308F" w:rsidP="00543739">
      <w:pPr>
        <w:pStyle w:val="Default"/>
        <w:spacing w:before="120" w:after="120"/>
        <w:ind w:left="1211"/>
        <w:jc w:val="both"/>
        <w:rPr>
          <w:rFonts w:ascii="Times New Roman" w:hAnsi="Times New Roman" w:cs="Times New Roman"/>
          <w:b/>
          <w:bCs/>
          <w:color w:val="auto"/>
        </w:rPr>
      </w:pPr>
    </w:p>
    <w:p w14:paraId="4E7B0976" w14:textId="10B6B8AC"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lastRenderedPageBreak/>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33F25ABB" w14:textId="44891DC1" w:rsidR="00AC3734" w:rsidRPr="007951FE" w:rsidRDefault="00AC3734" w:rsidP="00DF1A62">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Sutarties nustatyta tvarka ir terminais  nep</w:t>
      </w:r>
      <w:r w:rsidR="001543DF" w:rsidRPr="007951FE">
        <w:rPr>
          <w:rFonts w:eastAsia="Calibri"/>
          <w:szCs w:val="24"/>
        </w:rPr>
        <w:t>ratęsia</w:t>
      </w:r>
      <w:r w:rsidRPr="007951FE">
        <w:rPr>
          <w:rFonts w:eastAsia="Calibri"/>
          <w:szCs w:val="24"/>
        </w:rPr>
        <w:t xml:space="preserve"> Sutarties </w:t>
      </w:r>
      <w:r w:rsidR="00840B1B" w:rsidRPr="007951FE">
        <w:rPr>
          <w:rFonts w:eastAsia="Calibri"/>
          <w:szCs w:val="24"/>
        </w:rPr>
        <w:t>į</w:t>
      </w:r>
      <w:r w:rsidRPr="007951FE">
        <w:rPr>
          <w:rFonts w:eastAsia="Calibri"/>
          <w:szCs w:val="24"/>
        </w:rPr>
        <w:t>vykdymo užtikrinimo;</w:t>
      </w:r>
    </w:p>
    <w:p w14:paraId="6A738D9F" w14:textId="72F5C7D0" w:rsidR="001E689B" w:rsidRPr="007951FE" w:rsidRDefault="001E689B">
      <w:pPr>
        <w:pStyle w:val="Pagrindinistekstas"/>
        <w:numPr>
          <w:ilvl w:val="2"/>
          <w:numId w:val="3"/>
        </w:numPr>
        <w:tabs>
          <w:tab w:val="left" w:pos="0"/>
          <w:tab w:val="left" w:pos="567"/>
        </w:tabs>
        <w:ind w:left="1276" w:hanging="709"/>
        <w:rPr>
          <w:rFonts w:eastAsia="Calibri"/>
          <w:szCs w:val="24"/>
        </w:rPr>
      </w:pPr>
      <w:r w:rsidRPr="007951FE">
        <w:rPr>
          <w:rFonts w:eastAsia="Calibri"/>
          <w:szCs w:val="24"/>
        </w:rPr>
        <w:t>Rangovas pažeidžia kitas Sutartyje numatytas esmines Sutarties sąlygas.</w:t>
      </w:r>
    </w:p>
    <w:p w14:paraId="210ACAED" w14:textId="2FE3565E" w:rsidR="007973AA"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3BBA0A36" w14:textId="77777777" w:rsidR="007973AA" w:rsidRPr="00ED1BED" w:rsidRDefault="007973AA" w:rsidP="00ED1BED">
      <w:pPr>
        <w:pStyle w:val="Pagrindinistekstas"/>
        <w:tabs>
          <w:tab w:val="left" w:pos="0"/>
          <w:tab w:val="left" w:pos="567"/>
        </w:tabs>
      </w:pP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jeigu kainos 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lastRenderedPageBreak/>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įsk</w:t>
      </w:r>
      <w:proofErr w:type="spellEnd"/>
      <w:r w:rsidRPr="0018633A">
        <w:rPr>
          <w:rFonts w:ascii="Times New Roman" w:hAnsi="Times New Roman"/>
          <w:color w:val="000000"/>
          <w:sz w:val="24"/>
          <w:szCs w:val="24"/>
        </w:rPr>
        <w:t xml:space="preserve">.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1F062933"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lokalinę</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es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as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se</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w:t>
      </w:r>
      <w:r w:rsidR="00CE2851"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lastRenderedPageBreak/>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2B1BB451"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rašytinį prašymą dėl jungtinės veiklos </w:t>
      </w:r>
      <w:r w:rsidR="00C75C7D" w:rsidRPr="0018633A">
        <w:rPr>
          <w:rFonts w:eastAsia="Calibri"/>
          <w:szCs w:val="24"/>
        </w:rPr>
        <w:t xml:space="preserve"> </w:t>
      </w:r>
      <w:r w:rsidRPr="0018633A">
        <w:rPr>
          <w:rFonts w:eastAsia="Calibri"/>
          <w:szCs w:val="24"/>
        </w:rPr>
        <w:t>partnerio(-</w:t>
      </w:r>
      <w:proofErr w:type="spellStart"/>
      <w:r w:rsidRPr="0018633A">
        <w:rPr>
          <w:rFonts w:eastAsia="Calibri"/>
          <w:szCs w:val="24"/>
        </w:rPr>
        <w:t>ių</w:t>
      </w:r>
      <w:proofErr w:type="spellEnd"/>
      <w:r w:rsidRPr="0018633A">
        <w:rPr>
          <w:rFonts w:eastAsia="Calibri"/>
          <w:szCs w:val="24"/>
        </w:rPr>
        <w:t>)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w:t>
      </w:r>
      <w:proofErr w:type="spellStart"/>
      <w:r w:rsidRPr="0018633A">
        <w:rPr>
          <w:rFonts w:eastAsia="Calibri"/>
          <w:szCs w:val="24"/>
        </w:rPr>
        <w:t>iems</w:t>
      </w:r>
      <w:proofErr w:type="spellEnd"/>
      <w:r w:rsidRPr="0018633A">
        <w:rPr>
          <w:rFonts w:eastAsia="Calibri"/>
          <w:szCs w:val="24"/>
        </w:rPr>
        <w:t>)/pasiliekančiam(-</w:t>
      </w:r>
      <w:proofErr w:type="spellStart"/>
      <w:r w:rsidRPr="0018633A">
        <w:rPr>
          <w:rFonts w:eastAsia="Calibri"/>
          <w:szCs w:val="24"/>
        </w:rPr>
        <w:t>iams</w:t>
      </w:r>
      <w:proofErr w:type="spellEnd"/>
      <w:r w:rsidRPr="0018633A">
        <w:rPr>
          <w:rFonts w:eastAsia="Calibri"/>
          <w:szCs w:val="24"/>
        </w:rPr>
        <w:t>) jungtinės veiklos partneriui(-</w:t>
      </w:r>
      <w:proofErr w:type="spellStart"/>
      <w:r w:rsidRPr="0018633A">
        <w:rPr>
          <w:rFonts w:eastAsia="Calibri"/>
          <w:szCs w:val="24"/>
        </w:rPr>
        <w:t>iams</w:t>
      </w:r>
      <w:proofErr w:type="spellEnd"/>
      <w:r w:rsidRPr="0018633A">
        <w:rPr>
          <w:rFonts w:eastAsia="Calibri"/>
          <w:szCs w:val="24"/>
        </w:rPr>
        <w:t>);</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naujojo(-</w:t>
      </w:r>
      <w:proofErr w:type="spellStart"/>
      <w:r w:rsidRPr="0018633A">
        <w:rPr>
          <w:rFonts w:eastAsia="Calibri"/>
          <w:szCs w:val="24"/>
        </w:rPr>
        <w:t>ųjų</w:t>
      </w:r>
      <w:proofErr w:type="spellEnd"/>
      <w:r w:rsidRPr="0018633A">
        <w:rPr>
          <w:rFonts w:eastAsia="Calibri"/>
          <w:szCs w:val="24"/>
        </w:rPr>
        <w:t>) / 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raštišką sutikimą(-</w:t>
      </w:r>
      <w:proofErr w:type="spellStart"/>
      <w:r w:rsidRPr="0018633A">
        <w:rPr>
          <w:rFonts w:eastAsia="Calibri"/>
          <w:szCs w:val="24"/>
        </w:rPr>
        <w:t>us</w:t>
      </w:r>
      <w:proofErr w:type="spellEnd"/>
      <w:r w:rsidRPr="0018633A">
        <w:rPr>
          <w:rFonts w:eastAsia="Calibri"/>
          <w:szCs w:val="24"/>
        </w:rPr>
        <w:t>) pakeisti pasitraukiantį(-</w:t>
      </w:r>
      <w:proofErr w:type="spellStart"/>
      <w:r w:rsidRPr="0018633A">
        <w:rPr>
          <w:rFonts w:eastAsia="Calibri"/>
          <w:szCs w:val="24"/>
        </w:rPr>
        <w:t>čius</w:t>
      </w:r>
      <w:proofErr w:type="spellEnd"/>
      <w:r w:rsidRPr="0018633A">
        <w:rPr>
          <w:rFonts w:eastAsia="Calibri"/>
          <w:szCs w:val="24"/>
        </w:rPr>
        <w:t>) jungtinės veiklos partnerį(-</w:t>
      </w:r>
      <w:proofErr w:type="spellStart"/>
      <w:r w:rsidRPr="0018633A">
        <w:rPr>
          <w:rFonts w:eastAsia="Calibri"/>
          <w:szCs w:val="24"/>
        </w:rPr>
        <w:t>ius</w:t>
      </w:r>
      <w:proofErr w:type="spellEnd"/>
      <w:r w:rsidRPr="0018633A">
        <w:rPr>
          <w:rFonts w:eastAsia="Calibri"/>
          <w:szCs w:val="24"/>
        </w:rPr>
        <w:t>) bei prisiimti visus 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įsipareigojimus pagal jungtinės veiklos </w:t>
      </w:r>
      <w:r w:rsidR="00B17E55" w:rsidRPr="0018633A">
        <w:rPr>
          <w:rFonts w:eastAsia="Calibri"/>
          <w:szCs w:val="24"/>
        </w:rPr>
        <w:t xml:space="preserve">Sutartį </w:t>
      </w:r>
      <w:r w:rsidRPr="0018633A">
        <w:rPr>
          <w:rFonts w:eastAsia="Calibri"/>
          <w:szCs w:val="24"/>
        </w:rPr>
        <w:t>bei naujojo(-</w:t>
      </w:r>
      <w:proofErr w:type="spellStart"/>
      <w:r w:rsidRPr="0018633A">
        <w:rPr>
          <w:rFonts w:eastAsia="Calibri"/>
          <w:szCs w:val="24"/>
        </w:rPr>
        <w:t>ųjų</w:t>
      </w:r>
      <w:proofErr w:type="spellEnd"/>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kopiją, kurioje pasiliekančiojo(-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įsipareigojimai išlieka tokie patys kaip ir ankstesnėje jungtinės veiklos </w:t>
      </w:r>
      <w:r w:rsidR="00034D90" w:rsidRPr="0018633A">
        <w:rPr>
          <w:rFonts w:eastAsia="Calibri"/>
          <w:szCs w:val="24"/>
        </w:rPr>
        <w:t>Sutartyje</w:t>
      </w:r>
      <w:r w:rsidRPr="0018633A">
        <w:rPr>
          <w:rFonts w:eastAsia="Calibri"/>
          <w:szCs w:val="24"/>
        </w:rPr>
        <w:t>, o naujasis(-</w:t>
      </w:r>
      <w:proofErr w:type="spellStart"/>
      <w:r w:rsidRPr="0018633A">
        <w:rPr>
          <w:rFonts w:eastAsia="Calibri"/>
          <w:szCs w:val="24"/>
        </w:rPr>
        <w:t>ieji</w:t>
      </w:r>
      <w:proofErr w:type="spellEnd"/>
      <w:r w:rsidRPr="0018633A">
        <w:rPr>
          <w:rFonts w:eastAsia="Calibri"/>
          <w:szCs w:val="24"/>
        </w:rPr>
        <w:t>)/pasiliekantis(-</w:t>
      </w:r>
      <w:proofErr w:type="spellStart"/>
      <w:r w:rsidRPr="0018633A">
        <w:rPr>
          <w:rFonts w:eastAsia="Calibri"/>
          <w:szCs w:val="24"/>
        </w:rPr>
        <w:t>ys</w:t>
      </w:r>
      <w:proofErr w:type="spellEnd"/>
      <w:r w:rsidRPr="0018633A">
        <w:rPr>
          <w:rFonts w:eastAsia="Calibri"/>
          <w:szCs w:val="24"/>
        </w:rPr>
        <w:t>) jungtinės veiklos partneris(-</w:t>
      </w:r>
      <w:proofErr w:type="spellStart"/>
      <w:r w:rsidRPr="0018633A">
        <w:rPr>
          <w:rFonts w:eastAsia="Calibri"/>
          <w:szCs w:val="24"/>
        </w:rPr>
        <w:t>iai</w:t>
      </w:r>
      <w:proofErr w:type="spellEnd"/>
      <w:r w:rsidRPr="0018633A">
        <w:rPr>
          <w:rFonts w:eastAsia="Calibri"/>
          <w:szCs w:val="24"/>
        </w:rPr>
        <w:t>) perima visus pasitraukiančiojo(-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tiek, kiek reikia Sutarties vykdymui. </w:t>
      </w:r>
      <w:r w:rsidRPr="0018633A">
        <w:rPr>
          <w:szCs w:val="24"/>
        </w:rPr>
        <w:lastRenderedPageBreak/>
        <w:t>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73DCBAEE" w14:textId="78D71517" w:rsidR="00450792"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koks ginčas, kylantis iš Sutarties, bus sprendžiamas tarpusavio konsultacijų ir derybų keliu. </w:t>
      </w:r>
      <w:r w:rsidR="00F055CD">
        <w:rPr>
          <w:rFonts w:ascii="Times New Roman" w:hAnsi="Times New Roman"/>
          <w:sz w:val="24"/>
          <w:lang w:val="lt-LT"/>
        </w:rPr>
        <w:t>J</w:t>
      </w:r>
      <w:r w:rsidRPr="0018633A">
        <w:rPr>
          <w:rFonts w:ascii="Times New Roman" w:hAnsi="Times New Roman"/>
          <w:sz w:val="24"/>
          <w:lang w:val="lt-LT"/>
        </w:rPr>
        <w:t xml:space="preserve">ei ginčo nepavyktų išspręsti tarpusavio derybomis, toks ginčas bus sprendžiamas </w:t>
      </w:r>
      <w:r w:rsidR="00F055CD">
        <w:rPr>
          <w:rFonts w:ascii="Times New Roman" w:hAnsi="Times New Roman"/>
          <w:sz w:val="24"/>
          <w:lang w:val="lt-LT"/>
        </w:rPr>
        <w:t>Kauno apylinkės teismo Kauno rūmuose arba Kauno apygardos teisme (sutartinis teismingumas).</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Pr="00E10979" w:rsidRDefault="00A41D3C" w:rsidP="00677188">
      <w:pPr>
        <w:tabs>
          <w:tab w:val="left" w:pos="8137"/>
        </w:tabs>
        <w:spacing w:after="0" w:line="240" w:lineRule="auto"/>
        <w:jc w:val="center"/>
        <w:rPr>
          <w:rFonts w:ascii="Times New Roman" w:hAnsi="Times New Roman"/>
          <w:sz w:val="24"/>
          <w:szCs w:val="24"/>
        </w:rPr>
      </w:pPr>
    </w:p>
    <w:sectPr w:rsidR="00A41D3C" w:rsidRPr="00E10979" w:rsidSect="00DD3B36">
      <w:headerReference w:type="default" r:id="rId12"/>
      <w:footerReference w:type="default" r:id="rId13"/>
      <w:headerReference w:type="first" r:id="rId14"/>
      <w:footerReference w:type="first" r:id="rId15"/>
      <w:pgSz w:w="12240" w:h="15840"/>
      <w:pgMar w:top="1134"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648D" w14:textId="77777777" w:rsidR="001D5912" w:rsidRDefault="001D5912" w:rsidP="00923B55">
      <w:pPr>
        <w:spacing w:after="0" w:line="240" w:lineRule="auto"/>
      </w:pPr>
      <w:r>
        <w:separator/>
      </w:r>
    </w:p>
  </w:endnote>
  <w:endnote w:type="continuationSeparator" w:id="0">
    <w:p w14:paraId="5C7F543D" w14:textId="77777777" w:rsidR="001D5912" w:rsidRDefault="001D5912"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9772D" w14:textId="77777777" w:rsidR="001D5912" w:rsidRDefault="001D5912" w:rsidP="00923B55">
      <w:pPr>
        <w:spacing w:after="0" w:line="240" w:lineRule="auto"/>
      </w:pPr>
      <w:r>
        <w:separator/>
      </w:r>
    </w:p>
  </w:footnote>
  <w:footnote w:type="continuationSeparator" w:id="0">
    <w:p w14:paraId="17999157" w14:textId="77777777" w:rsidR="001D5912" w:rsidRDefault="001D5912"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B91AC1"/>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3"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7"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3"/>
  </w:num>
  <w:num w:numId="2" w16cid:durableId="1221209490">
    <w:abstractNumId w:val="4"/>
  </w:num>
  <w:num w:numId="3" w16cid:durableId="2056464740">
    <w:abstractNumId w:val="6"/>
  </w:num>
  <w:num w:numId="4" w16cid:durableId="1550921964">
    <w:abstractNumId w:val="5"/>
  </w:num>
  <w:num w:numId="5" w16cid:durableId="439032602">
    <w:abstractNumId w:val="12"/>
  </w:num>
  <w:num w:numId="6" w16cid:durableId="777025089">
    <w:abstractNumId w:val="16"/>
  </w:num>
  <w:num w:numId="7" w16cid:durableId="495001499">
    <w:abstractNumId w:val="9"/>
  </w:num>
  <w:num w:numId="8" w16cid:durableId="1455560643">
    <w:abstractNumId w:val="7"/>
  </w:num>
  <w:num w:numId="9" w16cid:durableId="100995171">
    <w:abstractNumId w:val="14"/>
  </w:num>
  <w:num w:numId="10" w16cid:durableId="200362876">
    <w:abstractNumId w:val="3"/>
  </w:num>
  <w:num w:numId="11" w16cid:durableId="1952395277">
    <w:abstractNumId w:val="18"/>
  </w:num>
  <w:num w:numId="12" w16cid:durableId="398669369">
    <w:abstractNumId w:val="1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9"/>
  </w:num>
  <w:num w:numId="14" w16cid:durableId="12488804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5"/>
  </w:num>
  <w:num w:numId="16" w16cid:durableId="1706130580">
    <w:abstractNumId w:val="11"/>
  </w:num>
  <w:num w:numId="17" w16cid:durableId="391777348">
    <w:abstractNumId w:val="8"/>
  </w:num>
  <w:num w:numId="18" w16cid:durableId="736392972">
    <w:abstractNumId w:val="17"/>
  </w:num>
  <w:num w:numId="19" w16cid:durableId="1835877068">
    <w:abstractNumId w:val="1"/>
  </w:num>
  <w:num w:numId="20" w16cid:durableId="104034709">
    <w:abstractNumId w:val="10"/>
  </w:num>
  <w:num w:numId="21" w16cid:durableId="1977176516">
    <w:abstractNumId w:val="0"/>
  </w:num>
  <w:num w:numId="22" w16cid:durableId="81765464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59BE"/>
    <w:rsid w:val="00015BFE"/>
    <w:rsid w:val="00016312"/>
    <w:rsid w:val="00016A84"/>
    <w:rsid w:val="00020013"/>
    <w:rsid w:val="000206A0"/>
    <w:rsid w:val="00020DDE"/>
    <w:rsid w:val="00024363"/>
    <w:rsid w:val="00024A9F"/>
    <w:rsid w:val="00025E7A"/>
    <w:rsid w:val="0002606A"/>
    <w:rsid w:val="000263CA"/>
    <w:rsid w:val="00026B20"/>
    <w:rsid w:val="00027272"/>
    <w:rsid w:val="00030F1D"/>
    <w:rsid w:val="00032055"/>
    <w:rsid w:val="00032086"/>
    <w:rsid w:val="00032D59"/>
    <w:rsid w:val="000342F1"/>
    <w:rsid w:val="00034D90"/>
    <w:rsid w:val="00034EEF"/>
    <w:rsid w:val="00035B28"/>
    <w:rsid w:val="00035C74"/>
    <w:rsid w:val="0004343F"/>
    <w:rsid w:val="0004429D"/>
    <w:rsid w:val="00045CB1"/>
    <w:rsid w:val="0004696A"/>
    <w:rsid w:val="00051183"/>
    <w:rsid w:val="00052B6C"/>
    <w:rsid w:val="00053B18"/>
    <w:rsid w:val="00054626"/>
    <w:rsid w:val="0005491A"/>
    <w:rsid w:val="000577FE"/>
    <w:rsid w:val="000605D5"/>
    <w:rsid w:val="00060A51"/>
    <w:rsid w:val="000616A9"/>
    <w:rsid w:val="000616E9"/>
    <w:rsid w:val="00062380"/>
    <w:rsid w:val="00062407"/>
    <w:rsid w:val="00062794"/>
    <w:rsid w:val="00063267"/>
    <w:rsid w:val="00065074"/>
    <w:rsid w:val="000652AC"/>
    <w:rsid w:val="000657BE"/>
    <w:rsid w:val="00067920"/>
    <w:rsid w:val="00067F4C"/>
    <w:rsid w:val="0007003F"/>
    <w:rsid w:val="000703A2"/>
    <w:rsid w:val="00070A20"/>
    <w:rsid w:val="00071D9C"/>
    <w:rsid w:val="00072055"/>
    <w:rsid w:val="00075735"/>
    <w:rsid w:val="000768EA"/>
    <w:rsid w:val="000768F8"/>
    <w:rsid w:val="00077D8E"/>
    <w:rsid w:val="00080AEC"/>
    <w:rsid w:val="00080EAA"/>
    <w:rsid w:val="000818F1"/>
    <w:rsid w:val="00082647"/>
    <w:rsid w:val="000837F4"/>
    <w:rsid w:val="00083CFF"/>
    <w:rsid w:val="0008427F"/>
    <w:rsid w:val="000847EF"/>
    <w:rsid w:val="000872B3"/>
    <w:rsid w:val="0008744C"/>
    <w:rsid w:val="00087AC0"/>
    <w:rsid w:val="00090507"/>
    <w:rsid w:val="000905B1"/>
    <w:rsid w:val="000917B6"/>
    <w:rsid w:val="000919CB"/>
    <w:rsid w:val="00092660"/>
    <w:rsid w:val="00092FC0"/>
    <w:rsid w:val="000943AC"/>
    <w:rsid w:val="000949FF"/>
    <w:rsid w:val="000961B2"/>
    <w:rsid w:val="00096B42"/>
    <w:rsid w:val="000A01CB"/>
    <w:rsid w:val="000A1181"/>
    <w:rsid w:val="000A145B"/>
    <w:rsid w:val="000A16C7"/>
    <w:rsid w:val="000A1D0D"/>
    <w:rsid w:val="000A32B1"/>
    <w:rsid w:val="000A5056"/>
    <w:rsid w:val="000A50E5"/>
    <w:rsid w:val="000A5342"/>
    <w:rsid w:val="000A5629"/>
    <w:rsid w:val="000A56F5"/>
    <w:rsid w:val="000A6A70"/>
    <w:rsid w:val="000A6F39"/>
    <w:rsid w:val="000A7220"/>
    <w:rsid w:val="000A767D"/>
    <w:rsid w:val="000A7861"/>
    <w:rsid w:val="000B0284"/>
    <w:rsid w:val="000B0C46"/>
    <w:rsid w:val="000B0F8C"/>
    <w:rsid w:val="000B22FD"/>
    <w:rsid w:val="000B2AE8"/>
    <w:rsid w:val="000B2C1D"/>
    <w:rsid w:val="000B41FF"/>
    <w:rsid w:val="000B477D"/>
    <w:rsid w:val="000B4CDE"/>
    <w:rsid w:val="000B67A1"/>
    <w:rsid w:val="000B7442"/>
    <w:rsid w:val="000B7988"/>
    <w:rsid w:val="000B7D89"/>
    <w:rsid w:val="000C0924"/>
    <w:rsid w:val="000C0CE0"/>
    <w:rsid w:val="000C12E7"/>
    <w:rsid w:val="000C17C1"/>
    <w:rsid w:val="000C3B45"/>
    <w:rsid w:val="000C3DDF"/>
    <w:rsid w:val="000C6E45"/>
    <w:rsid w:val="000D31B2"/>
    <w:rsid w:val="000D3BAD"/>
    <w:rsid w:val="000D4201"/>
    <w:rsid w:val="000D5F30"/>
    <w:rsid w:val="000D65D2"/>
    <w:rsid w:val="000E0F69"/>
    <w:rsid w:val="000E0FEB"/>
    <w:rsid w:val="000E2662"/>
    <w:rsid w:val="000E26B5"/>
    <w:rsid w:val="000E2D79"/>
    <w:rsid w:val="000E5540"/>
    <w:rsid w:val="000E6709"/>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7A3"/>
    <w:rsid w:val="001033D2"/>
    <w:rsid w:val="001035B8"/>
    <w:rsid w:val="001053B9"/>
    <w:rsid w:val="001068C5"/>
    <w:rsid w:val="00106CFE"/>
    <w:rsid w:val="00110DF0"/>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5B62"/>
    <w:rsid w:val="00127368"/>
    <w:rsid w:val="0013001E"/>
    <w:rsid w:val="00131518"/>
    <w:rsid w:val="00132F9E"/>
    <w:rsid w:val="001345BA"/>
    <w:rsid w:val="001348AF"/>
    <w:rsid w:val="00136B6E"/>
    <w:rsid w:val="00137FF6"/>
    <w:rsid w:val="00140BE3"/>
    <w:rsid w:val="00141327"/>
    <w:rsid w:val="00141CF7"/>
    <w:rsid w:val="00143D7E"/>
    <w:rsid w:val="00144384"/>
    <w:rsid w:val="001443C7"/>
    <w:rsid w:val="001463BA"/>
    <w:rsid w:val="00147500"/>
    <w:rsid w:val="00147DE6"/>
    <w:rsid w:val="001506BE"/>
    <w:rsid w:val="001508C6"/>
    <w:rsid w:val="00152A01"/>
    <w:rsid w:val="00152D73"/>
    <w:rsid w:val="001543DF"/>
    <w:rsid w:val="001547E3"/>
    <w:rsid w:val="001553B1"/>
    <w:rsid w:val="001560AB"/>
    <w:rsid w:val="00157128"/>
    <w:rsid w:val="00157A2C"/>
    <w:rsid w:val="00157F64"/>
    <w:rsid w:val="0016007D"/>
    <w:rsid w:val="00160435"/>
    <w:rsid w:val="0016298C"/>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80673"/>
    <w:rsid w:val="001809D2"/>
    <w:rsid w:val="00180BD6"/>
    <w:rsid w:val="00181D2D"/>
    <w:rsid w:val="00181E73"/>
    <w:rsid w:val="00181EC6"/>
    <w:rsid w:val="0018295D"/>
    <w:rsid w:val="001831F9"/>
    <w:rsid w:val="00183606"/>
    <w:rsid w:val="0018452E"/>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6714"/>
    <w:rsid w:val="00196F13"/>
    <w:rsid w:val="00197530"/>
    <w:rsid w:val="001A0A95"/>
    <w:rsid w:val="001A1393"/>
    <w:rsid w:val="001A1506"/>
    <w:rsid w:val="001A2051"/>
    <w:rsid w:val="001A26D4"/>
    <w:rsid w:val="001A29E8"/>
    <w:rsid w:val="001A355A"/>
    <w:rsid w:val="001A56DC"/>
    <w:rsid w:val="001A5D7C"/>
    <w:rsid w:val="001B0C55"/>
    <w:rsid w:val="001B1085"/>
    <w:rsid w:val="001B1305"/>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2FB0"/>
    <w:rsid w:val="001D31F1"/>
    <w:rsid w:val="001D41DF"/>
    <w:rsid w:val="001D44FD"/>
    <w:rsid w:val="001D5060"/>
    <w:rsid w:val="001D5912"/>
    <w:rsid w:val="001D7644"/>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789"/>
    <w:rsid w:val="00204641"/>
    <w:rsid w:val="00204A81"/>
    <w:rsid w:val="00204B33"/>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2158"/>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799"/>
    <w:rsid w:val="00255F52"/>
    <w:rsid w:val="00256146"/>
    <w:rsid w:val="00256BC8"/>
    <w:rsid w:val="00257ED4"/>
    <w:rsid w:val="0026081C"/>
    <w:rsid w:val="00262172"/>
    <w:rsid w:val="0026368C"/>
    <w:rsid w:val="002650C2"/>
    <w:rsid w:val="002653DA"/>
    <w:rsid w:val="00266D75"/>
    <w:rsid w:val="00267F04"/>
    <w:rsid w:val="00270304"/>
    <w:rsid w:val="00270E01"/>
    <w:rsid w:val="00272800"/>
    <w:rsid w:val="00275F05"/>
    <w:rsid w:val="0027617A"/>
    <w:rsid w:val="002766F0"/>
    <w:rsid w:val="002769E4"/>
    <w:rsid w:val="00277C8F"/>
    <w:rsid w:val="002802F8"/>
    <w:rsid w:val="00280AFE"/>
    <w:rsid w:val="002813FB"/>
    <w:rsid w:val="00281E7A"/>
    <w:rsid w:val="00281F5E"/>
    <w:rsid w:val="002828F3"/>
    <w:rsid w:val="00283054"/>
    <w:rsid w:val="0028392F"/>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F46"/>
    <w:rsid w:val="002C64CA"/>
    <w:rsid w:val="002C680B"/>
    <w:rsid w:val="002C6C2D"/>
    <w:rsid w:val="002C773A"/>
    <w:rsid w:val="002D19F7"/>
    <w:rsid w:val="002D2100"/>
    <w:rsid w:val="002D2A6B"/>
    <w:rsid w:val="002D2DA0"/>
    <w:rsid w:val="002D2DF4"/>
    <w:rsid w:val="002D3C61"/>
    <w:rsid w:val="002D3E04"/>
    <w:rsid w:val="002D46BC"/>
    <w:rsid w:val="002D4D1C"/>
    <w:rsid w:val="002D4F67"/>
    <w:rsid w:val="002D53F1"/>
    <w:rsid w:val="002D7110"/>
    <w:rsid w:val="002D7243"/>
    <w:rsid w:val="002D7DB6"/>
    <w:rsid w:val="002D7F8E"/>
    <w:rsid w:val="002E0809"/>
    <w:rsid w:val="002E141E"/>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456"/>
    <w:rsid w:val="002F751A"/>
    <w:rsid w:val="0030099E"/>
    <w:rsid w:val="0030148E"/>
    <w:rsid w:val="0030348D"/>
    <w:rsid w:val="00303A8F"/>
    <w:rsid w:val="00303F37"/>
    <w:rsid w:val="00304D7A"/>
    <w:rsid w:val="00304F09"/>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0B0"/>
    <w:rsid w:val="003331C4"/>
    <w:rsid w:val="0033342E"/>
    <w:rsid w:val="00333F5B"/>
    <w:rsid w:val="00334A82"/>
    <w:rsid w:val="00334AF2"/>
    <w:rsid w:val="00334BCE"/>
    <w:rsid w:val="00334CF8"/>
    <w:rsid w:val="00335040"/>
    <w:rsid w:val="003365FD"/>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2649"/>
    <w:rsid w:val="0035469A"/>
    <w:rsid w:val="00355556"/>
    <w:rsid w:val="003560F5"/>
    <w:rsid w:val="00356950"/>
    <w:rsid w:val="0035776C"/>
    <w:rsid w:val="003578C4"/>
    <w:rsid w:val="00361105"/>
    <w:rsid w:val="00361C7A"/>
    <w:rsid w:val="00362DF8"/>
    <w:rsid w:val="00364795"/>
    <w:rsid w:val="00365A72"/>
    <w:rsid w:val="0036723E"/>
    <w:rsid w:val="00370901"/>
    <w:rsid w:val="00370AB4"/>
    <w:rsid w:val="00370B89"/>
    <w:rsid w:val="00370F79"/>
    <w:rsid w:val="00371B39"/>
    <w:rsid w:val="00371E80"/>
    <w:rsid w:val="00372461"/>
    <w:rsid w:val="00372F7D"/>
    <w:rsid w:val="00373381"/>
    <w:rsid w:val="00373F61"/>
    <w:rsid w:val="003750C7"/>
    <w:rsid w:val="003754CA"/>
    <w:rsid w:val="003758F8"/>
    <w:rsid w:val="00375969"/>
    <w:rsid w:val="00375C2D"/>
    <w:rsid w:val="00375E61"/>
    <w:rsid w:val="00376903"/>
    <w:rsid w:val="00376FD6"/>
    <w:rsid w:val="003770D0"/>
    <w:rsid w:val="00380099"/>
    <w:rsid w:val="00380A39"/>
    <w:rsid w:val="00381282"/>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961"/>
    <w:rsid w:val="003F0E70"/>
    <w:rsid w:val="003F18FA"/>
    <w:rsid w:val="003F2C84"/>
    <w:rsid w:val="003F32F1"/>
    <w:rsid w:val="003F4656"/>
    <w:rsid w:val="003F51BA"/>
    <w:rsid w:val="003F5451"/>
    <w:rsid w:val="003F6C90"/>
    <w:rsid w:val="003F6F56"/>
    <w:rsid w:val="003F6F7F"/>
    <w:rsid w:val="003F6FC1"/>
    <w:rsid w:val="004000EA"/>
    <w:rsid w:val="0040070E"/>
    <w:rsid w:val="00400DC0"/>
    <w:rsid w:val="00401CA8"/>
    <w:rsid w:val="00402B2C"/>
    <w:rsid w:val="004033E3"/>
    <w:rsid w:val="004060D9"/>
    <w:rsid w:val="00406938"/>
    <w:rsid w:val="0040710D"/>
    <w:rsid w:val="00407177"/>
    <w:rsid w:val="004100F3"/>
    <w:rsid w:val="00411126"/>
    <w:rsid w:val="00412ED4"/>
    <w:rsid w:val="00413172"/>
    <w:rsid w:val="00413ABF"/>
    <w:rsid w:val="00413FFA"/>
    <w:rsid w:val="0041424A"/>
    <w:rsid w:val="004148FE"/>
    <w:rsid w:val="00415579"/>
    <w:rsid w:val="00415739"/>
    <w:rsid w:val="00415893"/>
    <w:rsid w:val="004165A0"/>
    <w:rsid w:val="00416842"/>
    <w:rsid w:val="00417065"/>
    <w:rsid w:val="0042167C"/>
    <w:rsid w:val="00422700"/>
    <w:rsid w:val="0042353D"/>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BC9"/>
    <w:rsid w:val="00435D18"/>
    <w:rsid w:val="00435E49"/>
    <w:rsid w:val="0043680D"/>
    <w:rsid w:val="00436C6A"/>
    <w:rsid w:val="00436D0C"/>
    <w:rsid w:val="00436E3D"/>
    <w:rsid w:val="004417EC"/>
    <w:rsid w:val="00442530"/>
    <w:rsid w:val="00442B47"/>
    <w:rsid w:val="00442FBA"/>
    <w:rsid w:val="00443647"/>
    <w:rsid w:val="00444578"/>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65DE"/>
    <w:rsid w:val="0046688A"/>
    <w:rsid w:val="004673FD"/>
    <w:rsid w:val="004711F6"/>
    <w:rsid w:val="0047179E"/>
    <w:rsid w:val="00472A36"/>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4B28"/>
    <w:rsid w:val="0049513B"/>
    <w:rsid w:val="00495896"/>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4ACB"/>
    <w:rsid w:val="004C5CF2"/>
    <w:rsid w:val="004C6078"/>
    <w:rsid w:val="004C7701"/>
    <w:rsid w:val="004C7C2B"/>
    <w:rsid w:val="004D0E98"/>
    <w:rsid w:val="004D2298"/>
    <w:rsid w:val="004D4B57"/>
    <w:rsid w:val="004D4C7A"/>
    <w:rsid w:val="004D5F95"/>
    <w:rsid w:val="004D6E5B"/>
    <w:rsid w:val="004D6EB7"/>
    <w:rsid w:val="004E00B9"/>
    <w:rsid w:val="004E075E"/>
    <w:rsid w:val="004E0A28"/>
    <w:rsid w:val="004E2284"/>
    <w:rsid w:val="004E2914"/>
    <w:rsid w:val="004E3DB8"/>
    <w:rsid w:val="004E40BF"/>
    <w:rsid w:val="004E5936"/>
    <w:rsid w:val="004E5B34"/>
    <w:rsid w:val="004E5B76"/>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199"/>
    <w:rsid w:val="00517963"/>
    <w:rsid w:val="005207C8"/>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08F"/>
    <w:rsid w:val="00543739"/>
    <w:rsid w:val="0054461D"/>
    <w:rsid w:val="00545672"/>
    <w:rsid w:val="00545A7C"/>
    <w:rsid w:val="00545D68"/>
    <w:rsid w:val="00546BF2"/>
    <w:rsid w:val="00546C9D"/>
    <w:rsid w:val="00551107"/>
    <w:rsid w:val="0055349D"/>
    <w:rsid w:val="005538FF"/>
    <w:rsid w:val="00553C4F"/>
    <w:rsid w:val="00553CB1"/>
    <w:rsid w:val="00553D23"/>
    <w:rsid w:val="0055481D"/>
    <w:rsid w:val="0055525D"/>
    <w:rsid w:val="005553CB"/>
    <w:rsid w:val="0055634B"/>
    <w:rsid w:val="0055640C"/>
    <w:rsid w:val="0055646B"/>
    <w:rsid w:val="00556E0C"/>
    <w:rsid w:val="005576F9"/>
    <w:rsid w:val="005601D8"/>
    <w:rsid w:val="00560F30"/>
    <w:rsid w:val="0056208B"/>
    <w:rsid w:val="00563CB4"/>
    <w:rsid w:val="00563FC9"/>
    <w:rsid w:val="00564E9C"/>
    <w:rsid w:val="00564EA2"/>
    <w:rsid w:val="00565AA9"/>
    <w:rsid w:val="00567C8E"/>
    <w:rsid w:val="00567FAD"/>
    <w:rsid w:val="005714F6"/>
    <w:rsid w:val="00572997"/>
    <w:rsid w:val="00572EA0"/>
    <w:rsid w:val="005735A3"/>
    <w:rsid w:val="00573605"/>
    <w:rsid w:val="00573D23"/>
    <w:rsid w:val="0057413B"/>
    <w:rsid w:val="00575428"/>
    <w:rsid w:val="005758B9"/>
    <w:rsid w:val="00575A2A"/>
    <w:rsid w:val="00575DCF"/>
    <w:rsid w:val="00576166"/>
    <w:rsid w:val="00576666"/>
    <w:rsid w:val="005766B3"/>
    <w:rsid w:val="00576734"/>
    <w:rsid w:val="0057728D"/>
    <w:rsid w:val="0057749B"/>
    <w:rsid w:val="0058042C"/>
    <w:rsid w:val="00580517"/>
    <w:rsid w:val="0058224E"/>
    <w:rsid w:val="00583F25"/>
    <w:rsid w:val="0058495E"/>
    <w:rsid w:val="00584CB0"/>
    <w:rsid w:val="00584E5C"/>
    <w:rsid w:val="005856E0"/>
    <w:rsid w:val="00585933"/>
    <w:rsid w:val="00586286"/>
    <w:rsid w:val="005905B0"/>
    <w:rsid w:val="0059137B"/>
    <w:rsid w:val="00592448"/>
    <w:rsid w:val="00592EE9"/>
    <w:rsid w:val="005952F4"/>
    <w:rsid w:val="00595635"/>
    <w:rsid w:val="00597417"/>
    <w:rsid w:val="005A0658"/>
    <w:rsid w:val="005A0DC3"/>
    <w:rsid w:val="005A1BA1"/>
    <w:rsid w:val="005A22D7"/>
    <w:rsid w:val="005A22FA"/>
    <w:rsid w:val="005A27FF"/>
    <w:rsid w:val="005A45FD"/>
    <w:rsid w:val="005A5648"/>
    <w:rsid w:val="005A6CE6"/>
    <w:rsid w:val="005A6DE9"/>
    <w:rsid w:val="005A73EA"/>
    <w:rsid w:val="005A793D"/>
    <w:rsid w:val="005A7ABF"/>
    <w:rsid w:val="005A7BAE"/>
    <w:rsid w:val="005B0EBE"/>
    <w:rsid w:val="005B2F38"/>
    <w:rsid w:val="005B320D"/>
    <w:rsid w:val="005B36DC"/>
    <w:rsid w:val="005B4857"/>
    <w:rsid w:val="005B4965"/>
    <w:rsid w:val="005B510F"/>
    <w:rsid w:val="005B5969"/>
    <w:rsid w:val="005B615B"/>
    <w:rsid w:val="005B61D8"/>
    <w:rsid w:val="005B63D6"/>
    <w:rsid w:val="005B7437"/>
    <w:rsid w:val="005B757C"/>
    <w:rsid w:val="005C082F"/>
    <w:rsid w:val="005C15C8"/>
    <w:rsid w:val="005C1875"/>
    <w:rsid w:val="005C1A0C"/>
    <w:rsid w:val="005C23F8"/>
    <w:rsid w:val="005C281F"/>
    <w:rsid w:val="005C3833"/>
    <w:rsid w:val="005C3E21"/>
    <w:rsid w:val="005C473C"/>
    <w:rsid w:val="005C47CC"/>
    <w:rsid w:val="005C5C7A"/>
    <w:rsid w:val="005C64B7"/>
    <w:rsid w:val="005C7EEC"/>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3C9"/>
    <w:rsid w:val="005E231E"/>
    <w:rsid w:val="005E32F6"/>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723"/>
    <w:rsid w:val="006123C3"/>
    <w:rsid w:val="00614B06"/>
    <w:rsid w:val="006161D0"/>
    <w:rsid w:val="00617043"/>
    <w:rsid w:val="006207E7"/>
    <w:rsid w:val="00621E70"/>
    <w:rsid w:val="006221AB"/>
    <w:rsid w:val="00623A56"/>
    <w:rsid w:val="00623DFA"/>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116"/>
    <w:rsid w:val="0064629C"/>
    <w:rsid w:val="0064701E"/>
    <w:rsid w:val="006470AA"/>
    <w:rsid w:val="00651C5A"/>
    <w:rsid w:val="00651EED"/>
    <w:rsid w:val="00652E5C"/>
    <w:rsid w:val="0065301D"/>
    <w:rsid w:val="00653FAB"/>
    <w:rsid w:val="006546EC"/>
    <w:rsid w:val="00655624"/>
    <w:rsid w:val="0065576E"/>
    <w:rsid w:val="00656B1F"/>
    <w:rsid w:val="00656ED1"/>
    <w:rsid w:val="00660A5F"/>
    <w:rsid w:val="00660B9D"/>
    <w:rsid w:val="00660F09"/>
    <w:rsid w:val="00661438"/>
    <w:rsid w:val="00661556"/>
    <w:rsid w:val="006615CF"/>
    <w:rsid w:val="0066172F"/>
    <w:rsid w:val="00662D1A"/>
    <w:rsid w:val="00663DF5"/>
    <w:rsid w:val="00663FF9"/>
    <w:rsid w:val="00664E56"/>
    <w:rsid w:val="00666C99"/>
    <w:rsid w:val="0066753E"/>
    <w:rsid w:val="00667862"/>
    <w:rsid w:val="00670177"/>
    <w:rsid w:val="00671171"/>
    <w:rsid w:val="00671305"/>
    <w:rsid w:val="00671477"/>
    <w:rsid w:val="00671F1C"/>
    <w:rsid w:val="00672227"/>
    <w:rsid w:val="00673E38"/>
    <w:rsid w:val="006744C6"/>
    <w:rsid w:val="00677188"/>
    <w:rsid w:val="00680409"/>
    <w:rsid w:val="006814BD"/>
    <w:rsid w:val="00681801"/>
    <w:rsid w:val="0068187A"/>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5D45"/>
    <w:rsid w:val="006A6073"/>
    <w:rsid w:val="006A675F"/>
    <w:rsid w:val="006A6769"/>
    <w:rsid w:val="006A6C0D"/>
    <w:rsid w:val="006A79ED"/>
    <w:rsid w:val="006B0A1B"/>
    <w:rsid w:val="006B1E42"/>
    <w:rsid w:val="006B56C9"/>
    <w:rsid w:val="006B597D"/>
    <w:rsid w:val="006B5FF0"/>
    <w:rsid w:val="006B66BC"/>
    <w:rsid w:val="006C07CE"/>
    <w:rsid w:val="006C0B59"/>
    <w:rsid w:val="006C18EA"/>
    <w:rsid w:val="006C1AD8"/>
    <w:rsid w:val="006C1DBE"/>
    <w:rsid w:val="006C2E36"/>
    <w:rsid w:val="006C39AF"/>
    <w:rsid w:val="006C3E71"/>
    <w:rsid w:val="006C5A9B"/>
    <w:rsid w:val="006C5D2D"/>
    <w:rsid w:val="006C64D1"/>
    <w:rsid w:val="006D17E2"/>
    <w:rsid w:val="006D1897"/>
    <w:rsid w:val="006D1D66"/>
    <w:rsid w:val="006D2301"/>
    <w:rsid w:val="006D24DD"/>
    <w:rsid w:val="006D2596"/>
    <w:rsid w:val="006D2C52"/>
    <w:rsid w:val="006D3117"/>
    <w:rsid w:val="006D3AD9"/>
    <w:rsid w:val="006D3D61"/>
    <w:rsid w:val="006D4856"/>
    <w:rsid w:val="006D490C"/>
    <w:rsid w:val="006D4D73"/>
    <w:rsid w:val="006D6CAB"/>
    <w:rsid w:val="006D71FD"/>
    <w:rsid w:val="006D7881"/>
    <w:rsid w:val="006D7E75"/>
    <w:rsid w:val="006D7FA8"/>
    <w:rsid w:val="006E003F"/>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605"/>
    <w:rsid w:val="006F22FC"/>
    <w:rsid w:val="006F3095"/>
    <w:rsid w:val="006F455C"/>
    <w:rsid w:val="006F67B0"/>
    <w:rsid w:val="006F7000"/>
    <w:rsid w:val="006F7260"/>
    <w:rsid w:val="007002E1"/>
    <w:rsid w:val="00700348"/>
    <w:rsid w:val="00700E27"/>
    <w:rsid w:val="00701CBB"/>
    <w:rsid w:val="00702526"/>
    <w:rsid w:val="00705485"/>
    <w:rsid w:val="00705C44"/>
    <w:rsid w:val="00705C95"/>
    <w:rsid w:val="00706A07"/>
    <w:rsid w:val="00706C9E"/>
    <w:rsid w:val="00707263"/>
    <w:rsid w:val="0070742C"/>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C31"/>
    <w:rsid w:val="00731029"/>
    <w:rsid w:val="00731502"/>
    <w:rsid w:val="00731B22"/>
    <w:rsid w:val="00732122"/>
    <w:rsid w:val="0073283D"/>
    <w:rsid w:val="00732D53"/>
    <w:rsid w:val="007335C8"/>
    <w:rsid w:val="0073546A"/>
    <w:rsid w:val="007370D9"/>
    <w:rsid w:val="007401BB"/>
    <w:rsid w:val="007406ED"/>
    <w:rsid w:val="00743451"/>
    <w:rsid w:val="00744205"/>
    <w:rsid w:val="00744320"/>
    <w:rsid w:val="007443E8"/>
    <w:rsid w:val="00746069"/>
    <w:rsid w:val="00746252"/>
    <w:rsid w:val="007468A9"/>
    <w:rsid w:val="0074731C"/>
    <w:rsid w:val="0074764D"/>
    <w:rsid w:val="00747A41"/>
    <w:rsid w:val="00750478"/>
    <w:rsid w:val="007517D7"/>
    <w:rsid w:val="00751A4F"/>
    <w:rsid w:val="00751B95"/>
    <w:rsid w:val="00751B9D"/>
    <w:rsid w:val="007523D6"/>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F8A"/>
    <w:rsid w:val="0078164C"/>
    <w:rsid w:val="0078179E"/>
    <w:rsid w:val="00781808"/>
    <w:rsid w:val="00783C32"/>
    <w:rsid w:val="007852B9"/>
    <w:rsid w:val="00785949"/>
    <w:rsid w:val="00786CC3"/>
    <w:rsid w:val="0078713C"/>
    <w:rsid w:val="00787AE8"/>
    <w:rsid w:val="00790869"/>
    <w:rsid w:val="007912F5"/>
    <w:rsid w:val="00793284"/>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462"/>
    <w:rsid w:val="007C58D9"/>
    <w:rsid w:val="007C72EC"/>
    <w:rsid w:val="007D114D"/>
    <w:rsid w:val="007D302F"/>
    <w:rsid w:val="007D74EA"/>
    <w:rsid w:val="007E012F"/>
    <w:rsid w:val="007E0DF8"/>
    <w:rsid w:val="007E1EE0"/>
    <w:rsid w:val="007E2883"/>
    <w:rsid w:val="007E2AAC"/>
    <w:rsid w:val="007E3B7B"/>
    <w:rsid w:val="007E3E6C"/>
    <w:rsid w:val="007E5121"/>
    <w:rsid w:val="007E530B"/>
    <w:rsid w:val="007E57A5"/>
    <w:rsid w:val="007E6C90"/>
    <w:rsid w:val="007E7041"/>
    <w:rsid w:val="007F03C2"/>
    <w:rsid w:val="007F04D0"/>
    <w:rsid w:val="007F0B09"/>
    <w:rsid w:val="007F0D58"/>
    <w:rsid w:val="007F2232"/>
    <w:rsid w:val="007F4A33"/>
    <w:rsid w:val="007F52E3"/>
    <w:rsid w:val="007F53F3"/>
    <w:rsid w:val="007F61C2"/>
    <w:rsid w:val="007F6C84"/>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860"/>
    <w:rsid w:val="00813F5F"/>
    <w:rsid w:val="008202AB"/>
    <w:rsid w:val="00820FD1"/>
    <w:rsid w:val="00821C72"/>
    <w:rsid w:val="00824E31"/>
    <w:rsid w:val="00825497"/>
    <w:rsid w:val="00827645"/>
    <w:rsid w:val="0082781D"/>
    <w:rsid w:val="00827C3C"/>
    <w:rsid w:val="00830C83"/>
    <w:rsid w:val="00832FD5"/>
    <w:rsid w:val="00833916"/>
    <w:rsid w:val="008347EE"/>
    <w:rsid w:val="008348D7"/>
    <w:rsid w:val="008348E1"/>
    <w:rsid w:val="008367AD"/>
    <w:rsid w:val="00836CDF"/>
    <w:rsid w:val="008377F7"/>
    <w:rsid w:val="00837928"/>
    <w:rsid w:val="00837F97"/>
    <w:rsid w:val="00840586"/>
    <w:rsid w:val="00840B1B"/>
    <w:rsid w:val="00840B5C"/>
    <w:rsid w:val="008414BB"/>
    <w:rsid w:val="00841C48"/>
    <w:rsid w:val="008428FD"/>
    <w:rsid w:val="00844137"/>
    <w:rsid w:val="00845007"/>
    <w:rsid w:val="008454A4"/>
    <w:rsid w:val="008455FA"/>
    <w:rsid w:val="00845F74"/>
    <w:rsid w:val="00846E1D"/>
    <w:rsid w:val="00847343"/>
    <w:rsid w:val="008502B7"/>
    <w:rsid w:val="0085201C"/>
    <w:rsid w:val="008521C8"/>
    <w:rsid w:val="008533E4"/>
    <w:rsid w:val="008534C7"/>
    <w:rsid w:val="008535AA"/>
    <w:rsid w:val="00853BA5"/>
    <w:rsid w:val="00854B1E"/>
    <w:rsid w:val="008552E1"/>
    <w:rsid w:val="0085733A"/>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8A2"/>
    <w:rsid w:val="00884085"/>
    <w:rsid w:val="008844CD"/>
    <w:rsid w:val="00884AB1"/>
    <w:rsid w:val="00884C2D"/>
    <w:rsid w:val="00886E81"/>
    <w:rsid w:val="00887B75"/>
    <w:rsid w:val="00887EFB"/>
    <w:rsid w:val="008909A1"/>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7A3"/>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E2F"/>
    <w:rsid w:val="008D530D"/>
    <w:rsid w:val="008D589C"/>
    <w:rsid w:val="008D7794"/>
    <w:rsid w:val="008D7999"/>
    <w:rsid w:val="008D7D3B"/>
    <w:rsid w:val="008E0234"/>
    <w:rsid w:val="008E0A13"/>
    <w:rsid w:val="008E107C"/>
    <w:rsid w:val="008E1170"/>
    <w:rsid w:val="008E12EB"/>
    <w:rsid w:val="008E34BB"/>
    <w:rsid w:val="008E3BA1"/>
    <w:rsid w:val="008E5CAE"/>
    <w:rsid w:val="008E5F75"/>
    <w:rsid w:val="008E6944"/>
    <w:rsid w:val="008E6C71"/>
    <w:rsid w:val="008E6D3A"/>
    <w:rsid w:val="008E766F"/>
    <w:rsid w:val="008F09EA"/>
    <w:rsid w:val="008F1852"/>
    <w:rsid w:val="008F1CD8"/>
    <w:rsid w:val="008F1DB7"/>
    <w:rsid w:val="008F1E0C"/>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95A"/>
    <w:rsid w:val="00941C92"/>
    <w:rsid w:val="009431C7"/>
    <w:rsid w:val="009433F8"/>
    <w:rsid w:val="0094453E"/>
    <w:rsid w:val="00944746"/>
    <w:rsid w:val="00944EDF"/>
    <w:rsid w:val="0094703B"/>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7A6"/>
    <w:rsid w:val="0096185F"/>
    <w:rsid w:val="00961F5C"/>
    <w:rsid w:val="00964385"/>
    <w:rsid w:val="00965731"/>
    <w:rsid w:val="00965CB4"/>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F12"/>
    <w:rsid w:val="009772DC"/>
    <w:rsid w:val="00981205"/>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3BA4"/>
    <w:rsid w:val="00994CBD"/>
    <w:rsid w:val="0099514A"/>
    <w:rsid w:val="00995D52"/>
    <w:rsid w:val="0099685E"/>
    <w:rsid w:val="00997499"/>
    <w:rsid w:val="00997A75"/>
    <w:rsid w:val="009A116F"/>
    <w:rsid w:val="009A12F1"/>
    <w:rsid w:val="009A1D3B"/>
    <w:rsid w:val="009A25E3"/>
    <w:rsid w:val="009A29FB"/>
    <w:rsid w:val="009A2C11"/>
    <w:rsid w:val="009A4160"/>
    <w:rsid w:val="009A5A1A"/>
    <w:rsid w:val="009A5FA0"/>
    <w:rsid w:val="009A6C2D"/>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8DB"/>
    <w:rsid w:val="009E4104"/>
    <w:rsid w:val="009E5A85"/>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5C33"/>
    <w:rsid w:val="00A05E25"/>
    <w:rsid w:val="00A0755D"/>
    <w:rsid w:val="00A07F41"/>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291"/>
    <w:rsid w:val="00A16C66"/>
    <w:rsid w:val="00A21428"/>
    <w:rsid w:val="00A22627"/>
    <w:rsid w:val="00A23EEB"/>
    <w:rsid w:val="00A240C7"/>
    <w:rsid w:val="00A241D4"/>
    <w:rsid w:val="00A2567B"/>
    <w:rsid w:val="00A268E9"/>
    <w:rsid w:val="00A27607"/>
    <w:rsid w:val="00A277CC"/>
    <w:rsid w:val="00A2784B"/>
    <w:rsid w:val="00A27F11"/>
    <w:rsid w:val="00A31ECE"/>
    <w:rsid w:val="00A322AE"/>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1A1"/>
    <w:rsid w:val="00A5638C"/>
    <w:rsid w:val="00A5679B"/>
    <w:rsid w:val="00A57781"/>
    <w:rsid w:val="00A57F18"/>
    <w:rsid w:val="00A60875"/>
    <w:rsid w:val="00A62418"/>
    <w:rsid w:val="00A63029"/>
    <w:rsid w:val="00A63538"/>
    <w:rsid w:val="00A63AA1"/>
    <w:rsid w:val="00A64300"/>
    <w:rsid w:val="00A65F30"/>
    <w:rsid w:val="00A71874"/>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33E0"/>
    <w:rsid w:val="00AC3734"/>
    <w:rsid w:val="00AC3D85"/>
    <w:rsid w:val="00AC4A27"/>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4C9D"/>
    <w:rsid w:val="00B25D9D"/>
    <w:rsid w:val="00B3029B"/>
    <w:rsid w:val="00B30312"/>
    <w:rsid w:val="00B31928"/>
    <w:rsid w:val="00B31FD0"/>
    <w:rsid w:val="00B330E2"/>
    <w:rsid w:val="00B34317"/>
    <w:rsid w:val="00B346D4"/>
    <w:rsid w:val="00B358E8"/>
    <w:rsid w:val="00B36E1B"/>
    <w:rsid w:val="00B41C2B"/>
    <w:rsid w:val="00B43C53"/>
    <w:rsid w:val="00B46672"/>
    <w:rsid w:val="00B47A67"/>
    <w:rsid w:val="00B47FB8"/>
    <w:rsid w:val="00B5166F"/>
    <w:rsid w:val="00B535AF"/>
    <w:rsid w:val="00B53A57"/>
    <w:rsid w:val="00B54295"/>
    <w:rsid w:val="00B54FAB"/>
    <w:rsid w:val="00B55D81"/>
    <w:rsid w:val="00B56E28"/>
    <w:rsid w:val="00B576F5"/>
    <w:rsid w:val="00B57C7E"/>
    <w:rsid w:val="00B620B0"/>
    <w:rsid w:val="00B631E3"/>
    <w:rsid w:val="00B63A60"/>
    <w:rsid w:val="00B658DB"/>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42DA"/>
    <w:rsid w:val="00B8503C"/>
    <w:rsid w:val="00B85BFB"/>
    <w:rsid w:val="00B85E41"/>
    <w:rsid w:val="00B8683D"/>
    <w:rsid w:val="00B868B6"/>
    <w:rsid w:val="00B86A5D"/>
    <w:rsid w:val="00B86D00"/>
    <w:rsid w:val="00B87ABF"/>
    <w:rsid w:val="00B904F8"/>
    <w:rsid w:val="00B908B6"/>
    <w:rsid w:val="00B90F22"/>
    <w:rsid w:val="00B917EF"/>
    <w:rsid w:val="00B91A0B"/>
    <w:rsid w:val="00B923F6"/>
    <w:rsid w:val="00B929EB"/>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647D"/>
    <w:rsid w:val="00BD048A"/>
    <w:rsid w:val="00BD0A26"/>
    <w:rsid w:val="00BD1B3C"/>
    <w:rsid w:val="00BD2646"/>
    <w:rsid w:val="00BD2AC2"/>
    <w:rsid w:val="00BD39AA"/>
    <w:rsid w:val="00BD3E52"/>
    <w:rsid w:val="00BD407E"/>
    <w:rsid w:val="00BD6F34"/>
    <w:rsid w:val="00BE0506"/>
    <w:rsid w:val="00BE2679"/>
    <w:rsid w:val="00BE4585"/>
    <w:rsid w:val="00BE5A18"/>
    <w:rsid w:val="00BE63D0"/>
    <w:rsid w:val="00BE65CB"/>
    <w:rsid w:val="00BE6D87"/>
    <w:rsid w:val="00BF2EFB"/>
    <w:rsid w:val="00BF348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FDC"/>
    <w:rsid w:val="00C110E9"/>
    <w:rsid w:val="00C115D5"/>
    <w:rsid w:val="00C120ED"/>
    <w:rsid w:val="00C1284D"/>
    <w:rsid w:val="00C12C0D"/>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C01"/>
    <w:rsid w:val="00C51BEF"/>
    <w:rsid w:val="00C52249"/>
    <w:rsid w:val="00C52EDD"/>
    <w:rsid w:val="00C52F07"/>
    <w:rsid w:val="00C53D2F"/>
    <w:rsid w:val="00C54C3A"/>
    <w:rsid w:val="00C558CA"/>
    <w:rsid w:val="00C566FC"/>
    <w:rsid w:val="00C57F24"/>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F81"/>
    <w:rsid w:val="00C7444B"/>
    <w:rsid w:val="00C756C0"/>
    <w:rsid w:val="00C75C7D"/>
    <w:rsid w:val="00C77C58"/>
    <w:rsid w:val="00C811BD"/>
    <w:rsid w:val="00C81A62"/>
    <w:rsid w:val="00C82327"/>
    <w:rsid w:val="00C8382F"/>
    <w:rsid w:val="00C83833"/>
    <w:rsid w:val="00C848BA"/>
    <w:rsid w:val="00C8678F"/>
    <w:rsid w:val="00C86EDB"/>
    <w:rsid w:val="00C876EF"/>
    <w:rsid w:val="00C90071"/>
    <w:rsid w:val="00C9010F"/>
    <w:rsid w:val="00C90D9A"/>
    <w:rsid w:val="00C92BEB"/>
    <w:rsid w:val="00C92F49"/>
    <w:rsid w:val="00C95D22"/>
    <w:rsid w:val="00C96593"/>
    <w:rsid w:val="00C966C5"/>
    <w:rsid w:val="00C9721C"/>
    <w:rsid w:val="00C9726D"/>
    <w:rsid w:val="00C978C3"/>
    <w:rsid w:val="00C97A95"/>
    <w:rsid w:val="00C97EE0"/>
    <w:rsid w:val="00CA0875"/>
    <w:rsid w:val="00CA0CCE"/>
    <w:rsid w:val="00CA2168"/>
    <w:rsid w:val="00CA42D2"/>
    <w:rsid w:val="00CA452B"/>
    <w:rsid w:val="00CA5A73"/>
    <w:rsid w:val="00CA6D22"/>
    <w:rsid w:val="00CA796A"/>
    <w:rsid w:val="00CB01A3"/>
    <w:rsid w:val="00CB01E9"/>
    <w:rsid w:val="00CB1717"/>
    <w:rsid w:val="00CB2128"/>
    <w:rsid w:val="00CB24FA"/>
    <w:rsid w:val="00CB28BE"/>
    <w:rsid w:val="00CB2F65"/>
    <w:rsid w:val="00CB3735"/>
    <w:rsid w:val="00CB6FC5"/>
    <w:rsid w:val="00CB7986"/>
    <w:rsid w:val="00CB7AF8"/>
    <w:rsid w:val="00CC1385"/>
    <w:rsid w:val="00CC2021"/>
    <w:rsid w:val="00CC2B53"/>
    <w:rsid w:val="00CC2F29"/>
    <w:rsid w:val="00CC3949"/>
    <w:rsid w:val="00CC39BB"/>
    <w:rsid w:val="00CC4CE8"/>
    <w:rsid w:val="00CC5374"/>
    <w:rsid w:val="00CC676E"/>
    <w:rsid w:val="00CD0964"/>
    <w:rsid w:val="00CD0B2F"/>
    <w:rsid w:val="00CD0B7F"/>
    <w:rsid w:val="00CD0BC7"/>
    <w:rsid w:val="00CD11A0"/>
    <w:rsid w:val="00CD13CC"/>
    <w:rsid w:val="00CD18A7"/>
    <w:rsid w:val="00CD303C"/>
    <w:rsid w:val="00CD36BB"/>
    <w:rsid w:val="00CD3C7C"/>
    <w:rsid w:val="00CD3C80"/>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346E"/>
    <w:rsid w:val="00CF647E"/>
    <w:rsid w:val="00CF7ABD"/>
    <w:rsid w:val="00CF7EFD"/>
    <w:rsid w:val="00D00EF3"/>
    <w:rsid w:val="00D01902"/>
    <w:rsid w:val="00D01AE0"/>
    <w:rsid w:val="00D026A0"/>
    <w:rsid w:val="00D031C2"/>
    <w:rsid w:val="00D03668"/>
    <w:rsid w:val="00D0371E"/>
    <w:rsid w:val="00D03A66"/>
    <w:rsid w:val="00D04629"/>
    <w:rsid w:val="00D048FE"/>
    <w:rsid w:val="00D04D1E"/>
    <w:rsid w:val="00D051CC"/>
    <w:rsid w:val="00D07318"/>
    <w:rsid w:val="00D076DD"/>
    <w:rsid w:val="00D105E9"/>
    <w:rsid w:val="00D11A2C"/>
    <w:rsid w:val="00D11F3D"/>
    <w:rsid w:val="00D124B2"/>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650"/>
    <w:rsid w:val="00D30ED9"/>
    <w:rsid w:val="00D32121"/>
    <w:rsid w:val="00D3224F"/>
    <w:rsid w:val="00D32701"/>
    <w:rsid w:val="00D32942"/>
    <w:rsid w:val="00D32B80"/>
    <w:rsid w:val="00D32C5F"/>
    <w:rsid w:val="00D32F4D"/>
    <w:rsid w:val="00D33157"/>
    <w:rsid w:val="00D33893"/>
    <w:rsid w:val="00D33F01"/>
    <w:rsid w:val="00D3521A"/>
    <w:rsid w:val="00D367DA"/>
    <w:rsid w:val="00D3755E"/>
    <w:rsid w:val="00D42E37"/>
    <w:rsid w:val="00D473F5"/>
    <w:rsid w:val="00D47AAA"/>
    <w:rsid w:val="00D47DB6"/>
    <w:rsid w:val="00D510DE"/>
    <w:rsid w:val="00D519BC"/>
    <w:rsid w:val="00D53A84"/>
    <w:rsid w:val="00D5541F"/>
    <w:rsid w:val="00D55420"/>
    <w:rsid w:val="00D55883"/>
    <w:rsid w:val="00D558D0"/>
    <w:rsid w:val="00D561D7"/>
    <w:rsid w:val="00D563F0"/>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A67"/>
    <w:rsid w:val="00D75EB1"/>
    <w:rsid w:val="00D7607F"/>
    <w:rsid w:val="00D778BF"/>
    <w:rsid w:val="00D77A0F"/>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B0688"/>
    <w:rsid w:val="00DB077B"/>
    <w:rsid w:val="00DB0F68"/>
    <w:rsid w:val="00DB1179"/>
    <w:rsid w:val="00DB1A5D"/>
    <w:rsid w:val="00DB1B4C"/>
    <w:rsid w:val="00DB2A58"/>
    <w:rsid w:val="00DB2F91"/>
    <w:rsid w:val="00DB33BF"/>
    <w:rsid w:val="00DB4440"/>
    <w:rsid w:val="00DB453D"/>
    <w:rsid w:val="00DB4CD3"/>
    <w:rsid w:val="00DB4DF0"/>
    <w:rsid w:val="00DB5638"/>
    <w:rsid w:val="00DB5B42"/>
    <w:rsid w:val="00DB741B"/>
    <w:rsid w:val="00DC0A56"/>
    <w:rsid w:val="00DC1271"/>
    <w:rsid w:val="00DC1970"/>
    <w:rsid w:val="00DC58C1"/>
    <w:rsid w:val="00DC65E1"/>
    <w:rsid w:val="00DC7E8E"/>
    <w:rsid w:val="00DC7EE6"/>
    <w:rsid w:val="00DD0A63"/>
    <w:rsid w:val="00DD1685"/>
    <w:rsid w:val="00DD1966"/>
    <w:rsid w:val="00DD1ABB"/>
    <w:rsid w:val="00DD1CBB"/>
    <w:rsid w:val="00DD2BB0"/>
    <w:rsid w:val="00DD2EF7"/>
    <w:rsid w:val="00DD38D9"/>
    <w:rsid w:val="00DD3B36"/>
    <w:rsid w:val="00DD4741"/>
    <w:rsid w:val="00DD5ACA"/>
    <w:rsid w:val="00DD613C"/>
    <w:rsid w:val="00DD6345"/>
    <w:rsid w:val="00DD67E1"/>
    <w:rsid w:val="00DD7325"/>
    <w:rsid w:val="00DE032F"/>
    <w:rsid w:val="00DE0724"/>
    <w:rsid w:val="00DE0E5A"/>
    <w:rsid w:val="00DE1406"/>
    <w:rsid w:val="00DE20A2"/>
    <w:rsid w:val="00DE2C6B"/>
    <w:rsid w:val="00DE2ED5"/>
    <w:rsid w:val="00DE3377"/>
    <w:rsid w:val="00DE383F"/>
    <w:rsid w:val="00DE4C04"/>
    <w:rsid w:val="00DE513A"/>
    <w:rsid w:val="00DE5DC1"/>
    <w:rsid w:val="00DE6BE0"/>
    <w:rsid w:val="00DF0F8A"/>
    <w:rsid w:val="00DF17B0"/>
    <w:rsid w:val="00DF1A62"/>
    <w:rsid w:val="00DF3172"/>
    <w:rsid w:val="00DF4267"/>
    <w:rsid w:val="00DF62BB"/>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37D4"/>
    <w:rsid w:val="00E13E0F"/>
    <w:rsid w:val="00E143BD"/>
    <w:rsid w:val="00E153F3"/>
    <w:rsid w:val="00E158DA"/>
    <w:rsid w:val="00E16DB5"/>
    <w:rsid w:val="00E16FDA"/>
    <w:rsid w:val="00E20662"/>
    <w:rsid w:val="00E20E5C"/>
    <w:rsid w:val="00E210BC"/>
    <w:rsid w:val="00E23012"/>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47C5D"/>
    <w:rsid w:val="00E50208"/>
    <w:rsid w:val="00E5126C"/>
    <w:rsid w:val="00E54424"/>
    <w:rsid w:val="00E554DC"/>
    <w:rsid w:val="00E55A57"/>
    <w:rsid w:val="00E55AB7"/>
    <w:rsid w:val="00E55C71"/>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F36"/>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4AEE"/>
    <w:rsid w:val="00E85A27"/>
    <w:rsid w:val="00E8639D"/>
    <w:rsid w:val="00E864AB"/>
    <w:rsid w:val="00E867B7"/>
    <w:rsid w:val="00E86DF5"/>
    <w:rsid w:val="00E8737B"/>
    <w:rsid w:val="00E87510"/>
    <w:rsid w:val="00E87C0E"/>
    <w:rsid w:val="00E910F3"/>
    <w:rsid w:val="00E93488"/>
    <w:rsid w:val="00E93CB6"/>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14BB"/>
    <w:rsid w:val="00EB1B24"/>
    <w:rsid w:val="00EB22B3"/>
    <w:rsid w:val="00EB257F"/>
    <w:rsid w:val="00EB2901"/>
    <w:rsid w:val="00EB2AF5"/>
    <w:rsid w:val="00EB3249"/>
    <w:rsid w:val="00EB4AB0"/>
    <w:rsid w:val="00EB4D6D"/>
    <w:rsid w:val="00EB5553"/>
    <w:rsid w:val="00EB5A4A"/>
    <w:rsid w:val="00EB7468"/>
    <w:rsid w:val="00EC0568"/>
    <w:rsid w:val="00EC331C"/>
    <w:rsid w:val="00EC3FA7"/>
    <w:rsid w:val="00EC400B"/>
    <w:rsid w:val="00EC4331"/>
    <w:rsid w:val="00EC4A4C"/>
    <w:rsid w:val="00EC5628"/>
    <w:rsid w:val="00EC7237"/>
    <w:rsid w:val="00EC7256"/>
    <w:rsid w:val="00EC7333"/>
    <w:rsid w:val="00ED037C"/>
    <w:rsid w:val="00ED04E6"/>
    <w:rsid w:val="00ED05F1"/>
    <w:rsid w:val="00ED0C77"/>
    <w:rsid w:val="00ED1313"/>
    <w:rsid w:val="00ED1BED"/>
    <w:rsid w:val="00ED30CC"/>
    <w:rsid w:val="00ED42A2"/>
    <w:rsid w:val="00ED6520"/>
    <w:rsid w:val="00ED68EC"/>
    <w:rsid w:val="00ED6993"/>
    <w:rsid w:val="00EE0B16"/>
    <w:rsid w:val="00EE15B5"/>
    <w:rsid w:val="00EE31E5"/>
    <w:rsid w:val="00EE3500"/>
    <w:rsid w:val="00EE4710"/>
    <w:rsid w:val="00EE4889"/>
    <w:rsid w:val="00EE58D7"/>
    <w:rsid w:val="00EE6D0C"/>
    <w:rsid w:val="00EE6DD9"/>
    <w:rsid w:val="00EE74E4"/>
    <w:rsid w:val="00EE77BB"/>
    <w:rsid w:val="00EF0E04"/>
    <w:rsid w:val="00EF3CFF"/>
    <w:rsid w:val="00EF4648"/>
    <w:rsid w:val="00EF4C02"/>
    <w:rsid w:val="00EF5BBC"/>
    <w:rsid w:val="00EF619D"/>
    <w:rsid w:val="00EF776F"/>
    <w:rsid w:val="00EF7F5E"/>
    <w:rsid w:val="00F007D4"/>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5A9"/>
    <w:rsid w:val="00F3294A"/>
    <w:rsid w:val="00F332CD"/>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1537"/>
    <w:rsid w:val="00F71A40"/>
    <w:rsid w:val="00F72311"/>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6AE"/>
    <w:rsid w:val="00F84A67"/>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736"/>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E153C"/>
    <w:rsid w:val="00FE50B2"/>
    <w:rsid w:val="00FE746D"/>
    <w:rsid w:val="00FE7D36"/>
    <w:rsid w:val="00FF0C28"/>
    <w:rsid w:val="00FF0FCD"/>
    <w:rsid w:val="00FF1194"/>
    <w:rsid w:val="00FF262B"/>
    <w:rsid w:val="00FF27EB"/>
    <w:rsid w:val="00FF32C9"/>
    <w:rsid w:val="00FF345C"/>
    <w:rsid w:val="00FF4AF2"/>
    <w:rsid w:val="00FF5CD5"/>
    <w:rsid w:val="00FF5E5A"/>
    <w:rsid w:val="00FF64DC"/>
    <w:rsid w:val="00FF678B"/>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54854</Words>
  <Characters>31268</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Rita Misiūnienė</cp:lastModifiedBy>
  <cp:revision>2</cp:revision>
  <cp:lastPrinted>2024-12-03T09:16:00Z</cp:lastPrinted>
  <dcterms:created xsi:type="dcterms:W3CDTF">2026-05-19T08:06:00Z</dcterms:created>
  <dcterms:modified xsi:type="dcterms:W3CDTF">2026-05-19T08:06:00Z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