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5DDD11E" w:rsidR="00E7057E" w:rsidRPr="001D436A" w:rsidRDefault="00914A3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14A3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ĮVAIRIOS MEDICINOS PRIEMONĖS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14A3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14A3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14A3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14A3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14A3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14A3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14A3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14A3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14A3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14A3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14A3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14A3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14A3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14A3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14A3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14A3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14A3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14A3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14A3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14A3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14A3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14A3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14A3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14A3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14A3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8E9F9CC" w:rsidR="00557AC3" w:rsidRPr="00914A3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14A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14A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914A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914A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14A38" w:rsidRPr="00914A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 26</w:t>
            </w:r>
            <w:r w:rsidRPr="00914A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14A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14A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914A3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14A3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914A3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914A3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914A3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914A3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914A3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914A3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914A3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914A3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14A38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2026-05-19T11:31:00Z</dcterms:modified>
</cp:coreProperties>
</file>