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219E6046" w14:textId="67AF5685" w:rsidR="00C93D59" w:rsidRPr="007C438E" w:rsidRDefault="00C93D59" w:rsidP="00D37ABA">
          <w:pPr>
            <w:spacing w:after="0"/>
            <w:ind w:firstLine="6663"/>
            <w:contextualSpacing/>
            <w:rPr>
              <w:rFonts w:ascii="Arial" w:hAnsi="Arial" w:cs="Arial"/>
              <w:sz w:val="24"/>
              <w:szCs w:val="24"/>
            </w:rPr>
          </w:pPr>
        </w:p>
        <w:p w14:paraId="53E032B2" w14:textId="77777777" w:rsidR="00C93D59" w:rsidRPr="007C438E" w:rsidRDefault="00C93D59" w:rsidP="00C93D59">
          <w:pPr>
            <w:spacing w:after="120"/>
            <w:ind w:firstLine="6663"/>
            <w:contextualSpacing/>
            <w:rPr>
              <w:rFonts w:ascii="Arial" w:hAnsi="Arial" w:cs="Arial"/>
              <w:sz w:val="24"/>
              <w:szCs w:val="24"/>
            </w:rPr>
          </w:pPr>
        </w:p>
        <w:p w14:paraId="5B05CBA0" w14:textId="11DA85E7" w:rsidR="00C93D59" w:rsidRPr="007C438E" w:rsidRDefault="00490C24" w:rsidP="00C93D59">
          <w:pPr>
            <w:pStyle w:val="Pavadinimas"/>
            <w:spacing w:line="276" w:lineRule="auto"/>
            <w:ind w:right="-176"/>
            <w:jc w:val="center"/>
            <w:rPr>
              <w:rFonts w:ascii="Arial" w:hAnsi="Arial" w:cs="Arial"/>
              <w:b/>
              <w:bCs/>
              <w:sz w:val="24"/>
              <w:szCs w:val="24"/>
              <w:shd w:val="clear" w:color="auto" w:fill="FFFFFF"/>
            </w:rPr>
          </w:pPr>
          <w:r>
            <w:rPr>
              <w:rFonts w:ascii="Arial" w:hAnsi="Arial" w:cs="Arial"/>
              <w:b/>
              <w:bCs/>
              <w:sz w:val="24"/>
              <w:szCs w:val="24"/>
              <w:shd w:val="clear" w:color="auto" w:fill="FFFFFF"/>
            </w:rPr>
            <w:t>JURBARKO RAJONO PIRMINĖS SVEIKATOS PRIEŽIŪROS CENTRAS</w:t>
          </w:r>
        </w:p>
        <w:p w14:paraId="0861A7B9" w14:textId="77777777" w:rsidR="00C93D59" w:rsidRPr="007C438E" w:rsidRDefault="00C93D59" w:rsidP="00C93D59">
          <w:pPr>
            <w:spacing w:after="0"/>
            <w:jc w:val="center"/>
            <w:rPr>
              <w:rFonts w:ascii="Arial" w:hAnsi="Arial" w:cs="Arial"/>
              <w:b/>
              <w:bCs/>
              <w:caps/>
              <w:sz w:val="24"/>
              <w:szCs w:val="24"/>
              <w:shd w:val="clear" w:color="auto" w:fill="FFFFFF"/>
            </w:rPr>
          </w:pPr>
        </w:p>
        <w:p w14:paraId="256C1B95" w14:textId="77777777" w:rsidR="00C93D59" w:rsidRPr="007C438E" w:rsidRDefault="00C93D59" w:rsidP="00C93D59">
          <w:pPr>
            <w:spacing w:after="0"/>
            <w:jc w:val="center"/>
            <w:rPr>
              <w:rFonts w:ascii="Arial" w:hAnsi="Arial" w:cs="Arial"/>
              <w:b/>
              <w:bCs/>
              <w:caps/>
              <w:sz w:val="24"/>
              <w:szCs w:val="24"/>
              <w:shd w:val="clear" w:color="auto" w:fill="FFFFFF"/>
            </w:rPr>
          </w:pPr>
          <w:r>
            <w:rPr>
              <w:rFonts w:ascii="Arial" w:hAnsi="Arial" w:cs="Arial"/>
              <w:b/>
              <w:bCs/>
              <w:caps/>
              <w:sz w:val="24"/>
              <w:szCs w:val="24"/>
              <w:shd w:val="clear" w:color="auto" w:fill="FFFFFF"/>
            </w:rPr>
            <w:t>MAŽOS VERTĖS</w:t>
          </w:r>
          <w:r w:rsidRPr="007C438E">
            <w:rPr>
              <w:rFonts w:ascii="Arial" w:hAnsi="Arial" w:cs="Arial"/>
              <w:b/>
              <w:bCs/>
              <w:caps/>
              <w:sz w:val="24"/>
              <w:szCs w:val="24"/>
              <w:shd w:val="clear" w:color="auto" w:fill="FFFFFF"/>
            </w:rPr>
            <w:t xml:space="preserve"> VIEŠOJO PIRKIMO </w:t>
          </w:r>
        </w:p>
        <w:p w14:paraId="3F6ADF85" w14:textId="77777777" w:rsidR="00C93D59" w:rsidRPr="007C438E" w:rsidRDefault="00C93D59" w:rsidP="00C93D59">
          <w:pPr>
            <w:spacing w:after="0"/>
            <w:jc w:val="center"/>
            <w:rPr>
              <w:rFonts w:ascii="Arial" w:hAnsi="Arial" w:cs="Arial"/>
              <w:b/>
              <w:bCs/>
              <w:caps/>
              <w:sz w:val="24"/>
              <w:szCs w:val="24"/>
              <w:shd w:val="clear" w:color="auto" w:fill="FFFFFF"/>
            </w:rPr>
          </w:pPr>
        </w:p>
        <w:p w14:paraId="020DDA98" w14:textId="39695389" w:rsidR="00C93D59" w:rsidRPr="003D7C5B" w:rsidRDefault="008615F6" w:rsidP="00C93D59">
          <w:pPr>
            <w:suppressAutoHyphens/>
            <w:spacing w:after="0" w:line="240" w:lineRule="auto"/>
            <w:jc w:val="center"/>
            <w:rPr>
              <w:rFonts w:ascii="Arial" w:hAnsi="Arial" w:cs="Arial"/>
              <w:b/>
              <w:caps/>
              <w:sz w:val="24"/>
              <w:szCs w:val="24"/>
            </w:rPr>
          </w:pPr>
          <w:bookmarkStart w:id="0" w:name="_Hlk202884224"/>
          <w:bookmarkStart w:id="1" w:name="_Hlk171330851"/>
          <w:r w:rsidRPr="00A946EA">
            <w:rPr>
              <w:rFonts w:ascii="Arial" w:hAnsi="Arial" w:cs="Arial"/>
              <w:b/>
              <w:bCs/>
              <w:color w:val="000000" w:themeColor="text1"/>
              <w:sz w:val="24"/>
              <w:szCs w:val="24"/>
              <w:shd w:val="clear" w:color="auto" w:fill="FFFFFF"/>
            </w:rPr>
            <w:t>„</w:t>
          </w:r>
          <w:bookmarkEnd w:id="0"/>
          <w:r w:rsidR="00831487">
            <w:rPr>
              <w:rFonts w:ascii="Arial" w:hAnsi="Arial" w:cs="Arial"/>
              <w:b/>
              <w:sz w:val="24"/>
              <w:szCs w:val="24"/>
            </w:rPr>
            <w:t>STERILIZAVIMO ĮRANGA</w:t>
          </w:r>
          <w:r w:rsidRPr="003D7C5B">
            <w:rPr>
              <w:rFonts w:ascii="Arial" w:hAnsi="Arial" w:cs="Arial"/>
              <w:b/>
              <w:sz w:val="24"/>
              <w:szCs w:val="24"/>
            </w:rPr>
            <w:t>“</w:t>
          </w:r>
        </w:p>
        <w:bookmarkEnd w:id="1"/>
        <w:p w14:paraId="6887B48F" w14:textId="77777777" w:rsidR="00C93D59" w:rsidRPr="007C438E" w:rsidRDefault="00C93D59" w:rsidP="00C93D59">
          <w:pPr>
            <w:spacing w:after="0"/>
            <w:jc w:val="center"/>
            <w:rPr>
              <w:rFonts w:ascii="Arial" w:hAnsi="Arial" w:cs="Arial"/>
              <w:b/>
              <w:bCs/>
              <w:caps/>
              <w:sz w:val="24"/>
              <w:szCs w:val="24"/>
              <w:shd w:val="clear" w:color="auto" w:fill="FFFFFF"/>
            </w:rPr>
          </w:pPr>
        </w:p>
        <w:p w14:paraId="3926CCC3" w14:textId="77777777" w:rsidR="00C93D59" w:rsidRPr="00A057F2" w:rsidRDefault="00C93D59" w:rsidP="00C93D59">
          <w:pPr>
            <w:spacing w:after="120"/>
            <w:contextualSpacing/>
            <w:jc w:val="center"/>
            <w:rPr>
              <w:rFonts w:ascii="Arial" w:hAnsi="Arial" w:cs="Arial"/>
              <w:b/>
              <w:bCs/>
              <w:sz w:val="24"/>
              <w:szCs w:val="24"/>
            </w:rPr>
          </w:pPr>
          <w:r w:rsidRPr="00B76D93">
            <w:rPr>
              <w:rFonts w:ascii="Arial" w:hAnsi="Arial" w:cs="Arial"/>
              <w:b/>
              <w:bCs/>
              <w:sz w:val="24"/>
              <w:szCs w:val="24"/>
            </w:rPr>
            <w:t>SKELBIAMOS APKLAUSOS SPECIALIOSIOS</w:t>
          </w:r>
          <w:r w:rsidRPr="00A057F2">
            <w:rPr>
              <w:rFonts w:ascii="Arial" w:hAnsi="Arial" w:cs="Arial"/>
              <w:b/>
              <w:bCs/>
              <w:sz w:val="24"/>
              <w:szCs w:val="24"/>
            </w:rPr>
            <w:t xml:space="preserve"> SĄLYGOS</w:t>
          </w:r>
        </w:p>
        <w:p w14:paraId="208A1428" w14:textId="77777777" w:rsidR="00C93D59" w:rsidRPr="007C438E" w:rsidRDefault="00C93D59" w:rsidP="00C93D59">
          <w:pPr>
            <w:spacing w:after="120"/>
            <w:contextualSpacing/>
            <w:rPr>
              <w:rFonts w:ascii="Arial" w:hAnsi="Arial" w:cs="Arial"/>
              <w:sz w:val="24"/>
              <w:szCs w:val="24"/>
            </w:rPr>
          </w:pPr>
        </w:p>
        <w:sdt>
          <w:sdtPr>
            <w:rPr>
              <w:rFonts w:ascii="Arial" w:eastAsiaTheme="minorEastAsia" w:hAnsi="Arial" w:cs="Arial"/>
              <w:smallCaps/>
              <w:color w:val="auto"/>
              <w:sz w:val="24"/>
              <w:szCs w:val="24"/>
              <w:shd w:val="clear" w:color="auto" w:fill="E6E6E6"/>
            </w:rPr>
            <w:id w:val="707541176"/>
            <w:docPartObj>
              <w:docPartGallery w:val="Table of Contents"/>
              <w:docPartUnique/>
            </w:docPartObj>
          </w:sdtPr>
          <w:sdtEndPr>
            <w:rPr>
              <w:smallCaps w:val="0"/>
            </w:rPr>
          </w:sdtEndPr>
          <w:sdtContent>
            <w:p w14:paraId="6C3408A9" w14:textId="77777777" w:rsidR="00C93D59" w:rsidRPr="007C438E" w:rsidRDefault="00C93D59" w:rsidP="00C93D59">
              <w:pPr>
                <w:pStyle w:val="Turinioantrat"/>
                <w:spacing w:before="0" w:line="276" w:lineRule="auto"/>
                <w:ind w:left="432" w:hanging="432"/>
                <w:contextualSpacing/>
                <w:rPr>
                  <w:rFonts w:ascii="Arial" w:hAnsi="Arial" w:cs="Arial"/>
                  <w:color w:val="auto"/>
                  <w:sz w:val="24"/>
                  <w:szCs w:val="24"/>
                </w:rPr>
              </w:pPr>
              <w:r w:rsidRPr="007C438E">
                <w:rPr>
                  <w:rFonts w:ascii="Arial" w:hAnsi="Arial" w:cs="Arial"/>
                  <w:color w:val="auto"/>
                  <w:sz w:val="24"/>
                  <w:szCs w:val="24"/>
                </w:rPr>
                <w:t>TURINYS</w:t>
              </w:r>
            </w:p>
            <w:p w14:paraId="233D3C33" w14:textId="77777777" w:rsidR="00C93D59" w:rsidRPr="007C438E" w:rsidRDefault="00C93D59" w:rsidP="00C93D59">
              <w:pPr>
                <w:pStyle w:val="Turinys1"/>
                <w:rPr>
                  <w:rFonts w:ascii="Arial" w:hAnsi="Arial" w:cs="Arial"/>
                  <w:noProof/>
                  <w:sz w:val="24"/>
                  <w:szCs w:val="24"/>
                  <w:lang w:eastAsia="en-US"/>
                </w:rPr>
              </w:pPr>
              <w:r w:rsidRPr="007C438E">
                <w:rPr>
                  <w:rFonts w:ascii="Arial" w:hAnsi="Arial" w:cs="Arial"/>
                  <w:sz w:val="24"/>
                  <w:szCs w:val="24"/>
                  <w:shd w:val="clear" w:color="auto" w:fill="E6E6E6"/>
                </w:rPr>
                <w:fldChar w:fldCharType="begin"/>
              </w:r>
              <w:r w:rsidRPr="007C438E">
                <w:rPr>
                  <w:rFonts w:ascii="Arial" w:hAnsi="Arial" w:cs="Arial"/>
                  <w:sz w:val="24"/>
                  <w:szCs w:val="24"/>
                </w:rPr>
                <w:instrText xml:space="preserve"> TOC \o "1-3" \h \z \u </w:instrText>
              </w:r>
              <w:r w:rsidRPr="007C438E">
                <w:rPr>
                  <w:rFonts w:ascii="Arial" w:hAnsi="Arial" w:cs="Arial"/>
                  <w:sz w:val="24"/>
                  <w:szCs w:val="24"/>
                  <w:shd w:val="clear" w:color="auto" w:fill="E6E6E6"/>
                </w:rPr>
                <w:fldChar w:fldCharType="separate"/>
              </w:r>
              <w:hyperlink w:anchor="_Toc126333928" w:history="1">
                <w:r w:rsidRPr="007C438E">
                  <w:rPr>
                    <w:rStyle w:val="Hipersaitas"/>
                    <w:rFonts w:ascii="Arial" w:hAnsi="Arial" w:cs="Arial"/>
                    <w:noProof/>
                    <w:sz w:val="24"/>
                    <w:szCs w:val="24"/>
                  </w:rPr>
                  <w:t>1.</w:t>
                </w:r>
                <w:r w:rsidRPr="007C438E">
                  <w:rPr>
                    <w:rFonts w:ascii="Arial" w:hAnsi="Arial" w:cs="Arial"/>
                    <w:noProof/>
                    <w:sz w:val="24"/>
                    <w:szCs w:val="24"/>
                    <w:lang w:eastAsia="en-US"/>
                  </w:rPr>
                  <w:tab/>
                </w:r>
                <w:r w:rsidRPr="007C438E">
                  <w:rPr>
                    <w:rStyle w:val="Hipersaitas"/>
                    <w:rFonts w:ascii="Arial" w:hAnsi="Arial" w:cs="Arial"/>
                    <w:noProof/>
                    <w:sz w:val="24"/>
                    <w:szCs w:val="24"/>
                  </w:rPr>
                  <w:t>Bendra informacija</w:t>
                </w:r>
                <w:r w:rsidRPr="007C438E">
                  <w:rPr>
                    <w:rFonts w:ascii="Arial" w:hAnsi="Arial" w:cs="Arial"/>
                    <w:noProof/>
                    <w:webHidden/>
                    <w:sz w:val="24"/>
                    <w:szCs w:val="24"/>
                  </w:rPr>
                  <w:tab/>
                </w:r>
              </w:hyperlink>
            </w:p>
            <w:p w14:paraId="7F3B2D4A" w14:textId="77777777" w:rsidR="00C93D59" w:rsidRPr="007C438E" w:rsidRDefault="00C93D59" w:rsidP="00C93D59">
              <w:pPr>
                <w:pStyle w:val="Turinys1"/>
                <w:rPr>
                  <w:rFonts w:ascii="Arial" w:hAnsi="Arial" w:cs="Arial"/>
                  <w:noProof/>
                  <w:sz w:val="24"/>
                  <w:szCs w:val="24"/>
                  <w:lang w:eastAsia="en-US"/>
                </w:rPr>
              </w:pPr>
              <w:hyperlink w:anchor="_Toc126333929" w:history="1">
                <w:r w:rsidRPr="007C438E">
                  <w:rPr>
                    <w:rStyle w:val="Hipersaitas"/>
                    <w:rFonts w:ascii="Arial" w:hAnsi="Arial" w:cs="Arial"/>
                    <w:noProof/>
                    <w:sz w:val="24"/>
                    <w:szCs w:val="24"/>
                  </w:rPr>
                  <w:t>2. Pirkimo objektas</w:t>
                </w:r>
                <w:r w:rsidRPr="007C438E">
                  <w:rPr>
                    <w:rFonts w:ascii="Arial" w:hAnsi="Arial" w:cs="Arial"/>
                    <w:noProof/>
                    <w:webHidden/>
                    <w:sz w:val="24"/>
                    <w:szCs w:val="24"/>
                  </w:rPr>
                  <w:tab/>
                </w:r>
              </w:hyperlink>
            </w:p>
            <w:p w14:paraId="1C457C00" w14:textId="77777777" w:rsidR="00C93D59" w:rsidRPr="007C438E" w:rsidRDefault="00C93D59" w:rsidP="00C93D59">
              <w:pPr>
                <w:pStyle w:val="Turinys1"/>
                <w:ind w:left="142" w:firstLine="0"/>
                <w:rPr>
                  <w:rFonts w:ascii="Arial" w:hAnsi="Arial" w:cs="Arial"/>
                  <w:noProof/>
                  <w:sz w:val="24"/>
                  <w:szCs w:val="24"/>
                  <w:lang w:eastAsia="en-US"/>
                </w:rPr>
              </w:pPr>
              <w:hyperlink w:anchor="_Toc126333931" w:history="1">
                <w:r>
                  <w:rPr>
                    <w:rStyle w:val="Hipersaitas"/>
                    <w:rFonts w:ascii="Arial" w:hAnsi="Arial" w:cs="Arial"/>
                    <w:noProof/>
                    <w:sz w:val="24"/>
                    <w:szCs w:val="24"/>
                  </w:rPr>
                  <w:t>3</w:t>
                </w:r>
                <w:r w:rsidRPr="007C438E">
                  <w:rPr>
                    <w:rStyle w:val="Hipersaitas"/>
                    <w:rFonts w:ascii="Arial" w:hAnsi="Arial" w:cs="Arial"/>
                    <w:noProof/>
                    <w:sz w:val="24"/>
                    <w:szCs w:val="24"/>
                  </w:rPr>
                  <w:t xml:space="preserve">. </w:t>
                </w:r>
                <w:r w:rsidRPr="001B2CAD">
                  <w:rPr>
                    <w:rStyle w:val="Hipersaitas"/>
                    <w:rFonts w:ascii="Arial" w:hAnsi="Arial" w:cs="Arial"/>
                    <w:noProof/>
                    <w:sz w:val="24"/>
                    <w:szCs w:val="24"/>
                  </w:rPr>
                  <w:t>Tiekėjų pašalinimo pagrindai, kvalifikacijos reikalavimai ir reikalaujami kokybės vadybos sistemos ir (arba) aplinkos apsaugos vadybos sistemos standartai</w:t>
                </w:r>
                <w:r w:rsidRPr="007C438E">
                  <w:rPr>
                    <w:rFonts w:ascii="Arial" w:hAnsi="Arial" w:cs="Arial"/>
                    <w:noProof/>
                    <w:webHidden/>
                    <w:sz w:val="24"/>
                    <w:szCs w:val="24"/>
                  </w:rPr>
                  <w:tab/>
                </w:r>
              </w:hyperlink>
            </w:p>
            <w:p w14:paraId="30B2D941" w14:textId="77777777" w:rsidR="00C93D59" w:rsidRPr="007C438E" w:rsidRDefault="00C93D59" w:rsidP="00C93D59">
              <w:pPr>
                <w:pStyle w:val="Turinys1"/>
                <w:rPr>
                  <w:rFonts w:ascii="Arial" w:hAnsi="Arial" w:cs="Arial"/>
                  <w:noProof/>
                  <w:sz w:val="24"/>
                  <w:szCs w:val="24"/>
                  <w:lang w:eastAsia="en-US"/>
                </w:rPr>
              </w:pPr>
              <w:hyperlink w:anchor="_Toc126333932" w:history="1">
                <w:r>
                  <w:rPr>
                    <w:rStyle w:val="Hipersaitas"/>
                    <w:rFonts w:ascii="Arial" w:hAnsi="Arial" w:cs="Arial"/>
                    <w:noProof/>
                    <w:sz w:val="24"/>
                    <w:szCs w:val="24"/>
                  </w:rPr>
                  <w:t>4</w:t>
                </w:r>
                <w:r w:rsidRPr="007C438E">
                  <w:rPr>
                    <w:rStyle w:val="Hipersaitas"/>
                    <w:rFonts w:ascii="Arial" w:hAnsi="Arial" w:cs="Arial"/>
                    <w:noProof/>
                    <w:sz w:val="24"/>
                    <w:szCs w:val="24"/>
                  </w:rPr>
                  <w:t>. Reikalavimai, susiję su nacionaliniu saugumu</w:t>
                </w:r>
                <w:r w:rsidRPr="007C438E">
                  <w:rPr>
                    <w:rFonts w:ascii="Arial" w:hAnsi="Arial" w:cs="Arial"/>
                    <w:noProof/>
                    <w:webHidden/>
                    <w:sz w:val="24"/>
                    <w:szCs w:val="24"/>
                  </w:rPr>
                  <w:tab/>
                </w:r>
              </w:hyperlink>
            </w:p>
            <w:p w14:paraId="58455081" w14:textId="77777777" w:rsidR="00C93D59" w:rsidRPr="007C438E" w:rsidRDefault="00C93D59" w:rsidP="00C93D59">
              <w:pPr>
                <w:pStyle w:val="Turinys1"/>
                <w:rPr>
                  <w:rFonts w:ascii="Arial" w:hAnsi="Arial" w:cs="Arial"/>
                  <w:noProof/>
                  <w:sz w:val="24"/>
                  <w:szCs w:val="24"/>
                  <w:lang w:eastAsia="en-US"/>
                </w:rPr>
              </w:pPr>
              <w:hyperlink w:anchor="_Toc126333933" w:history="1">
                <w:r>
                  <w:rPr>
                    <w:rStyle w:val="Hipersaitas"/>
                    <w:rFonts w:ascii="Arial" w:hAnsi="Arial" w:cs="Arial"/>
                    <w:noProof/>
                    <w:sz w:val="24"/>
                    <w:szCs w:val="24"/>
                  </w:rPr>
                  <w:t>5</w:t>
                </w:r>
                <w:r w:rsidRPr="007C438E">
                  <w:rPr>
                    <w:rStyle w:val="Hipersaitas"/>
                    <w:rFonts w:ascii="Arial" w:hAnsi="Arial" w:cs="Arial"/>
                    <w:noProof/>
                    <w:sz w:val="24"/>
                    <w:szCs w:val="24"/>
                  </w:rPr>
                  <w:t>. Specialieji reikalavimai pasiūlymų rengimui ir pateikimui</w:t>
                </w:r>
                <w:r w:rsidRPr="007C438E">
                  <w:rPr>
                    <w:rFonts w:ascii="Arial" w:hAnsi="Arial" w:cs="Arial"/>
                    <w:noProof/>
                    <w:webHidden/>
                    <w:sz w:val="24"/>
                    <w:szCs w:val="24"/>
                  </w:rPr>
                  <w:tab/>
                </w:r>
              </w:hyperlink>
            </w:p>
            <w:p w14:paraId="762E400C" w14:textId="77777777" w:rsidR="00C93D59" w:rsidRPr="007C438E" w:rsidRDefault="00C93D59" w:rsidP="00C93D59">
              <w:pPr>
                <w:pStyle w:val="Turinys1"/>
                <w:rPr>
                  <w:rFonts w:ascii="Arial" w:hAnsi="Arial" w:cs="Arial"/>
                  <w:noProof/>
                  <w:sz w:val="24"/>
                  <w:szCs w:val="24"/>
                  <w:lang w:eastAsia="en-US"/>
                </w:rPr>
              </w:pPr>
              <w:hyperlink w:anchor="_Toc126333934" w:history="1">
                <w:r>
                  <w:rPr>
                    <w:rStyle w:val="Hipersaitas"/>
                    <w:rFonts w:ascii="Arial" w:eastAsia="Calibri" w:hAnsi="Arial" w:cs="Arial"/>
                    <w:noProof/>
                    <w:sz w:val="24"/>
                    <w:szCs w:val="24"/>
                  </w:rPr>
                  <w:t>6</w:t>
                </w:r>
                <w:r w:rsidRPr="007C438E">
                  <w:rPr>
                    <w:rStyle w:val="Hipersaitas"/>
                    <w:rFonts w:ascii="Arial" w:eastAsia="Calibri" w:hAnsi="Arial" w:cs="Arial"/>
                    <w:noProof/>
                    <w:sz w:val="24"/>
                    <w:szCs w:val="24"/>
                  </w:rPr>
                  <w:t>.</w:t>
                </w:r>
                <w:r w:rsidRPr="007C438E">
                  <w:rPr>
                    <w:rFonts w:ascii="Arial" w:hAnsi="Arial" w:cs="Arial"/>
                    <w:noProof/>
                    <w:sz w:val="24"/>
                    <w:szCs w:val="24"/>
                    <w:lang w:eastAsia="en-US"/>
                  </w:rPr>
                  <w:tab/>
                </w:r>
                <w:r w:rsidRPr="007C438E">
                  <w:rPr>
                    <w:rStyle w:val="Hipersaitas"/>
                    <w:rFonts w:ascii="Arial" w:hAnsi="Arial" w:cs="Arial"/>
                    <w:noProof/>
                    <w:sz w:val="24"/>
                    <w:szCs w:val="24"/>
                  </w:rPr>
                  <w:t>Pasiūlymo galiojimo užtikrinimas</w:t>
                </w:r>
                <w:r w:rsidRPr="007C438E">
                  <w:rPr>
                    <w:rFonts w:ascii="Arial" w:hAnsi="Arial" w:cs="Arial"/>
                    <w:noProof/>
                    <w:webHidden/>
                    <w:sz w:val="24"/>
                    <w:szCs w:val="24"/>
                  </w:rPr>
                  <w:tab/>
                </w:r>
              </w:hyperlink>
            </w:p>
            <w:p w14:paraId="675C0EBC" w14:textId="77777777" w:rsidR="00C93D59" w:rsidRPr="007C438E" w:rsidRDefault="00C93D59" w:rsidP="00C93D59">
              <w:pPr>
                <w:pStyle w:val="Turinys1"/>
                <w:rPr>
                  <w:rFonts w:ascii="Arial" w:hAnsi="Arial" w:cs="Arial"/>
                  <w:noProof/>
                  <w:sz w:val="24"/>
                  <w:szCs w:val="24"/>
                  <w:lang w:eastAsia="en-US"/>
                </w:rPr>
              </w:pPr>
              <w:hyperlink w:anchor="_Toc126333936" w:history="1">
                <w:r>
                  <w:rPr>
                    <w:rStyle w:val="Hipersaitas"/>
                    <w:rFonts w:ascii="Arial" w:eastAsia="Calibri" w:hAnsi="Arial" w:cs="Arial"/>
                    <w:noProof/>
                    <w:sz w:val="24"/>
                    <w:szCs w:val="24"/>
                  </w:rPr>
                  <w:t>7</w:t>
                </w:r>
                <w:r w:rsidRPr="007C438E">
                  <w:rPr>
                    <w:rStyle w:val="Hipersaitas"/>
                    <w:rFonts w:ascii="Arial" w:eastAsia="Calibri" w:hAnsi="Arial" w:cs="Arial"/>
                    <w:noProof/>
                    <w:sz w:val="24"/>
                    <w:szCs w:val="24"/>
                  </w:rPr>
                  <w:t>.</w:t>
                </w:r>
                <w:r w:rsidRPr="007C438E">
                  <w:rPr>
                    <w:rFonts w:ascii="Arial" w:hAnsi="Arial" w:cs="Arial"/>
                    <w:noProof/>
                    <w:sz w:val="24"/>
                    <w:szCs w:val="24"/>
                    <w:lang w:eastAsia="en-US"/>
                  </w:rPr>
                  <w:tab/>
                </w:r>
                <w:r w:rsidRPr="007C438E">
                  <w:rPr>
                    <w:rStyle w:val="Hipersaitas"/>
                    <w:rFonts w:ascii="Arial" w:hAnsi="Arial" w:cs="Arial"/>
                    <w:noProof/>
                    <w:sz w:val="24"/>
                    <w:szCs w:val="24"/>
                  </w:rPr>
                  <w:t>Pasiūlymų vertinimas</w:t>
                </w:r>
                <w:r w:rsidRPr="007C438E">
                  <w:rPr>
                    <w:rFonts w:ascii="Arial" w:hAnsi="Arial" w:cs="Arial"/>
                    <w:noProof/>
                    <w:webHidden/>
                    <w:sz w:val="24"/>
                    <w:szCs w:val="24"/>
                  </w:rPr>
                  <w:tab/>
                </w:r>
              </w:hyperlink>
            </w:p>
            <w:p w14:paraId="51AE1E3C" w14:textId="77777777" w:rsidR="00C93D59" w:rsidRPr="007C438E" w:rsidRDefault="00C93D59" w:rsidP="00C93D59">
              <w:pPr>
                <w:pStyle w:val="Turinys1"/>
                <w:rPr>
                  <w:rFonts w:ascii="Arial" w:hAnsi="Arial" w:cs="Arial"/>
                  <w:noProof/>
                  <w:sz w:val="24"/>
                  <w:szCs w:val="24"/>
                </w:rPr>
              </w:pPr>
              <w:hyperlink w:anchor="_Toc126333937" w:history="1">
                <w:r>
                  <w:rPr>
                    <w:rStyle w:val="Hipersaitas"/>
                    <w:rFonts w:ascii="Arial" w:eastAsia="Calibri" w:hAnsi="Arial" w:cs="Arial"/>
                    <w:noProof/>
                    <w:sz w:val="24"/>
                    <w:szCs w:val="24"/>
                  </w:rPr>
                  <w:t>8</w:t>
                </w:r>
                <w:r w:rsidRPr="007C438E">
                  <w:rPr>
                    <w:rStyle w:val="Hipersaitas"/>
                    <w:rFonts w:ascii="Arial" w:eastAsia="Calibri" w:hAnsi="Arial" w:cs="Arial"/>
                    <w:noProof/>
                    <w:sz w:val="24"/>
                    <w:szCs w:val="24"/>
                  </w:rPr>
                  <w:t xml:space="preserve">. </w:t>
                </w:r>
                <w:r w:rsidRPr="007C438E">
                  <w:rPr>
                    <w:rStyle w:val="Hipersaitas"/>
                    <w:rFonts w:ascii="Arial" w:hAnsi="Arial" w:cs="Arial"/>
                    <w:noProof/>
                    <w:sz w:val="24"/>
                    <w:szCs w:val="24"/>
                  </w:rPr>
                  <w:t>Sutarties sudarymas</w:t>
                </w:r>
                <w:r w:rsidRPr="007C438E">
                  <w:rPr>
                    <w:rFonts w:ascii="Arial" w:hAnsi="Arial" w:cs="Arial"/>
                    <w:noProof/>
                    <w:webHidden/>
                    <w:sz w:val="24"/>
                    <w:szCs w:val="24"/>
                  </w:rPr>
                  <w:tab/>
                </w:r>
              </w:hyperlink>
            </w:p>
            <w:p w14:paraId="1FCAB8C5" w14:textId="77777777" w:rsidR="00C93D59" w:rsidRPr="007C438E" w:rsidRDefault="00C93D59" w:rsidP="00C93D59">
              <w:pPr>
                <w:spacing w:after="0"/>
                <w:ind w:firstLine="142"/>
                <w:rPr>
                  <w:rFonts w:ascii="Arial" w:hAnsi="Arial" w:cs="Arial"/>
                  <w:sz w:val="24"/>
                  <w:szCs w:val="24"/>
                </w:rPr>
              </w:pPr>
              <w:r>
                <w:rPr>
                  <w:rFonts w:ascii="Arial" w:hAnsi="Arial" w:cs="Arial"/>
                  <w:sz w:val="24"/>
                  <w:szCs w:val="24"/>
                </w:rPr>
                <w:t>9</w:t>
              </w:r>
              <w:r w:rsidRPr="007C438E">
                <w:rPr>
                  <w:rFonts w:ascii="Arial" w:hAnsi="Arial" w:cs="Arial"/>
                  <w:sz w:val="24"/>
                  <w:szCs w:val="24"/>
                </w:rPr>
                <w:t xml:space="preserve">. </w:t>
              </w:r>
              <w:r>
                <w:rPr>
                  <w:rFonts w:ascii="Arial" w:hAnsi="Arial" w:cs="Arial"/>
                  <w:sz w:val="24"/>
                  <w:szCs w:val="24"/>
                </w:rPr>
                <w:t>Kitos sąlygos</w:t>
              </w:r>
              <w:r w:rsidRPr="007C438E">
                <w:rPr>
                  <w:rFonts w:ascii="Arial" w:hAnsi="Arial" w:cs="Arial"/>
                  <w:sz w:val="24"/>
                  <w:szCs w:val="24"/>
                </w:rPr>
                <w:t>..........................................................................................</w:t>
              </w:r>
              <w:r>
                <w:rPr>
                  <w:rFonts w:ascii="Arial" w:hAnsi="Arial" w:cs="Arial"/>
                  <w:sz w:val="24"/>
                  <w:szCs w:val="24"/>
                </w:rPr>
                <w:t>...........................</w:t>
              </w:r>
            </w:p>
            <w:p w14:paraId="3F1F104B" w14:textId="77777777" w:rsidR="00C93D59" w:rsidRPr="007C438E" w:rsidRDefault="00C93D59" w:rsidP="00C93D59">
              <w:pPr>
                <w:pStyle w:val="Turinys1"/>
                <w:rPr>
                  <w:rFonts w:ascii="Arial" w:hAnsi="Arial" w:cs="Arial"/>
                  <w:noProof/>
                  <w:sz w:val="24"/>
                  <w:szCs w:val="24"/>
                  <w:lang w:eastAsia="en-US"/>
                </w:rPr>
              </w:pPr>
              <w:hyperlink w:anchor="_Toc126333939" w:history="1">
                <w:r w:rsidRPr="007C438E">
                  <w:rPr>
                    <w:rStyle w:val="Hipersaitas"/>
                    <w:rFonts w:ascii="Arial" w:hAnsi="Arial" w:cs="Arial"/>
                    <w:noProof/>
                    <w:sz w:val="24"/>
                    <w:szCs w:val="24"/>
                  </w:rPr>
                  <w:t>Pirkimo sąlygų 1 priedas „Terminai“</w:t>
                </w:r>
                <w:r w:rsidRPr="007C438E">
                  <w:rPr>
                    <w:rFonts w:ascii="Arial" w:hAnsi="Arial" w:cs="Arial"/>
                    <w:noProof/>
                    <w:webHidden/>
                    <w:sz w:val="24"/>
                    <w:szCs w:val="24"/>
                  </w:rPr>
                  <w:tab/>
                </w:r>
              </w:hyperlink>
            </w:p>
            <w:p w14:paraId="25C0E5F7" w14:textId="77777777" w:rsidR="00C93D59" w:rsidRPr="007C438E" w:rsidRDefault="00C93D59" w:rsidP="00C93D59">
              <w:pPr>
                <w:pStyle w:val="Turinys2"/>
                <w:rPr>
                  <w:rFonts w:ascii="Arial" w:hAnsi="Arial" w:cs="Arial"/>
                  <w:noProof/>
                  <w:sz w:val="24"/>
                  <w:szCs w:val="24"/>
                  <w:lang w:eastAsia="en-US"/>
                </w:rPr>
              </w:pPr>
              <w:hyperlink w:anchor="_Toc126333940" w:history="1">
                <w:r w:rsidRPr="007C438E">
                  <w:rPr>
                    <w:rStyle w:val="Hipersaitas"/>
                    <w:rFonts w:ascii="Arial" w:eastAsia="Calibri" w:hAnsi="Arial" w:cs="Arial"/>
                    <w:noProof/>
                    <w:sz w:val="24"/>
                    <w:szCs w:val="24"/>
                  </w:rPr>
                  <w:t>Pirkimo sąlygų 2 priedas „Techninė specifikacija“</w:t>
                </w:r>
                <w:r w:rsidRPr="007C438E">
                  <w:rPr>
                    <w:rFonts w:ascii="Arial" w:hAnsi="Arial" w:cs="Arial"/>
                    <w:noProof/>
                    <w:webHidden/>
                    <w:sz w:val="24"/>
                    <w:szCs w:val="24"/>
                  </w:rPr>
                  <w:tab/>
                </w:r>
              </w:hyperlink>
            </w:p>
            <w:p w14:paraId="7442EA9A" w14:textId="77777777" w:rsidR="00C93D59" w:rsidRPr="007C438E" w:rsidRDefault="00C93D59" w:rsidP="00C93D59">
              <w:pPr>
                <w:pStyle w:val="Turinys2"/>
                <w:rPr>
                  <w:rFonts w:ascii="Arial" w:hAnsi="Arial" w:cs="Arial"/>
                  <w:noProof/>
                  <w:sz w:val="24"/>
                  <w:szCs w:val="24"/>
                  <w:lang w:eastAsia="en-US"/>
                </w:rPr>
              </w:pPr>
              <w:hyperlink w:anchor="_Toc126333941" w:history="1">
                <w:r w:rsidRPr="007C438E">
                  <w:rPr>
                    <w:rStyle w:val="Hipersaitas"/>
                    <w:rFonts w:ascii="Arial" w:eastAsia="Calibri" w:hAnsi="Arial" w:cs="Arial"/>
                    <w:noProof/>
                    <w:sz w:val="24"/>
                    <w:szCs w:val="24"/>
                  </w:rPr>
                  <w:t>Pirkimo sąlygų 3 priedas „Tiekėjų pašalinimo pagrindai“</w:t>
                </w:r>
                <w:r w:rsidRPr="007C438E">
                  <w:rPr>
                    <w:rFonts w:ascii="Arial" w:hAnsi="Arial" w:cs="Arial"/>
                    <w:noProof/>
                    <w:webHidden/>
                    <w:sz w:val="24"/>
                    <w:szCs w:val="24"/>
                  </w:rPr>
                  <w:tab/>
                </w:r>
              </w:hyperlink>
            </w:p>
            <w:p w14:paraId="462F06CA" w14:textId="77777777" w:rsidR="00C93D59" w:rsidRPr="007C438E" w:rsidRDefault="00C93D59" w:rsidP="00C93D59">
              <w:pPr>
                <w:pStyle w:val="Turinys2"/>
                <w:rPr>
                  <w:rFonts w:ascii="Arial" w:hAnsi="Arial" w:cs="Arial"/>
                  <w:noProof/>
                  <w:sz w:val="24"/>
                  <w:szCs w:val="24"/>
                  <w:lang w:eastAsia="en-US"/>
                </w:rPr>
              </w:pPr>
              <w:hyperlink w:anchor="_Toc126333942" w:history="1">
                <w:r w:rsidRPr="007C438E">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7C438E">
                  <w:rPr>
                    <w:rFonts w:ascii="Arial" w:hAnsi="Arial" w:cs="Arial"/>
                    <w:noProof/>
                    <w:webHidden/>
                    <w:sz w:val="24"/>
                    <w:szCs w:val="24"/>
                  </w:rPr>
                  <w:tab/>
                </w:r>
              </w:hyperlink>
            </w:p>
            <w:p w14:paraId="15243C24" w14:textId="77777777" w:rsidR="00C93D59" w:rsidRPr="007C438E" w:rsidRDefault="00C93D59" w:rsidP="00C93D59">
              <w:pPr>
                <w:pStyle w:val="Turinys2"/>
                <w:rPr>
                  <w:rFonts w:ascii="Arial" w:hAnsi="Arial" w:cs="Arial"/>
                  <w:noProof/>
                  <w:sz w:val="24"/>
                  <w:szCs w:val="24"/>
                  <w:lang w:eastAsia="en-US"/>
                </w:rPr>
              </w:pPr>
              <w:hyperlink w:anchor="_Toc126333944" w:history="1">
                <w:r w:rsidRPr="007C438E">
                  <w:rPr>
                    <w:rStyle w:val="Hipersaitas"/>
                    <w:rFonts w:ascii="Arial" w:eastAsia="Calibri" w:hAnsi="Arial" w:cs="Arial"/>
                    <w:noProof/>
                    <w:sz w:val="24"/>
                    <w:szCs w:val="24"/>
                  </w:rPr>
                  <w:t>Pirkimo sąlygų 5 priedas „Europos bendrasis viešųjų pirkimų dokumentas“</w:t>
                </w:r>
                <w:r w:rsidRPr="007C438E">
                  <w:rPr>
                    <w:rFonts w:ascii="Arial" w:hAnsi="Arial" w:cs="Arial"/>
                    <w:noProof/>
                    <w:webHidden/>
                    <w:sz w:val="24"/>
                    <w:szCs w:val="24"/>
                  </w:rPr>
                  <w:tab/>
                </w:r>
              </w:hyperlink>
            </w:p>
            <w:p w14:paraId="2A23F2DE" w14:textId="77777777" w:rsidR="00C93D59" w:rsidRPr="007C438E" w:rsidRDefault="00C93D59" w:rsidP="00C93D59">
              <w:pPr>
                <w:pStyle w:val="Turinys2"/>
                <w:rPr>
                  <w:rFonts w:ascii="Arial" w:hAnsi="Arial" w:cs="Arial"/>
                  <w:noProof/>
                  <w:sz w:val="24"/>
                  <w:szCs w:val="24"/>
                  <w:lang w:eastAsia="en-US"/>
                </w:rPr>
              </w:pPr>
              <w:hyperlink w:anchor="_Toc126333945" w:history="1">
                <w:r w:rsidRPr="007C438E">
                  <w:rPr>
                    <w:rStyle w:val="Hipersaitas"/>
                    <w:rFonts w:ascii="Arial" w:eastAsia="Calibri" w:hAnsi="Arial" w:cs="Arial"/>
                    <w:noProof/>
                    <w:sz w:val="24"/>
                    <w:szCs w:val="24"/>
                  </w:rPr>
                  <w:t>Pirkimo sąlygų 6 priedas „Pasiūlymo forma“</w:t>
                </w:r>
                <w:r w:rsidRPr="007C438E">
                  <w:rPr>
                    <w:rFonts w:ascii="Arial" w:hAnsi="Arial" w:cs="Arial"/>
                    <w:noProof/>
                    <w:webHidden/>
                    <w:sz w:val="24"/>
                    <w:szCs w:val="24"/>
                  </w:rPr>
                  <w:tab/>
                </w:r>
              </w:hyperlink>
            </w:p>
            <w:p w14:paraId="4028F48F" w14:textId="77777777" w:rsidR="00C93D59" w:rsidRPr="007C438E" w:rsidRDefault="00C93D59" w:rsidP="00C93D59">
              <w:pPr>
                <w:pStyle w:val="Turinys2"/>
                <w:rPr>
                  <w:rFonts w:ascii="Arial" w:hAnsi="Arial" w:cs="Arial"/>
                  <w:noProof/>
                  <w:sz w:val="24"/>
                  <w:szCs w:val="24"/>
                  <w:lang w:eastAsia="en-US"/>
                </w:rPr>
              </w:pPr>
              <w:hyperlink w:anchor="_Toc126333946" w:history="1">
                <w:r w:rsidRPr="007C438E">
                  <w:rPr>
                    <w:rStyle w:val="Hipersaitas"/>
                    <w:rFonts w:ascii="Arial" w:hAnsi="Arial" w:cs="Arial"/>
                    <w:noProof/>
                    <w:sz w:val="24"/>
                    <w:szCs w:val="24"/>
                  </w:rPr>
                  <w:t>Pirkimo sąlygų 7 priedas „Pasiūlymų vertinimo kriterijai ir sąlygos“</w:t>
                </w:r>
                <w:r w:rsidRPr="007C438E">
                  <w:rPr>
                    <w:rFonts w:ascii="Arial" w:hAnsi="Arial" w:cs="Arial"/>
                    <w:noProof/>
                    <w:webHidden/>
                    <w:sz w:val="24"/>
                    <w:szCs w:val="24"/>
                  </w:rPr>
                  <w:tab/>
                </w:r>
              </w:hyperlink>
            </w:p>
            <w:p w14:paraId="3269791A" w14:textId="30A1B397" w:rsidR="00C93D59" w:rsidRPr="00BA4D7F" w:rsidRDefault="00C93D59" w:rsidP="00BA4D7F">
              <w:pPr>
                <w:pStyle w:val="Turinys2"/>
                <w:rPr>
                  <w:rFonts w:ascii="Arial" w:hAnsi="Arial" w:cs="Arial"/>
                  <w:sz w:val="24"/>
                  <w:szCs w:val="24"/>
                  <w:shd w:val="clear" w:color="auto" w:fill="E6E6E6"/>
                </w:rPr>
              </w:pPr>
              <w:hyperlink w:anchor="_Toc126333948" w:history="1">
                <w:r w:rsidRPr="007C438E">
                  <w:rPr>
                    <w:rStyle w:val="Hipersaitas"/>
                    <w:rFonts w:ascii="Arial" w:hAnsi="Arial" w:cs="Arial"/>
                    <w:noProof/>
                    <w:sz w:val="24"/>
                    <w:szCs w:val="24"/>
                  </w:rPr>
                  <w:t xml:space="preserve">Pirkimo sąlygų </w:t>
                </w:r>
                <w:r>
                  <w:rPr>
                    <w:rStyle w:val="Hipersaitas"/>
                    <w:rFonts w:ascii="Arial" w:hAnsi="Arial" w:cs="Arial"/>
                    <w:noProof/>
                    <w:sz w:val="24"/>
                    <w:szCs w:val="24"/>
                  </w:rPr>
                  <w:t>8</w:t>
                </w:r>
                <w:r w:rsidRPr="007C438E">
                  <w:rPr>
                    <w:rStyle w:val="Hipersaitas"/>
                    <w:rFonts w:ascii="Arial" w:hAnsi="Arial" w:cs="Arial"/>
                    <w:noProof/>
                    <w:sz w:val="24"/>
                    <w:szCs w:val="24"/>
                  </w:rPr>
                  <w:t xml:space="preserve"> priedas „Sutarties projektas“</w:t>
                </w:r>
                <w:r w:rsidRPr="007C438E">
                  <w:rPr>
                    <w:rFonts w:ascii="Arial" w:hAnsi="Arial" w:cs="Arial"/>
                    <w:noProof/>
                    <w:webHidden/>
                    <w:sz w:val="24"/>
                    <w:szCs w:val="24"/>
                  </w:rPr>
                  <w:tab/>
                </w:r>
              </w:hyperlink>
              <w:r w:rsidRPr="007C438E">
                <w:rPr>
                  <w:rFonts w:ascii="Arial" w:hAnsi="Arial" w:cs="Arial"/>
                  <w:sz w:val="24"/>
                  <w:szCs w:val="24"/>
                  <w:shd w:val="clear" w:color="auto" w:fill="E6E6E6"/>
                </w:rPr>
                <w:fldChar w:fldCharType="end"/>
              </w:r>
            </w:p>
          </w:sdtContent>
        </w:sdt>
        <w:p w14:paraId="1357B82F" w14:textId="77777777" w:rsidR="00C93D59" w:rsidRPr="007C438E" w:rsidRDefault="00C93D59" w:rsidP="00C93D59">
          <w:pPr>
            <w:spacing w:after="120"/>
            <w:contextualSpacing/>
            <w:rPr>
              <w:rFonts w:ascii="Arial" w:hAnsi="Arial" w:cs="Arial"/>
              <w:sz w:val="24"/>
              <w:szCs w:val="24"/>
            </w:rPr>
          </w:pPr>
          <w:r w:rsidRPr="007C438E">
            <w:rPr>
              <w:rFonts w:ascii="Arial" w:hAnsi="Arial" w:cs="Arial"/>
              <w:sz w:val="24"/>
              <w:szCs w:val="24"/>
            </w:rPr>
            <w:br w:type="page"/>
          </w:r>
        </w:p>
      </w:sdtContent>
    </w:sdt>
    <w:p w14:paraId="27419F78" w14:textId="77777777" w:rsidR="00C93D59" w:rsidRPr="00FD6FF9" w:rsidRDefault="00C93D59" w:rsidP="00C93D59">
      <w:pPr>
        <w:pStyle w:val="Antrat1"/>
        <w:numPr>
          <w:ilvl w:val="0"/>
          <w:numId w:val="2"/>
        </w:numPr>
        <w:spacing w:line="276" w:lineRule="auto"/>
        <w:ind w:left="357" w:hanging="357"/>
        <w:jc w:val="both"/>
        <w:rPr>
          <w:rFonts w:ascii="Arial" w:hAnsi="Arial" w:cs="Arial"/>
          <w:b/>
          <w:bCs/>
          <w:color w:val="auto"/>
          <w:sz w:val="24"/>
          <w:szCs w:val="24"/>
        </w:rPr>
      </w:pPr>
      <w:bookmarkStart w:id="2" w:name="_Toc137194947"/>
      <w:bookmarkStart w:id="3" w:name="_Toc335201954"/>
      <w:r w:rsidRPr="00FD6FF9">
        <w:rPr>
          <w:rFonts w:ascii="Arial" w:hAnsi="Arial" w:cs="Arial"/>
          <w:b/>
          <w:bCs/>
          <w:color w:val="auto"/>
          <w:sz w:val="24"/>
          <w:szCs w:val="24"/>
        </w:rPr>
        <w:lastRenderedPageBreak/>
        <w:t>Bendra informacija</w:t>
      </w:r>
      <w:bookmarkEnd w:id="2"/>
      <w:r w:rsidRPr="00FD6FF9">
        <w:rPr>
          <w:rFonts w:ascii="Arial" w:hAnsi="Arial" w:cs="Arial"/>
          <w:b/>
          <w:bCs/>
          <w:color w:val="auto"/>
          <w:sz w:val="24"/>
          <w:szCs w:val="24"/>
        </w:rPr>
        <w:t xml:space="preserve"> </w:t>
      </w:r>
    </w:p>
    <w:p w14:paraId="331DF65A" w14:textId="69A2DD6C" w:rsidR="001D3904" w:rsidRPr="00960228" w:rsidRDefault="00831487" w:rsidP="001D3904">
      <w:pPr>
        <w:pStyle w:val="Sraopastraipa"/>
        <w:numPr>
          <w:ilvl w:val="1"/>
          <w:numId w:val="1"/>
        </w:numPr>
        <w:spacing w:after="0"/>
        <w:ind w:left="0" w:firstLine="567"/>
        <w:jc w:val="both"/>
        <w:rPr>
          <w:rFonts w:ascii="Arial" w:hAnsi="Arial" w:cs="Arial"/>
          <w:b/>
          <w:bCs/>
          <w:sz w:val="24"/>
          <w:szCs w:val="24"/>
        </w:rPr>
      </w:pPr>
      <w:r>
        <w:rPr>
          <w:rFonts w:ascii="Arial" w:hAnsi="Arial" w:cs="Arial"/>
          <w:sz w:val="24"/>
          <w:szCs w:val="24"/>
        </w:rPr>
        <w:t>VŠĮ Jurbarko rajono pirminės sveikatos priežiūros centras</w:t>
      </w:r>
      <w:r w:rsidR="00053CA2" w:rsidRPr="00960228">
        <w:rPr>
          <w:rFonts w:ascii="Arial" w:hAnsi="Arial" w:cs="Arial"/>
          <w:sz w:val="24"/>
          <w:szCs w:val="24"/>
        </w:rPr>
        <w:t xml:space="preserve"> </w:t>
      </w:r>
      <w:r w:rsidR="00C93D59" w:rsidRPr="00960228">
        <w:rPr>
          <w:rFonts w:ascii="Arial" w:hAnsi="Arial" w:cs="Arial"/>
          <w:sz w:val="24"/>
          <w:szCs w:val="24"/>
        </w:rPr>
        <w:t>(toliau –perkančioji organizacija) vykdo mažos vertės viešąjį pirkimą skelbiamos apklausos būdu (toliau – Pirkimas)</w:t>
      </w:r>
      <w:r w:rsidR="00C93D59" w:rsidRPr="00960228">
        <w:rPr>
          <w:rFonts w:ascii="Arial" w:eastAsia="Calibri" w:hAnsi="Arial" w:cs="Arial"/>
          <w:sz w:val="24"/>
          <w:szCs w:val="24"/>
        </w:rPr>
        <w:t>.</w:t>
      </w:r>
    </w:p>
    <w:p w14:paraId="12C39C7D" w14:textId="77777777" w:rsidR="00C93D59" w:rsidRPr="00960228" w:rsidRDefault="00C93D59" w:rsidP="00C93D59">
      <w:pPr>
        <w:pStyle w:val="Sraopastraipa"/>
        <w:numPr>
          <w:ilvl w:val="1"/>
          <w:numId w:val="1"/>
        </w:numPr>
        <w:spacing w:after="0"/>
        <w:ind w:left="0" w:firstLine="567"/>
        <w:jc w:val="both"/>
        <w:rPr>
          <w:rFonts w:ascii="Arial" w:hAnsi="Arial" w:cs="Arial"/>
          <w:sz w:val="24"/>
          <w:szCs w:val="24"/>
        </w:rPr>
      </w:pPr>
      <w:r w:rsidRPr="00960228">
        <w:rPr>
          <w:rFonts w:ascii="Arial" w:hAnsi="Arial" w:cs="Arial"/>
          <w:color w:val="000000" w:themeColor="text1"/>
          <w:sz w:val="24"/>
          <w:szCs w:val="24"/>
        </w:rPr>
        <w:t xml:space="preserve">Pirkimas neatliekamas naudojantis centralizuotų pirkimų katalogu https://katalogas.cpo.lt/, nes centralizuotų pirkimų kataloge tokių prekių, apimančių pirkimo sąlygų techninę specifikaciją ir pirkimo sutarties sąlygas, įsigyti galimybės nėra. </w:t>
      </w:r>
    </w:p>
    <w:p w14:paraId="75570FCB" w14:textId="77777777" w:rsidR="00C93D59" w:rsidRPr="00225884" w:rsidRDefault="00C93D59" w:rsidP="00C93D59">
      <w:pPr>
        <w:pStyle w:val="Sraopastraipa"/>
        <w:numPr>
          <w:ilvl w:val="1"/>
          <w:numId w:val="1"/>
        </w:numPr>
        <w:spacing w:after="0"/>
        <w:ind w:left="0" w:firstLine="567"/>
        <w:jc w:val="both"/>
        <w:rPr>
          <w:rFonts w:ascii="Arial" w:hAnsi="Arial" w:cs="Arial"/>
          <w:sz w:val="24"/>
          <w:szCs w:val="24"/>
        </w:rPr>
      </w:pPr>
      <w:r w:rsidRPr="00960228">
        <w:rPr>
          <w:rFonts w:ascii="Arial" w:eastAsia="Times New Roman" w:hAnsi="Arial" w:cs="Arial"/>
          <w:sz w:val="24"/>
          <w:szCs w:val="24"/>
        </w:rPr>
        <w:t>Perkančioji organizacija nerezervuoja teisės</w:t>
      </w:r>
      <w:r w:rsidRPr="00A946EA">
        <w:rPr>
          <w:rFonts w:ascii="Arial" w:eastAsia="Times New Roman" w:hAnsi="Arial" w:cs="Arial"/>
          <w:sz w:val="24"/>
          <w:szCs w:val="24"/>
        </w:rPr>
        <w:t xml:space="preserve"> dalyvauti pirkime.</w:t>
      </w:r>
    </w:p>
    <w:p w14:paraId="2805DB47" w14:textId="3C568B08" w:rsidR="00C93D59" w:rsidRPr="00740EFF" w:rsidRDefault="0031539C" w:rsidP="00740EFF">
      <w:pPr>
        <w:pStyle w:val="Sraopastraipa"/>
        <w:numPr>
          <w:ilvl w:val="1"/>
          <w:numId w:val="1"/>
        </w:numPr>
        <w:ind w:left="0" w:firstLine="567"/>
        <w:jc w:val="both"/>
        <w:rPr>
          <w:rFonts w:ascii="Arial" w:hAnsi="Arial" w:cs="Arial"/>
          <w:sz w:val="24"/>
          <w:szCs w:val="24"/>
        </w:rPr>
      </w:pPr>
      <w:bookmarkStart w:id="4" w:name="_Hlk202945866"/>
      <w:r w:rsidRPr="004A6D97">
        <w:rPr>
          <w:rFonts w:ascii="Arial" w:hAnsi="Arial" w:cs="Arial"/>
          <w:sz w:val="24"/>
          <w:szCs w:val="24"/>
        </w:rPr>
        <w:t>Atliekamas žaliasis pirkimas vadovaujantis Lietuvos Respublikos aplinkos ministro 2011 m. birželio 28 d. įsakymu Nr. D1-508 patvirtinto Aplinkos apsaugos kriterijų taikymo, vykdant žaliuosius pirkimus, tvarkos aprašo 4.4.4.4 papunkči</w:t>
      </w:r>
      <w:r w:rsidR="0078119A">
        <w:rPr>
          <w:rFonts w:ascii="Arial" w:hAnsi="Arial" w:cs="Arial"/>
          <w:sz w:val="24"/>
          <w:szCs w:val="24"/>
        </w:rPr>
        <w:t>u.</w:t>
      </w:r>
      <w:r w:rsidRPr="004A6D97">
        <w:rPr>
          <w:rFonts w:ascii="Arial" w:hAnsi="Arial" w:cs="Arial"/>
          <w:sz w:val="24"/>
          <w:szCs w:val="24"/>
        </w:rPr>
        <w:t xml:space="preserve"> </w:t>
      </w:r>
      <w:bookmarkEnd w:id="4"/>
      <w:r w:rsidRPr="004A6D97">
        <w:rPr>
          <w:rFonts w:ascii="Arial" w:hAnsi="Arial" w:cs="Arial"/>
          <w:sz w:val="24"/>
          <w:szCs w:val="24"/>
        </w:rPr>
        <w:t xml:space="preserve">Aplinkos apsaugos kriterijai nustatyti </w:t>
      </w:r>
      <w:r w:rsidRPr="0031539C">
        <w:rPr>
          <w:rFonts w:ascii="Arial" w:hAnsi="Arial" w:cs="Arial"/>
          <w:sz w:val="24"/>
          <w:szCs w:val="24"/>
        </w:rPr>
        <w:t xml:space="preserve">specialiųjų </w:t>
      </w:r>
      <w:r w:rsidR="0078119A">
        <w:rPr>
          <w:rFonts w:ascii="Arial" w:hAnsi="Arial" w:cs="Arial"/>
          <w:sz w:val="24"/>
          <w:szCs w:val="24"/>
        </w:rPr>
        <w:t xml:space="preserve">pirkimo </w:t>
      </w:r>
      <w:r w:rsidRPr="0031539C">
        <w:rPr>
          <w:rFonts w:ascii="Arial" w:hAnsi="Arial" w:cs="Arial"/>
          <w:sz w:val="24"/>
          <w:szCs w:val="24"/>
        </w:rPr>
        <w:t xml:space="preserve">sąlygų </w:t>
      </w:r>
      <w:r w:rsidR="00D669DC">
        <w:rPr>
          <w:rFonts w:ascii="Arial" w:hAnsi="Arial" w:cs="Arial"/>
          <w:sz w:val="24"/>
          <w:szCs w:val="24"/>
        </w:rPr>
        <w:t>8</w:t>
      </w:r>
      <w:r w:rsidRPr="0031539C">
        <w:rPr>
          <w:rFonts w:ascii="Arial" w:hAnsi="Arial" w:cs="Arial"/>
          <w:sz w:val="24"/>
          <w:szCs w:val="24"/>
        </w:rPr>
        <w:t xml:space="preserve"> priede „Sutarties projektas“. </w:t>
      </w:r>
    </w:p>
    <w:p w14:paraId="03BA0871" w14:textId="77777777" w:rsidR="00C93D59" w:rsidRPr="00306251" w:rsidRDefault="00C93D59" w:rsidP="00C93D59">
      <w:pPr>
        <w:pStyle w:val="Sraopastraipa"/>
        <w:numPr>
          <w:ilvl w:val="1"/>
          <w:numId w:val="1"/>
        </w:numPr>
        <w:spacing w:after="0"/>
        <w:ind w:left="0" w:firstLine="567"/>
        <w:jc w:val="both"/>
        <w:rPr>
          <w:rFonts w:ascii="Arial" w:hAnsi="Arial" w:cs="Arial"/>
          <w:sz w:val="24"/>
          <w:szCs w:val="24"/>
        </w:rPr>
      </w:pPr>
      <w:r w:rsidRPr="00306251">
        <w:rPr>
          <w:rFonts w:ascii="Arial" w:hAnsi="Arial" w:cs="Arial"/>
          <w:sz w:val="24"/>
          <w:szCs w:val="24"/>
        </w:rPr>
        <w:t xml:space="preserve">Pirkime neleidžiama pateikti alternatyvių pasiūlymų. </w:t>
      </w:r>
    </w:p>
    <w:p w14:paraId="12E27BC5" w14:textId="77777777" w:rsidR="00C93D59" w:rsidRPr="007C438E" w:rsidRDefault="00C93D59" w:rsidP="00C93D59">
      <w:pPr>
        <w:pStyle w:val="Sraopastraipa"/>
        <w:numPr>
          <w:ilvl w:val="1"/>
          <w:numId w:val="1"/>
        </w:numPr>
        <w:tabs>
          <w:tab w:val="left" w:pos="1134"/>
        </w:tabs>
        <w:spacing w:after="0"/>
        <w:ind w:left="0" w:firstLine="567"/>
        <w:jc w:val="both"/>
        <w:rPr>
          <w:rFonts w:ascii="Arial" w:hAnsi="Arial" w:cs="Arial"/>
          <w:sz w:val="24"/>
          <w:szCs w:val="24"/>
        </w:rPr>
      </w:pPr>
      <w:r w:rsidRPr="6DC92D3C">
        <w:rPr>
          <w:rFonts w:ascii="Arial" w:eastAsia="Arial" w:hAnsi="Arial" w:cs="Arial"/>
          <w:sz w:val="24"/>
          <w:szCs w:val="24"/>
        </w:rPr>
        <w:t>Bendrosios pirkimo sąlygos yra neatskiriama šių Pirkimo sąlygų dalis.</w:t>
      </w:r>
    </w:p>
    <w:p w14:paraId="468397D0" w14:textId="4FBA34EC" w:rsidR="003E5DCA" w:rsidRPr="0078119A" w:rsidRDefault="00C93D59" w:rsidP="0078119A">
      <w:pPr>
        <w:pStyle w:val="Sraopastraipa"/>
        <w:numPr>
          <w:ilvl w:val="1"/>
          <w:numId w:val="1"/>
        </w:numPr>
        <w:tabs>
          <w:tab w:val="left" w:pos="1134"/>
          <w:tab w:val="left" w:pos="1418"/>
        </w:tabs>
        <w:spacing w:after="0"/>
        <w:ind w:left="0" w:firstLine="567"/>
        <w:jc w:val="both"/>
        <w:rPr>
          <w:rFonts w:ascii="Arial" w:hAnsi="Arial" w:cs="Arial"/>
          <w:sz w:val="24"/>
          <w:szCs w:val="24"/>
        </w:rPr>
      </w:pPr>
      <w:r>
        <w:rPr>
          <w:rFonts w:ascii="Arial" w:eastAsia="Arial" w:hAnsi="Arial" w:cs="Arial"/>
          <w:sz w:val="24"/>
          <w:szCs w:val="24"/>
        </w:rPr>
        <w:t>Kontaktiniai asmenys:</w:t>
      </w:r>
    </w:p>
    <w:p w14:paraId="285EB04B" w14:textId="3A9EB7DF" w:rsidR="00C93D59" w:rsidRDefault="003E5DCA" w:rsidP="003E5DCA">
      <w:pPr>
        <w:pStyle w:val="Sraopastraipa"/>
        <w:tabs>
          <w:tab w:val="left" w:pos="1134"/>
          <w:tab w:val="left" w:pos="1418"/>
        </w:tabs>
        <w:spacing w:after="0"/>
        <w:ind w:left="0" w:firstLine="567"/>
        <w:jc w:val="both"/>
        <w:rPr>
          <w:rFonts w:ascii="Arial" w:eastAsia="Times New Roman" w:hAnsi="Arial" w:cs="Arial"/>
          <w:color w:val="0000FF"/>
          <w:sz w:val="24"/>
          <w:szCs w:val="24"/>
          <w:u w:val="single"/>
          <w:lang w:eastAsia="lt-LT"/>
        </w:rPr>
      </w:pPr>
      <w:r w:rsidRPr="002A36D3">
        <w:rPr>
          <w:rFonts w:ascii="Arial" w:hAnsi="Arial" w:cs="Arial"/>
          <w:sz w:val="24"/>
          <w:szCs w:val="24"/>
        </w:rPr>
        <w:t xml:space="preserve">1.8.2. </w:t>
      </w:r>
      <w:r w:rsidR="0078119A">
        <w:rPr>
          <w:rFonts w:ascii="Arial" w:hAnsi="Arial" w:cs="Arial"/>
          <w:sz w:val="24"/>
          <w:szCs w:val="24"/>
        </w:rPr>
        <w:t xml:space="preserve">Pirkimo objekto ir </w:t>
      </w:r>
      <w:r w:rsidRPr="002A36D3">
        <w:rPr>
          <w:rFonts w:ascii="Arial" w:eastAsia="Calibri" w:hAnsi="Arial" w:cs="Arial"/>
          <w:sz w:val="24"/>
          <w:szCs w:val="24"/>
          <w:lang w:eastAsia="lt-LT"/>
        </w:rPr>
        <w:t>viešųjų pirkimų klausimais:</w:t>
      </w:r>
      <w:r w:rsidR="0078119A">
        <w:rPr>
          <w:rFonts w:ascii="Arial" w:eastAsia="Calibri" w:hAnsi="Arial" w:cs="Arial"/>
          <w:sz w:val="24"/>
          <w:szCs w:val="24"/>
          <w:shd w:val="clear" w:color="auto" w:fill="FFFFFF"/>
        </w:rPr>
        <w:t xml:space="preserve"> Ernesta </w:t>
      </w:r>
      <w:proofErr w:type="spellStart"/>
      <w:r w:rsidR="0078119A">
        <w:rPr>
          <w:rFonts w:ascii="Arial" w:eastAsia="Calibri" w:hAnsi="Arial" w:cs="Arial"/>
          <w:sz w:val="24"/>
          <w:szCs w:val="24"/>
          <w:shd w:val="clear" w:color="auto" w:fill="FFFFFF"/>
        </w:rPr>
        <w:t>Pocevičienė</w:t>
      </w:r>
      <w:proofErr w:type="spellEnd"/>
      <w:r w:rsidR="00C93D59" w:rsidRPr="002A36D3">
        <w:rPr>
          <w:rFonts w:ascii="Arial" w:hAnsi="Arial" w:cs="Arial"/>
          <w:sz w:val="24"/>
          <w:szCs w:val="24"/>
        </w:rPr>
        <w:t xml:space="preserve">, </w:t>
      </w:r>
      <w:r w:rsidR="0078119A">
        <w:rPr>
          <w:rFonts w:ascii="Arial" w:hAnsi="Arial" w:cs="Arial"/>
          <w:sz w:val="24"/>
          <w:szCs w:val="24"/>
        </w:rPr>
        <w:t>VŠĮ Jurbarko rajono pirminės sveikatos priežiūros centro</w:t>
      </w:r>
      <w:r w:rsidR="00C93D59" w:rsidRPr="002A36D3">
        <w:rPr>
          <w:rFonts w:ascii="Arial" w:hAnsi="Arial" w:cs="Arial"/>
          <w:sz w:val="24"/>
          <w:szCs w:val="24"/>
        </w:rPr>
        <w:t xml:space="preserve"> </w:t>
      </w:r>
      <w:r w:rsidR="0078119A">
        <w:rPr>
          <w:rFonts w:ascii="Arial" w:hAnsi="Arial" w:cs="Arial"/>
          <w:sz w:val="24"/>
          <w:szCs w:val="24"/>
        </w:rPr>
        <w:t>v</w:t>
      </w:r>
      <w:r w:rsidR="00C93D59" w:rsidRPr="002A36D3">
        <w:rPr>
          <w:rFonts w:ascii="Arial" w:hAnsi="Arial" w:cs="Arial"/>
          <w:sz w:val="24"/>
          <w:szCs w:val="24"/>
        </w:rPr>
        <w:t>iešųjų pirkimų specialistė, tel. +</w:t>
      </w:r>
      <w:r w:rsidR="009D5483" w:rsidRPr="002A36D3">
        <w:rPr>
          <w:rFonts w:ascii="Arial" w:hAnsi="Arial" w:cs="Arial"/>
          <w:sz w:val="24"/>
          <w:szCs w:val="24"/>
        </w:rPr>
        <w:t>370</w:t>
      </w:r>
      <w:r w:rsidR="0044017B">
        <w:rPr>
          <w:rFonts w:ascii="Arial" w:hAnsi="Arial" w:cs="Arial"/>
          <w:sz w:val="24"/>
          <w:szCs w:val="24"/>
        </w:rPr>
        <w:t> </w:t>
      </w:r>
      <w:r w:rsidR="0078119A">
        <w:rPr>
          <w:rFonts w:ascii="Arial" w:hAnsi="Arial" w:cs="Arial"/>
          <w:sz w:val="24"/>
          <w:szCs w:val="24"/>
        </w:rPr>
        <w:t>6</w:t>
      </w:r>
      <w:r w:rsidR="0044017B">
        <w:rPr>
          <w:rFonts w:ascii="Arial" w:hAnsi="Arial" w:cs="Arial"/>
          <w:sz w:val="24"/>
          <w:szCs w:val="24"/>
        </w:rPr>
        <w:t>85 81363</w:t>
      </w:r>
      <w:r w:rsidR="00C93D59" w:rsidRPr="002A36D3">
        <w:rPr>
          <w:rFonts w:ascii="Arial" w:hAnsi="Arial" w:cs="Arial"/>
          <w:sz w:val="24"/>
          <w:szCs w:val="24"/>
        </w:rPr>
        <w:t>, el. p</w:t>
      </w:r>
      <w:r w:rsidR="009D5483" w:rsidRPr="0078119A">
        <w:rPr>
          <w:rFonts w:ascii="Arial" w:hAnsi="Arial" w:cs="Arial"/>
          <w:sz w:val="24"/>
          <w:szCs w:val="24"/>
        </w:rPr>
        <w:t xml:space="preserve">. </w:t>
      </w:r>
      <w:hyperlink r:id="rId8" w:history="1">
        <w:r w:rsidR="0078119A" w:rsidRPr="0078119A">
          <w:rPr>
            <w:rStyle w:val="Hipersaitas"/>
            <w:rFonts w:ascii="Arial" w:eastAsia="Times New Roman" w:hAnsi="Arial" w:cs="Arial"/>
            <w:sz w:val="24"/>
            <w:szCs w:val="24"/>
            <w:lang w:eastAsia="lt-LT"/>
          </w:rPr>
          <w:t>vp@jurbarkopspc.lt</w:t>
        </w:r>
      </w:hyperlink>
      <w:r w:rsidR="0078119A">
        <w:rPr>
          <w:rFonts w:ascii="Arial" w:eastAsia="Times New Roman" w:hAnsi="Arial" w:cs="Arial"/>
          <w:sz w:val="24"/>
          <w:szCs w:val="24"/>
          <w:lang w:eastAsia="lt-LT"/>
        </w:rPr>
        <w:t xml:space="preserve">. </w:t>
      </w:r>
    </w:p>
    <w:p w14:paraId="32B5FD8B" w14:textId="77777777" w:rsidR="0078119A" w:rsidRPr="0078119A" w:rsidRDefault="0078119A" w:rsidP="0078119A">
      <w:pPr>
        <w:tabs>
          <w:tab w:val="left" w:pos="1134"/>
          <w:tab w:val="left" w:pos="1418"/>
        </w:tabs>
        <w:spacing w:after="0"/>
        <w:jc w:val="both"/>
        <w:rPr>
          <w:rFonts w:ascii="Arial" w:hAnsi="Arial" w:cs="Arial"/>
          <w:sz w:val="24"/>
          <w:szCs w:val="24"/>
        </w:rPr>
      </w:pPr>
    </w:p>
    <w:p w14:paraId="10B9900F" w14:textId="77777777" w:rsidR="00C93D59" w:rsidRPr="001B2CAD" w:rsidRDefault="00C93D59" w:rsidP="00331399">
      <w:pPr>
        <w:pStyle w:val="Antrat1"/>
        <w:numPr>
          <w:ilvl w:val="0"/>
          <w:numId w:val="1"/>
        </w:numPr>
        <w:spacing w:before="120" w:line="276" w:lineRule="auto"/>
        <w:ind w:left="357" w:hanging="357"/>
        <w:jc w:val="both"/>
        <w:rPr>
          <w:rFonts w:ascii="Arial" w:hAnsi="Arial" w:cs="Arial"/>
          <w:b/>
          <w:bCs/>
          <w:color w:val="auto"/>
          <w:sz w:val="24"/>
          <w:szCs w:val="24"/>
        </w:rPr>
      </w:pPr>
      <w:bookmarkStart w:id="5" w:name="_Toc137194948"/>
      <w:bookmarkEnd w:id="3"/>
      <w:r w:rsidRPr="00FD6FF9">
        <w:rPr>
          <w:rFonts w:ascii="Arial" w:hAnsi="Arial" w:cs="Arial"/>
          <w:b/>
          <w:bCs/>
          <w:color w:val="auto"/>
          <w:sz w:val="24"/>
          <w:szCs w:val="24"/>
        </w:rPr>
        <w:t>Pirkimo objektas</w:t>
      </w:r>
      <w:bookmarkEnd w:id="5"/>
    </w:p>
    <w:p w14:paraId="39D843AD" w14:textId="6C077B2C" w:rsidR="00C93D59" w:rsidRPr="000C0C09" w:rsidRDefault="00331399" w:rsidP="00C93D59">
      <w:pPr>
        <w:pStyle w:val="Sraopastraipa"/>
        <w:numPr>
          <w:ilvl w:val="1"/>
          <w:numId w:val="5"/>
        </w:numPr>
        <w:tabs>
          <w:tab w:val="left" w:pos="993"/>
        </w:tabs>
        <w:spacing w:after="0"/>
        <w:ind w:left="0" w:firstLine="567"/>
        <w:jc w:val="both"/>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 </w:t>
      </w:r>
      <w:r w:rsidR="00C93D59" w:rsidRPr="000C0C09">
        <w:rPr>
          <w:rFonts w:ascii="Arial" w:eastAsia="Calibri" w:hAnsi="Arial" w:cs="Arial"/>
          <w:color w:val="000000" w:themeColor="text1"/>
          <w:sz w:val="24"/>
          <w:szCs w:val="24"/>
        </w:rPr>
        <w:t xml:space="preserve">Perkančioji organizacija </w:t>
      </w:r>
      <w:r w:rsidR="00236C19" w:rsidRPr="000C0C09">
        <w:rPr>
          <w:rFonts w:ascii="Arial" w:eastAsia="Calibri" w:hAnsi="Arial" w:cs="Arial"/>
          <w:color w:val="000000" w:themeColor="text1"/>
          <w:sz w:val="24"/>
          <w:szCs w:val="24"/>
        </w:rPr>
        <w:t xml:space="preserve">numato įsigyti </w:t>
      </w:r>
      <w:r w:rsidR="0078119A">
        <w:rPr>
          <w:rFonts w:ascii="Arial" w:eastAsia="Calibri" w:hAnsi="Arial" w:cs="Arial"/>
          <w:b/>
          <w:bCs/>
          <w:color w:val="000000" w:themeColor="text1"/>
          <w:sz w:val="24"/>
          <w:szCs w:val="24"/>
        </w:rPr>
        <w:t>sterilizavimo įrang</w:t>
      </w:r>
      <w:r w:rsidR="00A351B1">
        <w:rPr>
          <w:rFonts w:ascii="Arial" w:eastAsia="Calibri" w:hAnsi="Arial" w:cs="Arial"/>
          <w:b/>
          <w:bCs/>
          <w:color w:val="000000" w:themeColor="text1"/>
          <w:sz w:val="24"/>
          <w:szCs w:val="24"/>
        </w:rPr>
        <w:t>os komplektą</w:t>
      </w:r>
      <w:r w:rsidR="00236C19" w:rsidRPr="000C0C09">
        <w:rPr>
          <w:rFonts w:ascii="Arial" w:eastAsia="Calibri" w:hAnsi="Arial" w:cs="Arial"/>
          <w:b/>
          <w:bCs/>
          <w:color w:val="000000" w:themeColor="text1"/>
          <w:sz w:val="24"/>
          <w:szCs w:val="24"/>
        </w:rPr>
        <w:t xml:space="preserve"> </w:t>
      </w:r>
      <w:r w:rsidR="00C93D59" w:rsidRPr="000C0C09">
        <w:rPr>
          <w:rFonts w:ascii="Arial" w:eastAsia="Calibri" w:hAnsi="Arial" w:cs="Arial"/>
          <w:color w:val="000000" w:themeColor="text1"/>
          <w:sz w:val="24"/>
          <w:szCs w:val="24"/>
        </w:rPr>
        <w:t>(toliau – P</w:t>
      </w:r>
      <w:r w:rsidR="00053CA2" w:rsidRPr="000C0C09">
        <w:rPr>
          <w:rFonts w:ascii="Arial" w:eastAsia="Calibri" w:hAnsi="Arial" w:cs="Arial"/>
          <w:color w:val="000000" w:themeColor="text1"/>
          <w:sz w:val="24"/>
          <w:szCs w:val="24"/>
        </w:rPr>
        <w:t>r</w:t>
      </w:r>
      <w:r w:rsidR="00C93D59" w:rsidRPr="000C0C09">
        <w:rPr>
          <w:rFonts w:ascii="Arial" w:eastAsia="Calibri" w:hAnsi="Arial" w:cs="Arial"/>
          <w:color w:val="000000" w:themeColor="text1"/>
          <w:sz w:val="24"/>
          <w:szCs w:val="24"/>
        </w:rPr>
        <w:t>ekės). Reikalavimai pirkimo objektui nustatyti specialiųjų pirkimo sąlygų 2 priede „Techninė specifikacija“ ir specialiųjų pirkimo sąlygų 8 priede „Sutarties projektas“.</w:t>
      </w:r>
      <w:r w:rsidR="00C93D59" w:rsidRPr="000C0C09">
        <w:rPr>
          <w:rFonts w:ascii="Arial" w:hAnsi="Arial" w:cs="Arial"/>
          <w:sz w:val="24"/>
          <w:szCs w:val="24"/>
        </w:rPr>
        <w:t xml:space="preserve"> </w:t>
      </w:r>
    </w:p>
    <w:p w14:paraId="7768AE2B" w14:textId="7691F33E" w:rsidR="00F974FF" w:rsidRPr="00F974FF" w:rsidRDefault="00331399" w:rsidP="00F974FF">
      <w:pPr>
        <w:pStyle w:val="Sraopastraipa"/>
        <w:numPr>
          <w:ilvl w:val="1"/>
          <w:numId w:val="5"/>
        </w:numPr>
        <w:tabs>
          <w:tab w:val="left" w:pos="993"/>
        </w:tabs>
        <w:spacing w:after="0"/>
        <w:ind w:left="0" w:firstLine="567"/>
        <w:jc w:val="both"/>
        <w:rPr>
          <w:rFonts w:ascii="Arial" w:hAnsi="Arial" w:cs="Arial"/>
          <w:sz w:val="24"/>
          <w:szCs w:val="24"/>
        </w:rPr>
      </w:pPr>
      <w:r>
        <w:rPr>
          <w:rFonts w:ascii="Arial" w:hAnsi="Arial" w:cs="Arial"/>
          <w:sz w:val="24"/>
          <w:szCs w:val="24"/>
        </w:rPr>
        <w:t xml:space="preserve"> </w:t>
      </w:r>
      <w:r w:rsidR="00F974FF" w:rsidRPr="00F974FF">
        <w:rPr>
          <w:rFonts w:ascii="Arial" w:hAnsi="Arial" w:cs="Arial"/>
          <w:sz w:val="24"/>
          <w:szCs w:val="24"/>
        </w:rPr>
        <w:t xml:space="preserve">Pirkimo objektas į dalis neskaidomas. Pirkimo apimtys, reikalavimai ir techninė specifikacija apibrėžti specialiųjų pirkimo sąlygų 2 priede „Techninė specifikacija“ ir specialiųjų pirkimo sąlygų </w:t>
      </w:r>
      <w:r w:rsidR="00F974FF">
        <w:rPr>
          <w:rFonts w:ascii="Arial" w:hAnsi="Arial" w:cs="Arial"/>
          <w:sz w:val="24"/>
          <w:szCs w:val="24"/>
        </w:rPr>
        <w:t>8</w:t>
      </w:r>
      <w:r w:rsidR="00F974FF" w:rsidRPr="00F974FF">
        <w:rPr>
          <w:rFonts w:ascii="Arial" w:hAnsi="Arial" w:cs="Arial"/>
          <w:sz w:val="24"/>
          <w:szCs w:val="24"/>
        </w:rPr>
        <w:t xml:space="preserve"> priede „Sutarties projektas“.</w:t>
      </w:r>
    </w:p>
    <w:p w14:paraId="574F70E3" w14:textId="582D8E0E" w:rsidR="008A13EF" w:rsidRDefault="00C93D59" w:rsidP="008A13EF">
      <w:pPr>
        <w:pStyle w:val="Sraopastraipa"/>
        <w:numPr>
          <w:ilvl w:val="1"/>
          <w:numId w:val="5"/>
        </w:numPr>
        <w:tabs>
          <w:tab w:val="left" w:pos="993"/>
        </w:tabs>
        <w:spacing w:after="0"/>
        <w:ind w:left="0" w:firstLine="567"/>
        <w:jc w:val="both"/>
        <w:rPr>
          <w:rFonts w:ascii="Arial" w:hAnsi="Arial" w:cs="Arial"/>
          <w:sz w:val="24"/>
          <w:szCs w:val="24"/>
        </w:rPr>
      </w:pPr>
      <w:r w:rsidRPr="004D0F3E">
        <w:rPr>
          <w:rFonts w:ascii="Arial" w:hAnsi="Arial" w:cs="Arial"/>
          <w:sz w:val="24"/>
          <w:szCs w:val="24"/>
        </w:rPr>
        <w:t>Jeigu apibūdinant pirkimo objektą</w:t>
      </w:r>
      <w:r w:rsidRPr="000C0C09">
        <w:rPr>
          <w:rFonts w:ascii="Arial" w:hAnsi="Arial" w:cs="Arial"/>
          <w:sz w:val="24"/>
          <w:szCs w:val="24"/>
        </w:rPr>
        <w:t xml:space="preserve"> techninėje specifikacijoje ar kituose pirkimo dokumentuose nurodytas konkretus modelis ar tiekimo šaltinis, konkretus procesas, būdingas konkretaus tiekėjo tiekiamoms prekėms ar teikiamoms paslaugoms, ar prekių ženklas, patentas, tipai, konkreti kilmė ar gamyba,</w:t>
      </w:r>
      <w:r w:rsidRPr="000C0C09">
        <w:rPr>
          <w:rFonts w:ascii="Arial" w:hAnsi="Arial" w:cs="Arial"/>
        </w:rPr>
        <w:t xml:space="preserve"> </w:t>
      </w:r>
      <w:r w:rsidRPr="000C0C09">
        <w:rPr>
          <w:rFonts w:ascii="Arial" w:hAnsi="Arial" w:cs="Arial"/>
          <w:sz w:val="24"/>
          <w:szCs w:val="24"/>
        </w:rPr>
        <w:t xml:space="preserve">sertifikatai, standartai, protokolai turi būti laikoma, kad kiekviena tokia nuoroda yra pateikta su žodžiais „arba lygiavertis“. </w:t>
      </w:r>
    </w:p>
    <w:p w14:paraId="5695A88C" w14:textId="3971DC95" w:rsidR="0006284B" w:rsidRPr="008A13EF" w:rsidRDefault="000C528A" w:rsidP="008A13EF">
      <w:pPr>
        <w:pStyle w:val="Sraopastraipa"/>
        <w:numPr>
          <w:ilvl w:val="1"/>
          <w:numId w:val="5"/>
        </w:numPr>
        <w:tabs>
          <w:tab w:val="left" w:pos="993"/>
        </w:tabs>
        <w:spacing w:after="0"/>
        <w:ind w:left="0" w:firstLine="567"/>
        <w:jc w:val="both"/>
        <w:rPr>
          <w:rFonts w:ascii="Arial" w:hAnsi="Arial" w:cs="Arial"/>
          <w:sz w:val="24"/>
          <w:szCs w:val="24"/>
        </w:rPr>
      </w:pPr>
      <w:r>
        <w:rPr>
          <w:rFonts w:ascii="Arial" w:hAnsi="Arial" w:cs="Arial"/>
          <w:sz w:val="24"/>
          <w:szCs w:val="24"/>
        </w:rPr>
        <w:t xml:space="preserve"> </w:t>
      </w:r>
      <w:r w:rsidR="00C93D59" w:rsidRPr="008A13EF">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9CC937B" w14:textId="77777777" w:rsidR="00C93D59" w:rsidRPr="001B2CAD" w:rsidRDefault="00C93D59" w:rsidP="00331399">
      <w:pPr>
        <w:pStyle w:val="Antrat1"/>
        <w:spacing w:before="120" w:line="276" w:lineRule="auto"/>
        <w:jc w:val="both"/>
        <w:rPr>
          <w:rFonts w:ascii="Arial" w:hAnsi="Arial" w:cs="Arial"/>
          <w:b/>
          <w:bCs/>
          <w:color w:val="auto"/>
          <w:sz w:val="24"/>
          <w:szCs w:val="24"/>
        </w:rPr>
      </w:pPr>
      <w:bookmarkStart w:id="6" w:name="_Ref39473754"/>
      <w:bookmarkStart w:id="7" w:name="_Ref39473761"/>
      <w:bookmarkStart w:id="8" w:name="_Ref39474188"/>
      <w:bookmarkStart w:id="9" w:name="_Toc126333931"/>
      <w:r>
        <w:rPr>
          <w:rFonts w:ascii="Arial" w:hAnsi="Arial" w:cs="Arial"/>
          <w:b/>
          <w:bCs/>
          <w:sz w:val="24"/>
          <w:szCs w:val="24"/>
        </w:rPr>
        <w:lastRenderedPageBreak/>
        <w:t>3</w:t>
      </w:r>
      <w:r w:rsidRPr="007C438E">
        <w:rPr>
          <w:rFonts w:ascii="Arial" w:hAnsi="Arial" w:cs="Arial"/>
          <w:b/>
          <w:bCs/>
          <w:sz w:val="24"/>
          <w:szCs w:val="24"/>
        </w:rPr>
        <w:t xml:space="preserve">. </w:t>
      </w:r>
      <w:bookmarkStart w:id="10" w:name="_Toc137194949"/>
      <w:bookmarkEnd w:id="6"/>
      <w:bookmarkEnd w:id="7"/>
      <w:bookmarkEnd w:id="8"/>
      <w:bookmarkEnd w:id="9"/>
      <w:r w:rsidRPr="00651827">
        <w:rPr>
          <w:rFonts w:ascii="Arial" w:hAnsi="Arial" w:cs="Arial"/>
          <w:b/>
          <w:bCs/>
          <w:color w:val="auto"/>
          <w:sz w:val="24"/>
          <w:szCs w:val="24"/>
        </w:rPr>
        <w:t>Tiekėjų pašalinimo pagrindai, kvalifikacijos reikalavimai ir reikalaujami kokybės vadybos sistemos ir (arba) aplinkos apsaugos vadybos sistemos standartai</w:t>
      </w:r>
      <w:bookmarkEnd w:id="10"/>
      <w:r w:rsidRPr="00651827">
        <w:rPr>
          <w:rFonts w:ascii="Arial" w:hAnsi="Arial" w:cs="Arial"/>
          <w:b/>
          <w:bCs/>
          <w:color w:val="auto"/>
          <w:sz w:val="24"/>
          <w:szCs w:val="24"/>
        </w:rPr>
        <w:t xml:space="preserve"> </w:t>
      </w:r>
    </w:p>
    <w:p w14:paraId="7842A2EE" w14:textId="77777777" w:rsidR="00C93D59" w:rsidRDefault="00C93D59" w:rsidP="00C93D59">
      <w:pPr>
        <w:tabs>
          <w:tab w:val="left" w:pos="993"/>
        </w:tabs>
        <w:spacing w:after="0"/>
        <w:ind w:firstLine="567"/>
        <w:jc w:val="both"/>
        <w:rPr>
          <w:rFonts w:ascii="Arial" w:hAnsi="Arial" w:cs="Arial"/>
          <w:sz w:val="24"/>
          <w:szCs w:val="24"/>
        </w:rPr>
      </w:pPr>
      <w:r>
        <w:rPr>
          <w:rFonts w:ascii="Arial" w:hAnsi="Arial" w:cs="Arial"/>
          <w:sz w:val="24"/>
          <w:szCs w:val="24"/>
        </w:rPr>
        <w:t>3.1.</w:t>
      </w:r>
      <w:r w:rsidRPr="001B2CAD">
        <w:rPr>
          <w:rFonts w:ascii="Arial" w:hAnsi="Arial" w:cs="Arial"/>
          <w:sz w:val="24"/>
          <w:szCs w:val="24"/>
        </w:rPr>
        <w:t xml:space="preserve"> Reikalavimai dėl tiekėjo ir</w:t>
      </w:r>
      <w:bookmarkStart w:id="11" w:name="_Hlk41039660"/>
      <w:r w:rsidRPr="001B2CAD">
        <w:rPr>
          <w:rFonts w:ascii="Arial" w:hAnsi="Arial" w:cs="Arial"/>
          <w:sz w:val="24"/>
          <w:szCs w:val="24"/>
        </w:rPr>
        <w:t xml:space="preserve"> ūkio subjektų, kurių pajėgumais tiekėjas remiasi, </w:t>
      </w:r>
      <w:bookmarkEnd w:id="11"/>
      <w:r w:rsidRPr="001B2CAD">
        <w:rPr>
          <w:rFonts w:ascii="Arial" w:hAnsi="Arial" w:cs="Arial"/>
          <w:sz w:val="24"/>
          <w:szCs w:val="24"/>
        </w:rPr>
        <w:t xml:space="preserve">pašalinimo pagrindų nebuvimo bei jų nebuvimą patvirtinantys dokumentai nurodyti specialiųjų </w:t>
      </w:r>
      <w:r w:rsidRPr="001B2CAD">
        <w:rPr>
          <w:rFonts w:ascii="Arial" w:eastAsia="Calibri" w:hAnsi="Arial" w:cs="Arial"/>
          <w:sz w:val="24"/>
          <w:szCs w:val="24"/>
        </w:rPr>
        <w:t xml:space="preserve">pirkimo sąlygų </w:t>
      </w:r>
      <w:r w:rsidRPr="001B2CAD">
        <w:rPr>
          <w:rFonts w:ascii="Arial" w:hAnsi="Arial" w:cs="Arial"/>
          <w:sz w:val="24"/>
          <w:szCs w:val="24"/>
        </w:rPr>
        <w:t xml:space="preserve">3 </w:t>
      </w:r>
      <w:r w:rsidRPr="001B2CAD">
        <w:rPr>
          <w:rFonts w:ascii="Arial" w:eastAsia="Calibri" w:hAnsi="Arial" w:cs="Arial"/>
          <w:sz w:val="24"/>
          <w:szCs w:val="24"/>
        </w:rPr>
        <w:t>priede „Tiekėjų pašalinimo pagrindai“</w:t>
      </w:r>
      <w:r w:rsidRPr="001B2CAD">
        <w:rPr>
          <w:rFonts w:ascii="Arial" w:hAnsi="Arial" w:cs="Arial"/>
          <w:sz w:val="24"/>
          <w:szCs w:val="24"/>
        </w:rPr>
        <w:t>.</w:t>
      </w:r>
    </w:p>
    <w:p w14:paraId="2F718F14" w14:textId="77777777" w:rsidR="00C93D59" w:rsidRDefault="00C93D59" w:rsidP="00C93D59">
      <w:pPr>
        <w:tabs>
          <w:tab w:val="left" w:pos="993"/>
        </w:tabs>
        <w:spacing w:after="0"/>
        <w:ind w:firstLine="567"/>
        <w:jc w:val="both"/>
        <w:rPr>
          <w:rFonts w:ascii="Arial" w:hAnsi="Arial" w:cs="Arial"/>
          <w:sz w:val="24"/>
          <w:szCs w:val="24"/>
        </w:rPr>
      </w:pPr>
      <w:r>
        <w:rPr>
          <w:rFonts w:ascii="Arial" w:hAnsi="Arial" w:cs="Arial"/>
          <w:sz w:val="24"/>
          <w:szCs w:val="24"/>
        </w:rPr>
        <w:t xml:space="preserve">3.2. </w:t>
      </w:r>
      <w:r w:rsidRPr="001B2CAD">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 </w:t>
      </w:r>
    </w:p>
    <w:p w14:paraId="328ACD9B" w14:textId="5528794D" w:rsidR="00C93D59" w:rsidRDefault="00C93D59" w:rsidP="001525E2">
      <w:pPr>
        <w:tabs>
          <w:tab w:val="left" w:pos="993"/>
        </w:tabs>
        <w:spacing w:after="0"/>
        <w:ind w:firstLine="567"/>
        <w:jc w:val="both"/>
        <w:rPr>
          <w:rFonts w:ascii="Arial" w:eastAsia="Arial" w:hAnsi="Arial" w:cs="Arial"/>
          <w:sz w:val="24"/>
          <w:szCs w:val="24"/>
        </w:rPr>
      </w:pPr>
      <w:r>
        <w:rPr>
          <w:rFonts w:ascii="Arial" w:eastAsia="Arial" w:hAnsi="Arial" w:cs="Arial"/>
          <w:sz w:val="24"/>
          <w:szCs w:val="24"/>
        </w:rPr>
        <w:t xml:space="preserve">3.3. </w:t>
      </w:r>
      <w:r w:rsidRPr="00A057F2">
        <w:rPr>
          <w:rFonts w:ascii="Arial" w:eastAsia="Arial" w:hAnsi="Arial" w:cs="Arial"/>
          <w:sz w:val="24"/>
          <w:szCs w:val="24"/>
        </w:rPr>
        <w:t>Tiekėjas teikdamas pasiūlymą neturi pateikti nei EBVPD, nei laisvos formos deklaracijos dėl atitikties reikalavimams. Pažymų, patvirtinančių tiekėjo pašalinimo pagrindų nebuvimą, nereikalaujama, išskyrus atvejus, kai kyla pagrįstų abejonių dėl tiekėjo patikimumo.</w:t>
      </w:r>
    </w:p>
    <w:p w14:paraId="0CC2555E" w14:textId="77777777" w:rsidR="001525E2" w:rsidRPr="001B2CAD" w:rsidRDefault="001525E2" w:rsidP="001525E2">
      <w:pPr>
        <w:tabs>
          <w:tab w:val="left" w:pos="993"/>
        </w:tabs>
        <w:spacing w:after="0"/>
        <w:ind w:firstLine="567"/>
        <w:jc w:val="both"/>
        <w:rPr>
          <w:rFonts w:ascii="Arial" w:hAnsi="Arial" w:cs="Arial"/>
          <w:sz w:val="24"/>
          <w:szCs w:val="24"/>
        </w:rPr>
      </w:pPr>
    </w:p>
    <w:p w14:paraId="11FE76E6" w14:textId="77777777" w:rsidR="00C93D59" w:rsidRPr="001B2CAD" w:rsidRDefault="00C93D59" w:rsidP="001525E2">
      <w:pPr>
        <w:pStyle w:val="Antrat1"/>
        <w:spacing w:before="0" w:line="276" w:lineRule="auto"/>
        <w:jc w:val="both"/>
        <w:rPr>
          <w:rFonts w:ascii="Arial" w:hAnsi="Arial" w:cs="Arial"/>
          <w:b/>
          <w:bCs/>
          <w:color w:val="auto"/>
          <w:sz w:val="24"/>
          <w:szCs w:val="24"/>
        </w:rPr>
      </w:pPr>
      <w:bookmarkStart w:id="12" w:name="_Toc126333932"/>
      <w:r>
        <w:rPr>
          <w:rFonts w:ascii="Arial" w:hAnsi="Arial" w:cs="Arial"/>
          <w:b/>
          <w:bCs/>
          <w:sz w:val="24"/>
          <w:szCs w:val="24"/>
        </w:rPr>
        <w:t>4</w:t>
      </w:r>
      <w:r w:rsidRPr="007C438E">
        <w:rPr>
          <w:rFonts w:ascii="Arial" w:hAnsi="Arial" w:cs="Arial"/>
          <w:b/>
          <w:bCs/>
          <w:sz w:val="24"/>
          <w:szCs w:val="24"/>
        </w:rPr>
        <w:t xml:space="preserve">. </w:t>
      </w:r>
      <w:bookmarkStart w:id="13" w:name="_Toc137194950"/>
      <w:bookmarkEnd w:id="12"/>
      <w:r w:rsidRPr="003E6A90">
        <w:rPr>
          <w:rFonts w:ascii="Arial" w:hAnsi="Arial" w:cs="Arial"/>
          <w:b/>
          <w:bCs/>
          <w:color w:val="auto"/>
          <w:sz w:val="24"/>
          <w:szCs w:val="24"/>
        </w:rPr>
        <w:t>Reikalavimai, susiję su nacionaliniu saugumu</w:t>
      </w:r>
      <w:bookmarkEnd w:id="13"/>
      <w:r w:rsidRPr="003E6A90">
        <w:rPr>
          <w:rFonts w:ascii="Arial" w:hAnsi="Arial" w:cs="Arial"/>
          <w:b/>
          <w:bCs/>
          <w:color w:val="auto"/>
          <w:sz w:val="24"/>
          <w:szCs w:val="24"/>
        </w:rPr>
        <w:t xml:space="preserve"> </w:t>
      </w:r>
    </w:p>
    <w:p w14:paraId="6623173D" w14:textId="60F2FBA8" w:rsidR="00160290" w:rsidRPr="00331399" w:rsidRDefault="00053CA2">
      <w:pPr>
        <w:pStyle w:val="Sraopastraipa"/>
        <w:numPr>
          <w:ilvl w:val="1"/>
          <w:numId w:val="13"/>
        </w:numPr>
        <w:spacing w:after="120"/>
        <w:ind w:left="0" w:firstLine="567"/>
        <w:jc w:val="both"/>
        <w:rPr>
          <w:rFonts w:ascii="Arial" w:hAnsi="Arial" w:cs="Arial"/>
          <w:sz w:val="24"/>
          <w:szCs w:val="24"/>
        </w:rPr>
      </w:pPr>
      <w:r w:rsidRPr="00053CA2">
        <w:rPr>
          <w:rFonts w:ascii="Arial" w:hAnsi="Arial" w:cs="Arial"/>
          <w:sz w:val="24"/>
          <w:szCs w:val="24"/>
        </w:rPr>
        <w:t>Reikalavimai, susiję su nacionaliniu saugumu, netaikomi</w:t>
      </w:r>
      <w:r w:rsidR="00C93D59" w:rsidRPr="6DC92D3C">
        <w:rPr>
          <w:rFonts w:ascii="Arial" w:hAnsi="Arial" w:cs="Arial"/>
          <w:sz w:val="24"/>
          <w:szCs w:val="24"/>
        </w:rPr>
        <w:t>.</w:t>
      </w:r>
    </w:p>
    <w:p w14:paraId="5315F822" w14:textId="77777777" w:rsidR="00C93D59" w:rsidRPr="001B2CAD" w:rsidRDefault="00C93D59" w:rsidP="001525E2">
      <w:pPr>
        <w:pStyle w:val="Antrat1"/>
        <w:spacing w:before="0" w:line="276" w:lineRule="auto"/>
        <w:jc w:val="both"/>
        <w:rPr>
          <w:rFonts w:ascii="Arial" w:hAnsi="Arial" w:cs="Arial"/>
          <w:b/>
          <w:bCs/>
          <w:color w:val="auto"/>
          <w:sz w:val="24"/>
          <w:szCs w:val="24"/>
        </w:rPr>
      </w:pPr>
      <w:bookmarkStart w:id="14" w:name="_Ref39666794"/>
      <w:bookmarkStart w:id="15" w:name="_Ref39666796"/>
      <w:bookmarkStart w:id="16" w:name="_Toc126333933"/>
      <w:r>
        <w:rPr>
          <w:rFonts w:ascii="Arial" w:hAnsi="Arial" w:cs="Arial"/>
          <w:b/>
          <w:bCs/>
          <w:sz w:val="24"/>
          <w:szCs w:val="24"/>
        </w:rPr>
        <w:t>5</w:t>
      </w:r>
      <w:r w:rsidRPr="007C438E">
        <w:rPr>
          <w:rFonts w:ascii="Arial" w:hAnsi="Arial" w:cs="Arial"/>
          <w:b/>
          <w:bCs/>
          <w:sz w:val="24"/>
          <w:szCs w:val="24"/>
        </w:rPr>
        <w:t xml:space="preserve">. </w:t>
      </w:r>
      <w:bookmarkStart w:id="17" w:name="_Toc137194951"/>
      <w:bookmarkEnd w:id="14"/>
      <w:bookmarkEnd w:id="15"/>
      <w:bookmarkEnd w:id="16"/>
      <w:r w:rsidRPr="003E6A90">
        <w:rPr>
          <w:rFonts w:ascii="Arial" w:hAnsi="Arial" w:cs="Arial"/>
          <w:b/>
          <w:bCs/>
          <w:color w:val="auto"/>
          <w:sz w:val="24"/>
          <w:szCs w:val="24"/>
        </w:rPr>
        <w:t>Specialieji reikalavimai pasiūlymų rengimui ir pateikimui</w:t>
      </w:r>
      <w:bookmarkEnd w:id="17"/>
    </w:p>
    <w:p w14:paraId="31A4FE76" w14:textId="77777777" w:rsidR="006A51BB" w:rsidRDefault="00C93D59">
      <w:pPr>
        <w:pStyle w:val="Sraopastraipa"/>
        <w:numPr>
          <w:ilvl w:val="1"/>
          <w:numId w:val="9"/>
        </w:numPr>
        <w:spacing w:after="0"/>
        <w:ind w:left="0" w:firstLine="567"/>
        <w:jc w:val="both"/>
        <w:rPr>
          <w:rFonts w:ascii="Arial" w:hAnsi="Arial" w:cs="Arial"/>
          <w:sz w:val="24"/>
          <w:szCs w:val="24"/>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26333934"/>
      <w:bookmarkEnd w:id="18"/>
      <w:bookmarkEnd w:id="19"/>
      <w:bookmarkEnd w:id="20"/>
      <w:bookmarkEnd w:id="21"/>
      <w:bookmarkEnd w:id="22"/>
      <w:r w:rsidRPr="001B2CAD">
        <w:rPr>
          <w:rFonts w:ascii="Arial" w:hAnsi="Arial" w:cs="Arial"/>
          <w:b/>
          <w:bCs/>
          <w:sz w:val="24"/>
          <w:szCs w:val="24"/>
        </w:rPr>
        <w:t xml:space="preserve">CVP IS pasiūlymo lango eilutėje „Prisegti dokumentus“ </w:t>
      </w:r>
      <w:r w:rsidRPr="006E57E4">
        <w:rPr>
          <w:rFonts w:ascii="Arial" w:hAnsi="Arial" w:cs="Arial"/>
          <w:sz w:val="24"/>
          <w:szCs w:val="24"/>
        </w:rPr>
        <w:t>pateikiama</w:t>
      </w:r>
      <w:r w:rsidR="006A51BB">
        <w:rPr>
          <w:rFonts w:ascii="Arial" w:hAnsi="Arial" w:cs="Arial"/>
          <w:sz w:val="24"/>
          <w:szCs w:val="24"/>
        </w:rPr>
        <w:t>:</w:t>
      </w:r>
      <w:r w:rsidR="006E57E4" w:rsidRPr="006E57E4">
        <w:rPr>
          <w:rFonts w:ascii="Arial" w:hAnsi="Arial" w:cs="Arial"/>
          <w:sz w:val="24"/>
          <w:szCs w:val="24"/>
        </w:rPr>
        <w:t xml:space="preserve"> </w:t>
      </w:r>
    </w:p>
    <w:p w14:paraId="23B53F04" w14:textId="20AFCE33" w:rsidR="006A51BB" w:rsidRDefault="006A51BB" w:rsidP="006A51BB">
      <w:pPr>
        <w:spacing w:after="0"/>
        <w:ind w:firstLine="567"/>
        <w:jc w:val="both"/>
        <w:rPr>
          <w:rFonts w:ascii="Arial" w:hAnsi="Arial" w:cs="Arial"/>
          <w:sz w:val="24"/>
          <w:szCs w:val="24"/>
        </w:rPr>
      </w:pPr>
      <w:r>
        <w:rPr>
          <w:rFonts w:ascii="Arial" w:hAnsi="Arial" w:cs="Arial"/>
          <w:sz w:val="24"/>
          <w:szCs w:val="24"/>
        </w:rPr>
        <w:t xml:space="preserve">5.1.1. </w:t>
      </w:r>
      <w:r w:rsidR="006E57E4" w:rsidRPr="006A51BB">
        <w:rPr>
          <w:rFonts w:ascii="Arial" w:hAnsi="Arial" w:cs="Arial"/>
          <w:sz w:val="24"/>
          <w:szCs w:val="24"/>
        </w:rPr>
        <w:t xml:space="preserve">tiekėjo užpildyta techninės specifikacijos forma pagal specialiųjų </w:t>
      </w:r>
      <w:r w:rsidR="006E57E4" w:rsidRPr="006A51BB">
        <w:rPr>
          <w:rFonts w:ascii="Arial" w:hAnsi="Arial" w:cs="Arial"/>
          <w:sz w:val="24"/>
          <w:szCs w:val="24"/>
        </w:rPr>
        <w:fldChar w:fldCharType="begin"/>
      </w:r>
      <w:r w:rsidR="006E57E4" w:rsidRPr="006A51BB">
        <w:rPr>
          <w:rFonts w:ascii="Arial" w:hAnsi="Arial" w:cs="Arial"/>
          <w:sz w:val="24"/>
          <w:szCs w:val="24"/>
        </w:rPr>
        <w:instrText xml:space="preserve"> REF _Ref38540913 \h  \* MERGEFORMAT </w:instrText>
      </w:r>
      <w:r w:rsidR="006E57E4" w:rsidRPr="006A51BB">
        <w:rPr>
          <w:rFonts w:ascii="Arial" w:hAnsi="Arial" w:cs="Arial"/>
          <w:sz w:val="24"/>
          <w:szCs w:val="24"/>
        </w:rPr>
      </w:r>
      <w:r w:rsidR="006E57E4" w:rsidRPr="006A51BB">
        <w:rPr>
          <w:rFonts w:ascii="Arial" w:hAnsi="Arial" w:cs="Arial"/>
          <w:sz w:val="24"/>
          <w:szCs w:val="24"/>
        </w:rPr>
        <w:fldChar w:fldCharType="separate"/>
      </w:r>
      <w:r w:rsidR="006E57E4" w:rsidRPr="006A51BB">
        <w:rPr>
          <w:rFonts w:ascii="Arial" w:hAnsi="Arial" w:cs="Arial"/>
          <w:sz w:val="24"/>
          <w:szCs w:val="24"/>
        </w:rPr>
        <w:t>pirkimo sąlygų 2</w:t>
      </w:r>
      <w:r w:rsidR="006E57E4" w:rsidRPr="006A51BB">
        <w:rPr>
          <w:rFonts w:ascii="Arial" w:hAnsi="Arial" w:cs="Arial"/>
          <w:sz w:val="24"/>
          <w:szCs w:val="24"/>
          <w:shd w:val="clear" w:color="auto" w:fill="FFFFFF"/>
        </w:rPr>
        <w:t xml:space="preserve"> </w:t>
      </w:r>
      <w:r w:rsidR="006E57E4" w:rsidRPr="006A51BB">
        <w:rPr>
          <w:rFonts w:ascii="Arial" w:hAnsi="Arial" w:cs="Arial"/>
          <w:sz w:val="24"/>
          <w:szCs w:val="24"/>
        </w:rPr>
        <w:fldChar w:fldCharType="end"/>
      </w:r>
      <w:r w:rsidR="006E57E4" w:rsidRPr="006A51BB">
        <w:rPr>
          <w:rFonts w:ascii="Arial" w:hAnsi="Arial" w:cs="Arial"/>
          <w:sz w:val="24"/>
          <w:szCs w:val="24"/>
        </w:rPr>
        <w:t>priede „Techninė specifikacija“</w:t>
      </w:r>
      <w:r w:rsidRPr="006A51BB">
        <w:rPr>
          <w:rFonts w:ascii="Arial" w:hAnsi="Arial" w:cs="Arial"/>
          <w:sz w:val="24"/>
          <w:szCs w:val="24"/>
        </w:rPr>
        <w:t xml:space="preserve"> pateiktą formą</w:t>
      </w:r>
      <w:r>
        <w:rPr>
          <w:rFonts w:ascii="Arial" w:hAnsi="Arial" w:cs="Arial"/>
          <w:sz w:val="24"/>
          <w:szCs w:val="24"/>
        </w:rPr>
        <w:t xml:space="preserve"> ir techninius parametrus pagrindžiantys dokumentai;</w:t>
      </w:r>
    </w:p>
    <w:p w14:paraId="0CDD00FA" w14:textId="3546FFBA" w:rsidR="00C93D59" w:rsidRPr="006A51BB" w:rsidRDefault="006A51BB" w:rsidP="006A51BB">
      <w:pPr>
        <w:spacing w:after="0"/>
        <w:ind w:firstLine="567"/>
        <w:jc w:val="both"/>
        <w:rPr>
          <w:rFonts w:ascii="Arial" w:hAnsi="Arial" w:cs="Arial"/>
          <w:sz w:val="24"/>
          <w:szCs w:val="24"/>
        </w:rPr>
      </w:pPr>
      <w:r>
        <w:rPr>
          <w:rFonts w:ascii="Arial" w:hAnsi="Arial" w:cs="Arial"/>
          <w:sz w:val="24"/>
          <w:szCs w:val="24"/>
        </w:rPr>
        <w:t xml:space="preserve">5.1.2. </w:t>
      </w:r>
      <w:r w:rsidR="00C93D59" w:rsidRPr="006A51BB">
        <w:rPr>
          <w:rFonts w:ascii="Arial" w:hAnsi="Arial" w:cs="Arial"/>
          <w:sz w:val="24"/>
          <w:szCs w:val="24"/>
        </w:rPr>
        <w:t>tiekėjo</w:t>
      </w:r>
      <w:r w:rsidR="005E37B9">
        <w:rPr>
          <w:rFonts w:ascii="Arial" w:hAnsi="Arial" w:cs="Arial"/>
          <w:sz w:val="24"/>
          <w:szCs w:val="24"/>
        </w:rPr>
        <w:t xml:space="preserve"> užpildytas ir</w:t>
      </w:r>
      <w:r w:rsidR="00C93D59" w:rsidRPr="006A51BB">
        <w:rPr>
          <w:rFonts w:ascii="Arial" w:hAnsi="Arial" w:cs="Arial"/>
          <w:sz w:val="24"/>
          <w:szCs w:val="24"/>
        </w:rPr>
        <w:t xml:space="preserve"> pasirašytas pasiūlymas, parengtas pagal specialiųjų </w:t>
      </w:r>
      <w:r w:rsidR="00C93D59" w:rsidRPr="006A51BB">
        <w:rPr>
          <w:rFonts w:ascii="Arial" w:hAnsi="Arial" w:cs="Arial"/>
          <w:sz w:val="24"/>
          <w:szCs w:val="24"/>
        </w:rPr>
        <w:fldChar w:fldCharType="begin"/>
      </w:r>
      <w:r w:rsidR="00C93D59" w:rsidRPr="006A51BB">
        <w:rPr>
          <w:rFonts w:ascii="Arial" w:hAnsi="Arial" w:cs="Arial"/>
          <w:sz w:val="24"/>
          <w:szCs w:val="24"/>
        </w:rPr>
        <w:instrText xml:space="preserve"> REF _Ref38540913 \h  \* MERGEFORMAT </w:instrText>
      </w:r>
      <w:r w:rsidR="00C93D59" w:rsidRPr="006A51BB">
        <w:rPr>
          <w:rFonts w:ascii="Arial" w:hAnsi="Arial" w:cs="Arial"/>
          <w:sz w:val="24"/>
          <w:szCs w:val="24"/>
        </w:rPr>
      </w:r>
      <w:r w:rsidR="00C93D59" w:rsidRPr="006A51BB">
        <w:rPr>
          <w:rFonts w:ascii="Arial" w:hAnsi="Arial" w:cs="Arial"/>
          <w:sz w:val="24"/>
          <w:szCs w:val="24"/>
        </w:rPr>
        <w:fldChar w:fldCharType="separate"/>
      </w:r>
      <w:r w:rsidR="00C93D59" w:rsidRPr="006A51BB">
        <w:rPr>
          <w:rFonts w:ascii="Arial" w:hAnsi="Arial" w:cs="Arial"/>
          <w:sz w:val="24"/>
          <w:szCs w:val="24"/>
        </w:rPr>
        <w:t>pirkimo sąlygų 6</w:t>
      </w:r>
      <w:r w:rsidR="00C93D59" w:rsidRPr="006A51BB">
        <w:rPr>
          <w:rFonts w:ascii="Arial" w:hAnsi="Arial" w:cs="Arial"/>
          <w:sz w:val="24"/>
          <w:szCs w:val="24"/>
          <w:shd w:val="clear" w:color="auto" w:fill="FFFFFF"/>
        </w:rPr>
        <w:t xml:space="preserve"> </w:t>
      </w:r>
      <w:r w:rsidR="00C93D59" w:rsidRPr="006A51BB">
        <w:rPr>
          <w:rFonts w:ascii="Arial" w:hAnsi="Arial" w:cs="Arial"/>
          <w:sz w:val="24"/>
          <w:szCs w:val="24"/>
        </w:rPr>
        <w:fldChar w:fldCharType="end"/>
      </w:r>
      <w:r w:rsidR="00C93D59" w:rsidRPr="006A51BB">
        <w:rPr>
          <w:rFonts w:ascii="Arial" w:hAnsi="Arial" w:cs="Arial"/>
          <w:sz w:val="24"/>
          <w:szCs w:val="24"/>
        </w:rPr>
        <w:t>priede „Pasiūlymo forma“ pateiktą pasiūlymo formą bei pasiūlymo formoje nurodyti ir kiti, tiekėjo nuomone, būtini dokumentai (jų kopijos), taip pat kiti specialiosiose pirkimo sąlygose (jų prieduose) nurodyti dokumentai.</w:t>
      </w:r>
    </w:p>
    <w:p w14:paraId="157B3B62" w14:textId="77777777" w:rsidR="00C93D59" w:rsidRPr="002176EF" w:rsidRDefault="00C93D59" w:rsidP="00C93D59">
      <w:pPr>
        <w:spacing w:after="0"/>
        <w:ind w:firstLine="567"/>
        <w:jc w:val="both"/>
        <w:rPr>
          <w:rFonts w:ascii="Arial" w:hAnsi="Arial" w:cs="Arial"/>
          <w:sz w:val="24"/>
          <w:szCs w:val="24"/>
          <w:u w:val="single"/>
        </w:rPr>
      </w:pPr>
      <w:r w:rsidRPr="002176EF">
        <w:rPr>
          <w:rFonts w:ascii="Arial" w:eastAsia="Calibri" w:hAnsi="Arial" w:cs="Arial"/>
          <w:sz w:val="24"/>
          <w:szCs w:val="24"/>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w:t>
      </w:r>
      <w:r>
        <w:rPr>
          <w:rFonts w:ascii="Arial" w:eastAsia="Calibri" w:hAnsi="Arial" w:cs="Arial"/>
          <w:sz w:val="24"/>
          <w:szCs w:val="24"/>
        </w:rPr>
        <w:t xml:space="preserve"> </w:t>
      </w:r>
      <w:r w:rsidRPr="002176EF">
        <w:rPr>
          <w:rFonts w:ascii="Arial" w:hAnsi="Arial" w:cs="Arial"/>
          <w:sz w:val="24"/>
          <w:szCs w:val="24"/>
        </w:rPr>
        <w:t>Perkančiajai organizacijai kilus abejonių dėl dokumentų tikrumo, ji turi teisę reikalauti pateikti dokumentų originalus.</w:t>
      </w:r>
      <w:r w:rsidRPr="002176EF">
        <w:rPr>
          <w:rFonts w:ascii="Arial" w:eastAsia="Calibri" w:hAnsi="Arial" w:cs="Arial"/>
          <w:sz w:val="24"/>
          <w:szCs w:val="24"/>
        </w:rPr>
        <w:t xml:space="preserve"> Gali būti:</w:t>
      </w:r>
    </w:p>
    <w:p w14:paraId="33A1D9CC" w14:textId="77777777" w:rsidR="00C93D59" w:rsidRPr="002176EF" w:rsidRDefault="00C93D59" w:rsidP="00C93D59">
      <w:pPr>
        <w:spacing w:after="0"/>
        <w:ind w:firstLine="567"/>
        <w:jc w:val="both"/>
        <w:rPr>
          <w:rFonts w:ascii="Arial" w:hAnsi="Arial" w:cs="Arial"/>
          <w:sz w:val="24"/>
          <w:szCs w:val="24"/>
        </w:rPr>
      </w:pPr>
      <w:r w:rsidRPr="002176EF">
        <w:rPr>
          <w:rFonts w:ascii="Arial" w:eastAsia="Calibri" w:hAnsi="Arial" w:cs="Arial"/>
          <w:sz w:val="24"/>
          <w:szCs w:val="24"/>
        </w:rPr>
        <w:t>5.2.1. pateikiami kvalifikuotu elektroniniu parašu pasirašyti elektroninėmis priemonėmis suformuoti dokumentai;</w:t>
      </w:r>
    </w:p>
    <w:p w14:paraId="632D2D9D" w14:textId="77777777" w:rsidR="00C93D59" w:rsidRPr="002176EF" w:rsidRDefault="00C93D59" w:rsidP="00C93D59">
      <w:pPr>
        <w:spacing w:after="0"/>
        <w:ind w:firstLine="567"/>
        <w:jc w:val="both"/>
        <w:rPr>
          <w:rFonts w:ascii="Arial" w:hAnsi="Arial" w:cs="Arial"/>
          <w:sz w:val="24"/>
          <w:szCs w:val="24"/>
        </w:rPr>
      </w:pPr>
      <w:r w:rsidRPr="002176EF">
        <w:rPr>
          <w:rFonts w:ascii="Arial" w:eastAsia="Calibri" w:hAnsi="Arial" w:cs="Arial"/>
          <w:sz w:val="24"/>
          <w:szCs w:val="24"/>
        </w:rPr>
        <w:t>5.2.2. skaitmeninės dokumentų kopijos (fiziniu parašu tvirtinami dokumentai turi būti pateikiami pasirašyti ir nuskenuoti).</w:t>
      </w:r>
    </w:p>
    <w:p w14:paraId="573BDD50" w14:textId="70B4435E" w:rsidR="00C93D59" w:rsidRPr="002176EF" w:rsidRDefault="00C93D59" w:rsidP="00C93D59">
      <w:pPr>
        <w:spacing w:after="0"/>
        <w:ind w:firstLine="567"/>
        <w:jc w:val="both"/>
        <w:rPr>
          <w:rFonts w:ascii="Arial" w:hAnsi="Arial" w:cs="Arial"/>
          <w:sz w:val="24"/>
          <w:szCs w:val="24"/>
        </w:rPr>
      </w:pPr>
      <w:r w:rsidRPr="002176EF">
        <w:rPr>
          <w:rFonts w:ascii="Arial" w:eastAsia="Arial" w:hAnsi="Arial" w:cs="Arial"/>
          <w:sz w:val="24"/>
          <w:szCs w:val="24"/>
        </w:rPr>
        <w:t>5.3. Pasiūlymas turi būti parengtas lietuvių</w:t>
      </w:r>
      <w:r w:rsidR="005E37B9">
        <w:rPr>
          <w:rFonts w:ascii="Arial" w:eastAsia="Arial" w:hAnsi="Arial" w:cs="Arial"/>
          <w:sz w:val="24"/>
          <w:szCs w:val="24"/>
        </w:rPr>
        <w:t xml:space="preserve"> ir/arba anglų</w:t>
      </w:r>
      <w:r w:rsidRPr="002176EF">
        <w:rPr>
          <w:rFonts w:ascii="Arial" w:eastAsia="Arial" w:hAnsi="Arial" w:cs="Arial"/>
          <w:sz w:val="24"/>
          <w:szCs w:val="24"/>
        </w:rPr>
        <w:t xml:space="preserve">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vertėjo parašu ir vertimų biuro antspaudu (jei turi) patvirtintą šio dokumento vertimą ir (arba) kad vertimą atlikusio asmens parašas būtų patvirtintas notariškai.</w:t>
      </w:r>
    </w:p>
    <w:p w14:paraId="2EA63AE1" w14:textId="77777777" w:rsidR="00C93D59" w:rsidRPr="002176EF" w:rsidRDefault="00C93D59" w:rsidP="00C93D59">
      <w:pPr>
        <w:spacing w:after="0"/>
        <w:ind w:firstLine="567"/>
        <w:jc w:val="both"/>
        <w:rPr>
          <w:rFonts w:ascii="Arial" w:hAnsi="Arial" w:cs="Arial"/>
          <w:sz w:val="24"/>
          <w:szCs w:val="24"/>
        </w:rPr>
      </w:pPr>
      <w:r w:rsidRPr="002176EF">
        <w:rPr>
          <w:rFonts w:ascii="Arial" w:hAnsi="Arial" w:cs="Arial"/>
          <w:sz w:val="24"/>
          <w:szCs w:val="24"/>
        </w:rPr>
        <w:lastRenderedPageBreak/>
        <w:t>5.4. Pasiūlymuose nurodytos kainos bus vertinamos eurais</w:t>
      </w:r>
      <w:r w:rsidRPr="002176EF">
        <w:rPr>
          <w:rFonts w:ascii="Arial" w:eastAsia="Calibri" w:hAnsi="Arial" w:cs="Arial"/>
          <w:sz w:val="24"/>
          <w:szCs w:val="24"/>
        </w:rPr>
        <w:t>.</w:t>
      </w:r>
      <w:r w:rsidRPr="002176EF">
        <w:rPr>
          <w:rFonts w:ascii="Arial" w:hAnsi="Arial" w:cs="Arial"/>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A2D8408" w14:textId="77777777" w:rsidR="00C93D59" w:rsidRPr="002176EF" w:rsidRDefault="00C93D59" w:rsidP="00C93D59">
      <w:pPr>
        <w:spacing w:after="0"/>
        <w:ind w:firstLine="567"/>
        <w:jc w:val="both"/>
        <w:rPr>
          <w:rFonts w:ascii="Arial" w:eastAsia="Arial" w:hAnsi="Arial" w:cs="Arial"/>
          <w:sz w:val="24"/>
          <w:szCs w:val="24"/>
        </w:rPr>
      </w:pPr>
      <w:r w:rsidRPr="002176EF">
        <w:rPr>
          <w:rFonts w:ascii="Arial" w:eastAsia="Arial" w:hAnsi="Arial" w:cs="Arial"/>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398CDA05" w14:textId="5A63D458" w:rsidR="001525E2" w:rsidRDefault="00C93D59" w:rsidP="00331399">
      <w:pPr>
        <w:spacing w:after="0"/>
        <w:ind w:firstLine="567"/>
        <w:jc w:val="both"/>
        <w:rPr>
          <w:rFonts w:ascii="Arial" w:hAnsi="Arial" w:cs="Arial"/>
          <w:sz w:val="24"/>
          <w:szCs w:val="24"/>
        </w:rPr>
      </w:pPr>
      <w:r w:rsidRPr="002176EF">
        <w:rPr>
          <w:rFonts w:ascii="Arial" w:eastAsia="Arial" w:hAnsi="Arial" w:cs="Arial"/>
          <w:sz w:val="24"/>
          <w:szCs w:val="24"/>
        </w:rPr>
        <w:t xml:space="preserve">5.6. Tiekėjų pasiūlymuose nurodytos kainos bus vertinamos </w:t>
      </w:r>
      <w:r w:rsidRPr="002176EF">
        <w:rPr>
          <w:rFonts w:ascii="Arial" w:hAnsi="Arial" w:cs="Arial"/>
          <w:sz w:val="24"/>
          <w:szCs w:val="24"/>
        </w:rPr>
        <w:t xml:space="preserve">ir lyginamos su visais mokesčiais, įskaitant PVM. </w:t>
      </w:r>
    </w:p>
    <w:p w14:paraId="0A8C29A2" w14:textId="77777777" w:rsidR="00331399" w:rsidRPr="002176EF" w:rsidRDefault="00331399" w:rsidP="00331399">
      <w:pPr>
        <w:spacing w:after="0"/>
        <w:ind w:firstLine="567"/>
        <w:jc w:val="both"/>
        <w:rPr>
          <w:rFonts w:ascii="Arial" w:hAnsi="Arial" w:cs="Arial"/>
          <w:sz w:val="24"/>
          <w:szCs w:val="24"/>
        </w:rPr>
      </w:pPr>
    </w:p>
    <w:bookmarkEnd w:id="23"/>
    <w:bookmarkEnd w:id="24"/>
    <w:bookmarkEnd w:id="25"/>
    <w:p w14:paraId="4B0E1C1B" w14:textId="77777777" w:rsidR="00C93D59" w:rsidRPr="007C438E" w:rsidRDefault="00C93D59">
      <w:pPr>
        <w:pStyle w:val="Antrat1"/>
        <w:numPr>
          <w:ilvl w:val="0"/>
          <w:numId w:val="10"/>
        </w:numPr>
        <w:tabs>
          <w:tab w:val="left" w:pos="709"/>
        </w:tabs>
        <w:spacing w:before="0" w:line="276" w:lineRule="auto"/>
        <w:rPr>
          <w:rFonts w:ascii="Arial" w:hAnsi="Arial" w:cs="Arial"/>
          <w:b/>
          <w:bCs/>
          <w:sz w:val="24"/>
          <w:szCs w:val="24"/>
        </w:rPr>
      </w:pPr>
      <w:r>
        <w:rPr>
          <w:rFonts w:ascii="Arial" w:hAnsi="Arial" w:cs="Arial"/>
          <w:b/>
          <w:bCs/>
          <w:sz w:val="24"/>
          <w:szCs w:val="24"/>
        </w:rPr>
        <w:t>Pasiūlymo galiojimo užtikrinimas</w:t>
      </w:r>
    </w:p>
    <w:p w14:paraId="77592820" w14:textId="77777777" w:rsidR="00C93D59" w:rsidRPr="004C70D7" w:rsidRDefault="00C93D59">
      <w:pPr>
        <w:pStyle w:val="Sraopastraipa"/>
        <w:widowControl w:val="0"/>
        <w:numPr>
          <w:ilvl w:val="1"/>
          <w:numId w:val="10"/>
        </w:numPr>
        <w:spacing w:after="0"/>
        <w:ind w:left="0" w:firstLine="567"/>
        <w:jc w:val="both"/>
        <w:rPr>
          <w:rFonts w:ascii="Arial" w:eastAsia="Arial" w:hAnsi="Arial" w:cs="Arial"/>
          <w:sz w:val="24"/>
          <w:szCs w:val="24"/>
        </w:rPr>
      </w:pPr>
      <w:r w:rsidRPr="004C70D7">
        <w:rPr>
          <w:rFonts w:ascii="Arial" w:eastAsia="Arial"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265382E" w14:textId="77777777" w:rsidR="00C93D59" w:rsidRPr="007C438E" w:rsidRDefault="00C93D59">
      <w:pPr>
        <w:pStyle w:val="Antrat1"/>
        <w:numPr>
          <w:ilvl w:val="0"/>
          <w:numId w:val="10"/>
        </w:numPr>
        <w:tabs>
          <w:tab w:val="left" w:pos="709"/>
        </w:tabs>
        <w:spacing w:before="120" w:line="276" w:lineRule="auto"/>
        <w:contextualSpacing/>
        <w:rPr>
          <w:rFonts w:ascii="Arial" w:hAnsi="Arial" w:cs="Arial"/>
          <w:b/>
          <w:bCs/>
          <w:sz w:val="24"/>
          <w:szCs w:val="24"/>
        </w:rPr>
      </w:pPr>
      <w:r>
        <w:rPr>
          <w:rFonts w:ascii="Arial" w:hAnsi="Arial" w:cs="Arial"/>
          <w:b/>
          <w:bCs/>
          <w:sz w:val="24"/>
          <w:szCs w:val="24"/>
        </w:rPr>
        <w:t>Pasiūlymų vertinimas</w:t>
      </w:r>
    </w:p>
    <w:p w14:paraId="70290D8E" w14:textId="45504996" w:rsidR="00C93D59" w:rsidRPr="004C70D7" w:rsidRDefault="00C93D59">
      <w:pPr>
        <w:pStyle w:val="Sraopastraipa"/>
        <w:numPr>
          <w:ilvl w:val="1"/>
          <w:numId w:val="10"/>
        </w:numPr>
        <w:spacing w:after="0"/>
        <w:ind w:left="0" w:firstLine="567"/>
        <w:jc w:val="both"/>
        <w:rPr>
          <w:rFonts w:ascii="Arial" w:hAnsi="Arial" w:cs="Arial"/>
          <w:sz w:val="24"/>
          <w:szCs w:val="24"/>
        </w:rPr>
      </w:pPr>
      <w:r w:rsidRPr="004C70D7">
        <w:rPr>
          <w:rFonts w:ascii="Arial" w:eastAsia="Calibri" w:hAnsi="Arial" w:cs="Arial"/>
          <w:sz w:val="24"/>
          <w:szCs w:val="24"/>
        </w:rPr>
        <w:t xml:space="preserve">Perkančioji organizacija ekonomiškai naudingiausią pasiūlymą išrenka pagal tiekėjo pasiūlyme nurodytą kainą. Duomenys, kuriuos savo pasiūlyme turi pateikti tiekėjas, vertinimo kriterijai ir tvarka, pagal kurią vertinami tiekėjo pateikti duomenys, pateikiama specialiųjų pirkimo sąlygų </w:t>
      </w:r>
      <w:r w:rsidR="005919C2">
        <w:rPr>
          <w:rFonts w:ascii="Arial" w:eastAsia="Calibri" w:hAnsi="Arial" w:cs="Arial"/>
          <w:sz w:val="24"/>
          <w:szCs w:val="24"/>
        </w:rPr>
        <w:t xml:space="preserve">2, </w:t>
      </w:r>
      <w:r w:rsidRPr="004C70D7">
        <w:rPr>
          <w:rFonts w:ascii="Arial" w:eastAsia="Calibri" w:hAnsi="Arial" w:cs="Arial"/>
          <w:sz w:val="24"/>
          <w:szCs w:val="24"/>
        </w:rPr>
        <w:t xml:space="preserve">6, 7 prieduose. </w:t>
      </w:r>
    </w:p>
    <w:p w14:paraId="71FA0069" w14:textId="77777777" w:rsidR="00C93D59" w:rsidRPr="004C70D7" w:rsidRDefault="00C93D59">
      <w:pPr>
        <w:pStyle w:val="Sraopastraipa"/>
        <w:numPr>
          <w:ilvl w:val="1"/>
          <w:numId w:val="10"/>
        </w:numPr>
        <w:spacing w:after="0"/>
        <w:ind w:left="0" w:firstLine="567"/>
        <w:jc w:val="both"/>
        <w:rPr>
          <w:rFonts w:ascii="Arial" w:hAnsi="Arial" w:cs="Arial"/>
          <w:sz w:val="24"/>
          <w:szCs w:val="24"/>
        </w:rPr>
      </w:pPr>
      <w:r w:rsidRPr="004C70D7">
        <w:rPr>
          <w:rFonts w:ascii="Arial" w:hAnsi="Arial" w:cs="Arial"/>
          <w:sz w:val="24"/>
          <w:szCs w:val="24"/>
        </w:rPr>
        <w:t>Laimėjusiu pasiūlymu galės būti pripažinti tik 1 (vienas) ekonomiškai naudingiausias pasiūlymas, esantis pasiūlymų eilės pirmojoje vietoje.</w:t>
      </w:r>
    </w:p>
    <w:p w14:paraId="1EEEB7DA" w14:textId="77777777" w:rsidR="00C93D59" w:rsidRPr="007C438E" w:rsidRDefault="00C93D59">
      <w:pPr>
        <w:pStyle w:val="Antrat1"/>
        <w:numPr>
          <w:ilvl w:val="0"/>
          <w:numId w:val="10"/>
        </w:numPr>
        <w:tabs>
          <w:tab w:val="left" w:pos="567"/>
        </w:tabs>
        <w:spacing w:before="120" w:line="276" w:lineRule="auto"/>
        <w:contextualSpacing/>
        <w:rPr>
          <w:rFonts w:ascii="Arial" w:hAnsi="Arial" w:cs="Arial"/>
          <w:b/>
          <w:bCs/>
          <w:sz w:val="24"/>
          <w:szCs w:val="24"/>
        </w:rPr>
      </w:pPr>
      <w:r>
        <w:rPr>
          <w:rFonts w:ascii="Arial" w:hAnsi="Arial" w:cs="Arial"/>
          <w:b/>
          <w:bCs/>
          <w:sz w:val="24"/>
          <w:szCs w:val="24"/>
        </w:rPr>
        <w:t>Sutarties sudarymas</w:t>
      </w:r>
    </w:p>
    <w:p w14:paraId="55EF7CAB" w14:textId="797616D8" w:rsidR="009B64FF" w:rsidRPr="009B64FF" w:rsidRDefault="00C93D59">
      <w:pPr>
        <w:pStyle w:val="Sraopastraipa"/>
        <w:numPr>
          <w:ilvl w:val="1"/>
          <w:numId w:val="10"/>
        </w:numPr>
        <w:shd w:val="clear" w:color="auto" w:fill="FFFFFF"/>
        <w:spacing w:after="0"/>
        <w:ind w:left="0" w:firstLine="567"/>
        <w:jc w:val="both"/>
        <w:rPr>
          <w:rFonts w:ascii="Arial" w:eastAsia="Calibri" w:hAnsi="Arial" w:cs="Arial"/>
          <w:sz w:val="24"/>
          <w:szCs w:val="24"/>
        </w:rPr>
      </w:pPr>
      <w:r w:rsidRPr="004C70D7">
        <w:rPr>
          <w:rFonts w:ascii="Arial" w:hAnsi="Arial" w:cs="Arial"/>
          <w:color w:val="000000" w:themeColor="text1"/>
          <w:sz w:val="24"/>
          <w:szCs w:val="24"/>
        </w:rPr>
        <w:t>Ši pirkimo procedūra atliekama siekiant sudaryti sutartį su tiekėju, kurio pasiūlymas, vadovaujantis pirkimo sąlygose</w:t>
      </w:r>
      <w:r w:rsidRPr="004C70D7">
        <w:rPr>
          <w:rFonts w:ascii="Arial" w:hAnsi="Arial" w:cs="Arial"/>
          <w:color w:val="0070C0"/>
          <w:sz w:val="24"/>
          <w:szCs w:val="24"/>
        </w:rPr>
        <w:t xml:space="preserve"> </w:t>
      </w:r>
      <w:r w:rsidRPr="004C70D7">
        <w:rPr>
          <w:rFonts w:ascii="Arial" w:hAnsi="Arial" w:cs="Arial"/>
          <w:color w:val="000000" w:themeColor="text1"/>
          <w:sz w:val="24"/>
          <w:szCs w:val="24"/>
        </w:rPr>
        <w:t xml:space="preserve">nustatyta tvarka, bus pripažintas laimėjęs. </w:t>
      </w:r>
      <w:r w:rsidRPr="004C70D7">
        <w:rPr>
          <w:rFonts w:ascii="Arial" w:hAnsi="Arial" w:cs="Arial"/>
          <w:sz w:val="24"/>
          <w:szCs w:val="24"/>
        </w:rPr>
        <w:t>S</w:t>
      </w:r>
      <w:r w:rsidRPr="00C702FF">
        <w:rPr>
          <w:rFonts w:ascii="Arial" w:hAnsi="Arial" w:cs="Arial"/>
          <w:sz w:val="24"/>
          <w:szCs w:val="24"/>
        </w:rPr>
        <w:t xml:space="preserve">utarties sąlygos pateikiamos </w:t>
      </w:r>
      <w:r w:rsidRPr="003C5FC7">
        <w:rPr>
          <w:rFonts w:ascii="Arial" w:hAnsi="Arial" w:cs="Arial"/>
          <w:sz w:val="24"/>
          <w:szCs w:val="24"/>
        </w:rPr>
        <w:t>specialiųjų pirkimo</w:t>
      </w:r>
      <w:r w:rsidRPr="004073FE">
        <w:rPr>
          <w:rFonts w:ascii="Arial" w:hAnsi="Arial" w:cs="Arial"/>
          <w:sz w:val="24"/>
          <w:szCs w:val="24"/>
        </w:rPr>
        <w:t xml:space="preserve"> sąlygų 8 priede „Sutarties projektas“.</w:t>
      </w:r>
      <w:bookmarkStart w:id="26" w:name="_Toc137194955"/>
    </w:p>
    <w:p w14:paraId="05BB0F11" w14:textId="191A5232" w:rsidR="00C93D59" w:rsidRPr="00AD7354" w:rsidRDefault="00C93D59" w:rsidP="00331399">
      <w:pPr>
        <w:pStyle w:val="Antrat1"/>
        <w:spacing w:before="120" w:line="276" w:lineRule="auto"/>
        <w:rPr>
          <w:rFonts w:ascii="Arial" w:hAnsi="Arial" w:cs="Arial"/>
          <w:b/>
          <w:bCs/>
          <w:color w:val="auto"/>
          <w:sz w:val="24"/>
          <w:szCs w:val="24"/>
        </w:rPr>
      </w:pPr>
      <w:r w:rsidRPr="00AD7354">
        <w:rPr>
          <w:rFonts w:ascii="Arial" w:hAnsi="Arial" w:cs="Arial"/>
          <w:b/>
          <w:bCs/>
          <w:color w:val="auto"/>
          <w:sz w:val="24"/>
          <w:szCs w:val="24"/>
        </w:rPr>
        <w:t>9. Kitos sąlygos</w:t>
      </w:r>
      <w:bookmarkEnd w:id="26"/>
      <w:r w:rsidRPr="00AD7354">
        <w:rPr>
          <w:rFonts w:ascii="Arial" w:hAnsi="Arial" w:cs="Arial"/>
          <w:b/>
          <w:bCs/>
          <w:color w:val="auto"/>
          <w:sz w:val="24"/>
          <w:szCs w:val="24"/>
        </w:rPr>
        <w:t xml:space="preserve"> </w:t>
      </w:r>
    </w:p>
    <w:p w14:paraId="743DB86B" w14:textId="77777777" w:rsidR="00C93D59" w:rsidRPr="00D70BF7" w:rsidRDefault="00C93D59">
      <w:pPr>
        <w:pStyle w:val="Betarp"/>
        <w:numPr>
          <w:ilvl w:val="0"/>
          <w:numId w:val="11"/>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Asmens duomenų tvarkymas:</w:t>
      </w:r>
    </w:p>
    <w:p w14:paraId="7ED8D861" w14:textId="77777777" w:rsidR="00C93D59" w:rsidRPr="00D70BF7" w:rsidRDefault="00C93D59">
      <w:pPr>
        <w:pStyle w:val="Betarp"/>
        <w:numPr>
          <w:ilvl w:val="2"/>
          <w:numId w:val="12"/>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FF1F6A6" w14:textId="77777777" w:rsidR="00C93D59" w:rsidRPr="00D70BF7" w:rsidRDefault="00C93D59">
      <w:pPr>
        <w:pStyle w:val="Betarp"/>
        <w:numPr>
          <w:ilvl w:val="2"/>
          <w:numId w:val="12"/>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Nurodytais pagrindais bus tvarkomi tiesiogiai tiekėjų pateikti asmens duomenys.</w:t>
      </w:r>
    </w:p>
    <w:p w14:paraId="6090306B" w14:textId="77777777" w:rsidR="00C93D59" w:rsidRPr="00D70BF7" w:rsidRDefault="00C93D59">
      <w:pPr>
        <w:pStyle w:val="Betarp"/>
        <w:numPr>
          <w:ilvl w:val="2"/>
          <w:numId w:val="12"/>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Tiekėjų pateikti duomenys bus saugomi teisės aktuose nustatytais terminais (Lietuvos vyriausiojo archyvaro 2011 m. kovo 9 d. įsakymu Nr. V-100 patvirtinta Bendrųjų dokumentų saugojimo terminų rodyklė).</w:t>
      </w:r>
    </w:p>
    <w:p w14:paraId="169E6B37" w14:textId="77777777" w:rsidR="00C93D59" w:rsidRPr="00D70BF7" w:rsidRDefault="00C93D59">
      <w:pPr>
        <w:pStyle w:val="Betarp"/>
        <w:numPr>
          <w:ilvl w:val="2"/>
          <w:numId w:val="12"/>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lastRenderedPageBreak/>
        <w:t>Įgyvendinant teisės aktuose numatytas pareigas, tiekėjų asmens duomenys bus teikiami Viešųjų pirkimų tarnybai, CVP IS, teismams ir kitoms valstybės ar savivaldybės institucijoms.</w:t>
      </w:r>
    </w:p>
    <w:p w14:paraId="5683D780" w14:textId="77777777" w:rsidR="00C93D59" w:rsidRPr="007C438E" w:rsidRDefault="00C93D59" w:rsidP="00C93D59">
      <w:pPr>
        <w:shd w:val="clear" w:color="auto" w:fill="FFFFFF"/>
        <w:spacing w:after="0"/>
        <w:jc w:val="center"/>
        <w:rPr>
          <w:rFonts w:ascii="Arial" w:eastAsia="Calibri" w:hAnsi="Arial" w:cs="Arial"/>
          <w:sz w:val="24"/>
          <w:szCs w:val="24"/>
        </w:rPr>
      </w:pPr>
    </w:p>
    <w:p w14:paraId="1AEF1E06" w14:textId="77777777" w:rsidR="00C93D59" w:rsidRPr="007C438E" w:rsidRDefault="00C93D59" w:rsidP="00C93D59">
      <w:pPr>
        <w:shd w:val="clear" w:color="auto" w:fill="FFFFFF"/>
        <w:spacing w:after="0"/>
        <w:jc w:val="center"/>
        <w:rPr>
          <w:rFonts w:ascii="Arial" w:eastAsia="Calibri" w:hAnsi="Arial" w:cs="Arial"/>
          <w:sz w:val="24"/>
          <w:szCs w:val="24"/>
        </w:rPr>
      </w:pPr>
      <w:r w:rsidRPr="007C438E">
        <w:rPr>
          <w:rFonts w:ascii="Arial" w:eastAsia="Calibri" w:hAnsi="Arial" w:cs="Arial"/>
          <w:sz w:val="24"/>
          <w:szCs w:val="24"/>
        </w:rPr>
        <w:t>__________</w:t>
      </w:r>
    </w:p>
    <w:p w14:paraId="625F7B75" w14:textId="77777777" w:rsidR="00C93D59" w:rsidRPr="00BD1DDF" w:rsidRDefault="00C93D59" w:rsidP="00C93D59">
      <w:pPr>
        <w:spacing w:after="0" w:line="240" w:lineRule="auto"/>
        <w:jc w:val="right"/>
        <w:rPr>
          <w:rFonts w:ascii="Arial" w:eastAsia="Calibri" w:hAnsi="Arial" w:cs="Arial"/>
          <w:sz w:val="24"/>
          <w:szCs w:val="24"/>
        </w:rPr>
      </w:pPr>
      <w:r>
        <w:rPr>
          <w:rFonts w:ascii="Arial" w:eastAsia="Calibri" w:hAnsi="Arial" w:cs="Arial"/>
          <w:sz w:val="24"/>
          <w:szCs w:val="24"/>
        </w:rPr>
        <w:br w:type="page"/>
      </w:r>
      <w:r w:rsidRPr="007C438E">
        <w:rPr>
          <w:rFonts w:ascii="Arial" w:hAnsi="Arial" w:cs="Arial"/>
          <w:sz w:val="24"/>
          <w:szCs w:val="24"/>
        </w:rPr>
        <w:lastRenderedPageBreak/>
        <w:t xml:space="preserve">Pirkimo sąlygų 1 priedas </w:t>
      </w:r>
    </w:p>
    <w:p w14:paraId="3C8C6E87" w14:textId="3D736FFD" w:rsidR="00C93D59" w:rsidRDefault="00C93D59" w:rsidP="00C11CAE">
      <w:pPr>
        <w:spacing w:after="0" w:line="240" w:lineRule="auto"/>
        <w:jc w:val="right"/>
        <w:rPr>
          <w:rFonts w:ascii="Arial" w:hAnsi="Arial" w:cs="Arial"/>
          <w:sz w:val="24"/>
          <w:szCs w:val="24"/>
        </w:rPr>
      </w:pPr>
      <w:r w:rsidRPr="4F33EE10">
        <w:rPr>
          <w:rFonts w:ascii="Arial" w:hAnsi="Arial" w:cs="Arial"/>
          <w:sz w:val="24"/>
          <w:szCs w:val="24"/>
        </w:rPr>
        <w:t>„Terminai“</w:t>
      </w:r>
    </w:p>
    <w:p w14:paraId="109C0F8F" w14:textId="77777777" w:rsidR="00C11CAE" w:rsidRPr="00C11CAE" w:rsidRDefault="00C11CAE" w:rsidP="00C11CAE">
      <w:pPr>
        <w:spacing w:after="0" w:line="240" w:lineRule="auto"/>
        <w:jc w:val="right"/>
        <w:rPr>
          <w:rFonts w:ascii="Arial" w:hAnsi="Arial" w:cs="Arial"/>
          <w:sz w:val="24"/>
          <w:szCs w:val="24"/>
        </w:rPr>
      </w:pPr>
    </w:p>
    <w:tbl>
      <w:tblPr>
        <w:tblStyle w:val="TableGrid2"/>
        <w:tblW w:w="9781" w:type="dxa"/>
        <w:tblInd w:w="-5" w:type="dxa"/>
        <w:tblLayout w:type="fixed"/>
        <w:tblLook w:val="04A0" w:firstRow="1" w:lastRow="0" w:firstColumn="1" w:lastColumn="0" w:noHBand="0" w:noVBand="1"/>
      </w:tblPr>
      <w:tblGrid>
        <w:gridCol w:w="709"/>
        <w:gridCol w:w="3686"/>
        <w:gridCol w:w="3543"/>
        <w:gridCol w:w="1843"/>
      </w:tblGrid>
      <w:tr w:rsidR="00C93D59" w:rsidRPr="00BD1DDF" w14:paraId="39C15523" w14:textId="77777777" w:rsidTr="0089124C">
        <w:trPr>
          <w:trHeight w:val="20"/>
        </w:trPr>
        <w:tc>
          <w:tcPr>
            <w:tcW w:w="709" w:type="dxa"/>
          </w:tcPr>
          <w:p w14:paraId="72790230" w14:textId="77777777" w:rsidR="00C93D59" w:rsidRPr="00C11CAE" w:rsidRDefault="00C93D59" w:rsidP="0089124C">
            <w:pPr>
              <w:jc w:val="center"/>
              <w:rPr>
                <w:rFonts w:ascii="Arial" w:hAnsi="Arial" w:cs="Arial"/>
                <w:b/>
                <w:bCs/>
                <w:sz w:val="22"/>
                <w:szCs w:val="22"/>
              </w:rPr>
            </w:pPr>
            <w:r w:rsidRPr="00C11CAE">
              <w:rPr>
                <w:rFonts w:ascii="Arial" w:hAnsi="Arial" w:cs="Arial"/>
                <w:b/>
                <w:bCs/>
                <w:sz w:val="22"/>
                <w:szCs w:val="22"/>
              </w:rPr>
              <w:t>Eil.</w:t>
            </w:r>
          </w:p>
          <w:p w14:paraId="2755E0C7" w14:textId="77777777" w:rsidR="00C93D59" w:rsidRPr="00C11CAE" w:rsidRDefault="00C93D59" w:rsidP="0089124C">
            <w:pPr>
              <w:jc w:val="center"/>
              <w:rPr>
                <w:rFonts w:ascii="Arial" w:hAnsi="Arial" w:cs="Arial"/>
                <w:b/>
                <w:bCs/>
                <w:sz w:val="22"/>
                <w:szCs w:val="22"/>
              </w:rPr>
            </w:pPr>
            <w:r w:rsidRPr="00C11CAE">
              <w:rPr>
                <w:rFonts w:ascii="Arial" w:hAnsi="Arial" w:cs="Arial"/>
                <w:b/>
                <w:bCs/>
                <w:sz w:val="22"/>
                <w:szCs w:val="22"/>
              </w:rPr>
              <w:t>Nr.</w:t>
            </w:r>
          </w:p>
        </w:tc>
        <w:tc>
          <w:tcPr>
            <w:tcW w:w="3686" w:type="dxa"/>
          </w:tcPr>
          <w:p w14:paraId="249CF727" w14:textId="77777777" w:rsidR="00C93D59" w:rsidRPr="00C11CAE" w:rsidRDefault="00C93D59" w:rsidP="0089124C">
            <w:pPr>
              <w:jc w:val="center"/>
              <w:rPr>
                <w:rFonts w:ascii="Arial" w:hAnsi="Arial" w:cs="Arial"/>
                <w:b/>
                <w:bCs/>
                <w:sz w:val="22"/>
                <w:szCs w:val="22"/>
              </w:rPr>
            </w:pPr>
            <w:r w:rsidRPr="00C11CAE">
              <w:rPr>
                <w:rFonts w:ascii="Arial" w:hAnsi="Arial" w:cs="Arial"/>
                <w:b/>
                <w:bCs/>
                <w:sz w:val="22"/>
                <w:szCs w:val="22"/>
              </w:rPr>
              <w:t>VEIKSMAS</w:t>
            </w:r>
          </w:p>
        </w:tc>
        <w:tc>
          <w:tcPr>
            <w:tcW w:w="3543" w:type="dxa"/>
            <w:hideMark/>
          </w:tcPr>
          <w:p w14:paraId="34C26A3C" w14:textId="77777777" w:rsidR="00C93D59" w:rsidRPr="00C11CAE" w:rsidRDefault="00C93D59" w:rsidP="0089124C">
            <w:pPr>
              <w:ind w:firstLine="34"/>
              <w:jc w:val="center"/>
              <w:rPr>
                <w:rFonts w:ascii="Arial" w:hAnsi="Arial" w:cs="Arial"/>
                <w:b/>
                <w:sz w:val="22"/>
                <w:szCs w:val="22"/>
              </w:rPr>
            </w:pPr>
            <w:r w:rsidRPr="00C11CAE">
              <w:rPr>
                <w:rFonts w:ascii="Arial" w:hAnsi="Arial" w:cs="Arial"/>
                <w:b/>
                <w:sz w:val="22"/>
                <w:szCs w:val="22"/>
              </w:rPr>
              <w:t>DATA/DIENŲ SKAIČIUS/ LAIKAS</w:t>
            </w:r>
          </w:p>
          <w:p w14:paraId="21725C30" w14:textId="77777777" w:rsidR="00C93D59" w:rsidRPr="00C11CAE" w:rsidRDefault="00C93D59" w:rsidP="0089124C">
            <w:pPr>
              <w:ind w:firstLine="34"/>
              <w:jc w:val="center"/>
              <w:rPr>
                <w:rFonts w:ascii="Arial" w:hAnsi="Arial" w:cs="Arial"/>
                <w:sz w:val="22"/>
                <w:szCs w:val="22"/>
              </w:rPr>
            </w:pPr>
            <w:r w:rsidRPr="00C11CAE">
              <w:rPr>
                <w:rFonts w:ascii="Arial" w:hAnsi="Arial" w:cs="Arial"/>
                <w:sz w:val="22"/>
                <w:szCs w:val="22"/>
              </w:rPr>
              <w:t>(Lietuvos laiku)</w:t>
            </w:r>
          </w:p>
        </w:tc>
        <w:tc>
          <w:tcPr>
            <w:tcW w:w="1843" w:type="dxa"/>
            <w:hideMark/>
          </w:tcPr>
          <w:p w14:paraId="3B474F7D" w14:textId="77777777" w:rsidR="00C93D59" w:rsidRPr="00BD1DDF" w:rsidRDefault="00C93D59" w:rsidP="0089124C">
            <w:pPr>
              <w:ind w:firstLine="34"/>
              <w:jc w:val="center"/>
              <w:rPr>
                <w:rFonts w:ascii="Arial" w:hAnsi="Arial" w:cs="Arial"/>
                <w:b/>
                <w:sz w:val="24"/>
                <w:szCs w:val="24"/>
              </w:rPr>
            </w:pPr>
            <w:r w:rsidRPr="00BD1DDF">
              <w:rPr>
                <w:rFonts w:ascii="Arial" w:hAnsi="Arial" w:cs="Arial"/>
                <w:b/>
                <w:sz w:val="24"/>
                <w:szCs w:val="24"/>
              </w:rPr>
              <w:t>PASTABOS</w:t>
            </w:r>
          </w:p>
        </w:tc>
      </w:tr>
      <w:tr w:rsidR="00C93D59" w:rsidRPr="00BD1DDF" w14:paraId="468FCC2A" w14:textId="77777777" w:rsidTr="0089124C">
        <w:trPr>
          <w:trHeight w:val="20"/>
        </w:trPr>
        <w:tc>
          <w:tcPr>
            <w:tcW w:w="709" w:type="dxa"/>
          </w:tcPr>
          <w:p w14:paraId="48EBFAAD" w14:textId="77777777" w:rsidR="00C93D59" w:rsidRPr="00C11CAE" w:rsidRDefault="00C93D59" w:rsidP="0089124C">
            <w:pPr>
              <w:rPr>
                <w:rFonts w:ascii="Arial" w:hAnsi="Arial" w:cs="Arial"/>
                <w:bCs/>
                <w:sz w:val="22"/>
                <w:szCs w:val="22"/>
              </w:rPr>
            </w:pPr>
            <w:r w:rsidRPr="00C11CAE">
              <w:rPr>
                <w:rFonts w:ascii="Arial" w:hAnsi="Arial" w:cs="Arial"/>
                <w:bCs/>
                <w:sz w:val="22"/>
                <w:szCs w:val="22"/>
              </w:rPr>
              <w:t>1.</w:t>
            </w:r>
          </w:p>
        </w:tc>
        <w:tc>
          <w:tcPr>
            <w:tcW w:w="3686" w:type="dxa"/>
          </w:tcPr>
          <w:p w14:paraId="1FFCAC52" w14:textId="77777777" w:rsidR="00C93D59" w:rsidRPr="00C11CAE" w:rsidRDefault="00C93D59" w:rsidP="0089124C">
            <w:pPr>
              <w:rPr>
                <w:rFonts w:ascii="Arial" w:hAnsi="Arial" w:cs="Arial"/>
                <w:bCs/>
                <w:sz w:val="22"/>
                <w:szCs w:val="22"/>
              </w:rPr>
            </w:pPr>
            <w:r w:rsidRPr="00C11CAE">
              <w:rPr>
                <w:rFonts w:ascii="Arial" w:hAnsi="Arial" w:cs="Arial"/>
                <w:bCs/>
                <w:sz w:val="22"/>
                <w:szCs w:val="22"/>
              </w:rPr>
              <w:t>Pasiūlymų pateikimo terminas</w:t>
            </w:r>
          </w:p>
        </w:tc>
        <w:tc>
          <w:tcPr>
            <w:tcW w:w="3543" w:type="dxa"/>
          </w:tcPr>
          <w:p w14:paraId="3B6B87BA" w14:textId="77777777" w:rsidR="00C93D59" w:rsidRPr="00C11CAE" w:rsidRDefault="00C93D59" w:rsidP="0089124C">
            <w:pPr>
              <w:rPr>
                <w:rFonts w:ascii="Arial" w:hAnsi="Arial" w:cs="Arial"/>
                <w:sz w:val="22"/>
                <w:szCs w:val="22"/>
              </w:rPr>
            </w:pPr>
            <w:r w:rsidRPr="00C11CAE">
              <w:rPr>
                <w:rFonts w:ascii="Arial" w:hAnsi="Arial" w:cs="Arial"/>
                <w:sz w:val="22"/>
                <w:szCs w:val="22"/>
              </w:rPr>
              <w:t xml:space="preserve">Bus nurodytas skelbime apie pirkimą. </w:t>
            </w:r>
          </w:p>
        </w:tc>
        <w:tc>
          <w:tcPr>
            <w:tcW w:w="1843" w:type="dxa"/>
          </w:tcPr>
          <w:p w14:paraId="2742BE6B" w14:textId="77777777" w:rsidR="00C93D59" w:rsidRPr="00BD1DDF" w:rsidRDefault="00C93D59" w:rsidP="0089124C">
            <w:pPr>
              <w:rPr>
                <w:rFonts w:ascii="Arial" w:hAnsi="Arial" w:cs="Arial"/>
                <w:sz w:val="24"/>
                <w:szCs w:val="24"/>
              </w:rPr>
            </w:pPr>
            <w:r w:rsidRPr="00BD1DDF">
              <w:rPr>
                <w:rFonts w:ascii="Arial" w:hAnsi="Arial" w:cs="Arial"/>
                <w:sz w:val="24"/>
                <w:szCs w:val="24"/>
              </w:rPr>
              <w:t>Perkančioji organizacija turi teisę pratęsti pasiūlymų pateikimo terminą.</w:t>
            </w:r>
          </w:p>
        </w:tc>
      </w:tr>
      <w:tr w:rsidR="00C93D59" w:rsidRPr="00BD1DDF" w14:paraId="00FE7A26" w14:textId="77777777" w:rsidTr="0089124C">
        <w:trPr>
          <w:trHeight w:val="20"/>
        </w:trPr>
        <w:tc>
          <w:tcPr>
            <w:tcW w:w="709" w:type="dxa"/>
          </w:tcPr>
          <w:p w14:paraId="15983111" w14:textId="77777777" w:rsidR="00C93D59" w:rsidRPr="00C11CAE" w:rsidRDefault="00C93D59" w:rsidP="0089124C">
            <w:pPr>
              <w:rPr>
                <w:rFonts w:ascii="Arial" w:hAnsi="Arial" w:cs="Arial"/>
                <w:bCs/>
                <w:sz w:val="22"/>
                <w:szCs w:val="22"/>
              </w:rPr>
            </w:pPr>
            <w:r w:rsidRPr="00C11CAE">
              <w:rPr>
                <w:rFonts w:ascii="Arial" w:hAnsi="Arial" w:cs="Arial"/>
                <w:bCs/>
                <w:sz w:val="22"/>
                <w:szCs w:val="22"/>
              </w:rPr>
              <w:t>2.</w:t>
            </w:r>
          </w:p>
        </w:tc>
        <w:tc>
          <w:tcPr>
            <w:tcW w:w="3686" w:type="dxa"/>
          </w:tcPr>
          <w:p w14:paraId="0A9F096F" w14:textId="77777777" w:rsidR="00C93D59" w:rsidRPr="00C11CAE" w:rsidRDefault="00C93D59" w:rsidP="0089124C">
            <w:pPr>
              <w:rPr>
                <w:rFonts w:ascii="Arial" w:hAnsi="Arial" w:cs="Arial"/>
                <w:bCs/>
                <w:sz w:val="22"/>
                <w:szCs w:val="22"/>
              </w:rPr>
            </w:pPr>
            <w:r w:rsidRPr="00C11CAE">
              <w:rPr>
                <w:rFonts w:ascii="Arial" w:hAnsi="Arial" w:cs="Arial"/>
                <w:sz w:val="22"/>
                <w:szCs w:val="22"/>
              </w:rPr>
              <w:t>Pasiūlymą patikslinti pirkimo dokumentus arba prašymus dėl pirkimo dokumentų paaiškinimų tiekėjas turi pateikti ne vėliau kaip:</w:t>
            </w:r>
          </w:p>
        </w:tc>
        <w:tc>
          <w:tcPr>
            <w:tcW w:w="3543" w:type="dxa"/>
          </w:tcPr>
          <w:p w14:paraId="123999E7" w14:textId="77777777" w:rsidR="00C93D59" w:rsidRPr="00C11CAE" w:rsidRDefault="00C93D59" w:rsidP="0089124C">
            <w:pPr>
              <w:rPr>
                <w:rFonts w:ascii="Arial" w:hAnsi="Arial" w:cs="Arial"/>
                <w:sz w:val="22"/>
                <w:szCs w:val="22"/>
              </w:rPr>
            </w:pPr>
            <w:r w:rsidRPr="00C11CAE">
              <w:rPr>
                <w:rFonts w:ascii="Arial" w:hAnsi="Arial" w:cs="Arial"/>
                <w:sz w:val="22"/>
                <w:szCs w:val="22"/>
              </w:rPr>
              <w:t xml:space="preserve">Likus </w:t>
            </w:r>
            <w:r w:rsidRPr="00C11CAE">
              <w:rPr>
                <w:rFonts w:ascii="Arial" w:hAnsi="Arial" w:cs="Arial"/>
                <w:b/>
                <w:sz w:val="22"/>
                <w:szCs w:val="22"/>
              </w:rPr>
              <w:t>2 darbo dienoms</w:t>
            </w:r>
            <w:r w:rsidRPr="00C11CAE">
              <w:rPr>
                <w:rFonts w:ascii="Arial" w:hAnsi="Arial" w:cs="Arial"/>
                <w:sz w:val="22"/>
                <w:szCs w:val="22"/>
              </w:rPr>
              <w:t xml:space="preserve"> iki pasiūlymų pateikimo termino pabaigos.</w:t>
            </w:r>
          </w:p>
        </w:tc>
        <w:tc>
          <w:tcPr>
            <w:tcW w:w="1843" w:type="dxa"/>
          </w:tcPr>
          <w:p w14:paraId="46D1FDB2" w14:textId="77777777" w:rsidR="00C93D59" w:rsidRPr="00BD1DDF" w:rsidRDefault="00C93D59" w:rsidP="0089124C">
            <w:pPr>
              <w:rPr>
                <w:rFonts w:ascii="Arial" w:hAnsi="Arial" w:cs="Arial"/>
                <w:sz w:val="24"/>
                <w:szCs w:val="24"/>
              </w:rPr>
            </w:pPr>
          </w:p>
        </w:tc>
      </w:tr>
      <w:tr w:rsidR="00C93D59" w:rsidRPr="00BD1DDF" w14:paraId="3E48516B" w14:textId="77777777" w:rsidTr="0089124C">
        <w:trPr>
          <w:trHeight w:val="20"/>
        </w:trPr>
        <w:tc>
          <w:tcPr>
            <w:tcW w:w="709" w:type="dxa"/>
          </w:tcPr>
          <w:p w14:paraId="3DA0A72C" w14:textId="77777777" w:rsidR="00C93D59" w:rsidRPr="00C11CAE" w:rsidRDefault="00C93D59" w:rsidP="0089124C">
            <w:pPr>
              <w:rPr>
                <w:rFonts w:ascii="Arial" w:hAnsi="Arial" w:cs="Arial"/>
                <w:bCs/>
                <w:sz w:val="22"/>
                <w:szCs w:val="22"/>
              </w:rPr>
            </w:pPr>
            <w:r w:rsidRPr="00C11CAE">
              <w:rPr>
                <w:rFonts w:ascii="Arial" w:hAnsi="Arial" w:cs="Arial"/>
                <w:bCs/>
                <w:sz w:val="22"/>
                <w:szCs w:val="22"/>
              </w:rPr>
              <w:t>3.</w:t>
            </w:r>
          </w:p>
        </w:tc>
        <w:tc>
          <w:tcPr>
            <w:tcW w:w="3686" w:type="dxa"/>
          </w:tcPr>
          <w:p w14:paraId="573A12A2" w14:textId="77777777" w:rsidR="00C93D59" w:rsidRPr="00C11CAE" w:rsidRDefault="00C93D59" w:rsidP="0089124C">
            <w:pPr>
              <w:rPr>
                <w:rFonts w:ascii="Arial" w:hAnsi="Arial" w:cs="Arial"/>
                <w:sz w:val="22"/>
                <w:szCs w:val="22"/>
              </w:rPr>
            </w:pPr>
            <w:r w:rsidRPr="00C11CAE">
              <w:rPr>
                <w:rFonts w:ascii="Arial" w:eastAsia="Arial" w:hAnsi="Arial" w:cs="Arial"/>
                <w:sz w:val="22"/>
                <w:szCs w:val="22"/>
              </w:rPr>
              <w:t xml:space="preserve">Perkančioji organizacija </w:t>
            </w:r>
            <w:r w:rsidRPr="00C11CAE">
              <w:rPr>
                <w:rFonts w:ascii="Arial" w:hAnsi="Arial" w:cs="Arial"/>
                <w:sz w:val="22"/>
                <w:szCs w:val="22"/>
              </w:rPr>
              <w:t>pirkimo dokumentų paaiškinimą, patikslinimą pateikia visiems dalyviams ne vėliau kaip:</w:t>
            </w:r>
          </w:p>
        </w:tc>
        <w:tc>
          <w:tcPr>
            <w:tcW w:w="3543" w:type="dxa"/>
          </w:tcPr>
          <w:p w14:paraId="69E9B960" w14:textId="77777777" w:rsidR="00C93D59" w:rsidRPr="00C11CAE" w:rsidRDefault="00C93D59" w:rsidP="0089124C">
            <w:pPr>
              <w:rPr>
                <w:rFonts w:ascii="Arial" w:hAnsi="Arial" w:cs="Arial"/>
                <w:sz w:val="22"/>
                <w:szCs w:val="22"/>
              </w:rPr>
            </w:pPr>
            <w:r w:rsidRPr="00C11CAE">
              <w:rPr>
                <w:rFonts w:ascii="Arial" w:hAnsi="Arial" w:cs="Arial"/>
                <w:sz w:val="22"/>
                <w:szCs w:val="22"/>
              </w:rPr>
              <w:t xml:space="preserve">Likus </w:t>
            </w:r>
            <w:r w:rsidRPr="00C11CAE">
              <w:rPr>
                <w:rFonts w:ascii="Arial" w:hAnsi="Arial" w:cs="Arial"/>
                <w:b/>
                <w:bCs/>
                <w:sz w:val="22"/>
                <w:szCs w:val="22"/>
              </w:rPr>
              <w:t>1 darbo dienai</w:t>
            </w:r>
            <w:r w:rsidRPr="00C11CAE">
              <w:rPr>
                <w:rFonts w:ascii="Arial" w:hAnsi="Arial" w:cs="Arial"/>
                <w:sz w:val="22"/>
                <w:szCs w:val="22"/>
              </w:rPr>
              <w:t xml:space="preserve"> iki pasiūlymų pateikimo termino pabaigos.</w:t>
            </w:r>
          </w:p>
        </w:tc>
        <w:tc>
          <w:tcPr>
            <w:tcW w:w="1843" w:type="dxa"/>
          </w:tcPr>
          <w:p w14:paraId="467980A0" w14:textId="77777777" w:rsidR="00C93D59" w:rsidRPr="00BD1DDF" w:rsidRDefault="00C93D59" w:rsidP="0089124C">
            <w:pPr>
              <w:rPr>
                <w:rFonts w:ascii="Arial" w:hAnsi="Arial" w:cs="Arial"/>
                <w:color w:val="7030A0"/>
                <w:sz w:val="24"/>
                <w:szCs w:val="24"/>
              </w:rPr>
            </w:pPr>
            <w:r w:rsidRPr="00BD1DDF">
              <w:rPr>
                <w:rFonts w:ascii="Arial" w:hAnsi="Arial" w:cs="Arial"/>
                <w:color w:val="000000"/>
                <w:sz w:val="24"/>
                <w:szCs w:val="24"/>
              </w:rPr>
              <w:t xml:space="preserve">Jei paaiškinimai ar patikslinimai teikiami perkančiosios organizacijos iniciatyva, jų pateikimo terminas nesikeičia. </w:t>
            </w:r>
          </w:p>
        </w:tc>
      </w:tr>
      <w:tr w:rsidR="00C93D59" w:rsidRPr="00BD1DDF" w14:paraId="3D917B9E" w14:textId="77777777" w:rsidTr="0089124C">
        <w:trPr>
          <w:trHeight w:val="1055"/>
        </w:trPr>
        <w:tc>
          <w:tcPr>
            <w:tcW w:w="709" w:type="dxa"/>
          </w:tcPr>
          <w:p w14:paraId="776840CC" w14:textId="77777777" w:rsidR="00C93D59" w:rsidRPr="00C11CAE" w:rsidRDefault="00C93D59" w:rsidP="0089124C">
            <w:pPr>
              <w:rPr>
                <w:rFonts w:ascii="Arial" w:hAnsi="Arial" w:cs="Arial"/>
                <w:bCs/>
                <w:sz w:val="22"/>
                <w:szCs w:val="22"/>
              </w:rPr>
            </w:pPr>
            <w:r w:rsidRPr="00C11CAE">
              <w:rPr>
                <w:rFonts w:ascii="Arial" w:hAnsi="Arial" w:cs="Arial"/>
                <w:bCs/>
                <w:sz w:val="22"/>
                <w:szCs w:val="22"/>
              </w:rPr>
              <w:t>4.</w:t>
            </w:r>
          </w:p>
        </w:tc>
        <w:tc>
          <w:tcPr>
            <w:tcW w:w="3686" w:type="dxa"/>
            <w:hideMark/>
          </w:tcPr>
          <w:p w14:paraId="758AC486" w14:textId="77777777" w:rsidR="00C93D59" w:rsidRPr="00C11CAE" w:rsidRDefault="00C93D59" w:rsidP="0089124C">
            <w:pPr>
              <w:rPr>
                <w:rFonts w:ascii="Arial" w:hAnsi="Arial" w:cs="Arial"/>
                <w:sz w:val="22"/>
                <w:szCs w:val="22"/>
              </w:rPr>
            </w:pPr>
            <w:r w:rsidRPr="00C11CAE">
              <w:rPr>
                <w:rFonts w:ascii="Arial" w:hAnsi="Arial" w:cs="Arial"/>
                <w:sz w:val="22"/>
                <w:szCs w:val="22"/>
              </w:rPr>
              <w:t>Pradinis susipažinimas su CVP IS priemonėmis gautais pasiūlymais pradedamas ne anksčiau nei</w:t>
            </w:r>
          </w:p>
        </w:tc>
        <w:tc>
          <w:tcPr>
            <w:tcW w:w="3543" w:type="dxa"/>
            <w:hideMark/>
          </w:tcPr>
          <w:p w14:paraId="67A2309A" w14:textId="77777777" w:rsidR="00C93D59" w:rsidRPr="00C11CAE" w:rsidRDefault="00C93D59" w:rsidP="0089124C">
            <w:pPr>
              <w:ind w:firstLine="34"/>
              <w:rPr>
                <w:rFonts w:ascii="Arial" w:hAnsi="Arial" w:cs="Arial"/>
                <w:sz w:val="22"/>
                <w:szCs w:val="22"/>
              </w:rPr>
            </w:pPr>
            <w:r w:rsidRPr="00C11CAE">
              <w:rPr>
                <w:rFonts w:ascii="Arial" w:hAnsi="Arial" w:cs="Arial"/>
                <w:color w:val="000000" w:themeColor="text1"/>
                <w:sz w:val="22"/>
                <w:szCs w:val="22"/>
              </w:rPr>
              <w:t>Po 30 minučių</w:t>
            </w:r>
            <w:r w:rsidRPr="00C11CAE">
              <w:rPr>
                <w:rFonts w:ascii="Arial" w:hAnsi="Arial" w:cs="Arial"/>
                <w:sz w:val="22"/>
                <w:szCs w:val="22"/>
              </w:rPr>
              <w:t xml:space="preserve"> po galutinių pasiūlymų pateikimo termino pabaigos.</w:t>
            </w:r>
          </w:p>
        </w:tc>
        <w:tc>
          <w:tcPr>
            <w:tcW w:w="1843" w:type="dxa"/>
            <w:hideMark/>
          </w:tcPr>
          <w:p w14:paraId="542F81C0" w14:textId="77777777" w:rsidR="00C93D59" w:rsidRPr="00BD1DDF" w:rsidRDefault="00C93D59" w:rsidP="0089124C">
            <w:pPr>
              <w:ind w:firstLine="34"/>
              <w:rPr>
                <w:rFonts w:ascii="Arial" w:hAnsi="Arial" w:cs="Arial"/>
                <w:iCs/>
                <w:sz w:val="24"/>
                <w:szCs w:val="24"/>
              </w:rPr>
            </w:pPr>
          </w:p>
        </w:tc>
      </w:tr>
      <w:tr w:rsidR="00C93D59" w:rsidRPr="00BD1DDF" w14:paraId="0CFBCB04" w14:textId="77777777" w:rsidTr="0089124C">
        <w:trPr>
          <w:trHeight w:val="20"/>
        </w:trPr>
        <w:tc>
          <w:tcPr>
            <w:tcW w:w="709" w:type="dxa"/>
          </w:tcPr>
          <w:p w14:paraId="11402036" w14:textId="77777777" w:rsidR="00C93D59" w:rsidRPr="00C11CAE" w:rsidRDefault="00C93D59" w:rsidP="0089124C">
            <w:pPr>
              <w:rPr>
                <w:rFonts w:ascii="Arial" w:hAnsi="Arial" w:cs="Arial"/>
                <w:bCs/>
                <w:sz w:val="22"/>
                <w:szCs w:val="22"/>
              </w:rPr>
            </w:pPr>
            <w:r w:rsidRPr="00C11CAE">
              <w:rPr>
                <w:rFonts w:ascii="Arial" w:hAnsi="Arial" w:cs="Arial"/>
                <w:bCs/>
                <w:sz w:val="22"/>
                <w:szCs w:val="22"/>
              </w:rPr>
              <w:t>5.</w:t>
            </w:r>
          </w:p>
        </w:tc>
        <w:tc>
          <w:tcPr>
            <w:tcW w:w="3686" w:type="dxa"/>
          </w:tcPr>
          <w:p w14:paraId="642079DA" w14:textId="77777777" w:rsidR="00C93D59" w:rsidRPr="00C11CAE" w:rsidRDefault="00C93D59" w:rsidP="0089124C">
            <w:pPr>
              <w:rPr>
                <w:rFonts w:ascii="Arial" w:hAnsi="Arial" w:cs="Arial"/>
                <w:sz w:val="22"/>
                <w:szCs w:val="22"/>
              </w:rPr>
            </w:pPr>
            <w:r w:rsidRPr="00C11CAE">
              <w:rPr>
                <w:rFonts w:ascii="Arial" w:hAnsi="Arial" w:cs="Arial"/>
                <w:bCs/>
                <w:sz w:val="22"/>
                <w:szCs w:val="22"/>
              </w:rPr>
              <w:t>Pasiūlymo galiojimo ir pasiūlymo galiojimo užtikrinimo (jei taikoma) terminas ne trumpesnis kaip</w:t>
            </w:r>
          </w:p>
        </w:tc>
        <w:tc>
          <w:tcPr>
            <w:tcW w:w="3543" w:type="dxa"/>
          </w:tcPr>
          <w:p w14:paraId="4CEF8FEA" w14:textId="77777777" w:rsidR="00C93D59" w:rsidRPr="00C11CAE" w:rsidRDefault="00C93D59" w:rsidP="0089124C">
            <w:pPr>
              <w:ind w:firstLine="34"/>
              <w:rPr>
                <w:rFonts w:ascii="Arial" w:hAnsi="Arial" w:cs="Arial"/>
                <w:sz w:val="22"/>
                <w:szCs w:val="22"/>
              </w:rPr>
            </w:pPr>
            <w:r w:rsidRPr="00C11CAE">
              <w:rPr>
                <w:rFonts w:ascii="Arial" w:hAnsi="Arial" w:cs="Arial"/>
                <w:sz w:val="22"/>
                <w:szCs w:val="22"/>
              </w:rPr>
              <w:t xml:space="preserve">90 (devyniasdešimt) dienų nuo pasiūlymų pateikimo galutinio termino pabaigos. </w:t>
            </w:r>
          </w:p>
        </w:tc>
        <w:tc>
          <w:tcPr>
            <w:tcW w:w="1843" w:type="dxa"/>
          </w:tcPr>
          <w:p w14:paraId="1D70D72E" w14:textId="77777777" w:rsidR="00C93D59" w:rsidRPr="00BD1DDF" w:rsidRDefault="00C93D59" w:rsidP="0089124C">
            <w:pPr>
              <w:ind w:firstLine="34"/>
              <w:rPr>
                <w:rFonts w:ascii="Arial" w:hAnsi="Arial" w:cs="Arial"/>
                <w:sz w:val="24"/>
                <w:szCs w:val="24"/>
              </w:rPr>
            </w:pPr>
          </w:p>
        </w:tc>
      </w:tr>
      <w:tr w:rsidR="00C93D59" w:rsidRPr="00BD1DDF" w14:paraId="0A420CD6" w14:textId="77777777" w:rsidTr="0089124C">
        <w:trPr>
          <w:trHeight w:val="20"/>
        </w:trPr>
        <w:tc>
          <w:tcPr>
            <w:tcW w:w="709" w:type="dxa"/>
          </w:tcPr>
          <w:p w14:paraId="32A820FC" w14:textId="77777777" w:rsidR="00C93D59" w:rsidRPr="00C11CAE" w:rsidRDefault="00C93D59" w:rsidP="0089124C">
            <w:pPr>
              <w:rPr>
                <w:rFonts w:ascii="Arial" w:hAnsi="Arial" w:cs="Arial"/>
                <w:bCs/>
                <w:sz w:val="22"/>
                <w:szCs w:val="22"/>
              </w:rPr>
            </w:pPr>
            <w:r w:rsidRPr="00C11CAE">
              <w:rPr>
                <w:rFonts w:ascii="Arial" w:hAnsi="Arial" w:cs="Arial"/>
                <w:bCs/>
                <w:sz w:val="22"/>
                <w:szCs w:val="22"/>
              </w:rPr>
              <w:t>6.</w:t>
            </w:r>
          </w:p>
        </w:tc>
        <w:tc>
          <w:tcPr>
            <w:tcW w:w="3686" w:type="dxa"/>
          </w:tcPr>
          <w:p w14:paraId="770636CA" w14:textId="77777777" w:rsidR="00C93D59" w:rsidRPr="00C11CAE" w:rsidRDefault="00C93D59" w:rsidP="0089124C">
            <w:pPr>
              <w:rPr>
                <w:rFonts w:ascii="Arial" w:hAnsi="Arial" w:cs="Arial"/>
                <w:sz w:val="22"/>
                <w:szCs w:val="22"/>
              </w:rPr>
            </w:pPr>
            <w:r w:rsidRPr="00C11CAE">
              <w:rPr>
                <w:rFonts w:ascii="Arial" w:eastAsia="Arial" w:hAnsi="Arial" w:cs="Arial"/>
                <w:sz w:val="22"/>
                <w:szCs w:val="22"/>
              </w:rPr>
              <w:t>Perkančioji organizacija</w:t>
            </w:r>
            <w:r w:rsidRPr="00C11CAE">
              <w:rPr>
                <w:rFonts w:ascii="Arial" w:hAnsi="Arial" w:cs="Arial"/>
                <w:sz w:val="22"/>
                <w:szCs w:val="22"/>
              </w:rPr>
              <w:t xml:space="preserve"> atsako dalyviui, ar jis sutinka priimti dalyvio siūlomą pasiūlymo galiojimo užtikrinimą patvirtinantį dokumentą ne vėliau kaip per</w:t>
            </w:r>
          </w:p>
        </w:tc>
        <w:tc>
          <w:tcPr>
            <w:tcW w:w="3543" w:type="dxa"/>
          </w:tcPr>
          <w:p w14:paraId="4470DC04" w14:textId="77777777" w:rsidR="00C93D59" w:rsidRPr="00C11CAE" w:rsidRDefault="00C93D59" w:rsidP="0089124C">
            <w:pPr>
              <w:ind w:firstLine="34"/>
              <w:rPr>
                <w:rFonts w:ascii="Arial" w:hAnsi="Arial" w:cs="Arial"/>
                <w:sz w:val="22"/>
                <w:szCs w:val="22"/>
              </w:rPr>
            </w:pPr>
            <w:r w:rsidRPr="00C11CAE">
              <w:rPr>
                <w:rFonts w:ascii="Arial" w:hAnsi="Arial" w:cs="Arial"/>
                <w:iCs/>
                <w:sz w:val="22"/>
                <w:szCs w:val="22"/>
              </w:rPr>
              <w:t xml:space="preserve">Netaikoma </w:t>
            </w:r>
          </w:p>
          <w:p w14:paraId="38B57060" w14:textId="77777777" w:rsidR="00C93D59" w:rsidRPr="00C11CAE" w:rsidRDefault="00C93D59" w:rsidP="0089124C">
            <w:pPr>
              <w:ind w:firstLine="34"/>
              <w:rPr>
                <w:rFonts w:ascii="Arial" w:hAnsi="Arial" w:cs="Arial"/>
                <w:sz w:val="22"/>
                <w:szCs w:val="22"/>
              </w:rPr>
            </w:pPr>
          </w:p>
        </w:tc>
        <w:tc>
          <w:tcPr>
            <w:tcW w:w="1843" w:type="dxa"/>
          </w:tcPr>
          <w:p w14:paraId="23A4F46F" w14:textId="77777777" w:rsidR="00C93D59" w:rsidRPr="00BD1DDF" w:rsidRDefault="00C93D59" w:rsidP="0089124C">
            <w:pPr>
              <w:ind w:firstLine="34"/>
              <w:rPr>
                <w:rFonts w:ascii="Arial" w:hAnsi="Arial" w:cs="Arial"/>
                <w:sz w:val="24"/>
                <w:szCs w:val="24"/>
              </w:rPr>
            </w:pPr>
          </w:p>
        </w:tc>
      </w:tr>
      <w:tr w:rsidR="00C93D59" w:rsidRPr="00BD1DDF" w14:paraId="427D80C4" w14:textId="77777777" w:rsidTr="0089124C">
        <w:trPr>
          <w:trHeight w:val="20"/>
        </w:trPr>
        <w:tc>
          <w:tcPr>
            <w:tcW w:w="709" w:type="dxa"/>
          </w:tcPr>
          <w:p w14:paraId="22F31E4C" w14:textId="77777777" w:rsidR="00C93D59" w:rsidRPr="00C11CAE" w:rsidRDefault="00C93D59" w:rsidP="0089124C">
            <w:pPr>
              <w:rPr>
                <w:rFonts w:ascii="Arial" w:hAnsi="Arial" w:cs="Arial"/>
                <w:bCs/>
                <w:sz w:val="22"/>
                <w:szCs w:val="22"/>
              </w:rPr>
            </w:pPr>
            <w:r w:rsidRPr="00C11CAE">
              <w:rPr>
                <w:rFonts w:ascii="Arial" w:hAnsi="Arial" w:cs="Arial"/>
                <w:bCs/>
                <w:sz w:val="22"/>
                <w:szCs w:val="22"/>
              </w:rPr>
              <w:t>7.</w:t>
            </w:r>
          </w:p>
        </w:tc>
        <w:tc>
          <w:tcPr>
            <w:tcW w:w="3686" w:type="dxa"/>
          </w:tcPr>
          <w:p w14:paraId="63DE180F" w14:textId="77777777" w:rsidR="00C93D59" w:rsidRPr="00C11CAE" w:rsidRDefault="00C93D59" w:rsidP="0089124C">
            <w:pPr>
              <w:rPr>
                <w:rFonts w:ascii="Arial" w:hAnsi="Arial" w:cs="Arial"/>
                <w:sz w:val="22"/>
                <w:szCs w:val="22"/>
              </w:rPr>
            </w:pPr>
            <w:r w:rsidRPr="00C11CAE">
              <w:rPr>
                <w:rFonts w:ascii="Arial" w:hAnsi="Arial" w:cs="Arial"/>
                <w:sz w:val="22"/>
                <w:szCs w:val="22"/>
              </w:rPr>
              <w:t>Pasiūlymo galiojimo užtikrinimas pirkimo dalyviui grąžinamas (arba atsisakoma teisių į jį) per</w:t>
            </w:r>
          </w:p>
        </w:tc>
        <w:tc>
          <w:tcPr>
            <w:tcW w:w="3543" w:type="dxa"/>
          </w:tcPr>
          <w:p w14:paraId="5A4DD81B" w14:textId="77777777" w:rsidR="00C93D59" w:rsidRPr="00C11CAE" w:rsidRDefault="00C93D59" w:rsidP="0089124C">
            <w:pPr>
              <w:ind w:firstLine="34"/>
              <w:rPr>
                <w:rFonts w:ascii="Arial" w:hAnsi="Arial" w:cs="Arial"/>
                <w:sz w:val="22"/>
                <w:szCs w:val="22"/>
              </w:rPr>
            </w:pPr>
            <w:r w:rsidRPr="00C11CAE">
              <w:rPr>
                <w:rFonts w:ascii="Arial" w:hAnsi="Arial" w:cs="Arial"/>
                <w:iCs/>
                <w:sz w:val="22"/>
                <w:szCs w:val="22"/>
              </w:rPr>
              <w:t xml:space="preserve">Netaikoma </w:t>
            </w:r>
          </w:p>
          <w:p w14:paraId="776869C8" w14:textId="77777777" w:rsidR="00C93D59" w:rsidRPr="00C11CAE" w:rsidRDefault="00C93D59" w:rsidP="0089124C">
            <w:pPr>
              <w:ind w:firstLine="34"/>
              <w:rPr>
                <w:rFonts w:ascii="Arial" w:hAnsi="Arial" w:cs="Arial"/>
                <w:sz w:val="22"/>
                <w:szCs w:val="22"/>
              </w:rPr>
            </w:pPr>
          </w:p>
        </w:tc>
        <w:tc>
          <w:tcPr>
            <w:tcW w:w="1843" w:type="dxa"/>
          </w:tcPr>
          <w:p w14:paraId="7BAF2606" w14:textId="77777777" w:rsidR="00C93D59" w:rsidRPr="00BD1DDF" w:rsidRDefault="00C93D59" w:rsidP="0089124C">
            <w:pPr>
              <w:ind w:firstLine="34"/>
              <w:rPr>
                <w:rFonts w:ascii="Arial" w:hAnsi="Arial" w:cs="Arial"/>
                <w:sz w:val="24"/>
                <w:szCs w:val="24"/>
              </w:rPr>
            </w:pPr>
          </w:p>
          <w:p w14:paraId="0952A480" w14:textId="77777777" w:rsidR="00C93D59" w:rsidRPr="00BD1DDF" w:rsidRDefault="00C93D59" w:rsidP="0089124C">
            <w:pPr>
              <w:rPr>
                <w:rFonts w:ascii="Arial" w:hAnsi="Arial" w:cs="Arial"/>
                <w:sz w:val="24"/>
                <w:szCs w:val="24"/>
              </w:rPr>
            </w:pPr>
          </w:p>
        </w:tc>
      </w:tr>
      <w:tr w:rsidR="00C93D59" w:rsidRPr="00BD1DDF" w14:paraId="7197680D" w14:textId="77777777" w:rsidTr="0089124C">
        <w:trPr>
          <w:trHeight w:val="20"/>
        </w:trPr>
        <w:tc>
          <w:tcPr>
            <w:tcW w:w="709" w:type="dxa"/>
          </w:tcPr>
          <w:p w14:paraId="63C1B6DE" w14:textId="77777777" w:rsidR="00C93D59" w:rsidRPr="00C11CAE" w:rsidRDefault="00C93D59" w:rsidP="0089124C">
            <w:pPr>
              <w:rPr>
                <w:rFonts w:ascii="Arial" w:hAnsi="Arial" w:cs="Arial"/>
                <w:bCs/>
                <w:sz w:val="22"/>
                <w:szCs w:val="22"/>
              </w:rPr>
            </w:pPr>
            <w:r w:rsidRPr="00C11CAE">
              <w:rPr>
                <w:rFonts w:ascii="Arial" w:hAnsi="Arial" w:cs="Arial"/>
                <w:bCs/>
                <w:sz w:val="22"/>
                <w:szCs w:val="22"/>
              </w:rPr>
              <w:t>8.</w:t>
            </w:r>
          </w:p>
        </w:tc>
        <w:tc>
          <w:tcPr>
            <w:tcW w:w="3686" w:type="dxa"/>
          </w:tcPr>
          <w:p w14:paraId="1991506C" w14:textId="77777777" w:rsidR="00C93D59" w:rsidRPr="00C11CAE" w:rsidRDefault="00C93D59" w:rsidP="0089124C">
            <w:pPr>
              <w:rPr>
                <w:rFonts w:ascii="Arial" w:hAnsi="Arial" w:cs="Arial"/>
                <w:sz w:val="22"/>
                <w:szCs w:val="22"/>
              </w:rPr>
            </w:pPr>
            <w:r w:rsidRPr="00C11CAE">
              <w:rPr>
                <w:rFonts w:ascii="Arial" w:eastAsia="Arial" w:hAnsi="Arial" w:cs="Arial"/>
                <w:sz w:val="22"/>
                <w:szCs w:val="22"/>
              </w:rPr>
              <w:t>Perkančioji organizacija</w:t>
            </w:r>
            <w:r w:rsidRPr="00C11CAE">
              <w:rPr>
                <w:rFonts w:ascii="Arial" w:hAnsi="Arial" w:cs="Arial"/>
                <w:sz w:val="22"/>
                <w:szCs w:val="22"/>
              </w:rPr>
              <w:t xml:space="preserve"> informuoja dalyvius apie EBVPD vertinimo rezultatus, jeigu taikoma, ne vėliau kaip per</w:t>
            </w:r>
          </w:p>
        </w:tc>
        <w:tc>
          <w:tcPr>
            <w:tcW w:w="3543" w:type="dxa"/>
          </w:tcPr>
          <w:p w14:paraId="76C6F6AE" w14:textId="77777777" w:rsidR="00C93D59" w:rsidRPr="00C11CAE" w:rsidRDefault="00C93D59" w:rsidP="0089124C">
            <w:pPr>
              <w:ind w:firstLine="34"/>
              <w:rPr>
                <w:rFonts w:ascii="Arial" w:hAnsi="Arial" w:cs="Arial"/>
                <w:sz w:val="22"/>
                <w:szCs w:val="22"/>
              </w:rPr>
            </w:pPr>
            <w:r w:rsidRPr="00C11CAE">
              <w:rPr>
                <w:rFonts w:ascii="Arial" w:hAnsi="Arial" w:cs="Arial"/>
                <w:bCs/>
                <w:sz w:val="22"/>
                <w:szCs w:val="22"/>
              </w:rPr>
              <w:t>3 (tris) darbo dienas nuo sprendimo priėmimo dienos</w:t>
            </w:r>
          </w:p>
        </w:tc>
        <w:tc>
          <w:tcPr>
            <w:tcW w:w="1843" w:type="dxa"/>
          </w:tcPr>
          <w:p w14:paraId="49F25AEF" w14:textId="65BF5CA7" w:rsidR="00C93D59" w:rsidRPr="00BD1DDF" w:rsidRDefault="00542423" w:rsidP="0089124C">
            <w:pPr>
              <w:ind w:firstLine="34"/>
              <w:rPr>
                <w:rFonts w:ascii="Arial" w:hAnsi="Arial" w:cs="Arial"/>
                <w:sz w:val="24"/>
                <w:szCs w:val="24"/>
              </w:rPr>
            </w:pPr>
            <w:r>
              <w:rPr>
                <w:rFonts w:ascii="Arial" w:hAnsi="Arial" w:cs="Arial"/>
                <w:sz w:val="24"/>
                <w:szCs w:val="24"/>
              </w:rPr>
              <w:t>Netaikoma</w:t>
            </w:r>
          </w:p>
        </w:tc>
      </w:tr>
      <w:tr w:rsidR="00C93D59" w:rsidRPr="00BD1DDF" w14:paraId="5765F092" w14:textId="77777777" w:rsidTr="0089124C">
        <w:trPr>
          <w:trHeight w:val="20"/>
        </w:trPr>
        <w:tc>
          <w:tcPr>
            <w:tcW w:w="709" w:type="dxa"/>
          </w:tcPr>
          <w:p w14:paraId="587FA3C5" w14:textId="77777777" w:rsidR="00C93D59" w:rsidRPr="00C11CAE" w:rsidRDefault="00C93D59" w:rsidP="0089124C">
            <w:pPr>
              <w:rPr>
                <w:rFonts w:ascii="Arial" w:hAnsi="Arial" w:cs="Arial"/>
                <w:bCs/>
                <w:sz w:val="22"/>
                <w:szCs w:val="22"/>
              </w:rPr>
            </w:pPr>
            <w:r w:rsidRPr="00C11CAE">
              <w:rPr>
                <w:rFonts w:ascii="Arial" w:hAnsi="Arial" w:cs="Arial"/>
                <w:bCs/>
                <w:sz w:val="22"/>
                <w:szCs w:val="22"/>
              </w:rPr>
              <w:lastRenderedPageBreak/>
              <w:t>9.</w:t>
            </w:r>
          </w:p>
        </w:tc>
        <w:tc>
          <w:tcPr>
            <w:tcW w:w="3686" w:type="dxa"/>
            <w:hideMark/>
          </w:tcPr>
          <w:p w14:paraId="33BAAFE2" w14:textId="77777777" w:rsidR="00C93D59" w:rsidRPr="00C11CAE" w:rsidRDefault="00C93D59" w:rsidP="0089124C">
            <w:pPr>
              <w:rPr>
                <w:rFonts w:ascii="Arial" w:hAnsi="Arial" w:cs="Arial"/>
                <w:sz w:val="22"/>
                <w:szCs w:val="22"/>
              </w:rPr>
            </w:pPr>
            <w:r w:rsidRPr="00C11CAE">
              <w:rPr>
                <w:rFonts w:ascii="Arial" w:eastAsia="Arial" w:hAnsi="Arial" w:cs="Arial"/>
                <w:sz w:val="22"/>
                <w:szCs w:val="22"/>
              </w:rPr>
              <w:t>Perkančioji organizacija</w:t>
            </w:r>
            <w:r w:rsidRPr="00C11CAE">
              <w:rPr>
                <w:rFonts w:ascii="Arial" w:hAnsi="Arial" w:cs="Arial"/>
                <w:sz w:val="22"/>
                <w:szCs w:val="22"/>
              </w:rPr>
              <w:t xml:space="preserve"> dalyviams praneša apie priimtą sprendimą nustatyti laimėjusį pasiūlymą, dėl kurio bus sudaroma sutartis ne vėliau kaip per</w:t>
            </w:r>
          </w:p>
        </w:tc>
        <w:tc>
          <w:tcPr>
            <w:tcW w:w="3543" w:type="dxa"/>
            <w:hideMark/>
          </w:tcPr>
          <w:p w14:paraId="1BFA397C" w14:textId="77777777" w:rsidR="00C93D59" w:rsidRPr="00C11CAE" w:rsidRDefault="00C93D59" w:rsidP="0089124C">
            <w:pPr>
              <w:ind w:firstLine="34"/>
              <w:rPr>
                <w:rFonts w:ascii="Arial" w:hAnsi="Arial" w:cs="Arial"/>
                <w:bCs/>
                <w:sz w:val="22"/>
                <w:szCs w:val="22"/>
              </w:rPr>
            </w:pPr>
            <w:r w:rsidRPr="00C11CAE">
              <w:rPr>
                <w:rFonts w:ascii="Arial" w:hAnsi="Arial" w:cs="Arial"/>
                <w:bCs/>
                <w:sz w:val="22"/>
                <w:szCs w:val="22"/>
              </w:rPr>
              <w:t>3 (tris) darbo dienas nuo sprendimo priėmimo dienos</w:t>
            </w:r>
          </w:p>
        </w:tc>
        <w:tc>
          <w:tcPr>
            <w:tcW w:w="1843" w:type="dxa"/>
            <w:hideMark/>
          </w:tcPr>
          <w:p w14:paraId="697C0F5A" w14:textId="77777777" w:rsidR="00C93D59" w:rsidRPr="00BD1DDF" w:rsidRDefault="00C93D59" w:rsidP="0089124C">
            <w:pPr>
              <w:ind w:firstLine="34"/>
              <w:rPr>
                <w:rFonts w:ascii="Arial" w:hAnsi="Arial" w:cs="Arial"/>
                <w:sz w:val="24"/>
                <w:szCs w:val="24"/>
              </w:rPr>
            </w:pPr>
          </w:p>
        </w:tc>
      </w:tr>
      <w:tr w:rsidR="00C93D59" w:rsidRPr="00BD1DDF" w14:paraId="14974E12" w14:textId="77777777" w:rsidTr="0089124C">
        <w:trPr>
          <w:trHeight w:val="20"/>
        </w:trPr>
        <w:tc>
          <w:tcPr>
            <w:tcW w:w="709" w:type="dxa"/>
          </w:tcPr>
          <w:p w14:paraId="7CCAFB0F" w14:textId="77777777" w:rsidR="00C93D59" w:rsidRPr="00C11CAE" w:rsidRDefault="00C93D59" w:rsidP="0089124C">
            <w:pPr>
              <w:rPr>
                <w:rFonts w:ascii="Arial" w:hAnsi="Arial" w:cs="Arial"/>
                <w:bCs/>
                <w:sz w:val="22"/>
                <w:szCs w:val="22"/>
              </w:rPr>
            </w:pPr>
            <w:r w:rsidRPr="00C11CAE">
              <w:rPr>
                <w:rFonts w:ascii="Arial" w:hAnsi="Arial" w:cs="Arial"/>
                <w:bCs/>
                <w:sz w:val="22"/>
                <w:szCs w:val="22"/>
              </w:rPr>
              <w:t>10.</w:t>
            </w:r>
          </w:p>
        </w:tc>
        <w:tc>
          <w:tcPr>
            <w:tcW w:w="3686" w:type="dxa"/>
            <w:hideMark/>
          </w:tcPr>
          <w:p w14:paraId="120E6F7B" w14:textId="77777777" w:rsidR="00C93D59" w:rsidRPr="00C11CAE" w:rsidRDefault="00C93D59" w:rsidP="0089124C">
            <w:pPr>
              <w:rPr>
                <w:rFonts w:ascii="Arial" w:hAnsi="Arial" w:cs="Arial"/>
                <w:color w:val="000000"/>
                <w:sz w:val="22"/>
                <w:szCs w:val="22"/>
                <w:shd w:val="clear" w:color="auto" w:fill="FFFFFF"/>
              </w:rPr>
            </w:pPr>
            <w:r w:rsidRPr="00C11CAE">
              <w:rPr>
                <w:rFonts w:ascii="Arial" w:hAnsi="Arial" w:cs="Arial"/>
                <w:color w:val="000000"/>
                <w:sz w:val="22"/>
                <w:szCs w:val="22"/>
                <w:shd w:val="clear" w:color="auto" w:fill="FFFFFF"/>
              </w:rPr>
              <w:t xml:space="preserve">Dalyvis turi teisę pateikti pretenziją </w:t>
            </w:r>
            <w:r w:rsidRPr="00C11CAE">
              <w:rPr>
                <w:rFonts w:ascii="Arial" w:eastAsia="Arial" w:hAnsi="Arial" w:cs="Arial"/>
                <w:sz w:val="22"/>
                <w:szCs w:val="22"/>
              </w:rPr>
              <w:t xml:space="preserve">perkančiajai organizacijai </w:t>
            </w:r>
            <w:r w:rsidRPr="00C11CAE">
              <w:rPr>
                <w:rFonts w:ascii="Arial" w:hAnsi="Arial" w:cs="Arial"/>
                <w:sz w:val="22"/>
                <w:szCs w:val="22"/>
                <w:shd w:val="clear" w:color="auto" w:fill="FFFFFF"/>
              </w:rPr>
              <w:t xml:space="preserve">pateikti prašymą ar </w:t>
            </w:r>
            <w:r w:rsidRPr="00C11CAE">
              <w:rPr>
                <w:rFonts w:ascii="Arial" w:hAnsi="Arial" w:cs="Arial"/>
                <w:color w:val="000000"/>
                <w:sz w:val="22"/>
                <w:szCs w:val="22"/>
                <w:shd w:val="clear" w:color="auto" w:fill="FFFFFF"/>
              </w:rPr>
              <w:t xml:space="preserve">pareikšti ieškinį teismui </w:t>
            </w:r>
            <w:r w:rsidRPr="00C11CAE">
              <w:rPr>
                <w:rFonts w:ascii="Arial" w:hAnsi="Arial" w:cs="Arial"/>
                <w:sz w:val="22"/>
                <w:szCs w:val="22"/>
              </w:rPr>
              <w:t>ne vėliau kaip per</w:t>
            </w:r>
          </w:p>
        </w:tc>
        <w:tc>
          <w:tcPr>
            <w:tcW w:w="3543" w:type="dxa"/>
            <w:hideMark/>
          </w:tcPr>
          <w:p w14:paraId="4ED76D11" w14:textId="77777777" w:rsidR="00C93D59" w:rsidRPr="00C11CAE" w:rsidRDefault="00C93D59" w:rsidP="0089124C">
            <w:pPr>
              <w:ind w:firstLine="34"/>
              <w:rPr>
                <w:rFonts w:ascii="Arial" w:hAnsi="Arial" w:cs="Arial"/>
                <w:sz w:val="22"/>
                <w:szCs w:val="22"/>
              </w:rPr>
            </w:pPr>
            <w:r w:rsidRPr="00C11CAE">
              <w:rPr>
                <w:rFonts w:ascii="Arial" w:hAnsi="Arial" w:cs="Arial"/>
                <w:sz w:val="22"/>
                <w:szCs w:val="22"/>
              </w:rPr>
              <w:t>5 (penkias) darbo dienas</w:t>
            </w:r>
          </w:p>
          <w:p w14:paraId="39800589" w14:textId="77777777" w:rsidR="00C93D59" w:rsidRPr="00C11CAE" w:rsidRDefault="00C93D59" w:rsidP="0089124C">
            <w:pPr>
              <w:ind w:firstLine="34"/>
              <w:rPr>
                <w:rFonts w:ascii="Arial" w:hAnsi="Arial" w:cs="Arial"/>
                <w:sz w:val="22"/>
                <w:szCs w:val="22"/>
              </w:rPr>
            </w:pPr>
            <w:r w:rsidRPr="00C11CAE">
              <w:rPr>
                <w:rFonts w:ascii="Arial" w:hAnsi="Arial" w:cs="Arial"/>
                <w:sz w:val="22"/>
                <w:szCs w:val="22"/>
              </w:rPr>
              <w:t xml:space="preserve">nuo </w:t>
            </w:r>
            <w:r w:rsidRPr="00C11CAE">
              <w:rPr>
                <w:rFonts w:ascii="Arial" w:eastAsia="Arial" w:hAnsi="Arial" w:cs="Arial"/>
                <w:sz w:val="22"/>
                <w:szCs w:val="22"/>
              </w:rPr>
              <w:t xml:space="preserve">perkančiosios organizacijos </w:t>
            </w:r>
            <w:r w:rsidRPr="00C11CAE">
              <w:rPr>
                <w:rFonts w:ascii="Arial" w:hAnsi="Arial" w:cs="Arial"/>
                <w:sz w:val="22"/>
                <w:szCs w:val="22"/>
              </w:rPr>
              <w:t xml:space="preserve">pranešimo raštu apie jos priimtą sprendimą išsiuntimo tiekėjams dienos arba nuo paskelbimo apie </w:t>
            </w:r>
            <w:r w:rsidRPr="00C11CAE">
              <w:rPr>
                <w:rFonts w:ascii="Arial" w:eastAsia="Arial" w:hAnsi="Arial" w:cs="Arial"/>
                <w:sz w:val="22"/>
                <w:szCs w:val="22"/>
              </w:rPr>
              <w:t xml:space="preserve"> perkančiosios organizacijos </w:t>
            </w:r>
            <w:r w:rsidRPr="00C11CAE">
              <w:rPr>
                <w:rFonts w:ascii="Arial" w:hAnsi="Arial" w:cs="Arial"/>
                <w:sz w:val="22"/>
                <w:szCs w:val="22"/>
              </w:rPr>
              <w:t xml:space="preserve">priimtus sprendimus dienos, jei VPĮ nenumato reikalavimo raštu informuoti tiekėjus apie </w:t>
            </w:r>
            <w:r w:rsidRPr="00C11CAE">
              <w:rPr>
                <w:rFonts w:ascii="Arial" w:eastAsia="Arial" w:hAnsi="Arial" w:cs="Arial"/>
                <w:sz w:val="22"/>
                <w:szCs w:val="22"/>
              </w:rPr>
              <w:t xml:space="preserve"> perkančiosios organizacijos </w:t>
            </w:r>
            <w:r w:rsidRPr="00C11CAE">
              <w:rPr>
                <w:rFonts w:ascii="Arial" w:hAnsi="Arial" w:cs="Arial"/>
                <w:sz w:val="22"/>
                <w:szCs w:val="22"/>
              </w:rPr>
              <w:t>priimtus sprendimus;</w:t>
            </w:r>
          </w:p>
          <w:p w14:paraId="7F6122DF" w14:textId="77777777" w:rsidR="00C93D59" w:rsidRPr="00C11CAE" w:rsidRDefault="00C93D59" w:rsidP="0089124C">
            <w:pPr>
              <w:ind w:firstLine="34"/>
              <w:rPr>
                <w:rFonts w:ascii="Arial" w:hAnsi="Arial" w:cs="Arial"/>
                <w:sz w:val="22"/>
                <w:szCs w:val="22"/>
              </w:rPr>
            </w:pPr>
          </w:p>
          <w:p w14:paraId="4C83B780" w14:textId="77777777" w:rsidR="00C93D59" w:rsidRPr="00C11CAE" w:rsidRDefault="00C93D59" w:rsidP="0089124C">
            <w:pPr>
              <w:ind w:firstLine="34"/>
              <w:rPr>
                <w:rFonts w:ascii="Arial" w:hAnsi="Arial" w:cs="Arial"/>
                <w:sz w:val="22"/>
                <w:szCs w:val="22"/>
              </w:rPr>
            </w:pPr>
            <w:r w:rsidRPr="00C11CAE">
              <w:rPr>
                <w:rFonts w:ascii="Arial" w:hAnsi="Arial" w:cs="Arial"/>
                <w:sz w:val="22"/>
                <w:szCs w:val="22"/>
              </w:rPr>
              <w:t xml:space="preserve">15 (penkiolika) dienų nuo pranešimo išsiuntimo tiekėjams dienos, jeigu šis pranešimas nebuvo siunčiamas elektroninėmis priemonėmis. </w:t>
            </w:r>
          </w:p>
        </w:tc>
        <w:tc>
          <w:tcPr>
            <w:tcW w:w="1843" w:type="dxa"/>
            <w:hideMark/>
          </w:tcPr>
          <w:p w14:paraId="74239851" w14:textId="77777777" w:rsidR="00C93D59" w:rsidRPr="00BD1DDF" w:rsidRDefault="00C93D59" w:rsidP="0089124C">
            <w:pPr>
              <w:ind w:firstLine="34"/>
              <w:rPr>
                <w:rFonts w:ascii="Arial" w:hAnsi="Arial" w:cs="Arial"/>
                <w:bCs/>
                <w:color w:val="7030A0"/>
                <w:sz w:val="24"/>
                <w:szCs w:val="24"/>
              </w:rPr>
            </w:pPr>
          </w:p>
        </w:tc>
      </w:tr>
      <w:tr w:rsidR="00C93D59" w:rsidRPr="00BD1DDF" w14:paraId="1A2865BB" w14:textId="77777777" w:rsidTr="0089124C">
        <w:trPr>
          <w:trHeight w:val="20"/>
        </w:trPr>
        <w:tc>
          <w:tcPr>
            <w:tcW w:w="709" w:type="dxa"/>
          </w:tcPr>
          <w:p w14:paraId="0B9AB8B9" w14:textId="77777777" w:rsidR="00C93D59" w:rsidRPr="00C11CAE" w:rsidRDefault="00C93D59" w:rsidP="0089124C">
            <w:pPr>
              <w:rPr>
                <w:rFonts w:ascii="Arial" w:hAnsi="Arial" w:cs="Arial"/>
                <w:sz w:val="22"/>
                <w:szCs w:val="22"/>
              </w:rPr>
            </w:pPr>
            <w:r w:rsidRPr="00C11CAE">
              <w:rPr>
                <w:rFonts w:ascii="Arial" w:hAnsi="Arial" w:cs="Arial"/>
                <w:sz w:val="22"/>
                <w:szCs w:val="22"/>
              </w:rPr>
              <w:t>11.</w:t>
            </w:r>
          </w:p>
        </w:tc>
        <w:tc>
          <w:tcPr>
            <w:tcW w:w="3686" w:type="dxa"/>
            <w:hideMark/>
          </w:tcPr>
          <w:p w14:paraId="49AD3CD1" w14:textId="77777777" w:rsidR="00C93D59" w:rsidRPr="00C11CAE" w:rsidRDefault="00C93D59" w:rsidP="0089124C">
            <w:pPr>
              <w:rPr>
                <w:rFonts w:ascii="Arial" w:hAnsi="Arial" w:cs="Arial"/>
                <w:sz w:val="22"/>
                <w:szCs w:val="22"/>
              </w:rPr>
            </w:pPr>
            <w:r w:rsidRPr="00C11CAE">
              <w:rPr>
                <w:rFonts w:ascii="Arial" w:eastAsia="Arial" w:hAnsi="Arial" w:cs="Arial"/>
                <w:sz w:val="22"/>
                <w:szCs w:val="22"/>
              </w:rPr>
              <w:t xml:space="preserve">Perkančioji organizacija </w:t>
            </w:r>
            <w:r w:rsidRPr="00C11CAE">
              <w:rPr>
                <w:rFonts w:ascii="Arial" w:hAnsi="Arial" w:cs="Arial"/>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1602ECD4" w14:textId="77777777" w:rsidR="00C93D59" w:rsidRPr="00C11CAE" w:rsidRDefault="00C93D59" w:rsidP="0089124C">
            <w:pPr>
              <w:ind w:firstLine="34"/>
              <w:rPr>
                <w:rFonts w:ascii="Arial" w:hAnsi="Arial" w:cs="Arial"/>
                <w:sz w:val="22"/>
                <w:szCs w:val="22"/>
              </w:rPr>
            </w:pPr>
            <w:r w:rsidRPr="00C11CAE">
              <w:rPr>
                <w:rFonts w:ascii="Arial" w:hAnsi="Arial" w:cs="Arial"/>
                <w:sz w:val="22"/>
                <w:szCs w:val="22"/>
              </w:rPr>
              <w:t>6 (šešias) darbo dienas nuo pretenzijos gavimo dienos</w:t>
            </w:r>
          </w:p>
        </w:tc>
        <w:tc>
          <w:tcPr>
            <w:tcW w:w="1843" w:type="dxa"/>
            <w:hideMark/>
          </w:tcPr>
          <w:p w14:paraId="09443EC3" w14:textId="77777777" w:rsidR="00C93D59" w:rsidRPr="00BD1DDF" w:rsidRDefault="00C93D59" w:rsidP="0089124C">
            <w:pPr>
              <w:ind w:firstLine="34"/>
              <w:rPr>
                <w:rFonts w:ascii="Arial" w:hAnsi="Arial" w:cs="Arial"/>
                <w:sz w:val="24"/>
                <w:szCs w:val="24"/>
              </w:rPr>
            </w:pPr>
          </w:p>
        </w:tc>
      </w:tr>
      <w:tr w:rsidR="00C93D59" w:rsidRPr="00BD1DDF" w14:paraId="09B35DB7" w14:textId="77777777" w:rsidTr="0089124C">
        <w:trPr>
          <w:trHeight w:val="20"/>
        </w:trPr>
        <w:tc>
          <w:tcPr>
            <w:tcW w:w="709" w:type="dxa"/>
          </w:tcPr>
          <w:p w14:paraId="1AD374D4" w14:textId="77777777" w:rsidR="00C93D59" w:rsidRPr="00C11CAE" w:rsidRDefault="00C93D59" w:rsidP="0089124C">
            <w:pPr>
              <w:rPr>
                <w:rFonts w:ascii="Arial" w:hAnsi="Arial" w:cs="Arial"/>
                <w:bCs/>
                <w:sz w:val="22"/>
                <w:szCs w:val="22"/>
              </w:rPr>
            </w:pPr>
            <w:r w:rsidRPr="00C11CAE">
              <w:rPr>
                <w:rFonts w:ascii="Arial" w:hAnsi="Arial" w:cs="Arial"/>
                <w:bCs/>
                <w:sz w:val="22"/>
                <w:szCs w:val="22"/>
              </w:rPr>
              <w:t>12.</w:t>
            </w:r>
          </w:p>
        </w:tc>
        <w:tc>
          <w:tcPr>
            <w:tcW w:w="3686" w:type="dxa"/>
            <w:hideMark/>
          </w:tcPr>
          <w:p w14:paraId="3D359DD7" w14:textId="77777777" w:rsidR="00C93D59" w:rsidRPr="00C11CAE" w:rsidRDefault="00C93D59" w:rsidP="0089124C">
            <w:pPr>
              <w:rPr>
                <w:rFonts w:ascii="Arial" w:hAnsi="Arial" w:cs="Arial"/>
                <w:sz w:val="22"/>
                <w:szCs w:val="22"/>
              </w:rPr>
            </w:pPr>
            <w:r w:rsidRPr="00C11CAE">
              <w:rPr>
                <w:rFonts w:ascii="Arial" w:hAnsi="Arial" w:cs="Arial"/>
                <w:sz w:val="22"/>
                <w:szCs w:val="22"/>
              </w:rPr>
              <w:t xml:space="preserve">Jeigu </w:t>
            </w:r>
            <w:r w:rsidRPr="00C11CAE">
              <w:rPr>
                <w:rFonts w:ascii="Arial" w:eastAsia="Arial" w:hAnsi="Arial" w:cs="Arial"/>
                <w:sz w:val="22"/>
                <w:szCs w:val="22"/>
              </w:rPr>
              <w:t xml:space="preserve">perkančioji organizacija </w:t>
            </w:r>
            <w:r w:rsidRPr="00C11CAE">
              <w:rPr>
                <w:rFonts w:ascii="Arial" w:hAnsi="Arial" w:cs="Arial"/>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543" w:type="dxa"/>
            <w:hideMark/>
          </w:tcPr>
          <w:p w14:paraId="4CF51D1E" w14:textId="77777777" w:rsidR="00C93D59" w:rsidRPr="00C11CAE" w:rsidRDefault="00C93D59" w:rsidP="0089124C">
            <w:pPr>
              <w:ind w:firstLine="34"/>
              <w:rPr>
                <w:rFonts w:ascii="Arial" w:hAnsi="Arial" w:cs="Arial"/>
                <w:sz w:val="22"/>
                <w:szCs w:val="22"/>
                <w:highlight w:val="yellow"/>
              </w:rPr>
            </w:pPr>
            <w:r w:rsidRPr="00C11CAE">
              <w:rPr>
                <w:rFonts w:ascii="Arial" w:hAnsi="Arial" w:cs="Arial"/>
                <w:sz w:val="22"/>
                <w:szCs w:val="22"/>
              </w:rPr>
              <w:t xml:space="preserve">per 15 (penkiolika) dienų nuo dienos, kurią </w:t>
            </w:r>
            <w:r w:rsidRPr="00C11CAE">
              <w:rPr>
                <w:rFonts w:ascii="Arial" w:eastAsia="Arial" w:hAnsi="Arial" w:cs="Arial"/>
                <w:sz w:val="22"/>
                <w:szCs w:val="22"/>
              </w:rPr>
              <w:t xml:space="preserve">perkančioji organizacija </w:t>
            </w:r>
            <w:r w:rsidRPr="00C11CAE">
              <w:rPr>
                <w:rFonts w:ascii="Arial" w:hAnsi="Arial" w:cs="Arial"/>
                <w:sz w:val="22"/>
                <w:szCs w:val="22"/>
              </w:rPr>
              <w:t xml:space="preserve">turėjo raštu pranešti apie priimtą sprendimą </w:t>
            </w:r>
          </w:p>
        </w:tc>
        <w:tc>
          <w:tcPr>
            <w:tcW w:w="1843" w:type="dxa"/>
            <w:hideMark/>
          </w:tcPr>
          <w:p w14:paraId="726AE3D5" w14:textId="77777777" w:rsidR="00C93D59" w:rsidRPr="00BD1DDF" w:rsidRDefault="00C93D59" w:rsidP="0089124C">
            <w:pPr>
              <w:ind w:firstLine="34"/>
              <w:rPr>
                <w:rFonts w:ascii="Arial" w:hAnsi="Arial" w:cs="Arial"/>
                <w:sz w:val="24"/>
                <w:szCs w:val="24"/>
              </w:rPr>
            </w:pPr>
          </w:p>
        </w:tc>
      </w:tr>
    </w:tbl>
    <w:p w14:paraId="411EE85B" w14:textId="77777777" w:rsidR="00C93D59" w:rsidRDefault="00C93D59" w:rsidP="00C93D59">
      <w:pPr>
        <w:shd w:val="clear" w:color="auto" w:fill="FFFFFF"/>
        <w:spacing w:after="0"/>
        <w:rPr>
          <w:rFonts w:ascii="Arial" w:eastAsia="Calibri" w:hAnsi="Arial" w:cs="Arial"/>
          <w:sz w:val="24"/>
          <w:szCs w:val="24"/>
        </w:rPr>
      </w:pPr>
    </w:p>
    <w:p w14:paraId="62A13A82" w14:textId="03F5E46B" w:rsidR="00F9640B" w:rsidRPr="00336C72" w:rsidRDefault="00336C72" w:rsidP="00336C72">
      <w:pPr>
        <w:jc w:val="center"/>
        <w:rPr>
          <w:rFonts w:ascii="Arial" w:eastAsia="Calibri" w:hAnsi="Arial" w:cs="Arial"/>
          <w:sz w:val="24"/>
          <w:szCs w:val="24"/>
        </w:rPr>
        <w:sectPr w:rsidR="00F9640B" w:rsidRPr="00336C72" w:rsidSect="00ED62DE">
          <w:footerReference w:type="default" r:id="rId9"/>
          <w:footerReference w:type="first" r:id="rId10"/>
          <w:pgSz w:w="11906" w:h="16838"/>
          <w:pgMar w:top="1134" w:right="567" w:bottom="1134" w:left="1701" w:header="567" w:footer="567" w:gutter="0"/>
          <w:cols w:space="1296"/>
          <w:docGrid w:linePitch="360"/>
        </w:sectPr>
      </w:pPr>
      <w:bookmarkStart w:id="27" w:name="_Ref38285444"/>
      <w:bookmarkStart w:id="28" w:name="_Ref38291496"/>
      <w:bookmarkStart w:id="29" w:name="_Toc126333941"/>
      <w:r w:rsidRPr="00336C72">
        <w:rPr>
          <w:rFonts w:ascii="Arial" w:eastAsiaTheme="minorHAnsi" w:hAnsi="Arial" w:cs="Arial"/>
          <w:sz w:val="24"/>
          <w:szCs w:val="24"/>
        </w:rPr>
        <w:t>_____________</w:t>
      </w:r>
    </w:p>
    <w:p w14:paraId="5D9AA8BB" w14:textId="77777777" w:rsidR="00110876" w:rsidRDefault="00110876" w:rsidP="00C93D59">
      <w:pPr>
        <w:spacing w:after="0"/>
        <w:jc w:val="right"/>
        <w:rPr>
          <w:rFonts w:ascii="Arial" w:eastAsia="Calibri" w:hAnsi="Arial" w:cs="Arial"/>
          <w:sz w:val="24"/>
          <w:szCs w:val="24"/>
        </w:rPr>
      </w:pPr>
    </w:p>
    <w:p w14:paraId="478BEB38" w14:textId="77777777" w:rsidR="002F0644" w:rsidRPr="007C438E" w:rsidRDefault="002F0644" w:rsidP="002F0644">
      <w:pPr>
        <w:tabs>
          <w:tab w:val="left" w:pos="2977"/>
        </w:tabs>
        <w:spacing w:after="0"/>
        <w:jc w:val="right"/>
        <w:rPr>
          <w:rFonts w:ascii="Arial" w:eastAsia="Calibri" w:hAnsi="Arial" w:cs="Arial"/>
          <w:sz w:val="24"/>
          <w:szCs w:val="24"/>
        </w:rPr>
      </w:pPr>
      <w:r w:rsidRPr="007C438E">
        <w:rPr>
          <w:rFonts w:ascii="Arial" w:eastAsia="Calibri" w:hAnsi="Arial" w:cs="Arial"/>
          <w:sz w:val="24"/>
          <w:szCs w:val="24"/>
        </w:rPr>
        <w:t xml:space="preserve">Pirkimo sąlygų 2 priedas </w:t>
      </w:r>
    </w:p>
    <w:p w14:paraId="5DCB96D0" w14:textId="77777777" w:rsidR="002F0644" w:rsidRDefault="002F0644" w:rsidP="002F0644">
      <w:pPr>
        <w:tabs>
          <w:tab w:val="left" w:pos="2977"/>
        </w:tabs>
        <w:spacing w:after="0" w:line="240" w:lineRule="auto"/>
        <w:jc w:val="right"/>
        <w:rPr>
          <w:rFonts w:ascii="Arial" w:eastAsia="Calibri" w:hAnsi="Arial" w:cs="Arial"/>
          <w:sz w:val="24"/>
          <w:szCs w:val="24"/>
        </w:rPr>
      </w:pPr>
      <w:r w:rsidRPr="6DC92D3C">
        <w:rPr>
          <w:rFonts w:ascii="Arial" w:eastAsia="Calibri" w:hAnsi="Arial" w:cs="Arial"/>
          <w:sz w:val="24"/>
          <w:szCs w:val="24"/>
        </w:rPr>
        <w:t>„Techninė specifikacij</w:t>
      </w:r>
      <w:r>
        <w:rPr>
          <w:rFonts w:ascii="Arial" w:eastAsia="Calibri" w:hAnsi="Arial" w:cs="Arial"/>
          <w:sz w:val="24"/>
          <w:szCs w:val="24"/>
        </w:rPr>
        <w:t>a“</w:t>
      </w:r>
    </w:p>
    <w:p w14:paraId="666590BD" w14:textId="6751BC51" w:rsidR="002F0644" w:rsidRPr="007C438E" w:rsidRDefault="002F0644" w:rsidP="002F0644">
      <w:pPr>
        <w:tabs>
          <w:tab w:val="left" w:pos="2977"/>
        </w:tabs>
        <w:spacing w:after="0" w:line="240" w:lineRule="auto"/>
        <w:jc w:val="center"/>
        <w:rPr>
          <w:rFonts w:ascii="Arial" w:eastAsia="Calibri" w:hAnsi="Arial" w:cs="Arial"/>
          <w:sz w:val="24"/>
          <w:szCs w:val="24"/>
        </w:rPr>
      </w:pPr>
      <w:r>
        <w:rPr>
          <w:rFonts w:ascii="Arial" w:eastAsia="Calibri" w:hAnsi="Arial" w:cs="Arial"/>
          <w:sz w:val="24"/>
          <w:szCs w:val="24"/>
        </w:rPr>
        <w:t xml:space="preserve">                                                                                                                                                                                                               </w:t>
      </w:r>
    </w:p>
    <w:p w14:paraId="616E8111" w14:textId="77777777" w:rsidR="002F0644" w:rsidRPr="00AC2FC2" w:rsidRDefault="002F0644" w:rsidP="002F0644">
      <w:pPr>
        <w:spacing w:after="0" w:line="240" w:lineRule="auto"/>
        <w:jc w:val="center"/>
        <w:rPr>
          <w:rFonts w:ascii="Arial" w:hAnsi="Arial" w:cs="Arial"/>
          <w:b/>
          <w:bCs/>
          <w:sz w:val="24"/>
          <w:szCs w:val="24"/>
        </w:rPr>
      </w:pPr>
    </w:p>
    <w:p w14:paraId="675A6448" w14:textId="6CC661D2" w:rsidR="002F0644" w:rsidRPr="00AC2FC2" w:rsidRDefault="002F0644" w:rsidP="002F0644">
      <w:pPr>
        <w:spacing w:after="0" w:line="240" w:lineRule="auto"/>
        <w:jc w:val="center"/>
        <w:rPr>
          <w:rFonts w:ascii="Arial" w:hAnsi="Arial" w:cs="Arial"/>
          <w:b/>
          <w:bCs/>
          <w:sz w:val="24"/>
          <w:szCs w:val="24"/>
        </w:rPr>
      </w:pPr>
      <w:r w:rsidRPr="00AC2FC2">
        <w:rPr>
          <w:rFonts w:ascii="Arial" w:hAnsi="Arial" w:cs="Arial"/>
          <w:b/>
          <w:bCs/>
          <w:sz w:val="24"/>
          <w:szCs w:val="24"/>
        </w:rPr>
        <w:t>TECHNINĖ SPECIFIKACIJA</w:t>
      </w:r>
      <w:r w:rsidR="00E11509">
        <w:rPr>
          <w:rFonts w:ascii="Arial" w:hAnsi="Arial" w:cs="Arial"/>
          <w:b/>
          <w:bCs/>
          <w:sz w:val="24"/>
          <w:szCs w:val="24"/>
        </w:rPr>
        <w:t xml:space="preserve"> </w:t>
      </w:r>
    </w:p>
    <w:p w14:paraId="11C608B5" w14:textId="77777777" w:rsidR="002F0644" w:rsidRPr="00AC2FC2" w:rsidRDefault="002F0644" w:rsidP="002F0644">
      <w:pPr>
        <w:spacing w:after="0" w:line="240" w:lineRule="auto"/>
        <w:jc w:val="center"/>
        <w:rPr>
          <w:rFonts w:ascii="Arial" w:hAnsi="Arial" w:cs="Arial"/>
          <w:b/>
          <w:bCs/>
          <w:sz w:val="24"/>
          <w:szCs w:val="24"/>
        </w:rPr>
      </w:pPr>
    </w:p>
    <w:p w14:paraId="7548C677" w14:textId="1B37B20E" w:rsidR="002F0644" w:rsidRPr="00AC2FC2" w:rsidRDefault="0078119A" w:rsidP="002F0644">
      <w:pPr>
        <w:spacing w:after="0"/>
        <w:jc w:val="center"/>
        <w:rPr>
          <w:rFonts w:ascii="Arial" w:hAnsi="Arial" w:cs="Arial"/>
          <w:b/>
          <w:sz w:val="24"/>
          <w:szCs w:val="24"/>
        </w:rPr>
      </w:pPr>
      <w:r>
        <w:rPr>
          <w:rFonts w:ascii="Arial" w:hAnsi="Arial" w:cs="Arial"/>
          <w:b/>
          <w:sz w:val="24"/>
          <w:szCs w:val="24"/>
        </w:rPr>
        <w:t>STERILIZAVIMO ĮRANGA</w:t>
      </w:r>
    </w:p>
    <w:p w14:paraId="7736FA2A" w14:textId="77777777" w:rsidR="002F0644" w:rsidRPr="00AC2FC2" w:rsidRDefault="002F0644" w:rsidP="002F0644">
      <w:pPr>
        <w:spacing w:after="0"/>
        <w:rPr>
          <w:rFonts w:ascii="Arial" w:eastAsia="Calibri" w:hAnsi="Arial" w:cs="Arial"/>
          <w:sz w:val="24"/>
          <w:szCs w:val="24"/>
        </w:rPr>
      </w:pPr>
    </w:p>
    <w:p w14:paraId="5268C421" w14:textId="653B1CBC" w:rsidR="00E11509" w:rsidRPr="00E11509" w:rsidRDefault="00E11509" w:rsidP="00E11509">
      <w:pPr>
        <w:widowControl w:val="0"/>
        <w:numPr>
          <w:ilvl w:val="0"/>
          <w:numId w:val="15"/>
        </w:numPr>
        <w:tabs>
          <w:tab w:val="left" w:pos="142"/>
          <w:tab w:val="left" w:pos="851"/>
          <w:tab w:val="left" w:pos="1134"/>
        </w:tabs>
        <w:autoSpaceDE w:val="0"/>
        <w:autoSpaceDN w:val="0"/>
        <w:spacing w:after="0" w:line="240" w:lineRule="auto"/>
        <w:ind w:left="0" w:firstLine="851"/>
        <w:contextualSpacing/>
        <w:jc w:val="both"/>
        <w:rPr>
          <w:rFonts w:ascii="Arial" w:eastAsia="Calibri" w:hAnsi="Arial" w:cs="Arial"/>
          <w:b/>
          <w:bCs/>
          <w:color w:val="EE0000"/>
          <w:sz w:val="24"/>
          <w:szCs w:val="24"/>
          <w:lang w:eastAsia="en-US"/>
        </w:rPr>
      </w:pPr>
      <w:r w:rsidRPr="00E11509">
        <w:rPr>
          <w:rFonts w:ascii="Arial" w:eastAsia="Calibri" w:hAnsi="Arial" w:cs="Arial"/>
          <w:b/>
          <w:bCs/>
          <w:color w:val="EE0000"/>
          <w:sz w:val="24"/>
          <w:szCs w:val="24"/>
          <w:lang w:eastAsia="en-US"/>
        </w:rPr>
        <w:t xml:space="preserve">Tiekėjas užpildytą techninę specifikaciją pateikia kartu su pasiūlymu. </w:t>
      </w:r>
    </w:p>
    <w:p w14:paraId="51079E88" w14:textId="04949019" w:rsidR="00E11509" w:rsidRPr="00E11509" w:rsidRDefault="00E11509" w:rsidP="00E11509">
      <w:pPr>
        <w:widowControl w:val="0"/>
        <w:numPr>
          <w:ilvl w:val="0"/>
          <w:numId w:val="15"/>
        </w:numPr>
        <w:tabs>
          <w:tab w:val="left" w:pos="142"/>
          <w:tab w:val="left" w:pos="851"/>
          <w:tab w:val="left" w:pos="1134"/>
        </w:tabs>
        <w:autoSpaceDE w:val="0"/>
        <w:autoSpaceDN w:val="0"/>
        <w:spacing w:after="0" w:line="240" w:lineRule="auto"/>
        <w:ind w:left="0" w:firstLine="851"/>
        <w:contextualSpacing/>
        <w:jc w:val="both"/>
        <w:rPr>
          <w:rFonts w:ascii="Arial" w:eastAsia="Calibri" w:hAnsi="Arial" w:cs="Arial"/>
          <w:sz w:val="24"/>
          <w:szCs w:val="24"/>
          <w:lang w:eastAsia="en-US"/>
        </w:rPr>
      </w:pPr>
      <w:r>
        <w:rPr>
          <w:rFonts w:ascii="Arial" w:eastAsiaTheme="minorHAnsi" w:hAnsi="Arial" w:cs="Arial"/>
          <w:sz w:val="24"/>
          <w:szCs w:val="24"/>
          <w:lang w:eastAsia="en-US"/>
        </w:rPr>
        <w:t>Perkančioji organizacija perka- medicininius B klasės sterilizavimo autoklavus (2 vnt.) ir a</w:t>
      </w:r>
      <w:r w:rsidRPr="00C4161D">
        <w:rPr>
          <w:rFonts w:ascii="Arial" w:eastAsiaTheme="minorHAnsi" w:hAnsi="Arial" w:cs="Arial"/>
          <w:sz w:val="24"/>
          <w:szCs w:val="24"/>
          <w:lang w:eastAsia="en-US"/>
        </w:rPr>
        <w:t>utomatin</w:t>
      </w:r>
      <w:r>
        <w:rPr>
          <w:rFonts w:ascii="Arial" w:eastAsiaTheme="minorHAnsi" w:hAnsi="Arial" w:cs="Arial"/>
          <w:sz w:val="24"/>
          <w:szCs w:val="24"/>
          <w:lang w:eastAsia="en-US"/>
        </w:rPr>
        <w:t>į</w:t>
      </w:r>
      <w:r w:rsidRPr="00C4161D">
        <w:rPr>
          <w:rFonts w:ascii="Arial" w:eastAsiaTheme="minorHAnsi" w:hAnsi="Arial" w:cs="Arial"/>
          <w:sz w:val="24"/>
          <w:szCs w:val="24"/>
          <w:lang w:eastAsia="en-US"/>
        </w:rPr>
        <w:t xml:space="preserve"> sterilizavimo juostų formavimo/užlydymo aparat</w:t>
      </w:r>
      <w:r>
        <w:rPr>
          <w:rFonts w:ascii="Arial" w:eastAsiaTheme="minorHAnsi" w:hAnsi="Arial" w:cs="Arial"/>
          <w:sz w:val="24"/>
          <w:szCs w:val="24"/>
          <w:lang w:eastAsia="en-US"/>
        </w:rPr>
        <w:t xml:space="preserve">ą (1 vnt.) </w:t>
      </w:r>
      <w:r w:rsidRPr="00331399">
        <w:rPr>
          <w:rFonts w:ascii="Arial" w:eastAsiaTheme="minorHAnsi" w:hAnsi="Arial" w:cs="Arial"/>
          <w:spacing w:val="1"/>
          <w:sz w:val="24"/>
          <w:szCs w:val="24"/>
          <w:lang w:eastAsia="en-US"/>
        </w:rPr>
        <w:t>(toliau – Prekės).</w:t>
      </w:r>
    </w:p>
    <w:p w14:paraId="57CFAC4B" w14:textId="6F273C62" w:rsidR="00331399" w:rsidRPr="00331399" w:rsidRDefault="00331399">
      <w:pPr>
        <w:widowControl w:val="0"/>
        <w:numPr>
          <w:ilvl w:val="0"/>
          <w:numId w:val="15"/>
        </w:numPr>
        <w:tabs>
          <w:tab w:val="left" w:pos="142"/>
          <w:tab w:val="left" w:pos="851"/>
          <w:tab w:val="left" w:pos="1134"/>
        </w:tabs>
        <w:autoSpaceDE w:val="0"/>
        <w:autoSpaceDN w:val="0"/>
        <w:spacing w:after="0" w:line="240" w:lineRule="auto"/>
        <w:ind w:left="0" w:firstLine="851"/>
        <w:contextualSpacing/>
        <w:jc w:val="both"/>
        <w:rPr>
          <w:rFonts w:ascii="Arial" w:eastAsiaTheme="minorHAnsi" w:hAnsi="Arial" w:cs="Arial"/>
          <w:sz w:val="24"/>
          <w:szCs w:val="24"/>
          <w:lang w:eastAsia="en-US"/>
        </w:rPr>
      </w:pPr>
      <w:r w:rsidRPr="00331399">
        <w:rPr>
          <w:rFonts w:ascii="Arial" w:eastAsiaTheme="minorHAnsi" w:hAnsi="Arial" w:cs="Arial"/>
          <w:b/>
          <w:bCs/>
          <w:spacing w:val="1"/>
          <w:sz w:val="24"/>
          <w:szCs w:val="24"/>
          <w:lang w:eastAsia="en-US"/>
        </w:rPr>
        <w:t>Perkamų Prekių kiekis</w:t>
      </w:r>
      <w:r w:rsidRPr="00331399">
        <w:rPr>
          <w:rFonts w:ascii="Arial" w:eastAsiaTheme="minorHAnsi" w:hAnsi="Arial" w:cs="Arial"/>
          <w:spacing w:val="1"/>
          <w:sz w:val="24"/>
          <w:szCs w:val="24"/>
          <w:lang w:eastAsia="en-US"/>
        </w:rPr>
        <w:t xml:space="preserve"> – </w:t>
      </w:r>
      <w:r w:rsidR="002D57BC">
        <w:rPr>
          <w:rFonts w:ascii="Arial" w:eastAsiaTheme="minorHAnsi" w:hAnsi="Arial" w:cs="Arial"/>
          <w:spacing w:val="1"/>
          <w:sz w:val="24"/>
          <w:szCs w:val="24"/>
          <w:lang w:eastAsia="en-US"/>
        </w:rPr>
        <w:t>3</w:t>
      </w:r>
      <w:r w:rsidR="0078119A">
        <w:rPr>
          <w:rFonts w:ascii="Arial" w:eastAsiaTheme="minorHAnsi" w:hAnsi="Arial" w:cs="Arial"/>
          <w:spacing w:val="1"/>
          <w:sz w:val="24"/>
          <w:szCs w:val="24"/>
          <w:lang w:eastAsia="en-US"/>
        </w:rPr>
        <w:t xml:space="preserve"> </w:t>
      </w:r>
      <w:r w:rsidRPr="00331399">
        <w:rPr>
          <w:rFonts w:ascii="Arial" w:eastAsiaTheme="minorHAnsi" w:hAnsi="Arial" w:cs="Arial"/>
          <w:spacing w:val="1"/>
          <w:sz w:val="24"/>
          <w:szCs w:val="24"/>
          <w:lang w:eastAsia="en-US"/>
        </w:rPr>
        <w:t>vienetai.</w:t>
      </w:r>
    </w:p>
    <w:p w14:paraId="55119F86" w14:textId="27B35B89" w:rsidR="00331399" w:rsidRPr="00331399" w:rsidRDefault="00331399">
      <w:pPr>
        <w:widowControl w:val="0"/>
        <w:numPr>
          <w:ilvl w:val="0"/>
          <w:numId w:val="15"/>
        </w:numPr>
        <w:tabs>
          <w:tab w:val="left" w:pos="142"/>
          <w:tab w:val="left" w:pos="851"/>
          <w:tab w:val="left" w:pos="1134"/>
        </w:tabs>
        <w:autoSpaceDE w:val="0"/>
        <w:autoSpaceDN w:val="0"/>
        <w:spacing w:after="0" w:line="240" w:lineRule="auto"/>
        <w:ind w:left="0" w:firstLine="851"/>
        <w:contextualSpacing/>
        <w:jc w:val="both"/>
        <w:rPr>
          <w:rFonts w:ascii="Arial" w:eastAsiaTheme="minorHAnsi" w:hAnsi="Arial" w:cs="Arial"/>
          <w:sz w:val="24"/>
          <w:szCs w:val="24"/>
          <w:lang w:eastAsia="en-US"/>
        </w:rPr>
      </w:pPr>
      <w:r w:rsidRPr="00331399">
        <w:rPr>
          <w:rFonts w:ascii="Arial" w:eastAsiaTheme="minorHAnsi" w:hAnsi="Arial" w:cs="Arial"/>
          <w:b/>
          <w:bCs/>
          <w:sz w:val="24"/>
          <w:szCs w:val="24"/>
          <w:lang w:eastAsia="en-US"/>
        </w:rPr>
        <w:t>Prekės pristatomos šiuo adresu:</w:t>
      </w:r>
      <w:r w:rsidRPr="00331399">
        <w:rPr>
          <w:rFonts w:ascii="Arial" w:eastAsiaTheme="minorHAnsi" w:hAnsi="Arial" w:cs="Arial"/>
          <w:sz w:val="24"/>
          <w:szCs w:val="24"/>
          <w:lang w:eastAsia="en-US"/>
        </w:rPr>
        <w:t xml:space="preserve"> </w:t>
      </w:r>
      <w:r w:rsidR="0078119A">
        <w:rPr>
          <w:rFonts w:ascii="Arial" w:eastAsiaTheme="minorHAnsi" w:hAnsi="Arial" w:cs="Arial"/>
          <w:sz w:val="24"/>
          <w:szCs w:val="24"/>
          <w:lang w:eastAsia="en-US"/>
        </w:rPr>
        <w:t>Vydūno g. 56 D., Jurbarkas</w:t>
      </w:r>
    </w:p>
    <w:p w14:paraId="76E2B9F3" w14:textId="77777777" w:rsidR="00302CA8" w:rsidRPr="00302CA8" w:rsidRDefault="00331399">
      <w:pPr>
        <w:widowControl w:val="0"/>
        <w:numPr>
          <w:ilvl w:val="0"/>
          <w:numId w:val="15"/>
        </w:numPr>
        <w:tabs>
          <w:tab w:val="left" w:pos="142"/>
          <w:tab w:val="left" w:pos="851"/>
          <w:tab w:val="left" w:pos="1134"/>
        </w:tabs>
        <w:autoSpaceDE w:val="0"/>
        <w:autoSpaceDN w:val="0"/>
        <w:spacing w:after="0" w:line="240" w:lineRule="auto"/>
        <w:ind w:left="0" w:firstLine="851"/>
        <w:jc w:val="both"/>
        <w:rPr>
          <w:rFonts w:ascii="Arial" w:eastAsia="Times New Roman" w:hAnsi="Arial" w:cs="Arial"/>
          <w:b/>
          <w:bCs/>
          <w:iCs/>
          <w:sz w:val="24"/>
          <w:szCs w:val="24"/>
          <w:lang w:bidi="lt-LT"/>
        </w:rPr>
      </w:pPr>
      <w:bookmarkStart w:id="30" w:name="_Hlk202966079"/>
      <w:r w:rsidRPr="00331399">
        <w:rPr>
          <w:rFonts w:ascii="Arial" w:eastAsia="Times New Roman" w:hAnsi="Arial" w:cs="Arial"/>
          <w:b/>
          <w:bCs/>
          <w:sz w:val="24"/>
          <w:szCs w:val="24"/>
          <w:lang w:eastAsia="en-US"/>
        </w:rPr>
        <w:t>Prekės pristat</w:t>
      </w:r>
      <w:bookmarkEnd w:id="30"/>
      <w:r w:rsidRPr="00331399">
        <w:rPr>
          <w:rFonts w:ascii="Arial" w:eastAsia="Times New Roman" w:hAnsi="Arial" w:cs="Arial"/>
          <w:b/>
          <w:bCs/>
          <w:sz w:val="24"/>
          <w:szCs w:val="24"/>
          <w:lang w:eastAsia="en-US"/>
        </w:rPr>
        <w:t>ymo terminas</w:t>
      </w:r>
      <w:r w:rsidRPr="00331399">
        <w:rPr>
          <w:rFonts w:ascii="Arial" w:eastAsia="Times New Roman" w:hAnsi="Arial" w:cs="Arial"/>
          <w:sz w:val="24"/>
          <w:szCs w:val="24"/>
          <w:lang w:eastAsia="en-US"/>
        </w:rPr>
        <w:t xml:space="preserve">: </w:t>
      </w:r>
      <w:r w:rsidRPr="00331399">
        <w:rPr>
          <w:rFonts w:ascii="Arial" w:eastAsia="Times New Roman" w:hAnsi="Arial" w:cs="Arial"/>
          <w:iCs/>
          <w:sz w:val="24"/>
          <w:szCs w:val="24"/>
          <w:lang w:eastAsia="en-US"/>
        </w:rPr>
        <w:t xml:space="preserve">tiekėjas Prekes įsipareigoja pristatyti </w:t>
      </w:r>
      <w:r w:rsidRPr="00331399">
        <w:rPr>
          <w:rFonts w:ascii="Arial" w:eastAsia="Times New Roman" w:hAnsi="Arial" w:cs="Arial"/>
          <w:b/>
          <w:bCs/>
          <w:iCs/>
          <w:sz w:val="24"/>
          <w:szCs w:val="24"/>
          <w:lang w:eastAsia="en-US"/>
        </w:rPr>
        <w:t xml:space="preserve">per </w:t>
      </w:r>
      <w:r w:rsidR="004D0F3E">
        <w:rPr>
          <w:rFonts w:ascii="Arial" w:eastAsia="Times New Roman" w:hAnsi="Arial" w:cs="Arial"/>
          <w:b/>
          <w:bCs/>
          <w:iCs/>
          <w:sz w:val="24"/>
          <w:szCs w:val="24"/>
          <w:lang w:eastAsia="en-US"/>
        </w:rPr>
        <w:t xml:space="preserve">1 mėnesį </w:t>
      </w:r>
      <w:r w:rsidRPr="00331399">
        <w:rPr>
          <w:rFonts w:ascii="Arial" w:eastAsia="Times New Roman" w:hAnsi="Arial" w:cs="Arial"/>
          <w:iCs/>
          <w:sz w:val="24"/>
          <w:szCs w:val="24"/>
          <w:lang w:eastAsia="en-US"/>
        </w:rPr>
        <w:t>nuo Sutarties įsigaliojimo dienos.</w:t>
      </w:r>
    </w:p>
    <w:p w14:paraId="2021AF33" w14:textId="6AF95A48" w:rsidR="00331399" w:rsidRPr="00302CA8" w:rsidRDefault="00302CA8">
      <w:pPr>
        <w:widowControl w:val="0"/>
        <w:numPr>
          <w:ilvl w:val="0"/>
          <w:numId w:val="15"/>
        </w:numPr>
        <w:tabs>
          <w:tab w:val="left" w:pos="142"/>
          <w:tab w:val="left" w:pos="851"/>
          <w:tab w:val="left" w:pos="1134"/>
        </w:tabs>
        <w:autoSpaceDE w:val="0"/>
        <w:autoSpaceDN w:val="0"/>
        <w:spacing w:after="0" w:line="240" w:lineRule="auto"/>
        <w:ind w:left="1134" w:hanging="283"/>
        <w:jc w:val="both"/>
        <w:rPr>
          <w:rFonts w:ascii="Arial" w:eastAsia="Times New Roman" w:hAnsi="Arial" w:cs="Arial"/>
          <w:b/>
          <w:bCs/>
          <w:iCs/>
          <w:sz w:val="24"/>
          <w:szCs w:val="24"/>
          <w:lang w:bidi="lt-LT"/>
        </w:rPr>
      </w:pPr>
      <w:r w:rsidRPr="00302CA8">
        <w:rPr>
          <w:rFonts w:ascii="Arial" w:eastAsia="Times New Roman" w:hAnsi="Arial" w:cs="Arial"/>
          <w:iCs/>
          <w:sz w:val="24"/>
          <w:szCs w:val="24"/>
        </w:rPr>
        <w:t xml:space="preserve">Atliekamas žaliasis pirkimas vadovaujantis Lietuvos Respublikos aplinkos ministro 2011 m. birželio 28 d. įsakymu Nr. D1-508 patvirtinto Aplinkos apsaugos kriterijų taikymo, vykdant žaliuosius pirkimus, tvarkos aprašo 4.4.4.4 papunkčiu. </w:t>
      </w:r>
    </w:p>
    <w:p w14:paraId="4CBEFF40" w14:textId="4DB20BC0" w:rsidR="00E11509" w:rsidRPr="00E11509" w:rsidRDefault="00331399" w:rsidP="00E11509">
      <w:pPr>
        <w:widowControl w:val="0"/>
        <w:numPr>
          <w:ilvl w:val="0"/>
          <w:numId w:val="15"/>
        </w:numPr>
        <w:tabs>
          <w:tab w:val="left" w:pos="142"/>
          <w:tab w:val="left" w:pos="851"/>
          <w:tab w:val="left" w:pos="1134"/>
        </w:tabs>
        <w:autoSpaceDE w:val="0"/>
        <w:autoSpaceDN w:val="0"/>
        <w:spacing w:after="0" w:line="240" w:lineRule="auto"/>
        <w:ind w:left="0" w:firstLine="851"/>
        <w:contextualSpacing/>
        <w:jc w:val="both"/>
        <w:rPr>
          <w:rFonts w:ascii="Arial" w:eastAsiaTheme="minorHAnsi" w:hAnsi="Arial" w:cs="Arial"/>
          <w:sz w:val="24"/>
          <w:szCs w:val="24"/>
          <w:lang w:eastAsia="en-US"/>
        </w:rPr>
      </w:pPr>
      <w:r w:rsidRPr="00331399">
        <w:rPr>
          <w:rFonts w:ascii="Arial" w:eastAsiaTheme="minorHAnsi" w:hAnsi="Arial" w:cs="Arial"/>
          <w:sz w:val="24"/>
          <w:szCs w:val="24"/>
          <w:lang w:eastAsia="en-US"/>
        </w:rPr>
        <w:t>Prekės turi būti naujos,</w:t>
      </w:r>
      <w:r w:rsidRPr="00331399">
        <w:rPr>
          <w:rFonts w:ascii="Arial" w:eastAsia="Times New Roman" w:hAnsi="Arial" w:cs="Arial"/>
          <w:sz w:val="24"/>
          <w:szCs w:val="24"/>
          <w:lang w:eastAsia="en-US"/>
        </w:rPr>
        <w:t xml:space="preserve"> </w:t>
      </w:r>
      <w:r w:rsidRPr="00331399">
        <w:rPr>
          <w:rFonts w:ascii="Arial" w:eastAsiaTheme="minorHAnsi" w:hAnsi="Arial" w:cs="Arial"/>
          <w:sz w:val="24"/>
          <w:szCs w:val="24"/>
          <w:lang w:eastAsia="en-US"/>
        </w:rPr>
        <w:t xml:space="preserve">negalima siūlyti naudotų arba naudotų ir atnaujintų Prekių. </w:t>
      </w:r>
    </w:p>
    <w:p w14:paraId="4D185DA2" w14:textId="77777777" w:rsidR="00302CA8" w:rsidRDefault="00331399">
      <w:pPr>
        <w:widowControl w:val="0"/>
        <w:numPr>
          <w:ilvl w:val="0"/>
          <w:numId w:val="15"/>
        </w:numPr>
        <w:tabs>
          <w:tab w:val="left" w:pos="142"/>
          <w:tab w:val="left" w:pos="851"/>
          <w:tab w:val="left" w:pos="1134"/>
        </w:tabs>
        <w:autoSpaceDE w:val="0"/>
        <w:autoSpaceDN w:val="0"/>
        <w:spacing w:after="0" w:line="240" w:lineRule="auto"/>
        <w:ind w:left="0" w:firstLine="851"/>
        <w:contextualSpacing/>
        <w:jc w:val="both"/>
        <w:rPr>
          <w:rFonts w:ascii="Arial" w:eastAsiaTheme="minorHAnsi" w:hAnsi="Arial" w:cs="Arial"/>
          <w:sz w:val="24"/>
          <w:szCs w:val="24"/>
          <w:lang w:eastAsia="en-US"/>
        </w:rPr>
      </w:pPr>
      <w:r w:rsidRPr="00331399">
        <w:rPr>
          <w:rFonts w:ascii="Arial" w:eastAsiaTheme="minorHAnsi" w:hAnsi="Arial" w:cs="Arial"/>
          <w:sz w:val="24"/>
          <w:szCs w:val="24"/>
          <w:lang w:eastAsia="en-US"/>
        </w:rPr>
        <w:t xml:space="preserve">Perkamų Prekių </w:t>
      </w:r>
      <w:r w:rsidR="00AE076C">
        <w:rPr>
          <w:rFonts w:ascii="Arial" w:eastAsiaTheme="minorHAnsi" w:hAnsi="Arial" w:cs="Arial"/>
          <w:sz w:val="24"/>
          <w:szCs w:val="24"/>
          <w:lang w:eastAsia="en-US"/>
        </w:rPr>
        <w:t>techniniai reikalavimai:</w:t>
      </w:r>
    </w:p>
    <w:p w14:paraId="132BDF83" w14:textId="77777777" w:rsidR="002D469F" w:rsidRDefault="002D469F" w:rsidP="002D469F">
      <w:pPr>
        <w:widowControl w:val="0"/>
        <w:tabs>
          <w:tab w:val="left" w:pos="142"/>
          <w:tab w:val="left" w:pos="851"/>
          <w:tab w:val="left" w:pos="1134"/>
        </w:tabs>
        <w:autoSpaceDE w:val="0"/>
        <w:autoSpaceDN w:val="0"/>
        <w:spacing w:after="0" w:line="240" w:lineRule="auto"/>
        <w:ind w:left="851"/>
        <w:contextualSpacing/>
        <w:jc w:val="both"/>
        <w:rPr>
          <w:rFonts w:ascii="Arial" w:eastAsiaTheme="minorHAnsi" w:hAnsi="Arial" w:cs="Arial"/>
          <w:sz w:val="24"/>
          <w:szCs w:val="24"/>
          <w:lang w:eastAsia="en-US"/>
        </w:rPr>
      </w:pPr>
    </w:p>
    <w:tbl>
      <w:tblPr>
        <w:tblStyle w:val="Lentelstinklelis"/>
        <w:tblW w:w="5000" w:type="pct"/>
        <w:tblInd w:w="0" w:type="dxa"/>
        <w:tblLook w:val="04A0" w:firstRow="1" w:lastRow="0" w:firstColumn="1" w:lastColumn="0" w:noHBand="0" w:noVBand="1"/>
      </w:tblPr>
      <w:tblGrid>
        <w:gridCol w:w="1078"/>
        <w:gridCol w:w="3143"/>
        <w:gridCol w:w="5106"/>
        <w:gridCol w:w="5233"/>
      </w:tblGrid>
      <w:tr w:rsidR="00870583" w14:paraId="57A98A22" w14:textId="77777777" w:rsidTr="00870583">
        <w:tc>
          <w:tcPr>
            <w:tcW w:w="370" w:type="pct"/>
            <w:tcBorders>
              <w:top w:val="single" w:sz="4" w:space="0" w:color="000000"/>
              <w:left w:val="single" w:sz="4" w:space="0" w:color="000000"/>
              <w:bottom w:val="single" w:sz="4" w:space="0" w:color="000000"/>
              <w:right w:val="single" w:sz="4" w:space="0" w:color="000000"/>
            </w:tcBorders>
            <w:hideMark/>
          </w:tcPr>
          <w:p w14:paraId="3ACCE0A0" w14:textId="77777777" w:rsidR="00870583" w:rsidRPr="00922D2C" w:rsidRDefault="00870583">
            <w:pPr>
              <w:spacing w:line="240" w:lineRule="auto"/>
              <w:rPr>
                <w:rFonts w:ascii="Arial" w:hAnsi="Arial" w:cs="Arial"/>
                <w:b/>
                <w:sz w:val="24"/>
                <w:szCs w:val="24"/>
              </w:rPr>
            </w:pPr>
            <w:r w:rsidRPr="00922D2C">
              <w:rPr>
                <w:rFonts w:ascii="Arial" w:hAnsi="Arial" w:cs="Arial"/>
                <w:b/>
                <w:sz w:val="24"/>
                <w:szCs w:val="24"/>
              </w:rPr>
              <w:t>Eil. Nr.</w:t>
            </w:r>
          </w:p>
        </w:tc>
        <w:tc>
          <w:tcPr>
            <w:tcW w:w="1079" w:type="pct"/>
            <w:tcBorders>
              <w:top w:val="single" w:sz="4" w:space="0" w:color="000000"/>
              <w:left w:val="single" w:sz="4" w:space="0" w:color="000000"/>
              <w:bottom w:val="single" w:sz="4" w:space="0" w:color="000000"/>
              <w:right w:val="single" w:sz="4" w:space="0" w:color="000000"/>
            </w:tcBorders>
            <w:hideMark/>
          </w:tcPr>
          <w:p w14:paraId="60D22C9F" w14:textId="77777777" w:rsidR="00870583" w:rsidRPr="00922D2C" w:rsidRDefault="00870583">
            <w:pPr>
              <w:spacing w:line="240" w:lineRule="auto"/>
              <w:rPr>
                <w:rFonts w:ascii="Arial" w:hAnsi="Arial" w:cs="Arial"/>
                <w:b/>
                <w:sz w:val="24"/>
                <w:szCs w:val="24"/>
              </w:rPr>
            </w:pPr>
            <w:r w:rsidRPr="00922D2C">
              <w:rPr>
                <w:rFonts w:ascii="Arial" w:hAnsi="Arial" w:cs="Arial"/>
                <w:b/>
                <w:sz w:val="24"/>
                <w:szCs w:val="24"/>
              </w:rPr>
              <w:t>Techniniai parametrai</w:t>
            </w:r>
          </w:p>
        </w:tc>
        <w:tc>
          <w:tcPr>
            <w:tcW w:w="1753" w:type="pct"/>
            <w:tcBorders>
              <w:top w:val="single" w:sz="4" w:space="0" w:color="000000"/>
              <w:left w:val="single" w:sz="4" w:space="0" w:color="000000"/>
              <w:bottom w:val="single" w:sz="4" w:space="0" w:color="000000"/>
              <w:right w:val="single" w:sz="4" w:space="0" w:color="000000"/>
            </w:tcBorders>
            <w:hideMark/>
          </w:tcPr>
          <w:p w14:paraId="7A06A913" w14:textId="77777777" w:rsidR="00870583" w:rsidRPr="00922D2C" w:rsidRDefault="00870583">
            <w:pPr>
              <w:spacing w:line="240" w:lineRule="auto"/>
              <w:jc w:val="center"/>
              <w:rPr>
                <w:rFonts w:ascii="Arial" w:hAnsi="Arial" w:cs="Arial"/>
                <w:b/>
                <w:sz w:val="24"/>
                <w:szCs w:val="24"/>
              </w:rPr>
            </w:pPr>
            <w:r w:rsidRPr="00922D2C">
              <w:rPr>
                <w:rFonts w:ascii="Arial" w:hAnsi="Arial" w:cs="Arial"/>
                <w:b/>
                <w:sz w:val="24"/>
                <w:szCs w:val="24"/>
              </w:rPr>
              <w:t>Reikalaujamos parametrų reikšmės</w:t>
            </w:r>
          </w:p>
        </w:tc>
        <w:tc>
          <w:tcPr>
            <w:tcW w:w="1797" w:type="pct"/>
            <w:tcBorders>
              <w:top w:val="single" w:sz="4" w:space="0" w:color="000000"/>
              <w:left w:val="single" w:sz="4" w:space="0" w:color="000000"/>
              <w:bottom w:val="single" w:sz="4" w:space="0" w:color="000000"/>
              <w:right w:val="single" w:sz="4" w:space="0" w:color="000000"/>
            </w:tcBorders>
            <w:hideMark/>
          </w:tcPr>
          <w:p w14:paraId="183F83A2" w14:textId="5AFE6C39" w:rsidR="00870583" w:rsidRPr="00922D2C" w:rsidRDefault="00870583">
            <w:pPr>
              <w:spacing w:line="240" w:lineRule="auto"/>
              <w:jc w:val="center"/>
              <w:rPr>
                <w:rFonts w:ascii="Arial" w:hAnsi="Arial" w:cs="Arial"/>
                <w:b/>
                <w:sz w:val="24"/>
                <w:szCs w:val="24"/>
              </w:rPr>
            </w:pPr>
            <w:r w:rsidRPr="00922D2C">
              <w:rPr>
                <w:rFonts w:ascii="Arial" w:hAnsi="Arial" w:cs="Arial"/>
                <w:b/>
                <w:bCs/>
                <w:iCs/>
                <w:sz w:val="24"/>
                <w:szCs w:val="24"/>
              </w:rPr>
              <w:t>Tiekėjo siūlomas tikslus parametras (Įrašoma) ir Tiekėjo siūlomos prekės reikalaujamų parametrų reikšmės nuoroda į gamintojo dokumentaciją (katalogo pavadinimas, psl. ir kita parametrą įrodanti informacija)</w:t>
            </w:r>
            <w:r w:rsidR="001F5559">
              <w:rPr>
                <w:rFonts w:ascii="Arial" w:hAnsi="Arial" w:cs="Arial"/>
                <w:b/>
                <w:bCs/>
                <w:iCs/>
                <w:sz w:val="24"/>
                <w:szCs w:val="24"/>
              </w:rPr>
              <w:t>. Techninė dokumentacija teikiama kartu su pasiūlymu.</w:t>
            </w:r>
          </w:p>
        </w:tc>
      </w:tr>
      <w:tr w:rsidR="00870583" w14:paraId="4A52761F" w14:textId="77777777" w:rsidTr="00870583">
        <w:tc>
          <w:tcPr>
            <w:tcW w:w="370" w:type="pct"/>
            <w:tcBorders>
              <w:top w:val="single" w:sz="4" w:space="0" w:color="000000"/>
              <w:left w:val="single" w:sz="4" w:space="0" w:color="000000"/>
              <w:bottom w:val="single" w:sz="4" w:space="0" w:color="000000"/>
              <w:right w:val="single" w:sz="4" w:space="0" w:color="000000"/>
            </w:tcBorders>
            <w:hideMark/>
          </w:tcPr>
          <w:p w14:paraId="1E25219B" w14:textId="735A5BF6" w:rsidR="00870583" w:rsidRPr="00922D2C" w:rsidRDefault="00870583">
            <w:pPr>
              <w:spacing w:line="240" w:lineRule="auto"/>
              <w:rPr>
                <w:rFonts w:ascii="Arial" w:hAnsi="Arial" w:cs="Arial"/>
                <w:bCs/>
                <w:sz w:val="24"/>
                <w:szCs w:val="24"/>
              </w:rPr>
            </w:pPr>
            <w:r w:rsidRPr="00922D2C">
              <w:rPr>
                <w:rFonts w:ascii="Arial" w:hAnsi="Arial" w:cs="Arial"/>
                <w:bCs/>
                <w:sz w:val="24"/>
                <w:szCs w:val="24"/>
              </w:rPr>
              <w:t>1</w:t>
            </w:r>
          </w:p>
        </w:tc>
        <w:tc>
          <w:tcPr>
            <w:tcW w:w="1079" w:type="pct"/>
            <w:tcBorders>
              <w:top w:val="single" w:sz="4" w:space="0" w:color="000000"/>
              <w:left w:val="single" w:sz="4" w:space="0" w:color="000000"/>
              <w:bottom w:val="single" w:sz="4" w:space="0" w:color="000000"/>
              <w:right w:val="single" w:sz="4" w:space="0" w:color="000000"/>
            </w:tcBorders>
            <w:hideMark/>
          </w:tcPr>
          <w:p w14:paraId="1186F654" w14:textId="16DD9402" w:rsidR="00870583" w:rsidRPr="00922D2C" w:rsidRDefault="00870583">
            <w:pPr>
              <w:spacing w:line="240" w:lineRule="auto"/>
              <w:rPr>
                <w:rFonts w:ascii="Arial" w:hAnsi="Arial" w:cs="Arial"/>
                <w:bCs/>
                <w:sz w:val="24"/>
                <w:szCs w:val="24"/>
              </w:rPr>
            </w:pPr>
            <w:r w:rsidRPr="00922D2C">
              <w:rPr>
                <w:rFonts w:ascii="Arial" w:hAnsi="Arial" w:cs="Arial"/>
                <w:b/>
                <w:sz w:val="24"/>
                <w:szCs w:val="24"/>
              </w:rPr>
              <w:t>Autoklavas</w:t>
            </w:r>
            <w:r w:rsidR="002D57BC">
              <w:rPr>
                <w:rFonts w:ascii="Arial" w:hAnsi="Arial" w:cs="Arial"/>
                <w:b/>
                <w:sz w:val="24"/>
                <w:szCs w:val="24"/>
              </w:rPr>
              <w:t xml:space="preserve"> (2 vnt.)</w:t>
            </w:r>
          </w:p>
        </w:tc>
        <w:tc>
          <w:tcPr>
            <w:tcW w:w="1753" w:type="pct"/>
            <w:tcBorders>
              <w:top w:val="single" w:sz="4" w:space="0" w:color="000000"/>
              <w:left w:val="single" w:sz="4" w:space="0" w:color="000000"/>
              <w:bottom w:val="single" w:sz="4" w:space="0" w:color="000000"/>
              <w:right w:val="single" w:sz="4" w:space="0" w:color="000000"/>
            </w:tcBorders>
            <w:hideMark/>
          </w:tcPr>
          <w:p w14:paraId="01A49EC8" w14:textId="77777777" w:rsidR="00870583" w:rsidRPr="00922D2C" w:rsidRDefault="00870583">
            <w:pPr>
              <w:spacing w:line="240" w:lineRule="auto"/>
              <w:jc w:val="center"/>
              <w:rPr>
                <w:rFonts w:ascii="Arial" w:hAnsi="Arial" w:cs="Arial"/>
                <w:bCs/>
                <w:sz w:val="24"/>
                <w:szCs w:val="24"/>
              </w:rPr>
            </w:pPr>
            <w:r w:rsidRPr="002D469F">
              <w:rPr>
                <w:rFonts w:ascii="Arial" w:hAnsi="Arial" w:cs="Arial"/>
                <w:b/>
                <w:color w:val="70AD47" w:themeColor="accent6"/>
                <w:sz w:val="24"/>
                <w:szCs w:val="24"/>
              </w:rPr>
              <w:t>(</w:t>
            </w:r>
            <w:r w:rsidRPr="002D469F">
              <w:rPr>
                <w:rFonts w:ascii="Arial" w:hAnsi="Arial" w:cs="Arial"/>
                <w:b/>
                <w:i/>
                <w:color w:val="70AD47" w:themeColor="accent6"/>
                <w:sz w:val="24"/>
                <w:szCs w:val="24"/>
              </w:rPr>
              <w:t>nurodyti modelį ir gamintoją</w:t>
            </w:r>
            <w:r w:rsidRPr="002D469F">
              <w:rPr>
                <w:rFonts w:ascii="Arial" w:hAnsi="Arial" w:cs="Arial"/>
                <w:b/>
                <w:color w:val="70AD47" w:themeColor="accent6"/>
                <w:sz w:val="24"/>
                <w:szCs w:val="24"/>
              </w:rPr>
              <w:t>)</w:t>
            </w:r>
          </w:p>
        </w:tc>
        <w:tc>
          <w:tcPr>
            <w:tcW w:w="1797" w:type="pct"/>
            <w:tcBorders>
              <w:top w:val="single" w:sz="4" w:space="0" w:color="000000"/>
              <w:left w:val="single" w:sz="4" w:space="0" w:color="000000"/>
              <w:bottom w:val="single" w:sz="4" w:space="0" w:color="000000"/>
              <w:right w:val="single" w:sz="4" w:space="0" w:color="000000"/>
            </w:tcBorders>
          </w:tcPr>
          <w:p w14:paraId="00D018C2" w14:textId="22A78D64" w:rsidR="00870583" w:rsidRPr="00922D2C" w:rsidRDefault="002D469F">
            <w:pPr>
              <w:spacing w:line="240" w:lineRule="auto"/>
              <w:jc w:val="center"/>
              <w:rPr>
                <w:rFonts w:ascii="Arial" w:hAnsi="Arial" w:cs="Arial"/>
                <w:bCs/>
                <w:sz w:val="24"/>
                <w:szCs w:val="24"/>
              </w:rPr>
            </w:pPr>
            <w:r w:rsidRPr="002D469F">
              <w:rPr>
                <w:rFonts w:ascii="Arial" w:hAnsi="Arial" w:cs="Arial"/>
                <w:bCs/>
                <w:color w:val="70AD47" w:themeColor="accent6"/>
                <w:sz w:val="24"/>
                <w:szCs w:val="24"/>
              </w:rPr>
              <w:t>[Įrašo tiekėjas]</w:t>
            </w:r>
          </w:p>
        </w:tc>
      </w:tr>
      <w:tr w:rsidR="002D469F" w14:paraId="78C5F0CB" w14:textId="77777777" w:rsidTr="00870583">
        <w:tc>
          <w:tcPr>
            <w:tcW w:w="370" w:type="pct"/>
            <w:tcBorders>
              <w:top w:val="single" w:sz="4" w:space="0" w:color="000000"/>
              <w:left w:val="single" w:sz="4" w:space="0" w:color="000000"/>
              <w:bottom w:val="single" w:sz="4" w:space="0" w:color="000000"/>
              <w:right w:val="single" w:sz="4" w:space="0" w:color="000000"/>
            </w:tcBorders>
            <w:hideMark/>
          </w:tcPr>
          <w:p w14:paraId="588A68D4" w14:textId="0C9C2C7B" w:rsidR="002D469F" w:rsidRPr="00922D2C" w:rsidRDefault="002D469F" w:rsidP="002D469F">
            <w:pPr>
              <w:spacing w:line="240" w:lineRule="auto"/>
              <w:rPr>
                <w:rFonts w:ascii="Arial" w:hAnsi="Arial" w:cs="Arial"/>
                <w:bCs/>
                <w:sz w:val="24"/>
                <w:szCs w:val="24"/>
              </w:rPr>
            </w:pPr>
            <w:r w:rsidRPr="00922D2C">
              <w:rPr>
                <w:rFonts w:ascii="Arial" w:hAnsi="Arial" w:cs="Arial"/>
                <w:bCs/>
                <w:sz w:val="24"/>
                <w:szCs w:val="24"/>
              </w:rPr>
              <w:t>1.1.</w:t>
            </w:r>
          </w:p>
        </w:tc>
        <w:tc>
          <w:tcPr>
            <w:tcW w:w="1079" w:type="pct"/>
            <w:tcBorders>
              <w:top w:val="single" w:sz="4" w:space="0" w:color="000000"/>
              <w:left w:val="single" w:sz="4" w:space="0" w:color="000000"/>
              <w:bottom w:val="single" w:sz="4" w:space="0" w:color="000000"/>
              <w:right w:val="single" w:sz="4" w:space="0" w:color="000000"/>
            </w:tcBorders>
            <w:hideMark/>
          </w:tcPr>
          <w:p w14:paraId="50E46761" w14:textId="77777777" w:rsidR="002D469F" w:rsidRPr="00922D2C" w:rsidRDefault="002D469F" w:rsidP="002D469F">
            <w:pPr>
              <w:spacing w:line="240" w:lineRule="auto"/>
              <w:ind w:firstLine="139"/>
              <w:rPr>
                <w:rFonts w:ascii="Arial" w:hAnsi="Arial" w:cs="Arial"/>
                <w:b/>
                <w:sz w:val="24"/>
                <w:szCs w:val="24"/>
              </w:rPr>
            </w:pPr>
            <w:r w:rsidRPr="00922D2C">
              <w:rPr>
                <w:rFonts w:ascii="Arial" w:hAnsi="Arial" w:cs="Arial"/>
                <w:sz w:val="24"/>
                <w:szCs w:val="24"/>
              </w:rPr>
              <w:t>Bendrieji reikalavimai</w:t>
            </w:r>
          </w:p>
        </w:tc>
        <w:tc>
          <w:tcPr>
            <w:tcW w:w="1753" w:type="pct"/>
            <w:tcBorders>
              <w:top w:val="single" w:sz="4" w:space="0" w:color="000000"/>
              <w:left w:val="single" w:sz="4" w:space="0" w:color="000000"/>
              <w:bottom w:val="single" w:sz="4" w:space="0" w:color="000000"/>
              <w:right w:val="single" w:sz="4" w:space="0" w:color="000000"/>
            </w:tcBorders>
            <w:hideMark/>
          </w:tcPr>
          <w:p w14:paraId="7C95874B" w14:textId="77777777" w:rsidR="002D469F" w:rsidRPr="00922D2C" w:rsidRDefault="002D469F" w:rsidP="002D469F">
            <w:pPr>
              <w:spacing w:line="240" w:lineRule="auto"/>
              <w:rPr>
                <w:rFonts w:ascii="Arial" w:hAnsi="Arial" w:cs="Arial"/>
                <w:b/>
                <w:sz w:val="24"/>
                <w:szCs w:val="24"/>
              </w:rPr>
            </w:pPr>
            <w:r w:rsidRPr="00922D2C">
              <w:rPr>
                <w:rFonts w:ascii="Arial" w:hAnsi="Arial" w:cs="Arial"/>
                <w:b/>
                <w:sz w:val="24"/>
                <w:szCs w:val="24"/>
              </w:rPr>
              <w:t>Sterilizacijos klasė:</w:t>
            </w:r>
            <w:r w:rsidRPr="00922D2C">
              <w:rPr>
                <w:rFonts w:ascii="Arial" w:hAnsi="Arial" w:cs="Arial"/>
                <w:sz w:val="24"/>
                <w:szCs w:val="24"/>
              </w:rPr>
              <w:t xml:space="preserve"> B klasė (pagal LST EN 13060 standartą)</w:t>
            </w:r>
          </w:p>
        </w:tc>
        <w:tc>
          <w:tcPr>
            <w:tcW w:w="1797" w:type="pct"/>
            <w:tcBorders>
              <w:top w:val="single" w:sz="4" w:space="0" w:color="000000"/>
              <w:left w:val="single" w:sz="4" w:space="0" w:color="000000"/>
              <w:bottom w:val="single" w:sz="4" w:space="0" w:color="000000"/>
              <w:right w:val="single" w:sz="4" w:space="0" w:color="000000"/>
            </w:tcBorders>
          </w:tcPr>
          <w:p w14:paraId="7AFDE1A2" w14:textId="2C88C89B" w:rsidR="002D469F" w:rsidRPr="00922D2C" w:rsidRDefault="002D469F" w:rsidP="002D469F">
            <w:pPr>
              <w:spacing w:line="240" w:lineRule="auto"/>
              <w:jc w:val="center"/>
              <w:rPr>
                <w:rFonts w:ascii="Arial" w:hAnsi="Arial" w:cs="Arial"/>
                <w:bCs/>
                <w:sz w:val="24"/>
                <w:szCs w:val="24"/>
              </w:rPr>
            </w:pPr>
            <w:r w:rsidRPr="0047302D">
              <w:rPr>
                <w:rFonts w:ascii="Arial" w:hAnsi="Arial" w:cs="Arial"/>
                <w:bCs/>
                <w:color w:val="70AD47" w:themeColor="accent6"/>
                <w:sz w:val="24"/>
                <w:szCs w:val="24"/>
              </w:rPr>
              <w:t>[Įrašo tiekėjas]</w:t>
            </w:r>
          </w:p>
        </w:tc>
      </w:tr>
      <w:tr w:rsidR="002D469F" w14:paraId="01E2F6C1" w14:textId="77777777" w:rsidTr="00870583">
        <w:tc>
          <w:tcPr>
            <w:tcW w:w="370" w:type="pct"/>
            <w:tcBorders>
              <w:top w:val="single" w:sz="4" w:space="0" w:color="000000"/>
              <w:left w:val="single" w:sz="4" w:space="0" w:color="000000"/>
              <w:bottom w:val="single" w:sz="4" w:space="0" w:color="000000"/>
              <w:right w:val="single" w:sz="4" w:space="0" w:color="000000"/>
            </w:tcBorders>
            <w:hideMark/>
          </w:tcPr>
          <w:p w14:paraId="5CB3A025" w14:textId="1B43DFAC" w:rsidR="002D469F" w:rsidRPr="00922D2C" w:rsidRDefault="002D469F" w:rsidP="002D469F">
            <w:pPr>
              <w:spacing w:line="240" w:lineRule="auto"/>
              <w:rPr>
                <w:rFonts w:ascii="Arial" w:hAnsi="Arial" w:cs="Arial"/>
                <w:bCs/>
                <w:sz w:val="24"/>
                <w:szCs w:val="24"/>
              </w:rPr>
            </w:pPr>
            <w:r w:rsidRPr="00922D2C">
              <w:rPr>
                <w:rFonts w:ascii="Arial" w:hAnsi="Arial" w:cs="Arial"/>
                <w:bCs/>
                <w:sz w:val="24"/>
                <w:szCs w:val="24"/>
              </w:rPr>
              <w:t>1.2.</w:t>
            </w:r>
          </w:p>
        </w:tc>
        <w:tc>
          <w:tcPr>
            <w:tcW w:w="1079" w:type="pct"/>
            <w:tcBorders>
              <w:top w:val="single" w:sz="4" w:space="0" w:color="000000"/>
              <w:left w:val="single" w:sz="4" w:space="0" w:color="000000"/>
              <w:bottom w:val="single" w:sz="4" w:space="0" w:color="000000"/>
              <w:right w:val="single" w:sz="4" w:space="0" w:color="000000"/>
            </w:tcBorders>
            <w:hideMark/>
          </w:tcPr>
          <w:p w14:paraId="721383C7" w14:textId="77777777" w:rsidR="002D469F" w:rsidRPr="00922D2C" w:rsidRDefault="002D469F" w:rsidP="002D469F">
            <w:pPr>
              <w:spacing w:line="240" w:lineRule="auto"/>
              <w:ind w:firstLine="139"/>
              <w:rPr>
                <w:rFonts w:ascii="Arial" w:hAnsi="Arial" w:cs="Arial"/>
                <w:sz w:val="24"/>
                <w:szCs w:val="24"/>
              </w:rPr>
            </w:pPr>
            <w:r w:rsidRPr="00922D2C">
              <w:rPr>
                <w:rFonts w:ascii="Arial" w:hAnsi="Arial" w:cs="Arial"/>
                <w:sz w:val="24"/>
                <w:szCs w:val="24"/>
              </w:rPr>
              <w:t>Fizinės charakteristikos</w:t>
            </w:r>
          </w:p>
        </w:tc>
        <w:tc>
          <w:tcPr>
            <w:tcW w:w="1753" w:type="pct"/>
            <w:tcBorders>
              <w:top w:val="single" w:sz="4" w:space="0" w:color="000000"/>
              <w:left w:val="single" w:sz="4" w:space="0" w:color="000000"/>
              <w:bottom w:val="single" w:sz="4" w:space="0" w:color="000000"/>
              <w:right w:val="single" w:sz="4" w:space="0" w:color="000000"/>
            </w:tcBorders>
            <w:hideMark/>
          </w:tcPr>
          <w:p w14:paraId="7E9EC93A" w14:textId="016D0FDB" w:rsidR="00AE5613" w:rsidRPr="00AE5613" w:rsidRDefault="00AE5613" w:rsidP="00AE5613">
            <w:pPr>
              <w:spacing w:line="240" w:lineRule="auto"/>
              <w:rPr>
                <w:rFonts w:ascii="Arial" w:hAnsi="Arial" w:cs="Arial"/>
                <w:sz w:val="24"/>
                <w:szCs w:val="24"/>
              </w:rPr>
            </w:pPr>
            <w:r w:rsidRPr="00AE5613">
              <w:rPr>
                <w:rFonts w:ascii="Arial" w:hAnsi="Arial" w:cs="Arial"/>
                <w:b/>
                <w:bCs/>
                <w:sz w:val="24"/>
                <w:szCs w:val="24"/>
              </w:rPr>
              <w:t>Sterilizacijos kameros matmenys:</w:t>
            </w:r>
            <w:r>
              <w:rPr>
                <w:rFonts w:ascii="Arial" w:hAnsi="Arial" w:cs="Arial"/>
                <w:sz w:val="24"/>
                <w:szCs w:val="24"/>
              </w:rPr>
              <w:t xml:space="preserve"> </w:t>
            </w:r>
            <w:r w:rsidR="00E11509">
              <w:rPr>
                <w:rFonts w:ascii="Arial" w:hAnsi="Arial" w:cs="Arial"/>
                <w:sz w:val="24"/>
                <w:szCs w:val="24"/>
              </w:rPr>
              <w:t>K</w:t>
            </w:r>
            <w:r w:rsidR="007E2C17">
              <w:rPr>
                <w:rFonts w:ascii="Arial" w:hAnsi="Arial" w:cs="Arial"/>
                <w:sz w:val="24"/>
                <w:szCs w:val="24"/>
              </w:rPr>
              <w:t>ra</w:t>
            </w:r>
            <w:r w:rsidR="00E11509">
              <w:rPr>
                <w:rFonts w:ascii="Arial" w:hAnsi="Arial" w:cs="Arial"/>
                <w:sz w:val="24"/>
                <w:szCs w:val="24"/>
              </w:rPr>
              <w:t>štinės</w:t>
            </w:r>
            <w:r w:rsidRPr="00AE5613">
              <w:rPr>
                <w:rFonts w:ascii="Arial" w:hAnsi="Arial" w:cs="Arial"/>
                <w:sz w:val="24"/>
                <w:szCs w:val="24"/>
              </w:rPr>
              <w:t>: ne mažiau 240 mm</w:t>
            </w:r>
          </w:p>
          <w:p w14:paraId="08C645C7" w14:textId="2C9ABE5E" w:rsidR="005558D8" w:rsidRDefault="00AE5613" w:rsidP="00AE5613">
            <w:pPr>
              <w:spacing w:line="240" w:lineRule="auto"/>
              <w:rPr>
                <w:rFonts w:ascii="Arial" w:hAnsi="Arial" w:cs="Arial"/>
                <w:sz w:val="24"/>
                <w:szCs w:val="24"/>
              </w:rPr>
            </w:pPr>
            <w:r w:rsidRPr="00AE5613">
              <w:rPr>
                <w:rFonts w:ascii="Arial" w:hAnsi="Arial" w:cs="Arial"/>
                <w:sz w:val="24"/>
                <w:szCs w:val="24"/>
              </w:rPr>
              <w:t>Gylis: ne mažiau 500 mm</w:t>
            </w:r>
            <w:r w:rsidR="002D469F" w:rsidRPr="00922D2C">
              <w:rPr>
                <w:rFonts w:ascii="Arial" w:hAnsi="Arial" w:cs="Arial"/>
                <w:sz w:val="24"/>
                <w:szCs w:val="24"/>
              </w:rPr>
              <w:br/>
            </w:r>
            <w:r w:rsidR="002D469F" w:rsidRPr="00922D2C">
              <w:rPr>
                <w:rFonts w:ascii="Arial" w:hAnsi="Arial" w:cs="Arial"/>
                <w:b/>
                <w:sz w:val="24"/>
                <w:szCs w:val="24"/>
              </w:rPr>
              <w:t xml:space="preserve">Instrumentų dėklai: </w:t>
            </w:r>
            <w:r w:rsidR="002D469F" w:rsidRPr="00392ABF">
              <w:rPr>
                <w:rFonts w:ascii="Arial" w:hAnsi="Arial" w:cs="Arial"/>
                <w:bCs/>
                <w:sz w:val="24"/>
                <w:szCs w:val="24"/>
              </w:rPr>
              <w:t>ne mažiau kai</w:t>
            </w:r>
            <w:r w:rsidR="00E61574">
              <w:rPr>
                <w:rFonts w:ascii="Arial" w:hAnsi="Arial" w:cs="Arial"/>
                <w:bCs/>
                <w:sz w:val="24"/>
                <w:szCs w:val="24"/>
              </w:rPr>
              <w:t>p 5</w:t>
            </w:r>
            <w:r w:rsidR="002D469F" w:rsidRPr="00922D2C">
              <w:rPr>
                <w:rFonts w:ascii="Arial" w:hAnsi="Arial" w:cs="Arial"/>
                <w:sz w:val="24"/>
                <w:szCs w:val="24"/>
              </w:rPr>
              <w:t xml:space="preserve"> </w:t>
            </w:r>
            <w:r w:rsidR="002D469F" w:rsidRPr="00922D2C">
              <w:rPr>
                <w:rFonts w:ascii="Arial" w:hAnsi="Arial" w:cs="Arial"/>
                <w:sz w:val="24"/>
                <w:szCs w:val="24"/>
              </w:rPr>
              <w:lastRenderedPageBreak/>
              <w:t>nerūdijančio plieno</w:t>
            </w:r>
            <w:r w:rsidR="00E61574">
              <w:rPr>
                <w:rFonts w:ascii="Arial" w:hAnsi="Arial" w:cs="Arial"/>
                <w:sz w:val="24"/>
                <w:szCs w:val="24"/>
              </w:rPr>
              <w:t xml:space="preserve"> arba lygiavertės medžiagos</w:t>
            </w:r>
            <w:r w:rsidR="002D469F" w:rsidRPr="00922D2C">
              <w:rPr>
                <w:rFonts w:ascii="Arial" w:hAnsi="Arial" w:cs="Arial"/>
                <w:sz w:val="24"/>
                <w:szCs w:val="24"/>
              </w:rPr>
              <w:t xml:space="preserve"> padėklai </w:t>
            </w:r>
          </w:p>
          <w:p w14:paraId="69C3BAC1" w14:textId="77777777" w:rsidR="002D469F" w:rsidRDefault="002D469F" w:rsidP="002D469F">
            <w:pPr>
              <w:spacing w:line="240" w:lineRule="auto"/>
              <w:rPr>
                <w:rFonts w:ascii="Arial" w:hAnsi="Arial" w:cs="Arial"/>
                <w:sz w:val="24"/>
                <w:szCs w:val="24"/>
              </w:rPr>
            </w:pPr>
            <w:r w:rsidRPr="00922D2C">
              <w:rPr>
                <w:rFonts w:ascii="Arial" w:hAnsi="Arial" w:cs="Arial"/>
                <w:b/>
                <w:sz w:val="24"/>
                <w:szCs w:val="24"/>
              </w:rPr>
              <w:t>Vandens užpildymas:</w:t>
            </w:r>
            <w:r w:rsidRPr="00922D2C">
              <w:rPr>
                <w:rFonts w:ascii="Arial" w:hAnsi="Arial" w:cs="Arial"/>
                <w:sz w:val="24"/>
                <w:szCs w:val="24"/>
              </w:rPr>
              <w:t xml:space="preserve"> rankinis </w:t>
            </w:r>
            <w:r w:rsidRPr="005558D8">
              <w:rPr>
                <w:rFonts w:ascii="Arial" w:hAnsi="Arial" w:cs="Arial"/>
                <w:sz w:val="24"/>
                <w:szCs w:val="24"/>
              </w:rPr>
              <w:t>arba automatizuotas</w:t>
            </w:r>
            <w:r w:rsidRPr="00922D2C">
              <w:rPr>
                <w:rFonts w:ascii="Arial" w:hAnsi="Arial" w:cs="Arial"/>
                <w:sz w:val="24"/>
                <w:szCs w:val="24"/>
              </w:rPr>
              <w:br/>
            </w:r>
            <w:r w:rsidRPr="00922D2C">
              <w:rPr>
                <w:rFonts w:ascii="Arial" w:hAnsi="Arial" w:cs="Arial"/>
                <w:b/>
                <w:sz w:val="24"/>
                <w:szCs w:val="24"/>
              </w:rPr>
              <w:t>Vandens išleidimas:</w:t>
            </w:r>
            <w:r w:rsidRPr="00922D2C">
              <w:rPr>
                <w:rFonts w:ascii="Arial" w:hAnsi="Arial" w:cs="Arial"/>
                <w:sz w:val="24"/>
                <w:szCs w:val="24"/>
              </w:rPr>
              <w:t xml:space="preserve"> į kanalizaciją arba išorinę talpą.</w:t>
            </w:r>
          </w:p>
          <w:p w14:paraId="71B36F69" w14:textId="43E468A8" w:rsidR="00AE5613" w:rsidRPr="00AE5613" w:rsidRDefault="00AE5613" w:rsidP="002D469F">
            <w:pPr>
              <w:spacing w:line="240" w:lineRule="auto"/>
              <w:rPr>
                <w:rFonts w:ascii="Arial" w:hAnsi="Arial" w:cs="Arial"/>
                <w:b/>
                <w:bCs/>
                <w:sz w:val="24"/>
                <w:szCs w:val="24"/>
              </w:rPr>
            </w:pPr>
            <w:r w:rsidRPr="00AE5613">
              <w:rPr>
                <w:rFonts w:ascii="Arial" w:hAnsi="Arial" w:cs="Arial"/>
                <w:b/>
                <w:bCs/>
                <w:sz w:val="24"/>
                <w:szCs w:val="24"/>
              </w:rPr>
              <w:t>Durų užrakto apsaugos sistema:</w:t>
            </w:r>
            <w:r>
              <w:rPr>
                <w:rFonts w:ascii="Arial" w:hAnsi="Arial" w:cs="Arial"/>
                <w:b/>
                <w:bCs/>
                <w:sz w:val="24"/>
                <w:szCs w:val="24"/>
              </w:rPr>
              <w:t xml:space="preserve"> </w:t>
            </w:r>
            <w:r w:rsidRPr="00AE5613">
              <w:rPr>
                <w:rFonts w:ascii="Arial" w:hAnsi="Arial" w:cs="Arial"/>
                <w:sz w:val="24"/>
                <w:szCs w:val="24"/>
              </w:rPr>
              <w:t>Ne mažiau 3</w:t>
            </w:r>
          </w:p>
        </w:tc>
        <w:tc>
          <w:tcPr>
            <w:tcW w:w="1797" w:type="pct"/>
            <w:tcBorders>
              <w:top w:val="single" w:sz="4" w:space="0" w:color="000000"/>
              <w:left w:val="single" w:sz="4" w:space="0" w:color="000000"/>
              <w:bottom w:val="single" w:sz="4" w:space="0" w:color="000000"/>
              <w:right w:val="single" w:sz="4" w:space="0" w:color="000000"/>
            </w:tcBorders>
          </w:tcPr>
          <w:p w14:paraId="491691C4" w14:textId="7AD72AA2" w:rsidR="002D469F" w:rsidRPr="00922D2C" w:rsidRDefault="002D469F" w:rsidP="002D469F">
            <w:pPr>
              <w:spacing w:line="240" w:lineRule="auto"/>
              <w:jc w:val="center"/>
              <w:rPr>
                <w:rFonts w:ascii="Arial" w:hAnsi="Arial" w:cs="Arial"/>
                <w:bCs/>
                <w:sz w:val="24"/>
                <w:szCs w:val="24"/>
              </w:rPr>
            </w:pPr>
            <w:r w:rsidRPr="0047302D">
              <w:rPr>
                <w:rFonts w:ascii="Arial" w:hAnsi="Arial" w:cs="Arial"/>
                <w:bCs/>
                <w:color w:val="70AD47" w:themeColor="accent6"/>
                <w:sz w:val="24"/>
                <w:szCs w:val="24"/>
              </w:rPr>
              <w:lastRenderedPageBreak/>
              <w:t>[Įrašo tiekėjas]</w:t>
            </w:r>
          </w:p>
        </w:tc>
      </w:tr>
      <w:tr w:rsidR="00870583" w14:paraId="01A67DA4" w14:textId="77777777" w:rsidTr="00870583">
        <w:tc>
          <w:tcPr>
            <w:tcW w:w="370" w:type="pct"/>
            <w:tcBorders>
              <w:top w:val="single" w:sz="4" w:space="0" w:color="000000"/>
              <w:left w:val="single" w:sz="4" w:space="0" w:color="000000"/>
              <w:bottom w:val="single" w:sz="4" w:space="0" w:color="000000"/>
              <w:right w:val="single" w:sz="4" w:space="0" w:color="000000"/>
            </w:tcBorders>
            <w:hideMark/>
          </w:tcPr>
          <w:p w14:paraId="7B2108D3" w14:textId="706B86C3" w:rsidR="00870583" w:rsidRPr="00922D2C" w:rsidRDefault="00870583">
            <w:pPr>
              <w:spacing w:line="240" w:lineRule="auto"/>
              <w:rPr>
                <w:rFonts w:ascii="Arial" w:hAnsi="Arial" w:cs="Arial"/>
                <w:bCs/>
                <w:sz w:val="24"/>
                <w:szCs w:val="24"/>
              </w:rPr>
            </w:pPr>
            <w:r w:rsidRPr="00922D2C">
              <w:rPr>
                <w:rFonts w:ascii="Arial" w:hAnsi="Arial" w:cs="Arial"/>
                <w:bCs/>
                <w:sz w:val="24"/>
                <w:szCs w:val="24"/>
              </w:rPr>
              <w:t>1.3.</w:t>
            </w:r>
          </w:p>
        </w:tc>
        <w:tc>
          <w:tcPr>
            <w:tcW w:w="1079" w:type="pct"/>
            <w:tcBorders>
              <w:top w:val="single" w:sz="4" w:space="0" w:color="000000"/>
              <w:left w:val="single" w:sz="4" w:space="0" w:color="000000"/>
              <w:bottom w:val="single" w:sz="4" w:space="0" w:color="000000"/>
              <w:right w:val="single" w:sz="4" w:space="0" w:color="000000"/>
            </w:tcBorders>
            <w:hideMark/>
          </w:tcPr>
          <w:p w14:paraId="3D5C8822" w14:textId="77777777" w:rsidR="00870583" w:rsidRPr="00922D2C" w:rsidRDefault="00870583" w:rsidP="00302CA8">
            <w:pPr>
              <w:spacing w:line="240" w:lineRule="auto"/>
              <w:rPr>
                <w:rFonts w:ascii="Arial" w:hAnsi="Arial" w:cs="Arial"/>
                <w:sz w:val="24"/>
                <w:szCs w:val="24"/>
              </w:rPr>
            </w:pPr>
            <w:r w:rsidRPr="00922D2C">
              <w:rPr>
                <w:rFonts w:ascii="Arial" w:hAnsi="Arial" w:cs="Arial"/>
                <w:sz w:val="24"/>
                <w:szCs w:val="24"/>
              </w:rPr>
              <w:t>Valdymas ir funkcijos</w:t>
            </w:r>
          </w:p>
        </w:tc>
        <w:tc>
          <w:tcPr>
            <w:tcW w:w="1753" w:type="pct"/>
            <w:tcBorders>
              <w:top w:val="single" w:sz="4" w:space="0" w:color="000000"/>
              <w:left w:val="single" w:sz="4" w:space="0" w:color="000000"/>
              <w:bottom w:val="single" w:sz="4" w:space="0" w:color="000000"/>
              <w:right w:val="single" w:sz="4" w:space="0" w:color="000000"/>
            </w:tcBorders>
            <w:hideMark/>
          </w:tcPr>
          <w:p w14:paraId="21DF461D" w14:textId="4FF2D945" w:rsidR="00870583" w:rsidRPr="00922D2C" w:rsidRDefault="00870583">
            <w:pPr>
              <w:spacing w:line="240" w:lineRule="auto"/>
              <w:rPr>
                <w:rFonts w:ascii="Arial" w:hAnsi="Arial" w:cs="Arial"/>
                <w:sz w:val="24"/>
                <w:szCs w:val="24"/>
              </w:rPr>
            </w:pPr>
            <w:r w:rsidRPr="00922D2C">
              <w:rPr>
                <w:rFonts w:ascii="Arial" w:hAnsi="Arial" w:cs="Arial"/>
                <w:b/>
                <w:sz w:val="24"/>
                <w:szCs w:val="24"/>
              </w:rPr>
              <w:t>Valdymas:</w:t>
            </w:r>
            <w:r w:rsidRPr="00922D2C">
              <w:rPr>
                <w:rFonts w:ascii="Arial" w:hAnsi="Arial" w:cs="Arial"/>
                <w:sz w:val="24"/>
                <w:szCs w:val="24"/>
              </w:rPr>
              <w:t xml:space="preserve"> mygtukais</w:t>
            </w:r>
            <w:r w:rsidR="00575149">
              <w:rPr>
                <w:rFonts w:ascii="Arial" w:hAnsi="Arial" w:cs="Arial"/>
                <w:sz w:val="24"/>
                <w:szCs w:val="24"/>
              </w:rPr>
              <w:t xml:space="preserve"> arba lygiavertis</w:t>
            </w:r>
          </w:p>
          <w:p w14:paraId="0D917E23" w14:textId="59BC708C" w:rsidR="00870583" w:rsidRPr="00922D2C" w:rsidRDefault="00870583">
            <w:pPr>
              <w:spacing w:line="240" w:lineRule="auto"/>
              <w:rPr>
                <w:rFonts w:ascii="Arial" w:hAnsi="Arial" w:cs="Arial"/>
                <w:sz w:val="24"/>
                <w:szCs w:val="24"/>
              </w:rPr>
            </w:pPr>
            <w:r w:rsidRPr="00922D2C">
              <w:rPr>
                <w:rFonts w:ascii="Arial" w:hAnsi="Arial" w:cs="Arial"/>
                <w:b/>
                <w:sz w:val="24"/>
                <w:szCs w:val="24"/>
              </w:rPr>
              <w:t>Programos:</w:t>
            </w:r>
            <w:r w:rsidR="00392ABF">
              <w:rPr>
                <w:rFonts w:ascii="Arial" w:hAnsi="Arial" w:cs="Arial"/>
                <w:b/>
                <w:sz w:val="24"/>
                <w:szCs w:val="24"/>
              </w:rPr>
              <w:t xml:space="preserve"> </w:t>
            </w:r>
            <w:r w:rsidR="00392ABF" w:rsidRPr="00392ABF">
              <w:rPr>
                <w:rFonts w:ascii="Arial" w:hAnsi="Arial" w:cs="Arial"/>
                <w:bCs/>
                <w:sz w:val="24"/>
                <w:szCs w:val="24"/>
              </w:rPr>
              <w:t>ne mažiau</w:t>
            </w:r>
            <w:r w:rsidRPr="00392ABF">
              <w:rPr>
                <w:rFonts w:ascii="Arial" w:hAnsi="Arial" w:cs="Arial"/>
                <w:bCs/>
                <w:sz w:val="24"/>
                <w:szCs w:val="24"/>
              </w:rPr>
              <w:t xml:space="preserve"> </w:t>
            </w:r>
            <w:r w:rsidR="00E61574">
              <w:rPr>
                <w:rFonts w:ascii="Arial" w:hAnsi="Arial" w:cs="Arial"/>
                <w:bCs/>
                <w:sz w:val="24"/>
                <w:szCs w:val="24"/>
              </w:rPr>
              <w:t xml:space="preserve">4 </w:t>
            </w:r>
            <w:r w:rsidRPr="00922D2C">
              <w:rPr>
                <w:rFonts w:ascii="Arial" w:hAnsi="Arial" w:cs="Arial"/>
                <w:sz w:val="24"/>
                <w:szCs w:val="24"/>
              </w:rPr>
              <w:t>standartinės + 1 programuojama.</w:t>
            </w:r>
          </w:p>
          <w:p w14:paraId="21A0AFA7" w14:textId="039BA8AF" w:rsidR="00870583" w:rsidRPr="00922D2C" w:rsidRDefault="00870583">
            <w:pPr>
              <w:spacing w:line="240" w:lineRule="auto"/>
              <w:rPr>
                <w:rFonts w:ascii="Arial" w:hAnsi="Arial" w:cs="Arial"/>
                <w:sz w:val="24"/>
                <w:szCs w:val="24"/>
              </w:rPr>
            </w:pPr>
            <w:r w:rsidRPr="00922D2C">
              <w:rPr>
                <w:rFonts w:ascii="Arial" w:hAnsi="Arial" w:cs="Arial"/>
                <w:b/>
                <w:sz w:val="24"/>
                <w:szCs w:val="24"/>
              </w:rPr>
              <w:t>Vakuumo testas:</w:t>
            </w:r>
            <w:r w:rsidRPr="00922D2C">
              <w:rPr>
                <w:rFonts w:ascii="Arial" w:hAnsi="Arial" w:cs="Arial"/>
                <w:sz w:val="24"/>
                <w:szCs w:val="24"/>
              </w:rPr>
              <w:t xml:space="preserve"> </w:t>
            </w:r>
            <w:r w:rsidR="00492F48">
              <w:rPr>
                <w:rFonts w:ascii="Arial" w:hAnsi="Arial" w:cs="Arial"/>
                <w:sz w:val="24"/>
                <w:szCs w:val="24"/>
              </w:rPr>
              <w:t>privaloma</w:t>
            </w:r>
            <w:r w:rsidRPr="00922D2C">
              <w:rPr>
                <w:rFonts w:ascii="Arial" w:hAnsi="Arial" w:cs="Arial"/>
                <w:sz w:val="24"/>
                <w:szCs w:val="24"/>
              </w:rPr>
              <w:br/>
            </w:r>
            <w:proofErr w:type="spellStart"/>
            <w:r w:rsidR="00AE5613" w:rsidRPr="00AE5613">
              <w:rPr>
                <w:rFonts w:ascii="Arial" w:hAnsi="Arial" w:cs="Arial"/>
                <w:b/>
                <w:sz w:val="24"/>
                <w:szCs w:val="24"/>
              </w:rPr>
              <w:t>Helix</w:t>
            </w:r>
            <w:proofErr w:type="spellEnd"/>
            <w:r w:rsidR="00AE5613" w:rsidRPr="00AE5613">
              <w:rPr>
                <w:rFonts w:ascii="Arial" w:hAnsi="Arial" w:cs="Arial"/>
                <w:b/>
                <w:sz w:val="24"/>
                <w:szCs w:val="24"/>
              </w:rPr>
              <w:t xml:space="preserve">/ </w:t>
            </w:r>
            <w:proofErr w:type="spellStart"/>
            <w:r w:rsidR="00AE5613" w:rsidRPr="00AE5613">
              <w:rPr>
                <w:rFonts w:ascii="Arial" w:hAnsi="Arial" w:cs="Arial"/>
                <w:b/>
                <w:sz w:val="24"/>
                <w:szCs w:val="24"/>
              </w:rPr>
              <w:t>Bowie</w:t>
            </w:r>
            <w:proofErr w:type="spellEnd"/>
            <w:r w:rsidR="00AE5613" w:rsidRPr="00AE5613">
              <w:rPr>
                <w:rFonts w:ascii="Arial" w:hAnsi="Arial" w:cs="Arial"/>
                <w:b/>
                <w:sz w:val="24"/>
                <w:szCs w:val="24"/>
              </w:rPr>
              <w:t xml:space="preserve"> </w:t>
            </w:r>
            <w:proofErr w:type="spellStart"/>
            <w:r w:rsidR="00AE5613" w:rsidRPr="00AE5613">
              <w:rPr>
                <w:rFonts w:ascii="Arial" w:hAnsi="Arial" w:cs="Arial"/>
                <w:b/>
                <w:sz w:val="24"/>
                <w:szCs w:val="24"/>
              </w:rPr>
              <w:t>Dick</w:t>
            </w:r>
            <w:proofErr w:type="spellEnd"/>
            <w:r w:rsidR="00AE5613">
              <w:rPr>
                <w:rFonts w:ascii="Arial" w:hAnsi="Arial" w:cs="Arial"/>
                <w:b/>
                <w:sz w:val="24"/>
                <w:szCs w:val="24"/>
              </w:rPr>
              <w:t xml:space="preserve"> </w:t>
            </w:r>
            <w:r w:rsidRPr="00922D2C">
              <w:rPr>
                <w:rFonts w:ascii="Arial" w:hAnsi="Arial" w:cs="Arial"/>
                <w:b/>
                <w:sz w:val="24"/>
                <w:szCs w:val="24"/>
              </w:rPr>
              <w:t>testas:</w:t>
            </w:r>
            <w:r w:rsidRPr="00922D2C">
              <w:rPr>
                <w:rFonts w:ascii="Arial" w:hAnsi="Arial" w:cs="Arial"/>
                <w:sz w:val="24"/>
                <w:szCs w:val="24"/>
              </w:rPr>
              <w:t xml:space="preserve"> </w:t>
            </w:r>
            <w:r w:rsidR="00492F48">
              <w:rPr>
                <w:rFonts w:ascii="Arial" w:hAnsi="Arial" w:cs="Arial"/>
                <w:sz w:val="24"/>
                <w:szCs w:val="24"/>
              </w:rPr>
              <w:t>privaloma</w:t>
            </w:r>
          </w:p>
          <w:p w14:paraId="2C7F5038" w14:textId="6CEE3799" w:rsidR="00870583" w:rsidRPr="00922D2C" w:rsidRDefault="00870583">
            <w:pPr>
              <w:spacing w:line="240" w:lineRule="auto"/>
              <w:rPr>
                <w:rFonts w:ascii="Arial" w:hAnsi="Arial" w:cs="Arial"/>
                <w:sz w:val="24"/>
                <w:szCs w:val="24"/>
              </w:rPr>
            </w:pPr>
            <w:r w:rsidRPr="00E61574">
              <w:rPr>
                <w:rFonts w:ascii="Arial" w:hAnsi="Arial" w:cs="Arial"/>
                <w:b/>
                <w:sz w:val="24"/>
                <w:szCs w:val="24"/>
              </w:rPr>
              <w:t>Džiovinimas:</w:t>
            </w:r>
            <w:r w:rsidRPr="00E61574">
              <w:rPr>
                <w:rFonts w:ascii="Arial" w:hAnsi="Arial" w:cs="Arial"/>
                <w:sz w:val="24"/>
                <w:szCs w:val="24"/>
              </w:rPr>
              <w:t xml:space="preserve"> integruotas instrumentų ir medžiagų džiovinimas</w:t>
            </w:r>
            <w:r w:rsidRPr="00922D2C">
              <w:rPr>
                <w:rFonts w:ascii="Arial" w:hAnsi="Arial" w:cs="Arial"/>
                <w:sz w:val="24"/>
                <w:szCs w:val="24"/>
              </w:rPr>
              <w:br/>
            </w:r>
            <w:r w:rsidRPr="00E61574">
              <w:rPr>
                <w:rFonts w:ascii="Arial" w:hAnsi="Arial" w:cs="Arial"/>
                <w:b/>
                <w:sz w:val="24"/>
                <w:szCs w:val="24"/>
              </w:rPr>
              <w:t xml:space="preserve">Duomenų </w:t>
            </w:r>
            <w:r w:rsidR="00211C39">
              <w:rPr>
                <w:rFonts w:ascii="Arial" w:hAnsi="Arial" w:cs="Arial"/>
                <w:b/>
                <w:sz w:val="24"/>
                <w:szCs w:val="24"/>
              </w:rPr>
              <w:t xml:space="preserve">perdavimas: </w:t>
            </w:r>
            <w:r w:rsidR="00492F48">
              <w:rPr>
                <w:rFonts w:ascii="Arial" w:hAnsi="Arial" w:cs="Arial"/>
                <w:bCs/>
                <w:sz w:val="24"/>
                <w:szCs w:val="24"/>
              </w:rPr>
              <w:t>i</w:t>
            </w:r>
            <w:r w:rsidR="00FC2266" w:rsidRPr="00FC2266">
              <w:rPr>
                <w:rFonts w:ascii="Arial" w:hAnsi="Arial" w:cs="Arial"/>
                <w:sz w:val="24"/>
                <w:szCs w:val="24"/>
              </w:rPr>
              <w:t>ntegruotas sterilizacijos ataskaitos spausdintuvas</w:t>
            </w:r>
          </w:p>
        </w:tc>
        <w:tc>
          <w:tcPr>
            <w:tcW w:w="1797" w:type="pct"/>
            <w:tcBorders>
              <w:top w:val="single" w:sz="4" w:space="0" w:color="000000"/>
              <w:left w:val="single" w:sz="4" w:space="0" w:color="000000"/>
              <w:bottom w:val="single" w:sz="4" w:space="0" w:color="000000"/>
              <w:right w:val="single" w:sz="4" w:space="0" w:color="000000"/>
            </w:tcBorders>
          </w:tcPr>
          <w:p w14:paraId="329E6571" w14:textId="3E2342B1" w:rsidR="00870583" w:rsidRDefault="002D469F">
            <w:pPr>
              <w:spacing w:line="240" w:lineRule="auto"/>
              <w:jc w:val="center"/>
              <w:rPr>
                <w:bCs/>
                <w:sz w:val="22"/>
                <w:szCs w:val="22"/>
              </w:rPr>
            </w:pPr>
            <w:r w:rsidRPr="002D469F">
              <w:rPr>
                <w:rFonts w:ascii="Arial" w:hAnsi="Arial" w:cs="Arial"/>
                <w:bCs/>
                <w:color w:val="70AD47" w:themeColor="accent6"/>
                <w:sz w:val="24"/>
                <w:szCs w:val="24"/>
              </w:rPr>
              <w:t>[Įrašo tiekėjas]</w:t>
            </w:r>
          </w:p>
        </w:tc>
      </w:tr>
      <w:tr w:rsidR="00870583" w14:paraId="131AB08E" w14:textId="77777777" w:rsidTr="00870583">
        <w:tc>
          <w:tcPr>
            <w:tcW w:w="370" w:type="pct"/>
            <w:tcBorders>
              <w:top w:val="single" w:sz="4" w:space="0" w:color="000000"/>
              <w:left w:val="single" w:sz="4" w:space="0" w:color="000000"/>
              <w:bottom w:val="single" w:sz="4" w:space="0" w:color="000000"/>
              <w:right w:val="single" w:sz="4" w:space="0" w:color="000000"/>
            </w:tcBorders>
            <w:hideMark/>
          </w:tcPr>
          <w:p w14:paraId="6B2EAB08" w14:textId="5C6697A3" w:rsidR="00870583" w:rsidRPr="00922D2C" w:rsidRDefault="00870583">
            <w:pPr>
              <w:spacing w:line="240" w:lineRule="auto"/>
              <w:rPr>
                <w:rFonts w:ascii="Arial" w:hAnsi="Arial" w:cs="Arial"/>
                <w:bCs/>
                <w:sz w:val="24"/>
                <w:szCs w:val="24"/>
              </w:rPr>
            </w:pPr>
            <w:r w:rsidRPr="00922D2C">
              <w:rPr>
                <w:rFonts w:ascii="Arial" w:hAnsi="Arial" w:cs="Arial"/>
                <w:bCs/>
                <w:sz w:val="24"/>
                <w:szCs w:val="24"/>
              </w:rPr>
              <w:t>1.4.</w:t>
            </w:r>
          </w:p>
        </w:tc>
        <w:tc>
          <w:tcPr>
            <w:tcW w:w="1079" w:type="pct"/>
            <w:tcBorders>
              <w:top w:val="single" w:sz="4" w:space="0" w:color="000000"/>
              <w:left w:val="single" w:sz="4" w:space="0" w:color="000000"/>
              <w:bottom w:val="single" w:sz="4" w:space="0" w:color="000000"/>
              <w:right w:val="single" w:sz="4" w:space="0" w:color="000000"/>
            </w:tcBorders>
            <w:hideMark/>
          </w:tcPr>
          <w:p w14:paraId="7864436C" w14:textId="31331A74" w:rsidR="00870583" w:rsidRPr="00922D2C" w:rsidRDefault="00870583" w:rsidP="00302CA8">
            <w:pPr>
              <w:spacing w:line="240" w:lineRule="auto"/>
              <w:rPr>
                <w:rFonts w:ascii="Arial" w:hAnsi="Arial" w:cs="Arial"/>
                <w:sz w:val="24"/>
                <w:szCs w:val="24"/>
              </w:rPr>
            </w:pPr>
            <w:r w:rsidRPr="00922D2C">
              <w:rPr>
                <w:rFonts w:ascii="Arial" w:hAnsi="Arial" w:cs="Arial"/>
                <w:sz w:val="24"/>
                <w:szCs w:val="24"/>
              </w:rPr>
              <w:t xml:space="preserve">Garantija </w:t>
            </w:r>
          </w:p>
        </w:tc>
        <w:tc>
          <w:tcPr>
            <w:tcW w:w="1753" w:type="pct"/>
            <w:tcBorders>
              <w:top w:val="single" w:sz="4" w:space="0" w:color="000000"/>
              <w:left w:val="single" w:sz="4" w:space="0" w:color="000000"/>
              <w:bottom w:val="single" w:sz="4" w:space="0" w:color="000000"/>
              <w:right w:val="single" w:sz="4" w:space="0" w:color="000000"/>
            </w:tcBorders>
            <w:hideMark/>
          </w:tcPr>
          <w:p w14:paraId="397B72CE" w14:textId="77777777" w:rsidR="00870583" w:rsidRPr="00922D2C" w:rsidRDefault="00870583">
            <w:pPr>
              <w:spacing w:line="240" w:lineRule="auto"/>
              <w:rPr>
                <w:rFonts w:ascii="Arial" w:hAnsi="Arial" w:cs="Arial"/>
                <w:b/>
                <w:sz w:val="24"/>
                <w:szCs w:val="24"/>
              </w:rPr>
            </w:pPr>
            <w:r w:rsidRPr="00922D2C">
              <w:rPr>
                <w:rFonts w:ascii="Arial" w:hAnsi="Arial" w:cs="Arial"/>
                <w:sz w:val="24"/>
                <w:szCs w:val="24"/>
              </w:rPr>
              <w:t>ne mažiau kaip 24 mėn.</w:t>
            </w:r>
          </w:p>
        </w:tc>
        <w:tc>
          <w:tcPr>
            <w:tcW w:w="1797" w:type="pct"/>
            <w:tcBorders>
              <w:top w:val="single" w:sz="4" w:space="0" w:color="000000"/>
              <w:left w:val="single" w:sz="4" w:space="0" w:color="000000"/>
              <w:bottom w:val="single" w:sz="4" w:space="0" w:color="000000"/>
              <w:right w:val="single" w:sz="4" w:space="0" w:color="000000"/>
            </w:tcBorders>
          </w:tcPr>
          <w:p w14:paraId="4B944B54" w14:textId="69C2515F" w:rsidR="00870583" w:rsidRDefault="002D469F">
            <w:pPr>
              <w:spacing w:line="240" w:lineRule="auto"/>
              <w:jc w:val="center"/>
              <w:rPr>
                <w:bCs/>
                <w:sz w:val="22"/>
                <w:szCs w:val="22"/>
              </w:rPr>
            </w:pPr>
            <w:r w:rsidRPr="002D469F">
              <w:rPr>
                <w:rFonts w:ascii="Arial" w:hAnsi="Arial" w:cs="Arial"/>
                <w:bCs/>
                <w:color w:val="70AD47" w:themeColor="accent6"/>
                <w:sz w:val="24"/>
                <w:szCs w:val="24"/>
              </w:rPr>
              <w:t>[Įrašo tiekėjas]</w:t>
            </w:r>
          </w:p>
        </w:tc>
      </w:tr>
      <w:tr w:rsidR="002D469F" w14:paraId="115841CF" w14:textId="77777777" w:rsidTr="00870583">
        <w:tc>
          <w:tcPr>
            <w:tcW w:w="370" w:type="pct"/>
            <w:tcBorders>
              <w:top w:val="single" w:sz="4" w:space="0" w:color="000000"/>
              <w:left w:val="single" w:sz="4" w:space="0" w:color="000000"/>
              <w:bottom w:val="single" w:sz="4" w:space="0" w:color="000000"/>
              <w:right w:val="single" w:sz="4" w:space="0" w:color="000000"/>
            </w:tcBorders>
          </w:tcPr>
          <w:p w14:paraId="155755AF" w14:textId="7089F370" w:rsidR="002D469F" w:rsidRPr="00922D2C" w:rsidRDefault="002D469F" w:rsidP="002D469F">
            <w:pPr>
              <w:spacing w:line="240" w:lineRule="auto"/>
              <w:rPr>
                <w:rFonts w:ascii="Arial" w:hAnsi="Arial" w:cs="Arial"/>
                <w:bCs/>
                <w:sz w:val="24"/>
                <w:szCs w:val="24"/>
              </w:rPr>
            </w:pPr>
            <w:r>
              <w:rPr>
                <w:rFonts w:ascii="Arial" w:hAnsi="Arial" w:cs="Arial"/>
                <w:bCs/>
                <w:sz w:val="24"/>
                <w:szCs w:val="24"/>
              </w:rPr>
              <w:t>1.5.</w:t>
            </w:r>
          </w:p>
        </w:tc>
        <w:tc>
          <w:tcPr>
            <w:tcW w:w="1079" w:type="pct"/>
            <w:tcBorders>
              <w:top w:val="single" w:sz="4" w:space="0" w:color="000000"/>
              <w:left w:val="single" w:sz="4" w:space="0" w:color="000000"/>
              <w:bottom w:val="single" w:sz="4" w:space="0" w:color="000000"/>
              <w:right w:val="single" w:sz="4" w:space="0" w:color="000000"/>
            </w:tcBorders>
          </w:tcPr>
          <w:p w14:paraId="527EDF95" w14:textId="389FE388" w:rsidR="002D469F" w:rsidRPr="00922D2C" w:rsidRDefault="002D469F" w:rsidP="002D469F">
            <w:pPr>
              <w:spacing w:line="240" w:lineRule="auto"/>
              <w:rPr>
                <w:rFonts w:ascii="Arial" w:hAnsi="Arial" w:cs="Arial"/>
                <w:sz w:val="24"/>
                <w:szCs w:val="24"/>
              </w:rPr>
            </w:pPr>
            <w:r w:rsidRPr="00922D2C">
              <w:rPr>
                <w:rFonts w:ascii="Arial" w:hAnsi="Arial" w:cs="Arial"/>
                <w:sz w:val="24"/>
                <w:szCs w:val="24"/>
                <w:lang w:eastAsia="en-US"/>
              </w:rPr>
              <w:t xml:space="preserve">Žymėjimas </w:t>
            </w:r>
            <w:r>
              <w:rPr>
                <w:rFonts w:ascii="Arial" w:hAnsi="Arial" w:cs="Arial"/>
                <w:sz w:val="24"/>
                <w:szCs w:val="24"/>
                <w:lang w:eastAsia="en-US"/>
              </w:rPr>
              <w:t>C</w:t>
            </w:r>
            <w:r w:rsidRPr="00922D2C">
              <w:rPr>
                <w:rFonts w:ascii="Arial" w:hAnsi="Arial" w:cs="Arial"/>
                <w:sz w:val="24"/>
                <w:szCs w:val="24"/>
                <w:lang w:eastAsia="en-US"/>
              </w:rPr>
              <w:t>E ženklu</w:t>
            </w:r>
          </w:p>
        </w:tc>
        <w:tc>
          <w:tcPr>
            <w:tcW w:w="1753" w:type="pct"/>
            <w:tcBorders>
              <w:top w:val="single" w:sz="4" w:space="0" w:color="000000"/>
              <w:left w:val="single" w:sz="4" w:space="0" w:color="000000"/>
              <w:bottom w:val="single" w:sz="4" w:space="0" w:color="000000"/>
              <w:right w:val="single" w:sz="4" w:space="0" w:color="000000"/>
            </w:tcBorders>
          </w:tcPr>
          <w:p w14:paraId="68544A7F" w14:textId="1791DFB1" w:rsidR="002D469F" w:rsidRPr="00922D2C" w:rsidRDefault="002D469F" w:rsidP="002D469F">
            <w:pPr>
              <w:spacing w:line="240" w:lineRule="auto"/>
              <w:rPr>
                <w:rFonts w:ascii="Arial" w:hAnsi="Arial" w:cs="Arial"/>
                <w:sz w:val="24"/>
                <w:szCs w:val="24"/>
              </w:rPr>
            </w:pPr>
            <w:r w:rsidRPr="00922D2C">
              <w:rPr>
                <w:rFonts w:ascii="Arial" w:hAnsi="Arial" w:cs="Arial"/>
                <w:sz w:val="24"/>
                <w:szCs w:val="24"/>
                <w:lang w:eastAsia="en-US"/>
              </w:rPr>
              <w:t xml:space="preserve">Būtinas (kartu su pasiūlymu privaloma pateikti žymėjimą </w:t>
            </w:r>
            <w:r>
              <w:rPr>
                <w:rFonts w:ascii="Arial" w:hAnsi="Arial" w:cs="Arial"/>
                <w:sz w:val="24"/>
                <w:szCs w:val="24"/>
                <w:lang w:eastAsia="en-US"/>
              </w:rPr>
              <w:t>C</w:t>
            </w:r>
            <w:r w:rsidRPr="00922D2C">
              <w:rPr>
                <w:rFonts w:ascii="Arial" w:hAnsi="Arial" w:cs="Arial"/>
                <w:sz w:val="24"/>
                <w:szCs w:val="24"/>
                <w:lang w:eastAsia="en-US"/>
              </w:rPr>
              <w:t>E ženklu liudijančio galiojančio dokumento (CE sertifikato arba</w:t>
            </w:r>
            <w:r>
              <w:rPr>
                <w:rFonts w:ascii="Arial" w:hAnsi="Arial" w:cs="Arial"/>
                <w:sz w:val="24"/>
                <w:szCs w:val="24"/>
                <w:lang w:eastAsia="en-US"/>
              </w:rPr>
              <w:t xml:space="preserve"> </w:t>
            </w:r>
            <w:r w:rsidRPr="00922D2C">
              <w:rPr>
                <w:rFonts w:ascii="Arial" w:hAnsi="Arial" w:cs="Arial"/>
                <w:sz w:val="24"/>
                <w:szCs w:val="24"/>
                <w:lang w:eastAsia="en-US"/>
              </w:rPr>
              <w:t>EB atitikties deklaracijos</w:t>
            </w:r>
            <w:r w:rsidR="00211C39">
              <w:rPr>
                <w:rFonts w:ascii="Arial" w:hAnsi="Arial" w:cs="Arial"/>
                <w:sz w:val="24"/>
                <w:szCs w:val="24"/>
                <w:lang w:eastAsia="en-US"/>
              </w:rPr>
              <w:t xml:space="preserve"> arba lygiaverčio dokumento</w:t>
            </w:r>
            <w:r w:rsidRPr="00922D2C">
              <w:rPr>
                <w:rFonts w:ascii="Arial" w:hAnsi="Arial" w:cs="Arial"/>
                <w:sz w:val="24"/>
                <w:szCs w:val="24"/>
                <w:lang w:eastAsia="en-US"/>
              </w:rPr>
              <w:t>) kopiją)</w:t>
            </w:r>
          </w:p>
        </w:tc>
        <w:tc>
          <w:tcPr>
            <w:tcW w:w="1797" w:type="pct"/>
            <w:tcBorders>
              <w:top w:val="single" w:sz="4" w:space="0" w:color="000000"/>
              <w:left w:val="single" w:sz="4" w:space="0" w:color="000000"/>
              <w:bottom w:val="single" w:sz="4" w:space="0" w:color="000000"/>
              <w:right w:val="single" w:sz="4" w:space="0" w:color="000000"/>
            </w:tcBorders>
          </w:tcPr>
          <w:p w14:paraId="04BAE7B8" w14:textId="3F61AB36" w:rsidR="002D469F" w:rsidRPr="002D469F" w:rsidRDefault="002D469F" w:rsidP="002D469F">
            <w:pPr>
              <w:spacing w:line="240" w:lineRule="auto"/>
              <w:jc w:val="center"/>
              <w:rPr>
                <w:rFonts w:ascii="Arial" w:hAnsi="Arial" w:cs="Arial"/>
                <w:bCs/>
                <w:color w:val="70AD47" w:themeColor="accent6"/>
                <w:sz w:val="24"/>
                <w:szCs w:val="24"/>
              </w:rPr>
            </w:pPr>
            <w:r w:rsidRPr="002D469F">
              <w:rPr>
                <w:rFonts w:ascii="Arial" w:hAnsi="Arial" w:cs="Arial"/>
                <w:bCs/>
                <w:color w:val="70AD47" w:themeColor="accent6"/>
                <w:sz w:val="24"/>
                <w:szCs w:val="24"/>
              </w:rPr>
              <w:t>[Įrašo tiekėjas]</w:t>
            </w:r>
          </w:p>
        </w:tc>
      </w:tr>
      <w:tr w:rsidR="00D02462" w14:paraId="29DE8FCC" w14:textId="77777777" w:rsidTr="00870583">
        <w:tc>
          <w:tcPr>
            <w:tcW w:w="370" w:type="pct"/>
            <w:tcBorders>
              <w:top w:val="single" w:sz="4" w:space="0" w:color="000000"/>
              <w:left w:val="single" w:sz="4" w:space="0" w:color="000000"/>
              <w:bottom w:val="single" w:sz="4" w:space="0" w:color="000000"/>
              <w:right w:val="single" w:sz="4" w:space="0" w:color="000000"/>
            </w:tcBorders>
          </w:tcPr>
          <w:p w14:paraId="03DECA18" w14:textId="16B7A722" w:rsidR="00D02462" w:rsidRDefault="00D02462" w:rsidP="00D02462">
            <w:pPr>
              <w:spacing w:line="240" w:lineRule="auto"/>
              <w:rPr>
                <w:rFonts w:ascii="Arial" w:hAnsi="Arial" w:cs="Arial"/>
                <w:bCs/>
                <w:sz w:val="24"/>
                <w:szCs w:val="24"/>
              </w:rPr>
            </w:pPr>
            <w:r>
              <w:rPr>
                <w:rFonts w:ascii="Arial" w:hAnsi="Arial" w:cs="Arial"/>
                <w:bCs/>
                <w:sz w:val="24"/>
                <w:szCs w:val="24"/>
              </w:rPr>
              <w:t>2.</w:t>
            </w:r>
          </w:p>
        </w:tc>
        <w:tc>
          <w:tcPr>
            <w:tcW w:w="1079" w:type="pct"/>
            <w:tcBorders>
              <w:top w:val="single" w:sz="4" w:space="0" w:color="000000"/>
              <w:left w:val="single" w:sz="4" w:space="0" w:color="000000"/>
              <w:bottom w:val="single" w:sz="4" w:space="0" w:color="000000"/>
              <w:right w:val="single" w:sz="4" w:space="0" w:color="000000"/>
            </w:tcBorders>
          </w:tcPr>
          <w:p w14:paraId="14FBBEE8" w14:textId="73C5BCCA" w:rsidR="00D02462" w:rsidRPr="00922D2C" w:rsidRDefault="00D02462" w:rsidP="00D02462">
            <w:pPr>
              <w:spacing w:line="240" w:lineRule="auto"/>
              <w:rPr>
                <w:rFonts w:ascii="Arial" w:hAnsi="Arial" w:cs="Arial"/>
                <w:sz w:val="24"/>
                <w:szCs w:val="24"/>
                <w:lang w:eastAsia="en-US"/>
              </w:rPr>
            </w:pPr>
            <w:r w:rsidRPr="003A1D0D">
              <w:rPr>
                <w:rFonts w:ascii="Arial" w:hAnsi="Arial" w:cs="Arial"/>
                <w:b/>
                <w:bCs/>
                <w:sz w:val="24"/>
                <w:szCs w:val="24"/>
              </w:rPr>
              <w:t>Automatinis sterilizavimo juostų formavimo/užlydymo aparatas</w:t>
            </w:r>
            <w:r w:rsidR="00FF5276">
              <w:rPr>
                <w:rFonts w:ascii="Arial" w:hAnsi="Arial" w:cs="Arial"/>
                <w:b/>
                <w:bCs/>
                <w:sz w:val="24"/>
                <w:szCs w:val="24"/>
              </w:rPr>
              <w:t xml:space="preserve"> (1 vnt.)</w:t>
            </w:r>
          </w:p>
        </w:tc>
        <w:tc>
          <w:tcPr>
            <w:tcW w:w="1753" w:type="pct"/>
            <w:tcBorders>
              <w:top w:val="single" w:sz="4" w:space="0" w:color="000000"/>
              <w:left w:val="single" w:sz="4" w:space="0" w:color="000000"/>
              <w:bottom w:val="single" w:sz="4" w:space="0" w:color="000000"/>
              <w:right w:val="single" w:sz="4" w:space="0" w:color="000000"/>
            </w:tcBorders>
          </w:tcPr>
          <w:p w14:paraId="18D78900" w14:textId="0A1EFCA2" w:rsidR="00D02462" w:rsidRPr="00922D2C" w:rsidRDefault="00D02462" w:rsidP="00D02462">
            <w:pPr>
              <w:spacing w:line="240" w:lineRule="auto"/>
              <w:rPr>
                <w:rFonts w:ascii="Arial" w:hAnsi="Arial" w:cs="Arial"/>
                <w:sz w:val="24"/>
                <w:szCs w:val="24"/>
                <w:lang w:eastAsia="en-US"/>
              </w:rPr>
            </w:pPr>
            <w:r w:rsidRPr="002D469F">
              <w:rPr>
                <w:rFonts w:ascii="Arial" w:hAnsi="Arial" w:cs="Arial"/>
                <w:b/>
                <w:bCs/>
                <w:color w:val="70AD47" w:themeColor="accent6"/>
                <w:sz w:val="24"/>
                <w:szCs w:val="24"/>
              </w:rPr>
              <w:t>(nurodyti modelį ir gamintoją)</w:t>
            </w:r>
          </w:p>
        </w:tc>
        <w:tc>
          <w:tcPr>
            <w:tcW w:w="1797" w:type="pct"/>
            <w:tcBorders>
              <w:top w:val="single" w:sz="4" w:space="0" w:color="000000"/>
              <w:left w:val="single" w:sz="4" w:space="0" w:color="000000"/>
              <w:bottom w:val="single" w:sz="4" w:space="0" w:color="000000"/>
              <w:right w:val="single" w:sz="4" w:space="0" w:color="000000"/>
            </w:tcBorders>
          </w:tcPr>
          <w:p w14:paraId="1FAF79C0" w14:textId="61CE770A" w:rsidR="00D02462" w:rsidRPr="002D469F" w:rsidRDefault="00D02462" w:rsidP="00D02462">
            <w:pPr>
              <w:spacing w:line="240" w:lineRule="auto"/>
              <w:jc w:val="center"/>
              <w:rPr>
                <w:rFonts w:ascii="Arial" w:hAnsi="Arial" w:cs="Arial"/>
                <w:bCs/>
                <w:color w:val="70AD47" w:themeColor="accent6"/>
                <w:sz w:val="24"/>
                <w:szCs w:val="24"/>
              </w:rPr>
            </w:pPr>
            <w:r w:rsidRPr="002D469F">
              <w:rPr>
                <w:rFonts w:ascii="Arial" w:hAnsi="Arial" w:cs="Arial"/>
                <w:bCs/>
                <w:color w:val="70AD47" w:themeColor="accent6"/>
                <w:sz w:val="24"/>
                <w:szCs w:val="24"/>
              </w:rPr>
              <w:t>[Įrašo tiekėjas]</w:t>
            </w:r>
          </w:p>
        </w:tc>
      </w:tr>
      <w:tr w:rsidR="00D02462" w14:paraId="309279F2" w14:textId="77777777" w:rsidTr="00870583">
        <w:tc>
          <w:tcPr>
            <w:tcW w:w="370" w:type="pct"/>
            <w:tcBorders>
              <w:top w:val="single" w:sz="4" w:space="0" w:color="000000"/>
              <w:left w:val="single" w:sz="4" w:space="0" w:color="000000"/>
              <w:bottom w:val="single" w:sz="4" w:space="0" w:color="000000"/>
              <w:right w:val="single" w:sz="4" w:space="0" w:color="000000"/>
            </w:tcBorders>
          </w:tcPr>
          <w:p w14:paraId="45FEC975" w14:textId="304432B0" w:rsidR="00D02462" w:rsidRDefault="00B33570" w:rsidP="00D02462">
            <w:pPr>
              <w:spacing w:line="240" w:lineRule="auto"/>
              <w:rPr>
                <w:rFonts w:ascii="Arial" w:hAnsi="Arial" w:cs="Arial"/>
                <w:bCs/>
                <w:sz w:val="24"/>
                <w:szCs w:val="24"/>
              </w:rPr>
            </w:pPr>
            <w:r>
              <w:rPr>
                <w:rFonts w:ascii="Arial" w:hAnsi="Arial" w:cs="Arial"/>
                <w:bCs/>
                <w:sz w:val="24"/>
                <w:szCs w:val="24"/>
              </w:rPr>
              <w:t>2.1</w:t>
            </w:r>
          </w:p>
        </w:tc>
        <w:tc>
          <w:tcPr>
            <w:tcW w:w="1079" w:type="pct"/>
            <w:tcBorders>
              <w:top w:val="single" w:sz="4" w:space="0" w:color="000000"/>
              <w:left w:val="single" w:sz="4" w:space="0" w:color="000000"/>
              <w:bottom w:val="single" w:sz="4" w:space="0" w:color="000000"/>
              <w:right w:val="single" w:sz="4" w:space="0" w:color="000000"/>
            </w:tcBorders>
          </w:tcPr>
          <w:p w14:paraId="5A8370C8" w14:textId="33482AFB" w:rsidR="00D02462" w:rsidRPr="00922D2C" w:rsidRDefault="00F73E0C" w:rsidP="00D02462">
            <w:pPr>
              <w:spacing w:line="240" w:lineRule="auto"/>
              <w:rPr>
                <w:rFonts w:ascii="Arial" w:hAnsi="Arial" w:cs="Arial"/>
                <w:sz w:val="24"/>
                <w:szCs w:val="24"/>
                <w:lang w:eastAsia="en-US"/>
              </w:rPr>
            </w:pPr>
            <w:r>
              <w:rPr>
                <w:rFonts w:ascii="Arial" w:hAnsi="Arial" w:cs="Arial"/>
                <w:sz w:val="24"/>
                <w:szCs w:val="24"/>
                <w:lang w:eastAsia="en-US"/>
              </w:rPr>
              <w:t>Aparatas tinkamas s</w:t>
            </w:r>
            <w:r w:rsidRPr="00922D2C">
              <w:rPr>
                <w:rFonts w:ascii="Arial" w:hAnsi="Arial" w:cs="Arial"/>
                <w:sz w:val="24"/>
                <w:szCs w:val="24"/>
                <w:lang w:eastAsia="en-US"/>
              </w:rPr>
              <w:t>terilių maišelių gaminim</w:t>
            </w:r>
            <w:r>
              <w:rPr>
                <w:rFonts w:ascii="Arial" w:hAnsi="Arial" w:cs="Arial"/>
                <w:sz w:val="24"/>
                <w:szCs w:val="24"/>
                <w:lang w:eastAsia="en-US"/>
              </w:rPr>
              <w:t>ui</w:t>
            </w:r>
            <w:r w:rsidRPr="00922D2C">
              <w:rPr>
                <w:rFonts w:ascii="Arial" w:hAnsi="Arial" w:cs="Arial"/>
                <w:sz w:val="24"/>
                <w:szCs w:val="24"/>
                <w:lang w:eastAsia="en-US"/>
              </w:rPr>
              <w:t xml:space="preserve"> iš standartinių popieriaus-plastiko juostų / ritinių</w:t>
            </w:r>
          </w:p>
        </w:tc>
        <w:tc>
          <w:tcPr>
            <w:tcW w:w="1753" w:type="pct"/>
            <w:tcBorders>
              <w:top w:val="single" w:sz="4" w:space="0" w:color="000000"/>
              <w:left w:val="single" w:sz="4" w:space="0" w:color="000000"/>
              <w:bottom w:val="single" w:sz="4" w:space="0" w:color="000000"/>
              <w:right w:val="single" w:sz="4" w:space="0" w:color="000000"/>
            </w:tcBorders>
          </w:tcPr>
          <w:p w14:paraId="7F8A9C58" w14:textId="29B87ADA" w:rsidR="00D02462" w:rsidRPr="00922D2C" w:rsidRDefault="00F73E0C" w:rsidP="00D02462">
            <w:pPr>
              <w:spacing w:line="240" w:lineRule="auto"/>
              <w:rPr>
                <w:rFonts w:ascii="Arial" w:hAnsi="Arial" w:cs="Arial"/>
                <w:sz w:val="24"/>
                <w:szCs w:val="24"/>
                <w:lang w:eastAsia="en-US"/>
              </w:rPr>
            </w:pPr>
            <w:r>
              <w:rPr>
                <w:rFonts w:ascii="Arial" w:hAnsi="Arial" w:cs="Arial"/>
                <w:sz w:val="24"/>
                <w:szCs w:val="24"/>
                <w:lang w:eastAsia="en-US"/>
              </w:rPr>
              <w:t>Būtina</w:t>
            </w:r>
          </w:p>
        </w:tc>
        <w:tc>
          <w:tcPr>
            <w:tcW w:w="1797" w:type="pct"/>
            <w:tcBorders>
              <w:top w:val="single" w:sz="4" w:space="0" w:color="000000"/>
              <w:left w:val="single" w:sz="4" w:space="0" w:color="000000"/>
              <w:bottom w:val="single" w:sz="4" w:space="0" w:color="000000"/>
              <w:right w:val="single" w:sz="4" w:space="0" w:color="000000"/>
            </w:tcBorders>
          </w:tcPr>
          <w:p w14:paraId="039CC732" w14:textId="353543BB" w:rsidR="00D02462" w:rsidRPr="002D469F" w:rsidRDefault="00D02462" w:rsidP="00D02462">
            <w:pPr>
              <w:spacing w:line="240" w:lineRule="auto"/>
              <w:jc w:val="center"/>
              <w:rPr>
                <w:rFonts w:ascii="Arial" w:hAnsi="Arial" w:cs="Arial"/>
                <w:bCs/>
                <w:color w:val="70AD47" w:themeColor="accent6"/>
                <w:sz w:val="24"/>
                <w:szCs w:val="24"/>
              </w:rPr>
            </w:pPr>
            <w:r w:rsidRPr="002D469F">
              <w:rPr>
                <w:rFonts w:ascii="Arial" w:hAnsi="Arial" w:cs="Arial"/>
                <w:bCs/>
                <w:color w:val="70AD47" w:themeColor="accent6"/>
                <w:sz w:val="24"/>
                <w:szCs w:val="24"/>
              </w:rPr>
              <w:t>[Įrašo tiekėjas]</w:t>
            </w:r>
          </w:p>
        </w:tc>
      </w:tr>
      <w:tr w:rsidR="000F0406" w14:paraId="296B3851" w14:textId="77777777" w:rsidTr="00870583">
        <w:tc>
          <w:tcPr>
            <w:tcW w:w="370" w:type="pct"/>
            <w:tcBorders>
              <w:top w:val="single" w:sz="4" w:space="0" w:color="000000"/>
              <w:left w:val="single" w:sz="4" w:space="0" w:color="000000"/>
              <w:bottom w:val="single" w:sz="4" w:space="0" w:color="000000"/>
              <w:right w:val="single" w:sz="4" w:space="0" w:color="000000"/>
            </w:tcBorders>
          </w:tcPr>
          <w:p w14:paraId="7E87DA96" w14:textId="34479063" w:rsidR="000F0406" w:rsidRDefault="00B33570" w:rsidP="000F0406">
            <w:pPr>
              <w:spacing w:line="240" w:lineRule="auto"/>
              <w:rPr>
                <w:rFonts w:ascii="Arial" w:hAnsi="Arial" w:cs="Arial"/>
                <w:bCs/>
                <w:sz w:val="24"/>
                <w:szCs w:val="24"/>
              </w:rPr>
            </w:pPr>
            <w:r>
              <w:rPr>
                <w:rFonts w:ascii="Arial" w:hAnsi="Arial" w:cs="Arial"/>
                <w:bCs/>
                <w:sz w:val="24"/>
                <w:szCs w:val="24"/>
              </w:rPr>
              <w:t>2.2</w:t>
            </w:r>
          </w:p>
        </w:tc>
        <w:tc>
          <w:tcPr>
            <w:tcW w:w="1079" w:type="pct"/>
            <w:tcBorders>
              <w:top w:val="single" w:sz="4" w:space="0" w:color="000000"/>
              <w:left w:val="single" w:sz="4" w:space="0" w:color="000000"/>
              <w:bottom w:val="single" w:sz="4" w:space="0" w:color="000000"/>
              <w:right w:val="single" w:sz="4" w:space="0" w:color="000000"/>
            </w:tcBorders>
          </w:tcPr>
          <w:p w14:paraId="3CD9988A" w14:textId="0BB0B9EE" w:rsidR="000F0406" w:rsidRPr="00F73E0C" w:rsidRDefault="000F0406" w:rsidP="000F0406">
            <w:pPr>
              <w:spacing w:line="240" w:lineRule="auto"/>
              <w:rPr>
                <w:rFonts w:ascii="Arial" w:hAnsi="Arial" w:cs="Arial"/>
                <w:sz w:val="24"/>
                <w:szCs w:val="24"/>
                <w:lang w:eastAsia="en-US"/>
              </w:rPr>
            </w:pPr>
            <w:r w:rsidRPr="00F73E0C">
              <w:rPr>
                <w:rFonts w:ascii="Arial" w:hAnsi="Arial" w:cs="Arial"/>
                <w:sz w:val="24"/>
                <w:szCs w:val="24"/>
              </w:rPr>
              <w:t>Integruotas pakavimo juostų rulonų laikiklis</w:t>
            </w:r>
          </w:p>
        </w:tc>
        <w:tc>
          <w:tcPr>
            <w:tcW w:w="1753" w:type="pct"/>
            <w:tcBorders>
              <w:top w:val="single" w:sz="4" w:space="0" w:color="000000"/>
              <w:left w:val="single" w:sz="4" w:space="0" w:color="000000"/>
              <w:bottom w:val="single" w:sz="4" w:space="0" w:color="000000"/>
              <w:right w:val="single" w:sz="4" w:space="0" w:color="000000"/>
            </w:tcBorders>
          </w:tcPr>
          <w:p w14:paraId="02BDBD47" w14:textId="15D9A43F" w:rsidR="000F0406" w:rsidRPr="00F73E0C" w:rsidRDefault="000F0406" w:rsidP="000F0406">
            <w:pPr>
              <w:spacing w:line="240" w:lineRule="auto"/>
              <w:rPr>
                <w:rFonts w:ascii="Arial" w:hAnsi="Arial" w:cs="Arial"/>
                <w:sz w:val="24"/>
                <w:szCs w:val="24"/>
                <w:lang w:eastAsia="en-US"/>
              </w:rPr>
            </w:pPr>
            <w:r w:rsidRPr="00F73E0C">
              <w:rPr>
                <w:rFonts w:ascii="Arial" w:hAnsi="Arial" w:cs="Arial"/>
                <w:sz w:val="24"/>
                <w:szCs w:val="24"/>
              </w:rPr>
              <w:t>Būtina</w:t>
            </w:r>
          </w:p>
        </w:tc>
        <w:tc>
          <w:tcPr>
            <w:tcW w:w="1797" w:type="pct"/>
            <w:tcBorders>
              <w:top w:val="single" w:sz="4" w:space="0" w:color="000000"/>
              <w:left w:val="single" w:sz="4" w:space="0" w:color="000000"/>
              <w:bottom w:val="single" w:sz="4" w:space="0" w:color="000000"/>
              <w:right w:val="single" w:sz="4" w:space="0" w:color="000000"/>
            </w:tcBorders>
          </w:tcPr>
          <w:p w14:paraId="441309C9" w14:textId="0DE2022F" w:rsidR="000F0406" w:rsidRPr="002D469F" w:rsidRDefault="000F0406" w:rsidP="000F0406">
            <w:pPr>
              <w:spacing w:line="240" w:lineRule="auto"/>
              <w:jc w:val="center"/>
              <w:rPr>
                <w:rFonts w:ascii="Arial" w:hAnsi="Arial" w:cs="Arial"/>
                <w:bCs/>
                <w:color w:val="70AD47" w:themeColor="accent6"/>
                <w:sz w:val="24"/>
                <w:szCs w:val="24"/>
              </w:rPr>
            </w:pPr>
            <w:r w:rsidRPr="003872F3">
              <w:rPr>
                <w:rFonts w:ascii="Arial" w:hAnsi="Arial" w:cs="Arial"/>
                <w:bCs/>
                <w:color w:val="70AD47" w:themeColor="accent6"/>
                <w:sz w:val="24"/>
                <w:szCs w:val="24"/>
              </w:rPr>
              <w:t>[Įrašo tiekėjas]</w:t>
            </w:r>
          </w:p>
        </w:tc>
      </w:tr>
      <w:tr w:rsidR="000F0406" w14:paraId="53281B0B" w14:textId="77777777" w:rsidTr="00870583">
        <w:tc>
          <w:tcPr>
            <w:tcW w:w="370" w:type="pct"/>
            <w:tcBorders>
              <w:top w:val="single" w:sz="4" w:space="0" w:color="000000"/>
              <w:left w:val="single" w:sz="4" w:space="0" w:color="000000"/>
              <w:bottom w:val="single" w:sz="4" w:space="0" w:color="000000"/>
              <w:right w:val="single" w:sz="4" w:space="0" w:color="000000"/>
            </w:tcBorders>
          </w:tcPr>
          <w:p w14:paraId="22871492" w14:textId="1F4544F9" w:rsidR="000F0406" w:rsidRDefault="00B33570" w:rsidP="000F0406">
            <w:pPr>
              <w:spacing w:line="240" w:lineRule="auto"/>
              <w:rPr>
                <w:rFonts w:ascii="Arial" w:hAnsi="Arial" w:cs="Arial"/>
                <w:bCs/>
                <w:sz w:val="24"/>
                <w:szCs w:val="24"/>
              </w:rPr>
            </w:pPr>
            <w:r>
              <w:rPr>
                <w:rFonts w:ascii="Arial" w:hAnsi="Arial" w:cs="Arial"/>
                <w:bCs/>
                <w:sz w:val="24"/>
                <w:szCs w:val="24"/>
              </w:rPr>
              <w:t>2.3</w:t>
            </w:r>
          </w:p>
        </w:tc>
        <w:tc>
          <w:tcPr>
            <w:tcW w:w="1079" w:type="pct"/>
            <w:tcBorders>
              <w:top w:val="single" w:sz="4" w:space="0" w:color="000000"/>
              <w:left w:val="single" w:sz="4" w:space="0" w:color="000000"/>
              <w:bottom w:val="single" w:sz="4" w:space="0" w:color="000000"/>
              <w:right w:val="single" w:sz="4" w:space="0" w:color="000000"/>
            </w:tcBorders>
          </w:tcPr>
          <w:p w14:paraId="332CDA50" w14:textId="597ED4FC" w:rsidR="000F0406" w:rsidRPr="00F73E0C" w:rsidRDefault="000F0406" w:rsidP="000F0406">
            <w:pPr>
              <w:spacing w:line="240" w:lineRule="auto"/>
              <w:rPr>
                <w:rFonts w:ascii="Arial" w:hAnsi="Arial" w:cs="Arial"/>
                <w:sz w:val="24"/>
                <w:szCs w:val="24"/>
                <w:lang w:eastAsia="en-US"/>
              </w:rPr>
            </w:pPr>
            <w:r w:rsidRPr="00F73E0C">
              <w:rPr>
                <w:rFonts w:ascii="Arial" w:hAnsi="Arial" w:cs="Arial"/>
                <w:sz w:val="24"/>
                <w:szCs w:val="24"/>
              </w:rPr>
              <w:t>Užlydymo siūlės plotis</w:t>
            </w:r>
          </w:p>
        </w:tc>
        <w:tc>
          <w:tcPr>
            <w:tcW w:w="1753" w:type="pct"/>
            <w:tcBorders>
              <w:top w:val="single" w:sz="4" w:space="0" w:color="000000"/>
              <w:left w:val="single" w:sz="4" w:space="0" w:color="000000"/>
              <w:bottom w:val="single" w:sz="4" w:space="0" w:color="000000"/>
              <w:right w:val="single" w:sz="4" w:space="0" w:color="000000"/>
            </w:tcBorders>
          </w:tcPr>
          <w:p w14:paraId="5AC00E85" w14:textId="10EEDA7B" w:rsidR="000F0406" w:rsidRPr="00F73E0C" w:rsidRDefault="000F0406" w:rsidP="000F0406">
            <w:pPr>
              <w:spacing w:line="240" w:lineRule="auto"/>
              <w:rPr>
                <w:rFonts w:ascii="Arial" w:hAnsi="Arial" w:cs="Arial"/>
                <w:sz w:val="24"/>
                <w:szCs w:val="24"/>
                <w:lang w:eastAsia="en-US"/>
              </w:rPr>
            </w:pPr>
            <w:r w:rsidRPr="00F73E0C">
              <w:rPr>
                <w:rFonts w:ascii="Arial" w:hAnsi="Arial" w:cs="Arial"/>
                <w:sz w:val="24"/>
                <w:szCs w:val="24"/>
              </w:rPr>
              <w:t>Ne mažiau 12 mm</w:t>
            </w:r>
          </w:p>
        </w:tc>
        <w:tc>
          <w:tcPr>
            <w:tcW w:w="1797" w:type="pct"/>
            <w:tcBorders>
              <w:top w:val="single" w:sz="4" w:space="0" w:color="000000"/>
              <w:left w:val="single" w:sz="4" w:space="0" w:color="000000"/>
              <w:bottom w:val="single" w:sz="4" w:space="0" w:color="000000"/>
              <w:right w:val="single" w:sz="4" w:space="0" w:color="000000"/>
            </w:tcBorders>
          </w:tcPr>
          <w:p w14:paraId="14F9EDE5" w14:textId="24C4C46A" w:rsidR="000F0406" w:rsidRPr="002D469F" w:rsidRDefault="000F0406" w:rsidP="000F0406">
            <w:pPr>
              <w:spacing w:line="240" w:lineRule="auto"/>
              <w:jc w:val="center"/>
              <w:rPr>
                <w:rFonts w:ascii="Arial" w:hAnsi="Arial" w:cs="Arial"/>
                <w:bCs/>
                <w:color w:val="70AD47" w:themeColor="accent6"/>
                <w:sz w:val="24"/>
                <w:szCs w:val="24"/>
              </w:rPr>
            </w:pPr>
            <w:r w:rsidRPr="003872F3">
              <w:rPr>
                <w:rFonts w:ascii="Arial" w:hAnsi="Arial" w:cs="Arial"/>
                <w:bCs/>
                <w:color w:val="70AD47" w:themeColor="accent6"/>
                <w:sz w:val="24"/>
                <w:szCs w:val="24"/>
              </w:rPr>
              <w:t>[Įrašo tiekėjas]</w:t>
            </w:r>
          </w:p>
        </w:tc>
      </w:tr>
      <w:tr w:rsidR="000F0406" w14:paraId="5E871731" w14:textId="77777777" w:rsidTr="00870583">
        <w:tc>
          <w:tcPr>
            <w:tcW w:w="370" w:type="pct"/>
            <w:tcBorders>
              <w:top w:val="single" w:sz="4" w:space="0" w:color="000000"/>
              <w:left w:val="single" w:sz="4" w:space="0" w:color="000000"/>
              <w:bottom w:val="single" w:sz="4" w:space="0" w:color="000000"/>
              <w:right w:val="single" w:sz="4" w:space="0" w:color="000000"/>
            </w:tcBorders>
          </w:tcPr>
          <w:p w14:paraId="63EE36E7" w14:textId="1865CC47" w:rsidR="000F0406" w:rsidRDefault="00B33570" w:rsidP="000F0406">
            <w:pPr>
              <w:spacing w:line="240" w:lineRule="auto"/>
              <w:rPr>
                <w:rFonts w:ascii="Arial" w:hAnsi="Arial" w:cs="Arial"/>
                <w:bCs/>
                <w:sz w:val="24"/>
                <w:szCs w:val="24"/>
              </w:rPr>
            </w:pPr>
            <w:r>
              <w:rPr>
                <w:rFonts w:ascii="Arial" w:hAnsi="Arial" w:cs="Arial"/>
                <w:bCs/>
                <w:sz w:val="24"/>
                <w:szCs w:val="24"/>
              </w:rPr>
              <w:lastRenderedPageBreak/>
              <w:t>2.4</w:t>
            </w:r>
          </w:p>
        </w:tc>
        <w:tc>
          <w:tcPr>
            <w:tcW w:w="1079" w:type="pct"/>
            <w:tcBorders>
              <w:top w:val="single" w:sz="4" w:space="0" w:color="000000"/>
              <w:left w:val="single" w:sz="4" w:space="0" w:color="000000"/>
              <w:bottom w:val="single" w:sz="4" w:space="0" w:color="000000"/>
              <w:right w:val="single" w:sz="4" w:space="0" w:color="000000"/>
            </w:tcBorders>
          </w:tcPr>
          <w:p w14:paraId="44BD1B3A" w14:textId="13E4F921" w:rsidR="000F0406" w:rsidRPr="00F73E0C" w:rsidRDefault="000F0406" w:rsidP="000F0406">
            <w:pPr>
              <w:spacing w:line="240" w:lineRule="auto"/>
              <w:rPr>
                <w:rFonts w:ascii="Arial" w:hAnsi="Arial" w:cs="Arial"/>
                <w:sz w:val="24"/>
                <w:szCs w:val="24"/>
                <w:lang w:eastAsia="en-US"/>
              </w:rPr>
            </w:pPr>
            <w:r w:rsidRPr="00F73E0C">
              <w:rPr>
                <w:rFonts w:ascii="Arial" w:hAnsi="Arial" w:cs="Arial"/>
                <w:sz w:val="24"/>
                <w:szCs w:val="24"/>
              </w:rPr>
              <w:t>Maksimalus užlydymo siūlės ilgis</w:t>
            </w:r>
          </w:p>
        </w:tc>
        <w:tc>
          <w:tcPr>
            <w:tcW w:w="1753" w:type="pct"/>
            <w:tcBorders>
              <w:top w:val="single" w:sz="4" w:space="0" w:color="000000"/>
              <w:left w:val="single" w:sz="4" w:space="0" w:color="000000"/>
              <w:bottom w:val="single" w:sz="4" w:space="0" w:color="000000"/>
              <w:right w:val="single" w:sz="4" w:space="0" w:color="000000"/>
            </w:tcBorders>
          </w:tcPr>
          <w:p w14:paraId="25CA5BB6" w14:textId="6141E813" w:rsidR="000F0406" w:rsidRPr="00F73E0C" w:rsidRDefault="000F0406" w:rsidP="000F0406">
            <w:pPr>
              <w:spacing w:line="240" w:lineRule="auto"/>
              <w:rPr>
                <w:rFonts w:ascii="Arial" w:hAnsi="Arial" w:cs="Arial"/>
                <w:sz w:val="24"/>
                <w:szCs w:val="24"/>
                <w:lang w:eastAsia="en-US"/>
              </w:rPr>
            </w:pPr>
            <w:r w:rsidRPr="00F73E0C">
              <w:rPr>
                <w:rFonts w:ascii="Arial" w:hAnsi="Arial" w:cs="Arial"/>
                <w:sz w:val="24"/>
                <w:szCs w:val="24"/>
              </w:rPr>
              <w:t>Ne mažiau 300 mm</w:t>
            </w:r>
          </w:p>
        </w:tc>
        <w:tc>
          <w:tcPr>
            <w:tcW w:w="1797" w:type="pct"/>
            <w:tcBorders>
              <w:top w:val="single" w:sz="4" w:space="0" w:color="000000"/>
              <w:left w:val="single" w:sz="4" w:space="0" w:color="000000"/>
              <w:bottom w:val="single" w:sz="4" w:space="0" w:color="000000"/>
              <w:right w:val="single" w:sz="4" w:space="0" w:color="000000"/>
            </w:tcBorders>
          </w:tcPr>
          <w:p w14:paraId="5F2D0E36" w14:textId="4F862C61" w:rsidR="000F0406" w:rsidRPr="002D469F" w:rsidRDefault="000F0406" w:rsidP="000F0406">
            <w:pPr>
              <w:spacing w:line="240" w:lineRule="auto"/>
              <w:jc w:val="center"/>
              <w:rPr>
                <w:rFonts w:ascii="Arial" w:hAnsi="Arial" w:cs="Arial"/>
                <w:bCs/>
                <w:color w:val="70AD47" w:themeColor="accent6"/>
                <w:sz w:val="24"/>
                <w:szCs w:val="24"/>
              </w:rPr>
            </w:pPr>
            <w:r w:rsidRPr="003872F3">
              <w:rPr>
                <w:rFonts w:ascii="Arial" w:hAnsi="Arial" w:cs="Arial"/>
                <w:bCs/>
                <w:color w:val="70AD47" w:themeColor="accent6"/>
                <w:sz w:val="24"/>
                <w:szCs w:val="24"/>
              </w:rPr>
              <w:t>[Įrašo tiekėjas]</w:t>
            </w:r>
          </w:p>
        </w:tc>
      </w:tr>
      <w:tr w:rsidR="000F0406" w14:paraId="1A77425D" w14:textId="77777777" w:rsidTr="00870583">
        <w:tc>
          <w:tcPr>
            <w:tcW w:w="370" w:type="pct"/>
            <w:tcBorders>
              <w:top w:val="single" w:sz="4" w:space="0" w:color="000000"/>
              <w:left w:val="single" w:sz="4" w:space="0" w:color="000000"/>
              <w:bottom w:val="single" w:sz="4" w:space="0" w:color="000000"/>
              <w:right w:val="single" w:sz="4" w:space="0" w:color="000000"/>
            </w:tcBorders>
          </w:tcPr>
          <w:p w14:paraId="3A7BBEE2" w14:textId="439E92C3" w:rsidR="000F0406" w:rsidRDefault="00B33570" w:rsidP="000F0406">
            <w:pPr>
              <w:spacing w:line="240" w:lineRule="auto"/>
              <w:rPr>
                <w:rFonts w:ascii="Arial" w:hAnsi="Arial" w:cs="Arial"/>
                <w:bCs/>
                <w:sz w:val="24"/>
                <w:szCs w:val="24"/>
              </w:rPr>
            </w:pPr>
            <w:r>
              <w:rPr>
                <w:rFonts w:ascii="Arial" w:hAnsi="Arial" w:cs="Arial"/>
                <w:bCs/>
                <w:sz w:val="24"/>
                <w:szCs w:val="24"/>
              </w:rPr>
              <w:t>2.5</w:t>
            </w:r>
          </w:p>
        </w:tc>
        <w:tc>
          <w:tcPr>
            <w:tcW w:w="1079" w:type="pct"/>
            <w:tcBorders>
              <w:top w:val="single" w:sz="4" w:space="0" w:color="000000"/>
              <w:left w:val="single" w:sz="4" w:space="0" w:color="000000"/>
              <w:bottom w:val="single" w:sz="4" w:space="0" w:color="000000"/>
              <w:right w:val="single" w:sz="4" w:space="0" w:color="000000"/>
            </w:tcBorders>
          </w:tcPr>
          <w:p w14:paraId="3856BB52" w14:textId="6B99CAE1" w:rsidR="000F0406" w:rsidRPr="00F73E0C" w:rsidRDefault="000F0406" w:rsidP="000F0406">
            <w:pPr>
              <w:spacing w:line="240" w:lineRule="auto"/>
              <w:rPr>
                <w:rFonts w:ascii="Arial" w:hAnsi="Arial" w:cs="Arial"/>
                <w:sz w:val="24"/>
                <w:szCs w:val="24"/>
                <w:lang w:eastAsia="en-US"/>
              </w:rPr>
            </w:pPr>
            <w:r w:rsidRPr="00F73E0C">
              <w:rPr>
                <w:rFonts w:ascii="Arial" w:hAnsi="Arial" w:cs="Arial"/>
                <w:sz w:val="24"/>
                <w:szCs w:val="24"/>
              </w:rPr>
              <w:t>Automatini</w:t>
            </w:r>
            <w:r w:rsidR="00B33570">
              <w:rPr>
                <w:rFonts w:ascii="Arial" w:hAnsi="Arial" w:cs="Arial"/>
                <w:sz w:val="24"/>
                <w:szCs w:val="24"/>
              </w:rPr>
              <w:t>s</w:t>
            </w:r>
            <w:r w:rsidRPr="00F73E0C">
              <w:rPr>
                <w:rFonts w:ascii="Arial" w:hAnsi="Arial" w:cs="Arial"/>
                <w:sz w:val="24"/>
                <w:szCs w:val="24"/>
              </w:rPr>
              <w:t xml:space="preserve"> užlydym</w:t>
            </w:r>
            <w:r w:rsidR="00B33570">
              <w:rPr>
                <w:rFonts w:ascii="Arial" w:hAnsi="Arial" w:cs="Arial"/>
                <w:sz w:val="24"/>
                <w:szCs w:val="24"/>
              </w:rPr>
              <w:t>as</w:t>
            </w:r>
            <w:r w:rsidRPr="00F73E0C">
              <w:rPr>
                <w:rFonts w:ascii="Arial" w:hAnsi="Arial" w:cs="Arial"/>
                <w:sz w:val="24"/>
                <w:szCs w:val="24"/>
              </w:rPr>
              <w:t xml:space="preserve"> ir nupjovim</w:t>
            </w:r>
            <w:r w:rsidR="00B33570">
              <w:rPr>
                <w:rFonts w:ascii="Arial" w:hAnsi="Arial" w:cs="Arial"/>
                <w:sz w:val="24"/>
                <w:szCs w:val="24"/>
              </w:rPr>
              <w:t>as</w:t>
            </w:r>
          </w:p>
        </w:tc>
        <w:tc>
          <w:tcPr>
            <w:tcW w:w="1753" w:type="pct"/>
            <w:tcBorders>
              <w:top w:val="single" w:sz="4" w:space="0" w:color="000000"/>
              <w:left w:val="single" w:sz="4" w:space="0" w:color="000000"/>
              <w:bottom w:val="single" w:sz="4" w:space="0" w:color="000000"/>
              <w:right w:val="single" w:sz="4" w:space="0" w:color="000000"/>
            </w:tcBorders>
          </w:tcPr>
          <w:p w14:paraId="725CFCBF" w14:textId="77222229" w:rsidR="000F0406" w:rsidRPr="00F73E0C" w:rsidRDefault="000F0406" w:rsidP="000F0406">
            <w:pPr>
              <w:spacing w:line="240" w:lineRule="auto"/>
              <w:rPr>
                <w:rFonts w:ascii="Arial" w:hAnsi="Arial" w:cs="Arial"/>
                <w:sz w:val="24"/>
                <w:szCs w:val="24"/>
                <w:lang w:eastAsia="en-US"/>
              </w:rPr>
            </w:pPr>
            <w:r w:rsidRPr="00F73E0C">
              <w:rPr>
                <w:rFonts w:ascii="Arial" w:hAnsi="Arial" w:cs="Arial"/>
                <w:sz w:val="24"/>
                <w:szCs w:val="24"/>
              </w:rPr>
              <w:t>Būtina</w:t>
            </w:r>
          </w:p>
        </w:tc>
        <w:tc>
          <w:tcPr>
            <w:tcW w:w="1797" w:type="pct"/>
            <w:tcBorders>
              <w:top w:val="single" w:sz="4" w:space="0" w:color="000000"/>
              <w:left w:val="single" w:sz="4" w:space="0" w:color="000000"/>
              <w:bottom w:val="single" w:sz="4" w:space="0" w:color="000000"/>
              <w:right w:val="single" w:sz="4" w:space="0" w:color="000000"/>
            </w:tcBorders>
          </w:tcPr>
          <w:p w14:paraId="745921EC" w14:textId="6DABE93D" w:rsidR="000F0406" w:rsidRPr="002D469F" w:rsidRDefault="000F0406" w:rsidP="000F0406">
            <w:pPr>
              <w:spacing w:line="240" w:lineRule="auto"/>
              <w:jc w:val="center"/>
              <w:rPr>
                <w:rFonts w:ascii="Arial" w:hAnsi="Arial" w:cs="Arial"/>
                <w:bCs/>
                <w:color w:val="70AD47" w:themeColor="accent6"/>
                <w:sz w:val="24"/>
                <w:szCs w:val="24"/>
              </w:rPr>
            </w:pPr>
            <w:r w:rsidRPr="003872F3">
              <w:rPr>
                <w:rFonts w:ascii="Arial" w:hAnsi="Arial" w:cs="Arial"/>
                <w:bCs/>
                <w:color w:val="70AD47" w:themeColor="accent6"/>
                <w:sz w:val="24"/>
                <w:szCs w:val="24"/>
              </w:rPr>
              <w:t>[Įrašo tiekėjas]</w:t>
            </w:r>
          </w:p>
        </w:tc>
      </w:tr>
      <w:tr w:rsidR="000F0406" w14:paraId="79B5780F" w14:textId="77777777" w:rsidTr="00870583">
        <w:tc>
          <w:tcPr>
            <w:tcW w:w="370" w:type="pct"/>
            <w:tcBorders>
              <w:top w:val="single" w:sz="4" w:space="0" w:color="000000"/>
              <w:left w:val="single" w:sz="4" w:space="0" w:color="000000"/>
              <w:bottom w:val="single" w:sz="4" w:space="0" w:color="000000"/>
              <w:right w:val="single" w:sz="4" w:space="0" w:color="000000"/>
            </w:tcBorders>
          </w:tcPr>
          <w:p w14:paraId="570A802E" w14:textId="32D890C0" w:rsidR="000F0406" w:rsidRDefault="00B33570" w:rsidP="000F0406">
            <w:pPr>
              <w:spacing w:line="240" w:lineRule="auto"/>
              <w:rPr>
                <w:rFonts w:ascii="Arial" w:hAnsi="Arial" w:cs="Arial"/>
                <w:bCs/>
                <w:sz w:val="24"/>
                <w:szCs w:val="24"/>
              </w:rPr>
            </w:pPr>
            <w:r>
              <w:rPr>
                <w:rFonts w:ascii="Arial" w:hAnsi="Arial" w:cs="Arial"/>
                <w:bCs/>
                <w:sz w:val="24"/>
                <w:szCs w:val="24"/>
              </w:rPr>
              <w:t>2.6</w:t>
            </w:r>
          </w:p>
        </w:tc>
        <w:tc>
          <w:tcPr>
            <w:tcW w:w="1079" w:type="pct"/>
            <w:tcBorders>
              <w:top w:val="single" w:sz="4" w:space="0" w:color="000000"/>
              <w:left w:val="single" w:sz="4" w:space="0" w:color="000000"/>
              <w:bottom w:val="single" w:sz="4" w:space="0" w:color="000000"/>
              <w:right w:val="single" w:sz="4" w:space="0" w:color="000000"/>
            </w:tcBorders>
          </w:tcPr>
          <w:p w14:paraId="48E442D2" w14:textId="67BEF708" w:rsidR="000F0406" w:rsidRPr="00F73E0C" w:rsidRDefault="000F0406" w:rsidP="000F0406">
            <w:pPr>
              <w:spacing w:line="240" w:lineRule="auto"/>
              <w:rPr>
                <w:rFonts w:ascii="Arial" w:hAnsi="Arial" w:cs="Arial"/>
                <w:sz w:val="24"/>
                <w:szCs w:val="24"/>
                <w:lang w:eastAsia="en-US"/>
              </w:rPr>
            </w:pPr>
            <w:r w:rsidRPr="00F73E0C">
              <w:rPr>
                <w:rFonts w:ascii="Arial" w:hAnsi="Arial" w:cs="Arial"/>
                <w:sz w:val="24"/>
                <w:szCs w:val="24"/>
              </w:rPr>
              <w:t>Programuojamas gaminamų maišelių ilgis</w:t>
            </w:r>
          </w:p>
        </w:tc>
        <w:tc>
          <w:tcPr>
            <w:tcW w:w="1753" w:type="pct"/>
            <w:tcBorders>
              <w:top w:val="single" w:sz="4" w:space="0" w:color="000000"/>
              <w:left w:val="single" w:sz="4" w:space="0" w:color="000000"/>
              <w:bottom w:val="single" w:sz="4" w:space="0" w:color="000000"/>
              <w:right w:val="single" w:sz="4" w:space="0" w:color="000000"/>
            </w:tcBorders>
          </w:tcPr>
          <w:p w14:paraId="77E45185" w14:textId="2417D10A" w:rsidR="000F0406" w:rsidRPr="00F73E0C" w:rsidRDefault="000F0406" w:rsidP="000F0406">
            <w:pPr>
              <w:spacing w:line="240" w:lineRule="auto"/>
              <w:rPr>
                <w:rFonts w:ascii="Arial" w:hAnsi="Arial" w:cs="Arial"/>
                <w:sz w:val="24"/>
                <w:szCs w:val="24"/>
                <w:lang w:eastAsia="en-US"/>
              </w:rPr>
            </w:pPr>
            <w:r w:rsidRPr="00F73E0C">
              <w:rPr>
                <w:rFonts w:ascii="Arial" w:hAnsi="Arial" w:cs="Arial"/>
                <w:sz w:val="24"/>
                <w:szCs w:val="24"/>
              </w:rPr>
              <w:t>Ne mažau 2 programos</w:t>
            </w:r>
          </w:p>
        </w:tc>
        <w:tc>
          <w:tcPr>
            <w:tcW w:w="1797" w:type="pct"/>
            <w:tcBorders>
              <w:top w:val="single" w:sz="4" w:space="0" w:color="000000"/>
              <w:left w:val="single" w:sz="4" w:space="0" w:color="000000"/>
              <w:bottom w:val="single" w:sz="4" w:space="0" w:color="000000"/>
              <w:right w:val="single" w:sz="4" w:space="0" w:color="000000"/>
            </w:tcBorders>
          </w:tcPr>
          <w:p w14:paraId="0D18565A" w14:textId="109221F7" w:rsidR="000F0406" w:rsidRPr="002D469F" w:rsidRDefault="000F0406" w:rsidP="000F0406">
            <w:pPr>
              <w:spacing w:line="240" w:lineRule="auto"/>
              <w:jc w:val="center"/>
              <w:rPr>
                <w:rFonts w:ascii="Arial" w:hAnsi="Arial" w:cs="Arial"/>
                <w:bCs/>
                <w:color w:val="70AD47" w:themeColor="accent6"/>
                <w:sz w:val="24"/>
                <w:szCs w:val="24"/>
              </w:rPr>
            </w:pPr>
            <w:r w:rsidRPr="003872F3">
              <w:rPr>
                <w:rFonts w:ascii="Arial" w:hAnsi="Arial" w:cs="Arial"/>
                <w:bCs/>
                <w:color w:val="70AD47" w:themeColor="accent6"/>
                <w:sz w:val="24"/>
                <w:szCs w:val="24"/>
              </w:rPr>
              <w:t>[Įrašo tiekėjas]</w:t>
            </w:r>
          </w:p>
        </w:tc>
      </w:tr>
      <w:tr w:rsidR="00D02462" w14:paraId="1CDF32D0" w14:textId="77777777" w:rsidTr="00870583">
        <w:tc>
          <w:tcPr>
            <w:tcW w:w="370" w:type="pct"/>
            <w:tcBorders>
              <w:top w:val="single" w:sz="4" w:space="0" w:color="000000"/>
              <w:left w:val="single" w:sz="4" w:space="0" w:color="000000"/>
              <w:bottom w:val="single" w:sz="4" w:space="0" w:color="000000"/>
              <w:right w:val="single" w:sz="4" w:space="0" w:color="000000"/>
            </w:tcBorders>
          </w:tcPr>
          <w:p w14:paraId="13AA0D13" w14:textId="677DA6A1" w:rsidR="00D02462" w:rsidRDefault="00B33570" w:rsidP="00D02462">
            <w:pPr>
              <w:spacing w:line="240" w:lineRule="auto"/>
              <w:rPr>
                <w:rFonts w:ascii="Arial" w:hAnsi="Arial" w:cs="Arial"/>
                <w:bCs/>
                <w:sz w:val="24"/>
                <w:szCs w:val="24"/>
              </w:rPr>
            </w:pPr>
            <w:r>
              <w:rPr>
                <w:rFonts w:ascii="Arial" w:hAnsi="Arial" w:cs="Arial"/>
                <w:bCs/>
                <w:sz w:val="24"/>
                <w:szCs w:val="24"/>
              </w:rPr>
              <w:t>2.7</w:t>
            </w:r>
          </w:p>
        </w:tc>
        <w:tc>
          <w:tcPr>
            <w:tcW w:w="1079" w:type="pct"/>
            <w:tcBorders>
              <w:top w:val="single" w:sz="4" w:space="0" w:color="000000"/>
              <w:left w:val="single" w:sz="4" w:space="0" w:color="000000"/>
              <w:bottom w:val="single" w:sz="4" w:space="0" w:color="000000"/>
              <w:right w:val="single" w:sz="4" w:space="0" w:color="000000"/>
            </w:tcBorders>
          </w:tcPr>
          <w:p w14:paraId="7DC44107" w14:textId="3902E805" w:rsidR="00D02462" w:rsidRPr="00922D2C" w:rsidRDefault="00D02462" w:rsidP="00D02462">
            <w:pPr>
              <w:spacing w:line="240" w:lineRule="auto"/>
              <w:rPr>
                <w:rFonts w:ascii="Arial" w:hAnsi="Arial" w:cs="Arial"/>
                <w:sz w:val="24"/>
                <w:szCs w:val="24"/>
                <w:lang w:eastAsia="en-US"/>
              </w:rPr>
            </w:pPr>
            <w:r w:rsidRPr="00922D2C">
              <w:rPr>
                <w:rFonts w:ascii="Arial" w:hAnsi="Arial" w:cs="Arial"/>
                <w:sz w:val="24"/>
                <w:szCs w:val="24"/>
                <w:lang w:eastAsia="en-US"/>
              </w:rPr>
              <w:t xml:space="preserve">Žymėjimas </w:t>
            </w:r>
            <w:r>
              <w:rPr>
                <w:rFonts w:ascii="Arial" w:hAnsi="Arial" w:cs="Arial"/>
                <w:sz w:val="24"/>
                <w:szCs w:val="24"/>
                <w:lang w:eastAsia="en-US"/>
              </w:rPr>
              <w:t>C</w:t>
            </w:r>
            <w:r w:rsidRPr="00922D2C">
              <w:rPr>
                <w:rFonts w:ascii="Arial" w:hAnsi="Arial" w:cs="Arial"/>
                <w:sz w:val="24"/>
                <w:szCs w:val="24"/>
                <w:lang w:eastAsia="en-US"/>
              </w:rPr>
              <w:t>E ženklu</w:t>
            </w:r>
          </w:p>
        </w:tc>
        <w:tc>
          <w:tcPr>
            <w:tcW w:w="1753" w:type="pct"/>
            <w:tcBorders>
              <w:top w:val="single" w:sz="4" w:space="0" w:color="000000"/>
              <w:left w:val="single" w:sz="4" w:space="0" w:color="000000"/>
              <w:bottom w:val="single" w:sz="4" w:space="0" w:color="000000"/>
              <w:right w:val="single" w:sz="4" w:space="0" w:color="000000"/>
            </w:tcBorders>
          </w:tcPr>
          <w:p w14:paraId="6CFFB369" w14:textId="590D28B8" w:rsidR="00D02462" w:rsidRPr="00922D2C" w:rsidRDefault="00D02462" w:rsidP="00D02462">
            <w:pPr>
              <w:spacing w:line="240" w:lineRule="auto"/>
              <w:rPr>
                <w:rFonts w:ascii="Arial" w:hAnsi="Arial" w:cs="Arial"/>
                <w:sz w:val="24"/>
                <w:szCs w:val="24"/>
                <w:lang w:eastAsia="en-US"/>
              </w:rPr>
            </w:pPr>
            <w:r w:rsidRPr="00922D2C">
              <w:rPr>
                <w:rFonts w:ascii="Arial" w:hAnsi="Arial" w:cs="Arial"/>
                <w:sz w:val="24"/>
                <w:szCs w:val="24"/>
                <w:lang w:eastAsia="en-US"/>
              </w:rPr>
              <w:t xml:space="preserve">Būtinas (kartu su pasiūlymu privaloma pateikti žymėjimą </w:t>
            </w:r>
            <w:r>
              <w:rPr>
                <w:rFonts w:ascii="Arial" w:hAnsi="Arial" w:cs="Arial"/>
                <w:sz w:val="24"/>
                <w:szCs w:val="24"/>
                <w:lang w:eastAsia="en-US"/>
              </w:rPr>
              <w:t>C</w:t>
            </w:r>
            <w:r w:rsidRPr="00922D2C">
              <w:rPr>
                <w:rFonts w:ascii="Arial" w:hAnsi="Arial" w:cs="Arial"/>
                <w:sz w:val="24"/>
                <w:szCs w:val="24"/>
                <w:lang w:eastAsia="en-US"/>
              </w:rPr>
              <w:t>E ženklu liudijančio galiojančio dokumento (CE sertifikato arba</w:t>
            </w:r>
            <w:r>
              <w:rPr>
                <w:rFonts w:ascii="Arial" w:hAnsi="Arial" w:cs="Arial"/>
                <w:sz w:val="24"/>
                <w:szCs w:val="24"/>
                <w:lang w:eastAsia="en-US"/>
              </w:rPr>
              <w:t xml:space="preserve"> </w:t>
            </w:r>
            <w:r w:rsidRPr="00922D2C">
              <w:rPr>
                <w:rFonts w:ascii="Arial" w:hAnsi="Arial" w:cs="Arial"/>
                <w:sz w:val="24"/>
                <w:szCs w:val="24"/>
                <w:lang w:eastAsia="en-US"/>
              </w:rPr>
              <w:t>EB atitikties deklaracijos</w:t>
            </w:r>
            <w:r>
              <w:rPr>
                <w:rFonts w:ascii="Arial" w:hAnsi="Arial" w:cs="Arial"/>
                <w:sz w:val="24"/>
                <w:szCs w:val="24"/>
                <w:lang w:eastAsia="en-US"/>
              </w:rPr>
              <w:t xml:space="preserve"> arba lygiaverčio dokumento</w:t>
            </w:r>
            <w:r w:rsidRPr="00922D2C">
              <w:rPr>
                <w:rFonts w:ascii="Arial" w:hAnsi="Arial" w:cs="Arial"/>
                <w:sz w:val="24"/>
                <w:szCs w:val="24"/>
                <w:lang w:eastAsia="en-US"/>
              </w:rPr>
              <w:t>) kopiją)</w:t>
            </w:r>
          </w:p>
        </w:tc>
        <w:tc>
          <w:tcPr>
            <w:tcW w:w="1797" w:type="pct"/>
            <w:tcBorders>
              <w:top w:val="single" w:sz="4" w:space="0" w:color="000000"/>
              <w:left w:val="single" w:sz="4" w:space="0" w:color="000000"/>
              <w:bottom w:val="single" w:sz="4" w:space="0" w:color="000000"/>
              <w:right w:val="single" w:sz="4" w:space="0" w:color="000000"/>
            </w:tcBorders>
          </w:tcPr>
          <w:p w14:paraId="2892A561" w14:textId="713ABFC8" w:rsidR="00D02462" w:rsidRPr="002D469F" w:rsidRDefault="00D02462" w:rsidP="00D02462">
            <w:pPr>
              <w:spacing w:line="240" w:lineRule="auto"/>
              <w:jc w:val="center"/>
              <w:rPr>
                <w:rFonts w:ascii="Arial" w:hAnsi="Arial" w:cs="Arial"/>
                <w:bCs/>
                <w:color w:val="70AD47" w:themeColor="accent6"/>
                <w:sz w:val="24"/>
                <w:szCs w:val="24"/>
              </w:rPr>
            </w:pPr>
            <w:r w:rsidRPr="003872F3">
              <w:rPr>
                <w:rFonts w:ascii="Arial" w:hAnsi="Arial" w:cs="Arial"/>
                <w:bCs/>
                <w:color w:val="70AD47" w:themeColor="accent6"/>
                <w:sz w:val="24"/>
                <w:szCs w:val="24"/>
              </w:rPr>
              <w:t>[Įrašo tiekėjas]</w:t>
            </w:r>
          </w:p>
        </w:tc>
      </w:tr>
    </w:tbl>
    <w:p w14:paraId="30ED52E1" w14:textId="77777777" w:rsidR="00922D2C" w:rsidRDefault="00922D2C" w:rsidP="00D02462">
      <w:pPr>
        <w:widowControl w:val="0"/>
        <w:tabs>
          <w:tab w:val="left" w:pos="142"/>
          <w:tab w:val="left" w:pos="851"/>
          <w:tab w:val="left" w:pos="1134"/>
        </w:tabs>
        <w:autoSpaceDE w:val="0"/>
        <w:autoSpaceDN w:val="0"/>
        <w:spacing w:after="0" w:line="240" w:lineRule="auto"/>
        <w:contextualSpacing/>
        <w:jc w:val="both"/>
        <w:rPr>
          <w:rFonts w:ascii="Arial" w:eastAsiaTheme="minorHAnsi" w:hAnsi="Arial" w:cs="Arial"/>
          <w:sz w:val="24"/>
          <w:szCs w:val="24"/>
          <w:lang w:eastAsia="en-US"/>
        </w:rPr>
      </w:pPr>
    </w:p>
    <w:p w14:paraId="524A7274" w14:textId="77777777" w:rsidR="00CB21B8" w:rsidRPr="00066002" w:rsidRDefault="00CB21B8" w:rsidP="00066002">
      <w:pPr>
        <w:spacing w:after="0" w:line="240" w:lineRule="auto"/>
        <w:jc w:val="both"/>
        <w:rPr>
          <w:rFonts w:ascii="Arial" w:eastAsia="Calibri" w:hAnsi="Arial" w:cs="Arial"/>
          <w:sz w:val="24"/>
          <w:szCs w:val="24"/>
        </w:rPr>
      </w:pPr>
    </w:p>
    <w:p w14:paraId="41D92F85" w14:textId="36AD9B76" w:rsidR="004F54D2" w:rsidRDefault="008E7985" w:rsidP="00575149">
      <w:pPr>
        <w:spacing w:after="0"/>
        <w:jc w:val="center"/>
        <w:rPr>
          <w:rFonts w:ascii="Arial" w:eastAsia="Calibri" w:hAnsi="Arial" w:cs="Arial"/>
          <w:sz w:val="24"/>
          <w:szCs w:val="24"/>
        </w:rPr>
      </w:pPr>
      <w:r w:rsidRPr="00AC2FC2">
        <w:rPr>
          <w:rFonts w:ascii="Arial" w:eastAsia="Calibri" w:hAnsi="Arial" w:cs="Arial"/>
          <w:sz w:val="24"/>
          <w:szCs w:val="24"/>
        </w:rPr>
        <w:t>______________</w:t>
      </w:r>
    </w:p>
    <w:p w14:paraId="33EC34EF" w14:textId="3D6F47BA" w:rsidR="00F7119E" w:rsidRDefault="00F7119E" w:rsidP="000A5648">
      <w:pPr>
        <w:spacing w:after="0"/>
        <w:jc w:val="center"/>
        <w:rPr>
          <w:rFonts w:ascii="Arial" w:eastAsia="Calibri" w:hAnsi="Arial" w:cs="Arial"/>
          <w:sz w:val="24"/>
          <w:szCs w:val="24"/>
        </w:rPr>
        <w:sectPr w:rsidR="00F7119E" w:rsidSect="00F9640B">
          <w:pgSz w:w="16838" w:h="11906" w:orient="landscape"/>
          <w:pgMar w:top="567" w:right="1134" w:bottom="1701" w:left="1134" w:header="567" w:footer="567" w:gutter="0"/>
          <w:cols w:space="1296"/>
          <w:docGrid w:linePitch="360"/>
        </w:sectPr>
      </w:pPr>
    </w:p>
    <w:p w14:paraId="2A9B9F58" w14:textId="7B3236B6" w:rsidR="00C93D59" w:rsidRPr="007C438E" w:rsidRDefault="00C93D59" w:rsidP="00F7119E">
      <w:pPr>
        <w:spacing w:after="0"/>
        <w:jc w:val="right"/>
        <w:rPr>
          <w:rFonts w:ascii="Arial" w:eastAsia="Calibri" w:hAnsi="Arial" w:cs="Arial"/>
          <w:sz w:val="24"/>
          <w:szCs w:val="24"/>
        </w:rPr>
      </w:pPr>
      <w:r w:rsidRPr="007C438E">
        <w:rPr>
          <w:rFonts w:ascii="Arial" w:eastAsia="Calibri" w:hAnsi="Arial" w:cs="Arial"/>
          <w:sz w:val="24"/>
          <w:szCs w:val="24"/>
        </w:rPr>
        <w:lastRenderedPageBreak/>
        <w:t>Pirkimo sąlygų 3 priedas</w:t>
      </w:r>
      <w:bookmarkEnd w:id="27"/>
      <w:bookmarkEnd w:id="28"/>
      <w:bookmarkEnd w:id="29"/>
      <w:r w:rsidRPr="007C438E">
        <w:rPr>
          <w:rFonts w:ascii="Arial" w:eastAsia="Calibri" w:hAnsi="Arial" w:cs="Arial"/>
          <w:sz w:val="24"/>
          <w:szCs w:val="24"/>
        </w:rPr>
        <w:t xml:space="preserve"> </w:t>
      </w:r>
    </w:p>
    <w:p w14:paraId="2F3CC910" w14:textId="77777777" w:rsidR="00C93D59" w:rsidRPr="007C438E" w:rsidRDefault="00C93D59" w:rsidP="00C93D59">
      <w:pPr>
        <w:spacing w:after="0"/>
        <w:jc w:val="right"/>
        <w:rPr>
          <w:rFonts w:ascii="Arial" w:hAnsi="Arial" w:cs="Arial"/>
          <w:sz w:val="24"/>
          <w:szCs w:val="24"/>
        </w:rPr>
      </w:pPr>
      <w:r w:rsidRPr="007C438E">
        <w:rPr>
          <w:rFonts w:ascii="Arial" w:eastAsia="Calibri" w:hAnsi="Arial" w:cs="Arial"/>
          <w:sz w:val="24"/>
          <w:szCs w:val="24"/>
        </w:rPr>
        <w:t>„Tiekėjų pašalinimo pagrindai“</w:t>
      </w:r>
    </w:p>
    <w:p w14:paraId="49FA3956" w14:textId="77777777" w:rsidR="00C93D59" w:rsidRPr="007C438E" w:rsidRDefault="00C93D59" w:rsidP="00C93D59">
      <w:pPr>
        <w:spacing w:after="0"/>
        <w:jc w:val="center"/>
        <w:rPr>
          <w:rFonts w:ascii="Arial" w:hAnsi="Arial" w:cs="Arial"/>
          <w:b/>
          <w:bCs/>
          <w:smallCaps/>
          <w:sz w:val="24"/>
          <w:szCs w:val="24"/>
        </w:rPr>
      </w:pPr>
    </w:p>
    <w:p w14:paraId="1F767FDF" w14:textId="77777777" w:rsidR="00C93D59" w:rsidRPr="007C438E" w:rsidRDefault="00C93D59" w:rsidP="00C93D59">
      <w:pPr>
        <w:jc w:val="center"/>
        <w:rPr>
          <w:rFonts w:ascii="Arial" w:hAnsi="Arial" w:cs="Arial"/>
          <w:b/>
          <w:bCs/>
          <w:sz w:val="24"/>
          <w:szCs w:val="24"/>
        </w:rPr>
      </w:pPr>
      <w:r w:rsidRPr="007C438E">
        <w:rPr>
          <w:rFonts w:ascii="Arial" w:hAnsi="Arial" w:cs="Arial"/>
          <w:b/>
          <w:bCs/>
          <w:sz w:val="24"/>
          <w:szCs w:val="24"/>
        </w:rPr>
        <w:t xml:space="preserve">TIEKĖJŲ PAŠALINIMO PAGRINDAI </w:t>
      </w:r>
    </w:p>
    <w:p w14:paraId="20144982" w14:textId="77777777" w:rsidR="00C93D59" w:rsidRPr="007C438E" w:rsidRDefault="00C93D59" w:rsidP="00C93D59">
      <w:pPr>
        <w:spacing w:after="0"/>
        <w:rPr>
          <w:rFonts w:ascii="Arial" w:hAnsi="Arial" w:cs="Arial"/>
          <w:sz w:val="24"/>
          <w:szCs w:val="24"/>
        </w:rPr>
      </w:pPr>
    </w:p>
    <w:p w14:paraId="4554BC3E" w14:textId="77777777" w:rsidR="00C93D59" w:rsidRPr="00505F6C" w:rsidRDefault="00C93D59" w:rsidP="00C93D59">
      <w:pPr>
        <w:spacing w:after="0"/>
        <w:ind w:firstLine="567"/>
        <w:jc w:val="both"/>
        <w:rPr>
          <w:rFonts w:ascii="Arial" w:eastAsia="Arial" w:hAnsi="Arial" w:cs="Arial"/>
          <w:iCs/>
          <w:sz w:val="24"/>
          <w:szCs w:val="24"/>
        </w:rPr>
      </w:pPr>
      <w:r w:rsidRPr="00505F6C">
        <w:rPr>
          <w:rFonts w:ascii="Arial" w:eastAsia="Arial" w:hAnsi="Arial" w:cs="Arial"/>
          <w:iCs/>
          <w:sz w:val="24"/>
          <w:szCs w:val="24"/>
        </w:rPr>
        <w:t xml:space="preserve">Perkančioji organizacija atmeta tiekėjo pasiūlymą, jeigu: </w:t>
      </w:r>
    </w:p>
    <w:p w14:paraId="5EC68351"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1. </w:t>
      </w:r>
      <w:r w:rsidRPr="00440051">
        <w:rPr>
          <w:rFonts w:ascii="Arial" w:hAnsi="Arial" w:cs="Arial"/>
          <w:iCs/>
          <w:sz w:val="24"/>
          <w:szCs w:val="24"/>
        </w:rPr>
        <w:t xml:space="preserve">Tiekėjas su kitais tiekėjais yra sudaręs susitarimų, kuriais siekiama iškreipti konkurenciją atliekamame pirkime, ir perkančioji organizacija dėl to turi įtikinamų duomenų </w:t>
      </w:r>
      <w:r w:rsidRPr="00440051">
        <w:rPr>
          <w:rFonts w:ascii="Arial" w:hAnsi="Arial" w:cs="Arial"/>
          <w:b/>
          <w:iCs/>
          <w:sz w:val="24"/>
          <w:szCs w:val="24"/>
        </w:rPr>
        <w:t>(</w:t>
      </w:r>
      <w:r w:rsidRPr="00440051">
        <w:rPr>
          <w:rFonts w:ascii="Arial" w:eastAsia="Yu Mincho" w:hAnsi="Arial" w:cs="Arial"/>
          <w:b/>
          <w:iCs/>
          <w:sz w:val="24"/>
          <w:szCs w:val="24"/>
        </w:rPr>
        <w:t>VPĮ 46 straipsnio 4 dalies 1 punktas</w:t>
      </w:r>
      <w:r w:rsidRPr="00440051">
        <w:rPr>
          <w:rFonts w:ascii="Arial" w:eastAsia="Arial" w:hAnsi="Arial" w:cs="Arial"/>
          <w:iCs/>
          <w:sz w:val="24"/>
          <w:szCs w:val="24"/>
        </w:rPr>
        <w:t>).</w:t>
      </w:r>
    </w:p>
    <w:p w14:paraId="00A8B0BE" w14:textId="77777777" w:rsidR="00C93D59" w:rsidRPr="00440051" w:rsidRDefault="00C93D59" w:rsidP="00C93D59">
      <w:pPr>
        <w:pStyle w:val="Betarp"/>
        <w:spacing w:line="276" w:lineRule="auto"/>
        <w:ind w:firstLine="567"/>
        <w:jc w:val="both"/>
        <w:rPr>
          <w:rFonts w:ascii="Arial" w:hAnsi="Arial" w:cs="Arial"/>
          <w:b/>
          <w:iCs/>
          <w:sz w:val="24"/>
          <w:szCs w:val="24"/>
        </w:rPr>
      </w:pPr>
      <w:r w:rsidRPr="00440051">
        <w:rPr>
          <w:rFonts w:ascii="Arial" w:eastAsia="Arial" w:hAnsi="Arial" w:cs="Arial"/>
          <w:iCs/>
          <w:sz w:val="24"/>
          <w:szCs w:val="24"/>
        </w:rPr>
        <w:t xml:space="preserve">2. </w:t>
      </w:r>
      <w:r w:rsidRPr="00440051">
        <w:rPr>
          <w:rFonts w:ascii="Arial" w:hAnsi="Arial" w:cs="Arial"/>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440051">
        <w:rPr>
          <w:rFonts w:ascii="Arial" w:hAnsi="Arial" w:cs="Arial"/>
          <w:b/>
          <w:iCs/>
          <w:sz w:val="24"/>
          <w:szCs w:val="24"/>
        </w:rPr>
        <w:t>(</w:t>
      </w:r>
      <w:r w:rsidRPr="00440051">
        <w:rPr>
          <w:rFonts w:ascii="Arial" w:eastAsia="Yu Mincho" w:hAnsi="Arial" w:cs="Arial"/>
          <w:b/>
          <w:iCs/>
          <w:sz w:val="24"/>
          <w:szCs w:val="24"/>
        </w:rPr>
        <w:t>VPĮ 46 straipsnio 4 dalies 2 punktas)</w:t>
      </w:r>
      <w:r w:rsidRPr="00440051">
        <w:rPr>
          <w:rFonts w:ascii="Arial" w:hAnsi="Arial" w:cs="Arial"/>
          <w:iCs/>
          <w:sz w:val="24"/>
          <w:szCs w:val="24"/>
        </w:rPr>
        <w:t>.</w:t>
      </w:r>
    </w:p>
    <w:p w14:paraId="6291153B"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3. </w:t>
      </w:r>
      <w:r w:rsidRPr="00440051">
        <w:rPr>
          <w:rFonts w:ascii="Arial" w:hAnsi="Arial" w:cs="Arial"/>
          <w:iCs/>
          <w:sz w:val="24"/>
          <w:szCs w:val="24"/>
        </w:rPr>
        <w:t xml:space="preserve">Pažeista konkurencija, kaip nustatyta VPĮ 27 straipsnio 3 ir 4 dalyse, ir atitinkamos padėties negalima ištaisyti </w:t>
      </w:r>
      <w:r w:rsidRPr="00440051">
        <w:rPr>
          <w:rFonts w:ascii="Arial" w:hAnsi="Arial" w:cs="Arial"/>
          <w:b/>
          <w:iCs/>
          <w:sz w:val="24"/>
          <w:szCs w:val="24"/>
        </w:rPr>
        <w:t>(</w:t>
      </w:r>
      <w:r w:rsidRPr="00440051">
        <w:rPr>
          <w:rFonts w:ascii="Arial" w:eastAsia="Yu Mincho" w:hAnsi="Arial" w:cs="Arial"/>
          <w:b/>
          <w:iCs/>
          <w:sz w:val="24"/>
          <w:szCs w:val="24"/>
        </w:rPr>
        <w:t>VPĮ 46 straipsnio 4 dalies 3 punktas).</w:t>
      </w:r>
    </w:p>
    <w:p w14:paraId="72E858B7" w14:textId="77777777" w:rsidR="00C93D59" w:rsidRPr="00440051" w:rsidRDefault="00C93D59" w:rsidP="00C93D59">
      <w:pPr>
        <w:pStyle w:val="Betarp"/>
        <w:spacing w:line="276" w:lineRule="auto"/>
        <w:ind w:firstLine="567"/>
        <w:jc w:val="both"/>
        <w:rPr>
          <w:rFonts w:ascii="Arial" w:hAnsi="Arial" w:cs="Arial"/>
          <w:iCs/>
          <w:sz w:val="24"/>
          <w:szCs w:val="24"/>
        </w:rPr>
      </w:pPr>
      <w:r w:rsidRPr="00440051">
        <w:rPr>
          <w:rFonts w:ascii="Arial" w:eastAsia="Arial" w:hAnsi="Arial" w:cs="Arial"/>
          <w:iCs/>
          <w:sz w:val="24"/>
          <w:szCs w:val="24"/>
        </w:rPr>
        <w:t xml:space="preserve">4. </w:t>
      </w:r>
      <w:r w:rsidRPr="00440051">
        <w:rPr>
          <w:rFonts w:ascii="Arial" w:hAnsi="Arial" w:cs="Arial"/>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6A05971" w14:textId="4B0B2156" w:rsidR="00C93D59" w:rsidRDefault="00C93D59" w:rsidP="00C93D59">
      <w:pPr>
        <w:pStyle w:val="Betarp"/>
        <w:spacing w:line="276" w:lineRule="auto"/>
        <w:ind w:firstLine="567"/>
        <w:jc w:val="both"/>
        <w:rPr>
          <w:rFonts w:ascii="Arial" w:eastAsia="Yu Mincho" w:hAnsi="Arial" w:cs="Arial"/>
          <w:b/>
          <w:iCs/>
          <w:sz w:val="24"/>
          <w:szCs w:val="24"/>
        </w:rPr>
      </w:pPr>
      <w:r w:rsidRPr="00440051">
        <w:rPr>
          <w:rFonts w:ascii="Arial" w:eastAsia="Arial" w:hAnsi="Arial" w:cs="Arial"/>
          <w:iCs/>
          <w:sz w:val="24"/>
          <w:szCs w:val="24"/>
        </w:rPr>
        <w:t>5.</w:t>
      </w:r>
      <w:r w:rsidRPr="00440051">
        <w:rPr>
          <w:rFonts w:ascii="Arial" w:hAnsi="Arial" w:cs="Arial"/>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440051">
        <w:rPr>
          <w:rFonts w:ascii="Arial" w:eastAsia="Yu Mincho" w:hAnsi="Arial" w:cs="Arial"/>
          <w:b/>
          <w:iCs/>
          <w:sz w:val="24"/>
          <w:szCs w:val="24"/>
        </w:rPr>
        <w:t>VPĮ 46 straipsnio 4 dalies 5 punktas).</w:t>
      </w:r>
    </w:p>
    <w:p w14:paraId="050AAEB2" w14:textId="73FD40AA" w:rsidR="00C54A6A" w:rsidRPr="00C54A6A" w:rsidRDefault="00C54A6A" w:rsidP="00C93D59">
      <w:pPr>
        <w:pStyle w:val="Betarp"/>
        <w:spacing w:line="276" w:lineRule="auto"/>
        <w:ind w:firstLine="567"/>
        <w:jc w:val="both"/>
        <w:rPr>
          <w:rFonts w:ascii="Arial" w:eastAsia="Yu Mincho" w:hAnsi="Arial" w:cs="Arial"/>
          <w:b/>
          <w:bCs/>
          <w:iCs/>
          <w:sz w:val="24"/>
          <w:szCs w:val="24"/>
        </w:rPr>
      </w:pPr>
      <w:r w:rsidRPr="00C54A6A">
        <w:rPr>
          <w:rFonts w:ascii="Arial" w:hAnsi="Arial" w:cs="Arial"/>
          <w:sz w:val="24"/>
          <w:szCs w:val="24"/>
          <w:shd w:val="clear" w:color="auto" w:fill="FFFFFF"/>
        </w:rPr>
        <w:t xml:space="preserve">6. </w:t>
      </w:r>
      <w:r w:rsidRPr="00C54A6A">
        <w:rPr>
          <w:rFonts w:ascii="Arial" w:hAnsi="Arial" w:cs="Arial"/>
          <w:sz w:val="24"/>
          <w:szCs w:val="24"/>
        </w:rPr>
        <w:t>Tiekėjas yra neatlikęs jam paskirtos baudžiamojo poveikio priemonės – uždraudimo juridiniam asmeniui dalyvauti viešuosiuose pirkimuose (</w:t>
      </w:r>
      <w:r w:rsidRPr="00C54A6A">
        <w:rPr>
          <w:rFonts w:ascii="Arial" w:hAnsi="Arial" w:cs="Arial"/>
          <w:b/>
          <w:bCs/>
          <w:sz w:val="24"/>
          <w:szCs w:val="24"/>
        </w:rPr>
        <w:t>VPĮ 46 straipsnio 2¹ dalis).</w:t>
      </w:r>
    </w:p>
    <w:p w14:paraId="609432B8" w14:textId="77777777" w:rsidR="00C93D59" w:rsidRPr="007C438E" w:rsidRDefault="00C93D59" w:rsidP="00C93D59">
      <w:pPr>
        <w:spacing w:after="0"/>
        <w:jc w:val="center"/>
        <w:rPr>
          <w:rFonts w:ascii="Arial" w:hAnsi="Arial" w:cs="Arial"/>
          <w:smallCaps/>
          <w:sz w:val="24"/>
          <w:szCs w:val="24"/>
        </w:rPr>
      </w:pPr>
    </w:p>
    <w:p w14:paraId="306AA18C" w14:textId="77777777" w:rsidR="00C93D59" w:rsidRPr="007C438E" w:rsidRDefault="00C93D59" w:rsidP="00C93D59">
      <w:pPr>
        <w:jc w:val="center"/>
        <w:rPr>
          <w:rFonts w:ascii="Arial" w:hAnsi="Arial" w:cs="Arial"/>
          <w:smallCaps/>
          <w:sz w:val="24"/>
          <w:szCs w:val="24"/>
        </w:rPr>
      </w:pPr>
      <w:bookmarkStart w:id="31" w:name="_Hlk202945889"/>
      <w:r w:rsidRPr="007C438E">
        <w:rPr>
          <w:rFonts w:ascii="Arial" w:hAnsi="Arial" w:cs="Arial"/>
          <w:smallCaps/>
          <w:sz w:val="24"/>
          <w:szCs w:val="24"/>
        </w:rPr>
        <w:t>______________</w:t>
      </w:r>
      <w:bookmarkEnd w:id="31"/>
    </w:p>
    <w:p w14:paraId="05C4567F" w14:textId="77777777" w:rsidR="00C93D59" w:rsidRPr="007C438E" w:rsidRDefault="00C93D59" w:rsidP="00C93D59">
      <w:pPr>
        <w:spacing w:after="0"/>
        <w:jc w:val="center"/>
        <w:rPr>
          <w:rFonts w:ascii="Arial" w:hAnsi="Arial" w:cs="Arial"/>
          <w:smallCaps/>
          <w:sz w:val="24"/>
          <w:szCs w:val="24"/>
        </w:rPr>
      </w:pPr>
    </w:p>
    <w:p w14:paraId="5837096C" w14:textId="77777777" w:rsidR="00C93D59" w:rsidRPr="004714E0" w:rsidRDefault="00C93D59" w:rsidP="00ED62DE">
      <w:pPr>
        <w:ind w:left="6237" w:right="49"/>
        <w:jc w:val="both"/>
        <w:rPr>
          <w:rFonts w:ascii="Arial" w:hAnsi="Arial" w:cs="Arial"/>
          <w:sz w:val="24"/>
          <w:szCs w:val="24"/>
        </w:rPr>
      </w:pPr>
      <w:r w:rsidRPr="007C438E">
        <w:rPr>
          <w:rFonts w:ascii="Arial" w:hAnsi="Arial" w:cs="Arial"/>
          <w:b/>
          <w:bCs/>
          <w:smallCaps/>
          <w:sz w:val="24"/>
          <w:szCs w:val="24"/>
        </w:rPr>
        <w:br w:type="page"/>
      </w:r>
      <w:r w:rsidRPr="00A057F2">
        <w:rPr>
          <w:rFonts w:ascii="Arial" w:hAnsi="Arial" w:cs="Arial"/>
          <w:sz w:val="24"/>
          <w:szCs w:val="24"/>
        </w:rPr>
        <w:lastRenderedPageBreak/>
        <w:t xml:space="preserve">Pirkimo sąlygų </w:t>
      </w:r>
      <w:r>
        <w:rPr>
          <w:rFonts w:ascii="Arial" w:hAnsi="Arial" w:cs="Arial"/>
          <w:sz w:val="24"/>
          <w:szCs w:val="24"/>
        </w:rPr>
        <w:t>4</w:t>
      </w:r>
      <w:r w:rsidRPr="00A057F2">
        <w:rPr>
          <w:rFonts w:ascii="Arial" w:hAnsi="Arial" w:cs="Arial"/>
          <w:sz w:val="24"/>
          <w:szCs w:val="24"/>
        </w:rPr>
        <w:t xml:space="preserve"> priedas „Tiekėjų kvalifikacijos reikalavimai ir reikalaujami kokybės bei aplinkos apsaugos vadybos </w:t>
      </w:r>
      <w:r w:rsidRPr="004714E0">
        <w:rPr>
          <w:rFonts w:ascii="Arial" w:hAnsi="Arial" w:cs="Arial"/>
          <w:sz w:val="24"/>
          <w:szCs w:val="24"/>
        </w:rPr>
        <w:t>sistemų standartai“</w:t>
      </w:r>
    </w:p>
    <w:p w14:paraId="5271526B" w14:textId="77777777" w:rsidR="00C93D59" w:rsidRPr="007C438E" w:rsidRDefault="00C93D59" w:rsidP="00C93D59">
      <w:pPr>
        <w:spacing w:after="0"/>
        <w:rPr>
          <w:rFonts w:ascii="Arial" w:hAnsi="Arial" w:cs="Arial"/>
          <w:b/>
          <w:bCs/>
          <w:sz w:val="24"/>
          <w:szCs w:val="24"/>
          <w:lang w:eastAsia="en-US"/>
        </w:rPr>
      </w:pPr>
    </w:p>
    <w:p w14:paraId="6073B912" w14:textId="77777777" w:rsidR="00C93D59" w:rsidRPr="007C438E" w:rsidRDefault="00C93D59" w:rsidP="00C93D59">
      <w:pPr>
        <w:spacing w:after="0"/>
        <w:jc w:val="center"/>
        <w:rPr>
          <w:rFonts w:ascii="Arial" w:hAnsi="Arial" w:cs="Arial"/>
          <w:b/>
          <w:bCs/>
          <w:sz w:val="24"/>
          <w:szCs w:val="24"/>
          <w:lang w:eastAsia="en-US"/>
        </w:rPr>
      </w:pPr>
      <w:r w:rsidRPr="007C438E">
        <w:rPr>
          <w:rFonts w:ascii="Arial" w:hAnsi="Arial" w:cs="Arial"/>
          <w:b/>
          <w:bCs/>
          <w:sz w:val="24"/>
          <w:szCs w:val="24"/>
        </w:rPr>
        <w:t xml:space="preserve">TIEKĖJŲ KVALIFIKACIJOS REIKALAVIMAI IR REIKALAVIMAI LAIKYTIS </w:t>
      </w:r>
      <w:r w:rsidRPr="007C438E">
        <w:rPr>
          <w:rFonts w:ascii="Arial" w:hAnsi="Arial" w:cs="Arial"/>
          <w:b/>
          <w:bCs/>
          <w:sz w:val="24"/>
          <w:szCs w:val="24"/>
          <w:lang w:eastAsia="en-US"/>
        </w:rPr>
        <w:t>KOKYBĖS VADYBOS SISTEMOS IR (ARBA) APLINKOS APSAUGOS VADYBOS SISTEMOS STANDARTŲ</w:t>
      </w:r>
    </w:p>
    <w:p w14:paraId="528FDE73" w14:textId="77777777" w:rsidR="00C93D59" w:rsidRPr="007C438E" w:rsidRDefault="00C93D59" w:rsidP="00C93D59">
      <w:pPr>
        <w:spacing w:after="0"/>
        <w:jc w:val="center"/>
        <w:rPr>
          <w:rFonts w:ascii="Arial" w:hAnsi="Arial" w:cs="Arial"/>
          <w:b/>
          <w:bCs/>
          <w:sz w:val="24"/>
          <w:szCs w:val="24"/>
          <w:lang w:eastAsia="en-US"/>
        </w:rPr>
      </w:pPr>
    </w:p>
    <w:p w14:paraId="7455C5BB" w14:textId="77777777" w:rsidR="00C93D59" w:rsidRPr="007C438E" w:rsidRDefault="00C93D59" w:rsidP="00C93D59">
      <w:pPr>
        <w:pStyle w:val="Sraopastraipa"/>
        <w:numPr>
          <w:ilvl w:val="0"/>
          <w:numId w:val="7"/>
        </w:numPr>
        <w:tabs>
          <w:tab w:val="left" w:pos="1134"/>
        </w:tabs>
        <w:spacing w:after="0"/>
        <w:ind w:hanging="153"/>
        <w:jc w:val="both"/>
        <w:rPr>
          <w:rFonts w:ascii="Arial" w:eastAsia="Calibri" w:hAnsi="Arial" w:cs="Arial"/>
          <w:sz w:val="24"/>
          <w:szCs w:val="24"/>
        </w:rPr>
      </w:pPr>
      <w:r w:rsidRPr="007C438E">
        <w:rPr>
          <w:rFonts w:ascii="Arial" w:eastAsia="Calibri" w:hAnsi="Arial" w:cs="Arial"/>
          <w:sz w:val="24"/>
          <w:szCs w:val="24"/>
        </w:rPr>
        <w:t xml:space="preserve">Kvalifikaciniai reikalavimai tiekėjams netaikomi. </w:t>
      </w:r>
    </w:p>
    <w:p w14:paraId="198F7C9D" w14:textId="77777777" w:rsidR="00C93D59" w:rsidRPr="002C2356" w:rsidRDefault="00C93D59" w:rsidP="00C93D59">
      <w:pPr>
        <w:pStyle w:val="Sraopastraipa"/>
        <w:numPr>
          <w:ilvl w:val="0"/>
          <w:numId w:val="7"/>
        </w:numPr>
        <w:spacing w:after="0"/>
        <w:ind w:left="0" w:firstLine="567"/>
        <w:jc w:val="both"/>
        <w:rPr>
          <w:rFonts w:ascii="Arial" w:eastAsia="Calibri" w:hAnsi="Arial" w:cs="Arial"/>
          <w:sz w:val="24"/>
          <w:szCs w:val="24"/>
        </w:rPr>
      </w:pPr>
      <w:r w:rsidRPr="002C2356">
        <w:rPr>
          <w:rFonts w:ascii="Arial" w:eastAsia="Calibri" w:hAnsi="Arial" w:cs="Arial"/>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 </w:t>
      </w:r>
    </w:p>
    <w:p w14:paraId="30AC593F" w14:textId="77777777" w:rsidR="00C93D59" w:rsidRPr="007C438E" w:rsidRDefault="00C93D59" w:rsidP="00C93D59">
      <w:pPr>
        <w:tabs>
          <w:tab w:val="left" w:pos="720"/>
        </w:tabs>
        <w:spacing w:after="0"/>
        <w:ind w:firstLine="567"/>
        <w:jc w:val="center"/>
        <w:rPr>
          <w:rFonts w:ascii="Arial" w:eastAsia="Calibri" w:hAnsi="Arial" w:cs="Arial"/>
          <w:b/>
          <w:bCs/>
          <w:sz w:val="24"/>
          <w:szCs w:val="24"/>
          <w:lang w:eastAsia="en-US"/>
        </w:rPr>
      </w:pPr>
    </w:p>
    <w:p w14:paraId="5EE880EE" w14:textId="77777777" w:rsidR="00C93D59" w:rsidRPr="007C438E" w:rsidRDefault="00C93D59" w:rsidP="00C93D59">
      <w:pPr>
        <w:tabs>
          <w:tab w:val="left" w:pos="720"/>
        </w:tabs>
        <w:spacing w:after="0"/>
        <w:jc w:val="center"/>
        <w:rPr>
          <w:rFonts w:ascii="Arial" w:eastAsia="Calibri" w:hAnsi="Arial" w:cs="Arial"/>
          <w:b/>
          <w:bCs/>
          <w:sz w:val="24"/>
          <w:szCs w:val="24"/>
          <w:lang w:eastAsia="en-US"/>
        </w:rPr>
      </w:pPr>
      <w:r w:rsidRPr="007C438E">
        <w:rPr>
          <w:rFonts w:ascii="Arial" w:eastAsia="Calibri" w:hAnsi="Arial" w:cs="Arial"/>
          <w:b/>
          <w:bCs/>
          <w:sz w:val="24"/>
          <w:szCs w:val="24"/>
          <w:lang w:eastAsia="en-US"/>
        </w:rPr>
        <w:t>Tiekėjams keliami reikalavimai dėl kokybės vadybos sistemos ir (ar) aplinkos apsaugos vadybos sistemos standartų reikalavimai</w:t>
      </w:r>
    </w:p>
    <w:p w14:paraId="18A70966" w14:textId="77777777" w:rsidR="00C93D59" w:rsidRPr="007C438E" w:rsidRDefault="00C93D59" w:rsidP="00C93D59">
      <w:pPr>
        <w:tabs>
          <w:tab w:val="left" w:pos="720"/>
        </w:tabs>
        <w:spacing w:after="0"/>
        <w:ind w:firstLine="567"/>
        <w:jc w:val="center"/>
        <w:rPr>
          <w:rFonts w:ascii="Arial" w:eastAsia="Calibri" w:hAnsi="Arial" w:cs="Arial"/>
          <w:b/>
          <w:bCs/>
          <w:sz w:val="24"/>
          <w:szCs w:val="24"/>
          <w:lang w:eastAsia="en-US"/>
        </w:rPr>
      </w:pPr>
    </w:p>
    <w:p w14:paraId="5B2046D9" w14:textId="77777777" w:rsidR="00C93D59" w:rsidRPr="007C438E" w:rsidRDefault="00C93D59" w:rsidP="00C93D59">
      <w:pPr>
        <w:pStyle w:val="Sraopastraipa"/>
        <w:numPr>
          <w:ilvl w:val="0"/>
          <w:numId w:val="7"/>
        </w:numPr>
        <w:spacing w:after="0"/>
        <w:ind w:left="0" w:firstLine="567"/>
        <w:jc w:val="both"/>
        <w:rPr>
          <w:rFonts w:ascii="Arial" w:hAnsi="Arial" w:cs="Arial"/>
          <w:smallCaps/>
          <w:sz w:val="24"/>
          <w:szCs w:val="24"/>
        </w:rPr>
      </w:pPr>
      <w:r w:rsidRPr="007C438E">
        <w:rPr>
          <w:rFonts w:ascii="Arial" w:eastAsia="Calibri" w:hAnsi="Arial" w:cs="Arial"/>
          <w:sz w:val="24"/>
          <w:szCs w:val="24"/>
        </w:rPr>
        <w:t>Perkančioji organizacija šiame pirkime nereikalauja, kad tiekėjai laikytųsi kokybės vadybos sistemos ir (arba) aplinkos apsaugos vadybos sistemos standartų.</w:t>
      </w:r>
    </w:p>
    <w:p w14:paraId="004AE6E6" w14:textId="77777777" w:rsidR="00C93D59" w:rsidRPr="007C438E" w:rsidRDefault="00C93D59" w:rsidP="00C93D59">
      <w:pPr>
        <w:pStyle w:val="Sraopastraipa"/>
        <w:spacing w:after="0"/>
        <w:ind w:left="0"/>
        <w:jc w:val="center"/>
        <w:rPr>
          <w:rFonts w:ascii="Arial" w:hAnsi="Arial" w:cs="Arial"/>
          <w:smallCaps/>
          <w:sz w:val="24"/>
          <w:szCs w:val="24"/>
        </w:rPr>
      </w:pPr>
      <w:bookmarkStart w:id="32" w:name="_Ref38291379"/>
      <w:bookmarkStart w:id="33" w:name="_Ref38291394"/>
      <w:bookmarkStart w:id="34" w:name="_Ref38898251"/>
      <w:bookmarkStart w:id="35" w:name="_Toc126333943"/>
      <w:r w:rsidRPr="007C438E">
        <w:rPr>
          <w:rFonts w:ascii="Arial" w:hAnsi="Arial" w:cs="Arial"/>
          <w:smallCaps/>
          <w:sz w:val="24"/>
          <w:szCs w:val="24"/>
        </w:rPr>
        <w:t>__________</w:t>
      </w:r>
    </w:p>
    <w:p w14:paraId="5488C6E4" w14:textId="77777777" w:rsidR="00C93D59" w:rsidRPr="002C2356" w:rsidRDefault="00C93D59" w:rsidP="00C93D59">
      <w:pPr>
        <w:tabs>
          <w:tab w:val="left" w:pos="1560"/>
        </w:tabs>
        <w:spacing w:after="0" w:line="240" w:lineRule="auto"/>
        <w:ind w:left="7230"/>
        <w:rPr>
          <w:rFonts w:ascii="Times New Roman" w:hAnsi="Times New Roman" w:cs="Times New Roman"/>
          <w:b/>
          <w:bCs/>
          <w:smallCaps/>
          <w:sz w:val="24"/>
          <w:szCs w:val="24"/>
        </w:rPr>
      </w:pPr>
      <w:r w:rsidRPr="007C438E">
        <w:rPr>
          <w:rFonts w:ascii="Arial" w:hAnsi="Arial" w:cs="Arial"/>
          <w:smallCaps/>
          <w:sz w:val="24"/>
          <w:szCs w:val="24"/>
        </w:rPr>
        <w:br w:type="page"/>
      </w:r>
    </w:p>
    <w:p w14:paraId="1E4301A8" w14:textId="77777777" w:rsidR="00C93D59" w:rsidRPr="007C438E" w:rsidRDefault="00C93D59" w:rsidP="00C93D59">
      <w:pPr>
        <w:pStyle w:val="Antrat2"/>
        <w:spacing w:before="0"/>
        <w:ind w:left="5046"/>
        <w:jc w:val="right"/>
        <w:rPr>
          <w:rFonts w:ascii="Arial" w:eastAsia="Calibri" w:hAnsi="Arial" w:cs="Arial"/>
          <w:color w:val="auto"/>
          <w:sz w:val="24"/>
          <w:szCs w:val="24"/>
        </w:rPr>
      </w:pPr>
      <w:r w:rsidRPr="007C438E">
        <w:rPr>
          <w:rFonts w:ascii="Arial" w:eastAsia="Calibri" w:hAnsi="Arial" w:cs="Arial"/>
          <w:color w:val="auto"/>
          <w:sz w:val="24"/>
          <w:szCs w:val="24"/>
        </w:rPr>
        <w:lastRenderedPageBreak/>
        <w:t xml:space="preserve">Pirkimo sąlygų 5 priedas </w:t>
      </w:r>
    </w:p>
    <w:p w14:paraId="0BA35051" w14:textId="77777777" w:rsidR="00C93D59" w:rsidRPr="007C438E" w:rsidRDefault="00C93D59" w:rsidP="00C93D59">
      <w:pPr>
        <w:pStyle w:val="Antrat2"/>
        <w:spacing w:before="0"/>
        <w:ind w:left="5046"/>
        <w:jc w:val="right"/>
        <w:rPr>
          <w:rFonts w:ascii="Arial" w:hAnsi="Arial" w:cs="Arial"/>
          <w:color w:val="auto"/>
          <w:sz w:val="24"/>
          <w:szCs w:val="24"/>
        </w:rPr>
      </w:pPr>
      <w:r w:rsidRPr="007C438E">
        <w:rPr>
          <w:rFonts w:ascii="Arial" w:eastAsia="Calibri" w:hAnsi="Arial" w:cs="Arial"/>
          <w:color w:val="auto"/>
          <w:sz w:val="24"/>
          <w:szCs w:val="24"/>
        </w:rPr>
        <w:t xml:space="preserve">„Europos bendrasis viešųjų pirkimų dokumentas“ </w:t>
      </w:r>
      <w:bookmarkEnd w:id="32"/>
      <w:bookmarkEnd w:id="33"/>
      <w:bookmarkEnd w:id="34"/>
      <w:bookmarkEnd w:id="35"/>
    </w:p>
    <w:p w14:paraId="134CF571" w14:textId="77777777" w:rsidR="00C93D59" w:rsidRPr="007C438E" w:rsidRDefault="00C93D59" w:rsidP="00C93D59">
      <w:pPr>
        <w:rPr>
          <w:rFonts w:ascii="Arial" w:hAnsi="Arial" w:cs="Arial"/>
          <w:b/>
          <w:bCs/>
          <w:smallCaps/>
          <w:sz w:val="24"/>
          <w:szCs w:val="24"/>
        </w:rPr>
      </w:pPr>
    </w:p>
    <w:p w14:paraId="0A70A481" w14:textId="77777777" w:rsidR="00C93D59" w:rsidRPr="007C438E" w:rsidRDefault="00C93D59" w:rsidP="00C93D59">
      <w:pPr>
        <w:jc w:val="center"/>
        <w:rPr>
          <w:rFonts w:ascii="Arial" w:hAnsi="Arial" w:cs="Arial"/>
          <w:b/>
          <w:bCs/>
          <w:smallCaps/>
          <w:sz w:val="24"/>
          <w:szCs w:val="24"/>
        </w:rPr>
      </w:pPr>
      <w:r w:rsidRPr="007C438E">
        <w:rPr>
          <w:rFonts w:ascii="Arial" w:hAnsi="Arial" w:cs="Arial"/>
          <w:b/>
          <w:bCs/>
          <w:sz w:val="24"/>
          <w:szCs w:val="24"/>
        </w:rPr>
        <w:t>EUROPOS BENDRASIS VIEŠŲJŲ PIRKIMŲ DOKUMENTAS</w:t>
      </w:r>
    </w:p>
    <w:p w14:paraId="1E63A209" w14:textId="77777777" w:rsidR="00C93D59" w:rsidRDefault="00C93D59" w:rsidP="00C93D59">
      <w:pPr>
        <w:spacing w:after="0"/>
        <w:ind w:firstLine="567"/>
        <w:jc w:val="both"/>
        <w:rPr>
          <w:rFonts w:ascii="Arial" w:hAnsi="Arial" w:cs="Arial"/>
          <w:sz w:val="24"/>
          <w:szCs w:val="24"/>
        </w:rPr>
      </w:pPr>
    </w:p>
    <w:p w14:paraId="6F4BFD72" w14:textId="77777777" w:rsidR="00C93D59" w:rsidRPr="007C438E" w:rsidRDefault="00C93D59" w:rsidP="00C93D59">
      <w:pPr>
        <w:spacing w:after="0"/>
        <w:ind w:firstLine="567"/>
        <w:jc w:val="both"/>
        <w:rPr>
          <w:rFonts w:ascii="Arial" w:hAnsi="Arial" w:cs="Arial"/>
          <w:sz w:val="24"/>
          <w:szCs w:val="24"/>
        </w:rPr>
      </w:pPr>
      <w:r>
        <w:rPr>
          <w:rFonts w:ascii="Arial" w:hAnsi="Arial" w:cs="Arial"/>
          <w:sz w:val="24"/>
          <w:szCs w:val="24"/>
        </w:rPr>
        <w:t>Netaikoma.</w:t>
      </w:r>
    </w:p>
    <w:p w14:paraId="5146F7DF" w14:textId="77777777" w:rsidR="00C93D59" w:rsidRPr="007C438E" w:rsidRDefault="00C93D59" w:rsidP="00C93D59">
      <w:pPr>
        <w:jc w:val="center"/>
        <w:rPr>
          <w:rFonts w:ascii="Arial" w:hAnsi="Arial" w:cs="Arial"/>
          <w:smallCaps/>
          <w:sz w:val="24"/>
          <w:szCs w:val="24"/>
        </w:rPr>
      </w:pPr>
      <w:r w:rsidRPr="007C438E">
        <w:rPr>
          <w:rFonts w:ascii="Arial" w:hAnsi="Arial" w:cs="Arial"/>
          <w:smallCaps/>
          <w:sz w:val="24"/>
          <w:szCs w:val="24"/>
        </w:rPr>
        <w:t>__________</w:t>
      </w:r>
    </w:p>
    <w:p w14:paraId="479A78B5" w14:textId="5F4AB9A6" w:rsidR="00B136EB" w:rsidRPr="00A27AFB" w:rsidRDefault="00C93D59" w:rsidP="00A27AFB">
      <w:pPr>
        <w:rPr>
          <w:rFonts w:ascii="Arial" w:hAnsi="Arial" w:cs="Arial"/>
          <w:b/>
          <w:bCs/>
          <w:smallCaps/>
          <w:sz w:val="24"/>
          <w:szCs w:val="24"/>
        </w:rPr>
      </w:pPr>
      <w:r w:rsidRPr="007C438E">
        <w:rPr>
          <w:rFonts w:ascii="Arial" w:hAnsi="Arial" w:cs="Arial"/>
          <w:b/>
          <w:bCs/>
          <w:smallCaps/>
          <w:sz w:val="24"/>
          <w:szCs w:val="24"/>
        </w:rPr>
        <w:br w:type="page"/>
      </w:r>
      <w:bookmarkStart w:id="36" w:name="_Ref39484039"/>
      <w:bookmarkStart w:id="37" w:name="_Ref40278562"/>
      <w:bookmarkStart w:id="38" w:name="_Toc126333945"/>
    </w:p>
    <w:p w14:paraId="0B18F5B0" w14:textId="77777777" w:rsidR="00E748E5" w:rsidRPr="007C438E" w:rsidRDefault="00E748E5" w:rsidP="00E748E5">
      <w:pPr>
        <w:pStyle w:val="Antrat2"/>
        <w:spacing w:before="0"/>
        <w:ind w:left="5103" w:hanging="141"/>
        <w:jc w:val="right"/>
        <w:rPr>
          <w:rFonts w:ascii="Arial" w:eastAsia="Calibri" w:hAnsi="Arial" w:cs="Arial"/>
          <w:color w:val="auto"/>
          <w:sz w:val="24"/>
          <w:szCs w:val="24"/>
        </w:rPr>
      </w:pPr>
      <w:r w:rsidRPr="007C438E">
        <w:rPr>
          <w:rFonts w:ascii="Arial" w:eastAsia="Calibri" w:hAnsi="Arial" w:cs="Arial"/>
          <w:color w:val="auto"/>
          <w:sz w:val="24"/>
          <w:szCs w:val="24"/>
        </w:rPr>
        <w:lastRenderedPageBreak/>
        <w:t xml:space="preserve">Pirkimo sąlygų 6 priedas </w:t>
      </w:r>
    </w:p>
    <w:p w14:paraId="579624D2" w14:textId="16E21640" w:rsidR="00E748E5" w:rsidRPr="00B136EB" w:rsidRDefault="00E748E5" w:rsidP="00E748E5">
      <w:pPr>
        <w:pStyle w:val="Antrat2"/>
        <w:spacing w:before="0"/>
        <w:ind w:left="5103" w:hanging="141"/>
        <w:jc w:val="right"/>
        <w:rPr>
          <w:rFonts w:ascii="Arial" w:eastAsia="Calibri" w:hAnsi="Arial" w:cs="Arial"/>
          <w:color w:val="auto"/>
          <w:sz w:val="24"/>
          <w:szCs w:val="24"/>
        </w:rPr>
      </w:pPr>
      <w:r w:rsidRPr="007C438E">
        <w:rPr>
          <w:rFonts w:ascii="Arial" w:eastAsia="Calibri" w:hAnsi="Arial" w:cs="Arial"/>
          <w:color w:val="auto"/>
          <w:sz w:val="24"/>
          <w:szCs w:val="24"/>
        </w:rPr>
        <w:t>„Pasiūlymo forma“</w:t>
      </w:r>
      <w:r>
        <w:rPr>
          <w:rFonts w:ascii="Arial" w:eastAsia="Calibri" w:hAnsi="Arial" w:cs="Arial"/>
          <w:color w:val="auto"/>
          <w:sz w:val="24"/>
          <w:szCs w:val="24"/>
        </w:rPr>
        <w:t xml:space="preserve"> </w:t>
      </w:r>
    </w:p>
    <w:p w14:paraId="360F7BDC" w14:textId="77777777" w:rsidR="00E748E5" w:rsidRPr="007C438E" w:rsidRDefault="00E748E5" w:rsidP="00E748E5">
      <w:pPr>
        <w:spacing w:after="0" w:line="240" w:lineRule="auto"/>
        <w:ind w:right="-178"/>
        <w:jc w:val="center"/>
        <w:rPr>
          <w:rFonts w:ascii="Arial" w:hAnsi="Arial" w:cs="Arial"/>
          <w:sz w:val="24"/>
          <w:szCs w:val="24"/>
        </w:rPr>
      </w:pPr>
    </w:p>
    <w:p w14:paraId="0B0F6C29" w14:textId="77777777" w:rsidR="00E748E5" w:rsidRPr="007C438E" w:rsidRDefault="00E748E5" w:rsidP="00E748E5">
      <w:pPr>
        <w:spacing w:after="0" w:line="240" w:lineRule="auto"/>
        <w:ind w:right="-178"/>
        <w:jc w:val="center"/>
        <w:rPr>
          <w:rFonts w:ascii="Arial" w:hAnsi="Arial" w:cs="Arial"/>
          <w:sz w:val="24"/>
          <w:szCs w:val="24"/>
        </w:rPr>
      </w:pPr>
      <w:r w:rsidRPr="007C438E">
        <w:rPr>
          <w:rFonts w:ascii="Arial" w:hAnsi="Arial" w:cs="Arial"/>
          <w:sz w:val="24"/>
          <w:szCs w:val="24"/>
        </w:rPr>
        <w:t>Herbas arba prekių ženklas</w:t>
      </w:r>
    </w:p>
    <w:p w14:paraId="69B50E13" w14:textId="77777777" w:rsidR="00E748E5" w:rsidRPr="007C438E" w:rsidRDefault="00E748E5" w:rsidP="00E748E5">
      <w:pPr>
        <w:spacing w:after="0" w:line="240" w:lineRule="auto"/>
        <w:ind w:right="-178"/>
        <w:jc w:val="center"/>
        <w:rPr>
          <w:rFonts w:ascii="Arial" w:hAnsi="Arial" w:cs="Arial"/>
          <w:i/>
          <w:iCs/>
          <w:sz w:val="20"/>
          <w:szCs w:val="20"/>
        </w:rPr>
      </w:pPr>
      <w:r w:rsidRPr="007C438E">
        <w:rPr>
          <w:rFonts w:ascii="Arial" w:hAnsi="Arial" w:cs="Arial"/>
          <w:i/>
          <w:iCs/>
          <w:sz w:val="20"/>
          <w:szCs w:val="20"/>
        </w:rPr>
        <w:t>(Tiekėjo pavadinimas)</w:t>
      </w:r>
    </w:p>
    <w:p w14:paraId="61E9DD0C" w14:textId="77777777" w:rsidR="00E748E5" w:rsidRPr="007C438E" w:rsidRDefault="00E748E5" w:rsidP="00E748E5">
      <w:pPr>
        <w:spacing w:after="0" w:line="240" w:lineRule="auto"/>
        <w:jc w:val="center"/>
        <w:rPr>
          <w:rFonts w:ascii="Arial" w:hAnsi="Arial" w:cs="Arial"/>
          <w:i/>
          <w:iCs/>
          <w:sz w:val="20"/>
          <w:szCs w:val="20"/>
        </w:rPr>
      </w:pPr>
      <w:r w:rsidRPr="007C438E">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D1EFA5" w14:textId="77777777" w:rsidR="00E748E5" w:rsidRPr="007C438E" w:rsidRDefault="00E748E5" w:rsidP="00E748E5">
      <w:pPr>
        <w:spacing w:after="0" w:line="240" w:lineRule="auto"/>
        <w:jc w:val="both"/>
        <w:rPr>
          <w:rFonts w:ascii="Arial" w:eastAsia="Calibri" w:hAnsi="Arial" w:cs="Arial"/>
          <w:sz w:val="22"/>
          <w:szCs w:val="22"/>
          <w:lang w:eastAsia="en-US"/>
        </w:rPr>
      </w:pPr>
    </w:p>
    <w:p w14:paraId="07E3886D" w14:textId="593C39A0" w:rsidR="00E748E5" w:rsidRPr="00D53A1D" w:rsidRDefault="00066002" w:rsidP="00E748E5">
      <w:pPr>
        <w:spacing w:after="0" w:line="240" w:lineRule="auto"/>
        <w:jc w:val="both"/>
        <w:rPr>
          <w:rFonts w:ascii="Arial" w:eastAsia="Calibri" w:hAnsi="Arial" w:cs="Arial"/>
          <w:sz w:val="24"/>
          <w:szCs w:val="24"/>
          <w:lang w:eastAsia="en-US"/>
        </w:rPr>
      </w:pPr>
      <w:r>
        <w:rPr>
          <w:rFonts w:ascii="Arial" w:eastAsia="Calibri" w:hAnsi="Arial" w:cs="Arial"/>
          <w:sz w:val="24"/>
          <w:szCs w:val="24"/>
          <w:lang w:eastAsia="en-US"/>
        </w:rPr>
        <w:t>Jurbarko rajono pirminės sveikatos priežiūros centrui</w:t>
      </w:r>
    </w:p>
    <w:p w14:paraId="3EF57E43" w14:textId="77777777" w:rsidR="00E748E5" w:rsidRDefault="00E748E5" w:rsidP="00E748E5">
      <w:pPr>
        <w:spacing w:after="0" w:line="240" w:lineRule="auto"/>
        <w:jc w:val="center"/>
        <w:rPr>
          <w:rFonts w:ascii="Arial" w:hAnsi="Arial" w:cs="Arial"/>
          <w:b/>
          <w:bCs/>
          <w:sz w:val="24"/>
          <w:szCs w:val="24"/>
        </w:rPr>
      </w:pPr>
    </w:p>
    <w:p w14:paraId="059B288D" w14:textId="576BD2AF" w:rsidR="00E748E5" w:rsidRDefault="00E748E5" w:rsidP="00575149">
      <w:pPr>
        <w:spacing w:after="0" w:line="240" w:lineRule="auto"/>
        <w:jc w:val="center"/>
        <w:rPr>
          <w:rFonts w:ascii="Arial" w:hAnsi="Arial" w:cs="Arial"/>
          <w:b/>
          <w:bCs/>
          <w:sz w:val="24"/>
          <w:szCs w:val="24"/>
        </w:rPr>
      </w:pPr>
      <w:r w:rsidRPr="00BA4D0D">
        <w:rPr>
          <w:rFonts w:ascii="Arial" w:hAnsi="Arial" w:cs="Arial"/>
          <w:b/>
          <w:bCs/>
          <w:sz w:val="24"/>
          <w:szCs w:val="24"/>
        </w:rPr>
        <w:t>PASIŪLYMAS</w:t>
      </w:r>
    </w:p>
    <w:p w14:paraId="1ED62138" w14:textId="5E7E5FBC" w:rsidR="00BE2623" w:rsidRPr="00575149" w:rsidRDefault="00066002" w:rsidP="00575149">
      <w:pPr>
        <w:spacing w:after="0"/>
        <w:jc w:val="center"/>
        <w:rPr>
          <w:rFonts w:ascii="Arial" w:hAnsi="Arial" w:cs="Arial"/>
          <w:b/>
          <w:sz w:val="24"/>
          <w:szCs w:val="24"/>
        </w:rPr>
      </w:pPr>
      <w:r>
        <w:rPr>
          <w:rFonts w:ascii="Arial" w:hAnsi="Arial" w:cs="Arial"/>
          <w:b/>
          <w:sz w:val="24"/>
          <w:szCs w:val="24"/>
        </w:rPr>
        <w:t>STERILIZAVIMO ĮRANGA</w:t>
      </w:r>
    </w:p>
    <w:p w14:paraId="4219EE7D" w14:textId="7424DDFE" w:rsidR="00E748E5" w:rsidRPr="006F50A7" w:rsidRDefault="00E748E5" w:rsidP="00BE2623">
      <w:pPr>
        <w:spacing w:after="0"/>
        <w:jc w:val="center"/>
        <w:rPr>
          <w:rFonts w:ascii="Arial" w:eastAsia="Calibri" w:hAnsi="Arial" w:cs="Arial"/>
          <w:sz w:val="24"/>
          <w:szCs w:val="24"/>
        </w:rPr>
      </w:pPr>
      <w:r w:rsidRPr="006F50A7">
        <w:rPr>
          <w:rFonts w:ascii="Arial" w:eastAsia="Calibri" w:hAnsi="Arial" w:cs="Arial"/>
          <w:sz w:val="24"/>
          <w:szCs w:val="24"/>
        </w:rPr>
        <w:t>___________</w:t>
      </w:r>
    </w:p>
    <w:p w14:paraId="77DF0ACC" w14:textId="77777777" w:rsidR="00E748E5" w:rsidRPr="006F50A7" w:rsidRDefault="00E748E5" w:rsidP="00E748E5">
      <w:pPr>
        <w:spacing w:after="0"/>
        <w:jc w:val="center"/>
        <w:rPr>
          <w:rFonts w:ascii="Arial" w:eastAsia="Calibri" w:hAnsi="Arial" w:cs="Arial"/>
          <w:i/>
          <w:iCs/>
          <w:sz w:val="24"/>
          <w:szCs w:val="24"/>
        </w:rPr>
      </w:pPr>
      <w:r w:rsidRPr="006F50A7">
        <w:rPr>
          <w:rFonts w:ascii="Arial" w:eastAsia="Calibri" w:hAnsi="Arial" w:cs="Arial"/>
          <w:i/>
          <w:iCs/>
          <w:sz w:val="24"/>
          <w:szCs w:val="24"/>
        </w:rPr>
        <w:t>(data)</w:t>
      </w:r>
    </w:p>
    <w:p w14:paraId="42AE28B3" w14:textId="77777777" w:rsidR="00E748E5" w:rsidRPr="006F50A7" w:rsidRDefault="00E748E5" w:rsidP="00E748E5">
      <w:pPr>
        <w:pStyle w:val="Antrat"/>
        <w:rPr>
          <w:rFonts w:ascii="Arial" w:hAnsi="Arial" w:cs="Arial"/>
          <w:b w:val="0"/>
          <w:bCs w:val="0"/>
          <w:color w:val="auto"/>
          <w:sz w:val="24"/>
          <w:szCs w:val="24"/>
        </w:rPr>
      </w:pPr>
      <w:r w:rsidRPr="006F50A7">
        <w:rPr>
          <w:rFonts w:ascii="Arial" w:hAnsi="Arial" w:cs="Arial"/>
          <w:b w:val="0"/>
          <w:bCs w:val="0"/>
          <w:color w:val="auto"/>
          <w:sz w:val="24"/>
          <w:szCs w:val="24"/>
        </w:rPr>
        <w:t>Informacija apie tiekėją</w:t>
      </w:r>
    </w:p>
    <w:tbl>
      <w:tblPr>
        <w:tblW w:w="9810" w:type="dxa"/>
        <w:tblInd w:w="108" w:type="dxa"/>
        <w:tblLayout w:type="fixed"/>
        <w:tblLook w:val="0000" w:firstRow="0" w:lastRow="0" w:firstColumn="0" w:lastColumn="0" w:noHBand="0" w:noVBand="0"/>
      </w:tblPr>
      <w:tblGrid>
        <w:gridCol w:w="4769"/>
        <w:gridCol w:w="5041"/>
      </w:tblGrid>
      <w:tr w:rsidR="00E748E5" w:rsidRPr="007C438E" w14:paraId="0F82A092" w14:textId="77777777" w:rsidTr="00CA4F37">
        <w:tc>
          <w:tcPr>
            <w:tcW w:w="4769" w:type="dxa"/>
            <w:tcBorders>
              <w:top w:val="single" w:sz="4" w:space="0" w:color="000000"/>
              <w:left w:val="single" w:sz="4" w:space="0" w:color="000000"/>
              <w:bottom w:val="single" w:sz="4" w:space="0" w:color="000000"/>
            </w:tcBorders>
          </w:tcPr>
          <w:p w14:paraId="2E5C26C8" w14:textId="77777777" w:rsidR="00E748E5" w:rsidRPr="007C438E" w:rsidRDefault="00E748E5" w:rsidP="00CA4F37">
            <w:pPr>
              <w:snapToGrid w:val="0"/>
              <w:spacing w:after="0" w:line="240" w:lineRule="auto"/>
              <w:rPr>
                <w:rFonts w:ascii="Arial" w:hAnsi="Arial" w:cs="Arial"/>
                <w:sz w:val="24"/>
                <w:szCs w:val="24"/>
              </w:rPr>
            </w:pPr>
            <w:r w:rsidRPr="007C438E">
              <w:rPr>
                <w:rFonts w:ascii="Arial" w:hAnsi="Arial" w:cs="Arial"/>
                <w:sz w:val="24"/>
                <w:szCs w:val="24"/>
              </w:rPr>
              <w:t>Tiekėjo pavadinimas</w:t>
            </w:r>
          </w:p>
          <w:p w14:paraId="204892A3" w14:textId="77777777" w:rsidR="00E748E5" w:rsidRPr="007C438E" w:rsidRDefault="00E748E5" w:rsidP="00CA4F37">
            <w:pPr>
              <w:snapToGrid w:val="0"/>
              <w:spacing w:after="0" w:line="240" w:lineRule="auto"/>
              <w:rPr>
                <w:rFonts w:ascii="Arial" w:hAnsi="Arial" w:cs="Arial"/>
                <w:i/>
                <w:sz w:val="20"/>
                <w:szCs w:val="20"/>
              </w:rPr>
            </w:pPr>
            <w:r w:rsidRPr="007C438E">
              <w:rPr>
                <w:rFonts w:ascii="Arial" w:hAnsi="Arial" w:cs="Arial"/>
                <w:i/>
                <w:sz w:val="20"/>
                <w:szCs w:val="20"/>
              </w:rPr>
              <w:t>/Jeigu dalyvauja ūkio subjektų grupė, surašomi visi dalyvių pavadinimai/</w:t>
            </w:r>
          </w:p>
        </w:tc>
        <w:tc>
          <w:tcPr>
            <w:tcW w:w="5041" w:type="dxa"/>
            <w:tcBorders>
              <w:top w:val="single" w:sz="4" w:space="0" w:color="000000"/>
              <w:left w:val="single" w:sz="4" w:space="0" w:color="000000"/>
              <w:bottom w:val="single" w:sz="4" w:space="0" w:color="000000"/>
              <w:right w:val="single" w:sz="4" w:space="0" w:color="000000"/>
            </w:tcBorders>
          </w:tcPr>
          <w:p w14:paraId="1B2E31BD" w14:textId="77777777" w:rsidR="00E748E5" w:rsidRPr="007C438E" w:rsidRDefault="00E748E5" w:rsidP="00CA4F37">
            <w:pPr>
              <w:snapToGrid w:val="0"/>
              <w:spacing w:after="0" w:line="240" w:lineRule="auto"/>
              <w:jc w:val="both"/>
              <w:rPr>
                <w:rFonts w:ascii="Arial" w:hAnsi="Arial" w:cs="Arial"/>
                <w:sz w:val="24"/>
                <w:szCs w:val="24"/>
              </w:rPr>
            </w:pPr>
          </w:p>
          <w:p w14:paraId="5636CDD1" w14:textId="77777777" w:rsidR="00E748E5" w:rsidRPr="007C438E" w:rsidRDefault="00E748E5" w:rsidP="00CA4F37">
            <w:pPr>
              <w:spacing w:after="0" w:line="240" w:lineRule="auto"/>
              <w:jc w:val="both"/>
              <w:rPr>
                <w:rFonts w:ascii="Arial" w:hAnsi="Arial" w:cs="Arial"/>
                <w:sz w:val="24"/>
                <w:szCs w:val="24"/>
              </w:rPr>
            </w:pPr>
          </w:p>
        </w:tc>
      </w:tr>
      <w:tr w:rsidR="00E748E5" w:rsidRPr="007C438E" w14:paraId="4198920D" w14:textId="77777777" w:rsidTr="00CA4F37">
        <w:tc>
          <w:tcPr>
            <w:tcW w:w="4769" w:type="dxa"/>
            <w:tcBorders>
              <w:top w:val="single" w:sz="4" w:space="0" w:color="000000"/>
              <w:left w:val="single" w:sz="4" w:space="0" w:color="000000"/>
              <w:bottom w:val="single" w:sz="4" w:space="0" w:color="000000"/>
            </w:tcBorders>
          </w:tcPr>
          <w:p w14:paraId="2156CC1F" w14:textId="77777777" w:rsidR="00E748E5" w:rsidRPr="007C438E" w:rsidRDefault="00E748E5" w:rsidP="00CA4F37">
            <w:pPr>
              <w:snapToGrid w:val="0"/>
              <w:spacing w:after="0" w:line="240" w:lineRule="auto"/>
              <w:rPr>
                <w:rFonts w:ascii="Arial" w:hAnsi="Arial" w:cs="Arial"/>
                <w:sz w:val="24"/>
                <w:szCs w:val="24"/>
              </w:rPr>
            </w:pPr>
            <w:r w:rsidRPr="007C438E">
              <w:rPr>
                <w:rFonts w:ascii="Arial" w:hAnsi="Arial" w:cs="Arial"/>
                <w:sz w:val="24"/>
                <w:szCs w:val="24"/>
              </w:rPr>
              <w:t>Tiekėjo kodas</w:t>
            </w:r>
          </w:p>
          <w:p w14:paraId="19E174E4" w14:textId="77777777" w:rsidR="00E748E5" w:rsidRPr="007C438E" w:rsidRDefault="00E748E5" w:rsidP="00CA4F37">
            <w:pPr>
              <w:snapToGrid w:val="0"/>
              <w:spacing w:after="0" w:line="240" w:lineRule="auto"/>
              <w:rPr>
                <w:rFonts w:ascii="Arial" w:hAnsi="Arial" w:cs="Arial"/>
                <w:i/>
                <w:iCs/>
                <w:sz w:val="20"/>
                <w:szCs w:val="20"/>
              </w:rPr>
            </w:pPr>
            <w:r w:rsidRPr="007C438E">
              <w:rPr>
                <w:rFonts w:ascii="Arial" w:hAnsi="Arial" w:cs="Arial"/>
                <w:i/>
                <w:iCs/>
                <w:sz w:val="20"/>
                <w:szCs w:val="20"/>
              </w:rPr>
              <w:t>/Jeigu dalyvauja ūkio subjektų grupė, surašomi visi dalyvių kodai/</w:t>
            </w:r>
          </w:p>
        </w:tc>
        <w:tc>
          <w:tcPr>
            <w:tcW w:w="5041" w:type="dxa"/>
            <w:tcBorders>
              <w:top w:val="single" w:sz="4" w:space="0" w:color="000000"/>
              <w:left w:val="single" w:sz="4" w:space="0" w:color="000000"/>
              <w:bottom w:val="single" w:sz="4" w:space="0" w:color="000000"/>
              <w:right w:val="single" w:sz="4" w:space="0" w:color="000000"/>
            </w:tcBorders>
          </w:tcPr>
          <w:p w14:paraId="794E0812" w14:textId="77777777" w:rsidR="00E748E5" w:rsidRPr="007C438E" w:rsidRDefault="00E748E5" w:rsidP="00CA4F37">
            <w:pPr>
              <w:snapToGrid w:val="0"/>
              <w:spacing w:after="0" w:line="240" w:lineRule="auto"/>
              <w:jc w:val="both"/>
              <w:rPr>
                <w:rFonts w:ascii="Arial" w:hAnsi="Arial" w:cs="Arial"/>
                <w:sz w:val="24"/>
                <w:szCs w:val="24"/>
              </w:rPr>
            </w:pPr>
          </w:p>
        </w:tc>
      </w:tr>
      <w:tr w:rsidR="00E748E5" w:rsidRPr="007C438E" w14:paraId="4CB54520" w14:textId="77777777" w:rsidTr="00CA4F37">
        <w:tc>
          <w:tcPr>
            <w:tcW w:w="4769" w:type="dxa"/>
            <w:tcBorders>
              <w:top w:val="single" w:sz="4" w:space="0" w:color="000000"/>
              <w:left w:val="single" w:sz="4" w:space="0" w:color="000000"/>
              <w:bottom w:val="single" w:sz="4" w:space="0" w:color="000000"/>
            </w:tcBorders>
          </w:tcPr>
          <w:p w14:paraId="1527CBC6" w14:textId="77777777" w:rsidR="00E748E5" w:rsidRPr="007C438E" w:rsidRDefault="00E748E5" w:rsidP="00CA4F37">
            <w:pPr>
              <w:snapToGrid w:val="0"/>
              <w:spacing w:after="0" w:line="240" w:lineRule="auto"/>
              <w:jc w:val="both"/>
              <w:rPr>
                <w:rFonts w:ascii="Arial" w:hAnsi="Arial" w:cs="Arial"/>
                <w:sz w:val="24"/>
                <w:szCs w:val="24"/>
              </w:rPr>
            </w:pPr>
            <w:r w:rsidRPr="007C438E">
              <w:rPr>
                <w:rFonts w:ascii="Arial" w:hAnsi="Arial" w:cs="Arial"/>
                <w:sz w:val="24"/>
                <w:szCs w:val="24"/>
              </w:rPr>
              <w:t>Tiekėjo adresas</w:t>
            </w:r>
          </w:p>
          <w:p w14:paraId="32C1369C" w14:textId="77777777" w:rsidR="00E748E5" w:rsidRPr="007C438E" w:rsidRDefault="00E748E5" w:rsidP="00CA4F37">
            <w:pPr>
              <w:snapToGrid w:val="0"/>
              <w:spacing w:after="0" w:line="240" w:lineRule="auto"/>
              <w:jc w:val="both"/>
              <w:rPr>
                <w:rFonts w:ascii="Arial" w:hAnsi="Arial" w:cs="Arial"/>
                <w:i/>
                <w:sz w:val="20"/>
                <w:szCs w:val="20"/>
              </w:rPr>
            </w:pPr>
            <w:r w:rsidRPr="007C438E">
              <w:rPr>
                <w:rFonts w:ascii="Arial" w:hAnsi="Arial" w:cs="Arial"/>
                <w:i/>
                <w:sz w:val="20"/>
                <w:szCs w:val="20"/>
              </w:rPr>
              <w:t>/Jeigu dalyvauja ūkio subjektų grupė, surašomi visi dalyvių adresai/</w:t>
            </w:r>
          </w:p>
        </w:tc>
        <w:tc>
          <w:tcPr>
            <w:tcW w:w="5041" w:type="dxa"/>
            <w:tcBorders>
              <w:top w:val="single" w:sz="4" w:space="0" w:color="000000"/>
              <w:left w:val="single" w:sz="4" w:space="0" w:color="000000"/>
              <w:bottom w:val="single" w:sz="4" w:space="0" w:color="000000"/>
              <w:right w:val="single" w:sz="4" w:space="0" w:color="000000"/>
            </w:tcBorders>
          </w:tcPr>
          <w:p w14:paraId="3958C3AE" w14:textId="77777777" w:rsidR="00E748E5" w:rsidRPr="007C438E" w:rsidRDefault="00E748E5" w:rsidP="00CA4F37">
            <w:pPr>
              <w:snapToGrid w:val="0"/>
              <w:spacing w:after="0" w:line="240" w:lineRule="auto"/>
              <w:jc w:val="both"/>
              <w:rPr>
                <w:rFonts w:ascii="Arial" w:hAnsi="Arial" w:cs="Arial"/>
                <w:sz w:val="24"/>
                <w:szCs w:val="24"/>
              </w:rPr>
            </w:pPr>
          </w:p>
          <w:p w14:paraId="1D57CF37" w14:textId="77777777" w:rsidR="00E748E5" w:rsidRPr="007C438E" w:rsidRDefault="00E748E5" w:rsidP="00CA4F37">
            <w:pPr>
              <w:spacing w:after="0" w:line="240" w:lineRule="auto"/>
              <w:jc w:val="both"/>
              <w:rPr>
                <w:rFonts w:ascii="Arial" w:hAnsi="Arial" w:cs="Arial"/>
                <w:sz w:val="24"/>
                <w:szCs w:val="24"/>
              </w:rPr>
            </w:pPr>
          </w:p>
        </w:tc>
      </w:tr>
      <w:tr w:rsidR="00E748E5" w:rsidRPr="007C438E" w14:paraId="0099F24C" w14:textId="77777777" w:rsidTr="00CA4F37">
        <w:tc>
          <w:tcPr>
            <w:tcW w:w="4769" w:type="dxa"/>
            <w:tcBorders>
              <w:top w:val="single" w:sz="4" w:space="0" w:color="000000"/>
              <w:left w:val="single" w:sz="4" w:space="0" w:color="000000"/>
              <w:bottom w:val="single" w:sz="4" w:space="0" w:color="000000"/>
            </w:tcBorders>
          </w:tcPr>
          <w:p w14:paraId="6129B5CA" w14:textId="77777777" w:rsidR="00E748E5" w:rsidRPr="007C438E" w:rsidRDefault="00E748E5" w:rsidP="00CA4F37">
            <w:pPr>
              <w:snapToGrid w:val="0"/>
              <w:spacing w:after="0" w:line="240" w:lineRule="auto"/>
              <w:jc w:val="both"/>
              <w:rPr>
                <w:rFonts w:ascii="Arial" w:hAnsi="Arial" w:cs="Arial"/>
                <w:sz w:val="24"/>
                <w:szCs w:val="24"/>
              </w:rPr>
            </w:pPr>
            <w:r w:rsidRPr="007C438E">
              <w:rPr>
                <w:rFonts w:ascii="Arial" w:hAnsi="Arial" w:cs="Arial"/>
                <w:sz w:val="24"/>
                <w:szCs w:val="24"/>
              </w:rPr>
              <w:t>Už pasiūlymą atsakingo asmens vardas, pavardė</w:t>
            </w:r>
          </w:p>
        </w:tc>
        <w:tc>
          <w:tcPr>
            <w:tcW w:w="5041" w:type="dxa"/>
            <w:tcBorders>
              <w:top w:val="single" w:sz="4" w:space="0" w:color="000000"/>
              <w:left w:val="single" w:sz="4" w:space="0" w:color="000000"/>
              <w:bottom w:val="single" w:sz="4" w:space="0" w:color="000000"/>
              <w:right w:val="single" w:sz="4" w:space="0" w:color="000000"/>
            </w:tcBorders>
          </w:tcPr>
          <w:p w14:paraId="182FE612" w14:textId="77777777" w:rsidR="00E748E5" w:rsidRPr="007C438E" w:rsidRDefault="00E748E5" w:rsidP="00CA4F37">
            <w:pPr>
              <w:snapToGrid w:val="0"/>
              <w:spacing w:after="0" w:line="240" w:lineRule="auto"/>
              <w:jc w:val="both"/>
              <w:rPr>
                <w:rFonts w:ascii="Arial" w:hAnsi="Arial" w:cs="Arial"/>
                <w:sz w:val="24"/>
                <w:szCs w:val="24"/>
              </w:rPr>
            </w:pPr>
          </w:p>
        </w:tc>
      </w:tr>
      <w:tr w:rsidR="00E748E5" w:rsidRPr="007C438E" w14:paraId="2342F685" w14:textId="77777777" w:rsidTr="00CA4F37">
        <w:tc>
          <w:tcPr>
            <w:tcW w:w="4769" w:type="dxa"/>
            <w:tcBorders>
              <w:top w:val="single" w:sz="4" w:space="0" w:color="000000"/>
              <w:left w:val="single" w:sz="4" w:space="0" w:color="000000"/>
              <w:bottom w:val="single" w:sz="4" w:space="0" w:color="000000"/>
            </w:tcBorders>
          </w:tcPr>
          <w:p w14:paraId="2CF0F21A" w14:textId="77777777" w:rsidR="00E748E5" w:rsidRPr="007C438E" w:rsidRDefault="00E748E5" w:rsidP="00CA4F37">
            <w:pPr>
              <w:snapToGrid w:val="0"/>
              <w:spacing w:after="0" w:line="240" w:lineRule="auto"/>
              <w:jc w:val="both"/>
              <w:rPr>
                <w:rFonts w:ascii="Arial" w:hAnsi="Arial" w:cs="Arial"/>
                <w:sz w:val="24"/>
                <w:szCs w:val="24"/>
              </w:rPr>
            </w:pPr>
            <w:r w:rsidRPr="007C438E">
              <w:rPr>
                <w:rFonts w:ascii="Arial" w:hAnsi="Arial" w:cs="Arial"/>
                <w:sz w:val="24"/>
                <w:szCs w:val="24"/>
              </w:rPr>
              <w:t>Telefono numeris</w:t>
            </w:r>
          </w:p>
        </w:tc>
        <w:tc>
          <w:tcPr>
            <w:tcW w:w="5041" w:type="dxa"/>
            <w:tcBorders>
              <w:top w:val="single" w:sz="4" w:space="0" w:color="000000"/>
              <w:left w:val="single" w:sz="4" w:space="0" w:color="000000"/>
              <w:bottom w:val="single" w:sz="4" w:space="0" w:color="000000"/>
              <w:right w:val="single" w:sz="4" w:space="0" w:color="000000"/>
            </w:tcBorders>
          </w:tcPr>
          <w:p w14:paraId="32849488" w14:textId="77777777" w:rsidR="00E748E5" w:rsidRPr="007C438E" w:rsidRDefault="00E748E5" w:rsidP="00CA4F37">
            <w:pPr>
              <w:snapToGrid w:val="0"/>
              <w:spacing w:after="0" w:line="240" w:lineRule="auto"/>
              <w:jc w:val="both"/>
              <w:rPr>
                <w:rFonts w:ascii="Arial" w:hAnsi="Arial" w:cs="Arial"/>
                <w:sz w:val="24"/>
                <w:szCs w:val="24"/>
              </w:rPr>
            </w:pPr>
          </w:p>
        </w:tc>
      </w:tr>
      <w:tr w:rsidR="00E748E5" w:rsidRPr="007C438E" w14:paraId="7297F03E" w14:textId="77777777" w:rsidTr="00CA4F37">
        <w:trPr>
          <w:trHeight w:val="328"/>
        </w:trPr>
        <w:tc>
          <w:tcPr>
            <w:tcW w:w="4769" w:type="dxa"/>
            <w:tcBorders>
              <w:top w:val="single" w:sz="4" w:space="0" w:color="000000"/>
              <w:left w:val="single" w:sz="4" w:space="0" w:color="000000"/>
              <w:bottom w:val="single" w:sz="4" w:space="0" w:color="000000"/>
            </w:tcBorders>
          </w:tcPr>
          <w:p w14:paraId="5AF804A0" w14:textId="77777777" w:rsidR="00E748E5" w:rsidRPr="007C438E" w:rsidRDefault="00E748E5" w:rsidP="00CA4F37">
            <w:pPr>
              <w:snapToGrid w:val="0"/>
              <w:spacing w:after="0" w:line="240" w:lineRule="auto"/>
              <w:jc w:val="both"/>
              <w:rPr>
                <w:rFonts w:ascii="Arial" w:hAnsi="Arial" w:cs="Arial"/>
                <w:sz w:val="24"/>
                <w:szCs w:val="24"/>
              </w:rPr>
            </w:pPr>
            <w:r w:rsidRPr="007C438E">
              <w:rPr>
                <w:rFonts w:ascii="Arial" w:hAnsi="Arial" w:cs="Arial"/>
                <w:sz w:val="24"/>
                <w:szCs w:val="24"/>
              </w:rPr>
              <w:t>El. pašto adresas</w:t>
            </w:r>
          </w:p>
        </w:tc>
        <w:tc>
          <w:tcPr>
            <w:tcW w:w="5041" w:type="dxa"/>
            <w:tcBorders>
              <w:top w:val="single" w:sz="4" w:space="0" w:color="000000"/>
              <w:left w:val="single" w:sz="4" w:space="0" w:color="000000"/>
              <w:bottom w:val="single" w:sz="4" w:space="0" w:color="000000"/>
              <w:right w:val="single" w:sz="4" w:space="0" w:color="000000"/>
            </w:tcBorders>
          </w:tcPr>
          <w:p w14:paraId="77D64813" w14:textId="77777777" w:rsidR="00E748E5" w:rsidRPr="007C438E" w:rsidRDefault="00E748E5" w:rsidP="00CA4F37">
            <w:pPr>
              <w:snapToGrid w:val="0"/>
              <w:spacing w:after="0" w:line="240" w:lineRule="auto"/>
              <w:jc w:val="both"/>
              <w:rPr>
                <w:rFonts w:ascii="Arial" w:hAnsi="Arial" w:cs="Arial"/>
                <w:sz w:val="24"/>
                <w:szCs w:val="24"/>
              </w:rPr>
            </w:pPr>
          </w:p>
        </w:tc>
      </w:tr>
    </w:tbl>
    <w:p w14:paraId="49E877BA" w14:textId="77777777" w:rsidR="00E748E5" w:rsidRDefault="00E748E5" w:rsidP="00E748E5">
      <w:pPr>
        <w:spacing w:after="0" w:line="240" w:lineRule="auto"/>
        <w:jc w:val="both"/>
        <w:rPr>
          <w:rFonts w:ascii="Arial" w:hAnsi="Arial" w:cs="Arial"/>
          <w:sz w:val="24"/>
          <w:szCs w:val="24"/>
        </w:rPr>
      </w:pPr>
    </w:p>
    <w:p w14:paraId="7646087D" w14:textId="77777777" w:rsidR="00E748E5" w:rsidRPr="00A20EE6" w:rsidRDefault="00E748E5" w:rsidP="00E748E5">
      <w:pPr>
        <w:spacing w:after="0" w:line="240" w:lineRule="auto"/>
        <w:ind w:firstLine="567"/>
        <w:jc w:val="both"/>
        <w:rPr>
          <w:rFonts w:ascii="Arial" w:hAnsi="Arial" w:cs="Arial"/>
          <w:sz w:val="24"/>
          <w:szCs w:val="24"/>
        </w:rPr>
      </w:pPr>
      <w:r w:rsidRPr="00A20EE6">
        <w:rPr>
          <w:rFonts w:ascii="Arial" w:hAnsi="Arial" w:cs="Arial"/>
          <w:sz w:val="24"/>
          <w:szCs w:val="24"/>
        </w:rPr>
        <w:t>Šiuo pasiūlymu pažymime, kad sutinkame su visomis pirkimo sąlygomis, nustatytomis:</w:t>
      </w:r>
    </w:p>
    <w:p w14:paraId="77C08F27" w14:textId="3F039830" w:rsidR="00E748E5" w:rsidRPr="008415D2" w:rsidRDefault="008415D2" w:rsidP="008415D2">
      <w:pPr>
        <w:tabs>
          <w:tab w:val="left" w:pos="993"/>
        </w:tabs>
        <w:spacing w:after="0" w:line="240" w:lineRule="auto"/>
        <w:ind w:firstLine="567"/>
        <w:jc w:val="both"/>
        <w:rPr>
          <w:rFonts w:ascii="Arial" w:hAnsi="Arial" w:cs="Arial"/>
          <w:sz w:val="24"/>
          <w:szCs w:val="24"/>
        </w:rPr>
      </w:pPr>
      <w:r>
        <w:rPr>
          <w:rFonts w:ascii="Arial" w:hAnsi="Arial" w:cs="Arial"/>
          <w:sz w:val="24"/>
          <w:szCs w:val="24"/>
        </w:rPr>
        <w:t xml:space="preserve">1. </w:t>
      </w:r>
      <w:r w:rsidR="00E748E5" w:rsidRPr="008415D2">
        <w:rPr>
          <w:rFonts w:ascii="Arial" w:hAnsi="Arial" w:cs="Arial"/>
          <w:sz w:val="24"/>
          <w:szCs w:val="24"/>
        </w:rPr>
        <w:t>Skelbime, paskelbtame Viešųjų pirkimų įstatymo nustatyta tvarka CVP IS interneto adresu: https://viesiejipirkimai.lt;</w:t>
      </w:r>
    </w:p>
    <w:p w14:paraId="3140D32A" w14:textId="7F815C52" w:rsidR="00E748E5" w:rsidRPr="008415D2" w:rsidRDefault="008415D2" w:rsidP="008415D2">
      <w:pPr>
        <w:tabs>
          <w:tab w:val="left" w:pos="993"/>
        </w:tabs>
        <w:spacing w:after="0" w:line="240" w:lineRule="auto"/>
        <w:ind w:firstLine="567"/>
        <w:jc w:val="both"/>
        <w:rPr>
          <w:rFonts w:ascii="Arial" w:hAnsi="Arial" w:cs="Arial"/>
          <w:sz w:val="24"/>
          <w:szCs w:val="24"/>
        </w:rPr>
      </w:pPr>
      <w:r>
        <w:rPr>
          <w:rFonts w:ascii="Arial" w:hAnsi="Arial" w:cs="Arial"/>
          <w:sz w:val="24"/>
          <w:szCs w:val="24"/>
        </w:rPr>
        <w:t xml:space="preserve">2. </w:t>
      </w:r>
      <w:r w:rsidR="00E748E5" w:rsidRPr="008415D2">
        <w:rPr>
          <w:rFonts w:ascii="Arial" w:hAnsi="Arial" w:cs="Arial"/>
          <w:sz w:val="24"/>
          <w:szCs w:val="24"/>
        </w:rPr>
        <w:t>kituose pirkimo dokumentuose (jų paaiškinimuose, papildymuose).</w:t>
      </w:r>
    </w:p>
    <w:p w14:paraId="1EF1BFD0" w14:textId="77777777" w:rsidR="00E748E5" w:rsidRPr="00A20EE6" w:rsidRDefault="00E748E5" w:rsidP="00E748E5">
      <w:pPr>
        <w:pStyle w:val="Sraopastraipa"/>
        <w:tabs>
          <w:tab w:val="left" w:pos="993"/>
        </w:tabs>
        <w:spacing w:after="0" w:line="240" w:lineRule="auto"/>
        <w:ind w:left="709" w:firstLine="567"/>
        <w:jc w:val="both"/>
        <w:rPr>
          <w:rFonts w:ascii="Arial" w:hAnsi="Arial" w:cs="Arial"/>
          <w:sz w:val="24"/>
          <w:szCs w:val="24"/>
        </w:rPr>
      </w:pPr>
    </w:p>
    <w:p w14:paraId="3B5841F7" w14:textId="77777777" w:rsidR="00E748E5" w:rsidRPr="00A20EE6" w:rsidRDefault="00E748E5" w:rsidP="00E748E5">
      <w:pPr>
        <w:tabs>
          <w:tab w:val="left" w:pos="340"/>
          <w:tab w:val="left" w:pos="993"/>
        </w:tabs>
        <w:ind w:firstLine="567"/>
        <w:jc w:val="both"/>
        <w:rPr>
          <w:rFonts w:ascii="Arial" w:hAnsi="Arial" w:cs="Arial"/>
          <w:sz w:val="24"/>
          <w:szCs w:val="24"/>
        </w:rPr>
      </w:pPr>
      <w:r w:rsidRPr="00A20EE6">
        <w:rPr>
          <w:rFonts w:ascii="Arial" w:hAnsi="Arial" w:cs="Arial"/>
          <w:sz w:val="24"/>
          <w:szCs w:val="24"/>
        </w:rPr>
        <w:t xml:space="preserve">Mes siūlome šias prekes, kurios visiškai atitinka pirkimo dokumentuose nurodytus reikalavimus. </w:t>
      </w:r>
    </w:p>
    <w:p w14:paraId="43E76B6F" w14:textId="77777777" w:rsidR="00E748E5" w:rsidRPr="00C07264" w:rsidRDefault="00E748E5" w:rsidP="00E748E5">
      <w:pPr>
        <w:tabs>
          <w:tab w:val="left" w:pos="340"/>
          <w:tab w:val="left" w:pos="1210"/>
        </w:tabs>
        <w:spacing w:after="0"/>
        <w:rPr>
          <w:rFonts w:ascii="Arial" w:hAnsi="Arial" w:cs="Arial"/>
          <w:bCs/>
          <w:iCs/>
          <w:sz w:val="24"/>
          <w:szCs w:val="24"/>
        </w:rPr>
      </w:pPr>
      <w:r w:rsidRPr="00C07264">
        <w:rPr>
          <w:rFonts w:ascii="Arial" w:hAnsi="Arial" w:cs="Arial"/>
          <w:bCs/>
          <w:iCs/>
          <w:sz w:val="24"/>
          <w:szCs w:val="24"/>
        </w:rPr>
        <w:t>Pasiūlymo kaina</w:t>
      </w:r>
    </w:p>
    <w:tbl>
      <w:tblPr>
        <w:tblStyle w:val="Lentelstinklelis"/>
        <w:tblW w:w="9923" w:type="dxa"/>
        <w:tblInd w:w="-5" w:type="dxa"/>
        <w:tblLook w:val="04A0" w:firstRow="1" w:lastRow="0" w:firstColumn="1" w:lastColumn="0" w:noHBand="0" w:noVBand="1"/>
      </w:tblPr>
      <w:tblGrid>
        <w:gridCol w:w="932"/>
        <w:gridCol w:w="5158"/>
        <w:gridCol w:w="998"/>
        <w:gridCol w:w="1134"/>
        <w:gridCol w:w="1701"/>
      </w:tblGrid>
      <w:tr w:rsidR="00780E6C" w:rsidRPr="00A20EE6" w14:paraId="487F014E" w14:textId="77777777" w:rsidTr="00780E6C">
        <w:trPr>
          <w:tblHeader/>
        </w:trPr>
        <w:tc>
          <w:tcPr>
            <w:tcW w:w="932" w:type="dxa"/>
            <w:vAlign w:val="center"/>
          </w:tcPr>
          <w:p w14:paraId="20115ED6" w14:textId="77777777" w:rsidR="00E748E5" w:rsidRPr="00A20EE6" w:rsidRDefault="00E748E5" w:rsidP="00CA4F37">
            <w:pPr>
              <w:jc w:val="center"/>
              <w:rPr>
                <w:rFonts w:ascii="Arial" w:hAnsi="Arial" w:cs="Arial"/>
                <w:bCs/>
                <w:sz w:val="24"/>
                <w:szCs w:val="24"/>
              </w:rPr>
            </w:pPr>
            <w:r w:rsidRPr="00A20EE6">
              <w:rPr>
                <w:rFonts w:ascii="Arial" w:hAnsi="Arial" w:cs="Arial"/>
                <w:bCs/>
                <w:sz w:val="24"/>
                <w:szCs w:val="24"/>
              </w:rPr>
              <w:t>Eil. Nr.</w:t>
            </w:r>
          </w:p>
        </w:tc>
        <w:tc>
          <w:tcPr>
            <w:tcW w:w="5158" w:type="dxa"/>
            <w:vAlign w:val="center"/>
          </w:tcPr>
          <w:p w14:paraId="55700597" w14:textId="77777777" w:rsidR="00E748E5" w:rsidRPr="00A20EE6" w:rsidRDefault="00E748E5" w:rsidP="00CA4F37">
            <w:pPr>
              <w:jc w:val="center"/>
              <w:rPr>
                <w:rFonts w:ascii="Arial" w:hAnsi="Arial" w:cs="Arial"/>
                <w:bCs/>
                <w:sz w:val="24"/>
                <w:szCs w:val="24"/>
              </w:rPr>
            </w:pPr>
            <w:r w:rsidRPr="00A20EE6">
              <w:rPr>
                <w:rFonts w:ascii="Arial" w:hAnsi="Arial" w:cs="Arial"/>
                <w:bCs/>
                <w:sz w:val="24"/>
                <w:szCs w:val="24"/>
              </w:rPr>
              <w:t>Pavadinimas</w:t>
            </w:r>
          </w:p>
        </w:tc>
        <w:tc>
          <w:tcPr>
            <w:tcW w:w="998" w:type="dxa"/>
            <w:vAlign w:val="center"/>
          </w:tcPr>
          <w:p w14:paraId="4593677E" w14:textId="1576E28B" w:rsidR="00E748E5" w:rsidRPr="00A20EE6" w:rsidRDefault="00E748E5" w:rsidP="00CA4F37">
            <w:pPr>
              <w:jc w:val="center"/>
              <w:rPr>
                <w:rFonts w:ascii="Arial" w:hAnsi="Arial" w:cs="Arial"/>
                <w:bCs/>
                <w:sz w:val="24"/>
                <w:szCs w:val="24"/>
              </w:rPr>
            </w:pPr>
            <w:r w:rsidRPr="00A20EE6">
              <w:rPr>
                <w:rFonts w:ascii="Arial" w:hAnsi="Arial" w:cs="Arial"/>
                <w:bCs/>
                <w:sz w:val="24"/>
                <w:szCs w:val="24"/>
              </w:rPr>
              <w:t>Kiekis</w:t>
            </w:r>
            <w:r>
              <w:rPr>
                <w:rFonts w:ascii="Arial" w:hAnsi="Arial" w:cs="Arial"/>
                <w:bCs/>
                <w:sz w:val="24"/>
                <w:szCs w:val="24"/>
              </w:rPr>
              <w:t xml:space="preserve"> </w:t>
            </w:r>
            <w:r w:rsidR="00066002">
              <w:rPr>
                <w:rFonts w:ascii="Arial" w:hAnsi="Arial" w:cs="Arial"/>
                <w:bCs/>
                <w:sz w:val="24"/>
                <w:szCs w:val="24"/>
              </w:rPr>
              <w:t>vnt.</w:t>
            </w:r>
          </w:p>
        </w:tc>
        <w:tc>
          <w:tcPr>
            <w:tcW w:w="1134" w:type="dxa"/>
            <w:vAlign w:val="center"/>
          </w:tcPr>
          <w:p w14:paraId="42F62D5B" w14:textId="77777777" w:rsidR="00E748E5" w:rsidRPr="00A20EE6" w:rsidRDefault="00E748E5" w:rsidP="00CA4F37">
            <w:pPr>
              <w:jc w:val="center"/>
              <w:rPr>
                <w:rFonts w:ascii="Arial" w:hAnsi="Arial" w:cs="Arial"/>
                <w:bCs/>
                <w:sz w:val="24"/>
                <w:szCs w:val="24"/>
              </w:rPr>
            </w:pPr>
            <w:r w:rsidRPr="00A20EE6">
              <w:rPr>
                <w:rFonts w:ascii="Arial" w:hAnsi="Arial" w:cs="Arial"/>
                <w:bCs/>
                <w:sz w:val="24"/>
                <w:szCs w:val="24"/>
              </w:rPr>
              <w:t>Vieneto kaina, EUR be PVM</w:t>
            </w:r>
          </w:p>
        </w:tc>
        <w:tc>
          <w:tcPr>
            <w:tcW w:w="1701" w:type="dxa"/>
            <w:vAlign w:val="center"/>
          </w:tcPr>
          <w:p w14:paraId="7936DB11" w14:textId="77777777" w:rsidR="00E748E5" w:rsidRPr="00A20EE6" w:rsidRDefault="00E748E5" w:rsidP="00CA4F37">
            <w:pPr>
              <w:jc w:val="center"/>
              <w:rPr>
                <w:rFonts w:ascii="Arial" w:hAnsi="Arial" w:cs="Arial"/>
                <w:bCs/>
                <w:sz w:val="24"/>
                <w:szCs w:val="24"/>
              </w:rPr>
            </w:pPr>
            <w:r w:rsidRPr="00A20EE6">
              <w:rPr>
                <w:rFonts w:ascii="Arial" w:hAnsi="Arial" w:cs="Arial"/>
                <w:bCs/>
                <w:sz w:val="24"/>
                <w:szCs w:val="24"/>
              </w:rPr>
              <w:t>Suma, EUR be PVM</w:t>
            </w:r>
          </w:p>
        </w:tc>
      </w:tr>
      <w:tr w:rsidR="00780E6C" w:rsidRPr="00A20EE6" w14:paraId="041191E1" w14:textId="77777777" w:rsidTr="00780E6C">
        <w:tc>
          <w:tcPr>
            <w:tcW w:w="932" w:type="dxa"/>
          </w:tcPr>
          <w:p w14:paraId="4B61D6FD" w14:textId="77777777" w:rsidR="00E748E5" w:rsidRPr="00A20EE6" w:rsidRDefault="00E748E5" w:rsidP="00CA4F37">
            <w:pPr>
              <w:jc w:val="center"/>
              <w:rPr>
                <w:rFonts w:ascii="Arial" w:hAnsi="Arial" w:cs="Arial"/>
                <w:i/>
                <w:iCs/>
                <w:sz w:val="24"/>
                <w:szCs w:val="24"/>
              </w:rPr>
            </w:pPr>
            <w:r w:rsidRPr="00A20EE6">
              <w:rPr>
                <w:rFonts w:ascii="Arial" w:hAnsi="Arial" w:cs="Arial"/>
                <w:i/>
                <w:iCs/>
                <w:sz w:val="24"/>
                <w:szCs w:val="24"/>
              </w:rPr>
              <w:t>1</w:t>
            </w:r>
          </w:p>
        </w:tc>
        <w:tc>
          <w:tcPr>
            <w:tcW w:w="5158" w:type="dxa"/>
          </w:tcPr>
          <w:p w14:paraId="038196F5" w14:textId="77777777" w:rsidR="00E748E5" w:rsidRPr="00A20EE6" w:rsidRDefault="00E748E5" w:rsidP="00CA4F37">
            <w:pPr>
              <w:jc w:val="center"/>
              <w:rPr>
                <w:rFonts w:ascii="Arial" w:hAnsi="Arial" w:cs="Arial"/>
                <w:i/>
                <w:iCs/>
                <w:sz w:val="24"/>
                <w:szCs w:val="24"/>
              </w:rPr>
            </w:pPr>
            <w:r w:rsidRPr="00A20EE6">
              <w:rPr>
                <w:rFonts w:ascii="Arial" w:hAnsi="Arial" w:cs="Arial"/>
                <w:i/>
                <w:iCs/>
                <w:sz w:val="24"/>
                <w:szCs w:val="24"/>
              </w:rPr>
              <w:t>2</w:t>
            </w:r>
          </w:p>
        </w:tc>
        <w:tc>
          <w:tcPr>
            <w:tcW w:w="998" w:type="dxa"/>
          </w:tcPr>
          <w:p w14:paraId="1D88EFD3" w14:textId="77777777" w:rsidR="00E748E5" w:rsidRPr="00A20EE6" w:rsidRDefault="00E748E5" w:rsidP="00CA4F37">
            <w:pPr>
              <w:jc w:val="center"/>
              <w:rPr>
                <w:rFonts w:ascii="Arial" w:hAnsi="Arial" w:cs="Arial"/>
                <w:i/>
                <w:iCs/>
                <w:sz w:val="24"/>
                <w:szCs w:val="24"/>
              </w:rPr>
            </w:pPr>
            <w:r w:rsidRPr="00A20EE6">
              <w:rPr>
                <w:rFonts w:ascii="Arial" w:hAnsi="Arial" w:cs="Arial"/>
                <w:i/>
                <w:iCs/>
                <w:sz w:val="24"/>
                <w:szCs w:val="24"/>
              </w:rPr>
              <w:t>3</w:t>
            </w:r>
          </w:p>
        </w:tc>
        <w:tc>
          <w:tcPr>
            <w:tcW w:w="1134" w:type="dxa"/>
          </w:tcPr>
          <w:p w14:paraId="29653BAF" w14:textId="77777777" w:rsidR="00E748E5" w:rsidRPr="00A20EE6" w:rsidRDefault="00E748E5" w:rsidP="00CA4F37">
            <w:pPr>
              <w:jc w:val="center"/>
              <w:rPr>
                <w:rFonts w:ascii="Arial" w:hAnsi="Arial" w:cs="Arial"/>
                <w:i/>
                <w:iCs/>
                <w:sz w:val="24"/>
                <w:szCs w:val="24"/>
              </w:rPr>
            </w:pPr>
            <w:r w:rsidRPr="00A20EE6">
              <w:rPr>
                <w:rFonts w:ascii="Arial" w:hAnsi="Arial" w:cs="Arial"/>
                <w:i/>
                <w:iCs/>
                <w:sz w:val="24"/>
                <w:szCs w:val="24"/>
              </w:rPr>
              <w:t>4</w:t>
            </w:r>
          </w:p>
        </w:tc>
        <w:tc>
          <w:tcPr>
            <w:tcW w:w="1701" w:type="dxa"/>
          </w:tcPr>
          <w:p w14:paraId="2BAF6DBC" w14:textId="77777777" w:rsidR="00E748E5" w:rsidRPr="00A20EE6" w:rsidRDefault="00E748E5" w:rsidP="00CA4F37">
            <w:pPr>
              <w:jc w:val="center"/>
              <w:rPr>
                <w:rFonts w:ascii="Arial" w:hAnsi="Arial" w:cs="Arial"/>
                <w:i/>
                <w:iCs/>
                <w:sz w:val="24"/>
                <w:szCs w:val="24"/>
              </w:rPr>
            </w:pPr>
            <w:r w:rsidRPr="00A20EE6">
              <w:rPr>
                <w:rFonts w:ascii="Arial" w:hAnsi="Arial" w:cs="Arial"/>
                <w:i/>
                <w:iCs/>
                <w:sz w:val="24"/>
                <w:szCs w:val="24"/>
              </w:rPr>
              <w:t>3x4</w:t>
            </w:r>
          </w:p>
        </w:tc>
      </w:tr>
      <w:tr w:rsidR="00780E6C" w:rsidRPr="00A20EE6" w14:paraId="5AAE2753" w14:textId="77777777" w:rsidTr="00780E6C">
        <w:tc>
          <w:tcPr>
            <w:tcW w:w="932" w:type="dxa"/>
          </w:tcPr>
          <w:p w14:paraId="31160A47" w14:textId="77777777" w:rsidR="00E748E5" w:rsidRPr="00A20EE6" w:rsidRDefault="00E748E5" w:rsidP="00CA4F37">
            <w:pPr>
              <w:jc w:val="center"/>
              <w:rPr>
                <w:rFonts w:ascii="Arial" w:hAnsi="Arial" w:cs="Arial"/>
                <w:sz w:val="24"/>
                <w:szCs w:val="24"/>
              </w:rPr>
            </w:pPr>
            <w:r w:rsidRPr="00A20EE6">
              <w:rPr>
                <w:rFonts w:ascii="Arial" w:hAnsi="Arial" w:cs="Arial"/>
                <w:sz w:val="24"/>
                <w:szCs w:val="24"/>
              </w:rPr>
              <w:t>1.</w:t>
            </w:r>
          </w:p>
        </w:tc>
        <w:tc>
          <w:tcPr>
            <w:tcW w:w="5158" w:type="dxa"/>
          </w:tcPr>
          <w:p w14:paraId="35951FB5" w14:textId="78FFDD46" w:rsidR="00E748E5" w:rsidRPr="00780E6C" w:rsidRDefault="00066002" w:rsidP="00CA4F37">
            <w:pPr>
              <w:rPr>
                <w:rFonts w:ascii="Arial" w:hAnsi="Arial" w:cs="Arial"/>
                <w:sz w:val="24"/>
                <w:szCs w:val="24"/>
              </w:rPr>
            </w:pPr>
            <w:r>
              <w:rPr>
                <w:rFonts w:ascii="Arial" w:hAnsi="Arial" w:cs="Arial"/>
                <w:sz w:val="24"/>
                <w:szCs w:val="24"/>
              </w:rPr>
              <w:t>Autoklava</w:t>
            </w:r>
            <w:r w:rsidR="00C4161D">
              <w:rPr>
                <w:rFonts w:ascii="Arial" w:hAnsi="Arial" w:cs="Arial"/>
                <w:sz w:val="24"/>
                <w:szCs w:val="24"/>
              </w:rPr>
              <w:t>s</w:t>
            </w:r>
            <w:r w:rsidR="00BB7A97">
              <w:rPr>
                <w:rFonts w:ascii="Arial" w:hAnsi="Arial" w:cs="Arial"/>
                <w:sz w:val="24"/>
                <w:szCs w:val="24"/>
              </w:rPr>
              <w:t xml:space="preserve"> </w:t>
            </w:r>
            <w:r w:rsidR="00BB7A97" w:rsidRPr="00BB7A97">
              <w:rPr>
                <w:rFonts w:ascii="Arial" w:hAnsi="Arial" w:cs="Arial"/>
                <w:color w:val="70AD47" w:themeColor="accent6"/>
                <w:sz w:val="24"/>
                <w:szCs w:val="24"/>
              </w:rPr>
              <w:t>[įrašomas pavadinimas, gamintojas]</w:t>
            </w:r>
          </w:p>
        </w:tc>
        <w:tc>
          <w:tcPr>
            <w:tcW w:w="998" w:type="dxa"/>
          </w:tcPr>
          <w:p w14:paraId="34EE3B65" w14:textId="6853E41D" w:rsidR="00E748E5" w:rsidRPr="00066002" w:rsidRDefault="00066002" w:rsidP="00066002">
            <w:pPr>
              <w:jc w:val="center"/>
              <w:rPr>
                <w:rFonts w:ascii="Arial" w:hAnsi="Arial" w:cs="Arial"/>
                <w:sz w:val="24"/>
                <w:szCs w:val="24"/>
              </w:rPr>
            </w:pPr>
            <w:r w:rsidRPr="00066002">
              <w:rPr>
                <w:rFonts w:ascii="Arial" w:hAnsi="Arial" w:cs="Arial"/>
                <w:sz w:val="24"/>
                <w:szCs w:val="24"/>
              </w:rPr>
              <w:t>2</w:t>
            </w:r>
          </w:p>
        </w:tc>
        <w:tc>
          <w:tcPr>
            <w:tcW w:w="1134" w:type="dxa"/>
          </w:tcPr>
          <w:p w14:paraId="326966F6" w14:textId="77777777" w:rsidR="00E748E5" w:rsidRPr="00A20EE6" w:rsidRDefault="00E748E5" w:rsidP="00CA4F37">
            <w:pPr>
              <w:jc w:val="center"/>
              <w:rPr>
                <w:rFonts w:ascii="Arial" w:hAnsi="Arial" w:cs="Arial"/>
                <w:sz w:val="24"/>
                <w:szCs w:val="24"/>
              </w:rPr>
            </w:pPr>
          </w:p>
        </w:tc>
        <w:tc>
          <w:tcPr>
            <w:tcW w:w="1701" w:type="dxa"/>
          </w:tcPr>
          <w:p w14:paraId="109FB9F8" w14:textId="77777777" w:rsidR="00E748E5" w:rsidRPr="00A20EE6" w:rsidRDefault="00E748E5" w:rsidP="00CA4F37">
            <w:pPr>
              <w:jc w:val="center"/>
              <w:rPr>
                <w:rFonts w:ascii="Arial" w:hAnsi="Arial" w:cs="Arial"/>
                <w:sz w:val="24"/>
                <w:szCs w:val="24"/>
              </w:rPr>
            </w:pPr>
          </w:p>
        </w:tc>
      </w:tr>
      <w:tr w:rsidR="00FA42B0" w:rsidRPr="00A20EE6" w14:paraId="610F710A" w14:textId="77777777" w:rsidTr="00780E6C">
        <w:tc>
          <w:tcPr>
            <w:tcW w:w="932" w:type="dxa"/>
          </w:tcPr>
          <w:p w14:paraId="4A0B66A5" w14:textId="7FF7897F" w:rsidR="00FA42B0" w:rsidRPr="00A20EE6" w:rsidRDefault="00FA42B0" w:rsidP="00CA4F37">
            <w:pPr>
              <w:jc w:val="center"/>
              <w:rPr>
                <w:rFonts w:ascii="Arial" w:hAnsi="Arial" w:cs="Arial"/>
                <w:sz w:val="24"/>
                <w:szCs w:val="24"/>
              </w:rPr>
            </w:pPr>
            <w:r>
              <w:rPr>
                <w:rFonts w:ascii="Arial" w:hAnsi="Arial" w:cs="Arial"/>
                <w:sz w:val="24"/>
                <w:szCs w:val="24"/>
              </w:rPr>
              <w:t>2.</w:t>
            </w:r>
          </w:p>
        </w:tc>
        <w:tc>
          <w:tcPr>
            <w:tcW w:w="5158" w:type="dxa"/>
          </w:tcPr>
          <w:p w14:paraId="326D9C50" w14:textId="61DB4417" w:rsidR="00FA42B0" w:rsidRDefault="00C4161D" w:rsidP="00CA4F37">
            <w:pPr>
              <w:rPr>
                <w:rFonts w:ascii="Arial" w:hAnsi="Arial" w:cs="Arial"/>
                <w:sz w:val="24"/>
                <w:szCs w:val="24"/>
              </w:rPr>
            </w:pPr>
            <w:r>
              <w:rPr>
                <w:rFonts w:ascii="Arial" w:hAnsi="Arial" w:cs="Arial"/>
                <w:sz w:val="24"/>
                <w:szCs w:val="24"/>
              </w:rPr>
              <w:t>A</w:t>
            </w:r>
            <w:r w:rsidRPr="00C4161D">
              <w:rPr>
                <w:rFonts w:ascii="Arial" w:hAnsi="Arial" w:cs="Arial"/>
                <w:sz w:val="24"/>
                <w:szCs w:val="24"/>
              </w:rPr>
              <w:t>utomatinis sterilizavimo juostų formavimo/užlydymo aparat</w:t>
            </w:r>
            <w:r>
              <w:rPr>
                <w:rFonts w:ascii="Arial" w:hAnsi="Arial" w:cs="Arial"/>
                <w:sz w:val="24"/>
                <w:szCs w:val="24"/>
              </w:rPr>
              <w:t>as</w:t>
            </w:r>
            <w:r w:rsidRPr="00C4161D">
              <w:rPr>
                <w:rFonts w:ascii="Arial" w:hAnsi="Arial" w:cs="Arial"/>
                <w:sz w:val="24"/>
                <w:szCs w:val="24"/>
              </w:rPr>
              <w:t xml:space="preserve"> </w:t>
            </w:r>
            <w:r w:rsidR="00FA42B0" w:rsidRPr="00BB7A97">
              <w:rPr>
                <w:rFonts w:ascii="Arial" w:hAnsi="Arial" w:cs="Arial"/>
                <w:color w:val="70AD47" w:themeColor="accent6"/>
                <w:sz w:val="24"/>
                <w:szCs w:val="24"/>
              </w:rPr>
              <w:t>[įrašomas pavadinimas, gamintojas]</w:t>
            </w:r>
          </w:p>
        </w:tc>
        <w:tc>
          <w:tcPr>
            <w:tcW w:w="998" w:type="dxa"/>
          </w:tcPr>
          <w:p w14:paraId="321270C5" w14:textId="2818D6A1" w:rsidR="00FA42B0" w:rsidRPr="00066002" w:rsidRDefault="00FA42B0" w:rsidP="00066002">
            <w:pPr>
              <w:jc w:val="center"/>
              <w:rPr>
                <w:rFonts w:ascii="Arial" w:hAnsi="Arial" w:cs="Arial"/>
                <w:sz w:val="24"/>
                <w:szCs w:val="24"/>
              </w:rPr>
            </w:pPr>
            <w:r>
              <w:rPr>
                <w:rFonts w:ascii="Arial" w:hAnsi="Arial" w:cs="Arial"/>
                <w:sz w:val="24"/>
                <w:szCs w:val="24"/>
              </w:rPr>
              <w:t>1</w:t>
            </w:r>
          </w:p>
        </w:tc>
        <w:tc>
          <w:tcPr>
            <w:tcW w:w="1134" w:type="dxa"/>
          </w:tcPr>
          <w:p w14:paraId="087D08E4" w14:textId="77777777" w:rsidR="00FA42B0" w:rsidRPr="00A20EE6" w:rsidRDefault="00FA42B0" w:rsidP="00CA4F37">
            <w:pPr>
              <w:jc w:val="center"/>
              <w:rPr>
                <w:rFonts w:ascii="Arial" w:hAnsi="Arial" w:cs="Arial"/>
                <w:sz w:val="24"/>
                <w:szCs w:val="24"/>
              </w:rPr>
            </w:pPr>
          </w:p>
        </w:tc>
        <w:tc>
          <w:tcPr>
            <w:tcW w:w="1701" w:type="dxa"/>
          </w:tcPr>
          <w:p w14:paraId="3FCAC5B4" w14:textId="77777777" w:rsidR="00FA42B0" w:rsidRPr="00A20EE6" w:rsidRDefault="00FA42B0" w:rsidP="00CA4F37">
            <w:pPr>
              <w:jc w:val="center"/>
              <w:rPr>
                <w:rFonts w:ascii="Arial" w:hAnsi="Arial" w:cs="Arial"/>
                <w:sz w:val="24"/>
                <w:szCs w:val="24"/>
              </w:rPr>
            </w:pPr>
          </w:p>
        </w:tc>
      </w:tr>
      <w:tr w:rsidR="00E748E5" w:rsidRPr="00A20EE6" w14:paraId="51FE709E" w14:textId="77777777" w:rsidTr="00780E6C">
        <w:tc>
          <w:tcPr>
            <w:tcW w:w="8222" w:type="dxa"/>
            <w:gridSpan w:val="4"/>
          </w:tcPr>
          <w:p w14:paraId="662778E3" w14:textId="77777777" w:rsidR="00E748E5" w:rsidRPr="00A20EE6" w:rsidRDefault="00E748E5" w:rsidP="00CA4F37">
            <w:pPr>
              <w:jc w:val="right"/>
              <w:rPr>
                <w:rFonts w:ascii="Arial" w:hAnsi="Arial" w:cs="Arial"/>
                <w:b/>
                <w:i/>
                <w:iCs/>
                <w:sz w:val="24"/>
                <w:szCs w:val="24"/>
              </w:rPr>
            </w:pPr>
            <w:r w:rsidRPr="00A20EE6">
              <w:rPr>
                <w:rFonts w:ascii="Arial" w:eastAsia="Calibri" w:hAnsi="Arial" w:cs="Arial"/>
                <w:i/>
                <w:iCs/>
                <w:sz w:val="24"/>
                <w:szCs w:val="24"/>
                <w:lang w:eastAsia="en-US"/>
              </w:rPr>
              <w:lastRenderedPageBreak/>
              <w:t>PVM</w:t>
            </w:r>
            <w:r w:rsidRPr="00A20EE6">
              <w:rPr>
                <w:rFonts w:ascii="Arial" w:eastAsia="Calibri" w:hAnsi="Arial" w:cs="Arial"/>
                <w:i/>
                <w:iCs/>
                <w:sz w:val="24"/>
                <w:szCs w:val="24"/>
              </w:rPr>
              <w:t xml:space="preserve"> [</w:t>
            </w:r>
            <w:r w:rsidRPr="004C5851">
              <w:rPr>
                <w:rFonts w:ascii="Arial" w:eastAsia="Calibri" w:hAnsi="Arial" w:cs="Arial"/>
                <w:i/>
                <w:iCs/>
                <w:color w:val="70AD47" w:themeColor="accent6"/>
                <w:sz w:val="24"/>
                <w:szCs w:val="24"/>
              </w:rPr>
              <w:t>įrašyti</w:t>
            </w:r>
            <w:r w:rsidRPr="00A20EE6">
              <w:rPr>
                <w:rFonts w:ascii="Arial" w:eastAsia="Calibri" w:hAnsi="Arial" w:cs="Arial"/>
                <w:i/>
                <w:iCs/>
                <w:sz w:val="24"/>
                <w:szCs w:val="24"/>
              </w:rPr>
              <w:t>]</w:t>
            </w:r>
            <w:r w:rsidRPr="00A20EE6">
              <w:rPr>
                <w:rFonts w:ascii="Arial" w:eastAsia="Calibri" w:hAnsi="Arial" w:cs="Arial"/>
                <w:i/>
                <w:iCs/>
                <w:sz w:val="24"/>
                <w:szCs w:val="24"/>
                <w:lang w:eastAsia="en-US"/>
              </w:rPr>
              <w:t xml:space="preserve"> % Eur</w:t>
            </w:r>
          </w:p>
        </w:tc>
        <w:tc>
          <w:tcPr>
            <w:tcW w:w="1701" w:type="dxa"/>
          </w:tcPr>
          <w:p w14:paraId="13557F39" w14:textId="77777777" w:rsidR="00E748E5" w:rsidRPr="00A20EE6" w:rsidRDefault="00E748E5" w:rsidP="00CA4F37">
            <w:pPr>
              <w:rPr>
                <w:rFonts w:ascii="Arial" w:hAnsi="Arial" w:cs="Arial"/>
                <w:sz w:val="24"/>
                <w:szCs w:val="24"/>
              </w:rPr>
            </w:pPr>
          </w:p>
        </w:tc>
      </w:tr>
      <w:tr w:rsidR="00E748E5" w:rsidRPr="00A20EE6" w14:paraId="2137634A" w14:textId="77777777" w:rsidTr="00780E6C">
        <w:tc>
          <w:tcPr>
            <w:tcW w:w="8222" w:type="dxa"/>
            <w:gridSpan w:val="4"/>
          </w:tcPr>
          <w:p w14:paraId="29333F1B" w14:textId="77777777" w:rsidR="00E748E5" w:rsidRPr="00A20EE6" w:rsidRDefault="00E748E5" w:rsidP="00CA4F37">
            <w:pPr>
              <w:jc w:val="right"/>
              <w:rPr>
                <w:rFonts w:ascii="Arial" w:hAnsi="Arial" w:cs="Arial"/>
                <w:b/>
                <w:i/>
                <w:iCs/>
                <w:sz w:val="24"/>
                <w:szCs w:val="24"/>
              </w:rPr>
            </w:pPr>
            <w:r w:rsidRPr="00A20EE6">
              <w:rPr>
                <w:rFonts w:ascii="Arial" w:hAnsi="Arial" w:cs="Arial"/>
                <w:b/>
                <w:bCs/>
                <w:i/>
                <w:iCs/>
                <w:sz w:val="24"/>
                <w:szCs w:val="24"/>
              </w:rPr>
              <w:t>IŠ VISO (bendra pasiūlymo Eur kaina su PVM)</w:t>
            </w:r>
          </w:p>
        </w:tc>
        <w:tc>
          <w:tcPr>
            <w:tcW w:w="1701" w:type="dxa"/>
          </w:tcPr>
          <w:p w14:paraId="2E08C341" w14:textId="77777777" w:rsidR="00E748E5" w:rsidRPr="00A20EE6" w:rsidRDefault="00E748E5" w:rsidP="00CA4F37">
            <w:pPr>
              <w:rPr>
                <w:rFonts w:ascii="Arial" w:hAnsi="Arial" w:cs="Arial"/>
                <w:sz w:val="24"/>
                <w:szCs w:val="24"/>
              </w:rPr>
            </w:pPr>
          </w:p>
        </w:tc>
      </w:tr>
    </w:tbl>
    <w:p w14:paraId="2ECFF2E6" w14:textId="77777777" w:rsidR="004C5851" w:rsidRDefault="004C5851" w:rsidP="00E748E5">
      <w:pPr>
        <w:tabs>
          <w:tab w:val="left" w:pos="720"/>
        </w:tabs>
        <w:spacing w:after="0" w:line="240" w:lineRule="auto"/>
        <w:ind w:firstLine="709"/>
        <w:jc w:val="both"/>
        <w:rPr>
          <w:rFonts w:ascii="Arial" w:eastAsia="Times New Roman" w:hAnsi="Arial" w:cs="Arial"/>
          <w:b/>
          <w:bCs/>
          <w:sz w:val="24"/>
          <w:szCs w:val="24"/>
          <w:lang w:eastAsia="en-US"/>
        </w:rPr>
      </w:pPr>
    </w:p>
    <w:p w14:paraId="64E8DD15" w14:textId="5432756F" w:rsidR="00E748E5" w:rsidRPr="00454DBD" w:rsidRDefault="00E748E5" w:rsidP="00E748E5">
      <w:pPr>
        <w:tabs>
          <w:tab w:val="left" w:pos="720"/>
        </w:tabs>
        <w:spacing w:after="0" w:line="240" w:lineRule="auto"/>
        <w:ind w:firstLine="709"/>
        <w:jc w:val="both"/>
        <w:rPr>
          <w:rFonts w:ascii="Arial" w:eastAsia="Times New Roman" w:hAnsi="Arial" w:cs="Arial"/>
          <w:b/>
          <w:bCs/>
          <w:sz w:val="24"/>
          <w:szCs w:val="24"/>
          <w:lang w:eastAsia="en-US"/>
        </w:rPr>
      </w:pPr>
      <w:r w:rsidRPr="00454DBD">
        <w:rPr>
          <w:rFonts w:ascii="Arial" w:eastAsia="Times New Roman" w:hAnsi="Arial" w:cs="Arial"/>
          <w:b/>
          <w:bCs/>
          <w:sz w:val="24"/>
          <w:szCs w:val="24"/>
          <w:lang w:eastAsia="en-US"/>
        </w:rPr>
        <w:t xml:space="preserve">Bendra pasiūlymo kaina yra ___________________ </w:t>
      </w:r>
      <w:r w:rsidRPr="00454DBD">
        <w:rPr>
          <w:rFonts w:ascii="Arial" w:eastAsia="Times New Roman" w:hAnsi="Arial" w:cs="Arial"/>
          <w:b/>
          <w:bCs/>
          <w:i/>
          <w:sz w:val="24"/>
          <w:szCs w:val="24"/>
          <w:lang w:eastAsia="en-US"/>
        </w:rPr>
        <w:t>[nurodoma suma žodžiais]</w:t>
      </w:r>
      <w:r w:rsidRPr="00454DBD">
        <w:rPr>
          <w:rFonts w:ascii="Arial" w:eastAsia="Times New Roman" w:hAnsi="Arial" w:cs="Arial"/>
          <w:b/>
          <w:bCs/>
          <w:sz w:val="24"/>
          <w:szCs w:val="24"/>
          <w:lang w:eastAsia="en-US"/>
        </w:rPr>
        <w:t>.</w:t>
      </w:r>
    </w:p>
    <w:p w14:paraId="5476483E" w14:textId="77777777" w:rsidR="00E748E5" w:rsidRPr="00454DBD" w:rsidRDefault="00E748E5" w:rsidP="00E748E5">
      <w:pPr>
        <w:tabs>
          <w:tab w:val="left" w:pos="720"/>
        </w:tabs>
        <w:suppressAutoHyphens/>
        <w:spacing w:after="0" w:line="240" w:lineRule="auto"/>
        <w:ind w:firstLine="709"/>
        <w:jc w:val="both"/>
        <w:rPr>
          <w:rFonts w:ascii="Arial" w:eastAsia="Calibri" w:hAnsi="Arial" w:cs="Arial"/>
          <w:bCs/>
          <w:iCs/>
          <w:sz w:val="24"/>
          <w:szCs w:val="18"/>
          <w:lang w:eastAsia="en-US"/>
        </w:rPr>
      </w:pPr>
      <w:r w:rsidRPr="00454DBD">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454DBD">
        <w:rPr>
          <w:rFonts w:ascii="Arial" w:eastAsia="Calibri" w:hAnsi="Arial" w:cs="Arial"/>
          <w:i/>
          <w:iCs/>
          <w:sz w:val="24"/>
          <w:szCs w:val="22"/>
          <w:lang w:eastAsia="en-US"/>
        </w:rPr>
        <w:t>[nurodoma priežastis].</w:t>
      </w:r>
    </w:p>
    <w:p w14:paraId="58BE55A7" w14:textId="77777777" w:rsidR="00E748E5" w:rsidRPr="007C438E" w:rsidRDefault="00E748E5" w:rsidP="00E748E5">
      <w:pPr>
        <w:tabs>
          <w:tab w:val="left" w:pos="720"/>
        </w:tabs>
        <w:spacing w:after="0" w:line="240" w:lineRule="auto"/>
        <w:jc w:val="both"/>
        <w:rPr>
          <w:rFonts w:ascii="Arial" w:eastAsia="Calibri" w:hAnsi="Arial" w:cs="Arial"/>
          <w:bCs/>
          <w:iCs/>
          <w:sz w:val="24"/>
          <w:szCs w:val="24"/>
          <w:lang w:eastAsia="en-US"/>
        </w:rPr>
      </w:pPr>
    </w:p>
    <w:p w14:paraId="18E8CD6C" w14:textId="77777777" w:rsidR="00E748E5" w:rsidRPr="00454DBD" w:rsidRDefault="00E748E5" w:rsidP="00E748E5">
      <w:pPr>
        <w:tabs>
          <w:tab w:val="left" w:pos="720"/>
        </w:tabs>
        <w:suppressAutoHyphens/>
        <w:spacing w:after="0" w:line="240" w:lineRule="auto"/>
        <w:ind w:firstLine="567"/>
        <w:jc w:val="both"/>
        <w:rPr>
          <w:rFonts w:ascii="Arial" w:eastAsia="Calibri" w:hAnsi="Arial" w:cs="Arial"/>
          <w:sz w:val="24"/>
          <w:szCs w:val="22"/>
          <w:lang w:eastAsia="en-US"/>
        </w:rPr>
      </w:pPr>
      <w:r w:rsidRPr="00454DBD">
        <w:rPr>
          <w:rFonts w:ascii="Arial" w:eastAsia="Calibri" w:hAnsi="Arial" w:cs="Arial"/>
          <w:sz w:val="24"/>
          <w:szCs w:val="22"/>
          <w:lang w:eastAsia="en-US"/>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61D7556" w14:textId="77777777" w:rsidR="00E748E5" w:rsidRPr="007C438E" w:rsidRDefault="00E748E5" w:rsidP="00E748E5">
      <w:pPr>
        <w:ind w:firstLine="567"/>
        <w:contextualSpacing/>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Apskaičiuojant kainą, turi būti atsižvelgta į visą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dokumentuose nurodytą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objekto apimtį ir reikalavimus, kainos sudėtines dalis ir pan. </w:t>
      </w:r>
      <w:r>
        <w:rPr>
          <w:rFonts w:ascii="Arial" w:eastAsia="Calibri" w:hAnsi="Arial" w:cs="Arial"/>
          <w:sz w:val="24"/>
          <w:szCs w:val="24"/>
          <w:lang w:eastAsia="en-US"/>
        </w:rPr>
        <w:t>Pavedimą suteikusi p</w:t>
      </w:r>
      <w:r w:rsidRPr="007C438E">
        <w:rPr>
          <w:rFonts w:ascii="Arial" w:eastAsia="Calibri" w:hAnsi="Arial" w:cs="Arial"/>
          <w:sz w:val="24"/>
          <w:szCs w:val="24"/>
          <w:lang w:eastAsia="en-US"/>
        </w:rPr>
        <w:t xml:space="preserve">erkančioji organizacija, tiekėjui baigus vykdyti sutartį, turės galėti naudotis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objektu be papildomų išlaidų, jei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w:t>
      </w:r>
      <w:r>
        <w:rPr>
          <w:rFonts w:ascii="Arial" w:eastAsia="Calibri" w:hAnsi="Arial" w:cs="Arial"/>
          <w:sz w:val="24"/>
          <w:szCs w:val="24"/>
          <w:lang w:eastAsia="en-US"/>
        </w:rPr>
        <w:t xml:space="preserve">Pavedimą suteikusi </w:t>
      </w:r>
      <w:r w:rsidRPr="007C438E">
        <w:rPr>
          <w:rFonts w:ascii="Arial" w:eastAsia="Calibri" w:hAnsi="Arial" w:cs="Arial"/>
          <w:sz w:val="24"/>
          <w:szCs w:val="24"/>
          <w:lang w:eastAsia="en-US"/>
        </w:rPr>
        <w:t xml:space="preserve">perkančioji organizacija pati turi sumokėti PVM į valstybės biudžetą už įsigytą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objektą, šis mokestis įskaičiuojamas į pasiūlymo kainą (jeigu tiekėjas jo neįskaičiavo pateikiant pasiūlymą, palyginimo tikslais įskaičiuoja pati perkančioji organizacija). </w:t>
      </w:r>
    </w:p>
    <w:p w14:paraId="232B3A90" w14:textId="77777777" w:rsidR="00E748E5" w:rsidRDefault="00E748E5" w:rsidP="00E748E5">
      <w:pPr>
        <w:ind w:firstLine="567"/>
        <w:contextualSpacing/>
        <w:jc w:val="both"/>
        <w:rPr>
          <w:rFonts w:ascii="Arial" w:eastAsia="Calibri" w:hAnsi="Arial" w:cs="Arial"/>
          <w:sz w:val="24"/>
          <w:szCs w:val="24"/>
          <w:lang w:eastAsia="en-US"/>
        </w:rPr>
      </w:pPr>
      <w:r w:rsidRPr="007C438E">
        <w:rPr>
          <w:rFonts w:ascii="Arial" w:eastAsia="Calibri" w:hAnsi="Arial" w:cs="Arial"/>
          <w:sz w:val="24"/>
          <w:szCs w:val="24"/>
          <w:lang w:eastAsia="en-US"/>
        </w:rPr>
        <w:t>Į pasiūlymo kainą privalo būti įskaičiuoti visi mokesčiai bei visos kitos Tiekėjo patirtos ir (ar) galimos patirti tiesioginės ir netiesioginės išlaidos ir mokesčiai, susiję su prek</w:t>
      </w:r>
      <w:r>
        <w:rPr>
          <w:rFonts w:ascii="Arial" w:eastAsia="Calibri" w:hAnsi="Arial" w:cs="Arial"/>
          <w:sz w:val="24"/>
          <w:szCs w:val="24"/>
          <w:lang w:eastAsia="en-US"/>
        </w:rPr>
        <w:t>ių</w:t>
      </w:r>
      <w:r w:rsidRPr="007C438E">
        <w:rPr>
          <w:rFonts w:ascii="Arial" w:eastAsia="Calibri" w:hAnsi="Arial" w:cs="Arial"/>
          <w:sz w:val="24"/>
          <w:szCs w:val="24"/>
          <w:lang w:eastAsia="en-US"/>
        </w:rPr>
        <w:t xml:space="preserve"> tiekimu, paslaugų teikimu, įskaitant, bet neapsiribojant (išskyrus tuos atvejus, kai </w:t>
      </w:r>
      <w:r>
        <w:rPr>
          <w:rFonts w:ascii="Arial" w:eastAsia="Calibri" w:hAnsi="Arial" w:cs="Arial"/>
          <w:sz w:val="24"/>
          <w:szCs w:val="24"/>
          <w:lang w:eastAsia="en-US"/>
        </w:rPr>
        <w:t>P</w:t>
      </w:r>
      <w:r w:rsidRPr="007C438E">
        <w:rPr>
          <w:rFonts w:ascii="Arial" w:eastAsia="Calibri" w:hAnsi="Arial" w:cs="Arial"/>
          <w:sz w:val="24"/>
          <w:szCs w:val="24"/>
          <w:lang w:eastAsia="en-US"/>
        </w:rPr>
        <w:t>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w:t>
      </w:r>
      <w:r>
        <w:rPr>
          <w:rFonts w:ascii="Arial" w:eastAsia="Calibri" w:hAnsi="Arial" w:cs="Arial"/>
          <w:sz w:val="24"/>
          <w:szCs w:val="24"/>
          <w:lang w:eastAsia="en-US"/>
        </w:rPr>
        <w:t xml:space="preserve"> Pavedimą suteikusi</w:t>
      </w:r>
      <w:r w:rsidRPr="007C438E">
        <w:rPr>
          <w:rFonts w:ascii="Arial" w:eastAsia="Calibri" w:hAnsi="Arial" w:cs="Arial"/>
          <w:sz w:val="24"/>
          <w:szCs w:val="24"/>
          <w:lang w:eastAsia="en-US"/>
        </w:rPr>
        <w:t xml:space="preserve"> perkančioji organizacija, rengimu ir pateikimu susijusias išlaidas; pristatytos prekės surinkimo vietoje ir (arba) paleidimo, ir (arba) priežiūros išlaidas</w:t>
      </w:r>
      <w:r>
        <w:rPr>
          <w:rFonts w:ascii="Arial" w:eastAsia="Calibri" w:hAnsi="Arial" w:cs="Arial"/>
          <w:sz w:val="24"/>
          <w:szCs w:val="24"/>
          <w:lang w:eastAsia="en-US"/>
        </w:rPr>
        <w:t xml:space="preserve">; </w:t>
      </w:r>
      <w:r w:rsidRPr="007C438E">
        <w:rPr>
          <w:rFonts w:ascii="Arial" w:eastAsia="Calibri" w:hAnsi="Arial" w:cs="Arial"/>
          <w:sz w:val="24"/>
          <w:szCs w:val="24"/>
          <w:lang w:eastAsia="en-US"/>
        </w:rPr>
        <w:t xml:space="preserve">naudojimo ir priežiūros instrukcijų, numatytų Techninėje specifikacijoje, pateikimo išlaidas; išlaidos licencijoms, patentams, leidimams ir pan.; elektroninių sąskaitų teikimo išlaidos; </w:t>
      </w:r>
      <w:r w:rsidRPr="006E67A6">
        <w:rPr>
          <w:rFonts w:ascii="Arial" w:eastAsia="Calibri" w:hAnsi="Arial" w:cs="Arial"/>
          <w:sz w:val="24"/>
          <w:szCs w:val="24"/>
          <w:lang w:eastAsia="en-US"/>
        </w:rPr>
        <w:t>garantinės priežiūros išlaidas.</w:t>
      </w:r>
    </w:p>
    <w:p w14:paraId="4C726361" w14:textId="77777777" w:rsidR="00E748E5" w:rsidRPr="00454DBD" w:rsidRDefault="00E748E5" w:rsidP="00B70C7C">
      <w:pPr>
        <w:spacing w:after="0"/>
        <w:ind w:firstLine="567"/>
        <w:contextualSpacing/>
        <w:jc w:val="both"/>
        <w:rPr>
          <w:rFonts w:ascii="Arial" w:eastAsia="Calibri" w:hAnsi="Arial" w:cs="Arial"/>
          <w:sz w:val="24"/>
          <w:szCs w:val="24"/>
          <w:lang w:eastAsia="en-US"/>
        </w:rPr>
      </w:pPr>
      <w:r w:rsidRPr="00454DBD">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B5B5B80" w14:textId="77777777" w:rsidR="00E748E5" w:rsidRDefault="00E748E5" w:rsidP="00E748E5">
      <w:pPr>
        <w:spacing w:after="0" w:line="240" w:lineRule="auto"/>
        <w:contextualSpacing/>
        <w:jc w:val="both"/>
        <w:rPr>
          <w:rFonts w:ascii="Arial" w:hAnsi="Arial" w:cs="Arial"/>
          <w:sz w:val="24"/>
          <w:szCs w:val="24"/>
        </w:rPr>
      </w:pPr>
    </w:p>
    <w:p w14:paraId="5AD2207B" w14:textId="77777777" w:rsidR="00E748E5" w:rsidRDefault="00E748E5" w:rsidP="00E748E5">
      <w:pPr>
        <w:ind w:firstLine="567"/>
        <w:contextualSpacing/>
        <w:jc w:val="both"/>
        <w:rPr>
          <w:rFonts w:ascii="Arial" w:hAnsi="Arial" w:cs="Arial"/>
          <w:sz w:val="24"/>
          <w:szCs w:val="24"/>
        </w:rPr>
      </w:pPr>
      <w:r w:rsidRPr="007C438E">
        <w:rPr>
          <w:rFonts w:ascii="Arial" w:hAnsi="Arial" w:cs="Arial"/>
          <w:sz w:val="24"/>
          <w:szCs w:val="24"/>
        </w:rPr>
        <w:t xml:space="preserve">Informacija apie kiekvieno </w:t>
      </w:r>
      <w:r w:rsidRPr="007C438E">
        <w:rPr>
          <w:rFonts w:ascii="Arial" w:hAnsi="Arial" w:cs="Arial"/>
          <w:b/>
          <w:bCs/>
          <w:sz w:val="24"/>
          <w:szCs w:val="24"/>
        </w:rPr>
        <w:t>tiekėjų grupės partnerio</w:t>
      </w:r>
      <w:r w:rsidRPr="007C438E">
        <w:rPr>
          <w:rFonts w:ascii="Arial" w:hAnsi="Arial" w:cs="Arial"/>
          <w:sz w:val="24"/>
          <w:szCs w:val="24"/>
        </w:rPr>
        <w:t xml:space="preserve"> savo jėgomis numatomų suteikti įsipareigojimų dalies vertę:</w:t>
      </w:r>
    </w:p>
    <w:p w14:paraId="2196E10A" w14:textId="77777777" w:rsidR="00E748E5" w:rsidRPr="007C438E" w:rsidRDefault="00E748E5" w:rsidP="00B70C7C">
      <w:pPr>
        <w:contextualSpacing/>
        <w:jc w:val="both"/>
        <w:rPr>
          <w:rFonts w:ascii="Arial" w:hAnsi="Arial" w:cs="Arial"/>
          <w:sz w:val="24"/>
          <w:szCs w:val="24"/>
        </w:rPr>
      </w:pPr>
    </w:p>
    <w:tbl>
      <w:tblPr>
        <w:tblStyle w:val="Lentelstinklelis"/>
        <w:tblW w:w="9776" w:type="dxa"/>
        <w:tblInd w:w="0" w:type="dxa"/>
        <w:tblLook w:val="04A0" w:firstRow="1" w:lastRow="0" w:firstColumn="1" w:lastColumn="0" w:noHBand="0" w:noVBand="1"/>
      </w:tblPr>
      <w:tblGrid>
        <w:gridCol w:w="662"/>
        <w:gridCol w:w="2318"/>
        <w:gridCol w:w="3077"/>
        <w:gridCol w:w="1650"/>
        <w:gridCol w:w="2069"/>
      </w:tblGrid>
      <w:tr w:rsidR="00E748E5" w:rsidRPr="007C438E" w14:paraId="12615D7A" w14:textId="77777777" w:rsidTr="00CA4F37">
        <w:tc>
          <w:tcPr>
            <w:tcW w:w="662" w:type="dxa"/>
            <w:vMerge w:val="restart"/>
            <w:tcBorders>
              <w:top w:val="single" w:sz="4" w:space="0" w:color="auto"/>
              <w:left w:val="single" w:sz="4" w:space="0" w:color="auto"/>
              <w:bottom w:val="single" w:sz="4" w:space="0" w:color="auto"/>
              <w:right w:val="single" w:sz="4" w:space="0" w:color="auto"/>
            </w:tcBorders>
            <w:vAlign w:val="center"/>
            <w:hideMark/>
          </w:tcPr>
          <w:p w14:paraId="344400BE" w14:textId="77777777" w:rsidR="00E748E5" w:rsidRPr="007C438E" w:rsidRDefault="00E748E5" w:rsidP="00CA4F37">
            <w:pPr>
              <w:jc w:val="center"/>
              <w:rPr>
                <w:rFonts w:ascii="Arial" w:hAnsi="Arial" w:cs="Arial"/>
                <w:b/>
                <w:sz w:val="24"/>
                <w:szCs w:val="24"/>
              </w:rPr>
            </w:pPr>
            <w:r w:rsidRPr="007C438E">
              <w:rPr>
                <w:rFonts w:ascii="Arial" w:hAnsi="Arial" w:cs="Arial"/>
                <w:b/>
                <w:sz w:val="24"/>
                <w:szCs w:val="24"/>
              </w:rPr>
              <w:t>Eil. Nr.</w:t>
            </w:r>
          </w:p>
        </w:tc>
        <w:tc>
          <w:tcPr>
            <w:tcW w:w="2318" w:type="dxa"/>
            <w:vMerge w:val="restart"/>
            <w:tcBorders>
              <w:top w:val="single" w:sz="4" w:space="0" w:color="auto"/>
              <w:left w:val="single" w:sz="4" w:space="0" w:color="auto"/>
              <w:bottom w:val="single" w:sz="4" w:space="0" w:color="auto"/>
              <w:right w:val="single" w:sz="4" w:space="0" w:color="auto"/>
            </w:tcBorders>
            <w:vAlign w:val="center"/>
            <w:hideMark/>
          </w:tcPr>
          <w:p w14:paraId="2FDD5722" w14:textId="77777777" w:rsidR="00E748E5" w:rsidRPr="007C438E" w:rsidRDefault="00E748E5" w:rsidP="00CA4F37">
            <w:pPr>
              <w:jc w:val="center"/>
              <w:rPr>
                <w:rFonts w:ascii="Arial" w:hAnsi="Arial" w:cs="Arial"/>
                <w:b/>
                <w:sz w:val="24"/>
                <w:szCs w:val="24"/>
              </w:rPr>
            </w:pPr>
            <w:r w:rsidRPr="007C438E">
              <w:rPr>
                <w:rFonts w:ascii="Arial" w:hAnsi="Arial" w:cs="Arial"/>
                <w:b/>
                <w:sz w:val="24"/>
                <w:szCs w:val="24"/>
              </w:rPr>
              <w:t>Partnerio pavadinimas</w:t>
            </w:r>
          </w:p>
        </w:tc>
        <w:tc>
          <w:tcPr>
            <w:tcW w:w="3077" w:type="dxa"/>
            <w:vMerge w:val="restart"/>
            <w:tcBorders>
              <w:top w:val="single" w:sz="4" w:space="0" w:color="auto"/>
              <w:left w:val="single" w:sz="4" w:space="0" w:color="auto"/>
              <w:bottom w:val="single" w:sz="4" w:space="0" w:color="auto"/>
              <w:right w:val="single" w:sz="4" w:space="0" w:color="auto"/>
            </w:tcBorders>
            <w:vAlign w:val="center"/>
            <w:hideMark/>
          </w:tcPr>
          <w:p w14:paraId="59649296" w14:textId="77777777" w:rsidR="00E748E5" w:rsidRPr="007C438E" w:rsidRDefault="00E748E5" w:rsidP="00CA4F37">
            <w:pPr>
              <w:jc w:val="center"/>
              <w:rPr>
                <w:rFonts w:ascii="Arial" w:hAnsi="Arial" w:cs="Arial"/>
                <w:b/>
                <w:sz w:val="24"/>
                <w:szCs w:val="24"/>
              </w:rPr>
            </w:pPr>
            <w:r w:rsidRPr="007C438E">
              <w:rPr>
                <w:rFonts w:ascii="Arial" w:hAnsi="Arial" w:cs="Arial"/>
                <w:b/>
                <w:sz w:val="24"/>
                <w:szCs w:val="24"/>
              </w:rPr>
              <w:t>Numatomi įsipareigojimai</w:t>
            </w:r>
          </w:p>
        </w:tc>
        <w:tc>
          <w:tcPr>
            <w:tcW w:w="3719" w:type="dxa"/>
            <w:gridSpan w:val="2"/>
            <w:tcBorders>
              <w:top w:val="single" w:sz="4" w:space="0" w:color="auto"/>
              <w:left w:val="single" w:sz="4" w:space="0" w:color="auto"/>
              <w:bottom w:val="single" w:sz="4" w:space="0" w:color="auto"/>
              <w:right w:val="single" w:sz="4" w:space="0" w:color="auto"/>
            </w:tcBorders>
            <w:vAlign w:val="center"/>
            <w:hideMark/>
          </w:tcPr>
          <w:p w14:paraId="0258592A" w14:textId="77777777" w:rsidR="00E748E5" w:rsidRPr="007C438E" w:rsidRDefault="00E748E5" w:rsidP="00CA4F37">
            <w:pPr>
              <w:jc w:val="center"/>
              <w:rPr>
                <w:rFonts w:ascii="Arial" w:hAnsi="Arial" w:cs="Arial"/>
                <w:b/>
                <w:sz w:val="24"/>
                <w:szCs w:val="24"/>
              </w:rPr>
            </w:pPr>
            <w:r w:rsidRPr="007C438E">
              <w:rPr>
                <w:rFonts w:ascii="Arial" w:hAnsi="Arial" w:cs="Arial"/>
                <w:b/>
                <w:sz w:val="24"/>
                <w:szCs w:val="24"/>
              </w:rPr>
              <w:t>Partnerio įsipareigojimų dalies vertė pasiūlymo kainoje</w:t>
            </w:r>
          </w:p>
        </w:tc>
      </w:tr>
      <w:tr w:rsidR="00E748E5" w:rsidRPr="007C438E" w14:paraId="4F74CFF7" w14:textId="77777777" w:rsidTr="00CA4F37">
        <w:tc>
          <w:tcPr>
            <w:tcW w:w="0" w:type="auto"/>
            <w:vMerge/>
            <w:tcBorders>
              <w:top w:val="single" w:sz="4" w:space="0" w:color="auto"/>
              <w:left w:val="single" w:sz="4" w:space="0" w:color="auto"/>
              <w:bottom w:val="single" w:sz="4" w:space="0" w:color="auto"/>
              <w:right w:val="single" w:sz="4" w:space="0" w:color="auto"/>
            </w:tcBorders>
            <w:vAlign w:val="center"/>
            <w:hideMark/>
          </w:tcPr>
          <w:p w14:paraId="3C4BD429" w14:textId="77777777" w:rsidR="00E748E5" w:rsidRPr="007C438E" w:rsidRDefault="00E748E5" w:rsidP="00CA4F37">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16F446" w14:textId="77777777" w:rsidR="00E748E5" w:rsidRPr="007C438E" w:rsidRDefault="00E748E5" w:rsidP="00CA4F37">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A5F0EE" w14:textId="77777777" w:rsidR="00E748E5" w:rsidRPr="007C438E" w:rsidRDefault="00E748E5" w:rsidP="00CA4F37">
            <w:pPr>
              <w:rPr>
                <w:rFonts w:ascii="Arial" w:hAnsi="Arial" w:cs="Arial"/>
                <w:b/>
                <w:sz w:val="24"/>
                <w:szCs w:val="24"/>
                <w:lang w:eastAsia="ar-SA"/>
              </w:rPr>
            </w:pPr>
          </w:p>
        </w:tc>
        <w:tc>
          <w:tcPr>
            <w:tcW w:w="1650" w:type="dxa"/>
            <w:tcBorders>
              <w:top w:val="single" w:sz="4" w:space="0" w:color="auto"/>
              <w:left w:val="single" w:sz="4" w:space="0" w:color="auto"/>
              <w:bottom w:val="single" w:sz="4" w:space="0" w:color="auto"/>
              <w:right w:val="single" w:sz="4" w:space="0" w:color="auto"/>
            </w:tcBorders>
            <w:hideMark/>
          </w:tcPr>
          <w:p w14:paraId="5C18A995" w14:textId="77777777" w:rsidR="00E748E5" w:rsidRPr="007C438E" w:rsidRDefault="00E748E5" w:rsidP="00CA4F37">
            <w:pPr>
              <w:jc w:val="center"/>
              <w:rPr>
                <w:rFonts w:ascii="Arial" w:hAnsi="Arial" w:cs="Arial"/>
                <w:b/>
                <w:sz w:val="24"/>
                <w:szCs w:val="24"/>
              </w:rPr>
            </w:pPr>
            <w:r w:rsidRPr="007C438E">
              <w:rPr>
                <w:rFonts w:ascii="Arial" w:hAnsi="Arial" w:cs="Arial"/>
                <w:b/>
                <w:sz w:val="24"/>
                <w:szCs w:val="24"/>
              </w:rPr>
              <w:t>Eur su PVM</w:t>
            </w:r>
          </w:p>
        </w:tc>
        <w:tc>
          <w:tcPr>
            <w:tcW w:w="2069" w:type="dxa"/>
            <w:tcBorders>
              <w:top w:val="single" w:sz="4" w:space="0" w:color="auto"/>
              <w:left w:val="single" w:sz="4" w:space="0" w:color="auto"/>
              <w:bottom w:val="single" w:sz="4" w:space="0" w:color="auto"/>
              <w:right w:val="single" w:sz="4" w:space="0" w:color="auto"/>
            </w:tcBorders>
            <w:hideMark/>
          </w:tcPr>
          <w:p w14:paraId="392EB224" w14:textId="77777777" w:rsidR="00E748E5" w:rsidRPr="007C438E" w:rsidRDefault="00E748E5" w:rsidP="00CA4F37">
            <w:pPr>
              <w:jc w:val="center"/>
              <w:rPr>
                <w:rFonts w:ascii="Arial" w:hAnsi="Arial" w:cs="Arial"/>
                <w:b/>
                <w:sz w:val="24"/>
                <w:szCs w:val="24"/>
              </w:rPr>
            </w:pPr>
            <w:r w:rsidRPr="007C438E">
              <w:rPr>
                <w:rFonts w:ascii="Arial" w:hAnsi="Arial" w:cs="Arial"/>
                <w:b/>
                <w:sz w:val="24"/>
                <w:szCs w:val="24"/>
              </w:rPr>
              <w:t>Proc.</w:t>
            </w:r>
          </w:p>
        </w:tc>
      </w:tr>
      <w:tr w:rsidR="00E748E5" w:rsidRPr="007C438E" w14:paraId="05DF0D87" w14:textId="77777777" w:rsidTr="00CA4F37">
        <w:tc>
          <w:tcPr>
            <w:tcW w:w="662" w:type="dxa"/>
            <w:tcBorders>
              <w:top w:val="single" w:sz="4" w:space="0" w:color="auto"/>
              <w:left w:val="single" w:sz="4" w:space="0" w:color="auto"/>
              <w:bottom w:val="single" w:sz="4" w:space="0" w:color="auto"/>
              <w:right w:val="single" w:sz="4" w:space="0" w:color="auto"/>
            </w:tcBorders>
          </w:tcPr>
          <w:p w14:paraId="4F5B1C1C" w14:textId="77777777" w:rsidR="00E748E5" w:rsidRPr="007C438E" w:rsidRDefault="00E748E5" w:rsidP="00CA4F37">
            <w:pPr>
              <w:jc w:val="both"/>
              <w:rPr>
                <w:rFonts w:ascii="Arial" w:hAnsi="Arial" w:cs="Arial"/>
                <w:sz w:val="24"/>
                <w:szCs w:val="24"/>
              </w:rPr>
            </w:pPr>
          </w:p>
        </w:tc>
        <w:tc>
          <w:tcPr>
            <w:tcW w:w="2318" w:type="dxa"/>
            <w:tcBorders>
              <w:top w:val="single" w:sz="4" w:space="0" w:color="auto"/>
              <w:left w:val="single" w:sz="4" w:space="0" w:color="auto"/>
              <w:bottom w:val="single" w:sz="4" w:space="0" w:color="auto"/>
              <w:right w:val="single" w:sz="4" w:space="0" w:color="auto"/>
            </w:tcBorders>
          </w:tcPr>
          <w:p w14:paraId="75522ECB" w14:textId="77777777" w:rsidR="00E748E5" w:rsidRPr="007C438E" w:rsidRDefault="00E748E5" w:rsidP="00CA4F37">
            <w:pPr>
              <w:jc w:val="both"/>
              <w:rPr>
                <w:rFonts w:ascii="Arial" w:hAnsi="Arial" w:cs="Arial"/>
                <w:sz w:val="24"/>
                <w:szCs w:val="24"/>
              </w:rPr>
            </w:pPr>
          </w:p>
        </w:tc>
        <w:tc>
          <w:tcPr>
            <w:tcW w:w="3077" w:type="dxa"/>
            <w:tcBorders>
              <w:top w:val="single" w:sz="4" w:space="0" w:color="auto"/>
              <w:left w:val="single" w:sz="4" w:space="0" w:color="auto"/>
              <w:bottom w:val="single" w:sz="4" w:space="0" w:color="auto"/>
              <w:right w:val="single" w:sz="4" w:space="0" w:color="auto"/>
            </w:tcBorders>
          </w:tcPr>
          <w:p w14:paraId="6CDA0CAB" w14:textId="77777777" w:rsidR="00E748E5" w:rsidRPr="007C438E" w:rsidRDefault="00E748E5" w:rsidP="00CA4F37">
            <w:pPr>
              <w:jc w:val="both"/>
              <w:rPr>
                <w:rFonts w:ascii="Arial" w:hAnsi="Arial" w:cs="Arial"/>
                <w:sz w:val="24"/>
                <w:szCs w:val="24"/>
              </w:rPr>
            </w:pPr>
          </w:p>
        </w:tc>
        <w:tc>
          <w:tcPr>
            <w:tcW w:w="1650" w:type="dxa"/>
            <w:tcBorders>
              <w:top w:val="single" w:sz="4" w:space="0" w:color="auto"/>
              <w:left w:val="single" w:sz="4" w:space="0" w:color="auto"/>
              <w:bottom w:val="single" w:sz="4" w:space="0" w:color="auto"/>
              <w:right w:val="single" w:sz="4" w:space="0" w:color="auto"/>
            </w:tcBorders>
          </w:tcPr>
          <w:p w14:paraId="0424DDC2" w14:textId="77777777" w:rsidR="00E748E5" w:rsidRPr="007C438E" w:rsidRDefault="00E748E5" w:rsidP="00CA4F37">
            <w:pPr>
              <w:jc w:val="both"/>
              <w:rPr>
                <w:rFonts w:ascii="Arial" w:hAnsi="Arial" w:cs="Arial"/>
                <w:sz w:val="24"/>
                <w:szCs w:val="24"/>
              </w:rPr>
            </w:pPr>
          </w:p>
        </w:tc>
        <w:tc>
          <w:tcPr>
            <w:tcW w:w="2069" w:type="dxa"/>
            <w:tcBorders>
              <w:top w:val="single" w:sz="4" w:space="0" w:color="auto"/>
              <w:left w:val="single" w:sz="4" w:space="0" w:color="auto"/>
              <w:bottom w:val="single" w:sz="4" w:space="0" w:color="auto"/>
              <w:right w:val="single" w:sz="4" w:space="0" w:color="auto"/>
            </w:tcBorders>
          </w:tcPr>
          <w:p w14:paraId="155C02AB" w14:textId="77777777" w:rsidR="00E748E5" w:rsidRPr="007C438E" w:rsidRDefault="00E748E5" w:rsidP="00CA4F37">
            <w:pPr>
              <w:jc w:val="both"/>
              <w:rPr>
                <w:rFonts w:ascii="Arial" w:hAnsi="Arial" w:cs="Arial"/>
                <w:sz w:val="24"/>
                <w:szCs w:val="24"/>
              </w:rPr>
            </w:pPr>
          </w:p>
        </w:tc>
      </w:tr>
      <w:tr w:rsidR="00E748E5" w:rsidRPr="007C438E" w14:paraId="7AE6203C" w14:textId="77777777" w:rsidTr="00CA4F37">
        <w:tc>
          <w:tcPr>
            <w:tcW w:w="6057" w:type="dxa"/>
            <w:gridSpan w:val="3"/>
            <w:tcBorders>
              <w:top w:val="single" w:sz="4" w:space="0" w:color="auto"/>
              <w:left w:val="single" w:sz="4" w:space="0" w:color="auto"/>
              <w:bottom w:val="single" w:sz="4" w:space="0" w:color="auto"/>
              <w:right w:val="single" w:sz="4" w:space="0" w:color="auto"/>
            </w:tcBorders>
            <w:hideMark/>
          </w:tcPr>
          <w:p w14:paraId="59169862" w14:textId="77777777" w:rsidR="00E748E5" w:rsidRPr="007C438E" w:rsidRDefault="00E748E5" w:rsidP="00CA4F37">
            <w:pPr>
              <w:jc w:val="right"/>
              <w:rPr>
                <w:rFonts w:ascii="Arial" w:hAnsi="Arial" w:cs="Arial"/>
                <w:b/>
                <w:sz w:val="24"/>
                <w:szCs w:val="24"/>
              </w:rPr>
            </w:pPr>
            <w:r w:rsidRPr="007C438E">
              <w:rPr>
                <w:rFonts w:ascii="Arial" w:hAnsi="Arial" w:cs="Arial"/>
                <w:b/>
                <w:sz w:val="24"/>
                <w:szCs w:val="24"/>
              </w:rPr>
              <w:t>Viso:</w:t>
            </w:r>
          </w:p>
        </w:tc>
        <w:tc>
          <w:tcPr>
            <w:tcW w:w="1650" w:type="dxa"/>
            <w:tcBorders>
              <w:top w:val="single" w:sz="4" w:space="0" w:color="auto"/>
              <w:left w:val="single" w:sz="4" w:space="0" w:color="auto"/>
              <w:bottom w:val="single" w:sz="4" w:space="0" w:color="auto"/>
              <w:right w:val="single" w:sz="4" w:space="0" w:color="auto"/>
            </w:tcBorders>
          </w:tcPr>
          <w:p w14:paraId="52E0C51C" w14:textId="77777777" w:rsidR="00E748E5" w:rsidRPr="007C438E" w:rsidRDefault="00E748E5" w:rsidP="00CA4F37">
            <w:pPr>
              <w:jc w:val="both"/>
              <w:rPr>
                <w:rFonts w:ascii="Arial" w:hAnsi="Arial" w:cs="Arial"/>
                <w:sz w:val="24"/>
                <w:szCs w:val="24"/>
              </w:rPr>
            </w:pPr>
          </w:p>
        </w:tc>
        <w:tc>
          <w:tcPr>
            <w:tcW w:w="2069" w:type="dxa"/>
            <w:tcBorders>
              <w:top w:val="single" w:sz="4" w:space="0" w:color="auto"/>
              <w:left w:val="single" w:sz="4" w:space="0" w:color="auto"/>
              <w:bottom w:val="single" w:sz="4" w:space="0" w:color="auto"/>
              <w:right w:val="single" w:sz="4" w:space="0" w:color="auto"/>
            </w:tcBorders>
          </w:tcPr>
          <w:p w14:paraId="13F6B763" w14:textId="77777777" w:rsidR="00E748E5" w:rsidRPr="007C438E" w:rsidRDefault="00E748E5" w:rsidP="00CA4F37">
            <w:pPr>
              <w:jc w:val="both"/>
              <w:rPr>
                <w:rFonts w:ascii="Arial" w:hAnsi="Arial" w:cs="Arial"/>
                <w:sz w:val="24"/>
                <w:szCs w:val="24"/>
              </w:rPr>
            </w:pPr>
          </w:p>
        </w:tc>
      </w:tr>
    </w:tbl>
    <w:p w14:paraId="696FA4BE" w14:textId="77777777" w:rsidR="00E748E5" w:rsidRDefault="00E748E5" w:rsidP="00E748E5">
      <w:pPr>
        <w:spacing w:after="0" w:line="240" w:lineRule="auto"/>
        <w:jc w:val="both"/>
        <w:rPr>
          <w:rFonts w:ascii="Arial" w:hAnsi="Arial" w:cs="Arial"/>
          <w:i/>
          <w:iCs/>
          <w:sz w:val="24"/>
          <w:szCs w:val="24"/>
        </w:rPr>
      </w:pPr>
      <w:r w:rsidRPr="007C438E">
        <w:rPr>
          <w:rFonts w:ascii="Arial" w:hAnsi="Arial" w:cs="Arial"/>
          <w:i/>
          <w:iCs/>
          <w:sz w:val="24"/>
          <w:szCs w:val="24"/>
        </w:rPr>
        <w:t>Lentelė pildoma, kai pasiūlymą pateikia tiekėjų grupė.</w:t>
      </w:r>
    </w:p>
    <w:p w14:paraId="7B0FEC1B" w14:textId="77777777" w:rsidR="00E748E5" w:rsidRPr="007C438E" w:rsidRDefault="00E748E5" w:rsidP="00E748E5">
      <w:pPr>
        <w:spacing w:after="0" w:line="240" w:lineRule="auto"/>
        <w:jc w:val="both"/>
        <w:rPr>
          <w:rFonts w:ascii="Arial" w:hAnsi="Arial" w:cs="Arial"/>
          <w:i/>
          <w:iCs/>
          <w:sz w:val="24"/>
          <w:szCs w:val="24"/>
        </w:rPr>
      </w:pPr>
    </w:p>
    <w:p w14:paraId="2CE1B4E8" w14:textId="77777777" w:rsidR="00E748E5" w:rsidRPr="007C438E" w:rsidRDefault="00E748E5" w:rsidP="00E748E5">
      <w:pPr>
        <w:spacing w:after="0" w:line="240" w:lineRule="auto"/>
        <w:ind w:firstLine="567"/>
        <w:rPr>
          <w:rFonts w:ascii="Arial" w:eastAsia="Calibri" w:hAnsi="Arial" w:cs="Arial"/>
          <w:sz w:val="24"/>
          <w:szCs w:val="24"/>
          <w:lang w:eastAsia="en-US"/>
        </w:rPr>
      </w:pPr>
      <w:r w:rsidRPr="007C438E">
        <w:rPr>
          <w:rFonts w:ascii="Arial" w:eastAsia="Calibri" w:hAnsi="Arial" w:cs="Arial"/>
          <w:sz w:val="24"/>
          <w:szCs w:val="24"/>
          <w:lang w:eastAsia="en-US"/>
        </w:rPr>
        <w:t xml:space="preserve">Informacija apie žinomus </w:t>
      </w:r>
      <w:r w:rsidRPr="007C438E">
        <w:rPr>
          <w:rFonts w:ascii="Arial" w:eastAsia="Calibri" w:hAnsi="Arial" w:cs="Arial"/>
          <w:b/>
          <w:bCs/>
          <w:sz w:val="24"/>
          <w:szCs w:val="24"/>
          <w:lang w:eastAsia="en-US"/>
        </w:rPr>
        <w:t>subtiekėjus</w:t>
      </w:r>
      <w:r w:rsidRPr="007C438E">
        <w:rPr>
          <w:rFonts w:ascii="Arial" w:eastAsia="Calibri" w:hAnsi="Arial" w:cs="Arial"/>
          <w:sz w:val="24"/>
          <w:szCs w:val="24"/>
          <w:lang w:eastAsia="en-US"/>
        </w:rPr>
        <w:t xml:space="preserve"> ir jiems perduodamas vykdyti sutarties dalis:</w:t>
      </w:r>
    </w:p>
    <w:tbl>
      <w:tblPr>
        <w:tblStyle w:val="Lentelstinklelis3"/>
        <w:tblW w:w="5003" w:type="pct"/>
        <w:tblInd w:w="-5" w:type="dxa"/>
        <w:tblLook w:val="04A0" w:firstRow="1" w:lastRow="0" w:firstColumn="1" w:lastColumn="0" w:noHBand="0" w:noVBand="1"/>
      </w:tblPr>
      <w:tblGrid>
        <w:gridCol w:w="558"/>
        <w:gridCol w:w="2981"/>
        <w:gridCol w:w="3118"/>
        <w:gridCol w:w="1985"/>
        <w:gridCol w:w="992"/>
      </w:tblGrid>
      <w:tr w:rsidR="00E748E5" w:rsidRPr="007C438E" w14:paraId="5071AEA4" w14:textId="77777777" w:rsidTr="00CA4F37">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69E5EDBD" w14:textId="77777777" w:rsidR="00E748E5" w:rsidRPr="007C438E" w:rsidRDefault="00E748E5" w:rsidP="00CA4F37">
            <w:pPr>
              <w:keepNext/>
              <w:jc w:val="center"/>
              <w:rPr>
                <w:rFonts w:ascii="Arial" w:hAnsi="Arial"/>
                <w:b/>
                <w:bCs/>
                <w:sz w:val="24"/>
                <w:szCs w:val="24"/>
                <w:lang w:val="lt-LT"/>
              </w:rPr>
            </w:pPr>
            <w:r w:rsidRPr="007C438E">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34DE541C" w14:textId="77777777" w:rsidR="00E748E5" w:rsidRPr="007C438E" w:rsidRDefault="00E748E5" w:rsidP="00CA4F37">
            <w:pPr>
              <w:keepNext/>
              <w:jc w:val="center"/>
              <w:rPr>
                <w:rFonts w:ascii="Arial" w:hAnsi="Arial"/>
                <w:b/>
                <w:bCs/>
                <w:sz w:val="24"/>
                <w:szCs w:val="24"/>
                <w:lang w:val="lt-LT"/>
              </w:rPr>
            </w:pPr>
            <w:r w:rsidRPr="007C438E">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504D97F4" w14:textId="77777777" w:rsidR="00E748E5" w:rsidRPr="007C438E" w:rsidRDefault="00E748E5" w:rsidP="00CA4F37">
            <w:pPr>
              <w:keepNext/>
              <w:jc w:val="center"/>
              <w:rPr>
                <w:rFonts w:ascii="Arial" w:hAnsi="Arial"/>
                <w:b/>
                <w:bCs/>
                <w:sz w:val="24"/>
                <w:szCs w:val="24"/>
                <w:lang w:val="lt-LT"/>
              </w:rPr>
            </w:pPr>
            <w:r w:rsidRPr="007C438E">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4BCB470E" w14:textId="77777777" w:rsidR="00E748E5" w:rsidRPr="007C438E" w:rsidRDefault="00E748E5" w:rsidP="00CA4F37">
            <w:pPr>
              <w:keepNext/>
              <w:jc w:val="center"/>
              <w:rPr>
                <w:rFonts w:ascii="Arial" w:hAnsi="Arial"/>
                <w:b/>
                <w:bCs/>
                <w:sz w:val="24"/>
                <w:szCs w:val="24"/>
                <w:lang w:val="lt-LT"/>
              </w:rPr>
            </w:pPr>
            <w:r w:rsidRPr="007C438E">
              <w:rPr>
                <w:rFonts w:ascii="Arial" w:hAnsi="Arial"/>
                <w:b/>
                <w:bCs/>
                <w:sz w:val="24"/>
                <w:szCs w:val="24"/>
                <w:lang w:val="lt-LT"/>
              </w:rPr>
              <w:t>Subjekto įsipareigojimų apimtis pasiūlymo kainoje</w:t>
            </w:r>
          </w:p>
        </w:tc>
      </w:tr>
      <w:tr w:rsidR="00E748E5" w:rsidRPr="007C438E" w14:paraId="64D704E1" w14:textId="77777777" w:rsidTr="00CA4F37">
        <w:tc>
          <w:tcPr>
            <w:tcW w:w="0" w:type="auto"/>
            <w:vMerge/>
            <w:vAlign w:val="center"/>
            <w:hideMark/>
          </w:tcPr>
          <w:p w14:paraId="34459927" w14:textId="77777777" w:rsidR="00E748E5" w:rsidRPr="007C438E" w:rsidRDefault="00E748E5" w:rsidP="00CA4F37">
            <w:pPr>
              <w:rPr>
                <w:rFonts w:ascii="Arial" w:hAnsi="Arial"/>
                <w:b/>
                <w:bCs/>
                <w:sz w:val="24"/>
                <w:szCs w:val="24"/>
                <w:lang w:val="lt-LT"/>
              </w:rPr>
            </w:pPr>
          </w:p>
        </w:tc>
        <w:tc>
          <w:tcPr>
            <w:tcW w:w="0" w:type="auto"/>
            <w:vMerge/>
            <w:vAlign w:val="center"/>
            <w:hideMark/>
          </w:tcPr>
          <w:p w14:paraId="6D114342" w14:textId="77777777" w:rsidR="00E748E5" w:rsidRPr="007C438E" w:rsidRDefault="00E748E5" w:rsidP="00CA4F37">
            <w:pPr>
              <w:rPr>
                <w:rFonts w:ascii="Arial" w:hAnsi="Arial"/>
                <w:b/>
                <w:bCs/>
                <w:sz w:val="24"/>
                <w:szCs w:val="24"/>
                <w:lang w:val="lt-LT"/>
              </w:rPr>
            </w:pPr>
          </w:p>
        </w:tc>
        <w:tc>
          <w:tcPr>
            <w:tcW w:w="0" w:type="auto"/>
            <w:vMerge/>
            <w:vAlign w:val="center"/>
            <w:hideMark/>
          </w:tcPr>
          <w:p w14:paraId="4A4E2FDD" w14:textId="77777777" w:rsidR="00E748E5" w:rsidRPr="007C438E" w:rsidRDefault="00E748E5" w:rsidP="00CA4F37">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348F18E9" w14:textId="77777777" w:rsidR="00E748E5" w:rsidRPr="007C438E" w:rsidRDefault="00E748E5" w:rsidP="00CA4F37">
            <w:pPr>
              <w:jc w:val="center"/>
              <w:rPr>
                <w:rFonts w:ascii="Arial" w:hAnsi="Arial"/>
                <w:sz w:val="24"/>
                <w:szCs w:val="24"/>
                <w:lang w:val="lt-LT"/>
              </w:rPr>
            </w:pPr>
            <w:r w:rsidRPr="007C438E">
              <w:rPr>
                <w:rFonts w:ascii="Arial" w:hAnsi="Arial"/>
                <w:b/>
                <w:bCs/>
                <w:sz w:val="24"/>
                <w:szCs w:val="24"/>
                <w:lang w:val="lt-LT"/>
              </w:rPr>
              <w:t>E</w:t>
            </w:r>
            <w:r w:rsidRPr="3558A7A0">
              <w:rPr>
                <w:rFonts w:ascii="Arial" w:hAnsi="Arial"/>
                <w:b/>
                <w:bCs/>
                <w:sz w:val="24"/>
                <w:szCs w:val="24"/>
                <w:lang w:val="lt-LT"/>
              </w:rPr>
              <w:t>ur</w:t>
            </w:r>
            <w:r w:rsidRPr="007C438E">
              <w:rPr>
                <w:rFonts w:ascii="Arial" w:hAnsi="Arial"/>
                <w:b/>
                <w:bCs/>
                <w:sz w:val="24"/>
                <w:szCs w:val="24"/>
                <w:lang w:val="lt-LT"/>
              </w:rPr>
              <w:t xml:space="preserve">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70BB8480" w14:textId="77777777" w:rsidR="00E748E5" w:rsidRPr="007C438E" w:rsidRDefault="00E748E5" w:rsidP="00CA4F37">
            <w:pPr>
              <w:jc w:val="center"/>
              <w:rPr>
                <w:rFonts w:ascii="Arial" w:hAnsi="Arial"/>
                <w:sz w:val="24"/>
                <w:szCs w:val="24"/>
                <w:lang w:val="lt-LT"/>
              </w:rPr>
            </w:pPr>
            <w:r w:rsidRPr="007C438E">
              <w:rPr>
                <w:rFonts w:ascii="Arial" w:hAnsi="Arial"/>
                <w:b/>
                <w:bCs/>
                <w:sz w:val="24"/>
                <w:szCs w:val="24"/>
                <w:lang w:val="lt-LT"/>
              </w:rPr>
              <w:t>Proc.</w:t>
            </w:r>
          </w:p>
        </w:tc>
      </w:tr>
      <w:tr w:rsidR="00E748E5" w:rsidRPr="007C438E" w14:paraId="36AF3142" w14:textId="77777777" w:rsidTr="00CA4F37">
        <w:tc>
          <w:tcPr>
            <w:tcW w:w="290" w:type="pct"/>
            <w:tcBorders>
              <w:top w:val="single" w:sz="4" w:space="0" w:color="auto"/>
              <w:left w:val="single" w:sz="4" w:space="0" w:color="auto"/>
              <w:bottom w:val="single" w:sz="4" w:space="0" w:color="auto"/>
              <w:right w:val="single" w:sz="4" w:space="0" w:color="auto"/>
            </w:tcBorders>
            <w:vAlign w:val="center"/>
          </w:tcPr>
          <w:p w14:paraId="27E3189C" w14:textId="77777777" w:rsidR="00E748E5" w:rsidRPr="007C438E" w:rsidRDefault="00E748E5" w:rsidP="00CA4F37">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4E33EF97" w14:textId="77777777" w:rsidR="00E748E5" w:rsidRPr="007C438E" w:rsidRDefault="00E748E5" w:rsidP="00CA4F37">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397B424E" w14:textId="77777777" w:rsidR="00E748E5" w:rsidRPr="007C438E" w:rsidRDefault="00E748E5" w:rsidP="00CA4F37">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48AB8AFE" w14:textId="77777777" w:rsidR="00E748E5" w:rsidRPr="007C438E" w:rsidRDefault="00E748E5" w:rsidP="00CA4F37">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7800183F" w14:textId="77777777" w:rsidR="00E748E5" w:rsidRPr="007C438E" w:rsidRDefault="00E748E5" w:rsidP="00CA4F37">
            <w:pPr>
              <w:jc w:val="center"/>
              <w:rPr>
                <w:rFonts w:ascii="Arial" w:hAnsi="Arial"/>
                <w:sz w:val="24"/>
                <w:szCs w:val="24"/>
                <w:lang w:val="lt-LT"/>
              </w:rPr>
            </w:pPr>
          </w:p>
        </w:tc>
      </w:tr>
    </w:tbl>
    <w:p w14:paraId="7A017AED" w14:textId="77777777" w:rsidR="00E748E5" w:rsidRPr="007C438E" w:rsidRDefault="00E748E5" w:rsidP="00E748E5">
      <w:pPr>
        <w:spacing w:after="0" w:line="240" w:lineRule="auto"/>
        <w:jc w:val="both"/>
        <w:rPr>
          <w:rFonts w:ascii="Arial" w:eastAsia="Calibri" w:hAnsi="Arial" w:cs="Arial"/>
          <w:i/>
          <w:iCs/>
          <w:sz w:val="24"/>
          <w:szCs w:val="24"/>
          <w:lang w:eastAsia="en-US"/>
        </w:rPr>
      </w:pPr>
      <w:r w:rsidRPr="007C438E">
        <w:rPr>
          <w:rFonts w:ascii="Arial" w:eastAsia="Calibri" w:hAnsi="Arial" w:cs="Arial"/>
          <w:i/>
          <w:iCs/>
          <w:sz w:val="24"/>
          <w:szCs w:val="24"/>
          <w:lang w:eastAsia="en-US"/>
        </w:rPr>
        <w:t>Lentelė pildoma, jei tiekėjas ketina pasitelkti subtiekėjus.</w:t>
      </w:r>
    </w:p>
    <w:p w14:paraId="25D5E104" w14:textId="77777777" w:rsidR="00E748E5" w:rsidRPr="007C438E" w:rsidRDefault="00E748E5" w:rsidP="00E748E5">
      <w:pPr>
        <w:spacing w:after="0" w:line="240" w:lineRule="auto"/>
        <w:jc w:val="both"/>
        <w:rPr>
          <w:rFonts w:ascii="Arial" w:eastAsia="Calibri" w:hAnsi="Arial" w:cs="Arial"/>
          <w:i/>
          <w:iCs/>
          <w:sz w:val="24"/>
          <w:szCs w:val="24"/>
          <w:lang w:eastAsia="en-US"/>
        </w:rPr>
      </w:pPr>
    </w:p>
    <w:p w14:paraId="1926274E" w14:textId="77777777" w:rsidR="00E748E5" w:rsidRPr="007C438E" w:rsidRDefault="00E748E5" w:rsidP="00E748E5">
      <w:pPr>
        <w:spacing w:after="0" w:line="240" w:lineRule="auto"/>
        <w:ind w:firstLine="567"/>
        <w:jc w:val="both"/>
        <w:rPr>
          <w:rFonts w:ascii="Arial" w:eastAsia="Calibri" w:hAnsi="Arial" w:cs="Arial"/>
          <w:sz w:val="24"/>
          <w:szCs w:val="24"/>
          <w:lang w:eastAsia="en-US"/>
        </w:rPr>
      </w:pPr>
      <w:r w:rsidRPr="007C438E">
        <w:rPr>
          <w:rFonts w:ascii="Arial" w:eastAsia="Calibri" w:hAnsi="Arial" w:cs="Arial"/>
          <w:b/>
          <w:bCs/>
          <w:sz w:val="24"/>
          <w:szCs w:val="24"/>
          <w:lang w:eastAsia="en-US"/>
        </w:rPr>
        <w:t>Dokumentai teikiami su pasiūlymu CVP IS</w:t>
      </w:r>
      <w:r w:rsidRPr="007C438E">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551"/>
        <w:gridCol w:w="2328"/>
        <w:gridCol w:w="4152"/>
      </w:tblGrid>
      <w:tr w:rsidR="00E748E5" w:rsidRPr="007C438E" w14:paraId="510A7CE8" w14:textId="77777777" w:rsidTr="00CA4F37">
        <w:tc>
          <w:tcPr>
            <w:tcW w:w="310" w:type="pct"/>
            <w:tcBorders>
              <w:top w:val="single" w:sz="4" w:space="0" w:color="auto"/>
              <w:left w:val="single" w:sz="4" w:space="0" w:color="auto"/>
              <w:bottom w:val="single" w:sz="4" w:space="0" w:color="auto"/>
              <w:right w:val="single" w:sz="4" w:space="0" w:color="auto"/>
            </w:tcBorders>
            <w:vAlign w:val="center"/>
            <w:hideMark/>
          </w:tcPr>
          <w:p w14:paraId="67BE8E6F" w14:textId="77777777" w:rsidR="00E748E5" w:rsidRPr="007C438E" w:rsidRDefault="00E748E5" w:rsidP="00CA4F37">
            <w:pPr>
              <w:jc w:val="center"/>
              <w:rPr>
                <w:rFonts w:ascii="Arial" w:hAnsi="Arial"/>
                <w:b/>
                <w:bCs/>
                <w:sz w:val="24"/>
                <w:szCs w:val="24"/>
                <w:lang w:val="lt-LT"/>
              </w:rPr>
            </w:pPr>
            <w:r w:rsidRPr="007C438E">
              <w:rPr>
                <w:rFonts w:ascii="Arial" w:hAnsi="Arial"/>
                <w:b/>
                <w:bCs/>
                <w:sz w:val="24"/>
                <w:szCs w:val="24"/>
                <w:lang w:val="lt-LT"/>
              </w:rPr>
              <w:t>Nr.</w:t>
            </w:r>
          </w:p>
        </w:tc>
        <w:tc>
          <w:tcPr>
            <w:tcW w:w="1325" w:type="pct"/>
            <w:tcBorders>
              <w:top w:val="single" w:sz="4" w:space="0" w:color="auto"/>
              <w:left w:val="single" w:sz="4" w:space="0" w:color="auto"/>
              <w:bottom w:val="single" w:sz="4" w:space="0" w:color="auto"/>
              <w:right w:val="single" w:sz="4" w:space="0" w:color="auto"/>
            </w:tcBorders>
            <w:vAlign w:val="center"/>
            <w:hideMark/>
          </w:tcPr>
          <w:p w14:paraId="146B33E2" w14:textId="77777777" w:rsidR="00E748E5" w:rsidRPr="007C438E" w:rsidRDefault="00E748E5" w:rsidP="00CA4F37">
            <w:pPr>
              <w:jc w:val="center"/>
              <w:rPr>
                <w:rFonts w:ascii="Arial" w:hAnsi="Arial"/>
                <w:b/>
                <w:bCs/>
                <w:sz w:val="24"/>
                <w:szCs w:val="24"/>
                <w:lang w:val="lt-LT"/>
              </w:rPr>
            </w:pPr>
            <w:r w:rsidRPr="007C438E">
              <w:rPr>
                <w:rFonts w:ascii="Arial" w:hAnsi="Arial"/>
                <w:b/>
                <w:bCs/>
                <w:sz w:val="24"/>
                <w:szCs w:val="24"/>
                <w:lang w:val="lt-LT"/>
              </w:rPr>
              <w:t>Dokumentas</w:t>
            </w:r>
          </w:p>
        </w:tc>
        <w:tc>
          <w:tcPr>
            <w:tcW w:w="1209" w:type="pct"/>
            <w:tcBorders>
              <w:top w:val="single" w:sz="4" w:space="0" w:color="auto"/>
              <w:left w:val="single" w:sz="4" w:space="0" w:color="auto"/>
              <w:bottom w:val="single" w:sz="4" w:space="0" w:color="auto"/>
              <w:right w:val="single" w:sz="4" w:space="0" w:color="auto"/>
            </w:tcBorders>
            <w:vAlign w:val="center"/>
            <w:hideMark/>
          </w:tcPr>
          <w:p w14:paraId="6FB22CBB" w14:textId="77777777" w:rsidR="00E748E5" w:rsidRPr="007C438E" w:rsidRDefault="00E748E5" w:rsidP="00CA4F37">
            <w:pPr>
              <w:jc w:val="center"/>
              <w:rPr>
                <w:rFonts w:ascii="Arial" w:hAnsi="Arial"/>
                <w:b/>
                <w:bCs/>
                <w:sz w:val="24"/>
                <w:szCs w:val="24"/>
                <w:lang w:val="lt-LT"/>
              </w:rPr>
            </w:pPr>
            <w:r w:rsidRPr="007C438E">
              <w:rPr>
                <w:rFonts w:ascii="Arial" w:hAnsi="Arial"/>
                <w:b/>
                <w:bCs/>
                <w:sz w:val="24"/>
                <w:szCs w:val="24"/>
                <w:lang w:val="lt-LT"/>
              </w:rPr>
              <w:t>Ar dokumente yra konfidencialios informacijos?</w:t>
            </w:r>
          </w:p>
          <w:p w14:paraId="216AF4A7" w14:textId="77777777" w:rsidR="00E748E5" w:rsidRPr="007C438E" w:rsidRDefault="00E748E5" w:rsidP="00CA4F37">
            <w:pPr>
              <w:jc w:val="center"/>
              <w:rPr>
                <w:rFonts w:ascii="Arial" w:hAnsi="Arial"/>
                <w:b/>
                <w:bCs/>
                <w:sz w:val="24"/>
                <w:szCs w:val="24"/>
                <w:lang w:val="lt-LT"/>
              </w:rPr>
            </w:pPr>
            <w:r w:rsidRPr="007C438E">
              <w:rPr>
                <w:rFonts w:ascii="Arial" w:hAnsi="Arial"/>
                <w:b/>
                <w:bCs/>
                <w:sz w:val="24"/>
                <w:szCs w:val="24"/>
                <w:lang w:val="lt-LT"/>
              </w:rPr>
              <w:t>(Taip / Ne)</w:t>
            </w:r>
          </w:p>
        </w:tc>
        <w:tc>
          <w:tcPr>
            <w:tcW w:w="2156" w:type="pct"/>
            <w:tcBorders>
              <w:top w:val="single" w:sz="4" w:space="0" w:color="auto"/>
              <w:left w:val="single" w:sz="4" w:space="0" w:color="auto"/>
              <w:bottom w:val="single" w:sz="4" w:space="0" w:color="auto"/>
              <w:right w:val="single" w:sz="4" w:space="0" w:color="auto"/>
            </w:tcBorders>
            <w:vAlign w:val="center"/>
            <w:hideMark/>
          </w:tcPr>
          <w:p w14:paraId="1F3861BE" w14:textId="77777777" w:rsidR="00E748E5" w:rsidRPr="007C438E" w:rsidRDefault="00E748E5" w:rsidP="00CA4F37">
            <w:pPr>
              <w:jc w:val="center"/>
              <w:rPr>
                <w:rFonts w:ascii="Arial" w:hAnsi="Arial"/>
                <w:b/>
                <w:bCs/>
                <w:sz w:val="24"/>
                <w:szCs w:val="24"/>
                <w:lang w:val="lt-LT"/>
              </w:rPr>
            </w:pPr>
            <w:r w:rsidRPr="007C438E">
              <w:rPr>
                <w:rFonts w:ascii="Arial" w:hAnsi="Arial"/>
                <w:b/>
                <w:bCs/>
                <w:sz w:val="24"/>
                <w:szCs w:val="24"/>
                <w:lang w:val="lt-LT"/>
              </w:rPr>
              <w:t>Paaiškinimas, kokia konkreti informacija dokumente yra konfidenciali ir pagrindimas, kodėl ši informacija yra konfidenciali</w:t>
            </w:r>
          </w:p>
        </w:tc>
      </w:tr>
      <w:tr w:rsidR="00E748E5" w:rsidRPr="005B7E8D" w14:paraId="7DF23124" w14:textId="77777777" w:rsidTr="00CA4F37">
        <w:tc>
          <w:tcPr>
            <w:tcW w:w="310" w:type="pct"/>
            <w:tcBorders>
              <w:top w:val="single" w:sz="4" w:space="0" w:color="auto"/>
              <w:left w:val="single" w:sz="4" w:space="0" w:color="auto"/>
              <w:bottom w:val="single" w:sz="4" w:space="0" w:color="auto"/>
              <w:right w:val="single" w:sz="4" w:space="0" w:color="auto"/>
            </w:tcBorders>
          </w:tcPr>
          <w:p w14:paraId="1A66A3AE" w14:textId="77777777" w:rsidR="00E748E5" w:rsidRPr="005B7E8D" w:rsidRDefault="00E748E5" w:rsidP="00CA4F37">
            <w:pPr>
              <w:jc w:val="both"/>
              <w:rPr>
                <w:rFonts w:ascii="Arial" w:hAnsi="Arial"/>
                <w:sz w:val="22"/>
                <w:szCs w:val="22"/>
                <w:lang w:val="lt-LT"/>
              </w:rPr>
            </w:pPr>
          </w:p>
        </w:tc>
        <w:tc>
          <w:tcPr>
            <w:tcW w:w="1325" w:type="pct"/>
            <w:tcBorders>
              <w:top w:val="single" w:sz="4" w:space="0" w:color="auto"/>
              <w:left w:val="single" w:sz="4" w:space="0" w:color="auto"/>
              <w:bottom w:val="single" w:sz="4" w:space="0" w:color="auto"/>
              <w:right w:val="single" w:sz="4" w:space="0" w:color="auto"/>
            </w:tcBorders>
          </w:tcPr>
          <w:p w14:paraId="6EA2040E" w14:textId="77777777" w:rsidR="00E748E5" w:rsidRPr="005B7E8D" w:rsidRDefault="00E748E5" w:rsidP="00CA4F37">
            <w:pPr>
              <w:jc w:val="both"/>
              <w:rPr>
                <w:rFonts w:ascii="Arial" w:hAnsi="Arial"/>
                <w:i/>
                <w:iCs/>
                <w:sz w:val="22"/>
                <w:szCs w:val="22"/>
                <w:lang w:val="lt-LT"/>
              </w:rPr>
            </w:pPr>
          </w:p>
        </w:tc>
        <w:tc>
          <w:tcPr>
            <w:tcW w:w="1209" w:type="pct"/>
            <w:tcBorders>
              <w:top w:val="single" w:sz="4" w:space="0" w:color="auto"/>
              <w:left w:val="single" w:sz="4" w:space="0" w:color="auto"/>
              <w:bottom w:val="single" w:sz="4" w:space="0" w:color="auto"/>
              <w:right w:val="single" w:sz="4" w:space="0" w:color="auto"/>
            </w:tcBorders>
          </w:tcPr>
          <w:p w14:paraId="58826F9E" w14:textId="77777777" w:rsidR="00E748E5" w:rsidRPr="005B7E8D" w:rsidRDefault="00E748E5" w:rsidP="00CA4F37">
            <w:pPr>
              <w:jc w:val="both"/>
              <w:rPr>
                <w:rFonts w:ascii="Arial" w:hAnsi="Arial"/>
                <w:i/>
                <w:iCs/>
                <w:sz w:val="22"/>
                <w:szCs w:val="22"/>
                <w:lang w:val="lt-LT"/>
              </w:rPr>
            </w:pPr>
          </w:p>
        </w:tc>
        <w:tc>
          <w:tcPr>
            <w:tcW w:w="2156" w:type="pct"/>
            <w:tcBorders>
              <w:top w:val="single" w:sz="4" w:space="0" w:color="auto"/>
              <w:left w:val="single" w:sz="4" w:space="0" w:color="auto"/>
              <w:bottom w:val="single" w:sz="4" w:space="0" w:color="auto"/>
              <w:right w:val="single" w:sz="4" w:space="0" w:color="auto"/>
            </w:tcBorders>
          </w:tcPr>
          <w:p w14:paraId="1F00D4D8" w14:textId="77777777" w:rsidR="00E748E5" w:rsidRPr="005B7E8D" w:rsidRDefault="00E748E5" w:rsidP="00CA4F37">
            <w:pPr>
              <w:jc w:val="both"/>
              <w:rPr>
                <w:rFonts w:ascii="Arial" w:hAnsi="Arial"/>
                <w:i/>
                <w:iCs/>
                <w:sz w:val="22"/>
                <w:szCs w:val="22"/>
                <w:lang w:val="lt-LT"/>
              </w:rPr>
            </w:pPr>
          </w:p>
        </w:tc>
      </w:tr>
      <w:tr w:rsidR="00492F48" w:rsidRPr="005B7E8D" w14:paraId="627782CC" w14:textId="77777777" w:rsidTr="00CA4F37">
        <w:tc>
          <w:tcPr>
            <w:tcW w:w="310" w:type="pct"/>
            <w:tcBorders>
              <w:top w:val="single" w:sz="4" w:space="0" w:color="auto"/>
              <w:left w:val="single" w:sz="4" w:space="0" w:color="auto"/>
              <w:bottom w:val="single" w:sz="4" w:space="0" w:color="auto"/>
              <w:right w:val="single" w:sz="4" w:space="0" w:color="auto"/>
            </w:tcBorders>
          </w:tcPr>
          <w:p w14:paraId="33E0FD9C" w14:textId="77777777" w:rsidR="00492F48" w:rsidRPr="005B7E8D" w:rsidRDefault="00492F48" w:rsidP="00CA4F37">
            <w:pPr>
              <w:jc w:val="both"/>
              <w:rPr>
                <w:rFonts w:ascii="Arial" w:hAnsi="Arial"/>
                <w:sz w:val="22"/>
                <w:szCs w:val="22"/>
              </w:rPr>
            </w:pPr>
          </w:p>
        </w:tc>
        <w:tc>
          <w:tcPr>
            <w:tcW w:w="1325" w:type="pct"/>
            <w:tcBorders>
              <w:top w:val="single" w:sz="4" w:space="0" w:color="auto"/>
              <w:left w:val="single" w:sz="4" w:space="0" w:color="auto"/>
              <w:bottom w:val="single" w:sz="4" w:space="0" w:color="auto"/>
              <w:right w:val="single" w:sz="4" w:space="0" w:color="auto"/>
            </w:tcBorders>
          </w:tcPr>
          <w:p w14:paraId="596E229C" w14:textId="77777777" w:rsidR="00492F48" w:rsidRPr="005B7E8D" w:rsidRDefault="00492F48" w:rsidP="00CA4F37">
            <w:pPr>
              <w:jc w:val="both"/>
              <w:rPr>
                <w:rFonts w:ascii="Arial" w:hAnsi="Arial"/>
                <w:i/>
                <w:iCs/>
                <w:sz w:val="22"/>
                <w:szCs w:val="22"/>
              </w:rPr>
            </w:pPr>
          </w:p>
        </w:tc>
        <w:tc>
          <w:tcPr>
            <w:tcW w:w="1209" w:type="pct"/>
            <w:tcBorders>
              <w:top w:val="single" w:sz="4" w:space="0" w:color="auto"/>
              <w:left w:val="single" w:sz="4" w:space="0" w:color="auto"/>
              <w:bottom w:val="single" w:sz="4" w:space="0" w:color="auto"/>
              <w:right w:val="single" w:sz="4" w:space="0" w:color="auto"/>
            </w:tcBorders>
          </w:tcPr>
          <w:p w14:paraId="7132ABD0" w14:textId="77777777" w:rsidR="00492F48" w:rsidRPr="005B7E8D" w:rsidRDefault="00492F48" w:rsidP="00CA4F37">
            <w:pPr>
              <w:jc w:val="both"/>
              <w:rPr>
                <w:rFonts w:ascii="Arial" w:hAnsi="Arial"/>
                <w:i/>
                <w:iCs/>
                <w:sz w:val="22"/>
                <w:szCs w:val="22"/>
              </w:rPr>
            </w:pPr>
          </w:p>
        </w:tc>
        <w:tc>
          <w:tcPr>
            <w:tcW w:w="2156" w:type="pct"/>
            <w:tcBorders>
              <w:top w:val="single" w:sz="4" w:space="0" w:color="auto"/>
              <w:left w:val="single" w:sz="4" w:space="0" w:color="auto"/>
              <w:bottom w:val="single" w:sz="4" w:space="0" w:color="auto"/>
              <w:right w:val="single" w:sz="4" w:space="0" w:color="auto"/>
            </w:tcBorders>
          </w:tcPr>
          <w:p w14:paraId="3FF62F0B" w14:textId="77777777" w:rsidR="00492F48" w:rsidRPr="005B7E8D" w:rsidRDefault="00492F48" w:rsidP="00CA4F37">
            <w:pPr>
              <w:jc w:val="both"/>
              <w:rPr>
                <w:rFonts w:ascii="Arial" w:hAnsi="Arial"/>
                <w:i/>
                <w:iCs/>
                <w:sz w:val="22"/>
                <w:szCs w:val="22"/>
              </w:rPr>
            </w:pPr>
          </w:p>
        </w:tc>
      </w:tr>
      <w:tr w:rsidR="00492F48" w:rsidRPr="005B7E8D" w14:paraId="66A540B4" w14:textId="77777777" w:rsidTr="00CA4F37">
        <w:tc>
          <w:tcPr>
            <w:tcW w:w="310" w:type="pct"/>
            <w:tcBorders>
              <w:top w:val="single" w:sz="4" w:space="0" w:color="auto"/>
              <w:left w:val="single" w:sz="4" w:space="0" w:color="auto"/>
              <w:bottom w:val="single" w:sz="4" w:space="0" w:color="auto"/>
              <w:right w:val="single" w:sz="4" w:space="0" w:color="auto"/>
            </w:tcBorders>
          </w:tcPr>
          <w:p w14:paraId="73E1DEF5" w14:textId="77777777" w:rsidR="00492F48" w:rsidRPr="005B7E8D" w:rsidRDefault="00492F48" w:rsidP="00CA4F37">
            <w:pPr>
              <w:jc w:val="both"/>
              <w:rPr>
                <w:rFonts w:ascii="Arial" w:hAnsi="Arial"/>
                <w:sz w:val="22"/>
                <w:szCs w:val="22"/>
              </w:rPr>
            </w:pPr>
          </w:p>
        </w:tc>
        <w:tc>
          <w:tcPr>
            <w:tcW w:w="1325" w:type="pct"/>
            <w:tcBorders>
              <w:top w:val="single" w:sz="4" w:space="0" w:color="auto"/>
              <w:left w:val="single" w:sz="4" w:space="0" w:color="auto"/>
              <w:bottom w:val="single" w:sz="4" w:space="0" w:color="auto"/>
              <w:right w:val="single" w:sz="4" w:space="0" w:color="auto"/>
            </w:tcBorders>
          </w:tcPr>
          <w:p w14:paraId="3B3351D1" w14:textId="77777777" w:rsidR="00492F48" w:rsidRPr="005B7E8D" w:rsidRDefault="00492F48" w:rsidP="00CA4F37">
            <w:pPr>
              <w:jc w:val="both"/>
              <w:rPr>
                <w:rFonts w:ascii="Arial" w:hAnsi="Arial"/>
                <w:i/>
                <w:iCs/>
                <w:sz w:val="22"/>
                <w:szCs w:val="22"/>
              </w:rPr>
            </w:pPr>
          </w:p>
        </w:tc>
        <w:tc>
          <w:tcPr>
            <w:tcW w:w="1209" w:type="pct"/>
            <w:tcBorders>
              <w:top w:val="single" w:sz="4" w:space="0" w:color="auto"/>
              <w:left w:val="single" w:sz="4" w:space="0" w:color="auto"/>
              <w:bottom w:val="single" w:sz="4" w:space="0" w:color="auto"/>
              <w:right w:val="single" w:sz="4" w:space="0" w:color="auto"/>
            </w:tcBorders>
          </w:tcPr>
          <w:p w14:paraId="3AD69FA9" w14:textId="77777777" w:rsidR="00492F48" w:rsidRPr="005B7E8D" w:rsidRDefault="00492F48" w:rsidP="00CA4F37">
            <w:pPr>
              <w:jc w:val="both"/>
              <w:rPr>
                <w:rFonts w:ascii="Arial" w:hAnsi="Arial"/>
                <w:i/>
                <w:iCs/>
                <w:sz w:val="22"/>
                <w:szCs w:val="22"/>
              </w:rPr>
            </w:pPr>
          </w:p>
        </w:tc>
        <w:tc>
          <w:tcPr>
            <w:tcW w:w="2156" w:type="pct"/>
            <w:tcBorders>
              <w:top w:val="single" w:sz="4" w:space="0" w:color="auto"/>
              <w:left w:val="single" w:sz="4" w:space="0" w:color="auto"/>
              <w:bottom w:val="single" w:sz="4" w:space="0" w:color="auto"/>
              <w:right w:val="single" w:sz="4" w:space="0" w:color="auto"/>
            </w:tcBorders>
          </w:tcPr>
          <w:p w14:paraId="56B7DCFA" w14:textId="77777777" w:rsidR="00492F48" w:rsidRPr="005B7E8D" w:rsidRDefault="00492F48" w:rsidP="00CA4F37">
            <w:pPr>
              <w:jc w:val="both"/>
              <w:rPr>
                <w:rFonts w:ascii="Arial" w:hAnsi="Arial"/>
                <w:i/>
                <w:iCs/>
                <w:sz w:val="22"/>
                <w:szCs w:val="22"/>
              </w:rPr>
            </w:pPr>
          </w:p>
        </w:tc>
      </w:tr>
    </w:tbl>
    <w:p w14:paraId="4F5427A4" w14:textId="77777777" w:rsidR="00E748E5" w:rsidRDefault="00E748E5" w:rsidP="00E748E5">
      <w:pPr>
        <w:spacing w:after="0" w:line="240" w:lineRule="auto"/>
        <w:ind w:firstLine="567"/>
        <w:jc w:val="both"/>
        <w:rPr>
          <w:rFonts w:ascii="Arial" w:eastAsia="Calibri" w:hAnsi="Arial" w:cs="Arial"/>
          <w:sz w:val="24"/>
          <w:szCs w:val="24"/>
          <w:lang w:eastAsia="en-US"/>
        </w:rPr>
      </w:pPr>
    </w:p>
    <w:p w14:paraId="6A819844" w14:textId="77777777" w:rsidR="00E748E5" w:rsidRPr="007C438E" w:rsidRDefault="00E748E5" w:rsidP="00E748E5">
      <w:pPr>
        <w:spacing w:after="0" w:line="240" w:lineRule="auto"/>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Pastabos:</w:t>
      </w:r>
    </w:p>
    <w:p w14:paraId="08BB52CE" w14:textId="77777777" w:rsidR="00E748E5" w:rsidRPr="007C438E" w:rsidRDefault="00E748E5" w:rsidP="00E748E5">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1. Tiekėjas, nurodantis konfidencialią informaciją, privalo vadovautis Viešųjų pirkimų įstatymo 20 straipsnio 2 dalimi.</w:t>
      </w:r>
    </w:p>
    <w:p w14:paraId="1564641B" w14:textId="77777777" w:rsidR="00E748E5" w:rsidRPr="007C438E" w:rsidRDefault="00E748E5" w:rsidP="00E748E5">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7612D49" w14:textId="77777777" w:rsidR="00E748E5" w:rsidRDefault="00E748E5" w:rsidP="00E748E5">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76131C50" w14:textId="77777777" w:rsidR="00E748E5" w:rsidRDefault="00E748E5" w:rsidP="00E748E5">
      <w:pPr>
        <w:spacing w:after="0"/>
        <w:ind w:firstLine="567"/>
        <w:jc w:val="both"/>
        <w:rPr>
          <w:rFonts w:ascii="Arial" w:eastAsia="Calibri" w:hAnsi="Arial" w:cs="Arial"/>
          <w:sz w:val="24"/>
          <w:szCs w:val="24"/>
          <w:lang w:eastAsia="en-US"/>
        </w:rPr>
      </w:pPr>
    </w:p>
    <w:p w14:paraId="56321E40" w14:textId="77777777" w:rsidR="00E748E5" w:rsidRPr="00395BE7" w:rsidRDefault="00E748E5" w:rsidP="00E748E5">
      <w:pPr>
        <w:autoSpaceDN w:val="0"/>
        <w:spacing w:after="0" w:line="240" w:lineRule="auto"/>
        <w:ind w:firstLine="567"/>
        <w:rPr>
          <w:rFonts w:ascii="Arial" w:eastAsia="Times New Roman" w:hAnsi="Arial" w:cs="Arial"/>
          <w:sz w:val="24"/>
          <w:szCs w:val="24"/>
        </w:rPr>
      </w:pPr>
      <w:r w:rsidRPr="00395BE7">
        <w:rPr>
          <w:rFonts w:ascii="Arial" w:eastAsia="Calibri" w:hAnsi="Arial" w:cs="Arial"/>
          <w:sz w:val="24"/>
          <w:szCs w:val="24"/>
        </w:rPr>
        <w:t>Užtikrindami pasiūlymo galiojimą pateikiame _______________________________</w:t>
      </w:r>
    </w:p>
    <w:p w14:paraId="5BBF5A62" w14:textId="77777777" w:rsidR="00E748E5" w:rsidRPr="00395BE7" w:rsidRDefault="00E748E5" w:rsidP="00E748E5">
      <w:pPr>
        <w:autoSpaceDN w:val="0"/>
        <w:spacing w:after="0" w:line="240" w:lineRule="auto"/>
        <w:ind w:left="1296"/>
        <w:rPr>
          <w:rFonts w:ascii="Arial" w:eastAsia="Calibri" w:hAnsi="Arial" w:cs="Arial"/>
          <w:sz w:val="24"/>
          <w:szCs w:val="24"/>
        </w:rPr>
      </w:pPr>
      <w:r w:rsidRPr="00395BE7">
        <w:rPr>
          <w:rFonts w:ascii="Arial" w:eastAsia="Calibri" w:hAnsi="Arial" w:cs="Arial"/>
          <w:i/>
          <w:sz w:val="24"/>
          <w:szCs w:val="24"/>
        </w:rPr>
        <w:t>(nurodyti užtikrinimo būdą, dydį, dokumentus ir garantą (jei taikoma))</w:t>
      </w:r>
    </w:p>
    <w:p w14:paraId="56FB5956" w14:textId="77777777" w:rsidR="00E748E5" w:rsidRPr="007C438E" w:rsidRDefault="00E748E5" w:rsidP="00E748E5">
      <w:pPr>
        <w:spacing w:after="0"/>
        <w:jc w:val="both"/>
        <w:rPr>
          <w:rFonts w:ascii="Arial" w:eastAsia="Calibri" w:hAnsi="Arial" w:cs="Arial"/>
          <w:sz w:val="24"/>
          <w:szCs w:val="24"/>
          <w:lang w:eastAsia="en-US"/>
        </w:rPr>
      </w:pPr>
    </w:p>
    <w:p w14:paraId="039F1C20" w14:textId="77777777" w:rsidR="00E748E5" w:rsidRPr="007C438E" w:rsidRDefault="00E748E5" w:rsidP="00E748E5">
      <w:pPr>
        <w:keepNext/>
        <w:spacing w:after="0"/>
        <w:ind w:firstLine="567"/>
        <w:rPr>
          <w:rFonts w:ascii="Arial" w:eastAsia="Calibri" w:hAnsi="Arial" w:cs="Arial"/>
          <w:b/>
          <w:bCs/>
          <w:sz w:val="24"/>
          <w:szCs w:val="24"/>
          <w:lang w:eastAsia="en-US"/>
        </w:rPr>
      </w:pPr>
      <w:r w:rsidRPr="007C438E">
        <w:rPr>
          <w:rFonts w:ascii="Arial" w:eastAsia="Calibri" w:hAnsi="Arial" w:cs="Arial"/>
          <w:b/>
          <w:bCs/>
          <w:sz w:val="24"/>
          <w:szCs w:val="24"/>
          <w:lang w:eastAsia="en-US"/>
        </w:rPr>
        <w:lastRenderedPageBreak/>
        <w:t>Pasirašydamas šį pasiūlymą, tvirtinu, kad:</w:t>
      </w:r>
    </w:p>
    <w:p w14:paraId="0A06AFFA" w14:textId="77777777" w:rsidR="00E748E5" w:rsidRPr="007C438E" w:rsidRDefault="00E748E5" w:rsidP="00E748E5">
      <w:pPr>
        <w:keepNext/>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1. Esu susipažinęs su </w:t>
      </w:r>
      <w:r>
        <w:rPr>
          <w:rFonts w:ascii="Arial" w:eastAsia="Calibri" w:hAnsi="Arial" w:cs="Arial"/>
          <w:sz w:val="24"/>
          <w:szCs w:val="24"/>
          <w:lang w:eastAsia="en-US"/>
        </w:rPr>
        <w:t>P</w:t>
      </w:r>
      <w:r w:rsidRPr="007C438E">
        <w:rPr>
          <w:rFonts w:ascii="Arial" w:eastAsia="Calibri" w:hAnsi="Arial" w:cs="Arial"/>
          <w:sz w:val="24"/>
          <w:szCs w:val="24"/>
          <w:lang w:eastAsia="en-US"/>
        </w:rPr>
        <w:t>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D99ADB6" w14:textId="77777777" w:rsidR="00E748E5" w:rsidRPr="007C438E" w:rsidRDefault="00E748E5" w:rsidP="00E748E5">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2. Sutinku su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skelbime ir </w:t>
      </w:r>
      <w:r>
        <w:rPr>
          <w:rFonts w:ascii="Arial" w:eastAsia="Calibri" w:hAnsi="Arial" w:cs="Arial"/>
          <w:sz w:val="24"/>
          <w:szCs w:val="24"/>
          <w:lang w:eastAsia="en-US"/>
        </w:rPr>
        <w:t>P</w:t>
      </w:r>
      <w:r w:rsidRPr="007C438E">
        <w:rPr>
          <w:rFonts w:ascii="Arial" w:eastAsia="Calibri" w:hAnsi="Arial" w:cs="Arial"/>
          <w:sz w:val="24"/>
          <w:szCs w:val="24"/>
          <w:lang w:eastAsia="en-US"/>
        </w:rPr>
        <w:t>irkimo dokumentuose nustatytomis sąlygomis ir procedūromis,</w:t>
      </w:r>
    </w:p>
    <w:p w14:paraId="4BA9F92E" w14:textId="77777777" w:rsidR="00E748E5" w:rsidRPr="007C438E" w:rsidRDefault="00E748E5" w:rsidP="00E748E5">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3. Pasiūlymo dokumentuose pateikti duomenys ir informacija yra teisinga ir apima viską, ko reikia tinkamam sutarties įvykdymui;</w:t>
      </w:r>
    </w:p>
    <w:p w14:paraId="52C94049" w14:textId="77777777" w:rsidR="00E748E5" w:rsidRPr="007C438E" w:rsidRDefault="00E748E5" w:rsidP="00E748E5">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4. Dokumentų skaitmeninės kopijos ir elektroninėmis priemonėmis pateikti duomenys yra tikri.</w:t>
      </w:r>
    </w:p>
    <w:p w14:paraId="0DB423EA" w14:textId="77777777" w:rsidR="00E748E5" w:rsidRPr="007C438E" w:rsidRDefault="00E748E5" w:rsidP="00E748E5">
      <w:pPr>
        <w:tabs>
          <w:tab w:val="left" w:pos="1560"/>
        </w:tabs>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sz w:val="24"/>
          <w:szCs w:val="24"/>
          <w:lang w:eastAsia="en-US"/>
        </w:rPr>
        <w:t>5.</w:t>
      </w:r>
      <w:r w:rsidRPr="007C438E">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52D270FE" w14:textId="77777777" w:rsidR="00E748E5" w:rsidRPr="007C438E" w:rsidRDefault="00E748E5" w:rsidP="00E748E5">
      <w:pPr>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6E45A7D2" w14:textId="77777777" w:rsidR="00E748E5" w:rsidRPr="007C438E" w:rsidRDefault="00E748E5" w:rsidP="00E748E5">
      <w:pPr>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color w:val="000000" w:themeColor="text1"/>
          <w:sz w:val="24"/>
          <w:szCs w:val="24"/>
          <w:lang w:eastAsia="en-US"/>
        </w:rPr>
        <w:t xml:space="preserve">7. </w:t>
      </w:r>
      <w:r w:rsidRPr="007C438E">
        <w:rPr>
          <w:rFonts w:ascii="Arial" w:eastAsia="Calibri" w:hAnsi="Arial" w:cs="Arial"/>
          <w:sz w:val="24"/>
          <w:szCs w:val="24"/>
          <w:lang w:eastAsia="en-US"/>
        </w:rPr>
        <w:t>Pasiūlymas galioja iki termino, nustatyto pirkimo dokumentuose.</w:t>
      </w:r>
    </w:p>
    <w:p w14:paraId="0144248B" w14:textId="77777777" w:rsidR="00E748E5" w:rsidRPr="007C438E" w:rsidRDefault="00E748E5" w:rsidP="00E748E5">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6"/>
        <w:gridCol w:w="1928"/>
        <w:gridCol w:w="997"/>
        <w:gridCol w:w="2857"/>
      </w:tblGrid>
      <w:tr w:rsidR="00E748E5" w:rsidRPr="007C438E" w14:paraId="40BEDBC2" w14:textId="77777777" w:rsidTr="00CA4F37">
        <w:tc>
          <w:tcPr>
            <w:tcW w:w="1484" w:type="pct"/>
            <w:tcBorders>
              <w:bottom w:val="single" w:sz="4" w:space="0" w:color="auto"/>
            </w:tcBorders>
          </w:tcPr>
          <w:p w14:paraId="2E3AA8B6" w14:textId="77777777" w:rsidR="00E748E5" w:rsidRDefault="00E748E5" w:rsidP="00CA4F37">
            <w:pPr>
              <w:rPr>
                <w:rFonts w:ascii="Arial" w:hAnsi="Arial" w:cs="Arial"/>
                <w:sz w:val="24"/>
                <w:szCs w:val="24"/>
              </w:rPr>
            </w:pPr>
          </w:p>
          <w:p w14:paraId="1B671B26" w14:textId="77777777" w:rsidR="00E748E5" w:rsidRPr="007C438E" w:rsidRDefault="00E748E5" w:rsidP="00CA4F37">
            <w:pPr>
              <w:rPr>
                <w:rFonts w:ascii="Arial" w:hAnsi="Arial" w:cs="Arial"/>
                <w:sz w:val="24"/>
                <w:szCs w:val="24"/>
              </w:rPr>
            </w:pPr>
          </w:p>
        </w:tc>
        <w:tc>
          <w:tcPr>
            <w:tcW w:w="517" w:type="pct"/>
          </w:tcPr>
          <w:p w14:paraId="5D89354A" w14:textId="77777777" w:rsidR="00E748E5" w:rsidRPr="007C438E" w:rsidRDefault="00E748E5" w:rsidP="00CA4F37">
            <w:pPr>
              <w:rPr>
                <w:rFonts w:ascii="Arial" w:hAnsi="Arial" w:cs="Arial"/>
                <w:sz w:val="24"/>
                <w:szCs w:val="24"/>
              </w:rPr>
            </w:pPr>
          </w:p>
        </w:tc>
        <w:tc>
          <w:tcPr>
            <w:tcW w:w="1000" w:type="pct"/>
            <w:tcBorders>
              <w:bottom w:val="single" w:sz="4" w:space="0" w:color="auto"/>
            </w:tcBorders>
          </w:tcPr>
          <w:p w14:paraId="73CE4E14" w14:textId="77777777" w:rsidR="00E748E5" w:rsidRPr="007C438E" w:rsidRDefault="00E748E5" w:rsidP="00CA4F37">
            <w:pPr>
              <w:rPr>
                <w:rFonts w:ascii="Arial" w:hAnsi="Arial" w:cs="Arial"/>
                <w:sz w:val="24"/>
                <w:szCs w:val="24"/>
              </w:rPr>
            </w:pPr>
          </w:p>
        </w:tc>
        <w:tc>
          <w:tcPr>
            <w:tcW w:w="517" w:type="pct"/>
          </w:tcPr>
          <w:p w14:paraId="4C9656E4" w14:textId="77777777" w:rsidR="00E748E5" w:rsidRPr="007C438E" w:rsidRDefault="00E748E5" w:rsidP="00CA4F37">
            <w:pPr>
              <w:rPr>
                <w:rFonts w:ascii="Arial" w:hAnsi="Arial" w:cs="Arial"/>
                <w:sz w:val="24"/>
                <w:szCs w:val="24"/>
              </w:rPr>
            </w:pPr>
          </w:p>
        </w:tc>
        <w:tc>
          <w:tcPr>
            <w:tcW w:w="1482" w:type="pct"/>
            <w:tcBorders>
              <w:bottom w:val="single" w:sz="4" w:space="0" w:color="auto"/>
            </w:tcBorders>
          </w:tcPr>
          <w:p w14:paraId="3E904BF5" w14:textId="77777777" w:rsidR="00E748E5" w:rsidRPr="007C438E" w:rsidRDefault="00E748E5" w:rsidP="00CA4F37">
            <w:pPr>
              <w:rPr>
                <w:rFonts w:ascii="Arial" w:hAnsi="Arial" w:cs="Arial"/>
                <w:sz w:val="24"/>
                <w:szCs w:val="24"/>
              </w:rPr>
            </w:pPr>
          </w:p>
        </w:tc>
      </w:tr>
      <w:tr w:rsidR="00E748E5" w:rsidRPr="007C438E" w14:paraId="14702CE7" w14:textId="77777777" w:rsidTr="00CA4F37">
        <w:tc>
          <w:tcPr>
            <w:tcW w:w="1484" w:type="pct"/>
            <w:tcBorders>
              <w:top w:val="single" w:sz="4" w:space="0" w:color="auto"/>
            </w:tcBorders>
          </w:tcPr>
          <w:p w14:paraId="75016E93" w14:textId="77777777" w:rsidR="00E748E5" w:rsidRPr="007C438E" w:rsidRDefault="00E748E5" w:rsidP="00CA4F37">
            <w:pPr>
              <w:jc w:val="center"/>
              <w:rPr>
                <w:rFonts w:ascii="Arial" w:hAnsi="Arial" w:cs="Arial"/>
                <w:i/>
                <w:iCs/>
              </w:rPr>
            </w:pPr>
            <w:r w:rsidRPr="007C438E">
              <w:rPr>
                <w:rFonts w:ascii="Arial" w:hAnsi="Arial" w:cs="Arial"/>
                <w:i/>
                <w:iCs/>
              </w:rPr>
              <w:t>(tiekėjo arba jo įgalioto asmens pareigų pavadinimas)</w:t>
            </w:r>
          </w:p>
        </w:tc>
        <w:tc>
          <w:tcPr>
            <w:tcW w:w="517" w:type="pct"/>
          </w:tcPr>
          <w:p w14:paraId="52FBFA15" w14:textId="77777777" w:rsidR="00E748E5" w:rsidRPr="007C438E" w:rsidRDefault="00E748E5" w:rsidP="00CA4F37">
            <w:pPr>
              <w:jc w:val="center"/>
              <w:rPr>
                <w:rFonts w:ascii="Arial" w:hAnsi="Arial" w:cs="Arial"/>
                <w:i/>
                <w:iCs/>
              </w:rPr>
            </w:pPr>
          </w:p>
        </w:tc>
        <w:tc>
          <w:tcPr>
            <w:tcW w:w="1000" w:type="pct"/>
            <w:tcBorders>
              <w:top w:val="single" w:sz="4" w:space="0" w:color="auto"/>
            </w:tcBorders>
          </w:tcPr>
          <w:p w14:paraId="27B5DB10" w14:textId="77777777" w:rsidR="00E748E5" w:rsidRPr="007C438E" w:rsidRDefault="00E748E5" w:rsidP="00CA4F37">
            <w:pPr>
              <w:jc w:val="center"/>
              <w:rPr>
                <w:rFonts w:ascii="Arial" w:hAnsi="Arial" w:cs="Arial"/>
                <w:i/>
                <w:iCs/>
              </w:rPr>
            </w:pPr>
            <w:r w:rsidRPr="007C438E">
              <w:rPr>
                <w:rFonts w:ascii="Arial" w:hAnsi="Arial" w:cs="Arial"/>
                <w:i/>
                <w:iCs/>
              </w:rPr>
              <w:t>(parašas)</w:t>
            </w:r>
          </w:p>
        </w:tc>
        <w:tc>
          <w:tcPr>
            <w:tcW w:w="517" w:type="pct"/>
          </w:tcPr>
          <w:p w14:paraId="06A1A9B7" w14:textId="77777777" w:rsidR="00E748E5" w:rsidRPr="007C438E" w:rsidRDefault="00E748E5" w:rsidP="00CA4F37">
            <w:pPr>
              <w:jc w:val="center"/>
              <w:rPr>
                <w:rFonts w:ascii="Arial" w:hAnsi="Arial" w:cs="Arial"/>
                <w:i/>
                <w:iCs/>
              </w:rPr>
            </w:pPr>
          </w:p>
        </w:tc>
        <w:tc>
          <w:tcPr>
            <w:tcW w:w="1482" w:type="pct"/>
            <w:tcBorders>
              <w:top w:val="single" w:sz="4" w:space="0" w:color="auto"/>
            </w:tcBorders>
          </w:tcPr>
          <w:p w14:paraId="02F88E1A" w14:textId="77777777" w:rsidR="00E748E5" w:rsidRPr="007C438E" w:rsidRDefault="00E748E5" w:rsidP="00CA4F37">
            <w:pPr>
              <w:jc w:val="center"/>
              <w:rPr>
                <w:rFonts w:ascii="Arial" w:hAnsi="Arial" w:cs="Arial"/>
                <w:i/>
                <w:iCs/>
              </w:rPr>
            </w:pPr>
            <w:r w:rsidRPr="007C438E">
              <w:rPr>
                <w:rFonts w:ascii="Arial" w:hAnsi="Arial" w:cs="Arial"/>
                <w:i/>
                <w:iCs/>
              </w:rPr>
              <w:t>(vardas ir pavardė)</w:t>
            </w:r>
          </w:p>
        </w:tc>
      </w:tr>
    </w:tbl>
    <w:p w14:paraId="34FA8950" w14:textId="77777777" w:rsidR="00B136EB" w:rsidRDefault="00B136EB" w:rsidP="00C93D59">
      <w:pPr>
        <w:spacing w:after="0"/>
        <w:jc w:val="right"/>
        <w:rPr>
          <w:rFonts w:ascii="Arial" w:eastAsia="Calibri" w:hAnsi="Arial" w:cs="Arial"/>
          <w:sz w:val="24"/>
          <w:szCs w:val="24"/>
        </w:rPr>
      </w:pPr>
    </w:p>
    <w:p w14:paraId="65811061" w14:textId="77777777" w:rsidR="00B136EB" w:rsidRDefault="00B136EB" w:rsidP="00C93D59">
      <w:pPr>
        <w:spacing w:after="0"/>
        <w:jc w:val="right"/>
        <w:rPr>
          <w:rFonts w:ascii="Arial" w:eastAsia="Calibri" w:hAnsi="Arial" w:cs="Arial"/>
          <w:sz w:val="24"/>
          <w:szCs w:val="24"/>
        </w:rPr>
      </w:pPr>
    </w:p>
    <w:p w14:paraId="71D7210B" w14:textId="77777777" w:rsidR="00B136EB" w:rsidRDefault="00B136EB" w:rsidP="00C93D59">
      <w:pPr>
        <w:spacing w:after="0"/>
        <w:jc w:val="right"/>
        <w:rPr>
          <w:rFonts w:ascii="Arial" w:eastAsia="Calibri" w:hAnsi="Arial" w:cs="Arial"/>
          <w:sz w:val="24"/>
          <w:szCs w:val="24"/>
        </w:rPr>
      </w:pPr>
    </w:p>
    <w:p w14:paraId="702B4F07" w14:textId="77777777" w:rsidR="00B136EB" w:rsidRDefault="00B136EB" w:rsidP="00C93D59">
      <w:pPr>
        <w:spacing w:after="0"/>
        <w:jc w:val="right"/>
        <w:rPr>
          <w:rFonts w:ascii="Arial" w:eastAsia="Calibri" w:hAnsi="Arial" w:cs="Arial"/>
          <w:sz w:val="24"/>
          <w:szCs w:val="24"/>
        </w:rPr>
      </w:pPr>
    </w:p>
    <w:p w14:paraId="7FED04E3" w14:textId="77777777" w:rsidR="00B136EB" w:rsidRDefault="00B136EB" w:rsidP="00C93D59">
      <w:pPr>
        <w:spacing w:after="0"/>
        <w:jc w:val="right"/>
        <w:rPr>
          <w:rFonts w:ascii="Arial" w:eastAsia="Calibri" w:hAnsi="Arial" w:cs="Arial"/>
          <w:sz w:val="24"/>
          <w:szCs w:val="24"/>
        </w:rPr>
      </w:pPr>
    </w:p>
    <w:p w14:paraId="60129C1A" w14:textId="77777777" w:rsidR="00B136EB" w:rsidRDefault="00B136EB" w:rsidP="00C93D59">
      <w:pPr>
        <w:spacing w:after="0"/>
        <w:jc w:val="right"/>
        <w:rPr>
          <w:rFonts w:ascii="Arial" w:eastAsia="Calibri" w:hAnsi="Arial" w:cs="Arial"/>
          <w:sz w:val="24"/>
          <w:szCs w:val="24"/>
        </w:rPr>
      </w:pPr>
    </w:p>
    <w:p w14:paraId="013D886C" w14:textId="77777777" w:rsidR="00B136EB" w:rsidRDefault="00B136EB" w:rsidP="00C93D59">
      <w:pPr>
        <w:spacing w:after="0"/>
        <w:jc w:val="right"/>
        <w:rPr>
          <w:rFonts w:ascii="Arial" w:eastAsia="Calibri" w:hAnsi="Arial" w:cs="Arial"/>
          <w:sz w:val="24"/>
          <w:szCs w:val="24"/>
        </w:rPr>
      </w:pPr>
    </w:p>
    <w:p w14:paraId="1BEFE50B" w14:textId="77777777" w:rsidR="00B136EB" w:rsidRDefault="00B136EB" w:rsidP="00C93D59">
      <w:pPr>
        <w:spacing w:after="0"/>
        <w:jc w:val="right"/>
        <w:rPr>
          <w:rFonts w:ascii="Arial" w:eastAsia="Calibri" w:hAnsi="Arial" w:cs="Arial"/>
          <w:sz w:val="24"/>
          <w:szCs w:val="24"/>
        </w:rPr>
      </w:pPr>
    </w:p>
    <w:p w14:paraId="7A9BDBA9" w14:textId="77777777" w:rsidR="00B136EB" w:rsidRDefault="00B136EB" w:rsidP="00C93D59">
      <w:pPr>
        <w:spacing w:after="0"/>
        <w:jc w:val="right"/>
        <w:rPr>
          <w:rFonts w:ascii="Arial" w:eastAsia="Calibri" w:hAnsi="Arial" w:cs="Arial"/>
          <w:sz w:val="24"/>
          <w:szCs w:val="24"/>
        </w:rPr>
      </w:pPr>
    </w:p>
    <w:p w14:paraId="605091D8" w14:textId="77777777" w:rsidR="00B136EB" w:rsidRDefault="00B136EB" w:rsidP="00C93D59">
      <w:pPr>
        <w:spacing w:after="0"/>
        <w:jc w:val="right"/>
        <w:rPr>
          <w:rFonts w:ascii="Arial" w:eastAsia="Calibri" w:hAnsi="Arial" w:cs="Arial"/>
          <w:sz w:val="24"/>
          <w:szCs w:val="24"/>
        </w:rPr>
      </w:pPr>
    </w:p>
    <w:p w14:paraId="7DE7CE0B" w14:textId="77777777" w:rsidR="00B136EB" w:rsidRDefault="00B136EB" w:rsidP="00C93D59">
      <w:pPr>
        <w:spacing w:after="0"/>
        <w:jc w:val="right"/>
        <w:rPr>
          <w:rFonts w:ascii="Arial" w:eastAsia="Calibri" w:hAnsi="Arial" w:cs="Arial"/>
          <w:sz w:val="24"/>
          <w:szCs w:val="24"/>
        </w:rPr>
      </w:pPr>
    </w:p>
    <w:p w14:paraId="4C246212" w14:textId="77777777" w:rsidR="00B136EB" w:rsidRDefault="00B136EB" w:rsidP="00C93D59">
      <w:pPr>
        <w:spacing w:after="0"/>
        <w:jc w:val="right"/>
        <w:rPr>
          <w:rFonts w:ascii="Arial" w:eastAsia="Calibri" w:hAnsi="Arial" w:cs="Arial"/>
          <w:sz w:val="24"/>
          <w:szCs w:val="24"/>
        </w:rPr>
      </w:pPr>
    </w:p>
    <w:p w14:paraId="00C4D0CE" w14:textId="77777777" w:rsidR="00B136EB" w:rsidRDefault="00B136EB" w:rsidP="00C93D59">
      <w:pPr>
        <w:spacing w:after="0"/>
        <w:jc w:val="right"/>
        <w:rPr>
          <w:rFonts w:ascii="Arial" w:eastAsia="Calibri" w:hAnsi="Arial" w:cs="Arial"/>
          <w:sz w:val="24"/>
          <w:szCs w:val="24"/>
        </w:rPr>
      </w:pPr>
    </w:p>
    <w:p w14:paraId="070CA722" w14:textId="77777777" w:rsidR="00B136EB" w:rsidRDefault="00B136EB" w:rsidP="00C93D59">
      <w:pPr>
        <w:spacing w:after="0"/>
        <w:jc w:val="right"/>
        <w:rPr>
          <w:rFonts w:ascii="Arial" w:eastAsia="Calibri" w:hAnsi="Arial" w:cs="Arial"/>
          <w:sz w:val="24"/>
          <w:szCs w:val="24"/>
        </w:rPr>
      </w:pPr>
    </w:p>
    <w:p w14:paraId="0B4F03AA" w14:textId="77777777" w:rsidR="00B136EB" w:rsidRDefault="00B136EB" w:rsidP="00C93D59">
      <w:pPr>
        <w:spacing w:after="0"/>
        <w:jc w:val="right"/>
        <w:rPr>
          <w:rFonts w:ascii="Arial" w:eastAsia="Calibri" w:hAnsi="Arial" w:cs="Arial"/>
          <w:sz w:val="24"/>
          <w:szCs w:val="24"/>
        </w:rPr>
      </w:pPr>
    </w:p>
    <w:p w14:paraId="1720252E" w14:textId="77777777" w:rsidR="00B136EB" w:rsidRDefault="00B136EB" w:rsidP="00C93D59">
      <w:pPr>
        <w:spacing w:after="0"/>
        <w:jc w:val="right"/>
        <w:rPr>
          <w:rFonts w:ascii="Arial" w:eastAsia="Calibri" w:hAnsi="Arial" w:cs="Arial"/>
          <w:sz w:val="24"/>
          <w:szCs w:val="24"/>
        </w:rPr>
      </w:pPr>
    </w:p>
    <w:p w14:paraId="5BE25EFB" w14:textId="77777777" w:rsidR="00B136EB" w:rsidRDefault="00B136EB" w:rsidP="00C93D59">
      <w:pPr>
        <w:spacing w:after="0"/>
        <w:jc w:val="right"/>
        <w:rPr>
          <w:rFonts w:ascii="Arial" w:eastAsia="Calibri" w:hAnsi="Arial" w:cs="Arial"/>
          <w:sz w:val="24"/>
          <w:szCs w:val="24"/>
        </w:rPr>
      </w:pPr>
    </w:p>
    <w:p w14:paraId="64F18A04" w14:textId="77777777" w:rsidR="00B136EB" w:rsidRDefault="00B136EB" w:rsidP="00C93D59">
      <w:pPr>
        <w:spacing w:after="0"/>
        <w:jc w:val="right"/>
        <w:rPr>
          <w:rFonts w:ascii="Arial" w:eastAsia="Calibri" w:hAnsi="Arial" w:cs="Arial"/>
          <w:sz w:val="24"/>
          <w:szCs w:val="24"/>
        </w:rPr>
      </w:pPr>
    </w:p>
    <w:p w14:paraId="70E08FA1" w14:textId="6CB02A15" w:rsidR="00575149" w:rsidRDefault="00575149">
      <w:pPr>
        <w:spacing w:line="259" w:lineRule="auto"/>
        <w:rPr>
          <w:rFonts w:ascii="Arial" w:eastAsia="Calibri" w:hAnsi="Arial" w:cs="Arial"/>
          <w:sz w:val="24"/>
          <w:szCs w:val="24"/>
        </w:rPr>
      </w:pPr>
    </w:p>
    <w:p w14:paraId="0A2B9D03" w14:textId="77777777" w:rsidR="00E748E5" w:rsidRDefault="00E748E5" w:rsidP="00C93D59">
      <w:pPr>
        <w:spacing w:after="0"/>
        <w:jc w:val="right"/>
        <w:rPr>
          <w:rFonts w:ascii="Arial" w:eastAsia="Calibri" w:hAnsi="Arial" w:cs="Arial"/>
          <w:sz w:val="24"/>
          <w:szCs w:val="24"/>
        </w:rPr>
      </w:pPr>
    </w:p>
    <w:p w14:paraId="29AE96EA" w14:textId="688E2369" w:rsidR="00C93D59" w:rsidRPr="007C438E" w:rsidRDefault="00C93D59" w:rsidP="00C93D59">
      <w:pPr>
        <w:spacing w:after="0"/>
        <w:jc w:val="right"/>
        <w:rPr>
          <w:rFonts w:ascii="Arial" w:eastAsia="Calibri" w:hAnsi="Arial" w:cs="Arial"/>
          <w:sz w:val="24"/>
          <w:szCs w:val="24"/>
        </w:rPr>
      </w:pPr>
      <w:r w:rsidRPr="007C438E">
        <w:rPr>
          <w:rFonts w:ascii="Arial" w:eastAsia="Calibri" w:hAnsi="Arial" w:cs="Arial"/>
          <w:sz w:val="24"/>
          <w:szCs w:val="24"/>
        </w:rPr>
        <w:lastRenderedPageBreak/>
        <w:t xml:space="preserve">Pirkimo sąlygų 7 priedas </w:t>
      </w:r>
    </w:p>
    <w:p w14:paraId="29E0499A" w14:textId="77777777" w:rsidR="00C93D59" w:rsidRPr="007C438E" w:rsidRDefault="00C93D59" w:rsidP="00C93D59">
      <w:pPr>
        <w:spacing w:after="0"/>
        <w:jc w:val="right"/>
        <w:rPr>
          <w:rFonts w:ascii="Arial" w:hAnsi="Arial" w:cs="Arial"/>
          <w:b/>
          <w:bCs/>
          <w:smallCaps/>
          <w:sz w:val="24"/>
          <w:szCs w:val="24"/>
        </w:rPr>
      </w:pPr>
      <w:r w:rsidRPr="007C438E">
        <w:rPr>
          <w:rFonts w:ascii="Arial" w:eastAsia="Calibri" w:hAnsi="Arial" w:cs="Arial"/>
          <w:sz w:val="24"/>
          <w:szCs w:val="24"/>
        </w:rPr>
        <w:t>„Pasiūlymų vertinimo kriterijai ir sąlygos“</w:t>
      </w:r>
      <w:bookmarkEnd w:id="36"/>
      <w:bookmarkEnd w:id="37"/>
      <w:bookmarkEnd w:id="38"/>
    </w:p>
    <w:p w14:paraId="1C74746F" w14:textId="77777777" w:rsidR="00C93D59" w:rsidRPr="007C438E" w:rsidRDefault="00C93D59" w:rsidP="00C93D59">
      <w:pPr>
        <w:spacing w:after="0"/>
        <w:jc w:val="center"/>
        <w:rPr>
          <w:rFonts w:ascii="Arial" w:hAnsi="Arial" w:cs="Arial"/>
          <w:b/>
          <w:sz w:val="24"/>
          <w:szCs w:val="24"/>
        </w:rPr>
      </w:pPr>
    </w:p>
    <w:p w14:paraId="3AA397D9" w14:textId="77777777" w:rsidR="00C93D59" w:rsidRPr="007C438E" w:rsidRDefault="00C93D59" w:rsidP="00C93D59">
      <w:pPr>
        <w:spacing w:after="0"/>
        <w:jc w:val="center"/>
        <w:rPr>
          <w:rFonts w:ascii="Arial" w:hAnsi="Arial" w:cs="Arial"/>
          <w:b/>
          <w:bCs/>
          <w:sz w:val="24"/>
          <w:szCs w:val="24"/>
        </w:rPr>
      </w:pPr>
      <w:r w:rsidRPr="007C438E">
        <w:rPr>
          <w:rFonts w:ascii="Arial" w:hAnsi="Arial" w:cs="Arial"/>
          <w:b/>
          <w:bCs/>
          <w:sz w:val="24"/>
          <w:szCs w:val="24"/>
        </w:rPr>
        <w:t>PASIŪLYMŲ VERTINIMO KRITERIJAI IR SĄLYGOS</w:t>
      </w:r>
    </w:p>
    <w:p w14:paraId="31052B49" w14:textId="77777777" w:rsidR="00C93D59" w:rsidRPr="007C438E" w:rsidRDefault="00C93D59" w:rsidP="00C93D59">
      <w:pPr>
        <w:spacing w:after="0"/>
        <w:rPr>
          <w:rFonts w:ascii="Arial" w:hAnsi="Arial" w:cs="Arial"/>
          <w:b/>
          <w:bCs/>
          <w:sz w:val="24"/>
          <w:szCs w:val="24"/>
        </w:rPr>
      </w:pPr>
    </w:p>
    <w:p w14:paraId="2E5A65FD" w14:textId="77777777" w:rsidR="00C93D59" w:rsidRDefault="00C93D59" w:rsidP="00C93D59">
      <w:pPr>
        <w:pStyle w:val="Sraopastraipa"/>
        <w:numPr>
          <w:ilvl w:val="0"/>
          <w:numId w:val="6"/>
        </w:numPr>
        <w:spacing w:after="0"/>
        <w:ind w:left="0"/>
        <w:jc w:val="both"/>
        <w:rPr>
          <w:rFonts w:ascii="Arial" w:hAnsi="Arial" w:cs="Arial"/>
          <w:sz w:val="24"/>
          <w:szCs w:val="24"/>
        </w:rPr>
      </w:pPr>
      <w:r w:rsidRPr="007C438E">
        <w:rPr>
          <w:rFonts w:ascii="Arial" w:hAnsi="Arial" w:cs="Arial"/>
          <w:sz w:val="24"/>
          <w:szCs w:val="24"/>
        </w:rPr>
        <w:t xml:space="preserve">Perkančioji organizacija ekonomiškai naudingiausią pasiūlymą išrenka pagal </w:t>
      </w:r>
      <w:r w:rsidRPr="009F2DB2">
        <w:rPr>
          <w:rFonts w:ascii="Arial" w:hAnsi="Arial" w:cs="Arial"/>
          <w:b/>
          <w:bCs/>
          <w:sz w:val="24"/>
          <w:szCs w:val="24"/>
        </w:rPr>
        <w:t>kainą</w:t>
      </w:r>
      <w:r w:rsidRPr="007C438E">
        <w:rPr>
          <w:rFonts w:ascii="Arial" w:hAnsi="Arial" w:cs="Arial"/>
          <w:sz w:val="24"/>
          <w:szCs w:val="24"/>
        </w:rPr>
        <w:t xml:space="preserve">. Ekonomiškai naudingiausiu pasiūlymu laikomas mažiausios kainos pasiūlymas. </w:t>
      </w:r>
    </w:p>
    <w:p w14:paraId="13F85470" w14:textId="4E7EF9C8" w:rsidR="003C5D6F" w:rsidRPr="003C5D6F" w:rsidRDefault="003C5D6F" w:rsidP="003C5D6F">
      <w:pPr>
        <w:pStyle w:val="Sraopastraipa"/>
        <w:numPr>
          <w:ilvl w:val="0"/>
          <w:numId w:val="6"/>
        </w:numPr>
        <w:rPr>
          <w:rFonts w:ascii="Arial" w:hAnsi="Arial" w:cs="Arial"/>
          <w:sz w:val="24"/>
          <w:szCs w:val="24"/>
        </w:rPr>
      </w:pPr>
      <w:r w:rsidRPr="003C5D6F">
        <w:rPr>
          <w:rFonts w:ascii="Arial" w:hAnsi="Arial" w:cs="Arial"/>
          <w:sz w:val="24"/>
          <w:szCs w:val="24"/>
        </w:rPr>
        <w:t xml:space="preserve">Maksimali pirkimui skirta lėšų suma- </w:t>
      </w:r>
      <w:r>
        <w:rPr>
          <w:rFonts w:ascii="Arial" w:hAnsi="Arial" w:cs="Arial"/>
          <w:sz w:val="24"/>
          <w:szCs w:val="24"/>
        </w:rPr>
        <w:t>8 500</w:t>
      </w:r>
      <w:r w:rsidRPr="003C5D6F">
        <w:rPr>
          <w:rFonts w:ascii="Arial" w:hAnsi="Arial" w:cs="Arial"/>
          <w:sz w:val="24"/>
          <w:szCs w:val="24"/>
        </w:rPr>
        <w:t xml:space="preserve"> (</w:t>
      </w:r>
      <w:r>
        <w:rPr>
          <w:rFonts w:ascii="Arial" w:hAnsi="Arial" w:cs="Arial"/>
          <w:sz w:val="24"/>
          <w:szCs w:val="24"/>
        </w:rPr>
        <w:t xml:space="preserve">aštuoni tūkstančiai </w:t>
      </w:r>
      <w:r w:rsidRPr="003C5D6F">
        <w:rPr>
          <w:rFonts w:ascii="Arial" w:hAnsi="Arial" w:cs="Arial"/>
          <w:sz w:val="24"/>
          <w:szCs w:val="24"/>
        </w:rPr>
        <w:t xml:space="preserve">) Eur be PVM, </w:t>
      </w:r>
      <w:r>
        <w:rPr>
          <w:rFonts w:ascii="Arial" w:hAnsi="Arial" w:cs="Arial"/>
          <w:sz w:val="24"/>
          <w:szCs w:val="24"/>
        </w:rPr>
        <w:t xml:space="preserve">10 285 </w:t>
      </w:r>
      <w:r w:rsidRPr="003C5D6F">
        <w:rPr>
          <w:rFonts w:ascii="Arial" w:hAnsi="Arial" w:cs="Arial"/>
          <w:sz w:val="24"/>
          <w:szCs w:val="24"/>
        </w:rPr>
        <w:t>(</w:t>
      </w:r>
      <w:r>
        <w:rPr>
          <w:rFonts w:ascii="Arial" w:hAnsi="Arial" w:cs="Arial"/>
          <w:sz w:val="24"/>
          <w:szCs w:val="24"/>
        </w:rPr>
        <w:t>dešimt tūkstančių du šimtai aštuoniasdešimt penki</w:t>
      </w:r>
      <w:r w:rsidRPr="003C5D6F">
        <w:rPr>
          <w:rFonts w:ascii="Arial" w:hAnsi="Arial" w:cs="Arial"/>
          <w:sz w:val="24"/>
          <w:szCs w:val="24"/>
        </w:rPr>
        <w:t>) Eur su PVM. Pasiūlymai, kurių kaina viršys šiame punkte nurodytą maksimalią pirkimui skirtą lėšų sumą, bus atmetami pagal Pirkimo bendrųjų sąlygų 1</w:t>
      </w:r>
      <w:r>
        <w:rPr>
          <w:rFonts w:ascii="Arial" w:hAnsi="Arial" w:cs="Arial"/>
          <w:sz w:val="24"/>
          <w:szCs w:val="24"/>
        </w:rPr>
        <w:t>4</w:t>
      </w:r>
      <w:r w:rsidRPr="003C5D6F">
        <w:rPr>
          <w:rFonts w:ascii="Arial" w:hAnsi="Arial" w:cs="Arial"/>
          <w:sz w:val="24"/>
          <w:szCs w:val="24"/>
        </w:rPr>
        <w:t>.1.</w:t>
      </w:r>
      <w:r>
        <w:rPr>
          <w:rFonts w:ascii="Arial" w:hAnsi="Arial" w:cs="Arial"/>
          <w:sz w:val="24"/>
          <w:szCs w:val="24"/>
        </w:rPr>
        <w:t>7</w:t>
      </w:r>
      <w:r w:rsidRPr="003C5D6F">
        <w:rPr>
          <w:rFonts w:ascii="Arial" w:hAnsi="Arial" w:cs="Arial"/>
          <w:sz w:val="24"/>
          <w:szCs w:val="24"/>
        </w:rPr>
        <w:t xml:space="preserve"> punktą. </w:t>
      </w:r>
    </w:p>
    <w:p w14:paraId="49763AFC" w14:textId="77777777" w:rsidR="003C5D6F" w:rsidRPr="003C5D6F" w:rsidRDefault="003C5D6F" w:rsidP="003C5D6F">
      <w:pPr>
        <w:spacing w:after="0"/>
        <w:jc w:val="both"/>
        <w:rPr>
          <w:rFonts w:ascii="Arial" w:hAnsi="Arial" w:cs="Arial"/>
          <w:sz w:val="24"/>
          <w:szCs w:val="24"/>
        </w:rPr>
      </w:pPr>
    </w:p>
    <w:p w14:paraId="5D0765E9" w14:textId="77777777" w:rsidR="00C93D59" w:rsidRPr="007C438E" w:rsidRDefault="00C93D59" w:rsidP="00C93D59">
      <w:pPr>
        <w:jc w:val="center"/>
        <w:rPr>
          <w:rFonts w:ascii="Arial" w:hAnsi="Arial" w:cs="Arial"/>
          <w:b/>
          <w:sz w:val="24"/>
          <w:szCs w:val="24"/>
        </w:rPr>
      </w:pPr>
    </w:p>
    <w:p w14:paraId="7FDD9506" w14:textId="77777777" w:rsidR="00C93D59" w:rsidRPr="007C438E" w:rsidRDefault="00C93D59" w:rsidP="00C93D59">
      <w:pPr>
        <w:jc w:val="center"/>
        <w:rPr>
          <w:rFonts w:ascii="Arial" w:hAnsi="Arial" w:cs="Arial"/>
          <w:b/>
          <w:bCs/>
          <w:smallCaps/>
          <w:sz w:val="24"/>
          <w:szCs w:val="24"/>
        </w:rPr>
      </w:pPr>
      <w:r w:rsidRPr="007C438E">
        <w:rPr>
          <w:rFonts w:ascii="Times New Roman" w:hAnsi="Times New Roman" w:cs="Times New Roman"/>
          <w:b/>
          <w:bCs/>
          <w:smallCaps/>
          <w:sz w:val="24"/>
          <w:szCs w:val="24"/>
        </w:rPr>
        <w:t>_____________</w:t>
      </w:r>
      <w:r w:rsidRPr="007C438E">
        <w:rPr>
          <w:rFonts w:ascii="Arial" w:hAnsi="Arial" w:cs="Arial"/>
          <w:b/>
          <w:bCs/>
          <w:smallCaps/>
          <w:sz w:val="24"/>
          <w:szCs w:val="24"/>
        </w:rPr>
        <w:br w:type="page"/>
      </w:r>
    </w:p>
    <w:p w14:paraId="72AB1145" w14:textId="77777777" w:rsidR="00C93D59" w:rsidRPr="007C438E" w:rsidRDefault="00C93D59" w:rsidP="00C93D59">
      <w:pPr>
        <w:pStyle w:val="Antrat2"/>
        <w:spacing w:before="0"/>
        <w:ind w:left="5103" w:hanging="708"/>
        <w:jc w:val="right"/>
        <w:rPr>
          <w:rFonts w:ascii="Arial" w:hAnsi="Arial" w:cs="Arial"/>
          <w:color w:val="auto"/>
          <w:sz w:val="24"/>
          <w:szCs w:val="24"/>
        </w:rPr>
      </w:pPr>
      <w:bookmarkStart w:id="39" w:name="_Ref39586171"/>
      <w:bookmarkStart w:id="40" w:name="_Ref39673580"/>
      <w:bookmarkStart w:id="41" w:name="_Ref39674283"/>
      <w:bookmarkStart w:id="42" w:name="_Toc126333948"/>
      <w:r w:rsidRPr="007C438E">
        <w:rPr>
          <w:rFonts w:ascii="Arial" w:hAnsi="Arial" w:cs="Arial"/>
          <w:color w:val="auto"/>
          <w:sz w:val="24"/>
          <w:szCs w:val="24"/>
        </w:rPr>
        <w:lastRenderedPageBreak/>
        <w:t xml:space="preserve">Pirkimo sąlygų </w:t>
      </w:r>
      <w:r>
        <w:rPr>
          <w:rFonts w:ascii="Arial" w:hAnsi="Arial" w:cs="Arial"/>
          <w:color w:val="auto"/>
          <w:sz w:val="24"/>
          <w:szCs w:val="24"/>
        </w:rPr>
        <w:t>8</w:t>
      </w:r>
      <w:r w:rsidRPr="007C438E">
        <w:rPr>
          <w:rFonts w:ascii="Arial" w:hAnsi="Arial" w:cs="Arial"/>
          <w:color w:val="auto"/>
          <w:sz w:val="24"/>
          <w:szCs w:val="24"/>
        </w:rPr>
        <w:t xml:space="preserve"> priedas </w:t>
      </w:r>
    </w:p>
    <w:p w14:paraId="27C27B47" w14:textId="77777777" w:rsidR="00C93D59" w:rsidRPr="007C438E" w:rsidRDefault="00C93D59" w:rsidP="00C93D59">
      <w:pPr>
        <w:pStyle w:val="Antrat2"/>
        <w:spacing w:before="0"/>
        <w:ind w:left="5103" w:hanging="708"/>
        <w:jc w:val="right"/>
        <w:rPr>
          <w:rFonts w:ascii="Arial" w:hAnsi="Arial" w:cs="Arial"/>
          <w:color w:val="auto"/>
          <w:sz w:val="24"/>
          <w:szCs w:val="24"/>
        </w:rPr>
      </w:pPr>
      <w:r w:rsidRPr="007C438E">
        <w:rPr>
          <w:rFonts w:ascii="Arial" w:hAnsi="Arial" w:cs="Arial"/>
          <w:color w:val="auto"/>
          <w:sz w:val="24"/>
          <w:szCs w:val="24"/>
        </w:rPr>
        <w:t>„Sutarties projektas“</w:t>
      </w:r>
      <w:bookmarkEnd w:id="39"/>
      <w:bookmarkEnd w:id="40"/>
      <w:bookmarkEnd w:id="41"/>
      <w:bookmarkEnd w:id="42"/>
    </w:p>
    <w:p w14:paraId="6B002C54" w14:textId="77777777" w:rsidR="00C93D59" w:rsidRPr="007C438E" w:rsidRDefault="00C93D59" w:rsidP="00C93D59">
      <w:pPr>
        <w:spacing w:after="0"/>
        <w:jc w:val="center"/>
        <w:rPr>
          <w:rFonts w:ascii="Arial" w:hAnsi="Arial" w:cs="Arial"/>
          <w:b/>
          <w:bCs/>
          <w:sz w:val="24"/>
          <w:szCs w:val="24"/>
        </w:rPr>
      </w:pPr>
    </w:p>
    <w:p w14:paraId="00B1950B" w14:textId="77777777" w:rsidR="00C93D59" w:rsidRPr="007C438E" w:rsidRDefault="00C93D59" w:rsidP="00C93D59">
      <w:pPr>
        <w:pStyle w:val="linija"/>
        <w:spacing w:before="0" w:after="0" w:line="276" w:lineRule="auto"/>
        <w:jc w:val="center"/>
        <w:rPr>
          <w:rFonts w:ascii="Arial" w:hAnsi="Arial" w:cs="Arial"/>
          <w:bCs/>
          <w:i/>
          <w:iCs/>
          <w:shd w:val="clear" w:color="auto" w:fill="FFFFFF"/>
        </w:rPr>
      </w:pPr>
      <w:r w:rsidRPr="007C438E">
        <w:rPr>
          <w:rFonts w:ascii="Arial" w:hAnsi="Arial" w:cs="Arial"/>
          <w:bCs/>
          <w:i/>
          <w:iCs/>
          <w:shd w:val="clear" w:color="auto" w:fill="FFFFFF"/>
        </w:rPr>
        <w:t>(Pirkimo sutarties projektas)</w:t>
      </w:r>
    </w:p>
    <w:p w14:paraId="37AF8AA8" w14:textId="77777777" w:rsidR="00C93D59" w:rsidRPr="007C438E" w:rsidRDefault="00C93D59" w:rsidP="00C93D59">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p>
    <w:p w14:paraId="3514E1B9" w14:textId="77777777" w:rsidR="00B435EC" w:rsidRDefault="00B435EC" w:rsidP="00B435EC">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bookmarkStart w:id="43" w:name="_Hlk189430040"/>
      <w:r w:rsidRPr="00F368BA">
        <w:rPr>
          <w:rFonts w:ascii="Arial" w:eastAsia="Times New Roman" w:hAnsi="Arial" w:cs="Arial"/>
          <w:b/>
          <w:caps/>
          <w:sz w:val="24"/>
          <w:szCs w:val="24"/>
        </w:rPr>
        <w:t xml:space="preserve">pirkimo-pardavimo sutarties </w:t>
      </w:r>
    </w:p>
    <w:p w14:paraId="7D244015" w14:textId="77777777" w:rsidR="00B435EC" w:rsidRDefault="00B435EC" w:rsidP="00B435EC">
      <w:pPr>
        <w:widowControl w:val="0"/>
        <w:pBdr>
          <w:top w:val="nil"/>
          <w:left w:val="nil"/>
          <w:bottom w:val="nil"/>
          <w:right w:val="nil"/>
          <w:between w:val="nil"/>
        </w:pBdr>
        <w:tabs>
          <w:tab w:val="left" w:pos="567"/>
          <w:tab w:val="left" w:pos="851"/>
        </w:tabs>
        <w:spacing w:after="0"/>
        <w:jc w:val="center"/>
        <w:rPr>
          <w:rFonts w:ascii="Arial" w:eastAsia="Times New Roman" w:hAnsi="Arial" w:cs="Arial"/>
          <w:caps/>
          <w:sz w:val="24"/>
          <w:szCs w:val="24"/>
        </w:rPr>
      </w:pPr>
      <w:r w:rsidRPr="00F368BA">
        <w:rPr>
          <w:rFonts w:ascii="Arial" w:eastAsia="Times New Roman" w:hAnsi="Arial" w:cs="Arial"/>
          <w:b/>
          <w:bCs/>
          <w:caps/>
          <w:sz w:val="24"/>
          <w:szCs w:val="24"/>
        </w:rPr>
        <w:t>Specialiosios</w:t>
      </w:r>
      <w:r w:rsidRPr="00F368BA">
        <w:rPr>
          <w:rFonts w:ascii="Arial" w:eastAsia="Times New Roman" w:hAnsi="Arial" w:cs="Arial"/>
          <w:b/>
          <w:caps/>
          <w:sz w:val="24"/>
          <w:szCs w:val="24"/>
        </w:rPr>
        <w:t xml:space="preserve"> sąlygos</w:t>
      </w:r>
      <w:r w:rsidRPr="00F368BA">
        <w:rPr>
          <w:rFonts w:ascii="Arial" w:eastAsia="Times New Roman" w:hAnsi="Arial" w:cs="Arial"/>
          <w:caps/>
          <w:sz w:val="24"/>
          <w:szCs w:val="24"/>
        </w:rPr>
        <w:t xml:space="preserve"> </w:t>
      </w:r>
    </w:p>
    <w:p w14:paraId="72BB6993" w14:textId="77777777" w:rsidR="00B435EC" w:rsidRPr="00F368BA" w:rsidRDefault="00B435EC" w:rsidP="00B435EC">
      <w:pPr>
        <w:spacing w:after="0"/>
        <w:jc w:val="center"/>
        <w:rPr>
          <w:rFonts w:ascii="Arial" w:eastAsia="Times New Roman" w:hAnsi="Arial" w:cs="Arial"/>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1794"/>
        <w:gridCol w:w="2361"/>
        <w:gridCol w:w="2793"/>
      </w:tblGrid>
      <w:tr w:rsidR="00B435EC" w:rsidRPr="00F368BA" w14:paraId="792494A8" w14:textId="77777777" w:rsidTr="006A7E5E">
        <w:tc>
          <w:tcPr>
            <w:tcW w:w="2828" w:type="dxa"/>
          </w:tcPr>
          <w:p w14:paraId="1ACE27A9" w14:textId="77777777" w:rsidR="00B435EC" w:rsidRPr="00F368BA" w:rsidRDefault="00B435EC" w:rsidP="0089124C">
            <w:pPr>
              <w:spacing w:after="0" w:line="240" w:lineRule="auto"/>
              <w:jc w:val="both"/>
              <w:rPr>
                <w:rFonts w:ascii="Arial" w:eastAsia="Times New Roman" w:hAnsi="Arial" w:cs="Arial"/>
                <w:b/>
                <w:bCs/>
                <w:sz w:val="24"/>
                <w:szCs w:val="24"/>
              </w:rPr>
            </w:pPr>
            <w:r w:rsidRPr="00F368BA">
              <w:rPr>
                <w:rFonts w:ascii="Arial" w:eastAsia="Times New Roman" w:hAnsi="Arial" w:cs="Arial"/>
                <w:b/>
                <w:bCs/>
                <w:sz w:val="24"/>
                <w:szCs w:val="24"/>
              </w:rPr>
              <w:t>Sutarties pavadinimas</w:t>
            </w:r>
          </w:p>
        </w:tc>
        <w:tc>
          <w:tcPr>
            <w:tcW w:w="6948" w:type="dxa"/>
            <w:gridSpan w:val="3"/>
          </w:tcPr>
          <w:p w14:paraId="71D45097" w14:textId="48560857" w:rsidR="00AD1291" w:rsidRPr="00066002" w:rsidRDefault="00066002" w:rsidP="00755C01">
            <w:pPr>
              <w:spacing w:after="0" w:line="240" w:lineRule="auto"/>
              <w:jc w:val="both"/>
              <w:rPr>
                <w:rFonts w:ascii="Arial" w:eastAsia="Times New Roman" w:hAnsi="Arial" w:cs="Arial"/>
                <w:b/>
                <w:bCs/>
                <w:sz w:val="24"/>
                <w:lang w:eastAsia="ar-SA"/>
              </w:rPr>
            </w:pPr>
            <w:r>
              <w:rPr>
                <w:rFonts w:ascii="Arial" w:eastAsia="Times New Roman" w:hAnsi="Arial" w:cs="Arial"/>
                <w:b/>
                <w:bCs/>
                <w:sz w:val="24"/>
                <w:lang w:eastAsia="ar-SA"/>
              </w:rPr>
              <w:t>STERILIZAVIMO ĮRANGA</w:t>
            </w:r>
          </w:p>
        </w:tc>
      </w:tr>
      <w:tr w:rsidR="00B435EC" w:rsidRPr="00F368BA" w14:paraId="7174268D" w14:textId="77777777" w:rsidTr="006A7E5E">
        <w:tc>
          <w:tcPr>
            <w:tcW w:w="2828" w:type="dxa"/>
          </w:tcPr>
          <w:p w14:paraId="0B67EF24" w14:textId="77777777" w:rsidR="00B435EC" w:rsidRPr="00F368BA" w:rsidRDefault="00B435EC" w:rsidP="0089124C">
            <w:pPr>
              <w:spacing w:after="0" w:line="240" w:lineRule="auto"/>
              <w:jc w:val="both"/>
              <w:rPr>
                <w:rFonts w:ascii="Arial" w:eastAsia="Times New Roman" w:hAnsi="Arial" w:cs="Arial"/>
                <w:b/>
                <w:bCs/>
                <w:sz w:val="24"/>
                <w:szCs w:val="24"/>
              </w:rPr>
            </w:pPr>
            <w:r w:rsidRPr="00F368BA">
              <w:rPr>
                <w:rFonts w:ascii="Arial" w:eastAsia="Times New Roman" w:hAnsi="Arial" w:cs="Arial"/>
                <w:b/>
                <w:bCs/>
                <w:sz w:val="24"/>
                <w:szCs w:val="24"/>
              </w:rPr>
              <w:t>Sutarties data</w:t>
            </w:r>
          </w:p>
        </w:tc>
        <w:tc>
          <w:tcPr>
            <w:tcW w:w="1794" w:type="dxa"/>
          </w:tcPr>
          <w:p w14:paraId="2D4DE02B" w14:textId="77777777" w:rsidR="00B435EC" w:rsidRPr="00F368BA" w:rsidRDefault="00B435EC" w:rsidP="0089124C">
            <w:pPr>
              <w:spacing w:after="0" w:line="240" w:lineRule="auto"/>
              <w:jc w:val="both"/>
              <w:rPr>
                <w:rFonts w:ascii="Arial" w:eastAsia="Times New Roman" w:hAnsi="Arial" w:cs="Arial"/>
                <w:sz w:val="24"/>
                <w:szCs w:val="24"/>
              </w:rPr>
            </w:pPr>
          </w:p>
        </w:tc>
        <w:tc>
          <w:tcPr>
            <w:tcW w:w="2361" w:type="dxa"/>
          </w:tcPr>
          <w:p w14:paraId="1F9D8BEB" w14:textId="77777777" w:rsidR="00B435EC" w:rsidRPr="00F368BA" w:rsidRDefault="00B435EC" w:rsidP="0089124C">
            <w:pPr>
              <w:spacing w:after="0" w:line="240" w:lineRule="auto"/>
              <w:jc w:val="both"/>
              <w:rPr>
                <w:rFonts w:ascii="Arial" w:eastAsia="Times New Roman" w:hAnsi="Arial" w:cs="Arial"/>
                <w:b/>
                <w:bCs/>
                <w:sz w:val="24"/>
                <w:szCs w:val="24"/>
              </w:rPr>
            </w:pPr>
            <w:r w:rsidRPr="00F368BA">
              <w:rPr>
                <w:rFonts w:ascii="Arial" w:eastAsia="Times New Roman" w:hAnsi="Arial" w:cs="Arial"/>
                <w:b/>
                <w:bCs/>
                <w:sz w:val="24"/>
                <w:szCs w:val="24"/>
              </w:rPr>
              <w:t>Sutarties numeris</w:t>
            </w:r>
          </w:p>
        </w:tc>
        <w:tc>
          <w:tcPr>
            <w:tcW w:w="2793" w:type="dxa"/>
          </w:tcPr>
          <w:p w14:paraId="7A0D75FB" w14:textId="77777777" w:rsidR="00B435EC" w:rsidRPr="00F368BA" w:rsidRDefault="00B435EC" w:rsidP="0089124C">
            <w:pPr>
              <w:spacing w:after="0" w:line="240" w:lineRule="auto"/>
              <w:jc w:val="both"/>
              <w:rPr>
                <w:rFonts w:ascii="Arial" w:eastAsia="Times New Roman" w:hAnsi="Arial" w:cs="Arial"/>
                <w:sz w:val="24"/>
                <w:szCs w:val="24"/>
              </w:rPr>
            </w:pPr>
          </w:p>
        </w:tc>
      </w:tr>
    </w:tbl>
    <w:p w14:paraId="0FF7DF8B" w14:textId="77777777" w:rsidR="00B435EC" w:rsidRPr="00F368BA" w:rsidRDefault="00B435EC" w:rsidP="00B435EC">
      <w:pPr>
        <w:spacing w:after="0" w:line="240" w:lineRule="auto"/>
        <w:jc w:val="both"/>
        <w:rPr>
          <w:rFonts w:ascii="Arial" w:eastAsia="Times New Roman" w:hAnsi="Arial" w:cs="Arial"/>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2859"/>
        <w:gridCol w:w="4111"/>
      </w:tblGrid>
      <w:tr w:rsidR="00B435EC" w:rsidRPr="00F368BA" w14:paraId="5C493181" w14:textId="77777777" w:rsidTr="006A7E5E">
        <w:tc>
          <w:tcPr>
            <w:tcW w:w="9776" w:type="dxa"/>
            <w:gridSpan w:val="3"/>
          </w:tcPr>
          <w:bookmarkEnd w:id="43"/>
          <w:p w14:paraId="334795C3" w14:textId="77777777" w:rsidR="00B435EC" w:rsidRPr="00F368BA" w:rsidRDefault="00B435EC" w:rsidP="0089124C">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1. SUTARTIES ŠALYS</w:t>
            </w:r>
          </w:p>
        </w:tc>
      </w:tr>
      <w:tr w:rsidR="00066002" w:rsidRPr="00046FED" w14:paraId="486A1C0D" w14:textId="77777777" w:rsidTr="006C43D8">
        <w:tc>
          <w:tcPr>
            <w:tcW w:w="2806" w:type="dxa"/>
            <w:vMerge w:val="restart"/>
          </w:tcPr>
          <w:p w14:paraId="7EFD0FA1" w14:textId="77777777" w:rsidR="00066002" w:rsidRPr="006C43D8" w:rsidRDefault="00066002" w:rsidP="00066002">
            <w:pPr>
              <w:spacing w:after="0" w:line="240" w:lineRule="auto"/>
              <w:rPr>
                <w:rFonts w:ascii="Arial" w:eastAsia="Times New Roman" w:hAnsi="Arial" w:cs="Arial"/>
                <w:b/>
                <w:bCs/>
                <w:sz w:val="24"/>
                <w:szCs w:val="24"/>
              </w:rPr>
            </w:pPr>
            <w:r w:rsidRPr="006C43D8">
              <w:rPr>
                <w:rFonts w:ascii="Arial" w:eastAsia="Times New Roman" w:hAnsi="Arial" w:cs="Arial"/>
                <w:b/>
                <w:bCs/>
                <w:sz w:val="24"/>
                <w:szCs w:val="24"/>
              </w:rPr>
              <w:t>1.1. Pirkėjas</w:t>
            </w:r>
          </w:p>
        </w:tc>
        <w:tc>
          <w:tcPr>
            <w:tcW w:w="2859" w:type="dxa"/>
          </w:tcPr>
          <w:p w14:paraId="4D4D97A9" w14:textId="77777777" w:rsidR="00066002" w:rsidRPr="006C43D8" w:rsidRDefault="00066002" w:rsidP="00066002">
            <w:pPr>
              <w:spacing w:after="0" w:line="240" w:lineRule="auto"/>
              <w:rPr>
                <w:rFonts w:ascii="Arial" w:eastAsia="Times New Roman" w:hAnsi="Arial" w:cs="Arial"/>
                <w:sz w:val="24"/>
                <w:szCs w:val="24"/>
              </w:rPr>
            </w:pPr>
            <w:r w:rsidRPr="006C43D8">
              <w:rPr>
                <w:rFonts w:ascii="Arial" w:eastAsia="Times New Roman" w:hAnsi="Arial" w:cs="Arial"/>
                <w:sz w:val="24"/>
                <w:szCs w:val="24"/>
              </w:rPr>
              <w:t>1.1.1. Pavadinimas</w:t>
            </w:r>
          </w:p>
        </w:tc>
        <w:tc>
          <w:tcPr>
            <w:tcW w:w="4111" w:type="dxa"/>
          </w:tcPr>
          <w:p w14:paraId="34C0181F" w14:textId="2CC2EDEC" w:rsidR="00066002" w:rsidRPr="00066002" w:rsidRDefault="00066002" w:rsidP="00066002">
            <w:pPr>
              <w:spacing w:after="0" w:line="240" w:lineRule="auto"/>
              <w:jc w:val="both"/>
              <w:rPr>
                <w:rFonts w:ascii="Arial" w:eastAsia="Times New Roman" w:hAnsi="Arial" w:cs="Arial"/>
                <w:sz w:val="24"/>
                <w:szCs w:val="24"/>
              </w:rPr>
            </w:pPr>
            <w:r w:rsidRPr="00066002">
              <w:rPr>
                <w:rFonts w:ascii="Arial" w:hAnsi="Arial" w:cs="Arial"/>
                <w:sz w:val="24"/>
                <w:szCs w:val="24"/>
              </w:rPr>
              <w:t>VŠĮ Jurbarko rajono pirminės sveikatos priežiūros centras</w:t>
            </w:r>
          </w:p>
        </w:tc>
      </w:tr>
      <w:tr w:rsidR="00066002" w:rsidRPr="00046FED" w14:paraId="02A70CB9" w14:textId="77777777" w:rsidTr="006C43D8">
        <w:tc>
          <w:tcPr>
            <w:tcW w:w="2806" w:type="dxa"/>
            <w:vMerge/>
          </w:tcPr>
          <w:p w14:paraId="29C300CE" w14:textId="77777777" w:rsidR="00066002" w:rsidRPr="006C43D8" w:rsidRDefault="00066002" w:rsidP="00066002">
            <w:pPr>
              <w:spacing w:after="0" w:line="240" w:lineRule="auto"/>
              <w:rPr>
                <w:rFonts w:ascii="Arial" w:eastAsia="Times New Roman" w:hAnsi="Arial" w:cs="Arial"/>
                <w:sz w:val="24"/>
                <w:szCs w:val="24"/>
              </w:rPr>
            </w:pPr>
          </w:p>
        </w:tc>
        <w:tc>
          <w:tcPr>
            <w:tcW w:w="2859" w:type="dxa"/>
          </w:tcPr>
          <w:p w14:paraId="3902AFC2" w14:textId="77777777" w:rsidR="00066002" w:rsidRPr="006C43D8" w:rsidRDefault="00066002" w:rsidP="00066002">
            <w:pPr>
              <w:spacing w:after="0" w:line="240" w:lineRule="auto"/>
              <w:rPr>
                <w:rFonts w:ascii="Arial" w:eastAsia="Times New Roman" w:hAnsi="Arial" w:cs="Arial"/>
                <w:sz w:val="24"/>
                <w:szCs w:val="24"/>
              </w:rPr>
            </w:pPr>
            <w:r w:rsidRPr="006C43D8">
              <w:rPr>
                <w:rFonts w:ascii="Arial" w:eastAsia="Times New Roman" w:hAnsi="Arial" w:cs="Arial"/>
                <w:sz w:val="24"/>
                <w:szCs w:val="24"/>
              </w:rPr>
              <w:t>1.1.2. Juridinio asmens kodas</w:t>
            </w:r>
          </w:p>
        </w:tc>
        <w:tc>
          <w:tcPr>
            <w:tcW w:w="4111" w:type="dxa"/>
          </w:tcPr>
          <w:p w14:paraId="371D85E9" w14:textId="041271DF" w:rsidR="00066002" w:rsidRPr="00066002" w:rsidRDefault="00066002" w:rsidP="00066002">
            <w:pPr>
              <w:spacing w:after="0" w:line="240" w:lineRule="auto"/>
              <w:jc w:val="both"/>
              <w:rPr>
                <w:rFonts w:ascii="Arial" w:eastAsia="Times New Roman" w:hAnsi="Arial" w:cs="Arial"/>
                <w:sz w:val="24"/>
                <w:szCs w:val="24"/>
              </w:rPr>
            </w:pPr>
            <w:r w:rsidRPr="00066002">
              <w:rPr>
                <w:rFonts w:ascii="Arial" w:hAnsi="Arial" w:cs="Arial"/>
                <w:sz w:val="24"/>
                <w:szCs w:val="24"/>
              </w:rPr>
              <w:t>158310677</w:t>
            </w:r>
          </w:p>
        </w:tc>
      </w:tr>
      <w:tr w:rsidR="00066002" w:rsidRPr="00046FED" w14:paraId="0DD1C70F" w14:textId="77777777" w:rsidTr="006C43D8">
        <w:tc>
          <w:tcPr>
            <w:tcW w:w="2806" w:type="dxa"/>
            <w:vMerge/>
          </w:tcPr>
          <w:p w14:paraId="5D9FB6D9" w14:textId="77777777" w:rsidR="00066002" w:rsidRPr="006C43D8" w:rsidRDefault="00066002" w:rsidP="00066002">
            <w:pPr>
              <w:spacing w:after="0" w:line="240" w:lineRule="auto"/>
              <w:rPr>
                <w:rFonts w:ascii="Arial" w:eastAsia="Times New Roman" w:hAnsi="Arial" w:cs="Arial"/>
                <w:sz w:val="24"/>
                <w:szCs w:val="24"/>
              </w:rPr>
            </w:pPr>
          </w:p>
        </w:tc>
        <w:tc>
          <w:tcPr>
            <w:tcW w:w="2859" w:type="dxa"/>
          </w:tcPr>
          <w:p w14:paraId="53369207" w14:textId="77777777" w:rsidR="00066002" w:rsidRPr="006C43D8" w:rsidRDefault="00066002" w:rsidP="00066002">
            <w:pPr>
              <w:spacing w:after="0" w:line="240" w:lineRule="auto"/>
              <w:rPr>
                <w:rFonts w:ascii="Arial" w:eastAsia="Times New Roman" w:hAnsi="Arial" w:cs="Arial"/>
                <w:sz w:val="24"/>
                <w:szCs w:val="24"/>
              </w:rPr>
            </w:pPr>
            <w:r w:rsidRPr="006C43D8">
              <w:rPr>
                <w:rFonts w:ascii="Arial" w:eastAsia="Times New Roman" w:hAnsi="Arial" w:cs="Arial"/>
                <w:sz w:val="24"/>
                <w:szCs w:val="24"/>
              </w:rPr>
              <w:t>1.1.3. Adresas</w:t>
            </w:r>
          </w:p>
        </w:tc>
        <w:tc>
          <w:tcPr>
            <w:tcW w:w="4111" w:type="dxa"/>
          </w:tcPr>
          <w:p w14:paraId="6F8CF64C" w14:textId="73EB58AE" w:rsidR="00066002" w:rsidRPr="00066002" w:rsidRDefault="00066002" w:rsidP="00066002">
            <w:pPr>
              <w:spacing w:after="0" w:line="240" w:lineRule="auto"/>
              <w:jc w:val="both"/>
              <w:rPr>
                <w:rFonts w:ascii="Arial" w:eastAsia="Times New Roman" w:hAnsi="Arial" w:cs="Arial"/>
                <w:sz w:val="24"/>
                <w:szCs w:val="24"/>
              </w:rPr>
            </w:pPr>
            <w:r w:rsidRPr="00066002">
              <w:rPr>
                <w:rFonts w:ascii="Arial" w:hAnsi="Arial" w:cs="Arial"/>
                <w:sz w:val="24"/>
                <w:szCs w:val="24"/>
              </w:rPr>
              <w:t>Vydūno g. 56 D., Jurbarkas</w:t>
            </w:r>
          </w:p>
        </w:tc>
      </w:tr>
      <w:tr w:rsidR="00066002" w:rsidRPr="00046FED" w14:paraId="42D56D8B" w14:textId="77777777" w:rsidTr="006C43D8">
        <w:tc>
          <w:tcPr>
            <w:tcW w:w="2806" w:type="dxa"/>
            <w:vMerge/>
          </w:tcPr>
          <w:p w14:paraId="43CE5142" w14:textId="77777777" w:rsidR="00066002" w:rsidRPr="006C43D8" w:rsidRDefault="00066002" w:rsidP="00066002">
            <w:pPr>
              <w:spacing w:after="0" w:line="240" w:lineRule="auto"/>
              <w:rPr>
                <w:rFonts w:ascii="Arial" w:eastAsia="Times New Roman" w:hAnsi="Arial" w:cs="Arial"/>
                <w:sz w:val="24"/>
                <w:szCs w:val="24"/>
              </w:rPr>
            </w:pPr>
          </w:p>
        </w:tc>
        <w:tc>
          <w:tcPr>
            <w:tcW w:w="2859" w:type="dxa"/>
          </w:tcPr>
          <w:p w14:paraId="5D101D67" w14:textId="77777777" w:rsidR="00066002" w:rsidRPr="006C43D8" w:rsidRDefault="00066002" w:rsidP="00066002">
            <w:pPr>
              <w:spacing w:after="0" w:line="240" w:lineRule="auto"/>
              <w:rPr>
                <w:rFonts w:ascii="Arial" w:eastAsia="Times New Roman" w:hAnsi="Arial" w:cs="Arial"/>
                <w:sz w:val="24"/>
                <w:szCs w:val="24"/>
              </w:rPr>
            </w:pPr>
            <w:r w:rsidRPr="006C43D8">
              <w:rPr>
                <w:rFonts w:ascii="Arial" w:eastAsia="Times New Roman" w:hAnsi="Arial" w:cs="Arial"/>
                <w:sz w:val="24"/>
                <w:szCs w:val="24"/>
              </w:rPr>
              <w:t>1.1.4. PVM mokėtojo kodas</w:t>
            </w:r>
          </w:p>
        </w:tc>
        <w:tc>
          <w:tcPr>
            <w:tcW w:w="4111" w:type="dxa"/>
          </w:tcPr>
          <w:p w14:paraId="4E44DCBF" w14:textId="26B6069F" w:rsidR="00066002" w:rsidRPr="00066002" w:rsidRDefault="00066002" w:rsidP="00066002">
            <w:pPr>
              <w:spacing w:after="0" w:line="240" w:lineRule="auto"/>
              <w:jc w:val="both"/>
              <w:rPr>
                <w:rFonts w:ascii="Arial" w:eastAsia="Times New Roman" w:hAnsi="Arial" w:cs="Arial"/>
                <w:sz w:val="24"/>
                <w:szCs w:val="24"/>
              </w:rPr>
            </w:pPr>
          </w:p>
        </w:tc>
      </w:tr>
      <w:tr w:rsidR="00066002" w:rsidRPr="00046FED" w14:paraId="2043AB03" w14:textId="77777777" w:rsidTr="006C43D8">
        <w:tc>
          <w:tcPr>
            <w:tcW w:w="2806" w:type="dxa"/>
            <w:vMerge/>
          </w:tcPr>
          <w:p w14:paraId="10D84564" w14:textId="77777777" w:rsidR="00066002" w:rsidRPr="006C43D8" w:rsidRDefault="00066002" w:rsidP="00066002">
            <w:pPr>
              <w:spacing w:after="0" w:line="240" w:lineRule="auto"/>
              <w:rPr>
                <w:rFonts w:ascii="Arial" w:eastAsia="Times New Roman" w:hAnsi="Arial" w:cs="Arial"/>
                <w:sz w:val="24"/>
                <w:szCs w:val="24"/>
              </w:rPr>
            </w:pPr>
          </w:p>
        </w:tc>
        <w:tc>
          <w:tcPr>
            <w:tcW w:w="2859" w:type="dxa"/>
          </w:tcPr>
          <w:p w14:paraId="53EAC347" w14:textId="77777777" w:rsidR="00066002" w:rsidRPr="006C43D8" w:rsidRDefault="00066002" w:rsidP="00066002">
            <w:pPr>
              <w:spacing w:after="0" w:line="240" w:lineRule="auto"/>
              <w:rPr>
                <w:rFonts w:ascii="Arial" w:eastAsia="Times New Roman" w:hAnsi="Arial" w:cs="Arial"/>
                <w:sz w:val="24"/>
                <w:szCs w:val="24"/>
              </w:rPr>
            </w:pPr>
            <w:r w:rsidRPr="006C43D8">
              <w:rPr>
                <w:rFonts w:ascii="Arial" w:eastAsia="Times New Roman" w:hAnsi="Arial" w:cs="Arial"/>
                <w:sz w:val="24"/>
                <w:szCs w:val="24"/>
              </w:rPr>
              <w:t>1.1.5. Atsiskaitomoji sąskaita</w:t>
            </w:r>
          </w:p>
        </w:tc>
        <w:tc>
          <w:tcPr>
            <w:tcW w:w="4111" w:type="dxa"/>
          </w:tcPr>
          <w:p w14:paraId="70524C3D" w14:textId="25AF2BF8" w:rsidR="00066002" w:rsidRPr="00066002" w:rsidRDefault="00066002" w:rsidP="00066002">
            <w:pPr>
              <w:spacing w:before="40" w:after="40" w:line="240" w:lineRule="auto"/>
              <w:rPr>
                <w:rFonts w:ascii="Arial" w:eastAsia="Times New Roman" w:hAnsi="Arial" w:cs="Arial"/>
                <w:sz w:val="24"/>
                <w:szCs w:val="24"/>
              </w:rPr>
            </w:pPr>
            <w:r w:rsidRPr="00066002">
              <w:rPr>
                <w:rFonts w:ascii="Arial" w:hAnsi="Arial" w:cs="Arial"/>
                <w:sz w:val="24"/>
                <w:szCs w:val="24"/>
              </w:rPr>
              <w:t>LT934010044300040039</w:t>
            </w:r>
          </w:p>
        </w:tc>
      </w:tr>
      <w:tr w:rsidR="00066002" w:rsidRPr="00046FED" w14:paraId="51B2A1DD" w14:textId="77777777" w:rsidTr="006C43D8">
        <w:tc>
          <w:tcPr>
            <w:tcW w:w="2806" w:type="dxa"/>
            <w:vMerge/>
          </w:tcPr>
          <w:p w14:paraId="5F044677" w14:textId="77777777" w:rsidR="00066002" w:rsidRPr="006C43D8" w:rsidRDefault="00066002" w:rsidP="00066002">
            <w:pPr>
              <w:spacing w:after="0" w:line="240" w:lineRule="auto"/>
              <w:rPr>
                <w:rFonts w:ascii="Arial" w:eastAsia="Times New Roman" w:hAnsi="Arial" w:cs="Arial"/>
                <w:sz w:val="24"/>
                <w:szCs w:val="24"/>
              </w:rPr>
            </w:pPr>
          </w:p>
        </w:tc>
        <w:tc>
          <w:tcPr>
            <w:tcW w:w="2859" w:type="dxa"/>
          </w:tcPr>
          <w:p w14:paraId="42101BCC" w14:textId="77777777" w:rsidR="00066002" w:rsidRPr="006C43D8" w:rsidRDefault="00066002" w:rsidP="00066002">
            <w:pPr>
              <w:spacing w:after="0" w:line="240" w:lineRule="auto"/>
              <w:rPr>
                <w:rFonts w:ascii="Arial" w:eastAsia="Times New Roman" w:hAnsi="Arial" w:cs="Arial"/>
                <w:sz w:val="24"/>
                <w:szCs w:val="24"/>
              </w:rPr>
            </w:pPr>
            <w:r w:rsidRPr="006C43D8">
              <w:rPr>
                <w:rFonts w:ascii="Arial" w:eastAsia="Times New Roman" w:hAnsi="Arial" w:cs="Arial"/>
                <w:sz w:val="24"/>
                <w:szCs w:val="24"/>
              </w:rPr>
              <w:t>1.1.6. Bankas, banko kodas</w:t>
            </w:r>
          </w:p>
        </w:tc>
        <w:tc>
          <w:tcPr>
            <w:tcW w:w="4111" w:type="dxa"/>
          </w:tcPr>
          <w:p w14:paraId="7F072F68" w14:textId="66E1BED2" w:rsidR="00066002" w:rsidRPr="00066002" w:rsidRDefault="00066002" w:rsidP="00066002">
            <w:pPr>
              <w:spacing w:after="0" w:line="240" w:lineRule="auto"/>
              <w:jc w:val="both"/>
              <w:rPr>
                <w:rFonts w:ascii="Arial" w:eastAsia="Times New Roman" w:hAnsi="Arial" w:cs="Arial"/>
                <w:sz w:val="24"/>
                <w:szCs w:val="24"/>
              </w:rPr>
            </w:pPr>
            <w:r w:rsidRPr="00066002">
              <w:rPr>
                <w:rFonts w:ascii="Arial" w:hAnsi="Arial" w:cs="Arial"/>
                <w:sz w:val="24"/>
                <w:szCs w:val="24"/>
              </w:rPr>
              <w:t>40100</w:t>
            </w:r>
          </w:p>
        </w:tc>
      </w:tr>
      <w:tr w:rsidR="00066002" w:rsidRPr="00046FED" w14:paraId="7CFDBC73" w14:textId="77777777" w:rsidTr="006C43D8">
        <w:tc>
          <w:tcPr>
            <w:tcW w:w="2806" w:type="dxa"/>
            <w:vMerge/>
          </w:tcPr>
          <w:p w14:paraId="4CF88981" w14:textId="77777777" w:rsidR="00066002" w:rsidRPr="006C43D8" w:rsidRDefault="00066002" w:rsidP="00066002">
            <w:pPr>
              <w:spacing w:after="0" w:line="240" w:lineRule="auto"/>
              <w:rPr>
                <w:rFonts w:ascii="Arial" w:eastAsia="Times New Roman" w:hAnsi="Arial" w:cs="Arial"/>
                <w:sz w:val="24"/>
                <w:szCs w:val="24"/>
              </w:rPr>
            </w:pPr>
          </w:p>
        </w:tc>
        <w:tc>
          <w:tcPr>
            <w:tcW w:w="2859" w:type="dxa"/>
          </w:tcPr>
          <w:p w14:paraId="75BFFB1E" w14:textId="77777777" w:rsidR="00066002" w:rsidRPr="006C43D8" w:rsidRDefault="00066002" w:rsidP="00066002">
            <w:pPr>
              <w:spacing w:after="0" w:line="240" w:lineRule="auto"/>
              <w:rPr>
                <w:rFonts w:ascii="Arial" w:eastAsia="Times New Roman" w:hAnsi="Arial" w:cs="Arial"/>
                <w:sz w:val="24"/>
                <w:szCs w:val="24"/>
              </w:rPr>
            </w:pPr>
            <w:r w:rsidRPr="006C43D8">
              <w:rPr>
                <w:rFonts w:ascii="Arial" w:eastAsia="Times New Roman" w:hAnsi="Arial" w:cs="Arial"/>
                <w:sz w:val="24"/>
                <w:szCs w:val="24"/>
              </w:rPr>
              <w:t>1.1.7. Telefonas</w:t>
            </w:r>
          </w:p>
        </w:tc>
        <w:tc>
          <w:tcPr>
            <w:tcW w:w="4111" w:type="dxa"/>
          </w:tcPr>
          <w:p w14:paraId="6111A542" w14:textId="46287E9E" w:rsidR="00066002" w:rsidRPr="00066002" w:rsidRDefault="00066002" w:rsidP="00066002">
            <w:pPr>
              <w:tabs>
                <w:tab w:val="left" w:pos="230"/>
              </w:tabs>
              <w:spacing w:after="0" w:line="240" w:lineRule="auto"/>
              <w:ind w:left="89" w:hanging="89"/>
              <w:rPr>
                <w:rFonts w:ascii="Arial" w:eastAsia="Times New Roman" w:hAnsi="Arial" w:cs="Arial"/>
                <w:sz w:val="24"/>
                <w:szCs w:val="24"/>
              </w:rPr>
            </w:pPr>
            <w:r w:rsidRPr="00066002">
              <w:rPr>
                <w:rFonts w:ascii="Arial" w:hAnsi="Arial" w:cs="Arial"/>
                <w:sz w:val="24"/>
                <w:szCs w:val="24"/>
              </w:rPr>
              <w:t>+370 447 71703</w:t>
            </w:r>
          </w:p>
        </w:tc>
      </w:tr>
      <w:tr w:rsidR="00066002" w:rsidRPr="00046FED" w14:paraId="4DBF3B7C" w14:textId="77777777" w:rsidTr="006C43D8">
        <w:tc>
          <w:tcPr>
            <w:tcW w:w="2806" w:type="dxa"/>
            <w:vMerge/>
          </w:tcPr>
          <w:p w14:paraId="2D338210" w14:textId="77777777" w:rsidR="00066002" w:rsidRPr="006C43D8" w:rsidRDefault="00066002" w:rsidP="00066002">
            <w:pPr>
              <w:spacing w:after="0" w:line="240" w:lineRule="auto"/>
              <w:rPr>
                <w:rFonts w:ascii="Arial" w:eastAsia="Times New Roman" w:hAnsi="Arial" w:cs="Arial"/>
                <w:sz w:val="24"/>
                <w:szCs w:val="24"/>
              </w:rPr>
            </w:pPr>
          </w:p>
        </w:tc>
        <w:tc>
          <w:tcPr>
            <w:tcW w:w="2859" w:type="dxa"/>
          </w:tcPr>
          <w:p w14:paraId="2C116413" w14:textId="77777777" w:rsidR="00066002" w:rsidRPr="006C43D8" w:rsidRDefault="00066002" w:rsidP="00066002">
            <w:pPr>
              <w:spacing w:after="0" w:line="240" w:lineRule="auto"/>
              <w:rPr>
                <w:rFonts w:ascii="Arial" w:eastAsia="Times New Roman" w:hAnsi="Arial" w:cs="Arial"/>
                <w:sz w:val="24"/>
                <w:szCs w:val="24"/>
              </w:rPr>
            </w:pPr>
            <w:r w:rsidRPr="006C43D8">
              <w:rPr>
                <w:rFonts w:ascii="Arial" w:eastAsia="Times New Roman" w:hAnsi="Arial" w:cs="Arial"/>
                <w:sz w:val="24"/>
                <w:szCs w:val="24"/>
              </w:rPr>
              <w:t>1.1.8. El. paštas</w:t>
            </w:r>
          </w:p>
        </w:tc>
        <w:tc>
          <w:tcPr>
            <w:tcW w:w="4111" w:type="dxa"/>
          </w:tcPr>
          <w:p w14:paraId="3238F296" w14:textId="61DF5BB1" w:rsidR="00066002" w:rsidRPr="00066002" w:rsidRDefault="00066002" w:rsidP="00066002">
            <w:pPr>
              <w:rPr>
                <w:rFonts w:ascii="Arial" w:hAnsi="Arial" w:cs="Arial"/>
                <w:sz w:val="24"/>
                <w:szCs w:val="24"/>
              </w:rPr>
            </w:pPr>
            <w:r w:rsidRPr="00066002">
              <w:rPr>
                <w:rFonts w:ascii="Arial" w:hAnsi="Arial" w:cs="Arial"/>
                <w:sz w:val="24"/>
                <w:szCs w:val="24"/>
              </w:rPr>
              <w:t>info@jurbarkopspc.lt</w:t>
            </w:r>
          </w:p>
        </w:tc>
      </w:tr>
      <w:tr w:rsidR="00066002" w:rsidRPr="00F368BA" w14:paraId="7CC7273F" w14:textId="77777777" w:rsidTr="006C43D8">
        <w:tc>
          <w:tcPr>
            <w:tcW w:w="2806" w:type="dxa"/>
            <w:vMerge/>
          </w:tcPr>
          <w:p w14:paraId="3C59D977" w14:textId="77777777" w:rsidR="00066002" w:rsidRPr="006C43D8" w:rsidRDefault="00066002" w:rsidP="00066002">
            <w:pPr>
              <w:spacing w:after="0" w:line="240" w:lineRule="auto"/>
              <w:rPr>
                <w:rFonts w:ascii="Arial" w:eastAsia="Times New Roman" w:hAnsi="Arial" w:cs="Arial"/>
                <w:sz w:val="24"/>
                <w:szCs w:val="24"/>
              </w:rPr>
            </w:pPr>
          </w:p>
        </w:tc>
        <w:tc>
          <w:tcPr>
            <w:tcW w:w="2859" w:type="dxa"/>
          </w:tcPr>
          <w:p w14:paraId="5DF886C4" w14:textId="77777777" w:rsidR="00066002" w:rsidRPr="006C43D8" w:rsidRDefault="00066002" w:rsidP="00066002">
            <w:pPr>
              <w:spacing w:after="0" w:line="240" w:lineRule="auto"/>
              <w:rPr>
                <w:rFonts w:ascii="Arial" w:eastAsia="Times New Roman" w:hAnsi="Arial" w:cs="Arial"/>
                <w:sz w:val="24"/>
                <w:szCs w:val="24"/>
              </w:rPr>
            </w:pPr>
            <w:r w:rsidRPr="006C43D8">
              <w:rPr>
                <w:rFonts w:ascii="Arial" w:eastAsia="Times New Roman" w:hAnsi="Arial" w:cs="Arial"/>
                <w:sz w:val="24"/>
                <w:szCs w:val="24"/>
              </w:rPr>
              <w:t>1.1.9. Šalies atstovas</w:t>
            </w:r>
          </w:p>
        </w:tc>
        <w:tc>
          <w:tcPr>
            <w:tcW w:w="4111" w:type="dxa"/>
          </w:tcPr>
          <w:p w14:paraId="7CCA6D11" w14:textId="74B1C3CC" w:rsidR="00066002" w:rsidRPr="00066002" w:rsidRDefault="00066002" w:rsidP="00066002">
            <w:pPr>
              <w:spacing w:after="0" w:line="240" w:lineRule="auto"/>
              <w:jc w:val="both"/>
              <w:rPr>
                <w:rFonts w:ascii="Arial" w:eastAsia="Times New Roman" w:hAnsi="Arial" w:cs="Arial"/>
                <w:i/>
                <w:iCs/>
                <w:sz w:val="24"/>
                <w:szCs w:val="24"/>
              </w:rPr>
            </w:pPr>
            <w:r w:rsidRPr="00066002">
              <w:rPr>
                <w:rFonts w:ascii="Arial" w:hAnsi="Arial" w:cs="Arial"/>
                <w:sz w:val="24"/>
                <w:szCs w:val="24"/>
              </w:rPr>
              <w:t>Direktorė Remigija Mencienė</w:t>
            </w:r>
          </w:p>
        </w:tc>
      </w:tr>
      <w:tr w:rsidR="00066002" w:rsidRPr="00F368BA" w14:paraId="27922BE1" w14:textId="77777777" w:rsidTr="006C43D8">
        <w:tc>
          <w:tcPr>
            <w:tcW w:w="2806" w:type="dxa"/>
            <w:vMerge/>
          </w:tcPr>
          <w:p w14:paraId="7F39A8AC" w14:textId="77777777" w:rsidR="00066002" w:rsidRPr="006C43D8" w:rsidRDefault="00066002" w:rsidP="00066002">
            <w:pPr>
              <w:spacing w:after="0" w:line="240" w:lineRule="auto"/>
              <w:rPr>
                <w:rFonts w:ascii="Arial" w:eastAsia="Times New Roman" w:hAnsi="Arial" w:cs="Arial"/>
                <w:sz w:val="24"/>
                <w:szCs w:val="24"/>
              </w:rPr>
            </w:pPr>
          </w:p>
        </w:tc>
        <w:tc>
          <w:tcPr>
            <w:tcW w:w="2859" w:type="dxa"/>
          </w:tcPr>
          <w:p w14:paraId="6208DA60" w14:textId="77777777" w:rsidR="00066002" w:rsidRPr="006C43D8" w:rsidRDefault="00066002" w:rsidP="00066002">
            <w:pPr>
              <w:spacing w:after="0" w:line="240" w:lineRule="auto"/>
              <w:rPr>
                <w:rFonts w:ascii="Arial" w:eastAsia="Times New Roman" w:hAnsi="Arial" w:cs="Arial"/>
                <w:sz w:val="24"/>
                <w:szCs w:val="24"/>
              </w:rPr>
            </w:pPr>
            <w:r w:rsidRPr="006C43D8">
              <w:rPr>
                <w:rFonts w:ascii="Arial" w:eastAsia="Times New Roman" w:hAnsi="Arial" w:cs="Arial"/>
                <w:sz w:val="24"/>
                <w:szCs w:val="24"/>
              </w:rPr>
              <w:t>1.1.10. Atstovavimo pagrindas</w:t>
            </w:r>
          </w:p>
        </w:tc>
        <w:tc>
          <w:tcPr>
            <w:tcW w:w="4111" w:type="dxa"/>
          </w:tcPr>
          <w:p w14:paraId="08AE7383" w14:textId="4B66F0B4" w:rsidR="00066002" w:rsidRPr="00066002" w:rsidRDefault="00066002" w:rsidP="00066002">
            <w:pPr>
              <w:tabs>
                <w:tab w:val="left" w:pos="1019"/>
              </w:tabs>
              <w:spacing w:before="40" w:after="40" w:line="240" w:lineRule="auto"/>
              <w:rPr>
                <w:rFonts w:ascii="Arial" w:eastAsia="Arial" w:hAnsi="Arial" w:cs="Arial"/>
                <w:sz w:val="24"/>
                <w:szCs w:val="24"/>
              </w:rPr>
            </w:pPr>
            <w:r w:rsidRPr="00066002">
              <w:rPr>
                <w:rFonts w:ascii="Arial" w:hAnsi="Arial" w:cs="Arial"/>
                <w:sz w:val="24"/>
                <w:szCs w:val="24"/>
              </w:rPr>
              <w:t>Įstaigos įstatai</w:t>
            </w:r>
          </w:p>
        </w:tc>
      </w:tr>
      <w:tr w:rsidR="006C43D8" w:rsidRPr="00F368BA" w14:paraId="5D1671DF" w14:textId="77777777" w:rsidTr="006C43D8">
        <w:tc>
          <w:tcPr>
            <w:tcW w:w="2806" w:type="dxa"/>
            <w:vMerge w:val="restart"/>
          </w:tcPr>
          <w:p w14:paraId="2DAA0E90" w14:textId="77777777" w:rsidR="006C43D8" w:rsidRPr="00F368BA" w:rsidRDefault="006C43D8" w:rsidP="006C43D8">
            <w:pPr>
              <w:spacing w:after="0" w:line="240" w:lineRule="auto"/>
              <w:rPr>
                <w:rFonts w:ascii="Arial" w:eastAsia="Times New Roman" w:hAnsi="Arial" w:cs="Arial"/>
                <w:b/>
                <w:bCs/>
                <w:sz w:val="24"/>
                <w:szCs w:val="24"/>
              </w:rPr>
            </w:pPr>
            <w:r>
              <w:rPr>
                <w:rFonts w:ascii="Arial" w:eastAsia="Times New Roman" w:hAnsi="Arial" w:cs="Arial"/>
                <w:b/>
                <w:bCs/>
                <w:sz w:val="24"/>
                <w:szCs w:val="24"/>
              </w:rPr>
              <w:t>1</w:t>
            </w:r>
            <w:r w:rsidRPr="00F368BA">
              <w:rPr>
                <w:rFonts w:ascii="Arial" w:eastAsia="Times New Roman" w:hAnsi="Arial" w:cs="Arial"/>
                <w:b/>
                <w:bCs/>
                <w:sz w:val="24"/>
                <w:szCs w:val="24"/>
              </w:rPr>
              <w:t>.2. Tiekėjas</w:t>
            </w:r>
            <w:r w:rsidRPr="00F368BA">
              <w:rPr>
                <w:rFonts w:ascii="Arial" w:eastAsia="Times New Roman" w:hAnsi="Arial" w:cs="Arial"/>
                <w:b/>
                <w:bCs/>
                <w:sz w:val="24"/>
                <w:szCs w:val="24"/>
                <w:vertAlign w:val="superscript"/>
              </w:rPr>
              <w:footnoteReference w:id="1"/>
            </w:r>
          </w:p>
          <w:p w14:paraId="6FFD6A26" w14:textId="77777777" w:rsidR="006C43D8" w:rsidRPr="00F368BA" w:rsidRDefault="006C43D8" w:rsidP="006C43D8">
            <w:pPr>
              <w:spacing w:after="0" w:line="240" w:lineRule="auto"/>
              <w:rPr>
                <w:rFonts w:ascii="Arial" w:eastAsia="Times New Roman" w:hAnsi="Arial" w:cs="Arial"/>
                <w:b/>
                <w:bCs/>
                <w:sz w:val="24"/>
                <w:szCs w:val="24"/>
              </w:rPr>
            </w:pPr>
          </w:p>
        </w:tc>
        <w:tc>
          <w:tcPr>
            <w:tcW w:w="2859" w:type="dxa"/>
          </w:tcPr>
          <w:p w14:paraId="67DE2AB7" w14:textId="77777777" w:rsidR="006C43D8" w:rsidRPr="00F368BA" w:rsidRDefault="006C43D8" w:rsidP="006C43D8">
            <w:pPr>
              <w:spacing w:after="0" w:line="240" w:lineRule="auto"/>
              <w:rPr>
                <w:rFonts w:ascii="Arial" w:eastAsia="Times New Roman" w:hAnsi="Arial" w:cs="Arial"/>
                <w:sz w:val="24"/>
                <w:szCs w:val="24"/>
              </w:rPr>
            </w:pPr>
            <w:r w:rsidRPr="00F368BA">
              <w:rPr>
                <w:rFonts w:ascii="Arial" w:eastAsia="Times New Roman" w:hAnsi="Arial" w:cs="Arial"/>
                <w:sz w:val="24"/>
                <w:szCs w:val="24"/>
              </w:rPr>
              <w:t>1.2.1. Pavadinimas</w:t>
            </w:r>
          </w:p>
        </w:tc>
        <w:tc>
          <w:tcPr>
            <w:tcW w:w="4111" w:type="dxa"/>
          </w:tcPr>
          <w:p w14:paraId="51199282" w14:textId="77777777" w:rsidR="006C43D8" w:rsidRPr="00F368BA" w:rsidRDefault="006C43D8" w:rsidP="006C43D8">
            <w:pPr>
              <w:spacing w:after="0" w:line="240" w:lineRule="auto"/>
              <w:jc w:val="both"/>
              <w:rPr>
                <w:rFonts w:ascii="Arial" w:eastAsia="Times New Roman" w:hAnsi="Arial" w:cs="Arial"/>
                <w:sz w:val="24"/>
                <w:szCs w:val="24"/>
              </w:rPr>
            </w:pPr>
          </w:p>
        </w:tc>
      </w:tr>
      <w:tr w:rsidR="006C43D8" w:rsidRPr="00F368BA" w14:paraId="222AEC32" w14:textId="77777777" w:rsidTr="006C43D8">
        <w:tc>
          <w:tcPr>
            <w:tcW w:w="2806" w:type="dxa"/>
            <w:vMerge/>
          </w:tcPr>
          <w:p w14:paraId="411B6063" w14:textId="77777777" w:rsidR="006C43D8" w:rsidRPr="00F368BA" w:rsidRDefault="006C43D8" w:rsidP="006C43D8">
            <w:pPr>
              <w:spacing w:after="0" w:line="240" w:lineRule="auto"/>
              <w:rPr>
                <w:rFonts w:ascii="Arial" w:eastAsia="Times New Roman" w:hAnsi="Arial" w:cs="Arial"/>
                <w:b/>
                <w:bCs/>
                <w:sz w:val="24"/>
                <w:szCs w:val="24"/>
              </w:rPr>
            </w:pPr>
          </w:p>
        </w:tc>
        <w:tc>
          <w:tcPr>
            <w:tcW w:w="2859" w:type="dxa"/>
          </w:tcPr>
          <w:p w14:paraId="524D90C7" w14:textId="77777777" w:rsidR="006C43D8" w:rsidRPr="00F368BA" w:rsidRDefault="006C43D8" w:rsidP="006C43D8">
            <w:pPr>
              <w:spacing w:after="0" w:line="240" w:lineRule="auto"/>
              <w:rPr>
                <w:rFonts w:ascii="Arial" w:eastAsia="Times New Roman" w:hAnsi="Arial" w:cs="Arial"/>
                <w:sz w:val="24"/>
                <w:szCs w:val="24"/>
              </w:rPr>
            </w:pPr>
            <w:r w:rsidRPr="00F368BA">
              <w:rPr>
                <w:rFonts w:ascii="Arial" w:eastAsia="Times New Roman" w:hAnsi="Arial" w:cs="Arial"/>
                <w:sz w:val="24"/>
                <w:szCs w:val="24"/>
              </w:rPr>
              <w:t>1.2.2. Juridinio asmens kodas</w:t>
            </w:r>
          </w:p>
        </w:tc>
        <w:tc>
          <w:tcPr>
            <w:tcW w:w="4111" w:type="dxa"/>
          </w:tcPr>
          <w:p w14:paraId="04B801D5" w14:textId="77777777" w:rsidR="006C43D8" w:rsidRPr="00F368BA" w:rsidRDefault="006C43D8" w:rsidP="006C43D8">
            <w:pPr>
              <w:spacing w:after="0" w:line="240" w:lineRule="auto"/>
              <w:jc w:val="both"/>
              <w:rPr>
                <w:rFonts w:ascii="Arial" w:eastAsia="Times New Roman" w:hAnsi="Arial" w:cs="Arial"/>
                <w:sz w:val="24"/>
                <w:szCs w:val="24"/>
              </w:rPr>
            </w:pPr>
          </w:p>
        </w:tc>
      </w:tr>
      <w:tr w:rsidR="006C43D8" w:rsidRPr="00F368BA" w14:paraId="5851355F" w14:textId="77777777" w:rsidTr="006C43D8">
        <w:tc>
          <w:tcPr>
            <w:tcW w:w="2806" w:type="dxa"/>
            <w:vMerge/>
          </w:tcPr>
          <w:p w14:paraId="63B40D42" w14:textId="77777777" w:rsidR="006C43D8" w:rsidRPr="00F368BA" w:rsidRDefault="006C43D8" w:rsidP="006C43D8">
            <w:pPr>
              <w:spacing w:after="0" w:line="240" w:lineRule="auto"/>
              <w:rPr>
                <w:rFonts w:ascii="Arial" w:eastAsia="Times New Roman" w:hAnsi="Arial" w:cs="Arial"/>
                <w:b/>
                <w:bCs/>
                <w:sz w:val="24"/>
                <w:szCs w:val="24"/>
              </w:rPr>
            </w:pPr>
          </w:p>
        </w:tc>
        <w:tc>
          <w:tcPr>
            <w:tcW w:w="2859" w:type="dxa"/>
          </w:tcPr>
          <w:p w14:paraId="0D6D87AE" w14:textId="77777777" w:rsidR="006C43D8" w:rsidRPr="00F368BA" w:rsidRDefault="006C43D8" w:rsidP="006C43D8">
            <w:pPr>
              <w:spacing w:after="0" w:line="240" w:lineRule="auto"/>
              <w:rPr>
                <w:rFonts w:ascii="Arial" w:eastAsia="Times New Roman" w:hAnsi="Arial" w:cs="Arial"/>
                <w:sz w:val="24"/>
                <w:szCs w:val="24"/>
              </w:rPr>
            </w:pPr>
            <w:r w:rsidRPr="00F368BA">
              <w:rPr>
                <w:rFonts w:ascii="Arial" w:eastAsia="Times New Roman" w:hAnsi="Arial" w:cs="Arial"/>
                <w:sz w:val="24"/>
                <w:szCs w:val="24"/>
              </w:rPr>
              <w:t>1.2.3. Adresas</w:t>
            </w:r>
          </w:p>
        </w:tc>
        <w:tc>
          <w:tcPr>
            <w:tcW w:w="4111" w:type="dxa"/>
          </w:tcPr>
          <w:p w14:paraId="3DFAC480" w14:textId="77777777" w:rsidR="006C43D8" w:rsidRPr="00F368BA" w:rsidRDefault="006C43D8" w:rsidP="006C43D8">
            <w:pPr>
              <w:spacing w:after="0" w:line="240" w:lineRule="auto"/>
              <w:jc w:val="both"/>
              <w:rPr>
                <w:rFonts w:ascii="Arial" w:eastAsia="Times New Roman" w:hAnsi="Arial" w:cs="Arial"/>
                <w:sz w:val="24"/>
                <w:szCs w:val="24"/>
              </w:rPr>
            </w:pPr>
          </w:p>
        </w:tc>
      </w:tr>
      <w:tr w:rsidR="006C43D8" w:rsidRPr="00F368BA" w14:paraId="5FDF5568" w14:textId="77777777" w:rsidTr="006C43D8">
        <w:tc>
          <w:tcPr>
            <w:tcW w:w="2806" w:type="dxa"/>
            <w:vMerge/>
          </w:tcPr>
          <w:p w14:paraId="3E79534E" w14:textId="77777777" w:rsidR="006C43D8" w:rsidRPr="00F368BA" w:rsidRDefault="006C43D8" w:rsidP="006C43D8">
            <w:pPr>
              <w:spacing w:after="0" w:line="240" w:lineRule="auto"/>
              <w:rPr>
                <w:rFonts w:ascii="Arial" w:eastAsia="Times New Roman" w:hAnsi="Arial" w:cs="Arial"/>
                <w:b/>
                <w:bCs/>
                <w:sz w:val="24"/>
                <w:szCs w:val="24"/>
              </w:rPr>
            </w:pPr>
          </w:p>
        </w:tc>
        <w:tc>
          <w:tcPr>
            <w:tcW w:w="2859" w:type="dxa"/>
          </w:tcPr>
          <w:p w14:paraId="4F7DB05A" w14:textId="77777777" w:rsidR="006C43D8" w:rsidRPr="00F368BA" w:rsidRDefault="006C43D8" w:rsidP="006C43D8">
            <w:pPr>
              <w:spacing w:after="0" w:line="240" w:lineRule="auto"/>
              <w:rPr>
                <w:rFonts w:ascii="Arial" w:eastAsia="Times New Roman" w:hAnsi="Arial" w:cs="Arial"/>
                <w:sz w:val="24"/>
                <w:szCs w:val="24"/>
              </w:rPr>
            </w:pPr>
            <w:r w:rsidRPr="00F368BA">
              <w:rPr>
                <w:rFonts w:ascii="Arial" w:eastAsia="Times New Roman" w:hAnsi="Arial" w:cs="Arial"/>
                <w:sz w:val="24"/>
                <w:szCs w:val="24"/>
              </w:rPr>
              <w:t>1.2.4. PVM mokėtojo kodas</w:t>
            </w:r>
          </w:p>
        </w:tc>
        <w:tc>
          <w:tcPr>
            <w:tcW w:w="4111" w:type="dxa"/>
          </w:tcPr>
          <w:p w14:paraId="23E33E72" w14:textId="77777777" w:rsidR="006C43D8" w:rsidRPr="00F368BA" w:rsidRDefault="006C43D8" w:rsidP="006C43D8">
            <w:pPr>
              <w:spacing w:after="0" w:line="240" w:lineRule="auto"/>
              <w:jc w:val="both"/>
              <w:rPr>
                <w:rFonts w:ascii="Arial" w:eastAsia="Times New Roman" w:hAnsi="Arial" w:cs="Arial"/>
                <w:sz w:val="24"/>
                <w:szCs w:val="24"/>
              </w:rPr>
            </w:pPr>
          </w:p>
        </w:tc>
      </w:tr>
      <w:tr w:rsidR="006C43D8" w:rsidRPr="00F368BA" w14:paraId="2D8AA3F1" w14:textId="77777777" w:rsidTr="006C43D8">
        <w:tc>
          <w:tcPr>
            <w:tcW w:w="2806" w:type="dxa"/>
            <w:vMerge/>
          </w:tcPr>
          <w:p w14:paraId="15DC6740" w14:textId="77777777" w:rsidR="006C43D8" w:rsidRPr="00F368BA" w:rsidRDefault="006C43D8" w:rsidP="006C43D8">
            <w:pPr>
              <w:spacing w:after="0" w:line="240" w:lineRule="auto"/>
              <w:rPr>
                <w:rFonts w:ascii="Arial" w:eastAsia="Times New Roman" w:hAnsi="Arial" w:cs="Arial"/>
                <w:b/>
                <w:bCs/>
                <w:sz w:val="24"/>
                <w:szCs w:val="24"/>
              </w:rPr>
            </w:pPr>
          </w:p>
        </w:tc>
        <w:tc>
          <w:tcPr>
            <w:tcW w:w="2859" w:type="dxa"/>
          </w:tcPr>
          <w:p w14:paraId="4371CE61" w14:textId="77777777" w:rsidR="006C43D8" w:rsidRPr="00F368BA" w:rsidRDefault="006C43D8" w:rsidP="006C43D8">
            <w:pPr>
              <w:spacing w:after="0" w:line="240" w:lineRule="auto"/>
              <w:rPr>
                <w:rFonts w:ascii="Arial" w:eastAsia="Times New Roman" w:hAnsi="Arial" w:cs="Arial"/>
                <w:sz w:val="24"/>
                <w:szCs w:val="24"/>
              </w:rPr>
            </w:pPr>
            <w:r w:rsidRPr="00F368BA">
              <w:rPr>
                <w:rFonts w:ascii="Arial" w:eastAsia="Times New Roman" w:hAnsi="Arial" w:cs="Arial"/>
                <w:sz w:val="24"/>
                <w:szCs w:val="24"/>
              </w:rPr>
              <w:t>1.2.5. Atsiskaitomoji sąskaita</w:t>
            </w:r>
          </w:p>
        </w:tc>
        <w:tc>
          <w:tcPr>
            <w:tcW w:w="4111" w:type="dxa"/>
          </w:tcPr>
          <w:p w14:paraId="000727B3" w14:textId="77777777" w:rsidR="006C43D8" w:rsidRPr="00F368BA" w:rsidRDefault="006C43D8" w:rsidP="006C43D8">
            <w:pPr>
              <w:spacing w:after="0" w:line="240" w:lineRule="auto"/>
              <w:jc w:val="both"/>
              <w:rPr>
                <w:rFonts w:ascii="Arial" w:eastAsia="Times New Roman" w:hAnsi="Arial" w:cs="Arial"/>
                <w:sz w:val="24"/>
                <w:szCs w:val="24"/>
              </w:rPr>
            </w:pPr>
          </w:p>
        </w:tc>
      </w:tr>
      <w:tr w:rsidR="006C43D8" w:rsidRPr="00F368BA" w14:paraId="5AF12266" w14:textId="77777777" w:rsidTr="006C43D8">
        <w:tc>
          <w:tcPr>
            <w:tcW w:w="2806" w:type="dxa"/>
            <w:vMerge/>
          </w:tcPr>
          <w:p w14:paraId="3AC02AF2" w14:textId="77777777" w:rsidR="006C43D8" w:rsidRPr="00F368BA" w:rsidRDefault="006C43D8" w:rsidP="006C43D8">
            <w:pPr>
              <w:spacing w:after="0" w:line="240" w:lineRule="auto"/>
              <w:rPr>
                <w:rFonts w:ascii="Arial" w:eastAsia="Times New Roman" w:hAnsi="Arial" w:cs="Arial"/>
                <w:b/>
                <w:bCs/>
                <w:sz w:val="24"/>
                <w:szCs w:val="24"/>
              </w:rPr>
            </w:pPr>
          </w:p>
        </w:tc>
        <w:tc>
          <w:tcPr>
            <w:tcW w:w="2859" w:type="dxa"/>
          </w:tcPr>
          <w:p w14:paraId="793C5795" w14:textId="77777777" w:rsidR="006C43D8" w:rsidRPr="00F368BA" w:rsidRDefault="006C43D8" w:rsidP="006C43D8">
            <w:pPr>
              <w:spacing w:after="0" w:line="240" w:lineRule="auto"/>
              <w:rPr>
                <w:rFonts w:ascii="Arial" w:eastAsia="Times New Roman" w:hAnsi="Arial" w:cs="Arial"/>
                <w:sz w:val="24"/>
                <w:szCs w:val="24"/>
              </w:rPr>
            </w:pPr>
            <w:r w:rsidRPr="00F368BA">
              <w:rPr>
                <w:rFonts w:ascii="Arial" w:eastAsia="Times New Roman" w:hAnsi="Arial" w:cs="Arial"/>
                <w:sz w:val="24"/>
                <w:szCs w:val="24"/>
              </w:rPr>
              <w:t>1.2.6. Bankas, banko kodas</w:t>
            </w:r>
          </w:p>
        </w:tc>
        <w:tc>
          <w:tcPr>
            <w:tcW w:w="4111" w:type="dxa"/>
          </w:tcPr>
          <w:p w14:paraId="1AF8EEE2" w14:textId="77777777" w:rsidR="006C43D8" w:rsidRPr="00F368BA" w:rsidRDefault="006C43D8" w:rsidP="006C43D8">
            <w:pPr>
              <w:spacing w:after="0" w:line="240" w:lineRule="auto"/>
              <w:jc w:val="both"/>
              <w:rPr>
                <w:rFonts w:ascii="Arial" w:eastAsia="Times New Roman" w:hAnsi="Arial" w:cs="Arial"/>
                <w:sz w:val="24"/>
                <w:szCs w:val="24"/>
              </w:rPr>
            </w:pPr>
          </w:p>
        </w:tc>
      </w:tr>
      <w:tr w:rsidR="006C43D8" w:rsidRPr="00F368BA" w14:paraId="3A981893" w14:textId="77777777" w:rsidTr="006C43D8">
        <w:tc>
          <w:tcPr>
            <w:tcW w:w="2806" w:type="dxa"/>
            <w:vMerge/>
          </w:tcPr>
          <w:p w14:paraId="6FC19C23" w14:textId="77777777" w:rsidR="006C43D8" w:rsidRPr="00F368BA" w:rsidRDefault="006C43D8" w:rsidP="006C43D8">
            <w:pPr>
              <w:spacing w:after="0" w:line="240" w:lineRule="auto"/>
              <w:rPr>
                <w:rFonts w:ascii="Arial" w:eastAsia="Times New Roman" w:hAnsi="Arial" w:cs="Arial"/>
                <w:b/>
                <w:bCs/>
                <w:sz w:val="24"/>
                <w:szCs w:val="24"/>
              </w:rPr>
            </w:pPr>
          </w:p>
        </w:tc>
        <w:tc>
          <w:tcPr>
            <w:tcW w:w="2859" w:type="dxa"/>
          </w:tcPr>
          <w:p w14:paraId="718FD8EF" w14:textId="77777777" w:rsidR="006C43D8" w:rsidRPr="00F368BA" w:rsidRDefault="006C43D8" w:rsidP="006C43D8">
            <w:pPr>
              <w:spacing w:after="0" w:line="240" w:lineRule="auto"/>
              <w:rPr>
                <w:rFonts w:ascii="Arial" w:eastAsia="Times New Roman" w:hAnsi="Arial" w:cs="Arial"/>
                <w:sz w:val="24"/>
                <w:szCs w:val="24"/>
              </w:rPr>
            </w:pPr>
            <w:r w:rsidRPr="00F368BA">
              <w:rPr>
                <w:rFonts w:ascii="Arial" w:eastAsia="Times New Roman" w:hAnsi="Arial" w:cs="Arial"/>
                <w:sz w:val="24"/>
                <w:szCs w:val="24"/>
              </w:rPr>
              <w:t>1.2.7. Telefonas</w:t>
            </w:r>
          </w:p>
        </w:tc>
        <w:tc>
          <w:tcPr>
            <w:tcW w:w="4111" w:type="dxa"/>
          </w:tcPr>
          <w:p w14:paraId="36822A28" w14:textId="77777777" w:rsidR="006C43D8" w:rsidRPr="00F368BA" w:rsidRDefault="006C43D8" w:rsidP="006C43D8">
            <w:pPr>
              <w:spacing w:after="0" w:line="240" w:lineRule="auto"/>
              <w:jc w:val="both"/>
              <w:rPr>
                <w:rFonts w:ascii="Arial" w:eastAsia="Times New Roman" w:hAnsi="Arial" w:cs="Arial"/>
                <w:sz w:val="24"/>
                <w:szCs w:val="24"/>
              </w:rPr>
            </w:pPr>
          </w:p>
        </w:tc>
      </w:tr>
      <w:tr w:rsidR="006C43D8" w:rsidRPr="00F368BA" w14:paraId="6D6CBE45" w14:textId="77777777" w:rsidTr="006C43D8">
        <w:tc>
          <w:tcPr>
            <w:tcW w:w="2806" w:type="dxa"/>
            <w:vMerge/>
          </w:tcPr>
          <w:p w14:paraId="77F38349" w14:textId="77777777" w:rsidR="006C43D8" w:rsidRPr="00F368BA" w:rsidRDefault="006C43D8" w:rsidP="006C43D8">
            <w:pPr>
              <w:spacing w:after="0" w:line="240" w:lineRule="auto"/>
              <w:rPr>
                <w:rFonts w:ascii="Arial" w:eastAsia="Times New Roman" w:hAnsi="Arial" w:cs="Arial"/>
                <w:b/>
                <w:bCs/>
                <w:sz w:val="24"/>
                <w:szCs w:val="24"/>
              </w:rPr>
            </w:pPr>
          </w:p>
        </w:tc>
        <w:tc>
          <w:tcPr>
            <w:tcW w:w="2859" w:type="dxa"/>
          </w:tcPr>
          <w:p w14:paraId="54007716" w14:textId="77777777" w:rsidR="006C43D8" w:rsidRPr="00F368BA" w:rsidRDefault="006C43D8" w:rsidP="006C43D8">
            <w:pPr>
              <w:spacing w:after="0" w:line="240" w:lineRule="auto"/>
              <w:rPr>
                <w:rFonts w:ascii="Arial" w:eastAsia="Times New Roman" w:hAnsi="Arial" w:cs="Arial"/>
                <w:sz w:val="24"/>
                <w:szCs w:val="24"/>
              </w:rPr>
            </w:pPr>
            <w:r w:rsidRPr="00F368BA">
              <w:rPr>
                <w:rFonts w:ascii="Arial" w:eastAsia="Times New Roman" w:hAnsi="Arial" w:cs="Arial"/>
                <w:sz w:val="24"/>
                <w:szCs w:val="24"/>
              </w:rPr>
              <w:t>1.2.8. El. paštas</w:t>
            </w:r>
          </w:p>
        </w:tc>
        <w:tc>
          <w:tcPr>
            <w:tcW w:w="4111" w:type="dxa"/>
          </w:tcPr>
          <w:p w14:paraId="30E572AA" w14:textId="77777777" w:rsidR="006C43D8" w:rsidRPr="00F368BA" w:rsidRDefault="006C43D8" w:rsidP="006C43D8">
            <w:pPr>
              <w:spacing w:after="0" w:line="240" w:lineRule="auto"/>
              <w:jc w:val="both"/>
              <w:rPr>
                <w:rFonts w:ascii="Arial" w:eastAsia="Times New Roman" w:hAnsi="Arial" w:cs="Arial"/>
                <w:sz w:val="24"/>
                <w:szCs w:val="24"/>
              </w:rPr>
            </w:pPr>
          </w:p>
        </w:tc>
      </w:tr>
      <w:tr w:rsidR="006C43D8" w:rsidRPr="00F368BA" w14:paraId="37F483B1" w14:textId="77777777" w:rsidTr="006C43D8">
        <w:tc>
          <w:tcPr>
            <w:tcW w:w="2806" w:type="dxa"/>
            <w:vMerge/>
          </w:tcPr>
          <w:p w14:paraId="7FCC4716" w14:textId="77777777" w:rsidR="006C43D8" w:rsidRPr="00F368BA" w:rsidRDefault="006C43D8" w:rsidP="006C43D8">
            <w:pPr>
              <w:spacing w:after="0" w:line="240" w:lineRule="auto"/>
              <w:rPr>
                <w:rFonts w:ascii="Arial" w:eastAsia="Times New Roman" w:hAnsi="Arial" w:cs="Arial"/>
                <w:b/>
                <w:bCs/>
                <w:sz w:val="24"/>
                <w:szCs w:val="24"/>
              </w:rPr>
            </w:pPr>
          </w:p>
        </w:tc>
        <w:tc>
          <w:tcPr>
            <w:tcW w:w="2859" w:type="dxa"/>
          </w:tcPr>
          <w:p w14:paraId="5AD01818" w14:textId="77777777" w:rsidR="006C43D8" w:rsidRPr="00F368BA" w:rsidRDefault="006C43D8" w:rsidP="006C43D8">
            <w:pPr>
              <w:spacing w:after="0" w:line="240" w:lineRule="auto"/>
              <w:rPr>
                <w:rFonts w:ascii="Arial" w:eastAsia="Times New Roman" w:hAnsi="Arial" w:cs="Arial"/>
                <w:sz w:val="24"/>
                <w:szCs w:val="24"/>
              </w:rPr>
            </w:pPr>
            <w:r w:rsidRPr="00F368BA">
              <w:rPr>
                <w:rFonts w:ascii="Arial" w:eastAsia="Times New Roman" w:hAnsi="Arial" w:cs="Arial"/>
                <w:sz w:val="24"/>
                <w:szCs w:val="24"/>
              </w:rPr>
              <w:t>1.2.9. Šalies atstovas</w:t>
            </w:r>
          </w:p>
        </w:tc>
        <w:tc>
          <w:tcPr>
            <w:tcW w:w="4111" w:type="dxa"/>
          </w:tcPr>
          <w:p w14:paraId="7C39295B" w14:textId="77777777" w:rsidR="006C43D8" w:rsidRPr="00F368BA" w:rsidRDefault="006C43D8" w:rsidP="006C43D8">
            <w:pPr>
              <w:spacing w:after="0" w:line="240" w:lineRule="auto"/>
              <w:jc w:val="both"/>
              <w:rPr>
                <w:rFonts w:ascii="Arial" w:eastAsia="Times New Roman" w:hAnsi="Arial" w:cs="Arial"/>
                <w:sz w:val="24"/>
                <w:szCs w:val="24"/>
              </w:rPr>
            </w:pPr>
          </w:p>
        </w:tc>
      </w:tr>
      <w:tr w:rsidR="006C43D8" w:rsidRPr="00F368BA" w14:paraId="15EFD15F" w14:textId="77777777" w:rsidTr="006C43D8">
        <w:tc>
          <w:tcPr>
            <w:tcW w:w="2806" w:type="dxa"/>
            <w:vMerge/>
          </w:tcPr>
          <w:p w14:paraId="3A6CEC0D" w14:textId="77777777" w:rsidR="006C43D8" w:rsidRPr="00F368BA" w:rsidRDefault="006C43D8" w:rsidP="006C43D8">
            <w:pPr>
              <w:spacing w:after="0" w:line="240" w:lineRule="auto"/>
              <w:rPr>
                <w:rFonts w:ascii="Arial" w:eastAsia="Times New Roman" w:hAnsi="Arial" w:cs="Arial"/>
                <w:b/>
                <w:bCs/>
                <w:sz w:val="24"/>
                <w:szCs w:val="24"/>
              </w:rPr>
            </w:pPr>
          </w:p>
        </w:tc>
        <w:tc>
          <w:tcPr>
            <w:tcW w:w="2859" w:type="dxa"/>
          </w:tcPr>
          <w:p w14:paraId="7FA884E3" w14:textId="77777777" w:rsidR="006C43D8" w:rsidRPr="00F368BA" w:rsidRDefault="006C43D8" w:rsidP="006C43D8">
            <w:pPr>
              <w:spacing w:after="0" w:line="240" w:lineRule="auto"/>
              <w:rPr>
                <w:rFonts w:ascii="Arial" w:eastAsia="Times New Roman" w:hAnsi="Arial" w:cs="Arial"/>
                <w:sz w:val="24"/>
                <w:szCs w:val="24"/>
              </w:rPr>
            </w:pPr>
            <w:r w:rsidRPr="00F368BA">
              <w:rPr>
                <w:rFonts w:ascii="Arial" w:eastAsia="Times New Roman" w:hAnsi="Arial" w:cs="Arial"/>
                <w:sz w:val="24"/>
                <w:szCs w:val="24"/>
              </w:rPr>
              <w:t>1.2.10. Atstovavimo pagrindas</w:t>
            </w:r>
          </w:p>
        </w:tc>
        <w:tc>
          <w:tcPr>
            <w:tcW w:w="4111" w:type="dxa"/>
          </w:tcPr>
          <w:p w14:paraId="7EFEF451" w14:textId="77777777" w:rsidR="006C43D8" w:rsidRPr="00F368BA" w:rsidRDefault="006C43D8" w:rsidP="006C43D8">
            <w:pPr>
              <w:spacing w:after="0" w:line="240" w:lineRule="auto"/>
              <w:jc w:val="both"/>
              <w:rPr>
                <w:rFonts w:ascii="Arial" w:eastAsia="Times New Roman" w:hAnsi="Arial" w:cs="Arial"/>
                <w:sz w:val="24"/>
                <w:szCs w:val="24"/>
              </w:rPr>
            </w:pPr>
          </w:p>
        </w:tc>
      </w:tr>
    </w:tbl>
    <w:p w14:paraId="2C3FEC6D" w14:textId="77777777" w:rsidR="00B435EC" w:rsidRPr="00F368BA" w:rsidRDefault="00B435EC" w:rsidP="00B435EC">
      <w:pPr>
        <w:spacing w:after="0" w:line="240" w:lineRule="auto"/>
        <w:jc w:val="both"/>
        <w:rPr>
          <w:rFonts w:ascii="Arial" w:eastAsia="Times New Roman" w:hAnsi="Arial" w:cs="Arial"/>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667"/>
        <w:gridCol w:w="4853"/>
      </w:tblGrid>
      <w:tr w:rsidR="00B435EC" w:rsidRPr="00F368BA" w14:paraId="488C0DFF" w14:textId="77777777" w:rsidTr="006A7E5E">
        <w:trPr>
          <w:trHeight w:val="300"/>
        </w:trPr>
        <w:tc>
          <w:tcPr>
            <w:tcW w:w="9781" w:type="dxa"/>
            <w:gridSpan w:val="3"/>
          </w:tcPr>
          <w:p w14:paraId="2B5DCCF1" w14:textId="77777777" w:rsidR="00B435EC" w:rsidRPr="00F368BA" w:rsidRDefault="00B435EC" w:rsidP="0089124C">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2. ATSAKINGI ASMENYS</w:t>
            </w:r>
          </w:p>
        </w:tc>
      </w:tr>
      <w:tr w:rsidR="00B435EC" w:rsidRPr="00F368BA" w14:paraId="57C0CCC5" w14:textId="77777777" w:rsidTr="00A61F43">
        <w:trPr>
          <w:trHeight w:val="300"/>
        </w:trPr>
        <w:tc>
          <w:tcPr>
            <w:tcW w:w="3261" w:type="dxa"/>
          </w:tcPr>
          <w:p w14:paraId="4001BE50" w14:textId="77777777" w:rsidR="00B435EC" w:rsidRPr="008B1484" w:rsidRDefault="00B435EC" w:rsidP="0089124C">
            <w:pPr>
              <w:spacing w:after="0" w:line="240" w:lineRule="auto"/>
              <w:rPr>
                <w:rFonts w:ascii="Arial" w:eastAsia="Times New Roman" w:hAnsi="Arial" w:cs="Arial"/>
                <w:b/>
                <w:bCs/>
                <w:sz w:val="24"/>
                <w:szCs w:val="24"/>
              </w:rPr>
            </w:pPr>
            <w:r w:rsidRPr="008B1484">
              <w:rPr>
                <w:rFonts w:ascii="Arial" w:eastAsia="Times New Roman" w:hAnsi="Arial" w:cs="Arial"/>
                <w:b/>
                <w:bCs/>
                <w:sz w:val="24"/>
                <w:szCs w:val="24"/>
              </w:rPr>
              <w:lastRenderedPageBreak/>
              <w:t>2.1. Pirkėjo kontaktiniai asmenys, atsakingi už Sutarties vykdymą, Prekių priėmimą, Sąskaitų per informacinę sistemą SABIS priėmimą</w:t>
            </w:r>
          </w:p>
        </w:tc>
        <w:tc>
          <w:tcPr>
            <w:tcW w:w="6520" w:type="dxa"/>
            <w:gridSpan w:val="2"/>
          </w:tcPr>
          <w:p w14:paraId="6B60ABCD" w14:textId="62A1A866" w:rsidR="00066002" w:rsidRPr="00066002" w:rsidRDefault="00066002" w:rsidP="00066002">
            <w:pPr>
              <w:spacing w:after="0" w:line="240" w:lineRule="auto"/>
              <w:jc w:val="both"/>
              <w:rPr>
                <w:rFonts w:ascii="Arial" w:eastAsia="Times New Roman" w:hAnsi="Arial" w:cs="Arial"/>
                <w:sz w:val="24"/>
                <w:szCs w:val="24"/>
              </w:rPr>
            </w:pPr>
            <w:r w:rsidRPr="00066002">
              <w:rPr>
                <w:rFonts w:ascii="Arial" w:eastAsia="Times New Roman" w:hAnsi="Arial" w:cs="Arial"/>
                <w:sz w:val="24"/>
                <w:szCs w:val="24"/>
              </w:rPr>
              <w:t xml:space="preserve">Viešųjų pirkimų specialistė Ernesta </w:t>
            </w:r>
            <w:proofErr w:type="spellStart"/>
            <w:r w:rsidRPr="00066002">
              <w:rPr>
                <w:rFonts w:ascii="Arial" w:eastAsia="Times New Roman" w:hAnsi="Arial" w:cs="Arial"/>
                <w:sz w:val="24"/>
                <w:szCs w:val="24"/>
              </w:rPr>
              <w:t>Pocevičienė</w:t>
            </w:r>
            <w:proofErr w:type="spellEnd"/>
            <w:r w:rsidRPr="00066002">
              <w:rPr>
                <w:rFonts w:ascii="Arial" w:eastAsia="Times New Roman" w:hAnsi="Arial" w:cs="Arial"/>
                <w:sz w:val="24"/>
                <w:szCs w:val="24"/>
              </w:rPr>
              <w:t xml:space="preserve">, </w:t>
            </w:r>
            <w:proofErr w:type="spellStart"/>
            <w:r w:rsidRPr="00066002">
              <w:rPr>
                <w:rFonts w:ascii="Arial" w:eastAsia="Times New Roman" w:hAnsi="Arial" w:cs="Arial"/>
                <w:sz w:val="24"/>
                <w:szCs w:val="24"/>
              </w:rPr>
              <w:t>vp@jurbarkopspc.lt</w:t>
            </w:r>
            <w:proofErr w:type="spellEnd"/>
            <w:r w:rsidRPr="00066002">
              <w:rPr>
                <w:rFonts w:ascii="Arial" w:eastAsia="Times New Roman" w:hAnsi="Arial" w:cs="Arial"/>
                <w:sz w:val="24"/>
                <w:szCs w:val="24"/>
              </w:rPr>
              <w:t>, +370</w:t>
            </w:r>
            <w:r w:rsidR="0021509F">
              <w:rPr>
                <w:rFonts w:ascii="Arial" w:eastAsia="Times New Roman" w:hAnsi="Arial" w:cs="Arial"/>
                <w:sz w:val="24"/>
                <w:szCs w:val="24"/>
              </w:rPr>
              <w:t> </w:t>
            </w:r>
            <w:r w:rsidRPr="00066002">
              <w:rPr>
                <w:rFonts w:ascii="Arial" w:eastAsia="Times New Roman" w:hAnsi="Arial" w:cs="Arial"/>
                <w:sz w:val="24"/>
                <w:szCs w:val="24"/>
              </w:rPr>
              <w:t>685</w:t>
            </w:r>
            <w:r w:rsidR="0021509F">
              <w:rPr>
                <w:rFonts w:ascii="Arial" w:eastAsia="Times New Roman" w:hAnsi="Arial" w:cs="Arial"/>
                <w:sz w:val="24"/>
                <w:szCs w:val="24"/>
              </w:rPr>
              <w:t xml:space="preserve"> </w:t>
            </w:r>
            <w:r w:rsidRPr="00066002">
              <w:rPr>
                <w:rFonts w:ascii="Arial" w:eastAsia="Times New Roman" w:hAnsi="Arial" w:cs="Arial"/>
                <w:sz w:val="24"/>
                <w:szCs w:val="24"/>
              </w:rPr>
              <w:t>81363</w:t>
            </w:r>
          </w:p>
          <w:p w14:paraId="76ABD247" w14:textId="77777777" w:rsidR="00066002" w:rsidRPr="00066002" w:rsidRDefault="00066002" w:rsidP="00066002">
            <w:pPr>
              <w:spacing w:after="0" w:line="240" w:lineRule="auto"/>
              <w:jc w:val="both"/>
              <w:rPr>
                <w:rFonts w:ascii="Arial" w:eastAsia="Times New Roman" w:hAnsi="Arial" w:cs="Arial"/>
                <w:sz w:val="24"/>
                <w:szCs w:val="24"/>
              </w:rPr>
            </w:pPr>
          </w:p>
          <w:p w14:paraId="6E052DF4" w14:textId="38AEE2E8" w:rsidR="00B435EC" w:rsidRPr="008B1484" w:rsidRDefault="00066002" w:rsidP="00066002">
            <w:pPr>
              <w:spacing w:after="0" w:line="240" w:lineRule="auto"/>
              <w:jc w:val="both"/>
              <w:rPr>
                <w:rFonts w:ascii="Arial" w:eastAsia="Times New Roman" w:hAnsi="Arial" w:cs="Arial"/>
                <w:sz w:val="24"/>
                <w:szCs w:val="24"/>
              </w:rPr>
            </w:pPr>
            <w:r w:rsidRPr="00066002">
              <w:rPr>
                <w:rFonts w:ascii="Arial" w:eastAsia="Times New Roman" w:hAnsi="Arial" w:cs="Arial"/>
                <w:sz w:val="24"/>
                <w:szCs w:val="24"/>
              </w:rPr>
              <w:t xml:space="preserve">Sąskaitos: </w:t>
            </w:r>
            <w:proofErr w:type="spellStart"/>
            <w:r w:rsidRPr="00066002">
              <w:rPr>
                <w:rFonts w:ascii="Arial" w:eastAsia="Times New Roman" w:hAnsi="Arial" w:cs="Arial"/>
                <w:sz w:val="24"/>
                <w:szCs w:val="24"/>
              </w:rPr>
              <w:t>Rasutė</w:t>
            </w:r>
            <w:proofErr w:type="spellEnd"/>
            <w:r w:rsidRPr="00066002">
              <w:rPr>
                <w:rFonts w:ascii="Arial" w:eastAsia="Times New Roman" w:hAnsi="Arial" w:cs="Arial"/>
                <w:sz w:val="24"/>
                <w:szCs w:val="24"/>
              </w:rPr>
              <w:t xml:space="preserve"> </w:t>
            </w:r>
            <w:proofErr w:type="spellStart"/>
            <w:r w:rsidRPr="00066002">
              <w:rPr>
                <w:rFonts w:ascii="Arial" w:eastAsia="Times New Roman" w:hAnsi="Arial" w:cs="Arial"/>
                <w:sz w:val="24"/>
                <w:szCs w:val="24"/>
              </w:rPr>
              <w:t>Pernarauskienė</w:t>
            </w:r>
            <w:proofErr w:type="spellEnd"/>
            <w:r w:rsidRPr="00066002">
              <w:rPr>
                <w:rFonts w:ascii="Arial" w:eastAsia="Times New Roman" w:hAnsi="Arial" w:cs="Arial"/>
                <w:sz w:val="24"/>
                <w:szCs w:val="24"/>
              </w:rPr>
              <w:t xml:space="preserve">, vyr. finansininkė, </w:t>
            </w:r>
            <w:proofErr w:type="spellStart"/>
            <w:r w:rsidRPr="00066002">
              <w:rPr>
                <w:rFonts w:ascii="Arial" w:eastAsia="Times New Roman" w:hAnsi="Arial" w:cs="Arial"/>
                <w:sz w:val="24"/>
                <w:szCs w:val="24"/>
              </w:rPr>
              <w:t>buhalterija@jurbarkopspc.lt</w:t>
            </w:r>
            <w:proofErr w:type="spellEnd"/>
            <w:r w:rsidRPr="00066002">
              <w:rPr>
                <w:rFonts w:ascii="Arial" w:eastAsia="Times New Roman" w:hAnsi="Arial" w:cs="Arial"/>
                <w:sz w:val="24"/>
                <w:szCs w:val="24"/>
              </w:rPr>
              <w:t>, +370 612 67559</w:t>
            </w:r>
          </w:p>
        </w:tc>
      </w:tr>
      <w:tr w:rsidR="00B435EC" w:rsidRPr="00EF4F3D" w14:paraId="0F47680A" w14:textId="77777777" w:rsidTr="00A61F43">
        <w:trPr>
          <w:trHeight w:val="300"/>
        </w:trPr>
        <w:tc>
          <w:tcPr>
            <w:tcW w:w="3261" w:type="dxa"/>
          </w:tcPr>
          <w:p w14:paraId="1A7C8766" w14:textId="77777777" w:rsidR="00B435EC" w:rsidRPr="00EF4F3D" w:rsidRDefault="00B435EC" w:rsidP="0089124C">
            <w:pPr>
              <w:spacing w:after="0" w:line="240" w:lineRule="auto"/>
              <w:rPr>
                <w:rFonts w:ascii="Arial" w:eastAsia="Times New Roman" w:hAnsi="Arial" w:cs="Arial"/>
                <w:b/>
                <w:bCs/>
                <w:color w:val="000000" w:themeColor="text1"/>
                <w:sz w:val="24"/>
                <w:szCs w:val="24"/>
              </w:rPr>
            </w:pPr>
            <w:r w:rsidRPr="00EF4F3D">
              <w:rPr>
                <w:rFonts w:ascii="Arial" w:eastAsia="Times New Roman" w:hAnsi="Arial" w:cs="Arial"/>
                <w:b/>
                <w:bCs/>
                <w:color w:val="000000" w:themeColor="text1"/>
                <w:sz w:val="24"/>
                <w:szCs w:val="24"/>
              </w:rPr>
              <w:t>2.2. Tiekėjo kontaktiniai asmenys, atsakingi už Sutarties vykdymą</w:t>
            </w:r>
          </w:p>
        </w:tc>
        <w:tc>
          <w:tcPr>
            <w:tcW w:w="6520" w:type="dxa"/>
            <w:gridSpan w:val="2"/>
          </w:tcPr>
          <w:p w14:paraId="366301C3" w14:textId="77777777" w:rsidR="00B435EC" w:rsidRPr="00EF4F3D" w:rsidRDefault="00B435EC" w:rsidP="0089124C">
            <w:pPr>
              <w:spacing w:after="0" w:line="240" w:lineRule="auto"/>
              <w:rPr>
                <w:rFonts w:ascii="Arial" w:eastAsia="Times New Roman" w:hAnsi="Arial" w:cs="Arial"/>
                <w:color w:val="000000" w:themeColor="text1"/>
                <w:sz w:val="24"/>
                <w:szCs w:val="24"/>
              </w:rPr>
            </w:pPr>
            <w:r w:rsidRPr="00EF4F3D">
              <w:rPr>
                <w:rFonts w:ascii="Arial" w:eastAsia="Times New Roman" w:hAnsi="Arial" w:cs="Arial"/>
                <w:color w:val="000000" w:themeColor="text1"/>
                <w:sz w:val="24"/>
                <w:szCs w:val="24"/>
              </w:rPr>
              <w:t>[</w:t>
            </w:r>
            <w:r w:rsidRPr="00EF4F3D">
              <w:rPr>
                <w:rFonts w:ascii="Arial" w:eastAsia="Times New Roman" w:hAnsi="Arial" w:cs="Arial"/>
                <w:i/>
                <w:iCs/>
                <w:color w:val="000000" w:themeColor="text1"/>
                <w:sz w:val="24"/>
                <w:szCs w:val="24"/>
              </w:rPr>
              <w:t>nurodyti padalinį / skyrių, pareigas, vardą, pavardę, tel., el. paštą</w:t>
            </w:r>
            <w:r w:rsidRPr="00EF4F3D">
              <w:rPr>
                <w:rFonts w:ascii="Arial" w:eastAsia="Times New Roman" w:hAnsi="Arial" w:cs="Arial"/>
                <w:color w:val="000000" w:themeColor="text1"/>
                <w:sz w:val="24"/>
                <w:szCs w:val="24"/>
              </w:rPr>
              <w:t>]</w:t>
            </w:r>
          </w:p>
        </w:tc>
      </w:tr>
      <w:tr w:rsidR="00B435EC" w:rsidRPr="00F368BA" w14:paraId="5B2281A4" w14:textId="77777777" w:rsidTr="006A7E5E">
        <w:trPr>
          <w:trHeight w:val="300"/>
        </w:trPr>
        <w:tc>
          <w:tcPr>
            <w:tcW w:w="9781" w:type="dxa"/>
            <w:gridSpan w:val="3"/>
          </w:tcPr>
          <w:p w14:paraId="416F0513" w14:textId="77777777" w:rsidR="00B435EC" w:rsidRPr="00F368BA" w:rsidRDefault="00B435EC" w:rsidP="0089124C">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3. SUTARTIES DALYKAS</w:t>
            </w:r>
          </w:p>
        </w:tc>
      </w:tr>
      <w:tr w:rsidR="00B435EC" w:rsidRPr="00F368BA" w14:paraId="57ABC07B" w14:textId="77777777" w:rsidTr="00A61F43">
        <w:trPr>
          <w:trHeight w:val="300"/>
        </w:trPr>
        <w:tc>
          <w:tcPr>
            <w:tcW w:w="3261" w:type="dxa"/>
          </w:tcPr>
          <w:p w14:paraId="55D46551"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3.1. Sutarties dalykas </w:t>
            </w:r>
          </w:p>
        </w:tc>
        <w:tc>
          <w:tcPr>
            <w:tcW w:w="6520" w:type="dxa"/>
            <w:gridSpan w:val="2"/>
          </w:tcPr>
          <w:p w14:paraId="503FAE1D" w14:textId="3B6C8B59" w:rsidR="00B435EC" w:rsidRDefault="00B435EC" w:rsidP="0089124C">
            <w:pPr>
              <w:spacing w:after="0" w:line="240" w:lineRule="auto"/>
              <w:jc w:val="both"/>
              <w:rPr>
                <w:rFonts w:ascii="Arial" w:hAnsi="Arial" w:cs="Arial"/>
                <w:sz w:val="24"/>
                <w:szCs w:val="24"/>
              </w:rPr>
            </w:pPr>
            <w:r w:rsidRPr="00F368BA">
              <w:rPr>
                <w:rFonts w:ascii="Arial" w:eastAsia="Times New Roman" w:hAnsi="Arial" w:cs="Arial"/>
                <w:sz w:val="24"/>
                <w:szCs w:val="24"/>
              </w:rPr>
              <w:t>Tiekėjas įsipareigoja Sutartyje numatytomis sąlygomis perduoti Pirkėjui</w:t>
            </w:r>
            <w:r w:rsidRPr="00F368BA">
              <w:rPr>
                <w:rFonts w:ascii="Arial" w:hAnsi="Arial" w:cs="Arial"/>
                <w:sz w:val="24"/>
                <w:szCs w:val="24"/>
              </w:rPr>
              <w:t xml:space="preserve"> </w:t>
            </w:r>
            <w:r>
              <w:rPr>
                <w:rFonts w:ascii="Arial" w:hAnsi="Arial" w:cs="Arial"/>
                <w:sz w:val="24"/>
                <w:szCs w:val="24"/>
              </w:rPr>
              <w:t>įsigyt</w:t>
            </w:r>
            <w:r w:rsidR="0032238F">
              <w:rPr>
                <w:rFonts w:ascii="Arial" w:hAnsi="Arial" w:cs="Arial"/>
                <w:sz w:val="24"/>
                <w:szCs w:val="24"/>
              </w:rPr>
              <w:t xml:space="preserve">ą </w:t>
            </w:r>
            <w:r w:rsidR="0032238F" w:rsidRPr="00CC471A">
              <w:rPr>
                <w:rFonts w:ascii="Arial" w:hAnsi="Arial" w:cs="Arial"/>
                <w:b/>
                <w:bCs/>
                <w:sz w:val="24"/>
                <w:szCs w:val="24"/>
              </w:rPr>
              <w:t>sterilizavimo įrang</w:t>
            </w:r>
            <w:r w:rsidR="00CC471A" w:rsidRPr="00CC471A">
              <w:rPr>
                <w:rFonts w:ascii="Arial" w:hAnsi="Arial" w:cs="Arial"/>
                <w:b/>
                <w:bCs/>
                <w:sz w:val="24"/>
                <w:szCs w:val="24"/>
              </w:rPr>
              <w:t>os komplektą</w:t>
            </w:r>
            <w:r w:rsidR="00C00229">
              <w:rPr>
                <w:rFonts w:ascii="Arial" w:hAnsi="Arial" w:cs="Arial"/>
                <w:sz w:val="24"/>
                <w:szCs w:val="24"/>
              </w:rPr>
              <w:t xml:space="preserve"> </w:t>
            </w:r>
            <w:r w:rsidRPr="00F368BA">
              <w:rPr>
                <w:rFonts w:ascii="Arial" w:hAnsi="Arial" w:cs="Arial"/>
                <w:sz w:val="24"/>
                <w:szCs w:val="24"/>
              </w:rPr>
              <w:t>(toliau – Prekė</w:t>
            </w:r>
            <w:r w:rsidR="00C00229">
              <w:rPr>
                <w:rFonts w:ascii="Arial" w:hAnsi="Arial" w:cs="Arial"/>
                <w:sz w:val="24"/>
                <w:szCs w:val="24"/>
              </w:rPr>
              <w:t>s</w:t>
            </w:r>
            <w:r w:rsidRPr="00F368BA">
              <w:rPr>
                <w:rFonts w:ascii="Arial" w:hAnsi="Arial" w:cs="Arial"/>
                <w:sz w:val="24"/>
                <w:szCs w:val="24"/>
              </w:rPr>
              <w:t>)</w:t>
            </w:r>
            <w:r>
              <w:rPr>
                <w:rFonts w:ascii="Arial" w:hAnsi="Arial" w:cs="Arial"/>
                <w:sz w:val="24"/>
                <w:szCs w:val="24"/>
              </w:rPr>
              <w:t>.</w:t>
            </w:r>
          </w:p>
          <w:p w14:paraId="5C6509AC" w14:textId="77777777" w:rsidR="00066002" w:rsidRPr="00322B60" w:rsidRDefault="00066002" w:rsidP="00066002">
            <w:pPr>
              <w:spacing w:after="0" w:line="240" w:lineRule="auto"/>
              <w:jc w:val="both"/>
              <w:rPr>
                <w:rFonts w:ascii="Arial" w:hAnsi="Arial" w:cs="Arial"/>
                <w:sz w:val="24"/>
                <w:szCs w:val="24"/>
              </w:rPr>
            </w:pPr>
          </w:p>
          <w:p w14:paraId="360778A2" w14:textId="3BD8E81B" w:rsidR="00B435EC" w:rsidRPr="00322B60" w:rsidRDefault="00B435EC" w:rsidP="0089124C">
            <w:pPr>
              <w:spacing w:after="0" w:line="240" w:lineRule="auto"/>
              <w:jc w:val="both"/>
              <w:rPr>
                <w:rFonts w:ascii="Arial" w:hAnsi="Arial" w:cs="Arial"/>
                <w:color w:val="000000"/>
                <w:sz w:val="24"/>
                <w:szCs w:val="24"/>
              </w:rPr>
            </w:pPr>
            <w:r w:rsidRPr="00F368BA">
              <w:rPr>
                <w:rFonts w:ascii="Arial" w:hAnsi="Arial" w:cs="Arial"/>
                <w:color w:val="000000"/>
                <w:sz w:val="24"/>
                <w:szCs w:val="24"/>
              </w:rPr>
              <w:t>Išsamus Prek</w:t>
            </w:r>
            <w:r w:rsidR="001B0856">
              <w:rPr>
                <w:rFonts w:ascii="Arial" w:hAnsi="Arial" w:cs="Arial"/>
                <w:color w:val="000000"/>
                <w:sz w:val="24"/>
                <w:szCs w:val="24"/>
              </w:rPr>
              <w:t>ių</w:t>
            </w:r>
            <w:r w:rsidRPr="00F368BA">
              <w:rPr>
                <w:rFonts w:ascii="Arial" w:hAnsi="Arial" w:cs="Arial"/>
                <w:color w:val="000000"/>
                <w:sz w:val="24"/>
                <w:szCs w:val="24"/>
              </w:rPr>
              <w:t xml:space="preserve"> aprašymas ir kiti reikalavimai tiekiam</w:t>
            </w:r>
            <w:r w:rsidR="001B0856">
              <w:rPr>
                <w:rFonts w:ascii="Arial" w:hAnsi="Arial" w:cs="Arial"/>
                <w:color w:val="000000"/>
                <w:sz w:val="24"/>
                <w:szCs w:val="24"/>
              </w:rPr>
              <w:t>oms</w:t>
            </w:r>
            <w:r w:rsidRPr="00F368BA">
              <w:rPr>
                <w:rFonts w:ascii="Arial" w:hAnsi="Arial" w:cs="Arial"/>
                <w:color w:val="000000"/>
                <w:sz w:val="24"/>
                <w:szCs w:val="24"/>
              </w:rPr>
              <w:t xml:space="preserve"> Pre</w:t>
            </w:r>
            <w:r>
              <w:rPr>
                <w:rFonts w:ascii="Arial" w:hAnsi="Arial" w:cs="Arial"/>
                <w:color w:val="000000"/>
                <w:sz w:val="24"/>
                <w:szCs w:val="24"/>
              </w:rPr>
              <w:t>k</w:t>
            </w:r>
            <w:r w:rsidR="001B0856">
              <w:rPr>
                <w:rFonts w:ascii="Arial" w:hAnsi="Arial" w:cs="Arial"/>
                <w:color w:val="000000"/>
                <w:sz w:val="24"/>
                <w:szCs w:val="24"/>
              </w:rPr>
              <w:t>ėms</w:t>
            </w:r>
            <w:r w:rsidRPr="00F368BA">
              <w:rPr>
                <w:rFonts w:ascii="Arial" w:hAnsi="Arial" w:cs="Arial"/>
                <w:color w:val="000000"/>
                <w:sz w:val="24"/>
                <w:szCs w:val="24"/>
              </w:rPr>
              <w:t xml:space="preserve"> nustatyti Sutarties priede Nr. 1 „Techninė specifikacija“ ir priedo tęsiniuose (toliau – Techninė specifikacija) ir Sutarties priede Nr. 2 „Pasiūlymas“.</w:t>
            </w:r>
          </w:p>
        </w:tc>
      </w:tr>
      <w:tr w:rsidR="00B435EC" w:rsidRPr="00F368BA" w14:paraId="11B5B439" w14:textId="77777777" w:rsidTr="00A61F43">
        <w:trPr>
          <w:trHeight w:val="300"/>
        </w:trPr>
        <w:tc>
          <w:tcPr>
            <w:tcW w:w="3261" w:type="dxa"/>
          </w:tcPr>
          <w:p w14:paraId="73042285" w14:textId="65E470E4" w:rsidR="00B435EC" w:rsidRPr="00E55212" w:rsidRDefault="00B435EC" w:rsidP="0089124C">
            <w:pPr>
              <w:spacing w:after="0" w:line="240" w:lineRule="auto"/>
              <w:rPr>
                <w:rFonts w:ascii="Arial" w:eastAsia="Times New Roman" w:hAnsi="Arial" w:cs="Arial"/>
                <w:b/>
                <w:bCs/>
                <w:sz w:val="24"/>
                <w:szCs w:val="24"/>
              </w:rPr>
            </w:pPr>
            <w:r w:rsidRPr="00E55212">
              <w:rPr>
                <w:rFonts w:ascii="Arial" w:eastAsia="Times New Roman" w:hAnsi="Arial" w:cs="Arial"/>
                <w:b/>
                <w:bCs/>
                <w:sz w:val="24"/>
                <w:szCs w:val="24"/>
              </w:rPr>
              <w:t>3.2. Pirkimo</w:t>
            </w:r>
            <w:r w:rsidR="001B0856">
              <w:rPr>
                <w:rFonts w:ascii="Arial" w:eastAsia="Times New Roman" w:hAnsi="Arial" w:cs="Arial"/>
                <w:b/>
                <w:bCs/>
                <w:sz w:val="24"/>
                <w:szCs w:val="24"/>
              </w:rPr>
              <w:t xml:space="preserve"> pavadinimas ir</w:t>
            </w:r>
            <w:r w:rsidRPr="00E55212">
              <w:rPr>
                <w:rFonts w:ascii="Arial" w:eastAsia="Times New Roman" w:hAnsi="Arial" w:cs="Arial"/>
                <w:b/>
                <w:bCs/>
                <w:sz w:val="24"/>
                <w:szCs w:val="24"/>
              </w:rPr>
              <w:t xml:space="preserve"> numeris</w:t>
            </w:r>
          </w:p>
        </w:tc>
        <w:tc>
          <w:tcPr>
            <w:tcW w:w="6520" w:type="dxa"/>
            <w:gridSpan w:val="2"/>
          </w:tcPr>
          <w:p w14:paraId="00AD417B" w14:textId="00FA6A84" w:rsidR="00B435EC" w:rsidRPr="00F368BA" w:rsidRDefault="00B435EC" w:rsidP="0089124C">
            <w:pPr>
              <w:tabs>
                <w:tab w:val="left" w:pos="1019"/>
              </w:tabs>
              <w:spacing w:before="40" w:after="40" w:line="240" w:lineRule="auto"/>
              <w:rPr>
                <w:rFonts w:ascii="Arial" w:eastAsia="Arial" w:hAnsi="Arial" w:cs="Arial"/>
                <w:sz w:val="24"/>
                <w:szCs w:val="24"/>
              </w:rPr>
            </w:pPr>
            <w:r w:rsidRPr="00066002">
              <w:rPr>
                <w:rFonts w:ascii="Arial" w:eastAsia="Arial" w:hAnsi="Arial" w:cs="Arial"/>
                <w:sz w:val="24"/>
                <w:szCs w:val="24"/>
                <w:highlight w:val="yellow"/>
              </w:rPr>
              <w:t>[</w:t>
            </w:r>
            <w:r w:rsidRPr="00066002">
              <w:rPr>
                <w:rFonts w:ascii="Arial" w:eastAsia="Arial" w:hAnsi="Arial" w:cs="Arial"/>
                <w:i/>
                <w:sz w:val="24"/>
                <w:szCs w:val="24"/>
                <w:highlight w:val="yellow"/>
              </w:rPr>
              <w:t>nurodyti pirkimo</w:t>
            </w:r>
            <w:r w:rsidR="001B0856" w:rsidRPr="00066002">
              <w:rPr>
                <w:rFonts w:ascii="Arial" w:eastAsia="Arial" w:hAnsi="Arial" w:cs="Arial"/>
                <w:i/>
                <w:sz w:val="24"/>
                <w:szCs w:val="24"/>
                <w:highlight w:val="yellow"/>
              </w:rPr>
              <w:t xml:space="preserve"> pavadinimą ir</w:t>
            </w:r>
            <w:r w:rsidRPr="00066002">
              <w:rPr>
                <w:rFonts w:ascii="Arial" w:eastAsia="Arial" w:hAnsi="Arial" w:cs="Arial"/>
                <w:i/>
                <w:sz w:val="24"/>
                <w:szCs w:val="24"/>
                <w:highlight w:val="yellow"/>
              </w:rPr>
              <w:t xml:space="preserve"> numerį</w:t>
            </w:r>
            <w:r w:rsidRPr="00066002">
              <w:rPr>
                <w:rFonts w:ascii="Arial" w:eastAsia="Arial" w:hAnsi="Arial" w:cs="Arial"/>
                <w:sz w:val="24"/>
                <w:szCs w:val="24"/>
                <w:highlight w:val="yellow"/>
              </w:rPr>
              <w:t>]</w:t>
            </w:r>
          </w:p>
        </w:tc>
      </w:tr>
      <w:tr w:rsidR="00E55212" w:rsidRPr="00F368BA" w14:paraId="47107DF3" w14:textId="77777777" w:rsidTr="00A61F43">
        <w:trPr>
          <w:trHeight w:val="1513"/>
        </w:trPr>
        <w:tc>
          <w:tcPr>
            <w:tcW w:w="3261" w:type="dxa"/>
          </w:tcPr>
          <w:p w14:paraId="02CFAC74" w14:textId="77777777" w:rsidR="00E55212" w:rsidRPr="00E55212" w:rsidRDefault="00E55212" w:rsidP="00E55212">
            <w:pPr>
              <w:spacing w:after="0" w:line="240" w:lineRule="auto"/>
              <w:rPr>
                <w:rFonts w:ascii="Arial" w:eastAsia="Times New Roman" w:hAnsi="Arial" w:cs="Arial"/>
                <w:b/>
                <w:bCs/>
                <w:sz w:val="24"/>
                <w:szCs w:val="24"/>
              </w:rPr>
            </w:pPr>
            <w:r w:rsidRPr="00E55212">
              <w:rPr>
                <w:rFonts w:ascii="Arial" w:eastAsia="Times New Roman" w:hAnsi="Arial" w:cs="Arial"/>
                <w:b/>
                <w:bCs/>
                <w:sz w:val="24"/>
                <w:szCs w:val="24"/>
              </w:rPr>
              <w:t>3.3. Informacija apie Europos Sąjungos lėšomis finansuojamą projektą arba kitą projektą</w:t>
            </w:r>
          </w:p>
        </w:tc>
        <w:tc>
          <w:tcPr>
            <w:tcW w:w="6520" w:type="dxa"/>
            <w:gridSpan w:val="2"/>
          </w:tcPr>
          <w:p w14:paraId="74179087" w14:textId="29D1A146" w:rsidR="00E55212" w:rsidRPr="000A708C" w:rsidRDefault="00066002" w:rsidP="00E55212">
            <w:pPr>
              <w:spacing w:after="0" w:line="240" w:lineRule="auto"/>
              <w:jc w:val="both"/>
              <w:rPr>
                <w:rFonts w:ascii="Arial" w:eastAsia="Times New Roman" w:hAnsi="Arial" w:cs="Arial"/>
                <w:sz w:val="24"/>
                <w:szCs w:val="24"/>
              </w:rPr>
            </w:pPr>
            <w:r w:rsidRPr="000A708C">
              <w:rPr>
                <w:rFonts w:ascii="Arial" w:eastAsia="Times New Roman" w:hAnsi="Arial" w:cs="Arial"/>
                <w:sz w:val="24"/>
                <w:szCs w:val="24"/>
              </w:rPr>
              <w:t>Pirkimas vykdomas įgyvendinant projektą „Sveikatos centro sudėtyje teikiamų sveikatos priežiūros paslaugų infrastruktūros modernizavimas Jurbarko rajono savivaldybėje“, kodas Nr. 09-022-P-0063</w:t>
            </w:r>
          </w:p>
        </w:tc>
      </w:tr>
      <w:tr w:rsidR="00E55212" w:rsidRPr="00F368BA" w14:paraId="0544C0DA" w14:textId="77777777" w:rsidTr="006A7E5E">
        <w:trPr>
          <w:trHeight w:val="493"/>
        </w:trPr>
        <w:tc>
          <w:tcPr>
            <w:tcW w:w="9781" w:type="dxa"/>
            <w:gridSpan w:val="3"/>
          </w:tcPr>
          <w:p w14:paraId="5EBC9FA1" w14:textId="77777777" w:rsidR="00E55212" w:rsidRPr="00F368BA" w:rsidRDefault="00E55212" w:rsidP="00E55212">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4. PREK</w:t>
            </w:r>
            <w:r>
              <w:rPr>
                <w:rFonts w:ascii="Arial" w:eastAsia="Times New Roman" w:hAnsi="Arial" w:cs="Arial"/>
                <w:b/>
                <w:bCs/>
                <w:sz w:val="24"/>
                <w:szCs w:val="24"/>
              </w:rPr>
              <w:t>ĖS</w:t>
            </w:r>
            <w:r w:rsidRPr="00F368BA">
              <w:rPr>
                <w:rFonts w:ascii="Arial" w:eastAsia="Times New Roman" w:hAnsi="Arial" w:cs="Arial"/>
                <w:b/>
                <w:bCs/>
                <w:sz w:val="24"/>
                <w:szCs w:val="24"/>
              </w:rPr>
              <w:t xml:space="preserve"> PRISTATYMO TERMINAI IR PREK</w:t>
            </w:r>
            <w:r>
              <w:rPr>
                <w:rFonts w:ascii="Arial" w:eastAsia="Times New Roman" w:hAnsi="Arial" w:cs="Arial"/>
                <w:b/>
                <w:bCs/>
                <w:sz w:val="24"/>
                <w:szCs w:val="24"/>
              </w:rPr>
              <w:t>ĖS</w:t>
            </w:r>
            <w:r w:rsidRPr="00F368BA">
              <w:rPr>
                <w:rFonts w:ascii="Arial" w:eastAsia="Times New Roman" w:hAnsi="Arial" w:cs="Arial"/>
                <w:b/>
                <w:bCs/>
                <w:sz w:val="24"/>
                <w:szCs w:val="24"/>
              </w:rPr>
              <w:t xml:space="preserve"> PERDAVIMO - PRIĖMIMO TVARKA</w:t>
            </w:r>
          </w:p>
        </w:tc>
      </w:tr>
      <w:tr w:rsidR="00E55212" w:rsidRPr="00F368BA" w14:paraId="781B75D8" w14:textId="77777777" w:rsidTr="00A61F43">
        <w:trPr>
          <w:trHeight w:val="300"/>
        </w:trPr>
        <w:tc>
          <w:tcPr>
            <w:tcW w:w="3261" w:type="dxa"/>
          </w:tcPr>
          <w:p w14:paraId="39A72B1C" w14:textId="77777777" w:rsidR="00E55212" w:rsidRPr="00F368BA" w:rsidRDefault="00E55212" w:rsidP="00E5521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4.1. Prek</w:t>
            </w:r>
            <w:r>
              <w:rPr>
                <w:rFonts w:ascii="Arial" w:eastAsia="Times New Roman" w:hAnsi="Arial" w:cs="Arial"/>
                <w:b/>
                <w:bCs/>
                <w:sz w:val="24"/>
                <w:szCs w:val="24"/>
              </w:rPr>
              <w:t>ės</w:t>
            </w:r>
            <w:r w:rsidRPr="00F368BA">
              <w:rPr>
                <w:rFonts w:ascii="Arial" w:eastAsia="Times New Roman" w:hAnsi="Arial" w:cs="Arial"/>
                <w:b/>
                <w:bCs/>
                <w:sz w:val="24"/>
                <w:szCs w:val="24"/>
              </w:rPr>
              <w:t xml:space="preserve"> pristatymo terminas</w:t>
            </w:r>
          </w:p>
        </w:tc>
        <w:tc>
          <w:tcPr>
            <w:tcW w:w="6520" w:type="dxa"/>
            <w:gridSpan w:val="2"/>
          </w:tcPr>
          <w:p w14:paraId="7A951BDF" w14:textId="4F263ACE" w:rsidR="00B332C3" w:rsidRPr="00614643" w:rsidRDefault="00614643" w:rsidP="00B332C3">
            <w:pPr>
              <w:spacing w:after="0" w:line="240" w:lineRule="auto"/>
              <w:jc w:val="both"/>
              <w:rPr>
                <w:rFonts w:ascii="Arial" w:eastAsia="Calibri" w:hAnsi="Arial" w:cs="Arial"/>
                <w:sz w:val="24"/>
                <w:szCs w:val="24"/>
              </w:rPr>
            </w:pPr>
            <w:r w:rsidRPr="00614643">
              <w:rPr>
                <w:rFonts w:ascii="Arial" w:eastAsia="Times New Roman" w:hAnsi="Arial" w:cs="Arial"/>
                <w:sz w:val="24"/>
                <w:szCs w:val="24"/>
              </w:rPr>
              <w:t>T</w:t>
            </w:r>
            <w:r w:rsidR="00B332C3" w:rsidRPr="00614643">
              <w:rPr>
                <w:rFonts w:ascii="Arial" w:eastAsia="Times New Roman" w:hAnsi="Arial" w:cs="Arial"/>
                <w:sz w:val="24"/>
                <w:szCs w:val="24"/>
              </w:rPr>
              <w:t xml:space="preserve">iekėjas Prekes įsipareigoja pristatyti </w:t>
            </w:r>
            <w:r w:rsidR="00B332C3" w:rsidRPr="00614643">
              <w:rPr>
                <w:rFonts w:ascii="Arial" w:eastAsia="Times New Roman" w:hAnsi="Arial" w:cs="Arial"/>
                <w:b/>
                <w:bCs/>
                <w:sz w:val="24"/>
                <w:szCs w:val="24"/>
              </w:rPr>
              <w:t xml:space="preserve">per 1 mėnesį </w:t>
            </w:r>
            <w:r w:rsidR="00B332C3" w:rsidRPr="00614643">
              <w:rPr>
                <w:rFonts w:ascii="Arial" w:eastAsia="Times New Roman" w:hAnsi="Arial" w:cs="Arial"/>
                <w:sz w:val="24"/>
                <w:szCs w:val="24"/>
              </w:rPr>
              <w:t>nuo Sutarties įsigaliojimo dienos</w:t>
            </w:r>
            <w:r w:rsidRPr="00614643">
              <w:rPr>
                <w:rFonts w:ascii="Arial" w:eastAsia="Times New Roman" w:hAnsi="Arial" w:cs="Arial"/>
                <w:sz w:val="24"/>
                <w:szCs w:val="24"/>
              </w:rPr>
              <w:t xml:space="preserve">. </w:t>
            </w:r>
          </w:p>
          <w:p w14:paraId="47BD02E7" w14:textId="77777777" w:rsidR="00B332C3" w:rsidRPr="00B332C3" w:rsidRDefault="00B332C3" w:rsidP="00E55212">
            <w:pPr>
              <w:tabs>
                <w:tab w:val="left" w:pos="540"/>
              </w:tabs>
              <w:spacing w:after="0" w:line="240" w:lineRule="auto"/>
              <w:jc w:val="both"/>
              <w:rPr>
                <w:rFonts w:ascii="Arial" w:eastAsia="Times New Roman" w:hAnsi="Arial" w:cs="Arial"/>
                <w:sz w:val="24"/>
                <w:szCs w:val="24"/>
              </w:rPr>
            </w:pPr>
          </w:p>
          <w:p w14:paraId="4D84BB8A" w14:textId="4D94400D" w:rsidR="00E55212" w:rsidRPr="00A06FC1" w:rsidRDefault="00E55212" w:rsidP="00E55212">
            <w:pPr>
              <w:tabs>
                <w:tab w:val="left" w:pos="540"/>
              </w:tabs>
              <w:spacing w:after="0" w:line="240" w:lineRule="auto"/>
              <w:jc w:val="both"/>
              <w:rPr>
                <w:rFonts w:ascii="Arial" w:eastAsia="Times New Roman" w:hAnsi="Arial" w:cs="Arial"/>
                <w:iCs/>
                <w:sz w:val="24"/>
                <w:szCs w:val="24"/>
              </w:rPr>
            </w:pPr>
            <w:r w:rsidRPr="00550419">
              <w:rPr>
                <w:rFonts w:ascii="Arial" w:eastAsia="Times New Roman" w:hAnsi="Arial" w:cs="Arial"/>
                <w:b/>
                <w:bCs/>
                <w:iCs/>
                <w:sz w:val="24"/>
                <w:szCs w:val="24"/>
              </w:rPr>
              <w:t>Prek</w:t>
            </w:r>
            <w:r>
              <w:rPr>
                <w:rFonts w:ascii="Arial" w:eastAsia="Times New Roman" w:hAnsi="Arial" w:cs="Arial"/>
                <w:b/>
                <w:bCs/>
                <w:iCs/>
                <w:sz w:val="24"/>
                <w:szCs w:val="24"/>
              </w:rPr>
              <w:t>ės</w:t>
            </w:r>
            <w:r w:rsidRPr="00550419">
              <w:rPr>
                <w:rFonts w:ascii="Arial" w:eastAsia="Times New Roman" w:hAnsi="Arial" w:cs="Arial"/>
                <w:b/>
                <w:bCs/>
                <w:iCs/>
                <w:sz w:val="24"/>
                <w:szCs w:val="24"/>
              </w:rPr>
              <w:t xml:space="preserve"> prista</w:t>
            </w:r>
            <w:r>
              <w:rPr>
                <w:rFonts w:ascii="Arial" w:eastAsia="Times New Roman" w:hAnsi="Arial" w:cs="Arial"/>
                <w:b/>
                <w:bCs/>
                <w:iCs/>
                <w:sz w:val="24"/>
                <w:szCs w:val="24"/>
              </w:rPr>
              <w:t>tomos šiuo adresas:</w:t>
            </w:r>
            <w:r w:rsidRPr="00541176">
              <w:rPr>
                <w:rFonts w:ascii="Arial" w:eastAsia="Times New Roman" w:hAnsi="Arial" w:cs="Arial"/>
                <w:iCs/>
                <w:sz w:val="24"/>
                <w:szCs w:val="24"/>
              </w:rPr>
              <w:t xml:space="preserve"> </w:t>
            </w:r>
            <w:r w:rsidRPr="00193457">
              <w:rPr>
                <w:rFonts w:ascii="Arial" w:eastAsia="Times New Roman" w:hAnsi="Arial" w:cs="Arial"/>
                <w:iCs/>
                <w:sz w:val="24"/>
                <w:szCs w:val="24"/>
              </w:rPr>
              <w:t>tiekėjas Prekes pristato savo transportu adresu:</w:t>
            </w:r>
            <w:r w:rsidR="00B332C3">
              <w:rPr>
                <w:rFonts w:ascii="Arial" w:eastAsia="Times New Roman" w:hAnsi="Arial" w:cs="Arial"/>
                <w:iCs/>
                <w:sz w:val="24"/>
                <w:szCs w:val="24"/>
              </w:rPr>
              <w:t xml:space="preserve"> VŠĮ Jurbarko rajono pirminės sveikatos priežiūros centras, Vydūno g. 56 D., Jurbarkas.</w:t>
            </w:r>
          </w:p>
        </w:tc>
      </w:tr>
      <w:tr w:rsidR="00E55212" w:rsidRPr="00F368BA" w14:paraId="2D6E434B" w14:textId="77777777" w:rsidTr="00A61F43">
        <w:trPr>
          <w:trHeight w:val="300"/>
        </w:trPr>
        <w:tc>
          <w:tcPr>
            <w:tcW w:w="3261" w:type="dxa"/>
          </w:tcPr>
          <w:p w14:paraId="5084E211" w14:textId="77777777" w:rsidR="00E55212" w:rsidRPr="00F368BA" w:rsidRDefault="00E55212" w:rsidP="00E5521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4.2. Prek</w:t>
            </w:r>
            <w:r>
              <w:rPr>
                <w:rFonts w:ascii="Arial" w:eastAsia="Times New Roman" w:hAnsi="Arial" w:cs="Arial"/>
                <w:b/>
                <w:bCs/>
                <w:sz w:val="24"/>
                <w:szCs w:val="24"/>
              </w:rPr>
              <w:t>ės</w:t>
            </w:r>
            <w:r w:rsidRPr="00F368BA">
              <w:rPr>
                <w:rFonts w:ascii="Arial" w:eastAsia="Times New Roman" w:hAnsi="Arial" w:cs="Arial"/>
                <w:b/>
                <w:bCs/>
                <w:sz w:val="24"/>
                <w:szCs w:val="24"/>
              </w:rPr>
              <w:t xml:space="preserve"> (ar jų dalies) pristatymo termino pratęsimas</w:t>
            </w:r>
          </w:p>
        </w:tc>
        <w:tc>
          <w:tcPr>
            <w:tcW w:w="6520" w:type="dxa"/>
            <w:gridSpan w:val="2"/>
          </w:tcPr>
          <w:p w14:paraId="14E19718" w14:textId="2DFF85F7" w:rsidR="00E55212" w:rsidRPr="00543ED2" w:rsidRDefault="00B332C3" w:rsidP="00E55212">
            <w:pPr>
              <w:spacing w:after="0" w:line="240" w:lineRule="auto"/>
              <w:jc w:val="both"/>
              <w:rPr>
                <w:rFonts w:ascii="Arial" w:eastAsia="Times New Roman" w:hAnsi="Arial" w:cs="Arial"/>
                <w:sz w:val="24"/>
                <w:szCs w:val="24"/>
              </w:rPr>
            </w:pPr>
            <w:r>
              <w:rPr>
                <w:rFonts w:ascii="Arial" w:eastAsia="Times New Roman" w:hAnsi="Arial" w:cs="Arial"/>
                <w:bCs/>
                <w:sz w:val="24"/>
                <w:szCs w:val="24"/>
                <w:lang w:bidi="lt-LT"/>
              </w:rPr>
              <w:t>Netaikoma.</w:t>
            </w:r>
          </w:p>
        </w:tc>
      </w:tr>
      <w:tr w:rsidR="00E55212" w:rsidRPr="00F368BA" w14:paraId="6DE2E7E4" w14:textId="77777777" w:rsidTr="00A61F43">
        <w:trPr>
          <w:trHeight w:val="300"/>
        </w:trPr>
        <w:tc>
          <w:tcPr>
            <w:tcW w:w="3261" w:type="dxa"/>
          </w:tcPr>
          <w:p w14:paraId="7A186A56" w14:textId="77777777" w:rsidR="00E55212" w:rsidRPr="00317524" w:rsidRDefault="00E55212" w:rsidP="00E55212">
            <w:pPr>
              <w:spacing w:after="0" w:line="240" w:lineRule="auto"/>
              <w:rPr>
                <w:rFonts w:ascii="Arial" w:eastAsia="Times New Roman" w:hAnsi="Arial" w:cs="Arial"/>
                <w:b/>
                <w:bCs/>
                <w:sz w:val="24"/>
                <w:szCs w:val="24"/>
              </w:rPr>
            </w:pPr>
            <w:r w:rsidRPr="00317524">
              <w:rPr>
                <w:rFonts w:ascii="Arial" w:eastAsia="Times New Roman" w:hAnsi="Arial" w:cs="Arial"/>
                <w:b/>
                <w:bCs/>
                <w:sz w:val="24"/>
                <w:szCs w:val="24"/>
              </w:rPr>
              <w:t>4.3. Užsakymų teikimo tvarka</w:t>
            </w:r>
          </w:p>
        </w:tc>
        <w:tc>
          <w:tcPr>
            <w:tcW w:w="6520" w:type="dxa"/>
            <w:gridSpan w:val="2"/>
          </w:tcPr>
          <w:p w14:paraId="15B45A22" w14:textId="0B9AD991" w:rsidR="00E55212" w:rsidRPr="00F368BA" w:rsidRDefault="00E55212" w:rsidP="00E55212">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r>
              <w:rPr>
                <w:rFonts w:ascii="Arial" w:eastAsia="Times New Roman" w:hAnsi="Arial" w:cs="Arial"/>
                <w:sz w:val="24"/>
                <w:szCs w:val="24"/>
              </w:rPr>
              <w:t>.</w:t>
            </w:r>
          </w:p>
          <w:p w14:paraId="42F28B9D" w14:textId="77777777" w:rsidR="00E55212" w:rsidRPr="00F368BA" w:rsidRDefault="00E55212" w:rsidP="00E55212">
            <w:pPr>
              <w:spacing w:after="0" w:line="240" w:lineRule="auto"/>
              <w:rPr>
                <w:rFonts w:ascii="Arial" w:eastAsia="Times New Roman" w:hAnsi="Arial" w:cs="Arial"/>
                <w:strike/>
                <w:sz w:val="24"/>
                <w:szCs w:val="24"/>
              </w:rPr>
            </w:pPr>
          </w:p>
        </w:tc>
      </w:tr>
      <w:tr w:rsidR="00E55212" w:rsidRPr="00F368BA" w14:paraId="5105D72A" w14:textId="77777777" w:rsidTr="00A61F43">
        <w:trPr>
          <w:trHeight w:val="300"/>
        </w:trPr>
        <w:tc>
          <w:tcPr>
            <w:tcW w:w="3261" w:type="dxa"/>
          </w:tcPr>
          <w:p w14:paraId="34E6F836" w14:textId="03321E1E" w:rsidR="00E55212" w:rsidRPr="00317524" w:rsidRDefault="00E55212" w:rsidP="00E55212">
            <w:pPr>
              <w:spacing w:after="0" w:line="240" w:lineRule="auto"/>
              <w:rPr>
                <w:rFonts w:ascii="Arial" w:eastAsia="Times New Roman" w:hAnsi="Arial" w:cs="Arial"/>
                <w:b/>
                <w:bCs/>
                <w:sz w:val="24"/>
                <w:szCs w:val="24"/>
              </w:rPr>
            </w:pPr>
            <w:r w:rsidRPr="00317524">
              <w:rPr>
                <w:rFonts w:ascii="Arial" w:eastAsia="Times New Roman" w:hAnsi="Arial" w:cs="Arial"/>
                <w:b/>
                <w:bCs/>
                <w:sz w:val="24"/>
                <w:szCs w:val="24"/>
              </w:rPr>
              <w:t>4.4. Dėl minimalios Užsakymo vertės ar apimties</w:t>
            </w:r>
          </w:p>
        </w:tc>
        <w:tc>
          <w:tcPr>
            <w:tcW w:w="6520" w:type="dxa"/>
            <w:gridSpan w:val="2"/>
          </w:tcPr>
          <w:p w14:paraId="3960C8D8" w14:textId="54747A98" w:rsidR="00E55212" w:rsidRPr="00046FED" w:rsidRDefault="00E55212" w:rsidP="00E55212">
            <w:pPr>
              <w:tabs>
                <w:tab w:val="left" w:pos="264"/>
                <w:tab w:val="left" w:pos="450"/>
              </w:tabs>
              <w:spacing w:after="0" w:line="240" w:lineRule="auto"/>
              <w:jc w:val="both"/>
              <w:rPr>
                <w:rFonts w:ascii="Arial" w:eastAsia="Times New Roman" w:hAnsi="Arial" w:cs="Arial"/>
                <w:sz w:val="24"/>
                <w:szCs w:val="24"/>
              </w:rPr>
            </w:pPr>
            <w:r>
              <w:rPr>
                <w:rFonts w:ascii="Arial" w:eastAsia="Times New Roman" w:hAnsi="Arial" w:cs="Arial"/>
                <w:sz w:val="24"/>
                <w:szCs w:val="24"/>
              </w:rPr>
              <w:t>Netaikoma.</w:t>
            </w:r>
          </w:p>
        </w:tc>
      </w:tr>
      <w:tr w:rsidR="00E55212" w:rsidRPr="00F368BA" w14:paraId="677DAED9" w14:textId="77777777" w:rsidTr="00A61F43">
        <w:trPr>
          <w:trHeight w:val="300"/>
        </w:trPr>
        <w:tc>
          <w:tcPr>
            <w:tcW w:w="3261" w:type="dxa"/>
          </w:tcPr>
          <w:p w14:paraId="3FC377AE" w14:textId="144BB0C2" w:rsidR="00E55212" w:rsidRPr="00046FED" w:rsidRDefault="00E55212" w:rsidP="00E55212">
            <w:pPr>
              <w:spacing w:after="0" w:line="240" w:lineRule="auto"/>
              <w:rPr>
                <w:rFonts w:ascii="Arial" w:eastAsia="Times New Roman" w:hAnsi="Arial" w:cs="Arial"/>
                <w:b/>
                <w:bCs/>
                <w:sz w:val="24"/>
                <w:szCs w:val="24"/>
              </w:rPr>
            </w:pPr>
            <w:r>
              <w:rPr>
                <w:rFonts w:ascii="Arial" w:eastAsia="Times New Roman" w:hAnsi="Arial" w:cs="Arial"/>
                <w:b/>
                <w:bCs/>
                <w:sz w:val="24"/>
                <w:szCs w:val="24"/>
              </w:rPr>
              <w:t xml:space="preserve">4.5. </w:t>
            </w:r>
            <w:r w:rsidRPr="00317524">
              <w:rPr>
                <w:rFonts w:ascii="Arial" w:eastAsia="Times New Roman" w:hAnsi="Arial" w:cs="Arial"/>
                <w:b/>
                <w:bCs/>
                <w:sz w:val="24"/>
                <w:szCs w:val="24"/>
              </w:rPr>
              <w:t>Pateikiami dokumentai</w:t>
            </w:r>
          </w:p>
        </w:tc>
        <w:tc>
          <w:tcPr>
            <w:tcW w:w="6520" w:type="dxa"/>
            <w:gridSpan w:val="2"/>
          </w:tcPr>
          <w:p w14:paraId="5273103F" w14:textId="5073628D" w:rsidR="00B332C3" w:rsidRPr="00B332C3" w:rsidRDefault="00B332C3" w:rsidP="00B332C3">
            <w:pPr>
              <w:tabs>
                <w:tab w:val="left" w:pos="264"/>
                <w:tab w:val="left" w:pos="450"/>
              </w:tabs>
              <w:spacing w:after="0" w:line="240" w:lineRule="auto"/>
              <w:jc w:val="both"/>
              <w:rPr>
                <w:rFonts w:ascii="Arial" w:eastAsia="Times New Roman" w:hAnsi="Arial" w:cs="Arial"/>
                <w:sz w:val="24"/>
                <w:szCs w:val="24"/>
              </w:rPr>
            </w:pPr>
            <w:r w:rsidRPr="00B332C3">
              <w:rPr>
                <w:rFonts w:ascii="Arial" w:eastAsia="Times New Roman" w:hAnsi="Arial" w:cs="Arial"/>
                <w:sz w:val="24"/>
                <w:szCs w:val="24"/>
              </w:rPr>
              <w:t>4.5.1. Prekių perdavimo-priėmimo aktas</w:t>
            </w:r>
            <w:r w:rsidR="005D43A5">
              <w:rPr>
                <w:rFonts w:ascii="Arial" w:eastAsia="Times New Roman" w:hAnsi="Arial" w:cs="Arial"/>
                <w:sz w:val="24"/>
                <w:szCs w:val="24"/>
              </w:rPr>
              <w:t xml:space="preserve"> parengtas pagal Sutarties 3 priedą. </w:t>
            </w:r>
          </w:p>
          <w:p w14:paraId="234329A3" w14:textId="77777777" w:rsidR="00B332C3" w:rsidRPr="00B332C3" w:rsidRDefault="00B332C3" w:rsidP="00B332C3">
            <w:pPr>
              <w:tabs>
                <w:tab w:val="left" w:pos="264"/>
                <w:tab w:val="left" w:pos="450"/>
              </w:tabs>
              <w:spacing w:after="0" w:line="240" w:lineRule="auto"/>
              <w:jc w:val="both"/>
              <w:rPr>
                <w:rFonts w:ascii="Arial" w:eastAsia="Times New Roman" w:hAnsi="Arial" w:cs="Arial"/>
                <w:sz w:val="24"/>
                <w:szCs w:val="24"/>
              </w:rPr>
            </w:pPr>
            <w:r w:rsidRPr="00B332C3">
              <w:rPr>
                <w:rFonts w:ascii="Arial" w:eastAsia="Times New Roman" w:hAnsi="Arial" w:cs="Arial"/>
                <w:sz w:val="24"/>
                <w:szCs w:val="24"/>
              </w:rPr>
              <w:t>4.5.2. Į visą Prekių komplektą turi įeiti visos detalės ir kitos sudedamosios dalys bei medžiagos (įskaitant, bet neapsiribojant nurodytomis Sutarties 1 priede „Pasiūlymas“), reikalingos normaliam Prekės naudojimui.</w:t>
            </w:r>
          </w:p>
          <w:p w14:paraId="62A12981" w14:textId="77777777" w:rsidR="00B332C3" w:rsidRPr="00B332C3" w:rsidRDefault="00B332C3" w:rsidP="00B332C3">
            <w:pPr>
              <w:tabs>
                <w:tab w:val="left" w:pos="264"/>
                <w:tab w:val="left" w:pos="450"/>
              </w:tabs>
              <w:spacing w:after="0" w:line="240" w:lineRule="auto"/>
              <w:jc w:val="both"/>
              <w:rPr>
                <w:rFonts w:ascii="Arial" w:eastAsia="Times New Roman" w:hAnsi="Arial" w:cs="Arial"/>
                <w:sz w:val="24"/>
                <w:szCs w:val="24"/>
              </w:rPr>
            </w:pPr>
            <w:r w:rsidRPr="00B332C3">
              <w:rPr>
                <w:rFonts w:ascii="Arial" w:eastAsia="Times New Roman" w:hAnsi="Arial" w:cs="Arial"/>
                <w:sz w:val="24"/>
                <w:szCs w:val="24"/>
              </w:rPr>
              <w:t xml:space="preserve">4.5.3. Tiekėjas kartu su prekėmis pateikia galiojančio CE sertifikato (arba lygiaverčio dokumento) pagal Europos Parlamento ir Tarybos reglamentą (ES) 2017/745 dėl </w:t>
            </w:r>
            <w:r w:rsidRPr="00B332C3">
              <w:rPr>
                <w:rFonts w:ascii="Arial" w:eastAsia="Times New Roman" w:hAnsi="Arial" w:cs="Arial"/>
                <w:sz w:val="24"/>
                <w:szCs w:val="24"/>
              </w:rPr>
              <w:lastRenderedPageBreak/>
              <w:t>medicinos priemonių kopiją originalo kalba kartu su vertimu į lietuvių kalbą.</w:t>
            </w:r>
          </w:p>
          <w:p w14:paraId="2DDE1090" w14:textId="5BC22B27" w:rsidR="00E55212" w:rsidRPr="00317524" w:rsidRDefault="00B332C3" w:rsidP="00B95658">
            <w:pPr>
              <w:tabs>
                <w:tab w:val="left" w:pos="264"/>
                <w:tab w:val="left" w:pos="450"/>
              </w:tabs>
              <w:spacing w:after="0" w:line="240" w:lineRule="auto"/>
              <w:jc w:val="both"/>
              <w:rPr>
                <w:rFonts w:ascii="Arial" w:eastAsia="Times New Roman" w:hAnsi="Arial" w:cs="Arial"/>
                <w:sz w:val="24"/>
                <w:szCs w:val="24"/>
              </w:rPr>
            </w:pPr>
            <w:r w:rsidRPr="00B332C3">
              <w:rPr>
                <w:rFonts w:ascii="Arial" w:eastAsia="Times New Roman" w:hAnsi="Arial" w:cs="Arial"/>
                <w:sz w:val="24"/>
                <w:szCs w:val="24"/>
              </w:rPr>
              <w:t>4.5.4. Prekių eksploatavimo vadovas / aprašymas, kuriame turi būti nurodoma Prekių eksploatavimo tvarka originalo ir lietuvių kalba.</w:t>
            </w:r>
          </w:p>
          <w:p w14:paraId="48D326A0" w14:textId="0B96BFF3" w:rsidR="00E55212" w:rsidRPr="00046FED" w:rsidRDefault="00E55212" w:rsidP="00E55212">
            <w:pPr>
              <w:tabs>
                <w:tab w:val="left" w:pos="264"/>
                <w:tab w:val="left" w:pos="450"/>
              </w:tabs>
              <w:spacing w:after="0" w:line="240" w:lineRule="auto"/>
              <w:jc w:val="both"/>
              <w:rPr>
                <w:rFonts w:ascii="Arial" w:eastAsia="Times New Roman" w:hAnsi="Arial" w:cs="Arial"/>
                <w:sz w:val="24"/>
                <w:szCs w:val="24"/>
              </w:rPr>
            </w:pPr>
            <w:r w:rsidRPr="00317524">
              <w:rPr>
                <w:rFonts w:ascii="Arial" w:eastAsia="Times New Roman" w:hAnsi="Arial" w:cs="Arial"/>
                <w:sz w:val="24"/>
                <w:szCs w:val="24"/>
              </w:rPr>
              <w:t xml:space="preserve">Tiekėjui nepateikus nurodytų dokumentų, laikoma, kad </w:t>
            </w:r>
            <w:r>
              <w:rPr>
                <w:rFonts w:ascii="Arial" w:eastAsia="Times New Roman" w:hAnsi="Arial" w:cs="Arial"/>
                <w:sz w:val="24"/>
                <w:szCs w:val="24"/>
              </w:rPr>
              <w:t>Prekės</w:t>
            </w:r>
            <w:r w:rsidRPr="00317524">
              <w:rPr>
                <w:rFonts w:ascii="Arial" w:eastAsia="Times New Roman" w:hAnsi="Arial" w:cs="Arial"/>
                <w:sz w:val="24"/>
                <w:szCs w:val="24"/>
              </w:rPr>
              <w:t xml:space="preserve"> neatitinka Sutartyje nustatytų reikalavimų.</w:t>
            </w:r>
          </w:p>
        </w:tc>
      </w:tr>
      <w:tr w:rsidR="00E55212" w:rsidRPr="00F368BA" w14:paraId="226E873E" w14:textId="77777777" w:rsidTr="006A7E5E">
        <w:trPr>
          <w:trHeight w:val="300"/>
        </w:trPr>
        <w:tc>
          <w:tcPr>
            <w:tcW w:w="9781" w:type="dxa"/>
            <w:gridSpan w:val="3"/>
          </w:tcPr>
          <w:p w14:paraId="681C5826" w14:textId="77777777" w:rsidR="00E55212" w:rsidRPr="00F368BA" w:rsidRDefault="00E55212" w:rsidP="00E55212">
            <w:pPr>
              <w:keepNext/>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lastRenderedPageBreak/>
              <w:t>5. SUTARTIES KAINA IR ATSISKAITYMO TVARKA</w:t>
            </w:r>
          </w:p>
        </w:tc>
      </w:tr>
      <w:tr w:rsidR="00E55212" w:rsidRPr="00F368BA" w14:paraId="347CBF8E" w14:textId="77777777" w:rsidTr="00A61F43">
        <w:trPr>
          <w:trHeight w:val="300"/>
        </w:trPr>
        <w:tc>
          <w:tcPr>
            <w:tcW w:w="3261" w:type="dxa"/>
          </w:tcPr>
          <w:p w14:paraId="05471C69" w14:textId="77777777" w:rsidR="00E55212" w:rsidRPr="00F368BA" w:rsidRDefault="00E55212" w:rsidP="00E55212">
            <w:pPr>
              <w:keepNext/>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5.1. Sutarčiai taikomas kainos apskaičiavimo būdas</w:t>
            </w:r>
          </w:p>
        </w:tc>
        <w:tc>
          <w:tcPr>
            <w:tcW w:w="6520" w:type="dxa"/>
            <w:gridSpan w:val="2"/>
          </w:tcPr>
          <w:p w14:paraId="1419952E" w14:textId="77777777" w:rsidR="00E55212" w:rsidRPr="00F368BA" w:rsidRDefault="00E55212" w:rsidP="00E55212">
            <w:pPr>
              <w:keepNext/>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 xml:space="preserve">Vadovaujantis Kainodaros taisyklių nustatymo metodika, patvirtinta Viešųjų pirkimų tarnybos direktoriaus 2017 m. birželio 28 d. įsakymu Nr. 1S-95 „Dėl Kainodaros taisyklių nustatymo metodikos patvirtinimo“ sutarčiai nustatoma </w:t>
            </w:r>
            <w:r w:rsidRPr="006E6E64">
              <w:rPr>
                <w:rFonts w:ascii="Arial" w:eastAsia="Times New Roman" w:hAnsi="Arial" w:cs="Arial"/>
                <w:b/>
                <w:bCs/>
                <w:sz w:val="24"/>
                <w:szCs w:val="24"/>
              </w:rPr>
              <w:t>fiksuotos kainos</w:t>
            </w:r>
            <w:r w:rsidRPr="00F368BA">
              <w:rPr>
                <w:rFonts w:ascii="Arial" w:eastAsia="Times New Roman" w:hAnsi="Arial" w:cs="Arial"/>
                <w:sz w:val="24"/>
                <w:szCs w:val="24"/>
              </w:rPr>
              <w:t xml:space="preserve"> kainodara.</w:t>
            </w:r>
          </w:p>
        </w:tc>
      </w:tr>
      <w:tr w:rsidR="00E55212" w:rsidRPr="00F368BA" w14:paraId="4E070565" w14:textId="77777777" w:rsidTr="00A61F43">
        <w:trPr>
          <w:trHeight w:val="300"/>
        </w:trPr>
        <w:tc>
          <w:tcPr>
            <w:tcW w:w="3261" w:type="dxa"/>
          </w:tcPr>
          <w:p w14:paraId="30CD8D1E" w14:textId="77777777" w:rsidR="00E55212" w:rsidRPr="00F368BA" w:rsidRDefault="00E55212" w:rsidP="00E5521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5.2. Pradinės Sutarties vertė ir Sutarties kaina, kai taikoma fiksuotos kainos kainodara</w:t>
            </w:r>
          </w:p>
        </w:tc>
        <w:tc>
          <w:tcPr>
            <w:tcW w:w="6520" w:type="dxa"/>
            <w:gridSpan w:val="2"/>
          </w:tcPr>
          <w:p w14:paraId="148288FD" w14:textId="77777777" w:rsidR="00614643" w:rsidRPr="00614643" w:rsidRDefault="00614643" w:rsidP="00614643">
            <w:pPr>
              <w:spacing w:after="0" w:line="240" w:lineRule="auto"/>
              <w:jc w:val="both"/>
              <w:rPr>
                <w:rFonts w:ascii="Arial" w:eastAsia="Times New Roman" w:hAnsi="Arial" w:cs="Arial"/>
                <w:sz w:val="24"/>
                <w:szCs w:val="24"/>
              </w:rPr>
            </w:pPr>
            <w:r w:rsidRPr="00614643">
              <w:rPr>
                <w:rFonts w:ascii="Arial" w:eastAsia="Times New Roman" w:hAnsi="Arial" w:cs="Arial"/>
                <w:sz w:val="24"/>
                <w:szCs w:val="24"/>
              </w:rPr>
              <w:t xml:space="preserve">Pradinės Sutarties vertė yra </w:t>
            </w:r>
            <w:r w:rsidRPr="00614643">
              <w:rPr>
                <w:rFonts w:ascii="Arial" w:eastAsia="Times New Roman" w:hAnsi="Arial" w:cs="Arial"/>
                <w:color w:val="00B050"/>
                <w:sz w:val="24"/>
                <w:szCs w:val="24"/>
              </w:rPr>
              <w:t>[</w:t>
            </w:r>
            <w:r w:rsidRPr="00614643">
              <w:rPr>
                <w:rFonts w:ascii="Arial" w:eastAsia="Times New Roman" w:hAnsi="Arial" w:cs="Arial"/>
                <w:i/>
                <w:iCs/>
                <w:color w:val="00B050"/>
                <w:sz w:val="24"/>
                <w:szCs w:val="24"/>
              </w:rPr>
              <w:t>nurodyti sumą skaičiais</w:t>
            </w:r>
            <w:r w:rsidRPr="00614643">
              <w:rPr>
                <w:rFonts w:ascii="Arial" w:eastAsia="Times New Roman" w:hAnsi="Arial" w:cs="Arial"/>
                <w:color w:val="00B050"/>
                <w:sz w:val="24"/>
                <w:szCs w:val="24"/>
              </w:rPr>
              <w:t>] Eur, [</w:t>
            </w:r>
            <w:r w:rsidRPr="00614643">
              <w:rPr>
                <w:rFonts w:ascii="Arial" w:eastAsia="Times New Roman" w:hAnsi="Arial" w:cs="Arial"/>
                <w:i/>
                <w:iCs/>
                <w:color w:val="00B050"/>
                <w:sz w:val="24"/>
                <w:szCs w:val="24"/>
              </w:rPr>
              <w:t>nurodyti sumą žodžiais</w:t>
            </w:r>
            <w:r w:rsidRPr="00614643">
              <w:rPr>
                <w:rFonts w:ascii="Arial" w:eastAsia="Times New Roman" w:hAnsi="Arial" w:cs="Arial"/>
                <w:color w:val="00B050"/>
                <w:sz w:val="24"/>
                <w:szCs w:val="24"/>
              </w:rPr>
              <w:t xml:space="preserve">] </w:t>
            </w:r>
            <w:r w:rsidRPr="00614643">
              <w:rPr>
                <w:rFonts w:ascii="Arial" w:eastAsia="Times New Roman" w:hAnsi="Arial" w:cs="Arial"/>
                <w:sz w:val="24"/>
                <w:szCs w:val="24"/>
              </w:rPr>
              <w:t xml:space="preserve">be pridėtinės vertės mokesčio (toliau – PVM). </w:t>
            </w:r>
          </w:p>
          <w:p w14:paraId="6ECE0981" w14:textId="77777777" w:rsidR="00614643" w:rsidRPr="00614643" w:rsidRDefault="00614643" w:rsidP="00614643">
            <w:pPr>
              <w:spacing w:after="0" w:line="240" w:lineRule="auto"/>
              <w:jc w:val="both"/>
              <w:rPr>
                <w:rFonts w:ascii="Arial" w:eastAsia="Times New Roman" w:hAnsi="Arial" w:cs="Arial"/>
                <w:sz w:val="24"/>
                <w:szCs w:val="24"/>
              </w:rPr>
            </w:pPr>
            <w:r w:rsidRPr="00614643">
              <w:rPr>
                <w:rFonts w:ascii="Arial" w:eastAsia="Times New Roman" w:hAnsi="Arial" w:cs="Arial"/>
                <w:sz w:val="24"/>
                <w:szCs w:val="24"/>
              </w:rPr>
              <w:t>PVM [</w:t>
            </w:r>
            <w:r w:rsidRPr="00614643">
              <w:rPr>
                <w:rFonts w:ascii="Arial" w:eastAsia="Times New Roman" w:hAnsi="Arial" w:cs="Arial"/>
                <w:i/>
                <w:iCs/>
                <w:color w:val="00B050"/>
                <w:sz w:val="24"/>
                <w:szCs w:val="24"/>
              </w:rPr>
              <w:t>nurodyti</w:t>
            </w:r>
            <w:r w:rsidRPr="00614643">
              <w:rPr>
                <w:rFonts w:ascii="Arial" w:eastAsia="Times New Roman" w:hAnsi="Arial" w:cs="Arial"/>
                <w:color w:val="00B050"/>
                <w:sz w:val="24"/>
                <w:szCs w:val="24"/>
              </w:rPr>
              <w:t xml:space="preserve"> </w:t>
            </w:r>
            <w:r w:rsidRPr="00614643">
              <w:rPr>
                <w:rFonts w:ascii="Arial" w:eastAsia="Times New Roman" w:hAnsi="Arial" w:cs="Arial"/>
                <w:sz w:val="24"/>
                <w:szCs w:val="24"/>
              </w:rPr>
              <w:t xml:space="preserve">proc.] sudaro </w:t>
            </w:r>
            <w:r w:rsidRPr="00614643">
              <w:rPr>
                <w:rFonts w:ascii="Arial" w:eastAsia="Times New Roman" w:hAnsi="Arial" w:cs="Arial"/>
                <w:color w:val="00B050"/>
                <w:sz w:val="24"/>
                <w:szCs w:val="24"/>
              </w:rPr>
              <w:t>[</w:t>
            </w:r>
            <w:r w:rsidRPr="00614643">
              <w:rPr>
                <w:rFonts w:ascii="Arial" w:eastAsia="Times New Roman" w:hAnsi="Arial" w:cs="Arial"/>
                <w:i/>
                <w:iCs/>
                <w:color w:val="00B050"/>
                <w:sz w:val="24"/>
                <w:szCs w:val="24"/>
              </w:rPr>
              <w:t>nurodyti sumą skaičiais</w:t>
            </w:r>
            <w:r w:rsidRPr="00614643">
              <w:rPr>
                <w:rFonts w:ascii="Arial" w:eastAsia="Times New Roman" w:hAnsi="Arial" w:cs="Arial"/>
                <w:color w:val="00B050"/>
                <w:sz w:val="24"/>
                <w:szCs w:val="24"/>
              </w:rPr>
              <w:t xml:space="preserve">] </w:t>
            </w:r>
            <w:r w:rsidRPr="00614643">
              <w:rPr>
                <w:rFonts w:ascii="Arial" w:eastAsia="Times New Roman" w:hAnsi="Arial" w:cs="Arial"/>
                <w:sz w:val="24"/>
                <w:szCs w:val="24"/>
              </w:rPr>
              <w:t xml:space="preserve">Eur, </w:t>
            </w:r>
            <w:r w:rsidRPr="00614643">
              <w:rPr>
                <w:rFonts w:ascii="Arial" w:eastAsia="Times New Roman" w:hAnsi="Arial" w:cs="Arial"/>
                <w:color w:val="00B050"/>
                <w:sz w:val="24"/>
                <w:szCs w:val="24"/>
              </w:rPr>
              <w:t>[</w:t>
            </w:r>
            <w:r w:rsidRPr="00614643">
              <w:rPr>
                <w:rFonts w:ascii="Arial" w:eastAsia="Times New Roman" w:hAnsi="Arial" w:cs="Arial"/>
                <w:i/>
                <w:iCs/>
                <w:color w:val="00B050"/>
                <w:sz w:val="24"/>
                <w:szCs w:val="24"/>
              </w:rPr>
              <w:t>nurodyti sumą žodžiais</w:t>
            </w:r>
            <w:r w:rsidRPr="00614643">
              <w:rPr>
                <w:rFonts w:ascii="Arial" w:eastAsia="Times New Roman" w:hAnsi="Arial" w:cs="Arial"/>
                <w:color w:val="00B050"/>
                <w:sz w:val="24"/>
                <w:szCs w:val="24"/>
              </w:rPr>
              <w:t>]</w:t>
            </w:r>
            <w:r w:rsidRPr="00614643">
              <w:rPr>
                <w:rFonts w:ascii="Arial" w:eastAsia="Times New Roman" w:hAnsi="Arial" w:cs="Arial"/>
                <w:sz w:val="24"/>
                <w:szCs w:val="24"/>
              </w:rPr>
              <w:t>.</w:t>
            </w:r>
          </w:p>
          <w:p w14:paraId="714F9185" w14:textId="77777777" w:rsidR="00614643" w:rsidRPr="00614643" w:rsidRDefault="00614643" w:rsidP="00614643">
            <w:pPr>
              <w:spacing w:after="0" w:line="240" w:lineRule="auto"/>
              <w:jc w:val="both"/>
              <w:rPr>
                <w:rFonts w:ascii="Arial" w:eastAsia="Times New Roman" w:hAnsi="Arial" w:cs="Arial"/>
                <w:sz w:val="24"/>
                <w:szCs w:val="24"/>
              </w:rPr>
            </w:pPr>
            <w:r w:rsidRPr="00614643">
              <w:rPr>
                <w:rFonts w:ascii="Arial" w:eastAsia="Times New Roman" w:hAnsi="Arial" w:cs="Arial"/>
                <w:sz w:val="24"/>
                <w:szCs w:val="24"/>
              </w:rPr>
              <w:t xml:space="preserve">Sutarties kaina yra </w:t>
            </w:r>
            <w:r w:rsidRPr="00614643">
              <w:rPr>
                <w:rFonts w:ascii="Arial" w:eastAsia="Times New Roman" w:hAnsi="Arial" w:cs="Arial"/>
                <w:color w:val="00B050"/>
                <w:sz w:val="24"/>
                <w:szCs w:val="24"/>
              </w:rPr>
              <w:t>[</w:t>
            </w:r>
            <w:r w:rsidRPr="00614643">
              <w:rPr>
                <w:rFonts w:ascii="Arial" w:eastAsia="Times New Roman" w:hAnsi="Arial" w:cs="Arial"/>
                <w:i/>
                <w:iCs/>
                <w:color w:val="00B050"/>
                <w:sz w:val="24"/>
                <w:szCs w:val="24"/>
              </w:rPr>
              <w:t>nurodyti sumą skaičiais</w:t>
            </w:r>
            <w:r w:rsidRPr="00614643">
              <w:rPr>
                <w:rFonts w:ascii="Arial" w:eastAsia="Times New Roman" w:hAnsi="Arial" w:cs="Arial"/>
                <w:color w:val="00B050"/>
                <w:sz w:val="24"/>
                <w:szCs w:val="24"/>
              </w:rPr>
              <w:t xml:space="preserve">] </w:t>
            </w:r>
            <w:r w:rsidRPr="00614643">
              <w:rPr>
                <w:rFonts w:ascii="Arial" w:eastAsia="Times New Roman" w:hAnsi="Arial" w:cs="Arial"/>
                <w:sz w:val="24"/>
                <w:szCs w:val="24"/>
              </w:rPr>
              <w:t xml:space="preserve">Eur, </w:t>
            </w:r>
            <w:r w:rsidRPr="00614643">
              <w:rPr>
                <w:rFonts w:ascii="Arial" w:eastAsia="Times New Roman" w:hAnsi="Arial" w:cs="Arial"/>
                <w:color w:val="00B050"/>
                <w:sz w:val="24"/>
                <w:szCs w:val="24"/>
              </w:rPr>
              <w:t>[</w:t>
            </w:r>
            <w:r w:rsidRPr="00614643">
              <w:rPr>
                <w:rFonts w:ascii="Arial" w:eastAsia="Times New Roman" w:hAnsi="Arial" w:cs="Arial"/>
                <w:i/>
                <w:iCs/>
                <w:color w:val="00B050"/>
                <w:sz w:val="24"/>
                <w:szCs w:val="24"/>
              </w:rPr>
              <w:t>nurodyti sumą žodžiais</w:t>
            </w:r>
            <w:r w:rsidRPr="00614643">
              <w:rPr>
                <w:rFonts w:ascii="Arial" w:eastAsia="Times New Roman" w:hAnsi="Arial" w:cs="Arial"/>
                <w:color w:val="00B050"/>
                <w:sz w:val="24"/>
                <w:szCs w:val="24"/>
              </w:rPr>
              <w:t xml:space="preserve">] </w:t>
            </w:r>
            <w:r w:rsidRPr="00614643">
              <w:rPr>
                <w:rFonts w:ascii="Arial" w:eastAsia="Times New Roman" w:hAnsi="Arial" w:cs="Arial"/>
                <w:sz w:val="24"/>
                <w:szCs w:val="24"/>
              </w:rPr>
              <w:t>Eur su PVM.</w:t>
            </w:r>
          </w:p>
          <w:p w14:paraId="51FAA4E3" w14:textId="77777777" w:rsidR="00E55212" w:rsidRDefault="00E55212" w:rsidP="00E55212">
            <w:pPr>
              <w:spacing w:after="0" w:line="240" w:lineRule="auto"/>
              <w:jc w:val="both"/>
              <w:rPr>
                <w:rFonts w:ascii="Arial" w:eastAsia="Times New Roman" w:hAnsi="Arial" w:cs="Arial"/>
                <w:sz w:val="24"/>
                <w:szCs w:val="24"/>
              </w:rPr>
            </w:pPr>
          </w:p>
          <w:p w14:paraId="75440880" w14:textId="6BF95FFC" w:rsidR="00614643" w:rsidRPr="00A06FC1" w:rsidRDefault="00614643" w:rsidP="00E55212">
            <w:pPr>
              <w:spacing w:after="0" w:line="240" w:lineRule="auto"/>
              <w:jc w:val="both"/>
              <w:rPr>
                <w:rFonts w:ascii="Arial" w:eastAsia="Times New Roman" w:hAnsi="Arial" w:cs="Arial"/>
                <w:sz w:val="24"/>
                <w:szCs w:val="24"/>
              </w:rPr>
            </w:pPr>
            <w:r w:rsidRPr="00614643">
              <w:rPr>
                <w:rFonts w:ascii="Arial" w:eastAsia="Times New Roman" w:hAnsi="Arial" w:cs="Arial"/>
                <w:sz w:val="24"/>
                <w:szCs w:val="24"/>
              </w:rPr>
              <w:t>Šioje Sutartyje Pradinės Sutarties vertė yra lygi Tiekėjo pasiūlymo kainai be PVM, nurodytai už visą pirkimo dokumentuose ir Sutartyje nurodytą Prekių kiekį ir (ar) apimtį.</w:t>
            </w:r>
          </w:p>
        </w:tc>
      </w:tr>
      <w:tr w:rsidR="00E55212" w:rsidRPr="00F368BA" w14:paraId="70A33BAC" w14:textId="77777777" w:rsidTr="00A61F43">
        <w:trPr>
          <w:trHeight w:val="300"/>
        </w:trPr>
        <w:tc>
          <w:tcPr>
            <w:tcW w:w="3261" w:type="dxa"/>
          </w:tcPr>
          <w:p w14:paraId="7E66C6EF" w14:textId="77777777" w:rsidR="00E55212" w:rsidRPr="00F368BA" w:rsidRDefault="00E55212" w:rsidP="00E5521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5.3. Sutarties kainos / įkainių perskaičiavimas taikant </w:t>
            </w:r>
            <w:r w:rsidRPr="00A06FC1">
              <w:rPr>
                <w:rFonts w:ascii="Arial" w:eastAsia="Times New Roman" w:hAnsi="Arial" w:cs="Arial"/>
                <w:b/>
                <w:bCs/>
                <w:sz w:val="24"/>
                <w:szCs w:val="24"/>
                <w:u w:val="single"/>
              </w:rPr>
              <w:t>peržiūros</w:t>
            </w:r>
            <w:r w:rsidRPr="00F368BA">
              <w:rPr>
                <w:rFonts w:ascii="Arial" w:eastAsia="Times New Roman" w:hAnsi="Arial" w:cs="Arial"/>
                <w:b/>
                <w:bCs/>
                <w:sz w:val="24"/>
                <w:szCs w:val="24"/>
              </w:rPr>
              <w:t xml:space="preserve"> taisykles</w:t>
            </w:r>
          </w:p>
        </w:tc>
        <w:tc>
          <w:tcPr>
            <w:tcW w:w="6520" w:type="dxa"/>
            <w:gridSpan w:val="2"/>
          </w:tcPr>
          <w:p w14:paraId="47EAB775" w14:textId="77777777" w:rsidR="00E55212" w:rsidRPr="00A06FC1" w:rsidRDefault="00E55212" w:rsidP="00E55212">
            <w:pPr>
              <w:spacing w:after="0" w:line="240" w:lineRule="auto"/>
              <w:rPr>
                <w:rFonts w:ascii="Arial" w:eastAsia="Times New Roman" w:hAnsi="Arial" w:cs="Arial"/>
                <w:sz w:val="24"/>
                <w:szCs w:val="24"/>
              </w:rPr>
            </w:pPr>
            <w:r w:rsidRPr="00A06FC1">
              <w:rPr>
                <w:rFonts w:ascii="Arial" w:eastAsia="Times New Roman" w:hAnsi="Arial" w:cs="Arial"/>
                <w:sz w:val="24"/>
                <w:szCs w:val="24"/>
              </w:rPr>
              <w:t>Sutarties kaina / įkainiai bus perskaičiuojami:</w:t>
            </w:r>
          </w:p>
          <w:p w14:paraId="128CEE6E" w14:textId="77777777" w:rsidR="00E55212" w:rsidRPr="00A06FC1" w:rsidRDefault="00E55212" w:rsidP="00E55212">
            <w:pPr>
              <w:spacing w:after="0" w:line="240" w:lineRule="auto"/>
              <w:rPr>
                <w:rFonts w:ascii="Arial" w:eastAsia="Times New Roman" w:hAnsi="Arial" w:cs="Arial"/>
                <w:sz w:val="24"/>
                <w:szCs w:val="24"/>
              </w:rPr>
            </w:pPr>
            <w:r w:rsidRPr="00A06FC1">
              <w:rPr>
                <w:rFonts w:ascii="Arial" w:eastAsia="Times New Roman" w:hAnsi="Arial" w:cs="Arial"/>
                <w:sz w:val="24"/>
                <w:szCs w:val="24"/>
              </w:rPr>
              <w:t>5.3.1. dėl PVM tarifo pasikeitimo;</w:t>
            </w:r>
          </w:p>
          <w:p w14:paraId="43A3AD28" w14:textId="77777777" w:rsidR="00E55212" w:rsidRPr="00A06FC1" w:rsidRDefault="00E55212" w:rsidP="00E55212">
            <w:pPr>
              <w:spacing w:after="0" w:line="240" w:lineRule="auto"/>
              <w:rPr>
                <w:rFonts w:ascii="Arial" w:eastAsia="Times New Roman" w:hAnsi="Arial" w:cs="Arial"/>
                <w:sz w:val="24"/>
                <w:szCs w:val="24"/>
              </w:rPr>
            </w:pPr>
            <w:r w:rsidRPr="00A06FC1">
              <w:rPr>
                <w:rFonts w:ascii="Arial" w:eastAsia="Times New Roman" w:hAnsi="Arial" w:cs="Arial"/>
                <w:sz w:val="24"/>
                <w:szCs w:val="24"/>
              </w:rPr>
              <w:t>5.3.2. netaikoma;</w:t>
            </w:r>
          </w:p>
          <w:p w14:paraId="79369E09" w14:textId="77777777" w:rsidR="00E55212" w:rsidRPr="00A06FC1" w:rsidRDefault="00E55212" w:rsidP="00E55212">
            <w:pPr>
              <w:spacing w:after="0" w:line="240" w:lineRule="auto"/>
              <w:rPr>
                <w:rFonts w:ascii="Arial" w:eastAsia="Times New Roman" w:hAnsi="Arial" w:cs="Arial"/>
                <w:sz w:val="24"/>
                <w:szCs w:val="24"/>
              </w:rPr>
            </w:pPr>
            <w:r w:rsidRPr="00A06FC1">
              <w:rPr>
                <w:rFonts w:ascii="Arial" w:eastAsia="Times New Roman" w:hAnsi="Arial" w:cs="Arial"/>
                <w:sz w:val="24"/>
                <w:szCs w:val="24"/>
              </w:rPr>
              <w:t>5.3.3. netaikoma;</w:t>
            </w:r>
          </w:p>
          <w:p w14:paraId="3F59BC8D" w14:textId="77777777" w:rsidR="00E55212" w:rsidRPr="00A06FC1" w:rsidRDefault="00E55212" w:rsidP="00E55212">
            <w:pPr>
              <w:spacing w:after="0" w:line="240" w:lineRule="auto"/>
              <w:rPr>
                <w:rFonts w:ascii="Arial" w:eastAsia="Times New Roman" w:hAnsi="Arial" w:cs="Arial"/>
                <w:sz w:val="24"/>
                <w:szCs w:val="20"/>
              </w:rPr>
            </w:pPr>
            <w:r w:rsidRPr="00A06FC1">
              <w:rPr>
                <w:rFonts w:ascii="Arial" w:eastAsia="Times New Roman" w:hAnsi="Arial" w:cs="Arial"/>
                <w:sz w:val="24"/>
                <w:szCs w:val="20"/>
              </w:rPr>
              <w:t xml:space="preserve">5.3.4. </w:t>
            </w:r>
            <w:r w:rsidRPr="00A06FC1">
              <w:rPr>
                <w:rFonts w:ascii="Arial" w:eastAsia="Times New Roman" w:hAnsi="Arial" w:cs="Arial"/>
                <w:sz w:val="24"/>
                <w:szCs w:val="24"/>
              </w:rPr>
              <w:t>netaikoma</w:t>
            </w:r>
            <w:r w:rsidRPr="00A06FC1">
              <w:rPr>
                <w:rFonts w:ascii="Arial" w:eastAsia="Times New Roman" w:hAnsi="Arial" w:cs="Arial"/>
                <w:sz w:val="24"/>
                <w:szCs w:val="20"/>
              </w:rPr>
              <w:t>.</w:t>
            </w:r>
          </w:p>
        </w:tc>
      </w:tr>
      <w:tr w:rsidR="00E55212" w:rsidRPr="00F368BA" w14:paraId="5BC14FD6" w14:textId="77777777" w:rsidTr="00A61F43">
        <w:trPr>
          <w:trHeight w:val="300"/>
        </w:trPr>
        <w:tc>
          <w:tcPr>
            <w:tcW w:w="3261" w:type="dxa"/>
          </w:tcPr>
          <w:p w14:paraId="12E5872D" w14:textId="6744BBA3" w:rsidR="00E55212" w:rsidRPr="00F368BA" w:rsidRDefault="00E55212" w:rsidP="00E55212">
            <w:pPr>
              <w:spacing w:after="0" w:line="240" w:lineRule="auto"/>
              <w:rPr>
                <w:rFonts w:ascii="Arial" w:eastAsia="Times New Roman" w:hAnsi="Arial" w:cs="Arial"/>
                <w:b/>
                <w:bCs/>
                <w:sz w:val="24"/>
                <w:szCs w:val="24"/>
              </w:rPr>
            </w:pPr>
            <w:r w:rsidRPr="00A0145E">
              <w:rPr>
                <w:rFonts w:ascii="Arial" w:eastAsia="Times New Roman" w:hAnsi="Arial" w:cs="Arial"/>
                <w:b/>
                <w:bCs/>
                <w:sz w:val="24"/>
                <w:szCs w:val="24"/>
              </w:rPr>
              <w:t>5.3.1. Sutarties kainos / įkainių peržiūra dėl PVM tarifo pasikeitimo</w:t>
            </w:r>
          </w:p>
        </w:tc>
        <w:tc>
          <w:tcPr>
            <w:tcW w:w="6520" w:type="dxa"/>
            <w:gridSpan w:val="2"/>
          </w:tcPr>
          <w:p w14:paraId="4027F98F" w14:textId="77777777" w:rsidR="00E55212" w:rsidRDefault="00E55212" w:rsidP="00E55212">
            <w:pPr>
              <w:spacing w:after="0" w:line="240" w:lineRule="auto"/>
              <w:jc w:val="both"/>
              <w:rPr>
                <w:rFonts w:ascii="Arial" w:eastAsia="Times New Roman" w:hAnsi="Arial" w:cs="Arial"/>
                <w:sz w:val="24"/>
                <w:szCs w:val="24"/>
              </w:rPr>
            </w:pPr>
            <w:r w:rsidRPr="00A0145E">
              <w:rPr>
                <w:rFonts w:ascii="Arial" w:eastAsia="Times New Roman" w:hAnsi="Arial" w:cs="Arial"/>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1D1F0580" w14:textId="77777777" w:rsidR="00E55212" w:rsidRPr="00A0145E" w:rsidRDefault="00E55212" w:rsidP="00E55212">
            <w:pPr>
              <w:spacing w:after="0" w:line="240" w:lineRule="auto"/>
              <w:jc w:val="both"/>
              <w:rPr>
                <w:rFonts w:ascii="Arial" w:eastAsia="Times New Roman" w:hAnsi="Arial" w:cs="Arial"/>
                <w:sz w:val="24"/>
                <w:szCs w:val="24"/>
              </w:rPr>
            </w:pPr>
          </w:p>
          <w:p w14:paraId="0A7F969A" w14:textId="589DBE96" w:rsidR="00E55212" w:rsidRPr="00A06FC1" w:rsidRDefault="00E55212" w:rsidP="00E55212">
            <w:pPr>
              <w:spacing w:after="0" w:line="240" w:lineRule="auto"/>
              <w:rPr>
                <w:rFonts w:ascii="Arial" w:eastAsia="Times New Roman" w:hAnsi="Arial" w:cs="Arial"/>
                <w:sz w:val="24"/>
                <w:szCs w:val="24"/>
              </w:rPr>
            </w:pPr>
            <w:r w:rsidRPr="00A0145E">
              <w:rPr>
                <w:rFonts w:ascii="Arial" w:eastAsia="Times New Roman" w:hAnsi="Arial" w:cs="Arial"/>
                <w:sz w:val="24"/>
                <w:szCs w:val="24"/>
              </w:rPr>
              <w:t>Perskaičiuota Sutarties kaina / Prekių įkainiai įforminami Susitarimu ir turi būti taikomi nuo naujo PVM įvedimo datos (nepriklausomai nuo to, kada pasirašytas Susitarimas).</w:t>
            </w:r>
          </w:p>
        </w:tc>
      </w:tr>
      <w:tr w:rsidR="00E55212" w:rsidRPr="00F368BA" w14:paraId="1E45B675" w14:textId="77777777" w:rsidTr="00A61F43">
        <w:trPr>
          <w:trHeight w:val="300"/>
        </w:trPr>
        <w:tc>
          <w:tcPr>
            <w:tcW w:w="3261" w:type="dxa"/>
          </w:tcPr>
          <w:p w14:paraId="41351624" w14:textId="77777777" w:rsidR="00E55212" w:rsidRPr="00F368BA" w:rsidRDefault="00E55212" w:rsidP="00E5521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5.3.2.</w:t>
            </w:r>
            <w:r w:rsidRPr="00F368BA">
              <w:rPr>
                <w:rFonts w:ascii="Arial" w:eastAsia="Times New Roman" w:hAnsi="Arial" w:cs="Arial"/>
                <w:sz w:val="24"/>
                <w:szCs w:val="24"/>
              </w:rPr>
              <w:t xml:space="preserve"> </w:t>
            </w:r>
            <w:r w:rsidRPr="00F368BA">
              <w:rPr>
                <w:rFonts w:ascii="Arial" w:eastAsia="Times New Roman" w:hAnsi="Arial" w:cs="Arial"/>
                <w:b/>
                <w:bCs/>
                <w:sz w:val="24"/>
                <w:szCs w:val="24"/>
              </w:rPr>
              <w:t>Sutarties kainos / įkainių peržiūra dėl kitų mokesčių, lemiančių Prekių kainos pokytį, pasikeitimo</w:t>
            </w:r>
          </w:p>
        </w:tc>
        <w:tc>
          <w:tcPr>
            <w:tcW w:w="6520" w:type="dxa"/>
            <w:gridSpan w:val="2"/>
          </w:tcPr>
          <w:p w14:paraId="2C9F4935" w14:textId="77777777" w:rsidR="00E55212" w:rsidRPr="00F368BA" w:rsidRDefault="00E55212" w:rsidP="00E55212">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p>
          <w:p w14:paraId="75C83FD5" w14:textId="77777777" w:rsidR="00E55212" w:rsidRPr="00F368BA" w:rsidRDefault="00E55212" w:rsidP="00E55212">
            <w:pPr>
              <w:spacing w:after="0" w:line="240" w:lineRule="auto"/>
              <w:jc w:val="both"/>
              <w:rPr>
                <w:rFonts w:ascii="Arial" w:eastAsia="Times New Roman" w:hAnsi="Arial" w:cs="Arial"/>
                <w:sz w:val="24"/>
                <w:szCs w:val="24"/>
              </w:rPr>
            </w:pPr>
          </w:p>
        </w:tc>
      </w:tr>
      <w:tr w:rsidR="00E55212" w:rsidRPr="00F368BA" w14:paraId="5BFB3050" w14:textId="77777777" w:rsidTr="00A61F43">
        <w:trPr>
          <w:trHeight w:val="300"/>
        </w:trPr>
        <w:tc>
          <w:tcPr>
            <w:tcW w:w="3261" w:type="dxa"/>
          </w:tcPr>
          <w:p w14:paraId="73756584" w14:textId="77777777" w:rsidR="00E55212" w:rsidRPr="00F368BA" w:rsidRDefault="00E55212" w:rsidP="00E55212">
            <w:pPr>
              <w:spacing w:after="0" w:line="240" w:lineRule="auto"/>
              <w:rPr>
                <w:rFonts w:ascii="Arial" w:eastAsia="Times New Roman" w:hAnsi="Arial" w:cs="Arial"/>
                <w:sz w:val="24"/>
                <w:szCs w:val="24"/>
              </w:rPr>
            </w:pPr>
            <w:r w:rsidRPr="00A06FC1">
              <w:rPr>
                <w:rFonts w:ascii="Arial" w:eastAsia="Times New Roman" w:hAnsi="Arial" w:cs="Arial"/>
                <w:b/>
                <w:bCs/>
                <w:sz w:val="24"/>
                <w:szCs w:val="24"/>
              </w:rPr>
              <w:t>5.3.3. Sutarties kainos / įkainių peržiūra dėl kainų lygio pokyčio</w:t>
            </w:r>
          </w:p>
        </w:tc>
        <w:tc>
          <w:tcPr>
            <w:tcW w:w="6520" w:type="dxa"/>
            <w:gridSpan w:val="2"/>
          </w:tcPr>
          <w:p w14:paraId="79C46FF0" w14:textId="77777777" w:rsidR="00E55212" w:rsidRPr="00A06FC1" w:rsidRDefault="00E55212" w:rsidP="00E55212">
            <w:pPr>
              <w:spacing w:after="0" w:line="240" w:lineRule="auto"/>
              <w:rPr>
                <w:rFonts w:ascii="Arial" w:eastAsia="Times New Roman" w:hAnsi="Arial" w:cs="Arial"/>
                <w:sz w:val="24"/>
                <w:szCs w:val="24"/>
              </w:rPr>
            </w:pPr>
            <w:r w:rsidRPr="00A06FC1">
              <w:rPr>
                <w:rFonts w:ascii="Arial" w:eastAsia="Times New Roman" w:hAnsi="Arial" w:cs="Arial"/>
                <w:sz w:val="24"/>
                <w:szCs w:val="24"/>
              </w:rPr>
              <w:t>Netaikoma</w:t>
            </w:r>
          </w:p>
          <w:p w14:paraId="0007351D" w14:textId="77777777" w:rsidR="00E55212" w:rsidRPr="00A06FC1" w:rsidRDefault="00E55212" w:rsidP="00E55212">
            <w:pPr>
              <w:spacing w:after="0" w:line="240" w:lineRule="auto"/>
              <w:rPr>
                <w:rFonts w:ascii="Arial" w:eastAsia="Times New Roman" w:hAnsi="Arial" w:cs="Arial"/>
                <w:sz w:val="24"/>
                <w:szCs w:val="24"/>
              </w:rPr>
            </w:pPr>
          </w:p>
          <w:p w14:paraId="2F8D54CE" w14:textId="77777777" w:rsidR="00E55212" w:rsidRPr="00F368BA" w:rsidRDefault="00E55212" w:rsidP="00E55212">
            <w:pPr>
              <w:spacing w:after="0" w:line="240" w:lineRule="auto"/>
              <w:rPr>
                <w:rFonts w:ascii="Arial" w:eastAsia="Times New Roman" w:hAnsi="Arial" w:cs="Arial"/>
                <w:sz w:val="24"/>
                <w:szCs w:val="20"/>
              </w:rPr>
            </w:pPr>
          </w:p>
        </w:tc>
      </w:tr>
      <w:tr w:rsidR="00E55212" w:rsidRPr="00F368BA" w14:paraId="3C882AC3" w14:textId="77777777" w:rsidTr="00A61F43">
        <w:trPr>
          <w:trHeight w:val="300"/>
        </w:trPr>
        <w:tc>
          <w:tcPr>
            <w:tcW w:w="3261" w:type="dxa"/>
          </w:tcPr>
          <w:p w14:paraId="4E794D7F" w14:textId="77777777" w:rsidR="00E55212" w:rsidRPr="00A06FC1" w:rsidRDefault="00E55212" w:rsidP="00E5521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5.3.4. Sutarties kainos / įkainių </w:t>
            </w:r>
            <w:r w:rsidRPr="00A06FC1">
              <w:rPr>
                <w:rFonts w:ascii="Arial" w:eastAsia="Times New Roman" w:hAnsi="Arial" w:cs="Arial"/>
                <w:b/>
                <w:bCs/>
                <w:sz w:val="24"/>
                <w:szCs w:val="24"/>
              </w:rPr>
              <w:t xml:space="preserve">peržiūra dėl kainų lygio pokyčio pagal Prekių grupių </w:t>
            </w:r>
            <w:r w:rsidRPr="00F368BA">
              <w:rPr>
                <w:rFonts w:ascii="Arial" w:eastAsia="Times New Roman" w:hAnsi="Arial" w:cs="Arial"/>
                <w:b/>
                <w:bCs/>
                <w:sz w:val="24"/>
                <w:szCs w:val="24"/>
              </w:rPr>
              <w:t>kainų pokyčius</w:t>
            </w:r>
          </w:p>
        </w:tc>
        <w:tc>
          <w:tcPr>
            <w:tcW w:w="6520" w:type="dxa"/>
            <w:gridSpan w:val="2"/>
          </w:tcPr>
          <w:p w14:paraId="1E9ED236" w14:textId="77777777" w:rsidR="00E55212" w:rsidRPr="00F368BA" w:rsidRDefault="00E55212" w:rsidP="00E55212">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p>
          <w:p w14:paraId="4DF3299F" w14:textId="77777777" w:rsidR="00E55212" w:rsidRPr="00F368BA" w:rsidRDefault="00E55212" w:rsidP="00E55212">
            <w:pPr>
              <w:spacing w:after="0" w:line="240" w:lineRule="auto"/>
              <w:rPr>
                <w:rFonts w:ascii="Arial" w:eastAsia="Times New Roman" w:hAnsi="Arial" w:cs="Arial"/>
                <w:sz w:val="24"/>
                <w:szCs w:val="24"/>
              </w:rPr>
            </w:pPr>
          </w:p>
          <w:p w14:paraId="0490A7F6" w14:textId="77777777" w:rsidR="00E55212" w:rsidRPr="00A06FC1" w:rsidRDefault="00E55212" w:rsidP="00E55212">
            <w:pPr>
              <w:spacing w:after="0" w:line="240" w:lineRule="auto"/>
              <w:rPr>
                <w:rFonts w:ascii="Arial" w:eastAsia="Times New Roman" w:hAnsi="Arial" w:cs="Arial"/>
                <w:sz w:val="24"/>
                <w:szCs w:val="24"/>
              </w:rPr>
            </w:pPr>
          </w:p>
        </w:tc>
      </w:tr>
      <w:tr w:rsidR="00E55212" w:rsidRPr="00A06FC1" w14:paraId="7D2A6560" w14:textId="77777777" w:rsidTr="00A61F43">
        <w:trPr>
          <w:trHeight w:val="300"/>
        </w:trPr>
        <w:tc>
          <w:tcPr>
            <w:tcW w:w="3261" w:type="dxa"/>
          </w:tcPr>
          <w:p w14:paraId="4EDD3CA0" w14:textId="77777777" w:rsidR="00E55212" w:rsidRPr="00A06FC1" w:rsidRDefault="00E55212" w:rsidP="00E55212">
            <w:pPr>
              <w:spacing w:after="0" w:line="240" w:lineRule="auto"/>
              <w:rPr>
                <w:rFonts w:ascii="Arial" w:eastAsia="Times New Roman" w:hAnsi="Arial" w:cs="Arial"/>
                <w:b/>
                <w:bCs/>
                <w:sz w:val="24"/>
                <w:szCs w:val="24"/>
              </w:rPr>
            </w:pPr>
            <w:r w:rsidRPr="00A06FC1">
              <w:rPr>
                <w:rFonts w:ascii="Arial" w:eastAsia="Times New Roman" w:hAnsi="Arial" w:cs="Arial"/>
                <w:b/>
                <w:bCs/>
                <w:sz w:val="24"/>
                <w:szCs w:val="24"/>
              </w:rPr>
              <w:lastRenderedPageBreak/>
              <w:t>5.4. Sutarties kainos / įkainių apskaičiavimas taikant kiekio (apimties) keitimo taisykles</w:t>
            </w:r>
          </w:p>
        </w:tc>
        <w:tc>
          <w:tcPr>
            <w:tcW w:w="6520" w:type="dxa"/>
            <w:gridSpan w:val="2"/>
          </w:tcPr>
          <w:p w14:paraId="186BB266" w14:textId="77777777" w:rsidR="00E55212" w:rsidRPr="00A06FC1" w:rsidRDefault="00E55212" w:rsidP="00E55212">
            <w:pPr>
              <w:spacing w:after="0" w:line="240" w:lineRule="auto"/>
              <w:rPr>
                <w:rFonts w:ascii="Arial" w:eastAsia="Times New Roman" w:hAnsi="Arial" w:cs="Arial"/>
                <w:sz w:val="24"/>
                <w:szCs w:val="24"/>
              </w:rPr>
            </w:pPr>
            <w:r w:rsidRPr="00A06FC1">
              <w:rPr>
                <w:rFonts w:ascii="Arial" w:eastAsia="Times New Roman" w:hAnsi="Arial" w:cs="Arial"/>
                <w:sz w:val="24"/>
                <w:szCs w:val="24"/>
              </w:rPr>
              <w:t>Netaikoma</w:t>
            </w:r>
          </w:p>
          <w:p w14:paraId="76A7B896" w14:textId="77777777" w:rsidR="00E55212" w:rsidRPr="00A06FC1" w:rsidRDefault="00E55212" w:rsidP="00E55212">
            <w:pPr>
              <w:spacing w:after="0" w:line="240" w:lineRule="auto"/>
              <w:rPr>
                <w:rFonts w:ascii="Arial" w:eastAsia="Times New Roman" w:hAnsi="Arial" w:cs="Arial"/>
                <w:sz w:val="24"/>
                <w:szCs w:val="24"/>
              </w:rPr>
            </w:pPr>
          </w:p>
          <w:p w14:paraId="1B6141EA" w14:textId="77777777" w:rsidR="00E55212" w:rsidRPr="00A06FC1" w:rsidRDefault="00E55212" w:rsidP="00E55212">
            <w:pPr>
              <w:spacing w:after="0" w:line="240" w:lineRule="auto"/>
              <w:rPr>
                <w:rFonts w:ascii="Arial" w:eastAsia="Times New Roman" w:hAnsi="Arial" w:cs="Arial"/>
                <w:sz w:val="24"/>
                <w:szCs w:val="24"/>
              </w:rPr>
            </w:pPr>
          </w:p>
        </w:tc>
      </w:tr>
      <w:tr w:rsidR="00E55212" w:rsidRPr="00F368BA" w14:paraId="339CD7E8" w14:textId="77777777" w:rsidTr="00A61F43">
        <w:trPr>
          <w:trHeight w:val="300"/>
        </w:trPr>
        <w:tc>
          <w:tcPr>
            <w:tcW w:w="3261" w:type="dxa"/>
          </w:tcPr>
          <w:p w14:paraId="5E801CFE" w14:textId="77777777" w:rsidR="00E55212" w:rsidRPr="00F368BA" w:rsidRDefault="00E55212" w:rsidP="00E5521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5.5. Atsiskaitymo su Tiekėju terminas ir tvarka</w:t>
            </w:r>
          </w:p>
        </w:tc>
        <w:tc>
          <w:tcPr>
            <w:tcW w:w="6520" w:type="dxa"/>
            <w:gridSpan w:val="2"/>
          </w:tcPr>
          <w:p w14:paraId="73E525B2" w14:textId="77777777" w:rsidR="00E55212" w:rsidRPr="00F368BA" w:rsidRDefault="00E55212" w:rsidP="00E55212">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Pirkėjas atsiskaito su Tiekėju ne vėliau kaip per 30 dienų nuo Sąskaitos gavimo dienos.</w:t>
            </w:r>
          </w:p>
          <w:p w14:paraId="38E40D4F" w14:textId="77777777" w:rsidR="00E55212" w:rsidRPr="00F368BA" w:rsidRDefault="00E55212" w:rsidP="00E55212">
            <w:pPr>
              <w:spacing w:after="0" w:line="240" w:lineRule="auto"/>
              <w:jc w:val="both"/>
              <w:rPr>
                <w:rFonts w:ascii="Arial" w:eastAsia="Times New Roman" w:hAnsi="Arial" w:cs="Arial"/>
                <w:sz w:val="24"/>
                <w:szCs w:val="24"/>
                <w:shd w:val="clear" w:color="auto" w:fill="FFFFFF"/>
              </w:rPr>
            </w:pPr>
          </w:p>
          <w:p w14:paraId="56DB3C15" w14:textId="6D39074F" w:rsidR="00E55212" w:rsidRPr="00083D79" w:rsidRDefault="00E55212" w:rsidP="00E55212">
            <w:pPr>
              <w:spacing w:after="0" w:line="240" w:lineRule="auto"/>
              <w:jc w:val="both"/>
              <w:rPr>
                <w:rFonts w:ascii="Arial" w:eastAsia="Times New Roman" w:hAnsi="Arial" w:cs="Arial"/>
                <w:sz w:val="24"/>
                <w:szCs w:val="24"/>
                <w:shd w:val="clear" w:color="auto" w:fill="FFFFFF"/>
              </w:rPr>
            </w:pPr>
            <w:r w:rsidRPr="00F368BA">
              <w:rPr>
                <w:rFonts w:ascii="Arial" w:eastAsia="Times New Roman" w:hAnsi="Arial" w:cs="Arial"/>
                <w:sz w:val="24"/>
                <w:szCs w:val="24"/>
                <w:shd w:val="clear" w:color="auto" w:fill="FFFFFF"/>
              </w:rPr>
              <w:t>Apmokėjimo sąlygos:</w:t>
            </w:r>
            <w:r>
              <w:rPr>
                <w:rFonts w:ascii="Arial" w:eastAsia="Times New Roman" w:hAnsi="Arial" w:cs="Arial"/>
                <w:sz w:val="24"/>
                <w:szCs w:val="24"/>
                <w:shd w:val="clear" w:color="auto" w:fill="FFFFFF"/>
              </w:rPr>
              <w:t xml:space="preserve"> </w:t>
            </w:r>
            <w:r w:rsidRPr="00F368BA">
              <w:rPr>
                <w:rFonts w:ascii="Arial" w:eastAsia="Times New Roman" w:hAnsi="Arial" w:cs="Arial"/>
                <w:sz w:val="24"/>
                <w:szCs w:val="24"/>
                <w:shd w:val="clear" w:color="auto" w:fill="FFFFFF"/>
              </w:rPr>
              <w:t>įvykdžius visus sutartinius įsipareigojimus, sumokama visa Sutarties kaina.</w:t>
            </w:r>
          </w:p>
        </w:tc>
      </w:tr>
      <w:tr w:rsidR="00E55212" w:rsidRPr="00F368BA" w14:paraId="4E96F69A" w14:textId="77777777" w:rsidTr="00A61F43">
        <w:trPr>
          <w:trHeight w:val="300"/>
        </w:trPr>
        <w:tc>
          <w:tcPr>
            <w:tcW w:w="3261" w:type="dxa"/>
          </w:tcPr>
          <w:p w14:paraId="2313B6CD" w14:textId="77777777" w:rsidR="00E55212" w:rsidRPr="00F368BA" w:rsidRDefault="00E55212" w:rsidP="00E5521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5.6. Avansas</w:t>
            </w:r>
          </w:p>
        </w:tc>
        <w:tc>
          <w:tcPr>
            <w:tcW w:w="6520" w:type="dxa"/>
            <w:gridSpan w:val="2"/>
          </w:tcPr>
          <w:p w14:paraId="46588FF1" w14:textId="77777777" w:rsidR="00E55212" w:rsidRPr="00632CC3" w:rsidRDefault="00E55212" w:rsidP="00E55212">
            <w:pPr>
              <w:pStyle w:val="Sraopastraipa"/>
              <w:spacing w:after="0" w:line="240" w:lineRule="auto"/>
              <w:ind w:left="23"/>
              <w:jc w:val="both"/>
              <w:rPr>
                <w:rFonts w:ascii="Arial" w:hAnsi="Arial" w:cs="Arial"/>
                <w:sz w:val="24"/>
                <w:szCs w:val="24"/>
              </w:rPr>
            </w:pPr>
            <w:r>
              <w:rPr>
                <w:rFonts w:ascii="Arial" w:hAnsi="Arial" w:cs="Arial"/>
                <w:sz w:val="24"/>
                <w:szCs w:val="24"/>
              </w:rPr>
              <w:t xml:space="preserve">Netaikoma. </w:t>
            </w:r>
          </w:p>
        </w:tc>
      </w:tr>
      <w:tr w:rsidR="00E55212" w:rsidRPr="00F368BA" w14:paraId="4041009B" w14:textId="77777777" w:rsidTr="00A61F43">
        <w:trPr>
          <w:trHeight w:val="300"/>
        </w:trPr>
        <w:tc>
          <w:tcPr>
            <w:tcW w:w="3261" w:type="dxa"/>
          </w:tcPr>
          <w:p w14:paraId="107F5AEC" w14:textId="77777777" w:rsidR="00E55212" w:rsidRPr="00F368BA" w:rsidRDefault="00E55212" w:rsidP="00E5521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5.7. Avanso užtikrinimas</w:t>
            </w:r>
          </w:p>
        </w:tc>
        <w:tc>
          <w:tcPr>
            <w:tcW w:w="6520" w:type="dxa"/>
            <w:gridSpan w:val="2"/>
          </w:tcPr>
          <w:p w14:paraId="00CFD592" w14:textId="77777777" w:rsidR="00E55212" w:rsidRPr="00D1515F" w:rsidRDefault="00E55212" w:rsidP="00E55212">
            <w:pPr>
              <w:spacing w:after="0" w:line="240" w:lineRule="auto"/>
              <w:jc w:val="both"/>
              <w:rPr>
                <w:rFonts w:ascii="Arial" w:eastAsia="Times New Roman" w:hAnsi="Arial" w:cs="Arial"/>
                <w:sz w:val="24"/>
                <w:szCs w:val="24"/>
              </w:rPr>
            </w:pPr>
            <w:r>
              <w:rPr>
                <w:rFonts w:ascii="Arial" w:hAnsi="Arial" w:cs="Arial"/>
                <w:sz w:val="24"/>
                <w:szCs w:val="24"/>
              </w:rPr>
              <w:t xml:space="preserve">Netaikoma. </w:t>
            </w:r>
          </w:p>
        </w:tc>
      </w:tr>
      <w:tr w:rsidR="00E55212" w:rsidRPr="00F368BA" w14:paraId="404908CC" w14:textId="77777777" w:rsidTr="006A7E5E">
        <w:trPr>
          <w:trHeight w:val="300"/>
        </w:trPr>
        <w:tc>
          <w:tcPr>
            <w:tcW w:w="9781" w:type="dxa"/>
            <w:gridSpan w:val="3"/>
          </w:tcPr>
          <w:p w14:paraId="18C1077D" w14:textId="77777777" w:rsidR="00E55212" w:rsidRPr="00F368BA" w:rsidRDefault="00E55212" w:rsidP="00E55212">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6. PREK</w:t>
            </w:r>
            <w:r>
              <w:rPr>
                <w:rFonts w:ascii="Arial" w:eastAsia="Times New Roman" w:hAnsi="Arial" w:cs="Arial"/>
                <w:b/>
                <w:bCs/>
                <w:sz w:val="24"/>
                <w:szCs w:val="24"/>
              </w:rPr>
              <w:t>ĖS</w:t>
            </w:r>
            <w:r w:rsidRPr="00F368BA">
              <w:rPr>
                <w:rFonts w:ascii="Arial" w:eastAsia="Times New Roman" w:hAnsi="Arial" w:cs="Arial"/>
                <w:b/>
                <w:bCs/>
                <w:sz w:val="24"/>
                <w:szCs w:val="24"/>
              </w:rPr>
              <w:t xml:space="preserve"> KOKYBĖ IR GARANTINIAI ĮSIPAREIGOJIMAI</w:t>
            </w:r>
          </w:p>
        </w:tc>
      </w:tr>
      <w:tr w:rsidR="00E55212" w:rsidRPr="00046FED" w14:paraId="3B36028A" w14:textId="77777777" w:rsidTr="00A61F43">
        <w:trPr>
          <w:trHeight w:val="300"/>
        </w:trPr>
        <w:tc>
          <w:tcPr>
            <w:tcW w:w="3261" w:type="dxa"/>
          </w:tcPr>
          <w:p w14:paraId="4CE35166" w14:textId="77777777" w:rsidR="00E55212" w:rsidRPr="0082200A" w:rsidRDefault="00E55212" w:rsidP="00E55212">
            <w:pPr>
              <w:spacing w:after="0" w:line="240" w:lineRule="auto"/>
              <w:rPr>
                <w:rFonts w:ascii="Arial" w:eastAsia="Times New Roman" w:hAnsi="Arial" w:cs="Arial"/>
                <w:b/>
                <w:bCs/>
                <w:sz w:val="24"/>
                <w:szCs w:val="24"/>
              </w:rPr>
            </w:pPr>
            <w:r w:rsidRPr="0082200A">
              <w:rPr>
                <w:rFonts w:ascii="Arial" w:eastAsia="Times New Roman" w:hAnsi="Arial" w:cs="Arial"/>
                <w:b/>
                <w:bCs/>
                <w:sz w:val="24"/>
                <w:szCs w:val="24"/>
              </w:rPr>
              <w:t>6.1. Garantinis terminas</w:t>
            </w:r>
          </w:p>
        </w:tc>
        <w:tc>
          <w:tcPr>
            <w:tcW w:w="6520" w:type="dxa"/>
            <w:gridSpan w:val="2"/>
          </w:tcPr>
          <w:p w14:paraId="155A1075" w14:textId="72E71B36" w:rsidR="00E55212" w:rsidRPr="00321D3A" w:rsidRDefault="00E55212" w:rsidP="00E55212">
            <w:pPr>
              <w:spacing w:after="0" w:line="240" w:lineRule="auto"/>
              <w:jc w:val="both"/>
              <w:rPr>
                <w:rFonts w:ascii="Arial" w:eastAsia="Times New Roman" w:hAnsi="Arial" w:cs="Arial"/>
                <w:sz w:val="24"/>
                <w:szCs w:val="24"/>
              </w:rPr>
            </w:pPr>
            <w:r w:rsidRPr="00321D3A">
              <w:rPr>
                <w:rFonts w:ascii="Arial" w:eastAsia="Times New Roman" w:hAnsi="Arial" w:cs="Arial"/>
                <w:sz w:val="24"/>
                <w:szCs w:val="24"/>
              </w:rPr>
              <w:t>Netaikoma.</w:t>
            </w:r>
          </w:p>
        </w:tc>
      </w:tr>
      <w:tr w:rsidR="00E55212" w:rsidRPr="00046FED" w14:paraId="7908C052" w14:textId="77777777" w:rsidTr="00A61F43">
        <w:trPr>
          <w:trHeight w:val="300"/>
        </w:trPr>
        <w:tc>
          <w:tcPr>
            <w:tcW w:w="3261" w:type="dxa"/>
          </w:tcPr>
          <w:p w14:paraId="243A5641" w14:textId="59F629FE" w:rsidR="00E55212" w:rsidRPr="0082200A" w:rsidRDefault="00E55212" w:rsidP="00E55212">
            <w:pPr>
              <w:spacing w:after="0" w:line="240" w:lineRule="auto"/>
              <w:rPr>
                <w:rFonts w:ascii="Arial" w:eastAsia="Times New Roman" w:hAnsi="Arial" w:cs="Arial"/>
                <w:b/>
                <w:bCs/>
                <w:sz w:val="24"/>
                <w:szCs w:val="24"/>
              </w:rPr>
            </w:pPr>
            <w:r w:rsidRPr="007722C2">
              <w:rPr>
                <w:rFonts w:ascii="Arial" w:eastAsia="Times New Roman" w:hAnsi="Arial" w:cs="Arial"/>
                <w:b/>
                <w:bCs/>
                <w:sz w:val="24"/>
                <w:szCs w:val="24"/>
              </w:rPr>
              <w:t>6.2. Terminas Paslaugų trūkumams pašalinti</w:t>
            </w:r>
          </w:p>
        </w:tc>
        <w:tc>
          <w:tcPr>
            <w:tcW w:w="6520" w:type="dxa"/>
            <w:gridSpan w:val="2"/>
          </w:tcPr>
          <w:p w14:paraId="6D0BCEC8" w14:textId="06F158AF" w:rsidR="00E55212" w:rsidRPr="007722C2" w:rsidRDefault="00E55212" w:rsidP="00E55212">
            <w:pPr>
              <w:rPr>
                <w:rFonts w:ascii="Arial" w:eastAsia="Times New Roman" w:hAnsi="Arial" w:cs="Arial"/>
                <w:sz w:val="24"/>
                <w:szCs w:val="24"/>
              </w:rPr>
            </w:pPr>
            <w:r>
              <w:rPr>
                <w:rFonts w:ascii="Arial" w:eastAsia="Times New Roman" w:hAnsi="Arial" w:cs="Arial"/>
                <w:sz w:val="24"/>
                <w:szCs w:val="24"/>
              </w:rPr>
              <w:t>Netaikoma.</w:t>
            </w:r>
          </w:p>
        </w:tc>
      </w:tr>
      <w:tr w:rsidR="00E55212" w:rsidRPr="00046FED" w14:paraId="0463EB49" w14:textId="77777777" w:rsidTr="00A61F43">
        <w:trPr>
          <w:trHeight w:val="300"/>
        </w:trPr>
        <w:tc>
          <w:tcPr>
            <w:tcW w:w="3261" w:type="dxa"/>
          </w:tcPr>
          <w:p w14:paraId="24689C6E" w14:textId="5D5EC8ED" w:rsidR="00E55212" w:rsidRPr="0082200A" w:rsidRDefault="00E55212" w:rsidP="00E55212">
            <w:pPr>
              <w:spacing w:after="0" w:line="240" w:lineRule="auto"/>
              <w:rPr>
                <w:rFonts w:ascii="Arial" w:eastAsia="Times New Roman" w:hAnsi="Arial" w:cs="Arial"/>
                <w:b/>
                <w:bCs/>
                <w:sz w:val="24"/>
                <w:szCs w:val="24"/>
              </w:rPr>
            </w:pPr>
            <w:r w:rsidRPr="007722C2">
              <w:rPr>
                <w:rFonts w:ascii="Arial" w:eastAsia="Times New Roman" w:hAnsi="Arial" w:cs="Arial"/>
                <w:b/>
                <w:bCs/>
                <w:sz w:val="24"/>
                <w:szCs w:val="24"/>
              </w:rPr>
              <w:t>6.3. Kokybinių kriterijų įgyvendinimo ir tikrinimo tvarka</w:t>
            </w:r>
          </w:p>
        </w:tc>
        <w:tc>
          <w:tcPr>
            <w:tcW w:w="6520" w:type="dxa"/>
            <w:gridSpan w:val="2"/>
          </w:tcPr>
          <w:p w14:paraId="5C45FF67" w14:textId="7AE79072" w:rsidR="00E55212" w:rsidRPr="00321D3A" w:rsidRDefault="00E55212" w:rsidP="00E55212">
            <w:pPr>
              <w:spacing w:after="0" w:line="240" w:lineRule="auto"/>
              <w:jc w:val="both"/>
              <w:rPr>
                <w:rFonts w:ascii="Arial" w:eastAsia="Times New Roman" w:hAnsi="Arial" w:cs="Arial"/>
                <w:sz w:val="24"/>
                <w:szCs w:val="24"/>
              </w:rPr>
            </w:pPr>
            <w:r>
              <w:rPr>
                <w:rFonts w:ascii="Arial" w:eastAsia="Times New Roman" w:hAnsi="Arial" w:cs="Arial"/>
                <w:sz w:val="24"/>
                <w:szCs w:val="24"/>
              </w:rPr>
              <w:t>Netaikoma.</w:t>
            </w:r>
          </w:p>
        </w:tc>
      </w:tr>
      <w:tr w:rsidR="00E55212" w:rsidRPr="00F368BA" w14:paraId="1C76722B" w14:textId="77777777" w:rsidTr="006A7E5E">
        <w:trPr>
          <w:trHeight w:val="300"/>
        </w:trPr>
        <w:tc>
          <w:tcPr>
            <w:tcW w:w="9781" w:type="dxa"/>
            <w:gridSpan w:val="3"/>
          </w:tcPr>
          <w:p w14:paraId="77FC131F" w14:textId="43E2F9C4" w:rsidR="00E55212" w:rsidRPr="00F368BA" w:rsidRDefault="00E55212" w:rsidP="00E55212">
            <w:pPr>
              <w:spacing w:after="0" w:line="240" w:lineRule="auto"/>
              <w:jc w:val="center"/>
              <w:rPr>
                <w:rFonts w:ascii="Arial" w:eastAsia="Times New Roman" w:hAnsi="Arial" w:cs="Arial"/>
                <w:b/>
                <w:bCs/>
                <w:sz w:val="24"/>
                <w:szCs w:val="24"/>
              </w:rPr>
            </w:pPr>
            <w:r w:rsidRPr="00C81CB7">
              <w:rPr>
                <w:rFonts w:ascii="Arial" w:eastAsia="Times New Roman" w:hAnsi="Arial" w:cs="Arial"/>
                <w:b/>
                <w:bCs/>
                <w:sz w:val="24"/>
                <w:szCs w:val="24"/>
              </w:rPr>
              <w:t>7. SUTARTIES VYKDYMUI PASITELKIAMI SUBTIEKĖJAI IR (AR) SPECIALISTAI</w:t>
            </w:r>
          </w:p>
        </w:tc>
      </w:tr>
      <w:tr w:rsidR="00E55212" w:rsidRPr="00F368BA" w14:paraId="31B3881E" w14:textId="77777777" w:rsidTr="00A61F43">
        <w:trPr>
          <w:trHeight w:val="300"/>
        </w:trPr>
        <w:tc>
          <w:tcPr>
            <w:tcW w:w="3261" w:type="dxa"/>
          </w:tcPr>
          <w:p w14:paraId="0706904D" w14:textId="77777777" w:rsidR="00E55212" w:rsidRPr="00F368BA" w:rsidRDefault="00E55212" w:rsidP="00E5521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Sutarties vykdymui pasitelkiami subtiekėjai ir (ar) specialistai</w:t>
            </w:r>
          </w:p>
        </w:tc>
        <w:tc>
          <w:tcPr>
            <w:tcW w:w="6520" w:type="dxa"/>
            <w:gridSpan w:val="2"/>
          </w:tcPr>
          <w:p w14:paraId="21DA81B0" w14:textId="77777777" w:rsidR="00E55212" w:rsidRPr="00F368BA" w:rsidRDefault="00E55212" w:rsidP="00E55212">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Sutarties vykdymui subtiekėjai ir (ar) specialistai nepasitelkiami.</w:t>
            </w:r>
          </w:p>
          <w:p w14:paraId="56ADFAC1" w14:textId="77777777" w:rsidR="00E55212" w:rsidRPr="00F368BA" w:rsidRDefault="00E55212" w:rsidP="00E55212">
            <w:pPr>
              <w:spacing w:after="0" w:line="240" w:lineRule="auto"/>
              <w:jc w:val="both"/>
              <w:rPr>
                <w:rFonts w:ascii="Arial" w:eastAsia="Times New Roman" w:hAnsi="Arial" w:cs="Arial"/>
                <w:sz w:val="24"/>
                <w:szCs w:val="24"/>
              </w:rPr>
            </w:pPr>
          </w:p>
          <w:p w14:paraId="6B799255" w14:textId="77777777" w:rsidR="00E55212" w:rsidRPr="00495089" w:rsidRDefault="00E55212" w:rsidP="00E55212">
            <w:pPr>
              <w:spacing w:after="0" w:line="240" w:lineRule="auto"/>
              <w:jc w:val="both"/>
              <w:rPr>
                <w:rFonts w:ascii="Arial" w:eastAsia="Times New Roman" w:hAnsi="Arial" w:cs="Arial"/>
                <w:i/>
                <w:iCs/>
                <w:sz w:val="24"/>
                <w:szCs w:val="24"/>
              </w:rPr>
            </w:pPr>
            <w:r w:rsidRPr="00495089">
              <w:rPr>
                <w:rFonts w:ascii="Arial" w:eastAsia="Times New Roman" w:hAnsi="Arial" w:cs="Arial"/>
                <w:i/>
                <w:iCs/>
                <w:sz w:val="24"/>
                <w:szCs w:val="24"/>
              </w:rPr>
              <w:t>arba</w:t>
            </w:r>
          </w:p>
          <w:p w14:paraId="31EFA703" w14:textId="77777777" w:rsidR="00E55212" w:rsidRPr="00F368BA" w:rsidRDefault="00E55212" w:rsidP="00E55212">
            <w:pPr>
              <w:spacing w:after="0" w:line="240" w:lineRule="auto"/>
              <w:jc w:val="both"/>
              <w:rPr>
                <w:rFonts w:ascii="Arial" w:eastAsia="Times New Roman" w:hAnsi="Arial" w:cs="Arial"/>
                <w:sz w:val="24"/>
                <w:szCs w:val="24"/>
              </w:rPr>
            </w:pPr>
          </w:p>
          <w:p w14:paraId="51E6F9BA" w14:textId="5F174739" w:rsidR="00E55212" w:rsidRPr="00F368BA" w:rsidRDefault="00E55212" w:rsidP="00E55212">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 xml:space="preserve">Sutarties vykdymui pasitelkiami subtiekėjai ir (ar) specialistai yra nurodyti Sutarties priede Nr. </w:t>
            </w:r>
            <w:r w:rsidR="00650853">
              <w:rPr>
                <w:rFonts w:ascii="Arial" w:eastAsia="Times New Roman" w:hAnsi="Arial" w:cs="Arial"/>
                <w:sz w:val="24"/>
                <w:szCs w:val="24"/>
              </w:rPr>
              <w:t>4</w:t>
            </w:r>
            <w:r w:rsidRPr="00F368BA">
              <w:rPr>
                <w:rFonts w:ascii="Arial" w:eastAsia="Times New Roman" w:hAnsi="Arial" w:cs="Arial"/>
                <w:sz w:val="24"/>
                <w:szCs w:val="24"/>
              </w:rPr>
              <w:t xml:space="preserve"> „Sutarties vykdymui pasitelkiami subtiekėjai ir (ar) specialistai“</w:t>
            </w:r>
            <w:r>
              <w:rPr>
                <w:rFonts w:ascii="Arial" w:eastAsia="Times New Roman" w:hAnsi="Arial" w:cs="Arial"/>
                <w:sz w:val="24"/>
                <w:szCs w:val="24"/>
              </w:rPr>
              <w:t xml:space="preserve">. </w:t>
            </w:r>
          </w:p>
          <w:p w14:paraId="25073408" w14:textId="77777777" w:rsidR="00E55212" w:rsidRPr="00F368BA" w:rsidRDefault="00E55212" w:rsidP="00E55212">
            <w:pPr>
              <w:spacing w:after="0" w:line="240" w:lineRule="auto"/>
              <w:jc w:val="both"/>
              <w:rPr>
                <w:rFonts w:ascii="Arial" w:eastAsia="Times New Roman" w:hAnsi="Arial" w:cs="Arial"/>
                <w:i/>
                <w:iCs/>
                <w:sz w:val="24"/>
                <w:szCs w:val="24"/>
              </w:rPr>
            </w:pPr>
          </w:p>
          <w:p w14:paraId="2063DA1F" w14:textId="77777777" w:rsidR="00E55212" w:rsidRPr="00F368BA" w:rsidRDefault="00E55212" w:rsidP="00E55212">
            <w:pPr>
              <w:spacing w:after="0" w:line="240" w:lineRule="auto"/>
              <w:jc w:val="both"/>
              <w:rPr>
                <w:rFonts w:ascii="Arial" w:eastAsia="Times New Roman" w:hAnsi="Arial" w:cs="Arial"/>
                <w:i/>
                <w:iCs/>
                <w:sz w:val="24"/>
                <w:szCs w:val="24"/>
              </w:rPr>
            </w:pPr>
            <w:r w:rsidRPr="00855558">
              <w:rPr>
                <w:rFonts w:ascii="Arial" w:eastAsia="Times New Roman" w:hAnsi="Arial" w:cs="Arial"/>
                <w:i/>
                <w:iCs/>
                <w:sz w:val="24"/>
                <w:szCs w:val="24"/>
                <w:highlight w:val="cyan"/>
              </w:rPr>
              <w:t>Pastaba. Pasirinkti tinkamą variantą.</w:t>
            </w:r>
          </w:p>
        </w:tc>
      </w:tr>
      <w:tr w:rsidR="00E55212" w:rsidRPr="00F368BA" w14:paraId="099C8A19" w14:textId="77777777" w:rsidTr="006A7E5E">
        <w:trPr>
          <w:trHeight w:val="300"/>
        </w:trPr>
        <w:tc>
          <w:tcPr>
            <w:tcW w:w="9781" w:type="dxa"/>
            <w:gridSpan w:val="3"/>
          </w:tcPr>
          <w:p w14:paraId="4F79AADC" w14:textId="77777777" w:rsidR="00E55212" w:rsidRPr="00F368BA" w:rsidRDefault="00E55212" w:rsidP="00E55212">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8. PRIEVOLIŲ PAGAL SUTARTĮ ĮVYKDYMO UŽTIKRINIMAS</w:t>
            </w:r>
          </w:p>
        </w:tc>
      </w:tr>
      <w:tr w:rsidR="00E55212" w:rsidRPr="00F368BA" w14:paraId="1DF10C41" w14:textId="77777777" w:rsidTr="00A61F43">
        <w:trPr>
          <w:trHeight w:val="300"/>
        </w:trPr>
        <w:tc>
          <w:tcPr>
            <w:tcW w:w="3261" w:type="dxa"/>
          </w:tcPr>
          <w:p w14:paraId="556AA232" w14:textId="77777777" w:rsidR="00E55212" w:rsidRPr="00F368BA" w:rsidRDefault="00E55212" w:rsidP="00E5521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8.1. Prievolių pagal Sutartį įvykdymo užtikrinimas</w:t>
            </w:r>
          </w:p>
        </w:tc>
        <w:tc>
          <w:tcPr>
            <w:tcW w:w="6520" w:type="dxa"/>
            <w:gridSpan w:val="2"/>
          </w:tcPr>
          <w:p w14:paraId="76DD2C15" w14:textId="77777777" w:rsidR="00E55212" w:rsidRPr="00F368BA" w:rsidRDefault="00E55212" w:rsidP="00E55212">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Prievolių pagal Sutartį įvykdymas užtikrinamas netesybomis: delspinigiais ir bauda.</w:t>
            </w:r>
          </w:p>
        </w:tc>
      </w:tr>
      <w:tr w:rsidR="00E55212" w:rsidRPr="00F368BA" w14:paraId="1CDBC848" w14:textId="77777777" w:rsidTr="00A61F43">
        <w:trPr>
          <w:trHeight w:val="300"/>
        </w:trPr>
        <w:tc>
          <w:tcPr>
            <w:tcW w:w="3261" w:type="dxa"/>
          </w:tcPr>
          <w:p w14:paraId="7FFA156E" w14:textId="626C338C" w:rsidR="00E55212" w:rsidRPr="00F368BA" w:rsidRDefault="00E55212" w:rsidP="00E55212">
            <w:pPr>
              <w:spacing w:after="0" w:line="240" w:lineRule="auto"/>
              <w:rPr>
                <w:rFonts w:ascii="Arial" w:eastAsia="Times New Roman" w:hAnsi="Arial" w:cs="Arial"/>
                <w:b/>
                <w:bCs/>
                <w:sz w:val="24"/>
                <w:szCs w:val="24"/>
              </w:rPr>
            </w:pPr>
            <w:r w:rsidRPr="002C6C38">
              <w:rPr>
                <w:rFonts w:ascii="Arial" w:hAnsi="Arial" w:cs="Arial"/>
                <w:b/>
                <w:kern w:val="2"/>
                <w:sz w:val="24"/>
                <w:szCs w:val="24"/>
              </w:rPr>
              <w:t>8.2 Sutarties įvykdymo užtikrinimo galiojimo terminas</w:t>
            </w:r>
          </w:p>
        </w:tc>
        <w:tc>
          <w:tcPr>
            <w:tcW w:w="6520" w:type="dxa"/>
            <w:gridSpan w:val="2"/>
          </w:tcPr>
          <w:p w14:paraId="38151BE4" w14:textId="17C5158D" w:rsidR="00E55212" w:rsidRPr="0049182F" w:rsidRDefault="00E55212" w:rsidP="00E55212">
            <w:pPr>
              <w:spacing w:after="0" w:line="240" w:lineRule="auto"/>
              <w:jc w:val="both"/>
              <w:rPr>
                <w:rFonts w:ascii="Arial" w:eastAsia="Times New Roman" w:hAnsi="Arial" w:cs="Arial"/>
                <w:bCs/>
                <w:sz w:val="24"/>
                <w:szCs w:val="24"/>
              </w:rPr>
            </w:pPr>
            <w:r w:rsidRPr="0049182F">
              <w:rPr>
                <w:rFonts w:ascii="Arial" w:hAnsi="Arial" w:cs="Arial"/>
                <w:bCs/>
                <w:kern w:val="2"/>
                <w:sz w:val="24"/>
                <w:szCs w:val="24"/>
              </w:rPr>
              <w:t>Netaikoma.</w:t>
            </w:r>
          </w:p>
        </w:tc>
      </w:tr>
      <w:tr w:rsidR="00E55212" w:rsidRPr="00F368BA" w14:paraId="4247A686" w14:textId="77777777" w:rsidTr="00A61F43">
        <w:trPr>
          <w:trHeight w:val="300"/>
        </w:trPr>
        <w:tc>
          <w:tcPr>
            <w:tcW w:w="3261" w:type="dxa"/>
          </w:tcPr>
          <w:p w14:paraId="436FDF5F" w14:textId="606FD526" w:rsidR="00E55212" w:rsidRPr="00F368BA" w:rsidRDefault="00E55212" w:rsidP="00E5521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8.</w:t>
            </w:r>
            <w:r>
              <w:rPr>
                <w:rFonts w:ascii="Arial" w:eastAsia="Times New Roman" w:hAnsi="Arial" w:cs="Arial"/>
                <w:b/>
                <w:bCs/>
                <w:sz w:val="24"/>
                <w:szCs w:val="24"/>
              </w:rPr>
              <w:t>3</w:t>
            </w:r>
            <w:r w:rsidRPr="00F368BA">
              <w:rPr>
                <w:rFonts w:ascii="Arial" w:eastAsia="Times New Roman" w:hAnsi="Arial" w:cs="Arial"/>
                <w:b/>
                <w:bCs/>
                <w:sz w:val="24"/>
                <w:szCs w:val="24"/>
              </w:rPr>
              <w:t xml:space="preserve">. Sutarties įvykdymo užtikrinimo pateikimas </w:t>
            </w:r>
          </w:p>
        </w:tc>
        <w:tc>
          <w:tcPr>
            <w:tcW w:w="6520" w:type="dxa"/>
            <w:gridSpan w:val="2"/>
          </w:tcPr>
          <w:p w14:paraId="35D91D79" w14:textId="77777777" w:rsidR="00E55212" w:rsidRPr="00F368BA" w:rsidRDefault="00E55212" w:rsidP="00E55212">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r>
              <w:rPr>
                <w:rFonts w:ascii="Arial" w:eastAsia="Times New Roman" w:hAnsi="Arial" w:cs="Arial"/>
                <w:sz w:val="24"/>
                <w:szCs w:val="24"/>
              </w:rPr>
              <w:t xml:space="preserve">. </w:t>
            </w:r>
          </w:p>
          <w:p w14:paraId="654C7C41" w14:textId="77777777" w:rsidR="00E55212" w:rsidRPr="00F368BA" w:rsidRDefault="00E55212" w:rsidP="00E55212">
            <w:pPr>
              <w:spacing w:after="0" w:line="240" w:lineRule="auto"/>
              <w:rPr>
                <w:rFonts w:ascii="Arial" w:eastAsia="Times New Roman" w:hAnsi="Arial" w:cs="Arial"/>
                <w:sz w:val="24"/>
                <w:szCs w:val="24"/>
              </w:rPr>
            </w:pPr>
          </w:p>
        </w:tc>
      </w:tr>
      <w:tr w:rsidR="00E55212" w:rsidRPr="00F368BA" w14:paraId="24937C79" w14:textId="77777777" w:rsidTr="006A7E5E">
        <w:trPr>
          <w:trHeight w:val="300"/>
        </w:trPr>
        <w:tc>
          <w:tcPr>
            <w:tcW w:w="9781" w:type="dxa"/>
            <w:gridSpan w:val="3"/>
          </w:tcPr>
          <w:p w14:paraId="51CC4582" w14:textId="77777777" w:rsidR="00E55212" w:rsidRPr="00F368BA" w:rsidRDefault="00E55212" w:rsidP="00E55212">
            <w:pPr>
              <w:keepNext/>
              <w:spacing w:after="0" w:line="240" w:lineRule="auto"/>
              <w:ind w:firstLine="720"/>
              <w:jc w:val="center"/>
              <w:rPr>
                <w:rFonts w:ascii="Arial" w:eastAsia="Times New Roman" w:hAnsi="Arial" w:cs="Arial"/>
                <w:b/>
                <w:bCs/>
                <w:sz w:val="24"/>
                <w:szCs w:val="24"/>
              </w:rPr>
            </w:pPr>
            <w:r w:rsidRPr="00F368BA">
              <w:rPr>
                <w:rFonts w:ascii="Arial" w:eastAsia="Times New Roman" w:hAnsi="Arial" w:cs="Arial"/>
                <w:b/>
                <w:bCs/>
                <w:sz w:val="24"/>
                <w:szCs w:val="24"/>
              </w:rPr>
              <w:t>9. ŠALIŲ ATSAKOMYBĖ</w:t>
            </w:r>
            <w:r w:rsidRPr="00F368BA">
              <w:rPr>
                <w:rFonts w:ascii="Arial" w:eastAsia="Times New Roman" w:hAnsi="Arial" w:cs="Arial"/>
                <w:b/>
                <w:bCs/>
                <w:sz w:val="24"/>
                <w:szCs w:val="24"/>
              </w:rPr>
              <w:tab/>
            </w:r>
          </w:p>
        </w:tc>
      </w:tr>
      <w:tr w:rsidR="00E55212" w:rsidRPr="00F368BA" w14:paraId="7AF02E8E" w14:textId="77777777" w:rsidTr="00A61F43">
        <w:trPr>
          <w:trHeight w:val="300"/>
        </w:trPr>
        <w:tc>
          <w:tcPr>
            <w:tcW w:w="3261" w:type="dxa"/>
          </w:tcPr>
          <w:p w14:paraId="491AE52E" w14:textId="77777777" w:rsidR="00E55212" w:rsidRPr="00F368BA" w:rsidRDefault="00E55212" w:rsidP="00E55212">
            <w:pPr>
              <w:keepNext/>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9.1. Pirkėjui taikomos netesybos už mokėjimų pagal Sutartį vėlavimą</w:t>
            </w:r>
          </w:p>
        </w:tc>
        <w:tc>
          <w:tcPr>
            <w:tcW w:w="6520" w:type="dxa"/>
            <w:gridSpan w:val="2"/>
          </w:tcPr>
          <w:p w14:paraId="27D6EA88" w14:textId="77777777" w:rsidR="00E55212" w:rsidRPr="00C41355" w:rsidRDefault="00E55212" w:rsidP="00E55212">
            <w:pPr>
              <w:keepNext/>
              <w:spacing w:after="0" w:line="240" w:lineRule="auto"/>
              <w:jc w:val="both"/>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Jei Pirkėjas, gavęs tinkamai pateiktą ir užpildytą Sąskaitą, uždelsia atsiskaityti už tinkamai Tiekėjo perduotą kokybišką Prekę per Sutartyje nurodytą terminą, Tiekėjas nuo kitos nei nustatytas terminas dienos skaičiuoja Pirkėjui 0,02 (dvi šimtosios) procento dydžio delspinigius nuo neapmokėtos sumos be PVM už kiekvieną vėlavimo dieną.   </w:t>
            </w:r>
          </w:p>
        </w:tc>
      </w:tr>
      <w:tr w:rsidR="00E55212" w:rsidRPr="00F368BA" w14:paraId="1FE57776" w14:textId="77777777" w:rsidTr="00A61F43">
        <w:trPr>
          <w:trHeight w:val="300"/>
        </w:trPr>
        <w:tc>
          <w:tcPr>
            <w:tcW w:w="3261" w:type="dxa"/>
          </w:tcPr>
          <w:p w14:paraId="6B3704E7" w14:textId="77777777" w:rsidR="00E55212" w:rsidRPr="00F368BA" w:rsidRDefault="00E55212" w:rsidP="00E5521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9.2. Tiekėjui taikomos netesybos</w:t>
            </w:r>
          </w:p>
        </w:tc>
        <w:tc>
          <w:tcPr>
            <w:tcW w:w="6520" w:type="dxa"/>
            <w:gridSpan w:val="2"/>
          </w:tcPr>
          <w:p w14:paraId="38C413EB" w14:textId="77777777" w:rsidR="00E55212" w:rsidRPr="00C41355" w:rsidRDefault="00E55212" w:rsidP="00E55212">
            <w:pPr>
              <w:spacing w:after="0" w:line="240" w:lineRule="auto"/>
              <w:jc w:val="both"/>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9.2.1. Jeigu Tiekėjas vėluoja tiekti Prekę ar ištaisyti jos trūkumus arba nevykdo kitų sutartinių įsipareigojimų, Pirkėjas nuo kitos nei nustatytas terminas dienos Tiekėjui skaičiuoja 0,02 (dvi šimtosios) procento dydžio delspinigius už kiekvieną uždelstą dieną nuo laiku neperduotos Prekės ar Prekės, turinčios trūkumų, kainos be PVM. </w:t>
            </w:r>
          </w:p>
          <w:p w14:paraId="553CFDE7" w14:textId="77777777" w:rsidR="00E55212" w:rsidRPr="00C41355" w:rsidRDefault="00E55212" w:rsidP="00E55212">
            <w:pPr>
              <w:spacing w:after="0" w:line="240" w:lineRule="auto"/>
              <w:jc w:val="both"/>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lastRenderedPageBreak/>
              <w:t xml:space="preserve">9.2.2. Pirkėjas prieš tai raštu įspėjęs Tiekėją gali išskaičiuoti delspinigių sumą iš Tiekėjui mokėtinų sumų. </w:t>
            </w:r>
          </w:p>
        </w:tc>
      </w:tr>
      <w:tr w:rsidR="00E55212" w:rsidRPr="00F368BA" w14:paraId="68789CD3" w14:textId="77777777" w:rsidTr="00A61F43">
        <w:trPr>
          <w:trHeight w:val="300"/>
        </w:trPr>
        <w:tc>
          <w:tcPr>
            <w:tcW w:w="3261" w:type="dxa"/>
          </w:tcPr>
          <w:p w14:paraId="4124BCF7" w14:textId="77777777" w:rsidR="00E55212" w:rsidRPr="00F368BA" w:rsidRDefault="00E55212" w:rsidP="00E5521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lastRenderedPageBreak/>
              <w:t>9.3. Tiekėjui / Pirkėjui taikoma bauda nutraukus Sutartį dėl esminio Sutarties pažeidimo</w:t>
            </w:r>
          </w:p>
        </w:tc>
        <w:tc>
          <w:tcPr>
            <w:tcW w:w="6520" w:type="dxa"/>
            <w:gridSpan w:val="2"/>
          </w:tcPr>
          <w:p w14:paraId="39721411" w14:textId="1503A70B" w:rsidR="00E55212" w:rsidRPr="00F368BA" w:rsidRDefault="00E55212" w:rsidP="00E55212">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 xml:space="preserve">Nutraukus Sutartį dėl esminio Sutarties pažeidimo, nustatyto Sutarties Specialiosiose sąlygose, mokama </w:t>
            </w:r>
            <w:r w:rsidRPr="00962B28">
              <w:rPr>
                <w:rFonts w:ascii="Arial" w:eastAsia="Times New Roman" w:hAnsi="Arial" w:cs="Arial"/>
                <w:b/>
                <w:bCs/>
                <w:sz w:val="24"/>
                <w:szCs w:val="24"/>
              </w:rPr>
              <w:t>10</w:t>
            </w:r>
            <w:r>
              <w:rPr>
                <w:rFonts w:ascii="Arial" w:eastAsia="Times New Roman" w:hAnsi="Arial" w:cs="Arial"/>
                <w:b/>
                <w:bCs/>
                <w:sz w:val="24"/>
                <w:szCs w:val="24"/>
              </w:rPr>
              <w:t xml:space="preserve"> </w:t>
            </w:r>
            <w:r w:rsidRPr="00962B28">
              <w:rPr>
                <w:rFonts w:ascii="Arial" w:eastAsia="Times New Roman" w:hAnsi="Arial" w:cs="Arial"/>
                <w:b/>
                <w:bCs/>
                <w:sz w:val="24"/>
                <w:szCs w:val="24"/>
              </w:rPr>
              <w:t>(dešimt) procentų dydžio bauda</w:t>
            </w:r>
            <w:r w:rsidRPr="00F368BA">
              <w:rPr>
                <w:rFonts w:ascii="Arial" w:eastAsia="Times New Roman" w:hAnsi="Arial" w:cs="Arial"/>
                <w:sz w:val="24"/>
                <w:szCs w:val="24"/>
              </w:rPr>
              <w:t xml:space="preserve"> nuo Sutarties </w:t>
            </w:r>
            <w:r>
              <w:rPr>
                <w:rFonts w:ascii="Arial" w:eastAsia="Times New Roman" w:hAnsi="Arial" w:cs="Arial"/>
                <w:sz w:val="24"/>
                <w:szCs w:val="24"/>
              </w:rPr>
              <w:t xml:space="preserve">kainos su </w:t>
            </w:r>
            <w:r w:rsidRPr="00F368BA">
              <w:rPr>
                <w:rFonts w:ascii="Arial" w:eastAsia="Times New Roman" w:hAnsi="Arial" w:cs="Arial"/>
                <w:sz w:val="24"/>
                <w:szCs w:val="24"/>
              </w:rPr>
              <w:t xml:space="preserve">PVM, nurodytos Specialiųjų sąlygų 5.2 punkte. </w:t>
            </w:r>
          </w:p>
        </w:tc>
      </w:tr>
      <w:tr w:rsidR="00E55212" w:rsidRPr="00F368BA" w14:paraId="32308A11" w14:textId="77777777" w:rsidTr="00A61F43">
        <w:trPr>
          <w:trHeight w:val="300"/>
        </w:trPr>
        <w:tc>
          <w:tcPr>
            <w:tcW w:w="3261" w:type="dxa"/>
          </w:tcPr>
          <w:p w14:paraId="762543E2" w14:textId="77777777" w:rsidR="00E55212" w:rsidRPr="00F368BA" w:rsidRDefault="00E55212" w:rsidP="00E5521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520" w:type="dxa"/>
            <w:gridSpan w:val="2"/>
          </w:tcPr>
          <w:p w14:paraId="0EAA3143" w14:textId="5FD0AE2A" w:rsidR="00E55212" w:rsidRPr="00C41355" w:rsidRDefault="00E55212" w:rsidP="00E55212">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Netaikoma. </w:t>
            </w:r>
          </w:p>
        </w:tc>
      </w:tr>
      <w:tr w:rsidR="00E55212" w:rsidRPr="00F368BA" w14:paraId="52DB17A7" w14:textId="77777777" w:rsidTr="00A61F43">
        <w:trPr>
          <w:trHeight w:val="300"/>
        </w:trPr>
        <w:tc>
          <w:tcPr>
            <w:tcW w:w="3261" w:type="dxa"/>
          </w:tcPr>
          <w:p w14:paraId="0B2D86E5" w14:textId="77777777" w:rsidR="00E55212" w:rsidRPr="00F368BA" w:rsidRDefault="00E55212" w:rsidP="00E5521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9.5. Tiekėjui taikomos baudos dėl aplinkosauginių ir (arba) socialinių kriterijų nesilaikymo</w:t>
            </w:r>
          </w:p>
        </w:tc>
        <w:tc>
          <w:tcPr>
            <w:tcW w:w="6520" w:type="dxa"/>
            <w:gridSpan w:val="2"/>
          </w:tcPr>
          <w:p w14:paraId="6C9CB510" w14:textId="70955F4C" w:rsidR="00E55212" w:rsidRPr="00F368BA" w:rsidRDefault="00E55212" w:rsidP="00E55212">
            <w:pPr>
              <w:spacing w:after="0" w:line="240" w:lineRule="auto"/>
              <w:jc w:val="both"/>
              <w:rPr>
                <w:rFonts w:ascii="Arial" w:eastAsia="Times New Roman" w:hAnsi="Arial" w:cs="Arial"/>
                <w:sz w:val="24"/>
                <w:szCs w:val="24"/>
              </w:rPr>
            </w:pPr>
            <w:r w:rsidRPr="007C7E03">
              <w:rPr>
                <w:rFonts w:ascii="Arial" w:eastAsia="Times New Roman" w:hAnsi="Arial" w:cs="Arial"/>
                <w:sz w:val="24"/>
                <w:szCs w:val="24"/>
              </w:rPr>
              <w:t>5 (penkių) procentų dydžio bauda nuo Pradinės Sutarties vertės be PVM, nurodytos Specialiųjų sąlygų 5.2 punkte.</w:t>
            </w:r>
          </w:p>
        </w:tc>
      </w:tr>
      <w:tr w:rsidR="00E55212" w:rsidRPr="00F368BA" w14:paraId="3BACB8E5" w14:textId="77777777" w:rsidTr="00A61F43">
        <w:trPr>
          <w:trHeight w:val="300"/>
        </w:trPr>
        <w:tc>
          <w:tcPr>
            <w:tcW w:w="3261" w:type="dxa"/>
          </w:tcPr>
          <w:p w14:paraId="3A2750CA" w14:textId="77777777" w:rsidR="00E55212" w:rsidRPr="00F368BA" w:rsidRDefault="00E55212" w:rsidP="00E5521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9.6. Tiekėjui / Pirkėjui taikoma bauda dėl konfidencialumo reikalavimų nesilaikymo</w:t>
            </w:r>
          </w:p>
        </w:tc>
        <w:tc>
          <w:tcPr>
            <w:tcW w:w="6520" w:type="dxa"/>
            <w:gridSpan w:val="2"/>
          </w:tcPr>
          <w:p w14:paraId="1153172C" w14:textId="6A824F5E" w:rsidR="00E55212" w:rsidRPr="00C41355" w:rsidRDefault="00E55212" w:rsidP="00E55212">
            <w:pPr>
              <w:spacing w:after="0" w:line="240" w:lineRule="auto"/>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Netaikoma.</w:t>
            </w:r>
          </w:p>
        </w:tc>
      </w:tr>
      <w:tr w:rsidR="00E55212" w:rsidRPr="00F368BA" w14:paraId="492FBDDC" w14:textId="77777777" w:rsidTr="00A61F43">
        <w:trPr>
          <w:trHeight w:val="300"/>
        </w:trPr>
        <w:tc>
          <w:tcPr>
            <w:tcW w:w="3261" w:type="dxa"/>
          </w:tcPr>
          <w:p w14:paraId="6C3DEEB9" w14:textId="77777777" w:rsidR="00E55212" w:rsidRPr="00F368BA" w:rsidRDefault="00E55212" w:rsidP="00E5521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9.7. Tiekėjui taikomos netesybos dėl pirkimo dokumentuose nustatytų kokybinių kriterijų </w:t>
            </w:r>
            <w:proofErr w:type="spellStart"/>
            <w:r w:rsidRPr="00F368BA">
              <w:rPr>
                <w:rFonts w:ascii="Arial" w:eastAsia="Times New Roman" w:hAnsi="Arial" w:cs="Arial"/>
                <w:b/>
                <w:bCs/>
                <w:sz w:val="24"/>
                <w:szCs w:val="24"/>
              </w:rPr>
              <w:t>nepasiekimo</w:t>
            </w:r>
            <w:proofErr w:type="spellEnd"/>
            <w:r w:rsidRPr="00F368BA">
              <w:rPr>
                <w:rFonts w:ascii="Arial" w:eastAsia="Times New Roman" w:hAnsi="Arial" w:cs="Arial"/>
                <w:b/>
                <w:bCs/>
                <w:sz w:val="24"/>
                <w:szCs w:val="24"/>
              </w:rPr>
              <w:t xml:space="preserve"> Sutarties vykdymo metu</w:t>
            </w:r>
          </w:p>
        </w:tc>
        <w:tc>
          <w:tcPr>
            <w:tcW w:w="6520" w:type="dxa"/>
            <w:gridSpan w:val="2"/>
          </w:tcPr>
          <w:p w14:paraId="1EFC1EA1" w14:textId="77777777" w:rsidR="00E55212" w:rsidRPr="00C41355" w:rsidRDefault="00E55212" w:rsidP="00E55212">
            <w:pPr>
              <w:spacing w:after="0" w:line="240" w:lineRule="auto"/>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Netaikoma</w:t>
            </w:r>
            <w:r>
              <w:rPr>
                <w:rFonts w:ascii="Arial" w:eastAsia="Times New Roman" w:hAnsi="Arial" w:cs="Arial"/>
                <w:color w:val="000000" w:themeColor="text1"/>
                <w:sz w:val="24"/>
                <w:szCs w:val="24"/>
              </w:rPr>
              <w:t xml:space="preserve">. </w:t>
            </w:r>
          </w:p>
        </w:tc>
      </w:tr>
      <w:tr w:rsidR="00E55212" w:rsidRPr="00F368BA" w14:paraId="137A1FF9" w14:textId="77777777" w:rsidTr="00A61F43">
        <w:trPr>
          <w:trHeight w:val="300"/>
        </w:trPr>
        <w:tc>
          <w:tcPr>
            <w:tcW w:w="3261" w:type="dxa"/>
          </w:tcPr>
          <w:p w14:paraId="479383AD" w14:textId="77777777" w:rsidR="00E55212" w:rsidRPr="00495089" w:rsidRDefault="00E55212" w:rsidP="00E55212">
            <w:pPr>
              <w:spacing w:after="0" w:line="240" w:lineRule="auto"/>
              <w:rPr>
                <w:rFonts w:ascii="Arial" w:eastAsia="Times New Roman" w:hAnsi="Arial" w:cs="Arial"/>
                <w:b/>
                <w:bCs/>
                <w:sz w:val="24"/>
                <w:szCs w:val="24"/>
              </w:rPr>
            </w:pPr>
            <w:r w:rsidRPr="00495089">
              <w:rPr>
                <w:rFonts w:ascii="Arial" w:eastAsia="Times New Roman" w:hAnsi="Arial" w:cs="Arial"/>
                <w:b/>
                <w:bCs/>
                <w:sz w:val="24"/>
                <w:szCs w:val="24"/>
              </w:rPr>
              <w:t>9.8. Tiekėjui taikomos netesybos dėl Sutarties įvykdymo užtikrinimo nepratęsimo</w:t>
            </w:r>
          </w:p>
        </w:tc>
        <w:tc>
          <w:tcPr>
            <w:tcW w:w="6520" w:type="dxa"/>
            <w:gridSpan w:val="2"/>
          </w:tcPr>
          <w:p w14:paraId="012F6D20" w14:textId="77777777" w:rsidR="00E55212" w:rsidRPr="00C41355" w:rsidRDefault="00E55212" w:rsidP="00E55212">
            <w:pPr>
              <w:spacing w:after="0" w:line="240" w:lineRule="auto"/>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Netaikoma</w:t>
            </w:r>
            <w:r>
              <w:rPr>
                <w:rFonts w:ascii="Arial" w:eastAsia="Times New Roman" w:hAnsi="Arial" w:cs="Arial"/>
                <w:color w:val="000000" w:themeColor="text1"/>
                <w:sz w:val="24"/>
                <w:szCs w:val="24"/>
              </w:rPr>
              <w:t xml:space="preserve">. </w:t>
            </w:r>
          </w:p>
        </w:tc>
      </w:tr>
      <w:tr w:rsidR="00E55212" w:rsidRPr="00F368BA" w14:paraId="0BD82583" w14:textId="77777777" w:rsidTr="00A61F43">
        <w:trPr>
          <w:trHeight w:val="300"/>
        </w:trPr>
        <w:tc>
          <w:tcPr>
            <w:tcW w:w="3261" w:type="dxa"/>
          </w:tcPr>
          <w:p w14:paraId="4F29418A" w14:textId="782F0EA3" w:rsidR="00E55212" w:rsidRPr="00F368BA" w:rsidRDefault="00E55212" w:rsidP="00E5521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9.9. </w:t>
            </w:r>
            <w:r w:rsidRPr="00DB3655">
              <w:rPr>
                <w:rFonts w:ascii="Arial" w:eastAsia="Times New Roman" w:hAnsi="Arial" w:cs="Arial"/>
                <w:b/>
                <w:bCs/>
                <w:sz w:val="24"/>
                <w:szCs w:val="24"/>
              </w:rPr>
              <w:t>Tiekėjui taikoma bauda dėl Pirkėjo simbolių, pavadinimo ir ženklo reklamoje ar rinkodaroje naudojimo reikalavimų nesilaikymo bei draudimo naudotis Pirkėjo sukurtais intelektiniais veiklos rezultatais nesilaikymo</w:t>
            </w:r>
          </w:p>
        </w:tc>
        <w:tc>
          <w:tcPr>
            <w:tcW w:w="6520" w:type="dxa"/>
            <w:gridSpan w:val="2"/>
          </w:tcPr>
          <w:p w14:paraId="7CC4254E" w14:textId="77D70732" w:rsidR="00E55212" w:rsidRPr="00C41355" w:rsidRDefault="00E55212" w:rsidP="00E55212">
            <w:pPr>
              <w:spacing w:after="0" w:line="240" w:lineRule="auto"/>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Netaikoma</w:t>
            </w:r>
            <w:r>
              <w:rPr>
                <w:rFonts w:ascii="Arial" w:eastAsia="Times New Roman" w:hAnsi="Arial" w:cs="Arial"/>
                <w:color w:val="000000" w:themeColor="text1"/>
                <w:sz w:val="24"/>
                <w:szCs w:val="24"/>
              </w:rPr>
              <w:t>.</w:t>
            </w:r>
          </w:p>
        </w:tc>
      </w:tr>
      <w:tr w:rsidR="00E55212" w:rsidRPr="00F368BA" w14:paraId="1FCE0F9E" w14:textId="77777777" w:rsidTr="00A61F43">
        <w:trPr>
          <w:trHeight w:val="300"/>
        </w:trPr>
        <w:tc>
          <w:tcPr>
            <w:tcW w:w="3261" w:type="dxa"/>
          </w:tcPr>
          <w:p w14:paraId="6E0A8CA2" w14:textId="28DE6BB7" w:rsidR="00E55212" w:rsidRPr="00F368BA" w:rsidRDefault="00E55212" w:rsidP="00E55212">
            <w:pPr>
              <w:spacing w:after="0" w:line="240" w:lineRule="auto"/>
              <w:rPr>
                <w:rFonts w:ascii="Arial" w:eastAsia="Times New Roman" w:hAnsi="Arial" w:cs="Arial"/>
                <w:b/>
                <w:bCs/>
                <w:sz w:val="24"/>
                <w:szCs w:val="24"/>
              </w:rPr>
            </w:pPr>
            <w:r w:rsidRPr="00DB3655">
              <w:rPr>
                <w:rFonts w:ascii="Arial" w:eastAsia="Times New Roman" w:hAnsi="Arial" w:cs="Arial"/>
                <w:b/>
                <w:bCs/>
                <w:sz w:val="24"/>
                <w:szCs w:val="24"/>
              </w:rPr>
              <w:t>9.10. Kitos netesybos</w:t>
            </w:r>
          </w:p>
        </w:tc>
        <w:tc>
          <w:tcPr>
            <w:tcW w:w="6520" w:type="dxa"/>
            <w:gridSpan w:val="2"/>
          </w:tcPr>
          <w:p w14:paraId="25C20888" w14:textId="745F8AF1" w:rsidR="00E55212" w:rsidRPr="00C41355" w:rsidRDefault="00E55212" w:rsidP="00E55212">
            <w:pPr>
              <w:spacing w:after="0"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Netaikoma.</w:t>
            </w:r>
          </w:p>
        </w:tc>
      </w:tr>
      <w:tr w:rsidR="00E55212" w:rsidRPr="00F368BA" w14:paraId="6ED09388" w14:textId="77777777" w:rsidTr="00A61F43">
        <w:trPr>
          <w:trHeight w:val="300"/>
        </w:trPr>
        <w:tc>
          <w:tcPr>
            <w:tcW w:w="3261" w:type="dxa"/>
          </w:tcPr>
          <w:p w14:paraId="7F51015C" w14:textId="25375539" w:rsidR="00E55212" w:rsidRPr="00F368BA" w:rsidRDefault="00E55212" w:rsidP="00E55212">
            <w:pPr>
              <w:spacing w:after="0" w:line="240" w:lineRule="auto"/>
              <w:rPr>
                <w:rFonts w:ascii="Arial" w:eastAsia="Times New Roman" w:hAnsi="Arial" w:cs="Arial"/>
                <w:b/>
                <w:bCs/>
                <w:sz w:val="24"/>
                <w:szCs w:val="24"/>
              </w:rPr>
            </w:pPr>
            <w:r w:rsidRPr="00DB3655">
              <w:rPr>
                <w:rFonts w:ascii="Arial" w:eastAsia="Times New Roman" w:hAnsi="Arial" w:cs="Arial"/>
                <w:b/>
                <w:bCs/>
                <w:sz w:val="24"/>
                <w:szCs w:val="24"/>
              </w:rPr>
              <w:t>9.11. Kitos sąlygos</w:t>
            </w:r>
          </w:p>
        </w:tc>
        <w:tc>
          <w:tcPr>
            <w:tcW w:w="6520" w:type="dxa"/>
            <w:gridSpan w:val="2"/>
          </w:tcPr>
          <w:p w14:paraId="61AE17B6" w14:textId="6D98C45A" w:rsidR="00E55212" w:rsidRPr="00C41355" w:rsidRDefault="00E55212" w:rsidP="00E55212">
            <w:pPr>
              <w:spacing w:after="0" w:line="240" w:lineRule="auto"/>
              <w:rPr>
                <w:rFonts w:ascii="Arial" w:eastAsia="Times New Roman" w:hAnsi="Arial" w:cs="Arial"/>
                <w:color w:val="000000" w:themeColor="text1"/>
                <w:sz w:val="24"/>
                <w:szCs w:val="24"/>
              </w:rPr>
            </w:pPr>
            <w:r>
              <w:rPr>
                <w:rFonts w:ascii="Arial" w:eastAsia="Times New Roman" w:hAnsi="Arial" w:cs="Arial"/>
                <w:bCs/>
                <w:color w:val="000000" w:themeColor="text1"/>
                <w:sz w:val="24"/>
                <w:szCs w:val="24"/>
              </w:rPr>
              <w:t>Tiekėjas</w:t>
            </w:r>
            <w:r w:rsidRPr="00DB3655">
              <w:rPr>
                <w:rFonts w:ascii="Arial" w:eastAsia="Times New Roman" w:hAnsi="Arial" w:cs="Arial"/>
                <w:bCs/>
                <w:color w:val="000000" w:themeColor="text1"/>
                <w:sz w:val="24"/>
                <w:szCs w:val="24"/>
              </w:rPr>
              <w:t xml:space="preserve"> vykdant Sutartį turi visas Sutartyje nurodytas Pirkėjo teises.</w:t>
            </w:r>
          </w:p>
        </w:tc>
      </w:tr>
      <w:tr w:rsidR="00E55212" w:rsidRPr="00F368BA" w14:paraId="2C8CA971" w14:textId="77777777" w:rsidTr="006A7E5E">
        <w:trPr>
          <w:trHeight w:val="300"/>
        </w:trPr>
        <w:tc>
          <w:tcPr>
            <w:tcW w:w="9781" w:type="dxa"/>
            <w:gridSpan w:val="3"/>
          </w:tcPr>
          <w:p w14:paraId="26E7FAC9" w14:textId="14F74C7F" w:rsidR="00E55212" w:rsidRPr="00BB65CB" w:rsidRDefault="00E55212" w:rsidP="00E55212">
            <w:pPr>
              <w:spacing w:after="0" w:line="240" w:lineRule="auto"/>
              <w:jc w:val="center"/>
              <w:rPr>
                <w:rFonts w:ascii="Arial" w:eastAsia="Times New Roman" w:hAnsi="Arial" w:cs="Arial"/>
                <w:b/>
                <w:color w:val="000000" w:themeColor="text1"/>
                <w:sz w:val="24"/>
                <w:szCs w:val="24"/>
              </w:rPr>
            </w:pPr>
            <w:r w:rsidRPr="00BB65CB">
              <w:rPr>
                <w:rFonts w:ascii="Arial" w:eastAsia="Times New Roman" w:hAnsi="Arial" w:cs="Arial"/>
                <w:b/>
                <w:color w:val="000000" w:themeColor="text1"/>
                <w:sz w:val="24"/>
                <w:szCs w:val="24"/>
              </w:rPr>
              <w:t>10. ESMINĖS SUTARTIES SĄLYGOS</w:t>
            </w:r>
          </w:p>
        </w:tc>
      </w:tr>
      <w:tr w:rsidR="00E55212" w:rsidRPr="00F368BA" w14:paraId="0E599749" w14:textId="116FA529" w:rsidTr="00A61F43">
        <w:trPr>
          <w:trHeight w:val="300"/>
        </w:trPr>
        <w:tc>
          <w:tcPr>
            <w:tcW w:w="3261" w:type="dxa"/>
          </w:tcPr>
          <w:p w14:paraId="2358524A" w14:textId="3C9972AE" w:rsidR="00E55212" w:rsidRPr="00BB65CB" w:rsidRDefault="00E55212" w:rsidP="00E55212">
            <w:pPr>
              <w:spacing w:after="0" w:line="240" w:lineRule="auto"/>
              <w:rPr>
                <w:rFonts w:ascii="Arial" w:eastAsia="Times New Roman" w:hAnsi="Arial" w:cs="Arial"/>
                <w:b/>
                <w:color w:val="000000" w:themeColor="text1"/>
                <w:sz w:val="24"/>
                <w:szCs w:val="24"/>
              </w:rPr>
            </w:pPr>
            <w:r w:rsidRPr="00CA5800">
              <w:rPr>
                <w:rFonts w:ascii="Arial" w:eastAsia="Times New Roman" w:hAnsi="Arial" w:cs="Arial"/>
                <w:b/>
                <w:color w:val="000000" w:themeColor="text1"/>
                <w:sz w:val="24"/>
                <w:szCs w:val="24"/>
                <w:lang w:val="en-US"/>
              </w:rPr>
              <w:lastRenderedPageBreak/>
              <w:t>10.1</w:t>
            </w:r>
            <w:r w:rsidRPr="00CA5800">
              <w:rPr>
                <w:rFonts w:ascii="Arial" w:eastAsia="Times New Roman" w:hAnsi="Arial" w:cs="Arial"/>
                <w:b/>
                <w:color w:val="000000" w:themeColor="text1"/>
                <w:sz w:val="24"/>
                <w:szCs w:val="24"/>
              </w:rPr>
              <w:t xml:space="preserve"> Esminės Sutarties sąlygos</w:t>
            </w:r>
          </w:p>
        </w:tc>
        <w:tc>
          <w:tcPr>
            <w:tcW w:w="6520" w:type="dxa"/>
            <w:gridSpan w:val="2"/>
          </w:tcPr>
          <w:p w14:paraId="031FCEB2" w14:textId="53A25E8A" w:rsidR="00E55212" w:rsidRPr="00A30B57" w:rsidRDefault="00B332C3" w:rsidP="00E55212">
            <w:pPr>
              <w:spacing w:after="0" w:line="240" w:lineRule="auto"/>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t>Netaikoma.</w:t>
            </w:r>
          </w:p>
        </w:tc>
      </w:tr>
      <w:tr w:rsidR="00E55212" w:rsidRPr="00F368BA" w14:paraId="7E0C6C5C" w14:textId="0CC47F44" w:rsidTr="00A61F43">
        <w:trPr>
          <w:trHeight w:val="300"/>
        </w:trPr>
        <w:tc>
          <w:tcPr>
            <w:tcW w:w="3261" w:type="dxa"/>
          </w:tcPr>
          <w:p w14:paraId="68AE33F7" w14:textId="373D5A78" w:rsidR="00E55212" w:rsidRPr="00BB65CB" w:rsidRDefault="00E55212" w:rsidP="00E55212">
            <w:pPr>
              <w:spacing w:after="0" w:line="240" w:lineRule="auto"/>
              <w:rPr>
                <w:rFonts w:ascii="Arial" w:eastAsia="Times New Roman" w:hAnsi="Arial" w:cs="Arial"/>
                <w:b/>
                <w:color w:val="000000" w:themeColor="text1"/>
                <w:sz w:val="24"/>
                <w:szCs w:val="24"/>
              </w:rPr>
            </w:pPr>
            <w:r w:rsidRPr="00A30B57">
              <w:rPr>
                <w:rFonts w:ascii="Arial" w:eastAsia="Times New Roman" w:hAnsi="Arial" w:cs="Arial"/>
                <w:b/>
                <w:bCs/>
                <w:color w:val="000000" w:themeColor="text1"/>
                <w:sz w:val="24"/>
                <w:szCs w:val="24"/>
              </w:rPr>
              <w:t>10.2. Dideli arba nuolatiniai esminės Sutarties sąlygos vykdymo trūkumai</w:t>
            </w:r>
          </w:p>
        </w:tc>
        <w:tc>
          <w:tcPr>
            <w:tcW w:w="6520" w:type="dxa"/>
            <w:gridSpan w:val="2"/>
          </w:tcPr>
          <w:p w14:paraId="69530561" w14:textId="0B152DD3" w:rsidR="00E55212" w:rsidRPr="00BB65CB" w:rsidRDefault="00B332C3" w:rsidP="00E55212">
            <w:pPr>
              <w:spacing w:after="0" w:line="240" w:lineRule="auto"/>
              <w:rPr>
                <w:rFonts w:ascii="Arial" w:eastAsia="Times New Roman" w:hAnsi="Arial" w:cs="Arial"/>
                <w:b/>
                <w:color w:val="000000" w:themeColor="text1"/>
                <w:sz w:val="24"/>
                <w:szCs w:val="24"/>
              </w:rPr>
            </w:pPr>
            <w:r>
              <w:rPr>
                <w:rFonts w:ascii="Arial" w:eastAsia="Times New Roman" w:hAnsi="Arial" w:cs="Arial"/>
                <w:bCs/>
                <w:color w:val="000000" w:themeColor="text1"/>
                <w:sz w:val="24"/>
                <w:szCs w:val="24"/>
              </w:rPr>
              <w:t>Netaikoma.</w:t>
            </w:r>
          </w:p>
        </w:tc>
      </w:tr>
      <w:tr w:rsidR="00E55212" w:rsidRPr="00F368BA" w14:paraId="3FD3B06E" w14:textId="77777777" w:rsidTr="006A7E5E">
        <w:trPr>
          <w:trHeight w:val="300"/>
        </w:trPr>
        <w:tc>
          <w:tcPr>
            <w:tcW w:w="9781" w:type="dxa"/>
            <w:gridSpan w:val="3"/>
          </w:tcPr>
          <w:p w14:paraId="7E23D5F2" w14:textId="6E8B4542" w:rsidR="00E55212" w:rsidRPr="00F368BA" w:rsidRDefault="00E55212" w:rsidP="00E55212">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1</w:t>
            </w:r>
            <w:r w:rsidRPr="00F368BA">
              <w:rPr>
                <w:rFonts w:ascii="Arial" w:eastAsia="Times New Roman" w:hAnsi="Arial" w:cs="Arial"/>
                <w:b/>
                <w:bCs/>
                <w:sz w:val="24"/>
                <w:szCs w:val="24"/>
              </w:rPr>
              <w:t>. SUTARTIES GALIOJIMAS IR KEITIMAS</w:t>
            </w:r>
          </w:p>
        </w:tc>
      </w:tr>
      <w:tr w:rsidR="00E55212" w:rsidRPr="00F368BA" w14:paraId="3C990796" w14:textId="77777777" w:rsidTr="00A61F43">
        <w:trPr>
          <w:trHeight w:val="300"/>
        </w:trPr>
        <w:tc>
          <w:tcPr>
            <w:tcW w:w="3261" w:type="dxa"/>
          </w:tcPr>
          <w:p w14:paraId="37244E31" w14:textId="6E6D2F90" w:rsidR="00E55212" w:rsidRPr="00495089" w:rsidRDefault="00E55212" w:rsidP="00E55212">
            <w:pPr>
              <w:spacing w:after="0" w:line="240" w:lineRule="auto"/>
              <w:rPr>
                <w:rFonts w:ascii="Arial" w:eastAsia="Times New Roman" w:hAnsi="Arial" w:cs="Arial"/>
                <w:b/>
                <w:bCs/>
                <w:sz w:val="24"/>
                <w:szCs w:val="24"/>
              </w:rPr>
            </w:pPr>
            <w:r w:rsidRPr="00495089">
              <w:rPr>
                <w:rFonts w:ascii="Arial" w:eastAsia="Times New Roman" w:hAnsi="Arial" w:cs="Arial"/>
                <w:b/>
                <w:bCs/>
                <w:sz w:val="24"/>
                <w:szCs w:val="24"/>
              </w:rPr>
              <w:t>1</w:t>
            </w:r>
            <w:r>
              <w:rPr>
                <w:rFonts w:ascii="Arial" w:eastAsia="Times New Roman" w:hAnsi="Arial" w:cs="Arial"/>
                <w:b/>
                <w:bCs/>
                <w:sz w:val="24"/>
                <w:szCs w:val="24"/>
              </w:rPr>
              <w:t>1</w:t>
            </w:r>
            <w:r w:rsidRPr="00495089">
              <w:rPr>
                <w:rFonts w:ascii="Arial" w:eastAsia="Times New Roman" w:hAnsi="Arial" w:cs="Arial"/>
                <w:b/>
                <w:bCs/>
                <w:sz w:val="24"/>
                <w:szCs w:val="24"/>
              </w:rPr>
              <w:t>.1. Sutarties sudarymas ir įsigaliojimas</w:t>
            </w:r>
          </w:p>
        </w:tc>
        <w:tc>
          <w:tcPr>
            <w:tcW w:w="6520" w:type="dxa"/>
            <w:gridSpan w:val="2"/>
          </w:tcPr>
          <w:p w14:paraId="06D88CAA" w14:textId="00A35409" w:rsidR="00E55212" w:rsidRPr="00495089" w:rsidRDefault="00E55212" w:rsidP="00E55212">
            <w:pPr>
              <w:spacing w:after="0" w:line="240" w:lineRule="auto"/>
              <w:jc w:val="both"/>
              <w:rPr>
                <w:rFonts w:ascii="Arial" w:eastAsia="Times New Roman" w:hAnsi="Arial" w:cs="Arial"/>
                <w:sz w:val="24"/>
                <w:szCs w:val="24"/>
              </w:rPr>
            </w:pPr>
            <w:r w:rsidRPr="00495089">
              <w:rPr>
                <w:rFonts w:ascii="Arial" w:eastAsia="Times New Roman" w:hAnsi="Arial" w:cs="Arial"/>
                <w:sz w:val="24"/>
                <w:szCs w:val="24"/>
              </w:rPr>
              <w:t>Ši Sutartis laikoma sudaryta ir įsigalioja nuo Sutarties pasirašymo dienos (antrosios Šalies pasirašymo dieną).</w:t>
            </w:r>
            <w:r w:rsidRPr="00193CB7">
              <w:rPr>
                <w:rFonts w:ascii="Arial" w:eastAsia="Times New Roman" w:hAnsi="Arial" w:cs="Arial"/>
                <w:sz w:val="24"/>
                <w:szCs w:val="24"/>
              </w:rPr>
              <w:t xml:space="preserve"> Sutartis galioja iki visiško prievolių įvykdymo.</w:t>
            </w:r>
          </w:p>
        </w:tc>
      </w:tr>
      <w:tr w:rsidR="00E55212" w:rsidRPr="00F368BA" w14:paraId="38466550" w14:textId="77777777" w:rsidTr="00A61F43">
        <w:trPr>
          <w:trHeight w:val="300"/>
        </w:trPr>
        <w:tc>
          <w:tcPr>
            <w:tcW w:w="3261" w:type="dxa"/>
          </w:tcPr>
          <w:p w14:paraId="55C4D750" w14:textId="368008EE" w:rsidR="00E55212" w:rsidRPr="00F368BA" w:rsidRDefault="00E55212" w:rsidP="00E5521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1</w:t>
            </w:r>
            <w:r w:rsidRPr="00F368BA">
              <w:rPr>
                <w:rFonts w:ascii="Arial" w:eastAsia="Times New Roman" w:hAnsi="Arial" w:cs="Arial"/>
                <w:b/>
                <w:bCs/>
                <w:sz w:val="24"/>
                <w:szCs w:val="24"/>
              </w:rPr>
              <w:t>.2. Sutarties galiojimo termino pratęsimas</w:t>
            </w:r>
          </w:p>
        </w:tc>
        <w:tc>
          <w:tcPr>
            <w:tcW w:w="6520" w:type="dxa"/>
            <w:gridSpan w:val="2"/>
          </w:tcPr>
          <w:p w14:paraId="7B84FF63" w14:textId="77777777" w:rsidR="00E55212" w:rsidRPr="00F368BA" w:rsidRDefault="00E55212" w:rsidP="00E55212">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r>
              <w:rPr>
                <w:rFonts w:ascii="Arial" w:eastAsia="Times New Roman" w:hAnsi="Arial" w:cs="Arial"/>
                <w:sz w:val="24"/>
                <w:szCs w:val="24"/>
              </w:rPr>
              <w:t xml:space="preserve">. </w:t>
            </w:r>
          </w:p>
        </w:tc>
      </w:tr>
      <w:tr w:rsidR="00E55212" w:rsidRPr="00F368BA" w14:paraId="23D5915A" w14:textId="77777777" w:rsidTr="006A7E5E">
        <w:trPr>
          <w:trHeight w:val="300"/>
        </w:trPr>
        <w:tc>
          <w:tcPr>
            <w:tcW w:w="9781" w:type="dxa"/>
            <w:gridSpan w:val="3"/>
          </w:tcPr>
          <w:p w14:paraId="7FA97AB6" w14:textId="54FDD000" w:rsidR="00E55212" w:rsidRPr="00F368BA" w:rsidRDefault="00E55212" w:rsidP="00E55212">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2</w:t>
            </w:r>
            <w:r w:rsidRPr="00F368BA">
              <w:rPr>
                <w:rFonts w:ascii="Arial" w:eastAsia="Times New Roman" w:hAnsi="Arial" w:cs="Arial"/>
                <w:b/>
                <w:bCs/>
                <w:sz w:val="24"/>
                <w:szCs w:val="24"/>
              </w:rPr>
              <w:t>. SUTARTIES NUTRAUKIMAS</w:t>
            </w:r>
          </w:p>
        </w:tc>
      </w:tr>
      <w:tr w:rsidR="00E55212" w:rsidRPr="00F368BA" w14:paraId="75C2F61F" w14:textId="77777777" w:rsidTr="00A61F43">
        <w:trPr>
          <w:trHeight w:val="300"/>
        </w:trPr>
        <w:tc>
          <w:tcPr>
            <w:tcW w:w="3261" w:type="dxa"/>
          </w:tcPr>
          <w:p w14:paraId="5335FFA3" w14:textId="23ACDCE0" w:rsidR="00E55212" w:rsidRPr="00F368BA" w:rsidRDefault="00E55212" w:rsidP="00E5521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2</w:t>
            </w:r>
            <w:r w:rsidRPr="00F368BA">
              <w:rPr>
                <w:rFonts w:ascii="Arial" w:eastAsia="Times New Roman" w:hAnsi="Arial" w:cs="Arial"/>
                <w:b/>
                <w:bCs/>
                <w:sz w:val="24"/>
                <w:szCs w:val="24"/>
              </w:rPr>
              <w:t>.1. Sutarties nutraukimo pagrindai</w:t>
            </w:r>
          </w:p>
        </w:tc>
        <w:tc>
          <w:tcPr>
            <w:tcW w:w="6520" w:type="dxa"/>
            <w:gridSpan w:val="2"/>
          </w:tcPr>
          <w:p w14:paraId="599CF72A" w14:textId="1C409FAD" w:rsidR="00E55212" w:rsidRPr="00F368BA" w:rsidRDefault="00E55212" w:rsidP="00E55212">
            <w:pPr>
              <w:spacing w:after="0" w:line="240" w:lineRule="auto"/>
              <w:jc w:val="both"/>
              <w:rPr>
                <w:rFonts w:ascii="Arial" w:eastAsia="Times New Roman" w:hAnsi="Arial" w:cs="Arial"/>
                <w:sz w:val="24"/>
                <w:szCs w:val="24"/>
              </w:rPr>
            </w:pPr>
            <w:r w:rsidRPr="009462EE">
              <w:rPr>
                <w:rFonts w:ascii="Arial" w:eastAsia="Times New Roman" w:hAnsi="Arial" w:cs="Arial"/>
                <w:sz w:val="24"/>
                <w:szCs w:val="24"/>
              </w:rPr>
              <w:t>Sutartis gali būti nutraukiama rašytiniu Šalių susitarimu arba vienašališkai, Bendrosiose sąlygose ir Specialiosiose sąlygose nurodytais atvejais ir nustatyta tvarka.</w:t>
            </w:r>
          </w:p>
        </w:tc>
      </w:tr>
      <w:tr w:rsidR="00E55212" w:rsidRPr="00F368BA" w14:paraId="6760F28A" w14:textId="77777777" w:rsidTr="00A61F43">
        <w:trPr>
          <w:trHeight w:val="300"/>
        </w:trPr>
        <w:tc>
          <w:tcPr>
            <w:tcW w:w="3261" w:type="dxa"/>
          </w:tcPr>
          <w:p w14:paraId="7FCD915B" w14:textId="2F8D7D91" w:rsidR="00E55212" w:rsidRPr="00F368BA" w:rsidRDefault="00E55212" w:rsidP="00E5521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2</w:t>
            </w:r>
            <w:r w:rsidRPr="00F368BA">
              <w:rPr>
                <w:rFonts w:ascii="Arial" w:eastAsia="Times New Roman" w:hAnsi="Arial" w:cs="Arial"/>
                <w:b/>
                <w:bCs/>
                <w:sz w:val="24"/>
                <w:szCs w:val="24"/>
              </w:rPr>
              <w:t>.2. Esminiai Sutarties pažeidimai</w:t>
            </w:r>
          </w:p>
        </w:tc>
        <w:tc>
          <w:tcPr>
            <w:tcW w:w="6520" w:type="dxa"/>
            <w:gridSpan w:val="2"/>
          </w:tcPr>
          <w:p w14:paraId="0C4E3FB5" w14:textId="386FA14D" w:rsidR="00E55212" w:rsidRDefault="00B332C3" w:rsidP="00E55212">
            <w:pPr>
              <w:spacing w:after="0" w:line="240" w:lineRule="auto"/>
              <w:jc w:val="both"/>
              <w:rPr>
                <w:rFonts w:ascii="Arial" w:eastAsia="Arial" w:hAnsi="Arial" w:cs="Arial"/>
                <w:sz w:val="24"/>
                <w:szCs w:val="24"/>
                <w:lang w:val="lt"/>
              </w:rPr>
            </w:pPr>
            <w:r>
              <w:rPr>
                <w:rFonts w:ascii="Arial" w:eastAsia="Arial" w:hAnsi="Arial" w:cs="Arial"/>
                <w:sz w:val="24"/>
                <w:szCs w:val="24"/>
                <w:lang w:val="lt"/>
              </w:rPr>
              <w:t>Netaikoma.</w:t>
            </w:r>
          </w:p>
          <w:p w14:paraId="62516372" w14:textId="15E3B5DF" w:rsidR="00E55212" w:rsidRPr="00632CC3" w:rsidRDefault="00E55212" w:rsidP="00E55212">
            <w:pPr>
              <w:spacing w:after="0" w:line="240" w:lineRule="auto"/>
              <w:jc w:val="both"/>
              <w:rPr>
                <w:rFonts w:ascii="Arial" w:eastAsia="Arial" w:hAnsi="Arial" w:cs="Arial"/>
                <w:sz w:val="24"/>
                <w:szCs w:val="24"/>
                <w:lang w:val="lt"/>
              </w:rPr>
            </w:pPr>
            <w:r>
              <w:rPr>
                <w:rFonts w:ascii="Arial" w:eastAsia="Arial" w:hAnsi="Arial" w:cs="Arial"/>
                <w:sz w:val="24"/>
                <w:szCs w:val="24"/>
                <w:lang w:val="lt"/>
              </w:rPr>
              <w:t xml:space="preserve"> </w:t>
            </w:r>
          </w:p>
        </w:tc>
      </w:tr>
      <w:tr w:rsidR="00E55212" w:rsidRPr="00F368BA" w14:paraId="3F8228FA" w14:textId="77777777" w:rsidTr="006A7E5E">
        <w:trPr>
          <w:trHeight w:val="300"/>
        </w:trPr>
        <w:tc>
          <w:tcPr>
            <w:tcW w:w="9781" w:type="dxa"/>
            <w:gridSpan w:val="3"/>
          </w:tcPr>
          <w:p w14:paraId="0D458814" w14:textId="17EEE4FB" w:rsidR="00E55212" w:rsidRPr="00F368BA" w:rsidRDefault="00E55212" w:rsidP="00E55212">
            <w:pPr>
              <w:spacing w:after="0" w:line="240" w:lineRule="auto"/>
              <w:jc w:val="center"/>
              <w:rPr>
                <w:rFonts w:ascii="Arial" w:eastAsia="Times New Roman" w:hAnsi="Arial" w:cs="Arial"/>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3</w:t>
            </w:r>
            <w:r w:rsidRPr="00F368BA">
              <w:rPr>
                <w:rFonts w:ascii="Arial" w:eastAsia="Times New Roman" w:hAnsi="Arial" w:cs="Arial"/>
                <w:b/>
                <w:bCs/>
                <w:sz w:val="24"/>
                <w:szCs w:val="24"/>
              </w:rPr>
              <w:t xml:space="preserve">. APLINKOSAUGINIAI IR SOCIALINIAI KRITERIJAI </w:t>
            </w:r>
            <w:r w:rsidRPr="00F368BA">
              <w:rPr>
                <w:rFonts w:ascii="Arial" w:eastAsia="Times New Roman" w:hAnsi="Arial" w:cs="Arial"/>
                <w:sz w:val="24"/>
                <w:szCs w:val="24"/>
              </w:rPr>
              <w:t>(taikoma, jeigu aplinkosauginiai ir (arba) socialiniai kriterijai nustatomi kaip Sutarties vykdymo sąlygos)</w:t>
            </w:r>
          </w:p>
        </w:tc>
      </w:tr>
      <w:tr w:rsidR="00E55212" w:rsidRPr="00F368BA" w14:paraId="1DD9B7EA" w14:textId="77777777" w:rsidTr="00A61F43">
        <w:trPr>
          <w:trHeight w:val="300"/>
        </w:trPr>
        <w:tc>
          <w:tcPr>
            <w:tcW w:w="3261" w:type="dxa"/>
          </w:tcPr>
          <w:p w14:paraId="7F6AE41F" w14:textId="3CFAED7C" w:rsidR="00E55212" w:rsidRPr="00F368BA" w:rsidRDefault="00E55212" w:rsidP="00E5521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3</w:t>
            </w:r>
            <w:r w:rsidRPr="00F368BA">
              <w:rPr>
                <w:rFonts w:ascii="Arial" w:eastAsia="Times New Roman" w:hAnsi="Arial" w:cs="Arial"/>
                <w:b/>
                <w:bCs/>
                <w:sz w:val="24"/>
                <w:szCs w:val="24"/>
              </w:rPr>
              <w:t>.1. Aplinkosauginių kriterijų nustatymo teisinis pagrindas</w:t>
            </w:r>
          </w:p>
        </w:tc>
        <w:tc>
          <w:tcPr>
            <w:tcW w:w="6520" w:type="dxa"/>
            <w:gridSpan w:val="2"/>
          </w:tcPr>
          <w:p w14:paraId="38221376" w14:textId="77777777" w:rsidR="00E55212" w:rsidRDefault="00E55212" w:rsidP="00E55212">
            <w:pPr>
              <w:spacing w:after="0" w:line="240" w:lineRule="auto"/>
              <w:jc w:val="both"/>
              <w:rPr>
                <w:rFonts w:ascii="Arial" w:eastAsia="Times New Roman" w:hAnsi="Arial" w:cs="Arial"/>
                <w:color w:val="000000"/>
                <w:sz w:val="24"/>
                <w:szCs w:val="24"/>
                <w:shd w:val="clear" w:color="auto" w:fill="FFFFFF"/>
              </w:rPr>
            </w:pPr>
            <w:r w:rsidRPr="00F368BA">
              <w:rPr>
                <w:rFonts w:ascii="Arial" w:eastAsia="Times New Roman" w:hAnsi="Arial" w:cs="Arial"/>
                <w:color w:val="000000"/>
                <w:sz w:val="24"/>
                <w:szCs w:val="24"/>
                <w:shd w:val="clear" w:color="auto" w:fill="FFFFFF"/>
              </w:rPr>
              <w:t>Aplinkosauginiai kriterijai Prekėms nustatomi</w:t>
            </w:r>
            <w:r>
              <w:rPr>
                <w:rFonts w:ascii="Arial" w:eastAsia="Times New Roman" w:hAnsi="Arial" w:cs="Arial"/>
                <w:color w:val="000000"/>
                <w:sz w:val="24"/>
                <w:szCs w:val="24"/>
                <w:shd w:val="clear" w:color="auto" w:fill="FFFFFF"/>
              </w:rPr>
              <w:t xml:space="preserve"> </w:t>
            </w:r>
            <w:r w:rsidRPr="006945F2">
              <w:rPr>
                <w:rFonts w:ascii="Arial" w:eastAsia="Times New Roman" w:hAnsi="Arial" w:cs="Arial"/>
                <w:color w:val="000000"/>
                <w:sz w:val="24"/>
                <w:szCs w:val="24"/>
                <w:shd w:val="clear" w:color="auto" w:fill="FFFFFF"/>
              </w:rPr>
              <w:t>vadovaujantis Lietuvos Respublikos aplinkos ministro 2011 m. birželio 28 d. įsakymu Nr. D1-508 patvirtinto Aplinkos apsaugos kriterijų taikymo, vykdant žaliuosius pirkimus, tvarkos aprašo 4.4.4.4 papunkči</w:t>
            </w:r>
            <w:r w:rsidR="00B332C3">
              <w:rPr>
                <w:rFonts w:ascii="Arial" w:eastAsia="Times New Roman" w:hAnsi="Arial" w:cs="Arial"/>
                <w:color w:val="000000"/>
                <w:sz w:val="24"/>
                <w:szCs w:val="24"/>
                <w:shd w:val="clear" w:color="auto" w:fill="FFFFFF"/>
              </w:rPr>
              <w:t>u.</w:t>
            </w:r>
          </w:p>
          <w:p w14:paraId="6293C2D1" w14:textId="77777777" w:rsidR="00B332C3" w:rsidRDefault="00B332C3" w:rsidP="00E55212">
            <w:pPr>
              <w:spacing w:after="0" w:line="240" w:lineRule="auto"/>
              <w:jc w:val="both"/>
              <w:rPr>
                <w:rFonts w:ascii="Arial" w:eastAsia="Times New Roman" w:hAnsi="Arial" w:cs="Arial"/>
                <w:color w:val="000000"/>
                <w:sz w:val="24"/>
                <w:szCs w:val="24"/>
                <w:shd w:val="clear" w:color="auto" w:fill="FFFFFF"/>
              </w:rPr>
            </w:pPr>
          </w:p>
          <w:p w14:paraId="2E7C4D2D" w14:textId="0DF886A8" w:rsidR="00B332C3" w:rsidRPr="00C24F9B" w:rsidRDefault="00B332C3" w:rsidP="00B332C3">
            <w:pPr>
              <w:spacing w:after="0" w:line="240" w:lineRule="auto"/>
              <w:jc w:val="both"/>
              <w:rPr>
                <w:rFonts w:ascii="Arial" w:eastAsia="Times New Roman" w:hAnsi="Arial" w:cs="Arial"/>
                <w:b/>
                <w:bCs/>
                <w:color w:val="000000"/>
                <w:sz w:val="24"/>
                <w:szCs w:val="24"/>
                <w:highlight w:val="cyan"/>
                <w:shd w:val="clear" w:color="auto" w:fill="FFFFFF"/>
              </w:rPr>
            </w:pPr>
            <w:r w:rsidRPr="00C24F9B">
              <w:rPr>
                <w:rFonts w:ascii="Arial" w:eastAsia="Times New Roman" w:hAnsi="Arial" w:cs="Arial"/>
                <w:b/>
                <w:bCs/>
                <w:color w:val="000000"/>
                <w:sz w:val="24"/>
                <w:szCs w:val="24"/>
                <w:highlight w:val="cyan"/>
                <w:shd w:val="clear" w:color="auto" w:fill="FFFFFF"/>
              </w:rPr>
              <w:t>Su perkamomis Prekėmis susiję kriterijai:</w:t>
            </w:r>
          </w:p>
          <w:p w14:paraId="42BE6948" w14:textId="6BE5CB68" w:rsidR="00B332C3" w:rsidRPr="003E1D97" w:rsidRDefault="00B332C3" w:rsidP="00B332C3">
            <w:pPr>
              <w:spacing w:after="0" w:line="240" w:lineRule="auto"/>
              <w:jc w:val="both"/>
              <w:rPr>
                <w:rFonts w:ascii="Arial" w:eastAsia="Times New Roman" w:hAnsi="Arial" w:cs="Arial"/>
                <w:color w:val="000000"/>
                <w:sz w:val="24"/>
                <w:szCs w:val="24"/>
                <w:shd w:val="clear" w:color="auto" w:fill="FFFFFF"/>
              </w:rPr>
            </w:pPr>
            <w:r w:rsidRPr="00C24F9B">
              <w:rPr>
                <w:rFonts w:ascii="Arial" w:eastAsia="Times New Roman" w:hAnsi="Arial" w:cs="Arial"/>
                <w:color w:val="000000"/>
                <w:sz w:val="24"/>
                <w:szCs w:val="24"/>
                <w:highlight w:val="cyan"/>
                <w:shd w:val="clear" w:color="auto" w:fill="FFFFFF"/>
              </w:rPr>
              <w:t xml:space="preserve">Tiekėjas turi užtikrinti galimybę įsigyti siūlomos prekės originalias (arba joms lygiavertes) atsargines dalis (jų tiekimą rinkai) ne trumpiau kaip 5 metus  nuo prekės instaliavimo. Su Prekėmis </w:t>
            </w:r>
            <w:r w:rsidR="00C24F9B">
              <w:rPr>
                <w:rFonts w:ascii="Arial" w:eastAsia="Times New Roman" w:hAnsi="Arial" w:cs="Arial"/>
                <w:color w:val="000000"/>
                <w:sz w:val="24"/>
                <w:szCs w:val="24"/>
                <w:highlight w:val="cyan"/>
                <w:shd w:val="clear" w:color="auto" w:fill="FFFFFF"/>
              </w:rPr>
              <w:t>p</w:t>
            </w:r>
            <w:r w:rsidRPr="00C24F9B">
              <w:rPr>
                <w:rFonts w:ascii="Arial" w:eastAsia="Times New Roman" w:hAnsi="Arial" w:cs="Arial"/>
                <w:color w:val="000000"/>
                <w:sz w:val="24"/>
                <w:szCs w:val="24"/>
                <w:highlight w:val="cyan"/>
                <w:shd w:val="clear" w:color="auto" w:fill="FFFFFF"/>
              </w:rPr>
              <w:t xml:space="preserve">ateikiamas </w:t>
            </w:r>
            <w:r w:rsidR="00C24F9B">
              <w:rPr>
                <w:rFonts w:ascii="Arial" w:eastAsia="Times New Roman" w:hAnsi="Arial" w:cs="Arial"/>
                <w:color w:val="000000"/>
                <w:sz w:val="24"/>
                <w:szCs w:val="24"/>
                <w:highlight w:val="cyan"/>
                <w:shd w:val="clear" w:color="auto" w:fill="FFFFFF"/>
              </w:rPr>
              <w:t>t</w:t>
            </w:r>
            <w:r w:rsidR="00C54AE8">
              <w:rPr>
                <w:rFonts w:ascii="Arial" w:eastAsia="Times New Roman" w:hAnsi="Arial" w:cs="Arial"/>
                <w:color w:val="000000"/>
                <w:sz w:val="24"/>
                <w:szCs w:val="24"/>
                <w:highlight w:val="cyan"/>
                <w:shd w:val="clear" w:color="auto" w:fill="FFFFFF"/>
              </w:rPr>
              <w:t>ie</w:t>
            </w:r>
            <w:r w:rsidR="00C24F9B">
              <w:rPr>
                <w:rFonts w:ascii="Arial" w:eastAsia="Times New Roman" w:hAnsi="Arial" w:cs="Arial"/>
                <w:color w:val="000000"/>
                <w:sz w:val="24"/>
                <w:szCs w:val="24"/>
                <w:highlight w:val="cyan"/>
                <w:shd w:val="clear" w:color="auto" w:fill="FFFFFF"/>
              </w:rPr>
              <w:t xml:space="preserve">kėjo arba gamintojo parengtas </w:t>
            </w:r>
            <w:r w:rsidRPr="00C24F9B">
              <w:rPr>
                <w:rFonts w:ascii="Arial" w:eastAsia="Times New Roman" w:hAnsi="Arial" w:cs="Arial"/>
                <w:color w:val="000000"/>
                <w:sz w:val="24"/>
                <w:szCs w:val="24"/>
                <w:highlight w:val="cyan"/>
                <w:shd w:val="clear" w:color="auto" w:fill="FFFFFF"/>
              </w:rPr>
              <w:t>laisvos formos raštas.</w:t>
            </w:r>
          </w:p>
        </w:tc>
      </w:tr>
      <w:tr w:rsidR="00E55212" w:rsidRPr="00F368BA" w14:paraId="3EAAF25A" w14:textId="77777777" w:rsidTr="00A61F43">
        <w:trPr>
          <w:trHeight w:val="300"/>
        </w:trPr>
        <w:tc>
          <w:tcPr>
            <w:tcW w:w="3261" w:type="dxa"/>
          </w:tcPr>
          <w:p w14:paraId="44714DCB" w14:textId="13B18F3C" w:rsidR="00E55212" w:rsidRPr="00F368BA" w:rsidRDefault="00E55212" w:rsidP="00E5521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3</w:t>
            </w:r>
            <w:r w:rsidRPr="00F368BA">
              <w:rPr>
                <w:rFonts w:ascii="Arial" w:eastAsia="Times New Roman" w:hAnsi="Arial" w:cs="Arial"/>
                <w:b/>
                <w:bCs/>
                <w:sz w:val="24"/>
                <w:szCs w:val="24"/>
              </w:rPr>
              <w:t xml:space="preserve">.2. </w:t>
            </w:r>
            <w:r w:rsidRPr="00F368BA">
              <w:rPr>
                <w:rFonts w:ascii="Arial" w:eastAsia="Times New Roman" w:hAnsi="Arial" w:cs="Arial"/>
                <w:b/>
                <w:bCs/>
                <w:color w:val="000000"/>
                <w:sz w:val="24"/>
                <w:szCs w:val="24"/>
                <w:shd w:val="clear" w:color="auto" w:fill="FFFFFF"/>
              </w:rPr>
              <w:t>Su Pre</w:t>
            </w:r>
            <w:r>
              <w:rPr>
                <w:rFonts w:ascii="Arial" w:eastAsia="Times New Roman" w:hAnsi="Arial" w:cs="Arial"/>
                <w:b/>
                <w:bCs/>
                <w:color w:val="000000"/>
                <w:sz w:val="24"/>
                <w:szCs w:val="24"/>
                <w:shd w:val="clear" w:color="auto" w:fill="FFFFFF"/>
              </w:rPr>
              <w:t xml:space="preserve">kės </w:t>
            </w:r>
            <w:r w:rsidRPr="00F368BA">
              <w:rPr>
                <w:rFonts w:ascii="Arial" w:eastAsia="Times New Roman" w:hAnsi="Arial" w:cs="Arial"/>
                <w:b/>
                <w:bCs/>
                <w:color w:val="000000"/>
                <w:sz w:val="24"/>
                <w:szCs w:val="24"/>
                <w:shd w:val="clear" w:color="auto" w:fill="FFFFFF"/>
              </w:rPr>
              <w:t>pakuot</w:t>
            </w:r>
            <w:r>
              <w:rPr>
                <w:rFonts w:ascii="Arial" w:eastAsia="Times New Roman" w:hAnsi="Arial" w:cs="Arial"/>
                <w:b/>
                <w:bCs/>
                <w:color w:val="000000"/>
                <w:sz w:val="24"/>
                <w:szCs w:val="24"/>
                <w:shd w:val="clear" w:color="auto" w:fill="FFFFFF"/>
              </w:rPr>
              <w:t>e</w:t>
            </w:r>
            <w:r w:rsidRPr="00F368BA">
              <w:rPr>
                <w:rFonts w:ascii="Arial" w:eastAsia="Times New Roman" w:hAnsi="Arial" w:cs="Arial"/>
                <w:b/>
                <w:bCs/>
                <w:color w:val="000000"/>
                <w:sz w:val="24"/>
                <w:szCs w:val="24"/>
                <w:shd w:val="clear" w:color="auto" w:fill="FFFFFF"/>
              </w:rPr>
              <w:t xml:space="preserve"> susiję aplinkosauginiai kriterijai</w:t>
            </w:r>
            <w:r w:rsidRPr="00F368BA">
              <w:rPr>
                <w:rFonts w:ascii="Arial" w:eastAsia="Times New Roman" w:hAnsi="Arial" w:cs="Arial"/>
                <w:b/>
                <w:bCs/>
                <w:sz w:val="24"/>
                <w:szCs w:val="24"/>
              </w:rPr>
              <w:t xml:space="preserve"> </w:t>
            </w:r>
          </w:p>
        </w:tc>
        <w:tc>
          <w:tcPr>
            <w:tcW w:w="6520" w:type="dxa"/>
            <w:gridSpan w:val="2"/>
          </w:tcPr>
          <w:p w14:paraId="49C25104" w14:textId="77777777" w:rsidR="00E55212" w:rsidRPr="00F368BA" w:rsidRDefault="00E55212" w:rsidP="00E55212">
            <w:pPr>
              <w:spacing w:after="0" w:line="240" w:lineRule="auto"/>
              <w:rPr>
                <w:rFonts w:ascii="Arial" w:hAnsi="Arial" w:cs="Arial"/>
                <w:sz w:val="24"/>
                <w:szCs w:val="24"/>
              </w:rPr>
            </w:pPr>
            <w:r w:rsidRPr="00F368BA">
              <w:rPr>
                <w:rFonts w:ascii="Arial" w:eastAsia="Times New Roman" w:hAnsi="Arial" w:cs="Arial"/>
                <w:sz w:val="24"/>
                <w:szCs w:val="24"/>
              </w:rPr>
              <w:t>Netaikoma</w:t>
            </w:r>
            <w:r>
              <w:rPr>
                <w:rFonts w:ascii="Arial" w:eastAsia="Times New Roman" w:hAnsi="Arial" w:cs="Arial"/>
                <w:sz w:val="24"/>
                <w:szCs w:val="24"/>
              </w:rPr>
              <w:t>.</w:t>
            </w:r>
          </w:p>
        </w:tc>
      </w:tr>
      <w:tr w:rsidR="00E55212" w:rsidRPr="00F368BA" w14:paraId="0B66B5EF" w14:textId="77777777" w:rsidTr="00A61F43">
        <w:trPr>
          <w:trHeight w:val="300"/>
        </w:trPr>
        <w:tc>
          <w:tcPr>
            <w:tcW w:w="3261" w:type="dxa"/>
          </w:tcPr>
          <w:p w14:paraId="3F202FC0" w14:textId="6C3D206E" w:rsidR="00E55212" w:rsidRPr="00F368BA" w:rsidRDefault="00E55212" w:rsidP="00E5521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3</w:t>
            </w:r>
            <w:r w:rsidRPr="00F368BA">
              <w:rPr>
                <w:rFonts w:ascii="Arial" w:eastAsia="Times New Roman" w:hAnsi="Arial" w:cs="Arial"/>
                <w:b/>
                <w:bCs/>
                <w:sz w:val="24"/>
                <w:szCs w:val="24"/>
              </w:rPr>
              <w:t xml:space="preserve">.3. </w:t>
            </w:r>
            <w:r w:rsidRPr="00F368BA">
              <w:rPr>
                <w:rFonts w:ascii="Arial" w:eastAsia="Times New Roman" w:hAnsi="Arial" w:cs="Arial"/>
                <w:b/>
                <w:bCs/>
                <w:sz w:val="24"/>
                <w:szCs w:val="24"/>
                <w:shd w:val="clear" w:color="auto" w:fill="FFFFFF"/>
              </w:rPr>
              <w:t>Su Prek</w:t>
            </w:r>
            <w:r>
              <w:rPr>
                <w:rFonts w:ascii="Arial" w:eastAsia="Times New Roman" w:hAnsi="Arial" w:cs="Arial"/>
                <w:b/>
                <w:bCs/>
                <w:sz w:val="24"/>
                <w:szCs w:val="24"/>
                <w:shd w:val="clear" w:color="auto" w:fill="FFFFFF"/>
              </w:rPr>
              <w:t>ės</w:t>
            </w:r>
            <w:r w:rsidRPr="00F368BA">
              <w:rPr>
                <w:rFonts w:ascii="Arial" w:eastAsia="Times New Roman" w:hAnsi="Arial" w:cs="Arial"/>
                <w:b/>
                <w:bCs/>
                <w:sz w:val="24"/>
                <w:szCs w:val="24"/>
                <w:shd w:val="clear" w:color="auto" w:fill="FFFFFF"/>
              </w:rPr>
              <w:t xml:space="preserve"> pristatymu susiję aplinkosauginiai kriterijai</w:t>
            </w:r>
            <w:r w:rsidRPr="00F368BA">
              <w:rPr>
                <w:rFonts w:ascii="Arial" w:eastAsia="Times New Roman" w:hAnsi="Arial" w:cs="Arial"/>
                <w:color w:val="008080"/>
                <w:sz w:val="24"/>
                <w:szCs w:val="24"/>
                <w:u w:val="single"/>
                <w:shd w:val="clear" w:color="auto" w:fill="FFFFFF"/>
              </w:rPr>
              <w:t xml:space="preserve"> </w:t>
            </w:r>
          </w:p>
        </w:tc>
        <w:tc>
          <w:tcPr>
            <w:tcW w:w="6520" w:type="dxa"/>
            <w:gridSpan w:val="2"/>
          </w:tcPr>
          <w:p w14:paraId="50D4B669" w14:textId="77777777" w:rsidR="00E55212" w:rsidRPr="00F368BA" w:rsidRDefault="00E55212" w:rsidP="00E55212">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r>
              <w:rPr>
                <w:rFonts w:ascii="Arial" w:eastAsia="Times New Roman" w:hAnsi="Arial" w:cs="Arial"/>
                <w:sz w:val="24"/>
                <w:szCs w:val="24"/>
              </w:rPr>
              <w:t xml:space="preserve">. </w:t>
            </w:r>
          </w:p>
        </w:tc>
      </w:tr>
      <w:tr w:rsidR="00E55212" w:rsidRPr="00F368BA" w14:paraId="4A3FC4DE" w14:textId="77777777" w:rsidTr="00A61F43">
        <w:trPr>
          <w:trHeight w:val="300"/>
        </w:trPr>
        <w:tc>
          <w:tcPr>
            <w:tcW w:w="3261" w:type="dxa"/>
          </w:tcPr>
          <w:p w14:paraId="7E5E58DA" w14:textId="51ED779C" w:rsidR="00E55212" w:rsidRPr="00F22468" w:rsidRDefault="00E55212" w:rsidP="00E55212">
            <w:pPr>
              <w:spacing w:after="0" w:line="240" w:lineRule="auto"/>
              <w:rPr>
                <w:rFonts w:ascii="Arial" w:eastAsia="Times New Roman" w:hAnsi="Arial" w:cs="Arial"/>
                <w:b/>
                <w:bCs/>
                <w:sz w:val="24"/>
                <w:szCs w:val="24"/>
              </w:rPr>
            </w:pPr>
            <w:r w:rsidRPr="00F22468">
              <w:rPr>
                <w:rFonts w:ascii="Arial" w:eastAsia="Times New Roman" w:hAnsi="Arial" w:cs="Arial"/>
                <w:b/>
                <w:bCs/>
                <w:sz w:val="24"/>
                <w:szCs w:val="24"/>
              </w:rPr>
              <w:t>1</w:t>
            </w:r>
            <w:r>
              <w:rPr>
                <w:rFonts w:ascii="Arial" w:eastAsia="Times New Roman" w:hAnsi="Arial" w:cs="Arial"/>
                <w:b/>
                <w:bCs/>
                <w:sz w:val="24"/>
                <w:szCs w:val="24"/>
              </w:rPr>
              <w:t>3</w:t>
            </w:r>
            <w:r w:rsidRPr="00F22468">
              <w:rPr>
                <w:rFonts w:ascii="Arial" w:eastAsia="Times New Roman" w:hAnsi="Arial" w:cs="Arial"/>
                <w:b/>
                <w:bCs/>
                <w:sz w:val="24"/>
                <w:szCs w:val="24"/>
              </w:rPr>
              <w:t xml:space="preserve">.4. </w:t>
            </w:r>
            <w:r w:rsidRPr="00F22468">
              <w:rPr>
                <w:rFonts w:ascii="Arial" w:eastAsia="Times New Roman" w:hAnsi="Arial" w:cs="Arial"/>
                <w:b/>
                <w:bCs/>
                <w:sz w:val="24"/>
                <w:szCs w:val="24"/>
                <w:shd w:val="clear" w:color="auto" w:fill="FFFFFF"/>
              </w:rPr>
              <w:t>Su Preke susijusių paslaugų (pavyzdžiui, apmokymo ir kitos parengimui naudoti skirtos paslaugos) teikimu susiję aplinkosauginiai k</w:t>
            </w:r>
            <w:r w:rsidRPr="00F22468">
              <w:rPr>
                <w:rFonts w:ascii="Arial" w:eastAsia="Times New Roman" w:hAnsi="Arial" w:cs="Arial"/>
                <w:b/>
                <w:sz w:val="24"/>
                <w:szCs w:val="24"/>
                <w:shd w:val="clear" w:color="auto" w:fill="FFFFFF"/>
              </w:rPr>
              <w:t>riterijai</w:t>
            </w:r>
          </w:p>
        </w:tc>
        <w:tc>
          <w:tcPr>
            <w:tcW w:w="6520" w:type="dxa"/>
            <w:gridSpan w:val="2"/>
          </w:tcPr>
          <w:p w14:paraId="0483AAE5" w14:textId="77777777" w:rsidR="00E55212" w:rsidRPr="00F22468" w:rsidRDefault="00E55212" w:rsidP="00E55212">
            <w:pPr>
              <w:spacing w:after="0" w:line="240" w:lineRule="auto"/>
              <w:rPr>
                <w:rFonts w:ascii="Arial" w:eastAsia="Times New Roman" w:hAnsi="Arial" w:cs="Arial"/>
                <w:sz w:val="24"/>
                <w:szCs w:val="24"/>
              </w:rPr>
            </w:pPr>
            <w:r w:rsidRPr="00F22468">
              <w:rPr>
                <w:rFonts w:ascii="Arial" w:eastAsia="Times New Roman" w:hAnsi="Arial" w:cs="Arial"/>
                <w:sz w:val="24"/>
                <w:szCs w:val="24"/>
              </w:rPr>
              <w:t>Netaikoma</w:t>
            </w:r>
            <w:r>
              <w:rPr>
                <w:rFonts w:ascii="Arial" w:eastAsia="Times New Roman" w:hAnsi="Arial" w:cs="Arial"/>
                <w:sz w:val="24"/>
                <w:szCs w:val="24"/>
              </w:rPr>
              <w:t>.</w:t>
            </w:r>
          </w:p>
        </w:tc>
      </w:tr>
      <w:tr w:rsidR="00E55212" w:rsidRPr="00F368BA" w14:paraId="106B3014" w14:textId="77777777" w:rsidTr="00A61F43">
        <w:trPr>
          <w:trHeight w:val="300"/>
        </w:trPr>
        <w:tc>
          <w:tcPr>
            <w:tcW w:w="3261" w:type="dxa"/>
          </w:tcPr>
          <w:p w14:paraId="0B7062E6" w14:textId="44EB2522" w:rsidR="00E55212" w:rsidRPr="00F22468" w:rsidRDefault="00E55212" w:rsidP="00E55212">
            <w:pPr>
              <w:spacing w:after="0" w:line="240" w:lineRule="auto"/>
              <w:rPr>
                <w:rFonts w:ascii="Arial" w:eastAsia="Times New Roman" w:hAnsi="Arial" w:cs="Arial"/>
                <w:b/>
                <w:bCs/>
                <w:sz w:val="24"/>
                <w:szCs w:val="24"/>
              </w:rPr>
            </w:pPr>
            <w:r w:rsidRPr="00F22468">
              <w:rPr>
                <w:rFonts w:ascii="Arial" w:eastAsia="Times New Roman" w:hAnsi="Arial" w:cs="Arial"/>
                <w:b/>
                <w:bCs/>
                <w:sz w:val="24"/>
                <w:szCs w:val="24"/>
              </w:rPr>
              <w:t>1</w:t>
            </w:r>
            <w:r>
              <w:rPr>
                <w:rFonts w:ascii="Arial" w:eastAsia="Times New Roman" w:hAnsi="Arial" w:cs="Arial"/>
                <w:b/>
                <w:bCs/>
                <w:sz w:val="24"/>
                <w:szCs w:val="24"/>
              </w:rPr>
              <w:t>3</w:t>
            </w:r>
            <w:r w:rsidRPr="00F22468">
              <w:rPr>
                <w:rFonts w:ascii="Arial" w:eastAsia="Times New Roman" w:hAnsi="Arial" w:cs="Arial"/>
                <w:b/>
                <w:bCs/>
                <w:sz w:val="24"/>
                <w:szCs w:val="24"/>
              </w:rPr>
              <w:t>.5. Su perkama Preke susiję socialiniai kriterijai</w:t>
            </w:r>
          </w:p>
        </w:tc>
        <w:tc>
          <w:tcPr>
            <w:tcW w:w="6520" w:type="dxa"/>
            <w:gridSpan w:val="2"/>
          </w:tcPr>
          <w:p w14:paraId="718EDAC2" w14:textId="77777777" w:rsidR="00E55212" w:rsidRPr="00C41355" w:rsidRDefault="00E55212" w:rsidP="00E55212">
            <w:pPr>
              <w:spacing w:after="0" w:line="240" w:lineRule="auto"/>
              <w:rPr>
                <w:rFonts w:ascii="Arial" w:eastAsia="Times New Roman" w:hAnsi="Arial" w:cs="Arial"/>
                <w:sz w:val="24"/>
                <w:szCs w:val="24"/>
                <w:shd w:val="clear" w:color="auto" w:fill="FFFFFF"/>
              </w:rPr>
            </w:pPr>
            <w:r w:rsidRPr="00F22468">
              <w:rPr>
                <w:rFonts w:ascii="Arial" w:eastAsia="Times New Roman" w:hAnsi="Arial" w:cs="Arial"/>
                <w:sz w:val="24"/>
                <w:szCs w:val="24"/>
                <w:shd w:val="clear" w:color="auto" w:fill="FFFFFF"/>
              </w:rPr>
              <w:t>Netaikoma</w:t>
            </w:r>
            <w:r>
              <w:rPr>
                <w:rFonts w:ascii="Arial" w:eastAsia="Times New Roman" w:hAnsi="Arial" w:cs="Arial"/>
                <w:sz w:val="24"/>
                <w:szCs w:val="24"/>
                <w:shd w:val="clear" w:color="auto" w:fill="FFFFFF"/>
              </w:rPr>
              <w:t xml:space="preserve">. </w:t>
            </w:r>
          </w:p>
        </w:tc>
      </w:tr>
      <w:tr w:rsidR="00E55212" w:rsidRPr="00F368BA" w14:paraId="2E5D5B64" w14:textId="77777777" w:rsidTr="006A7E5E">
        <w:trPr>
          <w:trHeight w:val="300"/>
        </w:trPr>
        <w:tc>
          <w:tcPr>
            <w:tcW w:w="9781" w:type="dxa"/>
            <w:gridSpan w:val="3"/>
          </w:tcPr>
          <w:p w14:paraId="7B201C72" w14:textId="350D2891" w:rsidR="00E55212" w:rsidRPr="00F368BA" w:rsidRDefault="00E55212" w:rsidP="00E55212">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4</w:t>
            </w:r>
            <w:r w:rsidRPr="00F368BA">
              <w:rPr>
                <w:rFonts w:ascii="Arial" w:eastAsia="Times New Roman" w:hAnsi="Arial" w:cs="Arial"/>
                <w:b/>
                <w:bCs/>
                <w:sz w:val="24"/>
                <w:szCs w:val="24"/>
              </w:rPr>
              <w:t xml:space="preserve">. BENDRŲJŲ SĄLYGŲ PAKEITIMAI IR PAPILDYMAI </w:t>
            </w:r>
          </w:p>
          <w:p w14:paraId="19F02F90" w14:textId="77777777" w:rsidR="00E55212" w:rsidRPr="00F368BA" w:rsidRDefault="00E55212" w:rsidP="00E55212">
            <w:pPr>
              <w:spacing w:after="0" w:line="240" w:lineRule="auto"/>
              <w:jc w:val="center"/>
              <w:rPr>
                <w:rFonts w:ascii="Arial" w:eastAsia="Times New Roman" w:hAnsi="Arial" w:cs="Arial"/>
                <w:sz w:val="24"/>
                <w:szCs w:val="24"/>
              </w:rPr>
            </w:pPr>
            <w:r w:rsidRPr="00F368BA">
              <w:rPr>
                <w:rFonts w:ascii="Arial" w:eastAsia="Times New Roman" w:hAnsi="Arial" w:cs="Arial"/>
                <w:sz w:val="24"/>
                <w:szCs w:val="24"/>
              </w:rPr>
              <w:t xml:space="preserve">(jeigu būtina dėl konkretaus Sutarties dalyko specifikos) </w:t>
            </w:r>
          </w:p>
        </w:tc>
      </w:tr>
      <w:tr w:rsidR="00E55212" w:rsidRPr="00F368BA" w14:paraId="13CE532C" w14:textId="77777777" w:rsidTr="00A61F43">
        <w:trPr>
          <w:trHeight w:val="300"/>
        </w:trPr>
        <w:tc>
          <w:tcPr>
            <w:tcW w:w="3261" w:type="dxa"/>
          </w:tcPr>
          <w:p w14:paraId="4E87C805" w14:textId="4AA5123E" w:rsidR="00E55212" w:rsidRPr="00F368BA" w:rsidRDefault="00E55212" w:rsidP="00E5521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4</w:t>
            </w:r>
            <w:r w:rsidRPr="00F368BA">
              <w:rPr>
                <w:rFonts w:ascii="Arial" w:eastAsia="Times New Roman" w:hAnsi="Arial" w:cs="Arial"/>
                <w:b/>
                <w:bCs/>
                <w:sz w:val="24"/>
                <w:szCs w:val="24"/>
              </w:rPr>
              <w:t xml:space="preserve">.1. </w:t>
            </w:r>
          </w:p>
        </w:tc>
        <w:tc>
          <w:tcPr>
            <w:tcW w:w="6520" w:type="dxa"/>
            <w:gridSpan w:val="2"/>
          </w:tcPr>
          <w:p w14:paraId="4A11469A" w14:textId="0FDFE9FD" w:rsidR="00E55212" w:rsidRPr="00F368BA" w:rsidRDefault="00E55212" w:rsidP="00E55212">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r>
              <w:rPr>
                <w:rFonts w:ascii="Arial" w:eastAsia="Times New Roman" w:hAnsi="Arial" w:cs="Arial"/>
                <w:sz w:val="24"/>
                <w:szCs w:val="24"/>
              </w:rPr>
              <w:t>.</w:t>
            </w:r>
          </w:p>
        </w:tc>
      </w:tr>
      <w:tr w:rsidR="00E55212" w:rsidRPr="00F368BA" w14:paraId="658CC23F" w14:textId="77777777" w:rsidTr="00A61F43">
        <w:trPr>
          <w:trHeight w:val="300"/>
        </w:trPr>
        <w:tc>
          <w:tcPr>
            <w:tcW w:w="3261" w:type="dxa"/>
          </w:tcPr>
          <w:p w14:paraId="3C94CB35" w14:textId="7B7D2A7C" w:rsidR="00E55212" w:rsidRPr="00F368BA" w:rsidRDefault="00E55212" w:rsidP="00E55212">
            <w:pPr>
              <w:spacing w:after="0" w:line="240" w:lineRule="auto"/>
              <w:rPr>
                <w:rFonts w:ascii="Arial" w:eastAsia="Times New Roman" w:hAnsi="Arial" w:cs="Arial"/>
                <w:b/>
                <w:bCs/>
                <w:sz w:val="24"/>
                <w:szCs w:val="24"/>
              </w:rPr>
            </w:pPr>
            <w:r>
              <w:rPr>
                <w:rFonts w:ascii="Arial" w:eastAsia="Times New Roman" w:hAnsi="Arial" w:cs="Arial"/>
                <w:b/>
                <w:bCs/>
                <w:sz w:val="24"/>
                <w:szCs w:val="24"/>
              </w:rPr>
              <w:lastRenderedPageBreak/>
              <w:t>14.2.</w:t>
            </w:r>
          </w:p>
        </w:tc>
        <w:tc>
          <w:tcPr>
            <w:tcW w:w="6520" w:type="dxa"/>
            <w:gridSpan w:val="2"/>
          </w:tcPr>
          <w:p w14:paraId="33447D6E" w14:textId="7FC2E556" w:rsidR="00E55212" w:rsidRPr="00F368BA" w:rsidRDefault="00E55212" w:rsidP="00E55212">
            <w:pPr>
              <w:spacing w:after="0" w:line="240" w:lineRule="auto"/>
              <w:rPr>
                <w:rFonts w:ascii="Arial" w:eastAsia="Times New Roman" w:hAnsi="Arial" w:cs="Arial"/>
                <w:sz w:val="24"/>
                <w:szCs w:val="24"/>
              </w:rPr>
            </w:pPr>
            <w:r w:rsidRPr="006A7E5E">
              <w:rPr>
                <w:rFonts w:ascii="Arial" w:eastAsia="Times New Roman" w:hAnsi="Arial" w:cs="Arial"/>
                <w:sz w:val="24"/>
                <w:szCs w:val="24"/>
              </w:rPr>
              <w:t>Netaikoma.</w:t>
            </w:r>
          </w:p>
        </w:tc>
      </w:tr>
      <w:tr w:rsidR="00E55212" w:rsidRPr="00F368BA" w14:paraId="4DE81BEC" w14:textId="77777777" w:rsidTr="00A61F43">
        <w:trPr>
          <w:trHeight w:val="300"/>
        </w:trPr>
        <w:tc>
          <w:tcPr>
            <w:tcW w:w="3261" w:type="dxa"/>
          </w:tcPr>
          <w:p w14:paraId="6B9C7428" w14:textId="7FB87266" w:rsidR="00E55212" w:rsidRPr="00F368BA" w:rsidRDefault="00E55212" w:rsidP="00E55212">
            <w:pPr>
              <w:spacing w:after="0" w:line="240" w:lineRule="auto"/>
              <w:rPr>
                <w:rFonts w:ascii="Arial" w:eastAsia="Times New Roman" w:hAnsi="Arial" w:cs="Arial"/>
                <w:b/>
                <w:bCs/>
                <w:sz w:val="24"/>
                <w:szCs w:val="24"/>
              </w:rPr>
            </w:pPr>
            <w:r>
              <w:rPr>
                <w:rFonts w:ascii="Arial" w:eastAsia="Times New Roman" w:hAnsi="Arial" w:cs="Arial"/>
                <w:b/>
                <w:bCs/>
                <w:sz w:val="24"/>
                <w:szCs w:val="24"/>
              </w:rPr>
              <w:t>14.3.</w:t>
            </w:r>
          </w:p>
        </w:tc>
        <w:tc>
          <w:tcPr>
            <w:tcW w:w="6520" w:type="dxa"/>
            <w:gridSpan w:val="2"/>
          </w:tcPr>
          <w:p w14:paraId="6C21207C" w14:textId="59C125FD" w:rsidR="00E55212" w:rsidRPr="00F368BA" w:rsidRDefault="00E55212" w:rsidP="00E55212">
            <w:pPr>
              <w:spacing w:after="0" w:line="240" w:lineRule="auto"/>
              <w:rPr>
                <w:rFonts w:ascii="Arial" w:eastAsia="Times New Roman" w:hAnsi="Arial" w:cs="Arial"/>
                <w:sz w:val="24"/>
                <w:szCs w:val="24"/>
              </w:rPr>
            </w:pPr>
            <w:r w:rsidRPr="006A7E5E">
              <w:rPr>
                <w:rFonts w:ascii="Arial" w:eastAsia="Times New Roman" w:hAnsi="Arial" w:cs="Arial"/>
                <w:sz w:val="24"/>
                <w:szCs w:val="24"/>
              </w:rPr>
              <w:t>Netaikoma.</w:t>
            </w:r>
          </w:p>
        </w:tc>
      </w:tr>
      <w:tr w:rsidR="00E55212" w:rsidRPr="00F368BA" w14:paraId="7BABC1C9" w14:textId="77777777" w:rsidTr="00A61F43">
        <w:trPr>
          <w:trHeight w:val="300"/>
        </w:trPr>
        <w:tc>
          <w:tcPr>
            <w:tcW w:w="3261" w:type="dxa"/>
          </w:tcPr>
          <w:p w14:paraId="0C6EB51C" w14:textId="1967FC80" w:rsidR="00E55212" w:rsidRDefault="00E55212" w:rsidP="00E55212">
            <w:pPr>
              <w:spacing w:after="0" w:line="240" w:lineRule="auto"/>
              <w:rPr>
                <w:rFonts w:ascii="Arial" w:eastAsia="Times New Roman" w:hAnsi="Arial" w:cs="Arial"/>
                <w:b/>
                <w:bCs/>
                <w:sz w:val="24"/>
                <w:szCs w:val="24"/>
              </w:rPr>
            </w:pPr>
            <w:r>
              <w:rPr>
                <w:rFonts w:ascii="Arial" w:eastAsia="Times New Roman" w:hAnsi="Arial" w:cs="Arial"/>
                <w:b/>
                <w:bCs/>
                <w:sz w:val="24"/>
                <w:szCs w:val="24"/>
              </w:rPr>
              <w:t>14.4.</w:t>
            </w:r>
          </w:p>
        </w:tc>
        <w:tc>
          <w:tcPr>
            <w:tcW w:w="6520" w:type="dxa"/>
            <w:gridSpan w:val="2"/>
          </w:tcPr>
          <w:p w14:paraId="0E26A59A" w14:textId="0A883EA0" w:rsidR="00E55212" w:rsidRPr="00F368BA" w:rsidRDefault="00E55212" w:rsidP="00E55212">
            <w:pPr>
              <w:spacing w:after="0" w:line="240" w:lineRule="auto"/>
              <w:rPr>
                <w:rFonts w:ascii="Arial" w:eastAsia="Times New Roman" w:hAnsi="Arial" w:cs="Arial"/>
                <w:sz w:val="24"/>
                <w:szCs w:val="24"/>
              </w:rPr>
            </w:pPr>
            <w:r w:rsidRPr="006A7E5E">
              <w:rPr>
                <w:rFonts w:ascii="Arial" w:eastAsia="Times New Roman" w:hAnsi="Arial" w:cs="Arial"/>
                <w:sz w:val="24"/>
                <w:szCs w:val="24"/>
              </w:rPr>
              <w:t>Netaikoma.</w:t>
            </w:r>
          </w:p>
        </w:tc>
      </w:tr>
      <w:tr w:rsidR="00E55212" w:rsidRPr="00F368BA" w14:paraId="61106A2E" w14:textId="77777777" w:rsidTr="00A61F43">
        <w:trPr>
          <w:trHeight w:val="300"/>
        </w:trPr>
        <w:tc>
          <w:tcPr>
            <w:tcW w:w="3261" w:type="dxa"/>
          </w:tcPr>
          <w:p w14:paraId="6EF3F822" w14:textId="06B2AE93" w:rsidR="00E55212" w:rsidRDefault="00E55212" w:rsidP="00E55212">
            <w:pPr>
              <w:spacing w:after="0" w:line="240" w:lineRule="auto"/>
              <w:rPr>
                <w:rFonts w:ascii="Arial" w:eastAsia="Times New Roman" w:hAnsi="Arial" w:cs="Arial"/>
                <w:b/>
                <w:bCs/>
                <w:sz w:val="24"/>
                <w:szCs w:val="24"/>
              </w:rPr>
            </w:pPr>
            <w:r>
              <w:rPr>
                <w:rFonts w:ascii="Arial" w:eastAsia="Times New Roman" w:hAnsi="Arial" w:cs="Arial"/>
                <w:b/>
                <w:bCs/>
                <w:sz w:val="24"/>
                <w:szCs w:val="24"/>
              </w:rPr>
              <w:t>14.5.</w:t>
            </w:r>
          </w:p>
        </w:tc>
        <w:tc>
          <w:tcPr>
            <w:tcW w:w="6520" w:type="dxa"/>
            <w:gridSpan w:val="2"/>
          </w:tcPr>
          <w:p w14:paraId="20831D86" w14:textId="624273C8" w:rsidR="00E55212" w:rsidRPr="00F368BA" w:rsidRDefault="00E55212" w:rsidP="00E55212">
            <w:pPr>
              <w:spacing w:after="0" w:line="240" w:lineRule="auto"/>
              <w:rPr>
                <w:rFonts w:ascii="Arial" w:eastAsia="Times New Roman" w:hAnsi="Arial" w:cs="Arial"/>
                <w:sz w:val="24"/>
                <w:szCs w:val="24"/>
              </w:rPr>
            </w:pPr>
            <w:r w:rsidRPr="006A7E5E">
              <w:rPr>
                <w:rFonts w:ascii="Arial" w:eastAsia="Times New Roman" w:hAnsi="Arial" w:cs="Arial"/>
                <w:sz w:val="24"/>
                <w:szCs w:val="24"/>
              </w:rPr>
              <w:t>Sutarties Bendrosiose sąlygose nurodytos alternatyvios nuostatos (su prierašu „jei taikoma“ ir pan.) taikomos tik tokiu atveju, jeigu jos konkrečiai aprašomos Sutarties Specialiosiose sąlygose arba prieduose.</w:t>
            </w:r>
          </w:p>
        </w:tc>
      </w:tr>
      <w:tr w:rsidR="00E55212" w:rsidRPr="00F368BA" w14:paraId="01094FA2" w14:textId="77777777" w:rsidTr="006A7E5E">
        <w:trPr>
          <w:trHeight w:val="300"/>
        </w:trPr>
        <w:tc>
          <w:tcPr>
            <w:tcW w:w="9781" w:type="dxa"/>
            <w:gridSpan w:val="3"/>
          </w:tcPr>
          <w:p w14:paraId="0E201D1B" w14:textId="669FA2EC" w:rsidR="00E55212" w:rsidRPr="00F368BA" w:rsidRDefault="00E55212" w:rsidP="00E55212">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5</w:t>
            </w:r>
            <w:r w:rsidRPr="00F368BA">
              <w:rPr>
                <w:rFonts w:ascii="Arial" w:eastAsia="Times New Roman" w:hAnsi="Arial" w:cs="Arial"/>
                <w:b/>
                <w:bCs/>
                <w:sz w:val="24"/>
                <w:szCs w:val="24"/>
              </w:rPr>
              <w:t>. SUTARTIES PRIEDAI</w:t>
            </w:r>
          </w:p>
        </w:tc>
      </w:tr>
      <w:tr w:rsidR="00E55212" w:rsidRPr="00F368BA" w14:paraId="5F366C5C" w14:textId="77777777" w:rsidTr="00A61F43">
        <w:trPr>
          <w:trHeight w:val="300"/>
        </w:trPr>
        <w:tc>
          <w:tcPr>
            <w:tcW w:w="3261" w:type="dxa"/>
          </w:tcPr>
          <w:p w14:paraId="5D409D84" w14:textId="504F8D85" w:rsidR="00E55212" w:rsidRPr="00F368BA" w:rsidRDefault="00E55212" w:rsidP="00E5521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5</w:t>
            </w:r>
            <w:r w:rsidRPr="00F368BA">
              <w:rPr>
                <w:rFonts w:ascii="Arial" w:eastAsia="Times New Roman" w:hAnsi="Arial" w:cs="Arial"/>
                <w:b/>
                <w:bCs/>
                <w:sz w:val="24"/>
                <w:szCs w:val="24"/>
              </w:rPr>
              <w:t>.1. Priedas Nr. 1</w:t>
            </w:r>
          </w:p>
        </w:tc>
        <w:tc>
          <w:tcPr>
            <w:tcW w:w="6520" w:type="dxa"/>
            <w:gridSpan w:val="2"/>
          </w:tcPr>
          <w:p w14:paraId="12E7BC7B" w14:textId="77777777" w:rsidR="00E55212" w:rsidRPr="00F368BA" w:rsidRDefault="00E55212" w:rsidP="00E55212">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 xml:space="preserve">Techninė specifikacija </w:t>
            </w:r>
          </w:p>
        </w:tc>
      </w:tr>
      <w:tr w:rsidR="00E55212" w:rsidRPr="00F368BA" w14:paraId="20F0E589" w14:textId="77777777" w:rsidTr="00A61F43">
        <w:trPr>
          <w:trHeight w:val="300"/>
        </w:trPr>
        <w:tc>
          <w:tcPr>
            <w:tcW w:w="3261" w:type="dxa"/>
          </w:tcPr>
          <w:p w14:paraId="45E7EFAC" w14:textId="5017AEC1" w:rsidR="00E55212" w:rsidRPr="00F368BA" w:rsidRDefault="00E55212" w:rsidP="00E5521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5</w:t>
            </w:r>
            <w:r w:rsidRPr="00F368BA">
              <w:rPr>
                <w:rFonts w:ascii="Arial" w:eastAsia="Times New Roman" w:hAnsi="Arial" w:cs="Arial"/>
                <w:b/>
                <w:bCs/>
                <w:sz w:val="24"/>
                <w:szCs w:val="24"/>
              </w:rPr>
              <w:t>.2. Priedas Nr. 2</w:t>
            </w:r>
          </w:p>
        </w:tc>
        <w:tc>
          <w:tcPr>
            <w:tcW w:w="6520" w:type="dxa"/>
            <w:gridSpan w:val="2"/>
          </w:tcPr>
          <w:p w14:paraId="6DE262B0" w14:textId="77777777" w:rsidR="00E55212" w:rsidRPr="00F368BA" w:rsidRDefault="00E55212" w:rsidP="00E55212">
            <w:pPr>
              <w:spacing w:after="0" w:line="240" w:lineRule="auto"/>
              <w:jc w:val="both"/>
              <w:rPr>
                <w:rFonts w:ascii="Arial" w:eastAsia="Times New Roman" w:hAnsi="Arial" w:cs="Arial"/>
                <w:b/>
                <w:bCs/>
                <w:sz w:val="24"/>
                <w:szCs w:val="24"/>
              </w:rPr>
            </w:pPr>
            <w:r w:rsidRPr="00F368BA">
              <w:rPr>
                <w:rFonts w:ascii="Arial" w:eastAsia="Times New Roman" w:hAnsi="Arial" w:cs="Arial"/>
                <w:sz w:val="24"/>
                <w:szCs w:val="24"/>
              </w:rPr>
              <w:t xml:space="preserve">Tiekėjo pasiūlymas </w:t>
            </w:r>
          </w:p>
        </w:tc>
      </w:tr>
      <w:tr w:rsidR="00D25E18" w:rsidRPr="00F368BA" w14:paraId="352B90E0" w14:textId="77777777" w:rsidTr="00A61F43">
        <w:trPr>
          <w:trHeight w:val="300"/>
        </w:trPr>
        <w:tc>
          <w:tcPr>
            <w:tcW w:w="3261" w:type="dxa"/>
          </w:tcPr>
          <w:p w14:paraId="245ED56B" w14:textId="14039285" w:rsidR="00D25E18" w:rsidRPr="00855558" w:rsidRDefault="00D25E18" w:rsidP="00D25E18">
            <w:pPr>
              <w:spacing w:after="0" w:line="240" w:lineRule="auto"/>
              <w:rPr>
                <w:rFonts w:ascii="Arial" w:eastAsia="Times New Roman" w:hAnsi="Arial" w:cs="Arial"/>
                <w:b/>
                <w:bCs/>
                <w:sz w:val="24"/>
                <w:szCs w:val="24"/>
              </w:rPr>
            </w:pPr>
            <w:r w:rsidRPr="00855558">
              <w:rPr>
                <w:rFonts w:ascii="Arial" w:eastAsia="Times New Roman" w:hAnsi="Arial" w:cs="Arial"/>
                <w:b/>
                <w:bCs/>
                <w:sz w:val="24"/>
                <w:szCs w:val="24"/>
              </w:rPr>
              <w:t>15.3. Priedas Nr. 3</w:t>
            </w:r>
          </w:p>
        </w:tc>
        <w:tc>
          <w:tcPr>
            <w:tcW w:w="6520" w:type="dxa"/>
            <w:gridSpan w:val="2"/>
          </w:tcPr>
          <w:p w14:paraId="652E1D6B" w14:textId="55E2A931" w:rsidR="00D25E18" w:rsidRPr="00855558" w:rsidRDefault="00D25E18" w:rsidP="00D25E18">
            <w:pPr>
              <w:spacing w:after="0" w:line="240" w:lineRule="auto"/>
              <w:jc w:val="both"/>
              <w:rPr>
                <w:rFonts w:ascii="Arial" w:eastAsia="Times New Roman" w:hAnsi="Arial" w:cs="Arial"/>
                <w:sz w:val="24"/>
                <w:szCs w:val="24"/>
              </w:rPr>
            </w:pPr>
            <w:r w:rsidRPr="00855558">
              <w:rPr>
                <w:rFonts w:ascii="Arial" w:eastAsia="Times New Roman" w:hAnsi="Arial" w:cs="Arial"/>
                <w:sz w:val="24"/>
                <w:szCs w:val="24"/>
              </w:rPr>
              <w:t>Prekių priėmimo-perdavimo aktas</w:t>
            </w:r>
          </w:p>
        </w:tc>
      </w:tr>
      <w:tr w:rsidR="00650853" w:rsidRPr="00F368BA" w14:paraId="20ED27F0" w14:textId="77777777" w:rsidTr="00A61F43">
        <w:trPr>
          <w:trHeight w:val="300"/>
        </w:trPr>
        <w:tc>
          <w:tcPr>
            <w:tcW w:w="3261" w:type="dxa"/>
          </w:tcPr>
          <w:p w14:paraId="00B47137" w14:textId="7D01E6D0" w:rsidR="00650853" w:rsidRPr="00855558" w:rsidRDefault="00650853" w:rsidP="00D25E18">
            <w:pPr>
              <w:spacing w:after="0" w:line="240" w:lineRule="auto"/>
              <w:rPr>
                <w:rFonts w:ascii="Arial" w:eastAsia="Times New Roman" w:hAnsi="Arial" w:cs="Arial"/>
                <w:b/>
                <w:bCs/>
                <w:sz w:val="24"/>
                <w:szCs w:val="24"/>
              </w:rPr>
            </w:pPr>
            <w:r>
              <w:rPr>
                <w:rFonts w:ascii="Arial" w:eastAsia="Times New Roman" w:hAnsi="Arial" w:cs="Arial"/>
                <w:b/>
                <w:bCs/>
                <w:sz w:val="24"/>
                <w:szCs w:val="24"/>
              </w:rPr>
              <w:t>15.4. Priedas Nr. 4</w:t>
            </w:r>
          </w:p>
        </w:tc>
        <w:tc>
          <w:tcPr>
            <w:tcW w:w="6520" w:type="dxa"/>
            <w:gridSpan w:val="2"/>
          </w:tcPr>
          <w:p w14:paraId="2567F9F6" w14:textId="23499F9C" w:rsidR="00650853" w:rsidRPr="00855558" w:rsidRDefault="00650853" w:rsidP="00D25E18">
            <w:pPr>
              <w:spacing w:after="0" w:line="240" w:lineRule="auto"/>
              <w:jc w:val="both"/>
              <w:rPr>
                <w:rFonts w:ascii="Arial" w:eastAsia="Times New Roman" w:hAnsi="Arial" w:cs="Arial"/>
                <w:sz w:val="24"/>
                <w:szCs w:val="24"/>
              </w:rPr>
            </w:pPr>
            <w:r w:rsidRPr="00650853">
              <w:rPr>
                <w:rFonts w:ascii="Arial" w:eastAsia="Times New Roman" w:hAnsi="Arial" w:cs="Arial"/>
                <w:sz w:val="24"/>
                <w:szCs w:val="24"/>
              </w:rPr>
              <w:t>Sutarties vykdymui pasitelkiami subtiekėjai ir (ar) specialistai</w:t>
            </w:r>
            <w:r>
              <w:rPr>
                <w:rFonts w:ascii="Arial" w:eastAsia="Times New Roman" w:hAnsi="Arial" w:cs="Arial"/>
                <w:sz w:val="24"/>
                <w:szCs w:val="24"/>
              </w:rPr>
              <w:t xml:space="preserve"> (jeigu tokių bus)</w:t>
            </w:r>
          </w:p>
        </w:tc>
      </w:tr>
      <w:tr w:rsidR="00650853" w:rsidRPr="00F368BA" w14:paraId="4092EE55" w14:textId="77777777" w:rsidTr="00A61F43">
        <w:trPr>
          <w:trHeight w:val="300"/>
        </w:trPr>
        <w:tc>
          <w:tcPr>
            <w:tcW w:w="3261" w:type="dxa"/>
          </w:tcPr>
          <w:p w14:paraId="306EBCD9" w14:textId="3FC36DC0" w:rsidR="00650853" w:rsidRDefault="00650853" w:rsidP="00D25E18">
            <w:pPr>
              <w:spacing w:after="0" w:line="240" w:lineRule="auto"/>
              <w:rPr>
                <w:rFonts w:ascii="Arial" w:eastAsia="Times New Roman" w:hAnsi="Arial" w:cs="Arial"/>
                <w:b/>
                <w:bCs/>
                <w:sz w:val="24"/>
                <w:szCs w:val="24"/>
              </w:rPr>
            </w:pPr>
            <w:r>
              <w:rPr>
                <w:rFonts w:ascii="Arial" w:eastAsia="Times New Roman" w:hAnsi="Arial" w:cs="Arial"/>
                <w:b/>
                <w:bCs/>
                <w:sz w:val="24"/>
                <w:szCs w:val="24"/>
              </w:rPr>
              <w:t xml:space="preserve">15.5. Priedas Nr. 5 </w:t>
            </w:r>
          </w:p>
        </w:tc>
        <w:tc>
          <w:tcPr>
            <w:tcW w:w="6520" w:type="dxa"/>
            <w:gridSpan w:val="2"/>
          </w:tcPr>
          <w:p w14:paraId="234F9EFC" w14:textId="0940A2A5" w:rsidR="00650853" w:rsidRPr="00855558" w:rsidRDefault="00650853" w:rsidP="00D25E18">
            <w:pPr>
              <w:spacing w:after="0" w:line="240" w:lineRule="auto"/>
              <w:jc w:val="both"/>
              <w:rPr>
                <w:rFonts w:ascii="Arial" w:eastAsia="Times New Roman" w:hAnsi="Arial" w:cs="Arial"/>
                <w:sz w:val="24"/>
                <w:szCs w:val="24"/>
              </w:rPr>
            </w:pPr>
            <w:r>
              <w:rPr>
                <w:rFonts w:ascii="Arial" w:eastAsia="Times New Roman" w:hAnsi="Arial" w:cs="Arial"/>
                <w:sz w:val="24"/>
                <w:szCs w:val="24"/>
              </w:rPr>
              <w:t>Tiekėjo laisvos formos deklaracija</w:t>
            </w:r>
          </w:p>
        </w:tc>
      </w:tr>
      <w:tr w:rsidR="00D25E18" w:rsidRPr="00F368BA" w14:paraId="0A48B52E" w14:textId="77777777" w:rsidTr="006A7E5E">
        <w:tc>
          <w:tcPr>
            <w:tcW w:w="9781" w:type="dxa"/>
            <w:gridSpan w:val="3"/>
          </w:tcPr>
          <w:p w14:paraId="36C6F8EF" w14:textId="752A87BC" w:rsidR="00D25E18" w:rsidRPr="00F368BA" w:rsidRDefault="00D25E18" w:rsidP="00D25E18">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6</w:t>
            </w:r>
            <w:r w:rsidRPr="00F368BA">
              <w:rPr>
                <w:rFonts w:ascii="Arial" w:eastAsia="Times New Roman" w:hAnsi="Arial" w:cs="Arial"/>
                <w:b/>
                <w:bCs/>
                <w:sz w:val="24"/>
                <w:szCs w:val="24"/>
              </w:rPr>
              <w:t>. ŠALIŲ ATSTOVŲ PARAŠAI</w:t>
            </w:r>
          </w:p>
        </w:tc>
      </w:tr>
      <w:tr w:rsidR="00D25E18" w:rsidRPr="00F368BA" w14:paraId="7A23746B" w14:textId="77777777" w:rsidTr="006A7E5E">
        <w:tc>
          <w:tcPr>
            <w:tcW w:w="4928" w:type="dxa"/>
            <w:gridSpan w:val="2"/>
          </w:tcPr>
          <w:p w14:paraId="225B5CB6" w14:textId="77777777" w:rsidR="00D25E18" w:rsidRPr="00F368BA" w:rsidRDefault="00D25E18" w:rsidP="00D25E18">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PIRKĖJAS</w:t>
            </w:r>
          </w:p>
        </w:tc>
        <w:tc>
          <w:tcPr>
            <w:tcW w:w="4853" w:type="dxa"/>
          </w:tcPr>
          <w:p w14:paraId="26007208" w14:textId="77777777" w:rsidR="00D25E18" w:rsidRPr="00F368BA" w:rsidRDefault="00D25E18" w:rsidP="00D25E18">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TIEKĖJAS</w:t>
            </w:r>
          </w:p>
        </w:tc>
      </w:tr>
      <w:tr w:rsidR="00D25E18" w:rsidRPr="00F368BA" w14:paraId="705CB0E4" w14:textId="77777777" w:rsidTr="006A7E5E">
        <w:tc>
          <w:tcPr>
            <w:tcW w:w="4928" w:type="dxa"/>
            <w:gridSpan w:val="2"/>
          </w:tcPr>
          <w:p w14:paraId="1486DB89" w14:textId="77777777" w:rsidR="00D25E18" w:rsidRPr="002D55E3" w:rsidRDefault="00D25E18" w:rsidP="00D25E18">
            <w:pPr>
              <w:tabs>
                <w:tab w:val="left" w:pos="709"/>
              </w:tabs>
              <w:spacing w:after="0" w:line="240" w:lineRule="auto"/>
              <w:jc w:val="both"/>
              <w:rPr>
                <w:rFonts w:ascii="Arial" w:eastAsia="Times New Roman" w:hAnsi="Arial" w:cs="Arial"/>
                <w:i/>
                <w:iCs/>
                <w:sz w:val="24"/>
                <w:szCs w:val="24"/>
              </w:rPr>
            </w:pPr>
            <w:r w:rsidRPr="002D55E3">
              <w:rPr>
                <w:rFonts w:ascii="Arial" w:eastAsia="Times New Roman" w:hAnsi="Arial" w:cs="Arial"/>
                <w:i/>
                <w:iCs/>
                <w:sz w:val="24"/>
                <w:szCs w:val="24"/>
              </w:rPr>
              <w:t>[įrašyti]</w:t>
            </w:r>
          </w:p>
          <w:p w14:paraId="14A0D676" w14:textId="77777777" w:rsidR="00D25E18" w:rsidRPr="002D55E3" w:rsidRDefault="00D25E18" w:rsidP="00D25E18">
            <w:pPr>
              <w:tabs>
                <w:tab w:val="left" w:pos="709"/>
              </w:tabs>
              <w:spacing w:after="0" w:line="240" w:lineRule="auto"/>
              <w:jc w:val="both"/>
              <w:rPr>
                <w:rFonts w:ascii="Arial" w:eastAsia="Times New Roman" w:hAnsi="Arial" w:cs="Arial"/>
                <w:i/>
                <w:iCs/>
                <w:sz w:val="24"/>
                <w:szCs w:val="24"/>
              </w:rPr>
            </w:pPr>
            <w:r w:rsidRPr="002D55E3">
              <w:rPr>
                <w:rFonts w:ascii="Arial" w:eastAsia="Times New Roman" w:hAnsi="Arial" w:cs="Arial"/>
                <w:sz w:val="24"/>
                <w:szCs w:val="24"/>
              </w:rPr>
              <w:t xml:space="preserve">Juridinio asmens kodas </w:t>
            </w:r>
            <w:r w:rsidRPr="002D55E3">
              <w:rPr>
                <w:rFonts w:ascii="Arial" w:eastAsia="Times New Roman" w:hAnsi="Arial" w:cs="Arial"/>
                <w:i/>
                <w:iCs/>
                <w:sz w:val="24"/>
                <w:szCs w:val="24"/>
              </w:rPr>
              <w:t>[įrašyti]</w:t>
            </w:r>
          </w:p>
          <w:p w14:paraId="79502F7A" w14:textId="77777777" w:rsidR="00D25E18" w:rsidRPr="002D55E3" w:rsidRDefault="00D25E18" w:rsidP="00D25E18">
            <w:pPr>
              <w:tabs>
                <w:tab w:val="left" w:pos="709"/>
              </w:tabs>
              <w:spacing w:after="0" w:line="240" w:lineRule="auto"/>
              <w:jc w:val="both"/>
              <w:rPr>
                <w:rFonts w:ascii="Arial" w:eastAsia="Times New Roman" w:hAnsi="Arial" w:cs="Arial"/>
                <w:i/>
                <w:iCs/>
                <w:sz w:val="24"/>
                <w:szCs w:val="24"/>
              </w:rPr>
            </w:pPr>
            <w:r w:rsidRPr="002D55E3">
              <w:rPr>
                <w:rFonts w:ascii="Arial" w:eastAsia="Times New Roman" w:hAnsi="Arial" w:cs="Arial"/>
                <w:sz w:val="24"/>
                <w:szCs w:val="24"/>
              </w:rPr>
              <w:t xml:space="preserve">Adresas </w:t>
            </w:r>
            <w:r w:rsidRPr="002D55E3">
              <w:rPr>
                <w:rFonts w:ascii="Arial" w:eastAsia="Times New Roman" w:hAnsi="Arial" w:cs="Arial"/>
                <w:i/>
                <w:iCs/>
                <w:sz w:val="24"/>
                <w:szCs w:val="24"/>
              </w:rPr>
              <w:t>[įrašyti]</w:t>
            </w:r>
          </w:p>
          <w:p w14:paraId="143A4785" w14:textId="77777777" w:rsidR="00D25E18" w:rsidRPr="002D55E3" w:rsidRDefault="00D25E18" w:rsidP="00D25E18">
            <w:pPr>
              <w:tabs>
                <w:tab w:val="left" w:pos="709"/>
              </w:tabs>
              <w:spacing w:after="0" w:line="240" w:lineRule="auto"/>
              <w:jc w:val="both"/>
              <w:rPr>
                <w:rFonts w:ascii="Arial" w:eastAsia="Times New Roman" w:hAnsi="Arial" w:cs="Arial"/>
                <w:sz w:val="24"/>
                <w:szCs w:val="24"/>
              </w:rPr>
            </w:pPr>
            <w:r w:rsidRPr="002D55E3">
              <w:rPr>
                <w:rFonts w:ascii="Arial" w:eastAsia="Times New Roman" w:hAnsi="Arial" w:cs="Arial"/>
                <w:sz w:val="24"/>
                <w:szCs w:val="24"/>
              </w:rPr>
              <w:t xml:space="preserve">Tel. </w:t>
            </w:r>
            <w:r w:rsidRPr="002D55E3">
              <w:rPr>
                <w:rFonts w:ascii="Arial" w:eastAsia="Times New Roman" w:hAnsi="Arial" w:cs="Arial"/>
                <w:i/>
                <w:iCs/>
                <w:sz w:val="24"/>
                <w:szCs w:val="24"/>
              </w:rPr>
              <w:t>[įrašyti]</w:t>
            </w:r>
          </w:p>
          <w:p w14:paraId="1AD677E2" w14:textId="77777777" w:rsidR="00D25E18" w:rsidRPr="002D55E3" w:rsidRDefault="00D25E18" w:rsidP="00D25E18">
            <w:pPr>
              <w:tabs>
                <w:tab w:val="left" w:pos="709"/>
              </w:tabs>
              <w:spacing w:after="0" w:line="240" w:lineRule="auto"/>
              <w:jc w:val="both"/>
              <w:rPr>
                <w:rFonts w:ascii="Arial" w:eastAsia="Times New Roman" w:hAnsi="Arial" w:cs="Arial"/>
                <w:sz w:val="24"/>
                <w:szCs w:val="24"/>
              </w:rPr>
            </w:pPr>
            <w:r w:rsidRPr="002D55E3">
              <w:rPr>
                <w:rFonts w:ascii="Arial" w:eastAsia="Times New Roman" w:hAnsi="Arial" w:cs="Arial"/>
                <w:sz w:val="24"/>
                <w:szCs w:val="24"/>
              </w:rPr>
              <w:t xml:space="preserve">El. p. </w:t>
            </w:r>
            <w:r w:rsidRPr="002D55E3">
              <w:rPr>
                <w:rFonts w:ascii="Arial" w:eastAsia="Times New Roman" w:hAnsi="Arial" w:cs="Arial"/>
                <w:i/>
                <w:iCs/>
                <w:sz w:val="24"/>
                <w:szCs w:val="24"/>
              </w:rPr>
              <w:t>[įrašyti]</w:t>
            </w:r>
          </w:p>
          <w:p w14:paraId="30C1E647" w14:textId="77777777" w:rsidR="00D25E18" w:rsidRPr="002D55E3" w:rsidRDefault="00D25E18" w:rsidP="00D25E18">
            <w:pPr>
              <w:tabs>
                <w:tab w:val="left" w:pos="709"/>
              </w:tabs>
              <w:spacing w:after="0" w:line="240" w:lineRule="auto"/>
              <w:jc w:val="both"/>
              <w:rPr>
                <w:rFonts w:ascii="Arial" w:eastAsia="Times New Roman" w:hAnsi="Arial" w:cs="Arial"/>
                <w:i/>
                <w:iCs/>
                <w:sz w:val="24"/>
                <w:szCs w:val="24"/>
              </w:rPr>
            </w:pPr>
            <w:r w:rsidRPr="002D55E3">
              <w:rPr>
                <w:rFonts w:ascii="Arial" w:eastAsia="Times New Roman" w:hAnsi="Arial" w:cs="Arial"/>
                <w:sz w:val="24"/>
                <w:szCs w:val="24"/>
              </w:rPr>
              <w:t xml:space="preserve">a/s. Nr. </w:t>
            </w:r>
            <w:r w:rsidRPr="002D55E3">
              <w:rPr>
                <w:rFonts w:ascii="Arial" w:eastAsia="Times New Roman" w:hAnsi="Arial" w:cs="Arial"/>
                <w:i/>
                <w:iCs/>
                <w:sz w:val="24"/>
                <w:szCs w:val="24"/>
              </w:rPr>
              <w:t>[įrašyti]</w:t>
            </w:r>
          </w:p>
          <w:p w14:paraId="434B42AD" w14:textId="77777777" w:rsidR="00D25E18" w:rsidRDefault="00D25E18" w:rsidP="00D25E18">
            <w:pPr>
              <w:tabs>
                <w:tab w:val="left" w:pos="709"/>
              </w:tabs>
              <w:spacing w:after="0" w:line="240" w:lineRule="auto"/>
              <w:jc w:val="both"/>
              <w:rPr>
                <w:rFonts w:ascii="Arial" w:eastAsia="Times New Roman" w:hAnsi="Arial" w:cs="Arial"/>
                <w:sz w:val="24"/>
                <w:szCs w:val="24"/>
              </w:rPr>
            </w:pPr>
          </w:p>
          <w:p w14:paraId="5D43F3AD" w14:textId="77777777" w:rsidR="00D25E18" w:rsidRDefault="00D25E18" w:rsidP="00D25E18">
            <w:pPr>
              <w:tabs>
                <w:tab w:val="left" w:pos="709"/>
              </w:tabs>
              <w:spacing w:after="0" w:line="240" w:lineRule="auto"/>
              <w:jc w:val="both"/>
              <w:rPr>
                <w:rFonts w:ascii="Arial" w:eastAsia="Times New Roman" w:hAnsi="Arial" w:cs="Arial"/>
                <w:sz w:val="24"/>
                <w:szCs w:val="24"/>
              </w:rPr>
            </w:pPr>
          </w:p>
          <w:p w14:paraId="19AC0F15" w14:textId="12E828D0" w:rsidR="00D25E18" w:rsidRPr="002D55E3" w:rsidRDefault="00D25E18" w:rsidP="00D25E18">
            <w:pPr>
              <w:tabs>
                <w:tab w:val="left" w:pos="709"/>
              </w:tabs>
              <w:spacing w:after="0" w:line="240" w:lineRule="auto"/>
              <w:jc w:val="both"/>
              <w:rPr>
                <w:rFonts w:ascii="Arial" w:eastAsia="Times New Roman" w:hAnsi="Arial" w:cs="Arial"/>
                <w:sz w:val="24"/>
                <w:szCs w:val="24"/>
              </w:rPr>
            </w:pPr>
            <w:r w:rsidRPr="002D55E3">
              <w:rPr>
                <w:rFonts w:ascii="Arial" w:eastAsia="Times New Roman" w:hAnsi="Arial" w:cs="Arial"/>
                <w:sz w:val="24"/>
                <w:szCs w:val="24"/>
              </w:rPr>
              <w:t>Pasirašančiojo pareigos, vardas, pavardė</w:t>
            </w:r>
          </w:p>
          <w:p w14:paraId="78CB5192" w14:textId="77777777" w:rsidR="00D25E18" w:rsidRPr="002D55E3" w:rsidRDefault="00D25E18" w:rsidP="00D25E18">
            <w:pPr>
              <w:tabs>
                <w:tab w:val="left" w:pos="709"/>
              </w:tabs>
              <w:spacing w:after="0" w:line="240" w:lineRule="auto"/>
              <w:jc w:val="both"/>
              <w:rPr>
                <w:rFonts w:ascii="Arial" w:eastAsia="Times New Roman" w:hAnsi="Arial" w:cs="Arial"/>
                <w:sz w:val="24"/>
                <w:szCs w:val="24"/>
              </w:rPr>
            </w:pPr>
            <w:r w:rsidRPr="002D55E3">
              <w:rPr>
                <w:rFonts w:ascii="Arial" w:eastAsia="Times New Roman" w:hAnsi="Arial" w:cs="Arial"/>
                <w:sz w:val="24"/>
                <w:szCs w:val="24"/>
              </w:rPr>
              <w:t>Parašas .....................................................</w:t>
            </w:r>
          </w:p>
          <w:p w14:paraId="2B05500B" w14:textId="77777777" w:rsidR="00D25E18" w:rsidRPr="002D55E3" w:rsidRDefault="00D25E18" w:rsidP="00D25E18">
            <w:pPr>
              <w:tabs>
                <w:tab w:val="left" w:pos="709"/>
              </w:tabs>
              <w:spacing w:after="0" w:line="240" w:lineRule="auto"/>
              <w:jc w:val="both"/>
              <w:rPr>
                <w:rFonts w:ascii="Arial" w:eastAsia="Times New Roman" w:hAnsi="Arial" w:cs="Arial"/>
                <w:sz w:val="24"/>
                <w:szCs w:val="24"/>
              </w:rPr>
            </w:pPr>
            <w:r w:rsidRPr="002D55E3">
              <w:rPr>
                <w:rFonts w:ascii="Arial" w:eastAsia="Times New Roman" w:hAnsi="Arial" w:cs="Arial"/>
                <w:sz w:val="24"/>
                <w:szCs w:val="24"/>
              </w:rPr>
              <w:t>Data...........................................................</w:t>
            </w:r>
          </w:p>
          <w:p w14:paraId="05DC6F2C" w14:textId="77777777" w:rsidR="00D25E18" w:rsidRPr="002D55E3" w:rsidRDefault="00D25E18" w:rsidP="00D25E18">
            <w:pPr>
              <w:tabs>
                <w:tab w:val="left" w:pos="709"/>
              </w:tabs>
              <w:spacing w:after="0" w:line="240" w:lineRule="auto"/>
              <w:jc w:val="both"/>
              <w:rPr>
                <w:rFonts w:ascii="Arial" w:eastAsia="Times New Roman" w:hAnsi="Arial" w:cs="Arial"/>
                <w:sz w:val="24"/>
                <w:szCs w:val="24"/>
              </w:rPr>
            </w:pPr>
          </w:p>
          <w:p w14:paraId="1907FF36" w14:textId="74A18ECC" w:rsidR="00D25E18" w:rsidRPr="00F22468" w:rsidRDefault="00D25E18" w:rsidP="00D25E18">
            <w:pPr>
              <w:spacing w:after="0" w:line="240" w:lineRule="auto"/>
              <w:jc w:val="center"/>
              <w:rPr>
                <w:rFonts w:ascii="Arial" w:eastAsia="Times New Roman" w:hAnsi="Arial" w:cs="Arial"/>
                <w:sz w:val="24"/>
                <w:szCs w:val="24"/>
              </w:rPr>
            </w:pPr>
            <w:r w:rsidRPr="002D55E3">
              <w:rPr>
                <w:rFonts w:ascii="Arial" w:eastAsia="Times New Roman" w:hAnsi="Arial" w:cs="Arial"/>
                <w:sz w:val="24"/>
                <w:szCs w:val="24"/>
              </w:rPr>
              <w:t>A.V.</w:t>
            </w:r>
          </w:p>
        </w:tc>
        <w:tc>
          <w:tcPr>
            <w:tcW w:w="4853" w:type="dxa"/>
          </w:tcPr>
          <w:p w14:paraId="62D67CC7" w14:textId="77777777" w:rsidR="00D25E18" w:rsidRPr="00F22468" w:rsidRDefault="00D25E18" w:rsidP="00D25E18">
            <w:pPr>
              <w:tabs>
                <w:tab w:val="left" w:pos="709"/>
              </w:tabs>
              <w:spacing w:after="0" w:line="240" w:lineRule="auto"/>
              <w:jc w:val="both"/>
              <w:rPr>
                <w:rFonts w:ascii="Arial" w:eastAsia="Times New Roman" w:hAnsi="Arial" w:cs="Arial"/>
                <w:i/>
                <w:iCs/>
                <w:sz w:val="24"/>
                <w:szCs w:val="24"/>
              </w:rPr>
            </w:pPr>
            <w:r w:rsidRPr="00F22468">
              <w:rPr>
                <w:rFonts w:ascii="Arial" w:eastAsia="Times New Roman" w:hAnsi="Arial" w:cs="Arial"/>
                <w:i/>
                <w:iCs/>
                <w:sz w:val="24"/>
                <w:szCs w:val="24"/>
              </w:rPr>
              <w:t>[įrašyti]</w:t>
            </w:r>
          </w:p>
          <w:p w14:paraId="597DC70B" w14:textId="77777777" w:rsidR="00D25E18" w:rsidRPr="00F22468" w:rsidRDefault="00D25E18" w:rsidP="00D25E18">
            <w:pPr>
              <w:tabs>
                <w:tab w:val="left" w:pos="709"/>
              </w:tabs>
              <w:spacing w:after="0" w:line="240" w:lineRule="auto"/>
              <w:jc w:val="both"/>
              <w:rPr>
                <w:rFonts w:ascii="Arial" w:eastAsia="Times New Roman" w:hAnsi="Arial" w:cs="Arial"/>
                <w:i/>
                <w:iCs/>
                <w:sz w:val="24"/>
                <w:szCs w:val="24"/>
              </w:rPr>
            </w:pPr>
            <w:r w:rsidRPr="00F22468">
              <w:rPr>
                <w:rFonts w:ascii="Arial" w:eastAsia="Times New Roman" w:hAnsi="Arial" w:cs="Arial"/>
                <w:sz w:val="24"/>
                <w:szCs w:val="24"/>
              </w:rPr>
              <w:t xml:space="preserve">Juridinio asmens kodas </w:t>
            </w:r>
            <w:r w:rsidRPr="00F22468">
              <w:rPr>
                <w:rFonts w:ascii="Arial" w:eastAsia="Times New Roman" w:hAnsi="Arial" w:cs="Arial"/>
                <w:i/>
                <w:iCs/>
                <w:sz w:val="24"/>
                <w:szCs w:val="24"/>
              </w:rPr>
              <w:t>[įrašyti]</w:t>
            </w:r>
          </w:p>
          <w:p w14:paraId="4949C84A" w14:textId="77777777" w:rsidR="00D25E18" w:rsidRPr="00F22468" w:rsidRDefault="00D25E18" w:rsidP="00D25E18">
            <w:pPr>
              <w:tabs>
                <w:tab w:val="left" w:pos="709"/>
              </w:tabs>
              <w:spacing w:after="0" w:line="240" w:lineRule="auto"/>
              <w:jc w:val="both"/>
              <w:rPr>
                <w:rFonts w:ascii="Arial" w:eastAsia="Times New Roman" w:hAnsi="Arial" w:cs="Arial"/>
                <w:i/>
                <w:iCs/>
                <w:sz w:val="24"/>
                <w:szCs w:val="24"/>
              </w:rPr>
            </w:pPr>
            <w:r w:rsidRPr="00F22468">
              <w:rPr>
                <w:rFonts w:ascii="Arial" w:eastAsia="Times New Roman" w:hAnsi="Arial" w:cs="Arial"/>
                <w:sz w:val="24"/>
                <w:szCs w:val="24"/>
              </w:rPr>
              <w:t xml:space="preserve">Adresas </w:t>
            </w:r>
            <w:r w:rsidRPr="00F22468">
              <w:rPr>
                <w:rFonts w:ascii="Arial" w:eastAsia="Times New Roman" w:hAnsi="Arial" w:cs="Arial"/>
                <w:i/>
                <w:iCs/>
                <w:sz w:val="24"/>
                <w:szCs w:val="24"/>
              </w:rPr>
              <w:t>[įrašyti]</w:t>
            </w:r>
          </w:p>
          <w:p w14:paraId="2E9589D0" w14:textId="77777777" w:rsidR="00D25E18" w:rsidRPr="00F22468" w:rsidRDefault="00D25E18" w:rsidP="00D25E18">
            <w:pPr>
              <w:tabs>
                <w:tab w:val="left" w:pos="709"/>
              </w:tabs>
              <w:spacing w:after="0" w:line="240" w:lineRule="auto"/>
              <w:jc w:val="both"/>
              <w:rPr>
                <w:rFonts w:ascii="Arial" w:eastAsia="Times New Roman" w:hAnsi="Arial" w:cs="Arial"/>
                <w:sz w:val="24"/>
                <w:szCs w:val="24"/>
              </w:rPr>
            </w:pPr>
            <w:r w:rsidRPr="00F22468">
              <w:rPr>
                <w:rFonts w:ascii="Arial" w:eastAsia="Times New Roman" w:hAnsi="Arial" w:cs="Arial"/>
                <w:sz w:val="24"/>
                <w:szCs w:val="24"/>
              </w:rPr>
              <w:t xml:space="preserve">Tel. </w:t>
            </w:r>
            <w:r w:rsidRPr="00F22468">
              <w:rPr>
                <w:rFonts w:ascii="Arial" w:eastAsia="Times New Roman" w:hAnsi="Arial" w:cs="Arial"/>
                <w:i/>
                <w:iCs/>
                <w:sz w:val="24"/>
                <w:szCs w:val="24"/>
              </w:rPr>
              <w:t>[įrašyti]</w:t>
            </w:r>
          </w:p>
          <w:p w14:paraId="39D4BC9E" w14:textId="77777777" w:rsidR="00D25E18" w:rsidRPr="00F22468" w:rsidRDefault="00D25E18" w:rsidP="00D25E18">
            <w:pPr>
              <w:tabs>
                <w:tab w:val="left" w:pos="709"/>
              </w:tabs>
              <w:spacing w:after="0" w:line="240" w:lineRule="auto"/>
              <w:jc w:val="both"/>
              <w:rPr>
                <w:rFonts w:ascii="Arial" w:eastAsia="Times New Roman" w:hAnsi="Arial" w:cs="Arial"/>
                <w:sz w:val="24"/>
                <w:szCs w:val="24"/>
              </w:rPr>
            </w:pPr>
            <w:r w:rsidRPr="00F22468">
              <w:rPr>
                <w:rFonts w:ascii="Arial" w:eastAsia="Times New Roman" w:hAnsi="Arial" w:cs="Arial"/>
                <w:sz w:val="24"/>
                <w:szCs w:val="24"/>
              </w:rPr>
              <w:t xml:space="preserve">El. p. </w:t>
            </w:r>
            <w:r w:rsidRPr="00F22468">
              <w:rPr>
                <w:rFonts w:ascii="Arial" w:eastAsia="Times New Roman" w:hAnsi="Arial" w:cs="Arial"/>
                <w:i/>
                <w:iCs/>
                <w:sz w:val="24"/>
                <w:szCs w:val="24"/>
              </w:rPr>
              <w:t>[įrašyti]</w:t>
            </w:r>
          </w:p>
          <w:p w14:paraId="3154BAE3" w14:textId="17AB9C81" w:rsidR="00D25E18" w:rsidRDefault="00D25E18" w:rsidP="00D25E18">
            <w:pPr>
              <w:tabs>
                <w:tab w:val="left" w:pos="709"/>
              </w:tabs>
              <w:spacing w:after="0" w:line="240" w:lineRule="auto"/>
              <w:jc w:val="both"/>
              <w:rPr>
                <w:rFonts w:ascii="Arial" w:eastAsia="Times New Roman" w:hAnsi="Arial" w:cs="Arial"/>
                <w:i/>
                <w:iCs/>
                <w:sz w:val="24"/>
                <w:szCs w:val="24"/>
              </w:rPr>
            </w:pPr>
            <w:r w:rsidRPr="00F22468">
              <w:rPr>
                <w:rFonts w:ascii="Arial" w:eastAsia="Times New Roman" w:hAnsi="Arial" w:cs="Arial"/>
                <w:sz w:val="24"/>
                <w:szCs w:val="24"/>
              </w:rPr>
              <w:t xml:space="preserve">a/s. Nr. </w:t>
            </w:r>
            <w:r w:rsidRPr="00F22468">
              <w:rPr>
                <w:rFonts w:ascii="Arial" w:eastAsia="Times New Roman" w:hAnsi="Arial" w:cs="Arial"/>
                <w:i/>
                <w:iCs/>
                <w:sz w:val="24"/>
                <w:szCs w:val="24"/>
              </w:rPr>
              <w:t>[įrašyti]</w:t>
            </w:r>
          </w:p>
          <w:p w14:paraId="2D9FBDA2" w14:textId="77777777" w:rsidR="00D25E18" w:rsidRPr="00F22468" w:rsidRDefault="00D25E18" w:rsidP="00D25E18">
            <w:pPr>
              <w:tabs>
                <w:tab w:val="left" w:pos="709"/>
              </w:tabs>
              <w:spacing w:after="0" w:line="240" w:lineRule="auto"/>
              <w:jc w:val="both"/>
              <w:rPr>
                <w:rFonts w:ascii="Arial" w:eastAsia="Times New Roman" w:hAnsi="Arial" w:cs="Arial"/>
                <w:i/>
                <w:iCs/>
                <w:sz w:val="24"/>
                <w:szCs w:val="24"/>
              </w:rPr>
            </w:pPr>
          </w:p>
          <w:p w14:paraId="7BDE23C5" w14:textId="77777777" w:rsidR="00D25E18" w:rsidRDefault="00D25E18" w:rsidP="00D25E18">
            <w:pPr>
              <w:tabs>
                <w:tab w:val="left" w:pos="709"/>
              </w:tabs>
              <w:spacing w:after="0" w:line="240" w:lineRule="auto"/>
              <w:jc w:val="both"/>
              <w:rPr>
                <w:rFonts w:ascii="Arial" w:eastAsia="Times New Roman" w:hAnsi="Arial" w:cs="Arial"/>
                <w:sz w:val="24"/>
                <w:szCs w:val="24"/>
              </w:rPr>
            </w:pPr>
          </w:p>
          <w:p w14:paraId="1A9266DE" w14:textId="7E436DF4" w:rsidR="00D25E18" w:rsidRPr="00F22468" w:rsidRDefault="00D25E18" w:rsidP="00D25E18">
            <w:pPr>
              <w:tabs>
                <w:tab w:val="left" w:pos="709"/>
              </w:tabs>
              <w:spacing w:after="0" w:line="240" w:lineRule="auto"/>
              <w:jc w:val="both"/>
              <w:rPr>
                <w:rFonts w:ascii="Arial" w:eastAsia="Times New Roman" w:hAnsi="Arial" w:cs="Arial"/>
                <w:sz w:val="24"/>
                <w:szCs w:val="24"/>
              </w:rPr>
            </w:pPr>
            <w:r w:rsidRPr="00F22468">
              <w:rPr>
                <w:rFonts w:ascii="Arial" w:eastAsia="Times New Roman" w:hAnsi="Arial" w:cs="Arial"/>
                <w:sz w:val="24"/>
                <w:szCs w:val="24"/>
              </w:rPr>
              <w:t>Pasirašančiojo pareigos, vardas, pavardė</w:t>
            </w:r>
          </w:p>
          <w:p w14:paraId="7D81024D" w14:textId="77777777" w:rsidR="00D25E18" w:rsidRPr="00F22468" w:rsidRDefault="00D25E18" w:rsidP="00D25E18">
            <w:pPr>
              <w:tabs>
                <w:tab w:val="left" w:pos="709"/>
              </w:tabs>
              <w:spacing w:after="0" w:line="240" w:lineRule="auto"/>
              <w:jc w:val="both"/>
              <w:rPr>
                <w:rFonts w:ascii="Arial" w:eastAsia="Times New Roman" w:hAnsi="Arial" w:cs="Arial"/>
                <w:sz w:val="24"/>
                <w:szCs w:val="24"/>
              </w:rPr>
            </w:pPr>
            <w:r w:rsidRPr="00F22468">
              <w:rPr>
                <w:rFonts w:ascii="Arial" w:eastAsia="Times New Roman" w:hAnsi="Arial" w:cs="Arial"/>
                <w:sz w:val="24"/>
                <w:szCs w:val="24"/>
              </w:rPr>
              <w:t>Parašas .....................................................</w:t>
            </w:r>
          </w:p>
          <w:p w14:paraId="594231E4" w14:textId="77777777" w:rsidR="00D25E18" w:rsidRPr="00F22468" w:rsidRDefault="00D25E18" w:rsidP="00D25E18">
            <w:pPr>
              <w:tabs>
                <w:tab w:val="left" w:pos="709"/>
              </w:tabs>
              <w:spacing w:after="0" w:line="240" w:lineRule="auto"/>
              <w:jc w:val="both"/>
              <w:rPr>
                <w:rFonts w:ascii="Arial" w:eastAsia="Times New Roman" w:hAnsi="Arial" w:cs="Arial"/>
                <w:szCs w:val="24"/>
              </w:rPr>
            </w:pPr>
            <w:r w:rsidRPr="00F22468">
              <w:rPr>
                <w:rFonts w:ascii="Arial" w:eastAsia="Times New Roman" w:hAnsi="Arial" w:cs="Arial"/>
                <w:sz w:val="24"/>
                <w:szCs w:val="24"/>
              </w:rPr>
              <w:t>Data...........................................................</w:t>
            </w:r>
          </w:p>
          <w:p w14:paraId="03C5F6BE" w14:textId="77777777" w:rsidR="00D25E18" w:rsidRDefault="00D25E18" w:rsidP="00D25E18">
            <w:pPr>
              <w:spacing w:after="0" w:line="240" w:lineRule="auto"/>
              <w:rPr>
                <w:rFonts w:ascii="Arial" w:eastAsia="Times New Roman" w:hAnsi="Arial" w:cs="Arial"/>
                <w:sz w:val="24"/>
                <w:szCs w:val="24"/>
              </w:rPr>
            </w:pPr>
          </w:p>
          <w:p w14:paraId="7AAA3FC0" w14:textId="147FBEC3" w:rsidR="00D25E18" w:rsidRPr="00F22468" w:rsidRDefault="00D25E18" w:rsidP="00D25E18">
            <w:pPr>
              <w:spacing w:after="0" w:line="240" w:lineRule="auto"/>
              <w:jc w:val="center"/>
              <w:rPr>
                <w:rFonts w:ascii="Arial" w:eastAsia="Times New Roman" w:hAnsi="Arial" w:cs="Arial"/>
                <w:b/>
                <w:bCs/>
                <w:sz w:val="24"/>
                <w:szCs w:val="24"/>
              </w:rPr>
            </w:pPr>
            <w:r w:rsidRPr="00F22468">
              <w:rPr>
                <w:rFonts w:ascii="Arial" w:eastAsia="Times New Roman" w:hAnsi="Arial" w:cs="Arial"/>
                <w:sz w:val="24"/>
                <w:szCs w:val="24"/>
              </w:rPr>
              <w:t>A.V.</w:t>
            </w:r>
          </w:p>
        </w:tc>
      </w:tr>
    </w:tbl>
    <w:p w14:paraId="3D641E27" w14:textId="77777777" w:rsidR="006A7E5E" w:rsidRDefault="006A7E5E" w:rsidP="003F048C">
      <w:pPr>
        <w:jc w:val="center"/>
        <w:rPr>
          <w:rFonts w:ascii="Arial" w:eastAsia="Times New Roman" w:hAnsi="Arial" w:cs="Arial"/>
          <w:b/>
          <w:bCs/>
          <w:caps/>
          <w:color w:val="000000"/>
          <w:sz w:val="22"/>
          <w:szCs w:val="22"/>
        </w:rPr>
      </w:pPr>
    </w:p>
    <w:p w14:paraId="2BB90736" w14:textId="462429AE" w:rsidR="00A61F43" w:rsidRDefault="00A61F43">
      <w:pPr>
        <w:spacing w:line="259" w:lineRule="auto"/>
        <w:rPr>
          <w:rFonts w:ascii="Arial" w:eastAsia="Times New Roman" w:hAnsi="Arial" w:cs="Arial"/>
          <w:b/>
          <w:bCs/>
          <w:caps/>
          <w:color w:val="000000"/>
          <w:sz w:val="22"/>
          <w:szCs w:val="22"/>
        </w:rPr>
      </w:pPr>
      <w:r>
        <w:rPr>
          <w:rFonts w:ascii="Arial" w:eastAsia="Times New Roman" w:hAnsi="Arial" w:cs="Arial"/>
          <w:b/>
          <w:bCs/>
          <w:caps/>
          <w:color w:val="000000"/>
          <w:sz w:val="22"/>
          <w:szCs w:val="22"/>
        </w:rPr>
        <w:br w:type="page"/>
      </w:r>
    </w:p>
    <w:p w14:paraId="745FD56B" w14:textId="77777777" w:rsidR="00E15039" w:rsidRDefault="00E15039" w:rsidP="003F048C">
      <w:pPr>
        <w:jc w:val="center"/>
        <w:rPr>
          <w:rFonts w:ascii="Arial" w:eastAsia="Times New Roman" w:hAnsi="Arial" w:cs="Arial"/>
          <w:b/>
          <w:bCs/>
          <w:caps/>
          <w:color w:val="000000"/>
          <w:sz w:val="22"/>
          <w:szCs w:val="22"/>
        </w:rPr>
      </w:pPr>
    </w:p>
    <w:p w14:paraId="0796F09B" w14:textId="621700F6" w:rsidR="00855558" w:rsidRPr="00F90307" w:rsidRDefault="00855558" w:rsidP="00855558">
      <w:pPr>
        <w:spacing w:after="0" w:line="360" w:lineRule="auto"/>
        <w:jc w:val="right"/>
        <w:rPr>
          <w:rFonts w:ascii="Arial" w:eastAsia="Calibri" w:hAnsi="Arial" w:cs="Arial"/>
          <w:bCs/>
          <w:sz w:val="24"/>
          <w:szCs w:val="24"/>
        </w:rPr>
      </w:pPr>
      <w:r w:rsidRPr="00F90307">
        <w:rPr>
          <w:rFonts w:ascii="Arial" w:eastAsia="Calibri" w:hAnsi="Arial" w:cs="Arial"/>
          <w:bCs/>
          <w:sz w:val="24"/>
          <w:szCs w:val="24"/>
        </w:rPr>
        <w:t>Sutarties 3 priedas</w:t>
      </w:r>
    </w:p>
    <w:p w14:paraId="449929FF" w14:textId="77777777" w:rsidR="00855558" w:rsidRPr="00DD5059" w:rsidRDefault="00855558" w:rsidP="00855558">
      <w:pPr>
        <w:jc w:val="center"/>
        <w:rPr>
          <w:rFonts w:ascii="Arial" w:hAnsi="Arial" w:cs="Arial"/>
          <w:b/>
          <w:bCs/>
          <w:sz w:val="24"/>
          <w:szCs w:val="24"/>
        </w:rPr>
      </w:pPr>
      <w:r w:rsidRPr="00DD5059">
        <w:rPr>
          <w:rFonts w:ascii="Arial" w:hAnsi="Arial" w:cs="Arial"/>
          <w:b/>
          <w:bCs/>
          <w:sz w:val="24"/>
          <w:szCs w:val="24"/>
        </w:rPr>
        <w:t>Prekių perdavimo—priėmimo aktas</w:t>
      </w:r>
    </w:p>
    <w:p w14:paraId="42ED049D" w14:textId="77777777" w:rsidR="00855558" w:rsidRPr="00DD5059" w:rsidRDefault="00000000" w:rsidP="00855558">
      <w:pPr>
        <w:jc w:val="center"/>
        <w:rPr>
          <w:rFonts w:ascii="Arial" w:hAnsi="Arial" w:cs="Arial"/>
          <w:i/>
          <w:iCs/>
          <w:sz w:val="24"/>
          <w:szCs w:val="24"/>
        </w:rPr>
      </w:pPr>
      <w:sdt>
        <w:sdtPr>
          <w:rPr>
            <w:rFonts w:ascii="Arial" w:hAnsi="Arial" w:cs="Arial"/>
            <w:sz w:val="24"/>
            <w:szCs w:val="24"/>
          </w:rPr>
          <w:id w:val="39342290"/>
          <w:placeholder>
            <w:docPart w:val="6065CE4D74D14F7E91857F44E4C094D9"/>
          </w:placeholder>
          <w:showingPlcHdr/>
          <w:date>
            <w:dateFormat w:val="yyyy-MM-dd"/>
            <w:lid w:val="lt-LT"/>
            <w:storeMappedDataAs w:val="dateTime"/>
            <w:calendar w:val="gregorian"/>
          </w:date>
        </w:sdtPr>
        <w:sdtContent>
          <w:r w:rsidR="00855558" w:rsidRPr="00DD5059">
            <w:rPr>
              <w:rFonts w:ascii="Arial" w:hAnsi="Arial" w:cs="Arial"/>
              <w:sz w:val="24"/>
              <w:szCs w:val="24"/>
            </w:rPr>
            <w:t>pasirinkti datą</w:t>
          </w:r>
        </w:sdtContent>
      </w:sdt>
    </w:p>
    <w:p w14:paraId="19D6C0DF" w14:textId="77777777" w:rsidR="00855558" w:rsidRPr="00DD5059" w:rsidRDefault="00855558" w:rsidP="00855558">
      <w:pPr>
        <w:jc w:val="center"/>
        <w:rPr>
          <w:rFonts w:ascii="Arial" w:hAnsi="Arial" w:cs="Arial"/>
          <w:i/>
          <w:iCs/>
          <w:sz w:val="24"/>
          <w:szCs w:val="24"/>
        </w:rPr>
      </w:pPr>
      <w:r>
        <w:rPr>
          <w:rFonts w:ascii="Arial" w:hAnsi="Arial" w:cs="Arial"/>
          <w:i/>
          <w:iCs/>
          <w:sz w:val="24"/>
          <w:szCs w:val="24"/>
        </w:rPr>
        <w:t>Jurbarkas</w:t>
      </w:r>
    </w:p>
    <w:p w14:paraId="5EB1E993" w14:textId="77777777" w:rsidR="00855558" w:rsidRPr="00DD5059" w:rsidRDefault="00855558" w:rsidP="00855558">
      <w:pPr>
        <w:jc w:val="center"/>
        <w:rPr>
          <w:rFonts w:ascii="Arial" w:hAnsi="Arial" w:cs="Arial"/>
          <w:sz w:val="24"/>
          <w:szCs w:val="24"/>
        </w:rPr>
      </w:pPr>
    </w:p>
    <w:p w14:paraId="6A5A9FF1" w14:textId="77777777" w:rsidR="00855558" w:rsidRPr="00DD5059" w:rsidRDefault="00855558" w:rsidP="00855558">
      <w:pPr>
        <w:ind w:firstLine="540"/>
        <w:jc w:val="both"/>
        <w:rPr>
          <w:rFonts w:ascii="Arial" w:hAnsi="Arial" w:cs="Arial"/>
          <w:sz w:val="24"/>
          <w:szCs w:val="24"/>
        </w:rPr>
      </w:pPr>
      <w:r>
        <w:rPr>
          <w:rFonts w:ascii="Arial" w:hAnsi="Arial" w:cs="Arial"/>
          <w:b/>
          <w:sz w:val="24"/>
          <w:szCs w:val="24"/>
        </w:rPr>
        <w:t>VŠĮ Jurbarko rajono pirminės sveikatos priežiūros centras</w:t>
      </w:r>
      <w:r w:rsidRPr="00DD5059">
        <w:rPr>
          <w:rFonts w:ascii="Arial" w:hAnsi="Arial" w:cs="Arial"/>
          <w:sz w:val="24"/>
          <w:szCs w:val="24"/>
        </w:rPr>
        <w:t xml:space="preserve">, kodas </w:t>
      </w:r>
      <w:r w:rsidRPr="00B943FB">
        <w:rPr>
          <w:rFonts w:ascii="Arial" w:hAnsi="Arial" w:cs="Arial"/>
          <w:sz w:val="24"/>
          <w:szCs w:val="24"/>
        </w:rPr>
        <w:t>1</w:t>
      </w:r>
      <w:r>
        <w:rPr>
          <w:rFonts w:ascii="Arial" w:hAnsi="Arial" w:cs="Arial"/>
          <w:sz w:val="24"/>
          <w:szCs w:val="24"/>
        </w:rPr>
        <w:t>58310677</w:t>
      </w:r>
      <w:r w:rsidRPr="00DD5059">
        <w:rPr>
          <w:rFonts w:ascii="Arial" w:hAnsi="Arial" w:cs="Arial"/>
          <w:sz w:val="24"/>
          <w:szCs w:val="24"/>
        </w:rPr>
        <w:t xml:space="preserve"> (toliau — </w:t>
      </w:r>
      <w:r w:rsidRPr="00136C12">
        <w:rPr>
          <w:rFonts w:ascii="Arial" w:hAnsi="Arial" w:cs="Arial"/>
          <w:sz w:val="24"/>
          <w:szCs w:val="24"/>
        </w:rPr>
        <w:t>Pirkėjas</w:t>
      </w:r>
      <w:r w:rsidRPr="00DD5059">
        <w:rPr>
          <w:rFonts w:ascii="Arial" w:hAnsi="Arial" w:cs="Arial"/>
          <w:sz w:val="24"/>
          <w:szCs w:val="24"/>
        </w:rPr>
        <w:t>), kurios buveinė —</w:t>
      </w:r>
      <w:r w:rsidRPr="00B943FB">
        <w:rPr>
          <w:rFonts w:ascii="Arial" w:eastAsia="Times New Roman" w:hAnsi="Arial" w:cs="Arial"/>
          <w:sz w:val="24"/>
          <w:szCs w:val="24"/>
        </w:rPr>
        <w:t xml:space="preserve"> </w:t>
      </w:r>
      <w:r>
        <w:rPr>
          <w:rFonts w:ascii="Arial" w:hAnsi="Arial" w:cs="Arial"/>
          <w:sz w:val="24"/>
          <w:szCs w:val="24"/>
        </w:rPr>
        <w:t>Vydūno g. 56 D., Jurbarkas</w:t>
      </w:r>
      <w:r w:rsidRPr="00DD5059">
        <w:rPr>
          <w:rFonts w:ascii="Arial" w:hAnsi="Arial" w:cs="Arial"/>
          <w:sz w:val="24"/>
          <w:szCs w:val="24"/>
        </w:rPr>
        <w:t xml:space="preserve">, atstovaujama            , veikiančio pagal įstaigos įstatus, viena šalis, </w:t>
      </w:r>
    </w:p>
    <w:p w14:paraId="31B6BDD6" w14:textId="77777777" w:rsidR="00855558" w:rsidRPr="00DD5059" w:rsidRDefault="00855558" w:rsidP="00855558">
      <w:pPr>
        <w:ind w:firstLine="540"/>
        <w:jc w:val="both"/>
        <w:rPr>
          <w:rFonts w:ascii="Arial" w:hAnsi="Arial" w:cs="Arial"/>
          <w:sz w:val="24"/>
          <w:szCs w:val="24"/>
        </w:rPr>
      </w:pPr>
      <w:r w:rsidRPr="00DD5059">
        <w:rPr>
          <w:rFonts w:ascii="Arial" w:hAnsi="Arial" w:cs="Arial"/>
          <w:sz w:val="24"/>
          <w:szCs w:val="24"/>
        </w:rPr>
        <w:t>ir</w:t>
      </w:r>
    </w:p>
    <w:p w14:paraId="4A9D9A0D" w14:textId="77777777" w:rsidR="00855558" w:rsidRPr="00DD5059" w:rsidRDefault="00000000" w:rsidP="00855558">
      <w:pPr>
        <w:ind w:firstLine="540"/>
        <w:jc w:val="both"/>
        <w:rPr>
          <w:rFonts w:ascii="Arial" w:hAnsi="Arial" w:cs="Arial"/>
          <w:i/>
          <w:iCs/>
          <w:sz w:val="24"/>
          <w:szCs w:val="24"/>
        </w:rPr>
      </w:pPr>
      <w:sdt>
        <w:sdtPr>
          <w:rPr>
            <w:rFonts w:ascii="Arial" w:hAnsi="Arial" w:cs="Arial"/>
            <w:i/>
            <w:iCs/>
            <w:sz w:val="24"/>
            <w:szCs w:val="24"/>
          </w:rPr>
          <w:id w:val="39342458"/>
          <w:placeholder>
            <w:docPart w:val="F25340D56A5740BE9424185D5F7D10CF"/>
          </w:placeholder>
          <w:text/>
        </w:sdtPr>
        <w:sdtContent>
          <w:r w:rsidR="00855558" w:rsidRPr="00136C12">
            <w:rPr>
              <w:rFonts w:ascii="Arial" w:hAnsi="Arial" w:cs="Arial"/>
              <w:i/>
              <w:iCs/>
              <w:sz w:val="24"/>
              <w:szCs w:val="24"/>
            </w:rPr>
            <w:t>įrašyti tiekėjo pavadinimą</w:t>
          </w:r>
        </w:sdtContent>
      </w:sdt>
      <w:r w:rsidR="00855558" w:rsidRPr="00DD5059">
        <w:rPr>
          <w:rFonts w:ascii="Arial" w:hAnsi="Arial" w:cs="Arial"/>
          <w:sz w:val="24"/>
          <w:szCs w:val="24"/>
        </w:rPr>
        <w:t xml:space="preserve">, kodas </w:t>
      </w:r>
      <w:sdt>
        <w:sdtPr>
          <w:rPr>
            <w:rFonts w:ascii="Arial" w:hAnsi="Arial" w:cs="Arial"/>
            <w:sz w:val="24"/>
            <w:szCs w:val="24"/>
          </w:rPr>
          <w:alias w:val="Juridinio asmens kodas"/>
          <w:tag w:val=""/>
          <w:id w:val="39342459"/>
          <w:placeholder>
            <w:docPart w:val="1C69F27D3B6742F8953CFAF5906D7EF9"/>
          </w:placeholder>
          <w:showingPlcHdr/>
          <w:dataBinding w:prefixMappings="xmlns:ns0='http://schemas.microsoft.com/office/2006/coverPageProps' " w:xpath="/ns0:CoverPageProperties[1]/ns0:Abstract[1]" w:storeItemID="{55AF091B-3C7A-41E3-B477-F2FDAA23CFDA}"/>
          <w:text/>
        </w:sdtPr>
        <w:sdtContent>
          <w:r w:rsidR="00855558" w:rsidRPr="00136C12">
            <w:rPr>
              <w:rFonts w:ascii="Arial" w:hAnsi="Arial" w:cs="Arial"/>
              <w:i/>
              <w:iCs/>
              <w:sz w:val="24"/>
              <w:szCs w:val="24"/>
            </w:rPr>
            <w:t>įrašyti juridinio asmens kodą</w:t>
          </w:r>
        </w:sdtContent>
      </w:sdt>
      <w:r w:rsidR="00855558" w:rsidRPr="00DD5059">
        <w:rPr>
          <w:rFonts w:ascii="Arial" w:hAnsi="Arial" w:cs="Arial"/>
          <w:sz w:val="24"/>
          <w:szCs w:val="24"/>
        </w:rPr>
        <w:t xml:space="preserve"> (toliau — </w:t>
      </w:r>
      <w:r w:rsidR="00855558" w:rsidRPr="00136C12">
        <w:rPr>
          <w:rFonts w:ascii="Arial" w:hAnsi="Arial" w:cs="Arial"/>
          <w:sz w:val="24"/>
          <w:szCs w:val="24"/>
          <w:lang w:eastAsia="ar-SA"/>
        </w:rPr>
        <w:t>Tiekėjas</w:t>
      </w:r>
      <w:r w:rsidR="00855558" w:rsidRPr="00DD5059">
        <w:rPr>
          <w:rFonts w:ascii="Arial" w:hAnsi="Arial" w:cs="Arial"/>
          <w:sz w:val="24"/>
          <w:szCs w:val="24"/>
        </w:rPr>
        <w:t>), kurios buveinė —</w:t>
      </w:r>
      <w:r w:rsidR="00855558" w:rsidRPr="00DD5059">
        <w:rPr>
          <w:rFonts w:ascii="Arial" w:hAnsi="Arial" w:cs="Arial"/>
          <w:color w:val="000000" w:themeColor="text1"/>
          <w:sz w:val="24"/>
          <w:szCs w:val="24"/>
        </w:rPr>
        <w:t xml:space="preserve"> </w:t>
      </w:r>
      <w:sdt>
        <w:sdtPr>
          <w:rPr>
            <w:rFonts w:ascii="Arial" w:hAnsi="Arial" w:cs="Arial"/>
            <w:color w:val="000000" w:themeColor="text1"/>
            <w:sz w:val="24"/>
            <w:szCs w:val="24"/>
          </w:rPr>
          <w:alias w:val="Juridinios asmens registracijos adresas"/>
          <w:tag w:val=""/>
          <w:id w:val="-427423014"/>
          <w:placeholder>
            <w:docPart w:val="569E0051A7AE4EDAA216480802C37DBD"/>
          </w:placeholder>
          <w:showingPlcHdr/>
          <w:dataBinding w:prefixMappings="xmlns:ns0='http://schemas.microsoft.com/office/2006/coverPageProps' " w:xpath="/ns0:CoverPageProperties[1]/ns0:CompanyAddress[1]" w:storeItemID="{55AF091B-3C7A-41E3-B477-F2FDAA23CFDA}"/>
          <w:text/>
        </w:sdtPr>
        <w:sdtContent>
          <w:r w:rsidR="00855558" w:rsidRPr="00136C12">
            <w:rPr>
              <w:rStyle w:val="Vietosrezervavimoenklotekstas"/>
              <w:rFonts w:ascii="Arial" w:hAnsi="Arial" w:cs="Arial"/>
              <w:i/>
              <w:iCs/>
              <w:color w:val="000000" w:themeColor="text1"/>
              <w:sz w:val="24"/>
              <w:szCs w:val="24"/>
            </w:rPr>
            <w:t>[</w:t>
          </w:r>
          <w:r w:rsidR="00855558" w:rsidRPr="00136C12">
            <w:rPr>
              <w:rFonts w:ascii="Arial" w:hAnsi="Arial" w:cs="Arial"/>
              <w:i/>
              <w:iCs/>
              <w:color w:val="000000" w:themeColor="text1"/>
              <w:sz w:val="24"/>
              <w:szCs w:val="24"/>
            </w:rPr>
            <w:t>įrašyti adresą</w:t>
          </w:r>
          <w:r w:rsidR="00855558" w:rsidRPr="00136C12">
            <w:rPr>
              <w:rStyle w:val="Vietosrezervavimoenklotekstas"/>
              <w:rFonts w:ascii="Arial" w:hAnsi="Arial" w:cs="Arial"/>
              <w:i/>
              <w:iCs/>
              <w:color w:val="000000" w:themeColor="text1"/>
              <w:sz w:val="24"/>
              <w:szCs w:val="24"/>
            </w:rPr>
            <w:t>]</w:t>
          </w:r>
        </w:sdtContent>
      </w:sdt>
      <w:r w:rsidR="00855558" w:rsidRPr="00DD5059">
        <w:rPr>
          <w:rFonts w:ascii="Arial" w:hAnsi="Arial" w:cs="Arial"/>
          <w:sz w:val="24"/>
          <w:szCs w:val="24"/>
        </w:rPr>
        <w:t xml:space="preserve">, kurią atstovauja </w:t>
      </w:r>
      <w:sdt>
        <w:sdtPr>
          <w:rPr>
            <w:rFonts w:ascii="Arial" w:hAnsi="Arial" w:cs="Arial"/>
            <w:sz w:val="24"/>
            <w:szCs w:val="24"/>
          </w:rPr>
          <w:alias w:val="Atstovo pareigos"/>
          <w:tag w:val=""/>
          <w:id w:val="39342461"/>
          <w:placeholder>
            <w:docPart w:val="6841B25E01964632A8D2B4B433C32C5D"/>
          </w:placeholder>
          <w:showingPlcHdr/>
          <w:dataBinding w:prefixMappings="xmlns:ns0='http://schemas.microsoft.com/office/2006/coverPageProps' " w:xpath="/ns0:CoverPageProperties[1]/ns0:Abstract[1]" w:storeItemID="{55AF091B-3C7A-41E3-B477-F2FDAA23CFDA}"/>
          <w:text/>
        </w:sdtPr>
        <w:sdtContent>
          <w:r w:rsidR="00855558" w:rsidRPr="00136C12">
            <w:rPr>
              <w:rFonts w:ascii="Arial" w:hAnsi="Arial" w:cs="Arial"/>
              <w:i/>
              <w:iCs/>
              <w:sz w:val="24"/>
              <w:szCs w:val="24"/>
            </w:rPr>
            <w:t>įrašyti atstovo pareigas</w:t>
          </w:r>
        </w:sdtContent>
      </w:sdt>
      <w:r w:rsidR="00855558" w:rsidRPr="00DD5059">
        <w:rPr>
          <w:rFonts w:ascii="Arial" w:hAnsi="Arial" w:cs="Arial"/>
          <w:sz w:val="24"/>
          <w:szCs w:val="24"/>
        </w:rPr>
        <w:t xml:space="preserve"> </w:t>
      </w:r>
      <w:sdt>
        <w:sdtPr>
          <w:rPr>
            <w:rFonts w:ascii="Arial" w:hAnsi="Arial" w:cs="Arial"/>
            <w:sz w:val="24"/>
            <w:szCs w:val="24"/>
          </w:rPr>
          <w:alias w:val="Atstovo vardas ir pavardė"/>
          <w:tag w:val=""/>
          <w:id w:val="39342462"/>
          <w:placeholder>
            <w:docPart w:val="D7C6734BAF01463081DF7FD6E09B867C"/>
          </w:placeholder>
          <w:showingPlcHdr/>
          <w:dataBinding w:prefixMappings="xmlns:ns0='http://purl.org/dc/elements/1.1/' xmlns:ns1='http://schemas.openxmlformats.org/package/2006/metadata/core-properties' " w:xpath="/ns1:coreProperties[1]/ns1:category[1]" w:storeItemID="{6C3C8BC8-F283-45AE-878A-BAB7291924A1}"/>
          <w:text/>
        </w:sdtPr>
        <w:sdtContent>
          <w:r w:rsidR="00855558" w:rsidRPr="00136C12">
            <w:rPr>
              <w:rFonts w:ascii="Arial" w:hAnsi="Arial" w:cs="Arial"/>
              <w:i/>
              <w:iCs/>
              <w:sz w:val="24"/>
              <w:szCs w:val="24"/>
            </w:rPr>
            <w:t>įrašyti atstovo vardą ir pavardę</w:t>
          </w:r>
        </w:sdtContent>
      </w:sdt>
      <w:r w:rsidR="00855558" w:rsidRPr="00DD5059">
        <w:rPr>
          <w:rFonts w:ascii="Arial" w:hAnsi="Arial" w:cs="Arial"/>
          <w:sz w:val="24"/>
          <w:szCs w:val="24"/>
        </w:rPr>
        <w:t xml:space="preserve">. </w:t>
      </w:r>
      <w:sdt>
        <w:sdtPr>
          <w:rPr>
            <w:rFonts w:ascii="Arial" w:hAnsi="Arial" w:cs="Arial"/>
            <w:sz w:val="24"/>
            <w:szCs w:val="24"/>
          </w:rPr>
          <w:id w:val="39342463"/>
          <w:placeholder>
            <w:docPart w:val="D95BA7D88ECB416EA2ED220B47DE6897"/>
          </w:placeholder>
          <w:showingPlcHdr/>
          <w:dropDownList>
            <w:listItem w:displayText="veikiantis" w:value="veikiantis"/>
            <w:listItem w:displayText="veikianti" w:value="veikianti"/>
          </w:dropDownList>
        </w:sdtPr>
        <w:sdtContent>
          <w:r w:rsidR="00855558" w:rsidRPr="00DD5059">
            <w:rPr>
              <w:rFonts w:ascii="Arial" w:hAnsi="Arial" w:cs="Arial"/>
              <w:sz w:val="24"/>
              <w:szCs w:val="24"/>
            </w:rPr>
            <w:t>pasirinkti</w:t>
          </w:r>
        </w:sdtContent>
      </w:sdt>
      <w:r w:rsidR="00855558" w:rsidRPr="00DD5059">
        <w:rPr>
          <w:rFonts w:ascii="Arial" w:hAnsi="Arial" w:cs="Arial"/>
          <w:sz w:val="24"/>
          <w:szCs w:val="24"/>
        </w:rPr>
        <w:t xml:space="preserve"> pagal </w:t>
      </w:r>
      <w:sdt>
        <w:sdtPr>
          <w:rPr>
            <w:rFonts w:ascii="Arial" w:hAnsi="Arial" w:cs="Arial"/>
            <w:sz w:val="24"/>
            <w:szCs w:val="24"/>
          </w:rPr>
          <w:id w:val="39342464"/>
          <w:placeholder>
            <w:docPart w:val="D130D6F389AE41B7A1FEBC13CDD5C505"/>
          </w:placeholder>
          <w:showingPlcHdr/>
          <w:text/>
        </w:sdtPr>
        <w:sdtContent>
          <w:r w:rsidR="00855558" w:rsidRPr="00136C12">
            <w:rPr>
              <w:rFonts w:ascii="Arial" w:hAnsi="Arial" w:cs="Arial"/>
              <w:i/>
              <w:iCs/>
              <w:sz w:val="24"/>
              <w:szCs w:val="24"/>
            </w:rPr>
            <w:t>įrašyti įgaliojimų pagrindą</w:t>
          </w:r>
        </w:sdtContent>
      </w:sdt>
      <w:r w:rsidR="00855558" w:rsidRPr="00DD5059">
        <w:rPr>
          <w:rFonts w:ascii="Arial" w:hAnsi="Arial" w:cs="Arial"/>
          <w:sz w:val="24"/>
          <w:szCs w:val="24"/>
        </w:rPr>
        <w:t>, kita šalis</w:t>
      </w:r>
      <w:r w:rsidR="00855558" w:rsidRPr="00DD5059">
        <w:rPr>
          <w:rFonts w:ascii="Arial" w:hAnsi="Arial" w:cs="Arial"/>
          <w:i/>
          <w:iCs/>
          <w:sz w:val="24"/>
          <w:szCs w:val="24"/>
        </w:rPr>
        <w:t>,</w:t>
      </w:r>
    </w:p>
    <w:p w14:paraId="1B2BC05D" w14:textId="77777777" w:rsidR="00855558" w:rsidRPr="00DD5059" w:rsidRDefault="00855558" w:rsidP="00855558">
      <w:pPr>
        <w:ind w:firstLine="709"/>
        <w:jc w:val="both"/>
        <w:rPr>
          <w:rFonts w:ascii="Arial" w:hAnsi="Arial" w:cs="Arial"/>
          <w:sz w:val="24"/>
          <w:szCs w:val="24"/>
        </w:rPr>
      </w:pPr>
      <w:r w:rsidRPr="00DD5059">
        <w:rPr>
          <w:rFonts w:ascii="Arial" w:hAnsi="Arial" w:cs="Arial"/>
          <w:sz w:val="24"/>
          <w:szCs w:val="24"/>
        </w:rPr>
        <w:t xml:space="preserve">vadovaujantis sudaryta viešojo pirkimo–pardavimo sutartimi </w:t>
      </w:r>
      <w:sdt>
        <w:sdtPr>
          <w:rPr>
            <w:rFonts w:ascii="Arial" w:hAnsi="Arial" w:cs="Arial"/>
            <w:sz w:val="24"/>
            <w:szCs w:val="24"/>
          </w:rPr>
          <w:id w:val="39342465"/>
          <w:placeholder>
            <w:docPart w:val="41DBE6599E664DEB8AD44A73825DE034"/>
          </w:placeholder>
          <w:showingPlcHdr/>
          <w:date>
            <w:dateFormat w:val="yyyy-MM-dd"/>
            <w:lid w:val="lt-LT"/>
            <w:storeMappedDataAs w:val="dateTime"/>
            <w:calendar w:val="gregorian"/>
          </w:date>
        </w:sdtPr>
        <w:sdtContent>
          <w:r w:rsidRPr="00136C12">
            <w:rPr>
              <w:rFonts w:ascii="Arial" w:hAnsi="Arial" w:cs="Arial"/>
              <w:i/>
              <w:iCs/>
              <w:sz w:val="24"/>
              <w:szCs w:val="24"/>
            </w:rPr>
            <w:t>pasirinkti datą</w:t>
          </w:r>
        </w:sdtContent>
      </w:sdt>
      <w:r w:rsidRPr="00DD5059">
        <w:rPr>
          <w:rFonts w:ascii="Arial" w:hAnsi="Arial" w:cs="Arial"/>
          <w:iCs/>
          <w:sz w:val="24"/>
          <w:szCs w:val="24"/>
        </w:rPr>
        <w:t xml:space="preserve"> Nr.</w:t>
      </w:r>
      <w:r w:rsidRPr="00DD5059">
        <w:rPr>
          <w:rFonts w:ascii="Arial" w:hAnsi="Arial" w:cs="Arial"/>
          <w:i/>
          <w:iCs/>
          <w:sz w:val="24"/>
          <w:szCs w:val="24"/>
        </w:rPr>
        <w:t xml:space="preserve"> </w:t>
      </w:r>
      <w:sdt>
        <w:sdtPr>
          <w:rPr>
            <w:rFonts w:ascii="Arial" w:hAnsi="Arial" w:cs="Arial"/>
            <w:sz w:val="24"/>
            <w:szCs w:val="24"/>
          </w:rPr>
          <w:alias w:val="Sutarties numeris"/>
          <w:tag w:val=""/>
          <w:id w:val="39342466"/>
          <w:placeholder>
            <w:docPart w:val="5CC7BDA7497A4370B29553A25F82C887"/>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136C12">
            <w:rPr>
              <w:rFonts w:ascii="Arial" w:hAnsi="Arial" w:cs="Arial"/>
              <w:i/>
              <w:iCs/>
              <w:sz w:val="24"/>
              <w:szCs w:val="24"/>
            </w:rPr>
            <w:t>įrašyti Sutarties numerį</w:t>
          </w:r>
        </w:sdtContent>
      </w:sdt>
      <w:r w:rsidRPr="00DD5059">
        <w:rPr>
          <w:rFonts w:ascii="Arial" w:hAnsi="Arial" w:cs="Arial"/>
          <w:sz w:val="24"/>
          <w:szCs w:val="24"/>
        </w:rPr>
        <w:t xml:space="preserve">, sudarė šį Prekių perdavimo–priėmimo aktą: </w:t>
      </w:r>
    </w:p>
    <w:p w14:paraId="787F68E1" w14:textId="77777777" w:rsidR="00855558" w:rsidRPr="00DD5059" w:rsidRDefault="00855558" w:rsidP="00855558">
      <w:pPr>
        <w:jc w:val="both"/>
        <w:rPr>
          <w:rFonts w:ascii="Arial" w:hAnsi="Arial" w:cs="Arial"/>
          <w:sz w:val="24"/>
          <w:szCs w:val="24"/>
        </w:rPr>
      </w:pPr>
    </w:p>
    <w:p w14:paraId="4AE76950" w14:textId="77777777" w:rsidR="00855558" w:rsidRPr="00DD5059" w:rsidRDefault="00855558" w:rsidP="00855558">
      <w:pPr>
        <w:tabs>
          <w:tab w:val="num" w:pos="0"/>
          <w:tab w:val="left" w:pos="1000"/>
        </w:tabs>
        <w:ind w:firstLine="567"/>
        <w:jc w:val="both"/>
        <w:rPr>
          <w:rFonts w:ascii="Arial" w:hAnsi="Arial" w:cs="Arial"/>
          <w:i/>
          <w:iCs/>
          <w:sz w:val="24"/>
          <w:szCs w:val="24"/>
        </w:rPr>
      </w:pPr>
      <w:r w:rsidRPr="00DD5059">
        <w:rPr>
          <w:rFonts w:ascii="Arial" w:hAnsi="Arial" w:cs="Arial"/>
          <w:sz w:val="24"/>
          <w:szCs w:val="24"/>
        </w:rPr>
        <w:t xml:space="preserve">1. </w:t>
      </w:r>
      <w:r w:rsidRPr="00DD5059">
        <w:rPr>
          <w:rFonts w:ascii="Arial" w:hAnsi="Arial" w:cs="Arial"/>
          <w:bCs/>
          <w:sz w:val="24"/>
          <w:szCs w:val="24"/>
        </w:rPr>
        <w:t>Tiekėjas</w:t>
      </w:r>
      <w:r w:rsidRPr="00DD5059">
        <w:rPr>
          <w:rFonts w:ascii="Arial" w:hAnsi="Arial" w:cs="Arial"/>
          <w:sz w:val="24"/>
          <w:szCs w:val="24"/>
        </w:rPr>
        <w:t xml:space="preserve"> perduoda </w:t>
      </w:r>
      <w:r w:rsidRPr="00DD5059">
        <w:rPr>
          <w:rFonts w:ascii="Arial" w:hAnsi="Arial" w:cs="Arial"/>
          <w:bCs/>
          <w:sz w:val="24"/>
          <w:szCs w:val="24"/>
        </w:rPr>
        <w:t>Pirkėjui</w:t>
      </w:r>
      <w:r w:rsidRPr="00DD5059">
        <w:rPr>
          <w:rFonts w:ascii="Arial" w:hAnsi="Arial" w:cs="Arial"/>
          <w:sz w:val="24"/>
          <w:szCs w:val="24"/>
        </w:rPr>
        <w:t xml:space="preserve"> Prek</w:t>
      </w:r>
      <w:r>
        <w:rPr>
          <w:rFonts w:ascii="Arial" w:hAnsi="Arial" w:cs="Arial"/>
          <w:sz w:val="24"/>
          <w:szCs w:val="24"/>
        </w:rPr>
        <w:t>ę</w:t>
      </w:r>
      <w:r w:rsidRPr="00DD5059">
        <w:rPr>
          <w:rFonts w:ascii="Arial" w:hAnsi="Arial" w:cs="Arial"/>
          <w:sz w:val="24"/>
          <w:szCs w:val="24"/>
        </w:rPr>
        <w:t xml:space="preserve"> —</w:t>
      </w:r>
      <w:sdt>
        <w:sdtPr>
          <w:rPr>
            <w:rFonts w:ascii="Arial" w:hAnsi="Arial" w:cs="Arial"/>
            <w:iCs/>
            <w:sz w:val="24"/>
            <w:szCs w:val="24"/>
          </w:rPr>
          <w:id w:val="39342472"/>
          <w:placeholder>
            <w:docPart w:val="C80EF30E7FAE494196F5C8E3BBF3C66C"/>
          </w:placeholder>
          <w:comboBox>
            <w:listItem w:value="Choose an item."/>
          </w:comboBox>
        </w:sdtPr>
        <w:sdtContent>
          <w:r>
            <w:rPr>
              <w:rFonts w:ascii="Arial" w:hAnsi="Arial" w:cs="Arial"/>
              <w:iCs/>
              <w:sz w:val="24"/>
              <w:szCs w:val="24"/>
            </w:rPr>
            <w:t xml:space="preserve"> </w:t>
          </w:r>
          <w:r w:rsidRPr="00DD5059">
            <w:rPr>
              <w:rFonts w:ascii="Arial" w:hAnsi="Arial" w:cs="Arial"/>
              <w:iCs/>
              <w:sz w:val="24"/>
              <w:szCs w:val="24"/>
            </w:rPr>
            <w:t>nurodyti prek</w:t>
          </w:r>
          <w:r>
            <w:rPr>
              <w:rFonts w:ascii="Arial" w:hAnsi="Arial" w:cs="Arial"/>
              <w:iCs/>
              <w:sz w:val="24"/>
              <w:szCs w:val="24"/>
            </w:rPr>
            <w:t>ės</w:t>
          </w:r>
          <w:r w:rsidRPr="00DD5059">
            <w:rPr>
              <w:rFonts w:ascii="Arial" w:hAnsi="Arial" w:cs="Arial"/>
              <w:iCs/>
              <w:sz w:val="24"/>
              <w:szCs w:val="24"/>
            </w:rPr>
            <w:t xml:space="preserve"> pavadinimą</w:t>
          </w:r>
        </w:sdtContent>
      </w:sdt>
      <w:r w:rsidRPr="00DD5059">
        <w:rPr>
          <w:rFonts w:ascii="Arial" w:hAnsi="Arial" w:cs="Arial"/>
          <w:iCs/>
          <w:sz w:val="24"/>
          <w:szCs w:val="24"/>
        </w:rPr>
        <w:t xml:space="preserve"> </w:t>
      </w:r>
      <w:sdt>
        <w:sdtPr>
          <w:rPr>
            <w:rFonts w:ascii="Arial" w:hAnsi="Arial" w:cs="Arial"/>
            <w:iCs/>
            <w:sz w:val="24"/>
            <w:szCs w:val="24"/>
          </w:rPr>
          <w:id w:val="39342473"/>
          <w:placeholder>
            <w:docPart w:val="1F5DEAD59D5F4315AA204FAA88701646"/>
          </w:placeholder>
          <w:comboBox>
            <w:listItem w:value="Choose an item."/>
          </w:comboBox>
        </w:sdtPr>
        <w:sdtContent>
          <w:r w:rsidRPr="00DD5059">
            <w:rPr>
              <w:rFonts w:ascii="Arial" w:hAnsi="Arial" w:cs="Arial"/>
              <w:iCs/>
              <w:sz w:val="24"/>
              <w:szCs w:val="24"/>
            </w:rPr>
            <w:t>nurodyti kiekį</w:t>
          </w:r>
        </w:sdtContent>
      </w:sdt>
      <w:r w:rsidRPr="00DD5059">
        <w:rPr>
          <w:rFonts w:ascii="Arial" w:hAnsi="Arial" w:cs="Arial"/>
          <w:i/>
          <w:iCs/>
          <w:sz w:val="24"/>
          <w:szCs w:val="24"/>
        </w:rPr>
        <w:t xml:space="preserve">, </w:t>
      </w:r>
      <w:r w:rsidRPr="00DD5059">
        <w:rPr>
          <w:rFonts w:ascii="Arial" w:hAnsi="Arial" w:cs="Arial"/>
          <w:iCs/>
          <w:sz w:val="24"/>
          <w:szCs w:val="24"/>
        </w:rPr>
        <w:t xml:space="preserve">kurių </w:t>
      </w:r>
      <w:r w:rsidRPr="00DD5059">
        <w:rPr>
          <w:rFonts w:ascii="Arial" w:hAnsi="Arial" w:cs="Arial"/>
          <w:sz w:val="24"/>
          <w:szCs w:val="24"/>
        </w:rPr>
        <w:t xml:space="preserve">kaina be pridėtinės vertės mokesčio (toliau — PVM) </w:t>
      </w:r>
      <w:sdt>
        <w:sdtPr>
          <w:rPr>
            <w:rFonts w:ascii="Arial" w:hAnsi="Arial" w:cs="Arial"/>
            <w:sz w:val="24"/>
            <w:szCs w:val="24"/>
          </w:rPr>
          <w:id w:val="39342474"/>
          <w:placeholder>
            <w:docPart w:val="E80192AB9A3A418093B3A3246912C3C6"/>
          </w:placeholder>
          <w:showingPlcHdr/>
          <w:text/>
        </w:sdtPr>
        <w:sdtContent>
          <w:r w:rsidRPr="00DD5059">
            <w:rPr>
              <w:rFonts w:ascii="Arial" w:hAnsi="Arial" w:cs="Arial"/>
              <w:sz w:val="24"/>
              <w:szCs w:val="24"/>
            </w:rPr>
            <w:t>nurodyti sumą skaičiais ir žodžiais bei mokėjimo valiutą</w:t>
          </w:r>
        </w:sdtContent>
      </w:sdt>
      <w:r w:rsidRPr="00DD5059">
        <w:rPr>
          <w:rFonts w:ascii="Arial" w:hAnsi="Arial" w:cs="Arial"/>
          <w:i/>
          <w:iCs/>
          <w:sz w:val="24"/>
          <w:szCs w:val="24"/>
        </w:rPr>
        <w:t xml:space="preserve">, </w:t>
      </w:r>
      <w:r w:rsidRPr="00DD5059">
        <w:rPr>
          <w:rFonts w:ascii="Arial" w:hAnsi="Arial" w:cs="Arial"/>
          <w:sz w:val="24"/>
          <w:szCs w:val="24"/>
        </w:rPr>
        <w:t xml:space="preserve">PVM — </w:t>
      </w:r>
      <w:sdt>
        <w:sdtPr>
          <w:rPr>
            <w:rFonts w:ascii="Arial" w:hAnsi="Arial" w:cs="Arial"/>
            <w:sz w:val="24"/>
            <w:szCs w:val="24"/>
          </w:rPr>
          <w:id w:val="39342475"/>
          <w:placeholder>
            <w:docPart w:val="A2696C0E9D8947C0BB518F940F15E377"/>
          </w:placeholder>
          <w:showingPlcHdr/>
          <w:text/>
        </w:sdtPr>
        <w:sdtContent>
          <w:r w:rsidRPr="00DD5059">
            <w:rPr>
              <w:rFonts w:ascii="Arial" w:hAnsi="Arial" w:cs="Arial"/>
              <w:sz w:val="24"/>
              <w:szCs w:val="24"/>
            </w:rPr>
            <w:t>nurodyti sumą skaičiais ir žodžiais bei mokėjimo valiutą</w:t>
          </w:r>
        </w:sdtContent>
      </w:sdt>
      <w:r w:rsidRPr="00DD5059">
        <w:rPr>
          <w:rFonts w:ascii="Arial" w:hAnsi="Arial" w:cs="Arial"/>
          <w:i/>
          <w:iCs/>
          <w:sz w:val="24"/>
          <w:szCs w:val="24"/>
        </w:rPr>
        <w:t xml:space="preserve">, </w:t>
      </w:r>
      <w:r w:rsidRPr="00DD5059">
        <w:rPr>
          <w:rFonts w:ascii="Arial" w:hAnsi="Arial" w:cs="Arial"/>
          <w:b/>
          <w:bCs/>
          <w:sz w:val="24"/>
          <w:szCs w:val="24"/>
        </w:rPr>
        <w:t>bendra kaina</w:t>
      </w:r>
      <w:r w:rsidRPr="00DD5059">
        <w:rPr>
          <w:rFonts w:ascii="Arial" w:hAnsi="Arial" w:cs="Arial"/>
          <w:sz w:val="24"/>
          <w:szCs w:val="24"/>
        </w:rPr>
        <w:t xml:space="preserve"> — </w:t>
      </w:r>
      <w:sdt>
        <w:sdtPr>
          <w:rPr>
            <w:rFonts w:ascii="Arial" w:hAnsi="Arial" w:cs="Arial"/>
            <w:sz w:val="24"/>
            <w:szCs w:val="24"/>
          </w:rPr>
          <w:id w:val="39342476"/>
          <w:placeholder>
            <w:docPart w:val="92D5E9BF61EB412EB992CDB40302D090"/>
          </w:placeholder>
          <w:showingPlcHdr/>
          <w:text/>
        </w:sdtPr>
        <w:sdtContent>
          <w:r w:rsidRPr="00DD5059">
            <w:rPr>
              <w:rFonts w:ascii="Arial" w:hAnsi="Arial" w:cs="Arial"/>
              <w:sz w:val="24"/>
              <w:szCs w:val="24"/>
            </w:rPr>
            <w:t>nurodyti sumą skaičiais ir žodžiais bei mokėjimo valiutą</w:t>
          </w:r>
        </w:sdtContent>
      </w:sdt>
      <w:r w:rsidRPr="00DD5059">
        <w:rPr>
          <w:rFonts w:ascii="Arial" w:hAnsi="Arial" w:cs="Arial"/>
          <w:sz w:val="24"/>
          <w:szCs w:val="24"/>
        </w:rPr>
        <w:t xml:space="preserve">, o </w:t>
      </w:r>
      <w:r w:rsidRPr="00DD5059">
        <w:rPr>
          <w:rFonts w:ascii="Arial" w:hAnsi="Arial" w:cs="Arial"/>
          <w:bCs/>
          <w:sz w:val="24"/>
          <w:szCs w:val="24"/>
        </w:rPr>
        <w:t>Pirkėjas</w:t>
      </w:r>
      <w:r w:rsidRPr="00DD5059">
        <w:rPr>
          <w:rFonts w:ascii="Arial" w:hAnsi="Arial" w:cs="Arial"/>
          <w:sz w:val="24"/>
          <w:szCs w:val="24"/>
        </w:rPr>
        <w:t xml:space="preserve"> ši</w:t>
      </w:r>
      <w:r>
        <w:rPr>
          <w:rFonts w:ascii="Arial" w:hAnsi="Arial" w:cs="Arial"/>
          <w:sz w:val="24"/>
          <w:szCs w:val="24"/>
        </w:rPr>
        <w:t>ą</w:t>
      </w:r>
      <w:r w:rsidRPr="00DD5059">
        <w:rPr>
          <w:rFonts w:ascii="Arial" w:hAnsi="Arial" w:cs="Arial"/>
          <w:sz w:val="24"/>
          <w:szCs w:val="24"/>
        </w:rPr>
        <w:t xml:space="preserve"> Prek</w:t>
      </w:r>
      <w:r>
        <w:rPr>
          <w:rFonts w:ascii="Arial" w:hAnsi="Arial" w:cs="Arial"/>
          <w:sz w:val="24"/>
          <w:szCs w:val="24"/>
        </w:rPr>
        <w:t>ę</w:t>
      </w:r>
      <w:r w:rsidRPr="00DD5059">
        <w:rPr>
          <w:rFonts w:ascii="Arial" w:hAnsi="Arial" w:cs="Arial"/>
          <w:sz w:val="24"/>
          <w:szCs w:val="24"/>
        </w:rPr>
        <w:t xml:space="preserve"> priima.</w:t>
      </w:r>
    </w:p>
    <w:p w14:paraId="2ABFF95B" w14:textId="77777777" w:rsidR="00855558" w:rsidRPr="00DD5059" w:rsidRDefault="00855558" w:rsidP="00855558">
      <w:pPr>
        <w:autoSpaceDE w:val="0"/>
        <w:autoSpaceDN w:val="0"/>
        <w:adjustRightInd w:val="0"/>
        <w:ind w:firstLine="567"/>
        <w:jc w:val="both"/>
        <w:rPr>
          <w:rFonts w:ascii="Arial" w:hAnsi="Arial" w:cs="Arial"/>
          <w:sz w:val="24"/>
          <w:szCs w:val="24"/>
        </w:rPr>
      </w:pPr>
      <w:r w:rsidRPr="00DD5059">
        <w:rPr>
          <w:rFonts w:ascii="Arial" w:hAnsi="Arial" w:cs="Arial"/>
          <w:sz w:val="24"/>
          <w:szCs w:val="24"/>
        </w:rPr>
        <w:t>2. Prekė pristatyt</w:t>
      </w:r>
      <w:r>
        <w:rPr>
          <w:rFonts w:ascii="Arial" w:hAnsi="Arial" w:cs="Arial"/>
          <w:sz w:val="24"/>
          <w:szCs w:val="24"/>
        </w:rPr>
        <w:t>a</w:t>
      </w:r>
      <w:r w:rsidRPr="00DD5059">
        <w:rPr>
          <w:rFonts w:ascii="Arial" w:hAnsi="Arial" w:cs="Arial"/>
          <w:sz w:val="24"/>
          <w:szCs w:val="24"/>
        </w:rPr>
        <w:t xml:space="preserve">, atitinka sudarytos pirkimo—pardavimo sutarties </w:t>
      </w:r>
      <w:sdt>
        <w:sdtPr>
          <w:rPr>
            <w:rFonts w:ascii="Arial" w:hAnsi="Arial" w:cs="Arial"/>
            <w:sz w:val="24"/>
            <w:szCs w:val="24"/>
          </w:rPr>
          <w:id w:val="39342456"/>
          <w:placeholder>
            <w:docPart w:val="0A76C9D8584B40D9A88644E34D3D21BD"/>
          </w:placeholder>
          <w:showingPlcHdr/>
          <w:date>
            <w:dateFormat w:val="yyyy-MM-dd"/>
            <w:lid w:val="lt-LT"/>
            <w:storeMappedDataAs w:val="dateTime"/>
            <w:calendar w:val="gregorian"/>
          </w:date>
        </w:sdtPr>
        <w:sdtContent>
          <w:r w:rsidRPr="00DD5059">
            <w:rPr>
              <w:rFonts w:ascii="Arial" w:hAnsi="Arial" w:cs="Arial"/>
              <w:sz w:val="24"/>
              <w:szCs w:val="24"/>
            </w:rPr>
            <w:t>pasirinkti datą</w:t>
          </w:r>
        </w:sdtContent>
      </w:sdt>
      <w:r w:rsidRPr="00DD5059">
        <w:rPr>
          <w:rFonts w:ascii="Arial" w:hAnsi="Arial" w:cs="Arial"/>
          <w:iCs/>
          <w:sz w:val="24"/>
          <w:szCs w:val="24"/>
        </w:rPr>
        <w:t xml:space="preserve"> d. Nr. </w:t>
      </w:r>
      <w:sdt>
        <w:sdtPr>
          <w:rPr>
            <w:rFonts w:ascii="Arial" w:hAnsi="Arial" w:cs="Arial"/>
            <w:sz w:val="24"/>
            <w:szCs w:val="24"/>
          </w:rPr>
          <w:alias w:val="Sutarties numeris"/>
          <w:tag w:val=""/>
          <w:id w:val="39342457"/>
          <w:placeholder>
            <w:docPart w:val="1814024823044C64A7C9C83AD736C1EF"/>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DD5059">
            <w:rPr>
              <w:rFonts w:ascii="Arial" w:hAnsi="Arial" w:cs="Arial"/>
              <w:sz w:val="24"/>
              <w:szCs w:val="24"/>
            </w:rPr>
            <w:t>įrašyti Sutarties numerį</w:t>
          </w:r>
        </w:sdtContent>
      </w:sdt>
      <w:r w:rsidRPr="00DD5059">
        <w:rPr>
          <w:rFonts w:ascii="Arial" w:hAnsi="Arial" w:cs="Arial"/>
          <w:sz w:val="24"/>
          <w:szCs w:val="24"/>
        </w:rPr>
        <w:t xml:space="preserve"> sąlygas ir techninės specifikacijos reikalavimus, suinstaliuotos/įdiegtos/pajungtos, apmokytas personalas, pateikti visi reikalingi dokumentai, naudojimo ir priežiūros instrukcijos.</w:t>
      </w:r>
    </w:p>
    <w:p w14:paraId="21CDE2FD" w14:textId="77777777" w:rsidR="00855558" w:rsidRPr="00DD5059" w:rsidRDefault="00855558" w:rsidP="00855558">
      <w:pPr>
        <w:autoSpaceDE w:val="0"/>
        <w:autoSpaceDN w:val="0"/>
        <w:adjustRightInd w:val="0"/>
        <w:ind w:firstLine="567"/>
        <w:jc w:val="both"/>
        <w:rPr>
          <w:rFonts w:ascii="Arial" w:hAnsi="Arial" w:cs="Arial"/>
          <w:sz w:val="24"/>
          <w:szCs w:val="24"/>
        </w:rPr>
      </w:pPr>
      <w:r w:rsidRPr="00DD5059">
        <w:rPr>
          <w:rFonts w:ascii="Arial" w:hAnsi="Arial" w:cs="Arial"/>
          <w:sz w:val="24"/>
          <w:szCs w:val="24"/>
        </w:rPr>
        <w:t xml:space="preserve">3. Šis aktas sudarytas 2 (dviem) egzemplioriais (po vieną </w:t>
      </w:r>
      <w:r w:rsidRPr="00DD5059">
        <w:rPr>
          <w:rFonts w:ascii="Arial" w:hAnsi="Arial" w:cs="Arial"/>
          <w:bCs/>
          <w:sz w:val="24"/>
          <w:szCs w:val="24"/>
        </w:rPr>
        <w:t>Tiekėjui ir Pirkėjui</w:t>
      </w:r>
      <w:r w:rsidRPr="00DD5059">
        <w:rPr>
          <w:rFonts w:ascii="Arial" w:hAnsi="Arial" w:cs="Arial"/>
          <w:sz w:val="24"/>
          <w:szCs w:val="24"/>
        </w:rPr>
        <w:t xml:space="preserve">), kurie turi vienodą juridinę galią. </w:t>
      </w:r>
    </w:p>
    <w:p w14:paraId="7289CFF6" w14:textId="77777777" w:rsidR="00855558" w:rsidRPr="00DD5059" w:rsidRDefault="00855558" w:rsidP="00855558">
      <w:pPr>
        <w:autoSpaceDE w:val="0"/>
        <w:autoSpaceDN w:val="0"/>
        <w:adjustRightInd w:val="0"/>
        <w:ind w:firstLine="567"/>
        <w:jc w:val="both"/>
        <w:rPr>
          <w:rFonts w:ascii="Arial" w:hAnsi="Arial" w:cs="Arial"/>
          <w:sz w:val="24"/>
          <w:szCs w:val="24"/>
        </w:rPr>
      </w:pPr>
    </w:p>
    <w:p w14:paraId="02579447" w14:textId="2BFBF838" w:rsidR="00E15039" w:rsidRDefault="00855558" w:rsidP="00994494">
      <w:pPr>
        <w:spacing w:line="259" w:lineRule="auto"/>
        <w:jc w:val="center"/>
        <w:rPr>
          <w:rFonts w:ascii="Arial" w:hAnsi="Arial" w:cs="Arial"/>
          <w:sz w:val="24"/>
          <w:szCs w:val="24"/>
        </w:rPr>
      </w:pPr>
      <w:r w:rsidRPr="00DD5059">
        <w:rPr>
          <w:rFonts w:ascii="Arial" w:hAnsi="Arial" w:cs="Arial"/>
          <w:sz w:val="24"/>
          <w:szCs w:val="24"/>
        </w:rPr>
        <w:t>Pirkėjo vardu priėmė:                                               Tiekėjo vardu perdavė</w:t>
      </w:r>
    </w:p>
    <w:p w14:paraId="0A9C697B" w14:textId="77777777" w:rsidR="00855558" w:rsidRDefault="00855558" w:rsidP="00855558">
      <w:pPr>
        <w:spacing w:line="259" w:lineRule="auto"/>
        <w:rPr>
          <w:rFonts w:ascii="Arial" w:hAnsi="Arial" w:cs="Arial"/>
          <w:sz w:val="24"/>
          <w:szCs w:val="24"/>
        </w:rPr>
      </w:pPr>
    </w:p>
    <w:p w14:paraId="3CB2DFAF" w14:textId="353C106C" w:rsidR="00855558" w:rsidRDefault="00855558">
      <w:pPr>
        <w:spacing w:line="259" w:lineRule="auto"/>
        <w:rPr>
          <w:rFonts w:ascii="Arial" w:hAnsi="Arial" w:cs="Arial"/>
          <w:sz w:val="24"/>
          <w:szCs w:val="24"/>
        </w:rPr>
      </w:pPr>
      <w:r>
        <w:rPr>
          <w:rFonts w:ascii="Arial" w:hAnsi="Arial" w:cs="Arial"/>
          <w:sz w:val="24"/>
          <w:szCs w:val="24"/>
        </w:rPr>
        <w:br w:type="page"/>
      </w:r>
    </w:p>
    <w:p w14:paraId="5C4EBC86" w14:textId="77777777" w:rsidR="00855558" w:rsidRDefault="00855558" w:rsidP="00855558">
      <w:pPr>
        <w:spacing w:line="259" w:lineRule="auto"/>
        <w:rPr>
          <w:rFonts w:ascii="Arial" w:eastAsia="Times New Roman" w:hAnsi="Arial" w:cs="Arial"/>
          <w:b/>
          <w:bCs/>
          <w:caps/>
          <w:color w:val="000000"/>
          <w:sz w:val="22"/>
          <w:szCs w:val="22"/>
        </w:rPr>
      </w:pPr>
    </w:p>
    <w:p w14:paraId="6FBA1D92" w14:textId="798D50DD" w:rsidR="00B435EC" w:rsidRPr="003F048C" w:rsidRDefault="00B435EC" w:rsidP="003F048C">
      <w:pPr>
        <w:jc w:val="center"/>
        <w:rPr>
          <w:rFonts w:ascii="Arial" w:eastAsia="Times New Roman" w:hAnsi="Arial" w:cs="Arial"/>
          <w:color w:val="000000"/>
          <w:sz w:val="24"/>
          <w:szCs w:val="24"/>
        </w:rPr>
      </w:pPr>
      <w:r w:rsidRPr="00F22468">
        <w:rPr>
          <w:rFonts w:ascii="Arial" w:eastAsia="Times New Roman" w:hAnsi="Arial" w:cs="Arial"/>
          <w:b/>
          <w:bCs/>
          <w:caps/>
          <w:color w:val="000000"/>
          <w:sz w:val="22"/>
          <w:szCs w:val="22"/>
        </w:rPr>
        <w:t>PREKIŲ PIRKIMO</w:t>
      </w:r>
      <w:r w:rsidRPr="00F22468">
        <w:rPr>
          <w:rFonts w:ascii="Arial" w:eastAsia="Times New Roman" w:hAnsi="Arial" w:cs="Arial"/>
          <w:color w:val="000000"/>
          <w:sz w:val="22"/>
          <w:szCs w:val="22"/>
        </w:rPr>
        <w:t>–</w:t>
      </w:r>
      <w:r w:rsidRPr="00F22468">
        <w:rPr>
          <w:rFonts w:ascii="Arial" w:eastAsia="Times New Roman" w:hAnsi="Arial" w:cs="Arial"/>
          <w:b/>
          <w:bCs/>
          <w:caps/>
          <w:color w:val="000000"/>
          <w:sz w:val="22"/>
          <w:szCs w:val="22"/>
        </w:rPr>
        <w:t>PARDAVIMO SUTARTIES</w:t>
      </w:r>
    </w:p>
    <w:p w14:paraId="520D5F60"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BENDROSIOS SĄLYGOS</w:t>
      </w:r>
    </w:p>
    <w:p w14:paraId="6610D118"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E328326"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    PAGRINDINĖS SĄVOKOS IR SUTARTIES AIŠKINIMAS</w:t>
      </w:r>
    </w:p>
    <w:p w14:paraId="62DE253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F45A136"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1.1. Sąvokos</w:t>
      </w:r>
    </w:p>
    <w:p w14:paraId="2D46A1B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9B677C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 Šioje Sutartyje didžiąja raide rašomos sąvokos turi paskiau nurodytas reikšmes:</w:t>
      </w:r>
    </w:p>
    <w:p w14:paraId="381E74D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1.1.1.1.  </w:t>
      </w:r>
      <w:r w:rsidRPr="00F22468">
        <w:rPr>
          <w:rFonts w:ascii="Arial" w:eastAsia="Times New Roman" w:hAnsi="Arial" w:cs="Arial"/>
          <w:b/>
          <w:bCs/>
          <w:color w:val="000000"/>
          <w:sz w:val="22"/>
          <w:szCs w:val="22"/>
        </w:rPr>
        <w:t>Bendrosios sąlygos</w:t>
      </w:r>
      <w:r w:rsidRPr="00F22468">
        <w:rPr>
          <w:rFonts w:ascii="Arial" w:eastAsia="Times New Roman" w:hAnsi="Arial" w:cs="Arial"/>
          <w:color w:val="000000"/>
          <w:sz w:val="22"/>
          <w:szCs w:val="22"/>
        </w:rPr>
        <w:t> – ši Sutarties dalis, kuri vadinasi „Prekių pirkimo–pardavimo sutarties Bendrosios sąlygos“;</w:t>
      </w:r>
    </w:p>
    <w:p w14:paraId="0374807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1.1.1.2.  </w:t>
      </w:r>
      <w:r w:rsidRPr="00F22468">
        <w:rPr>
          <w:rFonts w:ascii="Arial" w:eastAsia="Times New Roman" w:hAnsi="Arial" w:cs="Arial"/>
          <w:b/>
          <w:bCs/>
          <w:color w:val="000000"/>
          <w:sz w:val="22"/>
          <w:szCs w:val="22"/>
        </w:rPr>
        <w:t>Pirkėjas</w:t>
      </w:r>
      <w:r w:rsidRPr="00F22468">
        <w:rPr>
          <w:rFonts w:ascii="Arial" w:eastAsia="Times New Roman" w:hAnsi="Arial" w:cs="Arial"/>
          <w:color w:val="000000"/>
          <w:sz w:val="22"/>
          <w:szCs w:val="22"/>
        </w:rPr>
        <w:t> – asmuo, kuris Specialiosiose sąlygose yra įvardytas kaip Pirkėjas, įsigyjantis Specialiosiose sąlygose ir Sutarties prieduose nurodytas Prekes;</w:t>
      </w:r>
    </w:p>
    <w:p w14:paraId="27714FD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1.1.1.3.  </w:t>
      </w:r>
      <w:r w:rsidRPr="00F22468">
        <w:rPr>
          <w:rFonts w:ascii="Arial" w:eastAsia="Times New Roman" w:hAnsi="Arial" w:cs="Arial"/>
          <w:b/>
          <w:bCs/>
          <w:color w:val="000000"/>
          <w:sz w:val="22"/>
          <w:szCs w:val="22"/>
        </w:rPr>
        <w:t>Pradinės sutarties vertė </w:t>
      </w:r>
      <w:r w:rsidRPr="00F22468">
        <w:rPr>
          <w:rFonts w:ascii="Arial" w:eastAsia="Times New Roman" w:hAnsi="Arial" w:cs="Arial"/>
          <w:color w:val="000000"/>
          <w:sz w:val="22"/>
          <w:szCs w:val="22"/>
        </w:rPr>
        <w:t>– Specialiosiose sąlygose nurodyta</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vertė (be PVM);</w:t>
      </w:r>
    </w:p>
    <w:p w14:paraId="410FBEB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1.1.1.4.  </w:t>
      </w:r>
      <w:r w:rsidRPr="00F22468">
        <w:rPr>
          <w:rFonts w:ascii="Arial" w:eastAsia="Times New Roman" w:hAnsi="Arial" w:cs="Arial"/>
          <w:b/>
          <w:bCs/>
          <w:color w:val="000000"/>
          <w:sz w:val="22"/>
          <w:szCs w:val="22"/>
        </w:rPr>
        <w:t>Prekės</w:t>
      </w:r>
      <w:r w:rsidRPr="00F22468">
        <w:rPr>
          <w:rFonts w:ascii="Arial" w:eastAsia="Times New Roman" w:hAnsi="Arial" w:cs="Arial"/>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4138E3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1.1.1.5.  </w:t>
      </w:r>
      <w:r w:rsidRPr="00F22468">
        <w:rPr>
          <w:rFonts w:ascii="Arial" w:eastAsia="Times New Roman" w:hAnsi="Arial" w:cs="Arial"/>
          <w:b/>
          <w:bCs/>
          <w:color w:val="000000"/>
          <w:sz w:val="22"/>
          <w:szCs w:val="22"/>
        </w:rPr>
        <w:t>Prekių perdavimo–priėmimo aktas </w:t>
      </w:r>
      <w:r w:rsidRPr="00F22468">
        <w:rPr>
          <w:rFonts w:ascii="Arial" w:eastAsia="Times New Roman" w:hAnsi="Arial" w:cs="Arial"/>
          <w:color w:val="000000"/>
          <w:sz w:val="22"/>
          <w:szCs w:val="22"/>
        </w:rPr>
        <w:t>– dokumentas,</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D441F8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1.1.1.6.  </w:t>
      </w:r>
      <w:r w:rsidRPr="00F22468">
        <w:rPr>
          <w:rFonts w:ascii="Arial" w:eastAsia="Times New Roman" w:hAnsi="Arial" w:cs="Arial"/>
          <w:b/>
          <w:bCs/>
          <w:color w:val="000000"/>
          <w:sz w:val="22"/>
          <w:szCs w:val="22"/>
        </w:rPr>
        <w:t>Prekių trūkumai</w:t>
      </w:r>
      <w:r w:rsidRPr="00F22468">
        <w:rPr>
          <w:rFonts w:ascii="Arial" w:eastAsia="Times New Roman" w:hAnsi="Arial" w:cs="Arial"/>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97B9EA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1.1.1.7.  </w:t>
      </w:r>
      <w:r w:rsidRPr="00F22468">
        <w:rPr>
          <w:rFonts w:ascii="Arial" w:eastAsia="Times New Roman" w:hAnsi="Arial" w:cs="Arial"/>
          <w:b/>
          <w:bCs/>
          <w:color w:val="000000"/>
          <w:sz w:val="22"/>
          <w:szCs w:val="22"/>
        </w:rPr>
        <w:t>Sąskaita </w:t>
      </w:r>
      <w:r w:rsidRPr="00F22468">
        <w:rPr>
          <w:rFonts w:ascii="Arial" w:eastAsia="Times New Roman" w:hAnsi="Arial" w:cs="Arial"/>
          <w:color w:val="000000"/>
          <w:sz w:val="22"/>
          <w:szCs w:val="22"/>
        </w:rPr>
        <w:t>–</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681F6C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1.1.1.8.  </w:t>
      </w:r>
      <w:r w:rsidRPr="00F22468">
        <w:rPr>
          <w:rFonts w:ascii="Arial" w:eastAsia="Times New Roman" w:hAnsi="Arial" w:cs="Arial"/>
          <w:b/>
          <w:bCs/>
          <w:color w:val="000000"/>
          <w:sz w:val="22"/>
          <w:szCs w:val="22"/>
        </w:rPr>
        <w:t>Specialiosios sąlygos</w:t>
      </w:r>
      <w:r w:rsidRPr="00F22468">
        <w:rPr>
          <w:rFonts w:ascii="Arial" w:eastAsia="Times New Roman" w:hAnsi="Arial" w:cs="Arial"/>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2E5448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1.1.1.9.  </w:t>
      </w:r>
      <w:r w:rsidRPr="00F22468">
        <w:rPr>
          <w:rFonts w:ascii="Arial" w:eastAsia="Times New Roman" w:hAnsi="Arial" w:cs="Arial"/>
          <w:b/>
          <w:bCs/>
          <w:color w:val="000000"/>
          <w:sz w:val="22"/>
          <w:szCs w:val="22"/>
        </w:rPr>
        <w:t>Susitarimas </w:t>
      </w:r>
      <w:r w:rsidRPr="00F22468">
        <w:rPr>
          <w:rFonts w:ascii="Arial" w:eastAsia="Times New Roman" w:hAnsi="Arial" w:cs="Arial"/>
          <w:color w:val="000000"/>
          <w:sz w:val="22"/>
          <w:szCs w:val="22"/>
        </w:rPr>
        <w:t>– tai dokumentas, kurį Šalys sudaro keisdamos Sutarties sąlygas VPĮ leidžiama apimtimi;</w:t>
      </w:r>
    </w:p>
    <w:p w14:paraId="1081C74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1.1.1.10. </w:t>
      </w:r>
      <w:r w:rsidRPr="00F22468">
        <w:rPr>
          <w:rFonts w:ascii="Arial" w:eastAsia="Times New Roman" w:hAnsi="Arial" w:cs="Arial"/>
          <w:b/>
          <w:bCs/>
          <w:color w:val="000000"/>
          <w:sz w:val="22"/>
          <w:szCs w:val="22"/>
        </w:rPr>
        <w:t>Sutarties kaina</w:t>
      </w:r>
      <w:r w:rsidRPr="00F22468">
        <w:rPr>
          <w:rFonts w:ascii="Arial" w:eastAsia="Times New Roman" w:hAnsi="Arial" w:cs="Arial"/>
          <w:color w:val="000000"/>
          <w:sz w:val="22"/>
          <w:szCs w:val="22"/>
        </w:rPr>
        <w:t> – pagal Sutartį Tiekėjui mokėtina galutinė suma, įskaitant visus privalomus mokesčius ir išlaidas;</w:t>
      </w:r>
    </w:p>
    <w:p w14:paraId="5DC6D46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1.1.1.11. </w:t>
      </w:r>
      <w:r w:rsidRPr="00F22468">
        <w:rPr>
          <w:rFonts w:ascii="Arial" w:eastAsia="Times New Roman" w:hAnsi="Arial" w:cs="Arial"/>
          <w:b/>
          <w:bCs/>
          <w:color w:val="000000"/>
          <w:sz w:val="22"/>
          <w:szCs w:val="22"/>
        </w:rPr>
        <w:t>Sutarties sąlygos </w:t>
      </w:r>
      <w:r w:rsidRPr="00F22468">
        <w:rPr>
          <w:rFonts w:ascii="Arial" w:eastAsia="Times New Roman" w:hAnsi="Arial" w:cs="Arial"/>
          <w:color w:val="000000"/>
          <w:sz w:val="22"/>
          <w:szCs w:val="22"/>
        </w:rPr>
        <w:t>– Bendrosios sąlygos ir Specialiosios sąlygos kartu;</w:t>
      </w:r>
    </w:p>
    <w:p w14:paraId="2FCF0C3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1.1.1.12. </w:t>
      </w:r>
      <w:r w:rsidRPr="00F22468">
        <w:rPr>
          <w:rFonts w:ascii="Arial" w:eastAsia="Times New Roman" w:hAnsi="Arial" w:cs="Arial"/>
          <w:b/>
          <w:bCs/>
          <w:color w:val="000000"/>
          <w:sz w:val="22"/>
          <w:szCs w:val="22"/>
        </w:rPr>
        <w:t>Sutartis </w:t>
      </w:r>
      <w:r w:rsidRPr="00F22468">
        <w:rPr>
          <w:rFonts w:ascii="Arial" w:eastAsia="Times New Roman" w:hAnsi="Arial" w:cs="Arial"/>
          <w:color w:val="000000"/>
          <w:sz w:val="22"/>
          <w:szCs w:val="22"/>
        </w:rPr>
        <w:t>– Prekių pirkimo–pardavimo sutartis, kurią sudaro Sutarties sąlygos, Specialiosiose sąlygose išvardyti priedai ir Susitarimai;</w:t>
      </w:r>
    </w:p>
    <w:p w14:paraId="35149EE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1.1.1.13. </w:t>
      </w:r>
      <w:r w:rsidRPr="00F22468">
        <w:rPr>
          <w:rFonts w:ascii="Arial" w:eastAsia="Times New Roman" w:hAnsi="Arial" w:cs="Arial"/>
          <w:b/>
          <w:bCs/>
          <w:color w:val="000000"/>
          <w:sz w:val="22"/>
          <w:szCs w:val="22"/>
        </w:rPr>
        <w:t>Šalis</w:t>
      </w:r>
      <w:r w:rsidRPr="00F22468">
        <w:rPr>
          <w:rFonts w:ascii="Arial" w:eastAsia="Times New Roman" w:hAnsi="Arial" w:cs="Arial"/>
          <w:color w:val="000000"/>
          <w:sz w:val="22"/>
          <w:szCs w:val="22"/>
        </w:rPr>
        <w:t> – Pirkėjas arba Tiekėjas, kiekvienas atskirai, priklausomai nuo konteksto;</w:t>
      </w:r>
    </w:p>
    <w:p w14:paraId="7320E69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1.1.1.14. </w:t>
      </w:r>
      <w:r w:rsidRPr="00F22468">
        <w:rPr>
          <w:rFonts w:ascii="Arial" w:eastAsia="Times New Roman" w:hAnsi="Arial" w:cs="Arial"/>
          <w:b/>
          <w:bCs/>
          <w:color w:val="000000"/>
          <w:sz w:val="22"/>
          <w:szCs w:val="22"/>
        </w:rPr>
        <w:t>Šalys</w:t>
      </w:r>
      <w:r w:rsidRPr="00F22468">
        <w:rPr>
          <w:rFonts w:ascii="Arial" w:eastAsia="Times New Roman" w:hAnsi="Arial" w:cs="Arial"/>
          <w:color w:val="000000"/>
          <w:sz w:val="22"/>
          <w:szCs w:val="22"/>
        </w:rPr>
        <w:t> – Pirkėjas ir Tiekėjas kartu;</w:t>
      </w:r>
    </w:p>
    <w:p w14:paraId="503B5DE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1.1.1.15. </w:t>
      </w:r>
      <w:r w:rsidRPr="00F22468">
        <w:rPr>
          <w:rFonts w:ascii="Arial" w:eastAsia="Times New Roman" w:hAnsi="Arial" w:cs="Arial"/>
          <w:b/>
          <w:bCs/>
          <w:color w:val="000000"/>
          <w:sz w:val="22"/>
          <w:szCs w:val="22"/>
        </w:rPr>
        <w:t>Tiekėjas</w:t>
      </w:r>
      <w:r w:rsidRPr="00F22468">
        <w:rPr>
          <w:rFonts w:ascii="Arial" w:eastAsia="Times New Roman" w:hAnsi="Arial" w:cs="Arial"/>
          <w:color w:val="000000"/>
          <w:sz w:val="22"/>
          <w:szCs w:val="22"/>
        </w:rPr>
        <w:t> – asmuo, kuris Specialiosiose sąlygose yra įvardytas kaip Tiekėjas, tiekiantis Specialiosiose sąlygose nurodytas Prekes;</w:t>
      </w:r>
    </w:p>
    <w:p w14:paraId="108DB34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1.1.1.16. </w:t>
      </w:r>
      <w:r w:rsidRPr="00F22468">
        <w:rPr>
          <w:rFonts w:ascii="Arial" w:eastAsia="Times New Roman" w:hAnsi="Arial" w:cs="Arial"/>
          <w:b/>
          <w:bCs/>
          <w:color w:val="000000"/>
          <w:sz w:val="22"/>
          <w:szCs w:val="22"/>
        </w:rPr>
        <w:t>VPĮ </w:t>
      </w:r>
      <w:r w:rsidRPr="00F22468">
        <w:rPr>
          <w:rFonts w:ascii="Arial" w:eastAsia="Times New Roman" w:hAnsi="Arial" w:cs="Arial"/>
          <w:color w:val="000000"/>
          <w:sz w:val="22"/>
          <w:szCs w:val="22"/>
        </w:rPr>
        <w:t>– Lietuvos Respublikos viešųjų pirkimų įstatymas.</w:t>
      </w:r>
    </w:p>
    <w:p w14:paraId="2724185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1.1.1.17. Kitų Sutartyje didžiąja raide rašomų sąvokų reikšmės yra nurodytos Sutarties tekste.</w:t>
      </w:r>
    </w:p>
    <w:p w14:paraId="2EC5ADA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1.1.1.18. Sutartyje neapibrėžtos sąvokos suprantamos ir aiškinamos taip, kaip jas apibrėžia VPĮ ir kiti įstatymai bei teisės aktai, galiojantys Sutarties sudarymo ir vykdymo metu.</w:t>
      </w:r>
    </w:p>
    <w:p w14:paraId="70A2909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790E2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7C4AF151"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1.2.    Sutarties aiškinimas</w:t>
      </w:r>
    </w:p>
    <w:p w14:paraId="6218B772" w14:textId="77777777" w:rsidR="00B435EC" w:rsidRPr="00F22468" w:rsidRDefault="00B435EC" w:rsidP="00B435EC">
      <w:pPr>
        <w:spacing w:after="0" w:line="257" w:lineRule="atLeast"/>
        <w:ind w:left="792"/>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6942768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1.2.1. Sutartis yra sudaryta ir turi būti aiškinama pagal Lietuvos Respublikos teisės aktus.</w:t>
      </w:r>
    </w:p>
    <w:p w14:paraId="35CA7C1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 Jei Bendrosios sąlygos ir (ar) Specialiosios sąlygos prieštarauja VPĮ ir kitų teisės aktų reikalavimams, taikomos VPĮ ir kitų teisės aktų nuostatos.</w:t>
      </w:r>
    </w:p>
    <w:p w14:paraId="3406CCF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1.2.3. Diena Sutartyje reiškia kalendorinę dieną.</w:t>
      </w:r>
    </w:p>
    <w:p w14:paraId="03F2782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1.2.4. Darbo diena Sutartyje reiškia bet kurią dieną, išskyrus šeštadienį, sekmadienį ir švenčių dienas Lietuvoje, nurodytas Lietuvos Respublikos darbo kodekse.</w:t>
      </w:r>
    </w:p>
    <w:p w14:paraId="07F72D4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1.2.5. Terminai pagal Sutartį yra skaičiuojami metais, mėnesiais, savaitėmis, darbo dienomis, kalendorinėmis dienomis ir valandomis.</w:t>
      </w:r>
    </w:p>
    <w:p w14:paraId="3090EBD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1.2.6. Kvalifikacija, rėmimasis kitų ūkio subjektų pajėgumais, Prekių apimtis, peržiūra suprantami taip, kaip nustatyta VPĮ bei jį įgyvendinančiuose teisės aktuose.</w:t>
      </w:r>
    </w:p>
    <w:p w14:paraId="42B451E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AB7BB2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1.2.8. Informuoti, pranešti, įspėti arba atsakyti reiškia pateikti informaciją, pranešimą, įspėjimą arba atsakymą Bendrosiose ir (ar) Specialiosiose sąlygose nustatyta tvarka.</w:t>
      </w:r>
    </w:p>
    <w:p w14:paraId="1592A62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1.2.9. Patvirtinti reiškia pateikti patvirtinimą raštu arba pasirašyti dokumentą be išlygų ar su išlygomis, išskyrus atvejus, kai asmuo, pasirašydamas dokumentą, nurodo, jog atsisako jį patvirtinti.</w:t>
      </w:r>
    </w:p>
    <w:p w14:paraId="35FCCC6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1.2.10.   </w:t>
      </w:r>
      <w:r w:rsidRPr="00F22468">
        <w:rPr>
          <w:rFonts w:ascii="Arial" w:eastAsia="Times New Roman"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39978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1.2.11.   </w:t>
      </w:r>
      <w:r w:rsidRPr="00F22468">
        <w:rPr>
          <w:rFonts w:ascii="Arial" w:eastAsia="Times New Roman" w:hAnsi="Arial" w:cs="Arial"/>
          <w:color w:val="000000"/>
          <w:sz w:val="22"/>
          <w:szCs w:val="22"/>
          <w:shd w:val="clear" w:color="auto" w:fill="FFFFFF"/>
        </w:rPr>
        <w:t>Jeigu Sutartyje nurodyta reikšmė skaičiais ir žodžiais skiriasi, vadovaujamasi žodžiais nurodyta reikšme.</w:t>
      </w:r>
    </w:p>
    <w:p w14:paraId="427609C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1.2.12.   </w:t>
      </w:r>
      <w:r w:rsidRPr="00F22468">
        <w:rPr>
          <w:rFonts w:ascii="Arial" w:eastAsia="Times New Roman" w:hAnsi="Arial" w:cs="Arial"/>
          <w:color w:val="000000"/>
          <w:sz w:val="22"/>
          <w:szCs w:val="22"/>
          <w:shd w:val="clear" w:color="auto" w:fill="FFFFFF"/>
        </w:rPr>
        <w:t>Jei pateikiamos nuorodos į teisės aktus, turi būti taikomos aktualios teisės aktų redakcijos, jeigu nenurodyta kitaip.</w:t>
      </w:r>
    </w:p>
    <w:p w14:paraId="4561EFE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93E7917"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1.3. Dokumentų viršenybė</w:t>
      </w:r>
    </w:p>
    <w:p w14:paraId="4CB85C5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57BA7E0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2881638E"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1.3.1.1. Techninė specifikacija;</w:t>
      </w:r>
    </w:p>
    <w:p w14:paraId="06D4FAFB"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1.3.1.2. Specialiosios sąlygos;</w:t>
      </w:r>
    </w:p>
    <w:p w14:paraId="33AD3218"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1.3.1.3. Bendrosios sąlygos;</w:t>
      </w:r>
    </w:p>
    <w:p w14:paraId="1667A46E"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1.3.1.4. Pirkimo dokumentai (išskyrus techninę specifikaciją);</w:t>
      </w:r>
    </w:p>
    <w:p w14:paraId="211BBE0B"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1.3.1.5. Pasiūlymas;</w:t>
      </w:r>
    </w:p>
    <w:p w14:paraId="40567AAC"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1.3.1.6. Kiti Specialiosiose sąlygose išvardinti priedai.</w:t>
      </w:r>
    </w:p>
    <w:p w14:paraId="50ACE7A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1.3.2. Tuo atveju, kai Šalių Susitarimu yra keičiamos Sutarties sąlygos, naujai sutartos Sutarties sąlygos turi viršenybę prieš pakeistąsias.</w:t>
      </w:r>
    </w:p>
    <w:p w14:paraId="1440FE3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1C645A9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22468">
        <w:rPr>
          <w:rFonts w:ascii="Arial" w:eastAsia="Times New Roman" w:hAnsi="Arial" w:cs="Arial"/>
          <w:color w:val="000000"/>
          <w:sz w:val="22"/>
          <w:szCs w:val="22"/>
          <w:vertAlign w:val="superscript"/>
        </w:rPr>
        <w:t>1</w:t>
      </w:r>
      <w:r w:rsidRPr="00F22468">
        <w:rPr>
          <w:rFonts w:ascii="Arial" w:eastAsia="Times New Roman" w:hAnsi="Arial" w:cs="Arial"/>
          <w:color w:val="000000"/>
          <w:sz w:val="22"/>
          <w:szCs w:val="22"/>
        </w:rPr>
        <w:t>).</w:t>
      </w:r>
    </w:p>
    <w:p w14:paraId="50F3526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A35043E" w14:textId="77777777" w:rsidR="00BB69AD" w:rsidRDefault="00BB69AD" w:rsidP="00B435EC">
      <w:pPr>
        <w:spacing w:after="0" w:line="257" w:lineRule="atLeast"/>
        <w:jc w:val="center"/>
        <w:rPr>
          <w:rFonts w:ascii="Arial" w:eastAsia="Times New Roman" w:hAnsi="Arial" w:cs="Arial"/>
          <w:b/>
          <w:bCs/>
          <w:caps/>
          <w:color w:val="000000"/>
          <w:sz w:val="22"/>
          <w:szCs w:val="22"/>
        </w:rPr>
      </w:pPr>
    </w:p>
    <w:p w14:paraId="2FA772BC" w14:textId="77777777" w:rsidR="00BB69AD" w:rsidRDefault="00BB69AD" w:rsidP="00B435EC">
      <w:pPr>
        <w:spacing w:after="0" w:line="257" w:lineRule="atLeast"/>
        <w:jc w:val="center"/>
        <w:rPr>
          <w:rFonts w:ascii="Arial" w:eastAsia="Times New Roman" w:hAnsi="Arial" w:cs="Arial"/>
          <w:b/>
          <w:bCs/>
          <w:caps/>
          <w:color w:val="000000"/>
          <w:sz w:val="22"/>
          <w:szCs w:val="22"/>
        </w:rPr>
      </w:pPr>
    </w:p>
    <w:p w14:paraId="21AE1310" w14:textId="3EF09C42"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  SUTARTIES DALYKAS</w:t>
      </w:r>
    </w:p>
    <w:p w14:paraId="2E1E232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55368C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8B5C02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98BB5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15783B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5641903"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3.  TIEKĖJAS IR KITI SUTARTIES VYKDYMUI PASITELKIAMI ASMENYS</w:t>
      </w:r>
    </w:p>
    <w:p w14:paraId="3C20374C"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3AF62E39"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3.1. Kvalifikacija ir kiti Tiekėjo pasiūlymu prisiimti įsipareigojimai</w:t>
      </w:r>
    </w:p>
    <w:p w14:paraId="1158072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7916C00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78D19F1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3.1.1.1.  turėtų teisę verstis ta veikla, kuri yra reikalinga Sutarčiai įvykdyti;</w:t>
      </w:r>
    </w:p>
    <w:p w14:paraId="1CD1FBF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3.1.1.2.  atitiktų tiekėjų kvalifikacijai pirkimo dokumentuose nustatytus Sutarties tinkamam vykdymui būtinus reikalavimus bei neturėtų pirkimo dokumentuose nustatytų pašalinimo pagrindų;</w:t>
      </w:r>
    </w:p>
    <w:p w14:paraId="3EBC2A3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3.1.1.3.  laikytųsi Tiekėjo pasiūlyme nurodytų įsipareigojimų, įskaitant, bet neapsiribojant – atitiktų pirkimo dokumentuose nustatytus kokybinių kriterijų reikšmes ir parametrus;</w:t>
      </w:r>
    </w:p>
    <w:p w14:paraId="53AD5B7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3.1.1.4.  užtikrintų nustatytų kokybės vadybos sistemos ir (arba) aplinkos apsaugos vadybos sistemos standartų taikymą, jeigu to reikalaujama pirkimo dokumentuose, ir turėtų tą patvirtinančius dokumentus;</w:t>
      </w:r>
    </w:p>
    <w:p w14:paraId="3C9C023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3.1.1.5. </w:t>
      </w:r>
      <w:r w:rsidRPr="00F22468">
        <w:rPr>
          <w:rFonts w:ascii="Arial" w:eastAsia="Times New Roman" w:hAnsi="Arial" w:cs="Arial"/>
          <w:color w:val="000000"/>
          <w:sz w:val="22"/>
          <w:szCs w:val="22"/>
          <w:shd w:val="clear" w:color="auto" w:fill="FFFFFF"/>
        </w:rPr>
        <w:t>atitiktų nacionalinio saugumo interesus bei kilmės reikalavimus, jei tokie reikalavimai buvo numatyti pirkimo dokumentuose</w:t>
      </w:r>
      <w:r w:rsidRPr="00F22468">
        <w:rPr>
          <w:rFonts w:ascii="Arial" w:eastAsia="Times New Roman" w:hAnsi="Arial" w:cs="Arial"/>
          <w:color w:val="000000"/>
          <w:sz w:val="22"/>
          <w:szCs w:val="22"/>
        </w:rPr>
        <w:t>.</w:t>
      </w:r>
    </w:p>
    <w:p w14:paraId="480D9AB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3.1.2. Tuo atveju, kai Tiekėjas yra jungtinės veiklos partneriai, jie Pirkėjui už Sutarties vykdymą atsako solidariai. </w:t>
      </w:r>
      <w:r w:rsidRPr="00F22468">
        <w:rPr>
          <w:rFonts w:ascii="Arial" w:eastAsia="Times New Roman" w:hAnsi="Arial" w:cs="Arial"/>
          <w:color w:val="000000"/>
          <w:sz w:val="22"/>
          <w:szCs w:val="22"/>
          <w:shd w:val="clear" w:color="auto" w:fill="FFFFFF"/>
        </w:rPr>
        <w:t>Jeigu Tiekėjas remiasi </w:t>
      </w:r>
      <w:r w:rsidRPr="00F22468">
        <w:rPr>
          <w:rFonts w:ascii="Arial" w:eastAsia="Times New Roman" w:hAnsi="Arial" w:cs="Arial"/>
          <w:color w:val="000000"/>
          <w:sz w:val="22"/>
          <w:szCs w:val="22"/>
        </w:rPr>
        <w:t>ūkio </w:t>
      </w:r>
      <w:r w:rsidRPr="00F22468">
        <w:rPr>
          <w:rFonts w:ascii="Arial" w:eastAsia="Times New Roman" w:hAnsi="Arial" w:cs="Arial"/>
          <w:color w:val="000000"/>
          <w:sz w:val="22"/>
          <w:szCs w:val="22"/>
          <w:shd w:val="clear" w:color="auto" w:fill="FFFFFF"/>
        </w:rPr>
        <w:t>subjektų pajėgumais, siekdamas atitikti finansinio ir ekonominio pajėgumo reikalavimus, Tiekėjas su tokiais </w:t>
      </w:r>
      <w:r w:rsidRPr="00F22468">
        <w:rPr>
          <w:rFonts w:ascii="Arial" w:eastAsia="Times New Roman" w:hAnsi="Arial" w:cs="Arial"/>
          <w:color w:val="000000"/>
          <w:sz w:val="22"/>
          <w:szCs w:val="22"/>
        </w:rPr>
        <w:t>ūkio </w:t>
      </w:r>
      <w:r w:rsidRPr="00F22468">
        <w:rPr>
          <w:rFonts w:ascii="Arial" w:eastAsia="Times New Roman" w:hAnsi="Arial" w:cs="Arial"/>
          <w:color w:val="000000"/>
          <w:sz w:val="22"/>
          <w:szCs w:val="22"/>
          <w:shd w:val="clear" w:color="auto" w:fill="FFFFFF"/>
        </w:rPr>
        <w:t>subjektais už Sutarties vykdymą atsako solidariai (jeigu to buvo reikalaujama pirkimo dokumentuose).</w:t>
      </w:r>
    </w:p>
    <w:p w14:paraId="4CF6760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61A4F1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A5A1FAB"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3.2.</w:t>
      </w:r>
      <w:r w:rsidRPr="00F22468">
        <w:rPr>
          <w:rFonts w:ascii="Arial" w:eastAsia="Times New Roman" w:hAnsi="Arial" w:cs="Arial"/>
          <w:color w:val="000000"/>
          <w:sz w:val="22"/>
          <w:szCs w:val="22"/>
        </w:rPr>
        <w:t>    </w:t>
      </w:r>
      <w:r w:rsidRPr="00F22468">
        <w:rPr>
          <w:rFonts w:ascii="Arial" w:eastAsia="Times New Roman" w:hAnsi="Arial" w:cs="Arial"/>
          <w:b/>
          <w:bCs/>
          <w:color w:val="000000"/>
          <w:sz w:val="22"/>
          <w:szCs w:val="22"/>
        </w:rPr>
        <w:t>Subtiekėjų bei specialistų pasitelkimas ir keitimas</w:t>
      </w:r>
    </w:p>
    <w:p w14:paraId="4E7DC0E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495F542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3.2.1. </w:t>
      </w:r>
      <w:r w:rsidRPr="00F22468">
        <w:rPr>
          <w:rFonts w:ascii="Arial" w:eastAsia="Times New Roman" w:hAnsi="Arial" w:cs="Arial"/>
          <w:color w:val="000000"/>
          <w:sz w:val="22"/>
          <w:szCs w:val="22"/>
          <w:shd w:val="clear" w:color="auto" w:fill="FFFFFF"/>
        </w:rPr>
        <w:t>Tiekėjas įsipareigoja užtikrinti, kad Sutartį vykdys pirkime pasiūlyti ir kvalifikaci</w:t>
      </w:r>
      <w:r w:rsidRPr="00F22468">
        <w:rPr>
          <w:rFonts w:ascii="Arial" w:eastAsia="Times New Roman" w:hAnsi="Arial" w:cs="Arial"/>
          <w:color w:val="000000"/>
          <w:sz w:val="22"/>
          <w:szCs w:val="22"/>
        </w:rPr>
        <w:t>jos</w:t>
      </w:r>
      <w:r w:rsidRPr="00F22468">
        <w:rPr>
          <w:rFonts w:ascii="Arial" w:eastAsia="Times New Roman" w:hAnsi="Arial" w:cs="Arial"/>
          <w:color w:val="000000"/>
          <w:sz w:val="22"/>
          <w:szCs w:val="22"/>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22468">
        <w:rPr>
          <w:rFonts w:ascii="Arial" w:eastAsia="Times New Roman" w:hAnsi="Arial" w:cs="Arial"/>
          <w:color w:val="000000"/>
          <w:sz w:val="22"/>
          <w:szCs w:val="22"/>
        </w:rPr>
        <w:t>ir specialistų </w:t>
      </w:r>
      <w:r w:rsidRPr="00F22468">
        <w:rPr>
          <w:rFonts w:ascii="Arial" w:eastAsia="Times New Roman" w:hAnsi="Arial" w:cs="Arial"/>
          <w:color w:val="000000"/>
          <w:sz w:val="22"/>
          <w:szCs w:val="22"/>
          <w:shd w:val="clear" w:color="auto" w:fill="FFFFFF"/>
        </w:rPr>
        <w:t>veiksmus ar neveikimą. </w:t>
      </w:r>
    </w:p>
    <w:p w14:paraId="692D743A"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3.2.2. </w:t>
      </w:r>
      <w:r w:rsidRPr="00F22468">
        <w:rPr>
          <w:rFonts w:ascii="Arial" w:eastAsia="Times New Roman" w:hAnsi="Arial" w:cs="Arial"/>
          <w:color w:val="000000"/>
          <w:sz w:val="22"/>
          <w:szCs w:val="22"/>
          <w:shd w:val="clear" w:color="auto" w:fill="FFFFFF"/>
        </w:rPr>
        <w:t>Sutarties vykdymui pasitelkiami subtiekėjai ir (ar) specialistai (jeigu tokie pasitelkiami) nurodomi Specialiosiose sąlygose. </w:t>
      </w:r>
    </w:p>
    <w:p w14:paraId="0FD0B72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3.2.3.   </w:t>
      </w:r>
      <w:r w:rsidRPr="00F22468">
        <w:rPr>
          <w:rFonts w:ascii="Arial" w:eastAsia="Times New Roman" w:hAnsi="Arial" w:cs="Arial"/>
          <w:color w:val="000000"/>
          <w:sz w:val="22"/>
          <w:szCs w:val="22"/>
          <w:shd w:val="clear" w:color="auto" w:fill="FFFFFF"/>
        </w:rPr>
        <w:t xml:space="preserve">Tiekėjas turi teisę Sutarties vykdymui pasitelkti naujus, Specialiosiose sąlygose nenurodytus subtiekėjus, kurių pajėgumais nesirėmė pirkimo dokumentuose numatytiems kvalifikacijos </w:t>
      </w:r>
      <w:r w:rsidRPr="00F22468">
        <w:rPr>
          <w:rFonts w:ascii="Arial" w:eastAsia="Times New Roman" w:hAnsi="Arial" w:cs="Arial"/>
          <w:color w:val="000000"/>
          <w:sz w:val="22"/>
          <w:szCs w:val="22"/>
          <w:shd w:val="clear" w:color="auto" w:fill="FFFFFF"/>
        </w:rPr>
        <w:lastRenderedPageBreak/>
        <w:t>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F22468">
        <w:rPr>
          <w:rFonts w:ascii="Arial" w:eastAsia="Times New Roman" w:hAnsi="Arial" w:cs="Arial"/>
          <w:color w:val="000000"/>
          <w:sz w:val="22"/>
          <w:szCs w:val="22"/>
        </w:rPr>
        <w:t>bei naujų subtiekėjų pasitelkimą</w:t>
      </w:r>
      <w:r w:rsidRPr="00F22468">
        <w:rPr>
          <w:rFonts w:ascii="Arial" w:eastAsia="Times New Roman" w:hAnsi="Arial" w:cs="Arial"/>
          <w:color w:val="000000"/>
          <w:sz w:val="22"/>
          <w:szCs w:val="22"/>
          <w:shd w:val="clear" w:color="auto" w:fill="FFFFFF"/>
        </w:rPr>
        <w:t> visu Sutarties vykdymo metu. </w:t>
      </w:r>
      <w:r w:rsidRPr="00F22468">
        <w:rPr>
          <w:rFonts w:ascii="Arial" w:eastAsia="Times New Roman" w:hAnsi="Arial" w:cs="Arial"/>
          <w:color w:val="000000"/>
          <w:sz w:val="22"/>
          <w:szCs w:val="22"/>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50F2417"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3.2.4. </w:t>
      </w:r>
      <w:r w:rsidRPr="00F22468">
        <w:rPr>
          <w:rFonts w:ascii="Arial" w:eastAsia="Times New Roman" w:hAnsi="Arial" w:cs="Arial"/>
          <w:color w:val="000000"/>
          <w:sz w:val="22"/>
          <w:szCs w:val="22"/>
          <w:shd w:val="clear" w:color="auto" w:fill="FFFFFF"/>
        </w:rPr>
        <w:t>Tiekėjas gali keisti Sutartyje nurodytus subtiekėjus ir (ar) specialistus šiame Sutarties poskyryje nustatytais atvejais ir tvarka gavęs Pirkėjo rašytinį sutikimą.</w:t>
      </w:r>
    </w:p>
    <w:p w14:paraId="40E866C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EBC247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3.2.6. </w:t>
      </w:r>
      <w:r w:rsidRPr="00F22468">
        <w:rPr>
          <w:rFonts w:ascii="Arial" w:eastAsia="Times New Roman" w:hAnsi="Arial" w:cs="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02CF648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3.2.6.1.  </w:t>
      </w:r>
      <w:r w:rsidRPr="00F22468">
        <w:rPr>
          <w:rFonts w:ascii="Arial" w:eastAsia="Times New Roman" w:hAnsi="Arial" w:cs="Arial"/>
          <w:color w:val="000000"/>
          <w:sz w:val="22"/>
          <w:szCs w:val="22"/>
          <w:shd w:val="clear" w:color="auto" w:fill="FFFFFF"/>
        </w:rPr>
        <w:t>kai subtiekėjui </w:t>
      </w:r>
      <w:r w:rsidRPr="00F22468">
        <w:rPr>
          <w:rFonts w:ascii="Arial" w:eastAsia="Times New Roman" w:hAnsi="Arial" w:cs="Arial"/>
          <w:color w:val="000000"/>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22468">
        <w:rPr>
          <w:rFonts w:ascii="Arial" w:eastAsia="Times New Roman" w:hAnsi="Arial" w:cs="Arial"/>
          <w:color w:val="000000"/>
          <w:sz w:val="22"/>
          <w:szCs w:val="22"/>
          <w:shd w:val="clear" w:color="auto" w:fill="FFFFFF"/>
        </w:rPr>
        <w:t>; </w:t>
      </w:r>
    </w:p>
    <w:p w14:paraId="694FBE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3.2.6.2.  </w:t>
      </w:r>
      <w:r w:rsidRPr="00F22468">
        <w:rPr>
          <w:rFonts w:ascii="Arial" w:eastAsia="Times New Roman" w:hAnsi="Arial" w:cs="Arial"/>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348FDF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3.2.6.3.  </w:t>
      </w:r>
      <w:r w:rsidRPr="00F22468">
        <w:rPr>
          <w:rFonts w:ascii="Arial" w:eastAsia="Times New Roman" w:hAnsi="Arial" w:cs="Arial"/>
          <w:color w:val="000000"/>
          <w:sz w:val="22"/>
          <w:szCs w:val="22"/>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1244D21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3.2.7. </w:t>
      </w:r>
      <w:r w:rsidRPr="00F22468">
        <w:rPr>
          <w:rFonts w:ascii="Arial" w:eastAsia="Times New Roman" w:hAnsi="Arial" w:cs="Arial"/>
          <w:color w:val="000000"/>
          <w:sz w:val="22"/>
          <w:szCs w:val="22"/>
          <w:shd w:val="clear" w:color="auto" w:fill="FFFFFF"/>
        </w:rPr>
        <w:t>Tiekėjo (ar subtiekėjų) specialista</w:t>
      </w:r>
      <w:r w:rsidRPr="00F22468">
        <w:rPr>
          <w:rFonts w:ascii="Arial" w:eastAsia="Times New Roman" w:hAnsi="Arial" w:cs="Arial"/>
          <w:color w:val="000000"/>
          <w:sz w:val="22"/>
          <w:szCs w:val="22"/>
        </w:rPr>
        <w:t>s</w:t>
      </w:r>
      <w:r w:rsidRPr="00F22468">
        <w:rPr>
          <w:rFonts w:ascii="Arial" w:eastAsia="Times New Roman" w:hAnsi="Arial" w:cs="Arial"/>
          <w:color w:val="000000"/>
          <w:sz w:val="22"/>
          <w:szCs w:val="22"/>
          <w:shd w:val="clear" w:color="auto" w:fill="FFFFFF"/>
        </w:rPr>
        <w:t>, vykdysiant</w:t>
      </w:r>
      <w:r w:rsidRPr="00F22468">
        <w:rPr>
          <w:rFonts w:ascii="Arial" w:eastAsia="Times New Roman" w:hAnsi="Arial" w:cs="Arial"/>
          <w:color w:val="000000"/>
          <w:sz w:val="22"/>
          <w:szCs w:val="22"/>
        </w:rPr>
        <w:t>i</w:t>
      </w:r>
      <w:r w:rsidRPr="00F22468">
        <w:rPr>
          <w:rFonts w:ascii="Arial" w:eastAsia="Times New Roman" w:hAnsi="Arial" w:cs="Arial"/>
          <w:color w:val="000000"/>
          <w:sz w:val="22"/>
          <w:szCs w:val="22"/>
          <w:shd w:val="clear" w:color="auto" w:fill="FFFFFF"/>
        </w:rPr>
        <w:t>s Sutartį, gali būti pakeisti šiais atvejais: </w:t>
      </w:r>
    </w:p>
    <w:p w14:paraId="753B930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3.2.7.1.  </w:t>
      </w:r>
      <w:r w:rsidRPr="00F22468">
        <w:rPr>
          <w:rFonts w:ascii="Arial" w:eastAsia="Times New Roman" w:hAnsi="Arial" w:cs="Arial"/>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983ED2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3.2.7.2.  </w:t>
      </w:r>
      <w:r w:rsidRPr="00F22468">
        <w:rPr>
          <w:rFonts w:ascii="Arial" w:eastAsia="Times New Roman" w:hAnsi="Arial" w:cs="Arial"/>
          <w:color w:val="000000"/>
          <w:sz w:val="22"/>
          <w:szCs w:val="22"/>
          <w:shd w:val="clear" w:color="auto" w:fill="FFFFFF"/>
        </w:rPr>
        <w:t>Pirkėjo iniciatyva, jei Pirkėjas turi pagrįstų įtarimų, kad Tiekėjo Sutarties vykdymui paskirtas specialistas nekompetentingas vykdyti nustatytas pareigas. </w:t>
      </w:r>
    </w:p>
    <w:p w14:paraId="252EA06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3.2.7.3.  </w:t>
      </w:r>
      <w:r w:rsidRPr="00F22468">
        <w:rPr>
          <w:rFonts w:ascii="Arial" w:eastAsia="Times New Roman" w:hAnsi="Arial" w:cs="Arial"/>
          <w:color w:val="000000"/>
          <w:sz w:val="22"/>
          <w:szCs w:val="22"/>
          <w:shd w:val="clear" w:color="auto" w:fill="FFFFFF"/>
        </w:rPr>
        <w:t>Naujas specialistas</w:t>
      </w:r>
      <w:r w:rsidRPr="00F22468">
        <w:rPr>
          <w:rFonts w:ascii="Arial" w:eastAsia="Times New Roman" w:hAnsi="Arial" w:cs="Arial"/>
          <w:color w:val="000000"/>
          <w:sz w:val="22"/>
          <w:szCs w:val="22"/>
        </w:rPr>
        <w:t> </w:t>
      </w:r>
      <w:r w:rsidRPr="00F22468">
        <w:rPr>
          <w:rFonts w:ascii="Arial" w:eastAsia="Times New Roman" w:hAnsi="Arial" w:cs="Arial"/>
          <w:color w:val="000000"/>
          <w:sz w:val="22"/>
          <w:szCs w:val="22"/>
          <w:shd w:val="clear" w:color="auto" w:fill="FFFFFF"/>
        </w:rPr>
        <w:t>turi turėti ne žemesnę nei pirkimo dokumentuose specialistui keliamą kvalifikaciją</w:t>
      </w:r>
      <w:r w:rsidRPr="00F22468">
        <w:rPr>
          <w:rFonts w:ascii="Arial" w:eastAsia="Times New Roman" w:hAnsi="Arial" w:cs="Arial"/>
          <w:color w:val="000000"/>
          <w:sz w:val="22"/>
          <w:szCs w:val="22"/>
        </w:rPr>
        <w:t>, Tiekėjo pasiūlyme nurodytą keičiamo specialisto kvalifikaciją pirkimo dokumentuose nustatytiems kokybiniams kriterijams pagrįsti ir </w:t>
      </w:r>
      <w:r w:rsidRPr="00F22468">
        <w:rPr>
          <w:rFonts w:ascii="Arial" w:eastAsia="Times New Roman" w:hAnsi="Arial" w:cs="Arial"/>
          <w:color w:val="000000"/>
          <w:sz w:val="22"/>
          <w:szCs w:val="22"/>
          <w:shd w:val="clear" w:color="auto" w:fill="FFFFFF"/>
        </w:rPr>
        <w:t>nacionalinio saugumo interesus bei kilmės reikalavimus, nurodytus pirkimo dokumentuose</w:t>
      </w:r>
      <w:r w:rsidRPr="00F22468">
        <w:rPr>
          <w:rFonts w:ascii="Arial" w:eastAsia="Times New Roman" w:hAnsi="Arial" w:cs="Arial"/>
          <w:color w:val="000000"/>
          <w:sz w:val="22"/>
          <w:szCs w:val="22"/>
        </w:rPr>
        <w:t> (jei taikoma)</w:t>
      </w:r>
      <w:r w:rsidRPr="00F22468">
        <w:rPr>
          <w:rFonts w:ascii="Arial" w:eastAsia="Times New Roman" w:hAnsi="Arial" w:cs="Arial"/>
          <w:color w:val="000000"/>
          <w:sz w:val="22"/>
          <w:szCs w:val="22"/>
          <w:shd w:val="clear" w:color="auto" w:fill="FFFFFF"/>
        </w:rPr>
        <w:t>.</w:t>
      </w:r>
    </w:p>
    <w:p w14:paraId="08CC6D1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3.2.8. </w:t>
      </w:r>
      <w:r w:rsidRPr="00F22468">
        <w:rPr>
          <w:rFonts w:ascii="Arial" w:eastAsia="Times New Roman" w:hAnsi="Arial" w:cs="Arial"/>
          <w:color w:val="000000"/>
          <w:sz w:val="22"/>
          <w:szCs w:val="22"/>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2581740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3.2.8.1.  </w:t>
      </w:r>
      <w:r w:rsidRPr="00F22468">
        <w:rPr>
          <w:rFonts w:ascii="Arial" w:eastAsia="Times New Roman" w:hAnsi="Arial" w:cs="Arial"/>
          <w:color w:val="000000"/>
          <w:sz w:val="22"/>
          <w:szCs w:val="22"/>
          <w:shd w:val="clear" w:color="auto" w:fill="FFFFFF"/>
        </w:rPr>
        <w:t>prašymą pakeisti subtiekėją ar specialistą, paaiškinant keitimo aplinkybę. Pirkėjas pasilieka teisę paprašyti įrodymų, pagrindžiančių keitimo aplinkybę;</w:t>
      </w:r>
    </w:p>
    <w:p w14:paraId="724E041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3.2.8.2.  naujo subtiekėjo ar specialisto kvalifikaciją, pašalinimo pagrindų nebuvimą ir atitiktį </w:t>
      </w:r>
      <w:r w:rsidRPr="00F22468">
        <w:rPr>
          <w:rFonts w:ascii="Arial" w:eastAsia="Times New Roman" w:hAnsi="Arial" w:cs="Arial"/>
          <w:color w:val="000000"/>
          <w:sz w:val="22"/>
          <w:szCs w:val="22"/>
          <w:shd w:val="clear" w:color="auto" w:fill="FFFFFF"/>
        </w:rPr>
        <w:t>nacionalinio saugumo interesams bei kilmės reikalavimams</w:t>
      </w:r>
      <w:r w:rsidRPr="00F22468">
        <w:rPr>
          <w:rFonts w:ascii="Arial" w:eastAsia="Times New Roman" w:hAnsi="Arial" w:cs="Arial"/>
          <w:color w:val="000000"/>
          <w:sz w:val="22"/>
          <w:szCs w:val="22"/>
        </w:rPr>
        <w:t> įrodančius dokumentus pagal Sutarties reikalavimus.</w:t>
      </w:r>
    </w:p>
    <w:p w14:paraId="3600D43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8DAB37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3.2.10.   </w:t>
      </w:r>
      <w:r w:rsidRPr="00F22468">
        <w:rPr>
          <w:rFonts w:ascii="Arial" w:eastAsia="Times New Roman" w:hAnsi="Arial" w:cs="Arial"/>
          <w:color w:val="000000"/>
          <w:sz w:val="22"/>
          <w:szCs w:val="22"/>
          <w:shd w:val="clear" w:color="auto" w:fill="FFFFFF"/>
        </w:rPr>
        <w:t>Naujas subtiekėjas ar specialistas gali pradėti vykdyti jiems Tiekėjo pavestus įsipareigojimus pagal Sutartį ne anksčiau, nei bus pasirašytas Susitarimas.</w:t>
      </w:r>
    </w:p>
    <w:p w14:paraId="5924133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3.2.11.   Tiekėjas privalo pakeisti subtiekėją ar specialistą, jei paaiškėja, kad jis neatitinka jam pirkimo dokumentuose keliamų reikalavimų.</w:t>
      </w:r>
    </w:p>
    <w:p w14:paraId="5801A17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3.2.12.   </w:t>
      </w:r>
      <w:r w:rsidRPr="00F22468">
        <w:rPr>
          <w:rFonts w:ascii="Arial" w:eastAsia="Times New Roman" w:hAnsi="Arial" w:cs="Arial"/>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F22468">
        <w:rPr>
          <w:rFonts w:ascii="Arial" w:eastAsia="Times New Roman" w:hAnsi="Arial" w:cs="Arial"/>
          <w:color w:val="D13438"/>
          <w:sz w:val="22"/>
          <w:szCs w:val="22"/>
          <w:shd w:val="clear" w:color="auto" w:fill="FFFFFF"/>
        </w:rPr>
        <w:t> </w:t>
      </w:r>
      <w:r w:rsidRPr="00F22468">
        <w:rPr>
          <w:rFonts w:ascii="Arial" w:eastAsia="Times New Roman" w:hAnsi="Arial" w:cs="Arial"/>
          <w:color w:val="000000"/>
          <w:sz w:val="22"/>
          <w:szCs w:val="22"/>
          <w:shd w:val="clear" w:color="auto" w:fill="FFFFFF"/>
        </w:rPr>
        <w:t>ar specialistai, neatitinkantys pirkimo dokumentuose nustatytų kvalifikacijos reikalavimų</w:t>
      </w:r>
      <w:r w:rsidRPr="00F22468">
        <w:rPr>
          <w:rFonts w:ascii="Arial" w:eastAsia="Times New Roman" w:hAnsi="Arial" w:cs="Arial"/>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F22468">
        <w:rPr>
          <w:rFonts w:ascii="Arial" w:eastAsia="Times New Roman" w:hAnsi="Arial" w:cs="Arial"/>
          <w:color w:val="000000"/>
          <w:sz w:val="22"/>
          <w:szCs w:val="22"/>
          <w:shd w:val="clear" w:color="auto" w:fill="FFFFFF"/>
        </w:rPr>
        <w:t>, Tiekėjui taikoma Specialiosiose sąlygose nustatyto dydžio bauda.</w:t>
      </w:r>
    </w:p>
    <w:p w14:paraId="519BF11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667D45FD"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3.3. Jungtinės veiklos partnerių keitimas</w:t>
      </w:r>
    </w:p>
    <w:p w14:paraId="6EF2E90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77E3985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159701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F2D2A4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3.3.3. Tiekėjas privalo ne vėliau nei prieš 10 (dešimt) darbo dienų iki numatomo partnerio keitimo arba atsisakymo pateikti Pirkėjui argumentuotą rašytinį prašymą ir šiuos dokumentus:</w:t>
      </w:r>
    </w:p>
    <w:p w14:paraId="52BA864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3.3.3.1. prašymą pakeisti Tiekėjo sudėtį ir įrodymus, pagrindžiančius bent vieną partnerio atsisakymo ar keitimo aplinkybę, nurodytą Sutartyje;</w:t>
      </w:r>
    </w:p>
    <w:p w14:paraId="58BE585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1950CA5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22468">
        <w:rPr>
          <w:rFonts w:ascii="Arial" w:eastAsia="Times New Roman" w:hAnsi="Arial" w:cs="Arial"/>
          <w:color w:val="000000"/>
          <w:sz w:val="22"/>
          <w:szCs w:val="22"/>
        </w:rPr>
        <w:t>nacionalinio saugumo interesams bei kilmės reikalavimams</w:t>
      </w:r>
      <w:r w:rsidRPr="00F22468">
        <w:rPr>
          <w:rFonts w:ascii="Arial" w:eastAsia="Times New Roman" w:hAnsi="Arial" w:cs="Arial"/>
          <w:color w:val="000000"/>
          <w:sz w:val="22"/>
          <w:szCs w:val="22"/>
          <w:shd w:val="clear" w:color="auto" w:fill="FFFFFF"/>
        </w:rPr>
        <w:t> (jei taikoma).</w:t>
      </w:r>
    </w:p>
    <w:p w14:paraId="4B6E59C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377AED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017A5B40"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3.4.    Susitarimai dėl tiesioginio atsiskaitymo su subtiekėjais</w:t>
      </w:r>
    </w:p>
    <w:p w14:paraId="4E0B592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2467074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3.4.1. </w:t>
      </w:r>
      <w:r w:rsidRPr="00F22468">
        <w:rPr>
          <w:rFonts w:ascii="Arial" w:eastAsia="Times New Roman"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1F8F0E4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3.4.1.1.  </w:t>
      </w:r>
      <w:r w:rsidRPr="00F22468">
        <w:rPr>
          <w:rFonts w:ascii="Arial" w:eastAsia="Times New Roman" w:hAnsi="Arial" w:cs="Arial"/>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F22468">
        <w:rPr>
          <w:rFonts w:ascii="Arial" w:eastAsia="Times New Roman" w:hAnsi="Arial" w:cs="Arial"/>
          <w:b/>
          <w:bCs/>
          <w:color w:val="5C5D5D"/>
          <w:sz w:val="22"/>
          <w:szCs w:val="22"/>
        </w:rPr>
        <w:t> </w:t>
      </w:r>
      <w:r w:rsidRPr="00F22468">
        <w:rPr>
          <w:rFonts w:ascii="Arial" w:eastAsia="Times New Roman" w:hAnsi="Arial" w:cs="Arial"/>
          <w:color w:val="000000"/>
          <w:sz w:val="22"/>
          <w:szCs w:val="22"/>
          <w:shd w:val="clear" w:color="auto" w:fill="FFFFFF"/>
        </w:rPr>
        <w:t>naujų subtiekėjų pasitelkimą visu Sutarties vykdymo metu;</w:t>
      </w:r>
    </w:p>
    <w:p w14:paraId="4E2296D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3.4.1.2.  </w:t>
      </w:r>
      <w:r w:rsidRPr="00F22468">
        <w:rPr>
          <w:rFonts w:ascii="Arial" w:eastAsia="Times New Roman" w:hAnsi="Arial" w:cs="Arial"/>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2000F3D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3.4.1.3.  </w:t>
      </w:r>
      <w:r w:rsidRPr="00F22468">
        <w:rPr>
          <w:rFonts w:ascii="Arial" w:eastAsia="Times New Roman" w:hAnsi="Arial" w:cs="Arial"/>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22468">
        <w:rPr>
          <w:rFonts w:ascii="Arial" w:eastAsia="Times New Roman" w:hAnsi="Arial" w:cs="Arial"/>
          <w:color w:val="000000"/>
          <w:sz w:val="22"/>
          <w:szCs w:val="22"/>
          <w:shd w:val="clear" w:color="auto" w:fill="FFFFFF"/>
        </w:rPr>
        <w:t>subtiekimo</w:t>
      </w:r>
      <w:proofErr w:type="spellEnd"/>
      <w:r w:rsidRPr="00F22468">
        <w:rPr>
          <w:rFonts w:ascii="Arial" w:eastAsia="Times New Roman" w:hAnsi="Arial" w:cs="Arial"/>
          <w:color w:val="000000"/>
          <w:sz w:val="22"/>
          <w:szCs w:val="22"/>
          <w:shd w:val="clear" w:color="auto" w:fill="FFFFFF"/>
        </w:rPr>
        <w:t xml:space="preserve"> sutartyje nustatytus reikalavimus;</w:t>
      </w:r>
    </w:p>
    <w:p w14:paraId="5F9875F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3.4.1.4.  </w:t>
      </w:r>
      <w:r w:rsidRPr="00F22468">
        <w:rPr>
          <w:rFonts w:ascii="Arial" w:eastAsia="Times New Roman" w:hAnsi="Arial" w:cs="Arial"/>
          <w:color w:val="000000"/>
          <w:sz w:val="22"/>
          <w:szCs w:val="22"/>
          <w:shd w:val="clear" w:color="auto" w:fill="FFFFFF"/>
        </w:rPr>
        <w:t>tiesioginio atsiskaitymo su subtiekėjais galimybė nekeičia Tiekėjo atsakomybės dėl Sutarties įvykdymo.</w:t>
      </w:r>
    </w:p>
    <w:p w14:paraId="72AAAF40" w14:textId="77777777" w:rsidR="0073070F" w:rsidRDefault="00B435EC" w:rsidP="0073070F">
      <w:pPr>
        <w:spacing w:after="0" w:line="240" w:lineRule="auto"/>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52F84F7" w14:textId="737F3895" w:rsidR="00B435EC" w:rsidRPr="00F22468" w:rsidRDefault="00B435EC" w:rsidP="0073070F">
      <w:pPr>
        <w:spacing w:after="0" w:line="240" w:lineRule="auto"/>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4.   ŠALIŲ BENDRADARBIAVIMAS</w:t>
      </w:r>
    </w:p>
    <w:p w14:paraId="1B0CCBB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smallCaps/>
          <w:color w:val="000000"/>
          <w:sz w:val="22"/>
          <w:szCs w:val="22"/>
        </w:rPr>
        <w:t> </w:t>
      </w:r>
    </w:p>
    <w:p w14:paraId="54F069CC"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4.1.    Šalių bendradarbiavimo pareiga</w:t>
      </w:r>
    </w:p>
    <w:p w14:paraId="26179F09"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733CF3A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45B861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4.1.2. Šalys įsipareigoja užtikrinti, kad viena kitai teiks dokumentus ir (ar) kitą informaciją, kurie yra būtini Šalių tinkamam įsipareigojimų įvykdymui pagal Sutartį.</w:t>
      </w:r>
    </w:p>
    <w:p w14:paraId="4634CE8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4.1.3. </w:t>
      </w:r>
      <w:r w:rsidRPr="00F22468">
        <w:rPr>
          <w:rFonts w:ascii="Arial" w:eastAsia="Times New Roman" w:hAnsi="Arial" w:cs="Arial"/>
          <w:color w:val="000000"/>
          <w:sz w:val="22"/>
          <w:szCs w:val="22"/>
          <w:shd w:val="clear" w:color="auto" w:fill="FFFFFF"/>
        </w:rPr>
        <w:t>Jeigu Šalis susiduria su </w:t>
      </w:r>
      <w:r w:rsidRPr="00F22468">
        <w:rPr>
          <w:rFonts w:ascii="Arial" w:eastAsia="Times New Roman" w:hAnsi="Arial" w:cs="Arial"/>
          <w:color w:val="000000"/>
          <w:sz w:val="22"/>
          <w:szCs w:val="22"/>
        </w:rPr>
        <w:t>S</w:t>
      </w:r>
      <w:r w:rsidRPr="00F22468">
        <w:rPr>
          <w:rFonts w:ascii="Arial" w:eastAsia="Times New Roman" w:hAnsi="Arial" w:cs="Arial"/>
          <w:color w:val="000000"/>
          <w:sz w:val="22"/>
          <w:szCs w:val="22"/>
          <w:shd w:val="clear" w:color="auto" w:fill="FFFFFF"/>
        </w:rPr>
        <w:t>utarties vykdymo kliūtimi, ji turi nedelsdama, bet ne vėliau kaip per 5 (penkias) darbo dienas, įspėti kitą Šalį apie tokia</w:t>
      </w:r>
      <w:r w:rsidRPr="00F22468">
        <w:rPr>
          <w:rFonts w:ascii="Arial" w:eastAsia="Times New Roman" w:hAnsi="Arial" w:cs="Arial"/>
          <w:color w:val="000000"/>
          <w:sz w:val="22"/>
          <w:szCs w:val="22"/>
        </w:rPr>
        <w:t>s</w:t>
      </w:r>
      <w:r w:rsidRPr="00F22468">
        <w:rPr>
          <w:rFonts w:ascii="Arial" w:eastAsia="Times New Roman" w:hAnsi="Arial" w:cs="Arial"/>
          <w:color w:val="000000"/>
          <w:sz w:val="22"/>
          <w:szCs w:val="22"/>
          <w:shd w:val="clear" w:color="auto" w:fill="FFFFFF"/>
        </w:rPr>
        <w:t> kliūtis</w:t>
      </w:r>
      <w:r w:rsidRPr="00F22468">
        <w:rPr>
          <w:rFonts w:ascii="Arial" w:eastAsia="Times New Roman" w:hAnsi="Arial" w:cs="Arial"/>
          <w:color w:val="000000"/>
          <w:sz w:val="22"/>
          <w:szCs w:val="22"/>
        </w:rPr>
        <w:t> ir imtis visų nuo jos priklausančių protingų priemonių toms kliūtims pašalinti.</w:t>
      </w:r>
    </w:p>
    <w:p w14:paraId="72E47353" w14:textId="77777777" w:rsidR="00B435EC" w:rsidRPr="00F22468" w:rsidRDefault="00B435EC" w:rsidP="00B435EC">
      <w:pPr>
        <w:spacing w:after="0" w:line="257" w:lineRule="atLeast"/>
        <w:ind w:firstLine="53"/>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41292645"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4.2.    Kontaktiniai asmenys</w:t>
      </w:r>
    </w:p>
    <w:p w14:paraId="62AE0D4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4A40C31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18A640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52C9D1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B9248F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76057FD2"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5.  SUTARTIES VYKDYMO METU PATEIKIAMI DOKUMENTAI</w:t>
      </w:r>
    </w:p>
    <w:p w14:paraId="4C058A8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BA15FC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5.1.    Jeigu Tiekėjas turi parengti ir (ar) pateikti Pirkėjui Prekių naudojimo instrukcijas, jos turi būti aiškios ir detalios, kad Pirkėjas, vadovaudamasis jomis, galėtų tinkamai naudoti patiektas Prekes.</w:t>
      </w:r>
    </w:p>
    <w:p w14:paraId="48E30D6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85512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A862161" w14:textId="77777777" w:rsidR="00B435EC"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41027F6" w14:textId="77777777" w:rsidR="00BB69AD" w:rsidRDefault="00BB69AD" w:rsidP="00B435EC">
      <w:pPr>
        <w:spacing w:after="0" w:line="257" w:lineRule="atLeast"/>
        <w:jc w:val="both"/>
        <w:rPr>
          <w:rFonts w:ascii="Arial" w:eastAsia="Times New Roman" w:hAnsi="Arial" w:cs="Arial"/>
          <w:color w:val="000000"/>
          <w:sz w:val="22"/>
          <w:szCs w:val="22"/>
        </w:rPr>
      </w:pPr>
    </w:p>
    <w:p w14:paraId="32F8E63D" w14:textId="77777777" w:rsidR="00BB69AD" w:rsidRPr="00F22468" w:rsidRDefault="00BB69AD" w:rsidP="00B435EC">
      <w:pPr>
        <w:spacing w:after="0" w:line="257" w:lineRule="atLeast"/>
        <w:jc w:val="both"/>
        <w:rPr>
          <w:rFonts w:ascii="Arial" w:eastAsia="Times New Roman" w:hAnsi="Arial" w:cs="Arial"/>
          <w:color w:val="000000"/>
          <w:sz w:val="22"/>
          <w:szCs w:val="22"/>
        </w:rPr>
      </w:pPr>
    </w:p>
    <w:p w14:paraId="26BB372B"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6.    PREKIŲ TIEKIMO PABAIGA IR PREKIŲ PRIĖMIMAS</w:t>
      </w:r>
    </w:p>
    <w:p w14:paraId="7740378C"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59FE846"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6.1.    Prekių tiekimo pabaiga</w:t>
      </w:r>
    </w:p>
    <w:p w14:paraId="129EAD5C"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6C6D537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 Prekių tiekimas laikomas užbaigtu, kai yra įvykdytos visos šios sąlygos:</w:t>
      </w:r>
    </w:p>
    <w:p w14:paraId="39292E5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6.1.1.1.  Tiekėjas pristatė visas Prekes pagal Sutarties ir įstatymų bei kitų teisės aktų reikalavimus (ir kai suteiktos visos su Prekėmis susijusios paslaugos, jei to reikalaujama),</w:t>
      </w:r>
    </w:p>
    <w:p w14:paraId="7BE4901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6.1.1.2.  Tiekėjas perdavė Pirkėjui visą reikalingą dokumentaciją, įskaitant naudojimo instrukcijas ir garantijas (jei to reikalaujama),</w:t>
      </w:r>
    </w:p>
    <w:p w14:paraId="0A79525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6.1.1.3.  Tiekėjas apmokė Pirkėjo personalą, kaip naudoti Prekes (jeigu to reikalaujama),</w:t>
      </w:r>
    </w:p>
    <w:p w14:paraId="6B58E19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6.1.1.4.  buvo įformintas Prekių perdavimo-priėmimo aktas ar Prekių perdavimo–priėmimo aktai, jei numatytas Prekių pristatymas dalimis, ar kitas Sutartyje numatytas dokumentas, nuo kurio pasirašymo laikoma, kad Prekės buvo priimtos,</w:t>
      </w:r>
    </w:p>
    <w:p w14:paraId="4BD3661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7FFC97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7ADF7BB1"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6.2.    Prekių perdavimas–priėmimas</w:t>
      </w:r>
    </w:p>
    <w:p w14:paraId="6A99235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FEEC6E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651927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26DA7F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6.2.3. Tiekėjui pristačius Prekes, Pirkėjas atlieka jų patikrinimą ir privalo:</w:t>
      </w:r>
    </w:p>
    <w:p w14:paraId="13D09CE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6.2.3.1.  ne vėliau kaip per 5 (penkias) darbo dienas nuo faktinio Prekių perdavimo priimti Prekes, pasirašydamas Prekių perdavimo–priėmimo aktą; arba</w:t>
      </w:r>
    </w:p>
    <w:p w14:paraId="4520D17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22468">
        <w:rPr>
          <w:rFonts w:ascii="Arial" w:eastAsia="Times New Roman" w:hAnsi="Arial" w:cs="Arial"/>
          <w:b/>
          <w:bCs/>
          <w:color w:val="000000"/>
          <w:sz w:val="22"/>
          <w:szCs w:val="22"/>
        </w:rPr>
        <w:t>Defektų aktas</w:t>
      </w:r>
      <w:r w:rsidRPr="00F22468">
        <w:rPr>
          <w:rFonts w:ascii="Arial" w:eastAsia="Times New Roman" w:hAnsi="Arial" w:cs="Arial"/>
          <w:color w:val="000000"/>
          <w:sz w:val="22"/>
          <w:szCs w:val="22"/>
        </w:rPr>
        <w:t>); arba</w:t>
      </w:r>
    </w:p>
    <w:p w14:paraId="170FAF6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6.2.3.3.  atsisakyti priimti Prekes ar jų dalį ir įteikti (arba išsiųsti) Defektų aktą Tiekėjui dėl netinkamų Prekių ar jų dalies. </w:t>
      </w:r>
    </w:p>
    <w:p w14:paraId="4FC7A8C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6.2.4. Prekių perdavimo–priėmimo akte turi būti nurodoma data, kada Tiekėjas pristatė visas Prekes (ar atitinkamą jų dalį, kai Sutartyje numatytas pristatymas dalimis) ir pateikė visus reikiamus dokumentus.</w:t>
      </w:r>
    </w:p>
    <w:p w14:paraId="39A1B46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B92A7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42D58B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6.2.7. Jeigu Pirkėjas per 5 (penkias) darbo dienas nepateikia (neišsiunčia) Tiekėjui Defektų akto, laikoma, kad Pirkėjas Prekes priėmė ir joms pretenzijų neturi.</w:t>
      </w:r>
    </w:p>
    <w:p w14:paraId="2AB20C3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6.2.8. Prekių praradimo ar sugadinimo ar atsitiktinio žuvimo rizika Pirkėjui iš Tiekėjo pereina nuo faktinio Prekių priėmimo momento.</w:t>
      </w:r>
    </w:p>
    <w:p w14:paraId="0B8BBE1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6.2.9. Pirkėjas turi teisę naudotis Prekėmis tik po Prekių perdavimo-priėmimo akto pasirašymo.</w:t>
      </w:r>
    </w:p>
    <w:p w14:paraId="0B07B0C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AA7FA7E" w14:textId="5D3B1E50" w:rsidR="00A904AA"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4E307A5"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7.  TIEKĖJO GARANTINIAI ĮSIPAREIGOJIMAI</w:t>
      </w:r>
    </w:p>
    <w:p w14:paraId="64A911D1"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451D66B4" w14:textId="77777777" w:rsidR="00B435EC" w:rsidRPr="00F22468" w:rsidRDefault="00B435EC" w:rsidP="00B435EC">
      <w:pPr>
        <w:spacing w:after="0" w:line="257" w:lineRule="atLeast"/>
        <w:ind w:left="360" w:hanging="360"/>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7.1.    Garantiniai terminai (jei taikoma)</w:t>
      </w:r>
    </w:p>
    <w:p w14:paraId="13F9D0D3" w14:textId="77777777" w:rsidR="00B435EC" w:rsidRPr="00F22468" w:rsidRDefault="00B435EC" w:rsidP="00B435EC">
      <w:pPr>
        <w:spacing w:after="0" w:line="257" w:lineRule="atLeast"/>
        <w:ind w:left="360"/>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71CCE26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C175D2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75D1D8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A416EC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B4463E5"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7.2.    Pretenzijos dėl Prekių trūkumų</w:t>
      </w:r>
    </w:p>
    <w:p w14:paraId="69B9359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1499CD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12229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2C6EAA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3425EE0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7.2.3.1. jei Prekės atitinka Sutartyje nurodytus reikalavimus – Pirkėjas;</w:t>
      </w:r>
    </w:p>
    <w:p w14:paraId="2E29B44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7.2.3.2. jei Prekės neatitinka Sutartyje nurodytų reikalavimų – Tiekėjas.</w:t>
      </w:r>
    </w:p>
    <w:p w14:paraId="10F5B59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D43A191"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7.3.    Prekių trūkumų šalinimas</w:t>
      </w:r>
    </w:p>
    <w:p w14:paraId="669A175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407EFC8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7.3.1. Tiekėjas privalo pašalinti Prekių trūkumus, sutaisydamas Prekes ar jų dalį arba pakeisdamas Prekę nauja Preke ar jos dalimi.</w:t>
      </w:r>
    </w:p>
    <w:p w14:paraId="62AB04F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5EB22F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7.3.3. Sutaisytoje Prekių dalyje pakartotinai nustačius Prekių trūkumų, Tiekėjas privalo pakeisti Prekes naujomis kokybiškomis Prekėmis, nebent Pirkėjas raštu sutiktų Prekes dar kartą taisyti.</w:t>
      </w:r>
    </w:p>
    <w:p w14:paraId="38AA563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79BB7EE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7.3.5. Jeigu Prekių trūkumų šalinimas gali turėti įtakos Prekių funkcionalumui, Pirkėjas gali pareikalauti Tiekėjo pakartotinai atlikti bandymus, atliktus pagal Sutartį (jei tokie buvo numatyti). </w:t>
      </w:r>
      <w:r w:rsidRPr="00F22468">
        <w:rPr>
          <w:rFonts w:ascii="Arial" w:eastAsia="Times New Roman" w:hAnsi="Arial" w:cs="Arial"/>
          <w:color w:val="000000"/>
          <w:sz w:val="22"/>
          <w:szCs w:val="22"/>
        </w:rPr>
        <w:lastRenderedPageBreak/>
        <w:t>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9008A3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7.3.6. Tiekėjas, pašalinęs visus Prekių trūkumus, privalo apie tai informuoti Pirkėją.</w:t>
      </w:r>
    </w:p>
    <w:p w14:paraId="14C2095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72EC0C8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64A9F91A"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7.4.    Pirkėjo teisės, Tiekėjui nepašalinus Prekių trūkumų</w:t>
      </w:r>
    </w:p>
    <w:p w14:paraId="67C634B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39E1E5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7.4.1. Jeigu Tiekėjas atsisako pašalinti arba nepašalina Prekių trūkumų per Pirkėjo nustatytus protingus terminus, Pirkėjas turi teisę:</w:t>
      </w:r>
    </w:p>
    <w:p w14:paraId="2A2AFA8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4DDA2A3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7.4.1.2.  reikalauti sumažinti Tiekėjui mokėtiną sumą ir grąžinti dėl šios sumos sumažinimo susidariusią permoką per 30 (trisdešimt) dienų nuo Tiekėjui nustatyto termino pašalinti Prekių trūkumus pabaigos; arba</w:t>
      </w:r>
    </w:p>
    <w:p w14:paraId="4593698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7.4.1.3. grąžinti Prekes Tiekėjui ir nemokėti už tokias Prekes ar reikalauti grąžinti už Prekes sumokėtą sumą bei nutraukti Sutartį.</w:t>
      </w:r>
    </w:p>
    <w:p w14:paraId="43438A0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112F44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7.4.3. Tiekėjas privalo patenkinti Pirkėjo pagal Bendrųjų sąlygų 7.4.4 punktą pareikštą piniginį reikalavimą per 30 (trisdešimt) dienų arba per ilgesnį Pirkėjo reikalavime nurodytą protingą terminą.</w:t>
      </w:r>
    </w:p>
    <w:p w14:paraId="1F330BE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7.4.4. Už vėlavimą pašalinti Prekių trūkumus Pirkėjas privalo reikalauti Tiekėjo sumokėti Specialiosiose sąlygose nustatyto dydžio netesybas.</w:t>
      </w:r>
    </w:p>
    <w:p w14:paraId="045DA12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6FAFF2D"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8.  PRISTATYMO TERMINAI</w:t>
      </w:r>
    </w:p>
    <w:p w14:paraId="361C1DD1"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6FB0A4CD"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8.1.    Pristatymo terminai ir Prekių tiekimo grafikas</w:t>
      </w:r>
    </w:p>
    <w:p w14:paraId="66AF50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6EAD142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8.1.1. Tiekėjas privalo pristatyti Prekes laikydamasis terminų, nurodytų Specialiosiose sąlygose.</w:t>
      </w:r>
    </w:p>
    <w:p w14:paraId="00EA081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F22468">
        <w:rPr>
          <w:rFonts w:ascii="Arial" w:eastAsia="Times New Roman" w:hAnsi="Arial" w:cs="Arial"/>
          <w:b/>
          <w:bCs/>
          <w:color w:val="000000"/>
          <w:sz w:val="22"/>
          <w:szCs w:val="22"/>
        </w:rPr>
        <w:t>Grafikas</w:t>
      </w:r>
      <w:r w:rsidRPr="00F22468">
        <w:rPr>
          <w:rFonts w:ascii="Arial" w:eastAsia="Times New Roman" w:hAnsi="Arial" w:cs="Arial"/>
          <w:color w:val="000000"/>
          <w:sz w:val="22"/>
          <w:szCs w:val="22"/>
        </w:rPr>
        <w:t>).</w:t>
      </w:r>
    </w:p>
    <w:p w14:paraId="2D45F70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8.1.3. Jei aktualu, Grafike turi būti pažymėta, kurios Prekės gali būti pristatomos lygiagrečiai, o kurios gali būti pristatomos tik numatytu eiliškumu.</w:t>
      </w:r>
    </w:p>
    <w:p w14:paraId="7021E39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F24F15B"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8.2.    Netesybos už Prekių pristatymo vėlavimą</w:t>
      </w:r>
    </w:p>
    <w:p w14:paraId="274C1C0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2DDC2EE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8.2.1. Jeigu Tiekėjas praleidžia Prekių pristatymo terminus, nustatytus Specialiosiose sąlygose, Tiekėjui iki Prekių pristatymo datos taikomos Specialiosiose sąlygose nurodyto dydžio netesybos.</w:t>
      </w:r>
    </w:p>
    <w:p w14:paraId="730139F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111AEE2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12F84E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i/>
          <w:iCs/>
          <w:color w:val="000000"/>
          <w:sz w:val="22"/>
          <w:szCs w:val="22"/>
        </w:rPr>
        <w:t> </w:t>
      </w:r>
    </w:p>
    <w:p w14:paraId="270B0609"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9.  PRIEVOLIŲ PAGAL SUTARTĮ ĮVYKDYMO UŽTIKRINIMO BŪDAI</w:t>
      </w:r>
    </w:p>
    <w:p w14:paraId="6CF358DD"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4EA50F1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D3FF7E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0A158AD9"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10.  SUTARTIES ĮVYKDYMO UŽTIKRINIMAS (JEI TAIKOMA)</w:t>
      </w:r>
    </w:p>
    <w:p w14:paraId="777C4FF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714AC3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F1FB2F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Pastaba.</w:t>
      </w:r>
      <w:r w:rsidRPr="00F22468">
        <w:rPr>
          <w:rFonts w:ascii="Arial" w:eastAsia="Times New Roman" w:hAnsi="Arial" w:cs="Arial"/>
          <w:color w:val="000000"/>
          <w:sz w:val="22"/>
          <w:szCs w:val="22"/>
        </w:rPr>
        <w:t> </w:t>
      </w:r>
      <w:r w:rsidRPr="00F22468">
        <w:rPr>
          <w:rFonts w:ascii="Arial" w:eastAsia="Times New Roman" w:hAnsi="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E227B3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22468">
        <w:rPr>
          <w:rFonts w:ascii="Arial" w:eastAsia="Times New Roman" w:hAnsi="Arial" w:cs="Arial"/>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F22468">
        <w:rPr>
          <w:rFonts w:ascii="Arial" w:eastAsia="Times New Roman" w:hAnsi="Arial" w:cs="Arial"/>
          <w:color w:val="000000"/>
          <w:sz w:val="22"/>
          <w:szCs w:val="22"/>
          <w:shd w:val="clear" w:color="auto" w:fill="FFFFFF"/>
        </w:rPr>
        <w:t>), atitinkantį Bendrųjų sąlygų 10 skyriuje nurodytas sąlygas, per Specialiosiose sąlygose nustatytą terminą (toliau – </w:t>
      </w:r>
      <w:r w:rsidRPr="00F22468">
        <w:rPr>
          <w:rFonts w:ascii="Arial" w:eastAsia="Times New Roman" w:hAnsi="Arial" w:cs="Arial"/>
          <w:b/>
          <w:bCs/>
          <w:color w:val="000000"/>
          <w:sz w:val="22"/>
          <w:szCs w:val="22"/>
          <w:shd w:val="clear" w:color="auto" w:fill="FFFFFF"/>
        </w:rPr>
        <w:t>Sutarties įvykdymo užtikrinimas</w:t>
      </w:r>
      <w:r w:rsidRPr="00F22468">
        <w:rPr>
          <w:rFonts w:ascii="Arial" w:eastAsia="Times New Roman" w:hAnsi="Arial" w:cs="Arial"/>
          <w:color w:val="000000"/>
          <w:sz w:val="22"/>
          <w:szCs w:val="22"/>
          <w:shd w:val="clear" w:color="auto" w:fill="FFFFFF"/>
        </w:rPr>
        <w:t>).</w:t>
      </w:r>
    </w:p>
    <w:p w14:paraId="7BDE9937"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5A8CCD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7C62EE3"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901A6C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F694610"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10.7. Sutarties įvykdymo užtikrinimas turi įsigalioti ne vėliau negu jo pateikimo Pirkėjui dieną. </w:t>
      </w:r>
    </w:p>
    <w:p w14:paraId="04B1BF1D"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10.8. Sutarties įvykdymo užtikrinimo suma turi būti nurodoma ir išmokama eurais. </w:t>
      </w:r>
    </w:p>
    <w:p w14:paraId="31FD7335"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10.9. Sutarties įvykdymo užtikrinimas turi būti surašytas lietuvių arba kita kalba (esant Pirkėjo prašymui, turi būti pateiktas vertimas į lietuvių kalbą). </w:t>
      </w:r>
    </w:p>
    <w:p w14:paraId="63399085"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10.10. Sutarties įvykdymo užtikrinime nurodytas jo galiojimo terminas turi būti ne trumpesnis nei Sutarties galiojimo terminas. </w:t>
      </w:r>
    </w:p>
    <w:p w14:paraId="326A171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B054A0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w:t>
      </w:r>
      <w:r w:rsidRPr="00F22468">
        <w:rPr>
          <w:rFonts w:ascii="Arial" w:eastAsia="Times New Roman" w:hAnsi="Arial" w:cs="Arial"/>
          <w:color w:val="000000"/>
          <w:sz w:val="22"/>
          <w:szCs w:val="22"/>
        </w:rPr>
        <w:lastRenderedPageBreak/>
        <w:t>laikotarpį ir ne vėliau kaip iki Sutarties įvykdymo užtikrinimo galiojimo termino pabaigos privalo Pirkėjui pateikti naują arba pratęstą Sutarties įvykdymo užtikrinimą.</w:t>
      </w:r>
    </w:p>
    <w:p w14:paraId="04F541D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FEA918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4DE582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0EA0959"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10.16. Pirkėjas gali pasinaudoti Sutarties įvykdymo užtikrinimu, esant bet kuriai iš žemiau nurodytų aplinkybių:  </w:t>
      </w:r>
    </w:p>
    <w:p w14:paraId="7D7561F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10.16.1. Tiekėjas neįvykdė, nevykdo arba netinkamai vykdo savo įsipareigojimus pagal Sutartį;  </w:t>
      </w:r>
    </w:p>
    <w:p w14:paraId="1B3D0BC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10.16.2. Tiekėjas per protingai nustatytą laikotarpį neįvykdo Pirkėjo nurodymo ištaisyti Prekių trūkumus;  </w:t>
      </w:r>
    </w:p>
    <w:p w14:paraId="0FF92490"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3FC714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10.16.4. Tiekėjas be pateisinamos priežasties (ne Sutartyje nustatytais atvejais) vienašališkai nutraukia Sutartį. </w:t>
      </w:r>
    </w:p>
    <w:p w14:paraId="669320F0"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5637719"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11.     SUTARTIES KAINA IR JOS PERSKAIČIAVIMAS</w:t>
      </w:r>
    </w:p>
    <w:p w14:paraId="43DCC0B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6DAF78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956492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11.2. Pradinės sutarties vertė yra nurodyta Specialiosiose sąlygose.</w:t>
      </w:r>
    </w:p>
    <w:p w14:paraId="1E418B4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389E7E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11.4. Sutarties kainos peržiūra atliekama Specialiosiose sąlygose nustatyta tvarka.</w:t>
      </w:r>
    </w:p>
    <w:p w14:paraId="6C928E7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4D6F52C0"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12.     ATSISKAITYMO TVARKA</w:t>
      </w:r>
    </w:p>
    <w:p w14:paraId="42C67787"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52E43F79"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12.1.  Išankstinis mokėjimas (avansas) (jei taikoma)</w:t>
      </w:r>
    </w:p>
    <w:p w14:paraId="1963DF1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2772894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12.1.1. Bendrųjų sąlygų 12.1 poskyrio sąlygos taikomos tuo atveju, jei Specialiosiose sąlygose yra nurodyta, kad Tiekėjui mokamas išankstinis mokėjimas (avansas) (toliau – avansas). </w:t>
      </w:r>
    </w:p>
    <w:p w14:paraId="7008BE9B"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12.1.2. Pirkėjas sumoka Tiekėjui avansą – ne daugiau kaip Specialiosiose sąlygose nurodytas avanso dydis.</w:t>
      </w:r>
    </w:p>
    <w:p w14:paraId="1A85366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22468">
        <w:rPr>
          <w:rFonts w:ascii="Arial" w:eastAsia="Times New Roman" w:hAnsi="Arial" w:cs="Arial"/>
          <w:b/>
          <w:bCs/>
          <w:color w:val="000000"/>
          <w:sz w:val="22"/>
          <w:szCs w:val="22"/>
        </w:rPr>
        <w:t>Avanso užtikrinimas</w:t>
      </w:r>
      <w:r w:rsidRPr="00F22468">
        <w:rPr>
          <w:rFonts w:ascii="Arial" w:eastAsia="Times New Roman" w:hAnsi="Arial" w:cs="Arial"/>
          <w:color w:val="000000"/>
          <w:sz w:val="22"/>
          <w:szCs w:val="22"/>
        </w:rPr>
        <w:t>). </w:t>
      </w:r>
    </w:p>
    <w:p w14:paraId="0384A4B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b/>
          <w:bCs/>
          <w:color w:val="000000"/>
          <w:sz w:val="22"/>
          <w:szCs w:val="22"/>
        </w:rPr>
        <w:lastRenderedPageBreak/>
        <w:t>Pastaba.</w:t>
      </w:r>
      <w:r w:rsidRPr="00F22468">
        <w:rPr>
          <w:rFonts w:ascii="Arial" w:eastAsia="Times New Roman" w:hAnsi="Arial" w:cs="Arial"/>
          <w:color w:val="000000"/>
          <w:sz w:val="22"/>
          <w:szCs w:val="22"/>
        </w:rPr>
        <w:t> </w:t>
      </w:r>
      <w:r w:rsidRPr="00F22468">
        <w:rPr>
          <w:rFonts w:ascii="Arial" w:eastAsia="Times New Roman" w:hAnsi="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22468">
        <w:rPr>
          <w:rFonts w:ascii="Arial" w:eastAsia="Times New Roman" w:hAnsi="Arial" w:cs="Arial"/>
          <w:color w:val="000000"/>
          <w:sz w:val="22"/>
          <w:szCs w:val="22"/>
        </w:rPr>
        <w:t> </w:t>
      </w:r>
      <w:r w:rsidRPr="00F22468">
        <w:rPr>
          <w:rFonts w:ascii="Arial" w:eastAsia="Times New Roman" w:hAnsi="Arial" w:cs="Arial"/>
          <w:color w:val="000000"/>
          <w:sz w:val="22"/>
          <w:szCs w:val="22"/>
          <w:shd w:val="clear" w:color="auto" w:fill="FFFFFF"/>
        </w:rPr>
        <w:t>įstatymų bei kitų teisės aktų</w:t>
      </w:r>
      <w:r w:rsidRPr="00F22468">
        <w:rPr>
          <w:rFonts w:ascii="Arial" w:eastAsia="Times New Roman" w:hAnsi="Arial" w:cs="Arial"/>
          <w:color w:val="000000"/>
          <w:sz w:val="22"/>
          <w:szCs w:val="22"/>
        </w:rPr>
        <w:t> </w:t>
      </w:r>
      <w:r w:rsidRPr="00F22468">
        <w:rPr>
          <w:rFonts w:ascii="Arial" w:eastAsia="Times New Roman" w:hAnsi="Arial" w:cs="Arial"/>
          <w:color w:val="000000"/>
          <w:sz w:val="22"/>
          <w:szCs w:val="22"/>
          <w:shd w:val="clear" w:color="auto" w:fill="FFFFFF"/>
        </w:rPr>
        <w:t>nuostatas.</w:t>
      </w:r>
    </w:p>
    <w:p w14:paraId="12B0137E"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7E88AC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F211BD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43599E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12.1.7. Avanso užtikrinimo suma turi būti nurodoma ir išmokama eurais. </w:t>
      </w:r>
    </w:p>
    <w:p w14:paraId="075E704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12.1.8. Avanso užtikrinimas turi būti surašytas lietuvių arba kita kalba (esant Pirkėjo prašymui, turi būti pateiktas vertimas į lietuvių kalbą). </w:t>
      </w:r>
    </w:p>
    <w:p w14:paraId="4D059467"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12.1.9. Avanso užtikrinimas, neatitinkantis šiame Sutarties poskyryje nustatytų reikalavimų, nebus priimamas. </w:t>
      </w:r>
    </w:p>
    <w:p w14:paraId="6A1B19FE"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CC118A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06DC011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123505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02CEB450"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12.2.  Mokėjimų tvarka</w:t>
      </w:r>
    </w:p>
    <w:p w14:paraId="4EE8213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3A4E8DF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12.2.1.   Tiekėjas išrašo Sąskaitą tik Šalims pasirašius Prekių perdavimo–priėmimo aktą, jeigu kitaip nenumatyta Specialiosiose sąlygose:</w:t>
      </w:r>
    </w:p>
    <w:p w14:paraId="72A88DB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12.2.1.1. </w:t>
      </w:r>
      <w:r w:rsidRPr="00F22468">
        <w:rPr>
          <w:rFonts w:ascii="Arial" w:eastAsia="Arial" w:hAnsi="Arial" w:cs="Arial"/>
          <w:sz w:val="22"/>
          <w:szCs w:val="22"/>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F22468">
        <w:rPr>
          <w:rFonts w:ascii="Arial" w:eastAsia="Arial" w:hAnsi="Arial" w:cs="Arial"/>
          <w:sz w:val="22"/>
          <w:szCs w:val="22"/>
          <w:u w:val="single"/>
        </w:rPr>
        <w:t>2014/55/ES</w:t>
      </w:r>
      <w:r w:rsidRPr="00F22468">
        <w:rPr>
          <w:rFonts w:ascii="Arial" w:eastAsia="Arial" w:hAnsi="Arial" w:cs="Arial"/>
          <w:sz w:val="22"/>
          <w:szCs w:val="22"/>
        </w:rPr>
        <w:t xml:space="preserve"> (toliau – Europos elektroninių sąskaitų faktūrų standartas), Tiekėjas gali pateikti pasirinktomis priemonėmis</w:t>
      </w:r>
      <w:r w:rsidRPr="00F22468">
        <w:rPr>
          <w:rFonts w:ascii="Arial" w:eastAsia="Times New Roman" w:hAnsi="Arial" w:cs="Arial"/>
          <w:color w:val="000000"/>
          <w:sz w:val="22"/>
          <w:szCs w:val="22"/>
        </w:rPr>
        <w:t>;</w:t>
      </w:r>
    </w:p>
    <w:p w14:paraId="4752DCDC" w14:textId="77777777" w:rsidR="00B435EC" w:rsidRPr="00F22468" w:rsidRDefault="00B435EC" w:rsidP="00B435EC">
      <w:pPr>
        <w:widowControl w:val="0"/>
        <w:tabs>
          <w:tab w:val="left" w:pos="567"/>
          <w:tab w:val="left" w:pos="851"/>
          <w:tab w:val="left" w:pos="992"/>
          <w:tab w:val="left" w:pos="1134"/>
        </w:tabs>
        <w:spacing w:after="0"/>
        <w:jc w:val="both"/>
        <w:rPr>
          <w:rFonts w:ascii="Arial" w:eastAsia="Arial" w:hAnsi="Arial" w:cs="Arial"/>
          <w:sz w:val="22"/>
          <w:szCs w:val="22"/>
        </w:rPr>
      </w:pPr>
      <w:r w:rsidRPr="00F22468">
        <w:rPr>
          <w:rFonts w:ascii="Arial" w:eastAsia="Times New Roman" w:hAnsi="Arial" w:cs="Arial"/>
          <w:color w:val="000000"/>
          <w:sz w:val="22"/>
          <w:szCs w:val="22"/>
        </w:rPr>
        <w:t xml:space="preserve">12.2.1.2. </w:t>
      </w:r>
      <w:r w:rsidRPr="00F22468">
        <w:rPr>
          <w:rFonts w:ascii="Arial" w:eastAsia="Arial" w:hAnsi="Arial" w:cs="Arial"/>
          <w:sz w:val="22"/>
          <w:szCs w:val="22"/>
        </w:rPr>
        <w:t xml:space="preserve">Europos elektroninių sąskaitų faktūrų standarto neatitinkančią elektroninę sąskaitą faktūrą Tiekėjas gali teikti tik naudojantis informacinės sistemos SABIS priemonėmis. </w:t>
      </w:r>
    </w:p>
    <w:p w14:paraId="50EFC32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12.2.2.   </w:t>
      </w:r>
      <w:r w:rsidRPr="00F22468">
        <w:rPr>
          <w:rFonts w:ascii="Arial" w:eastAsia="Arial" w:hAnsi="Arial" w:cs="Arial"/>
          <w:sz w:val="22"/>
          <w:szCs w:val="22"/>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r w:rsidRPr="00F22468">
        <w:rPr>
          <w:rFonts w:ascii="Arial" w:eastAsia="Times New Roman" w:hAnsi="Arial" w:cs="Arial"/>
          <w:color w:val="000000"/>
          <w:sz w:val="22"/>
          <w:szCs w:val="22"/>
        </w:rPr>
        <w:t>.</w:t>
      </w:r>
    </w:p>
    <w:p w14:paraId="191EAA3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12.2.3.   Išankstinio mokėjimo sąskaitas (jeigu Specialiosiose sąlygose yra numatytas avanso mokėjimas) Tiekėjas privalo pateikti šiame Sutarties poskyryje nustatyta tvarka.</w:t>
      </w:r>
    </w:p>
    <w:p w14:paraId="48744A1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12.2.4.   Pirkėjas atlieka mokėjimus už Prekes Specialiosiose sąlygose nustatytais terminais.</w:t>
      </w:r>
    </w:p>
    <w:p w14:paraId="304BD70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12.2.5.   Už mokėjimų pagal Sutartį vėlavimus, Pirkėjui taikomos netesybos Specialiosiose sąlygose nustatyta tvarka.</w:t>
      </w:r>
    </w:p>
    <w:p w14:paraId="6884427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12.2.6.   Jei Prekės pristatomos dalimis, aukščiau nurodyta atsiskaitymo tvarka galioja kiekvienai tokiai daliai, jei Specialiosiose sąlygose nenustatyta kitaip.</w:t>
      </w:r>
    </w:p>
    <w:p w14:paraId="34F6A7C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5900B6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2128DDE"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12.3.  Kiti atsiskaitymo klausimai</w:t>
      </w:r>
    </w:p>
    <w:p w14:paraId="0CD9458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64C472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12.3.1.   Pirkėjas privalo pervesti mokėjimus Tiekėjui į Tiekėjo banko sąskaitą, nurodytą Specialiosiose sąlygose.</w:t>
      </w:r>
    </w:p>
    <w:p w14:paraId="3751414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341686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12.3.3.   Visi mokėjimai pagal Sutartį atliekami eurais.</w:t>
      </w:r>
    </w:p>
    <w:p w14:paraId="3F4E1E3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12.3.4.   Už pavėluotus mokėjimus pagal Sutartį mokančioji Šalis privalo sumokėti kitai Šaliai Specialiosiose sąlygose nurodyto dydžio netesybas.</w:t>
      </w:r>
    </w:p>
    <w:p w14:paraId="32E9062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09EFE62" w14:textId="77777777" w:rsidR="00B435EC" w:rsidRPr="00F22468" w:rsidRDefault="00B435EC" w:rsidP="00B435EC">
      <w:pPr>
        <w:keepNext/>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13.  KONFIDENCIALI INFORMACIJA</w:t>
      </w:r>
    </w:p>
    <w:p w14:paraId="5E91D01D" w14:textId="77777777" w:rsidR="00B435EC" w:rsidRPr="00F22468" w:rsidRDefault="00B435EC" w:rsidP="00B435EC">
      <w:pPr>
        <w:keepNext/>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1AE9D290" w14:textId="77777777" w:rsidR="00B435EC" w:rsidRPr="00F22468" w:rsidRDefault="00B435EC" w:rsidP="00B435EC">
      <w:pPr>
        <w:keepNext/>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73F929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13.2.  Šalis turi teisę atskleisti kitos Šalies konfidencialią informaciją šiais atvejais:</w:t>
      </w:r>
    </w:p>
    <w:p w14:paraId="7CE862A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A1CB34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3A1656C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60BDBC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13.4.  Šalis atsako:</w:t>
      </w:r>
    </w:p>
    <w:p w14:paraId="0FFA04D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13.4.1.   už bet kokį neteisėtą, įskaitant atsitiktinį, kitos Šalies konfidencialios informacijos ar bet kurios jos dalies atskleidimą ar perdavimą arba konfidencialios informacijos neteisėtą naudojimą;</w:t>
      </w:r>
    </w:p>
    <w:p w14:paraId="0599109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C1D375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13.5.  Šalis nepagrįstai atskleidusi kitos Šalies konfidencialią informaciją privalo sumokėti kitai Šaliai Specialiosiose sąlygose nurodyto dydžio baudą.</w:t>
      </w:r>
    </w:p>
    <w:p w14:paraId="67E09B9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EBE8072"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14.  ASMENS DUOMENŲ APSAUGA</w:t>
      </w:r>
    </w:p>
    <w:p w14:paraId="5D5267E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3D692EF6" w14:textId="77777777" w:rsidR="00B435EC" w:rsidRPr="008F24AA" w:rsidRDefault="00B435EC" w:rsidP="00B435EC">
      <w:pPr>
        <w:spacing w:after="0" w:line="257" w:lineRule="atLeast"/>
        <w:jc w:val="both"/>
        <w:rPr>
          <w:rFonts w:ascii="Arial" w:eastAsia="Times New Roman" w:hAnsi="Arial" w:cs="Arial"/>
          <w:sz w:val="22"/>
          <w:szCs w:val="22"/>
        </w:rPr>
      </w:pPr>
      <w:r w:rsidRPr="00F22468">
        <w:rPr>
          <w:rFonts w:ascii="Arial" w:eastAsia="Times New Roman" w:hAnsi="Arial" w:cs="Arial"/>
          <w:color w:val="000000"/>
          <w:sz w:val="22"/>
          <w:szCs w:val="22"/>
        </w:rPr>
        <w:t xml:space="preserve">14.1.  Šalys </w:t>
      </w:r>
      <w:r w:rsidRPr="008F24AA">
        <w:rPr>
          <w:rFonts w:ascii="Arial" w:eastAsia="Times New Roman" w:hAnsi="Arial" w:cs="Arial"/>
          <w:sz w:val="22"/>
          <w:szCs w:val="22"/>
        </w:rPr>
        <w:t>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73B5AA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8F24AA">
        <w:rPr>
          <w:rFonts w:ascii="Arial" w:eastAsia="Times New Roman" w:hAnsi="Arial" w:cs="Arial"/>
          <w:sz w:val="22"/>
          <w:szCs w:val="22"/>
        </w:rPr>
        <w:lastRenderedPageBreak/>
        <w:t xml:space="preserve">14.2.  Šalys patvirtina, kad jeigu siekiant užtikrinti tinkamą Sutarties vykdymą </w:t>
      </w:r>
      <w:r w:rsidRPr="00F22468">
        <w:rPr>
          <w:rFonts w:ascii="Arial" w:eastAsia="Times New Roman" w:hAnsi="Arial" w:cs="Arial"/>
          <w:color w:val="000000"/>
          <w:sz w:val="22"/>
          <w:szCs w:val="22"/>
        </w:rPr>
        <w:t>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B107C01" w14:textId="77777777" w:rsidR="00B435EC" w:rsidRPr="00F22468" w:rsidRDefault="00B435EC" w:rsidP="00B435EC">
      <w:pPr>
        <w:spacing w:after="0" w:line="257" w:lineRule="atLeast"/>
        <w:ind w:left="360" w:firstLine="53"/>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271D79B"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15.  INTELEKTINĖ NUOSAVYBĖ</w:t>
      </w:r>
    </w:p>
    <w:p w14:paraId="3469135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aps/>
          <w:color w:val="000000"/>
          <w:sz w:val="22"/>
          <w:szCs w:val="22"/>
        </w:rPr>
        <w:t> </w:t>
      </w:r>
    </w:p>
    <w:p w14:paraId="3E182675"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F882A4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22468">
        <w:rPr>
          <w:rFonts w:ascii="Arial" w:eastAsia="Times New Roman" w:hAnsi="Arial" w:cs="Arial"/>
          <w:color w:val="000000"/>
          <w:sz w:val="22"/>
          <w:szCs w:val="22"/>
        </w:rPr>
        <w:t>sui</w:t>
      </w:r>
      <w:proofErr w:type="spellEnd"/>
      <w:r w:rsidRPr="00F22468">
        <w:rPr>
          <w:rFonts w:ascii="Arial" w:eastAsia="Times New Roman" w:hAnsi="Arial" w:cs="Arial"/>
          <w:color w:val="000000"/>
          <w:sz w:val="22"/>
          <w:szCs w:val="22"/>
        </w:rPr>
        <w:t xml:space="preserve"> </w:t>
      </w:r>
      <w:proofErr w:type="spellStart"/>
      <w:r w:rsidRPr="00F22468">
        <w:rPr>
          <w:rFonts w:ascii="Arial" w:eastAsia="Times New Roman" w:hAnsi="Arial" w:cs="Arial"/>
          <w:color w:val="000000"/>
          <w:sz w:val="22"/>
          <w:szCs w:val="22"/>
        </w:rPr>
        <w:t>generis</w:t>
      </w:r>
      <w:proofErr w:type="spellEnd"/>
      <w:r w:rsidRPr="00F22468">
        <w:rPr>
          <w:rFonts w:ascii="Arial" w:eastAsia="Times New Roman" w:hAnsi="Arial" w:cs="Arial"/>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8D3F8D3" w14:textId="3E560C56"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6FD8CE5"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16.  PAREIŠKIMAI IR GARANTIJOS</w:t>
      </w:r>
    </w:p>
    <w:p w14:paraId="281309A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D662B0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 Kiekviena iš Šalių pareiškia ir garantuoja kitai Šaliai, kad:</w:t>
      </w:r>
    </w:p>
    <w:p w14:paraId="538E745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16.1.1. yra teisėtai priimti ir galioja visi būtini sprendimai, gauti leidimai bei sutikimai, taip pat teisėtai atlikti ir galioja kiti teisiniai veiksmai, reikalingi Sutarties sudarymui, galiojimui ir vykdymui;</w:t>
      </w:r>
    </w:p>
    <w:p w14:paraId="1B1195D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CAEB62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58E7D2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6637D6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1CFDD6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16.1.6. visi Šalies pareiškimai ir garantijos yra išsamūs ir nepalieka nutylėtų jokių aplinkybių, kurios darytų šiuos pareiškimus ar garantijas neteisingais.</w:t>
      </w:r>
    </w:p>
    <w:p w14:paraId="6E6C5B6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F8BB4D9" w14:textId="062417D0" w:rsidR="00A904AA"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16.3. </w:t>
      </w:r>
      <w:r w:rsidRPr="00F22468">
        <w:rPr>
          <w:rFonts w:ascii="Arial" w:eastAsia="Times New Roman" w:hAnsi="Arial" w:cs="Arial"/>
          <w:color w:val="000000"/>
          <w:sz w:val="22"/>
          <w:szCs w:val="22"/>
        </w:rPr>
        <w:t>Tiekėjas pareiškia, kad parduodamų Prekių disponavimo, valdymo ir naudojimosi teisės nėra apribotos </w:t>
      </w:r>
      <w:r w:rsidRPr="00F22468">
        <w:rPr>
          <w:rFonts w:ascii="Arial" w:eastAsia="Times New Roman" w:hAnsi="Arial" w:cs="Arial"/>
          <w:color w:val="000000"/>
          <w:sz w:val="22"/>
          <w:szCs w:val="22"/>
          <w:shd w:val="clear" w:color="auto" w:fill="FFFFFF"/>
        </w:rPr>
        <w:t>ir jokie tretieji asmenys neturi pretenzijų į Sutartimi perduodamas Prekes (įkeitimai, areštai ar pan.).</w:t>
      </w:r>
    </w:p>
    <w:p w14:paraId="3DE78050" w14:textId="77777777" w:rsidR="00A904AA" w:rsidRDefault="00A904AA" w:rsidP="00B435EC">
      <w:pPr>
        <w:spacing w:after="0" w:line="257" w:lineRule="atLeast"/>
        <w:jc w:val="both"/>
        <w:rPr>
          <w:rFonts w:ascii="Arial" w:eastAsia="Times New Roman" w:hAnsi="Arial" w:cs="Arial"/>
          <w:color w:val="000000"/>
          <w:sz w:val="22"/>
          <w:szCs w:val="22"/>
        </w:rPr>
      </w:pPr>
    </w:p>
    <w:p w14:paraId="5DC05922" w14:textId="77777777" w:rsidR="00BB69AD" w:rsidRDefault="00BB69AD" w:rsidP="00B435EC">
      <w:pPr>
        <w:spacing w:after="0" w:line="257" w:lineRule="atLeast"/>
        <w:jc w:val="both"/>
        <w:rPr>
          <w:rFonts w:ascii="Arial" w:eastAsia="Times New Roman" w:hAnsi="Arial" w:cs="Arial"/>
          <w:color w:val="000000"/>
          <w:sz w:val="22"/>
          <w:szCs w:val="22"/>
        </w:rPr>
      </w:pPr>
    </w:p>
    <w:p w14:paraId="1EF257F7" w14:textId="77777777" w:rsidR="00BB69AD" w:rsidRPr="00F22468" w:rsidRDefault="00BB69AD" w:rsidP="00B435EC">
      <w:pPr>
        <w:spacing w:after="0" w:line="257" w:lineRule="atLeast"/>
        <w:jc w:val="both"/>
        <w:rPr>
          <w:rFonts w:ascii="Arial" w:eastAsia="Times New Roman" w:hAnsi="Arial" w:cs="Arial"/>
          <w:color w:val="000000"/>
          <w:sz w:val="22"/>
          <w:szCs w:val="22"/>
        </w:rPr>
      </w:pPr>
    </w:p>
    <w:p w14:paraId="492DAD7B"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17.  BENDRIEJI ATSAKOMYBĖS KLAUSIMAI</w:t>
      </w:r>
    </w:p>
    <w:p w14:paraId="441EC37B" w14:textId="75325793" w:rsidR="00A904AA"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D02C97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17.1. Netesybų už vėlavimą ar pareigų pagal Sutartį pažeidimą sumokėjimas neatleidžia Šalies nuo Sutartyje numatytų jos pareigų vykdymo.</w:t>
      </w:r>
    </w:p>
    <w:p w14:paraId="4EF8875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F22468">
        <w:rPr>
          <w:rFonts w:ascii="Arial" w:eastAsia="Times New Roman" w:hAnsi="Arial" w:cs="Arial"/>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F6DFB8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956ACA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17.4. Šioje Sutartyje numatytos teisių gynybos priemonės neapriboja Šalių teisės pasinaudoti kitomis teisėtomis teisių gynybos priemonėmis.</w:t>
      </w:r>
    </w:p>
    <w:p w14:paraId="7D2B4BC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05FBF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D9FE5E8" w14:textId="77777777" w:rsidR="00B435EC" w:rsidRPr="00F22468" w:rsidRDefault="00B435EC" w:rsidP="00B435EC">
      <w:pPr>
        <w:spacing w:after="0" w:line="257" w:lineRule="atLeast"/>
        <w:ind w:firstLine="53"/>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A43D171"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18.  NENUGALIMA JĖGA (FORCE MAJEURE)</w:t>
      </w:r>
    </w:p>
    <w:p w14:paraId="76C6D16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445BAE0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18.1.</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Atsakomybė pagal Sutartį netaikoma, taip pat Šalys gali būti visiškai ar iš dalies atleistos nuo civilinės atsakomybės šiais pagrindais:</w:t>
      </w:r>
    </w:p>
    <w:p w14:paraId="0C307ED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B7EC35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918B42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18.2.</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3C403F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18.3.</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1D85B9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43D9ECB" w14:textId="77777777" w:rsidR="00B435EC"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01EB7216" w14:textId="77777777" w:rsidR="00BB69AD" w:rsidRDefault="00BB69AD" w:rsidP="00B435EC">
      <w:pPr>
        <w:spacing w:after="0" w:line="257" w:lineRule="atLeast"/>
        <w:jc w:val="both"/>
        <w:rPr>
          <w:rFonts w:ascii="Arial" w:eastAsia="Times New Roman" w:hAnsi="Arial" w:cs="Arial"/>
          <w:color w:val="000000"/>
          <w:sz w:val="22"/>
          <w:szCs w:val="22"/>
        </w:rPr>
      </w:pPr>
    </w:p>
    <w:p w14:paraId="3372CAE6" w14:textId="77777777" w:rsidR="00BB69AD" w:rsidRPr="00F22468" w:rsidRDefault="00BB69AD" w:rsidP="00B435EC">
      <w:pPr>
        <w:spacing w:after="0" w:line="257" w:lineRule="atLeast"/>
        <w:jc w:val="both"/>
        <w:rPr>
          <w:rFonts w:ascii="Arial" w:eastAsia="Times New Roman" w:hAnsi="Arial" w:cs="Arial"/>
          <w:color w:val="000000"/>
          <w:sz w:val="22"/>
          <w:szCs w:val="22"/>
        </w:rPr>
      </w:pPr>
    </w:p>
    <w:p w14:paraId="0B01B8C7"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19.  SUTARTIES NUOSTATŲ NEGALIOJIMAS</w:t>
      </w:r>
    </w:p>
    <w:p w14:paraId="5C1A546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924D06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45BE93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50ECF1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442BF668"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20.  SUTARTIES PAKEITIMAI</w:t>
      </w:r>
    </w:p>
    <w:p w14:paraId="6598C51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30CD6D2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20.1. Sutarties sąlygos Sutarties galiojimo laikotarpiu negali būti keičiamos, išskyrus tokias Sutarties sąlygas, kurių keitimas numatytas Sutartyje ir (ar) galimas vadovaujantis VPĮ nuostatomis.</w:t>
      </w:r>
    </w:p>
    <w:p w14:paraId="53E23A2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20.2. Sutarties pakeitimai įforminami Šalims sudarant Susitarimą.</w:t>
      </w:r>
    </w:p>
    <w:p w14:paraId="28DEC09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48F3E7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20.4. Susitarimai įsigalioja nuo jų sudarymo, jei Susitarime nenurodyta kitaip. Susitarimą Pirkėjas privalo paviešinti VPĮ 33 ir 86 straipsniuose nustatyta tvarka.</w:t>
      </w:r>
    </w:p>
    <w:p w14:paraId="065B49E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72DBB2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0721B37"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21.  SUTARTIES SUSTABDYMAS</w:t>
      </w:r>
    </w:p>
    <w:p w14:paraId="248AE89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000AD4D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A94BF2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 Prekių (jų dalies) tiekimas gali būti stabdomas esant bent vienai iš šių aplinkybių: </w:t>
      </w:r>
    </w:p>
    <w:p w14:paraId="7775529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AED7CA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21.2.2. Pirkėjas Sutartyje nurodyta tvarka negali priimti Prekių (pavyzdžiui, nebaigta įrengti patalpa, kurioje turi būti įmontuojamos Prekės), o Tiekėjas dėl to negali vykdyti Sutarties; </w:t>
      </w:r>
    </w:p>
    <w:p w14:paraId="33D34BB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21.2.3. dėl nenumatytų prekių, paslaugų ir (ar) darbų, susijusių su perkamu objektu, kurių poreikis paaiškėjo tik vykdant Sutartį; </w:t>
      </w:r>
    </w:p>
    <w:p w14:paraId="4C0C5E8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21.2.4. ne dėl Pirkėjo kaltės vėluoja kitos Pirkėjo pirkimo sutarties, turinčios tiesioginės įtakos šiai Sutarčiai, vykdymas;  </w:t>
      </w:r>
    </w:p>
    <w:p w14:paraId="11926F7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39CA80E5"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21.2.6. pasikeitus galiojančiam teisės aktui ar įsigaliojus naujam teisės aktui, kuris turi įtakos šios Sutarties vykdymui; </w:t>
      </w:r>
    </w:p>
    <w:p w14:paraId="28BF9D2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21.2.7. sutartinių įsipareigojimų stabdymo būtinybė atsirado dėl sustabdyto / perskirstyto / negauto ir panašiai Pirkėjo Prekių pirkimui skirto finansavimo arba finansavimo trūkumo; </w:t>
      </w:r>
    </w:p>
    <w:p w14:paraId="59FD5B8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21.2.8. dėl teisminių (arbitražinių) ginčų su Pirkėju ar trečiaisiais asmenimis, kurių dalykas yra tiesiogiai susijęs su Sutarties vykdymu. </w:t>
      </w:r>
    </w:p>
    <w:p w14:paraId="67AC386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21.3. Jei Prekių (jų dalies) tiekimo stabdymas atliekamas dėl Bendrųjų sąlygų 21.2 punkte nurodytų aplinkybių ir tęsiasi ne ilgiau kaip 3 (tris) mėnesius, toks stabdymas laikomas Sutarties keitimu joje numatytomis sąlygomis.</w:t>
      </w:r>
    </w:p>
    <w:p w14:paraId="54FBDD3E"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5D6384F7"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21.5. Sutartinių įsipareigojimų vykdymas gali būti stabdomas tik Sutarties galiojimo laikotarpiu tokia tvarka:</w:t>
      </w:r>
    </w:p>
    <w:p w14:paraId="4DF0D1B8" w14:textId="77777777" w:rsidR="00B435EC" w:rsidRPr="00F22468" w:rsidRDefault="00B435EC" w:rsidP="00B435EC">
      <w:pPr>
        <w:spacing w:after="0" w:line="264"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AAA5F74"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51CB649"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98A03DC"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EC2D3A1"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21.7. Sutartinių įsipareigojimų vykdymas stabdomas ne ilgesniam kaip konkrečios, pagrįstos aplinkybės egzistavimo laikotarpiui.</w:t>
      </w:r>
    </w:p>
    <w:p w14:paraId="733DB6FB"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1A19FD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07CC64E"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1FE75BCF" w14:textId="5B4EA0D6"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B9D7F0" w14:textId="77777777" w:rsidR="00B435EC" w:rsidRPr="00F22468" w:rsidRDefault="00B435EC" w:rsidP="00B435EC">
      <w:pPr>
        <w:spacing w:after="0" w:line="257" w:lineRule="atLeast"/>
        <w:jc w:val="center"/>
        <w:rPr>
          <w:rFonts w:ascii="Arial" w:eastAsia="Times New Roman" w:hAnsi="Arial" w:cs="Arial"/>
          <w:b/>
          <w:bCs/>
          <w:caps/>
          <w:color w:val="000000"/>
          <w:sz w:val="22"/>
          <w:szCs w:val="22"/>
        </w:rPr>
      </w:pPr>
    </w:p>
    <w:p w14:paraId="399DCD75"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22.  SUTARTIES NUTRAUKIMAS</w:t>
      </w:r>
    </w:p>
    <w:p w14:paraId="75DFCEF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261445F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Sutartis gali būti nutraukiama VPĮ 90 straipsnyje ir Sutartyje numatytais atvejais, įskaitant galimybę nutraukti Sutartį Šalių susitarimu.</w:t>
      </w:r>
    </w:p>
    <w:p w14:paraId="72CD7D15" w14:textId="77777777" w:rsidR="00B435EC" w:rsidRDefault="00B435EC" w:rsidP="00B435EC">
      <w:pPr>
        <w:spacing w:after="0" w:line="257" w:lineRule="atLeast"/>
        <w:jc w:val="both"/>
        <w:rPr>
          <w:rFonts w:ascii="Arial" w:eastAsia="Times New Roman" w:hAnsi="Arial" w:cs="Arial"/>
          <w:b/>
          <w:bCs/>
          <w:color w:val="000000"/>
          <w:sz w:val="22"/>
          <w:szCs w:val="22"/>
        </w:rPr>
      </w:pPr>
      <w:r w:rsidRPr="00F22468">
        <w:rPr>
          <w:rFonts w:ascii="Arial" w:eastAsia="Times New Roman" w:hAnsi="Arial" w:cs="Arial"/>
          <w:b/>
          <w:bCs/>
          <w:color w:val="000000"/>
          <w:sz w:val="22"/>
          <w:szCs w:val="22"/>
        </w:rPr>
        <w:lastRenderedPageBreak/>
        <w:t> </w:t>
      </w:r>
    </w:p>
    <w:p w14:paraId="58815ECC" w14:textId="77777777" w:rsidR="00BB69AD" w:rsidRPr="00F22468" w:rsidRDefault="00BB69AD" w:rsidP="00B435EC">
      <w:pPr>
        <w:spacing w:after="0" w:line="257" w:lineRule="atLeast"/>
        <w:jc w:val="both"/>
        <w:rPr>
          <w:rFonts w:ascii="Arial" w:eastAsia="Times New Roman" w:hAnsi="Arial" w:cs="Arial"/>
          <w:color w:val="000000"/>
          <w:sz w:val="22"/>
          <w:szCs w:val="22"/>
        </w:rPr>
      </w:pPr>
    </w:p>
    <w:p w14:paraId="504472BC"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22.1.  Pretenzijos dėl Sutarties pažeidimų</w:t>
      </w:r>
    </w:p>
    <w:p w14:paraId="6CF2638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29E1D61D"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7DFF1D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454EE1F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7E3F6E0F"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22.2.  Sutarties nutraukimas Pirkėjo iniciatyva</w:t>
      </w:r>
    </w:p>
    <w:p w14:paraId="626E318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386F007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5713803"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 Pirkėjas turi teisę vienašališkai nutraukti Sutartį ar jos dalį raštu įspėjęs Tiekėją prieš ne trumpesnį nei 10 (dešimties) dienų terminą, jeigu: </w:t>
      </w:r>
    </w:p>
    <w:p w14:paraId="337E84B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22.2.2.1. Tiekėjui yra iškelta bankroto byla, pradėtas bankroto procesas ne teismo tvarka, jis tampa nemokus arba yra nemokumo tikimybė, sustabdo ūkinę veiklą ar susidaro</w:t>
      </w:r>
      <w:r w:rsidRPr="00F22468">
        <w:rPr>
          <w:rFonts w:ascii="Arial" w:eastAsia="Times New Roman" w:hAnsi="Arial" w:cs="Arial"/>
          <w:b/>
          <w:bCs/>
          <w:color w:val="5C5D5D"/>
          <w:sz w:val="22"/>
          <w:szCs w:val="22"/>
        </w:rPr>
        <w:t> </w:t>
      </w:r>
      <w:r w:rsidRPr="00F22468">
        <w:rPr>
          <w:rFonts w:ascii="Arial" w:eastAsia="Times New Roman" w:hAnsi="Arial" w:cs="Arial"/>
          <w:color w:val="000000"/>
          <w:sz w:val="22"/>
          <w:szCs w:val="22"/>
        </w:rPr>
        <w:t>įstatymuose ir kituose teisės aktuose nustatyta tvarka analogiška situacija</w:t>
      </w:r>
      <w:r w:rsidRPr="00F22468">
        <w:rPr>
          <w:rFonts w:ascii="Arial" w:eastAsia="Times New Roman" w:hAnsi="Arial" w:cs="Arial"/>
          <w:color w:val="000000"/>
          <w:sz w:val="22"/>
          <w:szCs w:val="22"/>
          <w:shd w:val="clear" w:color="auto" w:fill="FFFFFF"/>
        </w:rPr>
        <w:t>;</w:t>
      </w:r>
      <w:r w:rsidRPr="00F22468">
        <w:rPr>
          <w:rFonts w:ascii="Arial" w:eastAsia="Times New Roman" w:hAnsi="Arial" w:cs="Arial"/>
          <w:color w:val="000000"/>
          <w:sz w:val="22"/>
          <w:szCs w:val="22"/>
        </w:rPr>
        <w:t> </w:t>
      </w:r>
    </w:p>
    <w:p w14:paraId="17B607B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22.2.2.2. Tiekėjo padėtis pasikeičia ir jis atitinka pirkimo dokumentuose nustatytą pašalinimo pagrindą, kuris taikomas ir Sutarties galiojimo metu;</w:t>
      </w:r>
    </w:p>
    <w:p w14:paraId="3D53E4C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22.2.2.3. pasikeičia teisės aktai, susiję su Sutarties objektu, Sutarties vykdymu, ar su Pirkėjo vykdoma veikla, kuriai buvo sudaryta Sutartis, ir dėl tokių pakeitimų Pirkėjas nusprendžia nutraukti Sutartį;  </w:t>
      </w:r>
    </w:p>
    <w:p w14:paraId="567BAD0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22.2.2.4. Pirkėjas nusprendžia nebevykdyti veiklos, kurios vykdymui Sutartimi įsigyjamos Prekės ir Sutarties poreikis išnyksta; </w:t>
      </w:r>
    </w:p>
    <w:p w14:paraId="61AAF655"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22.2.2.5. Pirkėjo valdymo organas priima sprendimą, dėl kurio Sutarties poreikis išnyksta; </w:t>
      </w:r>
    </w:p>
    <w:p w14:paraId="76B90B9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22.2.2.6. pasikeičia (pablogėja) Pirkėjo finansinė padėtis ar Pirkėjas negauna / netenka finansavimo ir dėl šios priežasties nusprendžia nutraukti Sutartį; </w:t>
      </w:r>
    </w:p>
    <w:p w14:paraId="33FDC113"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22.2.2.7. keičiasi Pirkėjo organizacinė struktūra – juridinis statusas, pobūdis ar valdymo struktūra ir tai gali turėti įtakos tinkamam Sutarties įvykdymui arba Sutarties poreikiui; </w:t>
      </w:r>
    </w:p>
    <w:p w14:paraId="28E4B21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22.2.2.8. nebelieka perkamų Prekių poreikio; </w:t>
      </w:r>
    </w:p>
    <w:p w14:paraId="689030E8"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22.2.2.9. Pirkėjas iš pirkimų priežiūrą atliekančių institucijų gauna nurodymą / rekomendaciją nutraukti Sutartį;</w:t>
      </w:r>
    </w:p>
    <w:p w14:paraId="7EB12259"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6C7FAA03"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22.2.2.11. Tiekėjas atsisako pašalinti arba nepašalina Prekių trūkumų per Pirkėjo nustatytus protingus terminus;</w:t>
      </w:r>
    </w:p>
    <w:p w14:paraId="78AA34B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22.2.2.12. Tiekėjas pažeidžia Sutartį arba įstatymus bei kitus teisės aktus ir per Pirkėjo rašytinėje pretenzijoje nurodytą terminą neištaiso pažeidimo.</w:t>
      </w:r>
    </w:p>
    <w:p w14:paraId="34B45107"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495549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w:t>
      </w:r>
      <w:r w:rsidRPr="00F22468">
        <w:rPr>
          <w:rFonts w:ascii="Arial" w:eastAsia="Times New Roman" w:hAnsi="Arial" w:cs="Arial"/>
          <w:color w:val="000000"/>
          <w:sz w:val="22"/>
          <w:szCs w:val="22"/>
        </w:rPr>
        <w:lastRenderedPageBreak/>
        <w:t>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FDAA63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226FD1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22.2.6. Pirkėjas turi teisę vienašališkai nutraukti Sutartį ir kitais Specialiosiose sąlygose (jei taikoma) ir įstatymuose bei kituose teisės aktuose įtvirtintais atvejais. </w:t>
      </w:r>
    </w:p>
    <w:p w14:paraId="1CC76FD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22.2.7. Sutartis laikoma nutraukta kitą dieną po to, kai pasibaigia įspėjimo apie Sutarties nutraukimą terminas.  </w:t>
      </w:r>
    </w:p>
    <w:p w14:paraId="2A1A257B"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81CB720"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0AA1F7E"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22.3.  Sutarties nutraukimas Tiekėjo iniciatyva</w:t>
      </w:r>
    </w:p>
    <w:p w14:paraId="6986E89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779584B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E11C34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22.3.2. Tiekėjas turi teisę vienašališkai nutraukti Sutartį, įspėjęs Pirkėją raštu prieš ne trumpesnį nei 10 (dešimties) dienų terminą, jeigu:</w:t>
      </w:r>
    </w:p>
    <w:p w14:paraId="4A7DC12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566E14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6DC8BB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35EA185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22.3.4. Tiekėjas turi teisę vienašališkai nutraukti Sutartį ir kitais įstatymuose bei kituose teisės aktuose įtvirtintais atvejais. </w:t>
      </w:r>
    </w:p>
    <w:p w14:paraId="70B5C34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810B783"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22.3.6. Sutartis laikoma nutraukta kitą dieną po to, kai pasibaigia įspėjimo apie Sutarties nutraukimą terminas. </w:t>
      </w:r>
    </w:p>
    <w:p w14:paraId="045CCBE0"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705F516" w14:textId="77777777" w:rsidR="00B435EC"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03ECD05" w14:textId="77777777" w:rsidR="00BB69AD" w:rsidRDefault="00BB69AD" w:rsidP="00B435EC">
      <w:pPr>
        <w:spacing w:after="0" w:line="257" w:lineRule="atLeast"/>
        <w:jc w:val="both"/>
        <w:textAlignment w:val="baseline"/>
        <w:rPr>
          <w:rFonts w:ascii="Arial" w:eastAsia="Times New Roman" w:hAnsi="Arial" w:cs="Arial"/>
          <w:color w:val="000000"/>
          <w:sz w:val="22"/>
          <w:szCs w:val="22"/>
        </w:rPr>
      </w:pPr>
    </w:p>
    <w:p w14:paraId="7E7E58E2" w14:textId="77777777" w:rsidR="00BB69AD" w:rsidRDefault="00BB69AD" w:rsidP="00B435EC">
      <w:pPr>
        <w:spacing w:after="0" w:line="257" w:lineRule="atLeast"/>
        <w:jc w:val="both"/>
        <w:textAlignment w:val="baseline"/>
        <w:rPr>
          <w:rFonts w:ascii="Arial" w:eastAsia="Times New Roman" w:hAnsi="Arial" w:cs="Arial"/>
          <w:color w:val="000000"/>
          <w:sz w:val="22"/>
          <w:szCs w:val="22"/>
        </w:rPr>
      </w:pPr>
    </w:p>
    <w:p w14:paraId="2DE29B3E" w14:textId="77777777" w:rsidR="00BB69AD" w:rsidRPr="00F22468" w:rsidRDefault="00BB69AD" w:rsidP="00B435EC">
      <w:pPr>
        <w:spacing w:after="0" w:line="257" w:lineRule="atLeast"/>
        <w:jc w:val="both"/>
        <w:textAlignment w:val="baseline"/>
        <w:rPr>
          <w:rFonts w:ascii="Arial" w:eastAsia="Times New Roman" w:hAnsi="Arial" w:cs="Arial"/>
          <w:color w:val="000000"/>
          <w:sz w:val="22"/>
          <w:szCs w:val="22"/>
        </w:rPr>
      </w:pPr>
    </w:p>
    <w:p w14:paraId="3A984D58"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22.4.  Šalių teisės ir pareigos Sutarties nutraukimo atveju</w:t>
      </w:r>
    </w:p>
    <w:p w14:paraId="7FDC08A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3744C6C9"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22.4.1. Sutarties nutraukimas neturi įtakos ginčų nagrinėjimo tvarką nustatančių Sutarties sąlygų ir kitų Sutarties sąlygų, kurios pagal savo esmę lieka galioti ir po Sutarties nutraukimo, galiojimui. </w:t>
      </w:r>
    </w:p>
    <w:p w14:paraId="648AD7D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22.4.2. Nutraukus Sutartį, Šalys privalo: </w:t>
      </w:r>
    </w:p>
    <w:p w14:paraId="3D88717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22.4.2.1. įsitikinti, jog iki Sutarties nutraukimo dienos pristatytos Prekės ir kiti atlikti veiksmai atitinka Sutarties reikalavimus ir Šalys dėl to viena kitai nebereikš pretenzijų; </w:t>
      </w:r>
    </w:p>
    <w:p w14:paraId="3675817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22.4.2.2. atsiskaityti už iki Sutarties nutraukimo pristatytas Prekes, atitinkančias Sutarties reikalavimus; </w:t>
      </w:r>
    </w:p>
    <w:p w14:paraId="54F4F558"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22.4.2.3. per 10 (dešimt) dienų nuo pranešimo apie Sutarties nutraukimą gavimo dienos ar Susitarimo dėl Sutarties nutraukimo sudarymo dienos</w:t>
      </w:r>
      <w:r w:rsidRPr="00F22468">
        <w:rPr>
          <w:rFonts w:ascii="Arial" w:eastAsia="Times New Roman" w:hAnsi="Arial" w:cs="Arial"/>
          <w:b/>
          <w:bCs/>
          <w:color w:val="5C5D5D"/>
          <w:sz w:val="22"/>
          <w:szCs w:val="22"/>
        </w:rPr>
        <w:t> </w:t>
      </w:r>
      <w:r w:rsidRPr="00F22468">
        <w:rPr>
          <w:rFonts w:ascii="Arial" w:eastAsia="Times New Roman" w:hAnsi="Arial" w:cs="Arial"/>
          <w:color w:val="000000"/>
          <w:sz w:val="22"/>
          <w:szCs w:val="22"/>
        </w:rPr>
        <w:t>perduoti viena kitai visus dokumentus, kuriuos buvo būtina perduoti pagal Sutarties nuostatas. </w:t>
      </w:r>
    </w:p>
    <w:p w14:paraId="54750A8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920F964"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23.  PREKIŲ MODELIO AR GAMINTOJO KEITIMAS</w:t>
      </w:r>
    </w:p>
    <w:p w14:paraId="710C34D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C53E8D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aps/>
          <w:color w:val="000000"/>
          <w:sz w:val="22"/>
          <w:szCs w:val="22"/>
        </w:rPr>
        <w:t>23.1. </w:t>
      </w:r>
      <w:r w:rsidRPr="00F22468">
        <w:rPr>
          <w:rFonts w:ascii="Arial" w:eastAsia="Times New Roman" w:hAnsi="Arial" w:cs="Arial"/>
          <w:color w:val="000000"/>
          <w:sz w:val="22"/>
          <w:szCs w:val="22"/>
        </w:rPr>
        <w:t>Tiekėjas turi teisę keisti Prekių modelį ar gamintoją, jei yra visos toliau nurodytos sąlygos:</w:t>
      </w:r>
    </w:p>
    <w:p w14:paraId="3A180D3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22468">
        <w:rPr>
          <w:rFonts w:ascii="Arial" w:eastAsia="Times New Roman" w:hAnsi="Arial" w:cs="Arial"/>
          <w:color w:val="000000"/>
          <w:sz w:val="22"/>
          <w:szCs w:val="22"/>
          <w:vertAlign w:val="superscript"/>
        </w:rPr>
        <w:t>1 </w:t>
      </w:r>
      <w:r w:rsidRPr="00F22468">
        <w:rPr>
          <w:rFonts w:ascii="Arial" w:eastAsia="Times New Roman" w:hAnsi="Arial" w:cs="Arial"/>
          <w:color w:val="000000"/>
          <w:sz w:val="22"/>
          <w:szCs w:val="22"/>
        </w:rPr>
        <w:t>dalies nuostatų;</w:t>
      </w:r>
    </w:p>
    <w:p w14:paraId="47BFEF1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94425B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22468">
        <w:rPr>
          <w:rFonts w:ascii="Arial" w:eastAsia="Times New Roman" w:hAnsi="Arial" w:cs="Arial"/>
          <w:color w:val="000000"/>
          <w:sz w:val="22"/>
          <w:szCs w:val="22"/>
          <w:shd w:val="clear" w:color="auto" w:fill="FFFFFF"/>
        </w:rPr>
        <w:t>ir lygiavertiškumo ar geresnės kokybės nei šiuo metu tiekiamos Prekės</w:t>
      </w:r>
      <w:r w:rsidRPr="00F22468">
        <w:rPr>
          <w:rFonts w:ascii="Arial" w:eastAsia="Times New Roman" w:hAnsi="Arial" w:cs="Arial"/>
          <w:color w:val="000000"/>
          <w:sz w:val="22"/>
          <w:szCs w:val="22"/>
        </w:rPr>
        <w:t>;</w:t>
      </w:r>
    </w:p>
    <w:p w14:paraId="3667A79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23.1.4. Šalys sudarė rašytinį susitarimą prie Sutarties dėl Prekių keitimo.</w:t>
      </w:r>
    </w:p>
    <w:p w14:paraId="4194F19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23.2. Šiame Bendrųjų sąlygų skyriuje nurodytu atveju Prekės turi būti pristatytos už ne didesnę nei pasiūlyme nurodytą kainą.</w:t>
      </w:r>
    </w:p>
    <w:p w14:paraId="0A06293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968159F" w14:textId="77777777" w:rsidR="00B435EC" w:rsidRPr="00F22468" w:rsidRDefault="00B435EC" w:rsidP="00B435EC">
      <w:pPr>
        <w:keepNext/>
        <w:spacing w:after="0" w:line="257" w:lineRule="atLeast"/>
        <w:ind w:left="360" w:hanging="360"/>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24. BENDRAVIMO TVARKA IR KALBA</w:t>
      </w:r>
    </w:p>
    <w:p w14:paraId="19124B28" w14:textId="77777777" w:rsidR="00B435EC" w:rsidRPr="00F22468" w:rsidRDefault="00B435EC" w:rsidP="00B435EC">
      <w:pPr>
        <w:keepNext/>
        <w:spacing w:after="0" w:line="257" w:lineRule="atLeast"/>
        <w:ind w:left="360"/>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6DDA0190" w14:textId="77777777" w:rsidR="00B435EC" w:rsidRPr="00F22468" w:rsidRDefault="00B435EC" w:rsidP="00B435EC">
      <w:pPr>
        <w:keepNext/>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24.1.  Sutartis sudaroma lietuvių kalba. Jeigu Sutartis ar kuris nors ją sudarantis dokumentas sudaromas kita kalba arba išverčiamas į kitą kalbą, visais atvejais </w:t>
      </w:r>
      <w:r w:rsidRPr="00F22468">
        <w:rPr>
          <w:rFonts w:ascii="Arial" w:eastAsia="Times New Roman" w:hAnsi="Arial" w:cs="Arial"/>
          <w:color w:val="000000"/>
          <w:sz w:val="22"/>
          <w:szCs w:val="22"/>
          <w:shd w:val="clear" w:color="auto" w:fill="FFFFFF"/>
        </w:rPr>
        <w:t>autentišku laikomas tik lietuvių kalba parengtas Sutarties tekstas (jei yra neatitikimų, pirmenybė teikiama lietuvių kalba parengtam tekstui).</w:t>
      </w:r>
    </w:p>
    <w:p w14:paraId="5F7AEED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A28AB5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24.3. Jeigu pranešimas yra įteikiamas asmeniškai arba siunčiamas paštu ar per kurjerį, jis turi būti įteikiamas pasirašytinai ir laikomas gautu gavimo patvirtinime nurodytą dieną.</w:t>
      </w:r>
    </w:p>
    <w:p w14:paraId="55429D5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24.4. Jeigu pranešimas siunčiamas el. paštu, laikoma, kad Šalis jį gavo kitą darbo dieną.</w:t>
      </w:r>
    </w:p>
    <w:p w14:paraId="779A35C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24.5. Jeigu pranešimas siunčiamas keliais skirtingais būdais, laikoma, kad gavėjas jį gavo tada, kai jis gavo pirmesnįjį pranešimą.</w:t>
      </w:r>
    </w:p>
    <w:p w14:paraId="720D9E61" w14:textId="77777777" w:rsidR="00B435EC"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248FA6F" w14:textId="77777777" w:rsidR="00BB69AD" w:rsidRDefault="00BB69AD" w:rsidP="00B435EC">
      <w:pPr>
        <w:spacing w:after="0" w:line="257" w:lineRule="atLeast"/>
        <w:jc w:val="both"/>
        <w:rPr>
          <w:rFonts w:ascii="Arial" w:eastAsia="Times New Roman" w:hAnsi="Arial" w:cs="Arial"/>
          <w:color w:val="000000"/>
          <w:sz w:val="22"/>
          <w:szCs w:val="22"/>
        </w:rPr>
      </w:pPr>
    </w:p>
    <w:p w14:paraId="3699983C" w14:textId="77777777" w:rsidR="00BB69AD" w:rsidRDefault="00BB69AD" w:rsidP="00B435EC">
      <w:pPr>
        <w:spacing w:after="0" w:line="257" w:lineRule="atLeast"/>
        <w:jc w:val="both"/>
        <w:rPr>
          <w:rFonts w:ascii="Arial" w:eastAsia="Times New Roman" w:hAnsi="Arial" w:cs="Arial"/>
          <w:color w:val="000000"/>
          <w:sz w:val="22"/>
          <w:szCs w:val="22"/>
        </w:rPr>
      </w:pPr>
    </w:p>
    <w:p w14:paraId="5850BA1B" w14:textId="77777777" w:rsidR="00BB69AD" w:rsidRDefault="00BB69AD" w:rsidP="00B435EC">
      <w:pPr>
        <w:spacing w:after="0" w:line="257" w:lineRule="atLeast"/>
        <w:jc w:val="both"/>
        <w:rPr>
          <w:rFonts w:ascii="Arial" w:eastAsia="Times New Roman" w:hAnsi="Arial" w:cs="Arial"/>
          <w:color w:val="000000"/>
          <w:sz w:val="22"/>
          <w:szCs w:val="22"/>
        </w:rPr>
      </w:pPr>
    </w:p>
    <w:p w14:paraId="2B4272BA" w14:textId="77777777" w:rsidR="00BB69AD" w:rsidRPr="00F22468" w:rsidRDefault="00BB69AD" w:rsidP="00B435EC">
      <w:pPr>
        <w:spacing w:after="0" w:line="257" w:lineRule="atLeast"/>
        <w:jc w:val="both"/>
        <w:rPr>
          <w:rFonts w:ascii="Arial" w:eastAsia="Times New Roman" w:hAnsi="Arial" w:cs="Arial"/>
          <w:color w:val="000000"/>
          <w:sz w:val="22"/>
          <w:szCs w:val="22"/>
        </w:rPr>
      </w:pPr>
    </w:p>
    <w:p w14:paraId="0F81EAF3" w14:textId="77777777" w:rsidR="00B435EC" w:rsidRPr="00F22468" w:rsidRDefault="00B435EC" w:rsidP="00B435EC">
      <w:pPr>
        <w:spacing w:after="0" w:line="257" w:lineRule="atLeast"/>
        <w:ind w:left="360" w:hanging="360"/>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25. PRETENZIJOS IR GINČŲ SPRENDIMAS</w:t>
      </w:r>
    </w:p>
    <w:p w14:paraId="061F1B90" w14:textId="77777777" w:rsidR="00B435EC" w:rsidRPr="00F22468" w:rsidRDefault="00B435EC" w:rsidP="00B435EC">
      <w:pPr>
        <w:spacing w:after="0" w:line="257" w:lineRule="atLeast"/>
        <w:ind w:left="360"/>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271080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754DCE8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4F91717" w14:textId="77777777" w:rsidR="00B435EC" w:rsidRPr="00F22468" w:rsidRDefault="00B435EC" w:rsidP="00B435EC">
      <w:pPr>
        <w:spacing w:after="0" w:line="257" w:lineRule="atLeast"/>
        <w:jc w:val="both"/>
        <w:rPr>
          <w:rFonts w:ascii="Arial" w:eastAsia="Times New Roman" w:hAnsi="Arial" w:cs="Arial"/>
          <w:sz w:val="22"/>
          <w:szCs w:val="22"/>
        </w:rPr>
      </w:pPr>
      <w:r w:rsidRPr="00F22468">
        <w:rPr>
          <w:rFonts w:ascii="Arial" w:eastAsia="Times New Roman" w:hAnsi="Arial" w:cs="Arial"/>
          <w:color w:val="000000"/>
          <w:sz w:val="22"/>
          <w:szCs w:val="22"/>
        </w:rPr>
        <w:t xml:space="preserve">25.3. </w:t>
      </w:r>
      <w:r w:rsidRPr="00F22468">
        <w:rPr>
          <w:rFonts w:ascii="Arial" w:eastAsia="Times New Roman" w:hAnsi="Arial" w:cs="Arial"/>
          <w:sz w:val="22"/>
          <w:szCs w:val="22"/>
        </w:rPr>
        <w:t>Kilę ginčai nesudaro pagrindo Šalims atsisakyti vykdyti savo prievoles pagal Sutartį.</w:t>
      </w:r>
    </w:p>
    <w:p w14:paraId="0A78A3CE" w14:textId="77777777" w:rsidR="00AA3750" w:rsidRDefault="00AA3750" w:rsidP="00B435EC">
      <w:pPr>
        <w:spacing w:after="0" w:line="257" w:lineRule="atLeast"/>
        <w:jc w:val="center"/>
        <w:rPr>
          <w:rFonts w:ascii="Arial" w:eastAsia="Times New Roman" w:hAnsi="Arial" w:cs="Arial"/>
          <w:sz w:val="22"/>
          <w:szCs w:val="22"/>
        </w:rPr>
      </w:pPr>
    </w:p>
    <w:p w14:paraId="22F7A58C" w14:textId="458495EE" w:rsidR="00B435EC" w:rsidRPr="00F22468" w:rsidRDefault="00B435EC" w:rsidP="00B435EC">
      <w:pPr>
        <w:spacing w:after="0" w:line="257" w:lineRule="atLeast"/>
        <w:jc w:val="center"/>
        <w:rPr>
          <w:rFonts w:ascii="Arial" w:eastAsia="Times New Roman" w:hAnsi="Arial" w:cs="Arial"/>
          <w:sz w:val="22"/>
          <w:szCs w:val="22"/>
        </w:rPr>
      </w:pPr>
      <w:r w:rsidRPr="00F22468">
        <w:rPr>
          <w:rFonts w:ascii="Arial" w:eastAsia="Times New Roman" w:hAnsi="Arial" w:cs="Arial"/>
          <w:sz w:val="22"/>
          <w:szCs w:val="22"/>
        </w:rPr>
        <w:t>_____________</w:t>
      </w:r>
    </w:p>
    <w:p w14:paraId="3AB3EF88" w14:textId="733267A7" w:rsidR="00C93D59" w:rsidRDefault="00C93D59" w:rsidP="00C93D59">
      <w:pPr>
        <w:rPr>
          <w:rFonts w:ascii="Arial" w:eastAsia="Times New Roman" w:hAnsi="Arial" w:cs="Arial"/>
          <w:color w:val="000000"/>
          <w:sz w:val="24"/>
          <w:szCs w:val="24"/>
        </w:rPr>
      </w:pPr>
    </w:p>
    <w:p w14:paraId="56114BBF" w14:textId="77777777" w:rsidR="00AA3750" w:rsidRPr="007C438E" w:rsidRDefault="00AA3750" w:rsidP="00C93D59">
      <w:pPr>
        <w:rPr>
          <w:rFonts w:ascii="Arial" w:eastAsia="Times New Roman" w:hAnsi="Arial" w:cs="Arial"/>
          <w:color w:val="000000"/>
          <w:sz w:val="24"/>
          <w:szCs w:val="24"/>
        </w:rPr>
      </w:pPr>
    </w:p>
    <w:sectPr w:rsidR="00AA3750" w:rsidRPr="007C438E" w:rsidSect="00F7119E">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F6079" w14:textId="77777777" w:rsidR="00C81FED" w:rsidRDefault="00C81FED" w:rsidP="00C93D59">
      <w:pPr>
        <w:spacing w:after="0" w:line="240" w:lineRule="auto"/>
      </w:pPr>
      <w:r>
        <w:separator/>
      </w:r>
    </w:p>
  </w:endnote>
  <w:endnote w:type="continuationSeparator" w:id="0">
    <w:p w14:paraId="7795B39C" w14:textId="77777777" w:rsidR="00C81FED" w:rsidRDefault="00C81FED" w:rsidP="00C93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Liberation Serif">
    <w:altName w:val="HGPMinchoE"/>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32D5C" w14:textId="3DB54429" w:rsidR="0089124C" w:rsidRDefault="0089124C">
    <w:pPr>
      <w:pStyle w:val="Porat"/>
      <w:jc w:val="right"/>
    </w:pPr>
  </w:p>
  <w:p w14:paraId="1FAFC890" w14:textId="77777777" w:rsidR="0089124C" w:rsidRPr="00B7160D" w:rsidRDefault="0089124C" w:rsidP="0089124C">
    <w:pPr>
      <w:pStyle w:val="Porat"/>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2ABEB" w14:textId="77777777" w:rsidR="0089124C" w:rsidRDefault="0089124C">
    <w:pPr>
      <w:pStyle w:val="Porat"/>
      <w:jc w:val="right"/>
    </w:pPr>
  </w:p>
  <w:p w14:paraId="1D3A5501" w14:textId="77777777" w:rsidR="0089124C" w:rsidRDefault="008912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7CF73" w14:textId="77777777" w:rsidR="00C81FED" w:rsidRDefault="00C81FED" w:rsidP="00C93D59">
      <w:pPr>
        <w:spacing w:after="0" w:line="240" w:lineRule="auto"/>
      </w:pPr>
      <w:r>
        <w:separator/>
      </w:r>
    </w:p>
  </w:footnote>
  <w:footnote w:type="continuationSeparator" w:id="0">
    <w:p w14:paraId="03A7E237" w14:textId="77777777" w:rsidR="00C81FED" w:rsidRDefault="00C81FED" w:rsidP="00C93D59">
      <w:pPr>
        <w:spacing w:after="0" w:line="240" w:lineRule="auto"/>
      </w:pPr>
      <w:r>
        <w:continuationSeparator/>
      </w:r>
    </w:p>
  </w:footnote>
  <w:footnote w:id="1">
    <w:p w14:paraId="4CA0511C" w14:textId="77777777" w:rsidR="006C43D8" w:rsidRPr="00503BA5" w:rsidRDefault="006C43D8" w:rsidP="00B435EC">
      <w:pPr>
        <w:pStyle w:val="Puslapioinaostekstas"/>
        <w:spacing w:after="0" w:line="240" w:lineRule="auto"/>
        <w:rPr>
          <w:rFonts w:ascii="Arial" w:hAnsi="Arial" w:cs="Arial"/>
        </w:rPr>
      </w:pPr>
      <w:r w:rsidRPr="00503BA5">
        <w:rPr>
          <w:rStyle w:val="Puslapioinaosnuoroda"/>
          <w:rFonts w:ascii="Arial" w:hAnsi="Arial" w:cs="Arial"/>
        </w:rPr>
        <w:footnoteRef/>
      </w:r>
      <w:r w:rsidRPr="00503BA5">
        <w:rPr>
          <w:rFonts w:ascii="Arial" w:hAnsi="Arial" w:cs="Arial"/>
        </w:rPr>
        <w:t xml:space="preserve"> </w:t>
      </w:r>
      <w:r w:rsidRPr="00503BA5">
        <w:rPr>
          <w:rFonts w:ascii="Arial" w:hAnsi="Arial" w:cs="Arial"/>
          <w:kern w:val="2"/>
          <w:szCs w:val="24"/>
        </w:rPr>
        <w:t>Jei Tiekėjas yra fizinis asmuo, skiltys atitinkamai pakoreguojamos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12AF09C5"/>
    <w:multiLevelType w:val="hybridMultilevel"/>
    <w:tmpl w:val="F662B198"/>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29D74CAE"/>
    <w:multiLevelType w:val="multilevel"/>
    <w:tmpl w:val="909C3260"/>
    <w:lvl w:ilvl="0">
      <w:start w:val="1"/>
      <w:numFmt w:val="decimal"/>
      <w:suff w:val="space"/>
      <w:lvlText w:val="%1."/>
      <w:lvlJc w:val="left"/>
      <w:pPr>
        <w:ind w:left="1" w:firstLine="709"/>
      </w:pPr>
      <w:rPr>
        <w:rFonts w:hint="default"/>
        <w:b w:val="0"/>
        <w:bCs w:val="0"/>
        <w:color w:val="auto"/>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4" w15:restartNumberingAfterBreak="0">
    <w:nsid w:val="2F411186"/>
    <w:multiLevelType w:val="multilevel"/>
    <w:tmpl w:val="7BC47A3A"/>
    <w:lvl w:ilvl="0">
      <w:start w:val="1"/>
      <w:numFmt w:val="decimal"/>
      <w:lvlText w:val="%1."/>
      <w:lvlJc w:val="left"/>
      <w:pPr>
        <w:ind w:left="360" w:hanging="360"/>
      </w:pPr>
      <w:rPr>
        <w:rFonts w:hint="default"/>
        <w:b/>
        <w:bCs/>
        <w:sz w:val="24"/>
        <w:szCs w:val="24"/>
      </w:rPr>
    </w:lvl>
    <w:lvl w:ilvl="1">
      <w:start w:val="1"/>
      <w:numFmt w:val="decimal"/>
      <w:suff w:val="space"/>
      <w:lvlText w:val="%1.%2."/>
      <w:lvlJc w:val="left"/>
      <w:pPr>
        <w:ind w:left="786" w:hanging="360"/>
      </w:pPr>
      <w:rPr>
        <w:rFonts w:hint="default"/>
        <w:b w:val="0"/>
        <w:bCs w:val="0"/>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672527A"/>
    <w:multiLevelType w:val="multilevel"/>
    <w:tmpl w:val="967EED68"/>
    <w:lvl w:ilvl="0">
      <w:start w:val="9"/>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5477258B"/>
    <w:multiLevelType w:val="multilevel"/>
    <w:tmpl w:val="1DA21448"/>
    <w:lvl w:ilvl="0">
      <w:start w:val="2"/>
      <w:numFmt w:val="decimal"/>
      <w:lvlText w:val="%1"/>
      <w:lvlJc w:val="left"/>
      <w:pPr>
        <w:ind w:left="360" w:hanging="360"/>
      </w:pPr>
      <w:rPr>
        <w:rFonts w:eastAsia="Calibri" w:cstheme="minorBidi" w:hint="default"/>
        <w:color w:val="000000" w:themeColor="text1"/>
      </w:rPr>
    </w:lvl>
    <w:lvl w:ilvl="1">
      <w:start w:val="1"/>
      <w:numFmt w:val="decimal"/>
      <w:lvlText w:val="2.%2."/>
      <w:lvlJc w:val="left"/>
      <w:pPr>
        <w:ind w:left="360" w:hanging="360"/>
      </w:pPr>
      <w:rPr>
        <w:rFonts w:hint="default"/>
        <w:b w:val="0"/>
        <w:bCs/>
        <w:i w:val="0"/>
        <w:iCs w:val="0"/>
        <w:color w:val="auto"/>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79B2E35"/>
    <w:multiLevelType w:val="hybridMultilevel"/>
    <w:tmpl w:val="92CE4FE2"/>
    <w:lvl w:ilvl="0" w:tplc="EDF0D692">
      <w:start w:val="1"/>
      <w:numFmt w:val="decimal"/>
      <w:suff w:val="space"/>
      <w:lvlText w:val="%1."/>
      <w:lvlJc w:val="left"/>
      <w:pPr>
        <w:ind w:left="720" w:hanging="360"/>
      </w:pPr>
      <w:rPr>
        <w:rFonts w:hint="default"/>
        <w:b w:val="0"/>
        <w:bCs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B0B093A"/>
    <w:multiLevelType w:val="multilevel"/>
    <w:tmpl w:val="DF52DEF2"/>
    <w:lvl w:ilvl="0">
      <w:start w:val="4"/>
      <w:numFmt w:val="decimal"/>
      <w:lvlText w:val="%1."/>
      <w:lvlJc w:val="left"/>
      <w:pPr>
        <w:ind w:left="390" w:hanging="39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618E62EB"/>
    <w:multiLevelType w:val="multilevel"/>
    <w:tmpl w:val="7980C61A"/>
    <w:lvl w:ilvl="0">
      <w:start w:val="6"/>
      <w:numFmt w:val="decimal"/>
      <w:lvlText w:val="%1."/>
      <w:lvlJc w:val="left"/>
      <w:pPr>
        <w:ind w:left="390" w:hanging="390"/>
      </w:pPr>
      <w:rPr>
        <w:rFonts w:hint="default"/>
      </w:rPr>
    </w:lvl>
    <w:lvl w:ilvl="1">
      <w:start w:val="1"/>
      <w:numFmt w:val="decimal"/>
      <w:suff w:val="space"/>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2" w15:restartNumberingAfterBreak="0">
    <w:nsid w:val="64E868E8"/>
    <w:multiLevelType w:val="multilevel"/>
    <w:tmpl w:val="66727B54"/>
    <w:lvl w:ilvl="0">
      <w:start w:val="5"/>
      <w:numFmt w:val="decimal"/>
      <w:lvlText w:val="%1."/>
      <w:lvlJc w:val="left"/>
      <w:pPr>
        <w:ind w:left="390" w:hanging="390"/>
      </w:pPr>
      <w:rPr>
        <w:rFonts w:hint="default"/>
        <w:b/>
      </w:rPr>
    </w:lvl>
    <w:lvl w:ilvl="1">
      <w:start w:val="1"/>
      <w:numFmt w:val="decimal"/>
      <w:suff w:val="space"/>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785E7994"/>
    <w:multiLevelType w:val="hybridMultilevel"/>
    <w:tmpl w:val="FB9671F8"/>
    <w:lvl w:ilvl="0" w:tplc="1102B606">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05003243">
    <w:abstractNumId w:val="4"/>
  </w:num>
  <w:num w:numId="2" w16cid:durableId="899555374">
    <w:abstractNumId w:val="2"/>
  </w:num>
  <w:num w:numId="3" w16cid:durableId="1293634820">
    <w:abstractNumId w:val="0"/>
  </w:num>
  <w:num w:numId="4" w16cid:durableId="1953705794">
    <w:abstractNumId w:val="13"/>
  </w:num>
  <w:num w:numId="5" w16cid:durableId="1524132561">
    <w:abstractNumId w:val="8"/>
  </w:num>
  <w:num w:numId="6" w16cid:durableId="1064138314">
    <w:abstractNumId w:val="3"/>
  </w:num>
  <w:num w:numId="7" w16cid:durableId="2111732777">
    <w:abstractNumId w:val="9"/>
  </w:num>
  <w:num w:numId="8" w16cid:durableId="973213634">
    <w:abstractNumId w:val="5"/>
  </w:num>
  <w:num w:numId="9" w16cid:durableId="1945073814">
    <w:abstractNumId w:val="12"/>
  </w:num>
  <w:num w:numId="10" w16cid:durableId="706837683">
    <w:abstractNumId w:val="11"/>
  </w:num>
  <w:num w:numId="11" w16cid:durableId="737705452">
    <w:abstractNumId w:val="14"/>
  </w:num>
  <w:num w:numId="12" w16cid:durableId="963848818">
    <w:abstractNumId w:val="7"/>
  </w:num>
  <w:num w:numId="13" w16cid:durableId="504134109">
    <w:abstractNumId w:val="10"/>
  </w:num>
  <w:num w:numId="14" w16cid:durableId="904267994">
    <w:abstractNumId w:val="6"/>
  </w:num>
  <w:num w:numId="15" w16cid:durableId="2116953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59"/>
    <w:rsid w:val="00004DF8"/>
    <w:rsid w:val="00005E2D"/>
    <w:rsid w:val="00007E6A"/>
    <w:rsid w:val="00013C00"/>
    <w:rsid w:val="00014721"/>
    <w:rsid w:val="00035CE1"/>
    <w:rsid w:val="000413F6"/>
    <w:rsid w:val="0004174A"/>
    <w:rsid w:val="00046FED"/>
    <w:rsid w:val="00053CA2"/>
    <w:rsid w:val="00053F3D"/>
    <w:rsid w:val="00055774"/>
    <w:rsid w:val="0005690E"/>
    <w:rsid w:val="0006284B"/>
    <w:rsid w:val="00063ACF"/>
    <w:rsid w:val="00066002"/>
    <w:rsid w:val="000809C8"/>
    <w:rsid w:val="000835C1"/>
    <w:rsid w:val="00083D79"/>
    <w:rsid w:val="000A5648"/>
    <w:rsid w:val="000A708C"/>
    <w:rsid w:val="000C0C09"/>
    <w:rsid w:val="000C528A"/>
    <w:rsid w:val="000F0406"/>
    <w:rsid w:val="000F2524"/>
    <w:rsid w:val="00105377"/>
    <w:rsid w:val="00110876"/>
    <w:rsid w:val="00127B1C"/>
    <w:rsid w:val="0013679B"/>
    <w:rsid w:val="00137C0F"/>
    <w:rsid w:val="001525E2"/>
    <w:rsid w:val="00160290"/>
    <w:rsid w:val="0016149B"/>
    <w:rsid w:val="00162EE7"/>
    <w:rsid w:val="00164DDD"/>
    <w:rsid w:val="00165AB2"/>
    <w:rsid w:val="00167E11"/>
    <w:rsid w:val="00171932"/>
    <w:rsid w:val="0018715D"/>
    <w:rsid w:val="00193457"/>
    <w:rsid w:val="00193745"/>
    <w:rsid w:val="00193CB7"/>
    <w:rsid w:val="00195A23"/>
    <w:rsid w:val="001A3028"/>
    <w:rsid w:val="001A7713"/>
    <w:rsid w:val="001B0856"/>
    <w:rsid w:val="001B6628"/>
    <w:rsid w:val="001C6C2D"/>
    <w:rsid w:val="001D319E"/>
    <w:rsid w:val="001D3904"/>
    <w:rsid w:val="001D5B2A"/>
    <w:rsid w:val="001E016D"/>
    <w:rsid w:val="001F5559"/>
    <w:rsid w:val="00211C39"/>
    <w:rsid w:val="00212F91"/>
    <w:rsid w:val="0021509F"/>
    <w:rsid w:val="002171F1"/>
    <w:rsid w:val="00224028"/>
    <w:rsid w:val="00236C19"/>
    <w:rsid w:val="00241020"/>
    <w:rsid w:val="00242F06"/>
    <w:rsid w:val="0024524A"/>
    <w:rsid w:val="002530BA"/>
    <w:rsid w:val="00264DA2"/>
    <w:rsid w:val="00266B29"/>
    <w:rsid w:val="00274F90"/>
    <w:rsid w:val="00280AE2"/>
    <w:rsid w:val="00281922"/>
    <w:rsid w:val="00281ED5"/>
    <w:rsid w:val="00282F09"/>
    <w:rsid w:val="00283A6F"/>
    <w:rsid w:val="0028504E"/>
    <w:rsid w:val="00285F7E"/>
    <w:rsid w:val="002A36D3"/>
    <w:rsid w:val="002B6620"/>
    <w:rsid w:val="002C16B3"/>
    <w:rsid w:val="002C5C06"/>
    <w:rsid w:val="002C6F5D"/>
    <w:rsid w:val="002D2E5B"/>
    <w:rsid w:val="002D3B02"/>
    <w:rsid w:val="002D469F"/>
    <w:rsid w:val="002D55E3"/>
    <w:rsid w:val="002D57BC"/>
    <w:rsid w:val="002F0644"/>
    <w:rsid w:val="00302CA8"/>
    <w:rsid w:val="0031539C"/>
    <w:rsid w:val="003169A9"/>
    <w:rsid w:val="00317524"/>
    <w:rsid w:val="00321D3A"/>
    <w:rsid w:val="0032238F"/>
    <w:rsid w:val="00331399"/>
    <w:rsid w:val="00336C72"/>
    <w:rsid w:val="00341252"/>
    <w:rsid w:val="00343FAF"/>
    <w:rsid w:val="00344FB9"/>
    <w:rsid w:val="003514FB"/>
    <w:rsid w:val="00361218"/>
    <w:rsid w:val="003619D1"/>
    <w:rsid w:val="00364BB8"/>
    <w:rsid w:val="003655A2"/>
    <w:rsid w:val="0036746A"/>
    <w:rsid w:val="00367689"/>
    <w:rsid w:val="00370C62"/>
    <w:rsid w:val="00382F08"/>
    <w:rsid w:val="00383E4A"/>
    <w:rsid w:val="00386B05"/>
    <w:rsid w:val="00392ABF"/>
    <w:rsid w:val="0039527F"/>
    <w:rsid w:val="00395BE7"/>
    <w:rsid w:val="003A1D0D"/>
    <w:rsid w:val="003A2472"/>
    <w:rsid w:val="003A63F6"/>
    <w:rsid w:val="003B1D72"/>
    <w:rsid w:val="003C5D6F"/>
    <w:rsid w:val="003D0A2B"/>
    <w:rsid w:val="003D1F90"/>
    <w:rsid w:val="003D31C6"/>
    <w:rsid w:val="003D620B"/>
    <w:rsid w:val="003D7834"/>
    <w:rsid w:val="003E5DCA"/>
    <w:rsid w:val="003F048C"/>
    <w:rsid w:val="00404E0E"/>
    <w:rsid w:val="00410DA3"/>
    <w:rsid w:val="00413434"/>
    <w:rsid w:val="00417E3A"/>
    <w:rsid w:val="0042585A"/>
    <w:rsid w:val="004277E0"/>
    <w:rsid w:val="004309CB"/>
    <w:rsid w:val="00436026"/>
    <w:rsid w:val="0044017B"/>
    <w:rsid w:val="004453CB"/>
    <w:rsid w:val="00453633"/>
    <w:rsid w:val="00454DBD"/>
    <w:rsid w:val="00467E56"/>
    <w:rsid w:val="00490A60"/>
    <w:rsid w:val="00490C24"/>
    <w:rsid w:val="0049182F"/>
    <w:rsid w:val="00492F48"/>
    <w:rsid w:val="004A0B4C"/>
    <w:rsid w:val="004A3393"/>
    <w:rsid w:val="004A56AF"/>
    <w:rsid w:val="004A6D97"/>
    <w:rsid w:val="004B2FE4"/>
    <w:rsid w:val="004C37BB"/>
    <w:rsid w:val="004C5851"/>
    <w:rsid w:val="004C66D1"/>
    <w:rsid w:val="004D0F3E"/>
    <w:rsid w:val="004F1B1E"/>
    <w:rsid w:val="004F54D2"/>
    <w:rsid w:val="0050798E"/>
    <w:rsid w:val="00525472"/>
    <w:rsid w:val="00527699"/>
    <w:rsid w:val="00537383"/>
    <w:rsid w:val="00541176"/>
    <w:rsid w:val="00542423"/>
    <w:rsid w:val="00543ED2"/>
    <w:rsid w:val="00545162"/>
    <w:rsid w:val="00550419"/>
    <w:rsid w:val="005558D8"/>
    <w:rsid w:val="00572668"/>
    <w:rsid w:val="00575149"/>
    <w:rsid w:val="00576748"/>
    <w:rsid w:val="00577BA5"/>
    <w:rsid w:val="00587898"/>
    <w:rsid w:val="005919C2"/>
    <w:rsid w:val="00593833"/>
    <w:rsid w:val="00596697"/>
    <w:rsid w:val="005A4246"/>
    <w:rsid w:val="005A5C5D"/>
    <w:rsid w:val="005B08FF"/>
    <w:rsid w:val="005B7E8D"/>
    <w:rsid w:val="005D43A5"/>
    <w:rsid w:val="005D55BF"/>
    <w:rsid w:val="005E37B9"/>
    <w:rsid w:val="005E7B4E"/>
    <w:rsid w:val="005F6FAF"/>
    <w:rsid w:val="00600003"/>
    <w:rsid w:val="006031A4"/>
    <w:rsid w:val="00614643"/>
    <w:rsid w:val="00624ADF"/>
    <w:rsid w:val="00626DB6"/>
    <w:rsid w:val="00634348"/>
    <w:rsid w:val="00636A87"/>
    <w:rsid w:val="00650774"/>
    <w:rsid w:val="00650853"/>
    <w:rsid w:val="00653D04"/>
    <w:rsid w:val="00673EBA"/>
    <w:rsid w:val="00675D06"/>
    <w:rsid w:val="00677E32"/>
    <w:rsid w:val="006945F2"/>
    <w:rsid w:val="00695E48"/>
    <w:rsid w:val="006A0C58"/>
    <w:rsid w:val="006A13DB"/>
    <w:rsid w:val="006A1ADF"/>
    <w:rsid w:val="006A35A5"/>
    <w:rsid w:val="006A419E"/>
    <w:rsid w:val="006A51BB"/>
    <w:rsid w:val="006A7E5E"/>
    <w:rsid w:val="006C032E"/>
    <w:rsid w:val="006C43D8"/>
    <w:rsid w:val="006D25F2"/>
    <w:rsid w:val="006D7FAD"/>
    <w:rsid w:val="006E57E4"/>
    <w:rsid w:val="006E67A6"/>
    <w:rsid w:val="006E6E64"/>
    <w:rsid w:val="006F50A7"/>
    <w:rsid w:val="0070293E"/>
    <w:rsid w:val="00702B52"/>
    <w:rsid w:val="00703EAC"/>
    <w:rsid w:val="0070524C"/>
    <w:rsid w:val="00713370"/>
    <w:rsid w:val="00717DE6"/>
    <w:rsid w:val="0073070F"/>
    <w:rsid w:val="0073426E"/>
    <w:rsid w:val="00737428"/>
    <w:rsid w:val="00740EFF"/>
    <w:rsid w:val="00744C03"/>
    <w:rsid w:val="00750949"/>
    <w:rsid w:val="00755C01"/>
    <w:rsid w:val="007606F7"/>
    <w:rsid w:val="00761173"/>
    <w:rsid w:val="007654DB"/>
    <w:rsid w:val="00771B20"/>
    <w:rsid w:val="007722C2"/>
    <w:rsid w:val="00780E6C"/>
    <w:rsid w:val="0078119A"/>
    <w:rsid w:val="00792158"/>
    <w:rsid w:val="007B0FA3"/>
    <w:rsid w:val="007B20BF"/>
    <w:rsid w:val="007C7E03"/>
    <w:rsid w:val="007E2C17"/>
    <w:rsid w:val="00800379"/>
    <w:rsid w:val="00810EAE"/>
    <w:rsid w:val="008151BE"/>
    <w:rsid w:val="00816282"/>
    <w:rsid w:val="0082107D"/>
    <w:rsid w:val="0082200A"/>
    <w:rsid w:val="0082544C"/>
    <w:rsid w:val="00831487"/>
    <w:rsid w:val="00833396"/>
    <w:rsid w:val="008415D2"/>
    <w:rsid w:val="0084516E"/>
    <w:rsid w:val="00855558"/>
    <w:rsid w:val="008615F6"/>
    <w:rsid w:val="00870583"/>
    <w:rsid w:val="00870935"/>
    <w:rsid w:val="00874A1F"/>
    <w:rsid w:val="00876867"/>
    <w:rsid w:val="00881A0C"/>
    <w:rsid w:val="0089124C"/>
    <w:rsid w:val="00894027"/>
    <w:rsid w:val="008942F4"/>
    <w:rsid w:val="008953C9"/>
    <w:rsid w:val="00896C68"/>
    <w:rsid w:val="008A13EF"/>
    <w:rsid w:val="008B0A0D"/>
    <w:rsid w:val="008B0C57"/>
    <w:rsid w:val="008B1484"/>
    <w:rsid w:val="008B6255"/>
    <w:rsid w:val="008B68E4"/>
    <w:rsid w:val="008D015C"/>
    <w:rsid w:val="008D39E4"/>
    <w:rsid w:val="008D5C71"/>
    <w:rsid w:val="008E6448"/>
    <w:rsid w:val="008E7985"/>
    <w:rsid w:val="00907A5D"/>
    <w:rsid w:val="00910BB3"/>
    <w:rsid w:val="00912972"/>
    <w:rsid w:val="00914C1F"/>
    <w:rsid w:val="00922D2C"/>
    <w:rsid w:val="0093012A"/>
    <w:rsid w:val="00935F52"/>
    <w:rsid w:val="00943C18"/>
    <w:rsid w:val="009462EE"/>
    <w:rsid w:val="009558F8"/>
    <w:rsid w:val="00956475"/>
    <w:rsid w:val="009579C0"/>
    <w:rsid w:val="00960228"/>
    <w:rsid w:val="00962B28"/>
    <w:rsid w:val="0097034F"/>
    <w:rsid w:val="00981D98"/>
    <w:rsid w:val="00986823"/>
    <w:rsid w:val="00994494"/>
    <w:rsid w:val="009967B2"/>
    <w:rsid w:val="009A1023"/>
    <w:rsid w:val="009A2EBF"/>
    <w:rsid w:val="009B23D7"/>
    <w:rsid w:val="009B64FF"/>
    <w:rsid w:val="009D2C08"/>
    <w:rsid w:val="009D5483"/>
    <w:rsid w:val="009E0D5D"/>
    <w:rsid w:val="009E209B"/>
    <w:rsid w:val="009E3588"/>
    <w:rsid w:val="009F21ED"/>
    <w:rsid w:val="009F2DB2"/>
    <w:rsid w:val="009F50FF"/>
    <w:rsid w:val="009F7E61"/>
    <w:rsid w:val="00A0145E"/>
    <w:rsid w:val="00A02630"/>
    <w:rsid w:val="00A13033"/>
    <w:rsid w:val="00A16E1F"/>
    <w:rsid w:val="00A20EE6"/>
    <w:rsid w:val="00A27AFB"/>
    <w:rsid w:val="00A30B57"/>
    <w:rsid w:val="00A351B1"/>
    <w:rsid w:val="00A36877"/>
    <w:rsid w:val="00A46984"/>
    <w:rsid w:val="00A506A4"/>
    <w:rsid w:val="00A52A87"/>
    <w:rsid w:val="00A57CAD"/>
    <w:rsid w:val="00A6167C"/>
    <w:rsid w:val="00A61F43"/>
    <w:rsid w:val="00A700DA"/>
    <w:rsid w:val="00A8260B"/>
    <w:rsid w:val="00A83176"/>
    <w:rsid w:val="00A84586"/>
    <w:rsid w:val="00A84772"/>
    <w:rsid w:val="00A86CF4"/>
    <w:rsid w:val="00A904AA"/>
    <w:rsid w:val="00AA3750"/>
    <w:rsid w:val="00AB3B07"/>
    <w:rsid w:val="00AB4262"/>
    <w:rsid w:val="00AB674F"/>
    <w:rsid w:val="00AC211A"/>
    <w:rsid w:val="00AC2FC2"/>
    <w:rsid w:val="00AC326B"/>
    <w:rsid w:val="00AD1291"/>
    <w:rsid w:val="00AE076C"/>
    <w:rsid w:val="00AE2D49"/>
    <w:rsid w:val="00AE5613"/>
    <w:rsid w:val="00AF04E6"/>
    <w:rsid w:val="00AF0CF5"/>
    <w:rsid w:val="00AF4970"/>
    <w:rsid w:val="00B040AF"/>
    <w:rsid w:val="00B136EB"/>
    <w:rsid w:val="00B14D3F"/>
    <w:rsid w:val="00B257DF"/>
    <w:rsid w:val="00B3056A"/>
    <w:rsid w:val="00B332C3"/>
    <w:rsid w:val="00B33570"/>
    <w:rsid w:val="00B435EC"/>
    <w:rsid w:val="00B4570A"/>
    <w:rsid w:val="00B506E6"/>
    <w:rsid w:val="00B548A7"/>
    <w:rsid w:val="00B55E52"/>
    <w:rsid w:val="00B704E3"/>
    <w:rsid w:val="00B70C7C"/>
    <w:rsid w:val="00B846C0"/>
    <w:rsid w:val="00B8557F"/>
    <w:rsid w:val="00B87EDB"/>
    <w:rsid w:val="00B95658"/>
    <w:rsid w:val="00BA21BC"/>
    <w:rsid w:val="00BA2E5E"/>
    <w:rsid w:val="00BA4D7F"/>
    <w:rsid w:val="00BB1A9E"/>
    <w:rsid w:val="00BB65CB"/>
    <w:rsid w:val="00BB69AD"/>
    <w:rsid w:val="00BB7A97"/>
    <w:rsid w:val="00BC0D22"/>
    <w:rsid w:val="00BC3F30"/>
    <w:rsid w:val="00BD0917"/>
    <w:rsid w:val="00BE1E35"/>
    <w:rsid w:val="00BE2623"/>
    <w:rsid w:val="00BF16C8"/>
    <w:rsid w:val="00C00229"/>
    <w:rsid w:val="00C07264"/>
    <w:rsid w:val="00C11CAE"/>
    <w:rsid w:val="00C17612"/>
    <w:rsid w:val="00C24F9B"/>
    <w:rsid w:val="00C344CF"/>
    <w:rsid w:val="00C3758B"/>
    <w:rsid w:val="00C4143A"/>
    <w:rsid w:val="00C4161D"/>
    <w:rsid w:val="00C43C27"/>
    <w:rsid w:val="00C4670A"/>
    <w:rsid w:val="00C5023A"/>
    <w:rsid w:val="00C51198"/>
    <w:rsid w:val="00C521CA"/>
    <w:rsid w:val="00C54A6A"/>
    <w:rsid w:val="00C54A90"/>
    <w:rsid w:val="00C54AE8"/>
    <w:rsid w:val="00C6321B"/>
    <w:rsid w:val="00C661B7"/>
    <w:rsid w:val="00C7226E"/>
    <w:rsid w:val="00C81CB7"/>
    <w:rsid w:val="00C81FED"/>
    <w:rsid w:val="00C83F76"/>
    <w:rsid w:val="00C91CEA"/>
    <w:rsid w:val="00C92B17"/>
    <w:rsid w:val="00C93D59"/>
    <w:rsid w:val="00C94ADE"/>
    <w:rsid w:val="00CA5800"/>
    <w:rsid w:val="00CA6B0D"/>
    <w:rsid w:val="00CB21B8"/>
    <w:rsid w:val="00CC471A"/>
    <w:rsid w:val="00CD527B"/>
    <w:rsid w:val="00CE14FE"/>
    <w:rsid w:val="00CE48B8"/>
    <w:rsid w:val="00CF5855"/>
    <w:rsid w:val="00D02462"/>
    <w:rsid w:val="00D0520D"/>
    <w:rsid w:val="00D25E18"/>
    <w:rsid w:val="00D37ABA"/>
    <w:rsid w:val="00D419D1"/>
    <w:rsid w:val="00D43314"/>
    <w:rsid w:val="00D43343"/>
    <w:rsid w:val="00D43EDF"/>
    <w:rsid w:val="00D512F8"/>
    <w:rsid w:val="00D53A1D"/>
    <w:rsid w:val="00D553F2"/>
    <w:rsid w:val="00D57524"/>
    <w:rsid w:val="00D642F6"/>
    <w:rsid w:val="00D669DC"/>
    <w:rsid w:val="00D86AFA"/>
    <w:rsid w:val="00D974BF"/>
    <w:rsid w:val="00DA615A"/>
    <w:rsid w:val="00DB3655"/>
    <w:rsid w:val="00DD4E13"/>
    <w:rsid w:val="00DE107C"/>
    <w:rsid w:val="00DF5353"/>
    <w:rsid w:val="00DF5ADB"/>
    <w:rsid w:val="00DF705C"/>
    <w:rsid w:val="00E11509"/>
    <w:rsid w:val="00E13A43"/>
    <w:rsid w:val="00E15039"/>
    <w:rsid w:val="00E2103B"/>
    <w:rsid w:val="00E27244"/>
    <w:rsid w:val="00E303E3"/>
    <w:rsid w:val="00E30468"/>
    <w:rsid w:val="00E34FF7"/>
    <w:rsid w:val="00E36E59"/>
    <w:rsid w:val="00E55212"/>
    <w:rsid w:val="00E61574"/>
    <w:rsid w:val="00E64098"/>
    <w:rsid w:val="00E64236"/>
    <w:rsid w:val="00E748E5"/>
    <w:rsid w:val="00E97B93"/>
    <w:rsid w:val="00EA6826"/>
    <w:rsid w:val="00ED5FCA"/>
    <w:rsid w:val="00ED62DE"/>
    <w:rsid w:val="00ED6794"/>
    <w:rsid w:val="00EF72AE"/>
    <w:rsid w:val="00F03100"/>
    <w:rsid w:val="00F06959"/>
    <w:rsid w:val="00F14129"/>
    <w:rsid w:val="00F14E6F"/>
    <w:rsid w:val="00F26EFC"/>
    <w:rsid w:val="00F41948"/>
    <w:rsid w:val="00F427C9"/>
    <w:rsid w:val="00F431F2"/>
    <w:rsid w:val="00F60644"/>
    <w:rsid w:val="00F7119E"/>
    <w:rsid w:val="00F72050"/>
    <w:rsid w:val="00F73E0C"/>
    <w:rsid w:val="00F86B8B"/>
    <w:rsid w:val="00F95FDC"/>
    <w:rsid w:val="00F9640B"/>
    <w:rsid w:val="00F974FF"/>
    <w:rsid w:val="00FA42B0"/>
    <w:rsid w:val="00FA4678"/>
    <w:rsid w:val="00FA7BB4"/>
    <w:rsid w:val="00FC2266"/>
    <w:rsid w:val="00FC5FA3"/>
    <w:rsid w:val="00FD0072"/>
    <w:rsid w:val="00FF1812"/>
    <w:rsid w:val="00FF3D1E"/>
    <w:rsid w:val="00FF5276"/>
    <w:rsid w:val="00FF613A"/>
    <w:rsid w:val="00FF7A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D71D5"/>
  <w15:chartTrackingRefBased/>
  <w15:docId w15:val="{B7B2122F-71C0-4A21-B771-C9B43C5F9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1A0C"/>
    <w:pPr>
      <w:spacing w:line="276" w:lineRule="auto"/>
    </w:pPr>
    <w:rPr>
      <w:rFonts w:eastAsiaTheme="minorEastAsia"/>
      <w:sz w:val="21"/>
      <w:szCs w:val="21"/>
      <w:lang w:eastAsia="lt-LT"/>
    </w:rPr>
  </w:style>
  <w:style w:type="paragraph" w:styleId="Antrat1">
    <w:name w:val="heading 1"/>
    <w:basedOn w:val="prastasis"/>
    <w:next w:val="prastasis"/>
    <w:link w:val="Antrat1Diagrama"/>
    <w:qFormat/>
    <w:rsid w:val="00C93D5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C93D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nhideWhenUsed/>
    <w:qFormat/>
    <w:rsid w:val="00C93D59"/>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C93D59"/>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C93D59"/>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C93D59"/>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C93D59"/>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C93D59"/>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C93D59"/>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93D59"/>
    <w:rPr>
      <w:rFonts w:asciiTheme="majorHAnsi" w:eastAsiaTheme="majorEastAsia" w:hAnsiTheme="majorHAnsi" w:cstheme="majorBidi"/>
      <w:color w:val="262626" w:themeColor="text1" w:themeTint="D9"/>
      <w:sz w:val="40"/>
      <w:szCs w:val="40"/>
      <w:lang w:eastAsia="lt-LT"/>
    </w:rPr>
  </w:style>
  <w:style w:type="character" w:styleId="Hipersaitas">
    <w:name w:val="Hyperlink"/>
    <w:aliases w:val="IVPK Hyperlink,Alna"/>
    <w:basedOn w:val="Numatytasispastraiposriftas"/>
    <w:uiPriority w:val="99"/>
    <w:unhideWhenUsed/>
    <w:qFormat/>
    <w:rsid w:val="00C93D59"/>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93D5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C93D59"/>
    <w:pPr>
      <w:ind w:left="720"/>
      <w:contextualSpacing/>
    </w:pPr>
    <w:rPr>
      <w:rFonts w:eastAsiaTheme="minorHAnsi"/>
      <w:sz w:val="22"/>
      <w:szCs w:val="22"/>
      <w:lang w:eastAsia="en-US"/>
    </w:rPr>
  </w:style>
  <w:style w:type="paragraph" w:styleId="Pavadinimas">
    <w:name w:val="Title"/>
    <w:basedOn w:val="prastasis"/>
    <w:next w:val="prastasis"/>
    <w:link w:val="PavadinimasDiagrama"/>
    <w:qFormat/>
    <w:rsid w:val="00C93D5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C93D59"/>
    <w:rPr>
      <w:rFonts w:asciiTheme="majorHAnsi" w:eastAsiaTheme="majorEastAsia" w:hAnsiTheme="majorHAnsi" w:cstheme="majorBidi"/>
      <w:color w:val="262626" w:themeColor="text1" w:themeTint="D9"/>
      <w:sz w:val="96"/>
      <w:szCs w:val="96"/>
      <w:lang w:eastAsia="lt-LT"/>
    </w:rPr>
  </w:style>
  <w:style w:type="paragraph" w:styleId="Turinioantrat">
    <w:name w:val="TOC Heading"/>
    <w:basedOn w:val="Antrat1"/>
    <w:next w:val="prastasis"/>
    <w:uiPriority w:val="39"/>
    <w:unhideWhenUsed/>
    <w:qFormat/>
    <w:rsid w:val="00C93D59"/>
    <w:pPr>
      <w:outlineLvl w:val="9"/>
    </w:pPr>
  </w:style>
  <w:style w:type="paragraph" w:styleId="Turinys1">
    <w:name w:val="toc 1"/>
    <w:basedOn w:val="prastasis"/>
    <w:next w:val="prastasis"/>
    <w:autoRedefine/>
    <w:uiPriority w:val="39"/>
    <w:unhideWhenUsed/>
    <w:rsid w:val="00C93D59"/>
    <w:pPr>
      <w:tabs>
        <w:tab w:val="left" w:pos="142"/>
        <w:tab w:val="right" w:leader="dot" w:pos="9962"/>
      </w:tabs>
      <w:spacing w:after="0"/>
      <w:ind w:left="426" w:hanging="284"/>
    </w:pPr>
  </w:style>
  <w:style w:type="paragraph" w:styleId="Turinys2">
    <w:name w:val="toc 2"/>
    <w:basedOn w:val="prastasis"/>
    <w:next w:val="prastasis"/>
    <w:autoRedefine/>
    <w:uiPriority w:val="39"/>
    <w:unhideWhenUsed/>
    <w:rsid w:val="00C93D59"/>
    <w:pPr>
      <w:tabs>
        <w:tab w:val="left" w:pos="142"/>
        <w:tab w:val="right" w:leader="dot" w:pos="9962"/>
      </w:tabs>
      <w:spacing w:after="0"/>
      <w:ind w:left="142"/>
    </w:pPr>
  </w:style>
  <w:style w:type="character" w:customStyle="1" w:styleId="Antrat2Diagrama">
    <w:name w:val="Antraštė 2 Diagrama"/>
    <w:basedOn w:val="Numatytasispastraiposriftas"/>
    <w:link w:val="Antrat2"/>
    <w:rsid w:val="00C93D59"/>
    <w:rPr>
      <w:rFonts w:asciiTheme="majorHAnsi" w:eastAsiaTheme="majorEastAsia" w:hAnsiTheme="majorHAnsi" w:cstheme="majorBidi"/>
      <w:color w:val="2F5496" w:themeColor="accent1" w:themeShade="BF"/>
      <w:sz w:val="26"/>
      <w:szCs w:val="26"/>
      <w:lang w:eastAsia="lt-LT"/>
    </w:rPr>
  </w:style>
  <w:style w:type="character" w:customStyle="1" w:styleId="Antrat3Diagrama">
    <w:name w:val="Antraštė 3 Diagrama"/>
    <w:basedOn w:val="Numatytasispastraiposriftas"/>
    <w:link w:val="Antrat3"/>
    <w:rsid w:val="00C93D59"/>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C93D59"/>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C93D59"/>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C93D59"/>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C93D59"/>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C93D59"/>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C93D59"/>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C93D59"/>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C93D59"/>
    <w:rPr>
      <w:rFonts w:eastAsiaTheme="minorEastAsia"/>
      <w:sz w:val="20"/>
      <w:szCs w:val="20"/>
      <w:lang w:eastAsia="lt-LT"/>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iPriority w:val="99"/>
    <w:unhideWhenUsed/>
    <w:qFormat/>
    <w:rsid w:val="00C93D59"/>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C93D59"/>
    <w:rPr>
      <w:rFonts w:eastAsiaTheme="minorEastAsia"/>
      <w:sz w:val="20"/>
      <w:szCs w:val="20"/>
      <w:lang w:eastAsia="lt-LT"/>
    </w:rPr>
  </w:style>
  <w:style w:type="paragraph" w:styleId="Paantrat">
    <w:name w:val="Subtitle"/>
    <w:basedOn w:val="prastasis"/>
    <w:next w:val="prastasis"/>
    <w:link w:val="PaantratDiagrama"/>
    <w:qFormat/>
    <w:rsid w:val="00C93D59"/>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C93D59"/>
    <w:rPr>
      <w:rFonts w:eastAsiaTheme="minorEastAsia"/>
      <w:caps/>
      <w:color w:val="404040" w:themeColor="text1" w:themeTint="BF"/>
      <w:spacing w:val="20"/>
      <w:sz w:val="28"/>
      <w:szCs w:val="28"/>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C93D59"/>
    <w:rPr>
      <w:vertAlign w:val="superscript"/>
    </w:rPr>
  </w:style>
  <w:style w:type="character" w:styleId="Komentaronuoroda">
    <w:name w:val="annotation reference"/>
    <w:basedOn w:val="Numatytasispastraiposriftas"/>
    <w:uiPriority w:val="99"/>
    <w:unhideWhenUsed/>
    <w:rsid w:val="00C93D59"/>
    <w:rPr>
      <w:sz w:val="16"/>
      <w:szCs w:val="16"/>
    </w:rPr>
  </w:style>
  <w:style w:type="table" w:styleId="Lentelstinklelis">
    <w:name w:val="Table Grid"/>
    <w:basedOn w:val="prastojilentel"/>
    <w:uiPriority w:val="99"/>
    <w:qFormat/>
    <w:rsid w:val="00C93D59"/>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C93D59"/>
    <w:rPr>
      <w:rFonts w:ascii="Segoe UI" w:hAnsi="Segoe UI" w:cs="Segoe UI"/>
      <w:sz w:val="18"/>
      <w:szCs w:val="18"/>
    </w:rPr>
  </w:style>
  <w:style w:type="character" w:customStyle="1" w:styleId="DebesliotekstasDiagrama">
    <w:name w:val="Debesėlio tekstas Diagrama"/>
    <w:basedOn w:val="Numatytasispastraiposriftas"/>
    <w:link w:val="Debesliotekstas"/>
    <w:rsid w:val="00C93D59"/>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C93D59"/>
    <w:rPr>
      <w:color w:val="808080"/>
      <w:shd w:val="clear" w:color="auto" w:fill="E6E6E6"/>
    </w:rPr>
  </w:style>
  <w:style w:type="paragraph" w:styleId="Komentarotema">
    <w:name w:val="annotation subject"/>
    <w:basedOn w:val="Komentarotekstas"/>
    <w:next w:val="Komentarotekstas"/>
    <w:link w:val="KomentarotemaDiagrama"/>
    <w:unhideWhenUsed/>
    <w:rsid w:val="00C93D59"/>
    <w:rPr>
      <w:b/>
      <w:bCs/>
    </w:rPr>
  </w:style>
  <w:style w:type="character" w:customStyle="1" w:styleId="KomentarotemaDiagrama">
    <w:name w:val="Komentaro tema Diagrama"/>
    <w:basedOn w:val="KomentarotekstasDiagrama"/>
    <w:link w:val="Komentarotema"/>
    <w:rsid w:val="00C93D59"/>
    <w:rPr>
      <w:rFonts w:eastAsiaTheme="minorEastAsia"/>
      <w:b/>
      <w:bCs/>
      <w:sz w:val="20"/>
      <w:szCs w:val="20"/>
      <w:lang w:eastAsia="lt-LT"/>
    </w:rPr>
  </w:style>
  <w:style w:type="paragraph" w:styleId="prastasiniatinklio">
    <w:name w:val="Normal (Web)"/>
    <w:basedOn w:val="prastasis"/>
    <w:uiPriority w:val="99"/>
    <w:unhideWhenUsed/>
    <w:qFormat/>
    <w:rsid w:val="00C93D59"/>
    <w:pPr>
      <w:spacing w:before="100" w:beforeAutospacing="1" w:after="100" w:afterAutospacing="1"/>
    </w:pPr>
  </w:style>
  <w:style w:type="character" w:customStyle="1" w:styleId="pildymui">
    <w:name w:val="pildymui"/>
    <w:basedOn w:val="Numatytasispastraiposriftas"/>
    <w:rsid w:val="00C93D5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C93D59"/>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C93D59"/>
    <w:rPr>
      <w:rFonts w:eastAsiaTheme="minorEastAsia"/>
      <w:sz w:val="21"/>
      <w:szCs w:val="20"/>
      <w:lang w:eastAsia="lt-LT"/>
    </w:rPr>
  </w:style>
  <w:style w:type="character" w:customStyle="1" w:styleId="Internetlink">
    <w:name w:val="Internet link"/>
    <w:rsid w:val="00C93D59"/>
    <w:rPr>
      <w:color w:val="000080"/>
      <w:u w:val="single"/>
    </w:rPr>
  </w:style>
  <w:style w:type="paragraph" w:styleId="Antrats">
    <w:name w:val="header"/>
    <w:basedOn w:val="prastasis"/>
    <w:link w:val="AntratsDiagrama"/>
    <w:unhideWhenUsed/>
    <w:rsid w:val="00C93D59"/>
    <w:pPr>
      <w:tabs>
        <w:tab w:val="center" w:pos="4513"/>
        <w:tab w:val="right" w:pos="9026"/>
      </w:tabs>
    </w:pPr>
  </w:style>
  <w:style w:type="character" w:customStyle="1" w:styleId="AntratsDiagrama">
    <w:name w:val="Antraštės Diagrama"/>
    <w:basedOn w:val="Numatytasispastraiposriftas"/>
    <w:link w:val="Antrats"/>
    <w:rsid w:val="00C93D59"/>
    <w:rPr>
      <w:rFonts w:eastAsiaTheme="minorEastAsia"/>
      <w:sz w:val="21"/>
      <w:szCs w:val="21"/>
      <w:lang w:eastAsia="lt-LT"/>
    </w:rPr>
  </w:style>
  <w:style w:type="paragraph" w:styleId="Porat">
    <w:name w:val="footer"/>
    <w:basedOn w:val="prastasis"/>
    <w:link w:val="PoratDiagrama"/>
    <w:uiPriority w:val="99"/>
    <w:unhideWhenUsed/>
    <w:rsid w:val="00C93D59"/>
    <w:pPr>
      <w:tabs>
        <w:tab w:val="center" w:pos="4513"/>
        <w:tab w:val="right" w:pos="9026"/>
      </w:tabs>
    </w:pPr>
  </w:style>
  <w:style w:type="character" w:customStyle="1" w:styleId="PoratDiagrama">
    <w:name w:val="Poraštė Diagrama"/>
    <w:basedOn w:val="Numatytasispastraiposriftas"/>
    <w:link w:val="Porat"/>
    <w:uiPriority w:val="99"/>
    <w:rsid w:val="00C93D59"/>
    <w:rPr>
      <w:rFonts w:eastAsiaTheme="minorEastAsia"/>
      <w:sz w:val="21"/>
      <w:szCs w:val="21"/>
      <w:lang w:eastAsia="lt-LT"/>
    </w:rPr>
  </w:style>
  <w:style w:type="paragraph" w:styleId="Pataisymai">
    <w:name w:val="Revision"/>
    <w:hidden/>
    <w:uiPriority w:val="99"/>
    <w:semiHidden/>
    <w:rsid w:val="00C93D59"/>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C93D59"/>
    <w:rPr>
      <w:i/>
      <w:iCs/>
      <w:color w:val="595959" w:themeColor="text1" w:themeTint="A6"/>
    </w:rPr>
  </w:style>
  <w:style w:type="paragraph" w:styleId="Antrat">
    <w:name w:val="caption"/>
    <w:basedOn w:val="prastasis"/>
    <w:next w:val="prastasis"/>
    <w:uiPriority w:val="35"/>
    <w:unhideWhenUsed/>
    <w:qFormat/>
    <w:rsid w:val="00C93D59"/>
    <w:pPr>
      <w:spacing w:line="240" w:lineRule="auto"/>
    </w:pPr>
    <w:rPr>
      <w:b/>
      <w:bCs/>
      <w:color w:val="404040" w:themeColor="text1" w:themeTint="BF"/>
      <w:sz w:val="16"/>
      <w:szCs w:val="16"/>
    </w:rPr>
  </w:style>
  <w:style w:type="character" w:styleId="Grietas">
    <w:name w:val="Strong"/>
    <w:basedOn w:val="Numatytasispastraiposriftas"/>
    <w:uiPriority w:val="22"/>
    <w:qFormat/>
    <w:rsid w:val="00C93D59"/>
    <w:rPr>
      <w:b/>
      <w:bCs/>
    </w:rPr>
  </w:style>
  <w:style w:type="character" w:styleId="Emfaz">
    <w:name w:val="Emphasis"/>
    <w:basedOn w:val="Numatytasispastraiposriftas"/>
    <w:uiPriority w:val="20"/>
    <w:qFormat/>
    <w:rsid w:val="00C93D59"/>
    <w:rPr>
      <w:i/>
      <w:iCs/>
      <w:color w:val="000000" w:themeColor="text1"/>
    </w:rPr>
  </w:style>
  <w:style w:type="paragraph" w:styleId="Betarp">
    <w:name w:val="No Spacing"/>
    <w:link w:val="BetarpDiagrama"/>
    <w:uiPriority w:val="1"/>
    <w:qFormat/>
    <w:rsid w:val="00C93D59"/>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C93D5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C93D59"/>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C93D59"/>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C93D59"/>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C93D59"/>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C93D59"/>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C93D59"/>
    <w:rPr>
      <w:b/>
      <w:bCs/>
      <w:caps w:val="0"/>
      <w:smallCaps/>
      <w:color w:val="auto"/>
      <w:spacing w:val="0"/>
      <w:u w:val="single"/>
    </w:rPr>
  </w:style>
  <w:style w:type="character" w:styleId="Knygospavadinimas">
    <w:name w:val="Book Title"/>
    <w:basedOn w:val="Numatytasispastraiposriftas"/>
    <w:uiPriority w:val="33"/>
    <w:qFormat/>
    <w:rsid w:val="00C93D59"/>
    <w:rPr>
      <w:b/>
      <w:bCs/>
      <w:caps w:val="0"/>
      <w:smallCaps/>
      <w:spacing w:val="0"/>
    </w:rPr>
  </w:style>
  <w:style w:type="character" w:customStyle="1" w:styleId="BetarpDiagrama">
    <w:name w:val="Be tarpų Diagrama"/>
    <w:basedOn w:val="Numatytasispastraiposriftas"/>
    <w:link w:val="Betarp"/>
    <w:uiPriority w:val="1"/>
    <w:rsid w:val="00C93D59"/>
    <w:rPr>
      <w:rFonts w:eastAsiaTheme="minorEastAsia"/>
      <w:sz w:val="21"/>
      <w:szCs w:val="21"/>
      <w:lang w:eastAsia="lt-LT"/>
    </w:rPr>
  </w:style>
  <w:style w:type="character" w:styleId="Vietosrezervavimoenklotekstas">
    <w:name w:val="Placeholder Text"/>
    <w:basedOn w:val="Numatytasispastraiposriftas"/>
    <w:semiHidden/>
    <w:rsid w:val="00C93D59"/>
    <w:rPr>
      <w:color w:val="808080"/>
    </w:rPr>
  </w:style>
  <w:style w:type="paragraph" w:customStyle="1" w:styleId="tajtip">
    <w:name w:val="tajtip"/>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93D59"/>
    <w:rPr>
      <w:color w:val="954F72" w:themeColor="followedHyperlink"/>
      <w:u w:val="single"/>
    </w:rPr>
  </w:style>
  <w:style w:type="paragraph" w:customStyle="1" w:styleId="Body2">
    <w:name w:val="Body 2"/>
    <w:rsid w:val="00C93D59"/>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C93D59"/>
    <w:pPr>
      <w:numPr>
        <w:numId w:val="3"/>
      </w:numPr>
    </w:pPr>
  </w:style>
  <w:style w:type="table" w:customStyle="1" w:styleId="TableGrid2">
    <w:name w:val="Table Grid2"/>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C93D5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C93D5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C93D59"/>
    <w:pPr>
      <w:numPr>
        <w:ilvl w:val="2"/>
      </w:numPr>
    </w:pPr>
  </w:style>
  <w:style w:type="paragraph" w:customStyle="1" w:styleId="Heading">
    <w:name w:val="Heading"/>
    <w:next w:val="Body2"/>
    <w:rsid w:val="00C93D5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C93D59"/>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93D59"/>
    <w:rPr>
      <w:rFonts w:eastAsiaTheme="minorEastAsia"/>
      <w:sz w:val="20"/>
      <w:szCs w:val="20"/>
      <w:lang w:eastAsia="lt-LT"/>
    </w:rPr>
  </w:style>
  <w:style w:type="character" w:styleId="Dokumentoinaosnumeris">
    <w:name w:val="endnote reference"/>
    <w:basedOn w:val="Numatytasispastraiposriftas"/>
    <w:uiPriority w:val="99"/>
    <w:semiHidden/>
    <w:unhideWhenUsed/>
    <w:rsid w:val="00C93D59"/>
    <w:rPr>
      <w:vertAlign w:val="superscript"/>
    </w:rPr>
  </w:style>
  <w:style w:type="character" w:customStyle="1" w:styleId="Normal12ptChar">
    <w:name w:val="Normal + 12 pt Char"/>
    <w:basedOn w:val="Numatytasispastraiposriftas"/>
    <w:link w:val="Normal12pt"/>
    <w:locked/>
    <w:rsid w:val="00C93D59"/>
  </w:style>
  <w:style w:type="paragraph" w:customStyle="1" w:styleId="Normal12pt">
    <w:name w:val="Normal + 12 pt"/>
    <w:basedOn w:val="prastasis"/>
    <w:link w:val="Normal12ptChar"/>
    <w:rsid w:val="00C93D59"/>
    <w:pPr>
      <w:spacing w:after="0" w:line="240" w:lineRule="auto"/>
      <w:ind w:right="-283"/>
      <w:jc w:val="both"/>
    </w:pPr>
    <w:rPr>
      <w:rFonts w:eastAsiaTheme="minorHAnsi"/>
      <w:sz w:val="22"/>
      <w:szCs w:val="22"/>
      <w:lang w:eastAsia="en-US"/>
    </w:rPr>
  </w:style>
  <w:style w:type="paragraph" w:customStyle="1" w:styleId="pf0">
    <w:name w:val="pf0"/>
    <w:basedOn w:val="prastasis"/>
    <w:rsid w:val="00C93D5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C93D59"/>
    <w:rPr>
      <w:rFonts w:ascii="Segoe UI" w:hAnsi="Segoe UI" w:cs="Segoe UI" w:hint="default"/>
      <w:sz w:val="18"/>
      <w:szCs w:val="18"/>
    </w:rPr>
  </w:style>
  <w:style w:type="character" w:customStyle="1" w:styleId="Paminjimas1">
    <w:name w:val="Paminėjimas1"/>
    <w:basedOn w:val="Numatytasispastraiposriftas"/>
    <w:uiPriority w:val="99"/>
    <w:unhideWhenUsed/>
    <w:rsid w:val="00C93D59"/>
    <w:rPr>
      <w:color w:val="2B579A"/>
      <w:shd w:val="clear" w:color="auto" w:fill="E6E6E6"/>
    </w:rPr>
  </w:style>
  <w:style w:type="table" w:customStyle="1" w:styleId="3">
    <w:name w:val="3"/>
    <w:basedOn w:val="prastojilentel"/>
    <w:rsid w:val="00C93D59"/>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C93D59"/>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C93D59"/>
    <w:rPr>
      <w:rFonts w:ascii="Times New Roman" w:eastAsia="Times New Roman" w:hAnsi="Times New Roman" w:cs="Times New Roman"/>
    </w:rPr>
  </w:style>
  <w:style w:type="paragraph" w:styleId="Pagrindiniotekstotrauka2">
    <w:name w:val="Body Text Indent 2"/>
    <w:basedOn w:val="prastasis"/>
    <w:link w:val="Pagrindiniotekstotrauka2Diagrama"/>
    <w:unhideWhenUsed/>
    <w:rsid w:val="00C93D59"/>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C93D59"/>
    <w:rPr>
      <w:rFonts w:eastAsiaTheme="minorEastAsia"/>
      <w:sz w:val="21"/>
      <w:szCs w:val="21"/>
      <w:lang w:eastAsia="lt-LT"/>
    </w:rPr>
  </w:style>
  <w:style w:type="character" w:customStyle="1" w:styleId="cf11">
    <w:name w:val="cf11"/>
    <w:basedOn w:val="Numatytasispastraiposriftas"/>
    <w:rsid w:val="00C93D59"/>
    <w:rPr>
      <w:rFonts w:ascii="Segoe UI" w:hAnsi="Segoe UI" w:cs="Segoe UI" w:hint="default"/>
      <w:color w:val="0000FF"/>
      <w:sz w:val="18"/>
      <w:szCs w:val="18"/>
    </w:rPr>
  </w:style>
  <w:style w:type="character" w:customStyle="1" w:styleId="cf21">
    <w:name w:val="cf21"/>
    <w:basedOn w:val="Numatytasispastraiposriftas"/>
    <w:rsid w:val="00C93D59"/>
    <w:rPr>
      <w:rFonts w:ascii="Segoe UI" w:hAnsi="Segoe UI" w:cs="Segoe UI" w:hint="default"/>
      <w:color w:val="538135"/>
      <w:sz w:val="18"/>
      <w:szCs w:val="18"/>
    </w:rPr>
  </w:style>
  <w:style w:type="table" w:customStyle="1" w:styleId="TableGrid1">
    <w:name w:val="Table Grid1"/>
    <w:basedOn w:val="prastojilentel"/>
    <w:uiPriority w:val="99"/>
    <w:rsid w:val="00C93D59"/>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93D59"/>
  </w:style>
  <w:style w:type="table" w:customStyle="1" w:styleId="Lentelstinklelis3">
    <w:name w:val="Lentelės tinklelis3"/>
    <w:basedOn w:val="prastojilentel"/>
    <w:uiPriority w:val="39"/>
    <w:rsid w:val="00C93D59"/>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C93D59"/>
    <w:rPr>
      <w:color w:val="605E5C"/>
      <w:shd w:val="clear" w:color="auto" w:fill="E1DFDD"/>
    </w:rPr>
  </w:style>
  <w:style w:type="paragraph" w:customStyle="1" w:styleId="Diagrama11">
    <w:name w:val="Diagrama11"/>
    <w:basedOn w:val="prastasis"/>
    <w:next w:val="Puslapioinaostekstas"/>
    <w:uiPriority w:val="99"/>
    <w:rsid w:val="00C93D59"/>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C93D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C93D59"/>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3D59"/>
    <w:pPr>
      <w:autoSpaceDE w:val="0"/>
      <w:autoSpaceDN w:val="0"/>
      <w:adjustRightInd w:val="0"/>
      <w:spacing w:after="0" w:line="240" w:lineRule="auto"/>
    </w:pPr>
    <w:rPr>
      <w:rFonts w:ascii="Montserrat" w:hAnsi="Montserrat" w:cs="Montserrat"/>
      <w:color w:val="000000"/>
      <w:sz w:val="24"/>
      <w:szCs w:val="24"/>
    </w:rPr>
  </w:style>
  <w:style w:type="paragraph" w:customStyle="1" w:styleId="arno1">
    <w:name w:val="arno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C93D59"/>
    <w:rPr>
      <w:rFonts w:ascii="Times New Roman" w:eastAsia="Times New Roman" w:hAnsi="Times New Roman" w:cs="Times New Roman"/>
      <w:sz w:val="24"/>
      <w:szCs w:val="24"/>
      <w:lang w:eastAsia="lt-LT"/>
    </w:rPr>
  </w:style>
  <w:style w:type="paragraph" w:customStyle="1" w:styleId="point1">
    <w:name w:val="point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C93D59"/>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C93D59"/>
    <w:rPr>
      <w:rFonts w:ascii="Times New Roman" w:eastAsia="Times New Roman" w:hAnsi="Times New Roman" w:cs="Times New Roman"/>
      <w:sz w:val="16"/>
      <w:szCs w:val="16"/>
      <w:lang w:eastAsia="lt-LT"/>
    </w:rPr>
  </w:style>
  <w:style w:type="paragraph" w:customStyle="1" w:styleId="msolistparagraph0">
    <w:name w:val="msolist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C93D59"/>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C93D59"/>
    <w:rPr>
      <w:rFonts w:ascii="Times New Roman" w:eastAsia="Times New Roman" w:hAnsi="Times New Roman" w:cs="Times New Roman"/>
      <w:sz w:val="24"/>
      <w:szCs w:val="24"/>
      <w:lang w:eastAsia="lt-LT"/>
    </w:rPr>
  </w:style>
  <w:style w:type="paragraph" w:customStyle="1" w:styleId="numeracijaskliaustai">
    <w:name w:val="numeracijaskliaustai"/>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C93D59"/>
  </w:style>
  <w:style w:type="character" w:customStyle="1" w:styleId="apple-converted-space">
    <w:name w:val="apple-converted-space"/>
    <w:basedOn w:val="Numatytasispastraiposriftas"/>
    <w:rsid w:val="00C93D59"/>
  </w:style>
  <w:style w:type="numbering" w:customStyle="1" w:styleId="Sraonra1">
    <w:name w:val="Sąrašo nėra1"/>
    <w:next w:val="Sraonra"/>
    <w:semiHidden/>
    <w:unhideWhenUsed/>
    <w:rsid w:val="00C93D59"/>
  </w:style>
  <w:style w:type="character" w:customStyle="1" w:styleId="CommentTextChar1">
    <w:name w:val="Comment Text Char1"/>
    <w:basedOn w:val="Numatytasispastraiposriftas"/>
    <w:rsid w:val="00C93D59"/>
  </w:style>
  <w:style w:type="paragraph" w:customStyle="1" w:styleId="msonormal0">
    <w:name w:val="msonormal"/>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93D5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C93D59"/>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C93D59"/>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C93D59"/>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C93D59"/>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C93D59"/>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C93D59"/>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C93D59"/>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C93D59"/>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prastasis"/>
    <w:uiPriority w:val="99"/>
    <w:rsid w:val="00C93D59"/>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rsid w:val="00C93D59"/>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C93D59"/>
    <w:pPr>
      <w:numPr>
        <w:numId w:val="8"/>
      </w:numPr>
      <w:spacing w:before="200" w:after="0" w:line="240" w:lineRule="auto"/>
      <w:ind w:hanging="578"/>
    </w:pPr>
    <w:rPr>
      <w:rFonts w:ascii="Times New Roman" w:eastAsia="Times New Roman" w:hAnsi="Times New Roman" w:cs="Times New Roman"/>
      <w:sz w:val="22"/>
      <w:szCs w:val="22"/>
      <w:lang w:eastAsia="en-US"/>
    </w:rPr>
  </w:style>
  <w:style w:type="paragraph" w:customStyle="1" w:styleId="paragraph">
    <w:name w:val="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C93D59"/>
  </w:style>
  <w:style w:type="table" w:customStyle="1" w:styleId="Lentelstinklelis5">
    <w:name w:val="Lentelės tinklelis5"/>
    <w:basedOn w:val="prastojilentel"/>
    <w:next w:val="Lentelstinklelis"/>
    <w:rsid w:val="00C93D5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285F7E"/>
    <w:rPr>
      <w:color w:val="605E5C"/>
      <w:shd w:val="clear" w:color="auto" w:fill="E1DFDD"/>
    </w:rPr>
  </w:style>
  <w:style w:type="numbering" w:customStyle="1" w:styleId="Style1">
    <w:name w:val="Style1"/>
    <w:uiPriority w:val="99"/>
    <w:rsid w:val="00A20EE6"/>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07782">
      <w:bodyDiv w:val="1"/>
      <w:marLeft w:val="0"/>
      <w:marRight w:val="0"/>
      <w:marTop w:val="0"/>
      <w:marBottom w:val="0"/>
      <w:divBdr>
        <w:top w:val="none" w:sz="0" w:space="0" w:color="auto"/>
        <w:left w:val="none" w:sz="0" w:space="0" w:color="auto"/>
        <w:bottom w:val="none" w:sz="0" w:space="0" w:color="auto"/>
        <w:right w:val="none" w:sz="0" w:space="0" w:color="auto"/>
      </w:divBdr>
    </w:div>
    <w:div w:id="72708160">
      <w:bodyDiv w:val="1"/>
      <w:marLeft w:val="0"/>
      <w:marRight w:val="0"/>
      <w:marTop w:val="0"/>
      <w:marBottom w:val="0"/>
      <w:divBdr>
        <w:top w:val="none" w:sz="0" w:space="0" w:color="auto"/>
        <w:left w:val="none" w:sz="0" w:space="0" w:color="auto"/>
        <w:bottom w:val="none" w:sz="0" w:space="0" w:color="auto"/>
        <w:right w:val="none" w:sz="0" w:space="0" w:color="auto"/>
      </w:divBdr>
    </w:div>
    <w:div w:id="201023508">
      <w:bodyDiv w:val="1"/>
      <w:marLeft w:val="0"/>
      <w:marRight w:val="0"/>
      <w:marTop w:val="0"/>
      <w:marBottom w:val="0"/>
      <w:divBdr>
        <w:top w:val="none" w:sz="0" w:space="0" w:color="auto"/>
        <w:left w:val="none" w:sz="0" w:space="0" w:color="auto"/>
        <w:bottom w:val="none" w:sz="0" w:space="0" w:color="auto"/>
        <w:right w:val="none" w:sz="0" w:space="0" w:color="auto"/>
      </w:divBdr>
    </w:div>
    <w:div w:id="299386549">
      <w:bodyDiv w:val="1"/>
      <w:marLeft w:val="0"/>
      <w:marRight w:val="0"/>
      <w:marTop w:val="0"/>
      <w:marBottom w:val="0"/>
      <w:divBdr>
        <w:top w:val="none" w:sz="0" w:space="0" w:color="auto"/>
        <w:left w:val="none" w:sz="0" w:space="0" w:color="auto"/>
        <w:bottom w:val="none" w:sz="0" w:space="0" w:color="auto"/>
        <w:right w:val="none" w:sz="0" w:space="0" w:color="auto"/>
      </w:divBdr>
    </w:div>
    <w:div w:id="462619176">
      <w:bodyDiv w:val="1"/>
      <w:marLeft w:val="0"/>
      <w:marRight w:val="0"/>
      <w:marTop w:val="0"/>
      <w:marBottom w:val="0"/>
      <w:divBdr>
        <w:top w:val="none" w:sz="0" w:space="0" w:color="auto"/>
        <w:left w:val="none" w:sz="0" w:space="0" w:color="auto"/>
        <w:bottom w:val="none" w:sz="0" w:space="0" w:color="auto"/>
        <w:right w:val="none" w:sz="0" w:space="0" w:color="auto"/>
      </w:divBdr>
    </w:div>
    <w:div w:id="576092387">
      <w:bodyDiv w:val="1"/>
      <w:marLeft w:val="0"/>
      <w:marRight w:val="0"/>
      <w:marTop w:val="0"/>
      <w:marBottom w:val="0"/>
      <w:divBdr>
        <w:top w:val="none" w:sz="0" w:space="0" w:color="auto"/>
        <w:left w:val="none" w:sz="0" w:space="0" w:color="auto"/>
        <w:bottom w:val="none" w:sz="0" w:space="0" w:color="auto"/>
        <w:right w:val="none" w:sz="0" w:space="0" w:color="auto"/>
      </w:divBdr>
    </w:div>
    <w:div w:id="735127916">
      <w:bodyDiv w:val="1"/>
      <w:marLeft w:val="0"/>
      <w:marRight w:val="0"/>
      <w:marTop w:val="0"/>
      <w:marBottom w:val="0"/>
      <w:divBdr>
        <w:top w:val="none" w:sz="0" w:space="0" w:color="auto"/>
        <w:left w:val="none" w:sz="0" w:space="0" w:color="auto"/>
        <w:bottom w:val="none" w:sz="0" w:space="0" w:color="auto"/>
        <w:right w:val="none" w:sz="0" w:space="0" w:color="auto"/>
      </w:divBdr>
    </w:div>
    <w:div w:id="994258287">
      <w:bodyDiv w:val="1"/>
      <w:marLeft w:val="0"/>
      <w:marRight w:val="0"/>
      <w:marTop w:val="0"/>
      <w:marBottom w:val="0"/>
      <w:divBdr>
        <w:top w:val="none" w:sz="0" w:space="0" w:color="auto"/>
        <w:left w:val="none" w:sz="0" w:space="0" w:color="auto"/>
        <w:bottom w:val="none" w:sz="0" w:space="0" w:color="auto"/>
        <w:right w:val="none" w:sz="0" w:space="0" w:color="auto"/>
      </w:divBdr>
    </w:div>
    <w:div w:id="1227230118">
      <w:bodyDiv w:val="1"/>
      <w:marLeft w:val="0"/>
      <w:marRight w:val="0"/>
      <w:marTop w:val="0"/>
      <w:marBottom w:val="0"/>
      <w:divBdr>
        <w:top w:val="none" w:sz="0" w:space="0" w:color="auto"/>
        <w:left w:val="none" w:sz="0" w:space="0" w:color="auto"/>
        <w:bottom w:val="none" w:sz="0" w:space="0" w:color="auto"/>
        <w:right w:val="none" w:sz="0" w:space="0" w:color="auto"/>
      </w:divBdr>
    </w:div>
    <w:div w:id="1308781511">
      <w:bodyDiv w:val="1"/>
      <w:marLeft w:val="0"/>
      <w:marRight w:val="0"/>
      <w:marTop w:val="0"/>
      <w:marBottom w:val="0"/>
      <w:divBdr>
        <w:top w:val="none" w:sz="0" w:space="0" w:color="auto"/>
        <w:left w:val="none" w:sz="0" w:space="0" w:color="auto"/>
        <w:bottom w:val="none" w:sz="0" w:space="0" w:color="auto"/>
        <w:right w:val="none" w:sz="0" w:space="0" w:color="auto"/>
      </w:divBdr>
    </w:div>
    <w:div w:id="1334650713">
      <w:bodyDiv w:val="1"/>
      <w:marLeft w:val="0"/>
      <w:marRight w:val="0"/>
      <w:marTop w:val="0"/>
      <w:marBottom w:val="0"/>
      <w:divBdr>
        <w:top w:val="none" w:sz="0" w:space="0" w:color="auto"/>
        <w:left w:val="none" w:sz="0" w:space="0" w:color="auto"/>
        <w:bottom w:val="none" w:sz="0" w:space="0" w:color="auto"/>
        <w:right w:val="none" w:sz="0" w:space="0" w:color="auto"/>
      </w:divBdr>
    </w:div>
    <w:div w:id="1423212241">
      <w:bodyDiv w:val="1"/>
      <w:marLeft w:val="0"/>
      <w:marRight w:val="0"/>
      <w:marTop w:val="0"/>
      <w:marBottom w:val="0"/>
      <w:divBdr>
        <w:top w:val="none" w:sz="0" w:space="0" w:color="auto"/>
        <w:left w:val="none" w:sz="0" w:space="0" w:color="auto"/>
        <w:bottom w:val="none" w:sz="0" w:space="0" w:color="auto"/>
        <w:right w:val="none" w:sz="0" w:space="0" w:color="auto"/>
      </w:divBdr>
    </w:div>
    <w:div w:id="1555653187">
      <w:bodyDiv w:val="1"/>
      <w:marLeft w:val="0"/>
      <w:marRight w:val="0"/>
      <w:marTop w:val="0"/>
      <w:marBottom w:val="0"/>
      <w:divBdr>
        <w:top w:val="none" w:sz="0" w:space="0" w:color="auto"/>
        <w:left w:val="none" w:sz="0" w:space="0" w:color="auto"/>
        <w:bottom w:val="none" w:sz="0" w:space="0" w:color="auto"/>
        <w:right w:val="none" w:sz="0" w:space="0" w:color="auto"/>
      </w:divBdr>
    </w:div>
    <w:div w:id="1603957020">
      <w:bodyDiv w:val="1"/>
      <w:marLeft w:val="0"/>
      <w:marRight w:val="0"/>
      <w:marTop w:val="0"/>
      <w:marBottom w:val="0"/>
      <w:divBdr>
        <w:top w:val="none" w:sz="0" w:space="0" w:color="auto"/>
        <w:left w:val="none" w:sz="0" w:space="0" w:color="auto"/>
        <w:bottom w:val="none" w:sz="0" w:space="0" w:color="auto"/>
        <w:right w:val="none" w:sz="0" w:space="0" w:color="auto"/>
      </w:divBdr>
    </w:div>
    <w:div w:id="1651978479">
      <w:bodyDiv w:val="1"/>
      <w:marLeft w:val="0"/>
      <w:marRight w:val="0"/>
      <w:marTop w:val="0"/>
      <w:marBottom w:val="0"/>
      <w:divBdr>
        <w:top w:val="none" w:sz="0" w:space="0" w:color="auto"/>
        <w:left w:val="none" w:sz="0" w:space="0" w:color="auto"/>
        <w:bottom w:val="none" w:sz="0" w:space="0" w:color="auto"/>
        <w:right w:val="none" w:sz="0" w:space="0" w:color="auto"/>
      </w:divBdr>
    </w:div>
    <w:div w:id="194356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vp@jurbarkopspc.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65CE4D74D14F7E91857F44E4C094D9"/>
        <w:category>
          <w:name w:val="Bendrosios nuostatos"/>
          <w:gallery w:val="placeholder"/>
        </w:category>
        <w:types>
          <w:type w:val="bbPlcHdr"/>
        </w:types>
        <w:behaviors>
          <w:behavior w:val="content"/>
        </w:behaviors>
        <w:guid w:val="{03246CA4-3B83-4AD4-8591-3D8B38CEE50A}"/>
      </w:docPartPr>
      <w:docPartBody>
        <w:p w:rsidR="00C53DD1" w:rsidRDefault="00C9768B" w:rsidP="00C9768B">
          <w:pPr>
            <w:pStyle w:val="6065CE4D74D14F7E91857F44E4C094D9"/>
          </w:pPr>
          <w:r w:rsidRPr="008362C4">
            <w:rPr>
              <w:rFonts w:ascii="Trebuchet MS" w:hAnsi="Trebuchet MS"/>
              <w:highlight w:val="yellow"/>
            </w:rPr>
            <w:t>pasirinkti datą</w:t>
          </w:r>
        </w:p>
      </w:docPartBody>
    </w:docPart>
    <w:docPart>
      <w:docPartPr>
        <w:name w:val="F25340D56A5740BE9424185D5F7D10CF"/>
        <w:category>
          <w:name w:val="Bendrosios nuostatos"/>
          <w:gallery w:val="placeholder"/>
        </w:category>
        <w:types>
          <w:type w:val="bbPlcHdr"/>
        </w:types>
        <w:behaviors>
          <w:behavior w:val="content"/>
        </w:behaviors>
        <w:guid w:val="{45AB3B49-E441-4165-9F86-D05910A3DF00}"/>
      </w:docPartPr>
      <w:docPartBody>
        <w:p w:rsidR="00C53DD1" w:rsidRDefault="00C9768B" w:rsidP="00C9768B">
          <w:pPr>
            <w:pStyle w:val="F25340D56A5740BE9424185D5F7D10CF"/>
          </w:pPr>
          <w:r w:rsidRPr="00E8113A">
            <w:rPr>
              <w:rStyle w:val="Vietosrezervavimoenklotekstas"/>
            </w:rPr>
            <w:t>Spustelėkite čia, jei norite įvesti tekstą.</w:t>
          </w:r>
        </w:p>
      </w:docPartBody>
    </w:docPart>
    <w:docPart>
      <w:docPartPr>
        <w:name w:val="1C69F27D3B6742F8953CFAF5906D7EF9"/>
        <w:category>
          <w:name w:val="Bendrosios nuostatos"/>
          <w:gallery w:val="placeholder"/>
        </w:category>
        <w:types>
          <w:type w:val="bbPlcHdr"/>
        </w:types>
        <w:behaviors>
          <w:behavior w:val="content"/>
        </w:behaviors>
        <w:guid w:val="{722E3823-CE14-40D8-88D5-FE6473DF70D2}"/>
      </w:docPartPr>
      <w:docPartBody>
        <w:p w:rsidR="00C53DD1" w:rsidRDefault="00C9768B" w:rsidP="00C9768B">
          <w:pPr>
            <w:pStyle w:val="1C69F27D3B6742F8953CFAF5906D7EF9"/>
          </w:pPr>
          <w:r w:rsidRPr="008362C4">
            <w:rPr>
              <w:rFonts w:ascii="Trebuchet MS" w:hAnsi="Trebuchet MS"/>
              <w:highlight w:val="yellow"/>
            </w:rPr>
            <w:t>įrašyti juridinio asmens kodą</w:t>
          </w:r>
        </w:p>
      </w:docPartBody>
    </w:docPart>
    <w:docPart>
      <w:docPartPr>
        <w:name w:val="569E0051A7AE4EDAA216480802C37DBD"/>
        <w:category>
          <w:name w:val="Bendrosios nuostatos"/>
          <w:gallery w:val="placeholder"/>
        </w:category>
        <w:types>
          <w:type w:val="bbPlcHdr"/>
        </w:types>
        <w:behaviors>
          <w:behavior w:val="content"/>
        </w:behaviors>
        <w:guid w:val="{3FA0DDCA-A9FF-46F3-A5A8-64A76A922D11}"/>
      </w:docPartPr>
      <w:docPartBody>
        <w:p w:rsidR="00C53DD1" w:rsidRDefault="00C9768B" w:rsidP="00C9768B">
          <w:pPr>
            <w:pStyle w:val="569E0051A7AE4EDAA216480802C37DBD"/>
          </w:pPr>
          <w:r w:rsidRPr="008362C4">
            <w:rPr>
              <w:rStyle w:val="Vietosrezervavimoenklotekstas"/>
              <w:color w:val="000000" w:themeColor="text1"/>
            </w:rPr>
            <w:t>[</w:t>
          </w:r>
          <w:r w:rsidRPr="008362C4">
            <w:rPr>
              <w:rFonts w:ascii="Trebuchet MS" w:hAnsi="Trebuchet MS"/>
              <w:color w:val="000000" w:themeColor="text1"/>
              <w:highlight w:val="yellow"/>
            </w:rPr>
            <w:t>įrašyti adresą</w:t>
          </w:r>
          <w:r w:rsidRPr="008362C4">
            <w:rPr>
              <w:rStyle w:val="Vietosrezervavimoenklotekstas"/>
              <w:color w:val="000000" w:themeColor="text1"/>
            </w:rPr>
            <w:t>]</w:t>
          </w:r>
        </w:p>
      </w:docPartBody>
    </w:docPart>
    <w:docPart>
      <w:docPartPr>
        <w:name w:val="6841B25E01964632A8D2B4B433C32C5D"/>
        <w:category>
          <w:name w:val="Bendrosios nuostatos"/>
          <w:gallery w:val="placeholder"/>
        </w:category>
        <w:types>
          <w:type w:val="bbPlcHdr"/>
        </w:types>
        <w:behaviors>
          <w:behavior w:val="content"/>
        </w:behaviors>
        <w:guid w:val="{644C8783-6BB1-458D-B583-7C29CD8F667F}"/>
      </w:docPartPr>
      <w:docPartBody>
        <w:p w:rsidR="00C53DD1" w:rsidRDefault="00C9768B" w:rsidP="00C9768B">
          <w:pPr>
            <w:pStyle w:val="6841B25E01964632A8D2B4B433C32C5D"/>
          </w:pPr>
          <w:r w:rsidRPr="008362C4">
            <w:rPr>
              <w:rFonts w:ascii="Trebuchet MS" w:hAnsi="Trebuchet MS"/>
              <w:highlight w:val="yellow"/>
            </w:rPr>
            <w:t>įrašyti atstovo pareigas</w:t>
          </w:r>
        </w:p>
      </w:docPartBody>
    </w:docPart>
    <w:docPart>
      <w:docPartPr>
        <w:name w:val="D7C6734BAF01463081DF7FD6E09B867C"/>
        <w:category>
          <w:name w:val="Bendrosios nuostatos"/>
          <w:gallery w:val="placeholder"/>
        </w:category>
        <w:types>
          <w:type w:val="bbPlcHdr"/>
        </w:types>
        <w:behaviors>
          <w:behavior w:val="content"/>
        </w:behaviors>
        <w:guid w:val="{214C2FE9-7B52-42C5-885C-B9FAD1593ADD}"/>
      </w:docPartPr>
      <w:docPartBody>
        <w:p w:rsidR="00C53DD1" w:rsidRDefault="00C9768B" w:rsidP="00C9768B">
          <w:pPr>
            <w:pStyle w:val="D7C6734BAF01463081DF7FD6E09B867C"/>
          </w:pPr>
          <w:r w:rsidRPr="008362C4">
            <w:rPr>
              <w:rFonts w:ascii="Trebuchet MS" w:hAnsi="Trebuchet MS"/>
              <w:highlight w:val="yellow"/>
            </w:rPr>
            <w:t>įrašyti atstovo vardą ir pavardę</w:t>
          </w:r>
        </w:p>
      </w:docPartBody>
    </w:docPart>
    <w:docPart>
      <w:docPartPr>
        <w:name w:val="D95BA7D88ECB416EA2ED220B47DE6897"/>
        <w:category>
          <w:name w:val="Bendrosios nuostatos"/>
          <w:gallery w:val="placeholder"/>
        </w:category>
        <w:types>
          <w:type w:val="bbPlcHdr"/>
        </w:types>
        <w:behaviors>
          <w:behavior w:val="content"/>
        </w:behaviors>
        <w:guid w:val="{657D2690-2E5A-41FC-87E7-92D4143E9261}"/>
      </w:docPartPr>
      <w:docPartBody>
        <w:p w:rsidR="00C53DD1" w:rsidRDefault="00C9768B" w:rsidP="00C9768B">
          <w:pPr>
            <w:pStyle w:val="D95BA7D88ECB416EA2ED220B47DE6897"/>
          </w:pPr>
          <w:r w:rsidRPr="008362C4">
            <w:rPr>
              <w:rFonts w:ascii="Trebuchet MS" w:hAnsi="Trebuchet MS"/>
              <w:highlight w:val="yellow"/>
            </w:rPr>
            <w:t>pasirinkti</w:t>
          </w:r>
        </w:p>
      </w:docPartBody>
    </w:docPart>
    <w:docPart>
      <w:docPartPr>
        <w:name w:val="D130D6F389AE41B7A1FEBC13CDD5C505"/>
        <w:category>
          <w:name w:val="Bendrosios nuostatos"/>
          <w:gallery w:val="placeholder"/>
        </w:category>
        <w:types>
          <w:type w:val="bbPlcHdr"/>
        </w:types>
        <w:behaviors>
          <w:behavior w:val="content"/>
        </w:behaviors>
        <w:guid w:val="{CD586864-2E7D-482C-8A3D-D7522A9C164F}"/>
      </w:docPartPr>
      <w:docPartBody>
        <w:p w:rsidR="00C53DD1" w:rsidRDefault="00C9768B" w:rsidP="00C9768B">
          <w:pPr>
            <w:pStyle w:val="D130D6F389AE41B7A1FEBC13CDD5C505"/>
          </w:pPr>
          <w:r w:rsidRPr="008362C4">
            <w:rPr>
              <w:rFonts w:ascii="Trebuchet MS" w:hAnsi="Trebuchet MS"/>
              <w:highlight w:val="yellow"/>
            </w:rPr>
            <w:t>įrašyti įgaliojimų pagrindą</w:t>
          </w:r>
        </w:p>
      </w:docPartBody>
    </w:docPart>
    <w:docPart>
      <w:docPartPr>
        <w:name w:val="41DBE6599E664DEB8AD44A73825DE034"/>
        <w:category>
          <w:name w:val="Bendrosios nuostatos"/>
          <w:gallery w:val="placeholder"/>
        </w:category>
        <w:types>
          <w:type w:val="bbPlcHdr"/>
        </w:types>
        <w:behaviors>
          <w:behavior w:val="content"/>
        </w:behaviors>
        <w:guid w:val="{9580CFEA-69B0-4583-BA60-DE837AB9B486}"/>
      </w:docPartPr>
      <w:docPartBody>
        <w:p w:rsidR="00C53DD1" w:rsidRDefault="00C9768B" w:rsidP="00C9768B">
          <w:pPr>
            <w:pStyle w:val="41DBE6599E664DEB8AD44A73825DE034"/>
          </w:pPr>
          <w:r w:rsidRPr="008362C4">
            <w:rPr>
              <w:rFonts w:ascii="Trebuchet MS" w:hAnsi="Trebuchet MS"/>
              <w:highlight w:val="yellow"/>
            </w:rPr>
            <w:t>pasirinkti datą</w:t>
          </w:r>
        </w:p>
      </w:docPartBody>
    </w:docPart>
    <w:docPart>
      <w:docPartPr>
        <w:name w:val="5CC7BDA7497A4370B29553A25F82C887"/>
        <w:category>
          <w:name w:val="Bendrosios nuostatos"/>
          <w:gallery w:val="placeholder"/>
        </w:category>
        <w:types>
          <w:type w:val="bbPlcHdr"/>
        </w:types>
        <w:behaviors>
          <w:behavior w:val="content"/>
        </w:behaviors>
        <w:guid w:val="{2D9EDA90-E65B-4163-B78D-5FA61DA62ADD}"/>
      </w:docPartPr>
      <w:docPartBody>
        <w:p w:rsidR="00C53DD1" w:rsidRDefault="00C9768B" w:rsidP="00C9768B">
          <w:pPr>
            <w:pStyle w:val="5CC7BDA7497A4370B29553A25F82C887"/>
          </w:pPr>
          <w:r w:rsidRPr="008362C4">
            <w:rPr>
              <w:rFonts w:ascii="Trebuchet MS" w:hAnsi="Trebuchet MS"/>
              <w:highlight w:val="yellow"/>
            </w:rPr>
            <w:t>įrašyti Sutarties numerį</w:t>
          </w:r>
        </w:p>
      </w:docPartBody>
    </w:docPart>
    <w:docPart>
      <w:docPartPr>
        <w:name w:val="C80EF30E7FAE494196F5C8E3BBF3C66C"/>
        <w:category>
          <w:name w:val="Bendrosios nuostatos"/>
          <w:gallery w:val="placeholder"/>
        </w:category>
        <w:types>
          <w:type w:val="bbPlcHdr"/>
        </w:types>
        <w:behaviors>
          <w:behavior w:val="content"/>
        </w:behaviors>
        <w:guid w:val="{C4E4D09C-A871-434D-A550-C75E926DAAC2}"/>
      </w:docPartPr>
      <w:docPartBody>
        <w:p w:rsidR="00C53DD1" w:rsidRDefault="00C9768B" w:rsidP="00C9768B">
          <w:pPr>
            <w:pStyle w:val="C80EF30E7FAE494196F5C8E3BBF3C66C"/>
          </w:pPr>
          <w:r w:rsidRPr="00CF4B37">
            <w:rPr>
              <w:rStyle w:val="Vietosrezervavimoenklotekstas"/>
            </w:rPr>
            <w:t>Choose an item.</w:t>
          </w:r>
        </w:p>
      </w:docPartBody>
    </w:docPart>
    <w:docPart>
      <w:docPartPr>
        <w:name w:val="1F5DEAD59D5F4315AA204FAA88701646"/>
        <w:category>
          <w:name w:val="Bendrosios nuostatos"/>
          <w:gallery w:val="placeholder"/>
        </w:category>
        <w:types>
          <w:type w:val="bbPlcHdr"/>
        </w:types>
        <w:behaviors>
          <w:behavior w:val="content"/>
        </w:behaviors>
        <w:guid w:val="{845FCA73-4E34-43F7-ADC8-C93A425937BA}"/>
      </w:docPartPr>
      <w:docPartBody>
        <w:p w:rsidR="00C53DD1" w:rsidRDefault="00C9768B" w:rsidP="00C9768B">
          <w:pPr>
            <w:pStyle w:val="1F5DEAD59D5F4315AA204FAA88701646"/>
          </w:pPr>
          <w:r w:rsidRPr="00CF4B37">
            <w:rPr>
              <w:rStyle w:val="Vietosrezervavimoenklotekstas"/>
            </w:rPr>
            <w:t>Choose an item.</w:t>
          </w:r>
        </w:p>
      </w:docPartBody>
    </w:docPart>
    <w:docPart>
      <w:docPartPr>
        <w:name w:val="E80192AB9A3A418093B3A3246912C3C6"/>
        <w:category>
          <w:name w:val="Bendrosios nuostatos"/>
          <w:gallery w:val="placeholder"/>
        </w:category>
        <w:types>
          <w:type w:val="bbPlcHdr"/>
        </w:types>
        <w:behaviors>
          <w:behavior w:val="content"/>
        </w:behaviors>
        <w:guid w:val="{DD2779B9-5C63-4D80-854C-D6D0DC0F5CC2}"/>
      </w:docPartPr>
      <w:docPartBody>
        <w:p w:rsidR="00C53DD1" w:rsidRDefault="00C9768B" w:rsidP="00C9768B">
          <w:pPr>
            <w:pStyle w:val="E80192AB9A3A418093B3A3246912C3C6"/>
          </w:pPr>
          <w:r w:rsidRPr="008362C4">
            <w:rPr>
              <w:rFonts w:ascii="Trebuchet MS" w:hAnsi="Trebuchet MS"/>
              <w:highlight w:val="yellow"/>
            </w:rPr>
            <w:t>nurodyti sumą skaičiais ir žodžiais bei mokėjimo valiutą</w:t>
          </w:r>
        </w:p>
      </w:docPartBody>
    </w:docPart>
    <w:docPart>
      <w:docPartPr>
        <w:name w:val="A2696C0E9D8947C0BB518F940F15E377"/>
        <w:category>
          <w:name w:val="Bendrosios nuostatos"/>
          <w:gallery w:val="placeholder"/>
        </w:category>
        <w:types>
          <w:type w:val="bbPlcHdr"/>
        </w:types>
        <w:behaviors>
          <w:behavior w:val="content"/>
        </w:behaviors>
        <w:guid w:val="{492D5BD5-B475-4121-87A6-4545F3EB70C4}"/>
      </w:docPartPr>
      <w:docPartBody>
        <w:p w:rsidR="00C53DD1" w:rsidRDefault="00C9768B" w:rsidP="00C9768B">
          <w:pPr>
            <w:pStyle w:val="A2696C0E9D8947C0BB518F940F15E377"/>
          </w:pPr>
          <w:r w:rsidRPr="008362C4">
            <w:rPr>
              <w:rFonts w:ascii="Trebuchet MS" w:hAnsi="Trebuchet MS"/>
              <w:highlight w:val="yellow"/>
            </w:rPr>
            <w:t>nurodyti sumą skaičiais ir žodžiais bei mokėjimo valiutą</w:t>
          </w:r>
        </w:p>
      </w:docPartBody>
    </w:docPart>
    <w:docPart>
      <w:docPartPr>
        <w:name w:val="92D5E9BF61EB412EB992CDB40302D090"/>
        <w:category>
          <w:name w:val="Bendrosios nuostatos"/>
          <w:gallery w:val="placeholder"/>
        </w:category>
        <w:types>
          <w:type w:val="bbPlcHdr"/>
        </w:types>
        <w:behaviors>
          <w:behavior w:val="content"/>
        </w:behaviors>
        <w:guid w:val="{97570667-5EFD-44AD-B887-5E2204C5C31E}"/>
      </w:docPartPr>
      <w:docPartBody>
        <w:p w:rsidR="00C53DD1" w:rsidRDefault="00C9768B" w:rsidP="00C9768B">
          <w:pPr>
            <w:pStyle w:val="92D5E9BF61EB412EB992CDB40302D090"/>
          </w:pPr>
          <w:r w:rsidRPr="008362C4">
            <w:rPr>
              <w:rFonts w:ascii="Trebuchet MS" w:hAnsi="Trebuchet MS"/>
              <w:highlight w:val="yellow"/>
            </w:rPr>
            <w:t>nurodyti sumą skaičiais ir žodžiais bei mokėjimo valiutą</w:t>
          </w:r>
        </w:p>
      </w:docPartBody>
    </w:docPart>
    <w:docPart>
      <w:docPartPr>
        <w:name w:val="0A76C9D8584B40D9A88644E34D3D21BD"/>
        <w:category>
          <w:name w:val="Bendrosios nuostatos"/>
          <w:gallery w:val="placeholder"/>
        </w:category>
        <w:types>
          <w:type w:val="bbPlcHdr"/>
        </w:types>
        <w:behaviors>
          <w:behavior w:val="content"/>
        </w:behaviors>
        <w:guid w:val="{05A26188-2EA8-4F1B-9903-A207C827C122}"/>
      </w:docPartPr>
      <w:docPartBody>
        <w:p w:rsidR="00C53DD1" w:rsidRDefault="00C9768B" w:rsidP="00C9768B">
          <w:pPr>
            <w:pStyle w:val="0A76C9D8584B40D9A88644E34D3D21BD"/>
          </w:pPr>
          <w:r w:rsidRPr="008362C4">
            <w:rPr>
              <w:rFonts w:ascii="Trebuchet MS" w:hAnsi="Trebuchet MS"/>
              <w:highlight w:val="yellow"/>
            </w:rPr>
            <w:t>pasirinkti datą</w:t>
          </w:r>
        </w:p>
      </w:docPartBody>
    </w:docPart>
    <w:docPart>
      <w:docPartPr>
        <w:name w:val="1814024823044C64A7C9C83AD736C1EF"/>
        <w:category>
          <w:name w:val="Bendrosios nuostatos"/>
          <w:gallery w:val="placeholder"/>
        </w:category>
        <w:types>
          <w:type w:val="bbPlcHdr"/>
        </w:types>
        <w:behaviors>
          <w:behavior w:val="content"/>
        </w:behaviors>
        <w:guid w:val="{D96769C1-BB30-41F7-8069-A52A32010BCC}"/>
      </w:docPartPr>
      <w:docPartBody>
        <w:p w:rsidR="00C53DD1" w:rsidRDefault="00C9768B" w:rsidP="00C9768B">
          <w:pPr>
            <w:pStyle w:val="1814024823044C64A7C9C83AD736C1EF"/>
          </w:pPr>
          <w:r w:rsidRPr="008362C4">
            <w:rPr>
              <w:rFonts w:ascii="Trebuchet MS" w:hAnsi="Trebuchet MS"/>
              <w:highlight w:val="yellow"/>
            </w:rPr>
            <w:t>įrašyti Sutarties numerį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Liberation Serif">
    <w:altName w:val="HGPMinchoE"/>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68B"/>
    <w:rsid w:val="001D319E"/>
    <w:rsid w:val="00484D4F"/>
    <w:rsid w:val="004B2FE4"/>
    <w:rsid w:val="00A517D1"/>
    <w:rsid w:val="00AF3520"/>
    <w:rsid w:val="00BC0D22"/>
    <w:rsid w:val="00C53DD1"/>
    <w:rsid w:val="00C976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6065CE4D74D14F7E91857F44E4C094D9">
    <w:name w:val="6065CE4D74D14F7E91857F44E4C094D9"/>
    <w:rsid w:val="00C9768B"/>
  </w:style>
  <w:style w:type="character" w:styleId="Vietosrezervavimoenklotekstas">
    <w:name w:val="Placeholder Text"/>
    <w:basedOn w:val="Numatytasispastraiposriftas"/>
    <w:uiPriority w:val="99"/>
    <w:qFormat/>
    <w:rsid w:val="00C9768B"/>
    <w:rPr>
      <w:color w:val="808080"/>
    </w:rPr>
  </w:style>
  <w:style w:type="paragraph" w:customStyle="1" w:styleId="F25340D56A5740BE9424185D5F7D10CF">
    <w:name w:val="F25340D56A5740BE9424185D5F7D10CF"/>
    <w:rsid w:val="00C9768B"/>
  </w:style>
  <w:style w:type="paragraph" w:customStyle="1" w:styleId="1C69F27D3B6742F8953CFAF5906D7EF9">
    <w:name w:val="1C69F27D3B6742F8953CFAF5906D7EF9"/>
    <w:rsid w:val="00C9768B"/>
  </w:style>
  <w:style w:type="paragraph" w:customStyle="1" w:styleId="569E0051A7AE4EDAA216480802C37DBD">
    <w:name w:val="569E0051A7AE4EDAA216480802C37DBD"/>
    <w:rsid w:val="00C9768B"/>
  </w:style>
  <w:style w:type="paragraph" w:customStyle="1" w:styleId="6841B25E01964632A8D2B4B433C32C5D">
    <w:name w:val="6841B25E01964632A8D2B4B433C32C5D"/>
    <w:rsid w:val="00C9768B"/>
  </w:style>
  <w:style w:type="paragraph" w:customStyle="1" w:styleId="D7C6734BAF01463081DF7FD6E09B867C">
    <w:name w:val="D7C6734BAF01463081DF7FD6E09B867C"/>
    <w:rsid w:val="00C9768B"/>
  </w:style>
  <w:style w:type="paragraph" w:customStyle="1" w:styleId="D95BA7D88ECB416EA2ED220B47DE6897">
    <w:name w:val="D95BA7D88ECB416EA2ED220B47DE6897"/>
    <w:rsid w:val="00C9768B"/>
  </w:style>
  <w:style w:type="paragraph" w:customStyle="1" w:styleId="D130D6F389AE41B7A1FEBC13CDD5C505">
    <w:name w:val="D130D6F389AE41B7A1FEBC13CDD5C505"/>
    <w:rsid w:val="00C9768B"/>
  </w:style>
  <w:style w:type="paragraph" w:customStyle="1" w:styleId="41DBE6599E664DEB8AD44A73825DE034">
    <w:name w:val="41DBE6599E664DEB8AD44A73825DE034"/>
    <w:rsid w:val="00C9768B"/>
  </w:style>
  <w:style w:type="paragraph" w:customStyle="1" w:styleId="5CC7BDA7497A4370B29553A25F82C887">
    <w:name w:val="5CC7BDA7497A4370B29553A25F82C887"/>
    <w:rsid w:val="00C9768B"/>
  </w:style>
  <w:style w:type="paragraph" w:customStyle="1" w:styleId="C80EF30E7FAE494196F5C8E3BBF3C66C">
    <w:name w:val="C80EF30E7FAE494196F5C8E3BBF3C66C"/>
    <w:rsid w:val="00C9768B"/>
  </w:style>
  <w:style w:type="paragraph" w:customStyle="1" w:styleId="1F5DEAD59D5F4315AA204FAA88701646">
    <w:name w:val="1F5DEAD59D5F4315AA204FAA88701646"/>
    <w:rsid w:val="00C9768B"/>
  </w:style>
  <w:style w:type="paragraph" w:customStyle="1" w:styleId="E80192AB9A3A418093B3A3246912C3C6">
    <w:name w:val="E80192AB9A3A418093B3A3246912C3C6"/>
    <w:rsid w:val="00C9768B"/>
  </w:style>
  <w:style w:type="paragraph" w:customStyle="1" w:styleId="A2696C0E9D8947C0BB518F940F15E377">
    <w:name w:val="A2696C0E9D8947C0BB518F940F15E377"/>
    <w:rsid w:val="00C9768B"/>
  </w:style>
  <w:style w:type="paragraph" w:customStyle="1" w:styleId="92D5E9BF61EB412EB992CDB40302D090">
    <w:name w:val="92D5E9BF61EB412EB992CDB40302D090"/>
    <w:rsid w:val="00C9768B"/>
  </w:style>
  <w:style w:type="paragraph" w:customStyle="1" w:styleId="0A76C9D8584B40D9A88644E34D3D21BD">
    <w:name w:val="0A76C9D8584B40D9A88644E34D3D21BD"/>
    <w:rsid w:val="00C9768B"/>
  </w:style>
  <w:style w:type="paragraph" w:customStyle="1" w:styleId="1814024823044C64A7C9C83AD736C1EF">
    <w:name w:val="1814024823044C64A7C9C83AD736C1EF"/>
    <w:rsid w:val="00C976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47C41-E83D-4B78-9AB9-520785CCF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47</Pages>
  <Words>79112</Words>
  <Characters>45094</Characters>
  <Application>Microsoft Office Word</Application>
  <DocSecurity>0</DocSecurity>
  <Lines>375</Lines>
  <Paragraphs>247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Jurbarko Poliklinika</cp:lastModifiedBy>
  <cp:revision>68</cp:revision>
  <dcterms:created xsi:type="dcterms:W3CDTF">2026-02-18T13:19:00Z</dcterms:created>
  <dcterms:modified xsi:type="dcterms:W3CDTF">2026-05-20T06:47:00Z</dcterms:modified>
</cp:coreProperties>
</file>