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0A75" w14:textId="77777777" w:rsidR="00AF18B5" w:rsidRDefault="00AE30ED" w:rsidP="00AF18B5">
      <w:pPr>
        <w:spacing w:line="259" w:lineRule="auto"/>
        <w:jc w:val="center"/>
        <w:rPr>
          <w:b/>
          <w:bCs/>
          <w:lang w:val="en-US"/>
        </w:rPr>
      </w:pPr>
      <w:r w:rsidRPr="00EB6854">
        <w:rPr>
          <w:b/>
          <w:bCs/>
          <w:lang w:val="en-US"/>
        </w:rPr>
        <w:t>LENGVŲJŲ AUTOMOBILIŲ REMONTO</w:t>
      </w:r>
      <w:r>
        <w:rPr>
          <w:b/>
          <w:bCs/>
          <w:lang w:val="en-US"/>
        </w:rPr>
        <w:t xml:space="preserve"> </w:t>
      </w:r>
      <w:r w:rsidRPr="00EB6854">
        <w:rPr>
          <w:b/>
          <w:bCs/>
          <w:lang w:val="en-US"/>
        </w:rPr>
        <w:t>PASLAUG</w:t>
      </w:r>
      <w:r>
        <w:rPr>
          <w:b/>
          <w:bCs/>
          <w:lang w:val="en-US"/>
        </w:rPr>
        <w:t xml:space="preserve">Ų PIRKIMO </w:t>
      </w:r>
    </w:p>
    <w:p w14:paraId="33983CC5" w14:textId="555F839D" w:rsidR="00AE30ED" w:rsidRDefault="00AE30ED" w:rsidP="00C11705">
      <w:pPr>
        <w:spacing w:after="200" w:line="259" w:lineRule="auto"/>
        <w:jc w:val="center"/>
        <w:rPr>
          <w:b/>
          <w:bCs/>
        </w:rPr>
      </w:pPr>
      <w:r w:rsidRPr="002B0A8B">
        <w:rPr>
          <w:b/>
          <w:bCs/>
        </w:rPr>
        <w:t>TECHNINĖ SPECIFIKACIJA</w:t>
      </w:r>
    </w:p>
    <w:p w14:paraId="72602D47" w14:textId="7D4EDD44" w:rsidR="00AE30ED" w:rsidRPr="00C46584" w:rsidRDefault="00AE30ED" w:rsidP="00AE30ED">
      <w:pPr>
        <w:pStyle w:val="Sraopastraipa"/>
        <w:widowControl w:val="0"/>
        <w:numPr>
          <w:ilvl w:val="0"/>
          <w:numId w:val="2"/>
        </w:numPr>
        <w:suppressAutoHyphens/>
        <w:ind w:left="357" w:hanging="357"/>
        <w:jc w:val="both"/>
        <w:rPr>
          <w:rFonts w:eastAsia="Andale Sans UI" w:cs="Tahoma"/>
          <w:lang w:bidi="en-US"/>
        </w:rPr>
      </w:pPr>
      <w:r w:rsidRPr="00C46584">
        <w:rPr>
          <w:rFonts w:eastAsia="Andale Sans UI" w:cs="Tahoma"/>
          <w:b/>
          <w:bCs/>
          <w:lang w:bidi="en-US"/>
        </w:rPr>
        <w:t>Pirkimo objektas</w:t>
      </w:r>
      <w:r w:rsidRPr="00C46584">
        <w:rPr>
          <w:rFonts w:eastAsia="Andale Sans UI" w:cs="Tahoma"/>
          <w:lang w:bidi="en-US"/>
        </w:rPr>
        <w:t xml:space="preserve"> </w:t>
      </w:r>
      <w:r>
        <w:rPr>
          <w:rFonts w:eastAsia="Andale Sans UI" w:cs="Tahoma"/>
          <w:lang w:bidi="en-US"/>
        </w:rPr>
        <w:t>–</w:t>
      </w:r>
      <w:r w:rsidRPr="00C46584">
        <w:rPr>
          <w:rFonts w:eastAsia="Andale Sans UI" w:cs="Tahoma"/>
          <w:lang w:bidi="en-US"/>
        </w:rPr>
        <w:t xml:space="preserve"> </w:t>
      </w:r>
      <w:r>
        <w:rPr>
          <w:rFonts w:eastAsia="Andale Sans UI" w:cs="Tahoma"/>
          <w:lang w:bidi="en-US"/>
        </w:rPr>
        <w:t xml:space="preserve">Panevėžio socialinių paslaugų centro </w:t>
      </w:r>
      <w:r w:rsidRPr="00C46584">
        <w:rPr>
          <w:rFonts w:eastAsia="Andale Sans UI" w:cs="Tahoma"/>
          <w:lang w:bidi="en-US"/>
        </w:rPr>
        <w:t xml:space="preserve">(toliau – Perkančioji organizacija) </w:t>
      </w:r>
      <w:r w:rsidR="00F976B1">
        <w:rPr>
          <w:rFonts w:eastAsia="Andale Sans UI" w:cs="Tahoma"/>
          <w:lang w:bidi="en-US"/>
        </w:rPr>
        <w:t xml:space="preserve">dešimties </w:t>
      </w:r>
      <w:r w:rsidRPr="00C46584">
        <w:rPr>
          <w:rFonts w:eastAsia="Andale Sans UI" w:cs="Tahoma"/>
          <w:lang w:bidi="en-US"/>
        </w:rPr>
        <w:t>tarnybinių lengvųjų automobilių remonto</w:t>
      </w:r>
      <w:r>
        <w:rPr>
          <w:rFonts w:eastAsia="Andale Sans UI" w:cs="Tahoma"/>
          <w:lang w:bidi="en-US"/>
        </w:rPr>
        <w:t xml:space="preserve"> </w:t>
      </w:r>
      <w:r w:rsidRPr="00C46584">
        <w:rPr>
          <w:rFonts w:eastAsia="Andale Sans UI" w:cs="Tahoma"/>
          <w:lang w:bidi="en-US"/>
        </w:rPr>
        <w:t>su paslaugų teikėjo (toliau – Tiekėjas)</w:t>
      </w:r>
      <w:r w:rsidR="00FF42B8">
        <w:rPr>
          <w:rFonts w:eastAsia="Andale Sans UI" w:cs="Tahoma"/>
          <w:lang w:bidi="en-US"/>
        </w:rPr>
        <w:t xml:space="preserve"> </w:t>
      </w:r>
      <w:r w:rsidRPr="00C46584">
        <w:rPr>
          <w:rFonts w:eastAsia="Andale Sans UI" w:cs="Tahoma"/>
          <w:lang w:bidi="en-US"/>
        </w:rPr>
        <w:t>detalėmis bei eksploatacinėmis medžiagomis (toliau – Paslaugos).</w:t>
      </w:r>
    </w:p>
    <w:p w14:paraId="6EB5E338" w14:textId="5F4CEEFF" w:rsidR="00AE30ED" w:rsidRPr="00C46584" w:rsidRDefault="00AE30ED" w:rsidP="00AE30ED">
      <w:pPr>
        <w:pStyle w:val="Sraopastraipa"/>
        <w:widowControl w:val="0"/>
        <w:numPr>
          <w:ilvl w:val="0"/>
          <w:numId w:val="2"/>
        </w:numPr>
        <w:suppressAutoHyphens/>
        <w:ind w:left="357" w:hanging="357"/>
        <w:jc w:val="both"/>
        <w:rPr>
          <w:rFonts w:eastAsia="Andale Sans UI" w:cs="Tahoma"/>
          <w:lang w:bidi="en-US"/>
        </w:rPr>
      </w:pPr>
      <w:r w:rsidRPr="00C46584">
        <w:rPr>
          <w:b/>
          <w:bCs/>
        </w:rPr>
        <w:t>Pirkim</w:t>
      </w:r>
      <w:r w:rsidR="00F976B1">
        <w:rPr>
          <w:b/>
          <w:bCs/>
        </w:rPr>
        <w:t xml:space="preserve">as į </w:t>
      </w:r>
      <w:r w:rsidRPr="00C46584">
        <w:rPr>
          <w:b/>
          <w:bCs/>
        </w:rPr>
        <w:t>dalis</w:t>
      </w:r>
      <w:r w:rsidR="00F976B1">
        <w:rPr>
          <w:b/>
          <w:bCs/>
        </w:rPr>
        <w:t xml:space="preserve"> neskaidomas</w:t>
      </w:r>
      <w:r w:rsidR="00F976B1">
        <w:rPr>
          <w:lang w:eastAsia="lt-LT"/>
        </w:rPr>
        <w:t>.</w:t>
      </w:r>
    </w:p>
    <w:p w14:paraId="54DB44E9" w14:textId="0D8B0272" w:rsidR="00AE30ED" w:rsidRPr="00002141" w:rsidRDefault="00AE30ED" w:rsidP="00AE30ED">
      <w:pPr>
        <w:pStyle w:val="Sraopastraipa"/>
        <w:widowControl w:val="0"/>
        <w:numPr>
          <w:ilvl w:val="0"/>
          <w:numId w:val="2"/>
        </w:numPr>
        <w:suppressAutoHyphens/>
        <w:ind w:left="357" w:hanging="357"/>
        <w:jc w:val="both"/>
        <w:rPr>
          <w:rFonts w:eastAsia="Andale Sans UI" w:cs="Tahoma"/>
          <w:color w:val="000000" w:themeColor="text1"/>
          <w:lang w:bidi="en-US"/>
        </w:rPr>
      </w:pPr>
      <w:r w:rsidRPr="00C46584">
        <w:rPr>
          <w:rFonts w:eastAsia="Andale Sans UI"/>
          <w:lang w:bidi="en-US"/>
        </w:rPr>
        <w:t xml:space="preserve">Paslaugų teikimo terminas – </w:t>
      </w:r>
      <w:r w:rsidR="00B72817">
        <w:rPr>
          <w:rFonts w:eastAsia="Andale Sans UI"/>
          <w:bCs/>
          <w:lang w:bidi="en-US"/>
        </w:rPr>
        <w:t>24</w:t>
      </w:r>
      <w:r w:rsidRPr="00C46584">
        <w:rPr>
          <w:rFonts w:eastAsia="Andale Sans UI"/>
          <w:bCs/>
          <w:lang w:bidi="en-US"/>
        </w:rPr>
        <w:t xml:space="preserve"> (</w:t>
      </w:r>
      <w:r w:rsidR="00BD64A9">
        <w:rPr>
          <w:rFonts w:eastAsia="Andale Sans UI"/>
          <w:bCs/>
          <w:lang w:bidi="en-US"/>
        </w:rPr>
        <w:t>d</w:t>
      </w:r>
      <w:r w:rsidR="00B72817">
        <w:rPr>
          <w:rFonts w:eastAsia="Andale Sans UI"/>
          <w:bCs/>
          <w:lang w:bidi="en-US"/>
        </w:rPr>
        <w:t>v</w:t>
      </w:r>
      <w:r w:rsidR="00AD6C82">
        <w:rPr>
          <w:rFonts w:eastAsia="Andale Sans UI"/>
          <w:bCs/>
          <w:lang w:bidi="en-US"/>
        </w:rPr>
        <w:t>i</w:t>
      </w:r>
      <w:r w:rsidR="00B72817">
        <w:rPr>
          <w:rFonts w:eastAsia="Andale Sans UI"/>
          <w:bCs/>
          <w:lang w:bidi="en-US"/>
        </w:rPr>
        <w:t>dešimt keturių</w:t>
      </w:r>
      <w:r w:rsidRPr="00C46584">
        <w:rPr>
          <w:rFonts w:eastAsia="Andale Sans UI"/>
          <w:bCs/>
          <w:lang w:bidi="en-US"/>
        </w:rPr>
        <w:t xml:space="preserve">) mėnesių nuo Sutarties įsigaliojimo su galimybe Paslaugų teikimą pratęsti vieną kartą </w:t>
      </w:r>
      <w:r w:rsidR="00095340">
        <w:rPr>
          <w:rFonts w:eastAsia="Andale Sans UI"/>
          <w:bCs/>
          <w:lang w:bidi="en-US"/>
        </w:rPr>
        <w:t>6</w:t>
      </w:r>
      <w:r w:rsidRPr="00C46584">
        <w:rPr>
          <w:rFonts w:eastAsia="Andale Sans UI"/>
          <w:bCs/>
          <w:lang w:bidi="en-US"/>
        </w:rPr>
        <w:t xml:space="preserve"> (</w:t>
      </w:r>
      <w:r w:rsidR="00095340">
        <w:rPr>
          <w:rFonts w:eastAsia="Andale Sans UI"/>
          <w:bCs/>
          <w:lang w:bidi="en-US"/>
        </w:rPr>
        <w:t>šešis</w:t>
      </w:r>
      <w:r w:rsidRPr="00C46584">
        <w:rPr>
          <w:rFonts w:eastAsia="Andale Sans UI"/>
          <w:bCs/>
          <w:lang w:bidi="en-US"/>
        </w:rPr>
        <w:t>) mėnesi</w:t>
      </w:r>
      <w:r w:rsidR="00095340">
        <w:rPr>
          <w:rFonts w:eastAsia="Andale Sans UI"/>
          <w:bCs/>
          <w:lang w:bidi="en-US"/>
        </w:rPr>
        <w:t>us</w:t>
      </w:r>
      <w:r w:rsidRPr="00C46584">
        <w:rPr>
          <w:rFonts w:eastAsia="Andale Sans UI"/>
          <w:bCs/>
          <w:lang w:bidi="en-US"/>
        </w:rPr>
        <w:t xml:space="preserve">. Paslaugų teikimas pratęsiamas automatiškai, jei Perkančioji organizacija likus 1 (vienam) mėnesiui iki </w:t>
      </w:r>
      <w:r w:rsidR="0091676A">
        <w:rPr>
          <w:rFonts w:eastAsia="Andale Sans UI"/>
          <w:bCs/>
          <w:lang w:bidi="en-US"/>
        </w:rPr>
        <w:t>sutarties</w:t>
      </w:r>
      <w:r w:rsidRPr="00C46584">
        <w:rPr>
          <w:rFonts w:eastAsia="Andale Sans UI"/>
          <w:bCs/>
          <w:lang w:bidi="en-US"/>
        </w:rPr>
        <w:t xml:space="preserve"> pabaigos nepareiškia prieštaravimų dėl Paslaugų teikimo pratęsimo. </w:t>
      </w:r>
      <w:r w:rsidRPr="00C46584">
        <w:rPr>
          <w:bCs/>
          <w:lang w:eastAsia="ar-SA"/>
        </w:rPr>
        <w:t xml:space="preserve">Perkančiajai organizacijai pareiškus prieštaravimą, Paslaugų teikimas nepratęsiamas ir sutartis nustoja galioti (pasibaigia) abiem šalims įvykdžius visus </w:t>
      </w:r>
      <w:r w:rsidRPr="00002141">
        <w:rPr>
          <w:bCs/>
          <w:color w:val="000000" w:themeColor="text1"/>
          <w:lang w:eastAsia="ar-SA"/>
        </w:rPr>
        <w:t>likusius įsipareigojimus pagal sutartį. Sutartis įsigalioja nuo jos pasirašymo dienos ir galioja iki visų sutartyje numatytų įsipareigojimų įvykdymo, neviršijant numatomos maksimalios sutarties vertės.</w:t>
      </w:r>
    </w:p>
    <w:p w14:paraId="7AEF8B4A" w14:textId="1B79F355" w:rsidR="00AE30ED" w:rsidRPr="00C7545F" w:rsidRDefault="00AE30ED" w:rsidP="00AE30ED">
      <w:pPr>
        <w:pStyle w:val="Sraopastraipa"/>
        <w:widowControl w:val="0"/>
        <w:numPr>
          <w:ilvl w:val="0"/>
          <w:numId w:val="2"/>
        </w:numPr>
        <w:suppressAutoHyphens/>
        <w:ind w:left="357" w:hanging="357"/>
        <w:jc w:val="both"/>
        <w:rPr>
          <w:rFonts w:eastAsia="Andale Sans UI" w:cs="Tahoma"/>
          <w:lang w:bidi="en-US"/>
        </w:rPr>
      </w:pPr>
      <w:r w:rsidRPr="00002141">
        <w:rPr>
          <w:color w:val="000000" w:themeColor="text1"/>
          <w:lang w:eastAsia="ar-SA"/>
        </w:rPr>
        <w:t xml:space="preserve">Techninės specifikacijos </w:t>
      </w:r>
      <w:r w:rsidR="00C77171" w:rsidRPr="00002141">
        <w:rPr>
          <w:color w:val="000000" w:themeColor="text1"/>
          <w:lang w:eastAsia="ar-SA"/>
        </w:rPr>
        <w:t>1-moje le</w:t>
      </w:r>
      <w:r w:rsidRPr="00002141">
        <w:rPr>
          <w:color w:val="000000" w:themeColor="text1"/>
          <w:lang w:eastAsia="ar-SA"/>
        </w:rPr>
        <w:t>ntelė</w:t>
      </w:r>
      <w:r w:rsidR="00C77171" w:rsidRPr="00002141">
        <w:rPr>
          <w:color w:val="000000" w:themeColor="text1"/>
          <w:lang w:eastAsia="ar-SA"/>
        </w:rPr>
        <w:t>je</w:t>
      </w:r>
      <w:r w:rsidRPr="00002141">
        <w:rPr>
          <w:color w:val="000000" w:themeColor="text1"/>
          <w:lang w:eastAsia="ar-SA"/>
        </w:rPr>
        <w:t xml:space="preserve"> nurodyt</w:t>
      </w:r>
      <w:r w:rsidR="000008A7" w:rsidRPr="00002141">
        <w:rPr>
          <w:color w:val="000000" w:themeColor="text1"/>
          <w:lang w:eastAsia="ar-SA"/>
        </w:rPr>
        <w:t>as</w:t>
      </w:r>
      <w:r w:rsidRPr="00002141">
        <w:rPr>
          <w:color w:val="000000" w:themeColor="text1"/>
          <w:lang w:eastAsia="ar-SA"/>
        </w:rPr>
        <w:t xml:space="preserve"> automobilių sąrašas </w:t>
      </w:r>
      <w:r w:rsidR="000008A7" w:rsidRPr="00002141">
        <w:rPr>
          <w:color w:val="000000" w:themeColor="text1"/>
          <w:lang w:eastAsia="ar-SA"/>
        </w:rPr>
        <w:t xml:space="preserve">ir 2-oje lentelėje </w:t>
      </w:r>
      <w:r w:rsidR="00197651" w:rsidRPr="00002141">
        <w:rPr>
          <w:color w:val="000000" w:themeColor="text1"/>
          <w:lang w:eastAsia="ar-SA"/>
        </w:rPr>
        <w:t xml:space="preserve">nurodytas </w:t>
      </w:r>
      <w:r w:rsidR="00B63AD4" w:rsidRPr="00002141">
        <w:rPr>
          <w:color w:val="000000" w:themeColor="text1"/>
          <w:lang w:eastAsia="ar-SA"/>
        </w:rPr>
        <w:t xml:space="preserve">perkamų paslaugų bei detalių </w:t>
      </w:r>
      <w:r w:rsidRPr="00002141">
        <w:rPr>
          <w:color w:val="000000" w:themeColor="text1"/>
          <w:lang w:eastAsia="ar-SA"/>
        </w:rPr>
        <w:t>kieki</w:t>
      </w:r>
      <w:r w:rsidR="00197651" w:rsidRPr="00002141">
        <w:rPr>
          <w:color w:val="000000" w:themeColor="text1"/>
          <w:lang w:eastAsia="ar-SA"/>
        </w:rPr>
        <w:t>s</w:t>
      </w:r>
      <w:r w:rsidRPr="00002141">
        <w:rPr>
          <w:color w:val="000000" w:themeColor="text1"/>
          <w:lang w:eastAsia="ar-SA"/>
        </w:rPr>
        <w:t xml:space="preserve"> yra preliminar</w:t>
      </w:r>
      <w:r w:rsidR="00197651" w:rsidRPr="00002141">
        <w:rPr>
          <w:color w:val="000000" w:themeColor="text1"/>
          <w:lang w:eastAsia="ar-SA"/>
        </w:rPr>
        <w:t>u</w:t>
      </w:r>
      <w:r w:rsidRPr="00002141">
        <w:rPr>
          <w:color w:val="000000" w:themeColor="text1"/>
          <w:lang w:eastAsia="ar-SA"/>
        </w:rPr>
        <w:t xml:space="preserve">s. </w:t>
      </w:r>
      <w:r w:rsidRPr="00002141">
        <w:rPr>
          <w:bCs/>
          <w:color w:val="000000" w:themeColor="text1"/>
          <w:lang w:eastAsia="ar-SA"/>
        </w:rPr>
        <w:t xml:space="preserve">Perkančioji organizacija neįsipareigoja nupirkti </w:t>
      </w:r>
      <w:r w:rsidR="00C31BB7" w:rsidRPr="00002141">
        <w:rPr>
          <w:bCs/>
          <w:color w:val="000000" w:themeColor="text1"/>
          <w:lang w:eastAsia="ar-SA"/>
        </w:rPr>
        <w:t>viso nurodyto kiekio</w:t>
      </w:r>
      <w:r w:rsidRPr="00002141">
        <w:rPr>
          <w:bCs/>
          <w:color w:val="000000" w:themeColor="text1"/>
          <w:lang w:eastAsia="ar-SA"/>
        </w:rPr>
        <w:t xml:space="preserve">. Paslaugos bus perkamos pagal faktinį Perkančiosios </w:t>
      </w:r>
      <w:r w:rsidRPr="00C7545F">
        <w:rPr>
          <w:bCs/>
          <w:lang w:eastAsia="ar-SA"/>
        </w:rPr>
        <w:t>organizacijos poreikį (</w:t>
      </w:r>
      <w:r w:rsidRPr="00C7545F">
        <w:rPr>
          <w:noProof/>
          <w:szCs w:val="24"/>
        </w:rPr>
        <w:t xml:space="preserve">pagal Perkančiosios organizacijos teikiamus atskirus užsakymus). </w:t>
      </w:r>
      <w:r w:rsidRPr="00C7545F">
        <w:rPr>
          <w:rFonts w:eastAsia="Andale Sans UI" w:cs="Tahoma"/>
          <w:lang w:bidi="en-US"/>
        </w:rPr>
        <w:t xml:space="preserve">Paslaugų </w:t>
      </w:r>
      <w:r>
        <w:rPr>
          <w:rFonts w:eastAsia="Andale Sans UI" w:cs="Tahoma"/>
          <w:lang w:bidi="en-US"/>
        </w:rPr>
        <w:t>įkainiai</w:t>
      </w:r>
      <w:r w:rsidRPr="00C7545F">
        <w:rPr>
          <w:rFonts w:eastAsia="Andale Sans UI" w:cs="Tahoma"/>
          <w:lang w:bidi="en-US"/>
        </w:rPr>
        <w:t xml:space="preserve"> pateikt</w:t>
      </w:r>
      <w:r>
        <w:rPr>
          <w:rFonts w:eastAsia="Andale Sans UI" w:cs="Tahoma"/>
          <w:lang w:bidi="en-US"/>
        </w:rPr>
        <w:t>i</w:t>
      </w:r>
      <w:r w:rsidRPr="00C7545F">
        <w:rPr>
          <w:rFonts w:eastAsia="Andale Sans UI" w:cs="Tahoma"/>
          <w:lang w:bidi="en-US"/>
        </w:rPr>
        <w:t xml:space="preserve"> pasiūlyme negali keistis pasirašant </w:t>
      </w:r>
      <w:r>
        <w:rPr>
          <w:rFonts w:eastAsia="Andale Sans UI" w:cs="Tahoma"/>
          <w:lang w:bidi="en-US"/>
        </w:rPr>
        <w:t>P</w:t>
      </w:r>
      <w:r w:rsidRPr="00C7545F">
        <w:rPr>
          <w:rFonts w:eastAsia="Andale Sans UI" w:cs="Tahoma"/>
          <w:lang w:bidi="en-US"/>
        </w:rPr>
        <w:t>aslaugų pirkimo sutartį bei sutarties galiojimo laikotarpiu.</w:t>
      </w:r>
    </w:p>
    <w:p w14:paraId="52BF7E42" w14:textId="490C6B86" w:rsidR="00AE30ED" w:rsidRDefault="00AE30ED" w:rsidP="00AE30ED">
      <w:pPr>
        <w:pStyle w:val="Sraopastraipa"/>
        <w:widowControl w:val="0"/>
        <w:numPr>
          <w:ilvl w:val="0"/>
          <w:numId w:val="2"/>
        </w:numPr>
        <w:suppressAutoHyphens/>
        <w:ind w:left="357" w:hanging="357"/>
        <w:jc w:val="both"/>
        <w:rPr>
          <w:rFonts w:eastAsia="Andale Sans UI" w:cs="Tahoma"/>
          <w:lang w:bidi="en-US"/>
        </w:rPr>
      </w:pPr>
      <w:r w:rsidRPr="00CE2AC0">
        <w:rPr>
          <w:rFonts w:eastAsia="Andale Sans UI" w:cs="Tahoma"/>
          <w:lang w:bidi="en-US"/>
        </w:rPr>
        <w:t xml:space="preserve">Perkančioji organizacija, vadovaudamasi Kainodaros taisyklių nustatymo metodikos, patvirtintos Viešųjų pirkimų tarnybos direktoriaus 2017 m. birželio 28 d. įsakymu Nr. 1S-95, 19 p., esant poreikiui, gali įsigyti nenurodytų </w:t>
      </w:r>
      <w:r>
        <w:rPr>
          <w:rFonts w:eastAsia="Andale Sans UI" w:cs="Tahoma"/>
          <w:lang w:bidi="en-US"/>
        </w:rPr>
        <w:t>T</w:t>
      </w:r>
      <w:r w:rsidRPr="00CE2AC0">
        <w:rPr>
          <w:rFonts w:eastAsia="Andale Sans UI" w:cs="Tahoma"/>
          <w:lang w:bidi="en-US"/>
        </w:rPr>
        <w:t xml:space="preserve">echninėje specifikacijoje, tačiau su pirkimo objektu susijusių </w:t>
      </w:r>
      <w:r>
        <w:rPr>
          <w:rFonts w:eastAsia="Andale Sans UI" w:cs="Tahoma"/>
          <w:lang w:bidi="en-US"/>
        </w:rPr>
        <w:t>Paslaugų</w:t>
      </w:r>
      <w:r w:rsidRPr="00CE2AC0">
        <w:rPr>
          <w:rFonts w:eastAsia="Andale Sans UI" w:cs="Tahoma"/>
          <w:lang w:bidi="en-US"/>
        </w:rPr>
        <w:t xml:space="preserve">. Už Paslaugų sąraše nenurodytas, tačiau su pirkimo objektu susijusias Paslaugas bus apmokėta ne didesnėmis nei užsakymo dieną Tiekėjo prekybos vietoje, kataloge ar interneto svetainėje nurodytomis galiojančiomis šių </w:t>
      </w:r>
      <w:r>
        <w:rPr>
          <w:rFonts w:eastAsia="Andale Sans UI" w:cs="Tahoma"/>
          <w:lang w:bidi="en-US"/>
        </w:rPr>
        <w:t>Paslaugų</w:t>
      </w:r>
      <w:r w:rsidRPr="00CE2AC0">
        <w:rPr>
          <w:rFonts w:eastAsia="Andale Sans UI" w:cs="Tahoma"/>
          <w:lang w:bidi="en-US"/>
        </w:rPr>
        <w:t xml:space="preserve"> kainomis arba, jei tokios kainos neskelbiamos, Tiekėjo pasiūlytomis, konkurencingomis ir rinką atitinkančiomis kainomis. Tokių Paslaugų pirkimui taikomos visos Paslaugų pirkimui Pirkimo sąlygose nustatytos sąlygos.</w:t>
      </w:r>
    </w:p>
    <w:p w14:paraId="175B84DE" w14:textId="77777777" w:rsidR="00AE30ED" w:rsidRPr="00D045ED" w:rsidRDefault="00AE30ED" w:rsidP="00AE30ED">
      <w:pPr>
        <w:pStyle w:val="Sraopastraipa"/>
        <w:widowControl w:val="0"/>
        <w:numPr>
          <w:ilvl w:val="0"/>
          <w:numId w:val="2"/>
        </w:numPr>
        <w:suppressAutoHyphens/>
        <w:ind w:left="357" w:hanging="357"/>
        <w:jc w:val="both"/>
        <w:rPr>
          <w:rFonts w:eastAsia="Andale Sans UI" w:cs="Tahoma"/>
          <w:b/>
          <w:lang w:bidi="en-US"/>
        </w:rPr>
      </w:pPr>
      <w:r w:rsidRPr="00CC5D68">
        <w:rPr>
          <w:b/>
          <w:szCs w:val="24"/>
          <w:lang w:eastAsia="ar-SA"/>
        </w:rPr>
        <w:t>Pagrindiniai reikalavimai</w:t>
      </w:r>
      <w:r w:rsidRPr="00CC5D68">
        <w:rPr>
          <w:rFonts w:eastAsia="Arial Unicode MS" w:cs="Mangal"/>
          <w:b/>
          <w:kern w:val="1"/>
          <w:lang w:eastAsia="hi-IN" w:bidi="hi-IN"/>
        </w:rPr>
        <w:t>:</w:t>
      </w:r>
    </w:p>
    <w:p w14:paraId="2D04F8CA" w14:textId="77777777" w:rsidR="00AE30ED" w:rsidRDefault="00AE30ED" w:rsidP="00AE30ED">
      <w:pPr>
        <w:pStyle w:val="Sraopastraipa"/>
        <w:widowControl w:val="0"/>
        <w:numPr>
          <w:ilvl w:val="1"/>
          <w:numId w:val="2"/>
        </w:numPr>
        <w:tabs>
          <w:tab w:val="left" w:pos="851"/>
        </w:tabs>
        <w:suppressAutoHyphens/>
        <w:ind w:left="924" w:hanging="567"/>
        <w:jc w:val="both"/>
        <w:rPr>
          <w:rFonts w:eastAsia="Andale Sans UI" w:cs="Tahoma"/>
          <w:lang w:bidi="en-US"/>
        </w:rPr>
      </w:pPr>
      <w:r>
        <w:rPr>
          <w:rFonts w:eastAsia="Andale Sans UI" w:cs="Tahoma"/>
          <w:lang w:bidi="en-US"/>
        </w:rPr>
        <w:t>T</w:t>
      </w:r>
      <w:r w:rsidRPr="00D07BD3">
        <w:rPr>
          <w:rFonts w:eastAsia="Andale Sans UI" w:cs="Tahoma"/>
          <w:lang w:bidi="en-US"/>
        </w:rPr>
        <w:t xml:space="preserve">iekėjas </w:t>
      </w:r>
      <w:r>
        <w:rPr>
          <w:rFonts w:eastAsia="Andale Sans UI" w:cs="Tahoma"/>
          <w:lang w:bidi="en-US"/>
        </w:rPr>
        <w:t>P</w:t>
      </w:r>
      <w:r w:rsidRPr="00D07BD3">
        <w:rPr>
          <w:rFonts w:eastAsia="Andale Sans UI" w:cs="Tahoma"/>
          <w:lang w:bidi="en-US"/>
        </w:rPr>
        <w:t xml:space="preserve">aslaugas </w:t>
      </w:r>
      <w:r>
        <w:rPr>
          <w:rFonts w:eastAsia="Andale Sans UI" w:cs="Tahoma"/>
          <w:lang w:bidi="en-US"/>
        </w:rPr>
        <w:t>Perkančiajai organizacijai</w:t>
      </w:r>
      <w:r w:rsidRPr="00D07BD3">
        <w:rPr>
          <w:rFonts w:eastAsia="Andale Sans UI" w:cs="Tahoma"/>
          <w:lang w:bidi="en-US"/>
        </w:rPr>
        <w:t xml:space="preserve"> privalo teikti be išankstinės rezervacijos, pirmumo eile kitų </w:t>
      </w:r>
      <w:r>
        <w:rPr>
          <w:rFonts w:eastAsia="Andale Sans UI" w:cs="Tahoma"/>
          <w:lang w:bidi="en-US"/>
        </w:rPr>
        <w:t>T</w:t>
      </w:r>
      <w:r w:rsidRPr="00D07BD3">
        <w:rPr>
          <w:rFonts w:eastAsia="Andale Sans UI" w:cs="Tahoma"/>
          <w:lang w:bidi="en-US"/>
        </w:rPr>
        <w:t>iekėjo klientų atžvilgiu</w:t>
      </w:r>
      <w:r w:rsidRPr="00BC2784">
        <w:rPr>
          <w:rFonts w:eastAsia="Andale Sans UI" w:cs="Tahoma"/>
          <w:lang w:bidi="en-US"/>
        </w:rPr>
        <w:t>;</w:t>
      </w:r>
    </w:p>
    <w:p w14:paraId="32C92371" w14:textId="77777777" w:rsidR="00AE30ED" w:rsidRDefault="00AE30ED" w:rsidP="00AE30ED">
      <w:pPr>
        <w:pStyle w:val="Sraopastraipa"/>
        <w:widowControl w:val="0"/>
        <w:numPr>
          <w:ilvl w:val="1"/>
          <w:numId w:val="2"/>
        </w:numPr>
        <w:tabs>
          <w:tab w:val="left" w:pos="851"/>
        </w:tabs>
        <w:suppressAutoHyphens/>
        <w:ind w:left="924" w:hanging="567"/>
        <w:jc w:val="both"/>
        <w:rPr>
          <w:rFonts w:eastAsia="Andale Sans UI" w:cs="Tahoma"/>
          <w:lang w:bidi="en-US"/>
        </w:rPr>
      </w:pPr>
      <w:r w:rsidRPr="00CC5D68">
        <w:rPr>
          <w:szCs w:val="24"/>
          <w:lang w:eastAsia="lt-LT"/>
        </w:rPr>
        <w:t>automobilio remontas arba techninė priežiūra ir remontas turi būti atliekama ne ilgiau kaip per</w:t>
      </w:r>
      <w:r w:rsidRPr="00CE2AC0">
        <w:rPr>
          <w:rFonts w:eastAsia="Andale Sans UI" w:cs="Tahoma"/>
          <w:lang w:bidi="en-US"/>
        </w:rPr>
        <w:t xml:space="preserve"> </w:t>
      </w:r>
      <w:r w:rsidRPr="00860275">
        <w:rPr>
          <w:rFonts w:eastAsia="Andale Sans UI" w:cs="Tahoma"/>
          <w:lang w:bidi="en-US"/>
        </w:rPr>
        <w:t>2 (dvi)</w:t>
      </w:r>
      <w:r w:rsidRPr="00CE2AC0">
        <w:rPr>
          <w:rFonts w:eastAsia="Andale Sans UI" w:cs="Tahoma"/>
          <w:lang w:bidi="en-US"/>
        </w:rPr>
        <w:t xml:space="preserve"> darbo dienas, o suderinus su Perkančiąja organizacija, ne vėliau kaip per 10 (dešimt) darbo dienų nuo automobilio</w:t>
      </w:r>
      <w:r>
        <w:rPr>
          <w:rFonts w:eastAsia="Andale Sans UI" w:cs="Tahoma"/>
          <w:lang w:bidi="en-US"/>
        </w:rPr>
        <w:t xml:space="preserve"> pristatymo Tiekėjui dienos, </w:t>
      </w:r>
      <w:r w:rsidRPr="00CC5D68">
        <w:rPr>
          <w:rFonts w:eastAsia="Andale Sans UI" w:cs="Tahoma"/>
          <w:lang w:bidi="en-US"/>
        </w:rPr>
        <w:t xml:space="preserve">jei tai nepažeidžia automobilių remonto darbų technologinio proceso numatytų laiko normų ir jei nereikia užsakyti reikiamų </w:t>
      </w:r>
      <w:r w:rsidRPr="00DC4361">
        <w:rPr>
          <w:rFonts w:eastAsia="Andale Sans UI" w:cs="Tahoma"/>
          <w:lang w:bidi="en-US"/>
        </w:rPr>
        <w:t>detalių;</w:t>
      </w:r>
    </w:p>
    <w:p w14:paraId="69617985" w14:textId="77777777" w:rsidR="00AE30ED" w:rsidRDefault="00AE30ED" w:rsidP="00AE30ED">
      <w:pPr>
        <w:pStyle w:val="Sraopastraipa"/>
        <w:widowControl w:val="0"/>
        <w:numPr>
          <w:ilvl w:val="1"/>
          <w:numId w:val="2"/>
        </w:numPr>
        <w:tabs>
          <w:tab w:val="left" w:pos="851"/>
        </w:tabs>
        <w:suppressAutoHyphens/>
        <w:ind w:left="924" w:hanging="567"/>
        <w:jc w:val="both"/>
        <w:rPr>
          <w:rFonts w:eastAsia="Andale Sans UI" w:cs="Tahoma"/>
          <w:lang w:bidi="en-US"/>
        </w:rPr>
      </w:pPr>
      <w:r>
        <w:rPr>
          <w:rFonts w:eastAsia="Andale Sans UI" w:cs="Tahoma"/>
          <w:lang w:bidi="en-US"/>
        </w:rPr>
        <w:t xml:space="preserve">Tiekėjas </w:t>
      </w:r>
      <w:r w:rsidRPr="00CE2AC0">
        <w:rPr>
          <w:rFonts w:eastAsia="Andale Sans UI" w:cs="Tahoma"/>
          <w:lang w:bidi="en-US"/>
        </w:rPr>
        <w:t>atsak</w:t>
      </w:r>
      <w:r>
        <w:rPr>
          <w:rFonts w:eastAsia="Andale Sans UI" w:cs="Tahoma"/>
          <w:lang w:bidi="en-US"/>
        </w:rPr>
        <w:t>o</w:t>
      </w:r>
      <w:r w:rsidRPr="00CE2AC0">
        <w:rPr>
          <w:rFonts w:eastAsia="Andale Sans UI" w:cs="Tahoma"/>
          <w:lang w:bidi="en-US"/>
        </w:rPr>
        <w:t xml:space="preserve"> už nekokybišką Paslaugų suteikimą bei dėl to galimą automobilių sugadinimą, jei neįrodo, kad gedimas atsirado ne dėl jo kaltės;</w:t>
      </w:r>
    </w:p>
    <w:p w14:paraId="5B7FCA7E" w14:textId="77777777" w:rsidR="00AE30ED" w:rsidRDefault="00AE30ED" w:rsidP="00AE30ED">
      <w:pPr>
        <w:pStyle w:val="Sraopastraipa"/>
        <w:widowControl w:val="0"/>
        <w:numPr>
          <w:ilvl w:val="1"/>
          <w:numId w:val="2"/>
        </w:numPr>
        <w:tabs>
          <w:tab w:val="left" w:pos="851"/>
        </w:tabs>
        <w:suppressAutoHyphens/>
        <w:ind w:left="924" w:hanging="567"/>
        <w:jc w:val="both"/>
        <w:rPr>
          <w:rFonts w:eastAsia="Andale Sans UI" w:cs="Tahoma"/>
          <w:lang w:bidi="en-US"/>
        </w:rPr>
      </w:pPr>
      <w:r>
        <w:rPr>
          <w:rFonts w:eastAsia="Andale Sans UI" w:cs="Tahoma"/>
          <w:lang w:bidi="en-US"/>
        </w:rPr>
        <w:t xml:space="preserve">Tiekėjas turi </w:t>
      </w:r>
      <w:r w:rsidRPr="00CE2AC0">
        <w:rPr>
          <w:rFonts w:eastAsia="Andale Sans UI" w:cs="Tahoma"/>
          <w:lang w:bidi="en-US"/>
        </w:rPr>
        <w:t xml:space="preserve">pirkimo sutarties vykdymo metu priimamus sprendimus, susijusius su išlaidomis, </w:t>
      </w:r>
      <w:r>
        <w:rPr>
          <w:rFonts w:eastAsia="Andale Sans UI" w:cs="Tahoma"/>
          <w:lang w:bidi="en-US"/>
        </w:rPr>
        <w:t>kurios bus įskaitytos</w:t>
      </w:r>
      <w:r w:rsidRPr="00CE2AC0">
        <w:rPr>
          <w:rFonts w:eastAsia="Andale Sans UI" w:cs="Tahoma"/>
          <w:lang w:bidi="en-US"/>
        </w:rPr>
        <w:t xml:space="preserve"> į </w:t>
      </w:r>
      <w:r>
        <w:rPr>
          <w:rFonts w:eastAsia="Andale Sans UI" w:cs="Tahoma"/>
          <w:lang w:bidi="en-US"/>
        </w:rPr>
        <w:t>T</w:t>
      </w:r>
      <w:r w:rsidRPr="00CE2AC0">
        <w:rPr>
          <w:rFonts w:eastAsia="Andale Sans UI" w:cs="Tahoma"/>
          <w:lang w:bidi="en-US"/>
        </w:rPr>
        <w:t>iekėjui pagal sutartį mokėtiną kainą, su Perkančiąja organizacija derinti iš anksto;</w:t>
      </w:r>
    </w:p>
    <w:p w14:paraId="3CD00834" w14:textId="77777777" w:rsidR="00FF65BC" w:rsidRDefault="00AE30ED" w:rsidP="00FF65BC">
      <w:pPr>
        <w:pStyle w:val="Sraopastraipa"/>
        <w:widowControl w:val="0"/>
        <w:numPr>
          <w:ilvl w:val="1"/>
          <w:numId w:val="2"/>
        </w:numPr>
        <w:tabs>
          <w:tab w:val="left" w:pos="851"/>
        </w:tabs>
        <w:suppressAutoHyphens/>
        <w:ind w:left="924" w:hanging="567"/>
        <w:jc w:val="both"/>
        <w:rPr>
          <w:rFonts w:eastAsia="Andale Sans UI" w:cs="Tahoma"/>
          <w:lang w:bidi="en-US"/>
        </w:rPr>
      </w:pPr>
      <w:r w:rsidRPr="00CE2AC0">
        <w:rPr>
          <w:rFonts w:eastAsia="Andale Sans UI" w:cs="Tahoma"/>
          <w:lang w:bidi="en-US"/>
        </w:rPr>
        <w:t xml:space="preserve">Paslaugų teikimo metu </w:t>
      </w:r>
      <w:r>
        <w:rPr>
          <w:rFonts w:eastAsia="Andale Sans UI" w:cs="Tahoma"/>
          <w:lang w:bidi="en-US"/>
        </w:rPr>
        <w:t xml:space="preserve">Tiekėjas turi užtikrinti </w:t>
      </w:r>
      <w:r w:rsidRPr="00CE2AC0">
        <w:rPr>
          <w:rFonts w:eastAsia="Andale Sans UI" w:cs="Tahoma"/>
          <w:lang w:bidi="en-US"/>
        </w:rPr>
        <w:t>Perkančiosios organizacijos automobilių saugum</w:t>
      </w:r>
      <w:r>
        <w:rPr>
          <w:rFonts w:eastAsia="Andale Sans UI" w:cs="Tahoma"/>
          <w:lang w:bidi="en-US"/>
        </w:rPr>
        <w:t>ą</w:t>
      </w:r>
      <w:r w:rsidRPr="00CE2AC0">
        <w:rPr>
          <w:rFonts w:eastAsia="Andale Sans UI" w:cs="Tahoma"/>
          <w:lang w:bidi="en-US"/>
        </w:rPr>
        <w:t>;</w:t>
      </w:r>
    </w:p>
    <w:p w14:paraId="30114809" w14:textId="77777777" w:rsidR="00615BBF" w:rsidRPr="00615BBF" w:rsidRDefault="00FF65BC"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4D1F41">
        <w:rPr>
          <w:rStyle w:val="Internetlink"/>
          <w:color w:val="auto"/>
          <w:szCs w:val="23"/>
          <w:u w:val="none"/>
        </w:rPr>
        <w:t>Paslaugoms turi būti taikoma ne trumpesnė kaip 6 mėnesių garantija. Paslaugų atlikimui naudojamoms naujoms detalėms turi būti taikoma ne trumpesnė nei detalės gamintojo suteikta garantija. Garantijos terminas skaičiuojamas nuo paslaugos perdavimo ir priėmimo akto pasirašymo dienos.</w:t>
      </w:r>
    </w:p>
    <w:p w14:paraId="4D9F586A" w14:textId="77777777" w:rsidR="00615BBF" w:rsidRDefault="00AE30ED"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615BBF">
        <w:rPr>
          <w:rFonts w:eastAsia="Andale Sans UI" w:cs="Tahoma"/>
          <w:lang w:bidi="en-US"/>
        </w:rPr>
        <w:t xml:space="preserve">Perkančiajai organizacijai pareikalavus, Tiekėjas turi perduoti visas automobiliams remontuoti ar techniškai aptarnauti panaudotų detalių ar medžiagų pirkimo dokumentų </w:t>
      </w:r>
      <w:r w:rsidRPr="00615BBF">
        <w:rPr>
          <w:rFonts w:eastAsia="Andale Sans UI" w:cs="Tahoma"/>
          <w:lang w:bidi="en-US"/>
        </w:rPr>
        <w:lastRenderedPageBreak/>
        <w:t>kopijas bei gamintojo sertifikatus;</w:t>
      </w:r>
    </w:p>
    <w:p w14:paraId="11471F78" w14:textId="77777777" w:rsidR="00615BBF" w:rsidRDefault="00AE30ED"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615BBF">
        <w:rPr>
          <w:rFonts w:eastAsia="Andale Sans UI" w:cs="Tahoma"/>
          <w:lang w:bidi="en-US"/>
        </w:rPr>
        <w:t>turi būti užtikrinta, kad automobilių atsarginės dalys atitiktų automobilių gamintojų techninius reikalavimus detalėms bei jų kokybei;</w:t>
      </w:r>
    </w:p>
    <w:p w14:paraId="1E83CF3B" w14:textId="77777777" w:rsidR="00615BBF" w:rsidRDefault="00AE30ED"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615BBF">
        <w:rPr>
          <w:rFonts w:eastAsia="Andale Sans UI" w:cs="Tahoma"/>
          <w:lang w:bidi="en-US"/>
        </w:rPr>
        <w:t>teikiant Paslaugas turi būti naudojamos naujos originalios arba lygiavertės detalės ir remonto medžiagos;</w:t>
      </w:r>
    </w:p>
    <w:p w14:paraId="703D8315" w14:textId="77777777" w:rsidR="00615BBF" w:rsidRDefault="00AE30ED"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615BBF">
        <w:rPr>
          <w:rFonts w:eastAsia="Andale Sans UI" w:cs="Tahoma"/>
          <w:lang w:bidi="en-US"/>
        </w:rPr>
        <w:t>Paslaugų teikimo metu teikiamos Paslaugos bei atsarginės detalės</w:t>
      </w:r>
      <w:r w:rsidR="003A306C" w:rsidRPr="00615BBF">
        <w:rPr>
          <w:rFonts w:eastAsia="Andale Sans UI" w:cs="Tahoma"/>
          <w:lang w:bidi="en-US"/>
        </w:rPr>
        <w:t>,</w:t>
      </w:r>
      <w:r w:rsidRPr="00615BBF">
        <w:rPr>
          <w:rFonts w:eastAsia="Andale Sans UI" w:cs="Tahoma"/>
          <w:lang w:bidi="en-US"/>
        </w:rPr>
        <w:t xml:space="preserve"> eksploatacinės medžiagos turi atitikti reikalavimus bei apimtis, numatytas gamyklos </w:t>
      </w:r>
      <w:r w:rsidRPr="00615BBF">
        <w:rPr>
          <w:rFonts w:eastAsia="Andale Sans UI" w:cs="Tahoma"/>
          <w:lang w:bidi="en-US"/>
        </w:rPr>
        <w:noBreakHyphen/>
        <w:t xml:space="preserve"> gamintojo, nurodytas automobilio serviso knygelėje, vartotojo instrukcijoje ar kitoje oficialioje gamyklos </w:t>
      </w:r>
      <w:r w:rsidRPr="00615BBF">
        <w:rPr>
          <w:rFonts w:eastAsia="Andale Sans UI" w:cs="Tahoma"/>
          <w:lang w:bidi="en-US"/>
        </w:rPr>
        <w:noBreakHyphen/>
        <w:t xml:space="preserve"> gamintojos dokumentacijoje. </w:t>
      </w:r>
    </w:p>
    <w:p w14:paraId="1E404F14" w14:textId="77777777" w:rsidR="00615BBF" w:rsidRDefault="00AE30ED"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615BBF">
        <w:rPr>
          <w:rFonts w:eastAsia="Andale Sans UI" w:cs="Tahoma"/>
          <w:lang w:bidi="en-US"/>
        </w:rPr>
        <w:t xml:space="preserve">Techninei priežiūrai turi būti naudojamos gamyklos </w:t>
      </w:r>
      <w:r w:rsidRPr="00615BBF">
        <w:rPr>
          <w:rFonts w:eastAsia="Andale Sans UI" w:cs="Tahoma"/>
          <w:lang w:bidi="en-US"/>
        </w:rPr>
        <w:noBreakHyphen/>
        <w:t xml:space="preserve"> gamintojos nurodytas arba lygiavertes specifikacijas atitinkančios medžiagos, skysčiai, atsarginės dalys. </w:t>
      </w:r>
    </w:p>
    <w:p w14:paraId="627144A1" w14:textId="77777777" w:rsidR="00615BBF" w:rsidRDefault="00AE30ED"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615BBF">
        <w:rPr>
          <w:rFonts w:eastAsia="Andale Sans UI" w:cs="Tahoma"/>
          <w:lang w:bidi="en-US"/>
        </w:rPr>
        <w:t xml:space="preserve">Paslaugos turi būti teikiamos laikantis gamyklos </w:t>
      </w:r>
      <w:r w:rsidRPr="00615BBF">
        <w:rPr>
          <w:rFonts w:eastAsia="Andale Sans UI" w:cs="Tahoma"/>
          <w:lang w:bidi="en-US"/>
        </w:rPr>
        <w:noBreakHyphen/>
        <w:t xml:space="preserve"> gamintojos nustatytų technologinių reikalavimų, naudojant rekomenduojamus įrankius ir prietaisus;</w:t>
      </w:r>
    </w:p>
    <w:p w14:paraId="765303F9" w14:textId="77777777" w:rsidR="00615BBF" w:rsidRDefault="00B10256"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615BBF">
        <w:rPr>
          <w:rFonts w:eastAsia="Andale Sans UI" w:cs="Tahoma"/>
          <w:lang w:bidi="en-US"/>
        </w:rPr>
        <w:t>P</w:t>
      </w:r>
      <w:r w:rsidR="00AE30ED" w:rsidRPr="00615BBF">
        <w:rPr>
          <w:rFonts w:eastAsia="Andale Sans UI" w:cs="Tahoma"/>
          <w:lang w:bidi="en-US"/>
        </w:rPr>
        <w:t xml:space="preserve">agal poreikį teikiamoms paslaugoms turi būti taikoma </w:t>
      </w:r>
      <w:r w:rsidR="00AE30ED" w:rsidRPr="00615BBF">
        <w:rPr>
          <w:rFonts w:eastAsia="Andale Sans UI" w:cs="Tahoma"/>
          <w:b/>
          <w:bCs/>
          <w:lang w:bidi="en-US"/>
        </w:rPr>
        <w:t xml:space="preserve">tiekėjo pasiūlyme nurodyta nuolaida. </w:t>
      </w:r>
      <w:r w:rsidR="00AE30ED" w:rsidRPr="00615BBF">
        <w:rPr>
          <w:rFonts w:eastAsia="Andale Sans UI" w:cs="Tahoma"/>
          <w:lang w:bidi="en-US"/>
        </w:rPr>
        <w:t>Ši nuolaida taikoma visą sutarties galiojimo laikotarpį ir negali būti mažinama;</w:t>
      </w:r>
    </w:p>
    <w:p w14:paraId="1CE862D5" w14:textId="77777777" w:rsidR="00615BBF" w:rsidRPr="00615BBF" w:rsidRDefault="00B64D32"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615BBF">
        <w:rPr>
          <w:rStyle w:val="Internetlink"/>
          <w:color w:val="auto"/>
          <w:szCs w:val="23"/>
          <w:u w:val="none"/>
        </w:rPr>
        <w:t xml:space="preserve">Paslaugos turi būti teikiamos </w:t>
      </w:r>
      <w:r w:rsidR="00A65EA6" w:rsidRPr="00615BBF">
        <w:rPr>
          <w:rStyle w:val="Internetlink"/>
          <w:color w:val="auto"/>
          <w:szCs w:val="23"/>
          <w:u w:val="none"/>
        </w:rPr>
        <w:t>T</w:t>
      </w:r>
      <w:r w:rsidRPr="00615BBF">
        <w:rPr>
          <w:rStyle w:val="Internetlink"/>
          <w:color w:val="auto"/>
          <w:szCs w:val="23"/>
          <w:u w:val="none"/>
        </w:rPr>
        <w:t xml:space="preserve">iekėjo paslaugų teikimo vietoje. </w:t>
      </w:r>
    </w:p>
    <w:p w14:paraId="37C91070" w14:textId="77777777" w:rsidR="00615BBF" w:rsidRPr="00615BBF" w:rsidRDefault="002E4822"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615BBF">
        <w:rPr>
          <w:rStyle w:val="Internetlink"/>
          <w:color w:val="auto"/>
          <w:szCs w:val="23"/>
          <w:u w:val="none"/>
        </w:rPr>
        <w:t>Tiekėjas turi sudaryti galimybę perkančiajai organizacijai pasirinkti paslaugos atlikimui naudojamas detales ir eksploatacines medžiagas.</w:t>
      </w:r>
    </w:p>
    <w:p w14:paraId="7A643D8D" w14:textId="77777777" w:rsidR="00615BBF" w:rsidRPr="00615BBF" w:rsidRDefault="0043171A"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615BBF">
        <w:rPr>
          <w:rStyle w:val="Internetlink"/>
          <w:color w:val="auto"/>
          <w:szCs w:val="23"/>
          <w:u w:val="none"/>
        </w:rPr>
        <w:t>Detales ir eksploatacines medžiagas paslaugos atlikimui turi pateikti tiekėjas, prieš tai jas (jų kainą, jeigu ji nėra numatyta techninėje specifikacijoje) suderinęs su perkančiosios organizacijos paskirtu atsakingu darbuotoju. Esant perkančiosios organizacijos poreikiui, detales ir eksploatacines medžiagas paslaugai atlikti gali pateikti ir pati perkančioji organizacija</w:t>
      </w:r>
      <w:r w:rsidR="00615BBF">
        <w:rPr>
          <w:rStyle w:val="Internetlink"/>
          <w:color w:val="auto"/>
          <w:szCs w:val="23"/>
          <w:u w:val="none"/>
        </w:rPr>
        <w:t>.</w:t>
      </w:r>
    </w:p>
    <w:p w14:paraId="58ECEFF9" w14:textId="77777777" w:rsidR="00615BBF" w:rsidRPr="00615BBF" w:rsidRDefault="00253BAF"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615BBF">
        <w:rPr>
          <w:rStyle w:val="Internetlink"/>
          <w:color w:val="auto"/>
          <w:szCs w:val="23"/>
          <w:u w:val="none"/>
        </w:rPr>
        <w:t xml:space="preserve">Svarbūs eismo saugumo atžvilgiu elementai – stabdžių sistemos, vairavimo sistemos, pakabos, </w:t>
      </w:r>
      <w:proofErr w:type="spellStart"/>
      <w:r w:rsidRPr="00615BBF">
        <w:rPr>
          <w:rStyle w:val="Internetlink"/>
          <w:color w:val="auto"/>
          <w:szCs w:val="23"/>
          <w:u w:val="none"/>
        </w:rPr>
        <w:t>sukabintuvų</w:t>
      </w:r>
      <w:proofErr w:type="spellEnd"/>
      <w:r w:rsidRPr="00615BBF">
        <w:rPr>
          <w:rStyle w:val="Internetlink"/>
          <w:color w:val="auto"/>
          <w:szCs w:val="23"/>
          <w:u w: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74BC9BE0" w14:textId="77777777" w:rsidR="00615BBF" w:rsidRPr="00615BBF" w:rsidRDefault="00253BAF"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615BBF">
        <w:rPr>
          <w:rStyle w:val="Internetlink"/>
          <w:color w:val="auto"/>
          <w:szCs w:val="23"/>
          <w:u w:val="none"/>
        </w:rPr>
        <w:t>Paslaugų atlikimui turi būti naudojamos naujos atsarginės detalės ir eksploatacinės medžiagos, kurios turi būti  sertifikuotos ES šalyse, paženklintos pagal teisės aktų nustatytus reikalavimus ir tinkamos konkrečiai remontuojamai transporto priemonei. Naudotos detalės  paslaugos atlikimui gali būti naudojamos tik tai suderinus su perkančiosios organizacijos atsakingu asmeniu.</w:t>
      </w:r>
    </w:p>
    <w:p w14:paraId="46AFE3E0" w14:textId="77777777" w:rsidR="00615BBF" w:rsidRPr="00615BBF" w:rsidRDefault="00253BAF"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615BBF">
        <w:rPr>
          <w:rStyle w:val="Internetlink"/>
          <w:color w:val="auto"/>
          <w:szCs w:val="23"/>
          <w:u w:val="none"/>
        </w:rPr>
        <w:t>Paslaugos turi būti teikiamos laikantis tvarkos apraše, patvirtintame Valstybinės kelių transporto inspekcijos prie Susisiekimo ministerijos viršininko 2016 m. vasario 1 d. įsakymu Nr. 2BE-45 „Dėl transporto priemonių techninio aptarnavimo ir remonto paslaugų teikimo tvarkos aprašo patvirtinimo“ nurodytų reikalavimų paslaugoms.</w:t>
      </w:r>
    </w:p>
    <w:p w14:paraId="17B19F6E" w14:textId="1A874DC0" w:rsidR="00615BBF" w:rsidRPr="00DA6899" w:rsidRDefault="0079366D" w:rsidP="00615BBF">
      <w:pPr>
        <w:pStyle w:val="Sraopastraipa"/>
        <w:widowControl w:val="0"/>
        <w:numPr>
          <w:ilvl w:val="1"/>
          <w:numId w:val="2"/>
        </w:numPr>
        <w:tabs>
          <w:tab w:val="left" w:pos="851"/>
        </w:tabs>
        <w:suppressAutoHyphens/>
        <w:ind w:left="924" w:hanging="567"/>
        <w:jc w:val="both"/>
        <w:rPr>
          <w:rFonts w:eastAsia="Andale Sans UI" w:cs="Tahoma"/>
          <w:b/>
          <w:lang w:bidi="en-US"/>
        </w:rPr>
      </w:pPr>
      <w:r w:rsidRPr="00DA6899">
        <w:rPr>
          <w:b/>
          <w:lang w:eastAsia="ar-SA"/>
        </w:rPr>
        <w:t>Tiekėjas privalo turėti autoservis</w:t>
      </w:r>
      <w:r w:rsidR="00615BBF" w:rsidRPr="00DA6899">
        <w:rPr>
          <w:b/>
          <w:lang w:eastAsia="ar-SA"/>
        </w:rPr>
        <w:t>ą</w:t>
      </w:r>
      <w:r w:rsidRPr="00DA6899">
        <w:rPr>
          <w:b/>
          <w:lang w:eastAsia="ar-SA"/>
        </w:rPr>
        <w:t xml:space="preserve"> Panevėžio mieste.</w:t>
      </w:r>
      <w:bookmarkStart w:id="0" w:name="_Ref64894560"/>
    </w:p>
    <w:p w14:paraId="22304AD8" w14:textId="0127263B" w:rsidR="00615BBF" w:rsidRPr="00DA6899" w:rsidRDefault="002D0105"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DA6899">
        <w:t xml:space="preserve">Perkančioji organizacija Paslaugas planuoja įsigyti pagal faktinį poreikį maksimalios sutarties kainos ribose. Transporto priemonių skaičius, kiekiai sutarties galiojimo laikotarpiu gali kisti. Maksimali sutarties vertė </w:t>
      </w:r>
      <w:r w:rsidR="007C3219" w:rsidRPr="00DA6899">
        <w:t>-</w:t>
      </w:r>
      <w:r w:rsidR="006870EA" w:rsidRPr="00DA6899">
        <w:t xml:space="preserve"> </w:t>
      </w:r>
      <w:r w:rsidR="00D440AB" w:rsidRPr="00DA6899">
        <w:rPr>
          <w:b/>
          <w:bCs/>
        </w:rPr>
        <w:t>14 </w:t>
      </w:r>
      <w:r w:rsidR="00190CD4" w:rsidRPr="00DA6899">
        <w:rPr>
          <w:b/>
          <w:bCs/>
        </w:rPr>
        <w:t>9</w:t>
      </w:r>
      <w:r w:rsidRPr="00DA6899">
        <w:rPr>
          <w:b/>
          <w:bCs/>
        </w:rPr>
        <w:t>00</w:t>
      </w:r>
      <w:r w:rsidR="00D440AB" w:rsidRPr="00DA6899">
        <w:rPr>
          <w:b/>
          <w:bCs/>
        </w:rPr>
        <w:t xml:space="preserve"> </w:t>
      </w:r>
      <w:r w:rsidRPr="00DA6899">
        <w:rPr>
          <w:b/>
          <w:bCs/>
        </w:rPr>
        <w:t>Eur</w:t>
      </w:r>
      <w:bookmarkEnd w:id="0"/>
      <w:r w:rsidR="007C3219" w:rsidRPr="00DA6899">
        <w:rPr>
          <w:b/>
          <w:bCs/>
        </w:rPr>
        <w:t xml:space="preserve"> b</w:t>
      </w:r>
      <w:r w:rsidR="000079E2" w:rsidRPr="00DA6899">
        <w:rPr>
          <w:b/>
          <w:bCs/>
        </w:rPr>
        <w:t>e PVM</w:t>
      </w:r>
      <w:r w:rsidR="00DD6705" w:rsidRPr="00DA6899">
        <w:t>.</w:t>
      </w:r>
    </w:p>
    <w:p w14:paraId="7D99424E" w14:textId="77777777" w:rsidR="00615BBF" w:rsidRPr="00DA6899" w:rsidRDefault="00E4208D"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DA6899">
        <w:rPr>
          <w:bCs/>
          <w:lang w:eastAsia="lt-LT"/>
        </w:rPr>
        <w:t>Remonto a</w:t>
      </w:r>
      <w:r w:rsidR="00DD6705" w:rsidRPr="00DA6899">
        <w:rPr>
          <w:bCs/>
          <w:lang w:eastAsia="lt-LT"/>
        </w:rPr>
        <w:t>tlikimo vieta</w:t>
      </w:r>
      <w:r w:rsidR="00DD6705" w:rsidRPr="00DA6899">
        <w:rPr>
          <w:b/>
          <w:lang w:eastAsia="lt-LT"/>
        </w:rPr>
        <w:t xml:space="preserve"> – </w:t>
      </w:r>
      <w:r w:rsidRPr="00DA6899">
        <w:rPr>
          <w:bCs/>
          <w:lang w:eastAsia="lt-LT"/>
        </w:rPr>
        <w:t>privalo būti</w:t>
      </w:r>
      <w:r w:rsidR="00DD6705" w:rsidRPr="00DA6899">
        <w:rPr>
          <w:lang w:eastAsia="lt-LT"/>
        </w:rPr>
        <w:t xml:space="preserve"> Panevėžio mieste</w:t>
      </w:r>
      <w:r w:rsidRPr="00DA6899">
        <w:rPr>
          <w:lang w:eastAsia="lt-LT"/>
        </w:rPr>
        <w:t>.</w:t>
      </w:r>
      <w:r w:rsidR="00DD6705" w:rsidRPr="00DA6899">
        <w:rPr>
          <w:lang w:eastAsia="lt-LT"/>
        </w:rPr>
        <w:t xml:space="preserve"> </w:t>
      </w:r>
    </w:p>
    <w:p w14:paraId="1E27A55A" w14:textId="77777777" w:rsidR="00615BBF" w:rsidRPr="00DA6899" w:rsidRDefault="002B596F" w:rsidP="00615BBF">
      <w:pPr>
        <w:pStyle w:val="Sraopastraipa"/>
        <w:widowControl w:val="0"/>
        <w:numPr>
          <w:ilvl w:val="1"/>
          <w:numId w:val="2"/>
        </w:numPr>
        <w:tabs>
          <w:tab w:val="left" w:pos="851"/>
        </w:tabs>
        <w:suppressAutoHyphens/>
        <w:ind w:left="924" w:hanging="567"/>
        <w:jc w:val="both"/>
        <w:rPr>
          <w:rFonts w:eastAsia="Andale Sans UI" w:cs="Tahoma"/>
          <w:lang w:bidi="en-US"/>
        </w:rPr>
      </w:pPr>
      <w:r w:rsidRPr="00DA6899">
        <w:rPr>
          <w:lang w:eastAsia="lt-LT"/>
        </w:rPr>
        <w:t xml:space="preserve">Remontuojamą automobilį </w:t>
      </w:r>
      <w:r w:rsidR="00D85452" w:rsidRPr="00DA6899">
        <w:rPr>
          <w:rFonts w:eastAsia="Andale Sans UI" w:cs="Tahoma"/>
          <w:lang w:bidi="en-US"/>
        </w:rPr>
        <w:t>Perkančioji organizacija</w:t>
      </w:r>
      <w:r w:rsidRPr="00DA6899">
        <w:rPr>
          <w:lang w:eastAsia="lt-LT"/>
        </w:rPr>
        <w:t xml:space="preserve"> pati pristato į tiekėjo servisą ir atsiima jį po remonto.</w:t>
      </w:r>
    </w:p>
    <w:p w14:paraId="72DD79E5" w14:textId="77777777" w:rsidR="00615BBF" w:rsidRPr="00DA6899" w:rsidRDefault="00860714" w:rsidP="00615BBF">
      <w:pPr>
        <w:pStyle w:val="Sraopastraipa"/>
        <w:widowControl w:val="0"/>
        <w:numPr>
          <w:ilvl w:val="1"/>
          <w:numId w:val="2"/>
        </w:numPr>
        <w:tabs>
          <w:tab w:val="left" w:pos="851"/>
        </w:tabs>
        <w:suppressAutoHyphens/>
        <w:ind w:left="924" w:hanging="567"/>
        <w:jc w:val="both"/>
        <w:rPr>
          <w:rStyle w:val="Internetlink"/>
          <w:rFonts w:eastAsia="Andale Sans UI" w:cs="Tahoma"/>
          <w:color w:val="auto"/>
          <w:u w:val="none"/>
          <w:lang w:bidi="en-US"/>
        </w:rPr>
      </w:pPr>
      <w:r w:rsidRPr="00DA6899">
        <w:rPr>
          <w:rStyle w:val="Internetlink"/>
          <w:color w:val="auto"/>
          <w:szCs w:val="23"/>
          <w:u w: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p w14:paraId="6FC49F7C" w14:textId="77777777" w:rsidR="00615BBF" w:rsidRPr="00615BBF" w:rsidRDefault="00A67122" w:rsidP="00615BBF">
      <w:pPr>
        <w:pStyle w:val="Sraopastraipa"/>
        <w:widowControl w:val="0"/>
        <w:numPr>
          <w:ilvl w:val="1"/>
          <w:numId w:val="2"/>
        </w:numPr>
        <w:tabs>
          <w:tab w:val="left" w:pos="851"/>
        </w:tabs>
        <w:suppressAutoHyphens/>
        <w:ind w:left="924" w:hanging="567"/>
        <w:jc w:val="both"/>
        <w:rPr>
          <w:rFonts w:eastAsia="Andale Sans UI" w:cs="Tahoma"/>
          <w:color w:val="EE0000"/>
          <w:lang w:bidi="en-US"/>
        </w:rPr>
      </w:pPr>
      <w:r w:rsidRPr="00DA6899">
        <w:rPr>
          <w:lang w:eastAsia="lt-LT"/>
        </w:rPr>
        <w:t xml:space="preserve">Nustačius paslaugų (joms atlikti naudotų detalių) defektus, tiekėjas privalo neatlygintinai </w:t>
      </w:r>
      <w:r>
        <w:rPr>
          <w:lang w:eastAsia="lt-LT"/>
        </w:rPr>
        <w:t xml:space="preserve">defektus pašalinti. Pretenzijos dėl teikiamų paslaugų kokybės gali būti pareikštos garantinio </w:t>
      </w:r>
      <w:r>
        <w:rPr>
          <w:lang w:eastAsia="lt-LT"/>
        </w:rPr>
        <w:lastRenderedPageBreak/>
        <w:t>laikotarpio metu.</w:t>
      </w:r>
    </w:p>
    <w:p w14:paraId="4E090A2F" w14:textId="77777777" w:rsidR="00615BBF" w:rsidRPr="00615BBF" w:rsidRDefault="00A67122" w:rsidP="00615BBF">
      <w:pPr>
        <w:pStyle w:val="Sraopastraipa"/>
        <w:widowControl w:val="0"/>
        <w:numPr>
          <w:ilvl w:val="1"/>
          <w:numId w:val="2"/>
        </w:numPr>
        <w:tabs>
          <w:tab w:val="left" w:pos="851"/>
        </w:tabs>
        <w:suppressAutoHyphens/>
        <w:ind w:left="924" w:hanging="567"/>
        <w:jc w:val="both"/>
        <w:rPr>
          <w:rFonts w:eastAsia="Andale Sans UI" w:cs="Tahoma"/>
          <w:color w:val="EE0000"/>
          <w:lang w:bidi="en-US"/>
        </w:rPr>
      </w:pPr>
      <w:r>
        <w:rPr>
          <w:lang w:eastAsia="lt-LT"/>
        </w:rPr>
        <w:t>Perkančioji organizacija tiekėjui pateikia užsakymą / paraišką dėl paslaugų užsakymo el. paštu arba telefonu. Suderinus remonto paslaugos laiką, perkančioji organizacija pateikia transporto priemonę į tiekėjo paslaugų atlikimo vietą savo sąskaita ir pajėgumais.</w:t>
      </w:r>
    </w:p>
    <w:p w14:paraId="61F3A91B" w14:textId="5F04965B" w:rsidR="0079366D" w:rsidRPr="00615BBF" w:rsidRDefault="0079366D" w:rsidP="00615BBF">
      <w:pPr>
        <w:pStyle w:val="Sraopastraipa"/>
        <w:widowControl w:val="0"/>
        <w:numPr>
          <w:ilvl w:val="1"/>
          <w:numId w:val="2"/>
        </w:numPr>
        <w:tabs>
          <w:tab w:val="left" w:pos="851"/>
        </w:tabs>
        <w:suppressAutoHyphens/>
        <w:ind w:left="924" w:hanging="567"/>
        <w:jc w:val="both"/>
        <w:rPr>
          <w:rFonts w:eastAsia="Andale Sans UI" w:cs="Tahoma"/>
          <w:color w:val="EE0000"/>
          <w:lang w:bidi="en-US"/>
        </w:rPr>
      </w:pPr>
      <w:r w:rsidRPr="00615BBF">
        <w:rPr>
          <w:rFonts w:eastAsia="Andale Sans UI" w:cs="Tahoma"/>
          <w:bCs/>
          <w:szCs w:val="22"/>
          <w:lang w:bidi="en-US"/>
        </w:rPr>
        <w:t xml:space="preserve">Preliminarūs Perkančiosios organizacijos automobilių, perkamų Paslaugų, </w:t>
      </w:r>
      <w:r w:rsidRPr="00615BBF">
        <w:rPr>
          <w:rFonts w:eastAsia="Andale Sans UI" w:cs="Tahoma"/>
          <w:lang w:bidi="en-US"/>
        </w:rPr>
        <w:t>atsarginių detalių bei eksploatacinių medžiagų, reikalingų teikti perkamoms Paslaugoms,</w:t>
      </w:r>
      <w:r w:rsidRPr="00615BBF">
        <w:rPr>
          <w:rFonts w:eastAsia="Andale Sans UI" w:cs="Tahoma"/>
          <w:bCs/>
          <w:szCs w:val="22"/>
          <w:lang w:bidi="en-US"/>
        </w:rPr>
        <w:t xml:space="preserve"> sąrašai ir kiekiai pateikiami 1-</w:t>
      </w:r>
      <w:r w:rsidR="00771B97" w:rsidRPr="00615BBF">
        <w:rPr>
          <w:rFonts w:eastAsia="Andale Sans UI" w:cs="Tahoma"/>
          <w:bCs/>
          <w:szCs w:val="22"/>
          <w:lang w:bidi="en-US"/>
        </w:rPr>
        <w:t>2</w:t>
      </w:r>
      <w:r w:rsidRPr="00615BBF">
        <w:rPr>
          <w:rFonts w:eastAsia="Andale Sans UI" w:cs="Tahoma"/>
          <w:bCs/>
          <w:szCs w:val="22"/>
          <w:lang w:bidi="en-US"/>
        </w:rPr>
        <w:t xml:space="preserve"> lentelėse:</w:t>
      </w:r>
    </w:p>
    <w:p w14:paraId="5C04D1A7" w14:textId="77777777" w:rsidR="00F04F25" w:rsidRDefault="00F04F25" w:rsidP="00F04F25">
      <w:pPr>
        <w:pStyle w:val="Sraopastraipa"/>
        <w:suppressAutoHyphens/>
        <w:autoSpaceDN w:val="0"/>
        <w:ind w:left="426"/>
        <w:jc w:val="both"/>
        <w:textAlignment w:val="baseline"/>
        <w:rPr>
          <w:sz w:val="28"/>
        </w:rPr>
      </w:pPr>
    </w:p>
    <w:p w14:paraId="51CE59A6" w14:textId="77777777" w:rsidR="00AF18B5" w:rsidRPr="0079366D" w:rsidRDefault="00AF18B5" w:rsidP="00F04F25">
      <w:pPr>
        <w:pStyle w:val="Sraopastraipa"/>
        <w:suppressAutoHyphens/>
        <w:autoSpaceDN w:val="0"/>
        <w:ind w:left="426"/>
        <w:jc w:val="both"/>
        <w:textAlignment w:val="baseline"/>
        <w:rPr>
          <w:sz w:val="28"/>
        </w:rPr>
      </w:pPr>
    </w:p>
    <w:p w14:paraId="5BAB6E03" w14:textId="77777777" w:rsidR="0079366D" w:rsidRPr="006A04D1" w:rsidRDefault="0079366D" w:rsidP="0079366D">
      <w:pPr>
        <w:suppressAutoHyphens/>
        <w:spacing w:before="200" w:after="60"/>
        <w:ind w:hanging="142"/>
        <w:jc w:val="right"/>
        <w:rPr>
          <w:bCs/>
          <w:iCs/>
          <w:lang w:eastAsia="ar-SA"/>
        </w:rPr>
      </w:pPr>
      <w:r w:rsidRPr="006A04D1">
        <w:rPr>
          <w:rFonts w:eastAsia="Andale Sans UI" w:cs="Tahoma"/>
          <w:b/>
          <w:lang w:bidi="en-US"/>
        </w:rPr>
        <w:t xml:space="preserve">1 lentelė. </w:t>
      </w:r>
      <w:r w:rsidRPr="006A04D1">
        <w:rPr>
          <w:rFonts w:eastAsia="Andale Sans UI" w:cs="Tahoma"/>
          <w:bCs/>
          <w:lang w:bidi="en-US"/>
        </w:rPr>
        <w:t>Preliminarus Automobilių sąrašas</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26"/>
        <w:gridCol w:w="850"/>
        <w:gridCol w:w="1418"/>
        <w:gridCol w:w="1134"/>
        <w:gridCol w:w="1271"/>
        <w:gridCol w:w="1280"/>
      </w:tblGrid>
      <w:tr w:rsidR="003F1490" w:rsidRPr="005527CD" w14:paraId="69F7581F" w14:textId="77777777" w:rsidTr="00867125">
        <w:trPr>
          <w:jc w:val="center"/>
        </w:trPr>
        <w:tc>
          <w:tcPr>
            <w:tcW w:w="562" w:type="dxa"/>
            <w:shd w:val="clear" w:color="auto" w:fill="BDD6EE" w:themeFill="accent5" w:themeFillTint="66"/>
            <w:vAlign w:val="center"/>
          </w:tcPr>
          <w:p w14:paraId="5AA856EF" w14:textId="77777777" w:rsidR="003F1490" w:rsidRPr="005527CD" w:rsidRDefault="003F1490" w:rsidP="00A009A3">
            <w:pPr>
              <w:widowControl w:val="0"/>
              <w:suppressAutoHyphens/>
              <w:jc w:val="center"/>
              <w:rPr>
                <w:rFonts w:eastAsia="Andale Sans UI"/>
                <w:b/>
                <w:noProof/>
                <w:sz w:val="20"/>
                <w:szCs w:val="20"/>
                <w:lang w:bidi="en-US"/>
              </w:rPr>
            </w:pPr>
            <w:r w:rsidRPr="005527CD">
              <w:rPr>
                <w:rFonts w:eastAsia="Andale Sans UI"/>
                <w:b/>
                <w:noProof/>
                <w:sz w:val="20"/>
                <w:szCs w:val="20"/>
                <w:lang w:bidi="en-US"/>
              </w:rPr>
              <w:t>Eil. Nr.</w:t>
            </w:r>
          </w:p>
        </w:tc>
        <w:tc>
          <w:tcPr>
            <w:tcW w:w="2426" w:type="dxa"/>
            <w:shd w:val="clear" w:color="auto" w:fill="BDD6EE" w:themeFill="accent5" w:themeFillTint="66"/>
            <w:vAlign w:val="center"/>
          </w:tcPr>
          <w:p w14:paraId="071BF39B" w14:textId="77777777" w:rsidR="003F1490" w:rsidRPr="005527CD" w:rsidRDefault="003F1490" w:rsidP="00A009A3">
            <w:pPr>
              <w:widowControl w:val="0"/>
              <w:suppressAutoHyphens/>
              <w:jc w:val="center"/>
              <w:rPr>
                <w:rFonts w:eastAsia="Andale Sans UI"/>
                <w:b/>
                <w:noProof/>
                <w:sz w:val="20"/>
                <w:szCs w:val="20"/>
                <w:lang w:bidi="en-US"/>
              </w:rPr>
            </w:pPr>
            <w:r w:rsidRPr="005527CD">
              <w:rPr>
                <w:rFonts w:eastAsia="Andale Sans UI"/>
                <w:b/>
                <w:noProof/>
                <w:sz w:val="20"/>
                <w:szCs w:val="20"/>
                <w:lang w:bidi="en-US"/>
              </w:rPr>
              <w:t>Automobilio markė, modelis</w:t>
            </w:r>
          </w:p>
        </w:tc>
        <w:tc>
          <w:tcPr>
            <w:tcW w:w="850" w:type="dxa"/>
            <w:shd w:val="clear" w:color="auto" w:fill="BDD6EE" w:themeFill="accent5" w:themeFillTint="66"/>
            <w:vAlign w:val="center"/>
          </w:tcPr>
          <w:p w14:paraId="565D408C" w14:textId="1DA35139" w:rsidR="003F1490" w:rsidRPr="005527CD" w:rsidRDefault="00A44BA2" w:rsidP="00A009A3">
            <w:pPr>
              <w:widowControl w:val="0"/>
              <w:suppressAutoHyphens/>
              <w:jc w:val="center"/>
              <w:rPr>
                <w:rFonts w:eastAsia="Andale Sans UI"/>
                <w:b/>
                <w:noProof/>
                <w:sz w:val="20"/>
                <w:szCs w:val="20"/>
                <w:lang w:bidi="en-US"/>
              </w:rPr>
            </w:pPr>
            <w:r>
              <w:rPr>
                <w:rFonts w:eastAsia="Andale Sans UI"/>
                <w:b/>
                <w:noProof/>
                <w:sz w:val="20"/>
                <w:szCs w:val="20"/>
                <w:lang w:bidi="en-US"/>
              </w:rPr>
              <w:t>Masė</w:t>
            </w:r>
            <w:r w:rsidR="00025061">
              <w:rPr>
                <w:rFonts w:eastAsia="Andale Sans UI"/>
                <w:b/>
                <w:noProof/>
                <w:sz w:val="20"/>
                <w:szCs w:val="20"/>
                <w:lang w:bidi="en-US"/>
              </w:rPr>
              <w:t>, kg</w:t>
            </w:r>
          </w:p>
        </w:tc>
        <w:tc>
          <w:tcPr>
            <w:tcW w:w="1418" w:type="dxa"/>
            <w:shd w:val="clear" w:color="auto" w:fill="BDD6EE" w:themeFill="accent5" w:themeFillTint="66"/>
            <w:vAlign w:val="center"/>
          </w:tcPr>
          <w:p w14:paraId="52822063" w14:textId="77777777" w:rsidR="003F1490" w:rsidRPr="005527CD" w:rsidRDefault="003F1490" w:rsidP="00A009A3">
            <w:pPr>
              <w:widowControl w:val="0"/>
              <w:suppressAutoHyphens/>
              <w:jc w:val="center"/>
              <w:rPr>
                <w:rFonts w:eastAsia="Andale Sans UI"/>
                <w:b/>
                <w:noProof/>
                <w:sz w:val="20"/>
                <w:szCs w:val="20"/>
                <w:lang w:bidi="en-US"/>
              </w:rPr>
            </w:pPr>
            <w:r w:rsidRPr="005527CD">
              <w:rPr>
                <w:rFonts w:eastAsia="Andale Sans UI"/>
                <w:b/>
                <w:noProof/>
                <w:sz w:val="20"/>
                <w:szCs w:val="20"/>
                <w:lang w:bidi="en-US"/>
              </w:rPr>
              <w:t>Automobilio gamybos metai</w:t>
            </w:r>
          </w:p>
        </w:tc>
        <w:tc>
          <w:tcPr>
            <w:tcW w:w="1134" w:type="dxa"/>
            <w:shd w:val="clear" w:color="auto" w:fill="BDD6EE" w:themeFill="accent5" w:themeFillTint="66"/>
            <w:vAlign w:val="center"/>
          </w:tcPr>
          <w:p w14:paraId="65215486" w14:textId="77777777" w:rsidR="003F1490" w:rsidRPr="005527CD" w:rsidRDefault="003F1490" w:rsidP="00A009A3">
            <w:pPr>
              <w:widowControl w:val="0"/>
              <w:suppressAutoHyphens/>
              <w:jc w:val="center"/>
              <w:rPr>
                <w:rFonts w:eastAsia="Andale Sans UI"/>
                <w:b/>
                <w:noProof/>
                <w:sz w:val="20"/>
                <w:szCs w:val="20"/>
                <w:lang w:bidi="en-US"/>
              </w:rPr>
            </w:pPr>
            <w:r w:rsidRPr="005527CD">
              <w:rPr>
                <w:rFonts w:eastAsia="Andale Sans UI"/>
                <w:b/>
                <w:noProof/>
                <w:sz w:val="20"/>
                <w:szCs w:val="20"/>
                <w:lang w:bidi="en-US"/>
              </w:rPr>
              <w:t>Variklio darbinis tūris cm³</w:t>
            </w:r>
          </w:p>
        </w:tc>
        <w:tc>
          <w:tcPr>
            <w:tcW w:w="1271" w:type="dxa"/>
            <w:shd w:val="clear" w:color="auto" w:fill="BDD6EE" w:themeFill="accent5" w:themeFillTint="66"/>
            <w:vAlign w:val="center"/>
          </w:tcPr>
          <w:p w14:paraId="08ED5ABB" w14:textId="77777777" w:rsidR="003F1490" w:rsidRPr="005527CD" w:rsidRDefault="003F1490" w:rsidP="00A009A3">
            <w:pPr>
              <w:widowControl w:val="0"/>
              <w:suppressAutoHyphens/>
              <w:jc w:val="center"/>
              <w:rPr>
                <w:rFonts w:eastAsia="Andale Sans UI"/>
                <w:b/>
                <w:noProof/>
                <w:sz w:val="20"/>
                <w:szCs w:val="20"/>
                <w:lang w:bidi="en-US"/>
              </w:rPr>
            </w:pPr>
            <w:r w:rsidRPr="005527CD">
              <w:rPr>
                <w:rFonts w:eastAsia="Andale Sans UI"/>
                <w:b/>
                <w:noProof/>
                <w:sz w:val="20"/>
                <w:szCs w:val="20"/>
                <w:lang w:bidi="en-US"/>
              </w:rPr>
              <w:t>Kuro rūšis</w:t>
            </w:r>
          </w:p>
        </w:tc>
        <w:tc>
          <w:tcPr>
            <w:tcW w:w="1280" w:type="dxa"/>
            <w:tcBorders>
              <w:bottom w:val="single" w:sz="4" w:space="0" w:color="auto"/>
            </w:tcBorders>
            <w:shd w:val="clear" w:color="auto" w:fill="BDD6EE" w:themeFill="accent5" w:themeFillTint="66"/>
            <w:vAlign w:val="center"/>
          </w:tcPr>
          <w:p w14:paraId="14BE7767" w14:textId="77777777" w:rsidR="003F1490" w:rsidRPr="005527CD" w:rsidRDefault="003F1490" w:rsidP="00A009A3">
            <w:pPr>
              <w:widowControl w:val="0"/>
              <w:suppressAutoHyphens/>
              <w:jc w:val="center"/>
              <w:rPr>
                <w:rFonts w:eastAsia="Andale Sans UI"/>
                <w:b/>
                <w:noProof/>
                <w:sz w:val="20"/>
                <w:szCs w:val="20"/>
                <w:lang w:val="en-US"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3F1490" w:rsidRPr="005527CD" w14:paraId="49C52708" w14:textId="77777777" w:rsidTr="00867125">
        <w:trPr>
          <w:jc w:val="center"/>
        </w:trPr>
        <w:tc>
          <w:tcPr>
            <w:tcW w:w="562" w:type="dxa"/>
            <w:shd w:val="clear" w:color="auto" w:fill="BDD6EE" w:themeFill="accent5" w:themeFillTint="66"/>
          </w:tcPr>
          <w:p w14:paraId="50FC95D2" w14:textId="77777777" w:rsidR="003F1490" w:rsidRPr="005527CD" w:rsidRDefault="003F1490" w:rsidP="00A009A3">
            <w:pPr>
              <w:widowControl w:val="0"/>
              <w:suppressAutoHyphens/>
              <w:jc w:val="center"/>
              <w:rPr>
                <w:rFonts w:eastAsia="Andale Sans UI"/>
                <w:bCs/>
                <w:noProof/>
                <w:sz w:val="20"/>
                <w:szCs w:val="20"/>
                <w:lang w:bidi="en-US"/>
              </w:rPr>
            </w:pPr>
            <w:r w:rsidRPr="005527CD">
              <w:rPr>
                <w:rFonts w:eastAsia="Andale Sans UI"/>
                <w:bCs/>
                <w:noProof/>
                <w:sz w:val="20"/>
                <w:szCs w:val="20"/>
                <w:lang w:bidi="en-US"/>
              </w:rPr>
              <w:t>1.</w:t>
            </w:r>
          </w:p>
        </w:tc>
        <w:tc>
          <w:tcPr>
            <w:tcW w:w="2426" w:type="dxa"/>
            <w:vAlign w:val="center"/>
          </w:tcPr>
          <w:p w14:paraId="050C7D19" w14:textId="7FA39405" w:rsidR="003F1490" w:rsidRPr="003F1490" w:rsidRDefault="003F1490" w:rsidP="00A009A3">
            <w:pPr>
              <w:widowControl w:val="0"/>
              <w:suppressAutoHyphens/>
              <w:rPr>
                <w:rFonts w:eastAsia="Andale Sans UI"/>
                <w:bCs/>
                <w:noProof/>
                <w:sz w:val="20"/>
                <w:szCs w:val="20"/>
                <w:lang w:bidi="en-US"/>
              </w:rPr>
            </w:pPr>
            <w:r w:rsidRPr="003F1490">
              <w:rPr>
                <w:noProof/>
                <w:sz w:val="20"/>
                <w:szCs w:val="20"/>
              </w:rPr>
              <w:t>Citroen Berlingo</w:t>
            </w:r>
            <w:r w:rsidR="00957F45">
              <w:rPr>
                <w:noProof/>
                <w:sz w:val="20"/>
                <w:szCs w:val="20"/>
              </w:rPr>
              <w:t xml:space="preserve"> (2vnt)</w:t>
            </w:r>
          </w:p>
        </w:tc>
        <w:tc>
          <w:tcPr>
            <w:tcW w:w="850" w:type="dxa"/>
            <w:vAlign w:val="center"/>
          </w:tcPr>
          <w:p w14:paraId="4B27D976" w14:textId="61AC66FE" w:rsidR="003F1490" w:rsidRPr="003F1490" w:rsidRDefault="00025061" w:rsidP="00A009A3">
            <w:pPr>
              <w:widowControl w:val="0"/>
              <w:suppressAutoHyphens/>
              <w:jc w:val="center"/>
              <w:rPr>
                <w:rFonts w:eastAsia="Andale Sans UI"/>
                <w:bCs/>
                <w:noProof/>
                <w:sz w:val="20"/>
                <w:szCs w:val="20"/>
                <w:lang w:bidi="en-US"/>
              </w:rPr>
            </w:pPr>
            <w:r>
              <w:rPr>
                <w:noProof/>
                <w:sz w:val="20"/>
                <w:szCs w:val="20"/>
              </w:rPr>
              <w:t>1395</w:t>
            </w:r>
          </w:p>
        </w:tc>
        <w:tc>
          <w:tcPr>
            <w:tcW w:w="1418" w:type="dxa"/>
            <w:vAlign w:val="center"/>
          </w:tcPr>
          <w:p w14:paraId="52CE523E" w14:textId="6E73A75D" w:rsidR="003F1490" w:rsidRPr="003F1490" w:rsidRDefault="003F1490" w:rsidP="00A009A3">
            <w:pPr>
              <w:widowControl w:val="0"/>
              <w:suppressAutoHyphens/>
              <w:jc w:val="center"/>
              <w:rPr>
                <w:rFonts w:eastAsia="Andale Sans UI"/>
                <w:bCs/>
                <w:noProof/>
                <w:sz w:val="20"/>
                <w:szCs w:val="20"/>
                <w:lang w:bidi="en-US"/>
              </w:rPr>
            </w:pPr>
            <w:r w:rsidRPr="003F1490">
              <w:rPr>
                <w:noProof/>
                <w:sz w:val="20"/>
                <w:szCs w:val="20"/>
              </w:rPr>
              <w:t>2017</w:t>
            </w:r>
          </w:p>
        </w:tc>
        <w:tc>
          <w:tcPr>
            <w:tcW w:w="1134" w:type="dxa"/>
            <w:vAlign w:val="center"/>
          </w:tcPr>
          <w:p w14:paraId="5035EE36" w14:textId="5B05A8A0"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1598</w:t>
            </w:r>
          </w:p>
        </w:tc>
        <w:tc>
          <w:tcPr>
            <w:tcW w:w="1271" w:type="dxa"/>
            <w:vAlign w:val="center"/>
          </w:tcPr>
          <w:p w14:paraId="5581EB03" w14:textId="7B628529" w:rsidR="003F1490" w:rsidRPr="00BD25AC" w:rsidRDefault="003F1490" w:rsidP="007A3006">
            <w:pPr>
              <w:widowControl w:val="0"/>
              <w:suppressAutoHyphens/>
              <w:jc w:val="center"/>
              <w:rPr>
                <w:noProof/>
                <w:color w:val="000000" w:themeColor="text1"/>
                <w:sz w:val="20"/>
                <w:szCs w:val="20"/>
              </w:rPr>
            </w:pPr>
            <w:r w:rsidRPr="00BD25AC">
              <w:rPr>
                <w:noProof/>
                <w:color w:val="000000" w:themeColor="text1"/>
                <w:sz w:val="20"/>
                <w:szCs w:val="20"/>
              </w:rPr>
              <w:t>Benzinas</w:t>
            </w:r>
          </w:p>
        </w:tc>
        <w:tc>
          <w:tcPr>
            <w:tcW w:w="1280" w:type="dxa"/>
            <w:tcBorders>
              <w:top w:val="single" w:sz="4" w:space="0" w:color="auto"/>
              <w:left w:val="nil"/>
              <w:bottom w:val="single" w:sz="4" w:space="0" w:color="auto"/>
              <w:right w:val="single" w:sz="4" w:space="0" w:color="FF0000"/>
            </w:tcBorders>
            <w:vAlign w:val="center"/>
          </w:tcPr>
          <w:p w14:paraId="7421A508" w14:textId="193FCB9A" w:rsidR="003F1490" w:rsidRPr="00BD25AC" w:rsidRDefault="003F1490" w:rsidP="00A009A3">
            <w:pPr>
              <w:widowControl w:val="0"/>
              <w:suppressAutoHyphens/>
              <w:jc w:val="center"/>
              <w:rPr>
                <w:noProof/>
                <w:color w:val="000000" w:themeColor="text1"/>
                <w:sz w:val="20"/>
                <w:szCs w:val="20"/>
              </w:rPr>
            </w:pPr>
            <w:r w:rsidRPr="00BD25AC">
              <w:rPr>
                <w:noProof/>
                <w:color w:val="000000" w:themeColor="text1"/>
                <w:sz w:val="20"/>
                <w:szCs w:val="20"/>
              </w:rPr>
              <w:t>MDP</w:t>
            </w:r>
          </w:p>
        </w:tc>
      </w:tr>
      <w:tr w:rsidR="003F1490" w:rsidRPr="005527CD" w14:paraId="38CA9D68" w14:textId="77777777" w:rsidTr="00867125">
        <w:trPr>
          <w:trHeight w:val="121"/>
          <w:jc w:val="center"/>
        </w:trPr>
        <w:tc>
          <w:tcPr>
            <w:tcW w:w="562" w:type="dxa"/>
            <w:shd w:val="clear" w:color="auto" w:fill="BDD6EE" w:themeFill="accent5" w:themeFillTint="66"/>
          </w:tcPr>
          <w:p w14:paraId="63364066" w14:textId="43364335" w:rsidR="003F1490" w:rsidRPr="003F1490"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2</w:t>
            </w:r>
            <w:r w:rsidR="003F1490" w:rsidRPr="003F1490">
              <w:rPr>
                <w:rFonts w:eastAsia="Andale Sans UI"/>
                <w:bCs/>
                <w:noProof/>
                <w:sz w:val="20"/>
                <w:szCs w:val="20"/>
                <w:lang w:bidi="en-US"/>
              </w:rPr>
              <w:t>.</w:t>
            </w:r>
          </w:p>
        </w:tc>
        <w:tc>
          <w:tcPr>
            <w:tcW w:w="2426" w:type="dxa"/>
          </w:tcPr>
          <w:p w14:paraId="335184FD" w14:textId="727A7E1F" w:rsidR="003F1490" w:rsidRPr="00BD25AC" w:rsidRDefault="003F1490" w:rsidP="00A009A3">
            <w:pPr>
              <w:widowControl w:val="0"/>
              <w:suppressAutoHyphens/>
              <w:rPr>
                <w:rFonts w:eastAsia="Andale Sans UI"/>
                <w:bCs/>
                <w:noProof/>
                <w:color w:val="000000" w:themeColor="text1"/>
                <w:sz w:val="20"/>
                <w:szCs w:val="20"/>
                <w:lang w:bidi="en-US"/>
              </w:rPr>
            </w:pPr>
            <w:r w:rsidRPr="00BD25AC">
              <w:rPr>
                <w:noProof/>
                <w:color w:val="000000" w:themeColor="text1"/>
                <w:sz w:val="20"/>
                <w:szCs w:val="20"/>
              </w:rPr>
              <w:t>VW Caravelle</w:t>
            </w:r>
          </w:p>
        </w:tc>
        <w:tc>
          <w:tcPr>
            <w:tcW w:w="850" w:type="dxa"/>
            <w:vAlign w:val="center"/>
          </w:tcPr>
          <w:p w14:paraId="5967A205" w14:textId="684B2D35" w:rsidR="003F1490" w:rsidRPr="00BD25AC" w:rsidRDefault="005316B5"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2075</w:t>
            </w:r>
          </w:p>
        </w:tc>
        <w:tc>
          <w:tcPr>
            <w:tcW w:w="1418" w:type="dxa"/>
            <w:vAlign w:val="center"/>
          </w:tcPr>
          <w:p w14:paraId="77BF77EC" w14:textId="4683DDD7"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201</w:t>
            </w:r>
            <w:r w:rsidR="001F53F9" w:rsidRPr="00BD25AC">
              <w:rPr>
                <w:noProof/>
                <w:color w:val="000000" w:themeColor="text1"/>
                <w:sz w:val="20"/>
                <w:szCs w:val="20"/>
              </w:rPr>
              <w:t>3</w:t>
            </w:r>
          </w:p>
        </w:tc>
        <w:tc>
          <w:tcPr>
            <w:tcW w:w="1134" w:type="dxa"/>
            <w:vAlign w:val="center"/>
          </w:tcPr>
          <w:p w14:paraId="07689E56" w14:textId="5A997BD8"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1968</w:t>
            </w:r>
          </w:p>
        </w:tc>
        <w:tc>
          <w:tcPr>
            <w:tcW w:w="1271" w:type="dxa"/>
            <w:vAlign w:val="center"/>
          </w:tcPr>
          <w:p w14:paraId="2EBE7950" w14:textId="1EED165E" w:rsidR="003F1490" w:rsidRPr="00BD25AC" w:rsidRDefault="005070B2" w:rsidP="00A009A3">
            <w:pPr>
              <w:widowControl w:val="0"/>
              <w:suppressAutoHyphens/>
              <w:jc w:val="center"/>
              <w:rPr>
                <w:rFonts w:eastAsia="Andale Sans UI"/>
                <w:noProof/>
                <w:color w:val="000000" w:themeColor="text1"/>
                <w:sz w:val="20"/>
                <w:szCs w:val="20"/>
                <w:lang w:bidi="en-US"/>
              </w:rPr>
            </w:pPr>
            <w:r w:rsidRPr="00BD25AC">
              <w:rPr>
                <w:noProof/>
                <w:color w:val="000000" w:themeColor="text1"/>
                <w:sz w:val="20"/>
                <w:szCs w:val="20"/>
              </w:rPr>
              <w:t>Dyzelinas</w:t>
            </w:r>
          </w:p>
        </w:tc>
        <w:tc>
          <w:tcPr>
            <w:tcW w:w="1280" w:type="dxa"/>
            <w:tcBorders>
              <w:top w:val="single" w:sz="4" w:space="0" w:color="auto"/>
              <w:left w:val="single" w:sz="4" w:space="0" w:color="auto"/>
              <w:bottom w:val="single" w:sz="4" w:space="0" w:color="auto"/>
              <w:right w:val="single" w:sz="4" w:space="0" w:color="auto"/>
            </w:tcBorders>
            <w:vAlign w:val="center"/>
          </w:tcPr>
          <w:p w14:paraId="5C40B0C7" w14:textId="77777777" w:rsidR="003F1490" w:rsidRPr="00BD25AC" w:rsidRDefault="003F1490" w:rsidP="00A009A3">
            <w:pPr>
              <w:widowControl w:val="0"/>
              <w:suppressAutoHyphens/>
              <w:jc w:val="center"/>
              <w:rPr>
                <w:noProof/>
                <w:color w:val="000000" w:themeColor="text1"/>
                <w:sz w:val="20"/>
                <w:szCs w:val="20"/>
              </w:rPr>
            </w:pPr>
            <w:r w:rsidRPr="00BD25AC">
              <w:rPr>
                <w:noProof/>
                <w:color w:val="000000" w:themeColor="text1"/>
                <w:sz w:val="20"/>
                <w:szCs w:val="20"/>
              </w:rPr>
              <w:t>MDP</w:t>
            </w:r>
          </w:p>
        </w:tc>
      </w:tr>
      <w:tr w:rsidR="003F1490" w:rsidRPr="005527CD" w14:paraId="40B59844" w14:textId="77777777" w:rsidTr="00867125">
        <w:trPr>
          <w:jc w:val="center"/>
        </w:trPr>
        <w:tc>
          <w:tcPr>
            <w:tcW w:w="562" w:type="dxa"/>
            <w:shd w:val="clear" w:color="auto" w:fill="BDD6EE" w:themeFill="accent5" w:themeFillTint="66"/>
          </w:tcPr>
          <w:p w14:paraId="500573D3" w14:textId="58817385" w:rsidR="003F1490" w:rsidRPr="005527CD"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3</w:t>
            </w:r>
            <w:r w:rsidR="003F1490" w:rsidRPr="005527CD">
              <w:rPr>
                <w:rFonts w:eastAsia="Andale Sans UI"/>
                <w:bCs/>
                <w:noProof/>
                <w:sz w:val="20"/>
                <w:szCs w:val="20"/>
                <w:lang w:bidi="en-US"/>
              </w:rPr>
              <w:t>.</w:t>
            </w:r>
          </w:p>
        </w:tc>
        <w:tc>
          <w:tcPr>
            <w:tcW w:w="2426" w:type="dxa"/>
            <w:vAlign w:val="bottom"/>
          </w:tcPr>
          <w:p w14:paraId="7C3945B5" w14:textId="6AA83BF7" w:rsidR="003F1490" w:rsidRPr="00BD25AC" w:rsidRDefault="0079240A" w:rsidP="00A009A3">
            <w:pPr>
              <w:widowControl w:val="0"/>
              <w:suppressAutoHyphens/>
              <w:rPr>
                <w:rFonts w:eastAsia="Andale Sans UI"/>
                <w:bCs/>
                <w:noProof/>
                <w:color w:val="000000" w:themeColor="text1"/>
                <w:sz w:val="20"/>
                <w:szCs w:val="20"/>
                <w:lang w:bidi="en-US"/>
              </w:rPr>
            </w:pPr>
            <w:r w:rsidRPr="00BD25AC">
              <w:rPr>
                <w:noProof/>
                <w:color w:val="000000" w:themeColor="text1"/>
                <w:sz w:val="20"/>
                <w:szCs w:val="20"/>
              </w:rPr>
              <w:t>Peugeot 30</w:t>
            </w:r>
            <w:r w:rsidR="003376A0" w:rsidRPr="00BD25AC">
              <w:rPr>
                <w:noProof/>
                <w:color w:val="000000" w:themeColor="text1"/>
                <w:sz w:val="20"/>
                <w:szCs w:val="20"/>
              </w:rPr>
              <w:t>8</w:t>
            </w:r>
          </w:p>
        </w:tc>
        <w:tc>
          <w:tcPr>
            <w:tcW w:w="850" w:type="dxa"/>
            <w:vAlign w:val="bottom"/>
          </w:tcPr>
          <w:p w14:paraId="3C342BB6" w14:textId="18BB8427" w:rsidR="003F1490" w:rsidRPr="00BD25AC" w:rsidRDefault="00304B0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1279</w:t>
            </w:r>
          </w:p>
        </w:tc>
        <w:tc>
          <w:tcPr>
            <w:tcW w:w="1418" w:type="dxa"/>
            <w:vAlign w:val="bottom"/>
          </w:tcPr>
          <w:p w14:paraId="387DC1CE" w14:textId="37FCEFD8"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201</w:t>
            </w:r>
            <w:r w:rsidR="001F53F9" w:rsidRPr="00BD25AC">
              <w:rPr>
                <w:noProof/>
                <w:color w:val="000000" w:themeColor="text1"/>
                <w:sz w:val="20"/>
                <w:szCs w:val="20"/>
              </w:rPr>
              <w:t>8</w:t>
            </w:r>
          </w:p>
        </w:tc>
        <w:tc>
          <w:tcPr>
            <w:tcW w:w="1134" w:type="dxa"/>
            <w:vAlign w:val="bottom"/>
          </w:tcPr>
          <w:p w14:paraId="4B80C9C3" w14:textId="02FFE212" w:rsidR="003F1490" w:rsidRPr="00BD25AC" w:rsidRDefault="00D27948"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w:t>
            </w:r>
            <w:r w:rsidR="003376A0" w:rsidRPr="00BD25AC">
              <w:rPr>
                <w:noProof/>
                <w:color w:val="000000" w:themeColor="text1"/>
                <w:sz w:val="20"/>
                <w:szCs w:val="20"/>
              </w:rPr>
              <w:t>199</w:t>
            </w:r>
          </w:p>
        </w:tc>
        <w:tc>
          <w:tcPr>
            <w:tcW w:w="1271" w:type="dxa"/>
            <w:vAlign w:val="bottom"/>
          </w:tcPr>
          <w:p w14:paraId="0B144618" w14:textId="77777777" w:rsidR="003F1490" w:rsidRPr="00BD25AC" w:rsidRDefault="003F1490" w:rsidP="00A009A3">
            <w:pPr>
              <w:widowControl w:val="0"/>
              <w:suppressAutoHyphens/>
              <w:jc w:val="center"/>
              <w:rPr>
                <w:rFonts w:eastAsia="Andale Sans UI"/>
                <w:noProof/>
                <w:color w:val="000000" w:themeColor="text1"/>
                <w:sz w:val="20"/>
                <w:szCs w:val="20"/>
                <w:lang w:bidi="en-US"/>
              </w:rPr>
            </w:pPr>
            <w:r w:rsidRPr="00BD25AC">
              <w:rPr>
                <w:noProof/>
                <w:color w:val="000000" w:themeColor="text1"/>
                <w:sz w:val="20"/>
                <w:szCs w:val="20"/>
              </w:rPr>
              <w:t>Benzinas</w:t>
            </w:r>
          </w:p>
        </w:tc>
        <w:tc>
          <w:tcPr>
            <w:tcW w:w="1280" w:type="dxa"/>
            <w:tcBorders>
              <w:top w:val="nil"/>
              <w:left w:val="single" w:sz="4" w:space="0" w:color="auto"/>
              <w:bottom w:val="single" w:sz="4" w:space="0" w:color="auto"/>
              <w:right w:val="single" w:sz="4" w:space="0" w:color="auto"/>
            </w:tcBorders>
            <w:vAlign w:val="center"/>
          </w:tcPr>
          <w:p w14:paraId="23D1BFBE" w14:textId="0C14684E" w:rsidR="003F1490" w:rsidRPr="00BD25AC" w:rsidRDefault="00630CB5" w:rsidP="00A009A3">
            <w:pPr>
              <w:widowControl w:val="0"/>
              <w:suppressAutoHyphens/>
              <w:jc w:val="center"/>
              <w:rPr>
                <w:noProof/>
                <w:color w:val="000000" w:themeColor="text1"/>
                <w:sz w:val="20"/>
                <w:szCs w:val="20"/>
              </w:rPr>
            </w:pPr>
            <w:r w:rsidRPr="00BD25AC">
              <w:rPr>
                <w:noProof/>
                <w:color w:val="000000" w:themeColor="text1"/>
                <w:sz w:val="20"/>
                <w:szCs w:val="20"/>
              </w:rPr>
              <w:t>ADP</w:t>
            </w:r>
          </w:p>
        </w:tc>
      </w:tr>
      <w:tr w:rsidR="003F1490" w:rsidRPr="005527CD" w14:paraId="41EDD9CD" w14:textId="77777777" w:rsidTr="00867125">
        <w:trPr>
          <w:jc w:val="center"/>
        </w:trPr>
        <w:tc>
          <w:tcPr>
            <w:tcW w:w="562" w:type="dxa"/>
            <w:shd w:val="clear" w:color="auto" w:fill="BDD6EE" w:themeFill="accent5" w:themeFillTint="66"/>
          </w:tcPr>
          <w:p w14:paraId="119F440B" w14:textId="3368FE59" w:rsidR="003F1490" w:rsidRPr="005527CD"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4</w:t>
            </w:r>
            <w:r w:rsidR="003F1490" w:rsidRPr="005527CD">
              <w:rPr>
                <w:rFonts w:eastAsia="Andale Sans UI"/>
                <w:bCs/>
                <w:noProof/>
                <w:sz w:val="20"/>
                <w:szCs w:val="20"/>
                <w:lang w:bidi="en-US"/>
              </w:rPr>
              <w:t>.</w:t>
            </w:r>
          </w:p>
        </w:tc>
        <w:tc>
          <w:tcPr>
            <w:tcW w:w="2426" w:type="dxa"/>
            <w:vAlign w:val="bottom"/>
          </w:tcPr>
          <w:p w14:paraId="26021D95" w14:textId="09F251A9" w:rsidR="003F1490" w:rsidRPr="00BD25AC" w:rsidRDefault="00786D2F" w:rsidP="00A009A3">
            <w:pPr>
              <w:widowControl w:val="0"/>
              <w:suppressAutoHyphens/>
              <w:rPr>
                <w:rFonts w:eastAsia="Andale Sans UI"/>
                <w:bCs/>
                <w:noProof/>
                <w:color w:val="000000" w:themeColor="text1"/>
                <w:sz w:val="20"/>
                <w:szCs w:val="20"/>
                <w:lang w:val="en-US" w:bidi="en-US"/>
              </w:rPr>
            </w:pPr>
            <w:r w:rsidRPr="00BD25AC">
              <w:rPr>
                <w:noProof/>
                <w:color w:val="000000" w:themeColor="text1"/>
                <w:sz w:val="20"/>
                <w:szCs w:val="20"/>
              </w:rPr>
              <w:t xml:space="preserve">Peugeot </w:t>
            </w:r>
            <w:r w:rsidR="00DF4D3A" w:rsidRPr="00BD25AC">
              <w:rPr>
                <w:noProof/>
                <w:color w:val="000000" w:themeColor="text1"/>
                <w:sz w:val="20"/>
                <w:szCs w:val="20"/>
              </w:rPr>
              <w:t>2</w:t>
            </w:r>
            <w:r w:rsidRPr="00BD25AC">
              <w:rPr>
                <w:noProof/>
                <w:color w:val="000000" w:themeColor="text1"/>
                <w:sz w:val="20"/>
                <w:szCs w:val="20"/>
              </w:rPr>
              <w:t>08</w:t>
            </w:r>
          </w:p>
        </w:tc>
        <w:tc>
          <w:tcPr>
            <w:tcW w:w="850" w:type="dxa"/>
            <w:vAlign w:val="bottom"/>
          </w:tcPr>
          <w:p w14:paraId="3A35B0D3" w14:textId="0F7E259D" w:rsidR="003F1490" w:rsidRPr="00BD25AC" w:rsidRDefault="00304B0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1050</w:t>
            </w:r>
          </w:p>
        </w:tc>
        <w:tc>
          <w:tcPr>
            <w:tcW w:w="1418" w:type="dxa"/>
            <w:vAlign w:val="bottom"/>
          </w:tcPr>
          <w:p w14:paraId="38CD645F" w14:textId="33FA8635"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201</w:t>
            </w:r>
            <w:r w:rsidR="001F53F9" w:rsidRPr="00BD25AC">
              <w:rPr>
                <w:noProof/>
                <w:color w:val="000000" w:themeColor="text1"/>
                <w:sz w:val="20"/>
                <w:szCs w:val="20"/>
              </w:rPr>
              <w:t>8</w:t>
            </w:r>
          </w:p>
        </w:tc>
        <w:tc>
          <w:tcPr>
            <w:tcW w:w="1134" w:type="dxa"/>
            <w:vAlign w:val="bottom"/>
          </w:tcPr>
          <w:p w14:paraId="3A90628F" w14:textId="62AB9682"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w:t>
            </w:r>
            <w:r w:rsidR="000E209B" w:rsidRPr="00BD25AC">
              <w:rPr>
                <w:noProof/>
                <w:color w:val="000000" w:themeColor="text1"/>
                <w:sz w:val="20"/>
                <w:szCs w:val="20"/>
              </w:rPr>
              <w:t>199</w:t>
            </w:r>
          </w:p>
        </w:tc>
        <w:tc>
          <w:tcPr>
            <w:tcW w:w="1271" w:type="dxa"/>
            <w:vAlign w:val="bottom"/>
          </w:tcPr>
          <w:p w14:paraId="3E477AE9" w14:textId="77777777" w:rsidR="003F1490" w:rsidRPr="00BD25AC" w:rsidRDefault="003F1490" w:rsidP="00A009A3">
            <w:pPr>
              <w:widowControl w:val="0"/>
              <w:suppressAutoHyphens/>
              <w:jc w:val="center"/>
              <w:rPr>
                <w:rFonts w:eastAsia="Andale Sans UI"/>
                <w:noProof/>
                <w:color w:val="000000" w:themeColor="text1"/>
                <w:sz w:val="20"/>
                <w:szCs w:val="20"/>
                <w:lang w:bidi="en-US"/>
              </w:rPr>
            </w:pPr>
            <w:r w:rsidRPr="00BD25AC">
              <w:rPr>
                <w:noProof/>
                <w:color w:val="000000" w:themeColor="text1"/>
                <w:sz w:val="20"/>
                <w:szCs w:val="20"/>
              </w:rPr>
              <w:t>Benzinas</w:t>
            </w:r>
          </w:p>
        </w:tc>
        <w:tc>
          <w:tcPr>
            <w:tcW w:w="1280" w:type="dxa"/>
            <w:tcBorders>
              <w:top w:val="nil"/>
              <w:left w:val="single" w:sz="4" w:space="0" w:color="auto"/>
              <w:bottom w:val="single" w:sz="4" w:space="0" w:color="auto"/>
              <w:right w:val="single" w:sz="4" w:space="0" w:color="auto"/>
            </w:tcBorders>
            <w:vAlign w:val="center"/>
          </w:tcPr>
          <w:p w14:paraId="57430A45" w14:textId="77777777" w:rsidR="003F1490" w:rsidRPr="00BD25AC" w:rsidRDefault="003F1490" w:rsidP="00A009A3">
            <w:pPr>
              <w:widowControl w:val="0"/>
              <w:suppressAutoHyphens/>
              <w:jc w:val="center"/>
              <w:rPr>
                <w:noProof/>
                <w:color w:val="000000" w:themeColor="text1"/>
                <w:sz w:val="20"/>
                <w:szCs w:val="20"/>
              </w:rPr>
            </w:pPr>
            <w:r w:rsidRPr="00BD25AC">
              <w:rPr>
                <w:noProof/>
                <w:color w:val="000000" w:themeColor="text1"/>
                <w:sz w:val="20"/>
                <w:szCs w:val="20"/>
              </w:rPr>
              <w:t>MDP</w:t>
            </w:r>
          </w:p>
        </w:tc>
      </w:tr>
      <w:tr w:rsidR="003F1490" w:rsidRPr="005527CD" w14:paraId="4E95008F" w14:textId="77777777" w:rsidTr="00867125">
        <w:trPr>
          <w:jc w:val="center"/>
        </w:trPr>
        <w:tc>
          <w:tcPr>
            <w:tcW w:w="562" w:type="dxa"/>
            <w:shd w:val="clear" w:color="auto" w:fill="BDD6EE" w:themeFill="accent5" w:themeFillTint="66"/>
          </w:tcPr>
          <w:p w14:paraId="5CC9540E" w14:textId="3614710B" w:rsidR="003F1490" w:rsidRPr="005527CD"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5</w:t>
            </w:r>
            <w:r w:rsidR="003F1490" w:rsidRPr="005527CD">
              <w:rPr>
                <w:rFonts w:eastAsia="Andale Sans UI"/>
                <w:bCs/>
                <w:noProof/>
                <w:sz w:val="20"/>
                <w:szCs w:val="20"/>
                <w:lang w:bidi="en-US"/>
              </w:rPr>
              <w:t>.</w:t>
            </w:r>
          </w:p>
        </w:tc>
        <w:tc>
          <w:tcPr>
            <w:tcW w:w="2426" w:type="dxa"/>
            <w:vAlign w:val="bottom"/>
          </w:tcPr>
          <w:p w14:paraId="32AA7AF9" w14:textId="37C2D816" w:rsidR="003F1490" w:rsidRPr="00BD25AC" w:rsidRDefault="000E209B" w:rsidP="00A009A3">
            <w:pPr>
              <w:widowControl w:val="0"/>
              <w:suppressAutoHyphens/>
              <w:rPr>
                <w:rFonts w:eastAsia="Andale Sans UI"/>
                <w:bCs/>
                <w:noProof/>
                <w:color w:val="000000" w:themeColor="text1"/>
                <w:sz w:val="20"/>
                <w:szCs w:val="20"/>
                <w:lang w:bidi="en-US"/>
              </w:rPr>
            </w:pPr>
            <w:r w:rsidRPr="00BD25AC">
              <w:rPr>
                <w:noProof/>
                <w:color w:val="000000" w:themeColor="text1"/>
                <w:sz w:val="20"/>
                <w:szCs w:val="20"/>
              </w:rPr>
              <w:t>F</w:t>
            </w:r>
            <w:r w:rsidR="0048663D" w:rsidRPr="00BD25AC">
              <w:rPr>
                <w:noProof/>
                <w:color w:val="000000" w:themeColor="text1"/>
                <w:sz w:val="20"/>
                <w:szCs w:val="20"/>
              </w:rPr>
              <w:t>ord</w:t>
            </w:r>
            <w:r w:rsidRPr="00BD25AC">
              <w:rPr>
                <w:noProof/>
                <w:color w:val="000000" w:themeColor="text1"/>
                <w:sz w:val="20"/>
                <w:szCs w:val="20"/>
              </w:rPr>
              <w:t xml:space="preserve"> F</w:t>
            </w:r>
            <w:r w:rsidR="0048663D" w:rsidRPr="00BD25AC">
              <w:rPr>
                <w:noProof/>
                <w:color w:val="000000" w:themeColor="text1"/>
                <w:sz w:val="20"/>
                <w:szCs w:val="20"/>
              </w:rPr>
              <w:t>iesta</w:t>
            </w:r>
            <w:r w:rsidR="003F1490" w:rsidRPr="00BD25AC">
              <w:rPr>
                <w:noProof/>
                <w:color w:val="000000" w:themeColor="text1"/>
                <w:sz w:val="20"/>
                <w:szCs w:val="20"/>
              </w:rPr>
              <w:t xml:space="preserve"> </w:t>
            </w:r>
          </w:p>
        </w:tc>
        <w:tc>
          <w:tcPr>
            <w:tcW w:w="850" w:type="dxa"/>
            <w:vAlign w:val="bottom"/>
          </w:tcPr>
          <w:p w14:paraId="513C6CC9" w14:textId="593C0F45" w:rsidR="003F1490" w:rsidRPr="00BD25AC" w:rsidRDefault="00304B0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1243</w:t>
            </w:r>
          </w:p>
        </w:tc>
        <w:tc>
          <w:tcPr>
            <w:tcW w:w="1418" w:type="dxa"/>
            <w:vAlign w:val="bottom"/>
          </w:tcPr>
          <w:p w14:paraId="16263C0E" w14:textId="4157173B" w:rsidR="003F1490" w:rsidRPr="00BD25AC" w:rsidRDefault="008938EA"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2019</w:t>
            </w:r>
          </w:p>
        </w:tc>
        <w:tc>
          <w:tcPr>
            <w:tcW w:w="1134" w:type="dxa"/>
            <w:vAlign w:val="bottom"/>
          </w:tcPr>
          <w:p w14:paraId="53DAA12D" w14:textId="128FF9DB" w:rsidR="003F1490" w:rsidRPr="00BD25AC" w:rsidRDefault="0048663D"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998</w:t>
            </w:r>
          </w:p>
        </w:tc>
        <w:tc>
          <w:tcPr>
            <w:tcW w:w="1271" w:type="dxa"/>
            <w:vAlign w:val="center"/>
          </w:tcPr>
          <w:p w14:paraId="3A9ABDBB" w14:textId="02B4D02A" w:rsidR="003F1490" w:rsidRPr="00BD25AC" w:rsidRDefault="003F1490" w:rsidP="007A3006">
            <w:pPr>
              <w:widowControl w:val="0"/>
              <w:suppressAutoHyphens/>
              <w:jc w:val="center"/>
              <w:rPr>
                <w:noProof/>
                <w:color w:val="000000" w:themeColor="text1"/>
                <w:sz w:val="20"/>
                <w:szCs w:val="20"/>
              </w:rPr>
            </w:pPr>
            <w:r w:rsidRPr="00BD25AC">
              <w:rPr>
                <w:noProof/>
                <w:color w:val="000000" w:themeColor="text1"/>
                <w:sz w:val="20"/>
                <w:szCs w:val="20"/>
              </w:rPr>
              <w:t>Benzinas</w:t>
            </w:r>
          </w:p>
        </w:tc>
        <w:tc>
          <w:tcPr>
            <w:tcW w:w="1280" w:type="dxa"/>
            <w:tcBorders>
              <w:top w:val="nil"/>
              <w:left w:val="single" w:sz="4" w:space="0" w:color="auto"/>
              <w:bottom w:val="single" w:sz="4" w:space="0" w:color="auto"/>
              <w:right w:val="single" w:sz="4" w:space="0" w:color="auto"/>
            </w:tcBorders>
            <w:vAlign w:val="center"/>
          </w:tcPr>
          <w:p w14:paraId="5D6D8BB1" w14:textId="299D9725" w:rsidR="003F1490" w:rsidRPr="00BD25AC" w:rsidRDefault="00941C70" w:rsidP="00A009A3">
            <w:pPr>
              <w:widowControl w:val="0"/>
              <w:suppressAutoHyphens/>
              <w:jc w:val="center"/>
              <w:rPr>
                <w:noProof/>
                <w:color w:val="000000" w:themeColor="text1"/>
                <w:sz w:val="20"/>
                <w:szCs w:val="20"/>
              </w:rPr>
            </w:pPr>
            <w:r w:rsidRPr="00BD25AC">
              <w:rPr>
                <w:noProof/>
                <w:color w:val="000000" w:themeColor="text1"/>
                <w:sz w:val="20"/>
                <w:szCs w:val="20"/>
              </w:rPr>
              <w:t>ADP</w:t>
            </w:r>
          </w:p>
        </w:tc>
      </w:tr>
      <w:tr w:rsidR="003F1490" w:rsidRPr="005527CD" w14:paraId="6C570D57" w14:textId="77777777" w:rsidTr="00867125">
        <w:trPr>
          <w:jc w:val="center"/>
        </w:trPr>
        <w:tc>
          <w:tcPr>
            <w:tcW w:w="562" w:type="dxa"/>
            <w:shd w:val="clear" w:color="auto" w:fill="BDD6EE" w:themeFill="accent5" w:themeFillTint="66"/>
          </w:tcPr>
          <w:p w14:paraId="45434012" w14:textId="6F1BA992" w:rsidR="003F1490" w:rsidRPr="005527CD"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6</w:t>
            </w:r>
            <w:r w:rsidR="003F1490" w:rsidRPr="005527CD">
              <w:rPr>
                <w:rFonts w:eastAsia="Andale Sans UI"/>
                <w:bCs/>
                <w:noProof/>
                <w:sz w:val="20"/>
                <w:szCs w:val="20"/>
                <w:lang w:bidi="en-US"/>
              </w:rPr>
              <w:t>.</w:t>
            </w:r>
          </w:p>
        </w:tc>
        <w:tc>
          <w:tcPr>
            <w:tcW w:w="2426" w:type="dxa"/>
            <w:vAlign w:val="bottom"/>
          </w:tcPr>
          <w:p w14:paraId="3FFDCF60" w14:textId="781413F1" w:rsidR="003F1490" w:rsidRPr="00BD25AC" w:rsidRDefault="003353BB" w:rsidP="00A009A3">
            <w:pPr>
              <w:widowControl w:val="0"/>
              <w:suppressAutoHyphens/>
              <w:rPr>
                <w:rFonts w:eastAsia="Andale Sans UI"/>
                <w:bCs/>
                <w:noProof/>
                <w:color w:val="000000" w:themeColor="text1"/>
                <w:sz w:val="20"/>
                <w:szCs w:val="20"/>
                <w:lang w:bidi="en-US"/>
              </w:rPr>
            </w:pPr>
            <w:r w:rsidRPr="00BD25AC">
              <w:rPr>
                <w:noProof/>
                <w:color w:val="000000" w:themeColor="text1"/>
                <w:sz w:val="20"/>
                <w:szCs w:val="20"/>
              </w:rPr>
              <w:t>Opel Vivaro</w:t>
            </w:r>
          </w:p>
        </w:tc>
        <w:tc>
          <w:tcPr>
            <w:tcW w:w="850" w:type="dxa"/>
            <w:vAlign w:val="bottom"/>
          </w:tcPr>
          <w:p w14:paraId="070971BE" w14:textId="06B7A0D2"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w:t>
            </w:r>
            <w:r w:rsidR="00304B00" w:rsidRPr="00BD25AC">
              <w:rPr>
                <w:noProof/>
                <w:color w:val="000000" w:themeColor="text1"/>
                <w:sz w:val="20"/>
                <w:szCs w:val="20"/>
              </w:rPr>
              <w:t>976</w:t>
            </w:r>
          </w:p>
        </w:tc>
        <w:tc>
          <w:tcPr>
            <w:tcW w:w="1418" w:type="dxa"/>
            <w:vAlign w:val="bottom"/>
          </w:tcPr>
          <w:p w14:paraId="105D2DAA" w14:textId="45E4EBB8"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w:t>
            </w:r>
            <w:r w:rsidR="001F53F9" w:rsidRPr="00BD25AC">
              <w:rPr>
                <w:noProof/>
                <w:color w:val="000000" w:themeColor="text1"/>
                <w:sz w:val="20"/>
                <w:szCs w:val="20"/>
              </w:rPr>
              <w:t>11</w:t>
            </w:r>
          </w:p>
        </w:tc>
        <w:tc>
          <w:tcPr>
            <w:tcW w:w="1134" w:type="dxa"/>
            <w:vAlign w:val="bottom"/>
          </w:tcPr>
          <w:p w14:paraId="61AD899B" w14:textId="445DA812" w:rsidR="003F1490" w:rsidRPr="00BD25AC" w:rsidRDefault="00C14716"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1995</w:t>
            </w:r>
          </w:p>
        </w:tc>
        <w:tc>
          <w:tcPr>
            <w:tcW w:w="1271" w:type="dxa"/>
            <w:vAlign w:val="center"/>
          </w:tcPr>
          <w:p w14:paraId="574DD3E5" w14:textId="3D48D212" w:rsidR="003F1490" w:rsidRPr="00BD25AC" w:rsidRDefault="005070B2" w:rsidP="007A3006">
            <w:pPr>
              <w:widowControl w:val="0"/>
              <w:suppressAutoHyphens/>
              <w:jc w:val="center"/>
              <w:rPr>
                <w:noProof/>
                <w:color w:val="000000" w:themeColor="text1"/>
                <w:sz w:val="20"/>
                <w:szCs w:val="20"/>
              </w:rPr>
            </w:pPr>
            <w:r w:rsidRPr="00BD25AC">
              <w:rPr>
                <w:noProof/>
                <w:color w:val="000000" w:themeColor="text1"/>
                <w:sz w:val="20"/>
                <w:szCs w:val="20"/>
              </w:rPr>
              <w:t>Dyzelinas</w:t>
            </w:r>
          </w:p>
        </w:tc>
        <w:tc>
          <w:tcPr>
            <w:tcW w:w="1280" w:type="dxa"/>
            <w:tcBorders>
              <w:top w:val="nil"/>
              <w:left w:val="single" w:sz="4" w:space="0" w:color="auto"/>
              <w:bottom w:val="single" w:sz="4" w:space="0" w:color="auto"/>
              <w:right w:val="single" w:sz="4" w:space="0" w:color="auto"/>
            </w:tcBorders>
            <w:vAlign w:val="center"/>
          </w:tcPr>
          <w:p w14:paraId="5FC6E549" w14:textId="77777777" w:rsidR="003F1490" w:rsidRPr="00BD25AC" w:rsidRDefault="003F1490" w:rsidP="00A009A3">
            <w:pPr>
              <w:widowControl w:val="0"/>
              <w:suppressAutoHyphens/>
              <w:jc w:val="center"/>
              <w:rPr>
                <w:noProof/>
                <w:color w:val="000000" w:themeColor="text1"/>
                <w:sz w:val="20"/>
                <w:szCs w:val="20"/>
              </w:rPr>
            </w:pPr>
            <w:r w:rsidRPr="00BD25AC">
              <w:rPr>
                <w:noProof/>
                <w:color w:val="000000" w:themeColor="text1"/>
                <w:sz w:val="20"/>
                <w:szCs w:val="20"/>
              </w:rPr>
              <w:t>MDP</w:t>
            </w:r>
          </w:p>
        </w:tc>
      </w:tr>
      <w:tr w:rsidR="003F1490" w:rsidRPr="005527CD" w14:paraId="429993E9" w14:textId="77777777" w:rsidTr="00867125">
        <w:trPr>
          <w:jc w:val="center"/>
        </w:trPr>
        <w:tc>
          <w:tcPr>
            <w:tcW w:w="562" w:type="dxa"/>
            <w:shd w:val="clear" w:color="auto" w:fill="BDD6EE" w:themeFill="accent5" w:themeFillTint="66"/>
          </w:tcPr>
          <w:p w14:paraId="62A7AB0E" w14:textId="63B009C0" w:rsidR="003F1490" w:rsidRPr="005527CD"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7</w:t>
            </w:r>
            <w:r w:rsidR="003F1490" w:rsidRPr="005527CD">
              <w:rPr>
                <w:rFonts w:eastAsia="Andale Sans UI"/>
                <w:bCs/>
                <w:noProof/>
                <w:sz w:val="20"/>
                <w:szCs w:val="20"/>
                <w:lang w:bidi="en-US"/>
              </w:rPr>
              <w:t>.</w:t>
            </w:r>
          </w:p>
        </w:tc>
        <w:tc>
          <w:tcPr>
            <w:tcW w:w="2426" w:type="dxa"/>
            <w:vAlign w:val="bottom"/>
          </w:tcPr>
          <w:p w14:paraId="555A1A04" w14:textId="46F84DF0" w:rsidR="003F1490" w:rsidRPr="00BD25AC" w:rsidRDefault="00C14716" w:rsidP="00A009A3">
            <w:pPr>
              <w:widowControl w:val="0"/>
              <w:suppressAutoHyphens/>
              <w:rPr>
                <w:rFonts w:eastAsia="Andale Sans UI"/>
                <w:bCs/>
                <w:noProof/>
                <w:color w:val="000000" w:themeColor="text1"/>
                <w:sz w:val="20"/>
                <w:szCs w:val="20"/>
                <w:lang w:bidi="en-US"/>
              </w:rPr>
            </w:pPr>
            <w:r w:rsidRPr="00BD25AC">
              <w:rPr>
                <w:noProof/>
                <w:color w:val="000000" w:themeColor="text1"/>
                <w:sz w:val="20"/>
                <w:szCs w:val="20"/>
              </w:rPr>
              <w:t>Toyota Corolla Verso</w:t>
            </w:r>
          </w:p>
        </w:tc>
        <w:tc>
          <w:tcPr>
            <w:tcW w:w="850" w:type="dxa"/>
            <w:vAlign w:val="bottom"/>
          </w:tcPr>
          <w:p w14:paraId="7CA4F4CD" w14:textId="3BFB6B67"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w:t>
            </w:r>
            <w:r w:rsidR="00AC2D9E" w:rsidRPr="00BD25AC">
              <w:rPr>
                <w:noProof/>
                <w:color w:val="000000" w:themeColor="text1"/>
                <w:sz w:val="20"/>
                <w:szCs w:val="20"/>
              </w:rPr>
              <w:t>560</w:t>
            </w:r>
          </w:p>
        </w:tc>
        <w:tc>
          <w:tcPr>
            <w:tcW w:w="1418" w:type="dxa"/>
            <w:vAlign w:val="bottom"/>
          </w:tcPr>
          <w:p w14:paraId="5F504525" w14:textId="2FEB8C55"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w:t>
            </w:r>
            <w:r w:rsidR="00E128F4" w:rsidRPr="00BD25AC">
              <w:rPr>
                <w:noProof/>
                <w:color w:val="000000" w:themeColor="text1"/>
                <w:sz w:val="20"/>
                <w:szCs w:val="20"/>
              </w:rPr>
              <w:t>07</w:t>
            </w:r>
          </w:p>
        </w:tc>
        <w:tc>
          <w:tcPr>
            <w:tcW w:w="1134" w:type="dxa"/>
            <w:vAlign w:val="bottom"/>
          </w:tcPr>
          <w:p w14:paraId="25799334" w14:textId="0B2B1E2A" w:rsidR="003F1490" w:rsidRPr="00BD25AC" w:rsidRDefault="0074601C"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2231</w:t>
            </w:r>
          </w:p>
        </w:tc>
        <w:tc>
          <w:tcPr>
            <w:tcW w:w="1271" w:type="dxa"/>
            <w:vAlign w:val="bottom"/>
          </w:tcPr>
          <w:p w14:paraId="5C693D33" w14:textId="77777777" w:rsidR="003F1490" w:rsidRPr="00BD25AC" w:rsidRDefault="003F1490" w:rsidP="00A009A3">
            <w:pPr>
              <w:widowControl w:val="0"/>
              <w:suppressAutoHyphens/>
              <w:jc w:val="center"/>
              <w:rPr>
                <w:rFonts w:eastAsia="Andale Sans UI"/>
                <w:noProof/>
                <w:color w:val="000000" w:themeColor="text1"/>
                <w:sz w:val="20"/>
                <w:szCs w:val="20"/>
                <w:lang w:bidi="en-US"/>
              </w:rPr>
            </w:pPr>
            <w:r w:rsidRPr="00BD25AC">
              <w:rPr>
                <w:noProof/>
                <w:color w:val="000000" w:themeColor="text1"/>
                <w:sz w:val="20"/>
                <w:szCs w:val="20"/>
              </w:rPr>
              <w:t>Dyzelinas</w:t>
            </w:r>
          </w:p>
        </w:tc>
        <w:tc>
          <w:tcPr>
            <w:tcW w:w="1280" w:type="dxa"/>
            <w:tcBorders>
              <w:top w:val="nil"/>
              <w:left w:val="single" w:sz="4" w:space="0" w:color="auto"/>
              <w:bottom w:val="single" w:sz="4" w:space="0" w:color="auto"/>
              <w:right w:val="single" w:sz="4" w:space="0" w:color="auto"/>
            </w:tcBorders>
            <w:vAlign w:val="center"/>
          </w:tcPr>
          <w:p w14:paraId="4C5DB946" w14:textId="77777777" w:rsidR="003F1490" w:rsidRPr="00BD25AC" w:rsidRDefault="003F1490" w:rsidP="00A009A3">
            <w:pPr>
              <w:widowControl w:val="0"/>
              <w:suppressAutoHyphens/>
              <w:jc w:val="center"/>
              <w:rPr>
                <w:noProof/>
                <w:color w:val="000000" w:themeColor="text1"/>
                <w:sz w:val="20"/>
                <w:szCs w:val="20"/>
              </w:rPr>
            </w:pPr>
            <w:r w:rsidRPr="00BD25AC">
              <w:rPr>
                <w:noProof/>
                <w:color w:val="000000" w:themeColor="text1"/>
                <w:sz w:val="20"/>
                <w:szCs w:val="20"/>
              </w:rPr>
              <w:t>MDP</w:t>
            </w:r>
          </w:p>
        </w:tc>
      </w:tr>
      <w:tr w:rsidR="003F1490" w:rsidRPr="005527CD" w14:paraId="3EBE3290" w14:textId="77777777" w:rsidTr="00867125">
        <w:trPr>
          <w:jc w:val="center"/>
        </w:trPr>
        <w:tc>
          <w:tcPr>
            <w:tcW w:w="562" w:type="dxa"/>
            <w:shd w:val="clear" w:color="auto" w:fill="BDD6EE" w:themeFill="accent5" w:themeFillTint="66"/>
          </w:tcPr>
          <w:p w14:paraId="18CC378D" w14:textId="1DF9B584" w:rsidR="003F1490" w:rsidRPr="005527CD"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8</w:t>
            </w:r>
            <w:r w:rsidR="003F1490" w:rsidRPr="005527CD">
              <w:rPr>
                <w:rFonts w:eastAsia="Andale Sans UI"/>
                <w:bCs/>
                <w:noProof/>
                <w:sz w:val="20"/>
                <w:szCs w:val="20"/>
                <w:lang w:bidi="en-US"/>
              </w:rPr>
              <w:t>.</w:t>
            </w:r>
          </w:p>
        </w:tc>
        <w:tc>
          <w:tcPr>
            <w:tcW w:w="2426" w:type="dxa"/>
            <w:vAlign w:val="bottom"/>
          </w:tcPr>
          <w:p w14:paraId="6D7BD0E5" w14:textId="33020F39" w:rsidR="003F1490" w:rsidRPr="00BD25AC" w:rsidRDefault="006B66E2" w:rsidP="00A009A3">
            <w:pPr>
              <w:widowControl w:val="0"/>
              <w:suppressAutoHyphens/>
              <w:rPr>
                <w:rFonts w:eastAsia="Andale Sans UI"/>
                <w:bCs/>
                <w:noProof/>
                <w:color w:val="000000" w:themeColor="text1"/>
                <w:sz w:val="20"/>
                <w:szCs w:val="20"/>
                <w:lang w:bidi="en-US"/>
              </w:rPr>
            </w:pPr>
            <w:r w:rsidRPr="00BD25AC">
              <w:rPr>
                <w:noProof/>
                <w:color w:val="000000" w:themeColor="text1"/>
                <w:sz w:val="20"/>
                <w:szCs w:val="20"/>
              </w:rPr>
              <w:t xml:space="preserve">Peugeot </w:t>
            </w:r>
            <w:r w:rsidR="00AE7588" w:rsidRPr="00BD25AC">
              <w:rPr>
                <w:noProof/>
                <w:color w:val="000000" w:themeColor="text1"/>
                <w:sz w:val="20"/>
                <w:szCs w:val="20"/>
              </w:rPr>
              <w:t>307</w:t>
            </w:r>
          </w:p>
        </w:tc>
        <w:tc>
          <w:tcPr>
            <w:tcW w:w="850" w:type="dxa"/>
            <w:vAlign w:val="bottom"/>
          </w:tcPr>
          <w:p w14:paraId="4209D5A1" w14:textId="1CB5F309"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w:t>
            </w:r>
            <w:r w:rsidR="00AC2D9E" w:rsidRPr="00BD25AC">
              <w:rPr>
                <w:noProof/>
                <w:color w:val="000000" w:themeColor="text1"/>
                <w:sz w:val="20"/>
                <w:szCs w:val="20"/>
              </w:rPr>
              <w:t>567</w:t>
            </w:r>
          </w:p>
        </w:tc>
        <w:tc>
          <w:tcPr>
            <w:tcW w:w="1418" w:type="dxa"/>
            <w:vAlign w:val="bottom"/>
          </w:tcPr>
          <w:p w14:paraId="0E5565D2" w14:textId="0BA75374" w:rsidR="003F1490" w:rsidRPr="00BD25AC" w:rsidRDefault="003F1490"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20</w:t>
            </w:r>
            <w:r w:rsidR="00E128F4" w:rsidRPr="00BD25AC">
              <w:rPr>
                <w:noProof/>
                <w:color w:val="000000" w:themeColor="text1"/>
                <w:sz w:val="20"/>
                <w:szCs w:val="20"/>
              </w:rPr>
              <w:t>04</w:t>
            </w:r>
          </w:p>
        </w:tc>
        <w:tc>
          <w:tcPr>
            <w:tcW w:w="1134" w:type="dxa"/>
            <w:vAlign w:val="bottom"/>
          </w:tcPr>
          <w:p w14:paraId="7D2FE514" w14:textId="73D06293" w:rsidR="003F1490" w:rsidRPr="00BD25AC" w:rsidRDefault="00EE6CDF"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w:t>
            </w:r>
            <w:r w:rsidR="00630CB5" w:rsidRPr="00BD25AC">
              <w:rPr>
                <w:noProof/>
                <w:color w:val="000000" w:themeColor="text1"/>
                <w:sz w:val="20"/>
                <w:szCs w:val="20"/>
              </w:rPr>
              <w:t>9</w:t>
            </w:r>
            <w:r w:rsidRPr="00BD25AC">
              <w:rPr>
                <w:noProof/>
                <w:color w:val="000000" w:themeColor="text1"/>
                <w:sz w:val="20"/>
                <w:szCs w:val="20"/>
              </w:rPr>
              <w:t>97</w:t>
            </w:r>
          </w:p>
        </w:tc>
        <w:tc>
          <w:tcPr>
            <w:tcW w:w="1271" w:type="dxa"/>
            <w:vAlign w:val="bottom"/>
          </w:tcPr>
          <w:p w14:paraId="512980B4" w14:textId="77777777" w:rsidR="003F1490" w:rsidRPr="00BD25AC" w:rsidRDefault="003F1490" w:rsidP="00A009A3">
            <w:pPr>
              <w:widowControl w:val="0"/>
              <w:suppressAutoHyphens/>
              <w:jc w:val="center"/>
              <w:rPr>
                <w:rFonts w:eastAsia="Andale Sans UI"/>
                <w:noProof/>
                <w:color w:val="000000" w:themeColor="text1"/>
                <w:sz w:val="20"/>
                <w:szCs w:val="20"/>
                <w:lang w:bidi="en-US"/>
              </w:rPr>
            </w:pPr>
            <w:r w:rsidRPr="00BD25AC">
              <w:rPr>
                <w:noProof/>
                <w:color w:val="000000" w:themeColor="text1"/>
                <w:sz w:val="20"/>
                <w:szCs w:val="20"/>
              </w:rPr>
              <w:t>Dyzelinas</w:t>
            </w:r>
          </w:p>
        </w:tc>
        <w:tc>
          <w:tcPr>
            <w:tcW w:w="1280" w:type="dxa"/>
            <w:tcBorders>
              <w:top w:val="nil"/>
              <w:left w:val="single" w:sz="4" w:space="0" w:color="auto"/>
              <w:bottom w:val="single" w:sz="4" w:space="0" w:color="auto"/>
              <w:right w:val="single" w:sz="4" w:space="0" w:color="auto"/>
            </w:tcBorders>
            <w:vAlign w:val="center"/>
          </w:tcPr>
          <w:p w14:paraId="403B51CE" w14:textId="77777777" w:rsidR="003F1490" w:rsidRPr="00BD25AC" w:rsidRDefault="003F1490" w:rsidP="00A009A3">
            <w:pPr>
              <w:widowControl w:val="0"/>
              <w:suppressAutoHyphens/>
              <w:jc w:val="center"/>
              <w:rPr>
                <w:noProof/>
                <w:color w:val="000000" w:themeColor="text1"/>
                <w:sz w:val="20"/>
                <w:szCs w:val="20"/>
              </w:rPr>
            </w:pPr>
            <w:r w:rsidRPr="00BD25AC">
              <w:rPr>
                <w:noProof/>
                <w:color w:val="000000" w:themeColor="text1"/>
                <w:sz w:val="20"/>
                <w:szCs w:val="20"/>
              </w:rPr>
              <w:t>MDP</w:t>
            </w:r>
          </w:p>
        </w:tc>
      </w:tr>
      <w:tr w:rsidR="003F1490" w:rsidRPr="005527CD" w14:paraId="3AD58B29" w14:textId="77777777" w:rsidTr="00867125">
        <w:trPr>
          <w:jc w:val="center"/>
        </w:trPr>
        <w:tc>
          <w:tcPr>
            <w:tcW w:w="562" w:type="dxa"/>
            <w:shd w:val="clear" w:color="auto" w:fill="BDD6EE" w:themeFill="accent5" w:themeFillTint="66"/>
          </w:tcPr>
          <w:p w14:paraId="21A69947" w14:textId="5FDEF1B7" w:rsidR="003F1490" w:rsidRPr="005527CD" w:rsidRDefault="00AD274B" w:rsidP="00A009A3">
            <w:pPr>
              <w:widowControl w:val="0"/>
              <w:suppressAutoHyphens/>
              <w:jc w:val="center"/>
              <w:rPr>
                <w:rFonts w:eastAsia="Andale Sans UI"/>
                <w:bCs/>
                <w:noProof/>
                <w:sz w:val="20"/>
                <w:szCs w:val="20"/>
                <w:lang w:bidi="en-US"/>
              </w:rPr>
            </w:pPr>
            <w:r>
              <w:rPr>
                <w:rFonts w:eastAsia="Andale Sans UI"/>
                <w:bCs/>
                <w:noProof/>
                <w:sz w:val="20"/>
                <w:szCs w:val="20"/>
                <w:lang w:bidi="en-US"/>
              </w:rPr>
              <w:t>9</w:t>
            </w:r>
            <w:r w:rsidR="003F1490" w:rsidRPr="005527CD">
              <w:rPr>
                <w:rFonts w:eastAsia="Andale Sans UI"/>
                <w:bCs/>
                <w:noProof/>
                <w:sz w:val="20"/>
                <w:szCs w:val="20"/>
                <w:lang w:bidi="en-US"/>
              </w:rPr>
              <w:t>.</w:t>
            </w:r>
          </w:p>
        </w:tc>
        <w:tc>
          <w:tcPr>
            <w:tcW w:w="2426" w:type="dxa"/>
            <w:vAlign w:val="bottom"/>
          </w:tcPr>
          <w:p w14:paraId="0F52FFE7" w14:textId="68BF764D" w:rsidR="003F1490" w:rsidRPr="00BD25AC" w:rsidRDefault="003B74A3" w:rsidP="00A009A3">
            <w:pPr>
              <w:widowControl w:val="0"/>
              <w:suppressAutoHyphens/>
              <w:rPr>
                <w:rFonts w:eastAsia="Andale Sans UI"/>
                <w:bCs/>
                <w:noProof/>
                <w:color w:val="000000" w:themeColor="text1"/>
                <w:sz w:val="20"/>
                <w:szCs w:val="20"/>
                <w:highlight w:val="yellow"/>
                <w:lang w:bidi="en-US"/>
              </w:rPr>
            </w:pPr>
            <w:r w:rsidRPr="00BD25AC">
              <w:rPr>
                <w:noProof/>
                <w:color w:val="000000" w:themeColor="text1"/>
                <w:sz w:val="20"/>
                <w:szCs w:val="20"/>
              </w:rPr>
              <w:t>Renault Trafic</w:t>
            </w:r>
          </w:p>
        </w:tc>
        <w:tc>
          <w:tcPr>
            <w:tcW w:w="850" w:type="dxa"/>
            <w:vAlign w:val="bottom"/>
          </w:tcPr>
          <w:p w14:paraId="7E3002DA" w14:textId="4FCE0445" w:rsidR="003F1490" w:rsidRPr="00BD25AC" w:rsidRDefault="000D51B0" w:rsidP="00A009A3">
            <w:pPr>
              <w:widowControl w:val="0"/>
              <w:suppressAutoHyphens/>
              <w:jc w:val="center"/>
              <w:rPr>
                <w:rFonts w:eastAsia="Andale Sans UI"/>
                <w:bCs/>
                <w:noProof/>
                <w:color w:val="000000" w:themeColor="text1"/>
                <w:sz w:val="20"/>
                <w:szCs w:val="20"/>
                <w:lang w:val="en-US" w:bidi="en-US"/>
              </w:rPr>
            </w:pPr>
            <w:r>
              <w:rPr>
                <w:rFonts w:eastAsia="Andale Sans UI"/>
                <w:bCs/>
                <w:noProof/>
                <w:color w:val="000000" w:themeColor="text1"/>
                <w:sz w:val="20"/>
                <w:szCs w:val="20"/>
                <w:lang w:val="en-US" w:bidi="en-US"/>
              </w:rPr>
              <w:t>1560</w:t>
            </w:r>
          </w:p>
        </w:tc>
        <w:tc>
          <w:tcPr>
            <w:tcW w:w="1418" w:type="dxa"/>
            <w:vAlign w:val="bottom"/>
          </w:tcPr>
          <w:p w14:paraId="12EA5F68" w14:textId="217F643A" w:rsidR="003F1490" w:rsidRPr="00BD25AC" w:rsidRDefault="003F1490" w:rsidP="00A009A3">
            <w:pPr>
              <w:widowControl w:val="0"/>
              <w:suppressAutoHyphens/>
              <w:jc w:val="center"/>
              <w:rPr>
                <w:rFonts w:eastAsia="Andale Sans UI"/>
                <w:bCs/>
                <w:noProof/>
                <w:color w:val="000000" w:themeColor="text1"/>
                <w:sz w:val="20"/>
                <w:szCs w:val="20"/>
                <w:highlight w:val="yellow"/>
                <w:lang w:bidi="en-US"/>
              </w:rPr>
            </w:pPr>
            <w:r w:rsidRPr="00BD25AC">
              <w:rPr>
                <w:noProof/>
                <w:color w:val="000000" w:themeColor="text1"/>
                <w:sz w:val="20"/>
                <w:szCs w:val="20"/>
              </w:rPr>
              <w:t>20</w:t>
            </w:r>
            <w:r w:rsidR="002444AE" w:rsidRPr="00BD25AC">
              <w:rPr>
                <w:noProof/>
                <w:color w:val="000000" w:themeColor="text1"/>
                <w:sz w:val="20"/>
                <w:szCs w:val="20"/>
              </w:rPr>
              <w:t>10</w:t>
            </w:r>
          </w:p>
        </w:tc>
        <w:tc>
          <w:tcPr>
            <w:tcW w:w="1134" w:type="dxa"/>
            <w:vAlign w:val="bottom"/>
          </w:tcPr>
          <w:p w14:paraId="445AD626" w14:textId="3DF78C92" w:rsidR="003F1490" w:rsidRPr="00BD25AC" w:rsidRDefault="002444AE" w:rsidP="00A009A3">
            <w:pPr>
              <w:widowControl w:val="0"/>
              <w:suppressAutoHyphens/>
              <w:jc w:val="center"/>
              <w:rPr>
                <w:rFonts w:eastAsia="Andale Sans UI"/>
                <w:bCs/>
                <w:noProof/>
                <w:color w:val="000000" w:themeColor="text1"/>
                <w:sz w:val="20"/>
                <w:szCs w:val="20"/>
                <w:lang w:bidi="en-US"/>
              </w:rPr>
            </w:pPr>
            <w:r w:rsidRPr="00BD25AC">
              <w:rPr>
                <w:noProof/>
                <w:color w:val="000000" w:themeColor="text1"/>
                <w:sz w:val="20"/>
                <w:szCs w:val="20"/>
              </w:rPr>
              <w:t>1995</w:t>
            </w:r>
          </w:p>
        </w:tc>
        <w:tc>
          <w:tcPr>
            <w:tcW w:w="1271" w:type="dxa"/>
            <w:vAlign w:val="bottom"/>
          </w:tcPr>
          <w:p w14:paraId="15784044" w14:textId="77777777" w:rsidR="003F1490" w:rsidRPr="00BD25AC" w:rsidRDefault="003F1490" w:rsidP="00A009A3">
            <w:pPr>
              <w:widowControl w:val="0"/>
              <w:suppressAutoHyphens/>
              <w:jc w:val="center"/>
              <w:rPr>
                <w:rFonts w:eastAsia="Andale Sans UI"/>
                <w:noProof/>
                <w:color w:val="000000" w:themeColor="text1"/>
                <w:sz w:val="20"/>
                <w:szCs w:val="20"/>
                <w:lang w:bidi="en-US"/>
              </w:rPr>
            </w:pPr>
            <w:r w:rsidRPr="00BD25AC">
              <w:rPr>
                <w:noProof/>
                <w:color w:val="000000" w:themeColor="text1"/>
                <w:sz w:val="20"/>
                <w:szCs w:val="20"/>
              </w:rPr>
              <w:t>Dyzelinas</w:t>
            </w:r>
          </w:p>
        </w:tc>
        <w:tc>
          <w:tcPr>
            <w:tcW w:w="1280" w:type="dxa"/>
            <w:tcBorders>
              <w:top w:val="nil"/>
              <w:left w:val="single" w:sz="4" w:space="0" w:color="auto"/>
              <w:bottom w:val="single" w:sz="4" w:space="0" w:color="auto"/>
              <w:right w:val="single" w:sz="4" w:space="0" w:color="auto"/>
            </w:tcBorders>
            <w:vAlign w:val="center"/>
          </w:tcPr>
          <w:p w14:paraId="414623BB" w14:textId="4C525998" w:rsidR="003F1490" w:rsidRPr="00BD25AC" w:rsidRDefault="00630CB5" w:rsidP="00A009A3">
            <w:pPr>
              <w:widowControl w:val="0"/>
              <w:suppressAutoHyphens/>
              <w:jc w:val="center"/>
              <w:rPr>
                <w:noProof/>
                <w:color w:val="000000" w:themeColor="text1"/>
                <w:sz w:val="20"/>
                <w:szCs w:val="20"/>
              </w:rPr>
            </w:pPr>
            <w:r w:rsidRPr="00BD25AC">
              <w:rPr>
                <w:noProof/>
                <w:color w:val="000000" w:themeColor="text1"/>
                <w:sz w:val="20"/>
                <w:szCs w:val="20"/>
              </w:rPr>
              <w:t>MDP</w:t>
            </w:r>
          </w:p>
        </w:tc>
      </w:tr>
      <w:tr w:rsidR="00867125" w:rsidRPr="005527CD" w14:paraId="5CFD7F88" w14:textId="77777777" w:rsidTr="00BB2685">
        <w:trPr>
          <w:jc w:val="center"/>
        </w:trPr>
        <w:tc>
          <w:tcPr>
            <w:tcW w:w="2988" w:type="dxa"/>
            <w:gridSpan w:val="2"/>
          </w:tcPr>
          <w:p w14:paraId="7D70766D" w14:textId="77777777" w:rsidR="00867125" w:rsidRPr="003D732A" w:rsidRDefault="00867125" w:rsidP="00A009A3">
            <w:pPr>
              <w:widowControl w:val="0"/>
              <w:suppressAutoHyphens/>
              <w:jc w:val="right"/>
              <w:rPr>
                <w:rFonts w:eastAsia="Andale Sans UI"/>
                <w:b/>
                <w:noProof/>
                <w:sz w:val="20"/>
                <w:szCs w:val="20"/>
                <w:lang w:bidi="en-US"/>
              </w:rPr>
            </w:pPr>
            <w:r w:rsidRPr="003D732A">
              <w:rPr>
                <w:rFonts w:eastAsia="Andale Sans UI"/>
                <w:b/>
                <w:noProof/>
                <w:sz w:val="20"/>
                <w:szCs w:val="20"/>
                <w:lang w:bidi="en-US"/>
              </w:rPr>
              <w:t>Iš viso:</w:t>
            </w:r>
          </w:p>
        </w:tc>
        <w:tc>
          <w:tcPr>
            <w:tcW w:w="5953" w:type="dxa"/>
            <w:gridSpan w:val="5"/>
          </w:tcPr>
          <w:p w14:paraId="03833E66" w14:textId="2624FDB0" w:rsidR="00867125" w:rsidRPr="005527CD" w:rsidRDefault="00867125" w:rsidP="00A009A3">
            <w:pPr>
              <w:widowControl w:val="0"/>
              <w:suppressAutoHyphens/>
              <w:jc w:val="both"/>
              <w:rPr>
                <w:rFonts w:eastAsia="Andale Sans UI"/>
                <w:noProof/>
                <w:sz w:val="20"/>
                <w:szCs w:val="20"/>
                <w:lang w:bidi="en-US"/>
              </w:rPr>
            </w:pPr>
            <w:r>
              <w:rPr>
                <w:rFonts w:eastAsia="Andale Sans UI"/>
                <w:b/>
                <w:noProof/>
                <w:sz w:val="20"/>
                <w:szCs w:val="20"/>
                <w:lang w:bidi="en-US"/>
              </w:rPr>
              <w:t>10 automobilių</w:t>
            </w:r>
          </w:p>
        </w:tc>
      </w:tr>
    </w:tbl>
    <w:p w14:paraId="469E2B75" w14:textId="58D666AB" w:rsidR="00F04F25" w:rsidRDefault="0079366D" w:rsidP="00AF18B5">
      <w:pPr>
        <w:widowControl w:val="0"/>
        <w:suppressAutoHyphens/>
        <w:spacing w:after="60"/>
        <w:jc w:val="right"/>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41EC7DAE" w14:textId="77777777" w:rsidR="00F04F25" w:rsidRDefault="00F04F25" w:rsidP="00320396">
      <w:pPr>
        <w:widowControl w:val="0"/>
        <w:suppressAutoHyphens/>
        <w:spacing w:after="60"/>
        <w:jc w:val="right"/>
        <w:rPr>
          <w:rFonts w:eastAsia="Andale Sans UI" w:cs="Tahoma"/>
          <w:b/>
          <w:lang w:bidi="en-US"/>
        </w:rPr>
      </w:pPr>
    </w:p>
    <w:p w14:paraId="0EF00404" w14:textId="77777777" w:rsidR="00AF18B5" w:rsidRDefault="00AF18B5" w:rsidP="00320396">
      <w:pPr>
        <w:widowControl w:val="0"/>
        <w:suppressAutoHyphens/>
        <w:spacing w:after="60"/>
        <w:jc w:val="right"/>
        <w:rPr>
          <w:rFonts w:eastAsia="Andale Sans UI" w:cs="Tahoma"/>
          <w:b/>
          <w:lang w:bidi="en-US"/>
        </w:rPr>
      </w:pPr>
    </w:p>
    <w:p w14:paraId="52B5E607" w14:textId="42CD0F42" w:rsidR="0079366D" w:rsidRDefault="0079366D" w:rsidP="00732019">
      <w:pPr>
        <w:widowControl w:val="0"/>
        <w:suppressAutoHyphens/>
        <w:spacing w:before="200" w:after="60"/>
        <w:ind w:hanging="142"/>
        <w:jc w:val="right"/>
        <w:rPr>
          <w:rFonts w:eastAsia="Andale Sans UI" w:cs="Tahoma"/>
          <w:bCs/>
          <w:lang w:bidi="en-US"/>
        </w:rPr>
      </w:pPr>
      <w:r w:rsidRPr="006A04D1">
        <w:rPr>
          <w:rFonts w:eastAsia="Andale Sans UI" w:cs="Tahoma"/>
          <w:b/>
          <w:lang w:bidi="en-US"/>
        </w:rPr>
        <w:t xml:space="preserve">2 lentelė. </w:t>
      </w:r>
      <w:r w:rsidRPr="006A04D1">
        <w:rPr>
          <w:rFonts w:eastAsia="Andale Sans UI" w:cs="Tahoma"/>
          <w:bCs/>
          <w:lang w:bidi="en-US"/>
        </w:rPr>
        <w:t>Preliminar</w:t>
      </w:r>
      <w:r w:rsidR="00B63AD4">
        <w:rPr>
          <w:rFonts w:eastAsia="Andale Sans UI" w:cs="Tahoma"/>
          <w:bCs/>
          <w:lang w:bidi="en-US"/>
        </w:rPr>
        <w:t>u</w:t>
      </w:r>
      <w:r w:rsidRPr="006A04D1">
        <w:rPr>
          <w:rFonts w:eastAsia="Andale Sans UI" w:cs="Tahoma"/>
          <w:bCs/>
          <w:lang w:bidi="en-US"/>
        </w:rPr>
        <w:t>s perkamų paslaugų sąrašas ir kiekiai</w:t>
      </w:r>
      <w:r w:rsidR="002063F8">
        <w:rPr>
          <w:rFonts w:eastAsia="Andale Sans UI" w:cs="Tahoma"/>
          <w:bCs/>
          <w:lang w:bidi="en-US"/>
        </w:rPr>
        <w:t xml:space="preserve"> (vienam automobiliui)</w:t>
      </w:r>
    </w:p>
    <w:tbl>
      <w:tblPr>
        <w:tblW w:w="9493" w:type="dxa"/>
        <w:tblLook w:val="04A0" w:firstRow="1" w:lastRow="0" w:firstColumn="1" w:lastColumn="0" w:noHBand="0" w:noVBand="1"/>
      </w:tblPr>
      <w:tblGrid>
        <w:gridCol w:w="516"/>
        <w:gridCol w:w="7701"/>
        <w:gridCol w:w="1276"/>
      </w:tblGrid>
      <w:tr w:rsidR="009D66A5" w14:paraId="159A211D" w14:textId="77777777" w:rsidTr="00F74851">
        <w:trPr>
          <w:trHeight w:val="506"/>
        </w:trPr>
        <w:tc>
          <w:tcPr>
            <w:tcW w:w="8217" w:type="dxa"/>
            <w:gridSpan w:val="2"/>
            <w:tcBorders>
              <w:top w:val="single" w:sz="4" w:space="0" w:color="auto"/>
              <w:left w:val="single" w:sz="4" w:space="0" w:color="auto"/>
              <w:bottom w:val="single" w:sz="4" w:space="0" w:color="auto"/>
              <w:right w:val="single" w:sz="4" w:space="0" w:color="auto"/>
            </w:tcBorders>
            <w:shd w:val="clear" w:color="000000" w:fill="CAEDFB"/>
            <w:vAlign w:val="center"/>
          </w:tcPr>
          <w:p w14:paraId="17846E9A" w14:textId="1E0834CC" w:rsidR="009D66A5" w:rsidRDefault="00F74851">
            <w:pPr>
              <w:jc w:val="center"/>
              <w:rPr>
                <w:b/>
                <w:bCs/>
                <w:color w:val="000000"/>
              </w:rPr>
            </w:pPr>
            <w:r w:rsidRPr="00F74851">
              <w:rPr>
                <w:b/>
                <w:bCs/>
                <w:color w:val="000000"/>
              </w:rPr>
              <w:t>Prekės ir/ar darbų pavadinimas</w:t>
            </w:r>
          </w:p>
        </w:tc>
        <w:tc>
          <w:tcPr>
            <w:tcW w:w="1276" w:type="dxa"/>
            <w:tcBorders>
              <w:top w:val="single" w:sz="4" w:space="0" w:color="auto"/>
              <w:left w:val="single" w:sz="4" w:space="0" w:color="auto"/>
              <w:bottom w:val="single" w:sz="4" w:space="0" w:color="auto"/>
              <w:right w:val="single" w:sz="4" w:space="0" w:color="auto"/>
            </w:tcBorders>
            <w:shd w:val="clear" w:color="000000" w:fill="CAEDFB"/>
            <w:vAlign w:val="center"/>
          </w:tcPr>
          <w:p w14:paraId="4E93C284" w14:textId="53BEF155" w:rsidR="009D66A5" w:rsidRDefault="00F74851">
            <w:pPr>
              <w:jc w:val="center"/>
              <w:rPr>
                <w:b/>
                <w:bCs/>
                <w:color w:val="000000"/>
              </w:rPr>
            </w:pPr>
            <w:r>
              <w:rPr>
                <w:b/>
                <w:bCs/>
                <w:color w:val="000000"/>
              </w:rPr>
              <w:t>Kiekis</w:t>
            </w:r>
          </w:p>
        </w:tc>
      </w:tr>
      <w:tr w:rsidR="00F74851" w14:paraId="6E90F1F6" w14:textId="77777777" w:rsidTr="004C04CF">
        <w:trPr>
          <w:trHeight w:val="413"/>
        </w:trPr>
        <w:tc>
          <w:tcPr>
            <w:tcW w:w="9493" w:type="dxa"/>
            <w:gridSpan w:val="3"/>
            <w:tcBorders>
              <w:top w:val="single" w:sz="4" w:space="0" w:color="auto"/>
              <w:left w:val="single" w:sz="8" w:space="0" w:color="000000"/>
              <w:bottom w:val="single" w:sz="8" w:space="0" w:color="000000"/>
              <w:right w:val="single" w:sz="8" w:space="0" w:color="000000"/>
            </w:tcBorders>
            <w:shd w:val="clear" w:color="000000" w:fill="CAEDFB"/>
            <w:vAlign w:val="center"/>
            <w:hideMark/>
          </w:tcPr>
          <w:p w14:paraId="0EE47CB5" w14:textId="0C09B685" w:rsidR="00F74851" w:rsidRDefault="00F74851">
            <w:pPr>
              <w:jc w:val="center"/>
              <w:rPr>
                <w:b/>
                <w:bCs/>
                <w:color w:val="000000"/>
              </w:rPr>
            </w:pPr>
            <w:r>
              <w:rPr>
                <w:b/>
                <w:bCs/>
                <w:color w:val="000000"/>
              </w:rPr>
              <w:t>PAKABA</w:t>
            </w:r>
          </w:p>
        </w:tc>
      </w:tr>
      <w:tr w:rsidR="009D66A5" w14:paraId="345D9D44" w14:textId="77777777" w:rsidTr="00F74851">
        <w:trPr>
          <w:trHeight w:val="360"/>
        </w:trPr>
        <w:tc>
          <w:tcPr>
            <w:tcW w:w="516" w:type="dxa"/>
            <w:tcBorders>
              <w:top w:val="nil"/>
              <w:left w:val="single" w:sz="8" w:space="0" w:color="000000"/>
              <w:bottom w:val="single" w:sz="8" w:space="0" w:color="000000"/>
              <w:right w:val="nil"/>
            </w:tcBorders>
            <w:vAlign w:val="center"/>
            <w:hideMark/>
          </w:tcPr>
          <w:p w14:paraId="499F4BC6" w14:textId="77777777" w:rsidR="009D66A5" w:rsidRDefault="009D66A5">
            <w:pPr>
              <w:rPr>
                <w:color w:val="000000"/>
              </w:rPr>
            </w:pPr>
            <w:r>
              <w:rPr>
                <w:color w:val="000000"/>
              </w:rPr>
              <w:t>1.</w:t>
            </w:r>
          </w:p>
        </w:tc>
        <w:tc>
          <w:tcPr>
            <w:tcW w:w="7701" w:type="dxa"/>
            <w:tcBorders>
              <w:top w:val="nil"/>
              <w:left w:val="single" w:sz="8" w:space="0" w:color="000000"/>
              <w:bottom w:val="single" w:sz="8" w:space="0" w:color="000000"/>
              <w:right w:val="single" w:sz="8" w:space="0" w:color="000000"/>
            </w:tcBorders>
            <w:vAlign w:val="center"/>
            <w:hideMark/>
          </w:tcPr>
          <w:p w14:paraId="7F2AC9DC" w14:textId="77777777" w:rsidR="009D66A5" w:rsidRDefault="009D66A5">
            <w:pPr>
              <w:rPr>
                <w:color w:val="000000"/>
              </w:rPr>
            </w:pPr>
            <w:r>
              <w:rPr>
                <w:color w:val="000000"/>
              </w:rPr>
              <w:t>Priekiniai amortizatoriai (</w:t>
            </w:r>
            <w:proofErr w:type="spellStart"/>
            <w:r>
              <w:rPr>
                <w:color w:val="000000"/>
              </w:rPr>
              <w:t>kompl</w:t>
            </w:r>
            <w:proofErr w:type="spellEnd"/>
            <w:r>
              <w:rPr>
                <w:color w:val="000000"/>
              </w:rPr>
              <w:t>. 2vnt.) su pakeitimu</w:t>
            </w:r>
          </w:p>
        </w:tc>
        <w:tc>
          <w:tcPr>
            <w:tcW w:w="1276" w:type="dxa"/>
            <w:tcBorders>
              <w:top w:val="nil"/>
              <w:left w:val="nil"/>
              <w:bottom w:val="single" w:sz="8" w:space="0" w:color="000000"/>
              <w:right w:val="single" w:sz="8" w:space="0" w:color="000000"/>
            </w:tcBorders>
            <w:vAlign w:val="center"/>
            <w:hideMark/>
          </w:tcPr>
          <w:p w14:paraId="278F0272" w14:textId="77777777" w:rsidR="009D66A5" w:rsidRDefault="009D66A5">
            <w:pPr>
              <w:jc w:val="center"/>
              <w:rPr>
                <w:color w:val="000000"/>
              </w:rPr>
            </w:pPr>
            <w:r>
              <w:rPr>
                <w:color w:val="000000"/>
              </w:rPr>
              <w:t>2</w:t>
            </w:r>
          </w:p>
        </w:tc>
      </w:tr>
      <w:tr w:rsidR="009D66A5" w14:paraId="4BFE08B9" w14:textId="77777777" w:rsidTr="00F74851">
        <w:trPr>
          <w:trHeight w:val="324"/>
        </w:trPr>
        <w:tc>
          <w:tcPr>
            <w:tcW w:w="516" w:type="dxa"/>
            <w:tcBorders>
              <w:top w:val="nil"/>
              <w:left w:val="single" w:sz="8" w:space="0" w:color="000000"/>
              <w:bottom w:val="single" w:sz="8" w:space="0" w:color="000000"/>
              <w:right w:val="nil"/>
            </w:tcBorders>
            <w:vAlign w:val="center"/>
            <w:hideMark/>
          </w:tcPr>
          <w:p w14:paraId="066708FB" w14:textId="77777777" w:rsidR="009D66A5" w:rsidRDefault="009D66A5">
            <w:pPr>
              <w:rPr>
                <w:color w:val="000000"/>
              </w:rPr>
            </w:pPr>
            <w:r>
              <w:rPr>
                <w:color w:val="000000"/>
              </w:rPr>
              <w:t>2.</w:t>
            </w:r>
          </w:p>
        </w:tc>
        <w:tc>
          <w:tcPr>
            <w:tcW w:w="7701" w:type="dxa"/>
            <w:tcBorders>
              <w:top w:val="nil"/>
              <w:left w:val="single" w:sz="8" w:space="0" w:color="000000"/>
              <w:bottom w:val="single" w:sz="8" w:space="0" w:color="000000"/>
              <w:right w:val="single" w:sz="8" w:space="0" w:color="000000"/>
            </w:tcBorders>
            <w:vAlign w:val="center"/>
            <w:hideMark/>
          </w:tcPr>
          <w:p w14:paraId="39D03F67" w14:textId="77777777" w:rsidR="009D66A5" w:rsidRDefault="009D66A5">
            <w:pPr>
              <w:rPr>
                <w:color w:val="000000"/>
              </w:rPr>
            </w:pPr>
            <w:r>
              <w:rPr>
                <w:color w:val="000000"/>
              </w:rPr>
              <w:t>Galiniai amortizatoriai (komp.2 vnt.) su pakeitimu</w:t>
            </w:r>
          </w:p>
        </w:tc>
        <w:tc>
          <w:tcPr>
            <w:tcW w:w="1276" w:type="dxa"/>
            <w:tcBorders>
              <w:top w:val="nil"/>
              <w:left w:val="nil"/>
              <w:bottom w:val="single" w:sz="8" w:space="0" w:color="000000"/>
              <w:right w:val="single" w:sz="8" w:space="0" w:color="000000"/>
            </w:tcBorders>
            <w:vAlign w:val="center"/>
            <w:hideMark/>
          </w:tcPr>
          <w:p w14:paraId="051D316E" w14:textId="77777777" w:rsidR="009D66A5" w:rsidRDefault="009D66A5">
            <w:pPr>
              <w:jc w:val="center"/>
              <w:rPr>
                <w:color w:val="000000"/>
              </w:rPr>
            </w:pPr>
            <w:r>
              <w:rPr>
                <w:color w:val="000000"/>
              </w:rPr>
              <w:t>2</w:t>
            </w:r>
          </w:p>
        </w:tc>
      </w:tr>
      <w:tr w:rsidR="009D66A5" w14:paraId="604D4E85" w14:textId="77777777" w:rsidTr="00F74851">
        <w:trPr>
          <w:trHeight w:val="360"/>
        </w:trPr>
        <w:tc>
          <w:tcPr>
            <w:tcW w:w="516" w:type="dxa"/>
            <w:tcBorders>
              <w:top w:val="nil"/>
              <w:left w:val="single" w:sz="8" w:space="0" w:color="000000"/>
              <w:bottom w:val="single" w:sz="8" w:space="0" w:color="000000"/>
              <w:right w:val="nil"/>
            </w:tcBorders>
            <w:vAlign w:val="center"/>
            <w:hideMark/>
          </w:tcPr>
          <w:p w14:paraId="6BA19126" w14:textId="77777777" w:rsidR="009D66A5" w:rsidRDefault="009D66A5">
            <w:pPr>
              <w:rPr>
                <w:color w:val="000000"/>
              </w:rPr>
            </w:pPr>
            <w:r>
              <w:rPr>
                <w:color w:val="000000"/>
              </w:rPr>
              <w:t>3.</w:t>
            </w:r>
          </w:p>
        </w:tc>
        <w:tc>
          <w:tcPr>
            <w:tcW w:w="7701" w:type="dxa"/>
            <w:tcBorders>
              <w:top w:val="nil"/>
              <w:left w:val="single" w:sz="8" w:space="0" w:color="000000"/>
              <w:bottom w:val="single" w:sz="8" w:space="0" w:color="000000"/>
              <w:right w:val="single" w:sz="8" w:space="0" w:color="000000"/>
            </w:tcBorders>
            <w:vAlign w:val="center"/>
            <w:hideMark/>
          </w:tcPr>
          <w:p w14:paraId="304A46E2" w14:textId="77777777" w:rsidR="009D66A5" w:rsidRDefault="009D66A5">
            <w:pPr>
              <w:rPr>
                <w:color w:val="000000"/>
              </w:rPr>
            </w:pPr>
            <w:r>
              <w:rPr>
                <w:color w:val="000000"/>
              </w:rPr>
              <w:t>Amortizatorių apsauginės gumos su pakeitimu</w:t>
            </w:r>
          </w:p>
        </w:tc>
        <w:tc>
          <w:tcPr>
            <w:tcW w:w="1276" w:type="dxa"/>
            <w:tcBorders>
              <w:top w:val="nil"/>
              <w:left w:val="nil"/>
              <w:bottom w:val="single" w:sz="8" w:space="0" w:color="000000"/>
              <w:right w:val="single" w:sz="8" w:space="0" w:color="000000"/>
            </w:tcBorders>
            <w:vAlign w:val="center"/>
            <w:hideMark/>
          </w:tcPr>
          <w:p w14:paraId="2C8E0B1E" w14:textId="77777777" w:rsidR="009D66A5" w:rsidRDefault="009D66A5">
            <w:pPr>
              <w:jc w:val="center"/>
              <w:rPr>
                <w:color w:val="000000"/>
              </w:rPr>
            </w:pPr>
            <w:r>
              <w:rPr>
                <w:color w:val="000000"/>
              </w:rPr>
              <w:t>4</w:t>
            </w:r>
          </w:p>
        </w:tc>
      </w:tr>
      <w:tr w:rsidR="009D66A5" w14:paraId="3C9E809D" w14:textId="77777777" w:rsidTr="00F74851">
        <w:trPr>
          <w:trHeight w:val="384"/>
        </w:trPr>
        <w:tc>
          <w:tcPr>
            <w:tcW w:w="516" w:type="dxa"/>
            <w:tcBorders>
              <w:top w:val="nil"/>
              <w:left w:val="single" w:sz="8" w:space="0" w:color="000000"/>
              <w:bottom w:val="single" w:sz="8" w:space="0" w:color="000000"/>
              <w:right w:val="nil"/>
            </w:tcBorders>
            <w:vAlign w:val="center"/>
            <w:hideMark/>
          </w:tcPr>
          <w:p w14:paraId="10CA2F3E" w14:textId="77777777" w:rsidR="009D66A5" w:rsidRDefault="009D66A5">
            <w:pPr>
              <w:rPr>
                <w:color w:val="000000"/>
              </w:rPr>
            </w:pPr>
            <w:r>
              <w:rPr>
                <w:color w:val="000000"/>
              </w:rPr>
              <w:t>4.</w:t>
            </w:r>
          </w:p>
        </w:tc>
        <w:tc>
          <w:tcPr>
            <w:tcW w:w="7701" w:type="dxa"/>
            <w:tcBorders>
              <w:top w:val="nil"/>
              <w:left w:val="single" w:sz="8" w:space="0" w:color="000000"/>
              <w:bottom w:val="single" w:sz="8" w:space="0" w:color="000000"/>
              <w:right w:val="single" w:sz="8" w:space="0" w:color="000000"/>
            </w:tcBorders>
            <w:vAlign w:val="center"/>
            <w:hideMark/>
          </w:tcPr>
          <w:p w14:paraId="378318B8" w14:textId="77777777" w:rsidR="009D66A5" w:rsidRDefault="009D66A5">
            <w:pPr>
              <w:rPr>
                <w:color w:val="000000"/>
              </w:rPr>
            </w:pPr>
            <w:r>
              <w:rPr>
                <w:color w:val="000000"/>
              </w:rPr>
              <w:t>Atraminis guolis su pakeitimu</w:t>
            </w:r>
          </w:p>
        </w:tc>
        <w:tc>
          <w:tcPr>
            <w:tcW w:w="1276" w:type="dxa"/>
            <w:tcBorders>
              <w:top w:val="nil"/>
              <w:left w:val="nil"/>
              <w:bottom w:val="single" w:sz="8" w:space="0" w:color="000000"/>
              <w:right w:val="single" w:sz="8" w:space="0" w:color="000000"/>
            </w:tcBorders>
            <w:vAlign w:val="center"/>
            <w:hideMark/>
          </w:tcPr>
          <w:p w14:paraId="3B58115A" w14:textId="77777777" w:rsidR="009D66A5" w:rsidRDefault="009D66A5">
            <w:pPr>
              <w:jc w:val="center"/>
              <w:rPr>
                <w:color w:val="000000"/>
              </w:rPr>
            </w:pPr>
            <w:r>
              <w:rPr>
                <w:color w:val="000000"/>
              </w:rPr>
              <w:t>4</w:t>
            </w:r>
          </w:p>
        </w:tc>
      </w:tr>
      <w:tr w:rsidR="009D66A5" w14:paraId="6FC9013A" w14:textId="77777777" w:rsidTr="00F74851">
        <w:trPr>
          <w:trHeight w:val="372"/>
        </w:trPr>
        <w:tc>
          <w:tcPr>
            <w:tcW w:w="516" w:type="dxa"/>
            <w:tcBorders>
              <w:top w:val="nil"/>
              <w:left w:val="single" w:sz="8" w:space="0" w:color="000000"/>
              <w:bottom w:val="single" w:sz="8" w:space="0" w:color="000000"/>
              <w:right w:val="nil"/>
            </w:tcBorders>
            <w:vAlign w:val="center"/>
            <w:hideMark/>
          </w:tcPr>
          <w:p w14:paraId="27B8D57D" w14:textId="77777777" w:rsidR="009D66A5" w:rsidRDefault="009D66A5">
            <w:pPr>
              <w:rPr>
                <w:color w:val="000000"/>
              </w:rPr>
            </w:pPr>
            <w:r>
              <w:rPr>
                <w:color w:val="000000"/>
              </w:rPr>
              <w:t>5.</w:t>
            </w:r>
          </w:p>
        </w:tc>
        <w:tc>
          <w:tcPr>
            <w:tcW w:w="7701" w:type="dxa"/>
            <w:tcBorders>
              <w:top w:val="nil"/>
              <w:left w:val="single" w:sz="8" w:space="0" w:color="000000"/>
              <w:bottom w:val="single" w:sz="8" w:space="0" w:color="000000"/>
              <w:right w:val="single" w:sz="8" w:space="0" w:color="000000"/>
            </w:tcBorders>
            <w:vAlign w:val="center"/>
            <w:hideMark/>
          </w:tcPr>
          <w:p w14:paraId="78E2D6B4" w14:textId="77777777" w:rsidR="009D66A5" w:rsidRDefault="009D66A5">
            <w:pPr>
              <w:rPr>
                <w:color w:val="000000"/>
              </w:rPr>
            </w:pPr>
            <w:r>
              <w:rPr>
                <w:color w:val="000000"/>
              </w:rPr>
              <w:t>Pakabos spyruoklė su pakeitimu</w:t>
            </w:r>
          </w:p>
        </w:tc>
        <w:tc>
          <w:tcPr>
            <w:tcW w:w="1276" w:type="dxa"/>
            <w:tcBorders>
              <w:top w:val="nil"/>
              <w:left w:val="nil"/>
              <w:bottom w:val="single" w:sz="8" w:space="0" w:color="000000"/>
              <w:right w:val="single" w:sz="8" w:space="0" w:color="000000"/>
            </w:tcBorders>
            <w:vAlign w:val="center"/>
            <w:hideMark/>
          </w:tcPr>
          <w:p w14:paraId="31539D5F" w14:textId="77777777" w:rsidR="009D66A5" w:rsidRDefault="009D66A5">
            <w:pPr>
              <w:jc w:val="center"/>
              <w:rPr>
                <w:color w:val="000000"/>
              </w:rPr>
            </w:pPr>
            <w:r>
              <w:rPr>
                <w:color w:val="000000"/>
              </w:rPr>
              <w:t>2</w:t>
            </w:r>
          </w:p>
        </w:tc>
      </w:tr>
      <w:tr w:rsidR="009D66A5" w14:paraId="6ED1EAD6" w14:textId="77777777" w:rsidTr="00F74851">
        <w:trPr>
          <w:trHeight w:val="360"/>
        </w:trPr>
        <w:tc>
          <w:tcPr>
            <w:tcW w:w="516" w:type="dxa"/>
            <w:tcBorders>
              <w:top w:val="nil"/>
              <w:left w:val="single" w:sz="8" w:space="0" w:color="000000"/>
              <w:bottom w:val="single" w:sz="8" w:space="0" w:color="000000"/>
              <w:right w:val="single" w:sz="8" w:space="0" w:color="000000"/>
            </w:tcBorders>
            <w:vAlign w:val="center"/>
            <w:hideMark/>
          </w:tcPr>
          <w:p w14:paraId="0D41055C" w14:textId="77777777" w:rsidR="009D66A5" w:rsidRDefault="009D66A5">
            <w:pPr>
              <w:rPr>
                <w:color w:val="000000"/>
              </w:rPr>
            </w:pPr>
            <w:r>
              <w:rPr>
                <w:color w:val="000000"/>
              </w:rPr>
              <w:t>6.</w:t>
            </w:r>
          </w:p>
        </w:tc>
        <w:tc>
          <w:tcPr>
            <w:tcW w:w="7701" w:type="dxa"/>
            <w:tcBorders>
              <w:top w:val="nil"/>
              <w:left w:val="nil"/>
              <w:bottom w:val="single" w:sz="8" w:space="0" w:color="000000"/>
              <w:right w:val="single" w:sz="8" w:space="0" w:color="000000"/>
            </w:tcBorders>
            <w:vAlign w:val="center"/>
            <w:hideMark/>
          </w:tcPr>
          <w:p w14:paraId="1277547F" w14:textId="77777777" w:rsidR="009D66A5" w:rsidRDefault="009D66A5">
            <w:pPr>
              <w:rPr>
                <w:color w:val="000000"/>
              </w:rPr>
            </w:pPr>
            <w:r>
              <w:rPr>
                <w:color w:val="000000"/>
              </w:rPr>
              <w:t>Spyruoklės atrama su pakeitimu</w:t>
            </w:r>
          </w:p>
        </w:tc>
        <w:tc>
          <w:tcPr>
            <w:tcW w:w="1276" w:type="dxa"/>
            <w:tcBorders>
              <w:top w:val="nil"/>
              <w:left w:val="nil"/>
              <w:bottom w:val="single" w:sz="8" w:space="0" w:color="000000"/>
              <w:right w:val="single" w:sz="8" w:space="0" w:color="000000"/>
            </w:tcBorders>
            <w:vAlign w:val="center"/>
            <w:hideMark/>
          </w:tcPr>
          <w:p w14:paraId="06F136DA" w14:textId="77777777" w:rsidR="009D66A5" w:rsidRDefault="009D66A5">
            <w:pPr>
              <w:jc w:val="center"/>
              <w:rPr>
                <w:color w:val="000000"/>
              </w:rPr>
            </w:pPr>
            <w:r>
              <w:rPr>
                <w:color w:val="000000"/>
              </w:rPr>
              <w:t>2</w:t>
            </w:r>
          </w:p>
        </w:tc>
      </w:tr>
      <w:tr w:rsidR="009D66A5" w14:paraId="7864914C" w14:textId="77777777" w:rsidTr="00F74851">
        <w:trPr>
          <w:trHeight w:val="396"/>
        </w:trPr>
        <w:tc>
          <w:tcPr>
            <w:tcW w:w="516" w:type="dxa"/>
            <w:tcBorders>
              <w:top w:val="nil"/>
              <w:left w:val="single" w:sz="8" w:space="0" w:color="000000"/>
              <w:bottom w:val="single" w:sz="8" w:space="0" w:color="000000"/>
              <w:right w:val="nil"/>
            </w:tcBorders>
            <w:vAlign w:val="center"/>
            <w:hideMark/>
          </w:tcPr>
          <w:p w14:paraId="062B02F1" w14:textId="77777777" w:rsidR="009D66A5" w:rsidRDefault="009D66A5">
            <w:pPr>
              <w:rPr>
                <w:color w:val="000000"/>
              </w:rPr>
            </w:pPr>
            <w:r>
              <w:rPr>
                <w:color w:val="000000"/>
              </w:rPr>
              <w:t>7.</w:t>
            </w:r>
          </w:p>
        </w:tc>
        <w:tc>
          <w:tcPr>
            <w:tcW w:w="7701" w:type="dxa"/>
            <w:tcBorders>
              <w:top w:val="nil"/>
              <w:left w:val="single" w:sz="8" w:space="0" w:color="000000"/>
              <w:bottom w:val="single" w:sz="8" w:space="0" w:color="000000"/>
              <w:right w:val="single" w:sz="8" w:space="0" w:color="000000"/>
            </w:tcBorders>
            <w:vAlign w:val="center"/>
            <w:hideMark/>
          </w:tcPr>
          <w:p w14:paraId="3B1C79F2" w14:textId="77777777" w:rsidR="009D66A5" w:rsidRDefault="009D66A5">
            <w:pPr>
              <w:rPr>
                <w:color w:val="000000"/>
              </w:rPr>
            </w:pPr>
            <w:r>
              <w:rPr>
                <w:color w:val="000000"/>
              </w:rPr>
              <w:t>Priekinio rato guolis su pakeitimu</w:t>
            </w:r>
          </w:p>
        </w:tc>
        <w:tc>
          <w:tcPr>
            <w:tcW w:w="1276" w:type="dxa"/>
            <w:tcBorders>
              <w:top w:val="nil"/>
              <w:left w:val="nil"/>
              <w:bottom w:val="single" w:sz="8" w:space="0" w:color="000000"/>
              <w:right w:val="single" w:sz="8" w:space="0" w:color="000000"/>
            </w:tcBorders>
            <w:vAlign w:val="center"/>
            <w:hideMark/>
          </w:tcPr>
          <w:p w14:paraId="4E7EFAB3" w14:textId="77777777" w:rsidR="009D66A5" w:rsidRDefault="009D66A5">
            <w:pPr>
              <w:jc w:val="center"/>
              <w:rPr>
                <w:color w:val="000000"/>
              </w:rPr>
            </w:pPr>
            <w:r>
              <w:rPr>
                <w:color w:val="000000"/>
              </w:rPr>
              <w:t>2</w:t>
            </w:r>
          </w:p>
        </w:tc>
      </w:tr>
      <w:tr w:rsidR="009D66A5" w14:paraId="52BA28B6" w14:textId="77777777" w:rsidTr="00F74851">
        <w:trPr>
          <w:trHeight w:val="372"/>
        </w:trPr>
        <w:tc>
          <w:tcPr>
            <w:tcW w:w="516" w:type="dxa"/>
            <w:tcBorders>
              <w:top w:val="nil"/>
              <w:left w:val="single" w:sz="8" w:space="0" w:color="000000"/>
              <w:bottom w:val="single" w:sz="8" w:space="0" w:color="000000"/>
              <w:right w:val="nil"/>
            </w:tcBorders>
            <w:vAlign w:val="center"/>
            <w:hideMark/>
          </w:tcPr>
          <w:p w14:paraId="4526FC82" w14:textId="77777777" w:rsidR="009D66A5" w:rsidRDefault="009D66A5">
            <w:pPr>
              <w:rPr>
                <w:color w:val="000000"/>
              </w:rPr>
            </w:pPr>
            <w:r>
              <w:rPr>
                <w:color w:val="000000"/>
              </w:rPr>
              <w:t>8.</w:t>
            </w:r>
          </w:p>
        </w:tc>
        <w:tc>
          <w:tcPr>
            <w:tcW w:w="7701" w:type="dxa"/>
            <w:tcBorders>
              <w:top w:val="nil"/>
              <w:left w:val="single" w:sz="8" w:space="0" w:color="000000"/>
              <w:bottom w:val="single" w:sz="8" w:space="0" w:color="000000"/>
              <w:right w:val="single" w:sz="8" w:space="0" w:color="000000"/>
            </w:tcBorders>
            <w:vAlign w:val="center"/>
            <w:hideMark/>
          </w:tcPr>
          <w:p w14:paraId="03B1D049" w14:textId="77777777" w:rsidR="009D66A5" w:rsidRDefault="009D66A5">
            <w:pPr>
              <w:rPr>
                <w:color w:val="000000"/>
              </w:rPr>
            </w:pPr>
            <w:r>
              <w:rPr>
                <w:color w:val="000000"/>
              </w:rPr>
              <w:t>Galinio rato guolis su pakeitimu</w:t>
            </w:r>
          </w:p>
        </w:tc>
        <w:tc>
          <w:tcPr>
            <w:tcW w:w="1276" w:type="dxa"/>
            <w:tcBorders>
              <w:top w:val="nil"/>
              <w:left w:val="nil"/>
              <w:bottom w:val="single" w:sz="8" w:space="0" w:color="000000"/>
              <w:right w:val="single" w:sz="8" w:space="0" w:color="000000"/>
            </w:tcBorders>
            <w:vAlign w:val="center"/>
            <w:hideMark/>
          </w:tcPr>
          <w:p w14:paraId="579037D1" w14:textId="77777777" w:rsidR="009D66A5" w:rsidRDefault="009D66A5">
            <w:pPr>
              <w:jc w:val="center"/>
              <w:rPr>
                <w:color w:val="000000"/>
              </w:rPr>
            </w:pPr>
            <w:r>
              <w:rPr>
                <w:color w:val="000000"/>
              </w:rPr>
              <w:t>2</w:t>
            </w:r>
          </w:p>
        </w:tc>
      </w:tr>
      <w:tr w:rsidR="009D66A5" w14:paraId="56BCB04E" w14:textId="77777777" w:rsidTr="00F74851">
        <w:trPr>
          <w:trHeight w:val="324"/>
        </w:trPr>
        <w:tc>
          <w:tcPr>
            <w:tcW w:w="516" w:type="dxa"/>
            <w:tcBorders>
              <w:top w:val="nil"/>
              <w:left w:val="single" w:sz="8" w:space="0" w:color="000000"/>
              <w:bottom w:val="single" w:sz="8" w:space="0" w:color="000000"/>
              <w:right w:val="nil"/>
            </w:tcBorders>
            <w:vAlign w:val="center"/>
            <w:hideMark/>
          </w:tcPr>
          <w:p w14:paraId="4AB8BB83" w14:textId="77777777" w:rsidR="009D66A5" w:rsidRDefault="009D66A5">
            <w:pPr>
              <w:rPr>
                <w:color w:val="000000"/>
              </w:rPr>
            </w:pPr>
            <w:r>
              <w:rPr>
                <w:color w:val="000000"/>
              </w:rPr>
              <w:t>9.</w:t>
            </w:r>
          </w:p>
        </w:tc>
        <w:tc>
          <w:tcPr>
            <w:tcW w:w="7701" w:type="dxa"/>
            <w:tcBorders>
              <w:top w:val="nil"/>
              <w:left w:val="single" w:sz="8" w:space="0" w:color="000000"/>
              <w:bottom w:val="single" w:sz="8" w:space="0" w:color="000000"/>
              <w:right w:val="single" w:sz="8" w:space="0" w:color="000000"/>
            </w:tcBorders>
            <w:vAlign w:val="center"/>
            <w:hideMark/>
          </w:tcPr>
          <w:p w14:paraId="2BFE71EC" w14:textId="77777777" w:rsidR="009D66A5" w:rsidRDefault="009D66A5">
            <w:pPr>
              <w:rPr>
                <w:color w:val="000000"/>
              </w:rPr>
            </w:pPr>
            <w:r>
              <w:rPr>
                <w:color w:val="000000"/>
              </w:rPr>
              <w:t>Stabilizatoriaus įvorė su pakeitimu</w:t>
            </w:r>
          </w:p>
        </w:tc>
        <w:tc>
          <w:tcPr>
            <w:tcW w:w="1276" w:type="dxa"/>
            <w:tcBorders>
              <w:top w:val="nil"/>
              <w:left w:val="nil"/>
              <w:bottom w:val="single" w:sz="8" w:space="0" w:color="000000"/>
              <w:right w:val="single" w:sz="8" w:space="0" w:color="000000"/>
            </w:tcBorders>
            <w:vAlign w:val="center"/>
            <w:hideMark/>
          </w:tcPr>
          <w:p w14:paraId="5B6542B3" w14:textId="77777777" w:rsidR="009D66A5" w:rsidRDefault="009D66A5">
            <w:pPr>
              <w:jc w:val="center"/>
              <w:rPr>
                <w:color w:val="000000"/>
              </w:rPr>
            </w:pPr>
            <w:r>
              <w:rPr>
                <w:color w:val="000000"/>
              </w:rPr>
              <w:t>6</w:t>
            </w:r>
          </w:p>
        </w:tc>
      </w:tr>
      <w:tr w:rsidR="009D66A5" w14:paraId="3565DC6F" w14:textId="77777777" w:rsidTr="00F74851">
        <w:trPr>
          <w:trHeight w:val="288"/>
        </w:trPr>
        <w:tc>
          <w:tcPr>
            <w:tcW w:w="516" w:type="dxa"/>
            <w:tcBorders>
              <w:top w:val="nil"/>
              <w:left w:val="single" w:sz="8" w:space="0" w:color="000000"/>
              <w:bottom w:val="single" w:sz="8" w:space="0" w:color="000000"/>
              <w:right w:val="single" w:sz="8" w:space="0" w:color="000000"/>
            </w:tcBorders>
            <w:vAlign w:val="center"/>
            <w:hideMark/>
          </w:tcPr>
          <w:p w14:paraId="1FC49407" w14:textId="77777777" w:rsidR="009D66A5" w:rsidRDefault="009D66A5">
            <w:pPr>
              <w:rPr>
                <w:color w:val="000000"/>
              </w:rPr>
            </w:pPr>
            <w:r>
              <w:rPr>
                <w:color w:val="000000"/>
              </w:rPr>
              <w:t>10.</w:t>
            </w:r>
          </w:p>
        </w:tc>
        <w:tc>
          <w:tcPr>
            <w:tcW w:w="7701" w:type="dxa"/>
            <w:tcBorders>
              <w:top w:val="nil"/>
              <w:left w:val="nil"/>
              <w:bottom w:val="single" w:sz="8" w:space="0" w:color="000000"/>
              <w:right w:val="single" w:sz="8" w:space="0" w:color="000000"/>
            </w:tcBorders>
            <w:vAlign w:val="center"/>
            <w:hideMark/>
          </w:tcPr>
          <w:p w14:paraId="536F9567" w14:textId="77777777" w:rsidR="009D66A5" w:rsidRDefault="009D66A5">
            <w:pPr>
              <w:rPr>
                <w:color w:val="000000"/>
              </w:rPr>
            </w:pPr>
            <w:r>
              <w:rPr>
                <w:color w:val="000000"/>
              </w:rPr>
              <w:t>Stabilizatoriaus traukė su pakeitimu</w:t>
            </w:r>
          </w:p>
        </w:tc>
        <w:tc>
          <w:tcPr>
            <w:tcW w:w="1276" w:type="dxa"/>
            <w:tcBorders>
              <w:top w:val="nil"/>
              <w:left w:val="nil"/>
              <w:bottom w:val="single" w:sz="8" w:space="0" w:color="000000"/>
              <w:right w:val="single" w:sz="8" w:space="0" w:color="000000"/>
            </w:tcBorders>
            <w:vAlign w:val="center"/>
            <w:hideMark/>
          </w:tcPr>
          <w:p w14:paraId="7AC3677B" w14:textId="77777777" w:rsidR="009D66A5" w:rsidRDefault="009D66A5">
            <w:pPr>
              <w:jc w:val="center"/>
              <w:rPr>
                <w:color w:val="000000"/>
              </w:rPr>
            </w:pPr>
            <w:r>
              <w:rPr>
                <w:color w:val="000000"/>
              </w:rPr>
              <w:t>6</w:t>
            </w:r>
          </w:p>
        </w:tc>
      </w:tr>
      <w:tr w:rsidR="009D66A5" w14:paraId="0DAE70C6" w14:textId="77777777" w:rsidTr="00F74851">
        <w:trPr>
          <w:trHeight w:val="336"/>
        </w:trPr>
        <w:tc>
          <w:tcPr>
            <w:tcW w:w="516" w:type="dxa"/>
            <w:tcBorders>
              <w:top w:val="nil"/>
              <w:left w:val="single" w:sz="8" w:space="0" w:color="000000"/>
              <w:bottom w:val="single" w:sz="8" w:space="0" w:color="000000"/>
              <w:right w:val="nil"/>
            </w:tcBorders>
            <w:vAlign w:val="center"/>
            <w:hideMark/>
          </w:tcPr>
          <w:p w14:paraId="1FC666D1" w14:textId="77777777" w:rsidR="009D66A5" w:rsidRDefault="009D66A5">
            <w:pPr>
              <w:rPr>
                <w:color w:val="000000"/>
              </w:rPr>
            </w:pPr>
            <w:r>
              <w:rPr>
                <w:color w:val="000000"/>
              </w:rPr>
              <w:t>11.</w:t>
            </w:r>
          </w:p>
        </w:tc>
        <w:tc>
          <w:tcPr>
            <w:tcW w:w="7701" w:type="dxa"/>
            <w:tcBorders>
              <w:top w:val="nil"/>
              <w:left w:val="single" w:sz="8" w:space="0" w:color="000000"/>
              <w:bottom w:val="single" w:sz="8" w:space="0" w:color="000000"/>
              <w:right w:val="single" w:sz="8" w:space="0" w:color="000000"/>
            </w:tcBorders>
            <w:vAlign w:val="center"/>
            <w:hideMark/>
          </w:tcPr>
          <w:p w14:paraId="19632743" w14:textId="77777777" w:rsidR="009D66A5" w:rsidRDefault="009D66A5">
            <w:pPr>
              <w:rPr>
                <w:color w:val="000000"/>
              </w:rPr>
            </w:pPr>
            <w:r>
              <w:rPr>
                <w:color w:val="000000"/>
              </w:rPr>
              <w:t>Vairo traukė su pakeitimu</w:t>
            </w:r>
          </w:p>
        </w:tc>
        <w:tc>
          <w:tcPr>
            <w:tcW w:w="1276" w:type="dxa"/>
            <w:tcBorders>
              <w:top w:val="nil"/>
              <w:left w:val="nil"/>
              <w:bottom w:val="single" w:sz="8" w:space="0" w:color="000000"/>
              <w:right w:val="single" w:sz="8" w:space="0" w:color="000000"/>
            </w:tcBorders>
            <w:vAlign w:val="center"/>
            <w:hideMark/>
          </w:tcPr>
          <w:p w14:paraId="0BE5E5D2" w14:textId="77777777" w:rsidR="009D66A5" w:rsidRDefault="009D66A5">
            <w:pPr>
              <w:jc w:val="center"/>
              <w:rPr>
                <w:color w:val="000000"/>
              </w:rPr>
            </w:pPr>
            <w:r>
              <w:rPr>
                <w:color w:val="000000"/>
              </w:rPr>
              <w:t>6</w:t>
            </w:r>
          </w:p>
        </w:tc>
      </w:tr>
      <w:tr w:rsidR="009D66A5" w14:paraId="3741863C" w14:textId="77777777" w:rsidTr="00F74851">
        <w:trPr>
          <w:trHeight w:val="396"/>
        </w:trPr>
        <w:tc>
          <w:tcPr>
            <w:tcW w:w="516" w:type="dxa"/>
            <w:tcBorders>
              <w:top w:val="nil"/>
              <w:left w:val="single" w:sz="8" w:space="0" w:color="000000"/>
              <w:bottom w:val="single" w:sz="8" w:space="0" w:color="000000"/>
              <w:right w:val="nil"/>
            </w:tcBorders>
            <w:vAlign w:val="center"/>
            <w:hideMark/>
          </w:tcPr>
          <w:p w14:paraId="78291A58" w14:textId="77777777" w:rsidR="009D66A5" w:rsidRDefault="009D66A5">
            <w:pPr>
              <w:rPr>
                <w:color w:val="000000"/>
              </w:rPr>
            </w:pPr>
            <w:r>
              <w:rPr>
                <w:color w:val="000000"/>
              </w:rPr>
              <w:t>12.</w:t>
            </w:r>
          </w:p>
        </w:tc>
        <w:tc>
          <w:tcPr>
            <w:tcW w:w="7701" w:type="dxa"/>
            <w:tcBorders>
              <w:top w:val="nil"/>
              <w:left w:val="single" w:sz="8" w:space="0" w:color="000000"/>
              <w:bottom w:val="single" w:sz="8" w:space="0" w:color="000000"/>
              <w:right w:val="single" w:sz="8" w:space="0" w:color="000000"/>
            </w:tcBorders>
            <w:vAlign w:val="center"/>
            <w:hideMark/>
          </w:tcPr>
          <w:p w14:paraId="5BE48792" w14:textId="77777777" w:rsidR="009D66A5" w:rsidRDefault="009D66A5">
            <w:pPr>
              <w:rPr>
                <w:color w:val="000000"/>
              </w:rPr>
            </w:pPr>
            <w:r>
              <w:rPr>
                <w:color w:val="000000"/>
              </w:rPr>
              <w:t xml:space="preserve">Vairo </w:t>
            </w:r>
            <w:proofErr w:type="spellStart"/>
            <w:r>
              <w:rPr>
                <w:color w:val="000000"/>
              </w:rPr>
              <w:t>traukės</w:t>
            </w:r>
            <w:proofErr w:type="spellEnd"/>
            <w:r>
              <w:rPr>
                <w:color w:val="000000"/>
              </w:rPr>
              <w:t xml:space="preserve"> antgalis su pakeitimu</w:t>
            </w:r>
          </w:p>
        </w:tc>
        <w:tc>
          <w:tcPr>
            <w:tcW w:w="1276" w:type="dxa"/>
            <w:tcBorders>
              <w:top w:val="nil"/>
              <w:left w:val="nil"/>
              <w:bottom w:val="single" w:sz="8" w:space="0" w:color="000000"/>
              <w:right w:val="single" w:sz="8" w:space="0" w:color="000000"/>
            </w:tcBorders>
            <w:vAlign w:val="center"/>
            <w:hideMark/>
          </w:tcPr>
          <w:p w14:paraId="6931D191" w14:textId="77777777" w:rsidR="009D66A5" w:rsidRDefault="009D66A5">
            <w:pPr>
              <w:jc w:val="center"/>
              <w:rPr>
                <w:color w:val="000000"/>
              </w:rPr>
            </w:pPr>
            <w:r>
              <w:rPr>
                <w:color w:val="000000"/>
              </w:rPr>
              <w:t>6</w:t>
            </w:r>
          </w:p>
        </w:tc>
      </w:tr>
      <w:tr w:rsidR="009D66A5" w14:paraId="0C0027CA" w14:textId="77777777" w:rsidTr="00F74851">
        <w:trPr>
          <w:trHeight w:val="396"/>
        </w:trPr>
        <w:tc>
          <w:tcPr>
            <w:tcW w:w="516" w:type="dxa"/>
            <w:tcBorders>
              <w:top w:val="nil"/>
              <w:left w:val="single" w:sz="8" w:space="0" w:color="000000"/>
              <w:bottom w:val="single" w:sz="8" w:space="0" w:color="000000"/>
              <w:right w:val="nil"/>
            </w:tcBorders>
            <w:vAlign w:val="center"/>
            <w:hideMark/>
          </w:tcPr>
          <w:p w14:paraId="67C78E7A" w14:textId="77777777" w:rsidR="009D66A5" w:rsidRDefault="009D66A5">
            <w:pPr>
              <w:rPr>
                <w:color w:val="000000"/>
              </w:rPr>
            </w:pPr>
            <w:r>
              <w:rPr>
                <w:color w:val="000000"/>
              </w:rPr>
              <w:t>13.</w:t>
            </w:r>
          </w:p>
        </w:tc>
        <w:tc>
          <w:tcPr>
            <w:tcW w:w="7701" w:type="dxa"/>
            <w:tcBorders>
              <w:top w:val="nil"/>
              <w:left w:val="single" w:sz="8" w:space="0" w:color="000000"/>
              <w:bottom w:val="single" w:sz="8" w:space="0" w:color="000000"/>
              <w:right w:val="single" w:sz="8" w:space="0" w:color="000000"/>
            </w:tcBorders>
            <w:vAlign w:val="center"/>
            <w:hideMark/>
          </w:tcPr>
          <w:p w14:paraId="6DB1C0A0" w14:textId="77777777" w:rsidR="009D66A5" w:rsidRDefault="009D66A5">
            <w:pPr>
              <w:rPr>
                <w:color w:val="000000"/>
              </w:rPr>
            </w:pPr>
            <w:r>
              <w:rPr>
                <w:color w:val="000000"/>
              </w:rPr>
              <w:t>Svirties šarnyras su pakeitimu</w:t>
            </w:r>
          </w:p>
        </w:tc>
        <w:tc>
          <w:tcPr>
            <w:tcW w:w="1276" w:type="dxa"/>
            <w:tcBorders>
              <w:top w:val="nil"/>
              <w:left w:val="nil"/>
              <w:bottom w:val="single" w:sz="8" w:space="0" w:color="000000"/>
              <w:right w:val="single" w:sz="8" w:space="0" w:color="000000"/>
            </w:tcBorders>
            <w:vAlign w:val="center"/>
            <w:hideMark/>
          </w:tcPr>
          <w:p w14:paraId="57379FF4" w14:textId="77777777" w:rsidR="009D66A5" w:rsidRDefault="009D66A5">
            <w:pPr>
              <w:jc w:val="center"/>
              <w:rPr>
                <w:color w:val="000000"/>
              </w:rPr>
            </w:pPr>
            <w:r>
              <w:rPr>
                <w:color w:val="000000"/>
              </w:rPr>
              <w:t>4</w:t>
            </w:r>
          </w:p>
        </w:tc>
      </w:tr>
      <w:tr w:rsidR="009D66A5" w14:paraId="7BE8DD04" w14:textId="77777777" w:rsidTr="00F74851">
        <w:trPr>
          <w:trHeight w:val="324"/>
        </w:trPr>
        <w:tc>
          <w:tcPr>
            <w:tcW w:w="516" w:type="dxa"/>
            <w:tcBorders>
              <w:top w:val="nil"/>
              <w:left w:val="single" w:sz="8" w:space="0" w:color="000000"/>
              <w:bottom w:val="single" w:sz="8" w:space="0" w:color="000000"/>
              <w:right w:val="nil"/>
            </w:tcBorders>
            <w:vAlign w:val="center"/>
            <w:hideMark/>
          </w:tcPr>
          <w:p w14:paraId="7D03232E" w14:textId="77777777" w:rsidR="009D66A5" w:rsidRDefault="009D66A5">
            <w:pPr>
              <w:rPr>
                <w:color w:val="000000"/>
              </w:rPr>
            </w:pPr>
            <w:r>
              <w:rPr>
                <w:color w:val="000000"/>
              </w:rPr>
              <w:t>14.</w:t>
            </w:r>
          </w:p>
        </w:tc>
        <w:tc>
          <w:tcPr>
            <w:tcW w:w="7701" w:type="dxa"/>
            <w:tcBorders>
              <w:top w:val="nil"/>
              <w:left w:val="single" w:sz="8" w:space="0" w:color="000000"/>
              <w:bottom w:val="single" w:sz="8" w:space="0" w:color="000000"/>
              <w:right w:val="single" w:sz="8" w:space="0" w:color="000000"/>
            </w:tcBorders>
            <w:vAlign w:val="center"/>
            <w:hideMark/>
          </w:tcPr>
          <w:p w14:paraId="7C69A1C1" w14:textId="77777777" w:rsidR="009D66A5" w:rsidRDefault="009D66A5">
            <w:pPr>
              <w:rPr>
                <w:color w:val="000000"/>
              </w:rPr>
            </w:pPr>
            <w:r>
              <w:rPr>
                <w:color w:val="000000"/>
              </w:rPr>
              <w:t xml:space="preserve">Svirties </w:t>
            </w:r>
            <w:proofErr w:type="spellStart"/>
            <w:r>
              <w:rPr>
                <w:color w:val="000000"/>
              </w:rPr>
              <w:t>sailenblokas</w:t>
            </w:r>
            <w:proofErr w:type="spellEnd"/>
            <w:r>
              <w:rPr>
                <w:color w:val="000000"/>
              </w:rPr>
              <w:t xml:space="preserve"> su pakeitimu</w:t>
            </w:r>
          </w:p>
        </w:tc>
        <w:tc>
          <w:tcPr>
            <w:tcW w:w="1276" w:type="dxa"/>
            <w:tcBorders>
              <w:top w:val="nil"/>
              <w:left w:val="nil"/>
              <w:bottom w:val="single" w:sz="8" w:space="0" w:color="000000"/>
              <w:right w:val="single" w:sz="8" w:space="0" w:color="000000"/>
            </w:tcBorders>
            <w:vAlign w:val="center"/>
            <w:hideMark/>
          </w:tcPr>
          <w:p w14:paraId="7B6F67AA" w14:textId="77777777" w:rsidR="009D66A5" w:rsidRDefault="009D66A5">
            <w:pPr>
              <w:jc w:val="center"/>
              <w:rPr>
                <w:color w:val="000000"/>
              </w:rPr>
            </w:pPr>
            <w:r>
              <w:rPr>
                <w:color w:val="000000"/>
              </w:rPr>
              <w:t>4</w:t>
            </w:r>
          </w:p>
        </w:tc>
      </w:tr>
      <w:tr w:rsidR="00F74851" w14:paraId="040BF8AD" w14:textId="77777777" w:rsidTr="00A228BD">
        <w:trPr>
          <w:trHeight w:val="484"/>
        </w:trPr>
        <w:tc>
          <w:tcPr>
            <w:tcW w:w="9493" w:type="dxa"/>
            <w:gridSpan w:val="3"/>
            <w:tcBorders>
              <w:top w:val="single" w:sz="8" w:space="0" w:color="000000"/>
              <w:left w:val="single" w:sz="8" w:space="0" w:color="000000"/>
              <w:bottom w:val="single" w:sz="8" w:space="0" w:color="000000"/>
              <w:right w:val="single" w:sz="8" w:space="0" w:color="000000"/>
            </w:tcBorders>
            <w:shd w:val="clear" w:color="000000" w:fill="CAEDFB"/>
            <w:vAlign w:val="center"/>
            <w:hideMark/>
          </w:tcPr>
          <w:p w14:paraId="091EF790" w14:textId="6DF83A09" w:rsidR="00F74851" w:rsidRDefault="00F74851">
            <w:pPr>
              <w:jc w:val="center"/>
              <w:rPr>
                <w:b/>
                <w:bCs/>
                <w:color w:val="000000"/>
              </w:rPr>
            </w:pPr>
            <w:r>
              <w:rPr>
                <w:b/>
                <w:bCs/>
                <w:color w:val="000000"/>
              </w:rPr>
              <w:lastRenderedPageBreak/>
              <w:t>STABDŽIAI</w:t>
            </w:r>
          </w:p>
        </w:tc>
      </w:tr>
      <w:tr w:rsidR="009D66A5" w14:paraId="72B048CB" w14:textId="77777777" w:rsidTr="00F74851">
        <w:trPr>
          <w:trHeight w:val="384"/>
        </w:trPr>
        <w:tc>
          <w:tcPr>
            <w:tcW w:w="516" w:type="dxa"/>
            <w:tcBorders>
              <w:top w:val="nil"/>
              <w:left w:val="single" w:sz="8" w:space="0" w:color="000000"/>
              <w:bottom w:val="single" w:sz="8" w:space="0" w:color="000000"/>
              <w:right w:val="single" w:sz="8" w:space="0" w:color="000000"/>
            </w:tcBorders>
            <w:vAlign w:val="center"/>
            <w:hideMark/>
          </w:tcPr>
          <w:p w14:paraId="5A4FC283" w14:textId="77777777" w:rsidR="009D66A5" w:rsidRDefault="009D66A5">
            <w:pPr>
              <w:rPr>
                <w:color w:val="000000"/>
              </w:rPr>
            </w:pPr>
            <w:r>
              <w:rPr>
                <w:color w:val="000000"/>
              </w:rPr>
              <w:t>15.</w:t>
            </w:r>
          </w:p>
        </w:tc>
        <w:tc>
          <w:tcPr>
            <w:tcW w:w="7701" w:type="dxa"/>
            <w:tcBorders>
              <w:top w:val="nil"/>
              <w:left w:val="nil"/>
              <w:bottom w:val="single" w:sz="8" w:space="0" w:color="000000"/>
              <w:right w:val="single" w:sz="8" w:space="0" w:color="000000"/>
            </w:tcBorders>
            <w:vAlign w:val="center"/>
            <w:hideMark/>
          </w:tcPr>
          <w:p w14:paraId="40E6083C" w14:textId="77777777" w:rsidR="009D66A5" w:rsidRDefault="009D66A5">
            <w:pPr>
              <w:rPr>
                <w:color w:val="000000"/>
              </w:rPr>
            </w:pPr>
            <w:r>
              <w:rPr>
                <w:color w:val="000000"/>
              </w:rPr>
              <w:t>Stabdžių žarnelė su pakeitimu</w:t>
            </w:r>
          </w:p>
        </w:tc>
        <w:tc>
          <w:tcPr>
            <w:tcW w:w="1276" w:type="dxa"/>
            <w:tcBorders>
              <w:top w:val="nil"/>
              <w:left w:val="nil"/>
              <w:bottom w:val="single" w:sz="8" w:space="0" w:color="000000"/>
              <w:right w:val="single" w:sz="8" w:space="0" w:color="000000"/>
            </w:tcBorders>
            <w:vAlign w:val="center"/>
            <w:hideMark/>
          </w:tcPr>
          <w:p w14:paraId="53D6CE2C" w14:textId="77777777" w:rsidR="009D66A5" w:rsidRDefault="009D66A5">
            <w:pPr>
              <w:jc w:val="center"/>
              <w:rPr>
                <w:color w:val="000000"/>
              </w:rPr>
            </w:pPr>
            <w:r>
              <w:rPr>
                <w:color w:val="000000"/>
              </w:rPr>
              <w:t>2</w:t>
            </w:r>
          </w:p>
        </w:tc>
      </w:tr>
      <w:tr w:rsidR="009D66A5" w14:paraId="1F791085" w14:textId="77777777" w:rsidTr="00F74851">
        <w:trPr>
          <w:trHeight w:val="324"/>
        </w:trPr>
        <w:tc>
          <w:tcPr>
            <w:tcW w:w="516" w:type="dxa"/>
            <w:tcBorders>
              <w:top w:val="nil"/>
              <w:left w:val="single" w:sz="8" w:space="0" w:color="000000"/>
              <w:bottom w:val="single" w:sz="8" w:space="0" w:color="000000"/>
              <w:right w:val="single" w:sz="8" w:space="0" w:color="000000"/>
            </w:tcBorders>
            <w:vAlign w:val="center"/>
            <w:hideMark/>
          </w:tcPr>
          <w:p w14:paraId="6FE599A4" w14:textId="77777777" w:rsidR="009D66A5" w:rsidRDefault="009D66A5">
            <w:pPr>
              <w:rPr>
                <w:color w:val="000000"/>
              </w:rPr>
            </w:pPr>
            <w:r>
              <w:rPr>
                <w:color w:val="000000"/>
              </w:rPr>
              <w:t>16.</w:t>
            </w:r>
          </w:p>
        </w:tc>
        <w:tc>
          <w:tcPr>
            <w:tcW w:w="7701" w:type="dxa"/>
            <w:tcBorders>
              <w:top w:val="nil"/>
              <w:left w:val="nil"/>
              <w:bottom w:val="single" w:sz="8" w:space="0" w:color="000000"/>
              <w:right w:val="single" w:sz="8" w:space="0" w:color="000000"/>
            </w:tcBorders>
            <w:vAlign w:val="center"/>
            <w:hideMark/>
          </w:tcPr>
          <w:p w14:paraId="56441932" w14:textId="77777777" w:rsidR="009D66A5" w:rsidRDefault="009D66A5">
            <w:pPr>
              <w:rPr>
                <w:color w:val="000000"/>
              </w:rPr>
            </w:pPr>
            <w:r>
              <w:rPr>
                <w:color w:val="000000"/>
              </w:rPr>
              <w:t>Stabdžių vamzdelis su pakeitimu</w:t>
            </w:r>
          </w:p>
        </w:tc>
        <w:tc>
          <w:tcPr>
            <w:tcW w:w="1276" w:type="dxa"/>
            <w:tcBorders>
              <w:top w:val="nil"/>
              <w:left w:val="nil"/>
              <w:bottom w:val="single" w:sz="8" w:space="0" w:color="000000"/>
              <w:right w:val="single" w:sz="8" w:space="0" w:color="000000"/>
            </w:tcBorders>
            <w:vAlign w:val="center"/>
            <w:hideMark/>
          </w:tcPr>
          <w:p w14:paraId="0D876D4E" w14:textId="77777777" w:rsidR="009D66A5" w:rsidRDefault="009D66A5">
            <w:pPr>
              <w:jc w:val="center"/>
              <w:rPr>
                <w:color w:val="000000"/>
              </w:rPr>
            </w:pPr>
            <w:r>
              <w:rPr>
                <w:color w:val="000000"/>
              </w:rPr>
              <w:t>2</w:t>
            </w:r>
          </w:p>
        </w:tc>
      </w:tr>
      <w:tr w:rsidR="009D66A5" w14:paraId="510FBD8F" w14:textId="77777777" w:rsidTr="00F74851">
        <w:trPr>
          <w:trHeight w:val="336"/>
        </w:trPr>
        <w:tc>
          <w:tcPr>
            <w:tcW w:w="516" w:type="dxa"/>
            <w:tcBorders>
              <w:top w:val="nil"/>
              <w:left w:val="single" w:sz="8" w:space="0" w:color="000000"/>
              <w:bottom w:val="single" w:sz="8" w:space="0" w:color="000000"/>
              <w:right w:val="single" w:sz="8" w:space="0" w:color="000000"/>
            </w:tcBorders>
            <w:vAlign w:val="center"/>
            <w:hideMark/>
          </w:tcPr>
          <w:p w14:paraId="027B873A" w14:textId="77777777" w:rsidR="009D66A5" w:rsidRDefault="009D66A5">
            <w:pPr>
              <w:rPr>
                <w:color w:val="000000"/>
              </w:rPr>
            </w:pPr>
            <w:r>
              <w:rPr>
                <w:color w:val="000000"/>
              </w:rPr>
              <w:t>17.</w:t>
            </w:r>
          </w:p>
        </w:tc>
        <w:tc>
          <w:tcPr>
            <w:tcW w:w="7701" w:type="dxa"/>
            <w:tcBorders>
              <w:top w:val="nil"/>
              <w:left w:val="nil"/>
              <w:bottom w:val="single" w:sz="8" w:space="0" w:color="000000"/>
              <w:right w:val="single" w:sz="8" w:space="0" w:color="000000"/>
            </w:tcBorders>
            <w:vAlign w:val="center"/>
            <w:hideMark/>
          </w:tcPr>
          <w:p w14:paraId="57FF656E" w14:textId="77777777" w:rsidR="009D66A5" w:rsidRDefault="009D66A5">
            <w:pPr>
              <w:rPr>
                <w:color w:val="000000"/>
              </w:rPr>
            </w:pPr>
            <w:r>
              <w:rPr>
                <w:color w:val="000000"/>
              </w:rPr>
              <w:t xml:space="preserve">Stabdžių trinkelių </w:t>
            </w:r>
            <w:proofErr w:type="spellStart"/>
            <w:r>
              <w:rPr>
                <w:color w:val="000000"/>
              </w:rPr>
              <w:t>kompl</w:t>
            </w:r>
            <w:proofErr w:type="spellEnd"/>
            <w:r>
              <w:rPr>
                <w:color w:val="000000"/>
              </w:rPr>
              <w:t>. (priekinės) su pakeitimu</w:t>
            </w:r>
          </w:p>
        </w:tc>
        <w:tc>
          <w:tcPr>
            <w:tcW w:w="1276" w:type="dxa"/>
            <w:tcBorders>
              <w:top w:val="nil"/>
              <w:left w:val="nil"/>
              <w:bottom w:val="single" w:sz="8" w:space="0" w:color="000000"/>
              <w:right w:val="single" w:sz="8" w:space="0" w:color="000000"/>
            </w:tcBorders>
            <w:vAlign w:val="center"/>
            <w:hideMark/>
          </w:tcPr>
          <w:p w14:paraId="7BE310FD" w14:textId="77777777" w:rsidR="009D66A5" w:rsidRDefault="009D66A5">
            <w:pPr>
              <w:jc w:val="center"/>
              <w:rPr>
                <w:color w:val="000000"/>
              </w:rPr>
            </w:pPr>
            <w:r>
              <w:rPr>
                <w:color w:val="000000"/>
              </w:rPr>
              <w:t>18</w:t>
            </w:r>
          </w:p>
        </w:tc>
      </w:tr>
      <w:tr w:rsidR="009D66A5" w14:paraId="605FEE8C" w14:textId="77777777" w:rsidTr="00F74851">
        <w:trPr>
          <w:trHeight w:val="420"/>
        </w:trPr>
        <w:tc>
          <w:tcPr>
            <w:tcW w:w="516" w:type="dxa"/>
            <w:tcBorders>
              <w:top w:val="nil"/>
              <w:left w:val="single" w:sz="8" w:space="0" w:color="000000"/>
              <w:bottom w:val="single" w:sz="8" w:space="0" w:color="000000"/>
              <w:right w:val="single" w:sz="8" w:space="0" w:color="000000"/>
            </w:tcBorders>
            <w:vAlign w:val="center"/>
            <w:hideMark/>
          </w:tcPr>
          <w:p w14:paraId="63E7F655" w14:textId="77777777" w:rsidR="009D66A5" w:rsidRDefault="009D66A5">
            <w:pPr>
              <w:rPr>
                <w:color w:val="000000"/>
              </w:rPr>
            </w:pPr>
            <w:r>
              <w:rPr>
                <w:color w:val="000000"/>
              </w:rPr>
              <w:t>18.</w:t>
            </w:r>
          </w:p>
        </w:tc>
        <w:tc>
          <w:tcPr>
            <w:tcW w:w="7701" w:type="dxa"/>
            <w:tcBorders>
              <w:top w:val="nil"/>
              <w:left w:val="nil"/>
              <w:bottom w:val="single" w:sz="8" w:space="0" w:color="000000"/>
              <w:right w:val="single" w:sz="8" w:space="0" w:color="000000"/>
            </w:tcBorders>
            <w:vAlign w:val="center"/>
            <w:hideMark/>
          </w:tcPr>
          <w:p w14:paraId="54E1FD7C" w14:textId="77777777" w:rsidR="009D66A5" w:rsidRDefault="009D66A5">
            <w:pPr>
              <w:rPr>
                <w:color w:val="000000"/>
              </w:rPr>
            </w:pPr>
            <w:r>
              <w:rPr>
                <w:color w:val="000000"/>
              </w:rPr>
              <w:t xml:space="preserve">Stabdžių trinkelių </w:t>
            </w:r>
            <w:proofErr w:type="spellStart"/>
            <w:r>
              <w:rPr>
                <w:color w:val="000000"/>
              </w:rPr>
              <w:t>kompl</w:t>
            </w:r>
            <w:proofErr w:type="spellEnd"/>
            <w:r>
              <w:rPr>
                <w:color w:val="000000"/>
              </w:rPr>
              <w:t>. (galinės) su pakeitimu</w:t>
            </w:r>
          </w:p>
        </w:tc>
        <w:tc>
          <w:tcPr>
            <w:tcW w:w="1276" w:type="dxa"/>
            <w:tcBorders>
              <w:top w:val="nil"/>
              <w:left w:val="nil"/>
              <w:bottom w:val="single" w:sz="8" w:space="0" w:color="000000"/>
              <w:right w:val="single" w:sz="8" w:space="0" w:color="000000"/>
            </w:tcBorders>
            <w:vAlign w:val="center"/>
            <w:hideMark/>
          </w:tcPr>
          <w:p w14:paraId="7CC65962" w14:textId="77777777" w:rsidR="009D66A5" w:rsidRDefault="009D66A5">
            <w:pPr>
              <w:jc w:val="center"/>
              <w:rPr>
                <w:color w:val="000000"/>
              </w:rPr>
            </w:pPr>
            <w:r>
              <w:rPr>
                <w:color w:val="000000"/>
              </w:rPr>
              <w:t>18</w:t>
            </w:r>
          </w:p>
        </w:tc>
      </w:tr>
      <w:tr w:rsidR="009D66A5" w14:paraId="1765E0B2" w14:textId="77777777" w:rsidTr="00F74851">
        <w:trPr>
          <w:trHeight w:val="336"/>
        </w:trPr>
        <w:tc>
          <w:tcPr>
            <w:tcW w:w="516" w:type="dxa"/>
            <w:tcBorders>
              <w:top w:val="nil"/>
              <w:left w:val="single" w:sz="8" w:space="0" w:color="000000"/>
              <w:bottom w:val="single" w:sz="8" w:space="0" w:color="000000"/>
              <w:right w:val="nil"/>
            </w:tcBorders>
            <w:vAlign w:val="center"/>
            <w:hideMark/>
          </w:tcPr>
          <w:p w14:paraId="5B4F6B11" w14:textId="77777777" w:rsidR="009D66A5" w:rsidRDefault="009D66A5">
            <w:pPr>
              <w:rPr>
                <w:color w:val="000000"/>
              </w:rPr>
            </w:pPr>
            <w:r>
              <w:rPr>
                <w:color w:val="000000"/>
              </w:rPr>
              <w:t>19.</w:t>
            </w:r>
          </w:p>
        </w:tc>
        <w:tc>
          <w:tcPr>
            <w:tcW w:w="7701" w:type="dxa"/>
            <w:tcBorders>
              <w:top w:val="nil"/>
              <w:left w:val="single" w:sz="8" w:space="0" w:color="000000"/>
              <w:bottom w:val="single" w:sz="8" w:space="0" w:color="000000"/>
              <w:right w:val="single" w:sz="8" w:space="0" w:color="000000"/>
            </w:tcBorders>
            <w:vAlign w:val="center"/>
            <w:hideMark/>
          </w:tcPr>
          <w:p w14:paraId="10CB4ED5" w14:textId="77777777" w:rsidR="009D66A5" w:rsidRDefault="009D66A5">
            <w:pPr>
              <w:rPr>
                <w:color w:val="000000"/>
              </w:rPr>
            </w:pPr>
            <w:r>
              <w:rPr>
                <w:color w:val="000000"/>
              </w:rPr>
              <w:t xml:space="preserve">Stabdžių skystis </w:t>
            </w:r>
            <w:proofErr w:type="spellStart"/>
            <w:r>
              <w:rPr>
                <w:color w:val="000000"/>
              </w:rPr>
              <w:t>ltr</w:t>
            </w:r>
            <w:proofErr w:type="spellEnd"/>
            <w:r>
              <w:rPr>
                <w:color w:val="000000"/>
              </w:rPr>
              <w:t>.</w:t>
            </w:r>
          </w:p>
        </w:tc>
        <w:tc>
          <w:tcPr>
            <w:tcW w:w="1276" w:type="dxa"/>
            <w:tcBorders>
              <w:top w:val="nil"/>
              <w:left w:val="nil"/>
              <w:bottom w:val="single" w:sz="8" w:space="0" w:color="000000"/>
              <w:right w:val="single" w:sz="8" w:space="0" w:color="000000"/>
            </w:tcBorders>
            <w:vAlign w:val="center"/>
            <w:hideMark/>
          </w:tcPr>
          <w:p w14:paraId="629C0B2E" w14:textId="77777777" w:rsidR="009D66A5" w:rsidRDefault="009D66A5">
            <w:pPr>
              <w:jc w:val="center"/>
              <w:rPr>
                <w:color w:val="000000"/>
              </w:rPr>
            </w:pPr>
            <w:r>
              <w:rPr>
                <w:color w:val="000000"/>
              </w:rPr>
              <w:t>2</w:t>
            </w:r>
          </w:p>
        </w:tc>
      </w:tr>
      <w:tr w:rsidR="009D66A5" w14:paraId="7E7259DE" w14:textId="77777777" w:rsidTr="00F74851">
        <w:trPr>
          <w:trHeight w:val="324"/>
        </w:trPr>
        <w:tc>
          <w:tcPr>
            <w:tcW w:w="516" w:type="dxa"/>
            <w:tcBorders>
              <w:top w:val="nil"/>
              <w:left w:val="single" w:sz="8" w:space="0" w:color="000000"/>
              <w:bottom w:val="single" w:sz="8" w:space="0" w:color="000000"/>
              <w:right w:val="nil"/>
            </w:tcBorders>
            <w:vAlign w:val="center"/>
            <w:hideMark/>
          </w:tcPr>
          <w:p w14:paraId="3A69BF3E" w14:textId="77777777" w:rsidR="009D66A5" w:rsidRDefault="009D66A5">
            <w:pPr>
              <w:rPr>
                <w:color w:val="000000"/>
              </w:rPr>
            </w:pPr>
            <w:r>
              <w:rPr>
                <w:color w:val="000000"/>
              </w:rPr>
              <w:t>20.</w:t>
            </w:r>
          </w:p>
        </w:tc>
        <w:tc>
          <w:tcPr>
            <w:tcW w:w="7701" w:type="dxa"/>
            <w:tcBorders>
              <w:top w:val="nil"/>
              <w:left w:val="single" w:sz="8" w:space="0" w:color="000000"/>
              <w:bottom w:val="single" w:sz="8" w:space="0" w:color="000000"/>
              <w:right w:val="single" w:sz="8" w:space="0" w:color="000000"/>
            </w:tcBorders>
            <w:vAlign w:val="center"/>
            <w:hideMark/>
          </w:tcPr>
          <w:p w14:paraId="05DA784E" w14:textId="77777777" w:rsidR="009D66A5" w:rsidRDefault="009D66A5">
            <w:pPr>
              <w:rPr>
                <w:color w:val="000000"/>
              </w:rPr>
            </w:pPr>
            <w:r>
              <w:rPr>
                <w:color w:val="000000"/>
              </w:rPr>
              <w:t xml:space="preserve">Stabdžių diskai (1 </w:t>
            </w:r>
            <w:proofErr w:type="spellStart"/>
            <w:r>
              <w:rPr>
                <w:color w:val="000000"/>
              </w:rPr>
              <w:t>kompl</w:t>
            </w:r>
            <w:proofErr w:type="spellEnd"/>
            <w:r>
              <w:rPr>
                <w:color w:val="000000"/>
              </w:rPr>
              <w:t>.) su pakeitimu</w:t>
            </w:r>
          </w:p>
        </w:tc>
        <w:tc>
          <w:tcPr>
            <w:tcW w:w="1276" w:type="dxa"/>
            <w:tcBorders>
              <w:top w:val="nil"/>
              <w:left w:val="nil"/>
              <w:bottom w:val="single" w:sz="8" w:space="0" w:color="000000"/>
              <w:right w:val="single" w:sz="8" w:space="0" w:color="000000"/>
            </w:tcBorders>
            <w:vAlign w:val="center"/>
            <w:hideMark/>
          </w:tcPr>
          <w:p w14:paraId="29460674" w14:textId="77777777" w:rsidR="009D66A5" w:rsidRDefault="009D66A5">
            <w:pPr>
              <w:jc w:val="center"/>
              <w:rPr>
                <w:color w:val="000000"/>
              </w:rPr>
            </w:pPr>
            <w:r>
              <w:rPr>
                <w:color w:val="000000"/>
              </w:rPr>
              <w:t>9</w:t>
            </w:r>
          </w:p>
        </w:tc>
      </w:tr>
      <w:tr w:rsidR="009D66A5" w14:paraId="06725B53" w14:textId="77777777" w:rsidTr="00F74851">
        <w:trPr>
          <w:trHeight w:val="324"/>
        </w:trPr>
        <w:tc>
          <w:tcPr>
            <w:tcW w:w="516" w:type="dxa"/>
            <w:tcBorders>
              <w:top w:val="nil"/>
              <w:left w:val="single" w:sz="8" w:space="0" w:color="000000"/>
              <w:bottom w:val="single" w:sz="8" w:space="0" w:color="000000"/>
              <w:right w:val="single" w:sz="8" w:space="0" w:color="000000"/>
            </w:tcBorders>
            <w:vAlign w:val="center"/>
            <w:hideMark/>
          </w:tcPr>
          <w:p w14:paraId="03EE8FAA" w14:textId="77777777" w:rsidR="009D66A5" w:rsidRDefault="009D66A5">
            <w:pPr>
              <w:rPr>
                <w:color w:val="000000"/>
              </w:rPr>
            </w:pPr>
            <w:r>
              <w:rPr>
                <w:color w:val="000000"/>
              </w:rPr>
              <w:t>21.</w:t>
            </w:r>
          </w:p>
        </w:tc>
        <w:tc>
          <w:tcPr>
            <w:tcW w:w="7701" w:type="dxa"/>
            <w:tcBorders>
              <w:top w:val="nil"/>
              <w:left w:val="nil"/>
              <w:bottom w:val="single" w:sz="8" w:space="0" w:color="000000"/>
              <w:right w:val="single" w:sz="8" w:space="0" w:color="000000"/>
            </w:tcBorders>
            <w:vAlign w:val="center"/>
            <w:hideMark/>
          </w:tcPr>
          <w:p w14:paraId="720A2387" w14:textId="77777777" w:rsidR="009D66A5" w:rsidRDefault="009D66A5">
            <w:pPr>
              <w:rPr>
                <w:color w:val="000000"/>
              </w:rPr>
            </w:pPr>
            <w:r>
              <w:rPr>
                <w:color w:val="000000"/>
              </w:rPr>
              <w:t>Stabdžių suportas su pakeitimu</w:t>
            </w:r>
          </w:p>
        </w:tc>
        <w:tc>
          <w:tcPr>
            <w:tcW w:w="1276" w:type="dxa"/>
            <w:tcBorders>
              <w:top w:val="nil"/>
              <w:left w:val="nil"/>
              <w:bottom w:val="single" w:sz="8" w:space="0" w:color="000000"/>
              <w:right w:val="single" w:sz="8" w:space="0" w:color="000000"/>
            </w:tcBorders>
            <w:vAlign w:val="center"/>
            <w:hideMark/>
          </w:tcPr>
          <w:p w14:paraId="0A01E9C8" w14:textId="77777777" w:rsidR="009D66A5" w:rsidRDefault="009D66A5">
            <w:pPr>
              <w:jc w:val="center"/>
              <w:rPr>
                <w:color w:val="000000"/>
              </w:rPr>
            </w:pPr>
            <w:r>
              <w:rPr>
                <w:color w:val="000000"/>
              </w:rPr>
              <w:t>4</w:t>
            </w:r>
          </w:p>
        </w:tc>
      </w:tr>
      <w:tr w:rsidR="00F74851" w14:paraId="7D5BFCE9" w14:textId="77777777" w:rsidTr="00667E3E">
        <w:trPr>
          <w:trHeight w:val="273"/>
        </w:trPr>
        <w:tc>
          <w:tcPr>
            <w:tcW w:w="9493" w:type="dxa"/>
            <w:gridSpan w:val="3"/>
            <w:tcBorders>
              <w:top w:val="single" w:sz="8" w:space="0" w:color="000000"/>
              <w:left w:val="single" w:sz="8" w:space="0" w:color="000000"/>
              <w:bottom w:val="single" w:sz="8" w:space="0" w:color="000000"/>
              <w:right w:val="single" w:sz="8" w:space="0" w:color="000000"/>
            </w:tcBorders>
            <w:shd w:val="clear" w:color="000000" w:fill="CAEDFB"/>
            <w:vAlign w:val="center"/>
            <w:hideMark/>
          </w:tcPr>
          <w:p w14:paraId="13429BB4" w14:textId="27F385CD" w:rsidR="00F74851" w:rsidRDefault="00F74851">
            <w:pPr>
              <w:jc w:val="center"/>
              <w:rPr>
                <w:b/>
                <w:bCs/>
                <w:color w:val="000000"/>
              </w:rPr>
            </w:pPr>
            <w:r>
              <w:rPr>
                <w:b/>
                <w:bCs/>
                <w:color w:val="000000"/>
              </w:rPr>
              <w:t>TRANSMISIJA</w:t>
            </w:r>
          </w:p>
        </w:tc>
      </w:tr>
      <w:tr w:rsidR="009D66A5" w14:paraId="124F0842" w14:textId="77777777" w:rsidTr="00F74851">
        <w:trPr>
          <w:trHeight w:val="360"/>
        </w:trPr>
        <w:tc>
          <w:tcPr>
            <w:tcW w:w="516" w:type="dxa"/>
            <w:tcBorders>
              <w:top w:val="nil"/>
              <w:left w:val="single" w:sz="8" w:space="0" w:color="000000"/>
              <w:bottom w:val="single" w:sz="8" w:space="0" w:color="000000"/>
              <w:right w:val="nil"/>
            </w:tcBorders>
            <w:vAlign w:val="center"/>
            <w:hideMark/>
          </w:tcPr>
          <w:p w14:paraId="4D028382" w14:textId="77777777" w:rsidR="009D66A5" w:rsidRDefault="009D66A5">
            <w:pPr>
              <w:rPr>
                <w:color w:val="000000"/>
              </w:rPr>
            </w:pPr>
            <w:r>
              <w:rPr>
                <w:color w:val="000000"/>
              </w:rPr>
              <w:t>22.</w:t>
            </w:r>
          </w:p>
        </w:tc>
        <w:tc>
          <w:tcPr>
            <w:tcW w:w="7701" w:type="dxa"/>
            <w:tcBorders>
              <w:top w:val="nil"/>
              <w:left w:val="single" w:sz="8" w:space="0" w:color="000000"/>
              <w:bottom w:val="single" w:sz="8" w:space="0" w:color="000000"/>
              <w:right w:val="single" w:sz="8" w:space="0" w:color="000000"/>
            </w:tcBorders>
            <w:vAlign w:val="center"/>
            <w:hideMark/>
          </w:tcPr>
          <w:p w14:paraId="747BFEA5" w14:textId="77777777" w:rsidR="009D66A5" w:rsidRDefault="009D66A5">
            <w:pPr>
              <w:rPr>
                <w:color w:val="000000"/>
              </w:rPr>
            </w:pPr>
            <w:r>
              <w:rPr>
                <w:color w:val="000000"/>
              </w:rPr>
              <w:t xml:space="preserve">Vairo stiprintuvo skystis  </w:t>
            </w:r>
            <w:proofErr w:type="spellStart"/>
            <w:r>
              <w:rPr>
                <w:color w:val="000000"/>
              </w:rPr>
              <w:t>ltr</w:t>
            </w:r>
            <w:proofErr w:type="spellEnd"/>
            <w:r>
              <w:rPr>
                <w:color w:val="000000"/>
              </w:rPr>
              <w:t>.</w:t>
            </w:r>
          </w:p>
        </w:tc>
        <w:tc>
          <w:tcPr>
            <w:tcW w:w="1276" w:type="dxa"/>
            <w:tcBorders>
              <w:top w:val="nil"/>
              <w:left w:val="nil"/>
              <w:bottom w:val="single" w:sz="8" w:space="0" w:color="000000"/>
              <w:right w:val="single" w:sz="8" w:space="0" w:color="000000"/>
            </w:tcBorders>
            <w:vAlign w:val="center"/>
            <w:hideMark/>
          </w:tcPr>
          <w:p w14:paraId="53E4F9C6" w14:textId="77777777" w:rsidR="009D66A5" w:rsidRDefault="009D66A5">
            <w:pPr>
              <w:jc w:val="center"/>
              <w:rPr>
                <w:color w:val="000000"/>
              </w:rPr>
            </w:pPr>
            <w:r>
              <w:rPr>
                <w:color w:val="000000"/>
              </w:rPr>
              <w:t>2</w:t>
            </w:r>
          </w:p>
        </w:tc>
      </w:tr>
      <w:tr w:rsidR="009D66A5" w14:paraId="35EE9AD2" w14:textId="77777777" w:rsidTr="00F74851">
        <w:trPr>
          <w:trHeight w:val="360"/>
        </w:trPr>
        <w:tc>
          <w:tcPr>
            <w:tcW w:w="516" w:type="dxa"/>
            <w:tcBorders>
              <w:top w:val="nil"/>
              <w:left w:val="single" w:sz="8" w:space="0" w:color="000000"/>
              <w:bottom w:val="single" w:sz="8" w:space="0" w:color="000000"/>
              <w:right w:val="nil"/>
            </w:tcBorders>
            <w:vAlign w:val="center"/>
            <w:hideMark/>
          </w:tcPr>
          <w:p w14:paraId="7CFC91F5" w14:textId="77777777" w:rsidR="009D66A5" w:rsidRDefault="009D66A5">
            <w:pPr>
              <w:rPr>
                <w:color w:val="000000"/>
              </w:rPr>
            </w:pPr>
            <w:r>
              <w:rPr>
                <w:color w:val="000000"/>
              </w:rPr>
              <w:t>23.</w:t>
            </w:r>
          </w:p>
        </w:tc>
        <w:tc>
          <w:tcPr>
            <w:tcW w:w="7701" w:type="dxa"/>
            <w:tcBorders>
              <w:top w:val="nil"/>
              <w:left w:val="single" w:sz="8" w:space="0" w:color="000000"/>
              <w:bottom w:val="single" w:sz="8" w:space="0" w:color="000000"/>
              <w:right w:val="single" w:sz="8" w:space="0" w:color="000000"/>
            </w:tcBorders>
            <w:vAlign w:val="center"/>
            <w:hideMark/>
          </w:tcPr>
          <w:p w14:paraId="007856E0" w14:textId="77777777" w:rsidR="009D66A5" w:rsidRDefault="009D66A5">
            <w:pPr>
              <w:rPr>
                <w:color w:val="000000"/>
              </w:rPr>
            </w:pPr>
            <w:r>
              <w:rPr>
                <w:color w:val="000000"/>
              </w:rPr>
              <w:t>Padanga vasarinė su pakeitimu</w:t>
            </w:r>
          </w:p>
        </w:tc>
        <w:tc>
          <w:tcPr>
            <w:tcW w:w="1276" w:type="dxa"/>
            <w:tcBorders>
              <w:top w:val="nil"/>
              <w:left w:val="nil"/>
              <w:bottom w:val="single" w:sz="8" w:space="0" w:color="000000"/>
              <w:right w:val="single" w:sz="8" w:space="0" w:color="000000"/>
            </w:tcBorders>
            <w:vAlign w:val="center"/>
            <w:hideMark/>
          </w:tcPr>
          <w:p w14:paraId="23A96E06" w14:textId="77777777" w:rsidR="009D66A5" w:rsidRDefault="009D66A5">
            <w:pPr>
              <w:jc w:val="center"/>
              <w:rPr>
                <w:color w:val="000000"/>
              </w:rPr>
            </w:pPr>
            <w:r>
              <w:rPr>
                <w:color w:val="000000"/>
              </w:rPr>
              <w:t>20</w:t>
            </w:r>
          </w:p>
        </w:tc>
      </w:tr>
      <w:tr w:rsidR="009D66A5" w14:paraId="79E6D4FA" w14:textId="77777777" w:rsidTr="00F74851">
        <w:trPr>
          <w:trHeight w:val="420"/>
        </w:trPr>
        <w:tc>
          <w:tcPr>
            <w:tcW w:w="516" w:type="dxa"/>
            <w:tcBorders>
              <w:top w:val="nil"/>
              <w:left w:val="single" w:sz="8" w:space="0" w:color="000000"/>
              <w:bottom w:val="single" w:sz="8" w:space="0" w:color="000000"/>
              <w:right w:val="single" w:sz="8" w:space="0" w:color="000000"/>
            </w:tcBorders>
            <w:vAlign w:val="center"/>
            <w:hideMark/>
          </w:tcPr>
          <w:p w14:paraId="1DB649F0" w14:textId="77777777" w:rsidR="009D66A5" w:rsidRDefault="009D66A5">
            <w:pPr>
              <w:rPr>
                <w:color w:val="000000"/>
              </w:rPr>
            </w:pPr>
            <w:r>
              <w:rPr>
                <w:color w:val="000000"/>
              </w:rPr>
              <w:t>24.</w:t>
            </w:r>
          </w:p>
        </w:tc>
        <w:tc>
          <w:tcPr>
            <w:tcW w:w="7701" w:type="dxa"/>
            <w:tcBorders>
              <w:top w:val="nil"/>
              <w:left w:val="nil"/>
              <w:bottom w:val="single" w:sz="8" w:space="0" w:color="000000"/>
              <w:right w:val="single" w:sz="8" w:space="0" w:color="000000"/>
            </w:tcBorders>
            <w:vAlign w:val="center"/>
            <w:hideMark/>
          </w:tcPr>
          <w:p w14:paraId="753F3DAC" w14:textId="77777777" w:rsidR="009D66A5" w:rsidRDefault="009D66A5">
            <w:pPr>
              <w:rPr>
                <w:color w:val="000000"/>
              </w:rPr>
            </w:pPr>
            <w:r>
              <w:rPr>
                <w:color w:val="000000"/>
              </w:rPr>
              <w:t>Padanga žieminė su pakeitimu</w:t>
            </w:r>
          </w:p>
        </w:tc>
        <w:tc>
          <w:tcPr>
            <w:tcW w:w="1276" w:type="dxa"/>
            <w:tcBorders>
              <w:top w:val="nil"/>
              <w:left w:val="nil"/>
              <w:bottom w:val="single" w:sz="8" w:space="0" w:color="000000"/>
              <w:right w:val="single" w:sz="8" w:space="0" w:color="000000"/>
            </w:tcBorders>
            <w:vAlign w:val="center"/>
            <w:hideMark/>
          </w:tcPr>
          <w:p w14:paraId="162DE640" w14:textId="77777777" w:rsidR="009D66A5" w:rsidRDefault="009D66A5">
            <w:pPr>
              <w:jc w:val="center"/>
              <w:rPr>
                <w:color w:val="000000"/>
              </w:rPr>
            </w:pPr>
            <w:r>
              <w:rPr>
                <w:color w:val="000000"/>
              </w:rPr>
              <w:t>20</w:t>
            </w:r>
          </w:p>
        </w:tc>
      </w:tr>
      <w:tr w:rsidR="00F74851" w14:paraId="45671D18" w14:textId="77777777" w:rsidTr="002C039D">
        <w:trPr>
          <w:trHeight w:val="323"/>
        </w:trPr>
        <w:tc>
          <w:tcPr>
            <w:tcW w:w="9493" w:type="dxa"/>
            <w:gridSpan w:val="3"/>
            <w:tcBorders>
              <w:top w:val="single" w:sz="8" w:space="0" w:color="000000"/>
              <w:left w:val="single" w:sz="8" w:space="0" w:color="000000"/>
              <w:bottom w:val="single" w:sz="8" w:space="0" w:color="000000"/>
              <w:right w:val="single" w:sz="8" w:space="0" w:color="000000"/>
            </w:tcBorders>
            <w:shd w:val="clear" w:color="000000" w:fill="CAEDFB"/>
            <w:vAlign w:val="center"/>
            <w:hideMark/>
          </w:tcPr>
          <w:p w14:paraId="451B5A61" w14:textId="335C50CF" w:rsidR="00F74851" w:rsidRDefault="00F74851">
            <w:pPr>
              <w:jc w:val="center"/>
              <w:rPr>
                <w:b/>
                <w:bCs/>
                <w:color w:val="000000"/>
              </w:rPr>
            </w:pPr>
            <w:r>
              <w:rPr>
                <w:b/>
                <w:bCs/>
                <w:color w:val="000000"/>
              </w:rPr>
              <w:t>VARIKLIS</w:t>
            </w:r>
          </w:p>
        </w:tc>
      </w:tr>
      <w:tr w:rsidR="009D66A5" w14:paraId="14B19483" w14:textId="77777777" w:rsidTr="00F74851">
        <w:trPr>
          <w:trHeight w:val="372"/>
        </w:trPr>
        <w:tc>
          <w:tcPr>
            <w:tcW w:w="516" w:type="dxa"/>
            <w:tcBorders>
              <w:top w:val="nil"/>
              <w:left w:val="single" w:sz="8" w:space="0" w:color="000000"/>
              <w:bottom w:val="single" w:sz="8" w:space="0" w:color="000000"/>
              <w:right w:val="nil"/>
            </w:tcBorders>
            <w:vAlign w:val="center"/>
            <w:hideMark/>
          </w:tcPr>
          <w:p w14:paraId="1FD4041A" w14:textId="77777777" w:rsidR="009D66A5" w:rsidRDefault="009D66A5">
            <w:pPr>
              <w:rPr>
                <w:color w:val="000000"/>
              </w:rPr>
            </w:pPr>
            <w:r>
              <w:rPr>
                <w:color w:val="000000"/>
              </w:rPr>
              <w:t>25.</w:t>
            </w:r>
          </w:p>
        </w:tc>
        <w:tc>
          <w:tcPr>
            <w:tcW w:w="7701" w:type="dxa"/>
            <w:tcBorders>
              <w:top w:val="nil"/>
              <w:left w:val="single" w:sz="8" w:space="0" w:color="000000"/>
              <w:bottom w:val="single" w:sz="8" w:space="0" w:color="000000"/>
              <w:right w:val="single" w:sz="8" w:space="0" w:color="000000"/>
            </w:tcBorders>
            <w:vAlign w:val="center"/>
            <w:hideMark/>
          </w:tcPr>
          <w:p w14:paraId="23AE1FE1" w14:textId="77777777" w:rsidR="009D66A5" w:rsidRDefault="009D66A5">
            <w:pPr>
              <w:rPr>
                <w:color w:val="000000"/>
              </w:rPr>
            </w:pPr>
            <w:r>
              <w:rPr>
                <w:color w:val="000000"/>
              </w:rPr>
              <w:t>Alyva varikliui 5W30 (litrai)</w:t>
            </w:r>
          </w:p>
        </w:tc>
        <w:tc>
          <w:tcPr>
            <w:tcW w:w="1276" w:type="dxa"/>
            <w:tcBorders>
              <w:top w:val="nil"/>
              <w:left w:val="nil"/>
              <w:bottom w:val="single" w:sz="8" w:space="0" w:color="000000"/>
              <w:right w:val="single" w:sz="8" w:space="0" w:color="000000"/>
            </w:tcBorders>
            <w:vAlign w:val="center"/>
            <w:hideMark/>
          </w:tcPr>
          <w:p w14:paraId="6A09CAAF" w14:textId="77777777" w:rsidR="009D66A5" w:rsidRDefault="009D66A5">
            <w:pPr>
              <w:jc w:val="center"/>
              <w:rPr>
                <w:color w:val="000000"/>
              </w:rPr>
            </w:pPr>
            <w:r>
              <w:rPr>
                <w:color w:val="000000"/>
              </w:rPr>
              <w:t>70</w:t>
            </w:r>
          </w:p>
        </w:tc>
      </w:tr>
      <w:tr w:rsidR="009D66A5" w14:paraId="7C6FF25E" w14:textId="77777777" w:rsidTr="00F74851">
        <w:trPr>
          <w:trHeight w:val="396"/>
        </w:trPr>
        <w:tc>
          <w:tcPr>
            <w:tcW w:w="516" w:type="dxa"/>
            <w:tcBorders>
              <w:top w:val="nil"/>
              <w:left w:val="single" w:sz="8" w:space="0" w:color="000000"/>
              <w:bottom w:val="single" w:sz="8" w:space="0" w:color="000000"/>
              <w:right w:val="nil"/>
            </w:tcBorders>
            <w:vAlign w:val="center"/>
            <w:hideMark/>
          </w:tcPr>
          <w:p w14:paraId="7B9B1F82" w14:textId="77777777" w:rsidR="009D66A5" w:rsidRDefault="009D66A5">
            <w:pPr>
              <w:rPr>
                <w:color w:val="000000"/>
              </w:rPr>
            </w:pPr>
            <w:r>
              <w:rPr>
                <w:color w:val="000000"/>
              </w:rPr>
              <w:t>26.</w:t>
            </w:r>
          </w:p>
        </w:tc>
        <w:tc>
          <w:tcPr>
            <w:tcW w:w="7701" w:type="dxa"/>
            <w:tcBorders>
              <w:top w:val="nil"/>
              <w:left w:val="single" w:sz="8" w:space="0" w:color="000000"/>
              <w:bottom w:val="single" w:sz="8" w:space="0" w:color="000000"/>
              <w:right w:val="single" w:sz="8" w:space="0" w:color="000000"/>
            </w:tcBorders>
            <w:vAlign w:val="center"/>
            <w:hideMark/>
          </w:tcPr>
          <w:p w14:paraId="0914A7BB" w14:textId="77777777" w:rsidR="009D66A5" w:rsidRDefault="009D66A5">
            <w:pPr>
              <w:rPr>
                <w:color w:val="000000"/>
              </w:rPr>
            </w:pPr>
            <w:r>
              <w:rPr>
                <w:color w:val="000000"/>
              </w:rPr>
              <w:t>Alyvos filtras su pakeitimu</w:t>
            </w:r>
          </w:p>
        </w:tc>
        <w:tc>
          <w:tcPr>
            <w:tcW w:w="1276" w:type="dxa"/>
            <w:tcBorders>
              <w:top w:val="nil"/>
              <w:left w:val="nil"/>
              <w:bottom w:val="single" w:sz="8" w:space="0" w:color="000000"/>
              <w:right w:val="single" w:sz="8" w:space="0" w:color="000000"/>
            </w:tcBorders>
            <w:vAlign w:val="center"/>
            <w:hideMark/>
          </w:tcPr>
          <w:p w14:paraId="78735AD1" w14:textId="77777777" w:rsidR="009D66A5" w:rsidRDefault="009D66A5">
            <w:pPr>
              <w:jc w:val="center"/>
              <w:rPr>
                <w:color w:val="000000"/>
              </w:rPr>
            </w:pPr>
            <w:r>
              <w:rPr>
                <w:color w:val="000000"/>
              </w:rPr>
              <w:t>9</w:t>
            </w:r>
          </w:p>
        </w:tc>
      </w:tr>
      <w:tr w:rsidR="009D66A5" w14:paraId="480B7C5B" w14:textId="77777777" w:rsidTr="00F74851">
        <w:trPr>
          <w:trHeight w:val="348"/>
        </w:trPr>
        <w:tc>
          <w:tcPr>
            <w:tcW w:w="516" w:type="dxa"/>
            <w:tcBorders>
              <w:top w:val="nil"/>
              <w:left w:val="single" w:sz="8" w:space="0" w:color="000000"/>
              <w:bottom w:val="single" w:sz="8" w:space="0" w:color="000000"/>
              <w:right w:val="nil"/>
            </w:tcBorders>
            <w:vAlign w:val="center"/>
            <w:hideMark/>
          </w:tcPr>
          <w:p w14:paraId="6DB1F675" w14:textId="77777777" w:rsidR="009D66A5" w:rsidRDefault="009D66A5">
            <w:pPr>
              <w:rPr>
                <w:color w:val="000000"/>
              </w:rPr>
            </w:pPr>
            <w:r>
              <w:rPr>
                <w:color w:val="000000"/>
              </w:rPr>
              <w:t>27.</w:t>
            </w:r>
          </w:p>
        </w:tc>
        <w:tc>
          <w:tcPr>
            <w:tcW w:w="7701" w:type="dxa"/>
            <w:tcBorders>
              <w:top w:val="nil"/>
              <w:left w:val="single" w:sz="8" w:space="0" w:color="000000"/>
              <w:bottom w:val="single" w:sz="8" w:space="0" w:color="000000"/>
              <w:right w:val="single" w:sz="8" w:space="0" w:color="000000"/>
            </w:tcBorders>
            <w:vAlign w:val="center"/>
            <w:hideMark/>
          </w:tcPr>
          <w:p w14:paraId="5F48DF83" w14:textId="77777777" w:rsidR="009D66A5" w:rsidRDefault="009D66A5">
            <w:pPr>
              <w:rPr>
                <w:color w:val="000000"/>
              </w:rPr>
            </w:pPr>
            <w:r>
              <w:rPr>
                <w:color w:val="000000"/>
              </w:rPr>
              <w:t>Kuro filtras su pakeitimu</w:t>
            </w:r>
          </w:p>
        </w:tc>
        <w:tc>
          <w:tcPr>
            <w:tcW w:w="1276" w:type="dxa"/>
            <w:tcBorders>
              <w:top w:val="nil"/>
              <w:left w:val="nil"/>
              <w:bottom w:val="single" w:sz="8" w:space="0" w:color="000000"/>
              <w:right w:val="single" w:sz="8" w:space="0" w:color="000000"/>
            </w:tcBorders>
            <w:vAlign w:val="center"/>
            <w:hideMark/>
          </w:tcPr>
          <w:p w14:paraId="09B38BEB" w14:textId="77777777" w:rsidR="009D66A5" w:rsidRDefault="009D66A5">
            <w:pPr>
              <w:jc w:val="center"/>
              <w:rPr>
                <w:color w:val="000000"/>
              </w:rPr>
            </w:pPr>
            <w:r>
              <w:rPr>
                <w:color w:val="000000"/>
              </w:rPr>
              <w:t>9</w:t>
            </w:r>
          </w:p>
        </w:tc>
      </w:tr>
      <w:tr w:rsidR="009D66A5" w14:paraId="6E0BD413" w14:textId="77777777" w:rsidTr="00F74851">
        <w:trPr>
          <w:trHeight w:val="408"/>
        </w:trPr>
        <w:tc>
          <w:tcPr>
            <w:tcW w:w="516" w:type="dxa"/>
            <w:tcBorders>
              <w:top w:val="nil"/>
              <w:left w:val="single" w:sz="8" w:space="0" w:color="000000"/>
              <w:bottom w:val="single" w:sz="8" w:space="0" w:color="000000"/>
              <w:right w:val="nil"/>
            </w:tcBorders>
            <w:vAlign w:val="center"/>
            <w:hideMark/>
          </w:tcPr>
          <w:p w14:paraId="7BAE7B8F" w14:textId="77777777" w:rsidR="009D66A5" w:rsidRDefault="009D66A5">
            <w:pPr>
              <w:rPr>
                <w:color w:val="000000"/>
              </w:rPr>
            </w:pPr>
            <w:r>
              <w:rPr>
                <w:color w:val="000000"/>
              </w:rPr>
              <w:t>28.</w:t>
            </w:r>
          </w:p>
        </w:tc>
        <w:tc>
          <w:tcPr>
            <w:tcW w:w="7701" w:type="dxa"/>
            <w:tcBorders>
              <w:top w:val="nil"/>
              <w:left w:val="single" w:sz="8" w:space="0" w:color="000000"/>
              <w:bottom w:val="single" w:sz="8" w:space="0" w:color="000000"/>
              <w:right w:val="single" w:sz="8" w:space="0" w:color="000000"/>
            </w:tcBorders>
            <w:vAlign w:val="center"/>
            <w:hideMark/>
          </w:tcPr>
          <w:p w14:paraId="6FC7083E" w14:textId="77777777" w:rsidR="009D66A5" w:rsidRDefault="009D66A5">
            <w:pPr>
              <w:rPr>
                <w:color w:val="000000"/>
              </w:rPr>
            </w:pPr>
            <w:r>
              <w:rPr>
                <w:color w:val="000000"/>
              </w:rPr>
              <w:t>Oro filtras su pakeitimu</w:t>
            </w:r>
          </w:p>
        </w:tc>
        <w:tc>
          <w:tcPr>
            <w:tcW w:w="1276" w:type="dxa"/>
            <w:tcBorders>
              <w:top w:val="nil"/>
              <w:left w:val="nil"/>
              <w:bottom w:val="single" w:sz="8" w:space="0" w:color="000000"/>
              <w:right w:val="single" w:sz="8" w:space="0" w:color="000000"/>
            </w:tcBorders>
            <w:vAlign w:val="center"/>
            <w:hideMark/>
          </w:tcPr>
          <w:p w14:paraId="419436EC" w14:textId="77777777" w:rsidR="009D66A5" w:rsidRDefault="009D66A5">
            <w:pPr>
              <w:jc w:val="center"/>
              <w:rPr>
                <w:color w:val="000000"/>
              </w:rPr>
            </w:pPr>
            <w:r>
              <w:rPr>
                <w:color w:val="000000"/>
              </w:rPr>
              <w:t>9</w:t>
            </w:r>
          </w:p>
        </w:tc>
      </w:tr>
      <w:tr w:rsidR="009D66A5" w14:paraId="56C7D11C" w14:textId="77777777" w:rsidTr="00F74851">
        <w:trPr>
          <w:trHeight w:val="408"/>
        </w:trPr>
        <w:tc>
          <w:tcPr>
            <w:tcW w:w="516" w:type="dxa"/>
            <w:tcBorders>
              <w:top w:val="nil"/>
              <w:left w:val="single" w:sz="8" w:space="0" w:color="000000"/>
              <w:bottom w:val="single" w:sz="8" w:space="0" w:color="000000"/>
              <w:right w:val="nil"/>
            </w:tcBorders>
            <w:vAlign w:val="center"/>
            <w:hideMark/>
          </w:tcPr>
          <w:p w14:paraId="56D3BCA9" w14:textId="77777777" w:rsidR="009D66A5" w:rsidRDefault="009D66A5">
            <w:pPr>
              <w:rPr>
                <w:color w:val="000000"/>
              </w:rPr>
            </w:pPr>
            <w:r>
              <w:rPr>
                <w:color w:val="000000"/>
              </w:rPr>
              <w:t>29.</w:t>
            </w:r>
          </w:p>
        </w:tc>
        <w:tc>
          <w:tcPr>
            <w:tcW w:w="7701" w:type="dxa"/>
            <w:tcBorders>
              <w:top w:val="nil"/>
              <w:left w:val="single" w:sz="8" w:space="0" w:color="000000"/>
              <w:bottom w:val="single" w:sz="8" w:space="0" w:color="000000"/>
              <w:right w:val="single" w:sz="8" w:space="0" w:color="000000"/>
            </w:tcBorders>
            <w:vAlign w:val="center"/>
            <w:hideMark/>
          </w:tcPr>
          <w:p w14:paraId="13F97EA2" w14:textId="77777777" w:rsidR="009D66A5" w:rsidRDefault="009D66A5">
            <w:pPr>
              <w:rPr>
                <w:color w:val="000000"/>
              </w:rPr>
            </w:pPr>
            <w:r>
              <w:rPr>
                <w:color w:val="000000"/>
              </w:rPr>
              <w:t>Salono filtras su pakeitimu</w:t>
            </w:r>
          </w:p>
        </w:tc>
        <w:tc>
          <w:tcPr>
            <w:tcW w:w="1276" w:type="dxa"/>
            <w:tcBorders>
              <w:top w:val="nil"/>
              <w:left w:val="nil"/>
              <w:bottom w:val="single" w:sz="8" w:space="0" w:color="000000"/>
              <w:right w:val="single" w:sz="8" w:space="0" w:color="000000"/>
            </w:tcBorders>
            <w:vAlign w:val="center"/>
            <w:hideMark/>
          </w:tcPr>
          <w:p w14:paraId="657BBB28" w14:textId="77777777" w:rsidR="009D66A5" w:rsidRDefault="009D66A5">
            <w:pPr>
              <w:jc w:val="center"/>
              <w:rPr>
                <w:color w:val="000000"/>
              </w:rPr>
            </w:pPr>
            <w:r>
              <w:rPr>
                <w:color w:val="000000"/>
              </w:rPr>
              <w:t>9</w:t>
            </w:r>
          </w:p>
        </w:tc>
      </w:tr>
      <w:tr w:rsidR="009D66A5" w14:paraId="3BB2AA3A" w14:textId="77777777" w:rsidTr="00F74851">
        <w:trPr>
          <w:trHeight w:val="384"/>
        </w:trPr>
        <w:tc>
          <w:tcPr>
            <w:tcW w:w="516" w:type="dxa"/>
            <w:tcBorders>
              <w:top w:val="nil"/>
              <w:left w:val="single" w:sz="8" w:space="0" w:color="000000"/>
              <w:bottom w:val="single" w:sz="8" w:space="0" w:color="000000"/>
              <w:right w:val="nil"/>
            </w:tcBorders>
            <w:vAlign w:val="center"/>
            <w:hideMark/>
          </w:tcPr>
          <w:p w14:paraId="4AAE085F" w14:textId="77777777" w:rsidR="009D66A5" w:rsidRDefault="009D66A5">
            <w:pPr>
              <w:rPr>
                <w:color w:val="000000"/>
              </w:rPr>
            </w:pPr>
            <w:r>
              <w:rPr>
                <w:color w:val="000000"/>
              </w:rPr>
              <w:t>30.</w:t>
            </w:r>
          </w:p>
        </w:tc>
        <w:tc>
          <w:tcPr>
            <w:tcW w:w="7701" w:type="dxa"/>
            <w:tcBorders>
              <w:top w:val="nil"/>
              <w:left w:val="single" w:sz="8" w:space="0" w:color="000000"/>
              <w:bottom w:val="single" w:sz="8" w:space="0" w:color="000000"/>
              <w:right w:val="single" w:sz="8" w:space="0" w:color="000000"/>
            </w:tcBorders>
            <w:vAlign w:val="center"/>
            <w:hideMark/>
          </w:tcPr>
          <w:p w14:paraId="1183FF41" w14:textId="77777777" w:rsidR="009D66A5" w:rsidRDefault="009D66A5">
            <w:pPr>
              <w:rPr>
                <w:color w:val="000000"/>
              </w:rPr>
            </w:pPr>
            <w:r>
              <w:rPr>
                <w:color w:val="000000"/>
              </w:rPr>
              <w:t>Alyvos išleidimo kamštis su pakeitimu</w:t>
            </w:r>
          </w:p>
        </w:tc>
        <w:tc>
          <w:tcPr>
            <w:tcW w:w="1276" w:type="dxa"/>
            <w:tcBorders>
              <w:top w:val="nil"/>
              <w:left w:val="nil"/>
              <w:bottom w:val="single" w:sz="4" w:space="0" w:color="auto"/>
              <w:right w:val="single" w:sz="8" w:space="0" w:color="000000"/>
            </w:tcBorders>
            <w:vAlign w:val="center"/>
            <w:hideMark/>
          </w:tcPr>
          <w:p w14:paraId="0FE412D2" w14:textId="77777777" w:rsidR="009D66A5" w:rsidRDefault="009D66A5">
            <w:pPr>
              <w:jc w:val="center"/>
              <w:rPr>
                <w:color w:val="000000"/>
              </w:rPr>
            </w:pPr>
            <w:r>
              <w:rPr>
                <w:color w:val="000000"/>
              </w:rPr>
              <w:t>9</w:t>
            </w:r>
          </w:p>
        </w:tc>
      </w:tr>
      <w:tr w:rsidR="00F74851" w14:paraId="234FA934" w14:textId="77777777" w:rsidTr="00F74851">
        <w:trPr>
          <w:trHeight w:val="406"/>
        </w:trPr>
        <w:tc>
          <w:tcPr>
            <w:tcW w:w="9493" w:type="dxa"/>
            <w:gridSpan w:val="3"/>
            <w:tcBorders>
              <w:top w:val="single" w:sz="8" w:space="0" w:color="000000"/>
              <w:left w:val="single" w:sz="8" w:space="0" w:color="000000"/>
              <w:bottom w:val="single" w:sz="8" w:space="0" w:color="000000"/>
              <w:right w:val="single" w:sz="4" w:space="0" w:color="auto"/>
            </w:tcBorders>
            <w:shd w:val="clear" w:color="000000" w:fill="C0E6F5"/>
            <w:vAlign w:val="center"/>
            <w:hideMark/>
          </w:tcPr>
          <w:p w14:paraId="4037449A" w14:textId="2DB494B1" w:rsidR="00F74851" w:rsidRDefault="00F74851">
            <w:pPr>
              <w:jc w:val="center"/>
              <w:rPr>
                <w:b/>
                <w:bCs/>
                <w:color w:val="000000"/>
              </w:rPr>
            </w:pPr>
            <w:r>
              <w:rPr>
                <w:b/>
                <w:bCs/>
                <w:color w:val="000000"/>
              </w:rPr>
              <w:t>ELEKTRINĖ DALIS</w:t>
            </w:r>
          </w:p>
        </w:tc>
      </w:tr>
      <w:tr w:rsidR="009D66A5" w14:paraId="04428C54" w14:textId="77777777" w:rsidTr="00F74851">
        <w:trPr>
          <w:trHeight w:val="348"/>
        </w:trPr>
        <w:tc>
          <w:tcPr>
            <w:tcW w:w="516" w:type="dxa"/>
            <w:tcBorders>
              <w:top w:val="nil"/>
              <w:left w:val="single" w:sz="8" w:space="0" w:color="000000"/>
              <w:bottom w:val="single" w:sz="8" w:space="0" w:color="000000"/>
              <w:right w:val="single" w:sz="8" w:space="0" w:color="000000"/>
            </w:tcBorders>
            <w:vAlign w:val="center"/>
            <w:hideMark/>
          </w:tcPr>
          <w:p w14:paraId="421B00E3" w14:textId="77777777" w:rsidR="009D66A5" w:rsidRDefault="009D66A5">
            <w:pPr>
              <w:rPr>
                <w:color w:val="000000"/>
              </w:rPr>
            </w:pPr>
            <w:r>
              <w:rPr>
                <w:color w:val="000000"/>
              </w:rPr>
              <w:t>31.</w:t>
            </w:r>
          </w:p>
        </w:tc>
        <w:tc>
          <w:tcPr>
            <w:tcW w:w="7701" w:type="dxa"/>
            <w:tcBorders>
              <w:top w:val="nil"/>
              <w:left w:val="nil"/>
              <w:bottom w:val="single" w:sz="8" w:space="0" w:color="000000"/>
              <w:right w:val="single" w:sz="8" w:space="0" w:color="000000"/>
            </w:tcBorders>
            <w:vAlign w:val="center"/>
            <w:hideMark/>
          </w:tcPr>
          <w:p w14:paraId="20FDEBDE" w14:textId="77777777" w:rsidR="009D66A5" w:rsidRDefault="009D66A5">
            <w:pPr>
              <w:rPr>
                <w:color w:val="000000"/>
              </w:rPr>
            </w:pPr>
            <w:r>
              <w:rPr>
                <w:color w:val="000000"/>
              </w:rPr>
              <w:t>Priekiniai žibintai su pakeitimu</w:t>
            </w:r>
          </w:p>
        </w:tc>
        <w:tc>
          <w:tcPr>
            <w:tcW w:w="1276" w:type="dxa"/>
            <w:tcBorders>
              <w:top w:val="nil"/>
              <w:left w:val="nil"/>
              <w:bottom w:val="single" w:sz="8" w:space="0" w:color="000000"/>
              <w:right w:val="single" w:sz="8" w:space="0" w:color="000000"/>
            </w:tcBorders>
            <w:vAlign w:val="center"/>
            <w:hideMark/>
          </w:tcPr>
          <w:p w14:paraId="484E709A" w14:textId="77777777" w:rsidR="009D66A5" w:rsidRDefault="009D66A5">
            <w:pPr>
              <w:jc w:val="center"/>
              <w:rPr>
                <w:color w:val="000000"/>
              </w:rPr>
            </w:pPr>
            <w:r>
              <w:rPr>
                <w:color w:val="000000"/>
              </w:rPr>
              <w:t>1</w:t>
            </w:r>
          </w:p>
        </w:tc>
      </w:tr>
      <w:tr w:rsidR="009D66A5" w14:paraId="556EF9D2" w14:textId="77777777" w:rsidTr="00F74851">
        <w:trPr>
          <w:trHeight w:val="336"/>
        </w:trPr>
        <w:tc>
          <w:tcPr>
            <w:tcW w:w="516" w:type="dxa"/>
            <w:tcBorders>
              <w:top w:val="nil"/>
              <w:left w:val="single" w:sz="8" w:space="0" w:color="000000"/>
              <w:bottom w:val="single" w:sz="8" w:space="0" w:color="000000"/>
              <w:right w:val="nil"/>
            </w:tcBorders>
            <w:vAlign w:val="center"/>
            <w:hideMark/>
          </w:tcPr>
          <w:p w14:paraId="080E37D4" w14:textId="77777777" w:rsidR="009D66A5" w:rsidRDefault="009D66A5">
            <w:pPr>
              <w:rPr>
                <w:color w:val="000000"/>
              </w:rPr>
            </w:pPr>
            <w:r>
              <w:rPr>
                <w:color w:val="000000"/>
              </w:rPr>
              <w:t>32.</w:t>
            </w:r>
          </w:p>
        </w:tc>
        <w:tc>
          <w:tcPr>
            <w:tcW w:w="7701" w:type="dxa"/>
            <w:tcBorders>
              <w:top w:val="nil"/>
              <w:left w:val="single" w:sz="8" w:space="0" w:color="000000"/>
              <w:bottom w:val="single" w:sz="8" w:space="0" w:color="000000"/>
              <w:right w:val="single" w:sz="8" w:space="0" w:color="000000"/>
            </w:tcBorders>
            <w:vAlign w:val="center"/>
            <w:hideMark/>
          </w:tcPr>
          <w:p w14:paraId="2480742B" w14:textId="77777777" w:rsidR="009D66A5" w:rsidRDefault="009D66A5">
            <w:pPr>
              <w:rPr>
                <w:color w:val="000000"/>
              </w:rPr>
            </w:pPr>
            <w:r>
              <w:rPr>
                <w:color w:val="000000"/>
              </w:rPr>
              <w:t>Galiniai žibintai su pakeitimu</w:t>
            </w:r>
          </w:p>
        </w:tc>
        <w:tc>
          <w:tcPr>
            <w:tcW w:w="1276" w:type="dxa"/>
            <w:tcBorders>
              <w:top w:val="nil"/>
              <w:left w:val="nil"/>
              <w:bottom w:val="single" w:sz="8" w:space="0" w:color="000000"/>
              <w:right w:val="single" w:sz="8" w:space="0" w:color="000000"/>
            </w:tcBorders>
            <w:vAlign w:val="center"/>
            <w:hideMark/>
          </w:tcPr>
          <w:p w14:paraId="6EF55947" w14:textId="77777777" w:rsidR="009D66A5" w:rsidRDefault="009D66A5">
            <w:pPr>
              <w:jc w:val="center"/>
              <w:rPr>
                <w:color w:val="000000"/>
              </w:rPr>
            </w:pPr>
            <w:r>
              <w:rPr>
                <w:color w:val="000000"/>
              </w:rPr>
              <w:t>1</w:t>
            </w:r>
          </w:p>
        </w:tc>
      </w:tr>
      <w:tr w:rsidR="009D66A5" w14:paraId="5CFE1158" w14:textId="77777777" w:rsidTr="00F74851">
        <w:trPr>
          <w:trHeight w:val="336"/>
        </w:trPr>
        <w:tc>
          <w:tcPr>
            <w:tcW w:w="516" w:type="dxa"/>
            <w:tcBorders>
              <w:top w:val="nil"/>
              <w:left w:val="single" w:sz="8" w:space="0" w:color="000000"/>
              <w:bottom w:val="single" w:sz="8" w:space="0" w:color="000000"/>
              <w:right w:val="single" w:sz="8" w:space="0" w:color="000000"/>
            </w:tcBorders>
            <w:vAlign w:val="center"/>
            <w:hideMark/>
          </w:tcPr>
          <w:p w14:paraId="1D72BF0A" w14:textId="77777777" w:rsidR="009D66A5" w:rsidRDefault="009D66A5">
            <w:pPr>
              <w:rPr>
                <w:color w:val="000000"/>
              </w:rPr>
            </w:pPr>
            <w:r>
              <w:rPr>
                <w:color w:val="000000"/>
              </w:rPr>
              <w:t>33.</w:t>
            </w:r>
          </w:p>
        </w:tc>
        <w:tc>
          <w:tcPr>
            <w:tcW w:w="7701" w:type="dxa"/>
            <w:tcBorders>
              <w:top w:val="nil"/>
              <w:left w:val="nil"/>
              <w:bottom w:val="single" w:sz="8" w:space="0" w:color="000000"/>
              <w:right w:val="single" w:sz="8" w:space="0" w:color="000000"/>
            </w:tcBorders>
            <w:vAlign w:val="center"/>
            <w:hideMark/>
          </w:tcPr>
          <w:p w14:paraId="56179CA0" w14:textId="77777777" w:rsidR="009D66A5" w:rsidRDefault="009D66A5">
            <w:pPr>
              <w:rPr>
                <w:color w:val="000000"/>
              </w:rPr>
            </w:pPr>
            <w:r>
              <w:rPr>
                <w:color w:val="000000"/>
              </w:rPr>
              <w:t>Posūkių žibintai su pakeitimu</w:t>
            </w:r>
          </w:p>
        </w:tc>
        <w:tc>
          <w:tcPr>
            <w:tcW w:w="1276" w:type="dxa"/>
            <w:tcBorders>
              <w:top w:val="nil"/>
              <w:left w:val="nil"/>
              <w:bottom w:val="single" w:sz="8" w:space="0" w:color="000000"/>
              <w:right w:val="single" w:sz="8" w:space="0" w:color="000000"/>
            </w:tcBorders>
            <w:vAlign w:val="center"/>
            <w:hideMark/>
          </w:tcPr>
          <w:p w14:paraId="62E09697" w14:textId="77777777" w:rsidR="009D66A5" w:rsidRDefault="009D66A5">
            <w:pPr>
              <w:jc w:val="center"/>
              <w:rPr>
                <w:color w:val="000000"/>
              </w:rPr>
            </w:pPr>
            <w:r>
              <w:rPr>
                <w:color w:val="000000"/>
              </w:rPr>
              <w:t>1</w:t>
            </w:r>
          </w:p>
        </w:tc>
      </w:tr>
      <w:tr w:rsidR="009D66A5" w14:paraId="5EB0BE6B" w14:textId="77777777" w:rsidTr="00F74851">
        <w:trPr>
          <w:trHeight w:val="384"/>
        </w:trPr>
        <w:tc>
          <w:tcPr>
            <w:tcW w:w="516" w:type="dxa"/>
            <w:tcBorders>
              <w:top w:val="nil"/>
              <w:left w:val="single" w:sz="8" w:space="0" w:color="000000"/>
              <w:bottom w:val="single" w:sz="8" w:space="0" w:color="000000"/>
              <w:right w:val="single" w:sz="8" w:space="0" w:color="000000"/>
            </w:tcBorders>
            <w:vAlign w:val="center"/>
            <w:hideMark/>
          </w:tcPr>
          <w:p w14:paraId="19EC4BCA" w14:textId="77777777" w:rsidR="009D66A5" w:rsidRDefault="009D66A5">
            <w:pPr>
              <w:rPr>
                <w:color w:val="000000"/>
              </w:rPr>
            </w:pPr>
            <w:r>
              <w:rPr>
                <w:color w:val="000000"/>
              </w:rPr>
              <w:t>34.</w:t>
            </w:r>
          </w:p>
        </w:tc>
        <w:tc>
          <w:tcPr>
            <w:tcW w:w="7701" w:type="dxa"/>
            <w:tcBorders>
              <w:top w:val="nil"/>
              <w:left w:val="nil"/>
              <w:bottom w:val="single" w:sz="8" w:space="0" w:color="000000"/>
              <w:right w:val="single" w:sz="8" w:space="0" w:color="000000"/>
            </w:tcBorders>
            <w:vAlign w:val="center"/>
            <w:hideMark/>
          </w:tcPr>
          <w:p w14:paraId="192450AA" w14:textId="77777777" w:rsidR="009D66A5" w:rsidRDefault="009D66A5">
            <w:pPr>
              <w:rPr>
                <w:color w:val="000000"/>
              </w:rPr>
            </w:pPr>
            <w:proofErr w:type="spellStart"/>
            <w:r>
              <w:rPr>
                <w:color w:val="000000"/>
              </w:rPr>
              <w:t>Priešrūkiniai</w:t>
            </w:r>
            <w:proofErr w:type="spellEnd"/>
            <w:r>
              <w:rPr>
                <w:color w:val="000000"/>
              </w:rPr>
              <w:t xml:space="preserve"> žibintai su pakeitimu</w:t>
            </w:r>
          </w:p>
        </w:tc>
        <w:tc>
          <w:tcPr>
            <w:tcW w:w="1276" w:type="dxa"/>
            <w:tcBorders>
              <w:top w:val="nil"/>
              <w:left w:val="nil"/>
              <w:bottom w:val="single" w:sz="8" w:space="0" w:color="000000"/>
              <w:right w:val="single" w:sz="8" w:space="0" w:color="000000"/>
            </w:tcBorders>
            <w:vAlign w:val="center"/>
            <w:hideMark/>
          </w:tcPr>
          <w:p w14:paraId="213739CA" w14:textId="77777777" w:rsidR="009D66A5" w:rsidRDefault="009D66A5">
            <w:pPr>
              <w:jc w:val="center"/>
              <w:rPr>
                <w:color w:val="000000"/>
              </w:rPr>
            </w:pPr>
            <w:r>
              <w:rPr>
                <w:color w:val="000000"/>
              </w:rPr>
              <w:t>1</w:t>
            </w:r>
          </w:p>
        </w:tc>
      </w:tr>
      <w:tr w:rsidR="009D66A5" w14:paraId="06DFAFDC" w14:textId="77777777" w:rsidTr="00F74851">
        <w:trPr>
          <w:trHeight w:val="348"/>
        </w:trPr>
        <w:tc>
          <w:tcPr>
            <w:tcW w:w="516" w:type="dxa"/>
            <w:tcBorders>
              <w:top w:val="nil"/>
              <w:left w:val="single" w:sz="8" w:space="0" w:color="000000"/>
              <w:bottom w:val="single" w:sz="8" w:space="0" w:color="000000"/>
              <w:right w:val="nil"/>
            </w:tcBorders>
            <w:vAlign w:val="center"/>
            <w:hideMark/>
          </w:tcPr>
          <w:p w14:paraId="3D85E603" w14:textId="77777777" w:rsidR="009D66A5" w:rsidRDefault="009D66A5">
            <w:pPr>
              <w:rPr>
                <w:color w:val="000000"/>
              </w:rPr>
            </w:pPr>
            <w:r>
              <w:rPr>
                <w:color w:val="000000"/>
              </w:rPr>
              <w:t>35.</w:t>
            </w:r>
          </w:p>
        </w:tc>
        <w:tc>
          <w:tcPr>
            <w:tcW w:w="7701" w:type="dxa"/>
            <w:tcBorders>
              <w:top w:val="nil"/>
              <w:left w:val="single" w:sz="8" w:space="0" w:color="000000"/>
              <w:bottom w:val="single" w:sz="8" w:space="0" w:color="000000"/>
              <w:right w:val="single" w:sz="8" w:space="0" w:color="000000"/>
            </w:tcBorders>
            <w:vAlign w:val="center"/>
            <w:hideMark/>
          </w:tcPr>
          <w:p w14:paraId="54D5E472" w14:textId="77777777" w:rsidR="009D66A5" w:rsidRDefault="009D66A5">
            <w:pPr>
              <w:rPr>
                <w:color w:val="000000"/>
              </w:rPr>
            </w:pPr>
            <w:r>
              <w:rPr>
                <w:color w:val="000000"/>
              </w:rPr>
              <w:t>Numerio apšvietimo žibintai su pakeitimu</w:t>
            </w:r>
          </w:p>
        </w:tc>
        <w:tc>
          <w:tcPr>
            <w:tcW w:w="1276" w:type="dxa"/>
            <w:tcBorders>
              <w:top w:val="nil"/>
              <w:left w:val="nil"/>
              <w:bottom w:val="single" w:sz="8" w:space="0" w:color="000000"/>
              <w:right w:val="single" w:sz="8" w:space="0" w:color="000000"/>
            </w:tcBorders>
            <w:vAlign w:val="center"/>
            <w:hideMark/>
          </w:tcPr>
          <w:p w14:paraId="2CA9BDB6" w14:textId="77777777" w:rsidR="009D66A5" w:rsidRDefault="009D66A5">
            <w:pPr>
              <w:jc w:val="center"/>
              <w:rPr>
                <w:color w:val="000000"/>
              </w:rPr>
            </w:pPr>
            <w:r>
              <w:rPr>
                <w:color w:val="000000"/>
              </w:rPr>
              <w:t>4</w:t>
            </w:r>
          </w:p>
        </w:tc>
      </w:tr>
      <w:tr w:rsidR="009D66A5" w14:paraId="2B881D1B" w14:textId="77777777" w:rsidTr="00F74851">
        <w:trPr>
          <w:trHeight w:val="324"/>
        </w:trPr>
        <w:tc>
          <w:tcPr>
            <w:tcW w:w="516" w:type="dxa"/>
            <w:tcBorders>
              <w:top w:val="nil"/>
              <w:left w:val="single" w:sz="8" w:space="0" w:color="000000"/>
              <w:bottom w:val="single" w:sz="8" w:space="0" w:color="000000"/>
              <w:right w:val="nil"/>
            </w:tcBorders>
            <w:vAlign w:val="center"/>
            <w:hideMark/>
          </w:tcPr>
          <w:p w14:paraId="4E6A3C00" w14:textId="77777777" w:rsidR="009D66A5" w:rsidRDefault="009D66A5">
            <w:pPr>
              <w:rPr>
                <w:color w:val="000000"/>
              </w:rPr>
            </w:pPr>
            <w:r>
              <w:rPr>
                <w:color w:val="000000"/>
              </w:rPr>
              <w:t>36.</w:t>
            </w:r>
          </w:p>
        </w:tc>
        <w:tc>
          <w:tcPr>
            <w:tcW w:w="7701" w:type="dxa"/>
            <w:tcBorders>
              <w:top w:val="nil"/>
              <w:left w:val="single" w:sz="8" w:space="0" w:color="000000"/>
              <w:bottom w:val="single" w:sz="8" w:space="0" w:color="000000"/>
              <w:right w:val="single" w:sz="8" w:space="0" w:color="000000"/>
            </w:tcBorders>
            <w:vAlign w:val="center"/>
            <w:hideMark/>
          </w:tcPr>
          <w:p w14:paraId="5C8CA4DD" w14:textId="77777777" w:rsidR="009D66A5" w:rsidRDefault="009D66A5">
            <w:pPr>
              <w:rPr>
                <w:color w:val="000000"/>
              </w:rPr>
            </w:pPr>
            <w:r>
              <w:rPr>
                <w:color w:val="000000"/>
              </w:rPr>
              <w:t>Lemputės H 7</w:t>
            </w:r>
          </w:p>
        </w:tc>
        <w:tc>
          <w:tcPr>
            <w:tcW w:w="1276" w:type="dxa"/>
            <w:tcBorders>
              <w:top w:val="nil"/>
              <w:left w:val="nil"/>
              <w:bottom w:val="single" w:sz="8" w:space="0" w:color="000000"/>
              <w:right w:val="single" w:sz="8" w:space="0" w:color="000000"/>
            </w:tcBorders>
            <w:vAlign w:val="center"/>
            <w:hideMark/>
          </w:tcPr>
          <w:p w14:paraId="1A9D9C76" w14:textId="77777777" w:rsidR="009D66A5" w:rsidRDefault="009D66A5">
            <w:pPr>
              <w:jc w:val="center"/>
              <w:rPr>
                <w:color w:val="000000"/>
              </w:rPr>
            </w:pPr>
            <w:r>
              <w:rPr>
                <w:color w:val="000000"/>
              </w:rPr>
              <w:t>20</w:t>
            </w:r>
          </w:p>
        </w:tc>
      </w:tr>
      <w:tr w:rsidR="009D66A5" w14:paraId="38F3283C" w14:textId="77777777" w:rsidTr="00F74851">
        <w:trPr>
          <w:trHeight w:val="324"/>
        </w:trPr>
        <w:tc>
          <w:tcPr>
            <w:tcW w:w="516" w:type="dxa"/>
            <w:tcBorders>
              <w:top w:val="nil"/>
              <w:left w:val="single" w:sz="8" w:space="0" w:color="000000"/>
              <w:bottom w:val="single" w:sz="8" w:space="0" w:color="000000"/>
              <w:right w:val="nil"/>
            </w:tcBorders>
            <w:vAlign w:val="center"/>
            <w:hideMark/>
          </w:tcPr>
          <w:p w14:paraId="1FD15E2A" w14:textId="77777777" w:rsidR="009D66A5" w:rsidRDefault="009D66A5">
            <w:pPr>
              <w:rPr>
                <w:color w:val="000000"/>
              </w:rPr>
            </w:pPr>
            <w:r>
              <w:rPr>
                <w:color w:val="000000"/>
              </w:rPr>
              <w:t>37.</w:t>
            </w:r>
          </w:p>
        </w:tc>
        <w:tc>
          <w:tcPr>
            <w:tcW w:w="7701" w:type="dxa"/>
            <w:tcBorders>
              <w:top w:val="nil"/>
              <w:left w:val="single" w:sz="8" w:space="0" w:color="000000"/>
              <w:bottom w:val="single" w:sz="8" w:space="0" w:color="000000"/>
              <w:right w:val="single" w:sz="8" w:space="0" w:color="000000"/>
            </w:tcBorders>
            <w:vAlign w:val="center"/>
            <w:hideMark/>
          </w:tcPr>
          <w:p w14:paraId="3E16446E" w14:textId="77777777" w:rsidR="009D66A5" w:rsidRDefault="009D66A5">
            <w:pPr>
              <w:rPr>
                <w:color w:val="000000"/>
              </w:rPr>
            </w:pPr>
            <w:r>
              <w:rPr>
                <w:color w:val="000000"/>
              </w:rPr>
              <w:t>Akumuliatorius</w:t>
            </w:r>
          </w:p>
        </w:tc>
        <w:tc>
          <w:tcPr>
            <w:tcW w:w="1276" w:type="dxa"/>
            <w:tcBorders>
              <w:top w:val="nil"/>
              <w:left w:val="nil"/>
              <w:bottom w:val="single" w:sz="8" w:space="0" w:color="000000"/>
              <w:right w:val="single" w:sz="8" w:space="0" w:color="000000"/>
            </w:tcBorders>
            <w:vAlign w:val="center"/>
            <w:hideMark/>
          </w:tcPr>
          <w:p w14:paraId="774BFB43" w14:textId="77777777" w:rsidR="009D66A5" w:rsidRDefault="009D66A5">
            <w:pPr>
              <w:jc w:val="center"/>
              <w:rPr>
                <w:color w:val="000000"/>
              </w:rPr>
            </w:pPr>
            <w:r>
              <w:rPr>
                <w:color w:val="000000"/>
              </w:rPr>
              <w:t>4</w:t>
            </w:r>
          </w:p>
        </w:tc>
      </w:tr>
      <w:tr w:rsidR="00F74851" w14:paraId="6F969479" w14:textId="77777777" w:rsidTr="00F74851">
        <w:trPr>
          <w:trHeight w:val="560"/>
        </w:trPr>
        <w:tc>
          <w:tcPr>
            <w:tcW w:w="9493" w:type="dxa"/>
            <w:gridSpan w:val="3"/>
            <w:tcBorders>
              <w:top w:val="single" w:sz="8" w:space="0" w:color="000000"/>
              <w:left w:val="single" w:sz="8" w:space="0" w:color="000000"/>
              <w:bottom w:val="single" w:sz="8" w:space="0" w:color="000000"/>
              <w:right w:val="single" w:sz="8" w:space="0" w:color="000000"/>
            </w:tcBorders>
            <w:shd w:val="clear" w:color="000000" w:fill="C0E6F5"/>
            <w:vAlign w:val="center"/>
            <w:hideMark/>
          </w:tcPr>
          <w:p w14:paraId="4273CD44" w14:textId="034621DC" w:rsidR="00F74851" w:rsidRDefault="00F74851">
            <w:pPr>
              <w:jc w:val="center"/>
              <w:rPr>
                <w:b/>
                <w:bCs/>
                <w:color w:val="000000"/>
              </w:rPr>
            </w:pPr>
            <w:r>
              <w:rPr>
                <w:b/>
                <w:bCs/>
                <w:color w:val="000000"/>
              </w:rPr>
              <w:t>AUŠINIMO ŠILDYMO IR KONDICIONAVIMO SISTEMA</w:t>
            </w:r>
          </w:p>
        </w:tc>
      </w:tr>
      <w:tr w:rsidR="009D66A5" w14:paraId="6203A171" w14:textId="77777777" w:rsidTr="00F74851">
        <w:trPr>
          <w:trHeight w:val="420"/>
        </w:trPr>
        <w:tc>
          <w:tcPr>
            <w:tcW w:w="516" w:type="dxa"/>
            <w:tcBorders>
              <w:top w:val="nil"/>
              <w:left w:val="single" w:sz="8" w:space="0" w:color="000000"/>
              <w:bottom w:val="single" w:sz="8" w:space="0" w:color="000000"/>
              <w:right w:val="single" w:sz="8" w:space="0" w:color="000000"/>
            </w:tcBorders>
            <w:vAlign w:val="center"/>
            <w:hideMark/>
          </w:tcPr>
          <w:p w14:paraId="7ECADFF0" w14:textId="77777777" w:rsidR="009D66A5" w:rsidRDefault="009D66A5">
            <w:pPr>
              <w:rPr>
                <w:color w:val="000000"/>
              </w:rPr>
            </w:pPr>
            <w:r>
              <w:rPr>
                <w:color w:val="000000"/>
              </w:rPr>
              <w:t>38.</w:t>
            </w:r>
          </w:p>
        </w:tc>
        <w:tc>
          <w:tcPr>
            <w:tcW w:w="7701" w:type="dxa"/>
            <w:tcBorders>
              <w:top w:val="nil"/>
              <w:left w:val="nil"/>
              <w:bottom w:val="single" w:sz="8" w:space="0" w:color="000000"/>
              <w:right w:val="single" w:sz="8" w:space="0" w:color="000000"/>
            </w:tcBorders>
            <w:vAlign w:val="center"/>
            <w:hideMark/>
          </w:tcPr>
          <w:p w14:paraId="47FDEF4D" w14:textId="77777777" w:rsidR="009D66A5" w:rsidRDefault="009D66A5">
            <w:pPr>
              <w:rPr>
                <w:color w:val="000000"/>
              </w:rPr>
            </w:pPr>
            <w:r>
              <w:rPr>
                <w:color w:val="000000"/>
              </w:rPr>
              <w:t>Aušinimo skystis (litrai)</w:t>
            </w:r>
          </w:p>
        </w:tc>
        <w:tc>
          <w:tcPr>
            <w:tcW w:w="1276" w:type="dxa"/>
            <w:tcBorders>
              <w:top w:val="nil"/>
              <w:left w:val="nil"/>
              <w:bottom w:val="single" w:sz="8" w:space="0" w:color="000000"/>
              <w:right w:val="single" w:sz="8" w:space="0" w:color="000000"/>
            </w:tcBorders>
            <w:vAlign w:val="center"/>
            <w:hideMark/>
          </w:tcPr>
          <w:p w14:paraId="73D23336" w14:textId="77777777" w:rsidR="009D66A5" w:rsidRDefault="009D66A5">
            <w:pPr>
              <w:jc w:val="center"/>
              <w:rPr>
                <w:color w:val="000000"/>
              </w:rPr>
            </w:pPr>
            <w:r>
              <w:rPr>
                <w:color w:val="000000"/>
              </w:rPr>
              <w:t>10</w:t>
            </w:r>
          </w:p>
        </w:tc>
      </w:tr>
      <w:tr w:rsidR="00CD771F" w14:paraId="23653095" w14:textId="77777777" w:rsidTr="00CD771F">
        <w:trPr>
          <w:trHeight w:val="533"/>
        </w:trPr>
        <w:tc>
          <w:tcPr>
            <w:tcW w:w="9493" w:type="dxa"/>
            <w:gridSpan w:val="3"/>
            <w:tcBorders>
              <w:top w:val="single" w:sz="8" w:space="0" w:color="000000"/>
              <w:left w:val="single" w:sz="8" w:space="0" w:color="000000"/>
              <w:bottom w:val="single" w:sz="8" w:space="0" w:color="000000"/>
              <w:right w:val="single" w:sz="8" w:space="0" w:color="000000"/>
            </w:tcBorders>
            <w:shd w:val="clear" w:color="000000" w:fill="C0E6F5"/>
            <w:vAlign w:val="center"/>
            <w:hideMark/>
          </w:tcPr>
          <w:p w14:paraId="234183AC" w14:textId="5BFFD255" w:rsidR="00CD771F" w:rsidRDefault="00CD771F" w:rsidP="00CD771F">
            <w:pPr>
              <w:jc w:val="center"/>
              <w:rPr>
                <w:b/>
                <w:bCs/>
                <w:color w:val="000000"/>
              </w:rPr>
            </w:pPr>
            <w:r>
              <w:rPr>
                <w:b/>
                <w:bCs/>
                <w:color w:val="000000"/>
              </w:rPr>
              <w:t>KĖBULAS</w:t>
            </w:r>
          </w:p>
        </w:tc>
      </w:tr>
      <w:tr w:rsidR="009D66A5" w14:paraId="46900732" w14:textId="77777777" w:rsidTr="00F74851">
        <w:trPr>
          <w:trHeight w:val="324"/>
        </w:trPr>
        <w:tc>
          <w:tcPr>
            <w:tcW w:w="516" w:type="dxa"/>
            <w:tcBorders>
              <w:top w:val="nil"/>
              <w:left w:val="single" w:sz="8" w:space="0" w:color="000000"/>
              <w:bottom w:val="single" w:sz="8" w:space="0" w:color="000000"/>
              <w:right w:val="single" w:sz="8" w:space="0" w:color="000000"/>
            </w:tcBorders>
            <w:vAlign w:val="center"/>
            <w:hideMark/>
          </w:tcPr>
          <w:p w14:paraId="7C058876" w14:textId="77777777" w:rsidR="009D66A5" w:rsidRDefault="009D66A5">
            <w:pPr>
              <w:rPr>
                <w:color w:val="000000"/>
              </w:rPr>
            </w:pPr>
            <w:r>
              <w:rPr>
                <w:color w:val="000000"/>
              </w:rPr>
              <w:t>39.</w:t>
            </w:r>
          </w:p>
        </w:tc>
        <w:tc>
          <w:tcPr>
            <w:tcW w:w="7701" w:type="dxa"/>
            <w:tcBorders>
              <w:top w:val="nil"/>
              <w:left w:val="nil"/>
              <w:bottom w:val="single" w:sz="8" w:space="0" w:color="000000"/>
              <w:right w:val="single" w:sz="8" w:space="0" w:color="000000"/>
            </w:tcBorders>
            <w:vAlign w:val="center"/>
            <w:hideMark/>
          </w:tcPr>
          <w:p w14:paraId="7B5109E1" w14:textId="77777777" w:rsidR="009D66A5" w:rsidRDefault="009D66A5">
            <w:pPr>
              <w:rPr>
                <w:color w:val="000000"/>
              </w:rPr>
            </w:pPr>
            <w:r>
              <w:rPr>
                <w:color w:val="000000"/>
              </w:rPr>
              <w:t xml:space="preserve">Priekinio stiklo  valytuvų </w:t>
            </w:r>
            <w:proofErr w:type="spellStart"/>
            <w:r>
              <w:rPr>
                <w:color w:val="000000"/>
              </w:rPr>
              <w:t>komp</w:t>
            </w:r>
            <w:proofErr w:type="spellEnd"/>
            <w:r>
              <w:rPr>
                <w:color w:val="000000"/>
              </w:rPr>
              <w:t>.</w:t>
            </w:r>
          </w:p>
        </w:tc>
        <w:tc>
          <w:tcPr>
            <w:tcW w:w="1276" w:type="dxa"/>
            <w:tcBorders>
              <w:top w:val="nil"/>
              <w:left w:val="nil"/>
              <w:bottom w:val="single" w:sz="8" w:space="0" w:color="000000"/>
              <w:right w:val="single" w:sz="8" w:space="0" w:color="000000"/>
            </w:tcBorders>
            <w:vAlign w:val="center"/>
            <w:hideMark/>
          </w:tcPr>
          <w:p w14:paraId="6EF4F60B" w14:textId="77777777" w:rsidR="009D66A5" w:rsidRDefault="009D66A5">
            <w:pPr>
              <w:jc w:val="center"/>
              <w:rPr>
                <w:color w:val="000000"/>
              </w:rPr>
            </w:pPr>
            <w:r>
              <w:rPr>
                <w:color w:val="000000"/>
              </w:rPr>
              <w:t>9</w:t>
            </w:r>
          </w:p>
        </w:tc>
      </w:tr>
      <w:tr w:rsidR="009D66A5" w14:paraId="21E63860" w14:textId="77777777" w:rsidTr="00F74851">
        <w:trPr>
          <w:trHeight w:val="336"/>
        </w:trPr>
        <w:tc>
          <w:tcPr>
            <w:tcW w:w="516" w:type="dxa"/>
            <w:tcBorders>
              <w:top w:val="nil"/>
              <w:left w:val="single" w:sz="8" w:space="0" w:color="000000"/>
              <w:bottom w:val="single" w:sz="8" w:space="0" w:color="000000"/>
              <w:right w:val="nil"/>
            </w:tcBorders>
            <w:vAlign w:val="center"/>
            <w:hideMark/>
          </w:tcPr>
          <w:p w14:paraId="1E70E51A" w14:textId="77777777" w:rsidR="009D66A5" w:rsidRDefault="009D66A5">
            <w:pPr>
              <w:rPr>
                <w:color w:val="000000"/>
              </w:rPr>
            </w:pPr>
            <w:r>
              <w:rPr>
                <w:color w:val="000000"/>
              </w:rPr>
              <w:t>40.</w:t>
            </w:r>
          </w:p>
        </w:tc>
        <w:tc>
          <w:tcPr>
            <w:tcW w:w="7701" w:type="dxa"/>
            <w:tcBorders>
              <w:top w:val="nil"/>
              <w:left w:val="single" w:sz="8" w:space="0" w:color="000000"/>
              <w:bottom w:val="single" w:sz="8" w:space="0" w:color="000000"/>
              <w:right w:val="single" w:sz="8" w:space="0" w:color="000000"/>
            </w:tcBorders>
            <w:vAlign w:val="center"/>
            <w:hideMark/>
          </w:tcPr>
          <w:p w14:paraId="6C11EB69" w14:textId="77777777" w:rsidR="009D66A5" w:rsidRDefault="009D66A5">
            <w:pPr>
              <w:rPr>
                <w:color w:val="000000"/>
              </w:rPr>
            </w:pPr>
            <w:r>
              <w:rPr>
                <w:color w:val="000000"/>
              </w:rPr>
              <w:t>Durų spynelė su pakeitimu</w:t>
            </w:r>
          </w:p>
        </w:tc>
        <w:tc>
          <w:tcPr>
            <w:tcW w:w="1276" w:type="dxa"/>
            <w:tcBorders>
              <w:top w:val="nil"/>
              <w:left w:val="nil"/>
              <w:bottom w:val="single" w:sz="8" w:space="0" w:color="000000"/>
              <w:right w:val="single" w:sz="8" w:space="0" w:color="000000"/>
            </w:tcBorders>
            <w:vAlign w:val="center"/>
            <w:hideMark/>
          </w:tcPr>
          <w:p w14:paraId="06811A9A" w14:textId="77777777" w:rsidR="009D66A5" w:rsidRDefault="009D66A5">
            <w:pPr>
              <w:jc w:val="center"/>
              <w:rPr>
                <w:color w:val="000000"/>
              </w:rPr>
            </w:pPr>
            <w:r>
              <w:rPr>
                <w:color w:val="000000"/>
              </w:rPr>
              <w:t>2</w:t>
            </w:r>
          </w:p>
        </w:tc>
      </w:tr>
    </w:tbl>
    <w:p w14:paraId="5BD564FC" w14:textId="77777777" w:rsidR="002063F8" w:rsidRPr="006A04D1" w:rsidRDefault="002063F8" w:rsidP="00732019">
      <w:pPr>
        <w:widowControl w:val="0"/>
        <w:suppressAutoHyphens/>
        <w:spacing w:before="200" w:after="60"/>
        <w:ind w:hanging="142"/>
        <w:jc w:val="right"/>
        <w:rPr>
          <w:rFonts w:eastAsia="Andale Sans UI" w:cs="Tahoma"/>
          <w:b/>
          <w:lang w:bidi="en-US"/>
        </w:rPr>
      </w:pPr>
    </w:p>
    <w:p w14:paraId="2092D389" w14:textId="3DEC630A" w:rsidR="008D6B4D" w:rsidRPr="0089159F" w:rsidRDefault="008D6B4D" w:rsidP="00782A01">
      <w:pPr>
        <w:rPr>
          <w:b/>
          <w:bCs/>
          <w:iCs/>
        </w:rPr>
      </w:pPr>
    </w:p>
    <w:sectPr w:rsidR="008D6B4D" w:rsidRPr="0089159F" w:rsidSect="0079366D">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E7"/>
    <w:multiLevelType w:val="hybridMultilevel"/>
    <w:tmpl w:val="F4EA4446"/>
    <w:lvl w:ilvl="0" w:tplc="CC4C1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F57FF"/>
    <w:multiLevelType w:val="hybridMultilevel"/>
    <w:tmpl w:val="D83058F0"/>
    <w:lvl w:ilvl="0" w:tplc="320A29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pPr>
        <w:tabs>
          <w:tab w:val="num" w:pos="284"/>
        </w:tabs>
        <w:ind w:left="284" w:hanging="284"/>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CE4457"/>
    <w:multiLevelType w:val="hybridMultilevel"/>
    <w:tmpl w:val="39AE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871AB"/>
    <w:multiLevelType w:val="hybridMultilevel"/>
    <w:tmpl w:val="3238F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762C7"/>
    <w:multiLevelType w:val="hybridMultilevel"/>
    <w:tmpl w:val="D94E2C30"/>
    <w:lvl w:ilvl="0" w:tplc="11B49D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302D4F"/>
    <w:multiLevelType w:val="hybridMultilevel"/>
    <w:tmpl w:val="513CFFD2"/>
    <w:lvl w:ilvl="0" w:tplc="CE0677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pPr>
        <w:tabs>
          <w:tab w:val="num" w:pos="317"/>
        </w:tabs>
        <w:ind w:left="317" w:hanging="317"/>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4D00AB"/>
    <w:multiLevelType w:val="hybridMultilevel"/>
    <w:tmpl w:val="A55E7AAE"/>
    <w:lvl w:ilvl="0" w:tplc="79B47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9046B"/>
    <w:multiLevelType w:val="hybridMultilevel"/>
    <w:tmpl w:val="A59C00AE"/>
    <w:lvl w:ilvl="0" w:tplc="ACCC9A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2AA113C3"/>
    <w:multiLevelType w:val="hybridMultilevel"/>
    <w:tmpl w:val="1FBE1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2236D"/>
    <w:multiLevelType w:val="hybridMultilevel"/>
    <w:tmpl w:val="15A0F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A0BE0"/>
    <w:multiLevelType w:val="hybridMultilevel"/>
    <w:tmpl w:val="31C48D70"/>
    <w:lvl w:ilvl="0" w:tplc="7F929B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3A4716"/>
    <w:multiLevelType w:val="multilevel"/>
    <w:tmpl w:val="382EA90C"/>
    <w:lvl w:ilvl="0">
      <w:start w:val="1"/>
      <w:numFmt w:val="decimal"/>
      <w:lvlText w:val="%1."/>
      <w:lvlJc w:val="left"/>
      <w:pPr>
        <w:ind w:left="720" w:hanging="360"/>
      </w:pPr>
      <w:rPr>
        <w:rFonts w:hint="default"/>
        <w:sz w:val="24"/>
        <w:szCs w:val="24"/>
      </w:rPr>
    </w:lvl>
    <w:lvl w:ilvl="1">
      <w:start w:val="1"/>
      <w:numFmt w:val="decimal"/>
      <w:isLgl/>
      <w:lvlText w:val="%1.%2."/>
      <w:lvlJc w:val="left"/>
      <w:pPr>
        <w:ind w:left="801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4479BA"/>
    <w:multiLevelType w:val="hybridMultilevel"/>
    <w:tmpl w:val="0A10814A"/>
    <w:lvl w:ilvl="0" w:tplc="FACC0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E5A64"/>
    <w:multiLevelType w:val="hybridMultilevel"/>
    <w:tmpl w:val="CA76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pPr>
        <w:tabs>
          <w:tab w:val="num" w:pos="176"/>
        </w:tabs>
        <w:ind w:left="176" w:hanging="176"/>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1" w15:restartNumberingAfterBreak="0">
    <w:nsid w:val="44162F7F"/>
    <w:multiLevelType w:val="hybridMultilevel"/>
    <w:tmpl w:val="231AEFE0"/>
    <w:lvl w:ilvl="0" w:tplc="04270011">
      <w:start w:val="1"/>
      <w:numFmt w:val="decimal"/>
      <w:lvlText w:val="%1)"/>
      <w:lvlJc w:val="left"/>
      <w:pPr>
        <w:ind w:left="720" w:hanging="360"/>
      </w:pPr>
      <w:rPr>
        <w:rFonts w:hint="default"/>
      </w:rPr>
    </w:lvl>
    <w:lvl w:ilvl="1" w:tplc="FA227C7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pPr>
        <w:tabs>
          <w:tab w:val="num" w:pos="425"/>
        </w:tabs>
        <w:ind w:left="425"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3" w15:restartNumberingAfterBreak="0">
    <w:nsid w:val="4D822DE7"/>
    <w:multiLevelType w:val="hybridMultilevel"/>
    <w:tmpl w:val="9AFA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505BF"/>
    <w:multiLevelType w:val="hybridMultilevel"/>
    <w:tmpl w:val="17D24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77E545B"/>
    <w:multiLevelType w:val="multilevel"/>
    <w:tmpl w:val="E3F4ABFC"/>
    <w:lvl w:ilvl="0">
      <w:start w:val="1"/>
      <w:numFmt w:val="decimal"/>
      <w:pStyle w:val="Style1"/>
      <w:lvlText w:val="%1."/>
      <w:lvlJc w:val="left"/>
      <w:pPr>
        <w:ind w:left="720" w:hanging="360"/>
      </w:pPr>
      <w:rPr>
        <w:rFonts w:hint="default"/>
        <w:b w:val="0"/>
        <w:bCs w:val="0"/>
        <w:color w:val="auto"/>
      </w:rPr>
    </w:lvl>
    <w:lvl w:ilvl="1">
      <w:start w:val="1"/>
      <w:numFmt w:val="decimal"/>
      <w:pStyle w:val="Style2"/>
      <w:isLgl/>
      <w:lvlText w:val="%1.%2."/>
      <w:lvlJc w:val="left"/>
      <w:pPr>
        <w:ind w:left="7285" w:hanging="480"/>
      </w:pPr>
      <w:rPr>
        <w:rFonts w:hint="default"/>
        <w:b w:val="0"/>
        <w:bCs w:val="0"/>
        <w:i w:val="0"/>
        <w:iCs/>
        <w:color w:val="auto"/>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8C48DF"/>
    <w:multiLevelType w:val="hybridMultilevel"/>
    <w:tmpl w:val="BC1C0FFC"/>
    <w:lvl w:ilvl="0" w:tplc="DA5EC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91322"/>
    <w:multiLevelType w:val="hybridMultilevel"/>
    <w:tmpl w:val="B83EC87E"/>
    <w:lvl w:ilvl="0" w:tplc="B6383AF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5E8734BD"/>
    <w:multiLevelType w:val="multilevel"/>
    <w:tmpl w:val="91CE1E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7"/>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06B2B50"/>
    <w:multiLevelType w:val="hybridMultilevel"/>
    <w:tmpl w:val="75D4E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2926FE"/>
    <w:multiLevelType w:val="hybridMultilevel"/>
    <w:tmpl w:val="126A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6" w15:restartNumberingAfterBreak="0">
    <w:nsid w:val="69CB4C69"/>
    <w:multiLevelType w:val="hybridMultilevel"/>
    <w:tmpl w:val="13B20186"/>
    <w:lvl w:ilvl="0" w:tplc="0C2C790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B3933CC"/>
    <w:multiLevelType w:val="multilevel"/>
    <w:tmpl w:val="2BB89738"/>
    <w:lvl w:ilvl="0">
      <w:start w:val="1"/>
      <w:numFmt w:val="decimal"/>
      <w:lvlText w:val="%1."/>
      <w:lvlJc w:val="left"/>
      <w:pPr>
        <w:ind w:left="720" w:hanging="360"/>
      </w:pPr>
      <w:rPr>
        <w:rFonts w:hint="default"/>
      </w:rPr>
    </w:lvl>
    <w:lvl w:ilvl="1">
      <w:start w:val="1"/>
      <w:numFmt w:val="decimal"/>
      <w:isLgl/>
      <w:lvlText w:val="%1.%2."/>
      <w:lvlJc w:val="left"/>
      <w:pPr>
        <w:ind w:left="8015"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9" w15:restartNumberingAfterBreak="0">
    <w:nsid w:val="6EF049E6"/>
    <w:multiLevelType w:val="hybridMultilevel"/>
    <w:tmpl w:val="83CA74FE"/>
    <w:lvl w:ilvl="0" w:tplc="82C66E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509F7"/>
    <w:multiLevelType w:val="multilevel"/>
    <w:tmpl w:val="8626E0A2"/>
    <w:lvl w:ilvl="0">
      <w:start w:val="1"/>
      <w:numFmt w:val="decimal"/>
      <w:lvlText w:val="%1."/>
      <w:lvlJc w:val="left"/>
      <w:pPr>
        <w:ind w:left="5322"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630AC0"/>
    <w:multiLevelType w:val="hybridMultilevel"/>
    <w:tmpl w:val="07D241B2"/>
    <w:lvl w:ilvl="0" w:tplc="45E25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3B6118"/>
    <w:multiLevelType w:val="multilevel"/>
    <w:tmpl w:val="873ECB18"/>
    <w:lvl w:ilvl="0">
      <w:start w:val="7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pStyle w:val="Style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D459C0"/>
    <w:multiLevelType w:val="hybridMultilevel"/>
    <w:tmpl w:val="F7B6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537510">
    <w:abstractNumId w:val="26"/>
  </w:num>
  <w:num w:numId="2" w16cid:durableId="1441756899">
    <w:abstractNumId w:val="37"/>
  </w:num>
  <w:num w:numId="3" w16cid:durableId="1445492777">
    <w:abstractNumId w:val="17"/>
  </w:num>
  <w:num w:numId="4" w16cid:durableId="11521429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381904">
    <w:abstractNumId w:val="2"/>
  </w:num>
  <w:num w:numId="6" w16cid:durableId="309479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28261">
    <w:abstractNumId w:val="13"/>
  </w:num>
  <w:num w:numId="8" w16cid:durableId="44333634">
    <w:abstractNumId w:val="20"/>
  </w:num>
  <w:num w:numId="9" w16cid:durableId="2140757948">
    <w:abstractNumId w:val="32"/>
  </w:num>
  <w:num w:numId="10" w16cid:durableId="473912679">
    <w:abstractNumId w:val="22"/>
  </w:num>
  <w:num w:numId="11" w16cid:durableId="1254321546">
    <w:abstractNumId w:val="3"/>
  </w:num>
  <w:num w:numId="12" w16cid:durableId="623510277">
    <w:abstractNumId w:val="9"/>
  </w:num>
  <w:num w:numId="13" w16cid:durableId="1801802866">
    <w:abstractNumId w:val="30"/>
  </w:num>
  <w:num w:numId="14" w16cid:durableId="637607676">
    <w:abstractNumId w:val="4"/>
  </w:num>
  <w:num w:numId="15" w16cid:durableId="1947928983">
    <w:abstractNumId w:val="35"/>
  </w:num>
  <w:num w:numId="16" w16cid:durableId="525992218">
    <w:abstractNumId w:val="38"/>
  </w:num>
  <w:num w:numId="17" w16cid:durableId="1999921889">
    <w:abstractNumId w:val="42"/>
  </w:num>
  <w:num w:numId="18" w16cid:durableId="284385191">
    <w:abstractNumId w:val="31"/>
  </w:num>
  <w:num w:numId="19" w16cid:durableId="23362015">
    <w:abstractNumId w:val="25"/>
  </w:num>
  <w:num w:numId="20" w16cid:durableId="416361947">
    <w:abstractNumId w:val="1"/>
  </w:num>
  <w:num w:numId="21" w16cid:durableId="590090712">
    <w:abstractNumId w:val="40"/>
  </w:num>
  <w:num w:numId="22" w16cid:durableId="132450118">
    <w:abstractNumId w:val="23"/>
  </w:num>
  <w:num w:numId="23" w16cid:durableId="2087531214">
    <w:abstractNumId w:val="34"/>
  </w:num>
  <w:num w:numId="24" w16cid:durableId="736781365">
    <w:abstractNumId w:val="5"/>
  </w:num>
  <w:num w:numId="25" w16cid:durableId="1021782296">
    <w:abstractNumId w:val="19"/>
  </w:num>
  <w:num w:numId="26" w16cid:durableId="1848053205">
    <w:abstractNumId w:val="43"/>
  </w:num>
  <w:num w:numId="27" w16cid:durableId="540362374">
    <w:abstractNumId w:val="21"/>
  </w:num>
  <w:num w:numId="28" w16cid:durableId="695500695">
    <w:abstractNumId w:val="26"/>
    <w:lvlOverride w:ilvl="0">
      <w:startOverride w:val="29"/>
    </w:lvlOverride>
    <w:lvlOverride w:ilvl="1">
      <w:startOverride w:val="2"/>
    </w:lvlOverride>
    <w:lvlOverride w:ilvl="2">
      <w:startOverride w:val="3"/>
    </w:lvlOverride>
  </w:num>
  <w:num w:numId="29" w16cid:durableId="116684153">
    <w:abstractNumId w:val="12"/>
  </w:num>
  <w:num w:numId="30" w16cid:durableId="1779525279">
    <w:abstractNumId w:val="16"/>
  </w:num>
  <w:num w:numId="31" w16cid:durableId="1671371577">
    <w:abstractNumId w:val="7"/>
  </w:num>
  <w:num w:numId="32" w16cid:durableId="58140885">
    <w:abstractNumId w:val="36"/>
  </w:num>
  <w:num w:numId="33" w16cid:durableId="214436896">
    <w:abstractNumId w:val="33"/>
  </w:num>
  <w:num w:numId="34" w16cid:durableId="1882207342">
    <w:abstractNumId w:val="14"/>
  </w:num>
  <w:num w:numId="35" w16cid:durableId="2013481595">
    <w:abstractNumId w:val="6"/>
  </w:num>
  <w:num w:numId="36" w16cid:durableId="789589188">
    <w:abstractNumId w:val="15"/>
  </w:num>
  <w:num w:numId="37" w16cid:durableId="412361376">
    <w:abstractNumId w:val="28"/>
  </w:num>
  <w:num w:numId="38" w16cid:durableId="183439810">
    <w:abstractNumId w:val="24"/>
  </w:num>
  <w:num w:numId="39" w16cid:durableId="45643777">
    <w:abstractNumId w:val="18"/>
  </w:num>
  <w:num w:numId="40" w16cid:durableId="1727492401">
    <w:abstractNumId w:val="8"/>
  </w:num>
  <w:num w:numId="41" w16cid:durableId="1195121235">
    <w:abstractNumId w:val="39"/>
  </w:num>
  <w:num w:numId="42" w16cid:durableId="483201328">
    <w:abstractNumId w:val="41"/>
  </w:num>
  <w:num w:numId="43" w16cid:durableId="448670004">
    <w:abstractNumId w:val="27"/>
  </w:num>
  <w:num w:numId="44" w16cid:durableId="1906721207">
    <w:abstractNumId w:val="11"/>
  </w:num>
  <w:num w:numId="45" w16cid:durableId="142988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ED"/>
    <w:rsid w:val="000008A7"/>
    <w:rsid w:val="00002141"/>
    <w:rsid w:val="000079E2"/>
    <w:rsid w:val="00025061"/>
    <w:rsid w:val="000523D9"/>
    <w:rsid w:val="0005298A"/>
    <w:rsid w:val="00067D0E"/>
    <w:rsid w:val="00085F96"/>
    <w:rsid w:val="00095340"/>
    <w:rsid w:val="000B2713"/>
    <w:rsid w:val="000D51B0"/>
    <w:rsid w:val="000E209B"/>
    <w:rsid w:val="00120FEF"/>
    <w:rsid w:val="00143E62"/>
    <w:rsid w:val="00190CD4"/>
    <w:rsid w:val="00197651"/>
    <w:rsid w:val="00197B94"/>
    <w:rsid w:val="001A2D23"/>
    <w:rsid w:val="001A4F2F"/>
    <w:rsid w:val="001F53F9"/>
    <w:rsid w:val="002063F8"/>
    <w:rsid w:val="00212CE2"/>
    <w:rsid w:val="002444AE"/>
    <w:rsid w:val="00253BAF"/>
    <w:rsid w:val="002A59B4"/>
    <w:rsid w:val="002B596F"/>
    <w:rsid w:val="002D0105"/>
    <w:rsid w:val="002E4822"/>
    <w:rsid w:val="00302620"/>
    <w:rsid w:val="00304B00"/>
    <w:rsid w:val="00311117"/>
    <w:rsid w:val="00320396"/>
    <w:rsid w:val="003353BB"/>
    <w:rsid w:val="0033630E"/>
    <w:rsid w:val="003376A0"/>
    <w:rsid w:val="003A306C"/>
    <w:rsid w:val="003B74A3"/>
    <w:rsid w:val="003D4733"/>
    <w:rsid w:val="003F1490"/>
    <w:rsid w:val="0043171A"/>
    <w:rsid w:val="0046346C"/>
    <w:rsid w:val="00476E54"/>
    <w:rsid w:val="00481784"/>
    <w:rsid w:val="0048663D"/>
    <w:rsid w:val="004D1F41"/>
    <w:rsid w:val="004D6637"/>
    <w:rsid w:val="004F244C"/>
    <w:rsid w:val="005070B2"/>
    <w:rsid w:val="005078DE"/>
    <w:rsid w:val="005316B5"/>
    <w:rsid w:val="00551F0D"/>
    <w:rsid w:val="0059494B"/>
    <w:rsid w:val="005B297C"/>
    <w:rsid w:val="005E7E06"/>
    <w:rsid w:val="00615BBF"/>
    <w:rsid w:val="00630CB5"/>
    <w:rsid w:val="006870EA"/>
    <w:rsid w:val="006A228B"/>
    <w:rsid w:val="006B66E2"/>
    <w:rsid w:val="006C2A5B"/>
    <w:rsid w:val="006D3696"/>
    <w:rsid w:val="00732019"/>
    <w:rsid w:val="0074601C"/>
    <w:rsid w:val="00747743"/>
    <w:rsid w:val="00771B97"/>
    <w:rsid w:val="00782A01"/>
    <w:rsid w:val="00786D2F"/>
    <w:rsid w:val="0079240A"/>
    <w:rsid w:val="0079366D"/>
    <w:rsid w:val="007A3006"/>
    <w:rsid w:val="007C3219"/>
    <w:rsid w:val="007D16CF"/>
    <w:rsid w:val="0085493E"/>
    <w:rsid w:val="00860275"/>
    <w:rsid w:val="00860714"/>
    <w:rsid w:val="00867125"/>
    <w:rsid w:val="0089159F"/>
    <w:rsid w:val="008938EA"/>
    <w:rsid w:val="008D0A3F"/>
    <w:rsid w:val="008D6B4D"/>
    <w:rsid w:val="008E2CA8"/>
    <w:rsid w:val="008F68D3"/>
    <w:rsid w:val="00900BF6"/>
    <w:rsid w:val="00902BAB"/>
    <w:rsid w:val="00915BD8"/>
    <w:rsid w:val="0091676A"/>
    <w:rsid w:val="009360C2"/>
    <w:rsid w:val="00940883"/>
    <w:rsid w:val="00941C70"/>
    <w:rsid w:val="009501BB"/>
    <w:rsid w:val="00950F55"/>
    <w:rsid w:val="00957F45"/>
    <w:rsid w:val="009B732E"/>
    <w:rsid w:val="009C2F98"/>
    <w:rsid w:val="009D66A5"/>
    <w:rsid w:val="00A03684"/>
    <w:rsid w:val="00A44BA2"/>
    <w:rsid w:val="00A65EA6"/>
    <w:rsid w:val="00A67122"/>
    <w:rsid w:val="00A7739F"/>
    <w:rsid w:val="00AC2D9E"/>
    <w:rsid w:val="00AD274B"/>
    <w:rsid w:val="00AD6C82"/>
    <w:rsid w:val="00AE30ED"/>
    <w:rsid w:val="00AE7588"/>
    <w:rsid w:val="00AF18B5"/>
    <w:rsid w:val="00AF4B48"/>
    <w:rsid w:val="00B10256"/>
    <w:rsid w:val="00B16314"/>
    <w:rsid w:val="00B63AD4"/>
    <w:rsid w:val="00B64D32"/>
    <w:rsid w:val="00B71B0D"/>
    <w:rsid w:val="00B72817"/>
    <w:rsid w:val="00BD25AC"/>
    <w:rsid w:val="00BD64A9"/>
    <w:rsid w:val="00BE7EBC"/>
    <w:rsid w:val="00C03696"/>
    <w:rsid w:val="00C11705"/>
    <w:rsid w:val="00C14716"/>
    <w:rsid w:val="00C31BB7"/>
    <w:rsid w:val="00C41111"/>
    <w:rsid w:val="00C51243"/>
    <w:rsid w:val="00C57270"/>
    <w:rsid w:val="00C619AD"/>
    <w:rsid w:val="00C77171"/>
    <w:rsid w:val="00CB3AC8"/>
    <w:rsid w:val="00CC1563"/>
    <w:rsid w:val="00CD771F"/>
    <w:rsid w:val="00CF0C2C"/>
    <w:rsid w:val="00D26EBF"/>
    <w:rsid w:val="00D27948"/>
    <w:rsid w:val="00D440AB"/>
    <w:rsid w:val="00D85452"/>
    <w:rsid w:val="00DA6899"/>
    <w:rsid w:val="00DD6705"/>
    <w:rsid w:val="00DF4D3A"/>
    <w:rsid w:val="00E128F4"/>
    <w:rsid w:val="00E4208D"/>
    <w:rsid w:val="00E72558"/>
    <w:rsid w:val="00EE6CDF"/>
    <w:rsid w:val="00EE711D"/>
    <w:rsid w:val="00F04F25"/>
    <w:rsid w:val="00F121F3"/>
    <w:rsid w:val="00F2264A"/>
    <w:rsid w:val="00F510B8"/>
    <w:rsid w:val="00F5720D"/>
    <w:rsid w:val="00F74851"/>
    <w:rsid w:val="00F976B1"/>
    <w:rsid w:val="00FA6F77"/>
    <w:rsid w:val="00FF42B8"/>
    <w:rsid w:val="00FF65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9ACE"/>
  <w15:chartTrackingRefBased/>
  <w15:docId w15:val="{B60A9F69-6052-4537-A784-387B9766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0ED"/>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79366D"/>
    <w:pPr>
      <w:keepNext/>
      <w:jc w:val="center"/>
      <w:outlineLvl w:val="0"/>
    </w:pPr>
    <w:rPr>
      <w:b/>
      <w:bCs/>
      <w:lang w:val="x-none" w:eastAsia="x-none"/>
    </w:rPr>
  </w:style>
  <w:style w:type="paragraph" w:styleId="Antrat2">
    <w:name w:val="heading 2"/>
    <w:aliases w:val="Title Header2,Heading 2 Char1,Heading 2 Char Char,Heading 2 Char,H2"/>
    <w:basedOn w:val="prastasis"/>
    <w:next w:val="prastasis"/>
    <w:link w:val="Antrat2Diagrama"/>
    <w:qFormat/>
    <w:rsid w:val="0079366D"/>
    <w:pPr>
      <w:keepNext/>
      <w:outlineLvl w:val="1"/>
    </w:pPr>
    <w:rPr>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79366D"/>
    <w:pPr>
      <w:spacing w:before="60" w:after="60"/>
      <w:jc w:val="both"/>
      <w:outlineLvl w:val="2"/>
    </w:pPr>
    <w:rPr>
      <w:szCs w:val="20"/>
      <w:lang w:val="x-none" w:eastAsia="x-none"/>
    </w:rPr>
  </w:style>
  <w:style w:type="paragraph" w:styleId="Antrat4">
    <w:name w:val="heading 4"/>
    <w:aliases w:val=" Sub-Clause Sub-paragraph,Sub-Clause Sub-paragraph,Heading 4 Char Char Char Char,H4"/>
    <w:basedOn w:val="prastasis"/>
    <w:next w:val="prastasis"/>
    <w:link w:val="Antrat4Diagrama"/>
    <w:qFormat/>
    <w:rsid w:val="0079366D"/>
    <w:pPr>
      <w:keepNext/>
      <w:spacing w:before="240" w:after="60"/>
      <w:outlineLvl w:val="3"/>
    </w:pPr>
    <w:rPr>
      <w:b/>
      <w:bCs/>
      <w:sz w:val="28"/>
      <w:szCs w:val="28"/>
      <w:lang w:val="x-none" w:eastAsia="x-none"/>
    </w:rPr>
  </w:style>
  <w:style w:type="paragraph" w:styleId="Antrat5">
    <w:name w:val="heading 5"/>
    <w:aliases w:val="H5"/>
    <w:basedOn w:val="prastasis"/>
    <w:next w:val="prastasis"/>
    <w:link w:val="Antrat5Diagrama"/>
    <w:qFormat/>
    <w:rsid w:val="0079366D"/>
    <w:pPr>
      <w:spacing w:before="240" w:after="60"/>
      <w:outlineLvl w:val="4"/>
    </w:pPr>
    <w:rPr>
      <w:sz w:val="20"/>
      <w:szCs w:val="20"/>
      <w:lang w:val="x-none" w:eastAsia="x-none"/>
    </w:rPr>
  </w:style>
  <w:style w:type="paragraph" w:styleId="Antrat6">
    <w:name w:val="heading 6"/>
    <w:basedOn w:val="prastasis"/>
    <w:next w:val="prastasis"/>
    <w:link w:val="Antrat6Diagrama"/>
    <w:unhideWhenUsed/>
    <w:qFormat/>
    <w:rsid w:val="0079366D"/>
    <w:pPr>
      <w:spacing w:before="240" w:after="60"/>
      <w:outlineLvl w:val="5"/>
    </w:pPr>
    <w:rPr>
      <w:rFonts w:ascii="Calibri" w:hAnsi="Calibri"/>
      <w:b/>
      <w:bCs/>
      <w:sz w:val="22"/>
      <w:szCs w:val="22"/>
    </w:rPr>
  </w:style>
  <w:style w:type="paragraph" w:styleId="Antrat7">
    <w:name w:val="heading 7"/>
    <w:basedOn w:val="prastasis"/>
    <w:next w:val="prastasis"/>
    <w:link w:val="Antrat7Diagrama"/>
    <w:qFormat/>
    <w:rsid w:val="0079366D"/>
    <w:pPr>
      <w:keepNext/>
      <w:tabs>
        <w:tab w:val="num" w:pos="720"/>
      </w:tabs>
      <w:ind w:firstLine="360"/>
      <w:jc w:val="center"/>
      <w:outlineLvl w:val="6"/>
    </w:pPr>
    <w:rPr>
      <w:b/>
      <w:bCs/>
      <w:caps/>
      <w:lang w:val="x-none" w:eastAsia="x-none"/>
    </w:rPr>
  </w:style>
  <w:style w:type="paragraph" w:styleId="Antrat8">
    <w:name w:val="heading 8"/>
    <w:basedOn w:val="prastasis"/>
    <w:next w:val="prastasis"/>
    <w:link w:val="Antrat8Diagrama"/>
    <w:qFormat/>
    <w:rsid w:val="0079366D"/>
    <w:pPr>
      <w:spacing w:before="240" w:after="60"/>
      <w:outlineLvl w:val="7"/>
    </w:pPr>
    <w:rPr>
      <w:i/>
      <w:iCs/>
      <w:lang w:val="x-none" w:eastAsia="x-none"/>
    </w:rPr>
  </w:style>
  <w:style w:type="paragraph" w:styleId="Antrat9">
    <w:name w:val="heading 9"/>
    <w:next w:val="prastasis"/>
    <w:link w:val="Antrat9Diagrama"/>
    <w:qFormat/>
    <w:rsid w:val="0079366D"/>
    <w:pPr>
      <w:keepNext/>
      <w:tabs>
        <w:tab w:val="num" w:pos="2304"/>
      </w:tabs>
      <w:spacing w:after="0" w:line="240" w:lineRule="auto"/>
      <w:ind w:left="2304" w:hanging="1584"/>
      <w:outlineLvl w:val="8"/>
    </w:pPr>
    <w:rPr>
      <w:rFonts w:ascii="Times New Roman" w:eastAsia="ヒラギノ角ゴ Pro W3" w:hAnsi="Times New Roman" w:cs="Times New Roman"/>
      <w:color w:val="000000"/>
      <w:kern w:val="0"/>
      <w:sz w:val="4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List Paragraph21,Numbering,ERP-List Paragraph,List Paragraph11,Buletai,lp1,Bullet 1,Use Case List Paragraph"/>
    <w:basedOn w:val="prastasis"/>
    <w:link w:val="SraopastraipaDiagrama"/>
    <w:uiPriority w:val="34"/>
    <w:qFormat/>
    <w:rsid w:val="00AE30ED"/>
    <w:pPr>
      <w:ind w:left="720"/>
      <w:contextualSpacing/>
    </w:pPr>
    <w:rPr>
      <w:szCs w:val="20"/>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Buletai Diagrama,lp1 Diagrama,Bullet 1 Diagrama"/>
    <w:link w:val="Sraopastraipa"/>
    <w:uiPriority w:val="34"/>
    <w:locked/>
    <w:rsid w:val="00AE30ED"/>
    <w:rPr>
      <w:rFonts w:ascii="Times New Roman" w:eastAsia="Times New Roman" w:hAnsi="Times New Roman" w:cs="Times New Roman"/>
      <w:kern w:val="0"/>
      <w:sz w:val="24"/>
      <w:szCs w:val="20"/>
      <w14:ligatures w14:val="none"/>
    </w:rPr>
  </w:style>
  <w:style w:type="paragraph" w:customStyle="1" w:styleId="Style1">
    <w:name w:val="Style1"/>
    <w:basedOn w:val="Sraopastraipa"/>
    <w:link w:val="Style1Char"/>
    <w:qFormat/>
    <w:rsid w:val="00AE30ED"/>
    <w:pPr>
      <w:numPr>
        <w:numId w:val="1"/>
      </w:numPr>
      <w:tabs>
        <w:tab w:val="num" w:pos="360"/>
      </w:tabs>
      <w:ind w:firstLine="0"/>
      <w:jc w:val="both"/>
    </w:pPr>
  </w:style>
  <w:style w:type="paragraph" w:customStyle="1" w:styleId="Style2">
    <w:name w:val="Style2"/>
    <w:basedOn w:val="prastasis"/>
    <w:link w:val="Style2Char"/>
    <w:qFormat/>
    <w:rsid w:val="00AE30ED"/>
    <w:pPr>
      <w:numPr>
        <w:ilvl w:val="1"/>
        <w:numId w:val="1"/>
      </w:numPr>
      <w:pBdr>
        <w:top w:val="nil"/>
        <w:left w:val="nil"/>
        <w:bottom w:val="nil"/>
        <w:right w:val="nil"/>
        <w:between w:val="nil"/>
        <w:bar w:val="nil"/>
      </w:pBdr>
      <w:suppressAutoHyphens/>
      <w:spacing w:after="40"/>
      <w:jc w:val="both"/>
    </w:pPr>
    <w:rPr>
      <w:rFonts w:eastAsia="Arial Unicode MS"/>
      <w:color w:val="000000"/>
      <w:bdr w:val="nil"/>
      <w:lang w:eastAsia="lt-LT"/>
    </w:rPr>
  </w:style>
  <w:style w:type="character" w:customStyle="1" w:styleId="Style2Char">
    <w:name w:val="Style2 Char"/>
    <w:basedOn w:val="Numatytasispastraiposriftas"/>
    <w:link w:val="Style2"/>
    <w:rsid w:val="00AE30ED"/>
    <w:rPr>
      <w:rFonts w:ascii="Times New Roman" w:eastAsia="Arial Unicode MS" w:hAnsi="Times New Roman" w:cs="Times New Roman"/>
      <w:color w:val="000000"/>
      <w:kern w:val="0"/>
      <w:sz w:val="24"/>
      <w:szCs w:val="24"/>
      <w:bdr w:val="nil"/>
      <w:lang w:eastAsia="lt-LT"/>
      <w14:ligatures w14:val="none"/>
    </w:rPr>
  </w:style>
  <w:style w:type="character" w:customStyle="1" w:styleId="Internetlink">
    <w:name w:val="Internet link"/>
    <w:rsid w:val="00B64D32"/>
    <w:rPr>
      <w:color w:val="000080"/>
      <w:u w:val="single"/>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9366D"/>
    <w:rPr>
      <w:rFonts w:ascii="Times New Roman" w:eastAsia="Times New Roman" w:hAnsi="Times New Roman" w:cs="Times New Roman"/>
      <w:b/>
      <w:bCs/>
      <w:kern w:val="0"/>
      <w:sz w:val="24"/>
      <w:szCs w:val="24"/>
      <w:lang w:val="x-none" w:eastAsia="x-none"/>
      <w14:ligatures w14:val="none"/>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79366D"/>
    <w:rPr>
      <w:rFonts w:ascii="Times New Roman" w:eastAsia="Times New Roman" w:hAnsi="Times New Roman" w:cs="Times New Roman"/>
      <w:b/>
      <w:bCs/>
      <w:color w:val="000000"/>
      <w:kern w:val="0"/>
      <w:sz w:val="24"/>
      <w:szCs w:val="24"/>
      <w:lang w:val="x-none" w:eastAsia="x-none"/>
      <w14:ligatures w14:val="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79366D"/>
    <w:rPr>
      <w:rFonts w:ascii="Times New Roman" w:eastAsia="Times New Roman" w:hAnsi="Times New Roman" w:cs="Times New Roman"/>
      <w:kern w:val="0"/>
      <w:sz w:val="24"/>
      <w:szCs w:val="20"/>
      <w:lang w:val="x-none" w:eastAsia="x-none"/>
      <w14:ligatures w14:val="none"/>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79366D"/>
    <w:rPr>
      <w:rFonts w:ascii="Times New Roman" w:eastAsia="Times New Roman" w:hAnsi="Times New Roman" w:cs="Times New Roman"/>
      <w:b/>
      <w:bCs/>
      <w:kern w:val="0"/>
      <w:sz w:val="28"/>
      <w:szCs w:val="28"/>
      <w:lang w:val="x-none" w:eastAsia="x-none"/>
      <w14:ligatures w14:val="none"/>
    </w:rPr>
  </w:style>
  <w:style w:type="character" w:customStyle="1" w:styleId="Antrat5Diagrama">
    <w:name w:val="Antraštė 5 Diagrama"/>
    <w:aliases w:val="H5 Diagrama"/>
    <w:basedOn w:val="Numatytasispastraiposriftas"/>
    <w:link w:val="Antrat5"/>
    <w:rsid w:val="0079366D"/>
    <w:rPr>
      <w:rFonts w:ascii="Times New Roman" w:eastAsia="Times New Roman" w:hAnsi="Times New Roman" w:cs="Times New Roman"/>
      <w:kern w:val="0"/>
      <w:sz w:val="20"/>
      <w:szCs w:val="20"/>
      <w:lang w:val="x-none" w:eastAsia="x-none"/>
      <w14:ligatures w14:val="none"/>
    </w:rPr>
  </w:style>
  <w:style w:type="character" w:customStyle="1" w:styleId="Antrat6Diagrama">
    <w:name w:val="Antraštė 6 Diagrama"/>
    <w:basedOn w:val="Numatytasispastraiposriftas"/>
    <w:link w:val="Antrat6"/>
    <w:rsid w:val="0079366D"/>
    <w:rPr>
      <w:rFonts w:ascii="Calibri" w:eastAsia="Times New Roman" w:hAnsi="Calibri" w:cs="Times New Roman"/>
      <w:b/>
      <w:bCs/>
      <w:kern w:val="0"/>
      <w14:ligatures w14:val="none"/>
    </w:rPr>
  </w:style>
  <w:style w:type="character" w:customStyle="1" w:styleId="Antrat7Diagrama">
    <w:name w:val="Antraštė 7 Diagrama"/>
    <w:basedOn w:val="Numatytasispastraiposriftas"/>
    <w:link w:val="Antrat7"/>
    <w:rsid w:val="0079366D"/>
    <w:rPr>
      <w:rFonts w:ascii="Times New Roman" w:eastAsia="Times New Roman" w:hAnsi="Times New Roman" w:cs="Times New Roman"/>
      <w:b/>
      <w:bCs/>
      <w:caps/>
      <w:kern w:val="0"/>
      <w:sz w:val="24"/>
      <w:szCs w:val="24"/>
      <w:lang w:val="x-none" w:eastAsia="x-none"/>
      <w14:ligatures w14:val="none"/>
    </w:rPr>
  </w:style>
  <w:style w:type="character" w:customStyle="1" w:styleId="Antrat8Diagrama">
    <w:name w:val="Antraštė 8 Diagrama"/>
    <w:basedOn w:val="Numatytasispastraiposriftas"/>
    <w:link w:val="Antrat8"/>
    <w:rsid w:val="0079366D"/>
    <w:rPr>
      <w:rFonts w:ascii="Times New Roman" w:eastAsia="Times New Roman" w:hAnsi="Times New Roman" w:cs="Times New Roman"/>
      <w:i/>
      <w:iCs/>
      <w:kern w:val="0"/>
      <w:sz w:val="24"/>
      <w:szCs w:val="24"/>
      <w:lang w:val="x-none" w:eastAsia="x-none"/>
      <w14:ligatures w14:val="none"/>
    </w:rPr>
  </w:style>
  <w:style w:type="character" w:customStyle="1" w:styleId="Antrat9Diagrama">
    <w:name w:val="Antraštė 9 Diagrama"/>
    <w:basedOn w:val="Numatytasispastraiposriftas"/>
    <w:link w:val="Antrat9"/>
    <w:rsid w:val="0079366D"/>
    <w:rPr>
      <w:rFonts w:ascii="Times New Roman" w:eastAsia="ヒラギノ角ゴ Pro W3" w:hAnsi="Times New Roman" w:cs="Times New Roman"/>
      <w:color w:val="000000"/>
      <w:kern w:val="0"/>
      <w:sz w:val="40"/>
      <w:szCs w:val="20"/>
      <w:lang w:eastAsia="lt-LT"/>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9366D"/>
    <w:pPr>
      <w:spacing w:after="120"/>
    </w:pPr>
    <w:rPr>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79366D"/>
    <w:rPr>
      <w:rFonts w:ascii="Times New Roman" w:eastAsia="Times New Roman" w:hAnsi="Times New Roman" w:cs="Times New Roman"/>
      <w:kern w:val="0"/>
      <w:sz w:val="24"/>
      <w:szCs w:val="24"/>
      <w:lang w:val="x-none" w:eastAsia="x-none"/>
      <w14:ligatures w14:val="none"/>
    </w:rPr>
  </w:style>
  <w:style w:type="paragraph" w:styleId="Pagrindiniotekstotrauka">
    <w:name w:val="Body Text Indent"/>
    <w:basedOn w:val="prastasis"/>
    <w:link w:val="PagrindiniotekstotraukaDiagrama"/>
    <w:rsid w:val="0079366D"/>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79366D"/>
    <w:rPr>
      <w:rFonts w:ascii="Times New Roman" w:eastAsia="Times New Roman" w:hAnsi="Times New Roman" w:cs="Times New Roman"/>
      <w:kern w:val="0"/>
      <w:sz w:val="24"/>
      <w:szCs w:val="24"/>
      <w:lang w:val="x-none" w:eastAsia="x-none"/>
      <w14:ligatures w14:val="none"/>
    </w:rPr>
  </w:style>
  <w:style w:type="character" w:styleId="Hipersaitas">
    <w:name w:val="Hyperlink"/>
    <w:aliases w:val="Alna"/>
    <w:rsid w:val="0079366D"/>
    <w:rPr>
      <w:color w:val="0000FF"/>
      <w:u w:val="single"/>
    </w:rPr>
  </w:style>
  <w:style w:type="paragraph" w:styleId="Pagrindiniotekstotrauka2">
    <w:name w:val="Body Text Indent 2"/>
    <w:basedOn w:val="prastasis"/>
    <w:link w:val="Pagrindiniotekstotrauka2Diagrama"/>
    <w:uiPriority w:val="99"/>
    <w:rsid w:val="0079366D"/>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uiPriority w:val="99"/>
    <w:rsid w:val="0079366D"/>
    <w:rPr>
      <w:rFonts w:ascii="Times New Roman" w:eastAsia="Times New Roman" w:hAnsi="Times New Roman" w:cs="Times New Roman"/>
      <w:kern w:val="0"/>
      <w:sz w:val="24"/>
      <w:szCs w:val="24"/>
      <w:lang w:val="x-none" w:eastAsia="x-none"/>
      <w14:ligatures w14:val="none"/>
    </w:rPr>
  </w:style>
  <w:style w:type="paragraph" w:customStyle="1" w:styleId="Point1">
    <w:name w:val="Point 1"/>
    <w:basedOn w:val="prastasis"/>
    <w:uiPriority w:val="99"/>
    <w:rsid w:val="0079366D"/>
    <w:pPr>
      <w:spacing w:before="120" w:after="120"/>
      <w:ind w:left="1418" w:hanging="567"/>
      <w:jc w:val="both"/>
    </w:pPr>
    <w:rPr>
      <w:szCs w:val="20"/>
      <w:lang w:eastAsia="lt-LT"/>
    </w:rPr>
  </w:style>
  <w:style w:type="paragraph" w:customStyle="1" w:styleId="LIST--Simple1">
    <w:name w:val="LIST -- Simple 1"/>
    <w:basedOn w:val="prastasis"/>
    <w:autoRedefine/>
    <w:rsid w:val="0079366D"/>
    <w:pPr>
      <w:tabs>
        <w:tab w:val="left" w:pos="2520"/>
      </w:tabs>
      <w:jc w:val="both"/>
    </w:pPr>
    <w:rPr>
      <w:rFonts w:eastAsia="Arial Unicode MS"/>
      <w:snapToGrid w:val="0"/>
      <w:szCs w:val="18"/>
    </w:rPr>
  </w:style>
  <w:style w:type="character" w:styleId="Perirtashipersaitas">
    <w:name w:val="FollowedHyperlink"/>
    <w:rsid w:val="0079366D"/>
    <w:rPr>
      <w:color w:val="800080"/>
      <w:u w:val="single"/>
    </w:rPr>
  </w:style>
  <w:style w:type="paragraph" w:styleId="Pagrindiniotekstotrauka3">
    <w:name w:val="Body Text Indent 3"/>
    <w:basedOn w:val="prastasis"/>
    <w:link w:val="Pagrindiniotekstotrauka3Diagrama"/>
    <w:rsid w:val="0079366D"/>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79366D"/>
    <w:rPr>
      <w:rFonts w:ascii="Times New Roman" w:eastAsia="Times New Roman" w:hAnsi="Times New Roman" w:cs="Times New Roman"/>
      <w:kern w:val="0"/>
      <w:sz w:val="16"/>
      <w:szCs w:val="16"/>
      <w:lang w:val="x-none" w:eastAsia="x-none"/>
      <w14:ligatures w14:val="none"/>
    </w:rPr>
  </w:style>
  <w:style w:type="paragraph" w:styleId="Porat">
    <w:name w:val="footer"/>
    <w:basedOn w:val="prastasis"/>
    <w:link w:val="PoratDiagrama"/>
    <w:rsid w:val="0079366D"/>
    <w:pPr>
      <w:tabs>
        <w:tab w:val="center" w:pos="4153"/>
        <w:tab w:val="right" w:pos="8306"/>
      </w:tabs>
    </w:pPr>
    <w:rPr>
      <w:szCs w:val="20"/>
      <w:lang w:val="x-none" w:eastAsia="x-none"/>
    </w:rPr>
  </w:style>
  <w:style w:type="character" w:customStyle="1" w:styleId="PoratDiagrama">
    <w:name w:val="Poraštė Diagrama"/>
    <w:basedOn w:val="Numatytasispastraiposriftas"/>
    <w:link w:val="Porat"/>
    <w:rsid w:val="0079366D"/>
    <w:rPr>
      <w:rFonts w:ascii="Times New Roman" w:eastAsia="Times New Roman" w:hAnsi="Times New Roman" w:cs="Times New Roman"/>
      <w:kern w:val="0"/>
      <w:sz w:val="24"/>
      <w:szCs w:val="20"/>
      <w:lang w:val="x-none" w:eastAsia="x-none"/>
      <w14:ligatures w14:val="none"/>
    </w:rPr>
  </w:style>
  <w:style w:type="paragraph" w:customStyle="1" w:styleId="centrboldm">
    <w:name w:val="centrboldm"/>
    <w:basedOn w:val="prastasis"/>
    <w:rsid w:val="0079366D"/>
    <w:pPr>
      <w:autoSpaceDE w:val="0"/>
      <w:autoSpaceDN w:val="0"/>
      <w:jc w:val="center"/>
    </w:pPr>
    <w:rPr>
      <w:rFonts w:ascii="TimesLT" w:hAnsi="TimesLT"/>
      <w:b/>
      <w:bCs/>
      <w:sz w:val="20"/>
      <w:szCs w:val="20"/>
      <w:lang w:eastAsia="lt-LT"/>
    </w:rPr>
  </w:style>
  <w:style w:type="paragraph" w:styleId="Antrats">
    <w:name w:val="header"/>
    <w:aliases w:val="En-tête-1,En-tête-2,hd,Header 2,Char,Viršutinis kolontitulas Diagrama, Char Diagrama, Char Diagrama Diagrama Diagrama Diagrama Diagrama Diagrama Diagrama Diagrama Diagrama Diagrama Diagrama Diagrama Diagrama,Char Diagrama, Diagrama"/>
    <w:basedOn w:val="prastasis"/>
    <w:link w:val="AntratsDiagrama"/>
    <w:rsid w:val="0079366D"/>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Char Diagrama1,Viršutinis kolontitulas Diagrama Diagrama, Char Diagrama Diagrama,Char Diagrama Diagrama, Diagrama Diagrama"/>
    <w:basedOn w:val="Numatytasispastraiposriftas"/>
    <w:link w:val="Antrats"/>
    <w:rsid w:val="0079366D"/>
    <w:rPr>
      <w:rFonts w:ascii="Times New Roman" w:eastAsia="Times New Roman" w:hAnsi="Times New Roman" w:cs="Times New Roman"/>
      <w:kern w:val="0"/>
      <w:sz w:val="24"/>
      <w:szCs w:val="24"/>
      <w:lang w:val="x-none" w:eastAsia="x-none"/>
      <w14:ligatures w14:val="none"/>
    </w:rPr>
  </w:style>
  <w:style w:type="paragraph" w:customStyle="1" w:styleId="bodytext">
    <w:name w:val="bodytext"/>
    <w:basedOn w:val="prastasis"/>
    <w:rsid w:val="0079366D"/>
    <w:pPr>
      <w:autoSpaceDE w:val="0"/>
      <w:autoSpaceDN w:val="0"/>
      <w:ind w:firstLine="312"/>
      <w:jc w:val="both"/>
    </w:pPr>
    <w:rPr>
      <w:rFonts w:ascii="TimesLT" w:hAnsi="TimesLT"/>
      <w:sz w:val="20"/>
      <w:szCs w:val="20"/>
      <w:lang w:eastAsia="lt-LT"/>
    </w:rPr>
  </w:style>
  <w:style w:type="paragraph" w:customStyle="1" w:styleId="mazas">
    <w:name w:val="mazas"/>
    <w:basedOn w:val="prastasis"/>
    <w:rsid w:val="0079366D"/>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uiPriority w:val="99"/>
    <w:rsid w:val="00793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79366D"/>
    <w:rPr>
      <w:rFonts w:ascii="Courier New" w:eastAsia="Courier New" w:hAnsi="Courier New" w:cs="Times New Roman"/>
      <w:kern w:val="0"/>
      <w:sz w:val="20"/>
      <w:szCs w:val="20"/>
      <w:lang w:val="x-none" w:eastAsia="x-none"/>
      <w14:ligatures w14:val="none"/>
    </w:rPr>
  </w:style>
  <w:style w:type="paragraph" w:customStyle="1" w:styleId="Style40">
    <w:name w:val="Style 4"/>
    <w:basedOn w:val="prastasis"/>
    <w:rsid w:val="0079366D"/>
    <w:pPr>
      <w:widowControl w:val="0"/>
      <w:suppressAutoHyphens/>
      <w:jc w:val="both"/>
    </w:pPr>
    <w:rPr>
      <w:color w:val="000000"/>
      <w:sz w:val="20"/>
      <w:szCs w:val="20"/>
      <w:lang w:eastAsia="ar-SA"/>
    </w:rPr>
  </w:style>
  <w:style w:type="paragraph" w:customStyle="1" w:styleId="normaltableau">
    <w:name w:val="normal_tableau"/>
    <w:basedOn w:val="prastasis"/>
    <w:rsid w:val="0079366D"/>
    <w:pPr>
      <w:spacing w:before="120" w:after="120"/>
      <w:jc w:val="both"/>
    </w:pPr>
    <w:rPr>
      <w:rFonts w:ascii="Optima" w:hAnsi="Optima"/>
      <w:sz w:val="22"/>
      <w:szCs w:val="20"/>
    </w:rPr>
  </w:style>
  <w:style w:type="character" w:styleId="Grietas">
    <w:name w:val="Strong"/>
    <w:qFormat/>
    <w:rsid w:val="0079366D"/>
    <w:rPr>
      <w:b/>
      <w:bCs/>
    </w:rPr>
  </w:style>
  <w:style w:type="character" w:styleId="Puslapionumeris">
    <w:name w:val="page number"/>
    <w:basedOn w:val="Numatytasispastraiposriftas"/>
    <w:rsid w:val="0079366D"/>
  </w:style>
  <w:style w:type="character" w:customStyle="1" w:styleId="DebesliotekstasDiagrama">
    <w:name w:val="Debesėlio tekstas Diagrama"/>
    <w:link w:val="Debesliotekstas"/>
    <w:uiPriority w:val="99"/>
    <w:rsid w:val="0079366D"/>
    <w:rPr>
      <w:rFonts w:ascii="Tahoma" w:eastAsia="Times New Roman" w:hAnsi="Tahoma" w:cs="Tahoma"/>
      <w:sz w:val="16"/>
      <w:szCs w:val="16"/>
    </w:rPr>
  </w:style>
  <w:style w:type="paragraph" w:styleId="Debesliotekstas">
    <w:name w:val="Balloon Text"/>
    <w:basedOn w:val="prastasis"/>
    <w:link w:val="DebesliotekstasDiagrama"/>
    <w:uiPriority w:val="99"/>
    <w:rsid w:val="0079366D"/>
    <w:rPr>
      <w:rFonts w:ascii="Tahoma" w:hAnsi="Tahoma" w:cs="Tahoma"/>
      <w:kern w:val="2"/>
      <w:sz w:val="16"/>
      <w:szCs w:val="16"/>
      <w14:ligatures w14:val="standardContextual"/>
    </w:rPr>
  </w:style>
  <w:style w:type="character" w:customStyle="1" w:styleId="DebesliotekstasDiagrama1">
    <w:name w:val="Debesėlio tekstas Diagrama1"/>
    <w:basedOn w:val="Numatytasispastraiposriftas"/>
    <w:uiPriority w:val="99"/>
    <w:semiHidden/>
    <w:rsid w:val="0079366D"/>
    <w:rPr>
      <w:rFonts w:ascii="Segoe UI" w:eastAsia="Times New Roman" w:hAnsi="Segoe UI" w:cs="Segoe UI"/>
      <w:kern w:val="0"/>
      <w:sz w:val="18"/>
      <w:szCs w:val="18"/>
      <w14:ligatures w14:val="none"/>
    </w:rPr>
  </w:style>
  <w:style w:type="character" w:customStyle="1" w:styleId="KomentarotekstasDiagrama">
    <w:name w:val="Komentaro tekstas Diagrama"/>
    <w:aliases w:val="Diagrama Diagrama"/>
    <w:link w:val="Komentarotekstas"/>
    <w:rsid w:val="0079366D"/>
    <w:rPr>
      <w:rFonts w:ascii="Times New Roman" w:eastAsia="Times New Roman" w:hAnsi="Times New Roman" w:cs="Times New Roman"/>
      <w:sz w:val="20"/>
      <w:szCs w:val="20"/>
    </w:rPr>
  </w:style>
  <w:style w:type="paragraph" w:styleId="Komentarotekstas">
    <w:name w:val="annotation text"/>
    <w:aliases w:val="Diagrama"/>
    <w:basedOn w:val="prastasis"/>
    <w:link w:val="KomentarotekstasDiagrama"/>
    <w:rsid w:val="0079366D"/>
    <w:rPr>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9366D"/>
    <w:rPr>
      <w:rFonts w:ascii="Times New Roman" w:eastAsia="Times New Roman" w:hAnsi="Times New Roman" w:cs="Times New Roman"/>
      <w:kern w:val="0"/>
      <w:sz w:val="20"/>
      <w:szCs w:val="20"/>
      <w14:ligatures w14:val="none"/>
    </w:rPr>
  </w:style>
  <w:style w:type="character" w:customStyle="1" w:styleId="KomentarotemaDiagrama">
    <w:name w:val="Komentaro tema Diagrama"/>
    <w:link w:val="Komentarotema"/>
    <w:uiPriority w:val="99"/>
    <w:rsid w:val="0079366D"/>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rsid w:val="0079366D"/>
    <w:rPr>
      <w:b/>
      <w:bCs/>
    </w:rPr>
  </w:style>
  <w:style w:type="character" w:customStyle="1" w:styleId="KomentarotemaDiagrama1">
    <w:name w:val="Komentaro tema Diagrama1"/>
    <w:basedOn w:val="KomentarotekstasDiagrama1"/>
    <w:uiPriority w:val="99"/>
    <w:semiHidden/>
    <w:rsid w:val="0079366D"/>
    <w:rPr>
      <w:rFonts w:ascii="Times New Roman" w:eastAsia="Times New Roman" w:hAnsi="Times New Roman" w:cs="Times New Roman"/>
      <w:b/>
      <w:bCs/>
      <w:kern w:val="0"/>
      <w:sz w:val="20"/>
      <w:szCs w:val="20"/>
      <w14:ligatures w14:val="none"/>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79366D"/>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79366D"/>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79366D"/>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79366D"/>
    <w:rPr>
      <w:rFonts w:ascii="Times New Roman" w:eastAsia="Times New Roman" w:hAnsi="Times New Roman" w:cs="Times New Roman"/>
      <w:kern w:val="0"/>
      <w:sz w:val="24"/>
      <w:szCs w:val="24"/>
      <w:lang w:val="x-none" w:eastAsia="x-none"/>
      <w14:ligatures w14:val="none"/>
    </w:rPr>
  </w:style>
  <w:style w:type="paragraph" w:customStyle="1" w:styleId="Sraopastraipa1">
    <w:name w:val="Sąrašo pastraipa1"/>
    <w:basedOn w:val="prastasis"/>
    <w:qFormat/>
    <w:rsid w:val="0079366D"/>
    <w:pPr>
      <w:ind w:left="720"/>
      <w:contextualSpacing/>
    </w:pPr>
  </w:style>
  <w:style w:type="paragraph" w:styleId="Antrat">
    <w:name w:val="caption"/>
    <w:basedOn w:val="prastasis"/>
    <w:next w:val="prastasis"/>
    <w:qFormat/>
    <w:rsid w:val="0079366D"/>
    <w:pPr>
      <w:jc w:val="center"/>
    </w:pPr>
    <w:rPr>
      <w:b/>
      <w:sz w:val="28"/>
      <w:szCs w:val="20"/>
      <w:lang w:eastAsia="lt-LT" w:bidi="en-US"/>
    </w:rPr>
  </w:style>
  <w:style w:type="paragraph" w:styleId="Tekstoblokas">
    <w:name w:val="Block Text"/>
    <w:basedOn w:val="prastasis"/>
    <w:uiPriority w:val="99"/>
    <w:rsid w:val="0079366D"/>
    <w:pPr>
      <w:shd w:val="clear" w:color="auto" w:fill="FFFFFF"/>
      <w:ind w:left="2325" w:right="2194"/>
      <w:jc w:val="center"/>
    </w:pPr>
    <w:rPr>
      <w:color w:val="000000"/>
      <w:spacing w:val="7"/>
    </w:rPr>
  </w:style>
  <w:style w:type="paragraph" w:customStyle="1" w:styleId="Pagrindinistekstas1">
    <w:name w:val="Pagrindinis tekstas1"/>
    <w:rsid w:val="0079366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Char1DiagramaDiagrama">
    <w:name w:val="Char Char1 Diagrama Diagrama"/>
    <w:basedOn w:val="prastasis"/>
    <w:rsid w:val="0079366D"/>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79366D"/>
    <w:pPr>
      <w:spacing w:after="160" w:line="240" w:lineRule="exact"/>
    </w:pPr>
    <w:rPr>
      <w:rFonts w:ascii="Tahoma" w:hAnsi="Tahoma"/>
      <w:sz w:val="20"/>
      <w:szCs w:val="20"/>
      <w:lang w:val="en-US"/>
    </w:rPr>
  </w:style>
  <w:style w:type="paragraph" w:customStyle="1" w:styleId="CentrBoldm0">
    <w:name w:val="CentrBoldm"/>
    <w:basedOn w:val="prastasis"/>
    <w:rsid w:val="0079366D"/>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79366D"/>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79366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1">
    <w:name w:val="Diagrama Diagrama1"/>
    <w:basedOn w:val="prastasis"/>
    <w:rsid w:val="0079366D"/>
    <w:pPr>
      <w:spacing w:after="160" w:line="240" w:lineRule="exact"/>
    </w:pPr>
    <w:rPr>
      <w:rFonts w:ascii="Tahoma" w:hAnsi="Tahoma"/>
      <w:sz w:val="20"/>
      <w:szCs w:val="20"/>
      <w:lang w:val="en-US"/>
    </w:rPr>
  </w:style>
  <w:style w:type="paragraph" w:customStyle="1" w:styleId="ListParagraph1">
    <w:name w:val="List Paragraph1"/>
    <w:basedOn w:val="prastasis"/>
    <w:qFormat/>
    <w:rsid w:val="0079366D"/>
    <w:pPr>
      <w:ind w:left="720"/>
      <w:contextualSpacing/>
    </w:pPr>
    <w:rPr>
      <w:szCs w:val="20"/>
      <w:lang w:eastAsia="lt-LT"/>
    </w:rPr>
  </w:style>
  <w:style w:type="paragraph" w:customStyle="1" w:styleId="ListParagraph3">
    <w:name w:val="List Paragraph3"/>
    <w:basedOn w:val="prastasis"/>
    <w:uiPriority w:val="34"/>
    <w:qFormat/>
    <w:rsid w:val="0079366D"/>
    <w:pPr>
      <w:ind w:left="720"/>
      <w:contextualSpacing/>
    </w:pPr>
    <w:rPr>
      <w:rFonts w:eastAsia="Calibri"/>
    </w:rPr>
  </w:style>
  <w:style w:type="paragraph" w:customStyle="1" w:styleId="tin">
    <w:name w:val="tin"/>
    <w:basedOn w:val="prastasis"/>
    <w:rsid w:val="0079366D"/>
    <w:pPr>
      <w:spacing w:before="100" w:beforeAutospacing="1" w:after="100" w:afterAutospacing="1"/>
    </w:pPr>
    <w:rPr>
      <w:lang w:eastAsia="lt-LT"/>
    </w:rPr>
  </w:style>
  <w:style w:type="paragraph" w:styleId="Paprastasistekstas">
    <w:name w:val="Plain Text"/>
    <w:basedOn w:val="prastasis"/>
    <w:link w:val="PaprastasistekstasDiagrama"/>
    <w:uiPriority w:val="99"/>
    <w:unhideWhenUsed/>
    <w:rsid w:val="0079366D"/>
    <w:rPr>
      <w:rFonts w:ascii="Consolas" w:eastAsia="Calibri" w:hAnsi="Consolas"/>
      <w:sz w:val="21"/>
      <w:szCs w:val="21"/>
      <w:lang w:val="en-US" w:eastAsia="x-none"/>
    </w:rPr>
  </w:style>
  <w:style w:type="character" w:customStyle="1" w:styleId="PaprastasistekstasDiagrama">
    <w:name w:val="Paprastasis tekstas Diagrama"/>
    <w:basedOn w:val="Numatytasispastraiposriftas"/>
    <w:link w:val="Paprastasistekstas"/>
    <w:uiPriority w:val="99"/>
    <w:rsid w:val="0079366D"/>
    <w:rPr>
      <w:rFonts w:ascii="Consolas" w:eastAsia="Calibri" w:hAnsi="Consolas" w:cs="Times New Roman"/>
      <w:kern w:val="0"/>
      <w:sz w:val="21"/>
      <w:szCs w:val="21"/>
      <w:lang w:val="en-US" w:eastAsia="x-none"/>
      <w14:ligatures w14:val="none"/>
    </w:rPr>
  </w:style>
  <w:style w:type="paragraph" w:customStyle="1" w:styleId="ListParagraph2">
    <w:name w:val="List Paragraph2"/>
    <w:basedOn w:val="prastasis"/>
    <w:qFormat/>
    <w:rsid w:val="0079366D"/>
    <w:pPr>
      <w:ind w:left="720"/>
    </w:pPr>
    <w:rPr>
      <w:rFonts w:eastAsia="Calibri"/>
      <w:lang w:val="en-US"/>
    </w:rPr>
  </w:style>
  <w:style w:type="character" w:customStyle="1" w:styleId="typewriter">
    <w:name w:val="typewriter"/>
    <w:basedOn w:val="Numatytasispastraiposriftas"/>
    <w:rsid w:val="0079366D"/>
  </w:style>
  <w:style w:type="character" w:customStyle="1" w:styleId="StyleBodyTextItalicChar">
    <w:name w:val="Style Body Text + Italic Char"/>
    <w:link w:val="StyleBodyTextItalic"/>
    <w:locked/>
    <w:rsid w:val="0079366D"/>
    <w:rPr>
      <w:b/>
      <w:bCs/>
      <w:iCs/>
      <w:lang w:val="x-none"/>
    </w:rPr>
  </w:style>
  <w:style w:type="paragraph" w:customStyle="1" w:styleId="StyleBodyTextItalic">
    <w:name w:val="Style Body Text + Italic"/>
    <w:basedOn w:val="Pagrindinistekstas"/>
    <w:link w:val="StyleBodyTextItalicChar"/>
    <w:rsid w:val="0079366D"/>
    <w:pPr>
      <w:numPr>
        <w:numId w:val="4"/>
      </w:numPr>
      <w:spacing w:after="0"/>
      <w:ind w:left="0" w:firstLine="680"/>
      <w:jc w:val="both"/>
    </w:pPr>
    <w:rPr>
      <w:rFonts w:asciiTheme="minorHAnsi" w:eastAsiaTheme="minorHAnsi" w:hAnsiTheme="minorHAnsi" w:cstheme="minorBidi"/>
      <w:b/>
      <w:bCs/>
      <w:iCs/>
      <w:kern w:val="2"/>
      <w:sz w:val="22"/>
      <w:szCs w:val="22"/>
      <w:lang w:eastAsia="en-US"/>
      <w14:ligatures w14:val="standardContextual"/>
    </w:rPr>
  </w:style>
  <w:style w:type="paragraph" w:customStyle="1" w:styleId="FM-heading3">
    <w:name w:val="FM-heading 3"/>
    <w:basedOn w:val="Antrat3"/>
    <w:rsid w:val="0079366D"/>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79366D"/>
    <w:pPr>
      <w:numPr>
        <w:numId w:val="6"/>
      </w:numPr>
    </w:pPr>
    <w:rPr>
      <w:szCs w:val="20"/>
      <w:lang w:eastAsia="lt-LT"/>
    </w:rPr>
  </w:style>
  <w:style w:type="paragraph" w:styleId="Sraassuenkleliais">
    <w:name w:val="List Bullet"/>
    <w:basedOn w:val="prastasis"/>
    <w:autoRedefine/>
    <w:rsid w:val="0079366D"/>
    <w:pPr>
      <w:tabs>
        <w:tab w:val="num" w:pos="0"/>
      </w:tabs>
      <w:ind w:right="-81"/>
      <w:jc w:val="both"/>
    </w:pPr>
    <w:rPr>
      <w:rFonts w:eastAsia="MS Mincho"/>
    </w:rPr>
  </w:style>
  <w:style w:type="paragraph" w:customStyle="1" w:styleId="Spalvotassraas1parykinimas1">
    <w:name w:val="Spalvotas sąrašas – 1 paryškinimas1"/>
    <w:basedOn w:val="prastasis"/>
    <w:uiPriority w:val="34"/>
    <w:qFormat/>
    <w:rsid w:val="0079366D"/>
    <w:pPr>
      <w:ind w:left="720"/>
      <w:contextualSpacing/>
    </w:pPr>
    <w:rPr>
      <w:rFonts w:eastAsia="Calibri"/>
      <w:lang w:val="en-GB"/>
    </w:rPr>
  </w:style>
  <w:style w:type="paragraph" w:styleId="Pavadinimas">
    <w:name w:val="Title"/>
    <w:basedOn w:val="prastasis"/>
    <w:next w:val="prastasis"/>
    <w:link w:val="PavadinimasDiagrama"/>
    <w:qFormat/>
    <w:rsid w:val="0079366D"/>
    <w:pPr>
      <w:spacing w:before="240" w:after="60"/>
      <w:ind w:firstLine="709"/>
      <w:jc w:val="center"/>
      <w:outlineLvl w:val="0"/>
    </w:pPr>
    <w:rPr>
      <w:b/>
      <w:bCs/>
      <w:kern w:val="28"/>
      <w:sz w:val="32"/>
      <w:szCs w:val="32"/>
      <w:lang w:val="x-none" w:eastAsia="x-none"/>
    </w:rPr>
  </w:style>
  <w:style w:type="character" w:customStyle="1" w:styleId="PavadinimasDiagrama">
    <w:name w:val="Pavadinimas Diagrama"/>
    <w:basedOn w:val="Numatytasispastraiposriftas"/>
    <w:link w:val="Pavadinimas"/>
    <w:rsid w:val="0079366D"/>
    <w:rPr>
      <w:rFonts w:ascii="Times New Roman" w:eastAsia="Times New Roman" w:hAnsi="Times New Roman" w:cs="Times New Roman"/>
      <w:b/>
      <w:bCs/>
      <w:kern w:val="28"/>
      <w:sz w:val="32"/>
      <w:szCs w:val="32"/>
      <w:lang w:val="x-none" w:eastAsia="x-none"/>
      <w14:ligatures w14:val="none"/>
    </w:rPr>
  </w:style>
  <w:style w:type="paragraph" w:customStyle="1" w:styleId="FMAnormaltext">
    <w:name w:val="FM A normal text"/>
    <w:basedOn w:val="prastasis"/>
    <w:rsid w:val="0079366D"/>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prastasiniatinklio">
    <w:name w:val="Normal (Web)"/>
    <w:basedOn w:val="prastasis"/>
    <w:rsid w:val="0079366D"/>
    <w:pPr>
      <w:spacing w:before="100" w:beforeAutospacing="1" w:after="100" w:afterAutospacing="1"/>
    </w:pPr>
    <w:rPr>
      <w:lang w:eastAsia="lt-LT"/>
    </w:rPr>
  </w:style>
  <w:style w:type="paragraph" w:customStyle="1" w:styleId="SkyriusNaujas">
    <w:name w:val="Skyrius Naujas"/>
    <w:basedOn w:val="prastasis"/>
    <w:uiPriority w:val="99"/>
    <w:rsid w:val="0079366D"/>
    <w:pPr>
      <w:numPr>
        <w:numId w:val="7"/>
      </w:numPr>
      <w:jc w:val="center"/>
    </w:pPr>
    <w:rPr>
      <w:b/>
      <w:bCs/>
      <w:szCs w:val="20"/>
    </w:rPr>
  </w:style>
  <w:style w:type="paragraph" w:customStyle="1" w:styleId="Default">
    <w:name w:val="Default"/>
    <w:rsid w:val="0079366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yle">
    <w:name w:val="Style"/>
    <w:rsid w:val="0079366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bidi="sa-IN"/>
      <w14:ligatures w14:val="none"/>
    </w:rPr>
  </w:style>
  <w:style w:type="character" w:styleId="Komentaronuoroda">
    <w:name w:val="annotation reference"/>
    <w:unhideWhenUsed/>
    <w:rsid w:val="0079366D"/>
    <w:rPr>
      <w:sz w:val="16"/>
      <w:szCs w:val="16"/>
    </w:rPr>
  </w:style>
  <w:style w:type="numbering" w:customStyle="1" w:styleId="List0">
    <w:name w:val="List 0"/>
    <w:basedOn w:val="Sraonra"/>
    <w:rsid w:val="0079366D"/>
    <w:pPr>
      <w:numPr>
        <w:numId w:val="16"/>
      </w:numPr>
    </w:pPr>
  </w:style>
  <w:style w:type="numbering" w:customStyle="1" w:styleId="List1">
    <w:name w:val="List 1"/>
    <w:basedOn w:val="Sraonra"/>
    <w:rsid w:val="0079366D"/>
    <w:pPr>
      <w:numPr>
        <w:numId w:val="8"/>
      </w:numPr>
    </w:pPr>
  </w:style>
  <w:style w:type="numbering" w:customStyle="1" w:styleId="List21">
    <w:name w:val="List 21"/>
    <w:basedOn w:val="Sraonra"/>
    <w:rsid w:val="0079366D"/>
    <w:pPr>
      <w:numPr>
        <w:numId w:val="9"/>
      </w:numPr>
    </w:pPr>
  </w:style>
  <w:style w:type="numbering" w:customStyle="1" w:styleId="ImportedStyle4">
    <w:name w:val="Imported Style 4"/>
    <w:rsid w:val="0079366D"/>
    <w:pPr>
      <w:numPr>
        <w:numId w:val="15"/>
      </w:numPr>
    </w:pPr>
  </w:style>
  <w:style w:type="numbering" w:customStyle="1" w:styleId="List31">
    <w:name w:val="List 31"/>
    <w:basedOn w:val="Sraonra"/>
    <w:rsid w:val="0079366D"/>
    <w:pPr>
      <w:numPr>
        <w:numId w:val="10"/>
      </w:numPr>
    </w:pPr>
  </w:style>
  <w:style w:type="numbering" w:customStyle="1" w:styleId="List41">
    <w:name w:val="List 41"/>
    <w:basedOn w:val="Sraonra"/>
    <w:rsid w:val="0079366D"/>
    <w:pPr>
      <w:numPr>
        <w:numId w:val="11"/>
      </w:numPr>
    </w:pPr>
  </w:style>
  <w:style w:type="numbering" w:customStyle="1" w:styleId="List51">
    <w:name w:val="List 51"/>
    <w:basedOn w:val="Sraonra"/>
    <w:rsid w:val="0079366D"/>
    <w:pPr>
      <w:numPr>
        <w:numId w:val="14"/>
      </w:numPr>
    </w:pPr>
  </w:style>
  <w:style w:type="numbering" w:customStyle="1" w:styleId="List6">
    <w:name w:val="List 6"/>
    <w:basedOn w:val="Sraonra"/>
    <w:rsid w:val="0079366D"/>
    <w:pPr>
      <w:numPr>
        <w:numId w:val="12"/>
      </w:numPr>
    </w:pPr>
  </w:style>
  <w:style w:type="numbering" w:customStyle="1" w:styleId="List7">
    <w:name w:val="List 7"/>
    <w:basedOn w:val="Sraonra"/>
    <w:rsid w:val="0079366D"/>
    <w:pPr>
      <w:numPr>
        <w:numId w:val="13"/>
      </w:numPr>
    </w:pPr>
  </w:style>
  <w:style w:type="character" w:customStyle="1" w:styleId="normal-h">
    <w:name w:val="normal-h"/>
    <w:rsid w:val="0079366D"/>
  </w:style>
  <w:style w:type="paragraph" w:customStyle="1" w:styleId="Spalvotasspalvinimas1parykinimas1">
    <w:name w:val="Spalvotas spalvinimas – 1 paryškinimas1"/>
    <w:hidden/>
    <w:uiPriority w:val="99"/>
    <w:semiHidden/>
    <w:rsid w:val="0079366D"/>
    <w:pPr>
      <w:spacing w:after="0" w:line="240" w:lineRule="auto"/>
    </w:pPr>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59"/>
    <w:rsid w:val="0079366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79366D"/>
  </w:style>
  <w:style w:type="character" w:styleId="Emfaz">
    <w:name w:val="Emphasis"/>
    <w:uiPriority w:val="20"/>
    <w:qFormat/>
    <w:rsid w:val="0079366D"/>
    <w:rPr>
      <w:i/>
      <w:iCs/>
    </w:rPr>
  </w:style>
  <w:style w:type="paragraph" w:styleId="Betarp">
    <w:name w:val="No Spacing"/>
    <w:link w:val="BetarpDiagrama"/>
    <w:uiPriority w:val="1"/>
    <w:qFormat/>
    <w:rsid w:val="0079366D"/>
    <w:pPr>
      <w:spacing w:after="0" w:line="240" w:lineRule="auto"/>
    </w:pPr>
    <w:rPr>
      <w:rFonts w:ascii="Times New Roman" w:eastAsia="Calibri" w:hAnsi="Times New Roman" w:cs="Times New Roman"/>
      <w:kern w:val="0"/>
      <w:sz w:val="24"/>
      <w:szCs w:val="24"/>
      <w:lang w:val="en-GB"/>
      <w14:ligatures w14:val="none"/>
    </w:rPr>
  </w:style>
  <w:style w:type="paragraph" w:styleId="Puslapioinaostekstas">
    <w:name w:val="footnote text"/>
    <w:aliases w:val="Diagrama1"/>
    <w:basedOn w:val="prastasis"/>
    <w:link w:val="PuslapioinaostekstasDiagrama"/>
    <w:semiHidden/>
    <w:unhideWhenUsed/>
    <w:rsid w:val="0079366D"/>
    <w:rPr>
      <w:rFonts w:eastAsia="Calibri"/>
      <w:sz w:val="20"/>
      <w:szCs w:val="20"/>
      <w:lang w:val="en-GB"/>
    </w:rPr>
  </w:style>
  <w:style w:type="character" w:customStyle="1" w:styleId="PuslapioinaostekstasDiagrama">
    <w:name w:val="Puslapio išnašos tekstas Diagrama"/>
    <w:aliases w:val="Diagrama1 Diagrama"/>
    <w:basedOn w:val="Numatytasispastraiposriftas"/>
    <w:link w:val="Puslapioinaostekstas"/>
    <w:semiHidden/>
    <w:rsid w:val="0079366D"/>
    <w:rPr>
      <w:rFonts w:ascii="Times New Roman" w:eastAsia="Calibri" w:hAnsi="Times New Roman" w:cs="Times New Roman"/>
      <w:kern w:val="0"/>
      <w:sz w:val="20"/>
      <w:szCs w:val="20"/>
      <w:lang w:val="en-GB"/>
      <w14:ligatures w14:val="none"/>
    </w:rPr>
  </w:style>
  <w:style w:type="character" w:styleId="Puslapioinaosnuoroda">
    <w:name w:val="footnote reference"/>
    <w:semiHidden/>
    <w:rsid w:val="0079366D"/>
    <w:rPr>
      <w:vertAlign w:val="superscript"/>
    </w:rPr>
  </w:style>
  <w:style w:type="paragraph" w:customStyle="1" w:styleId="Body2">
    <w:name w:val="Body 2"/>
    <w:link w:val="Body2Char"/>
    <w:rsid w:val="007936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TableParagraph">
    <w:name w:val="Table Paragraph"/>
    <w:basedOn w:val="prastasis"/>
    <w:uiPriority w:val="1"/>
    <w:qFormat/>
    <w:rsid w:val="0079366D"/>
    <w:pPr>
      <w:widowControl w:val="0"/>
      <w:autoSpaceDE w:val="0"/>
      <w:autoSpaceDN w:val="0"/>
      <w:adjustRightInd w:val="0"/>
    </w:pPr>
    <w:rPr>
      <w:rFonts w:eastAsiaTheme="minorEastAsia"/>
      <w:lang w:eastAsia="lt-LT"/>
    </w:rPr>
  </w:style>
  <w:style w:type="paragraph" w:customStyle="1" w:styleId="Style3">
    <w:name w:val="Style3"/>
    <w:basedOn w:val="prastasis"/>
    <w:rsid w:val="0079366D"/>
    <w:pPr>
      <w:widowControl w:val="0"/>
      <w:autoSpaceDE w:val="0"/>
      <w:autoSpaceDN w:val="0"/>
      <w:adjustRightInd w:val="0"/>
      <w:jc w:val="both"/>
    </w:pPr>
    <w:rPr>
      <w:lang w:val="en-US"/>
    </w:rPr>
  </w:style>
  <w:style w:type="character" w:customStyle="1" w:styleId="FontStyle46">
    <w:name w:val="Font Style46"/>
    <w:rsid w:val="0079366D"/>
    <w:rPr>
      <w:rFonts w:ascii="Times New Roman" w:hAnsi="Times New Roman" w:cs="Times New Roman"/>
      <w:sz w:val="20"/>
      <w:szCs w:val="20"/>
    </w:rPr>
  </w:style>
  <w:style w:type="paragraph" w:styleId="Turinys1">
    <w:name w:val="toc 1"/>
    <w:basedOn w:val="prastasis"/>
    <w:next w:val="prastasis"/>
    <w:autoRedefine/>
    <w:semiHidden/>
    <w:rsid w:val="0079366D"/>
    <w:pPr>
      <w:jc w:val="both"/>
    </w:pPr>
    <w:rPr>
      <w:sz w:val="22"/>
      <w:szCs w:val="22"/>
      <w:lang w:eastAsia="lt-LT"/>
    </w:rPr>
  </w:style>
  <w:style w:type="character" w:customStyle="1" w:styleId="UnresolvedMention1">
    <w:name w:val="Unresolved Mention1"/>
    <w:basedOn w:val="Numatytasispastraiposriftas"/>
    <w:uiPriority w:val="99"/>
    <w:semiHidden/>
    <w:unhideWhenUsed/>
    <w:rsid w:val="0079366D"/>
    <w:rPr>
      <w:color w:val="605E5C"/>
      <w:shd w:val="clear" w:color="auto" w:fill="E1DFDD"/>
    </w:rPr>
  </w:style>
  <w:style w:type="character" w:customStyle="1" w:styleId="Style1Char">
    <w:name w:val="Style1 Char"/>
    <w:basedOn w:val="SraopastraipaDiagrama"/>
    <w:link w:val="Style1"/>
    <w:rsid w:val="0079366D"/>
    <w:rPr>
      <w:rFonts w:ascii="Times New Roman" w:eastAsia="Times New Roman" w:hAnsi="Times New Roman" w:cs="Times New Roman"/>
      <w:kern w:val="0"/>
      <w:sz w:val="24"/>
      <w:szCs w:val="20"/>
      <w14:ligatures w14:val="none"/>
    </w:rPr>
  </w:style>
  <w:style w:type="paragraph" w:customStyle="1" w:styleId="Style4">
    <w:name w:val="Style4"/>
    <w:basedOn w:val="Sraopastraipa"/>
    <w:link w:val="Style4Char"/>
    <w:rsid w:val="0079366D"/>
    <w:pPr>
      <w:numPr>
        <w:ilvl w:val="2"/>
        <w:numId w:val="17"/>
      </w:numPr>
      <w:ind w:left="1417" w:hanging="697"/>
      <w:jc w:val="both"/>
    </w:pPr>
  </w:style>
  <w:style w:type="character" w:customStyle="1" w:styleId="Body2Char">
    <w:name w:val="Body 2 Char"/>
    <w:basedOn w:val="Numatytasispastraiposriftas"/>
    <w:link w:val="Body2"/>
    <w:rsid w:val="0079366D"/>
    <w:rPr>
      <w:rFonts w:ascii="Times New Roman" w:eastAsia="Arial Unicode MS" w:hAnsi="Times New Roman" w:cs="Arial Unicode MS"/>
      <w:color w:val="000000"/>
      <w:kern w:val="0"/>
      <w:bdr w:val="nil"/>
      <w:lang w:val="en-US" w:eastAsia="lt-LT"/>
      <w14:ligatures w14:val="none"/>
    </w:rPr>
  </w:style>
  <w:style w:type="paragraph" w:customStyle="1" w:styleId="Style5">
    <w:name w:val="Style5"/>
    <w:basedOn w:val="Style4"/>
    <w:link w:val="Style5Char"/>
    <w:rsid w:val="0079366D"/>
  </w:style>
  <w:style w:type="character" w:customStyle="1" w:styleId="Style4Char">
    <w:name w:val="Style4 Char"/>
    <w:basedOn w:val="SraopastraipaDiagrama"/>
    <w:link w:val="Style4"/>
    <w:rsid w:val="0079366D"/>
    <w:rPr>
      <w:rFonts w:ascii="Times New Roman" w:eastAsia="Times New Roman" w:hAnsi="Times New Roman" w:cs="Times New Roman"/>
      <w:kern w:val="0"/>
      <w:sz w:val="24"/>
      <w:szCs w:val="20"/>
      <w14:ligatures w14:val="none"/>
    </w:rPr>
  </w:style>
  <w:style w:type="paragraph" w:customStyle="1" w:styleId="Style6">
    <w:name w:val="Style6"/>
    <w:basedOn w:val="Style5"/>
    <w:link w:val="Style6Char"/>
    <w:rsid w:val="0079366D"/>
  </w:style>
  <w:style w:type="character" w:customStyle="1" w:styleId="Style5Char">
    <w:name w:val="Style5 Char"/>
    <w:basedOn w:val="Style4Char"/>
    <w:link w:val="Style5"/>
    <w:rsid w:val="0079366D"/>
    <w:rPr>
      <w:rFonts w:ascii="Times New Roman" w:eastAsia="Times New Roman" w:hAnsi="Times New Roman" w:cs="Times New Roman"/>
      <w:kern w:val="0"/>
      <w:sz w:val="24"/>
      <w:szCs w:val="20"/>
      <w14:ligatures w14:val="none"/>
    </w:rPr>
  </w:style>
  <w:style w:type="paragraph" w:customStyle="1" w:styleId="Style7">
    <w:name w:val="Style7"/>
    <w:basedOn w:val="Style6"/>
    <w:link w:val="Style7Char"/>
    <w:qFormat/>
    <w:rsid w:val="0079366D"/>
    <w:pPr>
      <w:numPr>
        <w:numId w:val="18"/>
      </w:numPr>
      <w:ind w:left="1417" w:hanging="697"/>
    </w:pPr>
  </w:style>
  <w:style w:type="character" w:customStyle="1" w:styleId="Style6Char">
    <w:name w:val="Style6 Char"/>
    <w:basedOn w:val="Style5Char"/>
    <w:link w:val="Style6"/>
    <w:rsid w:val="0079366D"/>
    <w:rPr>
      <w:rFonts w:ascii="Times New Roman" w:eastAsia="Times New Roman" w:hAnsi="Times New Roman" w:cs="Times New Roman"/>
      <w:kern w:val="0"/>
      <w:sz w:val="24"/>
      <w:szCs w:val="20"/>
      <w14:ligatures w14:val="none"/>
    </w:rPr>
  </w:style>
  <w:style w:type="character" w:customStyle="1" w:styleId="Style7Char">
    <w:name w:val="Style7 Char"/>
    <w:basedOn w:val="Style6Char"/>
    <w:link w:val="Style7"/>
    <w:rsid w:val="0079366D"/>
    <w:rPr>
      <w:rFonts w:ascii="Times New Roman" w:eastAsia="Times New Roman" w:hAnsi="Times New Roman" w:cs="Times New Roman"/>
      <w:kern w:val="0"/>
      <w:sz w:val="24"/>
      <w:szCs w:val="20"/>
      <w14:ligatures w14:val="none"/>
    </w:rPr>
  </w:style>
  <w:style w:type="character" w:customStyle="1" w:styleId="FootnoteTextChar1">
    <w:name w:val="Footnote Text Char1"/>
    <w:aliases w:val="Diagrama1 Char1"/>
    <w:locked/>
    <w:rsid w:val="0079366D"/>
    <w:rPr>
      <w:lang w:val="lt-LT" w:eastAsia="lt-LT" w:bidi="ar-SA"/>
    </w:rPr>
  </w:style>
  <w:style w:type="table" w:customStyle="1" w:styleId="TableGrid1">
    <w:name w:val="Table Grid1"/>
    <w:basedOn w:val="prastojilentel"/>
    <w:next w:val="Lentelstinklelis"/>
    <w:uiPriority w:val="39"/>
    <w:rsid w:val="0079366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9366D"/>
    <w:rPr>
      <w:color w:val="605E5C"/>
      <w:shd w:val="clear" w:color="auto" w:fill="E1DFDD"/>
    </w:rPr>
  </w:style>
  <w:style w:type="character" w:styleId="Vietosrezervavimoenklotekstas">
    <w:name w:val="Placeholder Text"/>
    <w:basedOn w:val="Numatytasispastraiposriftas"/>
    <w:uiPriority w:val="99"/>
    <w:semiHidden/>
    <w:rsid w:val="0079366D"/>
    <w:rPr>
      <w:color w:val="808080"/>
    </w:rPr>
  </w:style>
  <w:style w:type="table" w:customStyle="1" w:styleId="TableGrid2">
    <w:name w:val="Table Grid2"/>
    <w:basedOn w:val="prastojilentel"/>
    <w:next w:val="Lentelstinklelis"/>
    <w:uiPriority w:val="59"/>
    <w:rsid w:val="0079366D"/>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79366D"/>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79366D"/>
  </w:style>
  <w:style w:type="numbering" w:customStyle="1" w:styleId="Sraonra1">
    <w:name w:val="Sąrašo nėra1"/>
    <w:next w:val="Sraonra"/>
    <w:uiPriority w:val="99"/>
    <w:semiHidden/>
    <w:unhideWhenUsed/>
    <w:rsid w:val="0079366D"/>
  </w:style>
  <w:style w:type="paragraph" w:customStyle="1" w:styleId="TableContents">
    <w:name w:val="Table Contents"/>
    <w:basedOn w:val="prastasis"/>
    <w:rsid w:val="0079366D"/>
    <w:pPr>
      <w:widowControl w:val="0"/>
      <w:suppressLineNumbers/>
      <w:suppressAutoHyphens/>
    </w:pPr>
    <w:rPr>
      <w:rFonts w:eastAsia="Andale Sans UI" w:cs="Tahoma"/>
      <w:lang w:bidi="en-US"/>
    </w:rPr>
  </w:style>
  <w:style w:type="table" w:customStyle="1" w:styleId="TableGrid3">
    <w:name w:val="Table Grid3"/>
    <w:basedOn w:val="prastojilentel"/>
    <w:next w:val="Lentelstinklelis"/>
    <w:uiPriority w:val="39"/>
    <w:rsid w:val="0079366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79366D"/>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 w:type="paragraph" w:customStyle="1" w:styleId="prastasis1">
    <w:name w:val="Įprastasis1"/>
    <w:rsid w:val="0079366D"/>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WW-Default">
    <w:name w:val="WW-Default"/>
    <w:rsid w:val="0079366D"/>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WW-NormalWeb">
    <w:name w:val="WW-Normal (Web)"/>
    <w:basedOn w:val="prastasis"/>
    <w:rsid w:val="0079366D"/>
    <w:pPr>
      <w:suppressAutoHyphens/>
      <w:spacing w:before="280" w:after="119"/>
    </w:pPr>
    <w:rPr>
      <w:lang w:val="en-GB" w:eastAsia="ar-SA"/>
    </w:rPr>
  </w:style>
  <w:style w:type="paragraph" w:styleId="Pagrindinistekstas3">
    <w:name w:val="Body Text 3"/>
    <w:basedOn w:val="prastasis"/>
    <w:link w:val="Pagrindinistekstas3Diagrama"/>
    <w:uiPriority w:val="99"/>
    <w:unhideWhenUsed/>
    <w:rsid w:val="0079366D"/>
    <w:pPr>
      <w:suppressAutoHyphens/>
      <w:spacing w:after="120"/>
    </w:pPr>
    <w:rPr>
      <w:sz w:val="16"/>
      <w:szCs w:val="16"/>
      <w:lang w:val="x-none" w:eastAsia="ar-SA"/>
    </w:rPr>
  </w:style>
  <w:style w:type="character" w:customStyle="1" w:styleId="Pagrindinistekstas3Diagrama">
    <w:name w:val="Pagrindinis tekstas 3 Diagrama"/>
    <w:basedOn w:val="Numatytasispastraiposriftas"/>
    <w:link w:val="Pagrindinistekstas3"/>
    <w:uiPriority w:val="99"/>
    <w:rsid w:val="0079366D"/>
    <w:rPr>
      <w:rFonts w:ascii="Times New Roman" w:eastAsia="Times New Roman" w:hAnsi="Times New Roman" w:cs="Times New Roman"/>
      <w:kern w:val="0"/>
      <w:sz w:val="16"/>
      <w:szCs w:val="16"/>
      <w:lang w:val="x-none" w:eastAsia="ar-SA"/>
      <w14:ligatures w14:val="none"/>
    </w:rPr>
  </w:style>
  <w:style w:type="paragraph" w:customStyle="1" w:styleId="53">
    <w:name w:val="_53"/>
    <w:basedOn w:val="prastasis"/>
    <w:rsid w:val="0079366D"/>
    <w:pPr>
      <w:widowControl w:val="0"/>
    </w:pPr>
    <w:rPr>
      <w:szCs w:val="20"/>
      <w:lang w:val="en-US" w:eastAsia="ar-SA"/>
    </w:rPr>
  </w:style>
  <w:style w:type="character" w:customStyle="1" w:styleId="BetarpDiagrama">
    <w:name w:val="Be tarpų Diagrama"/>
    <w:link w:val="Betarp"/>
    <w:uiPriority w:val="1"/>
    <w:rsid w:val="0079366D"/>
    <w:rPr>
      <w:rFonts w:ascii="Times New Roman" w:eastAsia="Calibri" w:hAnsi="Times New Roman" w:cs="Times New Roman"/>
      <w:kern w:val="0"/>
      <w:sz w:val="24"/>
      <w:szCs w:val="24"/>
      <w:lang w:val="en-GB"/>
      <w14:ligatures w14:val="none"/>
    </w:rPr>
  </w:style>
  <w:style w:type="character" w:customStyle="1" w:styleId="WW-Absatz-Standardschriftart11111">
    <w:name w:val="WW-Absatz-Standardschriftart11111"/>
    <w:rsid w:val="0079366D"/>
  </w:style>
  <w:style w:type="paragraph" w:customStyle="1" w:styleId="WW-TableContents11111111111111111111111111111111111111111111111111111111">
    <w:name w:val="WW-Table Contents11111111111111111111111111111111111111111111111111111111"/>
    <w:basedOn w:val="Pagrindinistekstas"/>
    <w:rsid w:val="0079366D"/>
    <w:pPr>
      <w:suppressLineNumbers/>
      <w:suppressAutoHyphens/>
      <w:spacing w:after="0"/>
      <w:jc w:val="both"/>
    </w:pPr>
    <w:rPr>
      <w:szCs w:val="20"/>
      <w:lang w:eastAsia="ar-SA"/>
    </w:rPr>
  </w:style>
  <w:style w:type="paragraph" w:customStyle="1" w:styleId="Dainiausstilius">
    <w:name w:val="Dainiaus stilius"/>
    <w:basedOn w:val="prastasis"/>
    <w:qFormat/>
    <w:rsid w:val="0079366D"/>
    <w:pPr>
      <w:ind w:firstLine="567"/>
      <w:jc w:val="both"/>
    </w:pPr>
    <w:rPr>
      <w:rFonts w:eastAsia="Calibri"/>
      <w:szCs w:val="22"/>
    </w:rPr>
  </w:style>
  <w:style w:type="character" w:customStyle="1" w:styleId="BodytextChar">
    <w:name w:val="Body text Char"/>
    <w:rsid w:val="0079366D"/>
    <w:rPr>
      <w:rFonts w:ascii="TimesLT" w:eastAsia="Arial" w:hAnsi="TimesLT" w:cs="Times New Roman"/>
      <w:sz w:val="20"/>
      <w:szCs w:val="20"/>
      <w:lang w:val="en-US" w:eastAsia="ar-SA"/>
    </w:rPr>
  </w:style>
  <w:style w:type="character" w:customStyle="1" w:styleId="WW-Absatz-Standardschriftart1111111">
    <w:name w:val="WW-Absatz-Standardschriftart1111111"/>
    <w:rsid w:val="0079366D"/>
  </w:style>
  <w:style w:type="paragraph" w:customStyle="1" w:styleId="Komentarotekstas1">
    <w:name w:val="Komentaro tekstas1"/>
    <w:basedOn w:val="prastasis"/>
    <w:rsid w:val="0079366D"/>
    <w:pPr>
      <w:widowControl w:val="0"/>
      <w:spacing w:after="200" w:line="276" w:lineRule="auto"/>
    </w:pPr>
    <w:rPr>
      <w:rFonts w:cs="Arial"/>
      <w:sz w:val="20"/>
      <w:szCs w:val="20"/>
      <w:lang w:eastAsia="lt-LT"/>
    </w:rPr>
  </w:style>
  <w:style w:type="numbering" w:customStyle="1" w:styleId="Sraonra11">
    <w:name w:val="Sąrašo nėra11"/>
    <w:next w:val="Sraonra"/>
    <w:uiPriority w:val="99"/>
    <w:semiHidden/>
    <w:unhideWhenUsed/>
    <w:rsid w:val="0079366D"/>
  </w:style>
  <w:style w:type="character" w:customStyle="1" w:styleId="Absatz-Standardschriftart">
    <w:name w:val="Absatz-Standardschriftart"/>
    <w:rsid w:val="0079366D"/>
  </w:style>
  <w:style w:type="character" w:customStyle="1" w:styleId="WW-Absatz-Standardschriftart">
    <w:name w:val="WW-Absatz-Standardschriftart"/>
    <w:rsid w:val="0079366D"/>
  </w:style>
  <w:style w:type="character" w:customStyle="1" w:styleId="WW-Absatz-Standardschriftart1">
    <w:name w:val="WW-Absatz-Standardschriftart1"/>
    <w:rsid w:val="0079366D"/>
  </w:style>
  <w:style w:type="character" w:customStyle="1" w:styleId="WW-Absatz-Standardschriftart11">
    <w:name w:val="WW-Absatz-Standardschriftart11"/>
    <w:rsid w:val="0079366D"/>
  </w:style>
  <w:style w:type="character" w:customStyle="1" w:styleId="Numatytasispastraiposriftas1">
    <w:name w:val="Numatytasis pastraipos šriftas1"/>
    <w:semiHidden/>
    <w:rsid w:val="0079366D"/>
  </w:style>
  <w:style w:type="character" w:customStyle="1" w:styleId="WW-Absatz-Standardschriftart111">
    <w:name w:val="WW-Absatz-Standardschriftart111"/>
    <w:rsid w:val="0079366D"/>
  </w:style>
  <w:style w:type="character" w:customStyle="1" w:styleId="WW-Absatz-Standardschriftart1111">
    <w:name w:val="WW-Absatz-Standardschriftart1111"/>
    <w:rsid w:val="0079366D"/>
  </w:style>
  <w:style w:type="character" w:customStyle="1" w:styleId="WW-Absatz-Standardschriftart111111">
    <w:name w:val="WW-Absatz-Standardschriftart111111"/>
    <w:rsid w:val="0079366D"/>
  </w:style>
  <w:style w:type="character" w:customStyle="1" w:styleId="WW-Absatz-Standardschriftart11111111">
    <w:name w:val="WW-Absatz-Standardschriftart11111111"/>
    <w:rsid w:val="0079366D"/>
  </w:style>
  <w:style w:type="character" w:customStyle="1" w:styleId="WW-Absatz-Standardschriftart111111111">
    <w:name w:val="WW-Absatz-Standardschriftart111111111"/>
    <w:rsid w:val="0079366D"/>
  </w:style>
  <w:style w:type="character" w:customStyle="1" w:styleId="WW-Absatz-Standardschriftart1111111111">
    <w:name w:val="WW-Absatz-Standardschriftart1111111111"/>
    <w:rsid w:val="0079366D"/>
  </w:style>
  <w:style w:type="character" w:customStyle="1" w:styleId="WW-Absatz-Standardschriftart11111111111">
    <w:name w:val="WW-Absatz-Standardschriftart11111111111"/>
    <w:rsid w:val="0079366D"/>
  </w:style>
  <w:style w:type="character" w:customStyle="1" w:styleId="WW-Absatz-Standardschriftart111111111111">
    <w:name w:val="WW-Absatz-Standardschriftart111111111111"/>
    <w:rsid w:val="0079366D"/>
  </w:style>
  <w:style w:type="character" w:customStyle="1" w:styleId="WW-Absatz-Standardschriftart1111111111111">
    <w:name w:val="WW-Absatz-Standardschriftart1111111111111"/>
    <w:rsid w:val="0079366D"/>
  </w:style>
  <w:style w:type="character" w:customStyle="1" w:styleId="WW-Absatz-Standardschriftart11111111111111">
    <w:name w:val="WW-Absatz-Standardschriftart11111111111111"/>
    <w:rsid w:val="0079366D"/>
  </w:style>
  <w:style w:type="character" w:customStyle="1" w:styleId="WW-Absatz-Standardschriftart111111111111111">
    <w:name w:val="WW-Absatz-Standardschriftart111111111111111"/>
    <w:rsid w:val="0079366D"/>
  </w:style>
  <w:style w:type="character" w:customStyle="1" w:styleId="WW-Absatz-Standardschriftart1111111111111111">
    <w:name w:val="WW-Absatz-Standardschriftart1111111111111111"/>
    <w:rsid w:val="0079366D"/>
  </w:style>
  <w:style w:type="character" w:customStyle="1" w:styleId="WW-Absatz-Standardschriftart11111111111111111">
    <w:name w:val="WW-Absatz-Standardschriftart11111111111111111"/>
    <w:rsid w:val="0079366D"/>
  </w:style>
  <w:style w:type="character" w:customStyle="1" w:styleId="WW-Absatz-Standardschriftart111111111111111111">
    <w:name w:val="WW-Absatz-Standardschriftart111111111111111111"/>
    <w:rsid w:val="0079366D"/>
  </w:style>
  <w:style w:type="character" w:customStyle="1" w:styleId="WW8Num1z0">
    <w:name w:val="WW8Num1z0"/>
    <w:rsid w:val="0079366D"/>
    <w:rPr>
      <w:rFonts w:ascii="Symbol" w:hAnsi="Symbol"/>
    </w:rPr>
  </w:style>
  <w:style w:type="character" w:customStyle="1" w:styleId="WW8Num3z0">
    <w:name w:val="WW8Num3z0"/>
    <w:rsid w:val="0079366D"/>
    <w:rPr>
      <w:rFonts w:ascii="Times New Roman" w:hAnsi="Times New Roman" w:cs="Times New Roman"/>
    </w:rPr>
  </w:style>
  <w:style w:type="character" w:customStyle="1" w:styleId="WW8Num7z0">
    <w:name w:val="WW8Num7z0"/>
    <w:rsid w:val="0079366D"/>
    <w:rPr>
      <w:rFonts w:ascii="Times New Roman" w:hAnsi="Times New Roman"/>
      <w:b w:val="0"/>
      <w:i w:val="0"/>
      <w:sz w:val="24"/>
    </w:rPr>
  </w:style>
  <w:style w:type="character" w:customStyle="1" w:styleId="WW8Num7z1">
    <w:name w:val="WW8Num7z1"/>
    <w:rsid w:val="0079366D"/>
    <w:rPr>
      <w:rFonts w:ascii="Times New Roman" w:hAnsi="Times New Roman"/>
      <w:b w:val="0"/>
      <w:i w:val="0"/>
      <w:sz w:val="24"/>
      <w:lang w:val="lt-LT"/>
    </w:rPr>
  </w:style>
  <w:style w:type="character" w:customStyle="1" w:styleId="WW8Num11z0">
    <w:name w:val="WW8Num11z0"/>
    <w:rsid w:val="0079366D"/>
    <w:rPr>
      <w:rFonts w:ascii="TimesLT" w:hAnsi="TimesLT"/>
    </w:rPr>
  </w:style>
  <w:style w:type="character" w:customStyle="1" w:styleId="WW8Num13z0">
    <w:name w:val="WW8Num13z0"/>
    <w:rsid w:val="0079366D"/>
    <w:rPr>
      <w:i w:val="0"/>
    </w:rPr>
  </w:style>
  <w:style w:type="character" w:customStyle="1" w:styleId="WW8Num14z0">
    <w:name w:val="WW8Num14z0"/>
    <w:rsid w:val="0079366D"/>
    <w:rPr>
      <w:rFonts w:ascii="Symbol" w:hAnsi="Symbol"/>
      <w:b w:val="0"/>
      <w:i w:val="0"/>
      <w:color w:val="000000"/>
      <w:sz w:val="16"/>
    </w:rPr>
  </w:style>
  <w:style w:type="character" w:customStyle="1" w:styleId="WW8Num15z0">
    <w:name w:val="WW8Num15z0"/>
    <w:rsid w:val="0079366D"/>
    <w:rPr>
      <w:rFonts w:ascii="Times New Roman" w:hAnsi="Times New Roman"/>
      <w:b w:val="0"/>
      <w:i w:val="0"/>
      <w:sz w:val="24"/>
    </w:rPr>
  </w:style>
  <w:style w:type="character" w:customStyle="1" w:styleId="WW8Num15z1">
    <w:name w:val="WW8Num15z1"/>
    <w:rsid w:val="0079366D"/>
    <w:rPr>
      <w:rFonts w:ascii="Times New Roman" w:hAnsi="Times New Roman"/>
      <w:b w:val="0"/>
      <w:i w:val="0"/>
      <w:sz w:val="24"/>
      <w:lang w:val="lt-LT"/>
    </w:rPr>
  </w:style>
  <w:style w:type="character" w:customStyle="1" w:styleId="WW8Num16z0">
    <w:name w:val="WW8Num16z0"/>
    <w:rsid w:val="0079366D"/>
    <w:rPr>
      <w:rFonts w:ascii="Times New Roman" w:eastAsia="Times New Roman" w:hAnsi="Times New Roman" w:cs="Times New Roman"/>
      <w:i w:val="0"/>
      <w:sz w:val="24"/>
      <w:szCs w:val="24"/>
    </w:rPr>
  </w:style>
  <w:style w:type="character" w:customStyle="1" w:styleId="WW8Num16z1">
    <w:name w:val="WW8Num16z1"/>
    <w:rsid w:val="0079366D"/>
    <w:rPr>
      <w:rFonts w:ascii="Times New Roman" w:eastAsia="Times New Roman" w:hAnsi="Times New Roman" w:cs="Times New Roman"/>
      <w:b w:val="0"/>
      <w:color w:val="auto"/>
    </w:rPr>
  </w:style>
  <w:style w:type="character" w:customStyle="1" w:styleId="WW8Num16z2">
    <w:name w:val="WW8Num16z2"/>
    <w:rsid w:val="0079366D"/>
    <w:rPr>
      <w:rFonts w:ascii="Wingdings" w:hAnsi="Wingdings"/>
      <w:sz w:val="20"/>
    </w:rPr>
  </w:style>
  <w:style w:type="character" w:customStyle="1" w:styleId="WW8Num25z0">
    <w:name w:val="WW8Num25z0"/>
    <w:rsid w:val="0079366D"/>
    <w:rPr>
      <w:rFonts w:ascii="Times New Roman" w:hAnsi="Times New Roman"/>
      <w:b w:val="0"/>
      <w:i w:val="0"/>
      <w:sz w:val="24"/>
    </w:rPr>
  </w:style>
  <w:style w:type="character" w:customStyle="1" w:styleId="WW8Num25z1">
    <w:name w:val="WW8Num25z1"/>
    <w:rsid w:val="0079366D"/>
    <w:rPr>
      <w:rFonts w:ascii="Times New Roman" w:hAnsi="Times New Roman"/>
      <w:b w:val="0"/>
      <w:i w:val="0"/>
      <w:sz w:val="24"/>
      <w:lang w:val="lt-LT"/>
    </w:rPr>
  </w:style>
  <w:style w:type="character" w:customStyle="1" w:styleId="WW-DefaultParagraphFont">
    <w:name w:val="WW-Default Paragraph Font"/>
    <w:rsid w:val="0079366D"/>
  </w:style>
  <w:style w:type="character" w:customStyle="1" w:styleId="Stylepunkt-12ptChar">
    <w:name w:val="Style punkt- + 12 pt Char"/>
    <w:rsid w:val="0079366D"/>
    <w:rPr>
      <w:spacing w:val="-1"/>
      <w:sz w:val="24"/>
      <w:szCs w:val="22"/>
      <w:lang w:val="lt-LT" w:eastAsia="ar-SA" w:bidi="ar-SA"/>
    </w:rPr>
  </w:style>
  <w:style w:type="character" w:customStyle="1" w:styleId="SkirsniopavadinimasChar">
    <w:name w:val="Skirsnio pavadinimas Char"/>
    <w:rsid w:val="0079366D"/>
    <w:rPr>
      <w:b/>
      <w:caps/>
      <w:kern w:val="1"/>
      <w:sz w:val="24"/>
      <w:szCs w:val="24"/>
      <w:lang w:val="lt-LT" w:eastAsia="ar-SA" w:bidi="ar-SA"/>
    </w:rPr>
  </w:style>
  <w:style w:type="character" w:customStyle="1" w:styleId="bigger">
    <w:name w:val="bigger"/>
    <w:basedOn w:val="WW-DefaultParagraphFont"/>
    <w:rsid w:val="0079366D"/>
  </w:style>
  <w:style w:type="character" w:customStyle="1" w:styleId="NumberingSymbols">
    <w:name w:val="Numbering Symbols"/>
    <w:rsid w:val="0079366D"/>
  </w:style>
  <w:style w:type="paragraph" w:customStyle="1" w:styleId="Heading">
    <w:name w:val="Heading"/>
    <w:basedOn w:val="prastasis"/>
    <w:next w:val="Pagrindinistekstas"/>
    <w:rsid w:val="0079366D"/>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semiHidden/>
    <w:rsid w:val="0079366D"/>
    <w:pPr>
      <w:suppressAutoHyphens/>
    </w:pPr>
    <w:rPr>
      <w:rFonts w:cs="Tahoma"/>
      <w:sz w:val="20"/>
      <w:szCs w:val="20"/>
      <w:lang w:eastAsia="ar-SA"/>
    </w:rPr>
  </w:style>
  <w:style w:type="paragraph" w:customStyle="1" w:styleId="Index">
    <w:name w:val="Index"/>
    <w:basedOn w:val="prastasis"/>
    <w:rsid w:val="0079366D"/>
    <w:pPr>
      <w:suppressLineNumbers/>
      <w:suppressAutoHyphens/>
    </w:pPr>
    <w:rPr>
      <w:rFonts w:cs="Tahoma"/>
      <w:sz w:val="20"/>
      <w:szCs w:val="20"/>
      <w:lang w:eastAsia="ar-SA"/>
    </w:rPr>
  </w:style>
  <w:style w:type="paragraph" w:customStyle="1" w:styleId="CentrBold">
    <w:name w:val="CentrBold"/>
    <w:rsid w:val="0079366D"/>
    <w:pPr>
      <w:suppressAutoHyphens/>
      <w:autoSpaceDE w:val="0"/>
      <w:spacing w:after="0" w:line="240" w:lineRule="auto"/>
      <w:jc w:val="center"/>
    </w:pPr>
    <w:rPr>
      <w:rFonts w:ascii="TimesLT" w:eastAsia="Times New Roman" w:hAnsi="TimesLT" w:cs="Times New Roman"/>
      <w:b/>
      <w:bCs/>
      <w:caps/>
      <w:kern w:val="0"/>
      <w:sz w:val="20"/>
      <w:szCs w:val="20"/>
      <w:lang w:val="en-US" w:eastAsia="ar-SA"/>
      <w14:ligatures w14:val="none"/>
    </w:rPr>
  </w:style>
  <w:style w:type="paragraph" w:customStyle="1" w:styleId="numpar1">
    <w:name w:val="numpar1"/>
    <w:basedOn w:val="prastasis"/>
    <w:rsid w:val="0079366D"/>
    <w:pPr>
      <w:suppressAutoHyphens/>
      <w:spacing w:before="280" w:after="280"/>
    </w:pPr>
    <w:rPr>
      <w:lang w:eastAsia="ar-SA"/>
    </w:rPr>
  </w:style>
  <w:style w:type="paragraph" w:customStyle="1" w:styleId="punkt-">
    <w:name w:val="punkt-"/>
    <w:basedOn w:val="prastasis"/>
    <w:rsid w:val="0079366D"/>
    <w:pPr>
      <w:tabs>
        <w:tab w:val="left" w:pos="964"/>
        <w:tab w:val="left" w:pos="2880"/>
      </w:tabs>
      <w:suppressAutoHyphens/>
      <w:ind w:left="1080"/>
      <w:jc w:val="both"/>
    </w:pPr>
    <w:rPr>
      <w:bCs/>
      <w:spacing w:val="-1"/>
      <w:szCs w:val="22"/>
      <w:lang w:eastAsia="ar-SA"/>
    </w:rPr>
  </w:style>
  <w:style w:type="paragraph" w:customStyle="1" w:styleId="Stylepunkt-12pt">
    <w:name w:val="Style punkt- + 12 pt"/>
    <w:basedOn w:val="punkt-"/>
    <w:rsid w:val="0079366D"/>
    <w:pPr>
      <w:ind w:left="0" w:hanging="720"/>
    </w:pPr>
    <w:rPr>
      <w:bCs w:val="0"/>
    </w:rPr>
  </w:style>
  <w:style w:type="paragraph" w:customStyle="1" w:styleId="Skirsniopavadinimas">
    <w:name w:val="Skirsnio pavadinimas"/>
    <w:basedOn w:val="Antrat1"/>
    <w:rsid w:val="0079366D"/>
    <w:pPr>
      <w:tabs>
        <w:tab w:val="left" w:pos="1440"/>
      </w:tabs>
      <w:suppressAutoHyphens/>
      <w:spacing w:line="360" w:lineRule="auto"/>
      <w:ind w:left="1440" w:hanging="360"/>
    </w:pPr>
    <w:rPr>
      <w:bCs w:val="0"/>
      <w:caps/>
      <w:kern w:val="1"/>
      <w:lang w:eastAsia="ar-SA"/>
    </w:rPr>
  </w:style>
  <w:style w:type="paragraph" w:customStyle="1" w:styleId="Framecontents">
    <w:name w:val="Frame contents"/>
    <w:basedOn w:val="Pagrindinistekstas"/>
    <w:rsid w:val="0079366D"/>
    <w:pPr>
      <w:suppressAutoHyphens/>
    </w:pPr>
    <w:rPr>
      <w:sz w:val="20"/>
      <w:szCs w:val="20"/>
      <w:lang w:eastAsia="ar-SA"/>
    </w:rPr>
  </w:style>
  <w:style w:type="paragraph" w:customStyle="1" w:styleId="Heading10">
    <w:name w:val="Heading 10"/>
    <w:basedOn w:val="Heading"/>
    <w:next w:val="Pagrindinistekstas"/>
    <w:rsid w:val="0079366D"/>
    <w:rPr>
      <w:b/>
      <w:bCs/>
      <w:sz w:val="21"/>
      <w:szCs w:val="21"/>
    </w:rPr>
  </w:style>
  <w:style w:type="paragraph" w:styleId="Paantrat">
    <w:name w:val="Subtitle"/>
    <w:basedOn w:val="Heading"/>
    <w:next w:val="Pagrindinistekstas"/>
    <w:link w:val="PaantratDiagrama"/>
    <w:qFormat/>
    <w:rsid w:val="0079366D"/>
    <w:pPr>
      <w:jc w:val="center"/>
    </w:pPr>
    <w:rPr>
      <w:rFonts w:cs="Times New Roman"/>
      <w:i/>
      <w:iCs/>
    </w:rPr>
  </w:style>
  <w:style w:type="character" w:customStyle="1" w:styleId="PaantratDiagrama">
    <w:name w:val="Paantraštė Diagrama"/>
    <w:basedOn w:val="Numatytasispastraiposriftas"/>
    <w:link w:val="Paantrat"/>
    <w:rsid w:val="0079366D"/>
    <w:rPr>
      <w:rFonts w:ascii="Arial" w:eastAsia="Lucida Sans Unicode" w:hAnsi="Arial" w:cs="Times New Roman"/>
      <w:i/>
      <w:iCs/>
      <w:kern w:val="0"/>
      <w:sz w:val="28"/>
      <w:szCs w:val="28"/>
      <w:lang w:eastAsia="ar-SA"/>
      <w14:ligatures w14:val="none"/>
    </w:rPr>
  </w:style>
  <w:style w:type="paragraph" w:customStyle="1" w:styleId="TableHeading">
    <w:name w:val="Table Heading"/>
    <w:basedOn w:val="TableContents"/>
    <w:rsid w:val="0079366D"/>
    <w:pPr>
      <w:widowControl/>
      <w:jc w:val="center"/>
    </w:pPr>
    <w:rPr>
      <w:rFonts w:eastAsia="Times New Roman" w:cs="Times New Roman"/>
      <w:b/>
      <w:bCs/>
      <w:i/>
      <w:iCs/>
      <w:sz w:val="20"/>
      <w:szCs w:val="20"/>
      <w:lang w:eastAsia="ar-SA" w:bidi="ar-SA"/>
    </w:rPr>
  </w:style>
  <w:style w:type="paragraph" w:customStyle="1" w:styleId="WW-TableContents1111">
    <w:name w:val="WW-Table Contents1111"/>
    <w:basedOn w:val="Pagrindinistekstas"/>
    <w:rsid w:val="0079366D"/>
    <w:pPr>
      <w:suppressLineNumbers/>
      <w:suppressAutoHyphens/>
    </w:pPr>
    <w:rPr>
      <w:lang w:eastAsia="ar-SA"/>
    </w:rPr>
  </w:style>
  <w:style w:type="paragraph" w:customStyle="1" w:styleId="Linija">
    <w:name w:val="Linija"/>
    <w:basedOn w:val="prastasis"/>
    <w:rsid w:val="0079366D"/>
    <w:pPr>
      <w:suppressAutoHyphens/>
      <w:autoSpaceDE w:val="0"/>
      <w:autoSpaceDN w:val="0"/>
      <w:adjustRightInd w:val="0"/>
      <w:spacing w:line="298" w:lineRule="auto"/>
      <w:jc w:val="center"/>
      <w:textAlignment w:val="center"/>
    </w:pPr>
    <w:rPr>
      <w:color w:val="000000"/>
      <w:sz w:val="12"/>
      <w:szCs w:val="12"/>
    </w:rPr>
  </w:style>
  <w:style w:type="table" w:customStyle="1" w:styleId="Lentelstinklelis1">
    <w:name w:val="Lentelės tinklelis1"/>
    <w:basedOn w:val="prastojilentel"/>
    <w:next w:val="Lentelstinklelis"/>
    <w:uiPriority w:val="39"/>
    <w:rsid w:val="0079366D"/>
    <w:pPr>
      <w:spacing w:after="0" w:line="240" w:lineRule="auto"/>
    </w:pPr>
    <w:rPr>
      <w:rFonts w:ascii="Times New Roman" w:eastAsia="Calibri" w:hAnsi="Times New Roman" w:cs="Times New Roman"/>
      <w:kern w:val="0"/>
      <w:sz w:val="24"/>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Numatytasispastraiposriftas"/>
    <w:uiPriority w:val="99"/>
    <w:semiHidden/>
    <w:rsid w:val="0079366D"/>
    <w:rPr>
      <w:rFonts w:ascii="Segoe UI" w:eastAsia="Times New Roman" w:hAnsi="Segoe UI" w:cs="Segoe UI"/>
      <w:sz w:val="18"/>
      <w:szCs w:val="18"/>
      <w:lang w:eastAsia="en-US"/>
    </w:rPr>
  </w:style>
  <w:style w:type="character" w:customStyle="1" w:styleId="CommentTextChar1">
    <w:name w:val="Comment Text Char1"/>
    <w:basedOn w:val="Numatytasispastraiposriftas"/>
    <w:uiPriority w:val="99"/>
    <w:semiHidden/>
    <w:rsid w:val="0079366D"/>
    <w:rPr>
      <w:rFonts w:ascii="Times New Roman" w:eastAsia="Times New Roman" w:hAnsi="Times New Roman"/>
      <w:lang w:eastAsia="en-US"/>
    </w:rPr>
  </w:style>
  <w:style w:type="character" w:customStyle="1" w:styleId="CommentSubjectChar1">
    <w:name w:val="Comment Subject Char1"/>
    <w:basedOn w:val="CommentTextChar1"/>
    <w:uiPriority w:val="99"/>
    <w:semiHidden/>
    <w:rsid w:val="0079366D"/>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84417">
      <w:bodyDiv w:val="1"/>
      <w:marLeft w:val="0"/>
      <w:marRight w:val="0"/>
      <w:marTop w:val="0"/>
      <w:marBottom w:val="0"/>
      <w:divBdr>
        <w:top w:val="none" w:sz="0" w:space="0" w:color="auto"/>
        <w:left w:val="none" w:sz="0" w:space="0" w:color="auto"/>
        <w:bottom w:val="none" w:sz="0" w:space="0" w:color="auto"/>
        <w:right w:val="none" w:sz="0" w:space="0" w:color="auto"/>
      </w:divBdr>
    </w:div>
    <w:div w:id="151545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6606</Words>
  <Characters>3766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Agila</dc:creator>
  <cp:keywords/>
  <dc:description/>
  <cp:lastModifiedBy>Agnė Grudienė</cp:lastModifiedBy>
  <cp:revision>5</cp:revision>
  <cp:lastPrinted>2026-05-11T13:56:00Z</cp:lastPrinted>
  <dcterms:created xsi:type="dcterms:W3CDTF">2026-05-13T10:28:00Z</dcterms:created>
  <dcterms:modified xsi:type="dcterms:W3CDTF">2026-05-14T08:38:00Z</dcterms:modified>
</cp:coreProperties>
</file>