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808551268"/>
        <w:docPartObj>
          <w:docPartGallery w:val="Cover Pages"/>
          <w:docPartUnique/>
        </w:docPartObj>
      </w:sdtPr>
      <w:sdtEndPr>
        <w:rPr>
          <w:b w:val="0"/>
          <w:bCs w:val="0"/>
          <w:noProof/>
        </w:rPr>
      </w:sdtEndPr>
      <w:sdtContent>
        <w:p w14:paraId="75D3D489" w14:textId="77777777" w:rsidR="00C2498D" w:rsidRDefault="00C2498D" w:rsidP="00773D53">
          <w:pPr>
            <w:spacing w:after="120" w:line="276" w:lineRule="auto"/>
            <w:contextualSpacing/>
            <w:jc w:val="center"/>
            <w:rPr>
              <w:b/>
              <w:bCs/>
            </w:rPr>
          </w:pPr>
        </w:p>
        <w:p w14:paraId="5E578E90" w14:textId="7B8B1708" w:rsidR="005F13F0" w:rsidRPr="00FF63B8" w:rsidRDefault="00995523" w:rsidP="00773D53">
          <w:pPr>
            <w:spacing w:after="240" w:line="276" w:lineRule="auto"/>
            <w:jc w:val="center"/>
            <w:rPr>
              <w:b/>
              <w:bCs/>
              <w:color w:val="3B3838" w:themeColor="background2" w:themeShade="40"/>
              <w:sz w:val="28"/>
              <w:szCs w:val="28"/>
            </w:rPr>
          </w:pPr>
          <w:r w:rsidRPr="00FF63B8">
            <w:rPr>
              <w:b/>
              <w:bCs/>
              <w:color w:val="3B3838" w:themeColor="background2" w:themeShade="40"/>
              <w:sz w:val="28"/>
              <w:szCs w:val="28"/>
            </w:rPr>
            <w:t xml:space="preserve">Panevėžio miesto savivaldybės administracija </w:t>
          </w:r>
        </w:p>
        <w:p w14:paraId="34A92274" w14:textId="35271214" w:rsidR="0043588F" w:rsidRPr="00FF63B8" w:rsidRDefault="0043588F" w:rsidP="00773D53">
          <w:pPr>
            <w:pStyle w:val="Default"/>
            <w:spacing w:line="276" w:lineRule="auto"/>
            <w:jc w:val="center"/>
            <w:rPr>
              <w:color w:val="3B3838" w:themeColor="background2" w:themeShade="40"/>
            </w:rPr>
          </w:pPr>
          <w:r w:rsidRPr="00FF63B8">
            <w:rPr>
              <w:color w:val="3B3838" w:themeColor="background2" w:themeShade="40"/>
            </w:rPr>
            <w:t xml:space="preserve">Biudžetinė įstaiga, </w:t>
          </w:r>
          <w:r w:rsidR="00C2498D" w:rsidRPr="00FF63B8">
            <w:rPr>
              <w:rFonts w:cs="Arial"/>
            </w:rPr>
            <w:t xml:space="preserve">kodas 288724610, </w:t>
          </w:r>
          <w:r w:rsidRPr="00FF63B8">
            <w:rPr>
              <w:color w:val="3B3838" w:themeColor="background2" w:themeShade="40"/>
            </w:rPr>
            <w:t xml:space="preserve">Laisvės a. 20, LT-35200 Panevėžys, tel. +370 45 501360, el. p. </w:t>
          </w:r>
          <w:hyperlink r:id="rId11" w:history="1">
            <w:r w:rsidRPr="00FF63B8">
              <w:rPr>
                <w:color w:val="3B3838" w:themeColor="background2" w:themeShade="40"/>
              </w:rPr>
              <w:t>administracija@panevezys.lt</w:t>
            </w:r>
          </w:hyperlink>
        </w:p>
        <w:p w14:paraId="5D0B5E56" w14:textId="579B7C0E" w:rsidR="0043588F" w:rsidRPr="00DF2CF5" w:rsidRDefault="0043588F" w:rsidP="00773D53">
          <w:pPr>
            <w:spacing w:after="120" w:line="276" w:lineRule="auto"/>
            <w:contextualSpacing/>
            <w:jc w:val="center"/>
            <w:rPr>
              <w:color w:val="00B050"/>
            </w:rPr>
          </w:pPr>
        </w:p>
        <w:p w14:paraId="4B92F888" w14:textId="62A247AF" w:rsidR="00C32E53" w:rsidRDefault="00EB164F" w:rsidP="00773D53">
          <w:pPr>
            <w:tabs>
              <w:tab w:val="left" w:pos="870"/>
            </w:tabs>
            <w:spacing w:after="120" w:line="276" w:lineRule="auto"/>
            <w:contextualSpacing/>
            <w:rPr>
              <w:color w:val="00B050"/>
            </w:rPr>
          </w:pPr>
          <w:r w:rsidRPr="00DF2CF5">
            <w:rPr>
              <w:color w:val="00B050"/>
            </w:rPr>
            <w:tab/>
          </w:r>
        </w:p>
        <w:p w14:paraId="6AE897FB" w14:textId="77777777" w:rsidR="00C2498D" w:rsidRPr="00DF2CF5" w:rsidRDefault="00C2498D" w:rsidP="00773D53">
          <w:pPr>
            <w:tabs>
              <w:tab w:val="left" w:pos="870"/>
            </w:tabs>
            <w:spacing w:after="120" w:line="276" w:lineRule="auto"/>
            <w:contextualSpacing/>
            <w:rPr>
              <w:color w:val="00B050"/>
            </w:rPr>
          </w:pPr>
        </w:p>
        <w:p w14:paraId="47B8E29B" w14:textId="1ADA2B87" w:rsidR="00D526C8" w:rsidRPr="00DF2CF5" w:rsidRDefault="00D526C8" w:rsidP="00773D53">
          <w:pPr>
            <w:spacing w:after="120" w:line="276" w:lineRule="auto"/>
            <w:contextualSpacing/>
            <w:jc w:val="center"/>
          </w:pPr>
        </w:p>
        <w:p w14:paraId="3EC49E01" w14:textId="7FA2180A" w:rsidR="00D526C8" w:rsidRPr="00DF2CF5" w:rsidRDefault="00D526C8" w:rsidP="00773D53">
          <w:pPr>
            <w:spacing w:after="120" w:line="276" w:lineRule="auto"/>
            <w:ind w:left="5245"/>
            <w:contextualSpacing/>
          </w:pPr>
          <w:r w:rsidRPr="00DF2CF5">
            <w:t xml:space="preserve">PATVIRTINTA </w:t>
          </w:r>
        </w:p>
        <w:p w14:paraId="1580ED72" w14:textId="53456910" w:rsidR="001C24BC" w:rsidRDefault="001C24BC" w:rsidP="00773D53">
          <w:pPr>
            <w:spacing w:after="120" w:line="276" w:lineRule="auto"/>
            <w:ind w:left="5245"/>
            <w:contextualSpacing/>
          </w:pPr>
          <w:r w:rsidRPr="001A7CDF">
            <w:t xml:space="preserve">Perkančiosios organizacijos Viešųjų pirkimų komisijos </w:t>
          </w:r>
          <w:r w:rsidR="00057C16" w:rsidRPr="001A7CDF">
            <w:t>2026-0</w:t>
          </w:r>
          <w:r w:rsidR="00417A15" w:rsidRPr="001A7CDF">
            <w:t>2</w:t>
          </w:r>
          <w:r w:rsidR="00057C16" w:rsidRPr="001A7CDF">
            <w:t>-2</w:t>
          </w:r>
          <w:r w:rsidR="00D57D9D" w:rsidRPr="001A7CDF">
            <w:t>4</w:t>
          </w:r>
          <w:r w:rsidRPr="001A7CDF">
            <w:t xml:space="preserve"> protokolu Nr. </w:t>
          </w:r>
          <w:r w:rsidR="00C0335B" w:rsidRPr="001A7CDF">
            <w:t>VPP</w:t>
          </w:r>
          <w:r w:rsidR="00C0335B">
            <w:t>-</w:t>
          </w:r>
          <w:r w:rsidR="007B7937">
            <w:t>60</w:t>
          </w:r>
        </w:p>
        <w:p w14:paraId="101844C4" w14:textId="3157A20D" w:rsidR="001A7CDF" w:rsidRPr="00082D01" w:rsidRDefault="001A7CDF" w:rsidP="001A7CDF">
          <w:pPr>
            <w:tabs>
              <w:tab w:val="right" w:leader="underscore" w:pos="8640"/>
            </w:tabs>
            <w:ind w:left="5245"/>
            <w:jc w:val="both"/>
          </w:pPr>
          <w:r>
            <w:t>(2026 m. balandžio 14  d. posėdžio protokolo Nr. VPP-</w:t>
          </w:r>
          <w:r w:rsidR="0069690E" w:rsidRPr="00FD3D17">
            <w:t>140</w:t>
          </w:r>
          <w:r>
            <w:t xml:space="preserve">  redakcija)</w:t>
          </w:r>
        </w:p>
        <w:p w14:paraId="47EF0C37" w14:textId="19126F9D" w:rsidR="00D526C8" w:rsidRPr="00DF2CF5" w:rsidRDefault="00D526C8" w:rsidP="00773D53">
          <w:pPr>
            <w:spacing w:after="120" w:line="276" w:lineRule="auto"/>
            <w:contextualSpacing/>
            <w:jc w:val="center"/>
          </w:pPr>
        </w:p>
        <w:p w14:paraId="377B1C98" w14:textId="77777777" w:rsidR="00067155" w:rsidRPr="00067155" w:rsidRDefault="00067155" w:rsidP="00067155">
          <w:pPr>
            <w:spacing w:after="120" w:line="20" w:lineRule="atLeast"/>
            <w:ind w:left="5245"/>
            <w:contextualSpacing/>
            <w:rPr>
              <w:rFonts w:eastAsiaTheme="minorEastAsia"/>
            </w:rPr>
          </w:pPr>
          <w:r w:rsidRPr="00067155">
            <w:rPr>
              <w:rFonts w:eastAsia="Calibri"/>
              <w:lang w:eastAsia="en-US"/>
              <w14:ligatures w14:val="standardContextual"/>
            </w:rPr>
            <w:t xml:space="preserve">PAKEITIMAI PATVIRTINTI: </w:t>
          </w:r>
        </w:p>
        <w:p w14:paraId="0904C75E" w14:textId="4F70A6CF" w:rsidR="00067155" w:rsidRPr="00067155" w:rsidRDefault="00067155" w:rsidP="00067155">
          <w:pPr>
            <w:spacing w:line="20" w:lineRule="atLeast"/>
            <w:ind w:left="5245"/>
            <w:contextualSpacing/>
            <w:rPr>
              <w:rFonts w:eastAsia="Calibri"/>
              <w:lang w:eastAsia="en-US"/>
              <w14:ligatures w14:val="standardContextual"/>
            </w:rPr>
          </w:pPr>
          <w:r w:rsidRPr="00067155">
            <w:rPr>
              <w:rFonts w:eastAsia="Calibri"/>
              <w:lang w:eastAsia="en-US"/>
              <w14:ligatures w14:val="standardContextual"/>
            </w:rPr>
            <w:t>Perkančiosios organizacijos Viešųjų pirkimų komisijos 2026-0</w:t>
          </w:r>
          <w:r>
            <w:rPr>
              <w:rFonts w:eastAsia="Calibri"/>
              <w:lang w:eastAsia="en-US"/>
              <w14:ligatures w14:val="standardContextual"/>
            </w:rPr>
            <w:t>5</w:t>
          </w:r>
          <w:r w:rsidRPr="00067155">
            <w:rPr>
              <w:rFonts w:eastAsia="Calibri"/>
              <w:lang w:eastAsia="en-US"/>
              <w14:ligatures w14:val="standardContextual"/>
            </w:rPr>
            <w:t>-</w:t>
          </w:r>
          <w:r w:rsidR="008C77F3">
            <w:rPr>
              <w:rFonts w:eastAsia="Calibri"/>
              <w:lang w:eastAsia="en-US"/>
              <w14:ligatures w14:val="standardContextual"/>
            </w:rPr>
            <w:t>20</w:t>
          </w:r>
          <w:r w:rsidRPr="00067155">
            <w:rPr>
              <w:rFonts w:eastAsia="Calibri"/>
              <w:lang w:eastAsia="en-US"/>
              <w14:ligatures w14:val="standardContextual"/>
            </w:rPr>
            <w:t xml:space="preserve"> protokolu Nr. </w:t>
          </w:r>
          <w:r w:rsidR="00BD0FAE" w:rsidRPr="009B11AC">
            <w:rPr>
              <w:rFonts w:eastAsia="Calibri"/>
              <w:lang w:eastAsia="en-US"/>
              <w14:ligatures w14:val="standardContextual"/>
            </w:rPr>
            <w:t>184</w:t>
          </w:r>
        </w:p>
        <w:p w14:paraId="176113F4" w14:textId="54D01770" w:rsidR="00067155" w:rsidRPr="0074213D" w:rsidRDefault="00067155" w:rsidP="00067155">
          <w:pPr>
            <w:tabs>
              <w:tab w:val="left" w:pos="5245"/>
            </w:tabs>
            <w:spacing w:before="120" w:after="120" w:line="20" w:lineRule="atLeast"/>
            <w:ind w:left="5245"/>
            <w:rPr>
              <w:rFonts w:eastAsia="Calibri"/>
              <w:lang w:eastAsia="en-US"/>
              <w14:ligatures w14:val="standardContextual"/>
            </w:rPr>
          </w:pPr>
          <w:r w:rsidRPr="009B11AC">
            <w:rPr>
              <w:rFonts w:eastAsia="Calibri"/>
              <w:lang w:eastAsia="en-US"/>
              <w14:ligatures w14:val="standardContextual"/>
            </w:rPr>
            <w:t>(</w:t>
          </w:r>
          <w:r w:rsidRPr="00067155">
            <w:rPr>
              <w:rFonts w:eastAsia="Calibri"/>
              <w:b/>
              <w:bCs/>
              <w:lang w:eastAsia="en-US"/>
              <w14:ligatures w14:val="standardContextual"/>
            </w:rPr>
            <w:t xml:space="preserve">pakeistas </w:t>
          </w:r>
          <w:r>
            <w:rPr>
              <w:rFonts w:eastAsia="Calibri"/>
              <w:b/>
              <w:bCs/>
              <w:lang w:eastAsia="en-US"/>
              <w14:ligatures w14:val="standardContextual"/>
            </w:rPr>
            <w:t>14 priedo</w:t>
          </w:r>
          <w:r w:rsidRPr="00067155">
            <w:rPr>
              <w:rFonts w:eastAsia="Calibri"/>
              <w:b/>
              <w:bCs/>
              <w:lang w:eastAsia="en-US"/>
              <w14:ligatures w14:val="standardContextual"/>
            </w:rPr>
            <w:t xml:space="preserve"> </w:t>
          </w:r>
          <w:r w:rsidRPr="00136E17">
            <w:rPr>
              <w:rFonts w:eastAsia="Calibri"/>
              <w:b/>
              <w:bCs/>
              <w:lang w:eastAsia="en-US"/>
              <w14:ligatures w14:val="standardContextual"/>
            </w:rPr>
            <w:t>„</w:t>
          </w:r>
          <w:r w:rsidRPr="0074213D">
            <w:rPr>
              <w:rFonts w:eastAsia="Calibri"/>
              <w:b/>
              <w:bCs/>
              <w:lang w:eastAsia="en-US"/>
            </w:rPr>
            <w:t>Tiekėjo vadovaujančio specialisto objektų sąrašas</w:t>
          </w:r>
          <w:r w:rsidRPr="00136E17">
            <w:rPr>
              <w:rFonts w:eastAsia="Calibri"/>
              <w:b/>
              <w:bCs/>
              <w:lang w:eastAsia="en-US"/>
              <w14:ligatures w14:val="standardContextual"/>
            </w:rPr>
            <w:t>“</w:t>
          </w:r>
          <w:r w:rsidRPr="0074213D">
            <w:rPr>
              <w:rFonts w:eastAsia="Calibri"/>
              <w:lang w:eastAsia="en-US"/>
              <w14:ligatures w14:val="standardContextual"/>
            </w:rPr>
            <w:t xml:space="preserve"> </w:t>
          </w:r>
          <w:r w:rsidRPr="00067155">
            <w:rPr>
              <w:rFonts w:eastAsia="Calibri"/>
              <w:b/>
              <w:bCs/>
              <w:lang w:eastAsia="en-US"/>
              <w14:ligatures w14:val="standardContextual"/>
            </w:rPr>
            <w:t xml:space="preserve">lentelės eil. Nr. </w:t>
          </w:r>
          <w:r>
            <w:rPr>
              <w:rFonts w:eastAsia="Calibri"/>
              <w:b/>
              <w:bCs/>
              <w:lang w:eastAsia="en-US"/>
              <w14:ligatures w14:val="standardContextual"/>
            </w:rPr>
            <w:t>9</w:t>
          </w:r>
          <w:r w:rsidR="00C60589">
            <w:rPr>
              <w:rFonts w:eastAsia="Calibri"/>
              <w:b/>
              <w:bCs/>
              <w:lang w:eastAsia="en-US"/>
              <w14:ligatures w14:val="standardContextual"/>
            </w:rPr>
            <w:t xml:space="preserve"> 2-o papunkčio</w:t>
          </w:r>
          <w:r w:rsidRPr="00067155">
            <w:rPr>
              <w:rFonts w:eastAsia="Calibri"/>
              <w:b/>
              <w:bCs/>
              <w:lang w:eastAsia="en-US"/>
              <w14:ligatures w14:val="standardContextual"/>
            </w:rPr>
            <w:t xml:space="preserve"> reikalavimas</w:t>
          </w:r>
          <w:r w:rsidRPr="0074213D">
            <w:rPr>
              <w:rFonts w:eastAsia="Calibri"/>
              <w:lang w:eastAsia="en-US"/>
              <w14:ligatures w14:val="standardContextual"/>
            </w:rPr>
            <w:t>;</w:t>
          </w:r>
          <w:r w:rsidRPr="00067155">
            <w:rPr>
              <w:rFonts w:eastAsia="Calibri"/>
              <w:b/>
              <w:bCs/>
              <w:lang w:eastAsia="en-US"/>
              <w14:ligatures w14:val="standardContextual"/>
            </w:rPr>
            <w:t xml:space="preserve"> </w:t>
          </w:r>
          <w:r w:rsidRPr="0074213D">
            <w:rPr>
              <w:rFonts w:eastAsia="Calibri"/>
              <w:lang w:eastAsia="en-US"/>
              <w14:ligatures w14:val="standardContextual"/>
            </w:rPr>
            <w:t>kitos sąlygos nekeičiamos)</w:t>
          </w:r>
        </w:p>
        <w:p w14:paraId="7350A7E2" w14:textId="78457EBC" w:rsidR="00D526C8" w:rsidRDefault="00D526C8" w:rsidP="00773D53">
          <w:pPr>
            <w:spacing w:after="120" w:line="276" w:lineRule="auto"/>
            <w:contextualSpacing/>
            <w:jc w:val="center"/>
          </w:pPr>
        </w:p>
        <w:p w14:paraId="5CBB3D4B" w14:textId="77777777" w:rsidR="009B6D2B" w:rsidRDefault="009B6D2B" w:rsidP="00773D53">
          <w:pPr>
            <w:spacing w:after="120" w:line="276" w:lineRule="auto"/>
            <w:contextualSpacing/>
            <w:jc w:val="center"/>
          </w:pPr>
        </w:p>
        <w:p w14:paraId="4FBFD864" w14:textId="77777777" w:rsidR="00FD3106" w:rsidRPr="00DF2CF5" w:rsidRDefault="00FD3106" w:rsidP="00773D53">
          <w:pPr>
            <w:spacing w:after="120" w:line="276" w:lineRule="auto"/>
            <w:contextualSpacing/>
            <w:jc w:val="center"/>
          </w:pPr>
        </w:p>
        <w:p w14:paraId="4D90AB87" w14:textId="2769F981" w:rsidR="009B6D2B" w:rsidRDefault="007A130B" w:rsidP="00773D53">
          <w:pPr>
            <w:spacing w:after="240" w:line="276" w:lineRule="auto"/>
            <w:jc w:val="center"/>
            <w:rPr>
              <w:b/>
              <w:bCs/>
              <w:sz w:val="28"/>
              <w:szCs w:val="28"/>
            </w:rPr>
          </w:pPr>
          <w:r w:rsidRPr="00FF63B8">
            <w:rPr>
              <w:b/>
              <w:bCs/>
              <w:sz w:val="28"/>
              <w:szCs w:val="28"/>
            </w:rPr>
            <w:t>TARPTAUTINIO</w:t>
          </w:r>
          <w:r w:rsidRPr="00DF2CF5">
            <w:rPr>
              <w:b/>
              <w:bCs/>
              <w:color w:val="00B050"/>
              <w:sz w:val="28"/>
              <w:szCs w:val="28"/>
            </w:rPr>
            <w:t xml:space="preserve"> </w:t>
          </w:r>
          <w:r w:rsidR="00D526C8" w:rsidRPr="00DF2CF5">
            <w:rPr>
              <w:b/>
              <w:bCs/>
              <w:sz w:val="28"/>
              <w:szCs w:val="28"/>
            </w:rPr>
            <w:t xml:space="preserve">VIEŠOJO PIRKIMO </w:t>
          </w:r>
        </w:p>
        <w:p w14:paraId="6352BED0" w14:textId="357CAA7B" w:rsidR="00417A15" w:rsidRPr="0051354E" w:rsidRDefault="009A39AE" w:rsidP="00773D53">
          <w:pPr>
            <w:spacing w:before="120" w:after="120" w:line="276" w:lineRule="auto"/>
            <w:jc w:val="center"/>
            <w:rPr>
              <w:b/>
              <w:bCs/>
              <w:sz w:val="28"/>
              <w:szCs w:val="28"/>
              <w:u w:val="single"/>
            </w:rPr>
          </w:pPr>
          <w:r>
            <w:rPr>
              <w:b/>
              <w:bCs/>
              <w:sz w:val="28"/>
              <w:szCs w:val="28"/>
              <w:u w:val="single"/>
            </w:rPr>
            <w:t>„</w:t>
          </w:r>
          <w:r w:rsidR="00DD4BA8" w:rsidRPr="0051354E">
            <w:rPr>
              <w:b/>
              <w:bCs/>
              <w:sz w:val="28"/>
              <w:szCs w:val="28"/>
              <w:u w:val="single"/>
            </w:rPr>
            <w:t>DARBO PROJEKTO PARENGIMAS IR RANGOS DARBAI PAGAL TECHNINĮ PROJEKTĄ</w:t>
          </w:r>
          <w:r w:rsidR="00DD4BA8" w:rsidRPr="0051354E">
            <w:rPr>
              <w:sz w:val="28"/>
              <w:szCs w:val="28"/>
              <w:u w:val="single"/>
            </w:rPr>
            <w:t xml:space="preserve"> </w:t>
          </w:r>
          <w:r w:rsidR="00417A15" w:rsidRPr="0051354E">
            <w:rPr>
              <w:b/>
              <w:bCs/>
              <w:sz w:val="28"/>
              <w:szCs w:val="28"/>
              <w:u w:val="single"/>
            </w:rPr>
            <w:t>„KULTŪROS PASKIRTIES PASTATO RESPUBLIKOS G. 40, PANEVĖŽYJE REKONSTRAVIMO PROJEKTAS (STASIO EIDRIGEVIČIAUS MENŲ CENTRO II ETAPAS)</w:t>
          </w:r>
          <w:r w:rsidR="00305BC7" w:rsidRPr="0051354E">
            <w:rPr>
              <w:b/>
              <w:bCs/>
              <w:sz w:val="28"/>
              <w:szCs w:val="28"/>
              <w:u w:val="single"/>
            </w:rPr>
            <w:t>“</w:t>
          </w:r>
        </w:p>
        <w:p w14:paraId="7505F3DD" w14:textId="1BD00736" w:rsidR="0043588F" w:rsidRDefault="00D526C8" w:rsidP="00773D53">
          <w:pPr>
            <w:spacing w:before="240" w:after="120" w:line="276" w:lineRule="auto"/>
            <w:jc w:val="center"/>
            <w:rPr>
              <w:b/>
              <w:bCs/>
              <w:sz w:val="28"/>
              <w:szCs w:val="28"/>
            </w:rPr>
          </w:pPr>
          <w:r w:rsidRPr="00DF2CF5">
            <w:rPr>
              <w:b/>
              <w:bCs/>
              <w:sz w:val="28"/>
              <w:szCs w:val="28"/>
            </w:rPr>
            <w:t xml:space="preserve">ATVIRO KONKURSO </w:t>
          </w:r>
        </w:p>
        <w:p w14:paraId="44EC5C00" w14:textId="7BC5DB07" w:rsidR="0043588F" w:rsidRDefault="0043588F" w:rsidP="00773D53">
          <w:pPr>
            <w:spacing w:after="120" w:line="276" w:lineRule="auto"/>
            <w:contextualSpacing/>
            <w:jc w:val="center"/>
            <w:rPr>
              <w:b/>
              <w:bCs/>
              <w:sz w:val="28"/>
              <w:szCs w:val="28"/>
            </w:rPr>
          </w:pPr>
        </w:p>
        <w:p w14:paraId="1138126C" w14:textId="77777777" w:rsidR="009B6D2B" w:rsidRDefault="009B6D2B" w:rsidP="00773D53">
          <w:pPr>
            <w:spacing w:after="120" w:line="276" w:lineRule="auto"/>
            <w:contextualSpacing/>
            <w:jc w:val="center"/>
            <w:rPr>
              <w:b/>
              <w:bCs/>
              <w:sz w:val="28"/>
              <w:szCs w:val="28"/>
            </w:rPr>
          </w:pPr>
        </w:p>
        <w:p w14:paraId="18279145" w14:textId="7C46D87E" w:rsidR="00700D1B" w:rsidRDefault="00EB164F" w:rsidP="00773D53">
          <w:pPr>
            <w:spacing w:after="120" w:line="276" w:lineRule="auto"/>
            <w:contextualSpacing/>
            <w:jc w:val="center"/>
            <w:rPr>
              <w:b/>
              <w:bCs/>
              <w:sz w:val="28"/>
              <w:szCs w:val="28"/>
            </w:rPr>
          </w:pPr>
          <w:r w:rsidRPr="00DF2CF5">
            <w:rPr>
              <w:b/>
              <w:bCs/>
              <w:sz w:val="28"/>
              <w:szCs w:val="28"/>
            </w:rPr>
            <w:t xml:space="preserve">SPECIALIOSIOS </w:t>
          </w:r>
          <w:r w:rsidR="00D526C8" w:rsidRPr="00DF2CF5">
            <w:rPr>
              <w:b/>
              <w:bCs/>
              <w:sz w:val="28"/>
              <w:szCs w:val="28"/>
            </w:rPr>
            <w:t>SĄLYGOS</w:t>
          </w:r>
        </w:p>
        <w:p w14:paraId="06A6EEF8" w14:textId="1A075E25" w:rsidR="00700D1B" w:rsidRPr="00FF63B8" w:rsidRDefault="00700D1B" w:rsidP="00773D53">
          <w:pPr>
            <w:spacing w:after="120" w:line="276" w:lineRule="auto"/>
            <w:contextualSpacing/>
            <w:jc w:val="center"/>
            <w:rPr>
              <w:b/>
              <w:bCs/>
            </w:rPr>
          </w:pPr>
        </w:p>
        <w:p w14:paraId="67D34D7E" w14:textId="190415A2" w:rsidR="00D53BF4" w:rsidRPr="00FF63B8" w:rsidRDefault="00D53BF4" w:rsidP="00773D53">
          <w:pPr>
            <w:spacing w:after="120" w:line="276" w:lineRule="auto"/>
            <w:contextualSpacing/>
            <w:jc w:val="center"/>
            <w:rPr>
              <w:b/>
              <w:bCs/>
            </w:rPr>
          </w:pPr>
          <w:r w:rsidRPr="00FF63B8">
            <w:rPr>
              <w:b/>
              <w:bCs/>
            </w:rPr>
            <w:t>V</w:t>
          </w:r>
          <w:r w:rsidR="00755F3B" w:rsidRPr="00FF63B8">
            <w:rPr>
              <w:b/>
              <w:bCs/>
            </w:rPr>
            <w:t>ersija</w:t>
          </w:r>
          <w:r w:rsidRPr="00FF63B8">
            <w:rPr>
              <w:b/>
              <w:bCs/>
            </w:rPr>
            <w:t xml:space="preserve"> Nr. </w:t>
          </w:r>
          <w:r w:rsidR="00067155">
            <w:rPr>
              <w:b/>
              <w:bCs/>
              <w:lang w:val="sv-SE"/>
            </w:rPr>
            <w:t>2</w:t>
          </w:r>
        </w:p>
        <w:p w14:paraId="0FC90D8B" w14:textId="77777777" w:rsidR="00D526C8" w:rsidRPr="00FF63B8" w:rsidRDefault="00D526C8" w:rsidP="00773D53">
          <w:pPr>
            <w:spacing w:after="120" w:line="276" w:lineRule="auto"/>
            <w:contextualSpacing/>
          </w:pPr>
        </w:p>
        <w:p w14:paraId="7D2E20F1" w14:textId="77777777" w:rsidR="0043588F" w:rsidRPr="0043588F" w:rsidRDefault="005F13F0" w:rsidP="00773D53">
          <w:pPr>
            <w:spacing w:after="120" w:line="276" w:lineRule="auto"/>
            <w:contextualSpacing/>
          </w:pPr>
          <w:r w:rsidRPr="00DF2CF5">
            <w:br w:type="page"/>
          </w:r>
        </w:p>
        <w:p w14:paraId="517C01D9" w14:textId="1B8020A9" w:rsidR="001C24BC" w:rsidRPr="00810EF1" w:rsidRDefault="00484F7C" w:rsidP="00773D53">
          <w:pPr>
            <w:spacing w:line="276" w:lineRule="auto"/>
          </w:pPr>
          <w:r w:rsidRPr="00810EF1">
            <w:lastRenderedPageBreak/>
            <w:t>TURINYS</w:t>
          </w:r>
        </w:p>
        <w:p w14:paraId="68EE042A" w14:textId="3AE8BB6C" w:rsidR="00484F7C" w:rsidRDefault="003265C0" w:rsidP="00773D53">
          <w:pPr>
            <w:tabs>
              <w:tab w:val="left" w:pos="3514"/>
            </w:tabs>
            <w:spacing w:line="276" w:lineRule="auto"/>
          </w:pPr>
          <w:r>
            <w:tab/>
          </w:r>
        </w:p>
        <w:p w14:paraId="5343A879" w14:textId="2B2E5E17" w:rsidR="00484F7C" w:rsidRPr="00DC2095" w:rsidRDefault="00484F7C" w:rsidP="00773D53">
          <w:pPr>
            <w:pStyle w:val="Turinys1"/>
            <w:spacing w:line="276" w:lineRule="auto"/>
            <w:rPr>
              <w:lang w:val="lt-LT"/>
            </w:rPr>
          </w:pPr>
          <w:r w:rsidRPr="00DC2095">
            <w:rPr>
              <w:lang w:val="lt-LT"/>
            </w:rPr>
            <w:t>1.</w:t>
          </w:r>
          <w:r w:rsidR="0052424D" w:rsidRPr="00DC2095">
            <w:rPr>
              <w:lang w:val="lt-LT"/>
            </w:rPr>
            <w:t xml:space="preserve">  </w:t>
          </w:r>
          <w:r w:rsidRPr="00DC2095">
            <w:rPr>
              <w:lang w:val="lt-LT"/>
            </w:rPr>
            <w:t>Bendra informacija</w:t>
          </w:r>
        </w:p>
        <w:p w14:paraId="65A312A1" w14:textId="460F1190" w:rsidR="00484F7C" w:rsidRPr="00DC2095" w:rsidRDefault="00484F7C" w:rsidP="00773D53">
          <w:pPr>
            <w:pStyle w:val="Turinys1"/>
            <w:spacing w:line="276" w:lineRule="auto"/>
            <w:rPr>
              <w:lang w:val="lt-LT"/>
            </w:rPr>
          </w:pPr>
          <w:r w:rsidRPr="00DC2095">
            <w:rPr>
              <w:lang w:val="lt-LT"/>
            </w:rPr>
            <w:t>2.  Pirkimo objektas</w:t>
          </w:r>
        </w:p>
        <w:p w14:paraId="3C0EA12D" w14:textId="76E4BFD8" w:rsidR="00484F7C" w:rsidRPr="00DC2095" w:rsidRDefault="00484F7C" w:rsidP="00773D53">
          <w:pPr>
            <w:pStyle w:val="Turinys1"/>
            <w:spacing w:line="276" w:lineRule="auto"/>
            <w:rPr>
              <w:lang w:val="lt-LT"/>
            </w:rPr>
          </w:pPr>
          <w:r w:rsidRPr="00DC2095">
            <w:rPr>
              <w:lang w:val="lt-LT"/>
            </w:rPr>
            <w:t>3.  Susitikimai su tiekėjais ir objekto apžiūra</w:t>
          </w:r>
        </w:p>
        <w:p w14:paraId="184A0A66" w14:textId="767193FA" w:rsidR="00484F7C" w:rsidRPr="00DC2095" w:rsidRDefault="00484F7C" w:rsidP="00773D53">
          <w:pPr>
            <w:pStyle w:val="Turinys1"/>
            <w:spacing w:line="276" w:lineRule="auto"/>
            <w:rPr>
              <w:lang w:val="lt-LT"/>
            </w:rPr>
          </w:pPr>
          <w:r w:rsidRPr="00DC2095">
            <w:rPr>
              <w:lang w:val="lt-LT"/>
            </w:rPr>
            <w:t>4.  Tiekėjų pašalinimo pagrindai</w:t>
          </w:r>
          <w:r w:rsidR="004F50F3" w:rsidRPr="00DC2095">
            <w:rPr>
              <w:lang w:val="lt-LT"/>
            </w:rPr>
            <w:t>,</w:t>
          </w:r>
          <w:r w:rsidRPr="00DC2095">
            <w:rPr>
              <w:lang w:val="lt-LT"/>
            </w:rPr>
            <w:t xml:space="preserve"> kvalifikacijos reikalavimai</w:t>
          </w:r>
          <w:r w:rsidR="004F50F3" w:rsidRPr="00DC2095">
            <w:rPr>
              <w:rFonts w:eastAsia="Calibri"/>
              <w:lang w:val="lt-LT"/>
            </w:rPr>
            <w:t xml:space="preserve"> ir reikalaujami aplinkos apsaugos vadybos sistemų standartai</w:t>
          </w:r>
        </w:p>
        <w:p w14:paraId="6B7DB6BB" w14:textId="737AD156" w:rsidR="00484F7C" w:rsidRPr="00DC2095" w:rsidRDefault="00484F7C" w:rsidP="00773D53">
          <w:pPr>
            <w:pStyle w:val="Turinys1"/>
            <w:spacing w:line="276" w:lineRule="auto"/>
            <w:rPr>
              <w:lang w:val="lt-LT"/>
            </w:rPr>
          </w:pPr>
          <w:r w:rsidRPr="00DC2095">
            <w:rPr>
              <w:lang w:val="lt-LT"/>
            </w:rPr>
            <w:t>5.  Reikalavimai, susiję su nacionaliniu saugumu</w:t>
          </w:r>
        </w:p>
        <w:p w14:paraId="50D80F4E" w14:textId="63978766" w:rsidR="00484F7C" w:rsidRPr="00DC2095" w:rsidRDefault="00484F7C" w:rsidP="00773D53">
          <w:pPr>
            <w:pStyle w:val="Turinys1"/>
            <w:spacing w:line="276" w:lineRule="auto"/>
            <w:rPr>
              <w:lang w:val="lt-LT"/>
            </w:rPr>
          </w:pPr>
          <w:r w:rsidRPr="00DC2095">
            <w:rPr>
              <w:lang w:val="lt-LT"/>
            </w:rPr>
            <w:t>6.  Specialieji reikalavimai pasiūlymų rengimui ir pateikimui</w:t>
          </w:r>
        </w:p>
        <w:p w14:paraId="0BD0086B" w14:textId="029923A6" w:rsidR="00484F7C" w:rsidRPr="00DC2095" w:rsidRDefault="00484F7C" w:rsidP="00773D53">
          <w:pPr>
            <w:pStyle w:val="Turinys1"/>
            <w:spacing w:line="276" w:lineRule="auto"/>
            <w:rPr>
              <w:lang w:val="lt-LT"/>
            </w:rPr>
          </w:pPr>
          <w:r w:rsidRPr="00DC2095">
            <w:rPr>
              <w:rFonts w:eastAsia="Calibri"/>
              <w:lang w:val="lt-LT"/>
            </w:rPr>
            <w:t>7.</w:t>
          </w:r>
          <w:r w:rsidR="0052424D" w:rsidRPr="00DC2095">
            <w:rPr>
              <w:lang w:val="lt-LT"/>
            </w:rPr>
            <w:t xml:space="preserve">  </w:t>
          </w:r>
          <w:r w:rsidRPr="00DC2095">
            <w:rPr>
              <w:lang w:val="lt-LT"/>
            </w:rPr>
            <w:t>Pasiūlymo galiojimo užtikrinimas</w:t>
          </w:r>
        </w:p>
        <w:p w14:paraId="46DFA59F" w14:textId="7E89BF6F" w:rsidR="00484F7C" w:rsidRPr="00DC2095" w:rsidRDefault="00484F7C" w:rsidP="00773D53">
          <w:pPr>
            <w:pStyle w:val="Turinys1"/>
            <w:spacing w:line="276" w:lineRule="auto"/>
            <w:rPr>
              <w:lang w:val="lt-LT"/>
            </w:rPr>
          </w:pPr>
          <w:r w:rsidRPr="00DC2095">
            <w:rPr>
              <w:rFonts w:eastAsia="Calibri"/>
              <w:lang w:val="lt-LT"/>
            </w:rPr>
            <w:t>8.</w:t>
          </w:r>
          <w:r w:rsidR="0052424D" w:rsidRPr="00DC2095">
            <w:rPr>
              <w:lang w:val="lt-LT"/>
            </w:rPr>
            <w:t xml:space="preserve">  </w:t>
          </w:r>
          <w:r w:rsidRPr="00DC2095">
            <w:rPr>
              <w:lang w:val="lt-LT"/>
            </w:rPr>
            <w:t>Elektroninis aukcionas</w:t>
          </w:r>
        </w:p>
        <w:p w14:paraId="0CE199CF" w14:textId="135FBB95" w:rsidR="00484F7C" w:rsidRPr="00DC2095" w:rsidRDefault="00484F7C" w:rsidP="00773D53">
          <w:pPr>
            <w:pStyle w:val="Turinys1"/>
            <w:spacing w:line="276" w:lineRule="auto"/>
            <w:rPr>
              <w:lang w:val="lt-LT"/>
            </w:rPr>
          </w:pPr>
          <w:r w:rsidRPr="00DC2095">
            <w:rPr>
              <w:rFonts w:eastAsia="Calibri"/>
              <w:lang w:val="lt-LT"/>
            </w:rPr>
            <w:t>9.</w:t>
          </w:r>
          <w:r w:rsidR="0052424D" w:rsidRPr="00DC2095">
            <w:rPr>
              <w:lang w:val="lt-LT"/>
            </w:rPr>
            <w:t xml:space="preserve">  </w:t>
          </w:r>
          <w:r w:rsidRPr="00DC2095">
            <w:rPr>
              <w:lang w:val="lt-LT"/>
            </w:rPr>
            <w:t>Pasiūlymų vertinimas</w:t>
          </w:r>
        </w:p>
        <w:p w14:paraId="45D653E5" w14:textId="45471B29" w:rsidR="00484F7C" w:rsidRPr="00126B11" w:rsidRDefault="00484F7C" w:rsidP="00773D53">
          <w:pPr>
            <w:pStyle w:val="Turinys1"/>
            <w:spacing w:line="276" w:lineRule="auto"/>
            <w:rPr>
              <w:lang w:val="pt-BR"/>
            </w:rPr>
          </w:pPr>
          <w:r w:rsidRPr="00126B11">
            <w:rPr>
              <w:rFonts w:eastAsia="Calibri"/>
              <w:lang w:val="pt-BR"/>
            </w:rPr>
            <w:t>10.</w:t>
          </w:r>
          <w:r w:rsidRPr="00126B11">
            <w:rPr>
              <w:lang w:val="pt-BR"/>
            </w:rPr>
            <w:t xml:space="preserve"> Sutarties sudarymas</w:t>
          </w:r>
        </w:p>
        <w:p w14:paraId="3CB44004" w14:textId="77777777" w:rsidR="00484F7C" w:rsidRPr="00126B11" w:rsidRDefault="00484F7C" w:rsidP="00773D53">
          <w:pPr>
            <w:pStyle w:val="Turinys1"/>
            <w:spacing w:line="276" w:lineRule="auto"/>
            <w:rPr>
              <w:lang w:val="pt-BR"/>
            </w:rPr>
          </w:pPr>
        </w:p>
        <w:p w14:paraId="4A5D4CC9" w14:textId="382FB4E6" w:rsidR="00484F7C" w:rsidRPr="00126B11" w:rsidRDefault="00484F7C" w:rsidP="00773D53">
          <w:pPr>
            <w:pStyle w:val="Turinys1"/>
            <w:spacing w:line="276" w:lineRule="auto"/>
            <w:rPr>
              <w:lang w:val="pt-BR"/>
            </w:rPr>
          </w:pPr>
          <w:r w:rsidRPr="00126B11">
            <w:rPr>
              <w:lang w:val="pt-BR"/>
            </w:rPr>
            <w:t>PRIEDAI:</w:t>
          </w:r>
        </w:p>
        <w:p w14:paraId="785797A1" w14:textId="693B39AA" w:rsidR="00484F7C" w:rsidRPr="00126B11" w:rsidRDefault="00773D53" w:rsidP="00773D53">
          <w:pPr>
            <w:pStyle w:val="Turinys1"/>
            <w:spacing w:line="276" w:lineRule="auto"/>
            <w:rPr>
              <w:lang w:val="pt-BR"/>
            </w:rPr>
          </w:pPr>
          <w:r w:rsidRPr="00126B11">
            <w:rPr>
              <w:rStyle w:val="Hipersaitas"/>
              <w:lang w:val="pt-BR"/>
            </w:rPr>
            <w:t xml:space="preserve">       </w:t>
          </w:r>
          <w:r w:rsidR="00484F7C" w:rsidRPr="00126B11">
            <w:rPr>
              <w:rStyle w:val="Hipersaitas"/>
              <w:lang w:val="pt-BR"/>
            </w:rPr>
            <w:t xml:space="preserve">Pirkimo sąlygų </w:t>
          </w:r>
          <w:r w:rsidR="00484F7C" w:rsidRPr="00126B11">
            <w:rPr>
              <w:lang w:val="pt-BR"/>
            </w:rPr>
            <w:t xml:space="preserve">1 priedas „Terminai“ </w:t>
          </w:r>
        </w:p>
        <w:p w14:paraId="5360E8CF" w14:textId="4350A771" w:rsidR="00484F7C" w:rsidRPr="00B71AA2" w:rsidRDefault="00484F7C" w:rsidP="00773D53">
          <w:pPr>
            <w:pStyle w:val="Turinys2"/>
            <w:spacing w:line="276" w:lineRule="auto"/>
            <w:ind w:firstLine="567"/>
            <w:rPr>
              <w:rFonts w:eastAsia="Calibri"/>
              <w:noProof/>
            </w:rPr>
          </w:pPr>
          <w:r w:rsidRPr="00B71AA2">
            <w:rPr>
              <w:rFonts w:eastAsia="Calibri"/>
              <w:noProof/>
            </w:rPr>
            <w:t>Pirkimo sąlygų 2 priedas „Technin</w:t>
          </w:r>
          <w:r w:rsidR="00B71AA2" w:rsidRPr="00B71AA2">
            <w:rPr>
              <w:rFonts w:eastAsia="Calibri"/>
              <w:noProof/>
            </w:rPr>
            <w:t>is projektas</w:t>
          </w:r>
          <w:r w:rsidRPr="00B71AA2">
            <w:rPr>
              <w:rFonts w:eastAsia="Calibri"/>
              <w:noProof/>
            </w:rPr>
            <w:t>“</w:t>
          </w:r>
        </w:p>
        <w:p w14:paraId="47D027A3" w14:textId="4E73B385" w:rsidR="00484F7C" w:rsidRPr="00DC2095" w:rsidRDefault="00484F7C" w:rsidP="00773D53">
          <w:pPr>
            <w:pStyle w:val="Turinys2"/>
            <w:spacing w:line="276" w:lineRule="auto"/>
            <w:ind w:firstLine="567"/>
            <w:rPr>
              <w:noProof/>
              <w:lang w:eastAsia="en-US"/>
            </w:rPr>
          </w:pPr>
          <w:r w:rsidRPr="00B71AA2">
            <w:rPr>
              <w:rFonts w:eastAsia="Calibri"/>
              <w:noProof/>
            </w:rPr>
            <w:t xml:space="preserve">Pirkimo sąlygų </w:t>
          </w:r>
          <w:r w:rsidR="00B71AA2" w:rsidRPr="00B71AA2">
            <w:rPr>
              <w:rFonts w:eastAsia="Calibri"/>
              <w:noProof/>
            </w:rPr>
            <w:t>3</w:t>
          </w:r>
          <w:r w:rsidRPr="00B71AA2">
            <w:rPr>
              <w:rFonts w:eastAsia="Calibri"/>
              <w:noProof/>
            </w:rPr>
            <w:t xml:space="preserve"> priedas „Tiekėjų pašalinimo pagrindai“</w:t>
          </w:r>
          <w:r w:rsidRPr="00DC2095">
            <w:rPr>
              <w:noProof/>
              <w:lang w:eastAsia="en-US"/>
            </w:rPr>
            <w:t xml:space="preserve"> </w:t>
          </w:r>
        </w:p>
        <w:p w14:paraId="178D7B46" w14:textId="34EB8986" w:rsidR="00484F7C" w:rsidRPr="00DC2095" w:rsidRDefault="00484F7C" w:rsidP="00773D53">
          <w:pPr>
            <w:pStyle w:val="Turinys2"/>
            <w:spacing w:line="276" w:lineRule="auto"/>
            <w:ind w:firstLine="567"/>
            <w:rPr>
              <w:noProof/>
              <w:lang w:eastAsia="en-US"/>
            </w:rPr>
          </w:pPr>
          <w:r w:rsidRPr="00B71AA2">
            <w:rPr>
              <w:rFonts w:eastAsia="Calibri"/>
              <w:noProof/>
            </w:rPr>
            <w:t xml:space="preserve">Pirkimo sąlygų </w:t>
          </w:r>
          <w:r w:rsidR="00B71AA2">
            <w:rPr>
              <w:rFonts w:eastAsia="Calibri"/>
              <w:noProof/>
            </w:rPr>
            <w:t>4</w:t>
          </w:r>
          <w:r w:rsidRPr="00B71AA2">
            <w:rPr>
              <w:rFonts w:eastAsia="Calibri"/>
              <w:noProof/>
            </w:rPr>
            <w:t xml:space="preserve"> priedas „Tiekėjų kvalifikacijos reikalavimai</w:t>
          </w:r>
          <w:r w:rsidR="00B71AA2" w:rsidRPr="00B71AA2">
            <w:rPr>
              <w:rFonts w:eastAsia="Calibri"/>
              <w:noProof/>
            </w:rPr>
            <w:t xml:space="preserve"> ir reikalaujami aplinkos apsaugos vadybos sistemų standartai</w:t>
          </w:r>
          <w:r w:rsidRPr="00B71AA2">
            <w:rPr>
              <w:rFonts w:eastAsia="Calibri"/>
              <w:noProof/>
            </w:rPr>
            <w:t>“</w:t>
          </w:r>
          <w:r w:rsidRPr="00DC2095">
            <w:rPr>
              <w:noProof/>
              <w:lang w:eastAsia="en-US"/>
            </w:rPr>
            <w:t xml:space="preserve"> </w:t>
          </w:r>
        </w:p>
        <w:p w14:paraId="29BEE4DA" w14:textId="6FA2B721" w:rsidR="00484F7C" w:rsidRPr="00DC2095" w:rsidRDefault="00F03BFE" w:rsidP="00773D53">
          <w:pPr>
            <w:pStyle w:val="Turinys2"/>
            <w:spacing w:line="276" w:lineRule="auto"/>
            <w:ind w:firstLine="567"/>
            <w:rPr>
              <w:noProof/>
              <w:lang w:eastAsia="en-US"/>
            </w:rPr>
          </w:pPr>
          <w:r w:rsidRPr="002D0D64">
            <w:rPr>
              <w:rFonts w:eastAsia="Calibri"/>
              <w:noProof/>
            </w:rPr>
            <w:t xml:space="preserve">Pirkimo sąlygų </w:t>
          </w:r>
          <w:r w:rsidR="002D0D64" w:rsidRPr="002D0D64">
            <w:rPr>
              <w:rFonts w:eastAsia="Calibri"/>
              <w:noProof/>
            </w:rPr>
            <w:t>5</w:t>
          </w:r>
          <w:r w:rsidRPr="002D0D64">
            <w:rPr>
              <w:rFonts w:eastAsia="Calibri"/>
              <w:noProof/>
            </w:rPr>
            <w:t xml:space="preserve"> priedas „EBVPD“ </w:t>
          </w:r>
          <w:r w:rsidRPr="002D0D64">
            <w:rPr>
              <w:noProof/>
            </w:rPr>
            <w:t>(XML formatu)</w:t>
          </w:r>
          <w:r w:rsidRPr="00DC2095">
            <w:rPr>
              <w:noProof/>
              <w:lang w:eastAsia="en-US"/>
            </w:rPr>
            <w:t xml:space="preserve"> </w:t>
          </w:r>
        </w:p>
        <w:p w14:paraId="1B5E506C" w14:textId="7F01E5B2" w:rsidR="00484F7C" w:rsidRPr="00DC2095" w:rsidRDefault="00B20477" w:rsidP="00773D53">
          <w:pPr>
            <w:pStyle w:val="Turinys2"/>
            <w:spacing w:line="276" w:lineRule="auto"/>
            <w:ind w:firstLine="567"/>
            <w:rPr>
              <w:noProof/>
              <w:lang w:eastAsia="en-US"/>
            </w:rPr>
          </w:pPr>
          <w:r w:rsidRPr="00041C56">
            <w:rPr>
              <w:rFonts w:eastAsia="Calibri"/>
              <w:noProof/>
            </w:rPr>
            <w:t xml:space="preserve">Pirkimo sąlygų </w:t>
          </w:r>
          <w:r w:rsidR="00041C56">
            <w:rPr>
              <w:rFonts w:eastAsia="Calibri"/>
              <w:noProof/>
            </w:rPr>
            <w:t>6</w:t>
          </w:r>
          <w:r w:rsidRPr="00041C56">
            <w:rPr>
              <w:rFonts w:eastAsia="Calibri"/>
              <w:noProof/>
            </w:rPr>
            <w:t xml:space="preserve"> priedas „Pasiūlymo forma“</w:t>
          </w:r>
          <w:r w:rsidRPr="00DC2095">
            <w:rPr>
              <w:noProof/>
              <w:lang w:eastAsia="en-US"/>
            </w:rPr>
            <w:t xml:space="preserve"> </w:t>
          </w:r>
        </w:p>
        <w:p w14:paraId="0C3FEED1" w14:textId="122EB6DB" w:rsidR="00484F7C" w:rsidRPr="00041C56" w:rsidRDefault="00737B6C" w:rsidP="00773D53">
          <w:pPr>
            <w:pStyle w:val="Turinys2"/>
            <w:spacing w:line="276" w:lineRule="auto"/>
            <w:ind w:firstLine="567"/>
            <w:rPr>
              <w:rFonts w:eastAsia="Calibri"/>
              <w:noProof/>
            </w:rPr>
          </w:pPr>
          <w:r w:rsidRPr="00041C56">
            <w:rPr>
              <w:rFonts w:eastAsia="Calibri"/>
              <w:noProof/>
            </w:rPr>
            <w:t xml:space="preserve">Pirkimo sąlygų </w:t>
          </w:r>
          <w:r w:rsidR="00041C56">
            <w:rPr>
              <w:rFonts w:eastAsia="Calibri"/>
              <w:noProof/>
            </w:rPr>
            <w:t>7</w:t>
          </w:r>
          <w:r w:rsidRPr="00041C56">
            <w:rPr>
              <w:rFonts w:eastAsia="Calibri"/>
              <w:noProof/>
            </w:rPr>
            <w:t xml:space="preserve"> priedas „</w:t>
          </w:r>
          <w:r w:rsidR="00041C56">
            <w:rPr>
              <w:rFonts w:eastAsia="Calibri"/>
              <w:noProof/>
            </w:rPr>
            <w:t>Įkainotos veiklos sąrašas</w:t>
          </w:r>
          <w:r w:rsidRPr="00041C56">
            <w:rPr>
              <w:rFonts w:eastAsia="Calibri"/>
              <w:noProof/>
            </w:rPr>
            <w:t>“</w:t>
          </w:r>
        </w:p>
        <w:p w14:paraId="2CDE6B2B" w14:textId="4D45D511" w:rsidR="0093482B" w:rsidRPr="00041C56" w:rsidRDefault="0093482B" w:rsidP="00773D53">
          <w:pPr>
            <w:pStyle w:val="Turinys2"/>
            <w:spacing w:line="276" w:lineRule="auto"/>
            <w:ind w:firstLine="567"/>
            <w:rPr>
              <w:rFonts w:eastAsia="Calibri"/>
              <w:noProof/>
            </w:rPr>
          </w:pPr>
          <w:r w:rsidRPr="00041C56">
            <w:rPr>
              <w:rFonts w:eastAsia="Calibri"/>
              <w:noProof/>
            </w:rPr>
            <w:t xml:space="preserve">Pirkimo sąlygų </w:t>
          </w:r>
          <w:r w:rsidR="00041C56">
            <w:rPr>
              <w:rFonts w:eastAsia="Calibri"/>
              <w:noProof/>
            </w:rPr>
            <w:t>8</w:t>
          </w:r>
          <w:r w:rsidRPr="00041C56">
            <w:rPr>
              <w:rFonts w:eastAsia="Calibri"/>
              <w:noProof/>
            </w:rPr>
            <w:t xml:space="preserve"> priedas „</w:t>
          </w:r>
          <w:r w:rsidRPr="00041C56">
            <w:rPr>
              <w:rFonts w:eastAsia="Calibri"/>
            </w:rPr>
            <w:t>Pasiūlymų vertinimo kriterijai ir sąlygos</w:t>
          </w:r>
          <w:r w:rsidRPr="00041C56">
            <w:rPr>
              <w:rFonts w:eastAsia="Calibri"/>
              <w:noProof/>
            </w:rPr>
            <w:t>“</w:t>
          </w:r>
        </w:p>
        <w:p w14:paraId="06D95730" w14:textId="305606E0" w:rsidR="00371493" w:rsidRPr="00041C56" w:rsidRDefault="00371493" w:rsidP="00773D53">
          <w:pPr>
            <w:spacing w:line="276" w:lineRule="auto"/>
            <w:ind w:firstLine="567"/>
          </w:pPr>
          <w:r w:rsidRPr="00041C56">
            <w:rPr>
              <w:noProof/>
            </w:rPr>
            <w:t xml:space="preserve">Pirkimo sąlygų </w:t>
          </w:r>
          <w:r>
            <w:rPr>
              <w:noProof/>
            </w:rPr>
            <w:t>9</w:t>
          </w:r>
          <w:r w:rsidRPr="00041C56">
            <w:rPr>
              <w:noProof/>
            </w:rPr>
            <w:t xml:space="preserve"> priedas „Sutarties projektas“</w:t>
          </w:r>
          <w:r w:rsidRPr="00041C56">
            <w:t xml:space="preserve"> </w:t>
          </w:r>
        </w:p>
        <w:p w14:paraId="30B0BF2E" w14:textId="139C45D4" w:rsidR="00371493" w:rsidRPr="00041C56" w:rsidRDefault="00371493" w:rsidP="00773D53">
          <w:pPr>
            <w:spacing w:line="276" w:lineRule="auto"/>
            <w:ind w:firstLine="567"/>
            <w:rPr>
              <w:noProof/>
            </w:rPr>
          </w:pPr>
          <w:r w:rsidRPr="00041C56">
            <w:rPr>
              <w:noProof/>
            </w:rPr>
            <w:t>Pirkimo sąlygų 1</w:t>
          </w:r>
          <w:r>
            <w:rPr>
              <w:noProof/>
            </w:rPr>
            <w:t>0</w:t>
          </w:r>
          <w:r w:rsidRPr="00041C56">
            <w:rPr>
              <w:noProof/>
            </w:rPr>
            <w:t xml:space="preserve"> priedas „</w:t>
          </w:r>
          <w:r w:rsidRPr="00041C56">
            <w:t>Sutarties įvykdymo užtikrinimo formos</w:t>
          </w:r>
          <w:r w:rsidRPr="00041C56">
            <w:rPr>
              <w:noProof/>
            </w:rPr>
            <w:t>“</w:t>
          </w:r>
        </w:p>
        <w:p w14:paraId="0BB98884" w14:textId="6A9EFEC4" w:rsidR="00484F7C" w:rsidRPr="00E374E2" w:rsidRDefault="006433BD" w:rsidP="00773D53">
          <w:pPr>
            <w:pStyle w:val="Turinys2"/>
            <w:spacing w:line="276" w:lineRule="auto"/>
            <w:ind w:firstLine="567"/>
            <w:rPr>
              <w:noProof/>
              <w:lang w:eastAsia="en-US"/>
            </w:rPr>
          </w:pPr>
          <w:r w:rsidRPr="00041C56">
            <w:rPr>
              <w:noProof/>
            </w:rPr>
            <w:t>Pirkimo sąlygų 1</w:t>
          </w:r>
          <w:r w:rsidR="00D76B2A">
            <w:rPr>
              <w:noProof/>
            </w:rPr>
            <w:t>1</w:t>
          </w:r>
          <w:r w:rsidRPr="00041C56">
            <w:rPr>
              <w:noProof/>
            </w:rPr>
            <w:t xml:space="preserve"> priedas „</w:t>
          </w:r>
          <w:r w:rsidRPr="00E374E2">
            <w:rPr>
              <w:noProof/>
            </w:rPr>
            <w:t>Tiekėjo</w:t>
          </w:r>
          <w:r w:rsidR="00E1250B" w:rsidRPr="00FD3D17">
            <w:rPr>
              <w:noProof/>
            </w:rPr>
            <w:t xml:space="preserve"> / subtiekėjo</w:t>
          </w:r>
          <w:r w:rsidRPr="00E374E2">
            <w:rPr>
              <w:noProof/>
            </w:rPr>
            <w:t xml:space="preserve"> deklaracija dėl atitikties Reglamento</w:t>
          </w:r>
          <w:r w:rsidR="00E1250B" w:rsidRPr="00FD3D17">
            <w:rPr>
              <w:noProof/>
            </w:rPr>
            <w:t xml:space="preserve"> </w:t>
          </w:r>
          <w:r w:rsidRPr="00E374E2">
            <w:rPr>
              <w:noProof/>
            </w:rPr>
            <w:t>nuostatoms“</w:t>
          </w:r>
          <w:r w:rsidRPr="00E374E2">
            <w:rPr>
              <w:noProof/>
              <w:lang w:eastAsia="en-US"/>
            </w:rPr>
            <w:t xml:space="preserve"> </w:t>
          </w:r>
        </w:p>
        <w:p w14:paraId="24317C7F" w14:textId="0064E9EC" w:rsidR="00A44819" w:rsidRDefault="00A44819" w:rsidP="00773D53">
          <w:pPr>
            <w:spacing w:line="276" w:lineRule="auto"/>
            <w:ind w:firstLine="567"/>
            <w:rPr>
              <w:noProof/>
            </w:rPr>
          </w:pPr>
          <w:r w:rsidRPr="00041C56">
            <w:rPr>
              <w:noProof/>
            </w:rPr>
            <w:t>Pirkimo sąlygų 1</w:t>
          </w:r>
          <w:r w:rsidR="00E374E2">
            <w:rPr>
              <w:noProof/>
            </w:rPr>
            <w:t>2</w:t>
          </w:r>
          <w:r w:rsidRPr="00041C56">
            <w:rPr>
              <w:noProof/>
            </w:rPr>
            <w:t xml:space="preserve"> priedas „</w:t>
          </w:r>
          <w:r>
            <w:rPr>
              <w:rFonts w:eastAsia="Calibri"/>
              <w:lang w:eastAsia="en-US"/>
            </w:rPr>
            <w:t>Atliktų statybos darbų sąrašas</w:t>
          </w:r>
          <w:r w:rsidRPr="00041C56">
            <w:rPr>
              <w:noProof/>
            </w:rPr>
            <w:t>“</w:t>
          </w:r>
        </w:p>
        <w:p w14:paraId="4EE5FF22" w14:textId="3A6EA773" w:rsidR="00A44819" w:rsidRDefault="00A44819" w:rsidP="00773D53">
          <w:pPr>
            <w:spacing w:line="276" w:lineRule="auto"/>
            <w:ind w:firstLine="567"/>
            <w:rPr>
              <w:noProof/>
            </w:rPr>
          </w:pPr>
          <w:r w:rsidRPr="00041C56">
            <w:rPr>
              <w:noProof/>
            </w:rPr>
            <w:t>Pirkimo sąlygų 1</w:t>
          </w:r>
          <w:r w:rsidR="00E374E2">
            <w:rPr>
              <w:noProof/>
            </w:rPr>
            <w:t>3</w:t>
          </w:r>
          <w:r w:rsidRPr="00041C56">
            <w:rPr>
              <w:noProof/>
            </w:rPr>
            <w:t xml:space="preserve"> priedas „</w:t>
          </w:r>
          <w:r>
            <w:rPr>
              <w:rFonts w:eastAsia="Calibri"/>
              <w:lang w:eastAsia="en-US"/>
            </w:rPr>
            <w:t>Tiekėjo vadovaujančių darbuotojų (specialistų) ir asmenų, atsakingų už sutarties vykdymą sąrašas</w:t>
          </w:r>
          <w:r w:rsidRPr="00041C56">
            <w:rPr>
              <w:noProof/>
            </w:rPr>
            <w:t>“</w:t>
          </w:r>
        </w:p>
        <w:p w14:paraId="2AEABD29" w14:textId="421AC0C5" w:rsidR="00A44819" w:rsidRDefault="00A44819" w:rsidP="00773D53">
          <w:pPr>
            <w:spacing w:line="276" w:lineRule="auto"/>
            <w:ind w:firstLine="567"/>
            <w:rPr>
              <w:noProof/>
            </w:rPr>
          </w:pPr>
          <w:r w:rsidRPr="00041C56">
            <w:rPr>
              <w:noProof/>
            </w:rPr>
            <w:t xml:space="preserve">Pirkimo </w:t>
          </w:r>
          <w:r w:rsidRPr="00E374E2">
            <w:rPr>
              <w:noProof/>
            </w:rPr>
            <w:t>sąlygų 1</w:t>
          </w:r>
          <w:r w:rsidR="00E374E2" w:rsidRPr="00FD3D17">
            <w:rPr>
              <w:noProof/>
            </w:rPr>
            <w:t>4</w:t>
          </w:r>
          <w:r w:rsidRPr="00E374E2">
            <w:rPr>
              <w:noProof/>
            </w:rPr>
            <w:t xml:space="preserve"> priedas</w:t>
          </w:r>
          <w:r w:rsidRPr="00041C56">
            <w:rPr>
              <w:noProof/>
            </w:rPr>
            <w:t xml:space="preserve"> „</w:t>
          </w:r>
          <w:r w:rsidR="003265C0">
            <w:rPr>
              <w:rFonts w:eastAsia="Calibri"/>
              <w:lang w:eastAsia="en-US"/>
            </w:rPr>
            <w:t>Tiekėjo vadovaujančio specialisto objektų sąrašas</w:t>
          </w:r>
          <w:r w:rsidRPr="00041C56">
            <w:rPr>
              <w:noProof/>
            </w:rPr>
            <w:t>“</w:t>
          </w:r>
        </w:p>
      </w:sdtContent>
    </w:sdt>
    <w:p w14:paraId="40BE8AD8" w14:textId="77777777" w:rsidR="00773D53" w:rsidRDefault="00773D53" w:rsidP="00457163">
      <w:pPr>
        <w:pStyle w:val="Antrat1"/>
        <w:numPr>
          <w:ilvl w:val="0"/>
          <w:numId w:val="1"/>
        </w:numPr>
        <w:spacing w:line="20" w:lineRule="atLeast"/>
        <w:ind w:left="567" w:hanging="567"/>
        <w:contextualSpacing/>
        <w:rPr>
          <w:rFonts w:cs="Times New Roman"/>
          <w:szCs w:val="24"/>
        </w:rPr>
        <w:sectPr w:rsidR="00773D53" w:rsidSect="003265C0">
          <w:headerReference w:type="default" r:id="rId12"/>
          <w:pgSz w:w="12240" w:h="15840"/>
          <w:pgMar w:top="1134" w:right="567" w:bottom="567" w:left="1701" w:header="568" w:footer="720" w:gutter="0"/>
          <w:cols w:space="720"/>
          <w:titlePg/>
          <w:docGrid w:linePitch="360"/>
        </w:sectPr>
      </w:pPr>
      <w:bookmarkStart w:id="0" w:name="_Toc335201954"/>
      <w:bookmarkStart w:id="1" w:name="_Toc147739116"/>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064D9154" w14:textId="23411199" w:rsidR="005B5ED5" w:rsidRPr="00DB3E26" w:rsidRDefault="00E05E2D" w:rsidP="00FD3D17">
      <w:pPr>
        <w:pStyle w:val="Sraopastraipa"/>
        <w:numPr>
          <w:ilvl w:val="1"/>
          <w:numId w:val="1"/>
        </w:numPr>
        <w:tabs>
          <w:tab w:val="left" w:pos="993"/>
        </w:tabs>
        <w:ind w:left="0" w:firstLine="567"/>
        <w:jc w:val="both"/>
        <w:rPr>
          <w:rFonts w:eastAsia="Calibri"/>
        </w:rPr>
      </w:pPr>
      <w:r w:rsidRPr="00DB3E26">
        <w:t>Perkančioji organizacija –</w:t>
      </w:r>
      <w:r w:rsidR="00700D1B" w:rsidRPr="00385A1E">
        <w:rPr>
          <w:rFonts w:eastAsia="Calibri"/>
          <w:color w:val="00B050"/>
        </w:rPr>
        <w:t xml:space="preserve"> </w:t>
      </w:r>
      <w:r w:rsidR="00700D1B" w:rsidRPr="00FF63B8">
        <w:rPr>
          <w:rFonts w:eastAsia="Calibri"/>
          <w:b/>
          <w:bCs/>
        </w:rPr>
        <w:t>Panevėžio miesto savivaldybės administracija</w:t>
      </w:r>
      <w:r w:rsidR="00E56BA8" w:rsidRPr="00DB3E26">
        <w:rPr>
          <w:rFonts w:eastAsia="Calibri"/>
        </w:rPr>
        <w:t>,</w:t>
      </w:r>
      <w:r w:rsidR="00E56BA8" w:rsidRPr="00DB3E26">
        <w:rPr>
          <w:rFonts w:eastAsia="Calibri"/>
          <w:color w:val="00B050"/>
        </w:rPr>
        <w:t xml:space="preserve"> </w:t>
      </w:r>
      <w:r w:rsidR="00E56BA8" w:rsidRPr="00DB3E26">
        <w:rPr>
          <w:rFonts w:eastAsia="Calibri"/>
        </w:rPr>
        <w:t xml:space="preserve">juridinio asmens kodas </w:t>
      </w:r>
      <w:r w:rsidR="00385A1E" w:rsidRPr="00DB3E26">
        <w:t>288724610</w:t>
      </w:r>
      <w:r w:rsidR="00E56BA8" w:rsidRPr="00DB3E26">
        <w:rPr>
          <w:rFonts w:eastAsia="Calibri"/>
        </w:rPr>
        <w:t xml:space="preserve">, adresas </w:t>
      </w:r>
      <w:r w:rsidR="00385A1E" w:rsidRPr="00385A1E">
        <w:rPr>
          <w:color w:val="3B3838" w:themeColor="background2" w:themeShade="40"/>
        </w:rPr>
        <w:t>Laisvės a. 20, LT-35200 Panevėžys</w:t>
      </w:r>
      <w:r w:rsidR="00E56BA8" w:rsidRPr="00DB3E26">
        <w:rPr>
          <w:rFonts w:eastAsia="Calibri"/>
        </w:rPr>
        <w:t xml:space="preserve">, darbo laikas </w:t>
      </w:r>
      <w:r w:rsidR="00385A1E" w:rsidRPr="00385A1E">
        <w:rPr>
          <w:rFonts w:eastAsia="Calibri"/>
        </w:rPr>
        <w:t>p</w:t>
      </w:r>
      <w:r w:rsidR="00385A1E" w:rsidRPr="00FF63B8">
        <w:rPr>
          <w:color w:val="000000"/>
          <w:shd w:val="clear" w:color="auto" w:fill="FFFFFF"/>
        </w:rPr>
        <w:t>irmadieniais–ketvirtadieniais nuo 8 iki 17 val., penktadieniais nuo 8 iki 15</w:t>
      </w:r>
      <w:r w:rsidR="00385A1E" w:rsidRPr="00FD3D17">
        <w:rPr>
          <w:color w:val="000000"/>
        </w:rPr>
        <w:t>.45</w:t>
      </w:r>
      <w:r w:rsidR="00385A1E" w:rsidRPr="00FF63B8">
        <w:rPr>
          <w:color w:val="000000"/>
          <w:shd w:val="clear" w:color="auto" w:fill="FFFFFF"/>
        </w:rPr>
        <w:t xml:space="preserve"> val</w:t>
      </w:r>
      <w:r w:rsidR="00E56BA8" w:rsidRPr="00DB3E26">
        <w:rPr>
          <w:rFonts w:eastAsia="Calibri"/>
        </w:rPr>
        <w:t xml:space="preserve">. </w:t>
      </w:r>
      <w:r w:rsidRPr="00DB3E26">
        <w:rPr>
          <w:rFonts w:eastAsiaTheme="minorHAnsi"/>
          <w:lang w:eastAsia="en-US"/>
        </w:rPr>
        <w:t>Perkančioji organizacija nėra PVM mokėtoja</w:t>
      </w:r>
      <w:r w:rsidRPr="00DB3E26">
        <w:rPr>
          <w:rFonts w:eastAsia="Calibri"/>
        </w:rPr>
        <w:t>.</w:t>
      </w:r>
    </w:p>
    <w:p w14:paraId="6476BF24" w14:textId="25655185" w:rsidR="00B40AA3" w:rsidRPr="00FD3D17" w:rsidRDefault="002F5F8E" w:rsidP="00FD3D17">
      <w:pPr>
        <w:pStyle w:val="Sraopastraipa"/>
        <w:ind w:left="0" w:firstLine="567"/>
        <w:jc w:val="both"/>
        <w:rPr>
          <w:color w:val="000000" w:themeColor="text1"/>
        </w:rPr>
      </w:pPr>
      <w:r w:rsidRPr="00B40AA3">
        <w:rPr>
          <w:color w:val="000000" w:themeColor="text1"/>
        </w:rPr>
        <w:t>1.</w:t>
      </w:r>
      <w:r w:rsidR="00700D1B" w:rsidRPr="00B40AA3">
        <w:rPr>
          <w:color w:val="000000" w:themeColor="text1"/>
        </w:rPr>
        <w:t>2</w:t>
      </w:r>
      <w:r w:rsidRPr="00B40AA3">
        <w:rPr>
          <w:color w:val="000000" w:themeColor="text1"/>
        </w:rPr>
        <w:t xml:space="preserve">. </w:t>
      </w:r>
      <w:r w:rsidR="007D6857" w:rsidRPr="00B40AA3">
        <w:rPr>
          <w:color w:val="000000" w:themeColor="text1"/>
        </w:rPr>
        <w:t>Pirkimas</w:t>
      </w:r>
      <w:r w:rsidR="00B37854" w:rsidRPr="00B40AA3">
        <w:rPr>
          <w:color w:val="000000" w:themeColor="text1"/>
        </w:rPr>
        <w:t xml:space="preserve"> neatlieka</w:t>
      </w:r>
      <w:r w:rsidR="007D6857" w:rsidRPr="00B40AA3">
        <w:rPr>
          <w:color w:val="000000" w:themeColor="text1"/>
        </w:rPr>
        <w:t>mas</w:t>
      </w:r>
      <w:r w:rsidR="00B37854" w:rsidRPr="00B40AA3">
        <w:rPr>
          <w:color w:val="000000" w:themeColor="text1"/>
        </w:rPr>
        <w:t xml:space="preserve"> </w:t>
      </w:r>
      <w:r w:rsidRPr="00B40AA3">
        <w:rPr>
          <w:color w:val="000000" w:themeColor="text1"/>
        </w:rPr>
        <w:t>naudojantis centralizuotų pirkimų katalogu</w:t>
      </w:r>
      <w:r w:rsidR="00434FD5" w:rsidRPr="00B40AA3">
        <w:rPr>
          <w:color w:val="000000" w:themeColor="text1"/>
        </w:rPr>
        <w:t xml:space="preserve">. </w:t>
      </w:r>
      <w:r w:rsidR="00B40AA3" w:rsidRPr="00FD3D17">
        <w:t>Atsižvelgiant į tai, kad planuojamas pirkimas yra susijęs su visuomeninės kultūros paskirties objektu (muziejumi), kuriam keliami aukšti kokybės, ilgaamžiškumo ir specializuotos patirties reikalavimai, taip pat į tai, kad Perkančioji organizacija siekia vertinti pasiūlymus pagal ekonomiškai naudingiausio pasiūlymo kriterijų, apimantį ne tik kainą, bet ir papildomą statinio garantinį terminą bei specialistų patirtį, nustatyta, kad CPO LT katalogas neužtikrina galimybės pilna apimtimi taikyti šių kriterijų ir jų reikšmingumo.</w:t>
      </w:r>
    </w:p>
    <w:p w14:paraId="3A8FBCE4" w14:textId="3FD9F691" w:rsidR="00B40AA3" w:rsidRPr="00FD3D17" w:rsidRDefault="00B40AA3" w:rsidP="00FD3D17">
      <w:pPr>
        <w:ind w:firstLine="567"/>
        <w:jc w:val="both"/>
      </w:pPr>
      <w:r w:rsidRPr="00FD3D17">
        <w:t>Be to, naudojantis CPO LT sistema būtų ribojama galimybė užtikrinti platesnę konkurenciją tarp</w:t>
      </w:r>
      <w:r>
        <w:t xml:space="preserve"> </w:t>
      </w:r>
      <w:r w:rsidRPr="00FD3D17">
        <w:t xml:space="preserve">tiekėjų, turinčių specifinę patirtį kultūros paskirties ir (ar) kultūros paveldo objektų srityje, kas yra esminė sąlyga siekiant kokybiško ir ilgalaikę vertę kuriančio rezultato. Savarankiškai vykdomas pirkimas sudaro sąlygas nustatyti individualius, projektui pritaikytus vertinimo kriterijus, tinkamai įvertinti papildomo garantinio termino svarbą, pasirinkti aukščiausią kompetenciją turinčius specialistus, užtikrinti realią konkurenciją ir ekonomiškai naudingiausią rezultatą. </w:t>
      </w:r>
    </w:p>
    <w:p w14:paraId="1B52B799" w14:textId="3137BEFC" w:rsidR="00B40AA3" w:rsidRPr="00B40AA3" w:rsidRDefault="00B40AA3" w:rsidP="00FD3D17">
      <w:pPr>
        <w:ind w:firstLine="567"/>
        <w:jc w:val="both"/>
      </w:pPr>
      <w:r>
        <w:t>Taigi d</w:t>
      </w:r>
      <w:r w:rsidRPr="00FD3D17">
        <w:t>ėl šių priežasčių pirkimo vykdymas per CPO LT katalogą laikomas netikslingu, o pirkimas organizuojamas savarankiškai, siekiant racionalaus lėšų panaudojimo ir geriausio kainos ir kokybės santykio.</w:t>
      </w:r>
    </w:p>
    <w:p w14:paraId="62DF64D0" w14:textId="54E07900" w:rsidR="00AA23FB" w:rsidRPr="00DF2CF5" w:rsidRDefault="002F5F8E">
      <w:pPr>
        <w:ind w:firstLine="567"/>
        <w:rPr>
          <w:color w:val="FF0000"/>
        </w:rPr>
      </w:pPr>
      <w:r w:rsidRPr="00DF2CF5">
        <w:t>1.</w:t>
      </w:r>
      <w:r w:rsidR="00700D1B">
        <w:t>3</w:t>
      </w:r>
      <w:r w:rsidRPr="00DF2CF5">
        <w:t xml:space="preserve">. </w:t>
      </w:r>
      <w:r w:rsidR="00AA23FB" w:rsidRPr="00DF2CF5">
        <w:t xml:space="preserve"> Perkančioji organizacija nerezervuoja teisės dalyvauti pirkime.</w:t>
      </w:r>
    </w:p>
    <w:p w14:paraId="573233DF" w14:textId="392FECF7" w:rsidR="00E32C8E" w:rsidRPr="00DB3E26" w:rsidRDefault="00C447D2" w:rsidP="00FF63B8">
      <w:pPr>
        <w:pStyle w:val="Sraopastraipa"/>
        <w:ind w:left="360" w:firstLine="207"/>
        <w:jc w:val="both"/>
      </w:pPr>
      <w:r w:rsidRPr="00DB3E26">
        <w:t>1.</w:t>
      </w:r>
      <w:r w:rsidR="00700D1B" w:rsidRPr="00700D1B">
        <w:t>4</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39603E6D" w14:textId="1D4CA7AA" w:rsidR="005E62F0" w:rsidRDefault="00E2196B" w:rsidP="00FF63B8">
      <w:pPr>
        <w:pStyle w:val="Sraopastraipa"/>
        <w:tabs>
          <w:tab w:val="left" w:pos="1134"/>
        </w:tabs>
        <w:ind w:left="0" w:firstLine="567"/>
        <w:jc w:val="both"/>
      </w:pPr>
      <w:r w:rsidRPr="00FF63B8">
        <w:rPr>
          <w:iCs/>
        </w:rPr>
        <w:t xml:space="preserve">1.5. </w:t>
      </w:r>
      <w:r w:rsidR="003A502A" w:rsidRPr="007112B4">
        <w:t xml:space="preserve">Atliekamas </w:t>
      </w:r>
      <w:r w:rsidR="003A502A" w:rsidRPr="007112B4">
        <w:rPr>
          <w:b/>
          <w:bCs/>
        </w:rPr>
        <w:t>žaliasis pirkimas</w:t>
      </w:r>
      <w:r w:rsidR="003A502A" w:rsidRPr="007112B4">
        <w:t>. Pirkimas vykdomas vadovaujantis Lietuvos Respublikos aplinkos ministro 2011 m. birželio 28 d. įsakymo Nr. D1-508 „</w:t>
      </w:r>
      <w:hyperlink r:id="rId13" w:history="1">
        <w:r w:rsidR="003A502A" w:rsidRPr="007112B4">
          <w:rPr>
            <w:rStyle w:val="Hipersaitas"/>
          </w:rPr>
          <w:t>Dėl Aplinkos apsaugos kriterijų taikymo, vykdant žaliuosius pirkimus, tvarkos aprašo patvirtinimo</w:t>
        </w:r>
      </w:hyperlink>
      <w:r w:rsidR="003A502A" w:rsidRPr="007112B4">
        <w:t xml:space="preserve">“ </w:t>
      </w:r>
      <w:r w:rsidR="00F05FC8" w:rsidRPr="007112B4">
        <w:rPr>
          <w:b/>
          <w:bCs/>
        </w:rPr>
        <w:t>4.1</w:t>
      </w:r>
      <w:r w:rsidR="003A502A" w:rsidRPr="007112B4">
        <w:t xml:space="preserve"> punktu</w:t>
      </w:r>
      <w:r w:rsidR="002D02F1" w:rsidRPr="007112B4">
        <w:t xml:space="preserve"> (minimalūs aplinkos apsaugos kriterijai) ir </w:t>
      </w:r>
      <w:r w:rsidR="002D02F1" w:rsidRPr="007112B4">
        <w:rPr>
          <w:b/>
          <w:bCs/>
        </w:rPr>
        <w:t>4.4.4</w:t>
      </w:r>
      <w:r w:rsidR="002D02F1" w:rsidRPr="007112B4">
        <w:t xml:space="preserve"> papunkčiu (užsakovo savarankiškai nustatyti).</w:t>
      </w:r>
      <w:r w:rsidR="003A502A" w:rsidRPr="007112B4">
        <w:t xml:space="preserve"> Aplinkos apaugos kriterijai nustatyti </w:t>
      </w:r>
      <w:r w:rsidR="008719BF" w:rsidRPr="007112B4">
        <w:t>Specialiųjų p</w:t>
      </w:r>
      <w:r w:rsidR="00F05FC8" w:rsidRPr="007112B4">
        <w:t>irkimo sąlygų</w:t>
      </w:r>
      <w:r w:rsidR="00F05FC8" w:rsidRPr="007112B4">
        <w:rPr>
          <w:b/>
          <w:bCs/>
        </w:rPr>
        <w:t xml:space="preserve"> </w:t>
      </w:r>
      <w:r w:rsidR="00D52B56" w:rsidRPr="007112B4">
        <w:rPr>
          <w:b/>
          <w:bCs/>
          <w:i/>
          <w:iCs/>
          <w:color w:val="385623" w:themeColor="accent6" w:themeShade="80"/>
        </w:rPr>
        <w:t>9</w:t>
      </w:r>
      <w:r w:rsidR="00735C2C" w:rsidRPr="007112B4">
        <w:rPr>
          <w:b/>
          <w:bCs/>
          <w:i/>
          <w:iCs/>
          <w:color w:val="385623" w:themeColor="accent6" w:themeShade="80"/>
        </w:rPr>
        <w:t xml:space="preserve"> </w:t>
      </w:r>
      <w:r w:rsidR="00F05FC8" w:rsidRPr="007112B4">
        <w:rPr>
          <w:b/>
          <w:bCs/>
          <w:i/>
          <w:iCs/>
          <w:color w:val="385623" w:themeColor="accent6" w:themeShade="80"/>
        </w:rPr>
        <w:t>priedo</w:t>
      </w:r>
      <w:r w:rsidR="00F05FC8" w:rsidRPr="007112B4">
        <w:rPr>
          <w:b/>
          <w:bCs/>
          <w:color w:val="385623" w:themeColor="accent6" w:themeShade="80"/>
        </w:rPr>
        <w:t xml:space="preserve"> </w:t>
      </w:r>
      <w:r w:rsidR="00F05FC8" w:rsidRPr="007112B4">
        <w:t>„Sutarties projektas“</w:t>
      </w:r>
      <w:r w:rsidR="00F05FC8" w:rsidRPr="007112B4">
        <w:rPr>
          <w:b/>
          <w:bCs/>
        </w:rPr>
        <w:t xml:space="preserve"> </w:t>
      </w:r>
      <w:r w:rsidR="002D02F1" w:rsidRPr="007112B4">
        <w:t>9.4.30</w:t>
      </w:r>
      <w:r w:rsidR="00F05FC8" w:rsidRPr="007112B4">
        <w:t xml:space="preserve"> punkt</w:t>
      </w:r>
      <w:r w:rsidR="002D02F1" w:rsidRPr="007112B4">
        <w:t>o papunkčiuose</w:t>
      </w:r>
      <w:r w:rsidR="003A502A" w:rsidRPr="007112B4">
        <w:t>.</w:t>
      </w:r>
    </w:p>
    <w:p w14:paraId="6FAF4433" w14:textId="225D5A75" w:rsidR="00E3670E" w:rsidRPr="00E3670E" w:rsidRDefault="00E3670E" w:rsidP="00FF63B8">
      <w:pPr>
        <w:pStyle w:val="Sraopastraipa"/>
        <w:tabs>
          <w:tab w:val="left" w:pos="993"/>
        </w:tabs>
        <w:ind w:left="567"/>
        <w:jc w:val="both"/>
        <w:rPr>
          <w:rFonts w:eastAsia="Arial"/>
        </w:rPr>
      </w:pPr>
      <w:r>
        <w:t>1</w:t>
      </w:r>
      <w:r w:rsidRPr="00E3670E">
        <w:t xml:space="preserve">.6.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6779EDDC" w:rsidR="00AF1430" w:rsidRPr="00E3670E" w:rsidRDefault="00E3670E" w:rsidP="00FF63B8">
      <w:pPr>
        <w:pStyle w:val="Sraopastraipa"/>
        <w:tabs>
          <w:tab w:val="left" w:pos="993"/>
        </w:tabs>
        <w:ind w:left="0" w:firstLine="567"/>
        <w:jc w:val="both"/>
        <w:rPr>
          <w:lang w:eastAsia="en-US"/>
        </w:rPr>
      </w:pPr>
      <w:r w:rsidRPr="00E3670E">
        <w:rPr>
          <w:rFonts w:eastAsia="Arial"/>
        </w:rPr>
        <w:t xml:space="preserve">1.7.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proofErr w:type="spellStart"/>
      <w:r w:rsidR="00E32C8E" w:rsidRPr="00DB3E26">
        <w:rPr>
          <w:i/>
          <w:iCs/>
          <w:lang w:eastAsia="en-US"/>
        </w:rPr>
        <w:t>ex</w:t>
      </w:r>
      <w:proofErr w:type="spellEnd"/>
      <w:r w:rsidR="00E32C8E" w:rsidRPr="00DB3E26">
        <w:rPr>
          <w:i/>
          <w:iCs/>
          <w:lang w:eastAsia="en-US"/>
        </w:rPr>
        <w:t xml:space="preserve"> ante</w:t>
      </w:r>
      <w:r w:rsidR="00E32C8E" w:rsidRPr="00DB3E26">
        <w:rPr>
          <w:lang w:eastAsia="en-US"/>
        </w:rPr>
        <w:t xml:space="preserve"> skaidrumo.</w:t>
      </w:r>
    </w:p>
    <w:p w14:paraId="49640295" w14:textId="4BA703DD" w:rsidR="00DC0B83" w:rsidRPr="00DC0B83" w:rsidRDefault="00E3670E" w:rsidP="00FF63B8">
      <w:pPr>
        <w:pStyle w:val="Sraopastraipa"/>
        <w:spacing w:after="160"/>
        <w:ind w:hanging="153"/>
      </w:pPr>
      <w:r w:rsidRPr="00E3670E">
        <w:rPr>
          <w:lang w:eastAsia="en-US"/>
        </w:rPr>
        <w:t xml:space="preserve">1.8.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3EE894E9" w:rsidR="00DC0B83" w:rsidRPr="006721D7" w:rsidRDefault="00DC0B83" w:rsidP="00FF63B8">
      <w:pPr>
        <w:pStyle w:val="Sraopastraipa"/>
        <w:spacing w:after="160"/>
        <w:ind w:left="0" w:firstLine="567"/>
        <w:jc w:val="both"/>
      </w:pPr>
      <w:r w:rsidRPr="00DC0B83">
        <w:t xml:space="preserve">1.9.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19F02BE8" w:rsidR="00E32C8E" w:rsidRDefault="00DC0B83" w:rsidP="00FF63B8">
      <w:pPr>
        <w:pStyle w:val="Sraopastraipa"/>
        <w:spacing w:after="160"/>
        <w:ind w:left="0" w:firstLine="567"/>
        <w:jc w:val="both"/>
        <w:rPr>
          <w:rFonts w:eastAsia="Arial"/>
        </w:rPr>
      </w:pPr>
      <w:r w:rsidRPr="00DC0B83">
        <w:t xml:space="preserve">1.10.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5DEDEBC7" w14:textId="1ED44FB6" w:rsidR="00B41C66" w:rsidRPr="00FF63B8" w:rsidRDefault="00507DC9" w:rsidP="00717DCC">
      <w:pPr>
        <w:pStyle w:val="Antrat1"/>
        <w:spacing w:line="20" w:lineRule="atLeast"/>
        <w:contextualSpacing/>
        <w:rPr>
          <w:rFonts w:cs="Times New Roman"/>
          <w:b w:val="0"/>
          <w:szCs w:val="24"/>
        </w:rPr>
      </w:pPr>
      <w:bookmarkStart w:id="2" w:name="_Ref39426332"/>
      <w:bookmarkStart w:id="3" w:name="_Ref39426338"/>
      <w:bookmarkEnd w:id="0"/>
      <w:r w:rsidRPr="00FF63B8">
        <w:rPr>
          <w:rFonts w:cs="Times New Roman"/>
          <w:szCs w:val="24"/>
        </w:rPr>
        <w:t xml:space="preserve">2. </w:t>
      </w:r>
      <w:r w:rsidR="00B41C66" w:rsidRPr="00FF63B8">
        <w:rPr>
          <w:rFonts w:cs="Times New Roman"/>
          <w:szCs w:val="24"/>
        </w:rPr>
        <w:t>Pirkimo objektas</w:t>
      </w:r>
      <w:bookmarkEnd w:id="2"/>
      <w:bookmarkEnd w:id="3"/>
    </w:p>
    <w:p w14:paraId="53CD4E98" w14:textId="77777777" w:rsidR="008326FC" w:rsidRDefault="00B41C66">
      <w:pPr>
        <w:pStyle w:val="Betarp"/>
        <w:numPr>
          <w:ilvl w:val="1"/>
          <w:numId w:val="8"/>
        </w:numPr>
        <w:spacing w:after="120"/>
        <w:ind w:left="0" w:firstLine="567"/>
        <w:contextualSpacing/>
        <w:jc w:val="both"/>
        <w:rPr>
          <w:rFonts w:ascii="Times New Roman" w:eastAsia="Calibri" w:hAnsi="Times New Roman" w:cs="Times New Roman"/>
          <w:color w:val="000000" w:themeColor="text1"/>
          <w:sz w:val="24"/>
          <w:szCs w:val="24"/>
        </w:rPr>
      </w:pPr>
      <w:r w:rsidRPr="008326FC">
        <w:rPr>
          <w:rFonts w:ascii="Times New Roman" w:eastAsia="Calibri" w:hAnsi="Times New Roman" w:cs="Times New Roman"/>
          <w:color w:val="000000" w:themeColor="text1"/>
          <w:sz w:val="24"/>
          <w:szCs w:val="24"/>
        </w:rPr>
        <w:t>Perkančioji organizacija numato įsigyti</w:t>
      </w:r>
      <w:r w:rsidR="00AA00A5" w:rsidRPr="008326FC">
        <w:rPr>
          <w:rFonts w:ascii="Times New Roman" w:eastAsia="Calibri" w:hAnsi="Times New Roman" w:cs="Times New Roman"/>
          <w:color w:val="000000" w:themeColor="text1"/>
          <w:sz w:val="24"/>
          <w:szCs w:val="24"/>
        </w:rPr>
        <w:t xml:space="preserve"> </w:t>
      </w:r>
      <w:r w:rsidR="00856294" w:rsidRPr="008326FC">
        <w:rPr>
          <w:rFonts w:ascii="Times New Roman" w:eastAsia="Calibri" w:hAnsi="Times New Roman" w:cs="Times New Roman"/>
          <w:b/>
          <w:bCs/>
          <w:color w:val="000000" w:themeColor="text1"/>
          <w:sz w:val="24"/>
          <w:szCs w:val="24"/>
        </w:rPr>
        <w:t>darbo projekto parengimo ir rangos darbus</w:t>
      </w:r>
      <w:r w:rsidR="00856294" w:rsidRPr="008326FC">
        <w:rPr>
          <w:rFonts w:ascii="Times New Roman" w:eastAsia="Calibri" w:hAnsi="Times New Roman" w:cs="Times New Roman"/>
          <w:color w:val="000000" w:themeColor="text1"/>
          <w:sz w:val="24"/>
          <w:szCs w:val="24"/>
        </w:rPr>
        <w:t xml:space="preserve"> pagal techninį projektą „Kultūros paskirties pastato Respublikos g. 40, Panevėžyje rekonstravimo projektas (Stasio Eidrigevičiaus menų centro II etapas)“</w:t>
      </w:r>
      <w:r w:rsidR="008326FC" w:rsidRPr="008326FC">
        <w:rPr>
          <w:rFonts w:ascii="Times New Roman" w:eastAsia="Calibri" w:hAnsi="Times New Roman" w:cs="Times New Roman"/>
          <w:color w:val="000000" w:themeColor="text1"/>
          <w:sz w:val="24"/>
          <w:szCs w:val="24"/>
        </w:rPr>
        <w:t xml:space="preserve">. </w:t>
      </w:r>
    </w:p>
    <w:p w14:paraId="65FF7059" w14:textId="105DBE98" w:rsidR="00856294" w:rsidRPr="00856294" w:rsidRDefault="00856294" w:rsidP="00A50518">
      <w:pPr>
        <w:pStyle w:val="Betarp"/>
        <w:spacing w:after="120"/>
        <w:ind w:firstLine="567"/>
        <w:contextualSpacing/>
        <w:jc w:val="both"/>
        <w:rPr>
          <w:rFonts w:ascii="Times New Roman" w:eastAsia="Calibri" w:hAnsi="Times New Roman" w:cs="Times New Roman"/>
          <w:color w:val="000000" w:themeColor="text1"/>
          <w:sz w:val="24"/>
          <w:szCs w:val="24"/>
        </w:rPr>
      </w:pPr>
      <w:r w:rsidRPr="008326FC">
        <w:rPr>
          <w:rFonts w:ascii="Times New Roman" w:eastAsia="Calibri" w:hAnsi="Times New Roman" w:cs="Times New Roman"/>
          <w:color w:val="000000" w:themeColor="text1"/>
          <w:sz w:val="24"/>
          <w:szCs w:val="24"/>
        </w:rPr>
        <w:t xml:space="preserve">Perkamų darbų apimtys: </w:t>
      </w:r>
      <w:r w:rsidR="008326FC" w:rsidRPr="008326FC">
        <w:rPr>
          <w:rFonts w:ascii="Times New Roman" w:eastAsia="Calibri" w:hAnsi="Times New Roman" w:cs="Times New Roman"/>
          <w:color w:val="000000" w:themeColor="text1"/>
          <w:sz w:val="24"/>
          <w:szCs w:val="24"/>
        </w:rPr>
        <w:t>p</w:t>
      </w:r>
      <w:r w:rsidRPr="008326FC">
        <w:rPr>
          <w:rFonts w:ascii="Times New Roman" w:eastAsia="Calibri" w:hAnsi="Times New Roman" w:cs="Times New Roman"/>
          <w:color w:val="000000" w:themeColor="text1"/>
          <w:sz w:val="24"/>
          <w:szCs w:val="24"/>
        </w:rPr>
        <w:t xml:space="preserve">er </w:t>
      </w:r>
      <w:r w:rsidR="008326FC">
        <w:rPr>
          <w:rFonts w:ascii="Times New Roman" w:eastAsia="Calibri" w:hAnsi="Times New Roman" w:cs="Times New Roman"/>
          <w:color w:val="000000" w:themeColor="text1"/>
          <w:sz w:val="24"/>
          <w:szCs w:val="24"/>
        </w:rPr>
        <w:t xml:space="preserve">sutartyje </w:t>
      </w:r>
      <w:r w:rsidRPr="008326FC">
        <w:rPr>
          <w:rFonts w:ascii="Times New Roman" w:eastAsia="Calibri" w:hAnsi="Times New Roman" w:cs="Times New Roman"/>
          <w:color w:val="000000" w:themeColor="text1"/>
          <w:sz w:val="24"/>
          <w:szCs w:val="24"/>
        </w:rPr>
        <w:t xml:space="preserve">nustatytus </w:t>
      </w:r>
      <w:r w:rsidR="008326FC">
        <w:rPr>
          <w:rFonts w:ascii="Times New Roman" w:eastAsia="Calibri" w:hAnsi="Times New Roman" w:cs="Times New Roman"/>
          <w:color w:val="000000" w:themeColor="text1"/>
          <w:sz w:val="24"/>
          <w:szCs w:val="24"/>
        </w:rPr>
        <w:t>d</w:t>
      </w:r>
      <w:r w:rsidRPr="008326FC">
        <w:rPr>
          <w:rFonts w:ascii="Times New Roman" w:eastAsia="Calibri" w:hAnsi="Times New Roman" w:cs="Times New Roman"/>
          <w:color w:val="000000" w:themeColor="text1"/>
          <w:sz w:val="24"/>
          <w:szCs w:val="24"/>
        </w:rPr>
        <w:t xml:space="preserve">arbų atlikimo ir </w:t>
      </w:r>
      <w:r w:rsidR="008326FC">
        <w:rPr>
          <w:rFonts w:ascii="Times New Roman" w:eastAsia="Calibri" w:hAnsi="Times New Roman" w:cs="Times New Roman"/>
          <w:color w:val="000000" w:themeColor="text1"/>
          <w:sz w:val="24"/>
          <w:szCs w:val="24"/>
        </w:rPr>
        <w:t>s</w:t>
      </w:r>
      <w:r w:rsidRPr="008326FC">
        <w:rPr>
          <w:rFonts w:ascii="Times New Roman" w:eastAsia="Calibri" w:hAnsi="Times New Roman" w:cs="Times New Roman"/>
          <w:color w:val="000000" w:themeColor="text1"/>
          <w:sz w:val="24"/>
          <w:szCs w:val="24"/>
        </w:rPr>
        <w:t>tatybos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užbaigimo terminus, laikantis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arbų</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vykdymo grafiko ir </w:t>
      </w:r>
      <w:r w:rsidR="008326FC">
        <w:rPr>
          <w:rFonts w:ascii="Times New Roman" w:eastAsia="Calibri" w:hAnsi="Times New Roman" w:cs="Times New Roman"/>
          <w:color w:val="000000" w:themeColor="text1"/>
          <w:sz w:val="24"/>
          <w:szCs w:val="24"/>
        </w:rPr>
        <w:t>s</w:t>
      </w:r>
      <w:r w:rsidRPr="00856294">
        <w:rPr>
          <w:rFonts w:ascii="Times New Roman" w:eastAsia="Calibri" w:hAnsi="Times New Roman" w:cs="Times New Roman"/>
          <w:color w:val="000000" w:themeColor="text1"/>
          <w:sz w:val="24"/>
          <w:szCs w:val="24"/>
        </w:rPr>
        <w:t>utartyje nustatytomis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sąlygomis atlikti, perduoti ir užbaigti</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Kultūros paskirties pastato su požemine</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stovėjimo aikštele – Stasio Eidrigevičiaus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menų centro II etapo Respublikos g. 40,</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Panevėžyje, rekonstravimo darbus pagal</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Techninį projektą „Kultūros paskirties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pastato Respublikos g. 40, Panevėžyje</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rekonstravimo projektas“ </w:t>
      </w:r>
      <w:r w:rsidRPr="00A50518">
        <w:rPr>
          <w:rFonts w:ascii="Times New Roman" w:eastAsia="Calibri" w:hAnsi="Times New Roman" w:cs="Times New Roman"/>
          <w:b/>
          <w:bCs/>
          <w:color w:val="000000" w:themeColor="text1"/>
          <w:sz w:val="24"/>
          <w:szCs w:val="24"/>
        </w:rPr>
        <w:t>(iš Interjero</w:t>
      </w:r>
      <w:r w:rsidR="008326FC" w:rsidRPr="00A50518">
        <w:rPr>
          <w:rFonts w:ascii="Times New Roman" w:eastAsia="Calibri" w:hAnsi="Times New Roman" w:cs="Times New Roman"/>
          <w:b/>
          <w:bCs/>
          <w:color w:val="000000" w:themeColor="text1"/>
          <w:sz w:val="24"/>
          <w:szCs w:val="24"/>
        </w:rPr>
        <w:t xml:space="preserve"> </w:t>
      </w:r>
      <w:r w:rsidRPr="00A50518">
        <w:rPr>
          <w:rFonts w:ascii="Times New Roman" w:eastAsia="Calibri" w:hAnsi="Times New Roman" w:cs="Times New Roman"/>
          <w:b/>
          <w:bCs/>
          <w:color w:val="000000" w:themeColor="text1"/>
          <w:sz w:val="24"/>
          <w:szCs w:val="24"/>
        </w:rPr>
        <w:t>projekto dalies perkami tik sanitarinių mazgų</w:t>
      </w:r>
      <w:r w:rsidR="008326FC" w:rsidRPr="00A50518">
        <w:rPr>
          <w:rFonts w:ascii="Times New Roman" w:eastAsia="Calibri" w:hAnsi="Times New Roman" w:cs="Times New Roman"/>
          <w:b/>
          <w:bCs/>
          <w:color w:val="000000" w:themeColor="text1"/>
          <w:sz w:val="24"/>
          <w:szCs w:val="24"/>
        </w:rPr>
        <w:t xml:space="preserve"> </w:t>
      </w:r>
      <w:r w:rsidRPr="00A50518">
        <w:rPr>
          <w:rFonts w:ascii="Times New Roman" w:eastAsia="Calibri" w:hAnsi="Times New Roman" w:cs="Times New Roman"/>
          <w:b/>
          <w:bCs/>
          <w:color w:val="000000" w:themeColor="text1"/>
          <w:sz w:val="24"/>
          <w:szCs w:val="24"/>
        </w:rPr>
        <w:t>aksesuarai)</w:t>
      </w:r>
      <w:r w:rsidRPr="00856294">
        <w:rPr>
          <w:rFonts w:ascii="Times New Roman" w:eastAsia="Calibri" w:hAnsi="Times New Roman" w:cs="Times New Roman"/>
          <w:color w:val="000000" w:themeColor="text1"/>
          <w:sz w:val="24"/>
          <w:szCs w:val="24"/>
        </w:rPr>
        <w:t>, suteikti Darbo projekto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parengimo paslaugas bei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arbams atlikti</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būtinas </w:t>
      </w:r>
      <w:r w:rsidR="00A50518">
        <w:rPr>
          <w:rFonts w:ascii="Times New Roman" w:eastAsia="Calibri" w:hAnsi="Times New Roman" w:cs="Times New Roman"/>
          <w:color w:val="000000" w:themeColor="text1"/>
          <w:sz w:val="24"/>
          <w:szCs w:val="24"/>
        </w:rPr>
        <w:t>i</w:t>
      </w:r>
      <w:r w:rsidRPr="00856294">
        <w:rPr>
          <w:rFonts w:ascii="Times New Roman" w:eastAsia="Calibri" w:hAnsi="Times New Roman" w:cs="Times New Roman"/>
          <w:color w:val="000000" w:themeColor="text1"/>
          <w:sz w:val="24"/>
          <w:szCs w:val="24"/>
        </w:rPr>
        <w:t>nžinerines paslaugas (kadastrinių,</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geodezinių matavimų atlikimas, vykdymo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dokumentacijos, statybos darbų elektroninio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statybos žurnalo (ESDŽ) pildymo paslauga,</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kadastrinių matavimų bylų parengimas,</w:t>
      </w:r>
      <w:r w:rsidR="00A50518">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kontrolinės geodezinės nuotraukos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parengimas ir kitos inžinerinės paslaugos,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reikalingos </w:t>
      </w:r>
      <w:r w:rsidRPr="00856294">
        <w:rPr>
          <w:rFonts w:ascii="Times New Roman" w:eastAsia="Calibri" w:hAnsi="Times New Roman" w:cs="Times New Roman"/>
          <w:color w:val="000000" w:themeColor="text1"/>
          <w:sz w:val="24"/>
          <w:szCs w:val="24"/>
        </w:rPr>
        <w:lastRenderedPageBreak/>
        <w:t>statybos užbaigimo procedūroms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(kad būtų surašytas reikiamas Statybos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užbaigimo dokumentas), kaip numatyta</w:t>
      </w:r>
      <w:r w:rsidR="00A50518">
        <w:rPr>
          <w:rFonts w:ascii="Times New Roman" w:eastAsia="Calibri" w:hAnsi="Times New Roman" w:cs="Times New Roman"/>
          <w:color w:val="000000" w:themeColor="text1"/>
          <w:sz w:val="24"/>
          <w:szCs w:val="24"/>
        </w:rPr>
        <w:t xml:space="preserve"> </w:t>
      </w:r>
      <w:r w:rsidR="008326FC">
        <w:rPr>
          <w:rFonts w:ascii="Times New Roman" w:eastAsia="Calibri" w:hAnsi="Times New Roman" w:cs="Times New Roman"/>
          <w:color w:val="000000" w:themeColor="text1"/>
          <w:sz w:val="24"/>
          <w:szCs w:val="24"/>
        </w:rPr>
        <w:t>s</w:t>
      </w:r>
      <w:r w:rsidRPr="00856294">
        <w:rPr>
          <w:rFonts w:ascii="Times New Roman" w:eastAsia="Calibri" w:hAnsi="Times New Roman" w:cs="Times New Roman"/>
          <w:color w:val="000000" w:themeColor="text1"/>
          <w:sz w:val="24"/>
          <w:szCs w:val="24"/>
        </w:rPr>
        <w:t xml:space="preserve">utartyje) bei ištaisyti po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arbų atlikimo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termino nustatytus defektus.</w:t>
      </w:r>
    </w:p>
    <w:p w14:paraId="3222DAB0" w14:textId="3F3EC9B6" w:rsidR="00D70DAB" w:rsidRPr="0001495A" w:rsidRDefault="00D70DAB">
      <w:pPr>
        <w:pStyle w:val="Betarp"/>
        <w:numPr>
          <w:ilvl w:val="1"/>
          <w:numId w:val="8"/>
        </w:numPr>
        <w:spacing w:after="120"/>
        <w:ind w:left="0" w:firstLine="567"/>
        <w:contextualSpacing/>
        <w:jc w:val="both"/>
        <w:rPr>
          <w:rFonts w:ascii="Times New Roman" w:hAnsi="Times New Roman" w:cs="Times New Roman"/>
          <w:sz w:val="24"/>
          <w:szCs w:val="24"/>
        </w:rPr>
      </w:pPr>
      <w:r w:rsidRPr="0001495A">
        <w:rPr>
          <w:rFonts w:ascii="Times New Roman" w:hAnsi="Times New Roman" w:cs="Times New Roman"/>
          <w:sz w:val="24"/>
          <w:szCs w:val="24"/>
        </w:rPr>
        <w:t xml:space="preserve">Pirkimo objekto </w:t>
      </w:r>
      <w:r w:rsidRPr="0001495A">
        <w:rPr>
          <w:rFonts w:ascii="Times New Roman" w:hAnsi="Times New Roman" w:cs="Times New Roman"/>
          <w:b/>
          <w:bCs/>
          <w:sz w:val="24"/>
          <w:szCs w:val="24"/>
        </w:rPr>
        <w:t>BVPŽ kodas</w:t>
      </w:r>
      <w:r w:rsidRPr="0001495A">
        <w:rPr>
          <w:rFonts w:ascii="Times New Roman" w:hAnsi="Times New Roman" w:cs="Times New Roman"/>
          <w:sz w:val="24"/>
          <w:szCs w:val="24"/>
        </w:rPr>
        <w:t xml:space="preserve"> – </w:t>
      </w:r>
      <w:r w:rsidR="00020C98">
        <w:rPr>
          <w:rFonts w:ascii="Times New Roman" w:hAnsi="Times New Roman" w:cs="Times New Roman"/>
          <w:b/>
          <w:bCs/>
          <w:sz w:val="24"/>
          <w:szCs w:val="24"/>
        </w:rPr>
        <w:t>45210000-2</w:t>
      </w:r>
      <w:r w:rsidRPr="0001495A">
        <w:rPr>
          <w:rFonts w:ascii="Times New Roman" w:hAnsi="Times New Roman" w:cs="Times New Roman"/>
          <w:b/>
          <w:bCs/>
          <w:sz w:val="24"/>
          <w:szCs w:val="24"/>
        </w:rPr>
        <w:t xml:space="preserve"> </w:t>
      </w:r>
      <w:r w:rsidR="00020C98">
        <w:rPr>
          <w:rFonts w:ascii="Times New Roman" w:hAnsi="Times New Roman" w:cs="Times New Roman"/>
          <w:b/>
          <w:bCs/>
          <w:sz w:val="24"/>
          <w:szCs w:val="24"/>
        </w:rPr>
        <w:t>Pastatų statybos darbai</w:t>
      </w:r>
      <w:r w:rsidRPr="0001495A">
        <w:rPr>
          <w:rFonts w:ascii="Times New Roman" w:hAnsi="Times New Roman" w:cs="Times New Roman"/>
          <w:b/>
          <w:bCs/>
          <w:sz w:val="24"/>
          <w:szCs w:val="24"/>
        </w:rPr>
        <w:t xml:space="preserve"> </w:t>
      </w:r>
      <w:r w:rsidRPr="0001495A">
        <w:rPr>
          <w:rFonts w:ascii="Times New Roman" w:hAnsi="Times New Roman" w:cs="Times New Roman"/>
          <w:sz w:val="24"/>
          <w:szCs w:val="24"/>
        </w:rPr>
        <w:t>(</w:t>
      </w:r>
      <w:r w:rsidR="00020C98">
        <w:rPr>
          <w:rFonts w:ascii="Times New Roman" w:hAnsi="Times New Roman" w:cs="Times New Roman"/>
          <w:sz w:val="24"/>
          <w:szCs w:val="24"/>
        </w:rPr>
        <w:t>Darbai</w:t>
      </w:r>
      <w:r w:rsidRPr="0001495A">
        <w:rPr>
          <w:rFonts w:ascii="Times New Roman" w:hAnsi="Times New Roman" w:cs="Times New Roman"/>
          <w:sz w:val="24"/>
          <w:szCs w:val="24"/>
        </w:rPr>
        <w:t>)</w:t>
      </w:r>
      <w:r w:rsidR="00A217E1" w:rsidRPr="0001495A">
        <w:rPr>
          <w:rFonts w:ascii="Times New Roman" w:hAnsi="Times New Roman" w:cs="Times New Roman"/>
          <w:sz w:val="24"/>
          <w:szCs w:val="24"/>
        </w:rPr>
        <w:t xml:space="preserve"> (pagrindinis)</w:t>
      </w:r>
      <w:r w:rsidR="00020C98">
        <w:rPr>
          <w:rFonts w:ascii="Times New Roman" w:hAnsi="Times New Roman" w:cs="Times New Roman"/>
          <w:sz w:val="24"/>
          <w:szCs w:val="24"/>
        </w:rPr>
        <w:t xml:space="preserve">, </w:t>
      </w:r>
      <w:r w:rsidR="00020C98" w:rsidRPr="00020C98">
        <w:rPr>
          <w:rFonts w:ascii="Times New Roman" w:hAnsi="Times New Roman" w:cs="Times New Roman"/>
          <w:b/>
          <w:bCs/>
          <w:sz w:val="24"/>
          <w:szCs w:val="24"/>
        </w:rPr>
        <w:t>71320000-7 Inžinerinio projektavimo paslaugos</w:t>
      </w:r>
      <w:r w:rsidR="00020C98">
        <w:rPr>
          <w:rFonts w:ascii="Times New Roman" w:hAnsi="Times New Roman" w:cs="Times New Roman"/>
          <w:sz w:val="24"/>
          <w:szCs w:val="24"/>
        </w:rPr>
        <w:t xml:space="preserve"> (papildomas).</w:t>
      </w:r>
    </w:p>
    <w:p w14:paraId="0B7B0A50" w14:textId="5BA042E5" w:rsidR="00B41C66" w:rsidRPr="004C4300" w:rsidRDefault="00B41C66">
      <w:pPr>
        <w:pStyle w:val="Betarp"/>
        <w:numPr>
          <w:ilvl w:val="1"/>
          <w:numId w:val="8"/>
        </w:numPr>
        <w:spacing w:after="120"/>
        <w:ind w:left="0" w:firstLine="567"/>
        <w:contextualSpacing/>
        <w:jc w:val="both"/>
        <w:rPr>
          <w:rFonts w:ascii="Times New Roman" w:hAnsi="Times New Roman" w:cs="Times New Roman"/>
          <w:color w:val="FF0000"/>
          <w:sz w:val="24"/>
          <w:szCs w:val="24"/>
        </w:rPr>
      </w:pPr>
      <w:r w:rsidRPr="0001495A">
        <w:rPr>
          <w:rFonts w:ascii="Times New Roman" w:hAnsi="Times New Roman" w:cs="Times New Roman"/>
          <w:sz w:val="24"/>
          <w:szCs w:val="24"/>
        </w:rPr>
        <w:t xml:space="preserve">Reikalavimai pirkimo objektui nustatyti </w:t>
      </w:r>
      <w:r w:rsidR="000B17AF" w:rsidRPr="0001495A">
        <w:rPr>
          <w:rFonts w:ascii="Times New Roman" w:hAnsi="Times New Roman" w:cs="Times New Roman"/>
          <w:sz w:val="24"/>
          <w:szCs w:val="24"/>
        </w:rPr>
        <w:t>S</w:t>
      </w:r>
      <w:r w:rsidR="00444CAF" w:rsidRPr="0001495A">
        <w:rPr>
          <w:rFonts w:ascii="Times New Roman" w:hAnsi="Times New Roman" w:cs="Times New Roman"/>
          <w:sz w:val="24"/>
          <w:szCs w:val="24"/>
        </w:rPr>
        <w:t xml:space="preserve">pecialiųjų </w:t>
      </w:r>
      <w:r w:rsidR="00CE7209" w:rsidRPr="0001495A">
        <w:rPr>
          <w:rFonts w:ascii="Times New Roman" w:hAnsi="Times New Roman" w:cs="Times New Roman"/>
          <w:sz w:val="24"/>
          <w:szCs w:val="24"/>
        </w:rPr>
        <w:t xml:space="preserve">pirkimo </w:t>
      </w:r>
      <w:r w:rsidR="00444CAF" w:rsidRPr="0001495A">
        <w:rPr>
          <w:rFonts w:ascii="Times New Roman" w:hAnsi="Times New Roman" w:cs="Times New Roman"/>
          <w:sz w:val="24"/>
          <w:szCs w:val="24"/>
        </w:rPr>
        <w:t>sąlygų</w:t>
      </w:r>
      <w:r w:rsidR="00444CAF" w:rsidRPr="0001495A">
        <w:rPr>
          <w:rFonts w:ascii="Times New Roman" w:hAnsi="Times New Roman" w:cs="Times New Roman"/>
          <w:b/>
          <w:bCs/>
          <w:sz w:val="24"/>
          <w:szCs w:val="24"/>
        </w:rPr>
        <w:t xml:space="preserve"> </w:t>
      </w:r>
      <w:r w:rsidR="000B17AF" w:rsidRPr="00D52B56">
        <w:rPr>
          <w:rFonts w:ascii="Times New Roman" w:hAnsi="Times New Roman" w:cs="Times New Roman"/>
          <w:b/>
          <w:bCs/>
          <w:i/>
          <w:iCs/>
          <w:color w:val="385623" w:themeColor="accent6" w:themeShade="80"/>
          <w:sz w:val="24"/>
          <w:szCs w:val="24"/>
        </w:rPr>
        <w:t>2</w:t>
      </w:r>
      <w:r w:rsidR="00FA7D78" w:rsidRPr="00D52B56">
        <w:rPr>
          <w:rFonts w:ascii="Times New Roman" w:hAnsi="Times New Roman" w:cs="Times New Roman"/>
          <w:b/>
          <w:bCs/>
          <w:i/>
          <w:iCs/>
          <w:color w:val="385623" w:themeColor="accent6" w:themeShade="80"/>
          <w:sz w:val="24"/>
          <w:szCs w:val="24"/>
        </w:rPr>
        <w:t xml:space="preserve"> </w:t>
      </w:r>
      <w:r w:rsidR="00444CAF" w:rsidRPr="00D52B56">
        <w:rPr>
          <w:rFonts w:ascii="Times New Roman" w:hAnsi="Times New Roman" w:cs="Times New Roman"/>
          <w:b/>
          <w:bCs/>
          <w:i/>
          <w:iCs/>
          <w:color w:val="385623" w:themeColor="accent6" w:themeShade="80"/>
          <w:sz w:val="24"/>
          <w:szCs w:val="24"/>
        </w:rPr>
        <w:t>priede</w:t>
      </w:r>
      <w:r w:rsidR="008C1E05" w:rsidRPr="00D52B56">
        <w:rPr>
          <w:rFonts w:ascii="Times New Roman" w:hAnsi="Times New Roman" w:cs="Times New Roman"/>
          <w:color w:val="385623" w:themeColor="accent6" w:themeShade="80"/>
          <w:sz w:val="24"/>
          <w:szCs w:val="24"/>
        </w:rPr>
        <w:t xml:space="preserve"> </w:t>
      </w:r>
      <w:r w:rsidR="008C1E05" w:rsidRPr="004C4300">
        <w:rPr>
          <w:rFonts w:ascii="Times New Roman" w:hAnsi="Times New Roman" w:cs="Times New Roman"/>
          <w:sz w:val="24"/>
          <w:szCs w:val="24"/>
        </w:rPr>
        <w:t>„Technin</w:t>
      </w:r>
      <w:r w:rsidR="00D52B56" w:rsidRPr="004C4300">
        <w:rPr>
          <w:rFonts w:ascii="Times New Roman" w:hAnsi="Times New Roman" w:cs="Times New Roman"/>
          <w:sz w:val="24"/>
          <w:szCs w:val="24"/>
        </w:rPr>
        <w:t>is</w:t>
      </w:r>
      <w:r w:rsidR="008C1E05" w:rsidRPr="004C4300">
        <w:rPr>
          <w:rFonts w:ascii="Times New Roman" w:hAnsi="Times New Roman" w:cs="Times New Roman"/>
          <w:sz w:val="24"/>
          <w:szCs w:val="24"/>
        </w:rPr>
        <w:t xml:space="preserve"> </w:t>
      </w:r>
      <w:r w:rsidR="00D52B56" w:rsidRPr="004C4300">
        <w:rPr>
          <w:rFonts w:ascii="Times New Roman" w:hAnsi="Times New Roman" w:cs="Times New Roman"/>
          <w:sz w:val="24"/>
          <w:szCs w:val="24"/>
        </w:rPr>
        <w:t>projektas</w:t>
      </w:r>
      <w:r w:rsidR="008C1E05" w:rsidRPr="004C4300">
        <w:rPr>
          <w:rFonts w:ascii="Times New Roman" w:hAnsi="Times New Roman" w:cs="Times New Roman"/>
          <w:sz w:val="24"/>
          <w:szCs w:val="24"/>
        </w:rPr>
        <w:t>“,</w:t>
      </w:r>
      <w:r w:rsidR="008C1E05" w:rsidRPr="00D52B56">
        <w:rPr>
          <w:rFonts w:ascii="Times New Roman" w:hAnsi="Times New Roman" w:cs="Times New Roman"/>
          <w:sz w:val="24"/>
          <w:szCs w:val="24"/>
        </w:rPr>
        <w:t xml:space="preserve"> </w:t>
      </w:r>
      <w:r w:rsidR="00E90E19">
        <w:rPr>
          <w:rFonts w:ascii="Times New Roman" w:hAnsi="Times New Roman" w:cs="Times New Roman"/>
          <w:b/>
          <w:bCs/>
          <w:i/>
          <w:iCs/>
          <w:color w:val="385623" w:themeColor="accent6" w:themeShade="80"/>
          <w:sz w:val="24"/>
          <w:szCs w:val="24"/>
        </w:rPr>
        <w:t>7</w:t>
      </w:r>
      <w:r w:rsidR="00E90E19" w:rsidRPr="00D52B56">
        <w:rPr>
          <w:rFonts w:ascii="Times New Roman" w:hAnsi="Times New Roman" w:cs="Times New Roman"/>
          <w:b/>
          <w:bCs/>
          <w:i/>
          <w:iCs/>
          <w:color w:val="385623" w:themeColor="accent6" w:themeShade="80"/>
          <w:sz w:val="24"/>
          <w:szCs w:val="24"/>
        </w:rPr>
        <w:t xml:space="preserve"> priede</w:t>
      </w:r>
      <w:r w:rsidR="00E90E19" w:rsidRPr="00D52B56">
        <w:rPr>
          <w:rFonts w:ascii="Times New Roman" w:hAnsi="Times New Roman" w:cs="Times New Roman"/>
          <w:color w:val="385623" w:themeColor="accent6" w:themeShade="80"/>
          <w:sz w:val="24"/>
          <w:szCs w:val="24"/>
        </w:rPr>
        <w:t xml:space="preserve"> </w:t>
      </w:r>
      <w:r w:rsidR="00E90E19" w:rsidRPr="004C4300">
        <w:rPr>
          <w:rFonts w:ascii="Times New Roman" w:hAnsi="Times New Roman" w:cs="Times New Roman"/>
          <w:sz w:val="24"/>
          <w:szCs w:val="24"/>
        </w:rPr>
        <w:t>„Įkainotos veiklos sąrašas“,</w:t>
      </w:r>
      <w:r w:rsidR="00E90E19">
        <w:rPr>
          <w:rFonts w:ascii="Times New Roman" w:hAnsi="Times New Roman" w:cs="Times New Roman"/>
          <w:b/>
          <w:bCs/>
          <w:sz w:val="24"/>
          <w:szCs w:val="24"/>
        </w:rPr>
        <w:t xml:space="preserve"> </w:t>
      </w:r>
      <w:r w:rsidR="00D52B56" w:rsidRPr="00D52B56">
        <w:rPr>
          <w:rFonts w:ascii="Times New Roman" w:hAnsi="Times New Roman" w:cs="Times New Roman"/>
          <w:b/>
          <w:bCs/>
          <w:i/>
          <w:iCs/>
          <w:color w:val="385623" w:themeColor="accent6" w:themeShade="80"/>
          <w:sz w:val="24"/>
          <w:szCs w:val="24"/>
        </w:rPr>
        <w:t>9</w:t>
      </w:r>
      <w:r w:rsidR="008C1E05" w:rsidRPr="00D52B56">
        <w:rPr>
          <w:rFonts w:ascii="Times New Roman" w:hAnsi="Times New Roman" w:cs="Times New Roman"/>
          <w:b/>
          <w:bCs/>
          <w:i/>
          <w:iCs/>
          <w:color w:val="385623" w:themeColor="accent6" w:themeShade="80"/>
          <w:sz w:val="24"/>
          <w:szCs w:val="24"/>
        </w:rPr>
        <w:t xml:space="preserve"> priede</w:t>
      </w:r>
      <w:r w:rsidR="008C1E05" w:rsidRPr="00D52B56">
        <w:rPr>
          <w:rFonts w:ascii="Times New Roman" w:hAnsi="Times New Roman" w:cs="Times New Roman"/>
          <w:color w:val="385623" w:themeColor="accent6" w:themeShade="80"/>
          <w:sz w:val="24"/>
          <w:szCs w:val="24"/>
        </w:rPr>
        <w:t xml:space="preserve"> </w:t>
      </w:r>
      <w:r w:rsidR="008C1E05" w:rsidRPr="004C4300">
        <w:rPr>
          <w:rFonts w:ascii="Times New Roman" w:hAnsi="Times New Roman" w:cs="Times New Roman"/>
          <w:sz w:val="24"/>
          <w:szCs w:val="24"/>
        </w:rPr>
        <w:t>„</w:t>
      </w:r>
      <w:r w:rsidR="00D52B56" w:rsidRPr="004C4300">
        <w:rPr>
          <w:rFonts w:ascii="Times New Roman" w:hAnsi="Times New Roman" w:cs="Times New Roman"/>
          <w:sz w:val="24"/>
          <w:szCs w:val="24"/>
        </w:rPr>
        <w:t>Sutarties projektas</w:t>
      </w:r>
      <w:r w:rsidR="008C1E05" w:rsidRPr="004C4300">
        <w:rPr>
          <w:rFonts w:ascii="Times New Roman" w:hAnsi="Times New Roman" w:cs="Times New Roman"/>
          <w:sz w:val="24"/>
          <w:szCs w:val="24"/>
        </w:rPr>
        <w:t>“</w:t>
      </w:r>
      <w:r w:rsidRPr="004C4300">
        <w:rPr>
          <w:rFonts w:ascii="Times New Roman" w:hAnsi="Times New Roman" w:cs="Times New Roman"/>
          <w:sz w:val="24"/>
          <w:szCs w:val="24"/>
        </w:rPr>
        <w:t>.</w:t>
      </w:r>
    </w:p>
    <w:p w14:paraId="519F135E" w14:textId="0667ED1D" w:rsidR="0001495A" w:rsidRPr="0001495A" w:rsidRDefault="00B41C66">
      <w:pPr>
        <w:pStyle w:val="Betarp"/>
        <w:numPr>
          <w:ilvl w:val="1"/>
          <w:numId w:val="8"/>
        </w:numPr>
        <w:ind w:left="0" w:firstLine="567"/>
        <w:jc w:val="both"/>
        <w:rPr>
          <w:rFonts w:ascii="Times New Roman" w:hAnsi="Times New Roman" w:cs="Times New Roman"/>
          <w:color w:val="FF0000"/>
          <w:sz w:val="24"/>
          <w:szCs w:val="24"/>
        </w:rPr>
      </w:pPr>
      <w:r w:rsidRPr="0001495A">
        <w:rPr>
          <w:rFonts w:ascii="Times New Roman" w:hAnsi="Times New Roman" w:cs="Times New Roman"/>
          <w:sz w:val="24"/>
          <w:szCs w:val="24"/>
        </w:rPr>
        <w:t xml:space="preserve">Pirkimo </w:t>
      </w:r>
      <w:r w:rsidRPr="007A4887">
        <w:rPr>
          <w:rFonts w:ascii="Times New Roman" w:hAnsi="Times New Roman" w:cs="Times New Roman"/>
          <w:sz w:val="24"/>
          <w:szCs w:val="24"/>
        </w:rPr>
        <w:t xml:space="preserve">objektas </w:t>
      </w:r>
      <w:r w:rsidRPr="007A4887">
        <w:rPr>
          <w:rFonts w:ascii="Times New Roman" w:hAnsi="Times New Roman" w:cs="Times New Roman"/>
          <w:b/>
          <w:bCs/>
          <w:sz w:val="24"/>
          <w:szCs w:val="24"/>
        </w:rPr>
        <w:t>į dalis neskaidomas</w:t>
      </w:r>
      <w:r w:rsidRPr="007A4887">
        <w:rPr>
          <w:rFonts w:ascii="Times New Roman" w:hAnsi="Times New Roman" w:cs="Times New Roman"/>
          <w:sz w:val="24"/>
          <w:szCs w:val="24"/>
        </w:rPr>
        <w:t xml:space="preserve">. </w:t>
      </w:r>
      <w:r w:rsidR="007554D6" w:rsidRPr="007A4887">
        <w:rPr>
          <w:rFonts w:ascii="Times New Roman" w:hAnsi="Times New Roman" w:cs="Times New Roman"/>
          <w:sz w:val="24"/>
          <w:szCs w:val="24"/>
        </w:rPr>
        <w:t xml:space="preserve">Pirkimo apimtys, reikalavimai ir techninė specifikacija apibrėžti </w:t>
      </w:r>
      <w:r w:rsidR="00F84C6F" w:rsidRPr="007A4887">
        <w:rPr>
          <w:rFonts w:ascii="Times New Roman" w:hAnsi="Times New Roman" w:cs="Times New Roman"/>
          <w:sz w:val="24"/>
          <w:szCs w:val="24"/>
        </w:rPr>
        <w:t>S</w:t>
      </w:r>
      <w:r w:rsidR="007204DB" w:rsidRPr="007A4887">
        <w:rPr>
          <w:rFonts w:ascii="Times New Roman" w:hAnsi="Times New Roman" w:cs="Times New Roman"/>
          <w:sz w:val="24"/>
          <w:szCs w:val="24"/>
        </w:rPr>
        <w:t xml:space="preserve">pecialiųjų </w:t>
      </w:r>
      <w:r w:rsidR="007554D6" w:rsidRPr="007A4887">
        <w:rPr>
          <w:rFonts w:ascii="Times New Roman" w:hAnsi="Times New Roman" w:cs="Times New Roman"/>
          <w:sz w:val="24"/>
          <w:szCs w:val="24"/>
        </w:rPr>
        <w:t>pirkimo sąlygų</w:t>
      </w:r>
      <w:r w:rsidR="007554D6" w:rsidRPr="007A4887">
        <w:rPr>
          <w:rFonts w:ascii="Times New Roman" w:hAnsi="Times New Roman" w:cs="Times New Roman"/>
          <w:b/>
          <w:bCs/>
          <w:sz w:val="24"/>
          <w:szCs w:val="24"/>
        </w:rPr>
        <w:t xml:space="preserve"> </w:t>
      </w:r>
      <w:r w:rsidR="00F84C6F" w:rsidRPr="007A4887">
        <w:rPr>
          <w:rFonts w:ascii="Times New Roman" w:hAnsi="Times New Roman" w:cs="Times New Roman"/>
          <w:b/>
          <w:bCs/>
          <w:i/>
          <w:iCs/>
          <w:color w:val="385623" w:themeColor="accent6" w:themeShade="80"/>
          <w:sz w:val="24"/>
          <w:szCs w:val="24"/>
        </w:rPr>
        <w:t>2</w:t>
      </w:r>
      <w:r w:rsidR="00AD026E" w:rsidRPr="007A4887">
        <w:rPr>
          <w:rFonts w:ascii="Times New Roman" w:hAnsi="Times New Roman" w:cs="Times New Roman"/>
          <w:b/>
          <w:bCs/>
          <w:i/>
          <w:iCs/>
          <w:color w:val="385623" w:themeColor="accent6" w:themeShade="80"/>
          <w:sz w:val="24"/>
          <w:szCs w:val="24"/>
        </w:rPr>
        <w:t>, 7</w:t>
      </w:r>
      <w:r w:rsidR="00F84C6F" w:rsidRPr="007A4887">
        <w:rPr>
          <w:rFonts w:ascii="Times New Roman" w:hAnsi="Times New Roman" w:cs="Times New Roman"/>
          <w:b/>
          <w:bCs/>
          <w:i/>
          <w:iCs/>
          <w:color w:val="385623" w:themeColor="accent6" w:themeShade="80"/>
          <w:sz w:val="24"/>
          <w:szCs w:val="24"/>
        </w:rPr>
        <w:t xml:space="preserve"> </w:t>
      </w:r>
      <w:r w:rsidR="00F84C6F" w:rsidRPr="007A4887">
        <w:rPr>
          <w:rFonts w:ascii="Times New Roman" w:hAnsi="Times New Roman" w:cs="Times New Roman"/>
          <w:sz w:val="24"/>
          <w:szCs w:val="24"/>
        </w:rPr>
        <w:t xml:space="preserve">ir </w:t>
      </w:r>
      <w:r w:rsidR="00E90E19" w:rsidRPr="007A4887">
        <w:rPr>
          <w:rFonts w:ascii="Times New Roman" w:hAnsi="Times New Roman" w:cs="Times New Roman"/>
          <w:b/>
          <w:bCs/>
          <w:i/>
          <w:iCs/>
          <w:color w:val="385623" w:themeColor="accent6" w:themeShade="80"/>
          <w:sz w:val="24"/>
          <w:szCs w:val="24"/>
        </w:rPr>
        <w:t>9</w:t>
      </w:r>
      <w:r w:rsidR="00F84C6F" w:rsidRPr="00AD026E">
        <w:rPr>
          <w:rFonts w:ascii="Times New Roman" w:hAnsi="Times New Roman" w:cs="Times New Roman"/>
          <w:b/>
          <w:bCs/>
          <w:i/>
          <w:iCs/>
          <w:color w:val="385623" w:themeColor="accent6" w:themeShade="80"/>
          <w:sz w:val="24"/>
          <w:szCs w:val="24"/>
        </w:rPr>
        <w:t xml:space="preserve"> prie</w:t>
      </w:r>
      <w:r w:rsidR="00F84C6F" w:rsidRPr="0001495A">
        <w:rPr>
          <w:rFonts w:ascii="Times New Roman" w:hAnsi="Times New Roman" w:cs="Times New Roman"/>
          <w:b/>
          <w:bCs/>
          <w:i/>
          <w:iCs/>
          <w:color w:val="385623" w:themeColor="accent6" w:themeShade="80"/>
          <w:sz w:val="24"/>
          <w:szCs w:val="24"/>
        </w:rPr>
        <w:t>duose</w:t>
      </w:r>
      <w:r w:rsidR="007554D6" w:rsidRPr="0001495A">
        <w:rPr>
          <w:rFonts w:ascii="Times New Roman" w:hAnsi="Times New Roman" w:cs="Times New Roman"/>
          <w:sz w:val="24"/>
          <w:szCs w:val="24"/>
        </w:rPr>
        <w:t>.</w:t>
      </w:r>
      <w:r w:rsidR="007554D6" w:rsidRPr="0001495A">
        <w:rPr>
          <w:rFonts w:ascii="Times New Roman" w:hAnsi="Times New Roman" w:cs="Times New Roman"/>
          <w:color w:val="00B050"/>
          <w:sz w:val="24"/>
          <w:szCs w:val="24"/>
        </w:rPr>
        <w:t xml:space="preserve"> </w:t>
      </w:r>
      <w:r w:rsidR="0001495A" w:rsidRPr="0001495A">
        <w:rPr>
          <w:rFonts w:ascii="Times New Roman" w:eastAsia="Calibri" w:hAnsi="Times New Roman" w:cs="Times New Roman"/>
          <w:bCs/>
          <w:sz w:val="24"/>
          <w:szCs w:val="24"/>
        </w:rPr>
        <w:t xml:space="preserve">Tiekėjai privalo siūlyti visą pirkimo dokumentuose nurodytą darbų apimtį. </w:t>
      </w:r>
      <w:r w:rsidR="0001495A" w:rsidRPr="0001495A">
        <w:rPr>
          <w:rFonts w:ascii="Times New Roman" w:hAnsi="Times New Roman" w:cs="Times New Roman"/>
          <w:bCs/>
          <w:sz w:val="24"/>
          <w:szCs w:val="24"/>
        </w:rPr>
        <w:t>Dėl pirkimo objekto skaidymo į dalis, atsirastų neracionalaus lėšų panaudojimo rizika, kadangi objekto statybos darbams parengtas vienas techninis projektas, visam statomam objektui galioja vienas statybą leidžiantis dokumentas. Pirkimo objektą skaidant dalimis, atsirastų tikimybė, kad darbus vykdys skirtingi rangovai, todėl būtų neįmanoma pasiekti darbų nuoseklumo, užtikrinti jų atlikimo terminų laikymosi. Taip pat būtų patiriamos papildomos išlaidos dėl kelių objektų privalomosios statybos priežiūros.</w:t>
      </w:r>
    </w:p>
    <w:p w14:paraId="2ACC5245" w14:textId="799EA5FB" w:rsidR="0001495A" w:rsidRPr="0001495A" w:rsidRDefault="0001495A" w:rsidP="00020C98">
      <w:pPr>
        <w:pStyle w:val="Pagrindinistekstas"/>
        <w:suppressAutoHyphens/>
        <w:rPr>
          <w:rFonts w:eastAsia="Calibri"/>
          <w:bCs/>
          <w:szCs w:val="24"/>
        </w:rPr>
      </w:pPr>
      <w:r w:rsidRPr="0001495A">
        <w:rPr>
          <w:rFonts w:eastAsia="Calibri"/>
          <w:bCs/>
          <w:szCs w:val="24"/>
        </w:rPr>
        <w:t>Pirkimas į dalis dėl perkamų darbų neskaidomas, kadangi vienas konkurso laimėtojas galės lygiagrečiai, siekiant optimalaus terminų įgyvendinimo, vykdyti statybos darbus ir suteikti darbo projekto parengimo bei inžinerines paslaugas, t. y., savalaikiai atlikti geodezinius matavimus bei teikti kitas sutartyje numatytas inžinerines paslaugas. Vienam rangovui vykdant darbo projekto parengimo ir statybos darbus, sudaroma galimybė efektyviai planuoti darbus ir vykdyti juos lygiagrečiai – nereikia laukti atskiro darbo projekto pateikimo, galima laiku užsakyti reikiamą techniką, medžiagas ir nuosekliai organizuoti veiklas, kas užtikrina efektyvų išteklių panaudojimą ir nustatytų terminų laikymąsi. Pirkimo sutarties vykdymas taptų sudėtingas techniniu požiūriu, skirtingų pirkimo objekto dalių įgyvendinimas būtų techniškai glaudžiai susijęs ir dėl to perkančiajai organizacijai atsirastų būtinybė koordinuoti šių dalių tiekėjus ir tai keltų riziką netinkamai įvykdyti pirkimo sutartį.</w:t>
      </w:r>
    </w:p>
    <w:p w14:paraId="0CA81FB8" w14:textId="04D95B28" w:rsidR="00325243" w:rsidRPr="0001495A" w:rsidRDefault="00815D5F" w:rsidP="0001495A">
      <w:pPr>
        <w:pStyle w:val="Betarp"/>
        <w:ind w:firstLine="567"/>
        <w:jc w:val="both"/>
        <w:rPr>
          <w:rFonts w:ascii="Times New Roman" w:hAnsi="Times New Roman" w:cs="Times New Roman"/>
          <w:sz w:val="24"/>
          <w:szCs w:val="24"/>
        </w:rPr>
      </w:pPr>
      <w:r w:rsidRPr="0001495A">
        <w:rPr>
          <w:rFonts w:ascii="Times New Roman" w:hAnsi="Times New Roman" w:cs="Times New Roman"/>
          <w:sz w:val="24"/>
          <w:szCs w:val="24"/>
        </w:rPr>
        <w:t>2.</w:t>
      </w:r>
      <w:r w:rsidR="00D70DAB" w:rsidRPr="0001495A">
        <w:rPr>
          <w:rFonts w:ascii="Times New Roman" w:hAnsi="Times New Roman" w:cs="Times New Roman"/>
          <w:sz w:val="24"/>
          <w:szCs w:val="24"/>
        </w:rPr>
        <w:t>5</w:t>
      </w:r>
      <w:r w:rsidR="003B0F1F" w:rsidRPr="0001495A">
        <w:rPr>
          <w:rFonts w:ascii="Times New Roman" w:hAnsi="Times New Roman" w:cs="Times New Roman"/>
          <w:sz w:val="24"/>
          <w:szCs w:val="24"/>
        </w:rPr>
        <w:t xml:space="preserve">. </w:t>
      </w:r>
      <w:r w:rsidR="00E53E12" w:rsidRPr="0001495A">
        <w:rPr>
          <w:rFonts w:ascii="Times New Roman" w:hAnsi="Times New Roman" w:cs="Times New Roman"/>
          <w:sz w:val="24"/>
          <w:szCs w:val="24"/>
        </w:rPr>
        <w:t xml:space="preserve">Jeigu apibūdinant pirkimo </w:t>
      </w:r>
      <w:r w:rsidR="00E53E12" w:rsidRPr="002E0621">
        <w:rPr>
          <w:rFonts w:ascii="Times New Roman" w:hAnsi="Times New Roman" w:cs="Times New Roman"/>
          <w:sz w:val="24"/>
          <w:szCs w:val="24"/>
        </w:rPr>
        <w:t xml:space="preserve">objektą </w:t>
      </w:r>
      <w:r w:rsidR="002E0621" w:rsidRPr="002E0621">
        <w:rPr>
          <w:rFonts w:ascii="Times New Roman" w:hAnsi="Times New Roman" w:cs="Times New Roman"/>
          <w:sz w:val="24"/>
          <w:szCs w:val="24"/>
        </w:rPr>
        <w:t xml:space="preserve">Techninio projekto specifikacijose, aiškinamuosiuose raštuose, brėžiniuose ar kiekių žiniaraščiuose </w:t>
      </w:r>
      <w:r w:rsidR="00E53E12" w:rsidRPr="002E0621">
        <w:rPr>
          <w:rFonts w:ascii="Times New Roman" w:hAnsi="Times New Roman" w:cs="Times New Roman"/>
          <w:sz w:val="24"/>
          <w:szCs w:val="24"/>
        </w:rPr>
        <w:t>nurodytas kon</w:t>
      </w:r>
      <w:r w:rsidR="00E53E12" w:rsidRPr="0001495A">
        <w:rPr>
          <w:rFonts w:ascii="Times New Roman" w:hAnsi="Times New Roman" w:cs="Times New Roman"/>
          <w:sz w:val="24"/>
          <w:szCs w:val="24"/>
        </w:rPr>
        <w:t xml:space="preserve">kretus modelis ar tiekimo šaltinis, konkretus procesas, būdingas konkretaus tiekėjo tiekiamoms prekėms ar teikiamoms paslaugoms, ar prekių ženklas, patentas, tipai, konkreti kilmė ar gamyba, </w:t>
      </w:r>
      <w:r w:rsidR="00245655" w:rsidRPr="0001495A">
        <w:rPr>
          <w:rFonts w:ascii="Times New Roman" w:hAnsi="Times New Roman" w:cs="Times New Roman"/>
          <w:sz w:val="24"/>
          <w:szCs w:val="24"/>
        </w:rPr>
        <w:t xml:space="preserve">turi būti </w:t>
      </w:r>
      <w:r w:rsidR="00AE7624" w:rsidRPr="0001495A">
        <w:rPr>
          <w:rFonts w:ascii="Times New Roman" w:hAnsi="Times New Roman" w:cs="Times New Roman"/>
          <w:sz w:val="24"/>
          <w:szCs w:val="24"/>
        </w:rPr>
        <w:t xml:space="preserve">laikoma, kad kiekviena tokia nuoroda yra pateikta su žodžiais </w:t>
      </w:r>
      <w:r w:rsidR="00AE7624" w:rsidRPr="00663E75">
        <w:rPr>
          <w:rFonts w:ascii="Times New Roman" w:hAnsi="Times New Roman" w:cs="Times New Roman"/>
          <w:b/>
          <w:bCs/>
          <w:sz w:val="24"/>
          <w:szCs w:val="24"/>
        </w:rPr>
        <w:t>„arba lygiavertis“</w:t>
      </w:r>
      <w:r w:rsidR="00AE7624" w:rsidRPr="0001495A">
        <w:rPr>
          <w:rFonts w:ascii="Times New Roman" w:hAnsi="Times New Roman" w:cs="Times New Roman"/>
          <w:sz w:val="24"/>
          <w:szCs w:val="24"/>
        </w:rPr>
        <w:t xml:space="preserve">. </w:t>
      </w:r>
    </w:p>
    <w:p w14:paraId="3031DC86" w14:textId="37BA1B5A" w:rsidR="00004521" w:rsidRDefault="00004521" w:rsidP="00FE7FEB">
      <w:pPr>
        <w:pStyle w:val="Sraopastraipa"/>
        <w:ind w:left="0" w:firstLine="567"/>
        <w:jc w:val="both"/>
      </w:pPr>
      <w:r w:rsidRPr="00DB3E26">
        <w:t>2.</w:t>
      </w:r>
      <w:r w:rsidR="00D70DAB">
        <w:t>6</w:t>
      </w:r>
      <w:r w:rsidRPr="00DB3E26">
        <w:t xml:space="preserve">. Jeigu apibūdinant pirkimo objektą </w:t>
      </w:r>
      <w:r w:rsidR="002E0621" w:rsidRPr="002E0621">
        <w:t>Techninio projekto specifikacijose, aiškinamuosiuose raštuose, brėžiniuose ar kiekių žiniaraščiuose</w:t>
      </w:r>
      <w:r w:rsidR="002E0621" w:rsidRPr="00DB3E26">
        <w:t xml:space="preserve"> </w:t>
      </w:r>
      <w:r w:rsidRPr="00DB3E26">
        <w:t>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 xml:space="preserve">turi būti laikoma, kad kiekviena tokia nuoroda yra pateikta su žodžiais </w:t>
      </w:r>
      <w:r w:rsidR="00245655" w:rsidRPr="00663E75">
        <w:rPr>
          <w:b/>
          <w:bCs/>
        </w:rPr>
        <w:t>„arba lygiavertis“</w:t>
      </w:r>
      <w:r w:rsidR="00245655" w:rsidRPr="00DB3E26">
        <w:t xml:space="preserve">. </w:t>
      </w:r>
    </w:p>
    <w:p w14:paraId="156F96E2" w14:textId="03FB99C1" w:rsidR="00D00CF1" w:rsidRPr="00DB3E26" w:rsidRDefault="00417A15" w:rsidP="00D00CF1">
      <w:pPr>
        <w:pStyle w:val="Sraopastraipa"/>
        <w:ind w:left="0" w:firstLine="567"/>
        <w:jc w:val="both"/>
      </w:pPr>
      <w:r>
        <w:t xml:space="preserve">2.7. </w:t>
      </w:r>
      <w:r w:rsidR="00D00CF1">
        <w:t xml:space="preserve">Projektas finansuojamas </w:t>
      </w:r>
      <w:r w:rsidR="00D00CF1" w:rsidRPr="00042407">
        <w:rPr>
          <w:b/>
          <w:bCs/>
        </w:rPr>
        <w:t>Europos Sąjungos fondų lėšomis</w:t>
      </w:r>
      <w:r w:rsidR="00D00CF1">
        <w:t xml:space="preserve"> ir įgyvendinamas vadovaujantis regioninės pažangos priemonės Nr. 01-004-07-02-01 (RE) finansavimo gairėmis, patvirtintomis Lietuvos Respublikos vidaus reikalų ministro 2023 m. balandžio 7 d. įsakymu Nr. 1V-199.</w:t>
      </w:r>
    </w:p>
    <w:p w14:paraId="5734BACD" w14:textId="77777777" w:rsidR="0083071D" w:rsidRPr="00DB3E26" w:rsidRDefault="0083071D" w:rsidP="00DE7037">
      <w:pPr>
        <w:pStyle w:val="Sraopastraipa"/>
        <w:ind w:left="0" w:firstLine="567"/>
        <w:jc w:val="both"/>
      </w:pPr>
    </w:p>
    <w:p w14:paraId="7B478B03" w14:textId="61CA0F5A" w:rsidR="00D22226" w:rsidRPr="00FF63B8" w:rsidRDefault="00202323" w:rsidP="004C4300">
      <w:pPr>
        <w:pStyle w:val="Antrat1"/>
        <w:spacing w:before="120" w:line="20" w:lineRule="atLeast"/>
        <w:rPr>
          <w:rFonts w:cs="Times New Roman"/>
          <w:szCs w:val="24"/>
        </w:rPr>
      </w:pPr>
      <w:r w:rsidRPr="00FF63B8">
        <w:rPr>
          <w:rFonts w:cs="Times New Roman"/>
          <w:szCs w:val="24"/>
        </w:rPr>
        <w:t>3.</w:t>
      </w:r>
      <w:r w:rsidR="00D24970" w:rsidRPr="00FF63B8">
        <w:rPr>
          <w:rFonts w:cs="Times New Roman"/>
          <w:szCs w:val="24"/>
        </w:rPr>
        <w:t xml:space="preserve"> </w:t>
      </w:r>
      <w:bookmarkStart w:id="4" w:name="_Ref39427921"/>
      <w:bookmarkStart w:id="5" w:name="_Ref39427927"/>
      <w:bookmarkStart w:id="6" w:name="_Ref39740354"/>
      <w:r w:rsidR="00D22226" w:rsidRPr="00FF63B8">
        <w:rPr>
          <w:rFonts w:cs="Times New Roman"/>
          <w:szCs w:val="24"/>
        </w:rPr>
        <w:t>Susitikimai su tiekėjais</w:t>
      </w:r>
      <w:bookmarkEnd w:id="4"/>
      <w:bookmarkEnd w:id="5"/>
      <w:r w:rsidR="003B6924" w:rsidRPr="00FF63B8">
        <w:rPr>
          <w:rFonts w:cs="Times New Roman"/>
          <w:szCs w:val="24"/>
        </w:rPr>
        <w:t xml:space="preserve"> ir objekto apžiūra</w:t>
      </w:r>
      <w:bookmarkEnd w:id="6"/>
    </w:p>
    <w:p w14:paraId="3A422005" w14:textId="0856C802" w:rsidR="00B176FD" w:rsidRPr="00D35C55" w:rsidRDefault="00862DB8" w:rsidP="00FF63B8">
      <w:pPr>
        <w:pStyle w:val="Sraopastraipa"/>
        <w:ind w:left="0" w:firstLine="567"/>
        <w:jc w:val="both"/>
        <w:rPr>
          <w:rFonts w:eastAsiaTheme="minorEastAsia"/>
        </w:rPr>
      </w:pPr>
      <w:r w:rsidRPr="00D35C55">
        <w:rPr>
          <w:iCs/>
        </w:rPr>
        <w:t>3.1.</w:t>
      </w:r>
      <w:r w:rsidRPr="00FD3D17">
        <w:rPr>
          <w:i/>
        </w:rPr>
        <w:t xml:space="preserve"> </w:t>
      </w:r>
      <w:r w:rsidR="00B176FD" w:rsidRPr="00D35C55">
        <w:rPr>
          <w:rFonts w:eastAsiaTheme="minorEastAsia"/>
        </w:rPr>
        <w:t xml:space="preserve">Perkančioji organizacija nerengs susitikimo su tiekėjais dėl pirkimo </w:t>
      </w:r>
      <w:r w:rsidR="004257A5" w:rsidRPr="00D35C55">
        <w:rPr>
          <w:rFonts w:eastAsiaTheme="minorEastAsia"/>
        </w:rPr>
        <w:t>sąlyg</w:t>
      </w:r>
      <w:r w:rsidR="00B176FD" w:rsidRPr="00D35C55">
        <w:rPr>
          <w:rFonts w:eastAsiaTheme="minorEastAsia"/>
        </w:rPr>
        <w:t>ų</w:t>
      </w:r>
      <w:r w:rsidR="00946722" w:rsidRPr="00D35C55">
        <w:rPr>
          <w:rFonts w:eastAsiaTheme="minorEastAsia"/>
        </w:rPr>
        <w:t xml:space="preserve"> paaiškinimo</w:t>
      </w:r>
      <w:r w:rsidR="00B176FD" w:rsidRPr="00D35C55">
        <w:rPr>
          <w:rFonts w:eastAsiaTheme="minorEastAsia"/>
        </w:rPr>
        <w:t>.</w:t>
      </w:r>
    </w:p>
    <w:p w14:paraId="17B53562"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t>3.2. Perkančioji organizacija sudaro galimybę tiekėjams apžiūrėti darbų atlikimo vietą.</w:t>
      </w:r>
    </w:p>
    <w:p w14:paraId="1DCDA61A" w14:textId="7674DF4F" w:rsidR="00126B11" w:rsidRPr="00FD3D17" w:rsidRDefault="00126B11" w:rsidP="00FD3D17">
      <w:pPr>
        <w:ind w:firstLine="567"/>
        <w:jc w:val="both"/>
        <w:rPr>
          <w:rFonts w:ascii="Calibri" w:hAnsi="Calibri" w:cs="Calibri"/>
          <w:sz w:val="22"/>
          <w:szCs w:val="22"/>
        </w:rPr>
      </w:pPr>
      <w:r w:rsidRPr="00FD3D17">
        <w:rPr>
          <w:rFonts w:eastAsiaTheme="minorHAnsi"/>
          <w:lang w:eastAsia="en-US"/>
        </w:rPr>
        <w:t xml:space="preserve">3.3. Tiekėjai, pageidaujantys apžiūrėti objektą, turi iš anksto (ne vėliau kaip </w:t>
      </w:r>
      <w:r w:rsidRPr="00FD3D17">
        <w:rPr>
          <w:rFonts w:eastAsiaTheme="minorHAnsi"/>
          <w:b/>
          <w:bCs/>
          <w:lang w:eastAsia="en-US"/>
        </w:rPr>
        <w:t>prieš 2 darbo dienas</w:t>
      </w:r>
      <w:r w:rsidRPr="00FD3D17">
        <w:rPr>
          <w:rFonts w:eastAsiaTheme="minorHAnsi"/>
          <w:lang w:eastAsia="en-US"/>
        </w:rPr>
        <w:t>) informuoti perkančiąją organizaciją</w:t>
      </w:r>
      <w:r w:rsidR="00D35C55" w:rsidRPr="00FD7B5F">
        <w:rPr>
          <w:rFonts w:eastAsiaTheme="minorHAnsi"/>
          <w:lang w:eastAsia="en-US"/>
        </w:rPr>
        <w:t xml:space="preserve"> (</w:t>
      </w:r>
      <w:r w:rsidR="00D35C55" w:rsidRPr="00FD3D17">
        <w:rPr>
          <w:rFonts w:eastAsiaTheme="minorHAnsi"/>
          <w:i/>
          <w:iCs/>
          <w:lang w:eastAsia="en-US"/>
        </w:rPr>
        <w:t>kontaktinis asmuo</w:t>
      </w:r>
      <w:r w:rsidR="00FD7B5F" w:rsidRPr="00FD3D17">
        <w:rPr>
          <w:rFonts w:eastAsiaTheme="minorHAnsi"/>
          <w:i/>
          <w:iCs/>
          <w:lang w:eastAsia="en-US"/>
        </w:rPr>
        <w:t xml:space="preserve"> </w:t>
      </w:r>
      <w:r w:rsidR="00FD7B5F" w:rsidRPr="00FD3D17">
        <w:rPr>
          <w:i/>
          <w:iCs/>
        </w:rPr>
        <w:t xml:space="preserve">Vita </w:t>
      </w:r>
      <w:proofErr w:type="spellStart"/>
      <w:r w:rsidR="00FD7B5F" w:rsidRPr="00FD3D17">
        <w:rPr>
          <w:i/>
          <w:iCs/>
        </w:rPr>
        <w:t>Bubliauskaitė</w:t>
      </w:r>
      <w:proofErr w:type="spellEnd"/>
      <w:r w:rsidR="00FD7B5F" w:rsidRPr="00FD3D17">
        <w:rPr>
          <w:i/>
          <w:iCs/>
        </w:rPr>
        <w:t xml:space="preserve">, </w:t>
      </w:r>
      <w:hyperlink r:id="rId14" w:history="1">
        <w:r w:rsidR="00FD7B5F" w:rsidRPr="00FD3D17">
          <w:rPr>
            <w:rStyle w:val="Hipersaitas"/>
            <w:rFonts w:eastAsiaTheme="majorEastAsia"/>
            <w:i/>
            <w:iCs/>
          </w:rPr>
          <w:t>vita.bubliauskaite@panevezys.lt</w:t>
        </w:r>
      </w:hyperlink>
      <w:r w:rsidR="00FD7B5F" w:rsidRPr="00FD3D17">
        <w:rPr>
          <w:i/>
          <w:iCs/>
        </w:rPr>
        <w:t>, tel. Nr. +370 620 90633</w:t>
      </w:r>
      <w:r w:rsidR="00D35C55" w:rsidRPr="00FD7B5F">
        <w:rPr>
          <w:rFonts w:eastAsiaTheme="minorHAnsi"/>
          <w:lang w:eastAsia="en-US"/>
        </w:rPr>
        <w:t>)</w:t>
      </w:r>
      <w:r w:rsidR="00FD7B5F" w:rsidRPr="00FD7B5F">
        <w:rPr>
          <w:rFonts w:eastAsiaTheme="minorHAnsi"/>
          <w:lang w:eastAsia="en-US"/>
        </w:rPr>
        <w:t>.</w:t>
      </w:r>
    </w:p>
    <w:p w14:paraId="756A0171"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t>3.4. Objekto apžiūra organizuojama individualiai arba grupėmis, suderinus laiką su perkančiąja organizacija.</w:t>
      </w:r>
    </w:p>
    <w:p w14:paraId="7EC64F9F"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lastRenderedPageBreak/>
        <w:t>3.5. Apžiūros metu perkančioji organizacija neteiks papildomos informacijos, kuri nėra pateikta pirkimo dokumentuose. Visa reikšminga informacija bus skelbiama per CVP IS.</w:t>
      </w:r>
    </w:p>
    <w:p w14:paraId="18E98578" w14:textId="77777777" w:rsidR="00126B11" w:rsidRDefault="00126B11" w:rsidP="00D35C55">
      <w:pPr>
        <w:pStyle w:val="Sraopastraipa"/>
        <w:ind w:left="0" w:firstLine="567"/>
        <w:jc w:val="both"/>
        <w:rPr>
          <w:rFonts w:eastAsiaTheme="minorHAnsi"/>
          <w:lang w:eastAsia="en-US"/>
        </w:rPr>
      </w:pPr>
      <w:r w:rsidRPr="00FD3D17">
        <w:rPr>
          <w:rFonts w:eastAsiaTheme="minorHAnsi"/>
          <w:lang w:eastAsia="en-US"/>
        </w:rPr>
        <w:t>3.6. Tiekėjas, pateikdamas pasiūlymą, laikomas susipažinusiu su objekto vieta, sąlygomis ir visais veiksniais, galinčiais turėti įtakos kainai.</w:t>
      </w:r>
    </w:p>
    <w:p w14:paraId="39B14F04" w14:textId="77777777" w:rsidR="004E47D9" w:rsidRDefault="004E47D9" w:rsidP="00D35C55">
      <w:pPr>
        <w:pStyle w:val="Sraopastraipa"/>
        <w:ind w:left="0" w:firstLine="567"/>
        <w:jc w:val="both"/>
        <w:rPr>
          <w:rFonts w:eastAsiaTheme="minorHAnsi"/>
          <w:lang w:eastAsia="en-US"/>
        </w:rPr>
      </w:pPr>
    </w:p>
    <w:p w14:paraId="6443D2FF" w14:textId="4BDB6C96" w:rsidR="00C94B9F" w:rsidRPr="00FF63B8" w:rsidRDefault="00AD57B1" w:rsidP="00AD57B1">
      <w:pPr>
        <w:pStyle w:val="Antrat1"/>
        <w:spacing w:line="20" w:lineRule="atLeast"/>
        <w:contextualSpacing/>
        <w:rPr>
          <w:rFonts w:cs="Times New Roman"/>
          <w:b w:val="0"/>
          <w:bCs/>
          <w:szCs w:val="24"/>
        </w:rPr>
      </w:pPr>
      <w:bookmarkStart w:id="7" w:name="_Ref39473754"/>
      <w:bookmarkStart w:id="8" w:name="_Ref39473761"/>
      <w:bookmarkStart w:id="9" w:name="_Ref39474188"/>
      <w:r w:rsidRPr="00FF63B8">
        <w:rPr>
          <w:rFonts w:cs="Times New Roman"/>
          <w:bCs/>
          <w:szCs w:val="24"/>
        </w:rPr>
        <w:t xml:space="preserve">4. </w:t>
      </w:r>
      <w:r w:rsidR="00173ACB" w:rsidRPr="00FF63B8">
        <w:rPr>
          <w:rFonts w:cs="Times New Roman"/>
          <w:bCs/>
          <w:szCs w:val="24"/>
        </w:rPr>
        <w:t>Tiekėjų pašalinimo pagrindai</w:t>
      </w:r>
      <w:bookmarkEnd w:id="7"/>
      <w:bookmarkEnd w:id="8"/>
      <w:bookmarkEnd w:id="9"/>
      <w:r w:rsidR="00FE0F39">
        <w:rPr>
          <w:rFonts w:cs="Times New Roman"/>
          <w:bCs/>
          <w:szCs w:val="24"/>
        </w:rPr>
        <w:t>,</w:t>
      </w:r>
      <w:r w:rsidR="00975F1F" w:rsidRPr="00FF63B8">
        <w:rPr>
          <w:rFonts w:cs="Times New Roman"/>
          <w:bCs/>
          <w:szCs w:val="24"/>
        </w:rPr>
        <w:t xml:space="preserve"> kvalifikacijos reikalavimai</w:t>
      </w:r>
      <w:r w:rsidR="00FE0F39">
        <w:rPr>
          <w:rFonts w:cs="Times New Roman"/>
          <w:bCs/>
          <w:szCs w:val="24"/>
        </w:rPr>
        <w:t xml:space="preserve"> ir reikalaujami aplinkos apsaugos vadybos sistemų standartai</w:t>
      </w:r>
    </w:p>
    <w:p w14:paraId="23B058CE" w14:textId="552D7FD7"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0" w:name="_Hlk41039660"/>
      <w:r w:rsidR="00953F2B" w:rsidRPr="00DB3E26">
        <w:t xml:space="preserve"> </w:t>
      </w:r>
      <w:r w:rsidR="007F34C7" w:rsidRPr="00DB3E26">
        <w:t>ūkio subjektų, kurių pajėgumais tiekėjas remiasi,</w:t>
      </w:r>
      <w:r w:rsidR="002C5249" w:rsidRPr="00DB3E26">
        <w:t xml:space="preserve"> </w:t>
      </w:r>
      <w:bookmarkEnd w:id="10"/>
      <w:r w:rsidR="002C5249" w:rsidRPr="00FF63B8">
        <w:rPr>
          <w:b/>
          <w:bCs/>
        </w:rPr>
        <w:t xml:space="preserve">pašalinimo pagrindų </w:t>
      </w:r>
      <w:r w:rsidR="002C5249" w:rsidRPr="004C4300">
        <w:rPr>
          <w:b/>
          <w:bCs/>
        </w:rPr>
        <w:t>nebuvimo</w:t>
      </w:r>
      <w:r w:rsidR="002C5249" w:rsidRPr="004C4300">
        <w:t xml:space="preserve"> bei jų nebuvimą patvirtinantys dokumentai nurodyti </w:t>
      </w:r>
      <w:r w:rsidR="00410678" w:rsidRPr="004C4300">
        <w:t>S</w:t>
      </w:r>
      <w:r w:rsidR="006A737F" w:rsidRPr="004C4300">
        <w:t xml:space="preserve">pecialiųjų </w:t>
      </w:r>
      <w:r w:rsidR="006A737F" w:rsidRPr="004C4300">
        <w:rPr>
          <w:rFonts w:eastAsia="Calibri"/>
        </w:rPr>
        <w:t>p</w:t>
      </w:r>
      <w:r w:rsidR="00551FA7" w:rsidRPr="004C4300">
        <w:rPr>
          <w:rFonts w:eastAsia="Calibri"/>
        </w:rPr>
        <w:t xml:space="preserve">irkimo </w:t>
      </w:r>
      <w:r w:rsidR="006773B6" w:rsidRPr="004C4300">
        <w:rPr>
          <w:rFonts w:eastAsia="Calibri"/>
        </w:rPr>
        <w:t xml:space="preserve">sąlygų </w:t>
      </w:r>
      <w:r w:rsidR="000670A8" w:rsidRPr="000670A8">
        <w:rPr>
          <w:rFonts w:eastAsia="Calibri"/>
          <w:b/>
          <w:bCs/>
          <w:i/>
          <w:iCs/>
          <w:color w:val="385623" w:themeColor="accent6" w:themeShade="80"/>
        </w:rPr>
        <w:t>3</w:t>
      </w:r>
      <w:r w:rsidR="00984B02" w:rsidRPr="004C4300">
        <w:rPr>
          <w:b/>
          <w:bCs/>
          <w:i/>
          <w:iCs/>
          <w:color w:val="385623" w:themeColor="accent6" w:themeShade="80"/>
        </w:rPr>
        <w:t xml:space="preserve"> </w:t>
      </w:r>
      <w:r w:rsidR="006773B6" w:rsidRPr="004C4300">
        <w:rPr>
          <w:rFonts w:eastAsia="Calibri"/>
          <w:b/>
          <w:bCs/>
          <w:i/>
          <w:iCs/>
          <w:color w:val="385623" w:themeColor="accent6" w:themeShade="80"/>
        </w:rPr>
        <w:t>priede</w:t>
      </w:r>
      <w:r w:rsidR="00FA5848" w:rsidRPr="004C4300">
        <w:t xml:space="preserve"> „Tiekėjų</w:t>
      </w:r>
      <w:r w:rsidR="00FA5848" w:rsidRPr="00762058">
        <w:t xml:space="preserve"> pašalinimo pagrindai“</w:t>
      </w:r>
      <w:r w:rsidR="00762058">
        <w:t xml:space="preserve">, </w:t>
      </w:r>
      <w:r w:rsidR="00491985" w:rsidRPr="00491985">
        <w:rPr>
          <w:b/>
          <w:bCs/>
          <w:i/>
          <w:iCs/>
          <w:color w:val="385623" w:themeColor="accent6" w:themeShade="80"/>
        </w:rPr>
        <w:t>5</w:t>
      </w:r>
      <w:r w:rsidR="00762058" w:rsidRPr="00491985">
        <w:rPr>
          <w:b/>
          <w:bCs/>
          <w:i/>
          <w:iCs/>
          <w:color w:val="385623" w:themeColor="accent6" w:themeShade="80"/>
        </w:rPr>
        <w:t xml:space="preserve"> priede</w:t>
      </w:r>
      <w:r w:rsidR="00762058" w:rsidRPr="00FC4C92">
        <w:rPr>
          <w:color w:val="385623" w:themeColor="accent6" w:themeShade="80"/>
        </w:rPr>
        <w:t xml:space="preserve"> </w:t>
      </w:r>
      <w:r w:rsidR="00762058">
        <w:t>„EBVPD“</w:t>
      </w:r>
      <w:r w:rsidR="000670A8">
        <w:t>.</w:t>
      </w:r>
      <w:r w:rsidR="003926CC">
        <w:t xml:space="preserve"> Pašalinimo pagrindai subtiekėjams netaikomi.</w:t>
      </w:r>
    </w:p>
    <w:p w14:paraId="34E32D48" w14:textId="424D3184" w:rsidR="007B6F6D" w:rsidRDefault="00970624" w:rsidP="00970624">
      <w:pPr>
        <w:pStyle w:val="Sraopastraipa"/>
        <w:tabs>
          <w:tab w:val="left" w:pos="851"/>
        </w:tabs>
        <w:spacing w:line="20" w:lineRule="atLeast"/>
        <w:ind w:left="0" w:firstLine="567"/>
        <w:jc w:val="both"/>
      </w:pPr>
      <w:r w:rsidRPr="00DB3E26">
        <w:t>4.2.</w:t>
      </w:r>
      <w:r w:rsidR="00DD509C">
        <w:t xml:space="preserve"> </w:t>
      </w:r>
      <w:r w:rsidR="00A6625B" w:rsidRPr="00FF63B8">
        <w:t xml:space="preserve">Tiekėjams </w:t>
      </w:r>
      <w:r w:rsidR="00A6625B" w:rsidRPr="00FF63B8">
        <w:rPr>
          <w:b/>
          <w:bCs/>
        </w:rPr>
        <w:t>nustatomi kvalifikacijos reikalavimai</w:t>
      </w:r>
      <w:r w:rsidR="00A6625B" w:rsidRPr="00FF63B8">
        <w:t xml:space="preserve"> ir jų atitiktį patvirtinantys dokumentai nurodyti </w:t>
      </w:r>
      <w:r w:rsidR="009F4FA8">
        <w:t>S</w:t>
      </w:r>
      <w:r w:rsidR="00765189" w:rsidRPr="00FF63B8">
        <w:t>pecialiųjų p</w:t>
      </w:r>
      <w:r w:rsidR="00551FA7" w:rsidRPr="00FF63B8">
        <w:t xml:space="preserve">irkimo </w:t>
      </w:r>
      <w:r w:rsidR="00A6625B" w:rsidRPr="00FF63B8">
        <w:t xml:space="preserve">sąlygų </w:t>
      </w:r>
      <w:r w:rsidR="00491985" w:rsidRPr="00491985">
        <w:rPr>
          <w:b/>
          <w:bCs/>
          <w:i/>
          <w:iCs/>
          <w:color w:val="385623" w:themeColor="accent6" w:themeShade="80"/>
        </w:rPr>
        <w:t>4</w:t>
      </w:r>
      <w:r w:rsidR="009F4FA8" w:rsidRPr="007F6B05">
        <w:rPr>
          <w:b/>
          <w:bCs/>
          <w:i/>
          <w:iCs/>
          <w:color w:val="385623" w:themeColor="accent6" w:themeShade="80"/>
        </w:rPr>
        <w:t xml:space="preserve"> </w:t>
      </w:r>
      <w:r w:rsidR="009F4FA8" w:rsidRPr="00491985">
        <w:rPr>
          <w:rFonts w:eastAsia="Calibri"/>
          <w:b/>
          <w:bCs/>
          <w:i/>
          <w:iCs/>
          <w:color w:val="385623" w:themeColor="accent6" w:themeShade="80"/>
        </w:rPr>
        <w:t>priede</w:t>
      </w:r>
      <w:r w:rsidR="009F4FA8">
        <w:t xml:space="preserve"> </w:t>
      </w:r>
      <w:r w:rsidR="009F4FA8" w:rsidRPr="00FC4C92">
        <w:t xml:space="preserve">„Tiekėjų </w:t>
      </w:r>
      <w:r w:rsidR="00572A25" w:rsidRPr="00FC4C92">
        <w:t>kvalifikacijos reikalavimai</w:t>
      </w:r>
      <w:r w:rsidR="00491985">
        <w:t xml:space="preserve"> ir reikalaujami aplinkos apsaugos vadybos sistemų standartai</w:t>
      </w:r>
      <w:r w:rsidR="009F4FA8" w:rsidRPr="00FC4C92">
        <w:t>“</w:t>
      </w:r>
      <w:r w:rsidR="00A6625B" w:rsidRPr="00FF63B8">
        <w:t xml:space="preserve">. </w:t>
      </w:r>
    </w:p>
    <w:p w14:paraId="62A08473" w14:textId="353141E7" w:rsidR="000670A8" w:rsidRDefault="000670A8" w:rsidP="000670A8">
      <w:pPr>
        <w:pStyle w:val="Sraopastraipa"/>
        <w:tabs>
          <w:tab w:val="left" w:pos="851"/>
        </w:tabs>
        <w:spacing w:line="20" w:lineRule="atLeast"/>
        <w:ind w:left="0" w:firstLine="567"/>
        <w:jc w:val="both"/>
      </w:pPr>
      <w:r>
        <w:t>4.</w:t>
      </w:r>
      <w:r w:rsidRPr="00147EF9">
        <w:t xml:space="preserve">3. Tiekėjams nustatomi reikalavimai dėl </w:t>
      </w:r>
      <w:r w:rsidRPr="00147EF9">
        <w:rPr>
          <w:b/>
          <w:bCs/>
        </w:rPr>
        <w:t>aplinkos apsaugos vadybos sistemų standartų</w:t>
      </w:r>
      <w:r w:rsidRPr="00147EF9">
        <w:t xml:space="preserve"> taikymo. Šie reikalavimai ir reikalaujami atitiktį įrodantys dokumentai nurodyti Specialiųjų pirkimo sąlygų </w:t>
      </w:r>
      <w:r w:rsidRPr="00147EF9">
        <w:rPr>
          <w:b/>
          <w:bCs/>
          <w:i/>
          <w:iCs/>
          <w:color w:val="385623" w:themeColor="accent6" w:themeShade="80"/>
        </w:rPr>
        <w:t xml:space="preserve">4 </w:t>
      </w:r>
      <w:r w:rsidRPr="00147EF9">
        <w:rPr>
          <w:rFonts w:eastAsia="Calibri"/>
          <w:b/>
          <w:bCs/>
          <w:i/>
          <w:iCs/>
          <w:color w:val="385623" w:themeColor="accent6" w:themeShade="80"/>
        </w:rPr>
        <w:t>priede</w:t>
      </w:r>
      <w:r w:rsidRPr="00147EF9">
        <w:t xml:space="preserve"> „Tiekėjų kvalifikacijos reikalavimai ir reikalaujami aplinkos apsaugos vadybos sistemų standartai“.</w:t>
      </w:r>
      <w:r w:rsidRPr="00FF63B8">
        <w:t xml:space="preserve"> </w:t>
      </w:r>
    </w:p>
    <w:p w14:paraId="51FA39B1" w14:textId="77777777" w:rsidR="00BC2CE6" w:rsidRDefault="00BC2CE6" w:rsidP="0037632B">
      <w:pPr>
        <w:pStyle w:val="Antrat1"/>
        <w:tabs>
          <w:tab w:val="left" w:pos="567"/>
        </w:tabs>
        <w:spacing w:after="0"/>
        <w:contextualSpacing/>
        <w:jc w:val="both"/>
        <w:rPr>
          <w:rFonts w:cs="Times New Roman"/>
          <w:bCs/>
          <w:szCs w:val="24"/>
        </w:rPr>
      </w:pPr>
    </w:p>
    <w:p w14:paraId="69D62E2B" w14:textId="540153D7"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2FC7443C" w14:textId="765446CC" w:rsidR="00DF3DDF" w:rsidRPr="00DF2CF5" w:rsidRDefault="00D24970" w:rsidP="00FC4C92">
      <w:pPr>
        <w:spacing w:before="120"/>
        <w:ind w:firstLine="567"/>
        <w:jc w:val="both"/>
        <w:rPr>
          <w:color w:val="000000" w:themeColor="text1"/>
        </w:rPr>
      </w:pPr>
      <w:r w:rsidRPr="00DF2CF5">
        <w:rPr>
          <w:color w:val="000000" w:themeColor="text1"/>
        </w:rPr>
        <w:t>5</w:t>
      </w:r>
      <w:r w:rsidR="0037632B" w:rsidRPr="00DF2CF5">
        <w:rPr>
          <w:color w:val="000000" w:themeColor="text1"/>
        </w:rPr>
        <w:t xml:space="preserve">.1. </w:t>
      </w:r>
      <w:r w:rsidR="00DF3DDF" w:rsidRPr="00FF63B8">
        <w:rPr>
          <w:b/>
          <w:bCs/>
          <w:color w:val="000000" w:themeColor="text1"/>
        </w:rPr>
        <w:t>Pirkimui taikomos Reglamento nuostatos</w:t>
      </w:r>
      <w:r w:rsidR="00DF3DDF" w:rsidRPr="00DF2CF5">
        <w:rPr>
          <w:color w:val="000000" w:themeColor="text1"/>
        </w:rPr>
        <w:t xml:space="preserve">. </w:t>
      </w:r>
      <w:r w:rsidR="00FD6EE2" w:rsidRPr="00DF2CF5">
        <w:rPr>
          <w:color w:val="000000" w:themeColor="text1"/>
        </w:rPr>
        <w:t xml:space="preserve">Kartu su </w:t>
      </w:r>
      <w:r w:rsidR="00E3566E" w:rsidRPr="00DF2CF5">
        <w:rPr>
          <w:color w:val="000000" w:themeColor="text1"/>
        </w:rPr>
        <w:t>p</w:t>
      </w:r>
      <w:r w:rsidR="00FD6EE2" w:rsidRPr="00DF2CF5">
        <w:rPr>
          <w:color w:val="000000" w:themeColor="text1"/>
        </w:rPr>
        <w:t>asiūlymu tiekėjas</w:t>
      </w:r>
      <w:r w:rsidR="00E1250B">
        <w:rPr>
          <w:color w:val="000000" w:themeColor="text1"/>
        </w:rPr>
        <w:t xml:space="preserve">, subtiekėjai, išskyrus </w:t>
      </w:r>
      <w:proofErr w:type="spellStart"/>
      <w:r w:rsidR="00E1250B">
        <w:rPr>
          <w:color w:val="000000" w:themeColor="text1"/>
        </w:rPr>
        <w:t>kvazisubtiekėjus</w:t>
      </w:r>
      <w:proofErr w:type="spellEnd"/>
      <w:r w:rsidR="00E1250B">
        <w:rPr>
          <w:color w:val="000000" w:themeColor="text1"/>
        </w:rPr>
        <w:t xml:space="preserve"> </w:t>
      </w:r>
      <w:r w:rsidR="00E1250B" w:rsidRPr="008E1A7A">
        <w:rPr>
          <w:color w:val="000000" w:themeColor="text1"/>
        </w:rPr>
        <w:t>(</w:t>
      </w:r>
      <w:r w:rsidR="00E1250B" w:rsidRPr="00FD3D17">
        <w:rPr>
          <w:rFonts w:eastAsiaTheme="minorHAnsi" w:cstheme="minorHAnsi"/>
        </w:rPr>
        <w:t>tiekėjas ir subtiekėjai turi deklaruoti atskirai)</w:t>
      </w:r>
      <w:r w:rsidR="00FD6EE2" w:rsidRPr="008E1A7A">
        <w:rPr>
          <w:color w:val="000000" w:themeColor="text1"/>
        </w:rPr>
        <w:t xml:space="preserve"> </w:t>
      </w:r>
      <w:r w:rsidR="00FD6EE2" w:rsidRPr="00DF2CF5">
        <w:rPr>
          <w:color w:val="000000" w:themeColor="text1"/>
        </w:rPr>
        <w:t>turi pateikti</w:t>
      </w:r>
      <w:r w:rsidR="00B96756" w:rsidRPr="00DF2CF5">
        <w:rPr>
          <w:color w:val="000000" w:themeColor="text1"/>
        </w:rPr>
        <w:t xml:space="preserve"> </w:t>
      </w:r>
      <w:r w:rsidR="00B24708" w:rsidRPr="00DF2CF5">
        <w:rPr>
          <w:color w:val="000000" w:themeColor="text1"/>
        </w:rPr>
        <w:t xml:space="preserve">užpildytą </w:t>
      </w:r>
      <w:r w:rsidR="0063163D" w:rsidRPr="00DF2CF5">
        <w:rPr>
          <w:color w:val="000000" w:themeColor="text1"/>
        </w:rPr>
        <w:t>deklaracij</w:t>
      </w:r>
      <w:r w:rsidR="00FD6EE2" w:rsidRPr="00DF2CF5">
        <w:rPr>
          <w:color w:val="000000" w:themeColor="text1"/>
        </w:rPr>
        <w:t>ą</w:t>
      </w:r>
      <w:r w:rsidR="0063163D" w:rsidRPr="00DF2CF5">
        <w:rPr>
          <w:color w:val="000000" w:themeColor="text1"/>
        </w:rPr>
        <w:t xml:space="preserve"> </w:t>
      </w:r>
      <w:r w:rsidR="00FD6EE2" w:rsidRPr="00DF2CF5">
        <w:rPr>
          <w:color w:val="000000" w:themeColor="text1"/>
        </w:rPr>
        <w:t xml:space="preserve">dėl </w:t>
      </w:r>
      <w:r w:rsidR="0078453C" w:rsidRPr="00DF2CF5">
        <w:rPr>
          <w:color w:val="000000" w:themeColor="text1"/>
        </w:rPr>
        <w:t>(ne)atitikties Reglamento nuostatoms</w:t>
      </w:r>
      <w:r w:rsidR="0063163D" w:rsidRPr="00DF2CF5">
        <w:rPr>
          <w:color w:val="000000" w:themeColor="text1"/>
        </w:rPr>
        <w:t xml:space="preserve">, kuri pateikta </w:t>
      </w:r>
      <w:r w:rsidR="003926CC">
        <w:rPr>
          <w:color w:val="000000" w:themeColor="text1"/>
        </w:rPr>
        <w:t>S</w:t>
      </w:r>
      <w:r w:rsidR="006A737F" w:rsidRPr="00DF2CF5">
        <w:rPr>
          <w:color w:val="000000" w:themeColor="text1"/>
        </w:rPr>
        <w:t>pecialiųjų p</w:t>
      </w:r>
      <w:r w:rsidR="00551FA7" w:rsidRPr="00DF2CF5">
        <w:rPr>
          <w:color w:val="000000" w:themeColor="text1"/>
        </w:rPr>
        <w:t xml:space="preserve">irkimo </w:t>
      </w:r>
      <w:r w:rsidR="0063163D" w:rsidRPr="00DF2CF5">
        <w:rPr>
          <w:color w:val="000000" w:themeColor="text1"/>
        </w:rPr>
        <w:t xml:space="preserve">sąlygų </w:t>
      </w:r>
      <w:r w:rsidR="00E70DD3" w:rsidRPr="002568E0">
        <w:rPr>
          <w:b/>
          <w:bCs/>
          <w:i/>
          <w:iCs/>
          <w:color w:val="385623" w:themeColor="accent6" w:themeShade="80"/>
        </w:rPr>
        <w:t>1</w:t>
      </w:r>
      <w:r w:rsidR="002568E0" w:rsidRPr="002568E0">
        <w:rPr>
          <w:b/>
          <w:bCs/>
          <w:i/>
          <w:iCs/>
          <w:color w:val="385623" w:themeColor="accent6" w:themeShade="80"/>
        </w:rPr>
        <w:t>1</w:t>
      </w:r>
      <w:r w:rsidR="00E70DD3" w:rsidRPr="002568E0">
        <w:rPr>
          <w:b/>
          <w:bCs/>
          <w:i/>
          <w:iCs/>
          <w:color w:val="385623" w:themeColor="accent6" w:themeShade="80"/>
        </w:rPr>
        <w:t xml:space="preserve"> </w:t>
      </w:r>
      <w:r w:rsidR="008E1A7A">
        <w:rPr>
          <w:b/>
          <w:bCs/>
          <w:i/>
          <w:iCs/>
          <w:color w:val="385623" w:themeColor="accent6" w:themeShade="80"/>
        </w:rPr>
        <w:t>priede</w:t>
      </w:r>
      <w:r w:rsidR="00CD0A36">
        <w:rPr>
          <w:color w:val="000000" w:themeColor="text1"/>
        </w:rPr>
        <w:t xml:space="preserve"> „</w:t>
      </w:r>
      <w:r w:rsidR="00CD0A36" w:rsidRPr="00FF63B8">
        <w:t xml:space="preserve">Tiekėjo </w:t>
      </w:r>
      <w:r w:rsidR="00CD0A36">
        <w:t xml:space="preserve">/ subtiekėjo </w:t>
      </w:r>
      <w:r w:rsidR="00CD0A36" w:rsidRPr="00FF63B8">
        <w:t>deklaracija dėl atitikties Reglamento nuostatoms</w:t>
      </w:r>
      <w:r w:rsidR="00CD0A36">
        <w:t>“.</w:t>
      </w:r>
      <w:r w:rsidR="00CD0A36" w:rsidRPr="00DF2CF5">
        <w:rPr>
          <w:color w:val="000000" w:themeColor="text1"/>
        </w:rPr>
        <w:t xml:space="preserve"> </w:t>
      </w:r>
      <w:r w:rsidR="00B852B7" w:rsidRPr="00DF2CF5">
        <w:rPr>
          <w:color w:val="000000" w:themeColor="text1"/>
        </w:rPr>
        <w:t xml:space="preserve">Kilus abejonių dėl </w:t>
      </w:r>
      <w:r w:rsidR="007349E0" w:rsidRPr="00DF2CF5">
        <w:rPr>
          <w:color w:val="000000" w:themeColor="text1"/>
        </w:rPr>
        <w:t>tiekėjo (ne)atitikties Reglamento nuostatoms</w:t>
      </w:r>
      <w:r w:rsidR="0012639E" w:rsidRPr="00DF2CF5">
        <w:rPr>
          <w:color w:val="000000" w:themeColor="text1"/>
        </w:rPr>
        <w:t xml:space="preserve">, perkančioji organizacija </w:t>
      </w:r>
      <w:r w:rsidR="006D5E06" w:rsidRPr="00DF2CF5">
        <w:rPr>
          <w:color w:val="000000" w:themeColor="text1"/>
        </w:rPr>
        <w:t xml:space="preserve">iš galimo laimėtojo </w:t>
      </w:r>
      <w:r w:rsidR="0012639E" w:rsidRPr="00DF2CF5">
        <w:rPr>
          <w:color w:val="000000" w:themeColor="text1"/>
        </w:rPr>
        <w:t xml:space="preserve">prašys pateikti </w:t>
      </w:r>
      <w:r w:rsidR="007349E0" w:rsidRPr="00DF2CF5">
        <w:rPr>
          <w:color w:val="000000" w:themeColor="text1"/>
        </w:rPr>
        <w:t>dokumentus, įrodančius deklaracijoje pateiktų duomenų teisingumą.</w:t>
      </w:r>
    </w:p>
    <w:p w14:paraId="05E7CB20" w14:textId="48C5AD97" w:rsidR="002A637A" w:rsidRPr="00DF2CF5" w:rsidRDefault="00D24970" w:rsidP="007872CB">
      <w:pPr>
        <w:ind w:firstLine="567"/>
        <w:jc w:val="both"/>
        <w:rPr>
          <w:color w:val="000000" w:themeColor="text1"/>
        </w:rPr>
      </w:pPr>
      <w:r w:rsidRPr="00DF2CF5">
        <w:rPr>
          <w:color w:val="000000" w:themeColor="text1"/>
        </w:rPr>
        <w:t>5</w:t>
      </w:r>
      <w:r w:rsidR="002A637A" w:rsidRPr="00DF2CF5">
        <w:rPr>
          <w:color w:val="000000" w:themeColor="text1"/>
        </w:rPr>
        <w:t xml:space="preserve">.2. </w:t>
      </w:r>
      <w:r w:rsidR="00CF14EB" w:rsidRPr="00DF2CF5">
        <w:rPr>
          <w:color w:val="000000" w:themeColor="text1"/>
        </w:rPr>
        <w:t>Perkanči</w:t>
      </w:r>
      <w:r w:rsidR="00C727CF" w:rsidRPr="00DF2CF5">
        <w:rPr>
          <w:color w:val="000000" w:themeColor="text1"/>
        </w:rPr>
        <w:t xml:space="preserve">oji </w:t>
      </w:r>
      <w:r w:rsidR="00CF14EB" w:rsidRPr="00DF2CF5">
        <w:rPr>
          <w:color w:val="000000" w:themeColor="text1"/>
        </w:rPr>
        <w:t>organizacija nustačius</w:t>
      </w:r>
      <w:r w:rsidR="00C727CF" w:rsidRPr="00DF2CF5">
        <w:rPr>
          <w:color w:val="000000" w:themeColor="text1"/>
        </w:rPr>
        <w:t>i</w:t>
      </w:r>
      <w:r w:rsidR="00CF14EB" w:rsidRPr="00DF2CF5">
        <w:rPr>
          <w:color w:val="000000" w:themeColor="text1"/>
        </w:rPr>
        <w:t xml:space="preserve">, kad tiekėjo pasitelktas subtiekėjas </w:t>
      </w:r>
      <w:r w:rsidR="009763B1" w:rsidRPr="00DF2CF5">
        <w:rPr>
          <w:color w:val="000000" w:themeColor="text1"/>
        </w:rPr>
        <w:t xml:space="preserve">ar ūkio subjektas, kurio pajėgumais remiamasi, </w:t>
      </w:r>
      <w:r w:rsidR="00BA05C9" w:rsidRPr="00DF2CF5">
        <w:rPr>
          <w:color w:val="000000" w:themeColor="text1"/>
        </w:rPr>
        <w:t>tenkin</w:t>
      </w:r>
      <w:r w:rsidR="00CF14EB" w:rsidRPr="00DF2CF5">
        <w:rPr>
          <w:color w:val="000000" w:themeColor="text1"/>
        </w:rPr>
        <w:t xml:space="preserve">a </w:t>
      </w:r>
      <w:r w:rsidR="00DA1B9B" w:rsidRPr="00DF2CF5">
        <w:rPr>
          <w:color w:val="000000" w:themeColor="text1"/>
        </w:rPr>
        <w:t xml:space="preserve">Reglamento </w:t>
      </w:r>
      <w:r w:rsidR="00A109FD" w:rsidRPr="00DF2CF5">
        <w:rPr>
          <w:color w:val="000000" w:themeColor="text1"/>
        </w:rPr>
        <w:t xml:space="preserve">nustatytus </w:t>
      </w:r>
      <w:r w:rsidR="00BA05C9" w:rsidRPr="00DF2CF5">
        <w:rPr>
          <w:color w:val="000000" w:themeColor="text1"/>
        </w:rPr>
        <w:t>ribojimus</w:t>
      </w:r>
      <w:r w:rsidR="00A109FD" w:rsidRPr="00DF2CF5">
        <w:rPr>
          <w:color w:val="000000" w:themeColor="text1"/>
        </w:rPr>
        <w:t xml:space="preserve">, </w:t>
      </w:r>
      <w:r w:rsidR="00BA05C9" w:rsidRPr="00DF2CF5">
        <w:rPr>
          <w:color w:val="000000" w:themeColor="text1"/>
        </w:rPr>
        <w:t>reikalaus tiekėjo</w:t>
      </w:r>
      <w:r w:rsidR="00A109FD" w:rsidRPr="00DF2CF5">
        <w:rPr>
          <w:color w:val="000000" w:themeColor="text1"/>
        </w:rPr>
        <w:t xml:space="preserve"> juos pakeisti kitais, </w:t>
      </w:r>
      <w:r w:rsidR="00B42273" w:rsidRPr="00DF2CF5">
        <w:rPr>
          <w:color w:val="000000" w:themeColor="text1"/>
        </w:rPr>
        <w:t>p</w:t>
      </w:r>
      <w:r w:rsidR="00A109FD" w:rsidRPr="00DF2CF5">
        <w:rPr>
          <w:color w:val="000000" w:themeColor="text1"/>
        </w:rPr>
        <w:t>irkimo sąlygų reikalavimus atitinkančiais</w:t>
      </w:r>
      <w:r w:rsidR="00BA05C9" w:rsidRPr="00DF2CF5">
        <w:rPr>
          <w:color w:val="000000" w:themeColor="text1"/>
        </w:rPr>
        <w:t>,</w:t>
      </w:r>
      <w:r w:rsidR="00A109FD" w:rsidRPr="00DF2CF5">
        <w:rPr>
          <w:color w:val="000000" w:themeColor="text1"/>
        </w:rPr>
        <w:t xml:space="preserve"> subjektais. </w:t>
      </w:r>
    </w:p>
    <w:p w14:paraId="517ECE1E" w14:textId="412FE0B8" w:rsidR="007E3A91" w:rsidRDefault="007E3A91" w:rsidP="00FD3D17">
      <w:pPr>
        <w:ind w:firstLine="567"/>
        <w:jc w:val="both"/>
      </w:pPr>
      <w:r w:rsidRPr="00DF2CF5">
        <w:rPr>
          <w:color w:val="000000" w:themeColor="text1"/>
        </w:rPr>
        <w:t>5.3.</w:t>
      </w:r>
      <w:r w:rsidR="005F75D8">
        <w:rPr>
          <w:i/>
          <w:color w:val="FF0000"/>
        </w:rPr>
        <w:t xml:space="preserve"> </w:t>
      </w:r>
      <w:r w:rsidRPr="00DB3E26">
        <w:t xml:space="preserve">Perkančiajai organizacijai </w:t>
      </w:r>
      <w:r w:rsidRPr="00FD3D17">
        <w:rPr>
          <w:u w:val="single"/>
        </w:rPr>
        <w:t>kilus abejonių</w:t>
      </w:r>
      <w:r w:rsidRPr="0041743D">
        <w:t xml:space="preserve"> dėl tiekėjo deklaracijoje </w:t>
      </w:r>
      <w:r w:rsidR="00276A84" w:rsidRPr="0041743D">
        <w:t>(</w:t>
      </w:r>
      <w:r w:rsidR="00276A84" w:rsidRPr="0041743D">
        <w:rPr>
          <w:rFonts w:eastAsiaTheme="minorEastAsia"/>
          <w:iCs/>
        </w:rPr>
        <w:t xml:space="preserve">Specialiųjų pirkimo sąlygų </w:t>
      </w:r>
      <w:r w:rsidR="00276A84" w:rsidRPr="0041743D">
        <w:rPr>
          <w:rFonts w:eastAsiaTheme="minorEastAsia"/>
          <w:b/>
          <w:bCs/>
          <w:i/>
          <w:color w:val="385623" w:themeColor="accent6" w:themeShade="80"/>
        </w:rPr>
        <w:t>1</w:t>
      </w:r>
      <w:r w:rsidR="008E1A7A">
        <w:rPr>
          <w:rFonts w:eastAsiaTheme="minorEastAsia"/>
          <w:b/>
          <w:bCs/>
          <w:i/>
          <w:color w:val="385623" w:themeColor="accent6" w:themeShade="80"/>
        </w:rPr>
        <w:t>1</w:t>
      </w:r>
      <w:r w:rsidR="00276A84" w:rsidRPr="0041743D">
        <w:rPr>
          <w:rFonts w:eastAsiaTheme="minorEastAsia"/>
          <w:b/>
          <w:bCs/>
          <w:i/>
          <w:color w:val="385623" w:themeColor="accent6" w:themeShade="80"/>
        </w:rPr>
        <w:t xml:space="preserve"> priede) </w:t>
      </w:r>
      <w:r w:rsidRPr="0041743D">
        <w:t>nurodytos informacijos teisingumo, ji prašys ekonomiškai naudingiausią pasiūlymą pateikusio tiekėjo pateikti</w:t>
      </w:r>
      <w:r w:rsidRPr="00DB3E26">
        <w:t xml:space="preserve">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0F4350AB" w14:textId="77777777" w:rsidR="00E33BAA" w:rsidRPr="00DB3E26" w:rsidRDefault="00E33BAA" w:rsidP="007E3A91">
      <w:pPr>
        <w:pStyle w:val="Sraopastraipa"/>
        <w:ind w:left="0" w:firstLine="567"/>
        <w:jc w:val="both"/>
      </w:pPr>
    </w:p>
    <w:p w14:paraId="4BEDE7AF" w14:textId="457E0FAE" w:rsidR="00AF62E6" w:rsidRPr="00FF63B8" w:rsidRDefault="00245E8F" w:rsidP="00142AB7">
      <w:pPr>
        <w:pStyle w:val="Antrat1"/>
        <w:spacing w:line="20" w:lineRule="atLeast"/>
        <w:contextualSpacing/>
        <w:rPr>
          <w:rFonts w:cs="Times New Roman"/>
          <w:b w:val="0"/>
          <w:bCs/>
          <w:szCs w:val="24"/>
        </w:rPr>
      </w:pPr>
      <w:bookmarkStart w:id="11" w:name="_Ref39666794"/>
      <w:bookmarkStart w:id="12"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 xml:space="preserve">eikalavimai </w:t>
      </w:r>
      <w:r w:rsidR="00DF58E2" w:rsidRPr="00914840">
        <w:rPr>
          <w:rFonts w:cs="Times New Roman"/>
          <w:bCs/>
          <w:szCs w:val="24"/>
        </w:rPr>
        <w:t>pasi</w:t>
      </w:r>
      <w:r w:rsidR="00DF58E2" w:rsidRPr="00FF63B8">
        <w:rPr>
          <w:rFonts w:cs="Times New Roman"/>
          <w:bCs/>
          <w:szCs w:val="24"/>
        </w:rPr>
        <w:t>ūlymų rengimui ir pateikimui</w:t>
      </w:r>
      <w:bookmarkEnd w:id="11"/>
      <w:bookmarkEnd w:id="12"/>
    </w:p>
    <w:p w14:paraId="14306400" w14:textId="178F07CB" w:rsidR="007A49C1" w:rsidRPr="007A49C1" w:rsidRDefault="007A49C1" w:rsidP="00FD3D17">
      <w:pPr>
        <w:jc w:val="both"/>
        <w:rPr>
          <w:vanish/>
          <w:szCs w:val="20"/>
        </w:rPr>
      </w:pPr>
      <w:r>
        <w:t xml:space="preserve">         </w:t>
      </w:r>
      <w:r w:rsidR="00192AF9" w:rsidRPr="00FF63B8">
        <w:t xml:space="preserve">6.1. </w:t>
      </w:r>
      <w:r w:rsidR="00EF5623" w:rsidRPr="00FF63B8">
        <w:t xml:space="preserve">Tiekėjo </w:t>
      </w:r>
      <w:r w:rsidR="0058726C" w:rsidRPr="00FF63B8">
        <w:t>p</w:t>
      </w:r>
      <w:r w:rsidR="00EF5623" w:rsidRPr="00FF63B8">
        <w:t xml:space="preserve">asiūlymą sudaro CVP IS pateikiamų ir žemiau nurodytų dokumentų </w:t>
      </w:r>
      <w:r w:rsidR="00EF5623" w:rsidRPr="00FF63B8">
        <w:rPr>
          <w:b/>
          <w:bCs/>
          <w:u w:val="single"/>
        </w:rPr>
        <w:t>visuma</w:t>
      </w:r>
      <w:r w:rsidR="00FD53CF" w:rsidRPr="00FF63B8">
        <w:rPr>
          <w:b/>
          <w:bCs/>
          <w:u w:val="single"/>
        </w:rPr>
        <w:t>:</w:t>
      </w:r>
    </w:p>
    <w:p w14:paraId="0B17BEF7" w14:textId="7E78F6E0" w:rsidR="00FF12F1" w:rsidRPr="002113EF" w:rsidRDefault="00FF12F1" w:rsidP="003D5EED">
      <w:pPr>
        <w:jc w:val="both"/>
        <w:rPr>
          <w:u w:val="single"/>
        </w:rPr>
      </w:pPr>
    </w:p>
    <w:p w14:paraId="5B8F6CBE" w14:textId="77777777" w:rsidR="007A49C1" w:rsidRPr="007A49C1" w:rsidRDefault="007A49C1" w:rsidP="00FD3D17">
      <w:pPr>
        <w:pStyle w:val="Sraopastraipa"/>
        <w:numPr>
          <w:ilvl w:val="0"/>
          <w:numId w:val="24"/>
        </w:numPr>
        <w:contextualSpacing w:val="0"/>
        <w:jc w:val="both"/>
        <w:rPr>
          <w:vanish/>
          <w:szCs w:val="20"/>
        </w:rPr>
      </w:pPr>
    </w:p>
    <w:p w14:paraId="776F320A" w14:textId="77777777" w:rsidR="007A49C1" w:rsidRPr="007A49C1" w:rsidRDefault="007A49C1" w:rsidP="00FD3D17">
      <w:pPr>
        <w:pStyle w:val="Sraopastraipa"/>
        <w:numPr>
          <w:ilvl w:val="0"/>
          <w:numId w:val="24"/>
        </w:numPr>
        <w:contextualSpacing w:val="0"/>
        <w:jc w:val="both"/>
        <w:rPr>
          <w:vanish/>
          <w:szCs w:val="20"/>
        </w:rPr>
      </w:pPr>
    </w:p>
    <w:p w14:paraId="3F52ED38" w14:textId="77777777" w:rsidR="007A49C1" w:rsidRPr="007A49C1" w:rsidRDefault="007A49C1" w:rsidP="00FD3D17">
      <w:pPr>
        <w:pStyle w:val="Sraopastraipa"/>
        <w:numPr>
          <w:ilvl w:val="0"/>
          <w:numId w:val="24"/>
        </w:numPr>
        <w:contextualSpacing w:val="0"/>
        <w:jc w:val="both"/>
        <w:rPr>
          <w:vanish/>
          <w:szCs w:val="20"/>
        </w:rPr>
      </w:pPr>
    </w:p>
    <w:p w14:paraId="5B3D0CF4" w14:textId="77777777" w:rsidR="007A49C1" w:rsidRPr="007A49C1" w:rsidRDefault="007A49C1" w:rsidP="00FD3D17">
      <w:pPr>
        <w:pStyle w:val="Sraopastraipa"/>
        <w:numPr>
          <w:ilvl w:val="0"/>
          <w:numId w:val="24"/>
        </w:numPr>
        <w:contextualSpacing w:val="0"/>
        <w:jc w:val="both"/>
        <w:rPr>
          <w:vanish/>
          <w:szCs w:val="20"/>
        </w:rPr>
      </w:pPr>
    </w:p>
    <w:p w14:paraId="7E1A0601" w14:textId="77777777" w:rsidR="007A49C1" w:rsidRPr="007A49C1" w:rsidRDefault="007A49C1" w:rsidP="00FD3D17">
      <w:pPr>
        <w:pStyle w:val="Sraopastraipa"/>
        <w:numPr>
          <w:ilvl w:val="0"/>
          <w:numId w:val="24"/>
        </w:numPr>
        <w:contextualSpacing w:val="0"/>
        <w:jc w:val="both"/>
        <w:rPr>
          <w:vanish/>
          <w:szCs w:val="20"/>
        </w:rPr>
      </w:pPr>
    </w:p>
    <w:p w14:paraId="1261F358" w14:textId="77777777" w:rsidR="007A49C1" w:rsidRPr="007A49C1" w:rsidRDefault="007A49C1" w:rsidP="00FD3D17">
      <w:pPr>
        <w:pStyle w:val="Sraopastraipa"/>
        <w:numPr>
          <w:ilvl w:val="0"/>
          <w:numId w:val="24"/>
        </w:numPr>
        <w:contextualSpacing w:val="0"/>
        <w:jc w:val="both"/>
        <w:rPr>
          <w:vanish/>
          <w:szCs w:val="20"/>
        </w:rPr>
      </w:pPr>
    </w:p>
    <w:p w14:paraId="5885FD93" w14:textId="77777777" w:rsidR="007A49C1" w:rsidRPr="007A49C1" w:rsidRDefault="007A49C1" w:rsidP="00FD3D17">
      <w:pPr>
        <w:pStyle w:val="Sraopastraipa"/>
        <w:numPr>
          <w:ilvl w:val="1"/>
          <w:numId w:val="24"/>
        </w:numPr>
        <w:contextualSpacing w:val="0"/>
        <w:jc w:val="both"/>
        <w:rPr>
          <w:vanish/>
          <w:szCs w:val="20"/>
        </w:rPr>
      </w:pPr>
    </w:p>
    <w:p w14:paraId="79DADE00" w14:textId="77777777" w:rsidR="007A49C1" w:rsidRPr="00B11137" w:rsidRDefault="007A49C1" w:rsidP="00FD3D17">
      <w:pPr>
        <w:pStyle w:val="Sraopastraipa"/>
        <w:ind w:left="360"/>
        <w:contextualSpacing w:val="0"/>
        <w:jc w:val="both"/>
        <w:rPr>
          <w:sz w:val="2"/>
          <w:szCs w:val="2"/>
          <w:u w:val="single"/>
        </w:rPr>
      </w:pPr>
    </w:p>
    <w:p w14:paraId="70E3D5B5" w14:textId="77777777" w:rsidR="007A49C1" w:rsidRPr="00B11137" w:rsidRDefault="007A49C1" w:rsidP="00FD3D17">
      <w:pPr>
        <w:pStyle w:val="Sraopastraipa"/>
        <w:numPr>
          <w:ilvl w:val="2"/>
          <w:numId w:val="5"/>
        </w:numPr>
        <w:spacing w:before="120"/>
        <w:ind w:left="0" w:firstLine="567"/>
        <w:contextualSpacing w:val="0"/>
        <w:jc w:val="both"/>
      </w:pPr>
      <w:r w:rsidRPr="00B11137">
        <w:t xml:space="preserve">tiekėjo pasirašytas </w:t>
      </w:r>
      <w:r w:rsidRPr="00B56FBE">
        <w:rPr>
          <w:b/>
          <w:bCs/>
        </w:rPr>
        <w:t>pasiūlymas</w:t>
      </w:r>
      <w:r w:rsidRPr="00B11137">
        <w:t xml:space="preserve">, parengtas pagal Specialiųjų pirkimo sąlygų </w:t>
      </w:r>
      <w:r w:rsidRPr="00B11137">
        <w:rPr>
          <w:b/>
          <w:bCs/>
          <w:i/>
          <w:iCs/>
          <w:color w:val="385623" w:themeColor="accent6" w:themeShade="80"/>
        </w:rPr>
        <w:t>6 priede</w:t>
      </w:r>
      <w:r w:rsidRPr="00B11137">
        <w:rPr>
          <w:color w:val="385623" w:themeColor="accent6" w:themeShade="80"/>
        </w:rPr>
        <w:t xml:space="preserve"> </w:t>
      </w:r>
      <w:r w:rsidRPr="00B11137">
        <w:t xml:space="preserve">„Pasiūlymo forma“ pateiktą pasiūlymo formą. Kartu pateikiama </w:t>
      </w:r>
      <w:r w:rsidRPr="00B56FBE">
        <w:rPr>
          <w:b/>
          <w:bCs/>
        </w:rPr>
        <w:t>užpildyta</w:t>
      </w:r>
      <w:r w:rsidRPr="00B11137">
        <w:t xml:space="preserve"> Specialiųjų pirkimo sąlygų </w:t>
      </w:r>
      <w:r w:rsidRPr="00B11137">
        <w:rPr>
          <w:b/>
          <w:bCs/>
          <w:i/>
          <w:iCs/>
          <w:color w:val="385623" w:themeColor="accent6" w:themeShade="80"/>
        </w:rPr>
        <w:t>7 priede</w:t>
      </w:r>
      <w:r w:rsidRPr="00B11137">
        <w:t xml:space="preserve"> „Įkainotos veiklos sąrašas“ pateikta </w:t>
      </w:r>
      <w:r w:rsidRPr="00B56FBE">
        <w:rPr>
          <w:b/>
          <w:bCs/>
        </w:rPr>
        <w:t>lentelė</w:t>
      </w:r>
      <w:r w:rsidRPr="00B11137">
        <w:t xml:space="preserve">. </w:t>
      </w:r>
    </w:p>
    <w:p w14:paraId="59AEC094" w14:textId="48540551" w:rsidR="007A49C1" w:rsidRPr="00B11137" w:rsidRDefault="007A49C1" w:rsidP="00B11137">
      <w:pPr>
        <w:pStyle w:val="Sraopastraipa"/>
        <w:ind w:left="0" w:firstLine="567"/>
        <w:contextualSpacing w:val="0"/>
        <w:jc w:val="both"/>
        <w:rPr>
          <w:i/>
          <w:iCs/>
        </w:rPr>
      </w:pPr>
      <w:r w:rsidRPr="00B11137">
        <w:rPr>
          <w:i/>
          <w:iCs/>
        </w:rPr>
        <w:t>Prašome „prisegti“ Pasiūlymą CVP IS priemonėmis atskiru failu, pavadinimu „PASIŪLYMAS“. Taip pat prašome konfidencialius dokumentus „prisegti“ atskirais failais, pavadinant juos pagal atitinkamą dokumento pavadinimą.</w:t>
      </w:r>
    </w:p>
    <w:p w14:paraId="3459FD0B" w14:textId="681A4CC7" w:rsidR="009C1155" w:rsidRPr="00F65893" w:rsidRDefault="009C1155">
      <w:pPr>
        <w:pStyle w:val="Sraopastraipa"/>
        <w:numPr>
          <w:ilvl w:val="2"/>
          <w:numId w:val="5"/>
        </w:numPr>
        <w:spacing w:before="120"/>
        <w:ind w:left="0" w:firstLine="567"/>
        <w:contextualSpacing w:val="0"/>
        <w:jc w:val="both"/>
        <w:rPr>
          <w:u w:val="single"/>
        </w:rPr>
      </w:pPr>
      <w:r w:rsidRPr="00B11137">
        <w:lastRenderedPageBreak/>
        <w:t xml:space="preserve">užpildytas </w:t>
      </w:r>
      <w:r w:rsidRPr="00B56FBE">
        <w:rPr>
          <w:b/>
          <w:bCs/>
        </w:rPr>
        <w:t>EBVPD</w:t>
      </w:r>
      <w:r w:rsidRPr="00B11137">
        <w:t xml:space="preserve"> (</w:t>
      </w:r>
      <w:r w:rsidR="008335BF" w:rsidRPr="00B11137">
        <w:t>S</w:t>
      </w:r>
      <w:r w:rsidRPr="00B11137">
        <w:t xml:space="preserve">pecialiųjų pirkimo sąlygų </w:t>
      </w:r>
      <w:r w:rsidR="004E6FB2">
        <w:rPr>
          <w:b/>
          <w:bCs/>
          <w:i/>
          <w:iCs/>
          <w:color w:val="385623" w:themeColor="accent6" w:themeShade="80"/>
        </w:rPr>
        <w:t>5</w:t>
      </w:r>
      <w:r w:rsidRPr="00B11137">
        <w:rPr>
          <w:b/>
          <w:bCs/>
          <w:i/>
          <w:iCs/>
          <w:color w:val="385623" w:themeColor="accent6" w:themeShade="80"/>
        </w:rPr>
        <w:t xml:space="preserve"> priedas</w:t>
      </w:r>
      <w:r w:rsidR="00B11137">
        <w:rPr>
          <w:color w:val="385623" w:themeColor="accent6" w:themeShade="80"/>
        </w:rPr>
        <w:t xml:space="preserve"> </w:t>
      </w:r>
      <w:r w:rsidR="00B11137" w:rsidRPr="00B11137">
        <w:t>„EBVPD“ (XML formatu</w:t>
      </w:r>
      <w:r w:rsidRPr="00B11137">
        <w:t>)</w:t>
      </w:r>
      <w:r w:rsidR="00B11137">
        <w:t>“</w:t>
      </w:r>
      <w:r w:rsidRPr="00B11137">
        <w:t xml:space="preserve">. </w:t>
      </w:r>
      <w:r w:rsidR="0008659E" w:rsidRPr="00B11137">
        <w:t>Pateikdamas ir p</w:t>
      </w:r>
      <w:r w:rsidRPr="00B11137">
        <w:t xml:space="preserve">asirašydamas </w:t>
      </w:r>
      <w:r w:rsidR="00C35C26" w:rsidRPr="00B11137">
        <w:t>p</w:t>
      </w:r>
      <w:r w:rsidRPr="00B11137">
        <w:t>asiūlymą, tiekėjas patvirtina ir</w:t>
      </w:r>
      <w:r w:rsidRPr="00DB3E26">
        <w:t xml:space="preserve"> EBVPD tikrumą;</w:t>
      </w:r>
    </w:p>
    <w:p w14:paraId="7D8F75A2" w14:textId="4E0B5FB2" w:rsidR="00F65893" w:rsidRPr="00DB3E26" w:rsidRDefault="00F65893" w:rsidP="00F65893">
      <w:pPr>
        <w:tabs>
          <w:tab w:val="left" w:pos="993"/>
        </w:tabs>
        <w:ind w:firstLine="426"/>
        <w:jc w:val="both"/>
        <w:rPr>
          <w:u w:val="single"/>
        </w:rPr>
      </w:pPr>
      <w:r>
        <w:t xml:space="preserve">   </w:t>
      </w:r>
      <w:r w:rsidRPr="00F65893">
        <w:rPr>
          <w:i/>
          <w:iCs/>
        </w:rPr>
        <w:t>Pašalinimo pagrindai taikomi tiekėjui (kai pasiūlymą teikia ūkio subjektų grupė – visiems tos grupės nariams) ir ūkio subjektams, kurių pajėgumais tiekėjas remiasi. Subrangovų (ūkio subjektų, kurių pajėgumais nesiremiama</w:t>
      </w:r>
      <w:r>
        <w:rPr>
          <w:i/>
          <w:iCs/>
        </w:rPr>
        <w:t>)</w:t>
      </w:r>
      <w:r w:rsidRPr="00F65893">
        <w:rPr>
          <w:i/>
          <w:iCs/>
        </w:rPr>
        <w:t xml:space="preserve"> EBVPD nereikalaujama</w:t>
      </w:r>
      <w:r w:rsidR="00181B0F">
        <w:rPr>
          <w:i/>
          <w:iCs/>
        </w:rPr>
        <w:t xml:space="preserve">. </w:t>
      </w:r>
      <w:proofErr w:type="spellStart"/>
      <w:r w:rsidR="00181B0F" w:rsidRPr="00B40AA3">
        <w:rPr>
          <w:i/>
          <w:iCs/>
        </w:rPr>
        <w:t>K</w:t>
      </w:r>
      <w:r w:rsidR="00181B0F" w:rsidRPr="00FD3D17">
        <w:rPr>
          <w:rStyle w:val="cf01"/>
          <w:rFonts w:ascii="Times New Roman" w:hAnsi="Times New Roman" w:cs="Times New Roman"/>
          <w:i/>
          <w:iCs/>
          <w:sz w:val="24"/>
          <w:szCs w:val="24"/>
        </w:rPr>
        <w:t>vazisubtiekėja</w:t>
      </w:r>
      <w:r w:rsidR="00B40AA3">
        <w:rPr>
          <w:rStyle w:val="cf01"/>
          <w:rFonts w:ascii="Times New Roman" w:hAnsi="Times New Roman" w:cs="Times New Roman"/>
          <w:i/>
          <w:iCs/>
          <w:sz w:val="24"/>
          <w:szCs w:val="24"/>
        </w:rPr>
        <w:t>i</w:t>
      </w:r>
      <w:proofErr w:type="spellEnd"/>
      <w:r w:rsidR="00181B0F" w:rsidRPr="00FD3D17">
        <w:rPr>
          <w:rStyle w:val="cf01"/>
          <w:rFonts w:ascii="Times New Roman" w:hAnsi="Times New Roman" w:cs="Times New Roman"/>
          <w:i/>
          <w:iCs/>
          <w:sz w:val="24"/>
          <w:szCs w:val="24"/>
        </w:rPr>
        <w:t xml:space="preserve"> atskiro EBVPD neteikia</w:t>
      </w:r>
      <w:r w:rsidR="00B40AA3">
        <w:rPr>
          <w:i/>
          <w:iCs/>
        </w:rPr>
        <w:t>.</w:t>
      </w:r>
    </w:p>
    <w:p w14:paraId="392023E0" w14:textId="332AF9C5" w:rsidR="00D15B34" w:rsidRPr="00D25642" w:rsidRDefault="00B56FBE">
      <w:pPr>
        <w:pStyle w:val="Sraopastraipa"/>
        <w:numPr>
          <w:ilvl w:val="2"/>
          <w:numId w:val="5"/>
        </w:numPr>
        <w:spacing w:before="120"/>
        <w:ind w:left="0" w:firstLine="567"/>
        <w:contextualSpacing w:val="0"/>
        <w:jc w:val="both"/>
        <w:rPr>
          <w:u w:val="single"/>
        </w:rPr>
      </w:pPr>
      <w:r w:rsidRPr="00B56FBE">
        <w:rPr>
          <w:b/>
          <w:bCs/>
        </w:rPr>
        <w:t>pasiūlymo galiojimą užtikrinantis</w:t>
      </w:r>
      <w:r w:rsidRPr="00B56FBE">
        <w:t xml:space="preserve"> dokumentas</w:t>
      </w:r>
      <w:r>
        <w:t>, parengtas pagal Specialiųjų pirkimo sąlygų 7 punkto nuostatas;</w:t>
      </w:r>
    </w:p>
    <w:p w14:paraId="105A17DD" w14:textId="25630BFA" w:rsidR="00880878" w:rsidRPr="006D4530" w:rsidRDefault="00D25642" w:rsidP="00880878">
      <w:pPr>
        <w:pStyle w:val="Sraopastraipa"/>
        <w:numPr>
          <w:ilvl w:val="2"/>
          <w:numId w:val="5"/>
        </w:numPr>
        <w:spacing w:before="120"/>
        <w:ind w:left="0" w:firstLine="567"/>
        <w:contextualSpacing w:val="0"/>
        <w:jc w:val="both"/>
        <w:rPr>
          <w:b/>
          <w:iCs/>
          <w:strike/>
          <w:color w:val="000000" w:themeColor="text1"/>
        </w:rPr>
      </w:pPr>
      <w:bookmarkStart w:id="13" w:name="_Hlk225842885"/>
      <w:r w:rsidRPr="00880878">
        <w:rPr>
          <w:b/>
          <w:iCs/>
        </w:rPr>
        <w:t xml:space="preserve">Tiekėjo siūlomo </w:t>
      </w:r>
      <w:r w:rsidRPr="00880878">
        <w:rPr>
          <w:b/>
        </w:rPr>
        <w:t xml:space="preserve">ypatingojo </w:t>
      </w:r>
      <w:r w:rsidRPr="00880878">
        <w:rPr>
          <w:b/>
          <w:u w:val="single"/>
        </w:rPr>
        <w:t>statinio statybos vadovo</w:t>
      </w:r>
      <w:r w:rsidRPr="00880878">
        <w:rPr>
          <w:b/>
        </w:rPr>
        <w:t xml:space="preserve"> </w:t>
      </w:r>
      <w:r w:rsidRPr="00880878">
        <w:rPr>
          <w:b/>
          <w:i/>
          <w:iCs/>
        </w:rPr>
        <w:t>(siūlom</w:t>
      </w:r>
      <w:r w:rsidR="00A84959" w:rsidRPr="00880878">
        <w:rPr>
          <w:b/>
          <w:i/>
          <w:iCs/>
        </w:rPr>
        <w:t>as</w:t>
      </w:r>
      <w:r w:rsidRPr="00880878">
        <w:rPr>
          <w:b/>
          <w:i/>
          <w:iCs/>
        </w:rPr>
        <w:t xml:space="preserve"> </w:t>
      </w:r>
      <w:r w:rsidR="00A84959" w:rsidRPr="00880878">
        <w:rPr>
          <w:b/>
          <w:i/>
          <w:iCs/>
        </w:rPr>
        <w:t xml:space="preserve">pagal </w:t>
      </w:r>
      <w:r w:rsidR="00A84959" w:rsidRPr="00880878">
        <w:rPr>
          <w:b/>
          <w:bCs/>
          <w:i/>
          <w:iCs/>
          <w:color w:val="000000"/>
          <w:spacing w:val="-5"/>
        </w:rPr>
        <w:t xml:space="preserve">Specialiųjų pirkimo sąlygų </w:t>
      </w:r>
      <w:r w:rsidR="00A84959" w:rsidRPr="00880878">
        <w:rPr>
          <w:b/>
          <w:bCs/>
          <w:i/>
          <w:iCs/>
          <w:color w:val="385623" w:themeColor="accent6" w:themeShade="80"/>
          <w:spacing w:val="-5"/>
        </w:rPr>
        <w:t xml:space="preserve">4 priede </w:t>
      </w:r>
      <w:r w:rsidR="00A84959" w:rsidRPr="00880878">
        <w:rPr>
          <w:b/>
          <w:bCs/>
          <w:i/>
          <w:iCs/>
          <w:color w:val="000000"/>
          <w:spacing w:val="-5"/>
        </w:rPr>
        <w:t>„</w:t>
      </w:r>
      <w:r w:rsidR="00A84959" w:rsidRPr="00880878">
        <w:rPr>
          <w:rFonts w:eastAsia="Calibri"/>
          <w:b/>
          <w:bCs/>
          <w:i/>
          <w:iCs/>
        </w:rPr>
        <w:t xml:space="preserve">Tiekėjų kvalifikacijos </w:t>
      </w:r>
      <w:r w:rsidR="00A84959" w:rsidRPr="00DB05F5">
        <w:rPr>
          <w:rFonts w:eastAsia="Calibri"/>
          <w:b/>
          <w:bCs/>
          <w:i/>
          <w:iCs/>
        </w:rPr>
        <w:t>reikalavimai</w:t>
      </w:r>
      <w:r w:rsidR="00A84959" w:rsidRPr="00DB05F5">
        <w:rPr>
          <w:rFonts w:eastAsia="Calibri"/>
          <w:b/>
          <w:bCs/>
          <w:i/>
          <w:iCs/>
          <w:noProof/>
        </w:rPr>
        <w:t xml:space="preserve"> ir reikalaujami aplinkos apsaugos vadybos sistemų standartai“ nurodytus reikalavimus</w:t>
      </w:r>
      <w:r w:rsidRPr="00DB05F5">
        <w:rPr>
          <w:b/>
          <w:i/>
          <w:iCs/>
        </w:rPr>
        <w:t>)</w:t>
      </w:r>
      <w:r w:rsidRPr="00DB05F5">
        <w:rPr>
          <w:b/>
        </w:rPr>
        <w:t xml:space="preserve">*, </w:t>
      </w:r>
      <w:r w:rsidR="006D4530" w:rsidRPr="00FD3D17">
        <w:rPr>
          <w:b/>
        </w:rPr>
        <w:t>turinčio teisę vadovauti ypatingo negyvenamojo kultūros paskirties pastato, esančio kultūros paveldo vietovėje, statybos darbams</w:t>
      </w:r>
      <w:r w:rsidR="00880878" w:rsidRPr="00FD3D17">
        <w:rPr>
          <w:bCs/>
        </w:rPr>
        <w:t xml:space="preserve">, </w:t>
      </w:r>
      <w:r w:rsidR="00CA02AE" w:rsidRPr="00FD3D17">
        <w:rPr>
          <w:bCs/>
        </w:rPr>
        <w:t xml:space="preserve">**** patirtį: baigtų statyti (nauja statyba) ir (ar) rekonstruoti ypatingųjų statinių </w:t>
      </w:r>
      <w:bookmarkEnd w:id="13"/>
      <w:r w:rsidR="00CA02AE" w:rsidRPr="00FD3D17">
        <w:rPr>
          <w:bCs/>
        </w:rPr>
        <w:t>– gyvenamųjų ir</w:t>
      </w:r>
      <w:r w:rsidR="00DB05F5" w:rsidRPr="00FD3D17">
        <w:rPr>
          <w:bCs/>
        </w:rPr>
        <w:t xml:space="preserve"> (</w:t>
      </w:r>
      <w:r w:rsidR="0008757B" w:rsidRPr="00FD3D17">
        <w:rPr>
          <w:bCs/>
        </w:rPr>
        <w:t>ar</w:t>
      </w:r>
      <w:r w:rsidR="00DB05F5" w:rsidRPr="00FD3D17">
        <w:rPr>
          <w:bCs/>
        </w:rPr>
        <w:t>)</w:t>
      </w:r>
      <w:r w:rsidR="00CA02AE" w:rsidRPr="00FD3D17">
        <w:rPr>
          <w:bCs/>
        </w:rPr>
        <w:t xml:space="preserve"> negyvenamųjų pastatų, kuriuose naujos statybos ir (ar) rekonstravimo darbams </w:t>
      </w:r>
      <w:r w:rsidR="00CA02AE" w:rsidRPr="006D4530">
        <w:rPr>
          <w:bCs/>
          <w:color w:val="000000" w:themeColor="text1"/>
        </w:rPr>
        <w:t>per pastaruosius 5 metus iki pasiūlymų pateikimo termino pabaigos dienos vadovavo (atliko ypatingojo statinio statybos vadovo funkcijas) specialistas, ir kurių kiekviename atliktų naujos statybos ir (ar) rekonstravimo darbų vertė*** per reikalaujamą laikotarpį ne mažesnė kaip 2 000 000 Eur be PVM ir kuriems išduoti statybos užbaigimą patvirtinantys dokumentai</w:t>
      </w:r>
      <w:r w:rsidR="00CA02AE" w:rsidRPr="006D4530">
        <w:rPr>
          <w:bCs/>
          <w:color w:val="000000" w:themeColor="text1"/>
          <w:vertAlign w:val="superscript"/>
        </w:rPr>
        <w:t>1</w:t>
      </w:r>
      <w:r w:rsidR="00CA02AE" w:rsidRPr="006D4530">
        <w:rPr>
          <w:bCs/>
          <w:color w:val="000000" w:themeColor="text1"/>
        </w:rPr>
        <w:t xml:space="preserve">, skaičių </w:t>
      </w:r>
      <w:r w:rsidR="00CA02AE" w:rsidRPr="006D4530">
        <w:rPr>
          <w:b/>
          <w:color w:val="000000" w:themeColor="text1"/>
        </w:rPr>
        <w:t>patvirtinantys dokumentai</w:t>
      </w:r>
      <w:r w:rsidR="00CA02AE" w:rsidRPr="006D4530">
        <w:rPr>
          <w:bCs/>
          <w:color w:val="000000" w:themeColor="text1"/>
        </w:rPr>
        <w:t>, reikalingi tiekėjo vadovaujančio specialisto patirties balui (B) nustatyti**:</w:t>
      </w:r>
    </w:p>
    <w:p w14:paraId="04E61B87" w14:textId="21EDE68E" w:rsidR="00D25642" w:rsidRPr="00655284" w:rsidRDefault="00914840" w:rsidP="003B1F44">
      <w:pPr>
        <w:pStyle w:val="Sraopastraipa"/>
        <w:spacing w:before="120"/>
        <w:ind w:left="0" w:firstLine="851"/>
        <w:contextualSpacing w:val="0"/>
        <w:jc w:val="both"/>
        <w:rPr>
          <w:iCs/>
        </w:rPr>
      </w:pPr>
      <w:r w:rsidRPr="003B1F44">
        <w:rPr>
          <w:bCs/>
          <w:iCs/>
        </w:rPr>
        <w:t>6.1.4.1.</w:t>
      </w:r>
      <w:r>
        <w:rPr>
          <w:b/>
          <w:iCs/>
        </w:rPr>
        <w:t xml:space="preserve"> </w:t>
      </w:r>
      <w:r w:rsidR="00D25642" w:rsidRPr="00655284">
        <w:rPr>
          <w:iCs/>
        </w:rPr>
        <w:t xml:space="preserve"> </w:t>
      </w:r>
      <w:r w:rsidR="00D25642" w:rsidRPr="00655284">
        <w:rPr>
          <w:iCs/>
          <w:u w:val="single"/>
        </w:rPr>
        <w:t>Tiekėjo vadovaujančio specialisto</w:t>
      </w:r>
      <w:r w:rsidR="00D25642" w:rsidRPr="00655284">
        <w:rPr>
          <w:iCs/>
        </w:rPr>
        <w:t xml:space="preserve"> </w:t>
      </w:r>
      <w:r w:rsidR="00D25642" w:rsidRPr="00655284">
        <w:rPr>
          <w:iCs/>
          <w:u w:val="single"/>
        </w:rPr>
        <w:t>objektų sąrašas</w:t>
      </w:r>
      <w:r w:rsidR="00D25642" w:rsidRPr="00655284">
        <w:rPr>
          <w:iCs/>
        </w:rPr>
        <w:t xml:space="preserve">, parengtas pagal </w:t>
      </w:r>
      <w:r>
        <w:rPr>
          <w:iCs/>
        </w:rPr>
        <w:t xml:space="preserve">Specialiųjų pirkimo sąlygų </w:t>
      </w:r>
      <w:r w:rsidR="00D25642" w:rsidRPr="00655284">
        <w:rPr>
          <w:iCs/>
        </w:rPr>
        <w:t xml:space="preserve">pridedamą </w:t>
      </w:r>
      <w:r w:rsidR="00D25642" w:rsidRPr="00914840">
        <w:rPr>
          <w:b/>
          <w:bCs/>
          <w:i/>
          <w:color w:val="385623" w:themeColor="accent6" w:themeShade="80"/>
        </w:rPr>
        <w:t>1</w:t>
      </w:r>
      <w:r w:rsidR="00641A22">
        <w:rPr>
          <w:b/>
          <w:bCs/>
          <w:i/>
          <w:color w:val="385623" w:themeColor="accent6" w:themeShade="80"/>
        </w:rPr>
        <w:t>4</w:t>
      </w:r>
      <w:r w:rsidR="00D25642" w:rsidRPr="00914840">
        <w:rPr>
          <w:b/>
          <w:bCs/>
          <w:i/>
          <w:color w:val="385623" w:themeColor="accent6" w:themeShade="80"/>
        </w:rPr>
        <w:t xml:space="preserve"> priedą</w:t>
      </w:r>
      <w:r>
        <w:rPr>
          <w:iCs/>
        </w:rPr>
        <w:t xml:space="preserve"> </w:t>
      </w:r>
      <w:r w:rsidRPr="00D97998">
        <w:t>„</w:t>
      </w:r>
      <w:r>
        <w:rPr>
          <w:rFonts w:eastAsia="Calibri"/>
          <w:lang w:eastAsia="en-US"/>
        </w:rPr>
        <w:t>Tiekėjo vadovaujančio specialisto objektų sąrašas</w:t>
      </w:r>
      <w:r w:rsidRPr="00D97998">
        <w:t>“</w:t>
      </w:r>
      <w:r>
        <w:t>,</w:t>
      </w:r>
      <w:r w:rsidR="00D25642" w:rsidRPr="00655284">
        <w:rPr>
          <w:iCs/>
        </w:rPr>
        <w:t xml:space="preserve"> kuriame turi būti nurodyta </w:t>
      </w:r>
      <w:r>
        <w:rPr>
          <w:iCs/>
        </w:rPr>
        <w:t xml:space="preserve">minėtame </w:t>
      </w:r>
      <w:r w:rsidR="00D25642" w:rsidRPr="00655284">
        <w:rPr>
          <w:iCs/>
        </w:rPr>
        <w:t xml:space="preserve">priede reikalaujama informacija </w:t>
      </w:r>
      <w:r w:rsidR="00D25642" w:rsidRPr="00655284">
        <w:rPr>
          <w:iCs/>
          <w:u w:val="single"/>
        </w:rPr>
        <w:t>apie Tiekėjo siūlomo ypatingojo statinio statybos vadovo</w:t>
      </w:r>
      <w:r w:rsidR="00D25642" w:rsidRPr="00655284">
        <w:t xml:space="preserve">, </w:t>
      </w:r>
      <w:r w:rsidR="006D4530" w:rsidRPr="00FD3D17">
        <w:rPr>
          <w:b/>
        </w:rPr>
        <w:t>turinčio teisę vadovauti ypatingo negyvenamojo kultūros paskirties pastato, esančio kultūros paveldo vietovėje, statybos darbams</w:t>
      </w:r>
      <w:r w:rsidR="00D25642" w:rsidRPr="00DB05F5">
        <w:rPr>
          <w:iCs/>
        </w:rPr>
        <w:t xml:space="preserve">* objektus </w:t>
      </w:r>
      <w:r w:rsidR="00D25642" w:rsidRPr="00655284">
        <w:rPr>
          <w:iCs/>
          <w:u w:val="single"/>
        </w:rPr>
        <w:t>(</w:t>
      </w:r>
      <w:r w:rsidR="00D25642" w:rsidRPr="00655284">
        <w:rPr>
          <w:b/>
          <w:iCs/>
          <w:u w:val="single"/>
        </w:rPr>
        <w:t xml:space="preserve">baigtus </w:t>
      </w:r>
      <w:r w:rsidR="00D25642" w:rsidRPr="00655284">
        <w:rPr>
          <w:iCs/>
          <w:u w:val="single"/>
        </w:rPr>
        <w:t xml:space="preserve">statyti ir (ar) rekonstruoti ypatinguosius statinius </w:t>
      </w:r>
      <w:r w:rsidR="00D25642" w:rsidRPr="00DB05F5">
        <w:rPr>
          <w:iCs/>
        </w:rPr>
        <w:t xml:space="preserve">– </w:t>
      </w:r>
      <w:r w:rsidR="006D4530" w:rsidRPr="00FD3D17">
        <w:rPr>
          <w:iCs/>
        </w:rPr>
        <w:t>gyvenamuosius</w:t>
      </w:r>
      <w:r w:rsidR="006D4530" w:rsidRPr="00DB05F5">
        <w:rPr>
          <w:iCs/>
        </w:rPr>
        <w:t xml:space="preserve"> ir</w:t>
      </w:r>
      <w:r w:rsidR="00DB05F5" w:rsidRPr="00DB05F5">
        <w:rPr>
          <w:iCs/>
        </w:rPr>
        <w:t xml:space="preserve"> (</w:t>
      </w:r>
      <w:r w:rsidR="0008757B" w:rsidRPr="00DB05F5">
        <w:rPr>
          <w:iCs/>
        </w:rPr>
        <w:t>ar</w:t>
      </w:r>
      <w:r w:rsidR="00DB05F5" w:rsidRPr="00DB05F5">
        <w:rPr>
          <w:iCs/>
        </w:rPr>
        <w:t>)</w:t>
      </w:r>
      <w:r w:rsidR="006D4530" w:rsidRPr="00DB05F5">
        <w:rPr>
          <w:iCs/>
        </w:rPr>
        <w:t xml:space="preserve"> </w:t>
      </w:r>
      <w:r w:rsidR="00D25642" w:rsidRPr="00DB05F5">
        <w:t xml:space="preserve">negyvenamuosius pastatus </w:t>
      </w:r>
      <w:r w:rsidR="00D25642" w:rsidRPr="00DB05F5">
        <w:rPr>
          <w:iCs/>
        </w:rPr>
        <w:t xml:space="preserve">kuriuose jis atliko </w:t>
      </w:r>
      <w:r w:rsidR="00D25642" w:rsidRPr="00DB05F5">
        <w:rPr>
          <w:b/>
          <w:bCs/>
          <w:iCs/>
        </w:rPr>
        <w:t xml:space="preserve">ypatingojo </w:t>
      </w:r>
      <w:r w:rsidR="00D25642" w:rsidRPr="00DB05F5">
        <w:rPr>
          <w:iCs/>
        </w:rPr>
        <w:t xml:space="preserve">statinio statybos vadovo </w:t>
      </w:r>
      <w:r w:rsidR="00D25642" w:rsidRPr="00655284">
        <w:rPr>
          <w:iCs/>
        </w:rPr>
        <w:t>funkcijas per pastaruosius 5 metus iki pasiūlymų pateikimo termino pabaigos dienos ir kurių kiekviename atliktų naujos statybos ir (ar) rekonstravimo darbų vertė</w:t>
      </w:r>
      <w:r w:rsidR="00D25642" w:rsidRPr="00EE514D">
        <w:rPr>
          <w:b/>
          <w:bCs/>
          <w:iCs/>
        </w:rPr>
        <w:t>***</w:t>
      </w:r>
      <w:r w:rsidR="00D25642" w:rsidRPr="00655284">
        <w:rPr>
          <w:iCs/>
        </w:rPr>
        <w:t xml:space="preserve"> per reikalaujamą laikotarpį ne mažesnė kaip </w:t>
      </w:r>
      <w:r w:rsidR="00D25642">
        <w:rPr>
          <w:iCs/>
        </w:rPr>
        <w:t>2</w:t>
      </w:r>
      <w:r w:rsidR="00D25642" w:rsidRPr="00655284">
        <w:t> 000 000</w:t>
      </w:r>
      <w:r w:rsidR="00D25642" w:rsidRPr="00655284">
        <w:rPr>
          <w:iCs/>
        </w:rPr>
        <w:t xml:space="preserve"> Eur be PVM ir kuriems išduoti statybos užbaigimą patvirtinantys dokumentai.</w:t>
      </w:r>
    </w:p>
    <w:p w14:paraId="0ABACFF4" w14:textId="2D6DBA76" w:rsidR="00D25642" w:rsidRDefault="00D25642" w:rsidP="00F04EF2">
      <w:pPr>
        <w:tabs>
          <w:tab w:val="left" w:pos="9631"/>
        </w:tabs>
        <w:ind w:firstLine="851"/>
        <w:jc w:val="both"/>
        <w:rPr>
          <w:iCs/>
        </w:rPr>
      </w:pPr>
      <w:r w:rsidRPr="00655284">
        <w:rPr>
          <w:iCs/>
          <w:u w:val="single"/>
        </w:rPr>
        <w:t>Sąraše turi būti nurodyta:</w:t>
      </w:r>
      <w:r w:rsidRPr="00655284">
        <w:rPr>
          <w:iCs/>
        </w:rPr>
        <w:t xml:space="preserve"> statybos darbų pradžios data (metai, mėnuo, diena), statybos darbų pabaigos data (metai, mėnuo, diena), Užsakovas (pavadinimas, adresas), pagal sutartį atlikti darbai: sutarties objektas, statybos darbų rūšis, statinio kategorija, statinio pobūdis, pastatų paskirties grupė, nurodytame objekte per vertinamą laikotarpį atliktų naujos statybos ir (ar) rekonstravimo darbų vertė (ne mažesnė kaip </w:t>
      </w:r>
      <w:r>
        <w:t>2</w:t>
      </w:r>
      <w:r w:rsidRPr="00655284">
        <w:t> 000 000</w:t>
      </w:r>
      <w:r w:rsidRPr="00655284">
        <w:rPr>
          <w:iCs/>
        </w:rPr>
        <w:t xml:space="preserve"> Eur be PVM). Įrodymui apie sėkmingą darbų atlikimą pateikiami:</w:t>
      </w:r>
    </w:p>
    <w:p w14:paraId="3BC8892D" w14:textId="3EB289D0" w:rsidR="00D25642" w:rsidRPr="00655284" w:rsidRDefault="004B1970" w:rsidP="00FE52A3">
      <w:pPr>
        <w:tabs>
          <w:tab w:val="left" w:pos="9631"/>
        </w:tabs>
        <w:ind w:firstLine="851"/>
        <w:jc w:val="both"/>
        <w:rPr>
          <w:iCs/>
        </w:rPr>
      </w:pPr>
      <w:r>
        <w:rPr>
          <w:iCs/>
        </w:rPr>
        <w:t xml:space="preserve">6.1.4.2. </w:t>
      </w:r>
      <w:r w:rsidR="003B1F44">
        <w:rPr>
          <w:iCs/>
        </w:rPr>
        <w:t xml:space="preserve"> </w:t>
      </w:r>
      <w:r w:rsidR="00D25642" w:rsidRPr="00655284">
        <w:rPr>
          <w:b/>
          <w:iCs/>
          <w:u w:val="single"/>
        </w:rPr>
        <w:t>statybos darbų užbaigimo dokument</w:t>
      </w:r>
      <w:r w:rsidR="00C42112">
        <w:rPr>
          <w:b/>
          <w:iCs/>
          <w:u w:val="single"/>
        </w:rPr>
        <w:t>ą</w:t>
      </w:r>
      <w:r w:rsidR="00D25642" w:rsidRPr="004B1970">
        <w:rPr>
          <w:iCs/>
        </w:rPr>
        <w:t xml:space="preserve"> </w:t>
      </w:r>
      <w:r w:rsidRPr="004B1970">
        <w:rPr>
          <w:iCs/>
        </w:rPr>
        <w:t>–</w:t>
      </w:r>
      <w:r w:rsidR="00D25642" w:rsidRPr="009B0F31">
        <w:rPr>
          <w:iCs/>
        </w:rPr>
        <w:t xml:space="preserve"> </w:t>
      </w:r>
      <w:r w:rsidR="00D25642" w:rsidRPr="00655284">
        <w:rPr>
          <w:iCs/>
        </w:rPr>
        <w:t xml:space="preserve">atliktų </w:t>
      </w:r>
      <w:r w:rsidR="00D25642" w:rsidRPr="00655284">
        <w:rPr>
          <w:bCs/>
          <w:iCs/>
          <w:spacing w:val="-5"/>
          <w:u w:val="single"/>
        </w:rPr>
        <w:t xml:space="preserve">statybos darbų užbaigimo aktas </w:t>
      </w:r>
      <w:r w:rsidR="00D25642" w:rsidRPr="00655284">
        <w:rPr>
          <w:iCs/>
        </w:rPr>
        <w:t>ir / ar kiti</w:t>
      </w:r>
      <w:r w:rsidR="00D25642" w:rsidRPr="00655284">
        <w:rPr>
          <w:iCs/>
          <w:u w:val="single"/>
        </w:rPr>
        <w:t xml:space="preserve"> pagrindžiantys dokumentai ar įrodymai (</w:t>
      </w:r>
      <w:r w:rsidR="00D25642" w:rsidRPr="00655284">
        <w:rPr>
          <w:iCs/>
          <w:noProof/>
          <w:u w:val="single"/>
        </w:rPr>
        <w:t xml:space="preserve">užsakovų atsiliepimai (pažymos), </w:t>
      </w:r>
      <w:r w:rsidR="00D25642" w:rsidRPr="00655284">
        <w:rPr>
          <w:iCs/>
          <w:noProof/>
        </w:rPr>
        <w:t>užsakovo pasirašyti ir antspaudu (jei jis yra) patvirtinti darbų priėmimo – perdavimo aktai, baigiamieji atliktų statybos darbų priėmimo – perdavimo aktai</w:t>
      </w:r>
      <w:r w:rsidR="00D25642" w:rsidRPr="00655284">
        <w:rPr>
          <w:b/>
          <w:iCs/>
        </w:rPr>
        <w:t xml:space="preserve"> (jei juose bus reikalaujama informacija)</w:t>
      </w:r>
      <w:r w:rsidR="00D25642" w:rsidRPr="00655284">
        <w:rPr>
          <w:iCs/>
        </w:rPr>
        <w:t xml:space="preserve">, iš kurių būtų galima nustatyti, kad siūlomas vadovaujantis specialistas ėjo ypatingojo statinio statybos vadovo pareigas vykdant rangos darbų sutartį, kurios objektas buvo ypatingojo </w:t>
      </w:r>
      <w:r w:rsidR="00D25642" w:rsidRPr="00FE52A3">
        <w:rPr>
          <w:iCs/>
        </w:rPr>
        <w:t xml:space="preserve">statinio </w:t>
      </w:r>
      <w:r w:rsidR="003C2A51" w:rsidRPr="00FE52A3">
        <w:rPr>
          <w:iCs/>
        </w:rPr>
        <w:t xml:space="preserve">– </w:t>
      </w:r>
      <w:r w:rsidR="003C2A51" w:rsidRPr="00FD3D17">
        <w:rPr>
          <w:iCs/>
        </w:rPr>
        <w:t>gyvenamojo ir</w:t>
      </w:r>
      <w:r w:rsidR="00FE52A3" w:rsidRPr="00FD3D17">
        <w:rPr>
          <w:iCs/>
        </w:rPr>
        <w:t xml:space="preserve"> (</w:t>
      </w:r>
      <w:r w:rsidR="0008757B" w:rsidRPr="00FD3D17">
        <w:rPr>
          <w:iCs/>
        </w:rPr>
        <w:t>ar</w:t>
      </w:r>
      <w:r w:rsidR="00FE52A3" w:rsidRPr="00FD3D17">
        <w:rPr>
          <w:iCs/>
        </w:rPr>
        <w:t>)</w:t>
      </w:r>
      <w:r w:rsidR="003C2A51" w:rsidRPr="00FD3D17">
        <w:rPr>
          <w:iCs/>
        </w:rPr>
        <w:t xml:space="preserve"> </w:t>
      </w:r>
      <w:r w:rsidR="00D25642" w:rsidRPr="00FD3D17">
        <w:rPr>
          <w:iCs/>
        </w:rPr>
        <w:t xml:space="preserve"> </w:t>
      </w:r>
      <w:r w:rsidR="00D25642" w:rsidRPr="003C2A51">
        <w:t xml:space="preserve">negyvenamojo pastato </w:t>
      </w:r>
      <w:r w:rsidR="00D25642" w:rsidRPr="00655284">
        <w:rPr>
          <w:iCs/>
        </w:rPr>
        <w:t xml:space="preserve">naujos statybos ir (ar) rekonstravimo darbai ir statinyje atliktų naujos statybos ir (ar) rekonstravimo darbų vertė per vertinamą laikotarpį buvo ne mažesnė kaip  </w:t>
      </w:r>
      <w:r w:rsidR="00D25642">
        <w:t>2</w:t>
      </w:r>
      <w:r w:rsidR="00D25642" w:rsidRPr="00655284">
        <w:t> 000 000</w:t>
      </w:r>
      <w:r w:rsidR="00D25642" w:rsidRPr="00655284">
        <w:rPr>
          <w:iCs/>
        </w:rPr>
        <w:t xml:space="preserve"> Eur be PVM. </w:t>
      </w:r>
    </w:p>
    <w:p w14:paraId="17434C68" w14:textId="77777777" w:rsidR="00D25642" w:rsidRPr="00655284" w:rsidRDefault="00D25642" w:rsidP="00F04EF2">
      <w:pPr>
        <w:tabs>
          <w:tab w:val="left" w:pos="9631"/>
        </w:tabs>
        <w:ind w:firstLine="851"/>
        <w:jc w:val="both"/>
        <w:rPr>
          <w:iCs/>
          <w:u w:val="single"/>
        </w:rPr>
      </w:pPr>
      <w:r w:rsidRPr="00655284">
        <w:rPr>
          <w:iCs/>
          <w:u w:val="single"/>
        </w:rPr>
        <w:t>Pateikiamuose dokumentuose turi būti nurodytas</w:t>
      </w:r>
      <w:r w:rsidRPr="00655284">
        <w:t xml:space="preserve"> siūlomo </w:t>
      </w:r>
      <w:r w:rsidRPr="00655284">
        <w:rPr>
          <w:iCs/>
          <w:u w:val="single"/>
        </w:rPr>
        <w:t>ypatingojo statinio statybos vadovo vardas ir pavardė, tikslus objekto pavadinimas/adresas, statinio kategorija, statinio pobūdis, pastatų paskirties grupė, datos (metai, mėnuo, diena)</w:t>
      </w:r>
      <w:r w:rsidRPr="00655284">
        <w:rPr>
          <w:iCs/>
        </w:rPr>
        <w:t>,</w:t>
      </w:r>
      <w:r w:rsidRPr="00655284">
        <w:t xml:space="preserve"> </w:t>
      </w:r>
      <w:r w:rsidRPr="00655284">
        <w:rPr>
          <w:iCs/>
        </w:rPr>
        <w:t xml:space="preserve">atliktų naujos statybos ir (ar) rekonstravimo </w:t>
      </w:r>
      <w:r w:rsidRPr="00655284">
        <w:rPr>
          <w:iCs/>
          <w:u w:val="single"/>
        </w:rPr>
        <w:t>darbų vertė</w:t>
      </w:r>
      <w:r w:rsidRPr="00655284">
        <w:rPr>
          <w:iCs/>
        </w:rPr>
        <w:t xml:space="preserve"> Eur be PVM. Teikiami statybos darbų užbaigimo aktai turi būti pasirašyti siūlomo ypatingojo statinio statybos vadovo ir/ar jis juose turi būti nurodytas kaip ypatingojo statinio statybos vadovas;</w:t>
      </w:r>
    </w:p>
    <w:p w14:paraId="0BD6E915" w14:textId="7950FB75" w:rsidR="00D25642" w:rsidRPr="00655284" w:rsidRDefault="003B1F44" w:rsidP="003B1F44">
      <w:pPr>
        <w:tabs>
          <w:tab w:val="left" w:pos="9631"/>
        </w:tabs>
        <w:ind w:firstLine="851"/>
        <w:jc w:val="both"/>
        <w:rPr>
          <w:iCs/>
        </w:rPr>
      </w:pPr>
      <w:r w:rsidRPr="003B1F44">
        <w:rPr>
          <w:bCs/>
          <w:iCs/>
        </w:rPr>
        <w:t>6.1.4.</w:t>
      </w:r>
      <w:r w:rsidR="00D25642" w:rsidRPr="003B1F44">
        <w:rPr>
          <w:bCs/>
          <w:iCs/>
        </w:rPr>
        <w:t>3.</w:t>
      </w:r>
      <w:r w:rsidR="00D25642" w:rsidRPr="00655284">
        <w:rPr>
          <w:b/>
          <w:iCs/>
        </w:rPr>
        <w:t xml:space="preserve"> </w:t>
      </w:r>
      <w:r w:rsidR="00D25642" w:rsidRPr="00655284">
        <w:rPr>
          <w:iCs/>
        </w:rPr>
        <w:t xml:space="preserve">pranešimas </w:t>
      </w:r>
      <w:r w:rsidR="007B1E3B">
        <w:rPr>
          <w:iCs/>
        </w:rPr>
        <w:t>V</w:t>
      </w:r>
      <w:r w:rsidR="00D25642" w:rsidRPr="00655284">
        <w:rPr>
          <w:iCs/>
        </w:rPr>
        <w:t>alstybinei teritorijų planavimo ir statybos inspekcijai prie Aplinkos ministerijos apie statybos pradžią, rangovo ir pagrindinių statybos sričių vadovų pasamdymą ar paskyrimą, kuriame turi būti nurodyta statybos darbų pradžia bei statinio statybos vadovas.</w:t>
      </w:r>
    </w:p>
    <w:p w14:paraId="4EB8800D" w14:textId="77777777" w:rsidR="00D25642" w:rsidRPr="00655284" w:rsidRDefault="00D25642" w:rsidP="00E91639">
      <w:pPr>
        <w:tabs>
          <w:tab w:val="left" w:pos="9631"/>
        </w:tabs>
        <w:ind w:firstLine="851"/>
        <w:jc w:val="both"/>
        <w:rPr>
          <w:b/>
          <w:i/>
        </w:rPr>
      </w:pPr>
      <w:r w:rsidRPr="00655284">
        <w:rPr>
          <w:b/>
          <w:i/>
        </w:rPr>
        <w:lastRenderedPageBreak/>
        <w:t>Tuo atveju, jei specialisto paskyrimas statybos darbų vadovu skiriasi daugiau kaip 1 mėnesį nuo nurodytos darbų pradžios, tiekėjas turi pateikti dokumentus, įrodančius, kad buvo darbų pertrauka pvz. neperduota statybvietė ar kitos pagrįstos priežastys dėl kurių būtų aišku, kad tuo metu objekte nevadovavo kitas statybos darbų vadovas.</w:t>
      </w:r>
      <w:r w:rsidRPr="00655284">
        <w:rPr>
          <w:b/>
          <w:i/>
          <w:iCs/>
        </w:rPr>
        <w:t xml:space="preserve"> </w:t>
      </w:r>
    </w:p>
    <w:p w14:paraId="1644F180" w14:textId="77777777" w:rsidR="00E91639" w:rsidRPr="003543B5" w:rsidRDefault="00D25642" w:rsidP="00E91639">
      <w:pPr>
        <w:spacing w:before="120"/>
        <w:jc w:val="both"/>
        <w:rPr>
          <w:b/>
          <w:bCs/>
          <w:color w:val="000000"/>
          <w:spacing w:val="-5"/>
          <w:u w:val="single"/>
        </w:rPr>
      </w:pPr>
      <w:r w:rsidRPr="003543B5">
        <w:rPr>
          <w:b/>
          <w:bCs/>
          <w:color w:val="000000"/>
          <w:spacing w:val="-5"/>
          <w:u w:val="single"/>
        </w:rPr>
        <w:t>Pastabos</w:t>
      </w:r>
      <w:r w:rsidR="00E91639" w:rsidRPr="003543B5">
        <w:rPr>
          <w:b/>
          <w:bCs/>
          <w:color w:val="000000"/>
          <w:spacing w:val="-5"/>
          <w:u w:val="single"/>
        </w:rPr>
        <w:t>:</w:t>
      </w:r>
    </w:p>
    <w:p w14:paraId="2A15403B" w14:textId="11840E74" w:rsidR="00D25642" w:rsidRPr="003F22FF" w:rsidRDefault="00D25642" w:rsidP="003543B5">
      <w:pPr>
        <w:spacing w:before="120"/>
        <w:jc w:val="both"/>
        <w:rPr>
          <w:b/>
          <w:bCs/>
          <w:i/>
          <w:iCs/>
          <w:color w:val="000000"/>
          <w:spacing w:val="-5"/>
        </w:rPr>
      </w:pPr>
      <w:r w:rsidRPr="003F22FF">
        <w:rPr>
          <w:b/>
          <w:bCs/>
          <w:i/>
          <w:color w:val="000000"/>
          <w:spacing w:val="-5"/>
        </w:rPr>
        <w:t>*</w:t>
      </w:r>
      <w:r w:rsidR="00E91639" w:rsidRPr="003F22FF">
        <w:rPr>
          <w:b/>
          <w:bCs/>
          <w:i/>
          <w:color w:val="000000"/>
          <w:spacing w:val="-5"/>
        </w:rPr>
        <w:t xml:space="preserve"> </w:t>
      </w:r>
      <w:r w:rsidR="003F22FF">
        <w:rPr>
          <w:b/>
          <w:bCs/>
          <w:i/>
          <w:color w:val="000000"/>
          <w:spacing w:val="-5"/>
        </w:rPr>
        <w:t xml:space="preserve"> </w:t>
      </w:r>
      <w:r w:rsidRPr="00C67715">
        <w:rPr>
          <w:b/>
          <w:bCs/>
          <w:i/>
          <w:iCs/>
          <w:color w:val="000000"/>
          <w:spacing w:val="-5"/>
        </w:rPr>
        <w:t xml:space="preserve">Tiekėjo siūlomo statybos vadovo kvalifikacija turi atitikti </w:t>
      </w:r>
      <w:r w:rsidR="00C67715" w:rsidRPr="00C67715">
        <w:rPr>
          <w:b/>
          <w:bCs/>
          <w:i/>
          <w:iCs/>
          <w:color w:val="000000"/>
          <w:spacing w:val="-5"/>
        </w:rPr>
        <w:t xml:space="preserve">Specialiųjų pirkimo sąlygų </w:t>
      </w:r>
      <w:r w:rsidR="00C67715" w:rsidRPr="00C67715">
        <w:rPr>
          <w:b/>
          <w:bCs/>
          <w:i/>
          <w:iCs/>
          <w:color w:val="385623" w:themeColor="accent6" w:themeShade="80"/>
          <w:spacing w:val="-5"/>
        </w:rPr>
        <w:t xml:space="preserve">4 priede </w:t>
      </w:r>
      <w:r w:rsidR="00C67715" w:rsidRPr="00C67715">
        <w:rPr>
          <w:b/>
          <w:bCs/>
          <w:i/>
          <w:iCs/>
          <w:color w:val="000000"/>
          <w:spacing w:val="-5"/>
        </w:rPr>
        <w:t>„</w:t>
      </w:r>
      <w:r w:rsidR="00C67715" w:rsidRPr="00C67715">
        <w:rPr>
          <w:rFonts w:eastAsia="Calibri"/>
          <w:b/>
          <w:bCs/>
          <w:i/>
          <w:iCs/>
        </w:rPr>
        <w:t>Tiekėjų kvalifikacijos reikalavimai</w:t>
      </w:r>
      <w:r w:rsidR="00C67715" w:rsidRPr="00C67715">
        <w:rPr>
          <w:rFonts w:eastAsia="Calibri"/>
          <w:b/>
          <w:bCs/>
          <w:i/>
          <w:iCs/>
          <w:noProof/>
        </w:rPr>
        <w:t xml:space="preserve"> ir reikalaujami aplinkos apsaugos vadybos sistemų standartai“ numatytus</w:t>
      </w:r>
      <w:r w:rsidR="00C67715" w:rsidRPr="00C67715">
        <w:rPr>
          <w:b/>
          <w:bCs/>
          <w:i/>
          <w:iCs/>
          <w:color w:val="000000"/>
          <w:spacing w:val="-5"/>
        </w:rPr>
        <w:t xml:space="preserve"> </w:t>
      </w:r>
      <w:r w:rsidRPr="00C67715">
        <w:rPr>
          <w:b/>
          <w:bCs/>
          <w:i/>
          <w:iCs/>
          <w:color w:val="000000"/>
          <w:spacing w:val="-5"/>
        </w:rPr>
        <w:t>reikal</w:t>
      </w:r>
      <w:r w:rsidR="00C67715" w:rsidRPr="00C67715">
        <w:rPr>
          <w:b/>
          <w:bCs/>
          <w:i/>
          <w:iCs/>
          <w:color w:val="000000"/>
          <w:spacing w:val="-5"/>
        </w:rPr>
        <w:t>avimus</w:t>
      </w:r>
      <w:r w:rsidRPr="003F22FF">
        <w:rPr>
          <w:b/>
          <w:bCs/>
          <w:i/>
          <w:iCs/>
          <w:color w:val="000000"/>
          <w:spacing w:val="-5"/>
        </w:rPr>
        <w:t>.</w:t>
      </w:r>
      <w:r w:rsidR="003F22FF">
        <w:rPr>
          <w:b/>
          <w:bCs/>
          <w:i/>
          <w:iCs/>
          <w:color w:val="000000"/>
          <w:spacing w:val="-5"/>
        </w:rPr>
        <w:t xml:space="preserve"> </w:t>
      </w:r>
      <w:r w:rsidRPr="003F22FF">
        <w:rPr>
          <w:b/>
          <w:bCs/>
          <w:i/>
        </w:rPr>
        <w:t xml:space="preserve">Specialisto atestatas atitiks reikalavimus, jei ji apims daugiau </w:t>
      </w:r>
      <w:r w:rsidRPr="003F22FF">
        <w:rPr>
          <w:b/>
          <w:bCs/>
          <w:i/>
          <w:iCs/>
          <w:color w:val="000000"/>
          <w:bdr w:val="none" w:sz="0" w:space="0" w:color="auto" w:frame="1"/>
        </w:rPr>
        <w:t>pastatų tipų,</w:t>
      </w:r>
      <w:r w:rsidR="000C7603">
        <w:rPr>
          <w:b/>
          <w:bCs/>
          <w:i/>
          <w:iCs/>
          <w:color w:val="4472C4" w:themeColor="accent1"/>
          <w:bdr w:val="none" w:sz="0" w:space="0" w:color="auto" w:frame="1"/>
        </w:rPr>
        <w:t xml:space="preserve"> </w:t>
      </w:r>
      <w:r w:rsidR="000C7603" w:rsidRPr="00FD3D17">
        <w:rPr>
          <w:b/>
          <w:bCs/>
          <w:i/>
          <w:iCs/>
          <w:bdr w:val="none" w:sz="0" w:space="0" w:color="auto" w:frame="1"/>
        </w:rPr>
        <w:t>pastatų paskirties grupių, pogrupių nei reikalaujama</w:t>
      </w:r>
      <w:r w:rsidRPr="00FD3D17">
        <w:rPr>
          <w:b/>
          <w:bCs/>
          <w:i/>
          <w:iCs/>
          <w:bdr w:val="none" w:sz="0" w:space="0" w:color="auto" w:frame="1"/>
        </w:rPr>
        <w:t xml:space="preserve"> </w:t>
      </w:r>
      <w:r w:rsidRPr="003F22FF">
        <w:rPr>
          <w:b/>
          <w:bCs/>
          <w:i/>
        </w:rPr>
        <w:t>nei reikalaujama.</w:t>
      </w:r>
      <w:r w:rsidR="003F22FF">
        <w:rPr>
          <w:b/>
          <w:bCs/>
          <w:i/>
        </w:rPr>
        <w:t xml:space="preserve"> </w:t>
      </w:r>
      <w:r w:rsidR="000E2559" w:rsidRPr="000E2559">
        <w:rPr>
          <w:b/>
          <w:bCs/>
          <w:i/>
        </w:rPr>
        <w:t xml:space="preserve">Specialiųjų pirkimo sąlygų </w:t>
      </w:r>
      <w:r w:rsidR="000E2559" w:rsidRPr="000E2559">
        <w:rPr>
          <w:b/>
          <w:bCs/>
          <w:i/>
          <w:iCs/>
          <w:color w:val="385623" w:themeColor="accent6" w:themeShade="80"/>
          <w:spacing w:val="-5"/>
        </w:rPr>
        <w:t>1</w:t>
      </w:r>
      <w:r w:rsidR="00F33F6D">
        <w:rPr>
          <w:b/>
          <w:bCs/>
          <w:i/>
          <w:iCs/>
          <w:color w:val="385623" w:themeColor="accent6" w:themeShade="80"/>
          <w:spacing w:val="-5"/>
        </w:rPr>
        <w:t>4</w:t>
      </w:r>
      <w:r w:rsidR="000E2559" w:rsidRPr="000E2559">
        <w:rPr>
          <w:b/>
          <w:bCs/>
          <w:i/>
          <w:iCs/>
          <w:color w:val="385623" w:themeColor="accent6" w:themeShade="80"/>
          <w:spacing w:val="-5"/>
        </w:rPr>
        <w:t xml:space="preserve"> priede </w:t>
      </w:r>
      <w:r w:rsidR="000E2559" w:rsidRPr="00300D18">
        <w:rPr>
          <w:b/>
          <w:bCs/>
          <w:i/>
          <w:iCs/>
        </w:rPr>
        <w:t>„</w:t>
      </w:r>
      <w:r w:rsidR="000E2559" w:rsidRPr="00300D18">
        <w:rPr>
          <w:rFonts w:eastAsia="Calibri"/>
          <w:b/>
          <w:bCs/>
          <w:i/>
          <w:iCs/>
          <w:lang w:eastAsia="en-US"/>
        </w:rPr>
        <w:t>Tiekėjo vadovaujančio specialisto objektų sąrašas</w:t>
      </w:r>
      <w:r w:rsidR="000E2559" w:rsidRPr="00300D18">
        <w:rPr>
          <w:b/>
          <w:bCs/>
          <w:i/>
          <w:iCs/>
          <w:spacing w:val="-5"/>
        </w:rPr>
        <w:t xml:space="preserve">“ </w:t>
      </w:r>
      <w:r w:rsidRPr="00300D18">
        <w:rPr>
          <w:b/>
          <w:bCs/>
          <w:i/>
          <w:iCs/>
          <w:spacing w:val="-5"/>
        </w:rPr>
        <w:t>n</w:t>
      </w:r>
      <w:r w:rsidRPr="003F22FF">
        <w:rPr>
          <w:b/>
          <w:bCs/>
          <w:i/>
          <w:iCs/>
          <w:color w:val="000000"/>
          <w:spacing w:val="-5"/>
        </w:rPr>
        <w:t>urodytas specialistas turės būti nurodytas Vadovaujančių specialistų ir asmenų atsakingų už sutarties vykdymą sąraše (</w:t>
      </w:r>
      <w:r w:rsidR="000E2559" w:rsidRPr="000E2559">
        <w:rPr>
          <w:b/>
          <w:bCs/>
          <w:i/>
        </w:rPr>
        <w:t xml:space="preserve">Specialiųjų pirkimo sąlygų </w:t>
      </w:r>
      <w:r w:rsidR="000E2559" w:rsidRPr="000E2559">
        <w:rPr>
          <w:b/>
          <w:bCs/>
          <w:i/>
          <w:iCs/>
          <w:color w:val="385623" w:themeColor="accent6" w:themeShade="80"/>
          <w:spacing w:val="-5"/>
        </w:rPr>
        <w:t>1</w:t>
      </w:r>
      <w:r w:rsidR="00D63EC2">
        <w:rPr>
          <w:b/>
          <w:bCs/>
          <w:i/>
          <w:iCs/>
          <w:color w:val="385623" w:themeColor="accent6" w:themeShade="80"/>
          <w:spacing w:val="-5"/>
        </w:rPr>
        <w:t>3</w:t>
      </w:r>
      <w:r w:rsidR="000E2559" w:rsidRPr="000E2559">
        <w:rPr>
          <w:b/>
          <w:bCs/>
          <w:i/>
          <w:iCs/>
          <w:color w:val="385623" w:themeColor="accent6" w:themeShade="80"/>
          <w:spacing w:val="-5"/>
        </w:rPr>
        <w:t xml:space="preserve"> priede </w:t>
      </w:r>
      <w:r w:rsidR="000E2559" w:rsidRPr="000E2559">
        <w:rPr>
          <w:b/>
          <w:bCs/>
          <w:i/>
          <w:iCs/>
        </w:rPr>
        <w:t>„</w:t>
      </w:r>
      <w:r w:rsidR="000E2559" w:rsidRPr="000E2559">
        <w:rPr>
          <w:rFonts w:eastAsia="Calibri"/>
          <w:b/>
          <w:bCs/>
          <w:i/>
          <w:iCs/>
          <w:lang w:eastAsia="en-US"/>
        </w:rPr>
        <w:t>Tiekėjo vadovaujančių darbuotojų (specialistų) ir asmenų, atsakingų už sutarties vykdymą sąrašas</w:t>
      </w:r>
      <w:r w:rsidR="000E2559" w:rsidRPr="000E2559">
        <w:rPr>
          <w:b/>
          <w:bCs/>
          <w:i/>
          <w:iCs/>
        </w:rPr>
        <w:t>“</w:t>
      </w:r>
      <w:r w:rsidRPr="003F22FF">
        <w:rPr>
          <w:b/>
          <w:bCs/>
          <w:i/>
          <w:iCs/>
          <w:color w:val="000000"/>
          <w:spacing w:val="-5"/>
        </w:rPr>
        <w:t xml:space="preserve">). </w:t>
      </w:r>
    </w:p>
    <w:p w14:paraId="0C4DEF67" w14:textId="77777777" w:rsidR="00D25642" w:rsidRPr="003F22FF" w:rsidRDefault="00D25642" w:rsidP="003543B5">
      <w:pPr>
        <w:spacing w:before="120"/>
        <w:jc w:val="both"/>
        <w:rPr>
          <w:b/>
          <w:bCs/>
          <w:i/>
          <w:iCs/>
          <w:color w:val="000000"/>
          <w:spacing w:val="-5"/>
        </w:rPr>
      </w:pPr>
      <w:r w:rsidRPr="003F22FF">
        <w:rPr>
          <w:b/>
          <w:bCs/>
          <w:i/>
          <w:iCs/>
          <w:color w:val="000000"/>
          <w:spacing w:val="-5"/>
        </w:rPr>
        <w:t>**</w:t>
      </w:r>
      <w:r w:rsidRPr="003F22FF">
        <w:t xml:space="preserve"> </w:t>
      </w:r>
      <w:r w:rsidRPr="003F22FF">
        <w:rPr>
          <w:b/>
          <w:bCs/>
          <w:i/>
          <w:iCs/>
          <w:color w:val="000000"/>
          <w:spacing w:val="-5"/>
        </w:rPr>
        <w:t>Jei tiekėjo siūlomas ypatingojo statinio statybos vadovas per pastaruosius 5 metus iki pasiūlymų pateikimo termino pabaigos dienos yra vadovavęs darbams daugiau kaip 5 objektuose, papildomi balai už įgyvendintas sutartis nesuteikiami.</w:t>
      </w:r>
    </w:p>
    <w:p w14:paraId="24E5FF56" w14:textId="77777777" w:rsidR="00D25642" w:rsidRPr="003F22FF" w:rsidRDefault="00D25642" w:rsidP="003543B5">
      <w:pPr>
        <w:spacing w:before="120"/>
        <w:jc w:val="both"/>
        <w:rPr>
          <w:b/>
          <w:bCs/>
          <w:i/>
          <w:iCs/>
          <w:spacing w:val="-5"/>
        </w:rPr>
      </w:pPr>
      <w:r w:rsidRPr="003F22FF">
        <w:rPr>
          <w:b/>
          <w:bCs/>
          <w:i/>
          <w:iCs/>
          <w:color w:val="000000"/>
          <w:spacing w:val="-5"/>
        </w:rPr>
        <w:t xml:space="preserve">*** Į atliktų statybos darbų vertę negali būti įskaityta projektavimo, projekto vykdymo priežiūros paslaugų vertė, jei tos paslaugos buvo atliktos kartu su statybos darbais, statybos darbų vertė, nepatenkanti į reikalaujamą vertinamą laikotarpį, į reikalaujamas statybos darbų rūšis (nauja statyba/rekonstravimas), </w:t>
      </w:r>
      <w:r w:rsidRPr="003F22FF">
        <w:rPr>
          <w:b/>
          <w:bCs/>
          <w:i/>
          <w:iCs/>
          <w:spacing w:val="-5"/>
        </w:rPr>
        <w:t>nurodytų pastatų tipą, paskirtį nepatenkančių statybos darbų vertė (išskyrus pastabose nurodytas išimtis).</w:t>
      </w:r>
    </w:p>
    <w:p w14:paraId="2DF85A86" w14:textId="77777777" w:rsidR="003F22FF" w:rsidRDefault="003F22FF" w:rsidP="00914840">
      <w:pPr>
        <w:shd w:val="clear" w:color="auto" w:fill="FFFFFF"/>
        <w:jc w:val="both"/>
        <w:rPr>
          <w:b/>
          <w:bCs/>
          <w:i/>
          <w:iCs/>
          <w:color w:val="FF0000"/>
          <w:spacing w:val="-5"/>
          <w:highlight w:val="yellow"/>
          <w:u w:val="single"/>
        </w:rPr>
      </w:pPr>
    </w:p>
    <w:p w14:paraId="26815392" w14:textId="359D6A87" w:rsidR="00D25642" w:rsidRPr="009021E9" w:rsidRDefault="00D25642" w:rsidP="00F04EF2">
      <w:pPr>
        <w:shd w:val="clear" w:color="auto" w:fill="FFFFFF"/>
        <w:ind w:firstLine="851"/>
        <w:jc w:val="both"/>
        <w:rPr>
          <w:i/>
          <w:iCs/>
          <w:color w:val="FF0000"/>
          <w:spacing w:val="-5"/>
        </w:rPr>
      </w:pPr>
      <w:r w:rsidRPr="009021E9">
        <w:rPr>
          <w:i/>
          <w:iCs/>
          <w:color w:val="FF0000"/>
          <w:spacing w:val="-5"/>
        </w:rPr>
        <w:t xml:space="preserve">Kadangi tiekėjo siūlomo specialisto patirtis yra kokybės vertinimo kriterijus (vienas iš ekonominio naudingumo vertinimo kriterijų), </w:t>
      </w:r>
      <w:r w:rsidR="00837F41" w:rsidRPr="00837F41">
        <w:rPr>
          <w:i/>
          <w:iCs/>
          <w:color w:val="FF0000"/>
          <w:spacing w:val="-5"/>
        </w:rPr>
        <w:t>6.1.4</w:t>
      </w:r>
      <w:r w:rsidRPr="00837F41">
        <w:rPr>
          <w:i/>
          <w:iCs/>
          <w:color w:val="FF0000"/>
          <w:spacing w:val="-5"/>
        </w:rPr>
        <w:t> punkte</w:t>
      </w:r>
      <w:r w:rsidRPr="009021E9">
        <w:rPr>
          <w:i/>
          <w:iCs/>
          <w:color w:val="FF0000"/>
          <w:spacing w:val="-5"/>
        </w:rPr>
        <w:t xml:space="preserve"> nurodytų tiekėjo pateiktų dokumentų tikslinimas (naujų duomenų pateikimas) galimas tik Pasiūlymų patikslinimo, papildymo ar paaiškinimo taisyklių, patvirtintų 2022-12-30 Viešųjų pirkimų tarnybos direktoriaus įsakymu Nr. 1S-240 numatytais atvejais ir tvarka. </w:t>
      </w:r>
    </w:p>
    <w:p w14:paraId="4A6FCCE6" w14:textId="184D7F09" w:rsidR="00D25642" w:rsidRPr="00655284" w:rsidRDefault="00D25642" w:rsidP="00F04EF2">
      <w:pPr>
        <w:numPr>
          <w:ilvl w:val="2"/>
          <w:numId w:val="0"/>
        </w:numPr>
        <w:tabs>
          <w:tab w:val="num" w:pos="720"/>
          <w:tab w:val="left" w:pos="9631"/>
        </w:tabs>
        <w:spacing w:before="120"/>
        <w:ind w:firstLine="851"/>
        <w:jc w:val="both"/>
        <w:rPr>
          <w:b/>
          <w:iCs/>
          <w:color w:val="FF0000"/>
        </w:rPr>
      </w:pPr>
      <w:r w:rsidRPr="00655284">
        <w:rPr>
          <w:iCs/>
          <w:color w:val="FF0000"/>
        </w:rPr>
        <w:t xml:space="preserve">Vertinami tik tokie objektai: ypatingieji statiniai </w:t>
      </w:r>
      <w:r w:rsidR="00807B9C">
        <w:rPr>
          <w:iCs/>
          <w:color w:val="FF0000"/>
        </w:rPr>
        <w:t>–</w:t>
      </w:r>
      <w:r w:rsidRPr="00655284">
        <w:rPr>
          <w:iCs/>
          <w:color w:val="FF0000"/>
        </w:rPr>
        <w:t xml:space="preserve"> </w:t>
      </w:r>
      <w:r w:rsidR="00807B9C" w:rsidRPr="00FD3D17">
        <w:rPr>
          <w:iCs/>
          <w:color w:val="EE0000"/>
        </w:rPr>
        <w:t>gyvenamieji ir</w:t>
      </w:r>
      <w:r w:rsidR="0099530A" w:rsidRPr="00FD3D17">
        <w:rPr>
          <w:iCs/>
          <w:color w:val="EE0000"/>
        </w:rPr>
        <w:t xml:space="preserve"> (</w:t>
      </w:r>
      <w:r w:rsidR="000C7603" w:rsidRPr="00FD3D17">
        <w:rPr>
          <w:iCs/>
          <w:color w:val="EE0000"/>
        </w:rPr>
        <w:t>ar</w:t>
      </w:r>
      <w:r w:rsidR="0099530A" w:rsidRPr="00FD3D17">
        <w:rPr>
          <w:iCs/>
          <w:color w:val="EE0000"/>
        </w:rPr>
        <w:t>)</w:t>
      </w:r>
      <w:r w:rsidR="00807B9C" w:rsidRPr="00FD3D17">
        <w:rPr>
          <w:iCs/>
          <w:color w:val="EE0000"/>
        </w:rPr>
        <w:t xml:space="preserve"> </w:t>
      </w:r>
      <w:r w:rsidRPr="00FD3D17">
        <w:rPr>
          <w:color w:val="EE0000"/>
        </w:rPr>
        <w:t>negyvenamieji pastatai</w:t>
      </w:r>
      <w:r w:rsidR="00807B9C">
        <w:t xml:space="preserve">, </w:t>
      </w:r>
      <w:r w:rsidRPr="00655284">
        <w:rPr>
          <w:iCs/>
          <w:color w:val="FF0000"/>
        </w:rPr>
        <w:t xml:space="preserve">kuriuose naujos statybos ir (ar) rekonstravimo darbams per pastaruosius 5 metus iki pasiūlymų pateikimo termino pabaigos dienos vadovavo siūlomas ypatingojo statinio statybos vadovas, ir kurių kiekviename atliktų naujos statybos ir (ar) rekonstravimo </w:t>
      </w:r>
      <w:r w:rsidRPr="00744034">
        <w:rPr>
          <w:iCs/>
          <w:color w:val="FF0000"/>
        </w:rPr>
        <w:t>darbų vertė</w:t>
      </w:r>
      <w:r w:rsidRPr="00655284">
        <w:rPr>
          <w:iCs/>
          <w:color w:val="FF0000"/>
        </w:rPr>
        <w:t xml:space="preserve"> per reikalaujamą laikotarpį ne mažesnė kaip </w:t>
      </w:r>
      <w:r>
        <w:rPr>
          <w:color w:val="C00000"/>
        </w:rPr>
        <w:t>2</w:t>
      </w:r>
      <w:r w:rsidRPr="00655284">
        <w:rPr>
          <w:color w:val="C00000"/>
        </w:rPr>
        <w:t> 000 000</w:t>
      </w:r>
      <w:r w:rsidRPr="00655284">
        <w:rPr>
          <w:iCs/>
          <w:color w:val="FF0000"/>
        </w:rPr>
        <w:t xml:space="preserve"> Eur be PVM ir kuriems išduoti statybos užbaigimą patvirtinantys dokumentai</w:t>
      </w:r>
      <w:r w:rsidRPr="00655284">
        <w:rPr>
          <w:iCs/>
          <w:color w:val="FF0000"/>
          <w:vertAlign w:val="superscript"/>
        </w:rPr>
        <w:t>1</w:t>
      </w:r>
      <w:r w:rsidRPr="00655284">
        <w:rPr>
          <w:iCs/>
          <w:color w:val="FF0000"/>
        </w:rPr>
        <w:t xml:space="preserve">. Siūlomas statinio statybos vadovas turi būti vadovavęs statybos darbams </w:t>
      </w:r>
      <w:r w:rsidRPr="00655284">
        <w:rPr>
          <w:b/>
          <w:iCs/>
          <w:color w:val="FF0000"/>
        </w:rPr>
        <w:t>nuo statybos darbų pradžios iki statybos užbaigimą patvirtinančių dokumentų išdavimo.</w:t>
      </w:r>
    </w:p>
    <w:p w14:paraId="3E146A9F" w14:textId="77777777" w:rsidR="00D25642" w:rsidRPr="00655284" w:rsidRDefault="00D25642" w:rsidP="00837F41">
      <w:pPr>
        <w:numPr>
          <w:ilvl w:val="2"/>
          <w:numId w:val="0"/>
        </w:numPr>
        <w:tabs>
          <w:tab w:val="num" w:pos="720"/>
          <w:tab w:val="left" w:pos="9631"/>
        </w:tabs>
        <w:ind w:firstLine="851"/>
        <w:jc w:val="both"/>
        <w:rPr>
          <w:b/>
          <w:iCs/>
          <w:color w:val="FF0000"/>
        </w:rPr>
      </w:pPr>
      <w:r w:rsidRPr="00655284">
        <w:rPr>
          <w:rFonts w:eastAsia="Calibri"/>
          <w:bCs/>
          <w:color w:val="FF0000"/>
        </w:rPr>
        <w:t xml:space="preserve">Jei siūlomas ypatingojo statinio statybos vadovas vadovavo statybos darbams, kurie atitinka visus pirkimo dokumentuose keliamus reikalavimus dėl jų pobūdžio, vertės (kai taikoma), ir kt., ir vadovavo jiems ne trumpiau kaip 80 proc. visos objekto statybos darbų trukmės, tai yra nuo statybos darbų pradžios iki statybos darbų pabaigos </w:t>
      </w:r>
      <w:r w:rsidRPr="00655284">
        <w:rPr>
          <w:rFonts w:eastAsia="Calibri"/>
          <w:b/>
          <w:bCs/>
          <w:i/>
          <w:color w:val="FF0000"/>
          <w:u w:val="single"/>
        </w:rPr>
        <w:t>(taikoma tuo atveju, kai vadovaujantis specialistas sutarties vykdymo metu buvo pakeistas kitu vadovaujančiu specialistu ir tiekėjas pateikia tai pagrindžiančius įrodymus)</w:t>
      </w:r>
      <w:r w:rsidRPr="00655284">
        <w:rPr>
          <w:rFonts w:eastAsia="Calibri"/>
          <w:bCs/>
          <w:color w:val="FF0000"/>
        </w:rPr>
        <w:t>, tokiai statybos darbų vadovo patirčiai taip pat bus skiriami papildomi kokybės balai. Apskaičiuojant vadovavimo trukmę taikomas apvalinimas iki sveiko skaičiaus pagal matematines apvalinimo taisykles.</w:t>
      </w:r>
      <w:r w:rsidRPr="00655284">
        <w:rPr>
          <w:b/>
          <w:iCs/>
          <w:color w:val="FF0000"/>
        </w:rPr>
        <w:t xml:space="preserve"> </w:t>
      </w:r>
    </w:p>
    <w:p w14:paraId="304B3226" w14:textId="6C9D3C9D" w:rsidR="00D25642" w:rsidRPr="00655284" w:rsidRDefault="00D25642" w:rsidP="00F04EF2">
      <w:pPr>
        <w:shd w:val="clear" w:color="auto" w:fill="FFFFFF"/>
        <w:ind w:firstLine="851"/>
        <w:jc w:val="both"/>
        <w:rPr>
          <w:b/>
          <w:bCs/>
          <w:i/>
          <w:iCs/>
          <w:u w:val="single"/>
        </w:rPr>
      </w:pPr>
      <w:r w:rsidRPr="00655284">
        <w:rPr>
          <w:b/>
          <w:bCs/>
          <w:i/>
          <w:iCs/>
          <w:spacing w:val="-5"/>
          <w:u w:val="single"/>
        </w:rPr>
        <w:t xml:space="preserve">Jei statybos darbai ypatingajame statinyje </w:t>
      </w:r>
      <w:r w:rsidR="000C7603">
        <w:rPr>
          <w:b/>
          <w:bCs/>
          <w:i/>
          <w:iCs/>
          <w:spacing w:val="-5"/>
          <w:u w:val="single"/>
        </w:rPr>
        <w:t>–</w:t>
      </w:r>
      <w:r w:rsidRPr="00655284">
        <w:rPr>
          <w:b/>
          <w:bCs/>
          <w:i/>
          <w:iCs/>
          <w:spacing w:val="-5"/>
          <w:u w:val="single"/>
        </w:rPr>
        <w:t xml:space="preserve"> </w:t>
      </w:r>
      <w:r w:rsidR="000C7603" w:rsidRPr="00FD3D17">
        <w:rPr>
          <w:b/>
          <w:bCs/>
          <w:i/>
          <w:iCs/>
          <w:spacing w:val="-5"/>
          <w:u w:val="single"/>
        </w:rPr>
        <w:t>gyvenamajame ir</w:t>
      </w:r>
      <w:r w:rsidR="0099530A" w:rsidRPr="00FD3D17">
        <w:rPr>
          <w:b/>
          <w:bCs/>
          <w:i/>
          <w:iCs/>
          <w:spacing w:val="-5"/>
          <w:u w:val="single"/>
        </w:rPr>
        <w:t xml:space="preserve"> (</w:t>
      </w:r>
      <w:r w:rsidR="000C7603" w:rsidRPr="00FD3D17">
        <w:rPr>
          <w:b/>
          <w:bCs/>
          <w:i/>
          <w:iCs/>
          <w:spacing w:val="-5"/>
          <w:u w:val="single"/>
        </w:rPr>
        <w:t>ar</w:t>
      </w:r>
      <w:r w:rsidR="0099530A" w:rsidRPr="00FD3D17">
        <w:rPr>
          <w:b/>
          <w:bCs/>
          <w:i/>
          <w:iCs/>
          <w:spacing w:val="-5"/>
          <w:u w:val="single"/>
        </w:rPr>
        <w:t>)</w:t>
      </w:r>
      <w:r w:rsidR="000C7603" w:rsidRPr="001A7CDF">
        <w:rPr>
          <w:b/>
          <w:bCs/>
          <w:i/>
          <w:iCs/>
          <w:color w:val="4472C4" w:themeColor="accent1"/>
          <w:spacing w:val="-5"/>
          <w:u w:val="single"/>
        </w:rPr>
        <w:t xml:space="preserve"> </w:t>
      </w:r>
      <w:r w:rsidRPr="00FD3D17">
        <w:rPr>
          <w:b/>
          <w:bCs/>
          <w:i/>
          <w:iCs/>
          <w:u w:val="single"/>
        </w:rPr>
        <w:t>negyvenamajame pastate</w:t>
      </w:r>
      <w:r w:rsidRPr="00655284">
        <w:rPr>
          <w:b/>
          <w:bCs/>
          <w:i/>
          <w:iCs/>
          <w:spacing w:val="-5"/>
          <w:u w:val="single"/>
        </w:rPr>
        <w:t xml:space="preserve"> buvo pradėti anksčiau nei prieš 5 metus iki pasiūlymų pateikimo termino pabaigos dienos, tačiau jų pabaigos data patenka į vertinamą laikotarpį, tokie objektai vertinami, išskiriant atliktų darbų vertę </w:t>
      </w:r>
      <w:r w:rsidRPr="00655284">
        <w:rPr>
          <w:b/>
          <w:bCs/>
          <w:i/>
          <w:iCs/>
          <w:u w:val="single"/>
        </w:rPr>
        <w:t>per pastaruosius 5 metus iki pasiūlymų pateikimo termino pabaigos ir pateikiant tai įrodančius dokumentus.</w:t>
      </w:r>
    </w:p>
    <w:p w14:paraId="4FCFB438" w14:textId="77777777" w:rsidR="00D25642" w:rsidRPr="00655284" w:rsidRDefault="00D25642" w:rsidP="00F04EF2">
      <w:pPr>
        <w:shd w:val="clear" w:color="auto" w:fill="FFFFFF"/>
        <w:ind w:firstLine="851"/>
        <w:jc w:val="both"/>
        <w:rPr>
          <w:b/>
          <w:bCs/>
          <w:i/>
          <w:iCs/>
          <w:spacing w:val="-5"/>
          <w:u w:val="single"/>
        </w:rPr>
      </w:pPr>
      <w:r w:rsidRPr="00655284">
        <w:rPr>
          <w:b/>
          <w:bCs/>
          <w:i/>
          <w:iCs/>
          <w:spacing w:val="-5"/>
          <w:u w:val="single"/>
        </w:rPr>
        <w:t xml:space="preserve">Jei statybos darbų užbaigimo dokumente (statybos darbų užbaigimo akte) nebus informacijos apie statybos darbų rūšį, statinio kategoriją, statinio tipą, </w:t>
      </w:r>
      <w:r w:rsidRPr="00655284">
        <w:rPr>
          <w:b/>
          <w:bCs/>
          <w:i/>
          <w:u w:val="single"/>
        </w:rPr>
        <w:t>pastatų paskirties grupę,</w:t>
      </w:r>
      <w:r w:rsidRPr="00655284">
        <w:rPr>
          <w:b/>
          <w:bCs/>
          <w:i/>
          <w:iCs/>
          <w:spacing w:val="-5"/>
          <w:u w:val="single"/>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p>
    <w:p w14:paraId="6E41AF11" w14:textId="03909CA8" w:rsidR="00D25642" w:rsidRPr="00655284" w:rsidRDefault="00D25642" w:rsidP="00F04EF2">
      <w:pPr>
        <w:shd w:val="clear" w:color="auto" w:fill="FFFFFF"/>
        <w:ind w:firstLine="851"/>
        <w:jc w:val="both"/>
        <w:rPr>
          <w:b/>
          <w:bCs/>
          <w:i/>
          <w:iCs/>
          <w:spacing w:val="-5"/>
          <w:u w:val="single"/>
        </w:rPr>
      </w:pPr>
      <w:r w:rsidRPr="00655284">
        <w:rPr>
          <w:b/>
          <w:bCs/>
          <w:i/>
          <w:iCs/>
          <w:spacing w:val="-5"/>
          <w:u w:val="single"/>
        </w:rPr>
        <w:lastRenderedPageBreak/>
        <w:t>Vertinami viename objekte atlikti darbai, tai yra, jei kartu su</w:t>
      </w:r>
      <w:r w:rsidR="000C7603">
        <w:rPr>
          <w:b/>
          <w:bCs/>
          <w:i/>
          <w:iCs/>
          <w:spacing w:val="-5"/>
          <w:u w:val="single"/>
        </w:rPr>
        <w:t xml:space="preserve"> </w:t>
      </w:r>
      <w:r w:rsidR="000C7603" w:rsidRPr="00FD3D17">
        <w:rPr>
          <w:b/>
          <w:bCs/>
          <w:i/>
          <w:iCs/>
          <w:spacing w:val="-5"/>
          <w:u w:val="single"/>
        </w:rPr>
        <w:t>gyvenamojo ir</w:t>
      </w:r>
      <w:r w:rsidR="0099530A" w:rsidRPr="00FD3D17">
        <w:rPr>
          <w:b/>
          <w:bCs/>
          <w:i/>
          <w:iCs/>
          <w:spacing w:val="-5"/>
          <w:u w:val="single"/>
        </w:rPr>
        <w:t xml:space="preserve"> (</w:t>
      </w:r>
      <w:r w:rsidR="000C7603" w:rsidRPr="00FD3D17">
        <w:rPr>
          <w:b/>
          <w:bCs/>
          <w:i/>
          <w:iCs/>
          <w:spacing w:val="-5"/>
          <w:u w:val="single"/>
        </w:rPr>
        <w:t>ar</w:t>
      </w:r>
      <w:r w:rsidR="0099530A" w:rsidRPr="00FD3D17">
        <w:rPr>
          <w:b/>
          <w:bCs/>
          <w:i/>
          <w:iCs/>
          <w:spacing w:val="-5"/>
          <w:u w:val="single"/>
        </w:rPr>
        <w:t>)</w:t>
      </w:r>
      <w:r w:rsidRPr="00FD3D17">
        <w:rPr>
          <w:b/>
          <w:bCs/>
          <w:i/>
          <w:iCs/>
          <w:spacing w:val="-5"/>
          <w:u w:val="single"/>
        </w:rPr>
        <w:t xml:space="preserve"> </w:t>
      </w:r>
      <w:r w:rsidRPr="00FD3D17">
        <w:rPr>
          <w:b/>
          <w:bCs/>
          <w:i/>
          <w:iCs/>
          <w:u w:val="single"/>
        </w:rPr>
        <w:t xml:space="preserve">negyvenamojo pastato </w:t>
      </w:r>
      <w:r w:rsidRPr="00655284">
        <w:rPr>
          <w:b/>
          <w:i/>
          <w:iCs/>
          <w:u w:val="single"/>
        </w:rPr>
        <w:t>naujos statybos ir (ar) rekonstravimo darbais buvo atlikti ir kiti darbai (pvz., aikštelės įrengimo, aplinkos sutvarkymo ir pan.), tačiau jie atlikti pagal vieną projektą, vieną statybos leidimą, jiems surašytas vienas statybos darbų užbaigimo dokumentas, užskaitoma visų objekte atliktų darbų vertė.</w:t>
      </w:r>
      <w:r w:rsidRPr="00655284">
        <w:rPr>
          <w:b/>
          <w:bCs/>
          <w:i/>
          <w:iCs/>
          <w:spacing w:val="-5"/>
          <w:u w:val="single"/>
        </w:rPr>
        <w:t xml:space="preserve">   </w:t>
      </w:r>
    </w:p>
    <w:p w14:paraId="68E62080" w14:textId="1AE12719" w:rsidR="00D25642" w:rsidRPr="00F0198D" w:rsidRDefault="00D25642" w:rsidP="00F0198D">
      <w:pPr>
        <w:shd w:val="clear" w:color="auto" w:fill="FFFFFF"/>
        <w:spacing w:before="120"/>
        <w:jc w:val="both"/>
        <w:rPr>
          <w:b/>
          <w:bCs/>
          <w:i/>
          <w:iCs/>
          <w:spacing w:val="-5"/>
        </w:rPr>
      </w:pPr>
      <w:r w:rsidRPr="00F0198D">
        <w:rPr>
          <w:b/>
          <w:bCs/>
          <w:i/>
          <w:iCs/>
          <w:spacing w:val="-5"/>
        </w:rPr>
        <w:t>****</w:t>
      </w:r>
      <w:r w:rsidRPr="00F0198D">
        <w:rPr>
          <w:b/>
          <w:bCs/>
        </w:rPr>
        <w:t xml:space="preserve"> </w:t>
      </w:r>
      <w:r w:rsidRPr="00F0198D">
        <w:rPr>
          <w:b/>
          <w:bCs/>
          <w:i/>
          <w:iCs/>
          <w:spacing w:val="-5"/>
        </w:rPr>
        <w:t xml:space="preserve">Tiekėjas, sudarydamas sutartį ar sutarties vykdymo metu, neturi teisės pakeisti pasiūlyto ypatingojo statinio statybos vadovo, kurio patirtis buvo įvertinta ekonominio naudingumo balais laimėjusio pasiūlymo nustatymo metu, išskyrus Sutarties vykdymo metu atsiradusias, </w:t>
      </w:r>
      <w:r w:rsidR="00D302CE">
        <w:rPr>
          <w:b/>
          <w:bCs/>
          <w:i/>
          <w:iCs/>
          <w:spacing w:val="-5"/>
        </w:rPr>
        <w:t xml:space="preserve">Specialiųjų pirkimo sąlygų </w:t>
      </w:r>
      <w:r w:rsidR="00D302CE" w:rsidRPr="00D302CE">
        <w:rPr>
          <w:b/>
          <w:bCs/>
          <w:i/>
          <w:iCs/>
          <w:color w:val="385623" w:themeColor="accent6" w:themeShade="80"/>
          <w:spacing w:val="-5"/>
        </w:rPr>
        <w:t xml:space="preserve">9 priedo  </w:t>
      </w:r>
      <w:r w:rsidR="00D302CE">
        <w:rPr>
          <w:b/>
          <w:bCs/>
          <w:i/>
          <w:iCs/>
          <w:spacing w:val="-5"/>
        </w:rPr>
        <w:t xml:space="preserve">„Sutarties projektas“ </w:t>
      </w:r>
      <w:r w:rsidRPr="004B3687">
        <w:rPr>
          <w:b/>
          <w:bCs/>
          <w:i/>
          <w:iCs/>
          <w:spacing w:val="-5"/>
        </w:rPr>
        <w:t>11.</w:t>
      </w:r>
      <w:r w:rsidRPr="00F0198D">
        <w:rPr>
          <w:b/>
          <w:bCs/>
          <w:i/>
          <w:iCs/>
          <w:spacing w:val="-5"/>
        </w:rPr>
        <w:t>3 punkte nurodytas aplinkybes.</w:t>
      </w:r>
    </w:p>
    <w:p w14:paraId="021CA68F" w14:textId="12BCC0ED" w:rsidR="007C1C57" w:rsidRPr="00DB3E26" w:rsidRDefault="000C55D6">
      <w:pPr>
        <w:pStyle w:val="Sraopastraipa"/>
        <w:numPr>
          <w:ilvl w:val="2"/>
          <w:numId w:val="5"/>
        </w:numPr>
        <w:spacing w:before="120"/>
        <w:ind w:left="0" w:firstLine="567"/>
        <w:contextualSpacing w:val="0"/>
        <w:jc w:val="both"/>
        <w:rPr>
          <w:u w:val="single"/>
        </w:rPr>
      </w:pPr>
      <w:r w:rsidRPr="00DB3E26">
        <w:t xml:space="preserve">jungtinės veiklos sutarties kopija (jeigu </w:t>
      </w:r>
      <w:r w:rsidR="00C35C26" w:rsidRPr="00DB3E26">
        <w:t>p</w:t>
      </w:r>
      <w:r w:rsidRPr="00DB3E26">
        <w:t>irkime dalyvauja ūkio subjektų grupė jungtinės veiklos sutarties pagrindu)</w:t>
      </w:r>
      <w:r w:rsidR="007C1C57" w:rsidRPr="00DB3E26">
        <w:t>;</w:t>
      </w:r>
    </w:p>
    <w:p w14:paraId="50A0B33A" w14:textId="5DAAFF49" w:rsidR="006D0EC0" w:rsidRPr="00DB3E26" w:rsidRDefault="006D0EC0">
      <w:pPr>
        <w:pStyle w:val="Sraopastraipa"/>
        <w:numPr>
          <w:ilvl w:val="2"/>
          <w:numId w:val="5"/>
        </w:numPr>
        <w:spacing w:before="120"/>
        <w:ind w:left="0" w:firstLine="567"/>
        <w:contextualSpacing w:val="0"/>
        <w:jc w:val="both"/>
        <w:rPr>
          <w:u w:val="single"/>
        </w:rPr>
      </w:pPr>
      <w:r w:rsidRPr="00DB3E26">
        <w:t xml:space="preserve">dokumentas, patvirtinantis, kad asmuo, kuris </w:t>
      </w:r>
      <w:r w:rsidR="0008659E" w:rsidRPr="00DB3E26">
        <w:t xml:space="preserve">pateikė </w:t>
      </w:r>
      <w:r w:rsidR="0008659E" w:rsidRPr="00FF63B8">
        <w:t xml:space="preserve">ir </w:t>
      </w:r>
      <w:r w:rsidRPr="00FF63B8">
        <w:t>pasirašė</w:t>
      </w:r>
      <w:r w:rsidR="0008659E" w:rsidRPr="00FF63B8">
        <w:t xml:space="preserve"> </w:t>
      </w:r>
      <w:r w:rsidR="00212F68" w:rsidRPr="00DB3E26">
        <w:t>p</w:t>
      </w:r>
      <w:r w:rsidRPr="00DB3E26">
        <w:t xml:space="preserve">asiūlymą (jei jis ne tiekėjo vadovas), turėjo teisę jį </w:t>
      </w:r>
      <w:r w:rsidR="0008659E" w:rsidRPr="00DB3E26">
        <w:t xml:space="preserve">pateikti </w:t>
      </w:r>
      <w:r w:rsidR="0008659E" w:rsidRPr="00FF63B8">
        <w:t xml:space="preserve">ir </w:t>
      </w:r>
      <w:r w:rsidRPr="00FF63B8">
        <w:t>pasirašyti</w:t>
      </w:r>
      <w:r w:rsidRPr="00DB3E26">
        <w:t>;</w:t>
      </w:r>
    </w:p>
    <w:p w14:paraId="53A8B5A3" w14:textId="109B0BB3" w:rsidR="00450415" w:rsidRPr="00DB3E26" w:rsidRDefault="00450415">
      <w:pPr>
        <w:pStyle w:val="Sraopastraipa"/>
        <w:numPr>
          <w:ilvl w:val="2"/>
          <w:numId w:val="5"/>
        </w:numPr>
        <w:spacing w:before="120"/>
        <w:ind w:left="0" w:firstLine="567"/>
        <w:contextualSpacing w:val="0"/>
        <w:jc w:val="both"/>
        <w:rPr>
          <w:u w:val="single"/>
        </w:rPr>
      </w:pPr>
      <w:r w:rsidRPr="00DB3E26">
        <w:t>jei tiekėjas pasitelkia ūkio subjektus, kurių pajėgumais remiasi, – įrodymai, kad šie ištekliai bus prieinami per visą sutartinių įsipareigojimų vykdymo laikotarpį;</w:t>
      </w:r>
    </w:p>
    <w:p w14:paraId="0A4D1BFD" w14:textId="2CC41AA4" w:rsidR="00450415" w:rsidRPr="00374C6F" w:rsidRDefault="00450415">
      <w:pPr>
        <w:pStyle w:val="Sraopastraipa"/>
        <w:numPr>
          <w:ilvl w:val="2"/>
          <w:numId w:val="5"/>
        </w:numPr>
        <w:spacing w:before="120"/>
        <w:ind w:left="0" w:firstLine="567"/>
        <w:contextualSpacing w:val="0"/>
        <w:jc w:val="both"/>
        <w:rPr>
          <w:u w:val="single"/>
        </w:rPr>
      </w:pPr>
      <w:r w:rsidRPr="00DB3E26">
        <w:t xml:space="preserve"> jei tiekėjas pasitelkia subtiekėjus, subtiekėjo deklaracija ar kitas dokumentas, patvirtinantis jo sutikimą būti subtiekėju </w:t>
      </w:r>
      <w:r w:rsidR="00212F68" w:rsidRPr="00DB3E26">
        <w:t>p</w:t>
      </w:r>
      <w:r w:rsidRPr="00DB3E26">
        <w:t>irkime</w:t>
      </w:r>
      <w:r w:rsidR="00374C6F">
        <w:t>;</w:t>
      </w:r>
    </w:p>
    <w:p w14:paraId="54B28FB8" w14:textId="04F81BBF" w:rsidR="00374C6F" w:rsidRPr="00DB3E26" w:rsidRDefault="00374C6F">
      <w:pPr>
        <w:pStyle w:val="Sraopastraipa"/>
        <w:numPr>
          <w:ilvl w:val="2"/>
          <w:numId w:val="5"/>
        </w:numPr>
        <w:spacing w:before="120"/>
        <w:ind w:left="0" w:firstLine="567"/>
        <w:contextualSpacing w:val="0"/>
        <w:jc w:val="both"/>
        <w:rPr>
          <w:u w:val="single"/>
        </w:rPr>
      </w:pPr>
      <w:r>
        <w:t>užpildyt</w:t>
      </w:r>
      <w:r w:rsidR="00641A22">
        <w:t xml:space="preserve">a ir </w:t>
      </w:r>
      <w:r>
        <w:t>pasirašyt</w:t>
      </w:r>
      <w:r w:rsidR="00641A22">
        <w:t>a</w:t>
      </w:r>
      <w:r>
        <w:t xml:space="preserve"> </w:t>
      </w:r>
      <w:r w:rsidRPr="00D11646">
        <w:rPr>
          <w:b/>
          <w:bCs/>
        </w:rPr>
        <w:t>deklaracij</w:t>
      </w:r>
      <w:r w:rsidR="00641A22">
        <w:rPr>
          <w:b/>
          <w:bCs/>
        </w:rPr>
        <w:t>a</w:t>
      </w:r>
      <w:r w:rsidRPr="00D11646">
        <w:rPr>
          <w:b/>
          <w:bCs/>
        </w:rPr>
        <w:t xml:space="preserve"> </w:t>
      </w:r>
      <w:r>
        <w:t xml:space="preserve">(Specialiųjų pirkimo sąlygų </w:t>
      </w:r>
      <w:r w:rsidRPr="00374C6F">
        <w:rPr>
          <w:b/>
          <w:bCs/>
          <w:i/>
          <w:iCs/>
          <w:color w:val="385623" w:themeColor="accent6" w:themeShade="80"/>
        </w:rPr>
        <w:t>1</w:t>
      </w:r>
      <w:r w:rsidR="00976062">
        <w:rPr>
          <w:b/>
          <w:bCs/>
          <w:i/>
          <w:iCs/>
          <w:color w:val="385623" w:themeColor="accent6" w:themeShade="80"/>
        </w:rPr>
        <w:t>1</w:t>
      </w:r>
      <w:r w:rsidRPr="00374C6F">
        <w:rPr>
          <w:b/>
          <w:bCs/>
          <w:i/>
          <w:iCs/>
          <w:color w:val="385623" w:themeColor="accent6" w:themeShade="80"/>
        </w:rPr>
        <w:t xml:space="preserve"> priedas</w:t>
      </w:r>
      <w:r>
        <w:t>).</w:t>
      </w:r>
    </w:p>
    <w:p w14:paraId="479B3B42" w14:textId="1AFC2F9E" w:rsidR="00FD03FA" w:rsidRPr="00DF2CF5" w:rsidRDefault="00C7179F" w:rsidP="00D11646">
      <w:pPr>
        <w:spacing w:before="240"/>
        <w:ind w:firstLine="567"/>
        <w:jc w:val="both"/>
        <w:rPr>
          <w:u w:val="single"/>
        </w:rPr>
      </w:pPr>
      <w:r w:rsidRPr="00DF2CF5">
        <w:t>6.2</w:t>
      </w:r>
      <w:r w:rsidR="00EE3480" w:rsidRPr="00942386">
        <w:rPr>
          <w:color w:val="7030A0"/>
        </w:rPr>
        <w:t>.</w:t>
      </w:r>
      <w:r w:rsidR="004771AF" w:rsidRPr="00942386">
        <w:rPr>
          <w:color w:val="7030A0"/>
        </w:rPr>
        <w:t xml:space="preserve"> </w:t>
      </w:r>
      <w:r w:rsidR="00BD41D7" w:rsidRPr="00FC4C92">
        <w:rPr>
          <w:rFonts w:eastAsia="Calibri"/>
        </w:rPr>
        <w:t>P</w:t>
      </w:r>
      <w:r w:rsidR="00FD03FA" w:rsidRPr="00FC4C92">
        <w:rPr>
          <w:rFonts w:eastAsia="Calibri"/>
        </w:rPr>
        <w:t>asiūlymas</w:t>
      </w:r>
      <w:r w:rsidR="00FD03FA" w:rsidRPr="00DF2CF5">
        <w:rPr>
          <w:rFonts w:eastAsia="Calibri"/>
        </w:rPr>
        <w:t xml:space="preserve"> </w:t>
      </w:r>
      <w:r w:rsidR="00071366" w:rsidRPr="00DF2CF5">
        <w:rPr>
          <w:rFonts w:eastAsia="Calibri"/>
        </w:rPr>
        <w:t>turi</w:t>
      </w:r>
      <w:r w:rsidR="00FD03FA" w:rsidRPr="00DF2CF5">
        <w:rPr>
          <w:rFonts w:eastAsia="Calibri"/>
        </w:rPr>
        <w:t xml:space="preserve"> būti pasirašytas </w:t>
      </w:r>
      <w:r w:rsidR="00DD138F" w:rsidRPr="00FF63B8">
        <w:rPr>
          <w:rFonts w:eastAsia="Calibri"/>
          <w:b/>
          <w:bCs/>
        </w:rPr>
        <w:t xml:space="preserve">fiziniu parašu arba </w:t>
      </w:r>
      <w:r w:rsidR="00FD03FA" w:rsidRPr="00FF63B8">
        <w:rPr>
          <w:rFonts w:eastAsia="Calibri"/>
          <w:b/>
          <w:bCs/>
        </w:rPr>
        <w:t>kvalifikuotu elektroniniu parašu</w:t>
      </w:r>
      <w:r w:rsidR="00FD03FA" w:rsidRPr="00DF2CF5">
        <w:rPr>
          <w:rFonts w:eastAsia="Calibri"/>
        </w:rPr>
        <w:t xml:space="preserve">. Jeigu tiekėjas dokumentus tvirtina naudodamas elektroninį, o ne fizinį parašą, elektroninis parašas turi atitikti VPĮ 22 straipsnio 11 dalies 2 ir 3 punktuose nustatytus reikalavimus. </w:t>
      </w:r>
      <w:r w:rsidR="00FD03FA" w:rsidRPr="00DF2CF5">
        <w:t>Perkančiajai organizacijai kilus abejonių dėl dokumentų tikrumo, ji turi teisę reikalauti pateikti dokumentų originalus.</w:t>
      </w:r>
      <w:r w:rsidR="00FD03FA" w:rsidRPr="00DF2CF5">
        <w:rPr>
          <w:rFonts w:eastAsia="Calibri"/>
        </w:rPr>
        <w:t xml:space="preserve">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pPr>
        <w:pStyle w:val="Sraopastraipa"/>
        <w:numPr>
          <w:ilvl w:val="2"/>
          <w:numId w:val="6"/>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4" w:name="_Toc91497102"/>
      <w:bookmarkStart w:id="15" w:name="_Toc91497103"/>
      <w:bookmarkStart w:id="16" w:name="_Toc91497104"/>
      <w:bookmarkStart w:id="17" w:name="_Toc91497105"/>
      <w:bookmarkStart w:id="18" w:name="_Toc91497106"/>
      <w:bookmarkStart w:id="19" w:name="_Ref39430768"/>
      <w:bookmarkStart w:id="20" w:name="_Ref39430779"/>
      <w:bookmarkEnd w:id="14"/>
      <w:bookmarkEnd w:id="15"/>
      <w:bookmarkEnd w:id="16"/>
      <w:bookmarkEnd w:id="17"/>
      <w:bookmarkEnd w:id="18"/>
      <w:r>
        <w:rPr>
          <w:rFonts w:cs="Times New Roman"/>
          <w:szCs w:val="24"/>
        </w:rPr>
        <w:t xml:space="preserve">7. </w:t>
      </w:r>
      <w:r w:rsidR="00EE1C85" w:rsidRPr="00FF63B8">
        <w:rPr>
          <w:rFonts w:cs="Times New Roman"/>
          <w:szCs w:val="24"/>
        </w:rPr>
        <w:t>Pasiūlymo ga</w:t>
      </w:r>
      <w:r w:rsidR="00EE1C85" w:rsidRPr="006B06A5">
        <w:rPr>
          <w:rFonts w:cs="Times New Roman"/>
          <w:szCs w:val="24"/>
        </w:rPr>
        <w:t>lioji</w:t>
      </w:r>
      <w:r w:rsidR="00EE1C85" w:rsidRPr="00FF63B8">
        <w:rPr>
          <w:rFonts w:cs="Times New Roman"/>
          <w:szCs w:val="24"/>
        </w:rPr>
        <w:t>mo užtikrinimas</w:t>
      </w:r>
      <w:bookmarkEnd w:id="19"/>
      <w:bookmarkEnd w:id="20"/>
    </w:p>
    <w:p w14:paraId="72C193BD" w14:textId="77777777" w:rsidR="002D79FE" w:rsidRDefault="002D79FE" w:rsidP="002D79FE">
      <w:pPr>
        <w:ind w:firstLine="567"/>
        <w:contextualSpacing/>
        <w:jc w:val="both"/>
      </w:pPr>
      <w:r w:rsidRPr="00F57D37">
        <w:rPr>
          <w:rFonts w:eastAsiaTheme="minorEastAsia"/>
        </w:rPr>
        <w:t xml:space="preserve">7.1.  Tiekėjas privalo užtikrinti </w:t>
      </w:r>
      <w:r w:rsidRPr="003F33EA">
        <w:rPr>
          <w:rFonts w:eastAsiaTheme="minorEastAsia"/>
        </w:rPr>
        <w:t xml:space="preserve">savo pasiūlymo galiojimą ne mažiau kaip </w:t>
      </w:r>
      <w:r w:rsidRPr="003F33EA">
        <w:rPr>
          <w:rFonts w:eastAsiaTheme="minorEastAsia"/>
          <w:b/>
          <w:bCs/>
        </w:rPr>
        <w:t xml:space="preserve">1 % </w:t>
      </w:r>
      <w:r w:rsidRPr="003F33EA">
        <w:rPr>
          <w:rFonts w:eastAsia="Calibri"/>
          <w:b/>
          <w:bCs/>
        </w:rPr>
        <w:t>nuo bendros pasiūlymo kainos be PVM</w:t>
      </w:r>
      <w:r w:rsidRPr="003F33EA">
        <w:rPr>
          <w:rFonts w:eastAsia="Calibri"/>
          <w:i/>
          <w:iCs/>
        </w:rPr>
        <w:t xml:space="preserve"> </w:t>
      </w:r>
      <w:r w:rsidRPr="003F33EA">
        <w:rPr>
          <w:rFonts w:eastAsiaTheme="minorEastAsia"/>
        </w:rPr>
        <w:t>vienu iš šių būdų</w:t>
      </w:r>
      <w:r w:rsidRPr="008143D3">
        <w:rPr>
          <w:rFonts w:eastAsiaTheme="minorEastAsia"/>
        </w:rPr>
        <w:t>:</w:t>
      </w:r>
      <w:r w:rsidRPr="008143D3">
        <w:t xml:space="preserve"> pateikti Lietuvos Respublikoje ar užsienyje registruoto banko ar kredito unijos garantiją, ar Lietuvos Respublikoje ar užsienyje registruotos draudimo bendrovės laidavimo raštą (pateikiant jį su tinkamai patvirtinta</w:t>
      </w:r>
      <w:r w:rsidRPr="00FB546D">
        <w:t xml:space="preserve"> laidavimo</w:t>
      </w:r>
      <w:r w:rsidRPr="00153F3F">
        <w:t xml:space="preserve"> draudimo liudijimo (poliso) kopija ir mokestinio pavedimo ar kito dokumento kopija, patvirtinančia, kad draudimo įmoka už išduotą laidavimo draudimo raštą yra sumokėta). </w:t>
      </w:r>
    </w:p>
    <w:p w14:paraId="622A7A7D" w14:textId="3BD00BB6" w:rsidR="008C4F81" w:rsidRDefault="002D79FE" w:rsidP="008C4F81">
      <w:pPr>
        <w:ind w:firstLine="567"/>
        <w:contextualSpacing/>
        <w:jc w:val="both"/>
        <w:rPr>
          <w:rFonts w:eastAsia="Arial Unicode MS"/>
          <w:color w:val="000000"/>
        </w:rPr>
      </w:pPr>
      <w:r>
        <w:rPr>
          <w:rFonts w:eastAsia="Calibri"/>
          <w:lang w:eastAsia="en-US"/>
        </w:rPr>
        <w:t xml:space="preserve">7.2. </w:t>
      </w:r>
      <w:r w:rsidR="008C4F81" w:rsidRPr="00AC0007">
        <w:rPr>
          <w:rFonts w:eastAsia="Arial Unicode MS"/>
          <w:color w:val="000000"/>
        </w:rPr>
        <w:t>Pasiūlymo galiojimo užtikrinimas turi būti išduotas perkančiajai organizacijai kaip vienas pasiūlymo galiojimo užtikrinimas visai reikalaujamai sumai.</w:t>
      </w:r>
    </w:p>
    <w:p w14:paraId="12A9E8C0" w14:textId="1EC30BFD" w:rsidR="008C4F81" w:rsidRPr="008C4F81" w:rsidRDefault="008C4F81" w:rsidP="008C4F81">
      <w:pPr>
        <w:ind w:firstLine="567"/>
        <w:contextualSpacing/>
        <w:jc w:val="both"/>
        <w:rPr>
          <w:rFonts w:eastAsia="Calibri"/>
          <w:lang w:eastAsia="en-US"/>
        </w:rPr>
      </w:pPr>
      <w:r>
        <w:rPr>
          <w:rFonts w:eastAsia="Arial Unicode MS"/>
          <w:color w:val="000000"/>
        </w:rPr>
        <w:lastRenderedPageBreak/>
        <w:t xml:space="preserve">7.3. </w:t>
      </w:r>
      <w:r w:rsidRPr="00AC0007">
        <w:rPr>
          <w:rFonts w:eastAsia="Arial Unicode MS"/>
          <w:color w:val="000000"/>
        </w:rPr>
        <w:t xml:space="preserve">Pasiūlymo galiojimo užtikrinime turi būti numatyta, kad užtikrinimo suma turi būti išmokama perkančiajai organizacijai ne vėliau, kaip per 15 (penkiolika) kalendorinių dienų nuo pirmo raštiško perkančiosios organizacijos pranešimo </w:t>
      </w:r>
      <w:proofErr w:type="spellStart"/>
      <w:r w:rsidRPr="00AC0007">
        <w:rPr>
          <w:rFonts w:eastAsia="Arial Unicode MS"/>
          <w:color w:val="000000"/>
        </w:rPr>
        <w:t>užtikrintojui</w:t>
      </w:r>
      <w:proofErr w:type="spellEnd"/>
      <w:r w:rsidR="0096618E">
        <w:rPr>
          <w:rFonts w:eastAsia="Arial Unicode MS"/>
          <w:color w:val="000000"/>
        </w:rPr>
        <w:t>, esant bent vienai iš toliau paminėtų sąlygų.</w:t>
      </w:r>
    </w:p>
    <w:p w14:paraId="074DB67F" w14:textId="32BB9B9D" w:rsidR="002D79FE" w:rsidRDefault="0096618E" w:rsidP="002D79FE">
      <w:pPr>
        <w:ind w:firstLine="567"/>
        <w:contextualSpacing/>
        <w:jc w:val="both"/>
        <w:rPr>
          <w:rFonts w:eastAsiaTheme="minorEastAsia"/>
        </w:rPr>
      </w:pPr>
      <w:r>
        <w:rPr>
          <w:rFonts w:eastAsia="Calibri"/>
          <w:lang w:eastAsia="en-US"/>
        </w:rPr>
        <w:t xml:space="preserve">7.4. </w:t>
      </w:r>
      <w:r w:rsidR="002D79FE" w:rsidRPr="00F57D37">
        <w:rPr>
          <w:rFonts w:eastAsiaTheme="minorEastAsia"/>
          <w:color w:val="000000" w:themeColor="text1"/>
        </w:rPr>
        <w:t xml:space="preserve">Dalyvis netenka pasiūlymo galiojimo užtikrinimo esant </w:t>
      </w:r>
      <w:r w:rsidR="002D79FE" w:rsidRPr="00DE10D2">
        <w:rPr>
          <w:rFonts w:eastAsiaTheme="minorEastAsia"/>
          <w:b/>
          <w:bCs/>
          <w:color w:val="000000" w:themeColor="text1"/>
        </w:rPr>
        <w:t>bent vienai šių s</w:t>
      </w:r>
      <w:r w:rsidR="002D79FE">
        <w:rPr>
          <w:rFonts w:eastAsiaTheme="minorEastAsia"/>
          <w:b/>
          <w:bCs/>
          <w:color w:val="000000" w:themeColor="text1"/>
        </w:rPr>
        <w:t>ą</w:t>
      </w:r>
      <w:r w:rsidR="002D79FE" w:rsidRPr="00DE10D2">
        <w:rPr>
          <w:rFonts w:eastAsiaTheme="minorEastAsia"/>
          <w:b/>
          <w:bCs/>
          <w:color w:val="000000" w:themeColor="text1"/>
        </w:rPr>
        <w:t>lygų</w:t>
      </w:r>
      <w:r w:rsidR="002D79FE">
        <w:rPr>
          <w:rFonts w:eastAsiaTheme="minorEastAsia"/>
          <w:color w:val="000000" w:themeColor="text1"/>
        </w:rPr>
        <w:t>:</w:t>
      </w:r>
    </w:p>
    <w:p w14:paraId="4B5ECAED" w14:textId="57D727C3" w:rsidR="002D79FE" w:rsidRDefault="002D79FE" w:rsidP="002D79FE">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.1. </w:t>
      </w:r>
      <w:r w:rsidRPr="00DE10D2">
        <w:rPr>
          <w:rFonts w:eastAsiaTheme="minorEastAsia"/>
        </w:rPr>
        <w:t xml:space="preserve">Pasiūlymo galiojimo laikotarpiu tiekėjas </w:t>
      </w:r>
      <w:r w:rsidRPr="00DE10D2">
        <w:rPr>
          <w:rFonts w:eastAsiaTheme="minorEastAsia"/>
          <w:b/>
          <w:bCs/>
        </w:rPr>
        <w:t>atsisako</w:t>
      </w:r>
      <w:r w:rsidRPr="00DE10D2">
        <w:rPr>
          <w:rFonts w:eastAsiaTheme="minorEastAsia"/>
        </w:rPr>
        <w:t xml:space="preserve"> savo pasiūlymo arba jo dalies (pasiūlyme nurodyto pirkimo objekto, jo kiekio (apimties), siūlomų kainų, tiekimo ar mokėjimo terminų, kitų pasiūlyme nurodytų sąlygų);</w:t>
      </w:r>
    </w:p>
    <w:p w14:paraId="0E9BC70F" w14:textId="24E1BF33" w:rsidR="002D79FE" w:rsidRDefault="002D79FE" w:rsidP="002D79FE">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.2. </w:t>
      </w:r>
      <w:r w:rsidRPr="00DE10D2">
        <w:rPr>
          <w:rFonts w:eastAsiaTheme="minorEastAsia"/>
        </w:rPr>
        <w:t xml:space="preserve">perkančiajai organizacijai paprašius pagrįsti neįprastai mažą kainą, tiekėjas </w:t>
      </w:r>
      <w:r w:rsidRPr="00DE10D2">
        <w:rPr>
          <w:rFonts w:eastAsiaTheme="minorEastAsia"/>
          <w:b/>
          <w:bCs/>
        </w:rPr>
        <w:t>nepateikia</w:t>
      </w:r>
      <w:r w:rsidRPr="00DE10D2">
        <w:rPr>
          <w:rFonts w:eastAsiaTheme="minorEastAsia"/>
        </w:rPr>
        <w:t xml:space="preserve"> jokio </w:t>
      </w:r>
      <w:r w:rsidRPr="00DE10D2">
        <w:rPr>
          <w:rFonts w:eastAsiaTheme="minorEastAsia"/>
          <w:b/>
          <w:bCs/>
        </w:rPr>
        <w:t>pagrindimo</w:t>
      </w:r>
      <w:r w:rsidRPr="00DE10D2">
        <w:rPr>
          <w:rFonts w:eastAsiaTheme="minorEastAsia"/>
        </w:rPr>
        <w:t>;</w:t>
      </w:r>
    </w:p>
    <w:p w14:paraId="00EA69BC" w14:textId="17F95912" w:rsidR="00066888" w:rsidRDefault="00066888" w:rsidP="00066888">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.3. </w:t>
      </w:r>
      <w:r w:rsidRPr="00AC0007">
        <w:rPr>
          <w:rFonts w:eastAsia="Arial Unicode MS"/>
          <w:color w:val="000000"/>
        </w:rPr>
        <w:t xml:space="preserve">jeigu tiekėją pripažinus pirkimo laimėtoju tiekėjas </w:t>
      </w:r>
      <w:r w:rsidRPr="00066888">
        <w:rPr>
          <w:rFonts w:eastAsia="Arial Unicode MS"/>
          <w:b/>
          <w:bCs/>
          <w:color w:val="000000"/>
        </w:rPr>
        <w:t xml:space="preserve">nepateikia </w:t>
      </w:r>
      <w:r w:rsidRPr="00AC0007">
        <w:rPr>
          <w:rFonts w:eastAsia="Arial Unicode MS"/>
          <w:color w:val="000000"/>
        </w:rPr>
        <w:t xml:space="preserve">pirkimo dokumentuose nustatyto </w:t>
      </w:r>
      <w:r w:rsidRPr="00066888">
        <w:rPr>
          <w:rFonts w:eastAsia="Arial Unicode MS"/>
          <w:b/>
          <w:bCs/>
          <w:color w:val="000000"/>
        </w:rPr>
        <w:t>sutarties įvykdymo užtikrinimo</w:t>
      </w:r>
      <w:r w:rsidRPr="00AC0007">
        <w:rPr>
          <w:rFonts w:eastAsia="Arial Unicode MS"/>
          <w:color w:val="000000"/>
        </w:rPr>
        <w:t xml:space="preserve"> (jei reikalaujamas).</w:t>
      </w:r>
    </w:p>
    <w:p w14:paraId="09303F94" w14:textId="0B7E8086" w:rsidR="002D79FE" w:rsidRDefault="002D79FE" w:rsidP="002D79FE">
      <w:pPr>
        <w:spacing w:after="120" w:line="20" w:lineRule="atLeast"/>
        <w:ind w:firstLine="567"/>
        <w:contextualSpacing/>
        <w:jc w:val="both"/>
        <w:rPr>
          <w:rFonts w:eastAsiaTheme="minorEastAsia"/>
        </w:rPr>
      </w:pPr>
      <w:r>
        <w:rPr>
          <w:rFonts w:eastAsiaTheme="minorEastAsia"/>
        </w:rPr>
        <w:t>7.</w:t>
      </w:r>
      <w:r w:rsidR="0096618E">
        <w:rPr>
          <w:rFonts w:eastAsiaTheme="minorEastAsia"/>
        </w:rPr>
        <w:t>5</w:t>
      </w:r>
      <w:r>
        <w:rPr>
          <w:rFonts w:eastAsiaTheme="minorEastAsia"/>
        </w:rPr>
        <w:t xml:space="preserve">. </w:t>
      </w:r>
      <w:r w:rsidRPr="00F57D37">
        <w:rPr>
          <w:rFonts w:eastAsiaTheme="minorEastAsia"/>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w:t>
      </w:r>
      <w:r w:rsidRPr="00543835">
        <w:rPr>
          <w:rFonts w:eastAsiaTheme="minorEastAsia"/>
          <w:b/>
          <w:bCs/>
          <w:i/>
          <w:iCs/>
          <w:color w:val="385623" w:themeColor="accent6" w:themeShade="80"/>
        </w:rPr>
        <w:t>1 priede</w:t>
      </w:r>
      <w:r w:rsidRPr="00543835">
        <w:rPr>
          <w:rFonts w:eastAsiaTheme="minorEastAsia"/>
          <w:color w:val="385623" w:themeColor="accent6" w:themeShade="80"/>
        </w:rPr>
        <w:t xml:space="preserve"> </w:t>
      </w:r>
      <w:r w:rsidRPr="003543B5">
        <w:rPr>
          <w:rFonts w:eastAsiaTheme="minorEastAsia"/>
        </w:rPr>
        <w:t>„Terminai“</w:t>
      </w:r>
      <w:r w:rsidRPr="00F57D37">
        <w:rPr>
          <w:rFonts w:eastAsiaTheme="minorEastAsia"/>
        </w:rPr>
        <w:t xml:space="preserve"> nustatytą terminą.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1B03BBED" w14:textId="3CE00AD4" w:rsidR="002D79FE" w:rsidRDefault="002D79FE" w:rsidP="002D79FE">
      <w:pPr>
        <w:spacing w:after="120" w:line="20" w:lineRule="atLeast"/>
        <w:ind w:firstLine="567"/>
        <w:contextualSpacing/>
        <w:jc w:val="both"/>
        <w:rPr>
          <w:rFonts w:eastAsiaTheme="minorEastAsia"/>
        </w:rPr>
      </w:pPr>
      <w:r>
        <w:rPr>
          <w:rFonts w:eastAsiaTheme="minorEastAsia"/>
        </w:rPr>
        <w:t>7.</w:t>
      </w:r>
      <w:r w:rsidR="0096618E">
        <w:rPr>
          <w:rFonts w:eastAsiaTheme="minorEastAsia"/>
        </w:rPr>
        <w:t>6</w:t>
      </w:r>
      <w:r>
        <w:rPr>
          <w:rFonts w:eastAsiaTheme="minorEastAsia"/>
        </w:rPr>
        <w:t xml:space="preserve">. </w:t>
      </w:r>
      <w:r w:rsidRPr="00F57D37">
        <w:rPr>
          <w:rFonts w:eastAsiaTheme="minorEastAsia"/>
        </w:rPr>
        <w:t>Perkančioji organizacija gali prašyti dalyvius pratęsti pasiūlymo galiojimo užtikrinimo laiką iki konkrečiai nurodytos datos.</w:t>
      </w:r>
    </w:p>
    <w:p w14:paraId="794D3E8C" w14:textId="4001C72F" w:rsidR="002D79FE" w:rsidRPr="00F57D37" w:rsidRDefault="002D79FE" w:rsidP="002D79FE">
      <w:pPr>
        <w:spacing w:after="120" w:line="20" w:lineRule="atLeast"/>
        <w:ind w:firstLine="567"/>
        <w:contextualSpacing/>
        <w:jc w:val="both"/>
        <w:rPr>
          <w:rFonts w:eastAsiaTheme="minorEastAsia"/>
          <w:color w:val="000000" w:themeColor="text1"/>
        </w:rPr>
      </w:pPr>
      <w:r>
        <w:rPr>
          <w:rFonts w:eastAsiaTheme="minorEastAsia"/>
        </w:rPr>
        <w:t>7.</w:t>
      </w:r>
      <w:r w:rsidR="0096618E">
        <w:rPr>
          <w:rFonts w:eastAsiaTheme="minorEastAsia"/>
        </w:rPr>
        <w:t>7</w:t>
      </w:r>
      <w:r>
        <w:rPr>
          <w:rFonts w:eastAsiaTheme="minorEastAsia"/>
        </w:rPr>
        <w:t xml:space="preserve">. </w:t>
      </w:r>
      <w:r w:rsidRPr="00F57D37">
        <w:rPr>
          <w:rFonts w:eastAsiaTheme="minorEastAsia"/>
          <w:color w:val="000000" w:themeColor="text1"/>
        </w:rPr>
        <w:t xml:space="preserve">Pasiūlymo galiojimo užtikrinimas dalyviui grąžinamas (arba atsisakoma teisių į jį) </w:t>
      </w:r>
      <w:r w:rsidRPr="00F57D37">
        <w:rPr>
          <w:rFonts w:eastAsiaTheme="minorEastAsia"/>
        </w:rPr>
        <w:t>per specialiųjų p</w:t>
      </w:r>
      <w:r w:rsidRPr="00F57D37">
        <w:rPr>
          <w:rFonts w:eastAsiaTheme="minorEastAsia"/>
          <w:color w:val="000000"/>
          <w:shd w:val="clear" w:color="auto" w:fill="FFFFFF"/>
        </w:rPr>
        <w:t xml:space="preserve">irkimo sąlygų priede </w:t>
      </w:r>
      <w:r w:rsidRPr="003543B5">
        <w:rPr>
          <w:rFonts w:eastAsiaTheme="minorEastAsia"/>
          <w:b/>
          <w:bCs/>
          <w:i/>
          <w:iCs/>
          <w:color w:val="385623" w:themeColor="accent6" w:themeShade="80"/>
        </w:rPr>
        <w:t>1 priede</w:t>
      </w:r>
      <w:r w:rsidRPr="003543B5">
        <w:rPr>
          <w:rFonts w:eastAsiaTheme="minorEastAsia"/>
          <w:color w:val="385623" w:themeColor="accent6" w:themeShade="80"/>
        </w:rPr>
        <w:t xml:space="preserve"> </w:t>
      </w:r>
      <w:r w:rsidRPr="00292808">
        <w:rPr>
          <w:rFonts w:eastAsiaTheme="minorEastAsia"/>
        </w:rPr>
        <w:t>„Terminai“</w:t>
      </w:r>
      <w:r>
        <w:rPr>
          <w:rFonts w:eastAsiaTheme="minorEastAsia"/>
          <w:b/>
          <w:bCs/>
        </w:rPr>
        <w:t xml:space="preserve"> </w:t>
      </w:r>
      <w:r w:rsidRPr="00F57D37">
        <w:rPr>
          <w:rFonts w:eastAsiaTheme="minorEastAsia"/>
        </w:rPr>
        <w:t xml:space="preserve">nustatytą terminą </w:t>
      </w:r>
      <w:r w:rsidRPr="00F57D37">
        <w:rPr>
          <w:rFonts w:eastAsiaTheme="minorEastAsia"/>
          <w:color w:val="000000" w:themeColor="text1"/>
        </w:rPr>
        <w:t>įvykus bent vienai iš šių sąlygų:</w:t>
      </w:r>
    </w:p>
    <w:p w14:paraId="23657DB1" w14:textId="6EB77F82" w:rsidR="002D79FE" w:rsidRDefault="002D79FE" w:rsidP="002D79FE">
      <w:pPr>
        <w:spacing w:after="120" w:line="20" w:lineRule="atLeast"/>
        <w:ind w:firstLine="567"/>
        <w:contextualSpacing/>
        <w:jc w:val="both"/>
        <w:rPr>
          <w:rFonts w:eastAsiaTheme="minorEastAsia"/>
          <w:color w:val="000000" w:themeColor="text1"/>
        </w:rPr>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.1. </w:t>
      </w:r>
      <w:r w:rsidRPr="00F57D37">
        <w:rPr>
          <w:rFonts w:eastAsiaTheme="minorEastAsia"/>
          <w:color w:val="000000" w:themeColor="text1"/>
        </w:rPr>
        <w:t>pasibaigia pasiūlymų užtikrinimo galiojimo laikas ir dalyvis jo nepratęsia ir (ar) ne</w:t>
      </w:r>
      <w:r w:rsidRPr="00F57D37">
        <w:rPr>
          <w:rFonts w:eastAsiaTheme="minorEastAsia"/>
        </w:rPr>
        <w:t>pateikia naujo pasiūlymo galiojimo užtikrinimą patvirtinančio dokumento (jeigu jo reikalaujama)</w:t>
      </w:r>
      <w:r w:rsidRPr="00F57D37">
        <w:rPr>
          <w:rFonts w:eastAsiaTheme="minorEastAsia"/>
          <w:color w:val="000000" w:themeColor="text1"/>
        </w:rPr>
        <w:t>;</w:t>
      </w:r>
    </w:p>
    <w:p w14:paraId="0793BA75" w14:textId="6B222BD5" w:rsidR="002D79FE" w:rsidRDefault="002D79FE" w:rsidP="002D79FE">
      <w:pPr>
        <w:spacing w:after="120" w:line="20" w:lineRule="atLeast"/>
        <w:ind w:firstLine="567"/>
        <w:contextualSpacing/>
        <w:jc w:val="both"/>
        <w:rPr>
          <w:rFonts w:eastAsiaTheme="minorEastAsia"/>
          <w:color w:val="000000" w:themeColor="text1"/>
        </w:rPr>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.2. </w:t>
      </w:r>
      <w:r w:rsidRPr="00F57D37">
        <w:rPr>
          <w:rFonts w:eastAsiaTheme="minorEastAsia"/>
          <w:color w:val="000000" w:themeColor="text1"/>
        </w:rPr>
        <w:t>įsigalioja pasirašyta sutartis;</w:t>
      </w:r>
    </w:p>
    <w:p w14:paraId="4964D519" w14:textId="10B5B5A4" w:rsidR="002D79FE" w:rsidRPr="00DB3E26" w:rsidRDefault="002D79FE" w:rsidP="002D79FE">
      <w:pPr>
        <w:spacing w:after="120" w:line="20" w:lineRule="atLeast"/>
        <w:ind w:firstLine="567"/>
        <w:contextualSpacing/>
        <w:jc w:val="both"/>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.3. </w:t>
      </w:r>
      <w:r w:rsidRPr="00F62D5D">
        <w:rPr>
          <w:rFonts w:eastAsiaTheme="minorEastAsia"/>
          <w:color w:val="000000" w:themeColor="text1"/>
        </w:rPr>
        <w:t>nutraukiamos pirkimo procedūros.</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t>8.</w:t>
      </w:r>
      <w:r w:rsidRPr="00FF63B8">
        <w:rPr>
          <w:rFonts w:eastAsiaTheme="minorHAnsi" w:cs="Times New Roman"/>
          <w:bCs/>
          <w:iCs/>
          <w:color w:val="FF0000"/>
          <w:szCs w:val="24"/>
        </w:rPr>
        <w:t xml:space="preserve"> </w:t>
      </w:r>
      <w:bookmarkStart w:id="21" w:name="_Ref39658218"/>
      <w:bookmarkStart w:id="22" w:name="_Ref39658226"/>
      <w:bookmarkStart w:id="23" w:name="_Ref39658248"/>
      <w:bookmarkStart w:id="24" w:name="_Ref39658251"/>
      <w:bookmarkStart w:id="25" w:name="_Ref39485250"/>
      <w:bookmarkStart w:id="26" w:name="_Ref39485258"/>
      <w:r w:rsidR="00040C0F" w:rsidRPr="00FF63B8">
        <w:rPr>
          <w:rFonts w:cs="Times New Roman"/>
          <w:bCs/>
          <w:iCs/>
          <w:szCs w:val="24"/>
        </w:rPr>
        <w:t>Elektroninis aukcionas</w:t>
      </w:r>
      <w:bookmarkEnd w:id="21"/>
      <w:bookmarkEnd w:id="22"/>
      <w:bookmarkEnd w:id="23"/>
      <w:bookmarkEnd w:id="24"/>
    </w:p>
    <w:p w14:paraId="0BFDB7B0" w14:textId="4C7E6C45" w:rsidR="00040C0F" w:rsidRDefault="002827E4">
      <w:pPr>
        <w:ind w:firstLine="567"/>
      </w:pPr>
      <w:r w:rsidRPr="00DF2CF5">
        <w:t xml:space="preserve">8.1. </w:t>
      </w:r>
      <w:r w:rsidR="00040C0F" w:rsidRPr="00DF2CF5">
        <w:t xml:space="preserve">Perkančioji organizacija pirkime </w:t>
      </w:r>
      <w:r w:rsidR="00040C0F" w:rsidRPr="00FF63B8">
        <w:rPr>
          <w:b/>
          <w:bCs/>
        </w:rPr>
        <w:t>netaikys</w:t>
      </w:r>
      <w:r w:rsidR="00040C0F" w:rsidRPr="00DF2CF5">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27" w:name="_Ref39667303"/>
      <w:bookmarkStart w:id="28" w:name="_Ref39667308"/>
      <w:r w:rsidR="00EA001C" w:rsidRPr="00FF63B8">
        <w:rPr>
          <w:rFonts w:cs="Times New Roman"/>
          <w:szCs w:val="24"/>
        </w:rPr>
        <w:t>P</w:t>
      </w:r>
      <w:r w:rsidR="00014A61" w:rsidRPr="00FF63B8">
        <w:rPr>
          <w:rFonts w:cs="Times New Roman"/>
          <w:szCs w:val="24"/>
        </w:rPr>
        <w:t>asiūlymų vertinimas</w:t>
      </w:r>
      <w:bookmarkEnd w:id="25"/>
      <w:bookmarkEnd w:id="26"/>
      <w:bookmarkEnd w:id="27"/>
      <w:bookmarkEnd w:id="28"/>
    </w:p>
    <w:p w14:paraId="1A41780C" w14:textId="6169A978" w:rsidR="006B06A5" w:rsidRDefault="002D470F" w:rsidP="006B06A5">
      <w:pPr>
        <w:ind w:firstLine="567"/>
        <w:jc w:val="both"/>
        <w:rPr>
          <w:rFonts w:eastAsia="Calibri"/>
          <w:sz w:val="21"/>
          <w:szCs w:val="21"/>
        </w:rPr>
      </w:pPr>
      <w:r w:rsidRPr="00DF2CF5">
        <w:t xml:space="preserve">9.1. </w:t>
      </w:r>
      <w:r w:rsidR="006B06A5">
        <w:rPr>
          <w:rFonts w:eastAsia="Calibri"/>
        </w:rPr>
        <w:t xml:space="preserve">Perkančioji organizacija ekonomiškai naudingiausią pasiūlymą išrenka pagal </w:t>
      </w:r>
      <w:r w:rsidR="006B06A5" w:rsidRPr="006B06A5">
        <w:rPr>
          <w:rFonts w:eastAsia="Calibri"/>
          <w:b/>
          <w:bCs/>
        </w:rPr>
        <w:t>kainos ir kokybės santykį</w:t>
      </w:r>
      <w:r w:rsidR="006B06A5">
        <w:rPr>
          <w:rFonts w:eastAsia="Calibri"/>
        </w:rPr>
        <w:t xml:space="preserve">. Duomenys, kuriuos savo pasiūlyme turi pateikti tiekėjas, vertinimo kriterijai ir tvarka, pagal kurią vertinami tiekėjo pateikti duomenys, pateikiama </w:t>
      </w:r>
      <w:r w:rsidR="000434AB">
        <w:rPr>
          <w:rFonts w:eastAsia="Calibri"/>
        </w:rPr>
        <w:t>S</w:t>
      </w:r>
      <w:r w:rsidR="006B06A5">
        <w:rPr>
          <w:rFonts w:eastAsia="Calibri"/>
        </w:rPr>
        <w:t xml:space="preserve">pecialiųjų pirkimo sąlygų </w:t>
      </w:r>
      <w:r w:rsidR="000434AB" w:rsidRPr="000434AB">
        <w:rPr>
          <w:rFonts w:cstheme="minorHAnsi"/>
          <w:b/>
          <w:bCs/>
          <w:i/>
          <w:iCs/>
          <w:color w:val="385623" w:themeColor="accent6" w:themeShade="80"/>
          <w:shd w:val="clear" w:color="auto" w:fill="FFFFFF"/>
        </w:rPr>
        <w:t>8</w:t>
      </w:r>
      <w:r w:rsidR="006B06A5" w:rsidRPr="000434AB">
        <w:rPr>
          <w:rFonts w:eastAsia="Calibri"/>
          <w:b/>
          <w:bCs/>
          <w:i/>
          <w:iCs/>
          <w:color w:val="385623" w:themeColor="accent6" w:themeShade="80"/>
        </w:rPr>
        <w:t xml:space="preserve"> priede</w:t>
      </w:r>
      <w:r w:rsidR="000434AB" w:rsidRPr="000434AB">
        <w:rPr>
          <w:rFonts w:eastAsia="Calibri"/>
          <w:color w:val="385623" w:themeColor="accent6" w:themeShade="80"/>
        </w:rPr>
        <w:t xml:space="preserve"> </w:t>
      </w:r>
      <w:r w:rsidR="000434AB">
        <w:rPr>
          <w:rFonts w:eastAsia="Calibri"/>
        </w:rPr>
        <w:t>„</w:t>
      </w:r>
      <w:r w:rsidR="000434AB" w:rsidRPr="00412D90">
        <w:rPr>
          <w:rFonts w:eastAsia="Calibri"/>
        </w:rPr>
        <w:t>Pasiūlymų vertinimo kriterijai ir sąly</w:t>
      </w:r>
      <w:r w:rsidR="000434AB" w:rsidRPr="00FF63B8">
        <w:rPr>
          <w:rFonts w:eastAsia="Calibri"/>
        </w:rPr>
        <w:t>gos</w:t>
      </w:r>
      <w:r w:rsidR="000434AB">
        <w:rPr>
          <w:rFonts w:eastAsia="Calibri"/>
        </w:rPr>
        <w:t>“</w:t>
      </w:r>
      <w:r w:rsidR="006B06A5">
        <w:rPr>
          <w:rFonts w:eastAsia="Calibri"/>
        </w:rPr>
        <w:t xml:space="preserve">. </w:t>
      </w:r>
    </w:p>
    <w:p w14:paraId="102136D3" w14:textId="07652015" w:rsidR="00D734C6" w:rsidRPr="001A0C44"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w:t>
      </w:r>
      <w:r w:rsidR="00D734C6" w:rsidRPr="001A0C44">
        <w:rPr>
          <w:color w:val="000000" w:themeColor="text1"/>
        </w:rPr>
        <w:t xml:space="preserve">pripažintas </w:t>
      </w:r>
      <w:r w:rsidR="00D734C6" w:rsidRPr="001A0C44">
        <w:rPr>
          <w:b/>
          <w:bCs/>
          <w:color w:val="000000" w:themeColor="text1"/>
        </w:rPr>
        <w:t xml:space="preserve">tik 1 (vienas) </w:t>
      </w:r>
      <w:r w:rsidR="005D7D8C" w:rsidRPr="001A0C44">
        <w:rPr>
          <w:b/>
          <w:bCs/>
          <w:color w:val="000000" w:themeColor="text1"/>
        </w:rPr>
        <w:t>ekonomiškai naudingiausias pasiūlymas</w:t>
      </w:r>
      <w:r w:rsidR="005D7D8C" w:rsidRPr="001A0C44">
        <w:rPr>
          <w:color w:val="000000" w:themeColor="text1"/>
        </w:rPr>
        <w:t>, esantis pasiūlymų eilės pirmojoje vietoje</w:t>
      </w:r>
      <w:r w:rsidR="00D734C6" w:rsidRPr="001A0C44">
        <w:rPr>
          <w:color w:val="000000" w:themeColor="text1"/>
        </w:rPr>
        <w:t xml:space="preserve">. </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29" w:name="_Ref39425999"/>
      <w:bookmarkStart w:id="30" w:name="_Ref39426005"/>
      <w:r>
        <w:rPr>
          <w:rFonts w:cs="Times New Roman"/>
          <w:szCs w:val="24"/>
        </w:rPr>
        <w:t xml:space="preserve">10. </w:t>
      </w:r>
      <w:r w:rsidR="00FE7908" w:rsidRPr="00FF63B8">
        <w:rPr>
          <w:rFonts w:cs="Times New Roman"/>
          <w:szCs w:val="24"/>
        </w:rPr>
        <w:t>S</w:t>
      </w:r>
      <w:r w:rsidR="00281735" w:rsidRPr="00FF63B8">
        <w:rPr>
          <w:rFonts w:cs="Times New Roman"/>
          <w:szCs w:val="24"/>
        </w:rPr>
        <w:t>utarties sudarymas</w:t>
      </w:r>
      <w:bookmarkEnd w:id="29"/>
      <w:bookmarkEnd w:id="30"/>
    </w:p>
    <w:p w14:paraId="27CAEFF7" w14:textId="0DAC844A" w:rsidR="00F57665" w:rsidRPr="00FC4C92" w:rsidRDefault="00F57665">
      <w:pPr>
        <w:pStyle w:val="Sraopastraipa"/>
        <w:numPr>
          <w:ilvl w:val="1"/>
          <w:numId w:val="7"/>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292808">
        <w:rPr>
          <w:color w:val="000000" w:themeColor="text1"/>
        </w:rPr>
        <w:t>nustatyta tvarka</w:t>
      </w:r>
      <w:r w:rsidR="0023505D" w:rsidRPr="00292808">
        <w:rPr>
          <w:color w:val="000000" w:themeColor="text1"/>
        </w:rPr>
        <w:t>,</w:t>
      </w:r>
      <w:r w:rsidR="009A7D11" w:rsidRPr="00292808">
        <w:rPr>
          <w:color w:val="000000" w:themeColor="text1"/>
        </w:rPr>
        <w:t xml:space="preserve"> bus pripažintas laimėjęs</w:t>
      </w:r>
      <w:r w:rsidR="00F065D6" w:rsidRPr="00292808">
        <w:rPr>
          <w:color w:val="000000" w:themeColor="text1"/>
        </w:rPr>
        <w:t xml:space="preserve">. </w:t>
      </w:r>
      <w:r w:rsidR="004B2DE4" w:rsidRPr="00292808">
        <w:t xml:space="preserve">Sutarties sąlygos pateikiamos </w:t>
      </w:r>
      <w:r w:rsidR="00BF003F" w:rsidRPr="00292808">
        <w:t>Specialiųjų p</w:t>
      </w:r>
      <w:r w:rsidR="00551FA7" w:rsidRPr="00292808">
        <w:t xml:space="preserve">irkimo </w:t>
      </w:r>
      <w:r w:rsidR="00D86901" w:rsidRPr="00292808">
        <w:t xml:space="preserve">sąlygų </w:t>
      </w:r>
      <w:r w:rsidR="00292808" w:rsidRPr="00292808">
        <w:rPr>
          <w:b/>
          <w:bCs/>
          <w:i/>
          <w:iCs/>
          <w:color w:val="385623" w:themeColor="accent6" w:themeShade="80"/>
        </w:rPr>
        <w:t>9</w:t>
      </w:r>
      <w:r w:rsidR="00BF003F" w:rsidRPr="00292808">
        <w:rPr>
          <w:b/>
          <w:bCs/>
          <w:i/>
          <w:iCs/>
          <w:color w:val="385623" w:themeColor="accent6" w:themeShade="80"/>
        </w:rPr>
        <w:t xml:space="preserve"> </w:t>
      </w:r>
      <w:r w:rsidR="00D86901" w:rsidRPr="00292808">
        <w:rPr>
          <w:b/>
          <w:bCs/>
          <w:i/>
          <w:iCs/>
          <w:color w:val="385623" w:themeColor="accent6" w:themeShade="80"/>
        </w:rPr>
        <w:t>priede</w:t>
      </w:r>
      <w:r w:rsidR="00D86901" w:rsidRPr="00292808">
        <w:rPr>
          <w:color w:val="385623" w:themeColor="accent6" w:themeShade="80"/>
        </w:rPr>
        <w:t xml:space="preserve"> </w:t>
      </w:r>
      <w:r w:rsidR="00D86901" w:rsidRPr="00292808">
        <w:t>„Sutarties projektas</w:t>
      </w:r>
      <w:r w:rsidR="00D86901" w:rsidRPr="00FC4C92">
        <w:t>“</w:t>
      </w:r>
      <w:r w:rsidR="004B2DE4" w:rsidRPr="00BF003F">
        <w:t>.</w:t>
      </w:r>
    </w:p>
    <w:bookmarkEnd w:id="1"/>
    <w:p w14:paraId="1D834017" w14:textId="77777777" w:rsidR="00CE3CE3" w:rsidRPr="00CE3782" w:rsidRDefault="00CE3CE3" w:rsidP="00501215">
      <w:pPr>
        <w:shd w:val="clear" w:color="auto" w:fill="FFFFFF"/>
        <w:jc w:val="both"/>
        <w:rPr>
          <w:i/>
          <w:iCs/>
          <w:color w:val="7030A0"/>
          <w:sz w:val="16"/>
          <w:szCs w:val="16"/>
        </w:rPr>
      </w:pPr>
    </w:p>
    <w:p w14:paraId="7881FCAE" w14:textId="5250C0A9" w:rsidR="00C87AB8" w:rsidRPr="00DF2CF5" w:rsidRDefault="008D704D" w:rsidP="00C87AB8">
      <w:pPr>
        <w:shd w:val="clear" w:color="auto" w:fill="FFFFFF"/>
        <w:jc w:val="center"/>
        <w:rPr>
          <w:rFonts w:eastAsia="Calibri"/>
        </w:rPr>
        <w:sectPr w:rsidR="00C87AB8" w:rsidRPr="00DF2CF5" w:rsidSect="00F60A9A">
          <w:pgSz w:w="12240" w:h="15840"/>
          <w:pgMar w:top="1134" w:right="567" w:bottom="567" w:left="1701" w:header="568" w:footer="720" w:gutter="0"/>
          <w:cols w:space="720"/>
          <w:docGrid w:linePitch="360"/>
        </w:sectPr>
      </w:pPr>
      <w:r w:rsidRPr="00DF2CF5">
        <w:rPr>
          <w:rFonts w:eastAsia="Calibri"/>
        </w:rPr>
        <w:t>_____</w:t>
      </w:r>
      <w:r w:rsidR="00B529A3">
        <w:rPr>
          <w:rFonts w:eastAsia="Calibri"/>
        </w:rPr>
        <w:t>_________________</w:t>
      </w:r>
      <w:r w:rsidRPr="00DF2CF5">
        <w:rPr>
          <w:rFonts w:eastAsia="Calibri"/>
        </w:rPr>
        <w:t>_____</w:t>
      </w: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rFonts w:eastAsia="Calibri"/>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F739B4"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2D79FE" w:rsidRDefault="009F4FBE" w:rsidP="002D79FE">
            <w:pPr>
              <w:spacing w:before="120" w:after="120"/>
              <w:jc w:val="center"/>
              <w:rPr>
                <w:b/>
                <w:bCs/>
              </w:rPr>
            </w:pPr>
            <w:r w:rsidRPr="002D79FE">
              <w:rPr>
                <w:b/>
                <w:bCs/>
              </w:rPr>
              <w:t>Eil.</w:t>
            </w:r>
            <w:r w:rsidR="00F739B4" w:rsidRPr="002D79FE">
              <w:rPr>
                <w:b/>
                <w:bCs/>
              </w:rPr>
              <w:t xml:space="preserve"> </w:t>
            </w:r>
            <w:r w:rsidRPr="002D79FE">
              <w:rPr>
                <w:b/>
                <w:bCs/>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DF2CF5" w:rsidRDefault="004B3551" w:rsidP="008E0098">
            <w:pPr>
              <w:spacing w:before="120" w:after="120"/>
              <w:jc w:val="center"/>
              <w:rPr>
                <w:b/>
                <w:bCs/>
              </w:rPr>
            </w:pPr>
            <w:r w:rsidRPr="00DF2CF5">
              <w:rPr>
                <w:b/>
                <w:bCs/>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DF2CF5" w:rsidRDefault="00774AA5" w:rsidP="008E0098">
            <w:pPr>
              <w:spacing w:before="120" w:after="120"/>
              <w:jc w:val="center"/>
              <w:rPr>
                <w:b/>
              </w:rPr>
            </w:pPr>
            <w:r w:rsidRPr="00DF2CF5">
              <w:rPr>
                <w:b/>
              </w:rPr>
              <w:t>DATA/DIENŲ SKAIČIUS/ LAIKAS</w:t>
            </w:r>
          </w:p>
          <w:p w14:paraId="677BC1F4" w14:textId="77777777" w:rsidR="00774AA5" w:rsidRPr="00DF2CF5" w:rsidRDefault="00774AA5" w:rsidP="008E0098">
            <w:pPr>
              <w:spacing w:before="120" w:after="120"/>
              <w:jc w:val="center"/>
            </w:pPr>
            <w:r w:rsidRPr="00DF2CF5">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DF2CF5" w:rsidRDefault="00774AA5" w:rsidP="008E0098">
            <w:pPr>
              <w:spacing w:before="120" w:after="120"/>
              <w:jc w:val="center"/>
              <w:rPr>
                <w:b/>
              </w:rPr>
            </w:pPr>
            <w:r w:rsidRPr="00DF2CF5">
              <w:rPr>
                <w:b/>
              </w:rPr>
              <w:t>PASTABOS</w:t>
            </w:r>
          </w:p>
        </w:tc>
      </w:tr>
      <w:tr w:rsidR="00F739B4" w:rsidRPr="002D79FE"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2D79FE" w:rsidRDefault="00F739B4" w:rsidP="002D79FE">
            <w:pPr>
              <w:jc w:val="center"/>
              <w:rPr>
                <w:bCs/>
                <w:i/>
                <w:sz w:val="16"/>
                <w:szCs w:val="16"/>
              </w:rPr>
            </w:pPr>
            <w:r w:rsidRPr="002D79FE">
              <w:rPr>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2D79FE" w:rsidRDefault="00F739B4" w:rsidP="008E0098">
            <w:pPr>
              <w:jc w:val="center"/>
              <w:rPr>
                <w:bCs/>
                <w:i/>
                <w:sz w:val="16"/>
                <w:szCs w:val="16"/>
              </w:rPr>
            </w:pPr>
            <w:r w:rsidRPr="002D79FE">
              <w:rPr>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2D79FE" w:rsidRDefault="00F739B4" w:rsidP="008E0098">
            <w:pPr>
              <w:jc w:val="center"/>
              <w:rPr>
                <w:i/>
                <w:sz w:val="16"/>
                <w:szCs w:val="16"/>
              </w:rPr>
            </w:pPr>
            <w:r w:rsidRPr="002D79FE">
              <w:rPr>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2D79FE" w:rsidRDefault="00F739B4" w:rsidP="008E0098">
            <w:pPr>
              <w:jc w:val="center"/>
              <w:rPr>
                <w:i/>
                <w:sz w:val="16"/>
                <w:szCs w:val="16"/>
              </w:rPr>
            </w:pPr>
            <w:r w:rsidRPr="002D79FE">
              <w:rPr>
                <w:i/>
                <w:sz w:val="16"/>
                <w:szCs w:val="16"/>
              </w:rPr>
              <w:t>4</w:t>
            </w:r>
          </w:p>
        </w:tc>
      </w:tr>
      <w:tr w:rsidR="00774AA5" w:rsidRPr="00F739B4" w14:paraId="33F22B33" w14:textId="77777777" w:rsidTr="00FF63B8">
        <w:trPr>
          <w:trHeight w:val="20"/>
        </w:trPr>
        <w:tc>
          <w:tcPr>
            <w:tcW w:w="726" w:type="dxa"/>
            <w:tcMar>
              <w:top w:w="0" w:type="dxa"/>
              <w:left w:w="108" w:type="dxa"/>
              <w:bottom w:w="0" w:type="dxa"/>
              <w:right w:w="108" w:type="dxa"/>
            </w:tcMar>
          </w:tcPr>
          <w:p w14:paraId="1D2814F3" w14:textId="2D8BEDEE" w:rsidR="00774AA5" w:rsidRPr="002D79FE" w:rsidRDefault="006932C2" w:rsidP="002D79FE">
            <w:pPr>
              <w:keepNext/>
              <w:spacing w:before="120" w:after="120"/>
              <w:jc w:val="center"/>
              <w:rPr>
                <w:bCs/>
              </w:rPr>
            </w:pPr>
            <w:r w:rsidRPr="002D79FE">
              <w:rPr>
                <w:bCs/>
              </w:rPr>
              <w:t>1.</w:t>
            </w:r>
          </w:p>
        </w:tc>
        <w:tc>
          <w:tcPr>
            <w:tcW w:w="3272" w:type="dxa"/>
            <w:tcMar>
              <w:top w:w="0" w:type="dxa"/>
              <w:left w:w="108" w:type="dxa"/>
              <w:bottom w:w="0" w:type="dxa"/>
              <w:right w:w="108" w:type="dxa"/>
            </w:tcMar>
          </w:tcPr>
          <w:p w14:paraId="25B87B88" w14:textId="77777777" w:rsidR="00774AA5" w:rsidRPr="00FF63B8" w:rsidRDefault="00774AA5" w:rsidP="008E0098">
            <w:pPr>
              <w:keepNext/>
              <w:spacing w:before="120" w:after="120"/>
            </w:pPr>
            <w:r w:rsidRPr="00DF2CF5">
              <w:rPr>
                <w:bCs/>
              </w:rPr>
              <w:t>Pasiūlymų pateikimo terminas</w:t>
            </w:r>
          </w:p>
        </w:tc>
        <w:tc>
          <w:tcPr>
            <w:tcW w:w="3643" w:type="dxa"/>
            <w:tcMar>
              <w:top w:w="0" w:type="dxa"/>
              <w:left w:w="108" w:type="dxa"/>
              <w:bottom w:w="0" w:type="dxa"/>
              <w:right w:w="108" w:type="dxa"/>
            </w:tcMar>
          </w:tcPr>
          <w:p w14:paraId="3167CE4C" w14:textId="719F5068" w:rsidR="00774AA5" w:rsidRPr="00DF2CF5" w:rsidRDefault="00774AA5" w:rsidP="008E0098">
            <w:pPr>
              <w:spacing w:before="120" w:after="120"/>
            </w:pPr>
            <w:r w:rsidRPr="00DF2CF5">
              <w:t xml:space="preserve">nurodytas </w:t>
            </w:r>
            <w:r w:rsidR="00C47599" w:rsidRPr="00DF2CF5">
              <w:t>s</w:t>
            </w:r>
            <w:r w:rsidRPr="00DF2CF5">
              <w:t xml:space="preserve">kelbime </w:t>
            </w:r>
          </w:p>
        </w:tc>
        <w:tc>
          <w:tcPr>
            <w:tcW w:w="2311" w:type="dxa"/>
            <w:tcMar>
              <w:top w:w="0" w:type="dxa"/>
              <w:left w:w="108" w:type="dxa"/>
              <w:bottom w:w="0" w:type="dxa"/>
              <w:right w:w="108" w:type="dxa"/>
            </w:tcMar>
          </w:tcPr>
          <w:p w14:paraId="2BC4B21F" w14:textId="0CE68D8A" w:rsidR="00774AA5" w:rsidRPr="00DF2CF5" w:rsidRDefault="00774AA5" w:rsidP="008E0098">
            <w:pPr>
              <w:spacing w:before="120" w:after="120"/>
              <w:rPr>
                <w:iCs/>
              </w:rPr>
            </w:pPr>
            <w:r w:rsidRPr="00DF2CF5">
              <w:t>Perkančioji organizacija turi teisę pratęsti pasiūlymų pateikimo terminą.</w:t>
            </w:r>
          </w:p>
        </w:tc>
      </w:tr>
      <w:tr w:rsidR="00774AA5" w:rsidRPr="00F739B4" w14:paraId="2DDCD559" w14:textId="77777777" w:rsidTr="00FF63B8">
        <w:trPr>
          <w:trHeight w:val="20"/>
        </w:trPr>
        <w:tc>
          <w:tcPr>
            <w:tcW w:w="726" w:type="dxa"/>
            <w:tcMar>
              <w:top w:w="0" w:type="dxa"/>
              <w:left w:w="108" w:type="dxa"/>
              <w:bottom w:w="0" w:type="dxa"/>
              <w:right w:w="108" w:type="dxa"/>
            </w:tcMar>
          </w:tcPr>
          <w:p w14:paraId="6C70187E" w14:textId="7D03D63A" w:rsidR="00774AA5" w:rsidRPr="002D79FE" w:rsidRDefault="006932C2" w:rsidP="002D79FE">
            <w:pPr>
              <w:keepNext/>
              <w:spacing w:before="120" w:after="120"/>
              <w:jc w:val="center"/>
              <w:rPr>
                <w:bCs/>
              </w:rPr>
            </w:pPr>
            <w:r w:rsidRPr="002D79FE">
              <w:rPr>
                <w:bCs/>
              </w:rPr>
              <w:t>2.</w:t>
            </w:r>
          </w:p>
        </w:tc>
        <w:tc>
          <w:tcPr>
            <w:tcW w:w="3272" w:type="dxa"/>
            <w:tcMar>
              <w:top w:w="0" w:type="dxa"/>
              <w:left w:w="108" w:type="dxa"/>
              <w:bottom w:w="0" w:type="dxa"/>
              <w:right w:w="108" w:type="dxa"/>
            </w:tcMar>
          </w:tcPr>
          <w:p w14:paraId="2368993B" w14:textId="77777777" w:rsidR="00774AA5" w:rsidRPr="00FF63B8" w:rsidRDefault="00774AA5" w:rsidP="008E0098">
            <w:pPr>
              <w:keepNext/>
              <w:spacing w:before="120" w:after="120"/>
            </w:pPr>
            <w:r w:rsidRPr="00DF2CF5">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DF2CF5" w:rsidRDefault="00774AA5" w:rsidP="008E0098">
            <w:pPr>
              <w:spacing w:before="120" w:after="120"/>
            </w:pPr>
            <w:r w:rsidRPr="00DF2CF5">
              <w:t xml:space="preserve">Pradedamas ne anksčiau nei </w:t>
            </w:r>
            <w:r w:rsidRPr="00DF2CF5">
              <w:rPr>
                <w:color w:val="000000" w:themeColor="text1"/>
              </w:rPr>
              <w:t xml:space="preserve">po </w:t>
            </w:r>
            <w:r w:rsidR="006B0247" w:rsidRPr="00DF2CF5">
              <w:rPr>
                <w:color w:val="000000" w:themeColor="text1"/>
              </w:rPr>
              <w:t>30</w:t>
            </w:r>
            <w:r w:rsidRPr="00DF2CF5">
              <w:rPr>
                <w:color w:val="000000" w:themeColor="text1"/>
              </w:rPr>
              <w:t xml:space="preserve"> minučių</w:t>
            </w:r>
            <w:r w:rsidRPr="00DF2CF5">
              <w:t xml:space="preserve"> po pasiūlymų pateikimo termino pabaigos</w:t>
            </w:r>
          </w:p>
        </w:tc>
        <w:tc>
          <w:tcPr>
            <w:tcW w:w="2311" w:type="dxa"/>
            <w:tcMar>
              <w:top w:w="0" w:type="dxa"/>
              <w:left w:w="108" w:type="dxa"/>
              <w:bottom w:w="0" w:type="dxa"/>
              <w:right w:w="108" w:type="dxa"/>
            </w:tcMar>
          </w:tcPr>
          <w:p w14:paraId="516BC120" w14:textId="3556D373" w:rsidR="00774AA5" w:rsidRPr="00DF2CF5" w:rsidRDefault="00774AA5" w:rsidP="008E0098">
            <w:pPr>
              <w:spacing w:before="120" w:after="120"/>
              <w:rPr>
                <w:iCs/>
              </w:rPr>
            </w:pPr>
          </w:p>
        </w:tc>
      </w:tr>
      <w:tr w:rsidR="00774AA5" w:rsidRPr="00F739B4" w14:paraId="0E1517C9" w14:textId="77777777" w:rsidTr="00FF63B8">
        <w:trPr>
          <w:trHeight w:val="20"/>
        </w:trPr>
        <w:tc>
          <w:tcPr>
            <w:tcW w:w="726" w:type="dxa"/>
            <w:tcMar>
              <w:top w:w="0" w:type="dxa"/>
              <w:left w:w="108" w:type="dxa"/>
              <w:bottom w:w="0" w:type="dxa"/>
              <w:right w:w="108" w:type="dxa"/>
            </w:tcMar>
          </w:tcPr>
          <w:p w14:paraId="0BF18051" w14:textId="03A0C935" w:rsidR="00774AA5" w:rsidRPr="002D79FE" w:rsidRDefault="006932C2" w:rsidP="002D79FE">
            <w:pPr>
              <w:keepNext/>
              <w:spacing w:before="120" w:after="120"/>
              <w:jc w:val="center"/>
              <w:rPr>
                <w:bCs/>
              </w:rPr>
            </w:pPr>
            <w:r w:rsidRPr="002D79FE">
              <w:rPr>
                <w:bCs/>
              </w:rPr>
              <w:t>3.</w:t>
            </w:r>
          </w:p>
        </w:tc>
        <w:tc>
          <w:tcPr>
            <w:tcW w:w="3272" w:type="dxa"/>
            <w:tcMar>
              <w:top w:w="0" w:type="dxa"/>
              <w:left w:w="108" w:type="dxa"/>
              <w:bottom w:w="0" w:type="dxa"/>
              <w:right w:w="108" w:type="dxa"/>
            </w:tcMar>
          </w:tcPr>
          <w:p w14:paraId="4AD453C1" w14:textId="70320C71" w:rsidR="00774AA5" w:rsidRPr="00DF2CF5" w:rsidRDefault="00774AA5" w:rsidP="008E0098">
            <w:pPr>
              <w:keepNext/>
              <w:spacing w:before="120" w:after="120"/>
              <w:rPr>
                <w:bCs/>
              </w:rPr>
            </w:pPr>
            <w:r w:rsidRPr="00DF2CF5">
              <w:t xml:space="preserve">Prašymą paaiškinti, patikslinti pirkimo </w:t>
            </w:r>
            <w:r w:rsidR="00EF5E21" w:rsidRPr="00DF2CF5">
              <w:t>sąlygas</w:t>
            </w:r>
            <w:r w:rsidRPr="00DF2CF5">
              <w:t xml:space="preserve"> tiekėjas turi pateikti ne vėliau kaip:</w:t>
            </w:r>
          </w:p>
        </w:tc>
        <w:tc>
          <w:tcPr>
            <w:tcW w:w="3643" w:type="dxa"/>
            <w:tcMar>
              <w:top w:w="0" w:type="dxa"/>
              <w:left w:w="108" w:type="dxa"/>
              <w:bottom w:w="0" w:type="dxa"/>
              <w:right w:w="108" w:type="dxa"/>
            </w:tcMar>
          </w:tcPr>
          <w:p w14:paraId="56FC8010" w14:textId="2B8E3C92" w:rsidR="00774AA5" w:rsidRPr="00DF2CF5" w:rsidRDefault="00996C63" w:rsidP="008E0098">
            <w:pPr>
              <w:spacing w:before="120" w:after="120"/>
            </w:pPr>
            <w:r w:rsidRPr="00FF63B8">
              <w:rPr>
                <w:b/>
                <w:bCs/>
                <w:color w:val="3B3838" w:themeColor="background2" w:themeShade="40"/>
              </w:rPr>
              <w:t xml:space="preserve">10 (dešimt) </w:t>
            </w:r>
            <w:r w:rsidR="005F17E7" w:rsidRPr="00FF63B8">
              <w:rPr>
                <w:b/>
                <w:bCs/>
              </w:rPr>
              <w:t>dienų</w:t>
            </w:r>
            <w:r w:rsidR="005F17E7" w:rsidRPr="00DF2CF5">
              <w:t xml:space="preserve"> iki pasiūlymų pateikimo termino dienos</w:t>
            </w:r>
          </w:p>
        </w:tc>
        <w:tc>
          <w:tcPr>
            <w:tcW w:w="2311" w:type="dxa"/>
            <w:tcMar>
              <w:top w:w="0" w:type="dxa"/>
              <w:left w:w="108" w:type="dxa"/>
              <w:bottom w:w="0" w:type="dxa"/>
              <w:right w:w="108" w:type="dxa"/>
            </w:tcMar>
          </w:tcPr>
          <w:p w14:paraId="6B3FEA86" w14:textId="6E4BB9A7" w:rsidR="00774AA5" w:rsidRPr="00DF2CF5" w:rsidRDefault="00774AA5" w:rsidP="008E0098">
            <w:pPr>
              <w:spacing w:before="120" w:after="120"/>
              <w:rPr>
                <w:iCs/>
                <w:color w:val="7030A0"/>
              </w:rPr>
            </w:pPr>
          </w:p>
        </w:tc>
      </w:tr>
      <w:tr w:rsidR="00774AA5" w:rsidRPr="00F739B4" w14:paraId="6E37868A" w14:textId="77777777" w:rsidTr="00FF63B8">
        <w:trPr>
          <w:trHeight w:val="20"/>
        </w:trPr>
        <w:tc>
          <w:tcPr>
            <w:tcW w:w="726" w:type="dxa"/>
            <w:tcMar>
              <w:top w:w="0" w:type="dxa"/>
              <w:left w:w="108" w:type="dxa"/>
              <w:bottom w:w="0" w:type="dxa"/>
              <w:right w:w="108" w:type="dxa"/>
            </w:tcMar>
          </w:tcPr>
          <w:p w14:paraId="5A3E2C4C" w14:textId="5284943D" w:rsidR="00774AA5" w:rsidRPr="002D79FE" w:rsidRDefault="002D79FE" w:rsidP="002D79FE">
            <w:pPr>
              <w:spacing w:before="120" w:after="120"/>
              <w:jc w:val="center"/>
              <w:rPr>
                <w:bCs/>
              </w:rPr>
            </w:pPr>
            <w:r>
              <w:rPr>
                <w:bCs/>
              </w:rPr>
              <w:t>4.</w:t>
            </w:r>
          </w:p>
        </w:tc>
        <w:tc>
          <w:tcPr>
            <w:tcW w:w="3272" w:type="dxa"/>
            <w:tcMar>
              <w:top w:w="0" w:type="dxa"/>
              <w:left w:w="108" w:type="dxa"/>
              <w:bottom w:w="0" w:type="dxa"/>
              <w:right w:w="108" w:type="dxa"/>
            </w:tcMar>
          </w:tcPr>
          <w:p w14:paraId="1E3634E1" w14:textId="6A145837" w:rsidR="00774AA5" w:rsidRPr="00DF2CF5" w:rsidRDefault="00774AA5" w:rsidP="008E0098">
            <w:pPr>
              <w:spacing w:before="120" w:after="120"/>
            </w:pPr>
            <w:r w:rsidRPr="00FF63B8">
              <w:t xml:space="preserve">Perkančioji organizacija </w:t>
            </w:r>
            <w:r w:rsidR="009B3AF8" w:rsidRPr="00FF63B8">
              <w:t>p</w:t>
            </w:r>
            <w:r w:rsidRPr="00FF63B8">
              <w:t xml:space="preserve">irkimo </w:t>
            </w:r>
            <w:r w:rsidR="00EF5E21" w:rsidRPr="00FF63B8">
              <w:t>sąlygų</w:t>
            </w:r>
            <w:r w:rsidRPr="00FF63B8">
              <w:t xml:space="preserve"> paaiškinimą, patikslinimą pateikia visiems tiekėjams ne vėliau kaip:</w:t>
            </w:r>
          </w:p>
        </w:tc>
        <w:tc>
          <w:tcPr>
            <w:tcW w:w="3643" w:type="dxa"/>
            <w:tcMar>
              <w:top w:w="0" w:type="dxa"/>
              <w:left w:w="108" w:type="dxa"/>
              <w:bottom w:w="0" w:type="dxa"/>
              <w:right w:w="108" w:type="dxa"/>
            </w:tcMar>
          </w:tcPr>
          <w:p w14:paraId="4D170373" w14:textId="23EEB724" w:rsidR="00774AA5" w:rsidRPr="00DF2CF5" w:rsidRDefault="00996C63" w:rsidP="008E0098">
            <w:pPr>
              <w:spacing w:before="120" w:after="120"/>
            </w:pPr>
            <w:r w:rsidRPr="00FF63B8">
              <w:rPr>
                <w:b/>
                <w:bCs/>
                <w:color w:val="3B3838" w:themeColor="background2" w:themeShade="40"/>
              </w:rPr>
              <w:t>6 (šešios) dienos</w:t>
            </w:r>
            <w:r w:rsidRPr="00FF63B8">
              <w:rPr>
                <w:color w:val="3B3838" w:themeColor="background2" w:themeShade="40"/>
              </w:rPr>
              <w:t xml:space="preserve"> </w:t>
            </w:r>
            <w:r w:rsidR="00CE1F13" w:rsidRPr="00DF2CF5">
              <w:t>iki pasiūlymų pateikimo termino dienos</w:t>
            </w:r>
          </w:p>
        </w:tc>
        <w:tc>
          <w:tcPr>
            <w:tcW w:w="2311" w:type="dxa"/>
            <w:tcMar>
              <w:top w:w="0" w:type="dxa"/>
              <w:left w:w="108" w:type="dxa"/>
              <w:bottom w:w="0" w:type="dxa"/>
              <w:right w:w="108" w:type="dxa"/>
            </w:tcMar>
          </w:tcPr>
          <w:p w14:paraId="2E898EC9" w14:textId="3C1C919B" w:rsidR="00774AA5" w:rsidRPr="00DF2CF5" w:rsidRDefault="00774AA5" w:rsidP="008E0098">
            <w:pPr>
              <w:spacing w:before="120" w:after="120"/>
            </w:pPr>
          </w:p>
        </w:tc>
      </w:tr>
      <w:tr w:rsidR="00774AA5" w:rsidRPr="00F739B4" w14:paraId="7621DE63" w14:textId="77777777" w:rsidTr="00FF63B8">
        <w:trPr>
          <w:trHeight w:val="20"/>
        </w:trPr>
        <w:tc>
          <w:tcPr>
            <w:tcW w:w="726" w:type="dxa"/>
            <w:tcMar>
              <w:top w:w="0" w:type="dxa"/>
              <w:left w:w="108" w:type="dxa"/>
              <w:bottom w:w="0" w:type="dxa"/>
              <w:right w:w="108" w:type="dxa"/>
            </w:tcMar>
          </w:tcPr>
          <w:p w14:paraId="63314DF2" w14:textId="4CD82EA5" w:rsidR="00774AA5" w:rsidRPr="002D79FE" w:rsidRDefault="002D79FE" w:rsidP="002D79FE">
            <w:pPr>
              <w:pStyle w:val="Sraopastraipa"/>
              <w:spacing w:before="120" w:after="120"/>
              <w:ind w:left="57"/>
              <w:contextualSpacing w:val="0"/>
              <w:jc w:val="center"/>
              <w:rPr>
                <w:bCs/>
              </w:rPr>
            </w:pPr>
            <w:r>
              <w:rPr>
                <w:bCs/>
              </w:rPr>
              <w:t>5.</w:t>
            </w:r>
          </w:p>
        </w:tc>
        <w:tc>
          <w:tcPr>
            <w:tcW w:w="3272" w:type="dxa"/>
            <w:tcMar>
              <w:top w:w="0" w:type="dxa"/>
              <w:left w:w="108" w:type="dxa"/>
              <w:bottom w:w="0" w:type="dxa"/>
              <w:right w:w="108" w:type="dxa"/>
            </w:tcMar>
          </w:tcPr>
          <w:p w14:paraId="758839D1" w14:textId="4F4D0EEB" w:rsidR="00774AA5" w:rsidRPr="00FF63B8" w:rsidRDefault="00455131" w:rsidP="008E0098">
            <w:pPr>
              <w:spacing w:before="120" w:after="120"/>
            </w:pPr>
            <w:r w:rsidRPr="003F33EA">
              <w:t>O</w:t>
            </w:r>
            <w:r w:rsidR="00774AA5" w:rsidRPr="003F33EA">
              <w:t>bjekto apžiūra bus vykdoma:</w:t>
            </w:r>
          </w:p>
        </w:tc>
        <w:tc>
          <w:tcPr>
            <w:tcW w:w="3643" w:type="dxa"/>
            <w:tcMar>
              <w:top w:w="0" w:type="dxa"/>
              <w:left w:w="108" w:type="dxa"/>
              <w:bottom w:w="0" w:type="dxa"/>
              <w:right w:w="108" w:type="dxa"/>
            </w:tcMar>
          </w:tcPr>
          <w:p w14:paraId="16ACE08C" w14:textId="0E4C808D" w:rsidR="00CE37BD" w:rsidRPr="00FD3D17" w:rsidRDefault="00CE37BD" w:rsidP="008E0098">
            <w:pPr>
              <w:spacing w:before="120" w:after="120"/>
              <w:rPr>
                <w:iCs/>
              </w:rPr>
            </w:pPr>
            <w:r w:rsidRPr="00FD3D17">
              <w:rPr>
                <w:iCs/>
              </w:rPr>
              <w:t xml:space="preserve">Tiekėjai, pageidaujantys apžiūrėti objektą, turi iš anksto (ne vėliau kaip </w:t>
            </w:r>
            <w:r w:rsidRPr="00FD3D17">
              <w:rPr>
                <w:b/>
                <w:bCs/>
                <w:iCs/>
              </w:rPr>
              <w:t>prieš 2 darbo dienas</w:t>
            </w:r>
            <w:r w:rsidRPr="00FD3D17">
              <w:rPr>
                <w:iCs/>
              </w:rPr>
              <w:t xml:space="preserve">) informuoti perkančiąją organizaciją pirkimo dokumentuose </w:t>
            </w:r>
            <w:r w:rsidR="00D35C55">
              <w:rPr>
                <w:iCs/>
              </w:rPr>
              <w:t xml:space="preserve">(žr. </w:t>
            </w:r>
            <w:r w:rsidR="00B10D54">
              <w:rPr>
                <w:iCs/>
              </w:rPr>
              <w:t>Specialiųjų pirkimo sąlygų 3.3 punktas</w:t>
            </w:r>
            <w:r w:rsidR="00D35C55">
              <w:rPr>
                <w:iCs/>
              </w:rPr>
              <w:t>)</w:t>
            </w:r>
            <w:r w:rsidR="00B10D54">
              <w:rPr>
                <w:iCs/>
              </w:rPr>
              <w:t xml:space="preserve"> </w:t>
            </w:r>
            <w:r w:rsidRPr="00FD3D17">
              <w:rPr>
                <w:iCs/>
              </w:rPr>
              <w:t>nurodytais kontaktais.</w:t>
            </w:r>
          </w:p>
        </w:tc>
        <w:tc>
          <w:tcPr>
            <w:tcW w:w="2311" w:type="dxa"/>
            <w:tcMar>
              <w:top w:w="0" w:type="dxa"/>
              <w:left w:w="108" w:type="dxa"/>
              <w:bottom w:w="0" w:type="dxa"/>
              <w:right w:w="108" w:type="dxa"/>
            </w:tcMar>
          </w:tcPr>
          <w:p w14:paraId="0CB425FC" w14:textId="7EBD484A" w:rsidR="00774AA5" w:rsidRPr="00DF2CF5" w:rsidRDefault="00774AA5" w:rsidP="008E0098">
            <w:pPr>
              <w:spacing w:before="120" w:after="120"/>
            </w:pPr>
          </w:p>
        </w:tc>
      </w:tr>
      <w:tr w:rsidR="00774AA5" w:rsidRPr="00F739B4" w14:paraId="3AA572DF" w14:textId="77777777" w:rsidTr="00FF63B8">
        <w:trPr>
          <w:trHeight w:val="20"/>
        </w:trPr>
        <w:tc>
          <w:tcPr>
            <w:tcW w:w="726" w:type="dxa"/>
            <w:tcMar>
              <w:top w:w="0" w:type="dxa"/>
              <w:left w:w="108" w:type="dxa"/>
              <w:bottom w:w="0" w:type="dxa"/>
              <w:right w:w="108" w:type="dxa"/>
            </w:tcMar>
          </w:tcPr>
          <w:p w14:paraId="0C5D727C" w14:textId="4FF8D0F0" w:rsidR="00774AA5" w:rsidRPr="002D79FE" w:rsidRDefault="002D79FE" w:rsidP="002D79FE">
            <w:pPr>
              <w:pStyle w:val="Sraopastraipa"/>
              <w:spacing w:before="120" w:after="120"/>
              <w:ind w:left="57"/>
              <w:contextualSpacing w:val="0"/>
              <w:jc w:val="center"/>
              <w:rPr>
                <w:bCs/>
              </w:rPr>
            </w:pPr>
            <w:r>
              <w:rPr>
                <w:bCs/>
              </w:rPr>
              <w:t>6.</w:t>
            </w:r>
          </w:p>
        </w:tc>
        <w:tc>
          <w:tcPr>
            <w:tcW w:w="3272" w:type="dxa"/>
            <w:tcMar>
              <w:top w:w="0" w:type="dxa"/>
              <w:left w:w="108" w:type="dxa"/>
              <w:bottom w:w="0" w:type="dxa"/>
              <w:right w:w="108" w:type="dxa"/>
            </w:tcMar>
          </w:tcPr>
          <w:p w14:paraId="77FDC819" w14:textId="2D3D8B4C" w:rsidR="00774AA5" w:rsidRPr="00DF2CF5" w:rsidRDefault="00774AA5" w:rsidP="008E0098">
            <w:pPr>
              <w:spacing w:before="120" w:after="120"/>
            </w:pPr>
            <w:r w:rsidRPr="00DF2CF5">
              <w:t xml:space="preserve">Perkančioji organizacija rengs susitikimus su tiekėjais dėl pirkimo </w:t>
            </w:r>
            <w:r w:rsidR="006932C2" w:rsidRPr="00DF2CF5">
              <w:t>sąlygų</w:t>
            </w:r>
            <w:r w:rsidRPr="00DF2CF5">
              <w:t xml:space="preserve"> paaiškinimo</w:t>
            </w:r>
          </w:p>
        </w:tc>
        <w:tc>
          <w:tcPr>
            <w:tcW w:w="3643" w:type="dxa"/>
            <w:tcMar>
              <w:top w:w="0" w:type="dxa"/>
              <w:left w:w="108" w:type="dxa"/>
              <w:bottom w:w="0" w:type="dxa"/>
              <w:right w:w="108" w:type="dxa"/>
            </w:tcMar>
          </w:tcPr>
          <w:p w14:paraId="37463C11" w14:textId="77777777" w:rsidR="00774AA5" w:rsidRPr="004B7A88" w:rsidRDefault="00774AA5" w:rsidP="008E0098">
            <w:pPr>
              <w:spacing w:before="120" w:after="120"/>
              <w:rPr>
                <w:iCs/>
              </w:rPr>
            </w:pPr>
            <w:r w:rsidRPr="004B7A88">
              <w:rPr>
                <w:iCs/>
              </w:rPr>
              <w:t>NETAIKOMA</w:t>
            </w:r>
          </w:p>
        </w:tc>
        <w:tc>
          <w:tcPr>
            <w:tcW w:w="2311" w:type="dxa"/>
            <w:tcMar>
              <w:top w:w="0" w:type="dxa"/>
              <w:left w:w="108" w:type="dxa"/>
              <w:bottom w:w="0" w:type="dxa"/>
              <w:right w:w="108" w:type="dxa"/>
            </w:tcMar>
          </w:tcPr>
          <w:p w14:paraId="1C7B20C9" w14:textId="6A383921" w:rsidR="00774AA5" w:rsidRPr="00DF2CF5" w:rsidRDefault="00774AA5" w:rsidP="008E0098">
            <w:pPr>
              <w:spacing w:before="120" w:after="120"/>
            </w:pPr>
          </w:p>
        </w:tc>
      </w:tr>
      <w:tr w:rsidR="00774AA5" w:rsidRPr="00F739B4" w14:paraId="595801DB" w14:textId="77777777" w:rsidTr="00FF63B8">
        <w:trPr>
          <w:trHeight w:val="20"/>
        </w:trPr>
        <w:tc>
          <w:tcPr>
            <w:tcW w:w="726" w:type="dxa"/>
            <w:tcMar>
              <w:top w:w="0" w:type="dxa"/>
              <w:left w:w="108" w:type="dxa"/>
              <w:bottom w:w="0" w:type="dxa"/>
              <w:right w:w="108" w:type="dxa"/>
            </w:tcMar>
          </w:tcPr>
          <w:p w14:paraId="7834A329" w14:textId="65428C28" w:rsidR="00774AA5" w:rsidRPr="002D79FE" w:rsidRDefault="002D79FE" w:rsidP="002D79FE">
            <w:pPr>
              <w:pStyle w:val="Sraopastraipa"/>
              <w:spacing w:before="120" w:after="120"/>
              <w:ind w:left="57"/>
              <w:contextualSpacing w:val="0"/>
              <w:jc w:val="center"/>
              <w:rPr>
                <w:bCs/>
              </w:rPr>
            </w:pPr>
            <w:r>
              <w:rPr>
                <w:bCs/>
              </w:rPr>
              <w:t>7.</w:t>
            </w:r>
          </w:p>
        </w:tc>
        <w:tc>
          <w:tcPr>
            <w:tcW w:w="3272" w:type="dxa"/>
            <w:tcMar>
              <w:top w:w="0" w:type="dxa"/>
              <w:left w:w="108" w:type="dxa"/>
              <w:bottom w:w="0" w:type="dxa"/>
              <w:right w:w="108" w:type="dxa"/>
            </w:tcMar>
          </w:tcPr>
          <w:p w14:paraId="1664470B" w14:textId="04429B88" w:rsidR="00774AA5" w:rsidRPr="00DF2CF5" w:rsidRDefault="00774AA5" w:rsidP="008E0098">
            <w:pPr>
              <w:spacing w:before="120" w:after="120"/>
            </w:pPr>
            <w:r w:rsidRPr="00DF2CF5">
              <w:t>Tiekėjai turi pateikti prekių pavyzdžius</w:t>
            </w:r>
          </w:p>
        </w:tc>
        <w:tc>
          <w:tcPr>
            <w:tcW w:w="3643" w:type="dxa"/>
            <w:tcMar>
              <w:top w:w="0" w:type="dxa"/>
              <w:left w:w="108" w:type="dxa"/>
              <w:bottom w:w="0" w:type="dxa"/>
              <w:right w:w="108" w:type="dxa"/>
            </w:tcMar>
          </w:tcPr>
          <w:p w14:paraId="2276FCB7" w14:textId="24B0E00E" w:rsidR="00774AA5" w:rsidRPr="00FF63B8" w:rsidRDefault="00774AA5" w:rsidP="008E0098">
            <w:pPr>
              <w:pStyle w:val="Body2"/>
              <w:spacing w:before="120" w:after="120"/>
              <w:rPr>
                <w:rFonts w:cs="Times New Roman"/>
                <w:iCs/>
                <w:color w:val="00B050"/>
                <w:sz w:val="24"/>
                <w:szCs w:val="24"/>
              </w:rPr>
            </w:pPr>
            <w:r w:rsidRPr="00FF63B8">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DF2CF5" w:rsidRDefault="00774AA5" w:rsidP="008E0098">
            <w:pPr>
              <w:spacing w:before="120" w:after="120"/>
            </w:pPr>
          </w:p>
        </w:tc>
      </w:tr>
      <w:tr w:rsidR="00774AA5" w:rsidRPr="00F739B4" w14:paraId="712AAA1F" w14:textId="77777777" w:rsidTr="00FF63B8">
        <w:trPr>
          <w:trHeight w:val="20"/>
        </w:trPr>
        <w:tc>
          <w:tcPr>
            <w:tcW w:w="726" w:type="dxa"/>
            <w:tcMar>
              <w:top w:w="0" w:type="dxa"/>
              <w:left w:w="108" w:type="dxa"/>
              <w:bottom w:w="0" w:type="dxa"/>
              <w:right w:w="108" w:type="dxa"/>
            </w:tcMar>
          </w:tcPr>
          <w:p w14:paraId="204C0E52" w14:textId="53F88E2C" w:rsidR="00774AA5" w:rsidRPr="002D79FE" w:rsidRDefault="002D79FE" w:rsidP="002D79FE">
            <w:pPr>
              <w:pStyle w:val="Sraopastraipa"/>
              <w:spacing w:before="120" w:after="120"/>
              <w:ind w:left="57"/>
              <w:contextualSpacing w:val="0"/>
              <w:jc w:val="center"/>
              <w:rPr>
                <w:bCs/>
              </w:rPr>
            </w:pPr>
            <w:r>
              <w:rPr>
                <w:bCs/>
              </w:rPr>
              <w:t>8.</w:t>
            </w:r>
          </w:p>
        </w:tc>
        <w:tc>
          <w:tcPr>
            <w:tcW w:w="3272" w:type="dxa"/>
            <w:tcMar>
              <w:top w:w="0" w:type="dxa"/>
              <w:left w:w="108" w:type="dxa"/>
              <w:bottom w:w="0" w:type="dxa"/>
              <w:right w:w="108" w:type="dxa"/>
            </w:tcMar>
          </w:tcPr>
          <w:p w14:paraId="20CE1883" w14:textId="77777777" w:rsidR="00774AA5" w:rsidRPr="00DF2CF5" w:rsidRDefault="00774AA5" w:rsidP="008E0098">
            <w:pPr>
              <w:spacing w:before="120" w:after="120"/>
              <w:rPr>
                <w:bCs/>
              </w:rPr>
            </w:pPr>
            <w:r w:rsidRPr="00FD3D17">
              <w:rPr>
                <w:bCs/>
                <w:u w:val="single"/>
              </w:rPr>
              <w:t>Pasiūlymo galiojimo ir pasiūlymo galiojimo užtikrinimo</w:t>
            </w:r>
            <w:r w:rsidRPr="00DF2CF5">
              <w:rPr>
                <w:bCs/>
              </w:rPr>
              <w:t xml:space="preserve"> (jei taikoma) terminas ne trumpesnis kaip</w:t>
            </w:r>
          </w:p>
        </w:tc>
        <w:tc>
          <w:tcPr>
            <w:tcW w:w="3643" w:type="dxa"/>
            <w:tcMar>
              <w:top w:w="0" w:type="dxa"/>
              <w:left w:w="108" w:type="dxa"/>
              <w:bottom w:w="0" w:type="dxa"/>
              <w:right w:w="108" w:type="dxa"/>
            </w:tcMar>
          </w:tcPr>
          <w:p w14:paraId="1D8F2053" w14:textId="60BFFD71" w:rsidR="00774AA5" w:rsidRPr="00DF2CF5" w:rsidRDefault="00774AA5" w:rsidP="008E0098">
            <w:pPr>
              <w:spacing w:before="120" w:after="120"/>
              <w:rPr>
                <w:iCs/>
              </w:rPr>
            </w:pPr>
            <w:r w:rsidRPr="00FF63B8">
              <w:rPr>
                <w:b/>
                <w:iCs/>
              </w:rPr>
              <w:t>90 (devyniasdešimt) dienų</w:t>
            </w:r>
            <w:r w:rsidRPr="00FF63B8">
              <w:rPr>
                <w:iCs/>
              </w:rPr>
              <w:t xml:space="preserve"> </w:t>
            </w:r>
            <w:r w:rsidRPr="00DF2CF5">
              <w:rPr>
                <w:iCs/>
              </w:rPr>
              <w:t>nuo pasiūlymų pateikimo galutinio termino pabaigos</w:t>
            </w:r>
          </w:p>
        </w:tc>
        <w:tc>
          <w:tcPr>
            <w:tcW w:w="2311" w:type="dxa"/>
            <w:tcMar>
              <w:top w:w="0" w:type="dxa"/>
              <w:left w:w="108" w:type="dxa"/>
              <w:bottom w:w="0" w:type="dxa"/>
              <w:right w:w="108" w:type="dxa"/>
            </w:tcMar>
          </w:tcPr>
          <w:p w14:paraId="16D7D59D" w14:textId="7639E1B8" w:rsidR="00774AA5" w:rsidRPr="00DF2CF5" w:rsidRDefault="00774AA5" w:rsidP="008E0098">
            <w:pPr>
              <w:spacing w:before="120" w:after="120"/>
            </w:pPr>
          </w:p>
        </w:tc>
      </w:tr>
      <w:tr w:rsidR="00774AA5" w:rsidRPr="00F739B4" w14:paraId="046FE48C" w14:textId="77777777" w:rsidTr="00FF63B8">
        <w:trPr>
          <w:trHeight w:val="20"/>
        </w:trPr>
        <w:tc>
          <w:tcPr>
            <w:tcW w:w="726" w:type="dxa"/>
            <w:tcMar>
              <w:top w:w="0" w:type="dxa"/>
              <w:left w:w="108" w:type="dxa"/>
              <w:bottom w:w="0" w:type="dxa"/>
              <w:right w:w="108" w:type="dxa"/>
            </w:tcMar>
          </w:tcPr>
          <w:p w14:paraId="0CCD490C" w14:textId="38C8AFBE" w:rsidR="00774AA5" w:rsidRPr="002D79FE" w:rsidRDefault="002D79FE" w:rsidP="002D79FE">
            <w:pPr>
              <w:pStyle w:val="Sraopastraipa"/>
              <w:spacing w:before="120" w:after="120"/>
              <w:ind w:left="57"/>
              <w:contextualSpacing w:val="0"/>
              <w:jc w:val="center"/>
            </w:pPr>
            <w:r>
              <w:t>9.</w:t>
            </w:r>
          </w:p>
        </w:tc>
        <w:tc>
          <w:tcPr>
            <w:tcW w:w="3272" w:type="dxa"/>
            <w:tcMar>
              <w:top w:w="0" w:type="dxa"/>
              <w:left w:w="108" w:type="dxa"/>
              <w:bottom w:w="0" w:type="dxa"/>
              <w:right w:w="108" w:type="dxa"/>
            </w:tcMar>
          </w:tcPr>
          <w:p w14:paraId="3A78067C" w14:textId="77777777" w:rsidR="00774AA5" w:rsidRPr="00DF2CF5" w:rsidRDefault="00774AA5" w:rsidP="008E0098">
            <w:pPr>
              <w:spacing w:before="120" w:after="120"/>
              <w:rPr>
                <w:bCs/>
              </w:rPr>
            </w:pPr>
            <w:r w:rsidRPr="00DF2CF5">
              <w:t xml:space="preserve">Perkančioji organizacija atsako tiekėjui, ar ji sutinka priimti </w:t>
            </w:r>
            <w:r w:rsidRPr="00DF2CF5">
              <w:lastRenderedPageBreak/>
              <w:t xml:space="preserve">tiekėjo siūlomą pasiūlymo galiojimo užtikrinimą patvirtinantį dokumentą ne vėliau kaip per </w:t>
            </w:r>
          </w:p>
        </w:tc>
        <w:tc>
          <w:tcPr>
            <w:tcW w:w="3643" w:type="dxa"/>
            <w:tcMar>
              <w:top w:w="0" w:type="dxa"/>
              <w:left w:w="108" w:type="dxa"/>
              <w:bottom w:w="0" w:type="dxa"/>
              <w:right w:w="108" w:type="dxa"/>
            </w:tcMar>
          </w:tcPr>
          <w:p w14:paraId="4DD4DD87" w14:textId="121B2A0D" w:rsidR="00774AA5" w:rsidRPr="00DF2CF5" w:rsidRDefault="002D79FE" w:rsidP="008E0098">
            <w:pPr>
              <w:spacing w:before="120" w:after="120"/>
              <w:rPr>
                <w:iCs/>
              </w:rPr>
            </w:pPr>
            <w:r>
              <w:rPr>
                <w:b/>
                <w:iCs/>
              </w:rPr>
              <w:lastRenderedPageBreak/>
              <w:t>3</w:t>
            </w:r>
            <w:r w:rsidRPr="00FF63B8">
              <w:rPr>
                <w:b/>
                <w:iCs/>
              </w:rPr>
              <w:t xml:space="preserve"> (</w:t>
            </w:r>
            <w:r>
              <w:rPr>
                <w:b/>
                <w:iCs/>
              </w:rPr>
              <w:t>tris</w:t>
            </w:r>
            <w:r w:rsidRPr="00FF63B8">
              <w:rPr>
                <w:b/>
                <w:iCs/>
              </w:rPr>
              <w:t>) d</w:t>
            </w:r>
            <w:r>
              <w:rPr>
                <w:b/>
                <w:iCs/>
              </w:rPr>
              <w:t>arbo dienas</w:t>
            </w:r>
            <w:r w:rsidRPr="00FF63B8">
              <w:rPr>
                <w:iCs/>
              </w:rPr>
              <w:t xml:space="preserve"> </w:t>
            </w:r>
            <w:r w:rsidRPr="00DF2CF5">
              <w:rPr>
                <w:iCs/>
              </w:rPr>
              <w:t xml:space="preserve">nuo </w:t>
            </w:r>
            <w:r>
              <w:rPr>
                <w:iCs/>
              </w:rPr>
              <w:t>prašymo</w:t>
            </w:r>
            <w:r w:rsidRPr="00DF2CF5">
              <w:rPr>
                <w:iCs/>
              </w:rPr>
              <w:t xml:space="preserve"> pateikimo</w:t>
            </w:r>
            <w:r>
              <w:rPr>
                <w:iCs/>
              </w:rPr>
              <w:t xml:space="preserve"> dienos</w:t>
            </w:r>
          </w:p>
        </w:tc>
        <w:tc>
          <w:tcPr>
            <w:tcW w:w="2311" w:type="dxa"/>
            <w:tcMar>
              <w:top w:w="0" w:type="dxa"/>
              <w:left w:w="108" w:type="dxa"/>
              <w:bottom w:w="0" w:type="dxa"/>
              <w:right w:w="108" w:type="dxa"/>
            </w:tcMar>
          </w:tcPr>
          <w:p w14:paraId="7A43570F" w14:textId="3106889D" w:rsidR="00774AA5" w:rsidRPr="00DF2CF5" w:rsidRDefault="00774AA5" w:rsidP="008E0098">
            <w:pPr>
              <w:spacing w:before="120" w:after="120"/>
            </w:pPr>
          </w:p>
        </w:tc>
      </w:tr>
      <w:tr w:rsidR="00774AA5" w:rsidRPr="00F739B4" w14:paraId="1F2EA374" w14:textId="77777777" w:rsidTr="00FF63B8">
        <w:trPr>
          <w:trHeight w:val="20"/>
        </w:trPr>
        <w:tc>
          <w:tcPr>
            <w:tcW w:w="726" w:type="dxa"/>
            <w:tcMar>
              <w:top w:w="0" w:type="dxa"/>
              <w:left w:w="108" w:type="dxa"/>
              <w:bottom w:w="0" w:type="dxa"/>
              <w:right w:w="108" w:type="dxa"/>
            </w:tcMar>
          </w:tcPr>
          <w:p w14:paraId="539F7958" w14:textId="7EB6E685" w:rsidR="00774AA5" w:rsidRPr="002D79FE" w:rsidRDefault="002D79FE" w:rsidP="002D79FE">
            <w:pPr>
              <w:pStyle w:val="Sraopastraipa"/>
              <w:spacing w:before="120" w:after="120"/>
              <w:ind w:left="57"/>
              <w:contextualSpacing w:val="0"/>
              <w:jc w:val="center"/>
              <w:rPr>
                <w:bCs/>
              </w:rPr>
            </w:pPr>
            <w:r>
              <w:rPr>
                <w:bCs/>
              </w:rPr>
              <w:t>10.</w:t>
            </w:r>
          </w:p>
        </w:tc>
        <w:tc>
          <w:tcPr>
            <w:tcW w:w="3272" w:type="dxa"/>
            <w:tcMar>
              <w:top w:w="0" w:type="dxa"/>
              <w:left w:w="108" w:type="dxa"/>
              <w:bottom w:w="0" w:type="dxa"/>
              <w:right w:w="108" w:type="dxa"/>
            </w:tcMar>
          </w:tcPr>
          <w:p w14:paraId="27FEFE6F" w14:textId="77777777" w:rsidR="00774AA5" w:rsidRPr="00DF2CF5" w:rsidRDefault="00774AA5" w:rsidP="008E0098">
            <w:pPr>
              <w:spacing w:before="120" w:after="120"/>
              <w:rPr>
                <w:bCs/>
              </w:rPr>
            </w:pPr>
            <w:r w:rsidRPr="00DF2CF5">
              <w:rPr>
                <w:color w:val="000000" w:themeColor="text1"/>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3571AD9A" w:rsidR="00774AA5" w:rsidRPr="00DF2CF5" w:rsidRDefault="008C3161" w:rsidP="008E0098">
            <w:pPr>
              <w:spacing w:before="120" w:after="120"/>
              <w:jc w:val="both"/>
              <w:rPr>
                <w:color w:val="000000" w:themeColor="text1"/>
              </w:rPr>
            </w:pPr>
            <w:r w:rsidRPr="008C3161">
              <w:rPr>
                <w:b/>
                <w:iCs/>
              </w:rPr>
              <w:t>5 (penkias) darbo dienas</w:t>
            </w:r>
            <w:r w:rsidRPr="008C3161">
              <w:rPr>
                <w:iCs/>
              </w:rPr>
              <w:t xml:space="preserve"> nuo prašymo gavimo dienos</w:t>
            </w:r>
          </w:p>
        </w:tc>
        <w:tc>
          <w:tcPr>
            <w:tcW w:w="2311" w:type="dxa"/>
            <w:tcMar>
              <w:top w:w="0" w:type="dxa"/>
              <w:left w:w="108" w:type="dxa"/>
              <w:bottom w:w="0" w:type="dxa"/>
              <w:right w:w="108" w:type="dxa"/>
            </w:tcMar>
          </w:tcPr>
          <w:p w14:paraId="7D43700D" w14:textId="6B58743F" w:rsidR="00774AA5" w:rsidRPr="00DF2CF5" w:rsidRDefault="00774AA5" w:rsidP="008E0098">
            <w:pPr>
              <w:spacing w:before="120" w:after="120"/>
            </w:pPr>
          </w:p>
        </w:tc>
      </w:tr>
      <w:tr w:rsidR="00774AA5" w:rsidRPr="00F739B4" w14:paraId="6D55395E" w14:textId="77777777" w:rsidTr="00FF63B8">
        <w:trPr>
          <w:trHeight w:val="20"/>
        </w:trPr>
        <w:tc>
          <w:tcPr>
            <w:tcW w:w="726" w:type="dxa"/>
            <w:tcMar>
              <w:top w:w="0" w:type="dxa"/>
              <w:left w:w="108" w:type="dxa"/>
              <w:bottom w:w="0" w:type="dxa"/>
              <w:right w:w="108" w:type="dxa"/>
            </w:tcMar>
          </w:tcPr>
          <w:p w14:paraId="5B414F03" w14:textId="720D4941" w:rsidR="00774AA5" w:rsidRPr="002D79FE" w:rsidRDefault="002D79FE" w:rsidP="002D79FE">
            <w:pPr>
              <w:pStyle w:val="Sraopastraipa"/>
              <w:spacing w:before="120" w:after="120"/>
              <w:ind w:left="57"/>
              <w:contextualSpacing w:val="0"/>
              <w:jc w:val="center"/>
              <w:rPr>
                <w:bCs/>
              </w:rPr>
            </w:pPr>
            <w:r>
              <w:rPr>
                <w:bCs/>
              </w:rPr>
              <w:t>11.</w:t>
            </w:r>
          </w:p>
        </w:tc>
        <w:tc>
          <w:tcPr>
            <w:tcW w:w="3272" w:type="dxa"/>
            <w:tcMar>
              <w:top w:w="0" w:type="dxa"/>
              <w:left w:w="108" w:type="dxa"/>
              <w:bottom w:w="0" w:type="dxa"/>
              <w:right w:w="108" w:type="dxa"/>
            </w:tcMar>
          </w:tcPr>
          <w:p w14:paraId="738116EE" w14:textId="77777777" w:rsidR="00774AA5" w:rsidRPr="00DF2CF5" w:rsidRDefault="00774AA5" w:rsidP="008E0098">
            <w:pPr>
              <w:spacing w:before="120" w:after="120"/>
              <w:rPr>
                <w:bCs/>
              </w:rPr>
            </w:pPr>
            <w:r w:rsidRPr="00DF2CF5">
              <w:rPr>
                <w:bCs/>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DF2CF5" w:rsidRDefault="00774AA5" w:rsidP="008E0098">
            <w:pPr>
              <w:spacing w:before="120" w:after="120"/>
              <w:rPr>
                <w:bCs/>
              </w:rPr>
            </w:pPr>
            <w:r w:rsidRPr="00FF63B8">
              <w:rPr>
                <w:b/>
              </w:rPr>
              <w:t>3 (tris) darbo dienas</w:t>
            </w:r>
            <w:r w:rsidRPr="00DF2CF5">
              <w:rPr>
                <w:bCs/>
              </w:rPr>
              <w:t xml:space="preserve"> nuo sprendimo priėmimo dienos</w:t>
            </w:r>
          </w:p>
        </w:tc>
        <w:tc>
          <w:tcPr>
            <w:tcW w:w="2311" w:type="dxa"/>
            <w:tcMar>
              <w:top w:w="0" w:type="dxa"/>
              <w:left w:w="108" w:type="dxa"/>
              <w:bottom w:w="0" w:type="dxa"/>
              <w:right w:w="108" w:type="dxa"/>
            </w:tcMar>
          </w:tcPr>
          <w:p w14:paraId="1A133141" w14:textId="16262ED2" w:rsidR="00774AA5" w:rsidRPr="00DF2CF5" w:rsidRDefault="00774AA5" w:rsidP="008E0098">
            <w:pPr>
              <w:spacing w:before="120" w:after="120"/>
              <w:rPr>
                <w:bCs/>
              </w:rPr>
            </w:pPr>
          </w:p>
        </w:tc>
      </w:tr>
      <w:tr w:rsidR="00774AA5" w:rsidRPr="00F739B4" w14:paraId="59E99749" w14:textId="77777777" w:rsidTr="00FF63B8">
        <w:trPr>
          <w:trHeight w:val="20"/>
        </w:trPr>
        <w:tc>
          <w:tcPr>
            <w:tcW w:w="726" w:type="dxa"/>
            <w:tcMar>
              <w:top w:w="0" w:type="dxa"/>
              <w:left w:w="108" w:type="dxa"/>
              <w:bottom w:w="0" w:type="dxa"/>
              <w:right w:w="108" w:type="dxa"/>
            </w:tcMar>
          </w:tcPr>
          <w:p w14:paraId="7986B22C" w14:textId="730D0156" w:rsidR="00774AA5" w:rsidRPr="002D79FE" w:rsidRDefault="002D79FE" w:rsidP="002D79FE">
            <w:pPr>
              <w:pStyle w:val="Sraopastraipa"/>
              <w:spacing w:before="120" w:after="120"/>
              <w:ind w:left="57"/>
              <w:contextualSpacing w:val="0"/>
              <w:jc w:val="center"/>
              <w:rPr>
                <w:bCs/>
              </w:rPr>
            </w:pPr>
            <w:r>
              <w:rPr>
                <w:bCs/>
              </w:rPr>
              <w:t>12.</w:t>
            </w:r>
          </w:p>
        </w:tc>
        <w:tc>
          <w:tcPr>
            <w:tcW w:w="3272" w:type="dxa"/>
            <w:tcMar>
              <w:top w:w="0" w:type="dxa"/>
              <w:left w:w="108" w:type="dxa"/>
              <w:bottom w:w="0" w:type="dxa"/>
              <w:right w:w="108" w:type="dxa"/>
            </w:tcMar>
          </w:tcPr>
          <w:p w14:paraId="3F6E38E5" w14:textId="77777777" w:rsidR="00774AA5" w:rsidRPr="00DF2CF5" w:rsidRDefault="00774AA5" w:rsidP="008E0098">
            <w:pPr>
              <w:spacing w:before="120" w:after="120"/>
              <w:rPr>
                <w:bCs/>
              </w:rPr>
            </w:pPr>
            <w:r w:rsidRPr="00DF2CF5">
              <w:rPr>
                <w:bCs/>
              </w:rPr>
              <w:t xml:space="preserve">Perkančioji organizacija pirkimo dalyviams praneša apie priimtą sprendimą nustatyti laimėjusį pasiūlymą, </w:t>
            </w:r>
            <w:r w:rsidRPr="00DF2CF5">
              <w:t>dėl kurio bus sudaroma</w:t>
            </w:r>
            <w:r w:rsidRPr="00DF2CF5">
              <w:rPr>
                <w:bCs/>
              </w:rPr>
              <w:t xml:space="preserve"> sutartis ne vėliau kaip per</w:t>
            </w:r>
          </w:p>
        </w:tc>
        <w:tc>
          <w:tcPr>
            <w:tcW w:w="3643" w:type="dxa"/>
            <w:tcMar>
              <w:top w:w="0" w:type="dxa"/>
              <w:left w:w="108" w:type="dxa"/>
              <w:bottom w:w="0" w:type="dxa"/>
              <w:right w:w="108" w:type="dxa"/>
            </w:tcMar>
          </w:tcPr>
          <w:p w14:paraId="02898D3A" w14:textId="1A56EDAC" w:rsidR="00774AA5" w:rsidRPr="00DF2CF5" w:rsidRDefault="00CC70B1" w:rsidP="008E0098">
            <w:pPr>
              <w:spacing w:before="120" w:after="120"/>
              <w:rPr>
                <w:bCs/>
              </w:rPr>
            </w:pPr>
            <w:r w:rsidRPr="00FF63B8">
              <w:rPr>
                <w:b/>
              </w:rPr>
              <w:t>3</w:t>
            </w:r>
            <w:r w:rsidR="00774AA5" w:rsidRPr="00FF63B8">
              <w:rPr>
                <w:b/>
              </w:rPr>
              <w:t xml:space="preserve"> (</w:t>
            </w:r>
            <w:r w:rsidR="00D707AB" w:rsidRPr="00FF63B8">
              <w:rPr>
                <w:b/>
              </w:rPr>
              <w:t>tris</w:t>
            </w:r>
            <w:r w:rsidR="00774AA5" w:rsidRPr="00FF63B8">
              <w:rPr>
                <w:b/>
              </w:rPr>
              <w:t>) darbo dienas</w:t>
            </w:r>
            <w:r w:rsidR="00774AA5" w:rsidRPr="00DF2CF5">
              <w:rPr>
                <w:bCs/>
              </w:rPr>
              <w:t xml:space="preserve"> nuo sprendimo priėmimo dienos</w:t>
            </w:r>
          </w:p>
        </w:tc>
        <w:tc>
          <w:tcPr>
            <w:tcW w:w="2311" w:type="dxa"/>
            <w:tcMar>
              <w:top w:w="0" w:type="dxa"/>
              <w:left w:w="108" w:type="dxa"/>
              <w:bottom w:w="0" w:type="dxa"/>
              <w:right w:w="108" w:type="dxa"/>
            </w:tcMar>
          </w:tcPr>
          <w:p w14:paraId="71FB89FD" w14:textId="2A118ABE" w:rsidR="00774AA5" w:rsidRPr="00DF2CF5" w:rsidRDefault="00774AA5" w:rsidP="008E0098">
            <w:pPr>
              <w:spacing w:before="120" w:after="120"/>
            </w:pPr>
          </w:p>
        </w:tc>
      </w:tr>
      <w:tr w:rsidR="00774AA5" w:rsidRPr="00F739B4" w14:paraId="5D779D75" w14:textId="77777777" w:rsidTr="00FF63B8">
        <w:trPr>
          <w:trHeight w:val="20"/>
        </w:trPr>
        <w:tc>
          <w:tcPr>
            <w:tcW w:w="726" w:type="dxa"/>
            <w:tcMar>
              <w:top w:w="0" w:type="dxa"/>
              <w:left w:w="108" w:type="dxa"/>
              <w:bottom w:w="0" w:type="dxa"/>
              <w:right w:w="108" w:type="dxa"/>
            </w:tcMar>
          </w:tcPr>
          <w:p w14:paraId="715DBD55" w14:textId="1AA14F45" w:rsidR="00774AA5" w:rsidRPr="002D79FE" w:rsidRDefault="002D79FE" w:rsidP="002D79FE">
            <w:pPr>
              <w:pStyle w:val="Sraopastraipa"/>
              <w:spacing w:before="120" w:after="120"/>
              <w:ind w:left="57"/>
              <w:contextualSpacing w:val="0"/>
              <w:jc w:val="center"/>
              <w:rPr>
                <w:bCs/>
              </w:rPr>
            </w:pPr>
            <w:r>
              <w:rPr>
                <w:bCs/>
              </w:rPr>
              <w:t>13.</w:t>
            </w:r>
          </w:p>
        </w:tc>
        <w:tc>
          <w:tcPr>
            <w:tcW w:w="3272" w:type="dxa"/>
            <w:tcMar>
              <w:top w:w="0" w:type="dxa"/>
              <w:left w:w="108" w:type="dxa"/>
              <w:bottom w:w="0" w:type="dxa"/>
              <w:right w:w="108" w:type="dxa"/>
            </w:tcMar>
          </w:tcPr>
          <w:p w14:paraId="343562B6" w14:textId="77777777" w:rsidR="00774AA5" w:rsidRPr="00DF2CF5" w:rsidRDefault="00774AA5" w:rsidP="008E0098">
            <w:pPr>
              <w:spacing w:before="120" w:after="120"/>
              <w:rPr>
                <w:bCs/>
              </w:rPr>
            </w:pPr>
            <w:r w:rsidRPr="00DF2CF5">
              <w:rPr>
                <w:bCs/>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DF2CF5" w:rsidRDefault="00774AA5" w:rsidP="008E0098">
            <w:pPr>
              <w:spacing w:before="120" w:after="120"/>
              <w:rPr>
                <w:bCs/>
              </w:rPr>
            </w:pPr>
            <w:r w:rsidRPr="00FF63B8">
              <w:rPr>
                <w:b/>
              </w:rPr>
              <w:t>15 (penkiolika) dienų</w:t>
            </w:r>
            <w:r w:rsidRPr="00DF2CF5">
              <w:rPr>
                <w:bCs/>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FF63B8" w:rsidRDefault="00774AA5" w:rsidP="008E0098">
            <w:pPr>
              <w:pStyle w:val="tajtip"/>
              <w:shd w:val="clear" w:color="auto" w:fill="FFFFFF"/>
              <w:spacing w:before="120" w:beforeAutospacing="0" w:after="120" w:afterAutospacing="0"/>
              <w:ind w:firstLine="313"/>
            </w:pPr>
          </w:p>
        </w:tc>
      </w:tr>
      <w:tr w:rsidR="00774AA5" w:rsidRPr="00F739B4" w14:paraId="3739CF2C" w14:textId="77777777" w:rsidTr="00FF63B8">
        <w:trPr>
          <w:trHeight w:val="20"/>
        </w:trPr>
        <w:tc>
          <w:tcPr>
            <w:tcW w:w="726" w:type="dxa"/>
            <w:tcMar>
              <w:top w:w="0" w:type="dxa"/>
              <w:left w:w="108" w:type="dxa"/>
              <w:bottom w:w="0" w:type="dxa"/>
              <w:right w:w="108" w:type="dxa"/>
            </w:tcMar>
          </w:tcPr>
          <w:p w14:paraId="50E0821F" w14:textId="2B2D3F32" w:rsidR="00774AA5" w:rsidRPr="002D79FE" w:rsidRDefault="002D79FE" w:rsidP="002D79FE">
            <w:pPr>
              <w:pStyle w:val="Sraopastraipa"/>
              <w:spacing w:before="120" w:after="120"/>
              <w:ind w:left="57"/>
              <w:contextualSpacing w:val="0"/>
              <w:jc w:val="center"/>
              <w:rPr>
                <w:bCs/>
              </w:rPr>
            </w:pPr>
            <w:r>
              <w:rPr>
                <w:bCs/>
              </w:rPr>
              <w:t>14.</w:t>
            </w:r>
          </w:p>
        </w:tc>
        <w:tc>
          <w:tcPr>
            <w:tcW w:w="3272" w:type="dxa"/>
            <w:tcMar>
              <w:top w:w="0" w:type="dxa"/>
              <w:left w:w="108" w:type="dxa"/>
              <w:bottom w:w="0" w:type="dxa"/>
              <w:right w:w="108" w:type="dxa"/>
            </w:tcMar>
          </w:tcPr>
          <w:p w14:paraId="4FECB953" w14:textId="77777777" w:rsidR="00774AA5" w:rsidRPr="00DF2CF5" w:rsidRDefault="00774AA5" w:rsidP="008E0098">
            <w:pPr>
              <w:spacing w:before="120" w:after="120"/>
              <w:rPr>
                <w:bCs/>
              </w:rPr>
            </w:pPr>
            <w:r w:rsidRPr="00DF2CF5">
              <w:rPr>
                <w:color w:val="000000"/>
                <w:shd w:val="clear" w:color="auto" w:fill="FFFFFF"/>
              </w:rPr>
              <w:t xml:space="preserve">Tiekėjas turi teisę pateikti pretenziją perkančiajai organizacijai, pateikti prašymą ar pareikšti ieškinį teismui </w:t>
            </w:r>
            <w:r w:rsidRPr="00DF2CF5">
              <w:rPr>
                <w:bCs/>
              </w:rPr>
              <w:t>ne vėliau kaip per</w:t>
            </w:r>
          </w:p>
        </w:tc>
        <w:tc>
          <w:tcPr>
            <w:tcW w:w="3643" w:type="dxa"/>
            <w:tcMar>
              <w:top w:w="0" w:type="dxa"/>
              <w:left w:w="108" w:type="dxa"/>
              <w:bottom w:w="0" w:type="dxa"/>
              <w:right w:w="108" w:type="dxa"/>
            </w:tcMar>
          </w:tcPr>
          <w:p w14:paraId="38F150E0" w14:textId="6DEE1B49" w:rsidR="006C7941" w:rsidRPr="00DF2CF5" w:rsidRDefault="00774AA5" w:rsidP="008E0098">
            <w:pPr>
              <w:spacing w:before="120" w:after="120"/>
            </w:pPr>
            <w:r w:rsidRPr="00FF63B8">
              <w:rPr>
                <w:b/>
              </w:rPr>
              <w:t xml:space="preserve">10 (dešimt) </w:t>
            </w:r>
            <w:r w:rsidR="00C77CAE" w:rsidRPr="00FF63B8">
              <w:rPr>
                <w:b/>
              </w:rPr>
              <w:t>dienų</w:t>
            </w:r>
            <w:r w:rsidR="00D00531">
              <w:t xml:space="preserve"> </w:t>
            </w:r>
            <w:r w:rsidR="00D65C16" w:rsidRPr="00DF2CF5">
              <w:t xml:space="preserve">nuo </w:t>
            </w:r>
            <w:r w:rsidR="006C7941" w:rsidRPr="00DF2CF5">
              <w:rPr>
                <w:rFonts w:eastAsia="Arial"/>
              </w:rPr>
              <w:t>perkančiosios organizacijos</w:t>
            </w:r>
            <w:r w:rsidR="00D65C16" w:rsidRPr="00DF2CF5">
              <w:t xml:space="preserve"> pranešimo raštu apie jos priimtą sprendimą išsiuntimo tiekėjams dienos arba nuo paskelbimo apie </w:t>
            </w:r>
            <w:r w:rsidR="006C7941" w:rsidRPr="00DF2CF5">
              <w:rPr>
                <w:rFonts w:eastAsia="Arial"/>
              </w:rPr>
              <w:t>perkančiosios organizacijos</w:t>
            </w:r>
            <w:r w:rsidR="00D65C16" w:rsidRPr="00DF2CF5">
              <w:t xml:space="preserve"> priimtus sprendimus dienos, jei VPĮ nenumato reikalavimo raštu informuoti tiekėjus apie </w:t>
            </w:r>
            <w:r w:rsidR="00D65C16" w:rsidRPr="00DF2CF5">
              <w:rPr>
                <w:rFonts w:eastAsia="Arial"/>
              </w:rPr>
              <w:t xml:space="preserve"> </w:t>
            </w:r>
            <w:r w:rsidR="006C7941" w:rsidRPr="00DF2CF5">
              <w:rPr>
                <w:rFonts w:eastAsia="Arial"/>
              </w:rPr>
              <w:t>perkančiosios organizacijos</w:t>
            </w:r>
            <w:r w:rsidR="00D65C16" w:rsidRPr="00DF2CF5">
              <w:t xml:space="preserve"> priimtus sprendimus;</w:t>
            </w:r>
          </w:p>
          <w:p w14:paraId="24167C40" w14:textId="4434CEE0" w:rsidR="00774AA5" w:rsidRPr="00DF2CF5" w:rsidRDefault="00D65C16" w:rsidP="008E0098">
            <w:pPr>
              <w:spacing w:before="120" w:after="120"/>
            </w:pPr>
            <w:r w:rsidRPr="00DF2CF5">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DF2CF5" w:rsidRDefault="00774AA5" w:rsidP="008E0098">
            <w:pPr>
              <w:spacing w:before="120" w:after="120"/>
              <w:rPr>
                <w:bCs/>
              </w:rPr>
            </w:pPr>
          </w:p>
        </w:tc>
      </w:tr>
      <w:tr w:rsidR="00774AA5" w:rsidRPr="00F739B4" w14:paraId="1A8FC6DE" w14:textId="77777777" w:rsidTr="00FF63B8">
        <w:trPr>
          <w:trHeight w:val="20"/>
        </w:trPr>
        <w:tc>
          <w:tcPr>
            <w:tcW w:w="726" w:type="dxa"/>
            <w:tcMar>
              <w:top w:w="0" w:type="dxa"/>
              <w:left w:w="108" w:type="dxa"/>
              <w:bottom w:w="0" w:type="dxa"/>
              <w:right w:w="108" w:type="dxa"/>
            </w:tcMar>
          </w:tcPr>
          <w:p w14:paraId="3FCD8BCC" w14:textId="464B8E8D" w:rsidR="00774AA5" w:rsidRPr="002D79FE" w:rsidRDefault="002D79FE" w:rsidP="002D79FE">
            <w:pPr>
              <w:pStyle w:val="Sraopastraipa"/>
              <w:spacing w:before="120" w:after="120"/>
              <w:ind w:left="57"/>
              <w:contextualSpacing w:val="0"/>
              <w:jc w:val="center"/>
            </w:pPr>
            <w:r>
              <w:t>15.</w:t>
            </w:r>
          </w:p>
        </w:tc>
        <w:tc>
          <w:tcPr>
            <w:tcW w:w="3272" w:type="dxa"/>
            <w:tcMar>
              <w:top w:w="0" w:type="dxa"/>
              <w:left w:w="108" w:type="dxa"/>
              <w:bottom w:w="0" w:type="dxa"/>
              <w:right w:w="108" w:type="dxa"/>
            </w:tcMar>
          </w:tcPr>
          <w:p w14:paraId="4B78EF85" w14:textId="77777777" w:rsidR="00774AA5" w:rsidRPr="00DF2CF5" w:rsidRDefault="00774AA5" w:rsidP="008E0098">
            <w:pPr>
              <w:spacing w:before="120" w:after="120"/>
            </w:pPr>
            <w:r w:rsidRPr="00DF2CF5">
              <w:t xml:space="preserve">Perkančioji organizacija privalo išnagrinėti tiekėjo pretenziją priimti motyvuotą sprendimą ir apie jį, taip pat </w:t>
            </w:r>
            <w:r w:rsidRPr="00DF2CF5">
              <w:lastRenderedPageBreak/>
              <w:t>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DF2CF5" w:rsidRDefault="00774AA5" w:rsidP="008E0098">
            <w:pPr>
              <w:spacing w:before="120" w:after="120"/>
            </w:pPr>
            <w:r w:rsidRPr="00FF63B8">
              <w:rPr>
                <w:b/>
                <w:bCs/>
              </w:rPr>
              <w:lastRenderedPageBreak/>
              <w:t>6 (šešias) darbo dienas</w:t>
            </w:r>
            <w:r w:rsidRPr="00DF2CF5">
              <w:t xml:space="preserve"> nuo pretenzijos gavimo dienos</w:t>
            </w:r>
          </w:p>
        </w:tc>
        <w:tc>
          <w:tcPr>
            <w:tcW w:w="2311" w:type="dxa"/>
            <w:tcMar>
              <w:top w:w="0" w:type="dxa"/>
              <w:left w:w="108" w:type="dxa"/>
              <w:bottom w:w="0" w:type="dxa"/>
              <w:right w:w="108" w:type="dxa"/>
            </w:tcMar>
          </w:tcPr>
          <w:p w14:paraId="2E4EA800" w14:textId="424A9933" w:rsidR="00774AA5" w:rsidRPr="00DF2CF5" w:rsidRDefault="00774AA5" w:rsidP="008E0098">
            <w:pPr>
              <w:spacing w:before="120" w:after="120"/>
            </w:pPr>
          </w:p>
        </w:tc>
      </w:tr>
      <w:tr w:rsidR="00774AA5" w:rsidRPr="00F739B4" w14:paraId="65BDD6BA" w14:textId="77777777" w:rsidTr="00FF63B8">
        <w:trPr>
          <w:trHeight w:val="20"/>
        </w:trPr>
        <w:tc>
          <w:tcPr>
            <w:tcW w:w="726" w:type="dxa"/>
            <w:tcMar>
              <w:top w:w="0" w:type="dxa"/>
              <w:left w:w="108" w:type="dxa"/>
              <w:bottom w:w="0" w:type="dxa"/>
              <w:right w:w="108" w:type="dxa"/>
            </w:tcMar>
          </w:tcPr>
          <w:p w14:paraId="18CCF556" w14:textId="1461D643" w:rsidR="00774AA5" w:rsidRPr="002D79FE" w:rsidRDefault="002D79FE" w:rsidP="002D79FE">
            <w:pPr>
              <w:pStyle w:val="Sraopastraipa"/>
              <w:spacing w:before="120" w:after="120"/>
              <w:ind w:left="57"/>
              <w:contextualSpacing w:val="0"/>
              <w:jc w:val="center"/>
              <w:rPr>
                <w:bCs/>
              </w:rPr>
            </w:pPr>
            <w:r>
              <w:rPr>
                <w:bCs/>
              </w:rPr>
              <w:t>16.</w:t>
            </w:r>
          </w:p>
        </w:tc>
        <w:tc>
          <w:tcPr>
            <w:tcW w:w="3272" w:type="dxa"/>
            <w:tcMar>
              <w:top w:w="0" w:type="dxa"/>
              <w:left w:w="108" w:type="dxa"/>
              <w:bottom w:w="0" w:type="dxa"/>
              <w:right w:w="108" w:type="dxa"/>
            </w:tcMar>
          </w:tcPr>
          <w:p w14:paraId="09ECB10C" w14:textId="77777777" w:rsidR="00774AA5" w:rsidRPr="00DF2CF5" w:rsidRDefault="00774AA5" w:rsidP="008E0098">
            <w:pPr>
              <w:spacing w:before="120" w:after="120"/>
              <w:rPr>
                <w:bCs/>
              </w:rPr>
            </w:pPr>
            <w:r w:rsidRPr="00DF2CF5">
              <w:t>Jeigu perkančioji organizacija per nustatytą terminą neišnagrinėja jai pateiktos pretenzijos, tiekėjas turi teisę pateikti prašymą ar pareikšti ieškinį teismui per</w:t>
            </w:r>
            <w:r w:rsidRPr="00DF2CF5">
              <w:rPr>
                <w:bCs/>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DF2CF5" w:rsidRDefault="00774AA5" w:rsidP="008E0098">
            <w:pPr>
              <w:spacing w:before="120" w:after="120"/>
            </w:pPr>
            <w:r w:rsidRPr="00DF2CF5">
              <w:t xml:space="preserve">per </w:t>
            </w:r>
            <w:r w:rsidRPr="00FF63B8">
              <w:rPr>
                <w:b/>
              </w:rPr>
              <w:t>15 (penkiolika) dienų</w:t>
            </w:r>
            <w:r w:rsidRPr="00DF2CF5">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DF2CF5" w:rsidRDefault="00774AA5" w:rsidP="008E0098">
            <w:pPr>
              <w:spacing w:before="120" w:after="120"/>
            </w:pPr>
          </w:p>
        </w:tc>
      </w:tr>
      <w:tr w:rsidR="00774AA5" w:rsidRPr="00F739B4" w14:paraId="1EEDC62F" w14:textId="77777777" w:rsidTr="00FF63B8">
        <w:trPr>
          <w:trHeight w:val="20"/>
        </w:trPr>
        <w:tc>
          <w:tcPr>
            <w:tcW w:w="726" w:type="dxa"/>
            <w:tcMar>
              <w:top w:w="0" w:type="dxa"/>
              <w:left w:w="108" w:type="dxa"/>
              <w:bottom w:w="0" w:type="dxa"/>
              <w:right w:w="108" w:type="dxa"/>
            </w:tcMar>
          </w:tcPr>
          <w:p w14:paraId="3EE38EA3" w14:textId="6F423AD9" w:rsidR="00774AA5" w:rsidRPr="002D79FE" w:rsidRDefault="002D79FE" w:rsidP="002D79FE">
            <w:pPr>
              <w:pStyle w:val="Sraopastraipa"/>
              <w:spacing w:before="120" w:after="120"/>
              <w:ind w:left="57"/>
              <w:contextualSpacing w:val="0"/>
              <w:jc w:val="center"/>
            </w:pPr>
            <w:r>
              <w:t>17.</w:t>
            </w:r>
          </w:p>
        </w:tc>
        <w:tc>
          <w:tcPr>
            <w:tcW w:w="3272" w:type="dxa"/>
            <w:tcMar>
              <w:top w:w="0" w:type="dxa"/>
              <w:left w:w="108" w:type="dxa"/>
              <w:bottom w:w="0" w:type="dxa"/>
              <w:right w:w="108" w:type="dxa"/>
            </w:tcMar>
          </w:tcPr>
          <w:p w14:paraId="3AE3E0BA" w14:textId="77777777" w:rsidR="00774AA5" w:rsidRPr="00DF2CF5" w:rsidRDefault="00774AA5" w:rsidP="008E0098">
            <w:pPr>
              <w:spacing w:before="120" w:after="120"/>
            </w:pPr>
            <w:r w:rsidRPr="00DF2CF5">
              <w:t>Perkančioji organizacija negali sudaryti sutarties anksčiau kaip po</w:t>
            </w:r>
          </w:p>
        </w:tc>
        <w:tc>
          <w:tcPr>
            <w:tcW w:w="3643" w:type="dxa"/>
            <w:tcMar>
              <w:top w:w="0" w:type="dxa"/>
              <w:left w:w="108" w:type="dxa"/>
              <w:bottom w:w="0" w:type="dxa"/>
              <w:right w:w="108" w:type="dxa"/>
            </w:tcMar>
          </w:tcPr>
          <w:p w14:paraId="1FD5A236" w14:textId="5737FFBD" w:rsidR="00774AA5" w:rsidRPr="00DF2CF5" w:rsidRDefault="00774AA5" w:rsidP="008E0098">
            <w:pPr>
              <w:spacing w:before="120" w:after="120"/>
            </w:pPr>
            <w:r w:rsidRPr="00FF63B8">
              <w:rPr>
                <w:b/>
                <w:bCs/>
              </w:rPr>
              <w:t>10 (dešimt) dienų</w:t>
            </w:r>
            <w:r w:rsidRPr="00DF2CF5">
              <w:rPr>
                <w:bCs/>
              </w:rPr>
              <w:t>,</w:t>
            </w:r>
            <w:r w:rsidRPr="00DF2CF5">
              <w:t xml:space="preserve"> nuo pranešimo apie sprendimą sudaryti sutartį (o jei buv</w:t>
            </w:r>
            <w:r w:rsidR="00087211" w:rsidRPr="00DF2CF5">
              <w:t>o</w:t>
            </w:r>
            <w:r w:rsidRPr="00DF2CF5">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DF2CF5" w:rsidRDefault="00774AA5" w:rsidP="008E0098">
            <w:pPr>
              <w:spacing w:before="120" w:after="120"/>
            </w:pPr>
          </w:p>
        </w:tc>
      </w:tr>
      <w:tr w:rsidR="00451AF7" w:rsidRPr="00F739B4" w14:paraId="74B4ACF3" w14:textId="77777777" w:rsidTr="00FF63B8">
        <w:trPr>
          <w:trHeight w:val="20"/>
        </w:trPr>
        <w:tc>
          <w:tcPr>
            <w:tcW w:w="726" w:type="dxa"/>
            <w:tcMar>
              <w:top w:w="0" w:type="dxa"/>
              <w:left w:w="108" w:type="dxa"/>
              <w:bottom w:w="0" w:type="dxa"/>
              <w:right w:w="108" w:type="dxa"/>
            </w:tcMar>
          </w:tcPr>
          <w:p w14:paraId="5A1CA8A8" w14:textId="442920BE" w:rsidR="00F50C57" w:rsidRPr="002D79FE" w:rsidRDefault="002D79FE" w:rsidP="002D79FE">
            <w:pPr>
              <w:pStyle w:val="Sraopastraipa"/>
              <w:spacing w:before="120" w:after="120"/>
              <w:ind w:left="57"/>
              <w:contextualSpacing w:val="0"/>
              <w:jc w:val="center"/>
            </w:pPr>
            <w:r>
              <w:t>18.</w:t>
            </w:r>
          </w:p>
        </w:tc>
        <w:tc>
          <w:tcPr>
            <w:tcW w:w="3272" w:type="dxa"/>
            <w:tcMar>
              <w:top w:w="0" w:type="dxa"/>
              <w:left w:w="108" w:type="dxa"/>
              <w:bottom w:w="0" w:type="dxa"/>
              <w:right w:w="108" w:type="dxa"/>
            </w:tcMar>
          </w:tcPr>
          <w:p w14:paraId="187F2A99" w14:textId="787AA8A5" w:rsidR="00F50C57" w:rsidRPr="00DF2CF5" w:rsidRDefault="00F50C57" w:rsidP="008E0098">
            <w:pPr>
              <w:spacing w:before="120" w:after="120"/>
            </w:pPr>
            <w:r w:rsidRPr="00DF2CF5">
              <w:t xml:space="preserve">Jeigu </w:t>
            </w:r>
            <w:r w:rsidR="00F46E88" w:rsidRPr="00DF2CF5">
              <w:rPr>
                <w:iCs/>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FF63B8" w:rsidRDefault="000B4E01" w:rsidP="008E0098">
            <w:pPr>
              <w:spacing w:before="120" w:after="120"/>
              <w:jc w:val="both"/>
            </w:pPr>
            <w:r w:rsidRPr="00FF63B8">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DF2CF5" w:rsidRDefault="00F50C57" w:rsidP="008E0098">
            <w:pPr>
              <w:spacing w:before="120" w:after="120"/>
            </w:pPr>
          </w:p>
        </w:tc>
      </w:tr>
    </w:tbl>
    <w:p w14:paraId="7300D3EE" w14:textId="187855F2" w:rsidR="008F59C5" w:rsidRPr="00DF2CF5" w:rsidRDefault="008F59C5" w:rsidP="008D704D">
      <w:pPr>
        <w:tabs>
          <w:tab w:val="left" w:pos="2977"/>
        </w:tabs>
        <w:spacing w:after="120" w:line="20" w:lineRule="atLeast"/>
        <w:jc w:val="center"/>
        <w:rPr>
          <w:rFonts w:eastAsia="Calibri"/>
        </w:rPr>
      </w:pPr>
    </w:p>
    <w:p w14:paraId="4D10CC3E" w14:textId="4EFD242F" w:rsidR="00A4599F" w:rsidRPr="00DF2CF5" w:rsidRDefault="008F59C5" w:rsidP="009F0698">
      <w:pPr>
        <w:rPr>
          <w:rFonts w:eastAsia="Calibri"/>
        </w:rPr>
      </w:pPr>
      <w:r w:rsidRPr="00DF2CF5">
        <w:rPr>
          <w:rFonts w:eastAsia="Calibri"/>
        </w:rPr>
        <w:br w:type="page"/>
      </w:r>
    </w:p>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1" w:name="_Ref38539939"/>
      <w:bookmarkStart w:id="32" w:name="_Ref38541068"/>
      <w:bookmarkStart w:id="33" w:name="_Ref38885053"/>
      <w:bookmarkStart w:id="34" w:name="_Ref38899023"/>
      <w:r w:rsidRPr="00FF63B8">
        <w:rPr>
          <w:rFonts w:ascii="Times New Roman" w:eastAsia="Calibri" w:hAnsi="Times New Roman" w:cs="Times New Roman"/>
          <w:b/>
          <w:color w:val="auto"/>
          <w:sz w:val="24"/>
          <w:szCs w:val="24"/>
        </w:rPr>
        <w:lastRenderedPageBreak/>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613A137"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760227">
        <w:rPr>
          <w:rFonts w:ascii="Times New Roman" w:eastAsia="Calibri" w:hAnsi="Times New Roman" w:cs="Times New Roman"/>
          <w:color w:val="auto"/>
          <w:sz w:val="24"/>
          <w:szCs w:val="24"/>
        </w:rPr>
        <w:t>Techninis projektas</w:t>
      </w:r>
      <w:r w:rsidRPr="00FF63B8">
        <w:rPr>
          <w:rFonts w:ascii="Times New Roman" w:eastAsia="Calibri" w:hAnsi="Times New Roman" w:cs="Times New Roman"/>
          <w:color w:val="auto"/>
          <w:sz w:val="24"/>
          <w:szCs w:val="24"/>
        </w:rPr>
        <w:t>“</w:t>
      </w:r>
      <w:bookmarkEnd w:id="31"/>
      <w:bookmarkEnd w:id="32"/>
      <w:bookmarkEnd w:id="33"/>
      <w:bookmarkEnd w:id="34"/>
    </w:p>
    <w:p w14:paraId="70AB7CEE" w14:textId="77777777" w:rsidR="009B47B1" w:rsidRDefault="004936BC" w:rsidP="00FF63B8">
      <w:pPr>
        <w:tabs>
          <w:tab w:val="left" w:pos="6946"/>
        </w:tabs>
        <w:jc w:val="right"/>
      </w:pPr>
      <w:r>
        <w:tab/>
      </w:r>
    </w:p>
    <w:p w14:paraId="5F6F1419" w14:textId="7DE4B144" w:rsidR="004936BC" w:rsidRPr="00FF63B8" w:rsidRDefault="004936BC" w:rsidP="00FF63B8">
      <w:pPr>
        <w:tabs>
          <w:tab w:val="left" w:pos="6946"/>
        </w:tabs>
        <w:jc w:val="right"/>
        <w:rPr>
          <w:rFonts w:eastAsia="Calibri"/>
        </w:rPr>
      </w:pPr>
      <w:r w:rsidRPr="00DF2CF5">
        <w:tab/>
      </w:r>
    </w:p>
    <w:p w14:paraId="759E2271" w14:textId="77777777" w:rsidR="002D4C62" w:rsidRDefault="002D4C62" w:rsidP="00281735">
      <w:pPr>
        <w:jc w:val="center"/>
        <w:rPr>
          <w:b/>
          <w:bCs/>
          <w:sz w:val="28"/>
          <w:szCs w:val="28"/>
        </w:rPr>
      </w:pPr>
    </w:p>
    <w:p w14:paraId="251A9256" w14:textId="16848990" w:rsidR="00281735" w:rsidRDefault="002D4C62" w:rsidP="00281735">
      <w:pPr>
        <w:jc w:val="center"/>
        <w:rPr>
          <w:b/>
          <w:bCs/>
          <w:sz w:val="28"/>
          <w:szCs w:val="28"/>
        </w:rPr>
      </w:pPr>
      <w:r w:rsidRPr="002D4C62">
        <w:rPr>
          <w:b/>
          <w:bCs/>
          <w:sz w:val="28"/>
          <w:szCs w:val="28"/>
        </w:rPr>
        <w:t>TECHNINIS PROJEKTAS</w:t>
      </w:r>
    </w:p>
    <w:p w14:paraId="7969BE78" w14:textId="77777777" w:rsidR="0004090A" w:rsidRPr="00DF2CF5" w:rsidRDefault="0004090A" w:rsidP="00281735">
      <w:pPr>
        <w:jc w:val="center"/>
        <w:rPr>
          <w:b/>
          <w:bCs/>
        </w:rPr>
      </w:pPr>
    </w:p>
    <w:p w14:paraId="6F7F663C" w14:textId="14382EB2" w:rsidR="009B47B1" w:rsidRDefault="004B7A88" w:rsidP="009B47B1">
      <w:pPr>
        <w:jc w:val="center"/>
        <w:rPr>
          <w:b/>
          <w:bCs/>
        </w:rPr>
      </w:pPr>
      <w:r w:rsidRPr="004B7A88">
        <w:rPr>
          <w:b/>
          <w:bCs/>
        </w:rPr>
        <w:t>„</w:t>
      </w:r>
      <w:r w:rsidR="00D235F9" w:rsidRPr="004B7A88">
        <w:rPr>
          <w:b/>
          <w:bCs/>
        </w:rPr>
        <w:t xml:space="preserve">Kultūros paskirties pastato </w:t>
      </w:r>
      <w:r w:rsidR="00D235F9">
        <w:rPr>
          <w:b/>
          <w:bCs/>
        </w:rPr>
        <w:t>R</w:t>
      </w:r>
      <w:r w:rsidR="00D235F9" w:rsidRPr="004B7A88">
        <w:rPr>
          <w:b/>
          <w:bCs/>
        </w:rPr>
        <w:t xml:space="preserve">espublikos g. 40, </w:t>
      </w:r>
      <w:r w:rsidR="00D235F9">
        <w:rPr>
          <w:b/>
          <w:bCs/>
        </w:rPr>
        <w:t>P</w:t>
      </w:r>
      <w:r w:rsidR="00D235F9" w:rsidRPr="004B7A88">
        <w:rPr>
          <w:b/>
          <w:bCs/>
        </w:rPr>
        <w:t>anevėžyje rekonstravimo projektas (</w:t>
      </w:r>
      <w:r w:rsidR="00D235F9">
        <w:rPr>
          <w:b/>
          <w:bCs/>
        </w:rPr>
        <w:t>S</w:t>
      </w:r>
      <w:r w:rsidR="00D235F9" w:rsidRPr="004B7A88">
        <w:rPr>
          <w:b/>
          <w:bCs/>
        </w:rPr>
        <w:t xml:space="preserve">tasio </w:t>
      </w:r>
      <w:r w:rsidR="00D235F9">
        <w:rPr>
          <w:b/>
          <w:bCs/>
        </w:rPr>
        <w:t>E</w:t>
      </w:r>
      <w:r w:rsidR="00D235F9" w:rsidRPr="004B7A88">
        <w:rPr>
          <w:b/>
          <w:bCs/>
        </w:rPr>
        <w:t>idrigevičiaus menų centro ii etapas)</w:t>
      </w:r>
      <w:r w:rsidRPr="004B7A88">
        <w:rPr>
          <w:b/>
          <w:bCs/>
        </w:rPr>
        <w:t>“</w:t>
      </w:r>
      <w:r w:rsidR="009B47B1">
        <w:rPr>
          <w:b/>
          <w:bCs/>
        </w:rPr>
        <w:t xml:space="preserve"> </w:t>
      </w:r>
    </w:p>
    <w:p w14:paraId="65309A7E" w14:textId="77777777" w:rsidR="009B47B1" w:rsidRDefault="009B47B1" w:rsidP="009B47B1">
      <w:pPr>
        <w:jc w:val="center"/>
        <w:rPr>
          <w:b/>
          <w:bCs/>
        </w:rPr>
      </w:pPr>
    </w:p>
    <w:p w14:paraId="2C8D2ED6" w14:textId="0581F214" w:rsidR="009B47B1" w:rsidRDefault="009B47B1" w:rsidP="009B47B1">
      <w:pPr>
        <w:jc w:val="center"/>
      </w:pPr>
      <w:r>
        <w:t>(kartu su .</w:t>
      </w:r>
      <w:proofErr w:type="spellStart"/>
      <w:r w:rsidRPr="009B47B1">
        <w:rPr>
          <w:i/>
          <w:iCs/>
        </w:rPr>
        <w:t>ifc</w:t>
      </w:r>
      <w:proofErr w:type="spellEnd"/>
      <w:r>
        <w:t xml:space="preserve"> modeliu)</w:t>
      </w:r>
    </w:p>
    <w:p w14:paraId="147CEFB7" w14:textId="3F4A8D20" w:rsidR="004B7A88" w:rsidRDefault="004B7A88" w:rsidP="00BD57C7">
      <w:pPr>
        <w:widowControl w:val="0"/>
        <w:suppressAutoHyphens/>
        <w:spacing w:line="100" w:lineRule="atLeast"/>
        <w:jc w:val="center"/>
        <w:rPr>
          <w:rFonts w:eastAsia="Calibri"/>
          <w:b/>
          <w:bCs/>
          <w:color w:val="000000" w:themeColor="text1"/>
        </w:rPr>
      </w:pPr>
    </w:p>
    <w:p w14:paraId="00A0477D" w14:textId="77777777" w:rsidR="00D235F9" w:rsidRDefault="00D235F9" w:rsidP="00BD57C7">
      <w:pPr>
        <w:widowControl w:val="0"/>
        <w:suppressAutoHyphens/>
        <w:spacing w:line="100" w:lineRule="atLeast"/>
        <w:jc w:val="center"/>
        <w:rPr>
          <w:rFonts w:eastAsia="Calibri"/>
          <w:b/>
          <w:bCs/>
          <w:color w:val="000000" w:themeColor="text1"/>
        </w:rPr>
      </w:pPr>
    </w:p>
    <w:p w14:paraId="1A496940" w14:textId="6D867BDD" w:rsidR="00760227" w:rsidRPr="00D235F9" w:rsidRDefault="00D235F9" w:rsidP="00D235F9">
      <w:pPr>
        <w:spacing w:line="276" w:lineRule="auto"/>
        <w:jc w:val="center"/>
        <w:rPr>
          <w:rFonts w:eastAsia="Lucida Sans Unicode"/>
          <w:highlight w:val="yellow"/>
        </w:rPr>
      </w:pPr>
      <w:r w:rsidRPr="00D235F9">
        <w:rPr>
          <w:rFonts w:eastAsia="Calibri"/>
          <w:lang w:eastAsia="en-US"/>
          <w14:ligatures w14:val="standardContextual"/>
        </w:rPr>
        <w:t xml:space="preserve">(pridedama atskiru </w:t>
      </w:r>
      <w:proofErr w:type="spellStart"/>
      <w:r w:rsidRPr="00D235F9">
        <w:rPr>
          <w:rFonts w:eastAsia="Calibri"/>
          <w:i/>
          <w:iCs/>
          <w:lang w:eastAsia="en-US"/>
          <w14:ligatures w14:val="standardContextual"/>
        </w:rPr>
        <w:t>zip</w:t>
      </w:r>
      <w:proofErr w:type="spellEnd"/>
      <w:r w:rsidRPr="00D235F9">
        <w:rPr>
          <w:rFonts w:eastAsia="Calibri"/>
          <w:i/>
          <w:iCs/>
          <w:lang w:eastAsia="en-US"/>
          <w14:ligatures w14:val="standardContextual"/>
        </w:rPr>
        <w:t>.</w:t>
      </w:r>
      <w:r w:rsidRPr="00D235F9">
        <w:rPr>
          <w:rFonts w:eastAsia="Calibri"/>
          <w:lang w:eastAsia="en-US"/>
          <w14:ligatures w14:val="standardContextual"/>
        </w:rPr>
        <w:t xml:space="preserve"> fail</w:t>
      </w:r>
      <w:r>
        <w:rPr>
          <w:rFonts w:eastAsia="Calibri"/>
          <w:lang w:eastAsia="en-US"/>
          <w14:ligatures w14:val="standardContextual"/>
        </w:rPr>
        <w:t xml:space="preserve">u, taip pat pateikiama </w:t>
      </w:r>
      <w:r w:rsidR="004B7A88">
        <w:t xml:space="preserve">nuoroda į dokumentą </w:t>
      </w:r>
      <w:hyperlink r:id="rId15" w:history="1">
        <w:r w:rsidR="004B7A88" w:rsidRPr="00477829">
          <w:rPr>
            <w:rStyle w:val="Hipersaitas"/>
            <w:color w:val="2F5496" w:themeColor="accent1" w:themeShade="BF"/>
          </w:rPr>
          <w:t>https://drive.google.com/file/d/1</w:t>
        </w:r>
        <w:r w:rsidR="004B7A88" w:rsidRPr="0097116D">
          <w:rPr>
            <w:rStyle w:val="Hipersaitas"/>
            <w:color w:val="2F5496" w:themeColor="accent1" w:themeShade="BF"/>
          </w:rPr>
          <w:t>Vz2WXmsUrC0</w:t>
        </w:r>
        <w:r w:rsidR="004B7A88" w:rsidRPr="00477829">
          <w:rPr>
            <w:rStyle w:val="Hipersaitas"/>
            <w:color w:val="2F5496" w:themeColor="accent1" w:themeShade="BF"/>
          </w:rPr>
          <w:t>lnmagIpm7NDZ2d75OYgWU/view?usp=sharing</w:t>
        </w:r>
      </w:hyperlink>
      <w:r w:rsidR="009B47B1" w:rsidRPr="00D235F9">
        <w:rPr>
          <w:rFonts w:eastAsia="Calibri"/>
          <w:color w:val="000000" w:themeColor="text1"/>
        </w:rPr>
        <w:t>)</w:t>
      </w:r>
    </w:p>
    <w:p w14:paraId="6F491A06" w14:textId="77777777" w:rsidR="00760227" w:rsidRDefault="00760227" w:rsidP="00BD57C7">
      <w:pPr>
        <w:widowControl w:val="0"/>
        <w:suppressAutoHyphens/>
        <w:spacing w:line="100" w:lineRule="atLeast"/>
        <w:jc w:val="center"/>
        <w:rPr>
          <w:rFonts w:eastAsia="Lucida Sans Unicode"/>
          <w:b/>
          <w:bCs/>
          <w:highlight w:val="yellow"/>
        </w:rPr>
      </w:pPr>
    </w:p>
    <w:p w14:paraId="3B067A41" w14:textId="77777777" w:rsidR="00760227" w:rsidRDefault="00760227" w:rsidP="00BD57C7">
      <w:pPr>
        <w:widowControl w:val="0"/>
        <w:suppressAutoHyphens/>
        <w:spacing w:line="100" w:lineRule="atLeast"/>
        <w:jc w:val="center"/>
        <w:rPr>
          <w:rFonts w:eastAsia="Lucida Sans Unicode"/>
          <w:b/>
          <w:bCs/>
          <w:highlight w:val="yellow"/>
        </w:rPr>
      </w:pPr>
    </w:p>
    <w:p w14:paraId="6F55A1CE" w14:textId="77777777" w:rsidR="00760227" w:rsidRDefault="00760227" w:rsidP="00BD57C7">
      <w:pPr>
        <w:widowControl w:val="0"/>
        <w:suppressAutoHyphens/>
        <w:spacing w:line="100" w:lineRule="atLeast"/>
        <w:jc w:val="center"/>
        <w:rPr>
          <w:rFonts w:eastAsia="Lucida Sans Unicode"/>
          <w:b/>
          <w:bCs/>
          <w:highlight w:val="yellow"/>
        </w:rPr>
      </w:pPr>
    </w:p>
    <w:p w14:paraId="3E6D31AB" w14:textId="77777777" w:rsidR="00760227" w:rsidRDefault="00760227" w:rsidP="00BD57C7">
      <w:pPr>
        <w:widowControl w:val="0"/>
        <w:suppressAutoHyphens/>
        <w:spacing w:line="100" w:lineRule="atLeast"/>
        <w:jc w:val="center"/>
        <w:rPr>
          <w:rFonts w:eastAsia="Lucida Sans Unicode"/>
          <w:b/>
          <w:bCs/>
          <w:highlight w:val="yellow"/>
        </w:rPr>
      </w:pPr>
    </w:p>
    <w:p w14:paraId="5C2FD260" w14:textId="77777777" w:rsidR="00760227" w:rsidRPr="007545B2" w:rsidRDefault="00760227" w:rsidP="00BD57C7">
      <w:pPr>
        <w:widowControl w:val="0"/>
        <w:suppressAutoHyphens/>
        <w:spacing w:line="100" w:lineRule="atLeast"/>
        <w:jc w:val="center"/>
        <w:rPr>
          <w:rFonts w:eastAsia="Lucida Sans Unicode"/>
          <w:b/>
          <w:bCs/>
          <w:highlight w:val="yellow"/>
        </w:rPr>
      </w:pPr>
    </w:p>
    <w:p w14:paraId="297F0B1F" w14:textId="04A5E650" w:rsidR="00B529A3" w:rsidRPr="00BD57C7" w:rsidRDefault="00B529A3" w:rsidP="00FF63B8">
      <w:pPr>
        <w:widowControl w:val="0"/>
        <w:tabs>
          <w:tab w:val="left" w:pos="1134"/>
          <w:tab w:val="left" w:pos="1276"/>
          <w:tab w:val="left" w:pos="1418"/>
        </w:tabs>
        <w:suppressAutoHyphens/>
        <w:autoSpaceDE w:val="0"/>
        <w:autoSpaceDN w:val="0"/>
        <w:adjustRightInd w:val="0"/>
        <w:jc w:val="center"/>
        <w:rPr>
          <w:rFonts w:eastAsia="Lucida Sans Unicode"/>
          <w:bCs/>
        </w:rPr>
      </w:pPr>
      <w:r>
        <w:rPr>
          <w:rFonts w:eastAsia="Lucida Sans Unicode"/>
          <w:bCs/>
        </w:rPr>
        <w:t>________________________</w:t>
      </w:r>
    </w:p>
    <w:p w14:paraId="0851E292" w14:textId="77777777" w:rsidR="00760227" w:rsidRDefault="00760227" w:rsidP="00D21510">
      <w:pPr>
        <w:pStyle w:val="Antrat2"/>
        <w:ind w:left="5103" w:firstLine="1276"/>
        <w:jc w:val="center"/>
        <w:rPr>
          <w:rFonts w:ascii="Times New Roman" w:eastAsia="Calibri" w:hAnsi="Times New Roman" w:cs="Times New Roman"/>
          <w:b/>
          <w:color w:val="auto"/>
          <w:sz w:val="24"/>
          <w:szCs w:val="24"/>
        </w:rPr>
        <w:sectPr w:rsidR="00760227" w:rsidSect="00234B06">
          <w:footerReference w:type="first" r:id="rId16"/>
          <w:pgSz w:w="12240" w:h="15840"/>
          <w:pgMar w:top="1134" w:right="567" w:bottom="993" w:left="1701" w:header="720" w:footer="720" w:gutter="0"/>
          <w:cols w:space="720"/>
          <w:docGrid w:linePitch="360"/>
        </w:sectPr>
      </w:pPr>
      <w:bookmarkStart w:id="35" w:name="_Ref38285444"/>
      <w:bookmarkStart w:id="36" w:name="_Ref38291496"/>
    </w:p>
    <w:p w14:paraId="49151A20" w14:textId="47A7CA08" w:rsidR="00F50E4F" w:rsidRPr="00FF63B8" w:rsidRDefault="008D704D" w:rsidP="00D21510">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lastRenderedPageBreak/>
        <w:t xml:space="preserve">Pirkimo sąlygų </w:t>
      </w:r>
      <w:r w:rsidR="00D21510" w:rsidRPr="00D21510">
        <w:rPr>
          <w:rFonts w:ascii="Times New Roman" w:eastAsia="Calibri" w:hAnsi="Times New Roman" w:cs="Times New Roman"/>
          <w:b/>
          <w:i/>
          <w:iCs/>
          <w:color w:val="auto"/>
          <w:sz w:val="24"/>
          <w:szCs w:val="24"/>
        </w:rPr>
        <w:t>3</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73F43DFB" w14:textId="49981F7B" w:rsidR="008D704D" w:rsidRPr="00FF63B8" w:rsidRDefault="008D704D" w:rsidP="00FF63B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bookmarkEnd w:id="35"/>
      <w:bookmarkEnd w:id="36"/>
    </w:p>
    <w:p w14:paraId="11D35D3F" w14:textId="77777777" w:rsidR="000E6657" w:rsidRDefault="000E6657" w:rsidP="00FF63B8">
      <w:pPr>
        <w:jc w:val="right"/>
        <w:rPr>
          <w:b/>
          <w:bCs/>
          <w:smallCaps/>
          <w:highlight w:val="yellow"/>
        </w:rPr>
      </w:pPr>
    </w:p>
    <w:p w14:paraId="6CFFA38E" w14:textId="77777777" w:rsidR="0004090A" w:rsidRPr="00FF63B8" w:rsidRDefault="0004090A" w:rsidP="00FF63B8">
      <w:pPr>
        <w:rPr>
          <w:highlight w:val="yellow"/>
        </w:rPr>
      </w:pPr>
    </w:p>
    <w:p w14:paraId="626BA16A" w14:textId="7E655DFB" w:rsidR="000E6657" w:rsidRPr="00A802E5" w:rsidRDefault="000E6657" w:rsidP="00BE1858">
      <w:pPr>
        <w:pStyle w:val="Paantrat"/>
        <w:jc w:val="center"/>
        <w:rPr>
          <w:b/>
          <w:color w:val="auto"/>
          <w:sz w:val="24"/>
          <w:szCs w:val="24"/>
        </w:rPr>
      </w:pPr>
      <w:r w:rsidRPr="00A802E5">
        <w:rPr>
          <w:b/>
          <w:color w:val="auto"/>
          <w:sz w:val="24"/>
          <w:szCs w:val="24"/>
        </w:rPr>
        <w:t>TIEKĖJŲ PAŠALINIMO PAGRINDAI</w:t>
      </w:r>
    </w:p>
    <w:p w14:paraId="0F6B9EE1" w14:textId="77777777" w:rsidR="005E5D6E" w:rsidRPr="00A802E5" w:rsidRDefault="005E5D6E" w:rsidP="00FF63B8">
      <w:pPr>
        <w:rPr>
          <w:rFonts w:asciiTheme="minorHAnsi" w:hAnsiTheme="minorHAnsi" w:cstheme="minorBidi"/>
          <w:sz w:val="21"/>
          <w:szCs w:val="21"/>
        </w:rPr>
      </w:pPr>
    </w:p>
    <w:p w14:paraId="69328970" w14:textId="64426397" w:rsidR="005E5D6E" w:rsidRPr="00A802E5" w:rsidRDefault="005E5D6E">
      <w:pPr>
        <w:numPr>
          <w:ilvl w:val="0"/>
          <w:numId w:val="16"/>
        </w:numPr>
        <w:tabs>
          <w:tab w:val="left" w:pos="993"/>
        </w:tabs>
        <w:ind w:left="0" w:firstLine="567"/>
        <w:jc w:val="both"/>
      </w:pPr>
      <w:r w:rsidRPr="00A802E5">
        <w:rPr>
          <w:b/>
          <w:bCs/>
        </w:rPr>
        <w:t>Su pasiūlymu</w:t>
      </w:r>
      <w:r w:rsidRPr="00A802E5">
        <w:rPr>
          <w:b/>
          <w:bCs/>
          <w:color w:val="00B050"/>
        </w:rPr>
        <w:t xml:space="preserve"> </w:t>
      </w:r>
      <w:r w:rsidRPr="00A802E5">
        <w:rPr>
          <w:b/>
          <w:bCs/>
        </w:rPr>
        <w:t>teikiamas tik EBVPD</w:t>
      </w:r>
      <w:r w:rsidRPr="00A802E5">
        <w:t>. Perkančioji organizacija su pasiūlymu</w:t>
      </w:r>
      <w:r w:rsidRPr="00A802E5">
        <w:rPr>
          <w:color w:val="00B050"/>
        </w:rPr>
        <w:t xml:space="preserve"> </w:t>
      </w:r>
      <w:r w:rsidRPr="00A802E5">
        <w:rPr>
          <w:b/>
          <w:bCs/>
        </w:rPr>
        <w:t>nereikalauja</w:t>
      </w:r>
      <w:r w:rsidRPr="00A802E5">
        <w:t xml:space="preserve"> pateikti lentelėje nurodytų pašalinimo pagrindų nebuvimą </w:t>
      </w:r>
      <w:r w:rsidRPr="00A802E5">
        <w:rPr>
          <w:b/>
          <w:bCs/>
        </w:rPr>
        <w:t>įrodančių dokumentų</w:t>
      </w:r>
      <w:r w:rsidRPr="00A802E5">
        <w:t xml:space="preserve">. Šių dokumentų prašoma </w:t>
      </w:r>
      <w:r w:rsidRPr="00A802E5">
        <w:rPr>
          <w:b/>
          <w:bCs/>
        </w:rPr>
        <w:t>tik iš ekonomiškai naudingiausią</w:t>
      </w:r>
      <w:r w:rsidRPr="00A802E5">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334CFEB7" w:rsidR="005E5D6E" w:rsidRPr="00FF63B8" w:rsidRDefault="005E5D6E">
      <w:pPr>
        <w:numPr>
          <w:ilvl w:val="0"/>
          <w:numId w:val="16"/>
        </w:numPr>
        <w:tabs>
          <w:tab w:val="left" w:pos="993"/>
        </w:tabs>
        <w:ind w:left="0" w:firstLine="567"/>
        <w:jc w:val="both"/>
      </w:pPr>
      <w:r w:rsidRPr="00FF63B8">
        <w:t xml:space="preserve">Pašalinimo pagrindai taikomi tiekėjui (kai pasiūlymą teikia ūkio subjektų grupė – visiems tos grupės nariams) ir ūkio subjektams, kurių pajėgumais tiekėjas remiasi. </w:t>
      </w:r>
    </w:p>
    <w:p w14:paraId="7FA5B3F2" w14:textId="77777777" w:rsidR="005E5D6E" w:rsidRPr="00FF63B8" w:rsidRDefault="005E5D6E">
      <w:pPr>
        <w:numPr>
          <w:ilvl w:val="0"/>
          <w:numId w:val="16"/>
        </w:numPr>
        <w:tabs>
          <w:tab w:val="left" w:pos="993"/>
        </w:tabs>
        <w:ind w:left="0" w:firstLine="567"/>
        <w:jc w:val="both"/>
        <w:rPr>
          <w:rFonts w:eastAsia="Verdana"/>
        </w:rPr>
      </w:pPr>
      <w:r w:rsidRPr="00FF63B8">
        <w:rPr>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FF63B8">
        <w:rPr>
          <w:rFonts w:eastAsia="Verdana"/>
          <w:color w:val="000000" w:themeColor="text1"/>
        </w:rPr>
        <w:t xml:space="preserve">e nustatytų tiekėjo pašalinimo pagrindų, išskyrus VPĮ 46 straipsnio 10 dalyje nustatytus atvejus (tačiau atsižvelgiant į VPĮ 46 straipsnio 11 ir 12 dalių nuostatas). </w:t>
      </w:r>
    </w:p>
    <w:p w14:paraId="12F53F95" w14:textId="77777777" w:rsidR="005E5D6E" w:rsidRPr="00FF63B8" w:rsidRDefault="005E5D6E">
      <w:pPr>
        <w:numPr>
          <w:ilvl w:val="0"/>
          <w:numId w:val="16"/>
        </w:numPr>
        <w:tabs>
          <w:tab w:val="left" w:pos="993"/>
        </w:tabs>
        <w:ind w:left="0" w:firstLine="567"/>
        <w:jc w:val="both"/>
        <w:rPr>
          <w:rFonts w:eastAsia="Verdana"/>
          <w:color w:val="000000" w:themeColor="text1"/>
        </w:rPr>
      </w:pPr>
      <w:r w:rsidRPr="00FF63B8">
        <w:rPr>
          <w:rFonts w:eastAsia="Verdana"/>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FF63B8" w:rsidRDefault="005E5D6E">
      <w:pPr>
        <w:numPr>
          <w:ilvl w:val="0"/>
          <w:numId w:val="16"/>
        </w:numPr>
        <w:tabs>
          <w:tab w:val="left" w:pos="993"/>
        </w:tabs>
        <w:ind w:left="0" w:firstLine="567"/>
        <w:jc w:val="both"/>
      </w:pPr>
      <w:r w:rsidRPr="00FF63B8">
        <w:rPr>
          <w:rFonts w:eastAsia="Verdana"/>
        </w:rPr>
        <w:t>Perkančioji organizacija visų pirma reikalauja tokios rūšies pažymų ir tokių dokumentinių įrodymų formų, apie kuriuos pateikta informacija Europos Komisijos informacinėje dokumentų saugykloje „e-</w:t>
      </w:r>
      <w:proofErr w:type="spellStart"/>
      <w:r w:rsidRPr="00FF63B8">
        <w:rPr>
          <w:rFonts w:eastAsia="Verdana"/>
        </w:rPr>
        <w:t>Certis</w:t>
      </w:r>
      <w:proofErr w:type="spellEnd"/>
      <w:r w:rsidRPr="00FF63B8">
        <w:rPr>
          <w:rFonts w:eastAsia="Verdana"/>
        </w:rPr>
        <w:t>“. Lentelės ketvirtame stulpelyje nurodomi doku</w:t>
      </w:r>
      <w:r w:rsidRPr="00FF63B8">
        <w:t>mentai, kuriuos turi pateikti Lietuvos Respublikoje registruoti tiekėjai. Dėl dokumentų, kuriuos turi pateikti užsienio šalių tiekėjai, informaciją Perkančioji organizacija pasitikrina „e-</w:t>
      </w:r>
      <w:proofErr w:type="spellStart"/>
      <w:r w:rsidRPr="00FF63B8">
        <w:t>Certis</w:t>
      </w:r>
      <w:proofErr w:type="spellEnd"/>
      <w:r w:rsidRPr="00FF63B8">
        <w:t xml:space="preserve">“, adresu </w:t>
      </w:r>
      <w:hyperlink r:id="rId17" w:history="1">
        <w:r w:rsidRPr="00FF63B8">
          <w:rPr>
            <w:rFonts w:eastAsia="Calibri"/>
          </w:rPr>
          <w:t>https://ec.europa.eu/tools/ecertis/</w:t>
        </w:r>
      </w:hyperlink>
      <w:r w:rsidRPr="00FF63B8">
        <w:t xml:space="preserve">. </w:t>
      </w:r>
    </w:p>
    <w:p w14:paraId="1BEADA24" w14:textId="77777777" w:rsidR="005E5D6E" w:rsidRPr="00FF63B8" w:rsidRDefault="005E5D6E">
      <w:pPr>
        <w:numPr>
          <w:ilvl w:val="0"/>
          <w:numId w:val="16"/>
        </w:numPr>
        <w:tabs>
          <w:tab w:val="left" w:pos="993"/>
        </w:tabs>
        <w:ind w:left="0" w:firstLine="567"/>
        <w:jc w:val="both"/>
      </w:pPr>
      <w:r w:rsidRPr="00FF63B8">
        <w:t>Perkančioji organizacija nereikalauja iš tiekėjo pateikti dokumentų, patvirtinančių jo pašalinimo pagrindų nebuvimą, jeigu ji:</w:t>
      </w:r>
    </w:p>
    <w:p w14:paraId="1BBF4DDA" w14:textId="77777777" w:rsidR="005E5D6E" w:rsidRPr="00FF63B8" w:rsidRDefault="005E5D6E">
      <w:pPr>
        <w:numPr>
          <w:ilvl w:val="1"/>
          <w:numId w:val="16"/>
        </w:numPr>
        <w:tabs>
          <w:tab w:val="left" w:pos="993"/>
        </w:tabs>
        <w:ind w:left="0" w:firstLine="567"/>
        <w:jc w:val="both"/>
      </w:pPr>
      <w:r w:rsidRPr="00FF63B8">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FF63B8" w:rsidRDefault="005E5D6E">
      <w:pPr>
        <w:numPr>
          <w:ilvl w:val="1"/>
          <w:numId w:val="16"/>
        </w:numPr>
        <w:tabs>
          <w:tab w:val="left" w:pos="993"/>
        </w:tabs>
        <w:ind w:left="0" w:firstLine="567"/>
        <w:jc w:val="both"/>
      </w:pPr>
      <w:r w:rsidRPr="00FF63B8">
        <w:t>šiuos dokumentus jau turi iš ankstesnių pirkimo procedūrų, jeigu šiuose dokumentuose nurodyta informacija vis dar yra aktuali (dokumentas išduotas prieš ne daugiau dienų, negu nurodyta atitinkamoje žemiau esančios lentelės eilutėje).</w:t>
      </w:r>
    </w:p>
    <w:p w14:paraId="4AE452DD" w14:textId="77777777" w:rsidR="005E5D6E" w:rsidRPr="00FF63B8" w:rsidRDefault="005E5D6E">
      <w:pPr>
        <w:numPr>
          <w:ilvl w:val="0"/>
          <w:numId w:val="16"/>
        </w:numPr>
        <w:tabs>
          <w:tab w:val="left" w:pos="993"/>
        </w:tabs>
        <w:ind w:left="0" w:firstLine="567"/>
        <w:jc w:val="both"/>
      </w:pPr>
      <w:r w:rsidRPr="00FF63B8">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FF63B8" w:rsidRDefault="005E5D6E">
      <w:pPr>
        <w:numPr>
          <w:ilvl w:val="1"/>
          <w:numId w:val="16"/>
        </w:numPr>
        <w:tabs>
          <w:tab w:val="left" w:pos="993"/>
        </w:tabs>
        <w:ind w:left="0" w:firstLine="567"/>
        <w:jc w:val="both"/>
      </w:pPr>
      <w:r w:rsidRPr="00FF63B8">
        <w:t>priesaikos deklaracija;</w:t>
      </w:r>
    </w:p>
    <w:p w14:paraId="596E96C7" w14:textId="77777777" w:rsidR="005E5D6E" w:rsidRPr="00DF2CF5" w:rsidRDefault="005E5D6E" w:rsidP="00FF63B8">
      <w:pPr>
        <w:tabs>
          <w:tab w:val="left" w:pos="993"/>
        </w:tabs>
        <w:ind w:firstLine="567"/>
        <w:jc w:val="both"/>
      </w:pPr>
      <w:r w:rsidRPr="00FF63B8">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FF63B8" w:rsidRDefault="005E5D6E" w:rsidP="00FF63B8">
      <w:pPr>
        <w:rPr>
          <w:rFonts w:asciiTheme="minorHAnsi" w:hAnsiTheme="minorHAnsi" w:cstheme="minorBidi"/>
          <w:sz w:val="21"/>
          <w:szCs w:val="21"/>
        </w:rPr>
      </w:pPr>
    </w:p>
    <w:p w14:paraId="4121E44B" w14:textId="5570CF18" w:rsidR="00C56695" w:rsidRPr="00DF2CF5" w:rsidRDefault="00C56695" w:rsidP="00C56695">
      <w:pPr>
        <w:autoSpaceDE w:val="0"/>
        <w:autoSpaceDN w:val="0"/>
        <w:adjustRightInd w:val="0"/>
        <w:ind w:firstLine="840"/>
        <w:jc w:val="right"/>
        <w:rPr>
          <w:b/>
        </w:rPr>
      </w:pPr>
      <w:r w:rsidRPr="00DF2CF5">
        <w:rPr>
          <w:b/>
        </w:rPr>
        <w:t>Lentelė</w:t>
      </w:r>
    </w:p>
    <w:p w14:paraId="4C3FEE02" w14:textId="77777777" w:rsidR="00C56695" w:rsidRDefault="00C56695" w:rsidP="00C56695">
      <w:pPr>
        <w:autoSpaceDE w:val="0"/>
        <w:autoSpaceDN w:val="0"/>
        <w:adjustRightInd w:val="0"/>
        <w:ind w:firstLine="840"/>
        <w:jc w:val="center"/>
        <w:rPr>
          <w:b/>
        </w:rPr>
      </w:pPr>
      <w:bookmarkStart w:id="37" w:name="_Hlk489866818"/>
      <w:r w:rsidRPr="00DF2CF5">
        <w:rPr>
          <w:b/>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37"/>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lastRenderedPageBreak/>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 tiekėjo, kuris yra juridinis asmuo, kita organizacija ar jos </w:t>
            </w:r>
            <w:r w:rsidRPr="00FF63B8">
              <w:rPr>
                <w:rFonts w:ascii="Times New Roman" w:hAnsi="Times New Roman" w:cs="Times New Roman"/>
                <w:b/>
                <w:bCs/>
                <w:sz w:val="24"/>
                <w:szCs w:val="24"/>
              </w:rPr>
              <w:t>struktūrinis</w:t>
            </w:r>
            <w:r w:rsidRPr="00FF63B8">
              <w:rPr>
                <w:rFonts w:ascii="Times New Roman" w:hAnsi="Times New Roman" w:cs="Times New Roman"/>
                <w:sz w:val="24"/>
                <w:szCs w:val="24"/>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w:t>
            </w:r>
            <w:r w:rsidRPr="00FF63B8">
              <w:rPr>
                <w:rFonts w:ascii="Times New Roman" w:hAnsi="Times New Roman" w:cs="Times New Roman"/>
                <w:bCs/>
                <w:sz w:val="24"/>
                <w:szCs w:val="24"/>
                <w:lang w:eastAsia="en-US"/>
              </w:rPr>
              <w:lastRenderedPageBreak/>
              <w:t>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2"/>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 xml:space="preserve">tos dienos, kai tiekėjas perkančiosios organizacijos prašymu turės pateikti pašalinimo pagrindų nebuvimą </w:t>
            </w:r>
            <w:r w:rsidRPr="00FF63B8">
              <w:rPr>
                <w:rFonts w:ascii="Times New Roman" w:eastAsia="Times New Roman" w:hAnsi="Times New Roman" w:cs="Times New Roman"/>
                <w:i/>
                <w:iCs/>
                <w:sz w:val="24"/>
                <w:szCs w:val="24"/>
              </w:rPr>
              <w:lastRenderedPageBreak/>
              <w:t>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E878DA7"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bookmarkStart w:id="38"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w:t>
            </w:r>
            <w:r w:rsidRPr="00FF63B8">
              <w:rPr>
                <w:rFonts w:ascii="Times New Roman" w:hAnsi="Times New Roman" w:cs="Times New Roman"/>
                <w:bCs/>
                <w:sz w:val="24"/>
                <w:szCs w:val="24"/>
                <w:lang w:eastAsia="en-US"/>
              </w:rPr>
              <w:lastRenderedPageBreak/>
              <w:t>priimamas pagal tiekėjo šalies teisės aktų reikalavimus.</w:t>
            </w:r>
          </w:p>
          <w:p w14:paraId="5D40057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FF63B8">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pPr>
              <w:pStyle w:val="Betarp"/>
              <w:numPr>
                <w:ilvl w:val="0"/>
                <w:numId w:val="14"/>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422218D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FF63B8">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lastRenderedPageBreak/>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FF63B8">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8"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w:t>
            </w:r>
            <w:r w:rsidRPr="00FF63B8">
              <w:rPr>
                <w:rFonts w:ascii="Times New Roman" w:hAnsi="Times New Roman" w:cs="Times New Roman"/>
                <w:sz w:val="24"/>
                <w:szCs w:val="24"/>
              </w:rPr>
              <w:lastRenderedPageBreak/>
              <w:t>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7E3BEB93"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FF63B8">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w:t>
            </w:r>
            <w:r w:rsidRPr="00FF63B8">
              <w:rPr>
                <w:rFonts w:ascii="Times New Roman" w:hAnsi="Times New Roman" w:cs="Times New Roman"/>
                <w:i/>
                <w:iCs/>
                <w:color w:val="000000" w:themeColor="text1"/>
                <w:sz w:val="24"/>
                <w:szCs w:val="24"/>
              </w:rPr>
              <w:lastRenderedPageBreak/>
              <w:t>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0EF32D1E" w14:textId="6C5B4C2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38"/>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w:t>
            </w:r>
            <w:r w:rsidRPr="00FF63B8">
              <w:rPr>
                <w:rFonts w:ascii="Times New Roman" w:hAnsi="Times New Roman" w:cs="Times New Roman"/>
                <w:sz w:val="24"/>
                <w:szCs w:val="24"/>
              </w:rPr>
              <w:lastRenderedPageBreak/>
              <w:t xml:space="preserve">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 xml:space="preserve">Iš Lietuvoje įsteigtų subjektų įrodančių dokumentų </w:t>
            </w:r>
            <w:r w:rsidRPr="00FF63B8">
              <w:rPr>
                <w:rFonts w:ascii="Times New Roman" w:hAnsi="Times New Roman" w:cs="Times New Roman"/>
                <w:sz w:val="24"/>
                <w:szCs w:val="24"/>
                <w:lang w:eastAsia="en-US"/>
              </w:rPr>
              <w:lastRenderedPageBreak/>
              <w:t>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19"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w:t>
            </w:r>
            <w:r w:rsidRPr="00FF63B8">
              <w:rPr>
                <w:rFonts w:ascii="Times New Roman" w:hAnsi="Times New Roman" w:cs="Times New Roman"/>
                <w:sz w:val="24"/>
                <w:szCs w:val="24"/>
              </w:rPr>
              <w:lastRenderedPageBreak/>
              <w:t>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FF63B8" w:rsidRDefault="00D0640C" w:rsidP="00FF63B8">
            <w:pPr>
              <w:spacing w:before="120" w:after="120"/>
              <w:jc w:val="both"/>
            </w:pPr>
            <w:r w:rsidRPr="00FF63B8">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FF63B8">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w:t>
            </w:r>
            <w:r w:rsidRPr="00FF63B8">
              <w:lastRenderedPageBreak/>
              <w:t>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0"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1"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39" w:name="part_030e6c6c64ba4f96a23474e439d1b80c"/>
            <w:bookmarkEnd w:id="39"/>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2"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3"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4">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 xml:space="preserve">yra padaręs draudimo sudaryti draudžiamus susitarimus, įtvirtinto </w:t>
            </w:r>
            <w:r w:rsidRPr="00FF63B8">
              <w:rPr>
                <w:rFonts w:ascii="Times New Roman" w:hAnsi="Times New Roman" w:cs="Times New Roman"/>
                <w:color w:val="000000" w:themeColor="text1"/>
                <w:sz w:val="24"/>
                <w:szCs w:val="24"/>
              </w:rPr>
              <w:lastRenderedPageBreak/>
              <w:t>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0D710E9B"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FF63B8" w:rsidRDefault="00D0640C" w:rsidP="00FF63B8">
            <w:pPr>
              <w:spacing w:before="120" w:after="120"/>
              <w:rPr>
                <w:b/>
                <w:bCs/>
              </w:rPr>
            </w:pPr>
            <w:r w:rsidRPr="00FF63B8">
              <w:rPr>
                <w:b/>
                <w:bCs/>
              </w:rPr>
              <w:lastRenderedPageBreak/>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lang w:eastAsia="en-US"/>
              </w:rPr>
            </w:pPr>
            <w:hyperlink r:id="rId25" w:history="1">
              <w:r w:rsidRPr="00FF63B8">
                <w:rPr>
                  <w:rStyle w:val="Hipersaitas"/>
                  <w:u w:val="single"/>
                </w:rPr>
                <w:t>https://kt.gov.lt/lt/atviri-duomenys/diskvalifikavimas-is-viesuju-pirkimu</w:t>
              </w:r>
            </w:hyperlink>
            <w:r w:rsidRPr="00FF63B8">
              <w:t xml:space="preserve"> skelbiamą informaciją. </w:t>
            </w:r>
          </w:p>
        </w:tc>
      </w:tr>
    </w:tbl>
    <w:p w14:paraId="17A7184D" w14:textId="77777777" w:rsidR="00BA355D" w:rsidRDefault="00BA355D" w:rsidP="00BA355D">
      <w:pPr>
        <w:rPr>
          <w:rFonts w:eastAsia="Calibri"/>
          <w:b/>
        </w:rPr>
        <w:sectPr w:rsidR="00BA355D" w:rsidSect="009F2E35">
          <w:headerReference w:type="default" r:id="rId26"/>
          <w:footerReference w:type="default" r:id="rId27"/>
          <w:headerReference w:type="first" r:id="rId28"/>
          <w:endnotePr>
            <w:numFmt w:val="decimal"/>
          </w:endnotePr>
          <w:pgSz w:w="12240" w:h="15840" w:code="1"/>
          <w:pgMar w:top="993" w:right="567" w:bottom="851" w:left="1701" w:header="720" w:footer="720" w:gutter="0"/>
          <w:cols w:space="720"/>
          <w:docGrid w:linePitch="360"/>
        </w:sectPr>
      </w:pPr>
      <w:bookmarkStart w:id="40" w:name="_Ref38291223"/>
      <w:bookmarkStart w:id="41" w:name="_Ref38291334"/>
      <w:bookmarkStart w:id="42" w:name="_Ref38533412"/>
    </w:p>
    <w:p w14:paraId="0F41685D" w14:textId="4DB79A4B" w:rsidR="00F50E4F" w:rsidRPr="00BA355D" w:rsidRDefault="008D704D" w:rsidP="00BA355D">
      <w:pPr>
        <w:jc w:val="right"/>
        <w:rPr>
          <w:b/>
          <w:bCs/>
          <w:smallCaps/>
        </w:rPr>
      </w:pPr>
      <w:r w:rsidRPr="00FF63B8">
        <w:rPr>
          <w:rFonts w:eastAsia="Calibri"/>
          <w:b/>
        </w:rPr>
        <w:lastRenderedPageBreak/>
        <w:t xml:space="preserve">Pirkimo sąlygų </w:t>
      </w:r>
      <w:r w:rsidR="00D21510">
        <w:rPr>
          <w:rFonts w:eastAsia="Calibri"/>
          <w:b/>
          <w:i/>
          <w:iCs/>
        </w:rPr>
        <w:t>4</w:t>
      </w:r>
      <w:r w:rsidRPr="00FF63B8">
        <w:rPr>
          <w:rFonts w:eastAsia="Calibri"/>
          <w:b/>
          <w:i/>
          <w:iCs/>
        </w:rPr>
        <w:t xml:space="preserve"> priedas</w:t>
      </w:r>
      <w:r w:rsidRPr="00FF63B8">
        <w:rPr>
          <w:rFonts w:eastAsia="Calibri"/>
          <w:b/>
        </w:rPr>
        <w:t xml:space="preserve"> </w:t>
      </w:r>
    </w:p>
    <w:p w14:paraId="7BFABC1F" w14:textId="6636563B" w:rsidR="008D704D" w:rsidRPr="00B71AA2" w:rsidRDefault="008D704D" w:rsidP="00B71AA2">
      <w:pPr>
        <w:pStyle w:val="Antrat2"/>
        <w:ind w:left="4820" w:firstLine="1134"/>
        <w:jc w:val="right"/>
        <w:rPr>
          <w:rFonts w:ascii="Times New Roman" w:eastAsia="Calibri" w:hAnsi="Times New Roman" w:cs="Times New Roman"/>
          <w:b/>
          <w:color w:val="auto"/>
          <w:sz w:val="24"/>
          <w:szCs w:val="24"/>
        </w:rPr>
      </w:pPr>
      <w:r w:rsidRPr="00B71AA2">
        <w:rPr>
          <w:rFonts w:ascii="Times New Roman" w:eastAsia="Calibri" w:hAnsi="Times New Roman" w:cs="Times New Roman"/>
          <w:color w:val="auto"/>
          <w:sz w:val="24"/>
          <w:szCs w:val="24"/>
        </w:rPr>
        <w:t>„Tiekėjų kvalifikacijos reikalavimai</w:t>
      </w:r>
      <w:r w:rsidR="00B71AA2" w:rsidRPr="00B71AA2">
        <w:rPr>
          <w:rFonts w:ascii="Times New Roman" w:eastAsia="Calibri" w:hAnsi="Times New Roman" w:cs="Times New Roman"/>
          <w:noProof/>
          <w:color w:val="auto"/>
          <w:sz w:val="24"/>
          <w:szCs w:val="24"/>
        </w:rPr>
        <w:t xml:space="preserve"> ir reikalaujami aplinkos apsaugos vadybos sistemų standartai</w:t>
      </w:r>
      <w:r w:rsidRPr="00B71AA2">
        <w:rPr>
          <w:rFonts w:ascii="Times New Roman" w:eastAsia="Calibri" w:hAnsi="Times New Roman" w:cs="Times New Roman"/>
          <w:color w:val="auto"/>
          <w:sz w:val="24"/>
          <w:szCs w:val="24"/>
        </w:rPr>
        <w:t>“</w:t>
      </w:r>
      <w:bookmarkEnd w:id="40"/>
      <w:bookmarkEnd w:id="41"/>
      <w:bookmarkEnd w:id="42"/>
    </w:p>
    <w:p w14:paraId="70EF5423" w14:textId="77777777" w:rsidR="002F396F" w:rsidRPr="00FF63B8" w:rsidRDefault="002F396F" w:rsidP="00DE290C">
      <w:pPr>
        <w:rPr>
          <w:b/>
          <w:bCs/>
          <w:smallCaps/>
        </w:rPr>
      </w:pPr>
    </w:p>
    <w:p w14:paraId="7C8BC11B" w14:textId="77777777" w:rsidR="0004090A" w:rsidRDefault="0004090A" w:rsidP="007C0612">
      <w:pPr>
        <w:pStyle w:val="Paantrat"/>
        <w:jc w:val="center"/>
        <w:rPr>
          <w:b/>
          <w:bCs/>
          <w:smallCaps/>
          <w:color w:val="auto"/>
          <w:sz w:val="24"/>
          <w:szCs w:val="24"/>
        </w:rPr>
      </w:pPr>
    </w:p>
    <w:p w14:paraId="2E4A6A51" w14:textId="488D94BC" w:rsidR="002F396F" w:rsidRDefault="002F396F" w:rsidP="00C7142D">
      <w:pPr>
        <w:pStyle w:val="Paantrat"/>
        <w:spacing w:line="276" w:lineRule="auto"/>
        <w:jc w:val="center"/>
        <w:rPr>
          <w:b/>
          <w:bCs/>
          <w:smallCaps/>
          <w:color w:val="auto"/>
          <w:sz w:val="24"/>
          <w:szCs w:val="24"/>
        </w:rPr>
      </w:pPr>
      <w:r w:rsidRPr="00FF63B8">
        <w:rPr>
          <w:b/>
          <w:bCs/>
          <w:smallCaps/>
          <w:color w:val="auto"/>
          <w:sz w:val="24"/>
          <w:szCs w:val="24"/>
        </w:rPr>
        <w:t>TIEKĖJŲ KVALIFIKACIJOS REIKALAVIMAI</w:t>
      </w:r>
      <w:r w:rsidR="00955F2F" w:rsidRPr="00FF63B8">
        <w:rPr>
          <w:b/>
          <w:bCs/>
          <w:smallCaps/>
          <w:color w:val="auto"/>
          <w:sz w:val="24"/>
          <w:szCs w:val="24"/>
        </w:rPr>
        <w:t xml:space="preserve"> </w:t>
      </w:r>
      <w:r w:rsidR="00BA355D">
        <w:rPr>
          <w:b/>
          <w:bCs/>
          <w:smallCaps/>
          <w:color w:val="auto"/>
          <w:sz w:val="24"/>
          <w:szCs w:val="24"/>
        </w:rPr>
        <w:t>ir reikalaujami aplinkos apsaugos vadybos sistemų standartai</w:t>
      </w:r>
    </w:p>
    <w:p w14:paraId="26BDB9C7" w14:textId="77777777" w:rsidR="003B06A2" w:rsidRPr="00FF63B8" w:rsidRDefault="003B06A2" w:rsidP="00FF63B8"/>
    <w:p w14:paraId="37DFBC9B" w14:textId="3B5D9157" w:rsidR="003B06A2" w:rsidRPr="00C7142D" w:rsidRDefault="003B06A2" w:rsidP="003B06A2">
      <w:pPr>
        <w:pStyle w:val="Sraopastraipa"/>
        <w:numPr>
          <w:ilvl w:val="0"/>
          <w:numId w:val="3"/>
        </w:numPr>
        <w:tabs>
          <w:tab w:val="left" w:pos="851"/>
        </w:tabs>
        <w:spacing w:after="120" w:line="20" w:lineRule="atLeast"/>
        <w:ind w:left="0" w:firstLine="567"/>
        <w:contextualSpacing w:val="0"/>
        <w:jc w:val="both"/>
        <w:rPr>
          <w:rFonts w:eastAsiaTheme="minorHAnsi"/>
        </w:rPr>
      </w:pPr>
      <w:r w:rsidRPr="00C7142D">
        <w:rPr>
          <w:rFonts w:eastAsiaTheme="minorHAnsi"/>
          <w:lang w:eastAsia="en-US"/>
        </w:rPr>
        <w:t>Tiekėjo kvalifikacija turi atitikti šiame priede nustatytus reikalavimus kvalifikacijai.</w:t>
      </w:r>
      <w:r w:rsidRPr="00C7142D">
        <w:rPr>
          <w:rFonts w:eastAsiaTheme="minorHAnsi"/>
        </w:rPr>
        <w:t xml:space="preserve"> </w:t>
      </w:r>
    </w:p>
    <w:p w14:paraId="1D536A6A" w14:textId="77777777" w:rsidR="003B06A2" w:rsidRPr="00C7142D" w:rsidRDefault="003B06A2" w:rsidP="003B06A2">
      <w:pPr>
        <w:ind w:firstLine="567"/>
        <w:jc w:val="both"/>
      </w:pPr>
      <w:r w:rsidRPr="00C7142D">
        <w:rPr>
          <w:rFonts w:eastAsiaTheme="minorHAnsi"/>
        </w:rPr>
        <w:t xml:space="preserve">2. </w:t>
      </w:r>
      <w:r w:rsidRPr="00C7142D">
        <w:t>Jeigu pasiūlymą teikia tiekėjų grupė – reikalavimą turi atitikti tiekėjų grupės narys (-</w:t>
      </w:r>
      <w:proofErr w:type="spellStart"/>
      <w:r w:rsidRPr="00C7142D">
        <w:t>iai</w:t>
      </w:r>
      <w:proofErr w:type="spellEnd"/>
      <w:r w:rsidRPr="00C7142D">
        <w:t xml:space="preserve">), atsižvelgiant į jų prisiimamus įsipareigojimus sutarčiai vykdyti. Tiekėjas gali remtis kitų ūkio subjektų pajėgumais atsižvelgiant į jų prisiimamus įsipareigojimus sutarčiai vykdyti. </w:t>
      </w:r>
    </w:p>
    <w:tbl>
      <w:tblPr>
        <w:tblStyle w:val="TableGrid3"/>
        <w:tblpPr w:leftFromText="180" w:rightFromText="180" w:vertAnchor="page" w:horzAnchor="margin" w:tblpY="6687"/>
        <w:tblW w:w="5218" w:type="pct"/>
        <w:tblLayout w:type="fixed"/>
        <w:tblLook w:val="04A0" w:firstRow="1" w:lastRow="0" w:firstColumn="1" w:lastColumn="0" w:noHBand="0" w:noVBand="1"/>
      </w:tblPr>
      <w:tblGrid>
        <w:gridCol w:w="702"/>
        <w:gridCol w:w="4975"/>
        <w:gridCol w:w="5518"/>
        <w:gridCol w:w="3401"/>
      </w:tblGrid>
      <w:tr w:rsidR="003B06A2" w:rsidRPr="00D4244D" w14:paraId="325663F6" w14:textId="77777777" w:rsidTr="00275A75">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5D182160" w14:textId="77777777" w:rsidR="003B06A2" w:rsidRPr="0025163D" w:rsidRDefault="003B06A2" w:rsidP="003B06A2">
            <w:pPr>
              <w:spacing w:before="120" w:after="120" w:line="256" w:lineRule="auto"/>
              <w:jc w:val="center"/>
              <w:rPr>
                <w:b/>
                <w:bCs/>
              </w:rPr>
            </w:pPr>
            <w:r w:rsidRPr="0025163D">
              <w:rPr>
                <w:rFonts w:eastAsiaTheme="minorHAnsi"/>
                <w:b/>
                <w:bCs/>
              </w:rPr>
              <w:t>Eil. Nr.</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01C546D5" w14:textId="7D3CB4FB" w:rsidR="003B06A2" w:rsidRPr="0025163D" w:rsidRDefault="003B06A2" w:rsidP="003B06A2">
            <w:pPr>
              <w:spacing w:before="120" w:after="120" w:line="256" w:lineRule="auto"/>
              <w:jc w:val="center"/>
              <w:rPr>
                <w:rFonts w:eastAsiaTheme="minorEastAsia"/>
                <w:b/>
                <w:bCs/>
              </w:rPr>
            </w:pPr>
            <w:r w:rsidRPr="0025163D">
              <w:rPr>
                <w:b/>
                <w:bCs/>
                <w:color w:val="000000"/>
              </w:rPr>
              <w:t>Kvalifikacijos reikalavimas</w:t>
            </w:r>
            <w:r w:rsidR="00800C82" w:rsidRPr="0025163D">
              <w:rPr>
                <w:b/>
                <w:bCs/>
                <w:color w:val="000000"/>
              </w:rPr>
              <w:t>*</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083AFC86" w14:textId="77777777" w:rsidR="003B06A2" w:rsidRPr="0025163D" w:rsidRDefault="003B06A2" w:rsidP="003B06A2">
            <w:pPr>
              <w:autoSpaceDE w:val="0"/>
              <w:autoSpaceDN w:val="0"/>
              <w:adjustRightInd w:val="0"/>
              <w:spacing w:before="120" w:after="120"/>
              <w:jc w:val="center"/>
              <w:rPr>
                <w:b/>
                <w:bCs/>
                <w:color w:val="000000"/>
              </w:rPr>
            </w:pPr>
            <w:r w:rsidRPr="0025163D">
              <w:rPr>
                <w:b/>
                <w:bCs/>
                <w:color w:val="000000"/>
              </w:rPr>
              <w:t>Atitiktį reikalavimui įrodantys  dokumentai</w:t>
            </w:r>
          </w:p>
          <w:p w14:paraId="59F65B6D" w14:textId="31E5DF97" w:rsidR="003B06A2" w:rsidRPr="0025163D" w:rsidRDefault="003B06A2" w:rsidP="003B06A2">
            <w:pPr>
              <w:autoSpaceDE w:val="0"/>
              <w:autoSpaceDN w:val="0"/>
              <w:adjustRightInd w:val="0"/>
              <w:spacing w:before="120" w:after="120"/>
              <w:jc w:val="center"/>
              <w:rPr>
                <w:b/>
                <w:bCs/>
                <w:color w:val="000000"/>
              </w:rPr>
            </w:pPr>
            <w:r w:rsidRPr="0025163D">
              <w:rPr>
                <w:rFonts w:eastAsia="Calibri"/>
                <w:i/>
                <w:u w:val="single"/>
              </w:rPr>
              <w:t>Pateikiamos skaitmeninės dokumentų kopijos</w:t>
            </w:r>
            <w:r w:rsidR="0025163D" w:rsidRPr="0025163D">
              <w:rPr>
                <w:b/>
                <w:bCs/>
                <w:color w:val="000000"/>
              </w:rPr>
              <w:t>**</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5B1E3EA7" w14:textId="77777777" w:rsidR="003B06A2" w:rsidRPr="0025163D" w:rsidRDefault="003B06A2" w:rsidP="003B06A2">
            <w:pPr>
              <w:autoSpaceDE w:val="0"/>
              <w:autoSpaceDN w:val="0"/>
              <w:adjustRightInd w:val="0"/>
              <w:spacing w:before="120" w:after="120"/>
              <w:jc w:val="center"/>
              <w:rPr>
                <w:b/>
                <w:bCs/>
                <w:color w:val="000000"/>
              </w:rPr>
            </w:pPr>
            <w:r w:rsidRPr="00B60132">
              <w:rPr>
                <w:rFonts w:cstheme="minorBidi"/>
                <w:b/>
                <w:bCs/>
                <w:color w:val="000000"/>
              </w:rPr>
              <w:t>Subjektas, kuris turi atitikti reikalavimą</w:t>
            </w:r>
          </w:p>
        </w:tc>
      </w:tr>
      <w:tr w:rsidR="003B06A2" w:rsidRPr="00FF63B8" w14:paraId="7B67709C" w14:textId="77777777" w:rsidTr="00275A75">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459F4C" w14:textId="77777777" w:rsidR="003B06A2" w:rsidRPr="00FF63B8" w:rsidRDefault="003B06A2" w:rsidP="003B06A2">
            <w:pPr>
              <w:spacing w:line="256" w:lineRule="auto"/>
              <w:jc w:val="center"/>
              <w:rPr>
                <w:rFonts w:eastAsiaTheme="minorHAnsi"/>
                <w:bCs/>
                <w:i/>
                <w:sz w:val="16"/>
                <w:szCs w:val="16"/>
                <w:lang w:val="en-US"/>
              </w:rPr>
            </w:pPr>
            <w:r w:rsidRPr="00FF63B8">
              <w:rPr>
                <w:rFonts w:eastAsiaTheme="minorHAnsi"/>
                <w:bCs/>
                <w:i/>
                <w:sz w:val="16"/>
                <w:szCs w:val="16"/>
                <w:lang w:val="en-US"/>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4FCF2AA" w14:textId="77777777" w:rsidR="003B06A2" w:rsidRPr="00FF63B8" w:rsidRDefault="003B06A2" w:rsidP="003B06A2">
            <w:pPr>
              <w:spacing w:line="256" w:lineRule="auto"/>
              <w:jc w:val="center"/>
              <w:rPr>
                <w:bCs/>
                <w:i/>
                <w:color w:val="000000"/>
                <w:sz w:val="16"/>
                <w:szCs w:val="16"/>
              </w:rPr>
            </w:pPr>
            <w:r w:rsidRPr="00FF63B8">
              <w:rPr>
                <w:bCs/>
                <w:i/>
                <w:color w:val="000000"/>
                <w:sz w:val="16"/>
                <w:szCs w:val="16"/>
              </w:rPr>
              <w:t>2</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6F6253E" w14:textId="77777777" w:rsidR="003B06A2" w:rsidRPr="00FF63B8" w:rsidRDefault="003B06A2" w:rsidP="003B06A2">
            <w:pPr>
              <w:autoSpaceDE w:val="0"/>
              <w:autoSpaceDN w:val="0"/>
              <w:adjustRightInd w:val="0"/>
              <w:jc w:val="center"/>
              <w:rPr>
                <w:bCs/>
                <w:i/>
                <w:color w:val="000000"/>
                <w:sz w:val="16"/>
                <w:szCs w:val="16"/>
              </w:rPr>
            </w:pPr>
            <w:r w:rsidRPr="00FF63B8">
              <w:rPr>
                <w:bCs/>
                <w:i/>
                <w:color w:val="000000"/>
                <w:sz w:val="16"/>
                <w:szCs w:val="16"/>
              </w:rPr>
              <w:t>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FFB249" w14:textId="77777777" w:rsidR="003B06A2" w:rsidRPr="00CB1EDE" w:rsidRDefault="003B06A2" w:rsidP="003B06A2">
            <w:pPr>
              <w:autoSpaceDE w:val="0"/>
              <w:autoSpaceDN w:val="0"/>
              <w:adjustRightInd w:val="0"/>
              <w:jc w:val="center"/>
              <w:rPr>
                <w:bCs/>
                <w:i/>
                <w:color w:val="000000"/>
                <w:sz w:val="16"/>
                <w:szCs w:val="16"/>
              </w:rPr>
            </w:pPr>
            <w:r w:rsidRPr="00CB1EDE">
              <w:rPr>
                <w:bCs/>
                <w:i/>
                <w:color w:val="000000"/>
                <w:sz w:val="16"/>
                <w:szCs w:val="16"/>
              </w:rPr>
              <w:t>4</w:t>
            </w:r>
          </w:p>
        </w:tc>
      </w:tr>
      <w:tr w:rsidR="00800C82" w:rsidRPr="00CA56B3" w14:paraId="35B943E8"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8058F" w14:textId="77777777" w:rsidR="00800C82" w:rsidRPr="00CA56B3" w:rsidRDefault="00800C82" w:rsidP="00CA56B3">
            <w:pPr>
              <w:spacing w:before="120" w:after="120"/>
              <w:ind w:left="-107"/>
              <w:jc w:val="center"/>
              <w:rPr>
                <w:rFonts w:eastAsiaTheme="minorHAnsi"/>
              </w:rPr>
            </w:pPr>
            <w:r w:rsidRPr="00CA56B3">
              <w:rPr>
                <w:rFonts w:eastAsiaTheme="minorHAnsi"/>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3A2E607A" w14:textId="0A5C2D53" w:rsidR="005A1037" w:rsidRPr="00FD3D17" w:rsidRDefault="005A1037" w:rsidP="005A1037">
            <w:pPr>
              <w:pStyle w:val="prastasiniatinklio"/>
              <w:shd w:val="clear" w:color="auto" w:fill="FFFFFF"/>
              <w:spacing w:before="120" w:beforeAutospacing="0" w:after="120" w:afterAutospacing="0"/>
              <w:jc w:val="both"/>
              <w:rPr>
                <w:bdr w:val="none" w:sz="0" w:space="0" w:color="auto" w:frame="1"/>
              </w:rPr>
            </w:pPr>
            <w:r w:rsidRPr="00FD3D17">
              <w:t>Tiekėjas </w:t>
            </w:r>
            <w:r w:rsidRPr="00FD3D17">
              <w:rPr>
                <w:u w:val="single"/>
              </w:rPr>
              <w:t>pasiūlymų pateikimo termino pabaigos dieną</w:t>
            </w:r>
            <w:r w:rsidRPr="00FD3D17">
              <w:t xml:space="preserve"> turi teisę verstis </w:t>
            </w:r>
            <w:r w:rsidRPr="00FD3D17">
              <w:rPr>
                <w:b/>
                <w:bCs/>
              </w:rPr>
              <w:t>statybos darbų veikla </w:t>
            </w:r>
            <w:r w:rsidRPr="00FD3D17">
              <w:t>(vadovaujantis Lietuvos Respublikos statybos įstatymo 18 straipsniu), objektas:</w:t>
            </w:r>
            <w:r w:rsidRPr="00FD3D17">
              <w:rPr>
                <w:b/>
                <w:bCs/>
              </w:rPr>
              <w:t> </w:t>
            </w:r>
            <w:r w:rsidRPr="00FD3D17">
              <w:t>ypatingas negyvenamas kultūros paskirties pastatas, esantis kultūros paveldo vietovėje</w:t>
            </w:r>
            <w:r w:rsidR="00066AF0" w:rsidRPr="00FD3D17">
              <w:t xml:space="preserve"> </w:t>
            </w:r>
            <w:r w:rsidR="00066AF0" w:rsidRPr="00FD3D17">
              <w:rPr>
                <w:vertAlign w:val="superscript"/>
              </w:rPr>
              <w:t>1</w:t>
            </w:r>
            <w:r w:rsidRPr="00FD3D17">
              <w:t>.</w:t>
            </w:r>
          </w:p>
          <w:p w14:paraId="45C3AE23" w14:textId="77777777" w:rsidR="00FE5B67" w:rsidRPr="0098428E" w:rsidRDefault="00800C82" w:rsidP="00CA56B3">
            <w:pPr>
              <w:spacing w:before="120" w:after="120"/>
              <w:jc w:val="both"/>
              <w:rPr>
                <w:rFonts w:eastAsia="Calibri"/>
                <w:b/>
                <w:iCs/>
              </w:rPr>
            </w:pPr>
            <w:r w:rsidRPr="0098428E">
              <w:rPr>
                <w:rFonts w:eastAsia="Calibri"/>
                <w:b/>
                <w:iCs/>
              </w:rPr>
              <w:t xml:space="preserve">Statybos darbų sritys: </w:t>
            </w:r>
          </w:p>
          <w:p w14:paraId="11070251" w14:textId="509079B3" w:rsidR="00800C82" w:rsidRPr="007238CA" w:rsidRDefault="00931983" w:rsidP="007238CA">
            <w:pPr>
              <w:tabs>
                <w:tab w:val="left" w:pos="740"/>
              </w:tabs>
              <w:spacing w:before="120" w:after="120"/>
              <w:ind w:left="31"/>
              <w:jc w:val="both"/>
              <w:rPr>
                <w:i/>
                <w:iCs/>
                <w:color w:val="2F5496" w:themeColor="accent1" w:themeShade="BF"/>
              </w:rPr>
            </w:pPr>
            <w:r>
              <w:rPr>
                <w:rFonts w:eastAsia="Calibri"/>
                <w:b/>
                <w:iCs/>
              </w:rPr>
              <w:t xml:space="preserve">- </w:t>
            </w:r>
            <w:r w:rsidR="00FE5B67" w:rsidRPr="0098428E">
              <w:rPr>
                <w:rFonts w:eastAsia="Calibri"/>
                <w:b/>
                <w:iCs/>
              </w:rPr>
              <w:t>b</w:t>
            </w:r>
            <w:r w:rsidR="00800C82" w:rsidRPr="0098428E">
              <w:rPr>
                <w:rFonts w:eastAsia="Calibri"/>
                <w:b/>
                <w:iCs/>
              </w:rPr>
              <w:t>endrieji statybos darbai</w:t>
            </w:r>
            <w:r w:rsidR="00800C82" w:rsidRPr="0098428E">
              <w:rPr>
                <w:rFonts w:eastAsia="Calibri"/>
                <w:iCs/>
              </w:rPr>
              <w:t xml:space="preserve"> </w:t>
            </w:r>
            <w:r w:rsidR="00800C82" w:rsidRPr="0098428E">
              <w:rPr>
                <w:rFonts w:eastAsia="Calibri"/>
              </w:rPr>
              <w:t>(žemės darbai (statybos sklypo reljefo tvarkymas, pamatų duobių, iškasų, tranšėjų kasimas ir užpylimas, kasimo ir užpylimo</w:t>
            </w:r>
            <w:r w:rsidR="00800C82" w:rsidRPr="0098428E">
              <w:rPr>
                <w:rFonts w:eastAsia="Calibri"/>
                <w:i/>
                <w:iCs/>
              </w:rPr>
              <w:t xml:space="preserve"> </w:t>
            </w:r>
            <w:r w:rsidR="00800C82" w:rsidRPr="0098428E">
              <w:rPr>
                <w:rFonts w:eastAsia="Calibri"/>
              </w:rPr>
              <w:t xml:space="preserve">darbai sausinimo ir drėkinimo </w:t>
            </w:r>
            <w:r w:rsidR="00800C82" w:rsidRPr="0098428E">
              <w:rPr>
                <w:rFonts w:eastAsia="Calibri"/>
              </w:rPr>
              <w:lastRenderedPageBreak/>
              <w:t xml:space="preserve">sistemoms įrengti); statybinių konstrukcijų (gelžbetonio, betono, metalo) statyba ir </w:t>
            </w:r>
            <w:r w:rsidR="00800C82" w:rsidRPr="007439CD">
              <w:rPr>
                <w:rFonts w:eastAsia="Calibri"/>
              </w:rPr>
              <w:t xml:space="preserve">montavimas, hidroizoliacija, </w:t>
            </w:r>
            <w:r w:rsidR="00800C82" w:rsidRPr="007439CD">
              <w:t>apdailos darbai</w:t>
            </w:r>
            <w:r w:rsidR="007238CA" w:rsidRPr="007439CD">
              <w:t xml:space="preserve">  </w:t>
            </w:r>
            <w:r w:rsidR="007238CA" w:rsidRPr="00FD3D17">
              <w:t>(apimantys: tinkavimo darbus, paviršių glaistymą, dažymo darbus, grindų įrengimą ir galutinių grindų dangų įrengimą (įskaitant šlifavimą, impregnavimą ir dangų klojimą), paviršių apdailą plytelėmis, lubų ir pertvarų įrengimą iš plokščių, langų ir durų blokų montavimą)</w:t>
            </w:r>
            <w:r w:rsidR="00800C82" w:rsidRPr="00FD3D17">
              <w:rPr>
                <w:bCs/>
              </w:rPr>
              <w:t>;</w:t>
            </w:r>
          </w:p>
          <w:p w14:paraId="54F09193" w14:textId="2A11FAFA" w:rsidR="00800C82" w:rsidRPr="0098428E" w:rsidRDefault="00FE5B67">
            <w:pPr>
              <w:pStyle w:val="Sraopastraipa"/>
              <w:numPr>
                <w:ilvl w:val="0"/>
                <w:numId w:val="22"/>
              </w:numPr>
              <w:tabs>
                <w:tab w:val="left" w:pos="598"/>
              </w:tabs>
              <w:spacing w:before="120" w:after="120"/>
              <w:ind w:left="31" w:firstLine="326"/>
              <w:contextualSpacing w:val="0"/>
              <w:jc w:val="both"/>
              <w:rPr>
                <w:iCs/>
              </w:rPr>
            </w:pPr>
            <w:r w:rsidRPr="0098428E">
              <w:rPr>
                <w:rFonts w:eastAsia="Calibri"/>
                <w:b/>
                <w:iCs/>
              </w:rPr>
              <w:t>s</w:t>
            </w:r>
            <w:r w:rsidR="00800C82" w:rsidRPr="0098428E">
              <w:rPr>
                <w:rFonts w:eastAsia="Calibri"/>
                <w:b/>
                <w:iCs/>
              </w:rPr>
              <w:t>pecialieji statybos darbai:</w:t>
            </w:r>
            <w:r w:rsidR="00800C82" w:rsidRPr="0098428E">
              <w:rPr>
                <w:rFonts w:eastAsia="Calibri"/>
                <w:i/>
                <w:iCs/>
              </w:rPr>
              <w:t xml:space="preserve"> </w:t>
            </w:r>
            <w:r w:rsidR="00800C82" w:rsidRPr="0098428E">
              <w:rPr>
                <w:iCs/>
                <w:color w:val="000000"/>
              </w:rPr>
              <w:t>statinio vandentiekio ir nuotekų šalinimo inžinerinių sistemų įrengimas, statinio šildymo, vėdinimo, oro kondicionavimo inžinerinių sistemų įrengimas, statinio elektros inžinerinių sistemų įrengimas, procesų valdymo ir automatizavimo sistemų įrengimas, statinio apsauginės signalizacijos, gaisrinės saugos inžinerinių sistemų įrengimas)</w:t>
            </w:r>
            <w:r w:rsidR="00B44DBA" w:rsidRPr="0098428E">
              <w:rPr>
                <w:iCs/>
                <w:color w:val="000000"/>
              </w:rPr>
              <w:t>.</w:t>
            </w:r>
          </w:p>
          <w:p w14:paraId="2506B743" w14:textId="4CA5D7FF" w:rsidR="00732FF6" w:rsidRPr="0098428E" w:rsidRDefault="00800C82" w:rsidP="00CA56B3">
            <w:pPr>
              <w:shd w:val="clear" w:color="auto" w:fill="FFFFFF"/>
              <w:spacing w:before="120" w:after="120"/>
              <w:jc w:val="both"/>
              <w:rPr>
                <w:i/>
                <w:iCs/>
                <w:color w:val="000000"/>
                <w:bdr w:val="none" w:sz="0" w:space="0" w:color="auto" w:frame="1"/>
              </w:rPr>
            </w:pPr>
            <w:r w:rsidRPr="0098428E">
              <w:rPr>
                <w:i/>
                <w:iCs/>
                <w:color w:val="000000"/>
                <w:bdr w:val="none" w:sz="0" w:space="0" w:color="auto" w:frame="1"/>
                <w:vertAlign w:val="superscript"/>
              </w:rPr>
              <w:t>1</w:t>
            </w:r>
            <w:r w:rsidRPr="0098428E">
              <w:rPr>
                <w:i/>
                <w:iCs/>
                <w:color w:val="000000"/>
                <w:bdr w:val="none" w:sz="0" w:space="0" w:color="auto" w:frame="1"/>
              </w:rPr>
              <w:t xml:space="preserve">Jei atestate yra nurodytas visas inžinerinių statinių/pastatų pobūdis (neišskirtas/nenurodytas pastatų tipas, pastatų paskirties grupė, pastatų paskirtis, inžinerinių statinių grupė, pogrupis (paskirtis)) ar inžinerinių statinių grupė, pogrupis (paskirtis) ar pastatų  tipas, paskirties grupė, pastatų paskirtis ar statybos darbų sritys yra išskirti ir tarp jų yra </w:t>
            </w:r>
            <w:r w:rsidRPr="00FD3D17">
              <w:rPr>
                <w:i/>
                <w:iCs/>
                <w:bdr w:val="none" w:sz="0" w:space="0" w:color="auto" w:frame="1"/>
              </w:rPr>
              <w:t>nurodytas reikalaujamas – tokie atestatai yra tinkami</w:t>
            </w:r>
            <w:r w:rsidR="00D53D53" w:rsidRPr="00FD3D17">
              <w:rPr>
                <w:i/>
                <w:iCs/>
                <w:bdr w:val="none" w:sz="0" w:space="0" w:color="auto" w:frame="1"/>
              </w:rPr>
              <w:t>, taip pat tinkami atestatai, kuriuose nurodytos statinių grupės ir pogrupiai apima reikalaujamą sritį</w:t>
            </w:r>
            <w:r w:rsidRPr="00FD3D17">
              <w:rPr>
                <w:i/>
                <w:iCs/>
                <w:bdr w:val="none" w:sz="0" w:space="0" w:color="auto" w:frame="1"/>
              </w:rPr>
              <w:t>. </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6F4A2C3C" w14:textId="4DC080F0" w:rsidR="00CA56B3" w:rsidRPr="00CA56B3" w:rsidRDefault="00CA56B3" w:rsidP="00CA56B3">
            <w:pPr>
              <w:spacing w:before="120" w:after="120"/>
              <w:jc w:val="both"/>
              <w:rPr>
                <w:b/>
              </w:rPr>
            </w:pPr>
            <w:r w:rsidRPr="00CA56B3">
              <w:lastRenderedPageBreak/>
              <w:t xml:space="preserve">Lietuvos Respublikos </w:t>
            </w:r>
            <w:r>
              <w:t>a</w:t>
            </w:r>
            <w:r w:rsidRPr="00CA56B3">
              <w:t xml:space="preserve">plinkos ministerijos, Viešosios įstaigos Statybos sektoriaus vystymo agentūros ar VĮ Statybos produkcijos sertifikavimo centro </w:t>
            </w:r>
            <w:r w:rsidRPr="00CA56B3">
              <w:rPr>
                <w:rFonts w:eastAsia="Calibri"/>
              </w:rPr>
              <w:t>išduotas</w:t>
            </w:r>
            <w:r w:rsidRPr="00CA56B3">
              <w:t xml:space="preserve"> kvalifikacijos atestatas, suteikiantis teisę rangovui atlikti  nurodytus statybos darbus. </w:t>
            </w:r>
          </w:p>
          <w:p w14:paraId="0B8FED1D" w14:textId="07F5805F" w:rsidR="00CA56B3" w:rsidRPr="00AF1B0F" w:rsidRDefault="00CA56B3" w:rsidP="00CA56B3">
            <w:pPr>
              <w:spacing w:before="120" w:after="120"/>
              <w:jc w:val="both"/>
            </w:pPr>
            <w:r w:rsidRPr="00CA56B3">
              <w:rPr>
                <w:color w:val="000000"/>
              </w:rPr>
              <w:t xml:space="preserve">Tiekėjas pasiūlymo pateikimo termino pabaigos dienai turi turėti teisę verstis šiuose punktuose nurodyta veikla savo kilmės šalyje. Tiekėjo, registruoto Europos Sąjungos valstybėje narėje, Europos ekonominės erdvės valstybėje narėje arba Šveicarijos Konfederacijoje priimami tiekėjo kilmės šalies kompetentingų institucijų išduoti dokumentai, tačiau </w:t>
            </w:r>
            <w:r w:rsidRPr="00CA56B3">
              <w:rPr>
                <w:color w:val="000000"/>
              </w:rPr>
              <w:lastRenderedPageBreak/>
              <w:t xml:space="preserve">toks užsienio šalies tiekėjas turi pareigą kreiptis į atitinkamą Lietuvos Respublikos instituciją dėl teisės pripažinimo dokumento išdavimo, </w:t>
            </w:r>
            <w:r w:rsidRPr="00CA56B3">
              <w:t>kurį turi įgyti prieš pasirašant sutartį (</w:t>
            </w:r>
            <w:r w:rsidRPr="00F15C41">
              <w:rPr>
                <w:lang w:eastAsia="en-GB"/>
              </w:rPr>
              <w:t xml:space="preserve">Perkančioji organizacija pasitikrins </w:t>
            </w:r>
            <w:r w:rsidRPr="00AF1B0F">
              <w:rPr>
                <w:lang w:eastAsia="en-GB"/>
              </w:rPr>
              <w:t>Lietuvos Respublikos registruose</w:t>
            </w:r>
            <w:r w:rsidRPr="00AF1B0F">
              <w:t xml:space="preserve">). </w:t>
            </w:r>
          </w:p>
          <w:p w14:paraId="2B8839FE" w14:textId="5127AF5F" w:rsidR="00CA56B3" w:rsidRPr="00CA56B3" w:rsidRDefault="00CA56B3" w:rsidP="00CA56B3">
            <w:pPr>
              <w:shd w:val="clear" w:color="auto" w:fill="FFFFFF"/>
              <w:spacing w:before="120" w:after="120"/>
              <w:jc w:val="both"/>
              <w:rPr>
                <w:bCs/>
                <w:u w:val="single"/>
              </w:rPr>
            </w:pPr>
            <w:r w:rsidRPr="00FD3D17">
              <w:t>Tiekėjai, registruoti trečiojoje šalyje, atestuojami Lietuvos Respublikos statybos techninio reglamento STR 1.02.01:2017 „Statybos dalyvių atestavimo ir teisės pripažinimo tvarkos aprašas“ nustatyta tvarka</w:t>
            </w:r>
            <w:r w:rsidR="00AF1B0F">
              <w:t>.</w:t>
            </w:r>
          </w:p>
          <w:p w14:paraId="2425918D" w14:textId="77777777" w:rsidR="00CA56B3" w:rsidRPr="00CA56B3" w:rsidRDefault="00CA56B3" w:rsidP="00CA56B3">
            <w:pPr>
              <w:shd w:val="clear" w:color="auto" w:fill="FFFFFF"/>
              <w:spacing w:before="120" w:after="120"/>
              <w:jc w:val="both"/>
              <w:rPr>
                <w:bCs/>
                <w:u w:val="single"/>
              </w:rPr>
            </w:pPr>
          </w:p>
          <w:p w14:paraId="01369D83" w14:textId="504DA49D" w:rsidR="00800C82" w:rsidRPr="00CA56B3" w:rsidRDefault="00CA56B3" w:rsidP="00CA56B3">
            <w:pPr>
              <w:widowControl w:val="0"/>
              <w:tabs>
                <w:tab w:val="left" w:pos="1296"/>
                <w:tab w:val="center" w:pos="4153"/>
                <w:tab w:val="right" w:pos="8306"/>
              </w:tabs>
              <w:spacing w:before="120" w:after="120"/>
              <w:jc w:val="both"/>
              <w:rPr>
                <w:rFonts w:eastAsia="Calibri"/>
                <w:i/>
                <w:color w:val="000000"/>
                <w:u w:val="single"/>
              </w:rPr>
            </w:pPr>
            <w:r w:rsidRPr="00CA56B3">
              <w:rPr>
                <w:rFonts w:eastAsia="Calibri"/>
                <w:i/>
              </w:rPr>
              <w:t>Tiekėjas privalo pateikti nurodyto kvalifikacijos atestato kopiją, išskyrus atvejus, jei informacija apie turimą kvalifikacijos atestatą yra paskelbta</w:t>
            </w:r>
            <w:r w:rsidRPr="00CA56B3">
              <w:rPr>
                <w:rFonts w:eastAsia="Calibri"/>
                <w:i/>
                <w:color w:val="00B050"/>
              </w:rPr>
              <w:t xml:space="preserve"> </w:t>
            </w:r>
            <w:r w:rsidRPr="00CA56B3">
              <w:rPr>
                <w:i/>
              </w:rPr>
              <w:t>viešai skelbiamame registre</w:t>
            </w:r>
            <w:r w:rsidRPr="00CA56B3">
              <w:rPr>
                <w:color w:val="000000"/>
                <w:bdr w:val="none" w:sz="0" w:space="0" w:color="auto" w:frame="1"/>
              </w:rPr>
              <w:t> </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E1E6B" w14:textId="09A81FFD" w:rsidR="0033291D" w:rsidRPr="0033291D" w:rsidRDefault="0033291D" w:rsidP="0033291D">
            <w:pPr>
              <w:spacing w:before="120" w:after="120"/>
              <w:jc w:val="both"/>
              <w:rPr>
                <w:rFonts w:eastAsia="Calibri"/>
                <w:iCs/>
                <w:lang w:eastAsia="en-US"/>
                <w14:ligatures w14:val="standardContextual"/>
              </w:rPr>
            </w:pPr>
            <w:r w:rsidRPr="0033291D">
              <w:rPr>
                <w:rFonts w:eastAsia="Calibri"/>
                <w:iCs/>
                <w:lang w:eastAsia="en-US"/>
                <w14:ligatures w14:val="standardContextual"/>
              </w:rPr>
              <w:lastRenderedPageBreak/>
              <w:t xml:space="preserve">· </w:t>
            </w:r>
            <w:r w:rsidRPr="00CB1EDE">
              <w:rPr>
                <w:rFonts w:eastAsia="Calibri"/>
                <w:iCs/>
                <w:lang w:eastAsia="en-US"/>
                <w14:ligatures w14:val="standardContextual"/>
              </w:rPr>
              <w:t>J</w:t>
            </w:r>
            <w:r w:rsidRPr="0033291D">
              <w:rPr>
                <w:rFonts w:eastAsia="Calibri"/>
                <w:iCs/>
                <w:lang w:eastAsia="en-US"/>
                <w14:ligatures w14:val="standardContextual"/>
              </w:rPr>
              <w:t>eigu pasiūlymą teikia ūkio subjektų grupė – reikalavimą turi atitikti kiekvienas ūkio subjektų grupės narys (-</w:t>
            </w:r>
            <w:proofErr w:type="spellStart"/>
            <w:r w:rsidRPr="0033291D">
              <w:rPr>
                <w:rFonts w:eastAsia="Calibri"/>
                <w:iCs/>
                <w:lang w:eastAsia="en-US"/>
                <w14:ligatures w14:val="standardContextual"/>
              </w:rPr>
              <w:t>iai</w:t>
            </w:r>
            <w:proofErr w:type="spellEnd"/>
            <w:r w:rsidRPr="0033291D">
              <w:rPr>
                <w:rFonts w:eastAsia="Calibri"/>
                <w:iCs/>
                <w:lang w:eastAsia="en-US"/>
                <w14:ligatures w14:val="standardContextual"/>
              </w:rPr>
              <w:t>), pagal jų prisiimamus įsipareigojimus pirkimo sutarčiai vykdyti</w:t>
            </w:r>
            <w:r w:rsidRPr="00CB1EDE">
              <w:rPr>
                <w:rFonts w:eastAsia="Calibri"/>
                <w:iCs/>
                <w:lang w:eastAsia="en-US"/>
                <w14:ligatures w14:val="standardContextual"/>
              </w:rPr>
              <w:t>.</w:t>
            </w:r>
          </w:p>
          <w:p w14:paraId="77F1DAD7" w14:textId="525742AA" w:rsidR="0033291D" w:rsidRPr="0033291D" w:rsidRDefault="0033291D" w:rsidP="0033291D">
            <w:pPr>
              <w:spacing w:before="120" w:after="120"/>
              <w:jc w:val="both"/>
              <w:rPr>
                <w:rFonts w:eastAsia="Calibri"/>
                <w:iCs/>
                <w:lang w:eastAsia="en-US"/>
                <w14:ligatures w14:val="standardContextual"/>
              </w:rPr>
            </w:pPr>
            <w:r w:rsidRPr="0033291D">
              <w:rPr>
                <w:rFonts w:eastAsia="Calibri"/>
                <w:iCs/>
                <w:lang w:eastAsia="en-US"/>
                <w14:ligatures w14:val="standardContextual"/>
              </w:rPr>
              <w:t xml:space="preserve">· </w:t>
            </w:r>
            <w:r w:rsidRPr="00CB1EDE">
              <w:rPr>
                <w:rFonts w:eastAsia="Calibri"/>
                <w:iCs/>
                <w:lang w:eastAsia="en-US"/>
                <w14:ligatures w14:val="standardContextual"/>
              </w:rPr>
              <w:t>T</w:t>
            </w:r>
            <w:r w:rsidRPr="0033291D">
              <w:rPr>
                <w:rFonts w:eastAsia="Calibri"/>
                <w:iCs/>
                <w:lang w:eastAsia="en-US"/>
                <w14:ligatures w14:val="standardContextual"/>
              </w:rPr>
              <w:t>iekėjas gali remtis kitų ūkio subjektų pajėgumais tik tuomet, kai tie subjektai, kurių pajėgumais buvo pasiremta, patys atliks darbus, kuriems reikia jų pajėgumų</w:t>
            </w:r>
            <w:r w:rsidRPr="00CB1EDE">
              <w:rPr>
                <w:rFonts w:eastAsia="Calibri"/>
                <w:iCs/>
                <w:lang w:eastAsia="en-US"/>
                <w14:ligatures w14:val="standardContextual"/>
              </w:rPr>
              <w:t>.</w:t>
            </w:r>
          </w:p>
          <w:p w14:paraId="17B5D501" w14:textId="3AC7CB65" w:rsidR="00800C82" w:rsidRPr="00CB1EDE" w:rsidRDefault="0033291D" w:rsidP="0033291D">
            <w:pPr>
              <w:autoSpaceDE w:val="0"/>
              <w:autoSpaceDN w:val="0"/>
              <w:adjustRightInd w:val="0"/>
              <w:spacing w:before="120" w:after="120"/>
              <w:jc w:val="both"/>
              <w:rPr>
                <w:iCs/>
                <w:color w:val="000000"/>
              </w:rPr>
            </w:pPr>
            <w:r w:rsidRPr="00CB1EDE">
              <w:rPr>
                <w:rFonts w:eastAsia="Calibri"/>
                <w:iCs/>
                <w:lang w:eastAsia="en-US"/>
                <w14:ligatures w14:val="standardContextual"/>
              </w:rPr>
              <w:lastRenderedPageBreak/>
              <w:t>· Subtiekėjai, kuriuos tiekėjas pasitelks pirkimo sutarties vykdymui (kurių pajėgumais tiekėjas nesiremia, kad atitiktų pirkimo dokumentuose nustatytus kvalifikacijos reikalavimus), privalo turėti teisę verstis ta veikla, kuriai jis pasitelkiamas. Tiekėjas įsipareigoja, jog pirkimo sutartį vykdys tik tokią teisę turintys asmenys ir pareikalavus, tiekėjas turės pateikti dokumentus, įrodančius subtiekėjo teisę verstis atitinkama veikla, kuriai jis pasitelkiamas.</w:t>
            </w:r>
          </w:p>
        </w:tc>
      </w:tr>
      <w:tr w:rsidR="00800C82" w:rsidRPr="00F35D37" w14:paraId="437F6604"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EEC22" w14:textId="77777777" w:rsidR="00800C82" w:rsidRPr="00F35D37" w:rsidRDefault="00800C82" w:rsidP="00F35D37">
            <w:pPr>
              <w:spacing w:before="120" w:after="120"/>
              <w:ind w:left="-107" w:hanging="46"/>
              <w:jc w:val="center"/>
              <w:rPr>
                <w:rFonts w:eastAsiaTheme="minorHAnsi"/>
              </w:rPr>
            </w:pPr>
            <w:r w:rsidRPr="00F35D37">
              <w:rPr>
                <w:rFonts w:eastAsiaTheme="minorHAnsi"/>
              </w:rPr>
              <w:lastRenderedPageBreak/>
              <w:t>2.</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161DBC65" w14:textId="783D52BC" w:rsidR="00F35D37" w:rsidRPr="00D858B4" w:rsidRDefault="00F35D37" w:rsidP="00F35D37">
            <w:pPr>
              <w:pStyle w:val="prastasiniatinklio"/>
              <w:shd w:val="clear" w:color="auto" w:fill="FFFFFF"/>
              <w:spacing w:before="120" w:beforeAutospacing="0" w:after="120" w:afterAutospacing="0"/>
              <w:jc w:val="both"/>
              <w:rPr>
                <w:bdr w:val="none" w:sz="0" w:space="0" w:color="auto" w:frame="1"/>
              </w:rPr>
            </w:pPr>
            <w:r w:rsidRPr="00F35D37">
              <w:rPr>
                <w:bdr w:val="none" w:sz="0" w:space="0" w:color="auto" w:frame="1"/>
              </w:rPr>
              <w:t>Tiekėjas, tiekėjo grupės partneriai, ūkio subjektai, kurių pajėgumais tiekėjas remiasi, per paskutinius 5 metus iki pasiūlymo pateikimo termino pabaigos dienos pagal vieną ar daugiau sutarčių savo jėgomis</w:t>
            </w:r>
            <w:r w:rsidRPr="00F35D37">
              <w:rPr>
                <w:bdr w:val="none" w:sz="0" w:space="0" w:color="auto" w:frame="1"/>
                <w:vertAlign w:val="superscript"/>
              </w:rPr>
              <w:t>2</w:t>
            </w:r>
            <w:r w:rsidRPr="00F35D37">
              <w:rPr>
                <w:bdr w:val="none" w:sz="0" w:space="0" w:color="auto" w:frame="1"/>
              </w:rPr>
              <w:t xml:space="preserve"> yra atlikęs </w:t>
            </w:r>
            <w:r w:rsidRPr="00F35D37">
              <w:rPr>
                <w:b/>
                <w:bCs/>
                <w:bdr w:val="none" w:sz="0" w:space="0" w:color="auto" w:frame="1"/>
              </w:rPr>
              <w:t>naujos statybos ir (ar) rekonstravimo</w:t>
            </w:r>
            <w:r w:rsidRPr="00F35D37">
              <w:rPr>
                <w:bdr w:val="none" w:sz="0" w:space="0" w:color="auto" w:frame="1"/>
              </w:rPr>
              <w:t xml:space="preserve"> </w:t>
            </w:r>
            <w:r w:rsidRPr="001D12D4">
              <w:rPr>
                <w:b/>
                <w:bCs/>
                <w:bdr w:val="none" w:sz="0" w:space="0" w:color="auto" w:frame="1"/>
              </w:rPr>
              <w:t>darbų</w:t>
            </w:r>
            <w:r w:rsidR="00216B59" w:rsidRPr="001D12D4">
              <w:rPr>
                <w:b/>
                <w:bCs/>
                <w:bdr w:val="none" w:sz="0" w:space="0" w:color="auto" w:frame="1"/>
              </w:rPr>
              <w:t xml:space="preserve"> </w:t>
            </w:r>
            <w:r w:rsidR="00216B59" w:rsidRPr="00FD3D17">
              <w:rPr>
                <w:b/>
                <w:bCs/>
                <w:bdr w:val="none" w:sz="0" w:space="0" w:color="auto" w:frame="1"/>
              </w:rPr>
              <w:t>ir (ar) kapitalinio remonto</w:t>
            </w:r>
            <w:r w:rsidRPr="00FD3D17">
              <w:rPr>
                <w:bdr w:val="none" w:sz="0" w:space="0" w:color="auto" w:frame="1"/>
              </w:rPr>
              <w:t>,</w:t>
            </w:r>
            <w:r w:rsidRPr="001D12D4">
              <w:rPr>
                <w:bdr w:val="none" w:sz="0" w:space="0" w:color="auto" w:frame="1"/>
              </w:rPr>
              <w:t xml:space="preserve"> kurių</w:t>
            </w:r>
            <w:r w:rsidR="00216B59" w:rsidRPr="001D12D4">
              <w:rPr>
                <w:bdr w:val="none" w:sz="0" w:space="0" w:color="auto" w:frame="1"/>
              </w:rPr>
              <w:t xml:space="preserve"> </w:t>
            </w:r>
            <w:r w:rsidR="00216B59" w:rsidRPr="00FD3D17">
              <w:rPr>
                <w:bdr w:val="none" w:sz="0" w:space="0" w:color="auto" w:frame="1"/>
              </w:rPr>
              <w:t>bendra</w:t>
            </w:r>
            <w:r w:rsidRPr="001D12D4">
              <w:rPr>
                <w:bdr w:val="none" w:sz="0" w:space="0" w:color="auto" w:frame="1"/>
              </w:rPr>
              <w:t xml:space="preserve"> vertė ne mažesnė kaip  </w:t>
            </w:r>
            <w:r w:rsidRPr="001D12D4">
              <w:rPr>
                <w:b/>
                <w:bCs/>
                <w:bdr w:val="none" w:sz="0" w:space="0" w:color="auto" w:frame="1"/>
              </w:rPr>
              <w:t>4 000 000 Eur (be PVM)</w:t>
            </w:r>
            <w:r w:rsidRPr="001D12D4">
              <w:rPr>
                <w:bdr w:val="none" w:sz="0" w:space="0" w:color="auto" w:frame="1"/>
              </w:rPr>
              <w:t>.</w:t>
            </w:r>
          </w:p>
          <w:p w14:paraId="0DD1258B" w14:textId="77777777" w:rsidR="00F35D37" w:rsidRPr="00F35D37" w:rsidRDefault="00F35D37" w:rsidP="00F35D37">
            <w:pPr>
              <w:pStyle w:val="prastasiniatinklio"/>
              <w:shd w:val="clear" w:color="auto" w:fill="FFFFFF"/>
              <w:spacing w:before="120" w:beforeAutospacing="0" w:after="120" w:afterAutospacing="0"/>
              <w:jc w:val="both"/>
              <w:rPr>
                <w:b/>
                <w:bCs/>
                <w:bdr w:val="none" w:sz="0" w:space="0" w:color="auto" w:frame="1"/>
              </w:rPr>
            </w:pPr>
          </w:p>
          <w:p w14:paraId="2B99F77A" w14:textId="77777777" w:rsidR="00F35D37" w:rsidRPr="00F35D37" w:rsidRDefault="00F35D37" w:rsidP="00F35D37">
            <w:pPr>
              <w:pStyle w:val="prastasiniatinklio"/>
              <w:shd w:val="clear" w:color="auto" w:fill="FFFFFF"/>
              <w:spacing w:before="120" w:beforeAutospacing="0" w:after="120" w:afterAutospacing="0"/>
              <w:jc w:val="both"/>
              <w:rPr>
                <w:b/>
                <w:bCs/>
                <w:bdr w:val="none" w:sz="0" w:space="0" w:color="auto" w:frame="1"/>
              </w:rPr>
            </w:pPr>
            <w:r w:rsidRPr="00F35D37">
              <w:rPr>
                <w:b/>
                <w:bCs/>
                <w:bdr w:val="none" w:sz="0" w:space="0" w:color="auto" w:frame="1"/>
                <w:vertAlign w:val="superscript"/>
              </w:rPr>
              <w:t>2</w:t>
            </w:r>
            <w:r w:rsidRPr="00F35D37">
              <w:rPr>
                <w:b/>
                <w:bCs/>
                <w:bdr w:val="none" w:sz="0" w:space="0" w:color="auto" w:frame="1"/>
              </w:rPr>
              <w:t xml:space="preserve"> </w:t>
            </w:r>
            <w:r w:rsidRPr="00F35D37">
              <w:rPr>
                <w:bdr w:val="none" w:sz="0" w:space="0" w:color="auto" w:frame="1"/>
              </w:rPr>
              <w:t>darbai, kuriuos Tiekėjas, tiekėjų grupės partneriai, ūkio subjektai, kurių pajėgumais tiekėjas remiasi, atliko savo jėgomis. Tiekėjui, tiekėjų grupės partneriui, ūkio subjektui, kurio pajėgumais tiekėjas remiasi, nedraudžiama remtis sutartimi, kurią jis vykdė ne vienas, bet kartu su kitais ūkio subjektais. Tačiau tokiu atveju turi būti nurodomi būtent konkretaus subjekto, dalyvaujančio viešajame pirkime, atlikti statybos darbai, jų apimtis, vertė, o ne visas vykdytos sutarties objektas.</w:t>
            </w:r>
          </w:p>
          <w:p w14:paraId="4CB7BCB7" w14:textId="77777777" w:rsidR="00F35D37" w:rsidRPr="00F35D37" w:rsidRDefault="00F35D37" w:rsidP="00F35D37">
            <w:pPr>
              <w:pStyle w:val="prastasiniatinklio"/>
              <w:shd w:val="clear" w:color="auto" w:fill="FFFFFF"/>
              <w:spacing w:before="120" w:beforeAutospacing="0" w:after="120" w:afterAutospacing="0"/>
              <w:jc w:val="both"/>
              <w:rPr>
                <w:b/>
                <w:bCs/>
                <w:i/>
                <w:iCs/>
                <w:bdr w:val="none" w:sz="0" w:space="0" w:color="auto" w:frame="1"/>
              </w:rPr>
            </w:pPr>
            <w:r w:rsidRPr="00F35D37">
              <w:rPr>
                <w:b/>
                <w:bCs/>
                <w:i/>
                <w:iCs/>
                <w:bdr w:val="none" w:sz="0" w:space="0" w:color="auto" w:frame="1"/>
              </w:rPr>
              <w:t>Savo jėgomis atlikti darbai ar jų dalis (jų vertė) pagal sutartis, vykdytas jungtinės veiklos pagrindais, yra nustatoma pagal jungtinės veiklos partnerių atsakomybių pasidalinimą, nurodytą jungtinės veiklos sutartyje.</w:t>
            </w:r>
          </w:p>
          <w:p w14:paraId="3FCF9791" w14:textId="77777777" w:rsidR="00F35D37" w:rsidRPr="00F35D37" w:rsidRDefault="00F35D37" w:rsidP="00F35D37">
            <w:pPr>
              <w:pStyle w:val="prastasiniatinklio"/>
              <w:shd w:val="clear" w:color="auto" w:fill="FFFFFF"/>
              <w:spacing w:before="120" w:beforeAutospacing="0" w:after="120" w:afterAutospacing="0"/>
              <w:jc w:val="both"/>
              <w:rPr>
                <w:b/>
                <w:bCs/>
                <w:i/>
                <w:iCs/>
                <w:bdr w:val="none" w:sz="0" w:space="0" w:color="auto" w:frame="1"/>
              </w:rPr>
            </w:pPr>
            <w:r w:rsidRPr="00F35D37">
              <w:rPr>
                <w:b/>
                <w:bCs/>
                <w:i/>
                <w:iCs/>
                <w:bdr w:val="none" w:sz="0" w:space="0" w:color="auto" w:frame="1"/>
              </w:rPr>
              <w:t xml:space="preserve">Savo jėgomis atlikti darbai ar jų dalis (vertė) pagal sutartis, vykdytas kartu su subrangovais, yra nustatoma iš visų pagal sutartį atliktų darbų atimant subrangovo atliktus darbus ar jų dalį </w:t>
            </w:r>
            <w:r w:rsidRPr="00F35D37">
              <w:rPr>
                <w:b/>
                <w:bCs/>
                <w:i/>
                <w:iCs/>
                <w:bdr w:val="none" w:sz="0" w:space="0" w:color="auto" w:frame="1"/>
              </w:rPr>
              <w:lastRenderedPageBreak/>
              <w:t>(vertę). Visi kiti pagal sutartį atlikti darbai ar jų dalis (vertė) priskiriama pačiam Tiekėjui.“</w:t>
            </w:r>
          </w:p>
          <w:p w14:paraId="7D658773" w14:textId="08116D13" w:rsidR="00800C82" w:rsidRPr="00F35D37" w:rsidRDefault="00D7659D" w:rsidP="00D7659D">
            <w:pPr>
              <w:tabs>
                <w:tab w:val="center" w:pos="4819"/>
                <w:tab w:val="right" w:pos="9638"/>
              </w:tabs>
              <w:spacing w:before="120" w:after="120"/>
              <w:jc w:val="both"/>
              <w:rPr>
                <w:rFonts w:eastAsia="Calibri"/>
              </w:rPr>
            </w:pPr>
            <w:r w:rsidRPr="006010BC">
              <w:rPr>
                <w:rFonts w:eastAsia="Calibri"/>
                <w:b/>
                <w:bCs/>
              </w:rPr>
              <w:t>Pastaba.</w:t>
            </w:r>
            <w:r>
              <w:rPr>
                <w:rFonts w:eastAsia="Calibri"/>
              </w:rPr>
              <w:t xml:space="preserve"> </w:t>
            </w:r>
            <w:r w:rsidRPr="00D7659D">
              <w:rPr>
                <w:rFonts w:eastAsia="Calibri"/>
              </w:rPr>
              <w:t xml:space="preserve">Tiekėjai reikalaujamą patirtį gali įrodinėti </w:t>
            </w:r>
            <w:r w:rsidRPr="00500F7C">
              <w:rPr>
                <w:rFonts w:eastAsia="Calibri"/>
              </w:rPr>
              <w:t>tiek baigtomis, tiek nebaigtų vykdyti sutarčių jau įvykdytomis dalimis</w:t>
            </w:r>
            <w:r w:rsidR="006010BC" w:rsidRPr="00500F7C">
              <w:rPr>
                <w:rFonts w:eastAsia="Calibri"/>
              </w:rPr>
              <w:t>.</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2ACA1F14" w14:textId="5440FFA3" w:rsidR="00BA2005"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lastRenderedPageBreak/>
              <w:t xml:space="preserve">1) Per paskutinius 5 metus iki pasiūlymo pateikimo termino pabaigos atliktų naujos statybos ir (ar) rekonstravimo darbų sąrašas (parengtas pagal </w:t>
            </w:r>
            <w:r w:rsidR="00984B21" w:rsidRPr="00984B21">
              <w:rPr>
                <w:color w:val="000000"/>
                <w:bdr w:val="none" w:sz="0" w:space="0" w:color="auto" w:frame="1"/>
              </w:rPr>
              <w:t>P</w:t>
            </w:r>
            <w:r w:rsidRPr="00984B21">
              <w:rPr>
                <w:color w:val="000000"/>
                <w:bdr w:val="none" w:sz="0" w:space="0" w:color="auto" w:frame="1"/>
              </w:rPr>
              <w:t xml:space="preserve">irkimo </w:t>
            </w:r>
            <w:r w:rsidR="00984B21" w:rsidRPr="00984B21">
              <w:rPr>
                <w:color w:val="000000"/>
                <w:bdr w:val="none" w:sz="0" w:space="0" w:color="auto" w:frame="1"/>
              </w:rPr>
              <w:t xml:space="preserve">specialiųjų </w:t>
            </w:r>
            <w:r w:rsidRPr="00984B21">
              <w:rPr>
                <w:color w:val="000000"/>
                <w:bdr w:val="none" w:sz="0" w:space="0" w:color="auto" w:frame="1"/>
              </w:rPr>
              <w:t>sąlygų</w:t>
            </w:r>
            <w:r w:rsidRPr="00F35D37">
              <w:rPr>
                <w:color w:val="000000"/>
                <w:bdr w:val="none" w:sz="0" w:space="0" w:color="auto" w:frame="1"/>
              </w:rPr>
              <w:t xml:space="preserve"> </w:t>
            </w:r>
            <w:r w:rsidR="00BA2005" w:rsidRPr="00BA2005">
              <w:rPr>
                <w:b/>
                <w:bCs/>
                <w:i/>
                <w:iCs/>
                <w:noProof/>
                <w:color w:val="385623" w:themeColor="accent6" w:themeShade="80"/>
              </w:rPr>
              <w:t>1</w:t>
            </w:r>
            <w:r w:rsidR="00641A22">
              <w:rPr>
                <w:b/>
                <w:bCs/>
                <w:i/>
                <w:iCs/>
                <w:noProof/>
                <w:color w:val="385623" w:themeColor="accent6" w:themeShade="80"/>
              </w:rPr>
              <w:t>2</w:t>
            </w:r>
            <w:r w:rsidR="00BA2005" w:rsidRPr="00BA2005">
              <w:rPr>
                <w:b/>
                <w:bCs/>
                <w:i/>
                <w:iCs/>
                <w:noProof/>
                <w:color w:val="385623" w:themeColor="accent6" w:themeShade="80"/>
              </w:rPr>
              <w:t xml:space="preserve"> priedą</w:t>
            </w:r>
            <w:r w:rsidR="00BA2005" w:rsidRPr="00BA2005">
              <w:rPr>
                <w:noProof/>
                <w:color w:val="385623" w:themeColor="accent6" w:themeShade="80"/>
              </w:rPr>
              <w:t xml:space="preserve"> </w:t>
            </w:r>
            <w:r w:rsidR="00BA2005" w:rsidRPr="00041C56">
              <w:rPr>
                <w:noProof/>
              </w:rPr>
              <w:t>„</w:t>
            </w:r>
            <w:r w:rsidR="00BA2005">
              <w:rPr>
                <w:rFonts w:eastAsia="Calibri"/>
                <w:lang w:eastAsia="en-US"/>
              </w:rPr>
              <w:t>Atliktų statybos darbų sąrašas</w:t>
            </w:r>
            <w:r w:rsidR="00BA2005" w:rsidRPr="00041C56">
              <w:rPr>
                <w:noProof/>
              </w:rPr>
              <w:t>“</w:t>
            </w:r>
            <w:r w:rsidR="00BA2005">
              <w:rPr>
                <w:noProof/>
              </w:rPr>
              <w:t xml:space="preserve">). </w:t>
            </w:r>
          </w:p>
          <w:p w14:paraId="38F4E1FB" w14:textId="69B04814"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t>Sąrašas pateiktas elektroninėje formoje, kartu su užsakovų pažymomis (skenuotomis) apie tai, kad darbai buvo atlikti tinkamai (t.</w:t>
            </w:r>
            <w:r>
              <w:rPr>
                <w:color w:val="000000"/>
                <w:bdr w:val="none" w:sz="0" w:space="0" w:color="auto" w:frame="1"/>
              </w:rPr>
              <w:t xml:space="preserve"> </w:t>
            </w:r>
            <w:r w:rsidRPr="00F35D37">
              <w:rPr>
                <w:color w:val="000000"/>
                <w:bdr w:val="none" w:sz="0" w:space="0" w:color="auto" w:frame="1"/>
              </w:rPr>
              <w:t xml:space="preserve">y.   priimti užsakovo baigiamuoju atliktų darbų aktu (jei objektas baigtas) ar priėmimo perdavimo aktu (jei objektas dar nebaigtas)) arba atitinkami dokumentai, kai tiekėjas yra registruotas kitoje šalyje. Sąraše nurodomi tiekėjo/tiekėjo grupės partnerių/ūkio subjektų kurių pajėgumais tiekėjas remiasi, jėgomis atliktų darbų pavadinimai/apibūdinimas, statybos darbų rūšis, per nurodytą laikotarpį atliktų darbų vertė, tikslios darbų atlikimo datos (metai, mėnuo, diena), užsakovo identifikavimo duomenys; </w:t>
            </w:r>
          </w:p>
          <w:p w14:paraId="258E29FC" w14:textId="77777777"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t>2) Užsakovų pažymose (ar atsiliepimuose) turi būti nurodomas tiekėjo/tiekėjo grupės partnerių/ūkio subjektų, kurių pajėgumais tiekėjas remiasi, jėgomis atliktų darbų pavadinimas/apibūdinimas, statybos darbų rūšis, per reikalaujamą laikotarpį atliktų darbų vertė, tikslios darbų atlikimo datos (metai, mėnuo, diena) ar jie buvo atlikti tinkamai. Įrodymui bus priimtini ir pasirašyti baigiamieji atliktų darbų aktai, užsakovo pasirašyti ir antspaudu patvirtinti darbų priėmimo-perdavimo aktai, jei juose yra visa reikalaujama informacija.</w:t>
            </w:r>
          </w:p>
          <w:p w14:paraId="59ED6D2E" w14:textId="5C9BE721"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lastRenderedPageBreak/>
              <w:t xml:space="preserve">Užsakovų pažymose pateikta informacija turi sutapti su </w:t>
            </w:r>
            <w:r w:rsidR="0037721D" w:rsidRPr="00984B21">
              <w:rPr>
                <w:color w:val="000000"/>
                <w:bdr w:val="none" w:sz="0" w:space="0" w:color="auto" w:frame="1"/>
              </w:rPr>
              <w:t xml:space="preserve"> Pirkimo specialiųjų sąlygų</w:t>
            </w:r>
            <w:r w:rsidR="0037721D" w:rsidRPr="00F35D37">
              <w:rPr>
                <w:color w:val="000000"/>
                <w:bdr w:val="none" w:sz="0" w:space="0" w:color="auto" w:frame="1"/>
              </w:rPr>
              <w:t xml:space="preserve"> </w:t>
            </w:r>
            <w:r w:rsidR="0037721D" w:rsidRPr="00BA2005">
              <w:rPr>
                <w:b/>
                <w:bCs/>
                <w:i/>
                <w:iCs/>
                <w:noProof/>
                <w:color w:val="385623" w:themeColor="accent6" w:themeShade="80"/>
              </w:rPr>
              <w:t>1</w:t>
            </w:r>
            <w:r w:rsidR="00641A22">
              <w:rPr>
                <w:b/>
                <w:bCs/>
                <w:i/>
                <w:iCs/>
                <w:noProof/>
                <w:color w:val="385623" w:themeColor="accent6" w:themeShade="80"/>
              </w:rPr>
              <w:t>2</w:t>
            </w:r>
            <w:r w:rsidR="0037721D" w:rsidRPr="00BA2005">
              <w:rPr>
                <w:b/>
                <w:bCs/>
                <w:i/>
                <w:iCs/>
                <w:noProof/>
                <w:color w:val="385623" w:themeColor="accent6" w:themeShade="80"/>
              </w:rPr>
              <w:t xml:space="preserve"> pried</w:t>
            </w:r>
            <w:r w:rsidR="0037721D">
              <w:rPr>
                <w:b/>
                <w:bCs/>
                <w:i/>
                <w:iCs/>
                <w:noProof/>
                <w:color w:val="385623" w:themeColor="accent6" w:themeShade="80"/>
              </w:rPr>
              <w:t>e</w:t>
            </w:r>
            <w:r w:rsidR="0037721D" w:rsidRPr="00BA2005">
              <w:rPr>
                <w:noProof/>
                <w:color w:val="385623" w:themeColor="accent6" w:themeShade="80"/>
              </w:rPr>
              <w:t xml:space="preserve"> </w:t>
            </w:r>
            <w:r w:rsidR="0037721D" w:rsidRPr="00041C56">
              <w:rPr>
                <w:noProof/>
              </w:rPr>
              <w:t>„</w:t>
            </w:r>
            <w:r w:rsidR="0037721D">
              <w:rPr>
                <w:rFonts w:eastAsia="Calibri"/>
                <w:lang w:eastAsia="en-US"/>
              </w:rPr>
              <w:t>Atliktų statybos darbų sąrašas</w:t>
            </w:r>
            <w:r w:rsidR="0037721D" w:rsidRPr="00041C56">
              <w:rPr>
                <w:noProof/>
              </w:rPr>
              <w:t>“</w:t>
            </w:r>
            <w:r w:rsidRPr="00F35D37">
              <w:rPr>
                <w:color w:val="000000"/>
                <w:bdr w:val="none" w:sz="0" w:space="0" w:color="auto" w:frame="1"/>
              </w:rPr>
              <w:t xml:space="preserve"> pateikta informacija.</w:t>
            </w:r>
          </w:p>
          <w:p w14:paraId="0482663D" w14:textId="77777777" w:rsidR="00F35D37" w:rsidRPr="00F35D37" w:rsidRDefault="00F35D37" w:rsidP="00F35D37">
            <w:pPr>
              <w:shd w:val="clear" w:color="auto" w:fill="FFFFFF"/>
              <w:spacing w:before="120" w:after="120"/>
              <w:ind w:right="12"/>
              <w:jc w:val="both"/>
              <w:rPr>
                <w:color w:val="000000"/>
                <w:bdr w:val="none" w:sz="0" w:space="0" w:color="auto" w:frame="1"/>
              </w:rPr>
            </w:pPr>
          </w:p>
          <w:p w14:paraId="1998F48D" w14:textId="77777777" w:rsidR="00F35D37" w:rsidRPr="00F35D37" w:rsidRDefault="00F35D37" w:rsidP="00F35D37">
            <w:pPr>
              <w:shd w:val="clear" w:color="auto" w:fill="FFFFFF"/>
              <w:spacing w:before="120" w:after="120"/>
              <w:ind w:right="12"/>
              <w:jc w:val="both"/>
              <w:rPr>
                <w:color w:val="000000"/>
                <w:bdr w:val="none" w:sz="0" w:space="0" w:color="auto" w:frame="1"/>
              </w:rPr>
            </w:pPr>
            <w:r w:rsidRPr="00F35D37">
              <w:rPr>
                <w:b/>
                <w:bCs/>
                <w:color w:val="000000"/>
                <w:bdr w:val="none" w:sz="0" w:space="0" w:color="auto" w:frame="1"/>
              </w:rPr>
              <w:t>Pastaba.</w:t>
            </w:r>
            <w:r w:rsidRPr="00F35D37">
              <w:rPr>
                <w:color w:val="000000"/>
                <w:bdr w:val="none" w:sz="0" w:space="0" w:color="auto" w:frame="1"/>
              </w:rPr>
              <w:t xml:space="preserve"> Į atliktų naujos statybos ir (ar) rekonstravimo darbų vertę negali būti įskaityta projektavimo, projekto vykdymo priežiūros paslaugų vertė, jei tos paslaugos buvo atliktos kartu su naujos statybos ir (ar) rekonstravimo darbais, į nurodytas darbų rūšis nepatenkanti darbų vertė (paprastojo remonto, kapitalinio remonto, atnaujinimo darbų vertė).</w:t>
            </w:r>
          </w:p>
          <w:p w14:paraId="3B0A4256" w14:textId="50DBAD0F" w:rsidR="00800C82" w:rsidRPr="0037721D" w:rsidRDefault="00F35D37" w:rsidP="0037721D">
            <w:pPr>
              <w:shd w:val="clear" w:color="auto" w:fill="FFFFFF"/>
              <w:spacing w:before="120" w:after="120"/>
              <w:ind w:right="12"/>
              <w:jc w:val="both"/>
              <w:rPr>
                <w:color w:val="000000"/>
                <w:bdr w:val="none" w:sz="0" w:space="0" w:color="auto" w:frame="1"/>
              </w:rPr>
            </w:pPr>
            <w:r w:rsidRPr="00F35D37">
              <w:rPr>
                <w:color w:val="000000"/>
                <w:bdr w:val="none" w:sz="0" w:space="0" w:color="auto" w:frame="1"/>
              </w:rPr>
              <w:t>Tiekėjas gali remtis kitų ūkio subjektų pajėgumais tik tuo atveju, jeigu tie subjektai patys vykdys tą pirkimo sutarties dalį, kuriai reikia jų turimų pajėgumų.</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C1864" w14:textId="6C191AF7" w:rsidR="00D7659D" w:rsidRPr="00D7659D" w:rsidRDefault="00D7659D">
            <w:pPr>
              <w:numPr>
                <w:ilvl w:val="0"/>
                <w:numId w:val="25"/>
              </w:numPr>
              <w:tabs>
                <w:tab w:val="left" w:pos="447"/>
              </w:tabs>
              <w:spacing w:before="120" w:after="120"/>
              <w:ind w:left="0" w:hanging="196"/>
              <w:jc w:val="both"/>
              <w:rPr>
                <w:rFonts w:eastAsiaTheme="minorEastAsia"/>
                <w:lang w:eastAsia="en-US"/>
                <w14:ligatures w14:val="standardContextual"/>
              </w:rPr>
            </w:pPr>
            <w:r w:rsidRPr="00E00F7F">
              <w:rPr>
                <w:rFonts w:eastAsiaTheme="minorEastAsia"/>
                <w:lang w:eastAsia="en-US"/>
                <w14:ligatures w14:val="standardContextual"/>
              </w:rPr>
              <w:lastRenderedPageBreak/>
              <w:t xml:space="preserve">- </w:t>
            </w:r>
            <w:r w:rsidR="009D7EAD" w:rsidRPr="00E00F7F">
              <w:rPr>
                <w:rFonts w:eastAsiaTheme="minorEastAsia"/>
                <w:lang w:eastAsia="en-US"/>
                <w14:ligatures w14:val="standardContextual"/>
              </w:rPr>
              <w:t>J</w:t>
            </w:r>
            <w:r w:rsidRPr="00D7659D">
              <w:rPr>
                <w:rFonts w:eastAsiaTheme="minorEastAsia"/>
                <w:lang w:eastAsia="en-US"/>
                <w14:ligatures w14:val="standardContextual"/>
              </w:rPr>
              <w:t>eigu pasiūlymą teikia ūkio subjektų grupė – reikalavimą turi atitikti kiekvienas ūkio subjektų grupės narys (-</w:t>
            </w:r>
            <w:proofErr w:type="spellStart"/>
            <w:r w:rsidRPr="00D7659D">
              <w:rPr>
                <w:rFonts w:eastAsiaTheme="minorEastAsia"/>
                <w:lang w:eastAsia="en-US"/>
                <w14:ligatures w14:val="standardContextual"/>
              </w:rPr>
              <w:t>iai</w:t>
            </w:r>
            <w:proofErr w:type="spellEnd"/>
            <w:r w:rsidRPr="00D7659D">
              <w:rPr>
                <w:rFonts w:eastAsiaTheme="minorEastAsia"/>
                <w:lang w:eastAsia="en-US"/>
                <w14:ligatures w14:val="standardContextual"/>
              </w:rPr>
              <w:t>), pagal jų prisiimamus įsipareigojimus pirkimo sutarčiai vykdyti</w:t>
            </w:r>
            <w:r w:rsidR="009D7EAD" w:rsidRPr="00E00F7F">
              <w:rPr>
                <w:rFonts w:eastAsiaTheme="minorEastAsia"/>
                <w:lang w:eastAsia="en-US"/>
                <w14:ligatures w14:val="standardContextual"/>
              </w:rPr>
              <w:t>.</w:t>
            </w:r>
          </w:p>
          <w:p w14:paraId="18E51138" w14:textId="77777777" w:rsidR="00800C82" w:rsidRPr="005F4CCF" w:rsidRDefault="009D7EAD" w:rsidP="00FD3D17">
            <w:pPr>
              <w:pStyle w:val="Sraopastraipa"/>
              <w:numPr>
                <w:ilvl w:val="0"/>
                <w:numId w:val="25"/>
              </w:numPr>
              <w:tabs>
                <w:tab w:val="left" w:pos="317"/>
              </w:tabs>
              <w:spacing w:before="120" w:after="120"/>
              <w:ind w:left="34" w:firstLine="0"/>
              <w:contextualSpacing w:val="0"/>
              <w:jc w:val="both"/>
            </w:pPr>
            <w:r w:rsidRPr="00E00F7F">
              <w:rPr>
                <w:rFonts w:eastAsiaTheme="minorEastAsia"/>
                <w:lang w:eastAsia="en-US"/>
                <w14:ligatures w14:val="standardContextual"/>
              </w:rPr>
              <w:t>T</w:t>
            </w:r>
            <w:r w:rsidR="00D7659D" w:rsidRPr="00E00F7F">
              <w:rPr>
                <w:rFonts w:eastAsiaTheme="minorEastAsia"/>
                <w:lang w:eastAsia="en-US"/>
                <w14:ligatures w14:val="standardContextual"/>
              </w:rPr>
              <w:t>iekėjas gali remtis kitų ūkio subjektų pajėgumais tik tuomet, kai tie subjektai, kurių pajėgumais buvo pasiremta, patys atliks darbus, kuriems reikia jų pajėgumų.</w:t>
            </w:r>
          </w:p>
          <w:p w14:paraId="6B80B3D2" w14:textId="63FED1CD" w:rsidR="005F4CCF" w:rsidRPr="00E00F7F" w:rsidRDefault="00E32013" w:rsidP="00FD3D17">
            <w:pPr>
              <w:pStyle w:val="Sraopastraipa"/>
              <w:numPr>
                <w:ilvl w:val="0"/>
                <w:numId w:val="25"/>
              </w:numPr>
              <w:tabs>
                <w:tab w:val="left" w:pos="317"/>
              </w:tabs>
              <w:spacing w:before="120" w:after="120"/>
              <w:ind w:left="34" w:firstLine="0"/>
              <w:contextualSpacing w:val="0"/>
              <w:jc w:val="both"/>
            </w:pPr>
            <w:r>
              <w:rPr>
                <w:lang w:eastAsia="en-US"/>
                <w14:ligatures w14:val="standardContextual"/>
              </w:rPr>
              <w:t>Subtiekėjams šis reikalavimas nenustatomas.</w:t>
            </w:r>
          </w:p>
        </w:tc>
      </w:tr>
      <w:tr w:rsidR="00800C82" w:rsidRPr="00B44DBA" w14:paraId="782585A4"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9827F" w14:textId="77777777" w:rsidR="00800C82" w:rsidRPr="00B44DBA" w:rsidRDefault="00800C82" w:rsidP="004E6C99">
            <w:pPr>
              <w:spacing w:before="120" w:after="120"/>
              <w:ind w:left="-107" w:hanging="46"/>
              <w:jc w:val="center"/>
              <w:rPr>
                <w:rFonts w:eastAsiaTheme="minorHAnsi"/>
              </w:rPr>
            </w:pPr>
            <w:r w:rsidRPr="00B44DBA">
              <w:rPr>
                <w:rFonts w:eastAsiaTheme="minorHAnsi"/>
              </w:rPr>
              <w:t>3.</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16A66977" w14:textId="7751E8AC" w:rsidR="00B44DBA" w:rsidRPr="00B44DBA" w:rsidRDefault="00B44DBA" w:rsidP="004E6C99">
            <w:pPr>
              <w:spacing w:before="120" w:after="120"/>
              <w:jc w:val="both"/>
            </w:pPr>
            <w:r w:rsidRPr="00B44DBA">
              <w:t xml:space="preserve">Tiekėjo asmenų (specialistų), atsakingų už sutarties vykdymą, kvalifikacija. Tiekėjas privalo </w:t>
            </w:r>
            <w:r w:rsidR="007D7836">
              <w:t>pateikti</w:t>
            </w:r>
            <w:r w:rsidRPr="00B44DBA">
              <w:t xml:space="preserve"> specialistus, kurių kvalifikacija atitinka nurodytus reikalavimus (reikalavimai nustatomi vadovaujantis Lietuvos Respublikos  statybos įstatymu):</w:t>
            </w:r>
          </w:p>
          <w:p w14:paraId="5A49BDA2" w14:textId="094C5263" w:rsidR="00216B59" w:rsidRPr="00FD3D17" w:rsidRDefault="00B44DBA" w:rsidP="004E6C99">
            <w:pPr>
              <w:tabs>
                <w:tab w:val="left" w:pos="707"/>
              </w:tabs>
              <w:spacing w:before="240" w:after="120"/>
              <w:jc w:val="both"/>
              <w:rPr>
                <w:bCs/>
              </w:rPr>
            </w:pPr>
            <w:r>
              <w:rPr>
                <w:b/>
              </w:rPr>
              <w:t>1</w:t>
            </w:r>
            <w:r w:rsidRPr="005A0456">
              <w:rPr>
                <w:b/>
              </w:rPr>
              <w:t xml:space="preserve">. </w:t>
            </w:r>
            <w:r w:rsidR="00216B59" w:rsidRPr="00FD3D17">
              <w:rPr>
                <w:bCs/>
              </w:rPr>
              <w:t xml:space="preserve">ne mažiau kaip 1 (vieną) </w:t>
            </w:r>
            <w:r w:rsidR="00216B59" w:rsidRPr="00FD3D17">
              <w:rPr>
                <w:b/>
                <w:u w:val="single"/>
              </w:rPr>
              <w:t>statinio statybos vadovą</w:t>
            </w:r>
            <w:r w:rsidR="00216B59" w:rsidRPr="00FD3D17">
              <w:rPr>
                <w:bCs/>
              </w:rPr>
              <w:t>, objektas: ypatingas negyvenamas kultūros paskirties pastatas, esantis kultūros paveldo vietovėje</w:t>
            </w:r>
            <w:r w:rsidR="00066AF0" w:rsidRPr="00FD3D17">
              <w:rPr>
                <w:bCs/>
              </w:rPr>
              <w:t xml:space="preserve"> </w:t>
            </w:r>
            <w:r w:rsidR="00066AF0" w:rsidRPr="00FD3D17">
              <w:rPr>
                <w:bCs/>
                <w:vertAlign w:val="superscript"/>
              </w:rPr>
              <w:t>3</w:t>
            </w:r>
            <w:r w:rsidR="00216B59" w:rsidRPr="00FD3D17">
              <w:rPr>
                <w:bCs/>
                <w:vertAlign w:val="superscript"/>
              </w:rPr>
              <w:t>.</w:t>
            </w:r>
          </w:p>
          <w:p w14:paraId="50E203A3" w14:textId="4BC8D8EF" w:rsidR="00B44DBA" w:rsidRPr="00FD3D17" w:rsidRDefault="00B44DBA" w:rsidP="004E6C99">
            <w:pPr>
              <w:spacing w:before="240" w:after="120"/>
              <w:jc w:val="both"/>
            </w:pPr>
            <w:r w:rsidRPr="00B44DBA">
              <w:rPr>
                <w:b/>
              </w:rPr>
              <w:t>2.</w:t>
            </w:r>
            <w:r w:rsidRPr="00B44DBA">
              <w:t xml:space="preserve"> </w:t>
            </w:r>
            <w:r w:rsidR="00166831" w:rsidRPr="00FD3D17">
              <w:t>ne mažiau kaip 1 (vieną)</w:t>
            </w:r>
            <w:r w:rsidR="00166831" w:rsidRPr="00FD3D17">
              <w:rPr>
                <w:b/>
                <w:bCs/>
              </w:rPr>
              <w:t xml:space="preserve"> </w:t>
            </w:r>
            <w:r w:rsidR="00166831" w:rsidRPr="00FD3D17">
              <w:rPr>
                <w:b/>
                <w:bCs/>
                <w:u w:val="single"/>
              </w:rPr>
              <w:t>statinio projekto vadovą</w:t>
            </w:r>
            <w:r w:rsidR="00166831" w:rsidRPr="00FD3D17">
              <w:t>, objektas:</w:t>
            </w:r>
            <w:r w:rsidR="00166831" w:rsidRPr="00FD3D17">
              <w:rPr>
                <w:b/>
                <w:bCs/>
              </w:rPr>
              <w:t> </w:t>
            </w:r>
            <w:r w:rsidR="00166831" w:rsidRPr="00FD3D17">
              <w:t xml:space="preserve">ypatingas negyvenamas </w:t>
            </w:r>
            <w:r w:rsidR="00166831" w:rsidRPr="00FD3D17">
              <w:lastRenderedPageBreak/>
              <w:t>kultūros paskirties pastatas, esantis kultūros paveldo vietovėje.</w:t>
            </w:r>
          </w:p>
          <w:p w14:paraId="09B26B18" w14:textId="78242BC4" w:rsidR="00B44DBA" w:rsidRPr="00B44DBA" w:rsidRDefault="00B44DBA" w:rsidP="004E6C99">
            <w:pPr>
              <w:spacing w:before="120" w:after="120"/>
              <w:jc w:val="both"/>
              <w:rPr>
                <w:i/>
              </w:rPr>
            </w:pPr>
            <w:r w:rsidRPr="00B44DBA">
              <w:rPr>
                <w:b/>
                <w:vertAlign w:val="superscript"/>
              </w:rPr>
              <w:t xml:space="preserve">3 </w:t>
            </w:r>
            <w:r w:rsidRPr="00B44DBA">
              <w:rPr>
                <w:i/>
              </w:rPr>
              <w:t>statinio</w:t>
            </w:r>
            <w:r w:rsidRPr="00B44DBA">
              <w:rPr>
                <w:b/>
                <w:vertAlign w:val="superscript"/>
              </w:rPr>
              <w:t xml:space="preserve"> </w:t>
            </w:r>
            <w:r w:rsidRPr="00B44DBA">
              <w:rPr>
                <w:i/>
              </w:rPr>
              <w:t xml:space="preserve">statybos vadovas, kurio patirtis vertinama kaip vienas iš ekonominio naudingumo vertinimo kriterijų </w:t>
            </w:r>
            <w:r w:rsidRPr="00FA771C">
              <w:rPr>
                <w:i/>
              </w:rPr>
              <w:t>(</w:t>
            </w:r>
            <w:r w:rsidR="00FA771C" w:rsidRPr="00FA771C">
              <w:rPr>
                <w:i/>
              </w:rPr>
              <w:t xml:space="preserve">Specialiųjų pirkimo sąlygų </w:t>
            </w:r>
            <w:r w:rsidR="00FA771C" w:rsidRPr="005746B2">
              <w:rPr>
                <w:b/>
                <w:bCs/>
                <w:i/>
                <w:color w:val="385623" w:themeColor="accent6" w:themeShade="80"/>
              </w:rPr>
              <w:t>8 priedas</w:t>
            </w:r>
            <w:r w:rsidR="00FA771C" w:rsidRPr="00FA771C">
              <w:rPr>
                <w:i/>
              </w:rPr>
              <w:t xml:space="preserve"> </w:t>
            </w:r>
            <w:r w:rsidR="00FA771C" w:rsidRPr="00FA771C">
              <w:rPr>
                <w:rFonts w:eastAsia="Calibri"/>
                <w:i/>
              </w:rPr>
              <w:t>„Pasiūlymų vertinimo kriterijai ir sąlygos“</w:t>
            </w:r>
            <w:r w:rsidRPr="00FA771C">
              <w:rPr>
                <w:i/>
              </w:rPr>
              <w:t>),</w:t>
            </w:r>
            <w:r w:rsidRPr="00B44DBA">
              <w:rPr>
                <w:b/>
                <w:bCs/>
                <w:i/>
              </w:rPr>
              <w:t xml:space="preserve"> turi būti tas pats specialistas</w:t>
            </w:r>
            <w:r w:rsidRPr="00B44DBA">
              <w:rPr>
                <w:i/>
              </w:rPr>
              <w:t xml:space="preserve">, kuriam taikomi kvalifikaciniai reikalavimai </w:t>
            </w:r>
            <w:r w:rsidR="003F10E5">
              <w:rPr>
                <w:i/>
              </w:rPr>
              <w:t xml:space="preserve">numatyti </w:t>
            </w:r>
            <w:r w:rsidR="003F10E5" w:rsidRPr="003F10E5">
              <w:rPr>
                <w:i/>
                <w:iCs/>
                <w:color w:val="000000"/>
                <w:spacing w:val="-5"/>
              </w:rPr>
              <w:t xml:space="preserve">Specialiųjų pirkimo sąlygų </w:t>
            </w:r>
            <w:r w:rsidR="003F10E5" w:rsidRPr="003F10E5">
              <w:rPr>
                <w:b/>
                <w:bCs/>
                <w:i/>
                <w:iCs/>
                <w:color w:val="385623" w:themeColor="accent6" w:themeShade="80"/>
                <w:spacing w:val="-5"/>
              </w:rPr>
              <w:t>4 priede</w:t>
            </w:r>
            <w:r w:rsidR="003F10E5" w:rsidRPr="003F10E5">
              <w:rPr>
                <w:i/>
                <w:iCs/>
                <w:color w:val="385623" w:themeColor="accent6" w:themeShade="80"/>
                <w:spacing w:val="-5"/>
              </w:rPr>
              <w:t xml:space="preserve"> </w:t>
            </w:r>
            <w:r w:rsidR="003F10E5" w:rsidRPr="003F10E5">
              <w:rPr>
                <w:i/>
                <w:iCs/>
                <w:color w:val="000000"/>
                <w:spacing w:val="-5"/>
              </w:rPr>
              <w:t>„</w:t>
            </w:r>
            <w:r w:rsidR="003F10E5" w:rsidRPr="003F10E5">
              <w:rPr>
                <w:rFonts w:eastAsia="Calibri"/>
                <w:i/>
                <w:iCs/>
              </w:rPr>
              <w:t>Tiekėjų kvalifikacijos reikalavimai</w:t>
            </w:r>
            <w:r w:rsidR="003F10E5" w:rsidRPr="003F10E5">
              <w:rPr>
                <w:rFonts w:eastAsia="Calibri"/>
                <w:i/>
                <w:iCs/>
                <w:noProof/>
              </w:rPr>
              <w:t xml:space="preserve"> ir reikalaujami aplinkos apsaugos vadybos sistemų standartai“</w:t>
            </w:r>
            <w:r w:rsidRPr="003F10E5">
              <w:rPr>
                <w:i/>
                <w:iCs/>
              </w:rPr>
              <w:t>.</w:t>
            </w:r>
          </w:p>
          <w:p w14:paraId="1CC33A42" w14:textId="77777777" w:rsidR="00B44DBA" w:rsidRPr="001C1108" w:rsidRDefault="00B44DBA" w:rsidP="004E6C99">
            <w:pPr>
              <w:spacing w:before="240" w:after="120"/>
              <w:jc w:val="both"/>
              <w:rPr>
                <w:b/>
                <w:bCs/>
                <w:iCs/>
              </w:rPr>
            </w:pPr>
            <w:r w:rsidRPr="001C1108">
              <w:rPr>
                <w:b/>
                <w:bCs/>
                <w:iCs/>
              </w:rPr>
              <w:t>Pastabos:</w:t>
            </w:r>
          </w:p>
          <w:p w14:paraId="089EB4D8" w14:textId="07E52D8D" w:rsidR="00B44DBA" w:rsidRDefault="001C1108" w:rsidP="004E6C99">
            <w:pPr>
              <w:pStyle w:val="Sraopastraipa"/>
              <w:numPr>
                <w:ilvl w:val="0"/>
                <w:numId w:val="17"/>
              </w:numPr>
              <w:tabs>
                <w:tab w:val="left" w:pos="739"/>
              </w:tabs>
              <w:spacing w:before="120" w:after="120"/>
              <w:ind w:left="30" w:firstLine="330"/>
              <w:contextualSpacing w:val="0"/>
              <w:jc w:val="both"/>
              <w:rPr>
                <w:i/>
              </w:rPr>
            </w:pPr>
            <w:r>
              <w:rPr>
                <w:i/>
              </w:rPr>
              <w:t>t</w:t>
            </w:r>
            <w:r w:rsidR="00B44DBA" w:rsidRPr="001C1108">
              <w:rPr>
                <w:i/>
              </w:rPr>
              <w:t>iekėjas gali siūlyti vieną asmenį kelioms pozicijoms, jei šis asmuo atitinka visus skirtingoms pozicijoms keliamus reikalavimus;</w:t>
            </w:r>
          </w:p>
          <w:p w14:paraId="00797FD6" w14:textId="62535B52" w:rsidR="00800C82" w:rsidRPr="001C1108" w:rsidRDefault="001C1108" w:rsidP="004E6C99">
            <w:pPr>
              <w:pStyle w:val="Sraopastraipa"/>
              <w:numPr>
                <w:ilvl w:val="0"/>
                <w:numId w:val="17"/>
              </w:numPr>
              <w:tabs>
                <w:tab w:val="left" w:pos="739"/>
              </w:tabs>
              <w:spacing w:before="120" w:after="120"/>
              <w:ind w:left="30" w:firstLine="330"/>
              <w:contextualSpacing w:val="0"/>
              <w:jc w:val="both"/>
              <w:rPr>
                <w:i/>
              </w:rPr>
            </w:pPr>
            <w:r>
              <w:rPr>
                <w:i/>
              </w:rPr>
              <w:t>t</w:t>
            </w:r>
            <w:r w:rsidR="00B44DBA" w:rsidRPr="001C1108">
              <w:rPr>
                <w:i/>
              </w:rPr>
              <w:t xml:space="preserve">iekėjo ir jo specialistų atestatai atitiks </w:t>
            </w:r>
            <w:r w:rsidR="00B44DBA" w:rsidRPr="00154F1D">
              <w:rPr>
                <w:i/>
              </w:rPr>
              <w:t xml:space="preserve">reikalavimus, jei jie apims daugiau </w:t>
            </w:r>
            <w:r w:rsidR="00B44DBA" w:rsidRPr="00154F1D">
              <w:rPr>
                <w:i/>
                <w:iCs/>
                <w:color w:val="000000"/>
                <w:bdr w:val="none" w:sz="0" w:space="0" w:color="auto" w:frame="1"/>
              </w:rPr>
              <w:t xml:space="preserve">pastatų tipų, </w:t>
            </w:r>
            <w:r w:rsidR="00B44DBA" w:rsidRPr="00FD3D17">
              <w:rPr>
                <w:i/>
                <w:iCs/>
                <w:color w:val="000000"/>
                <w:bdr w:val="none" w:sz="0" w:space="0" w:color="auto" w:frame="1"/>
              </w:rPr>
              <w:t>pastatų paskirties grupių</w:t>
            </w:r>
            <w:r w:rsidR="00B44DBA" w:rsidRPr="00FD3D17">
              <w:rPr>
                <w:i/>
                <w:iCs/>
                <w:color w:val="4472C4" w:themeColor="accent1"/>
                <w:bdr w:val="none" w:sz="0" w:space="0" w:color="auto" w:frame="1"/>
              </w:rPr>
              <w:t xml:space="preserve">, </w:t>
            </w:r>
            <w:r w:rsidR="00B44DBA" w:rsidRPr="00154F1D">
              <w:rPr>
                <w:i/>
                <w:iCs/>
                <w:color w:val="000000"/>
                <w:bdr w:val="none" w:sz="0" w:space="0" w:color="auto" w:frame="1"/>
              </w:rPr>
              <w:t>pogrupių</w:t>
            </w:r>
            <w:r w:rsidR="00B44DBA" w:rsidRPr="00154F1D">
              <w:rPr>
                <w:i/>
                <w:color w:val="4472C4" w:themeColor="accent1"/>
              </w:rPr>
              <w:t xml:space="preserve"> </w:t>
            </w:r>
            <w:r w:rsidR="00B44DBA" w:rsidRPr="00154F1D">
              <w:rPr>
                <w:i/>
              </w:rPr>
              <w:t>nei reikalaujama.</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201EA985" w14:textId="32E335ED" w:rsidR="00B44DBA" w:rsidRPr="00B44DBA" w:rsidRDefault="00B44DBA" w:rsidP="004E6C99">
            <w:pPr>
              <w:spacing w:before="120" w:after="120"/>
              <w:jc w:val="both"/>
            </w:pPr>
            <w:r w:rsidRPr="005E7A42">
              <w:rPr>
                <w:bCs/>
              </w:rPr>
              <w:lastRenderedPageBreak/>
              <w:t>1)</w:t>
            </w:r>
            <w:r w:rsidRPr="00B44DBA">
              <w:t xml:space="preserve"> Vadovaujančių specialistų ir asmenų atsakingų už sutarties vykdymą sąrašas </w:t>
            </w:r>
            <w:r w:rsidRPr="00984B21">
              <w:t xml:space="preserve">(parengtas pagal </w:t>
            </w:r>
            <w:r w:rsidR="00984B21" w:rsidRPr="00984B21">
              <w:t xml:space="preserve">Specialiųjų </w:t>
            </w:r>
            <w:r w:rsidRPr="00984B21">
              <w:t xml:space="preserve">pirkimo sąlygų </w:t>
            </w:r>
            <w:r w:rsidR="003E7FAF" w:rsidRPr="004A26B1">
              <w:rPr>
                <w:b/>
                <w:bCs/>
                <w:i/>
                <w:iCs/>
                <w:color w:val="385623" w:themeColor="accent6" w:themeShade="80"/>
              </w:rPr>
              <w:t>1</w:t>
            </w:r>
            <w:r w:rsidR="00641A22">
              <w:rPr>
                <w:b/>
                <w:bCs/>
                <w:i/>
                <w:iCs/>
                <w:color w:val="385623" w:themeColor="accent6" w:themeShade="80"/>
              </w:rPr>
              <w:t>3</w:t>
            </w:r>
            <w:r w:rsidRPr="004A26B1">
              <w:rPr>
                <w:b/>
                <w:bCs/>
                <w:i/>
                <w:iCs/>
                <w:color w:val="385623" w:themeColor="accent6" w:themeShade="80"/>
              </w:rPr>
              <w:t xml:space="preserve"> priedą</w:t>
            </w:r>
            <w:r w:rsidRPr="003E7FAF">
              <w:t xml:space="preserve"> „Tiekėjo vadovaujančių darbuotojų (specialistų) ir asmenų, atsakingų už sutarties vykdymą sąrašas“),</w:t>
            </w:r>
            <w:r w:rsidRPr="00B44DBA">
              <w:t xml:space="preserve"> nurodant pavardes, profesinę kvalifikaciją, dabartinę darbovietę.</w:t>
            </w:r>
          </w:p>
          <w:p w14:paraId="535A066B" w14:textId="77777777" w:rsidR="00B44DBA" w:rsidRPr="00B44DBA" w:rsidRDefault="00B44DBA" w:rsidP="004E6C99">
            <w:pPr>
              <w:spacing w:before="120" w:after="120"/>
              <w:jc w:val="both"/>
            </w:pPr>
          </w:p>
          <w:p w14:paraId="3FB50C11" w14:textId="0ECDC29F" w:rsidR="00B44DBA" w:rsidRPr="00B44DBA" w:rsidRDefault="00B44DBA" w:rsidP="004E6C99">
            <w:pPr>
              <w:spacing w:before="120" w:after="120"/>
              <w:jc w:val="both"/>
              <w:rPr>
                <w:rFonts w:eastAsia="Calibri"/>
              </w:rPr>
            </w:pPr>
            <w:r w:rsidRPr="005E7A42">
              <w:rPr>
                <w:bCs/>
              </w:rPr>
              <w:t>2)</w:t>
            </w:r>
            <w:r w:rsidRPr="00B44DBA">
              <w:t xml:space="preserve"> Lietuvos Respublikos </w:t>
            </w:r>
            <w:r w:rsidR="005E7A42">
              <w:t>a</w:t>
            </w:r>
            <w:r w:rsidRPr="00B44DBA">
              <w:t xml:space="preserve">plinkos ministerijos, </w:t>
            </w:r>
            <w:r w:rsidR="005E7A42">
              <w:t>VĮ</w:t>
            </w:r>
            <w:r w:rsidRPr="00B44DBA">
              <w:t xml:space="preserve"> Statybos sektoriaus vystymo agentūros, VĮ Statybos produkcijos sertifikavimo centro </w:t>
            </w:r>
            <w:r w:rsidRPr="00B44DBA">
              <w:rPr>
                <w:rFonts w:eastAsia="Calibri"/>
              </w:rPr>
              <w:t xml:space="preserve">ar </w:t>
            </w:r>
            <w:r w:rsidR="005E7A42">
              <w:rPr>
                <w:rFonts w:eastAsia="Calibri"/>
              </w:rPr>
              <w:t xml:space="preserve">Lietuvos </w:t>
            </w:r>
            <w:r w:rsidRPr="00B44DBA">
              <w:rPr>
                <w:rFonts w:eastAsia="Calibri"/>
              </w:rPr>
              <w:t>R</w:t>
            </w:r>
            <w:r w:rsidR="005E7A42">
              <w:rPr>
                <w:rFonts w:eastAsia="Calibri"/>
              </w:rPr>
              <w:t>espublikos a</w:t>
            </w:r>
            <w:r w:rsidRPr="00B44DBA">
              <w:rPr>
                <w:rFonts w:eastAsia="Calibri"/>
              </w:rPr>
              <w:t>rchitektų rūmų išduoti</w:t>
            </w:r>
            <w:r w:rsidRPr="00B44DBA">
              <w:t xml:space="preserve"> ypatingojo statinio statybos vadovo, ypatingojo statinio projekto vadovo</w:t>
            </w:r>
            <w:r w:rsidRPr="00B44DBA">
              <w:rPr>
                <w:rFonts w:eastAsia="Calibri"/>
              </w:rPr>
              <w:t xml:space="preserve"> kvalifikacijos atestatai, suteikiantys teisę atlikti </w:t>
            </w:r>
            <w:r w:rsidRPr="00B44DBA">
              <w:rPr>
                <w:rFonts w:eastAsia="Calibri"/>
              </w:rPr>
              <w:lastRenderedPageBreak/>
              <w:t>atitinkamas pareigas, ar atitinkami užsienio šalies institucijos išduoti dokumentai.</w:t>
            </w:r>
          </w:p>
          <w:p w14:paraId="1F9CAFCF" w14:textId="77777777" w:rsidR="00B44DBA" w:rsidRPr="00B44DBA" w:rsidRDefault="00B44DBA" w:rsidP="004E6C99">
            <w:pPr>
              <w:pStyle w:val="Betarp"/>
              <w:spacing w:before="120" w:after="120"/>
              <w:jc w:val="both"/>
              <w:rPr>
                <w:b/>
                <w:iCs/>
                <w:sz w:val="24"/>
                <w:szCs w:val="24"/>
              </w:rPr>
            </w:pPr>
          </w:p>
          <w:p w14:paraId="5911648D" w14:textId="77777777" w:rsidR="00B44DBA" w:rsidRPr="00B44DBA" w:rsidRDefault="00B44DBA" w:rsidP="004E6C99">
            <w:pPr>
              <w:spacing w:before="120" w:after="120"/>
              <w:jc w:val="both"/>
              <w:rPr>
                <w:rFonts w:eastAsia="Calibri"/>
              </w:rPr>
            </w:pPr>
            <w:r w:rsidRPr="005E7A42">
              <w:rPr>
                <w:bCs/>
              </w:rPr>
              <w:t>3)</w:t>
            </w:r>
            <w:r w:rsidRPr="00B44DBA">
              <w:t xml:space="preserve"> </w:t>
            </w:r>
            <w:r w:rsidRPr="00B44DBA">
              <w:rPr>
                <w:rFonts w:eastAsia="Calibri"/>
                <w:b/>
                <w:bCs/>
              </w:rPr>
              <w:t xml:space="preserve">specialisto – </w:t>
            </w:r>
            <w:proofErr w:type="spellStart"/>
            <w:r w:rsidRPr="00B44DBA">
              <w:rPr>
                <w:rFonts w:eastAsia="Calibri"/>
                <w:b/>
                <w:bCs/>
              </w:rPr>
              <w:t>kvazisubtiekėjo</w:t>
            </w:r>
            <w:proofErr w:type="spellEnd"/>
            <w:r w:rsidRPr="00B44DBA">
              <w:rPr>
                <w:rFonts w:eastAsia="Calibri"/>
                <w:b/>
                <w:bCs/>
              </w:rPr>
              <w:t xml:space="preserve"> sutikimas</w:t>
            </w:r>
            <w:r w:rsidRPr="00B44DBA">
              <w:rPr>
                <w:rFonts w:eastAsia="Calibri"/>
              </w:rPr>
              <w:t xml:space="preserve"> atlikti sutartyje nurodytus darbus/paslaugas, </w:t>
            </w:r>
            <w:r w:rsidRPr="00B44DBA">
              <w:rPr>
                <w:rFonts w:eastAsia="Calibri"/>
                <w:b/>
                <w:bCs/>
              </w:rPr>
              <w:t>jei jis dirba kitoje įmonėje</w:t>
            </w:r>
            <w:r w:rsidRPr="00B44DBA">
              <w:rPr>
                <w:rFonts w:eastAsia="Calibri"/>
              </w:rPr>
              <w:t xml:space="preserve"> (ne tiekėjo ar ūkio subjekto, kurio pajėgumais tiekėjas remiasi, įmonėje) ir </w:t>
            </w:r>
            <w:r w:rsidRPr="00B44DBA">
              <w:rPr>
                <w:rFonts w:eastAsia="Calibri"/>
                <w:b/>
                <w:bCs/>
              </w:rPr>
              <w:t xml:space="preserve">tiekėjo ar ūkio subjekto, kurio pajėgumais tiekėjas remiasi, patvirtinimas, </w:t>
            </w:r>
            <w:r w:rsidRPr="00B44DBA">
              <w:rPr>
                <w:rFonts w:eastAsia="Calibri"/>
              </w:rPr>
              <w:t xml:space="preserve">kad laimėjęs konkursą, įdarbins šį </w:t>
            </w:r>
            <w:proofErr w:type="spellStart"/>
            <w:r w:rsidRPr="00B44DBA">
              <w:rPr>
                <w:rFonts w:eastAsia="Calibri"/>
              </w:rPr>
              <w:t>kvazisubtiekėją</w:t>
            </w:r>
            <w:proofErr w:type="spellEnd"/>
            <w:r w:rsidRPr="00B44DBA">
              <w:rPr>
                <w:rFonts w:eastAsia="Calibri"/>
              </w:rPr>
              <w:t xml:space="preserve"> (tik tuo atveju, jei šis specialistas nesiūlomas kaip ūkio subjektas, kurio pajėgumais tiekėjas remiasi).</w:t>
            </w:r>
          </w:p>
          <w:p w14:paraId="0B4B5296" w14:textId="77777777" w:rsidR="00B44DBA" w:rsidRPr="00B44DBA" w:rsidRDefault="00B44DBA" w:rsidP="004E6C99">
            <w:pPr>
              <w:spacing w:before="120" w:after="120"/>
              <w:jc w:val="both"/>
            </w:pPr>
          </w:p>
          <w:p w14:paraId="17D7A56E" w14:textId="33C73BEF" w:rsidR="004E6C99" w:rsidRPr="00B44DBA" w:rsidRDefault="004E6C99" w:rsidP="004E6C99">
            <w:pPr>
              <w:spacing w:before="120" w:after="120"/>
              <w:jc w:val="both"/>
            </w:pPr>
            <w:r w:rsidRPr="00B44DBA">
              <w:rPr>
                <w:color w:val="000000"/>
              </w:rPr>
              <w:t xml:space="preserve">Specialistai pasiūlymo pateikimo termino pabaigos dienai turi turėti teisę verstis šiame punkte nurodyta veikla savo kilmės šalyje. Priimami Europos Sąjungos valstybės narės, Europos ekonominės erdvės valstybės narės arba Šveicarijos Konfederacijos šalies specialisto dokumentai, išduoti, jo kilmės šalies kompetentingų institucijų, tačiau toks užsienio šalies specialistas turi pareigą kreiptis į atitinkamą Lietuvos Respublikos instituciją dėl teisės pripažinimo dokumento, </w:t>
            </w:r>
            <w:r w:rsidRPr="00B44DBA">
              <w:t>kurį turi įgyti prieš pasirašant sutartį (</w:t>
            </w:r>
            <w:r w:rsidRPr="00F15C41">
              <w:rPr>
                <w:lang w:eastAsia="en-GB"/>
              </w:rPr>
              <w:t>Perkančioji organizacija pasitikrins Lietuvos Respublikos registruose</w:t>
            </w:r>
            <w:r w:rsidRPr="00B44DBA">
              <w:t>),</w:t>
            </w:r>
            <w:r w:rsidRPr="00B44DBA">
              <w:rPr>
                <w:color w:val="000000"/>
              </w:rPr>
              <w:t xml:space="preserve"> išdavimo</w:t>
            </w:r>
            <w:r w:rsidRPr="00B44DBA">
              <w:t xml:space="preserve">. </w:t>
            </w:r>
          </w:p>
          <w:p w14:paraId="5029E9F1" w14:textId="5F0F882E" w:rsidR="004E6C99" w:rsidRPr="004E6C99" w:rsidRDefault="004E6C99" w:rsidP="004E6C99">
            <w:pPr>
              <w:spacing w:after="120"/>
              <w:rPr>
                <w:rFonts w:ascii="Calibri" w:eastAsia="Calibri" w:hAnsi="Calibri" w:cs="Calibri"/>
                <w:color w:val="EE0000"/>
                <w:sz w:val="22"/>
                <w:szCs w:val="22"/>
                <w:lang w:eastAsia="en-US"/>
                <w14:ligatures w14:val="standardContextual"/>
              </w:rPr>
            </w:pPr>
            <w:r w:rsidRPr="004E6C99">
              <w:rPr>
                <w:rFonts w:eastAsia="Calibri"/>
                <w:b/>
                <w:bCs/>
                <w:lang w:eastAsia="en-US"/>
                <w14:ligatures w14:val="standardContextual"/>
              </w:rPr>
              <w:t>Specialistai, registruoti trečiojoje šalyje,</w:t>
            </w:r>
            <w:r w:rsidRPr="004E6C99">
              <w:rPr>
                <w:rFonts w:eastAsia="Calibri"/>
                <w:lang w:eastAsia="en-US"/>
                <w14:ligatures w14:val="standardContextual"/>
              </w:rPr>
              <w:t xml:space="preserve"> pateikia Lietuvos Respublikos aplinkos ministerijos arba jos įgaliotos institucijos išduoto kvalifikacijos atestato arba kito lygiaverčio dokumento skaitmeninę kopiją, </w:t>
            </w:r>
            <w:r w:rsidRPr="004E6C99">
              <w:rPr>
                <w:rFonts w:eastAsia="Calibri"/>
                <w:lang w:eastAsia="en-US"/>
                <w14:ligatures w14:val="standardContextual"/>
              </w:rPr>
              <w:lastRenderedPageBreak/>
              <w:t>arba nuorodą į</w:t>
            </w:r>
            <w:r w:rsidRPr="004E6C99">
              <w:rPr>
                <w:rFonts w:ascii="Calibri" w:eastAsia="Calibri" w:hAnsi="Calibri" w:cs="Calibri"/>
                <w:sz w:val="22"/>
                <w:szCs w:val="22"/>
                <w:lang w:eastAsia="en-US"/>
                <w14:ligatures w14:val="standardContextual"/>
              </w:rPr>
              <w:t xml:space="preserve"> </w:t>
            </w:r>
            <w:r w:rsidRPr="004E6C99">
              <w:rPr>
                <w:rFonts w:eastAsia="Calibri"/>
                <w:lang w:eastAsia="en-US"/>
                <w14:ligatures w14:val="standardContextual"/>
              </w:rPr>
              <w:t>SSVA ir (ar) kitus oficialius registrus, prie kurių Perkančioji organizacija turės galimybę tiesiogiai ir neatlygintinai prisijungusi susipažinti su reikalaujamais dokumentais ir (ar) informacija.</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8C7CA" w14:textId="4B5B2C28" w:rsidR="00800C82" w:rsidRPr="00984B21" w:rsidRDefault="00390952" w:rsidP="004E6C99">
            <w:pPr>
              <w:tabs>
                <w:tab w:val="left" w:pos="724"/>
              </w:tabs>
              <w:spacing w:before="120" w:after="120"/>
              <w:jc w:val="both"/>
              <w:rPr>
                <w:color w:val="000000"/>
              </w:rPr>
            </w:pPr>
            <w:r>
              <w:rPr>
                <w:color w:val="000000"/>
              </w:rPr>
              <w:lastRenderedPageBreak/>
              <w:t>Tiekėjo siūlomas asmuo (specialistas).</w:t>
            </w:r>
          </w:p>
        </w:tc>
      </w:tr>
    </w:tbl>
    <w:p w14:paraId="6F9F6BB1" w14:textId="77777777" w:rsidR="007A60B3" w:rsidRDefault="007A60B3" w:rsidP="008F77C6">
      <w:pPr>
        <w:rPr>
          <w:lang w:eastAsia="en-US"/>
        </w:rPr>
      </w:pPr>
    </w:p>
    <w:p w14:paraId="1E07B6F8" w14:textId="26D5918F" w:rsidR="00800C82" w:rsidRPr="00275A75" w:rsidRDefault="00800C82" w:rsidP="00CD2E1F">
      <w:pPr>
        <w:spacing w:before="240" w:line="276" w:lineRule="auto"/>
        <w:jc w:val="both"/>
        <w:rPr>
          <w:bCs/>
          <w:color w:val="000000"/>
        </w:rPr>
      </w:pPr>
      <w:r w:rsidRPr="00800C82">
        <w:rPr>
          <w:lang w:eastAsia="en-US"/>
        </w:rPr>
        <w:t>*</w:t>
      </w:r>
      <w:r w:rsidRPr="00800C82">
        <w:rPr>
          <w:b/>
          <w:sz w:val="22"/>
          <w:szCs w:val="22"/>
        </w:rPr>
        <w:t xml:space="preserve"> </w:t>
      </w:r>
      <w:r w:rsidRPr="00275A75">
        <w:rPr>
          <w:bCs/>
        </w:rPr>
        <w:t>Tiekėjo kvalifikacija dėl teisės verstis atitinkama veikla nėra tikrinama visa apimtimi. Vadovaujantis VPĮ 35 straipsnio 2 dalies 3 punktu</w:t>
      </w:r>
      <w:r w:rsidR="00502AFA">
        <w:rPr>
          <w:bCs/>
        </w:rPr>
        <w:t>,</w:t>
      </w:r>
      <w:r w:rsidR="00502AFA" w:rsidRPr="00502AFA">
        <w:t xml:space="preserve"> </w:t>
      </w:r>
      <w:r w:rsidR="00502AFA" w:rsidRPr="00410678">
        <w:t xml:space="preserve">Specialiųjų </w:t>
      </w:r>
      <w:r w:rsidR="00502AFA" w:rsidRPr="00FC4C92">
        <w:t>pirkimo sąlygų</w:t>
      </w:r>
      <w:r w:rsidR="00502AFA" w:rsidRPr="00FF63B8">
        <w:rPr>
          <w:b/>
          <w:bCs/>
        </w:rPr>
        <w:t xml:space="preserve"> </w:t>
      </w:r>
      <w:r w:rsidR="00502AFA" w:rsidRPr="00D52B56">
        <w:rPr>
          <w:b/>
          <w:bCs/>
          <w:i/>
          <w:iCs/>
          <w:color w:val="385623" w:themeColor="accent6" w:themeShade="80"/>
        </w:rPr>
        <w:t>9 pried</w:t>
      </w:r>
      <w:r w:rsidR="00502AFA">
        <w:rPr>
          <w:b/>
          <w:bCs/>
          <w:i/>
          <w:iCs/>
          <w:color w:val="385623" w:themeColor="accent6" w:themeShade="80"/>
        </w:rPr>
        <w:t>e</w:t>
      </w:r>
      <w:r w:rsidR="00502AFA" w:rsidRPr="00FC4C92">
        <w:rPr>
          <w:b/>
          <w:bCs/>
          <w:color w:val="385623" w:themeColor="accent6" w:themeShade="80"/>
        </w:rPr>
        <w:t xml:space="preserve"> </w:t>
      </w:r>
      <w:r w:rsidR="00502AFA" w:rsidRPr="004C4300">
        <w:t>„Sutarties projektas“</w:t>
      </w:r>
      <w:r w:rsidR="00502AFA" w:rsidRPr="00410678">
        <w:rPr>
          <w:b/>
          <w:bCs/>
        </w:rPr>
        <w:t xml:space="preserve"> </w:t>
      </w:r>
      <w:r w:rsidRPr="00275A75">
        <w:rPr>
          <w:bCs/>
        </w:rPr>
        <w:t xml:space="preserve"> nustatytas tiekėjo įsipareigojimas, kad pirkimo sutartį vykdys tik tokią teisę turintys asmenys.</w:t>
      </w:r>
      <w:r w:rsidRPr="00275A75">
        <w:rPr>
          <w:bCs/>
          <w:color w:val="000000"/>
        </w:rPr>
        <w:t xml:space="preserve"> Tiekėjas, Užsakovui paprašius, turės pateikti atitinkamus dokumentus, įrodančius, kad pirkimo sutartį vykdys tik tokią teisę turintys asmenys i</w:t>
      </w:r>
      <w:r w:rsidRPr="00275A75">
        <w:rPr>
          <w:bCs/>
          <w:iCs/>
          <w:color w:val="000000"/>
        </w:rPr>
        <w:t>ki atitinkamų veiklų vykdymo pradžios</w:t>
      </w:r>
      <w:r w:rsidRPr="00275A75">
        <w:rPr>
          <w:bCs/>
          <w:color w:val="000000"/>
        </w:rPr>
        <w:t>.</w:t>
      </w:r>
    </w:p>
    <w:p w14:paraId="710C6820" w14:textId="2902F727" w:rsidR="00800C82" w:rsidRDefault="00800C82" w:rsidP="00CD2E1F">
      <w:pPr>
        <w:spacing w:before="120" w:line="276" w:lineRule="auto"/>
        <w:jc w:val="both"/>
        <w:rPr>
          <w:bCs/>
          <w:color w:val="000000"/>
        </w:rPr>
      </w:pPr>
      <w:r w:rsidRPr="00275A75">
        <w:rPr>
          <w:bCs/>
          <w:color w:val="000000"/>
        </w:rPr>
        <w:t>Tiekėjui (</w:t>
      </w:r>
      <w:r w:rsidRPr="00275A75">
        <w:rPr>
          <w:bCs/>
          <w:i/>
          <w:iCs/>
          <w:color w:val="000000"/>
        </w:rPr>
        <w:t>kai keliamas toks kvalifikacinis reikalavimas</w:t>
      </w:r>
      <w:r w:rsidRPr="00275A75">
        <w:rPr>
          <w:bCs/>
          <w:color w:val="000000"/>
        </w:rPr>
        <w:t>) nedraudžiama remtis sutartimi, kurią tiekėjas vykdė ne vienas, bet kartu su kitais ūkio subjektais. Tačiau tokiu atveju turi būti vertinami būtent konkretaus tiekėjo (konkretaus ūkio subjekto), dalyvaujančio viešajame pirkime atlikti darbai/pristatytos  (ir sumontuotos, jei taikoma) prekės/ suteiktos paslaugos, jų apimtis, vertė, o ne visas vykdytos sutarties objektas.</w:t>
      </w:r>
    </w:p>
    <w:p w14:paraId="7DD909FC" w14:textId="77777777" w:rsidR="0025163D" w:rsidRDefault="0025163D" w:rsidP="00CD2E1F">
      <w:pPr>
        <w:spacing w:before="120" w:line="276" w:lineRule="auto"/>
        <w:jc w:val="both"/>
        <w:rPr>
          <w:bCs/>
          <w:color w:val="000000"/>
        </w:rPr>
      </w:pPr>
    </w:p>
    <w:p w14:paraId="7A756DB9" w14:textId="7FAD2C3C" w:rsidR="0025163D" w:rsidRPr="00CD2E1F" w:rsidRDefault="00CD2E1F" w:rsidP="00CD2E1F">
      <w:pPr>
        <w:spacing w:line="276" w:lineRule="auto"/>
        <w:jc w:val="both"/>
        <w:rPr>
          <w:sz w:val="22"/>
          <w:szCs w:val="22"/>
        </w:rPr>
      </w:pPr>
      <w:r w:rsidRPr="00800C82">
        <w:rPr>
          <w:lang w:eastAsia="en-US"/>
        </w:rPr>
        <w:t>**</w:t>
      </w:r>
      <w:r>
        <w:rPr>
          <w:b/>
          <w:bCs/>
          <w:color w:val="000000"/>
        </w:rPr>
        <w:t xml:space="preserve"> </w:t>
      </w:r>
      <w:proofErr w:type="spellStart"/>
      <w:r w:rsidR="0025163D" w:rsidRPr="00CD2E1F">
        <w:rPr>
          <w:lang w:val="pl-PL"/>
        </w:rPr>
        <w:t>Tiekėjas</w:t>
      </w:r>
      <w:proofErr w:type="spellEnd"/>
      <w:r w:rsidR="0025163D" w:rsidRPr="00CD2E1F">
        <w:rPr>
          <w:lang w:val="pl-PL"/>
        </w:rPr>
        <w:t xml:space="preserve"> </w:t>
      </w:r>
      <w:proofErr w:type="spellStart"/>
      <w:r w:rsidR="0025163D" w:rsidRPr="00CD2E1F">
        <w:rPr>
          <w:lang w:val="pl-PL"/>
        </w:rPr>
        <w:t>pateikdamas</w:t>
      </w:r>
      <w:proofErr w:type="spellEnd"/>
      <w:r w:rsidR="0025163D" w:rsidRPr="00CD2E1F">
        <w:rPr>
          <w:lang w:val="pl-PL"/>
        </w:rPr>
        <w:t xml:space="preserve"> </w:t>
      </w:r>
      <w:proofErr w:type="spellStart"/>
      <w:r w:rsidR="0025163D" w:rsidRPr="00CD2E1F">
        <w:rPr>
          <w:lang w:val="pl-PL"/>
        </w:rPr>
        <w:t>dokumentų</w:t>
      </w:r>
      <w:proofErr w:type="spellEnd"/>
      <w:r w:rsidR="0025163D" w:rsidRPr="00CD2E1F">
        <w:rPr>
          <w:lang w:val="pl-PL"/>
        </w:rPr>
        <w:t xml:space="preserve"> </w:t>
      </w:r>
      <w:proofErr w:type="spellStart"/>
      <w:r w:rsidR="0025163D" w:rsidRPr="00CD2E1F">
        <w:rPr>
          <w:lang w:val="pl-PL"/>
        </w:rPr>
        <w:t>kopijas</w:t>
      </w:r>
      <w:proofErr w:type="spellEnd"/>
      <w:r w:rsidR="0025163D" w:rsidRPr="00CD2E1F">
        <w:rPr>
          <w:lang w:val="pl-PL"/>
        </w:rPr>
        <w:t xml:space="preserve">, </w:t>
      </w:r>
      <w:proofErr w:type="spellStart"/>
      <w:r w:rsidR="0025163D" w:rsidRPr="00CD2E1F">
        <w:rPr>
          <w:lang w:val="pl-PL"/>
        </w:rPr>
        <w:t>deklaruoja</w:t>
      </w:r>
      <w:proofErr w:type="spellEnd"/>
      <w:r w:rsidR="0025163D" w:rsidRPr="00CD2E1F">
        <w:rPr>
          <w:lang w:val="pl-PL"/>
        </w:rPr>
        <w:t xml:space="preserve">, </w:t>
      </w:r>
      <w:proofErr w:type="spellStart"/>
      <w:r w:rsidR="0025163D" w:rsidRPr="00CD2E1F">
        <w:rPr>
          <w:lang w:val="pl-PL"/>
        </w:rPr>
        <w:t>kad</w:t>
      </w:r>
      <w:proofErr w:type="spellEnd"/>
      <w:r w:rsidR="0025163D" w:rsidRPr="00CD2E1F">
        <w:rPr>
          <w:lang w:val="pl-PL"/>
        </w:rPr>
        <w:t xml:space="preserve"> </w:t>
      </w:r>
      <w:proofErr w:type="spellStart"/>
      <w:r w:rsidR="0025163D" w:rsidRPr="00CD2E1F">
        <w:rPr>
          <w:lang w:val="pl-PL"/>
        </w:rPr>
        <w:t>kopijos</w:t>
      </w:r>
      <w:proofErr w:type="spellEnd"/>
      <w:r w:rsidR="0025163D" w:rsidRPr="00CD2E1F">
        <w:rPr>
          <w:lang w:val="pl-PL"/>
        </w:rPr>
        <w:t xml:space="preserve"> </w:t>
      </w:r>
      <w:proofErr w:type="spellStart"/>
      <w:r w:rsidR="0025163D" w:rsidRPr="00CD2E1F">
        <w:rPr>
          <w:lang w:val="pl-PL"/>
        </w:rPr>
        <w:t>yra</w:t>
      </w:r>
      <w:proofErr w:type="spellEnd"/>
      <w:r w:rsidR="0025163D" w:rsidRPr="00CD2E1F">
        <w:rPr>
          <w:lang w:val="pl-PL"/>
        </w:rPr>
        <w:t xml:space="preserve"> </w:t>
      </w:r>
      <w:proofErr w:type="spellStart"/>
      <w:r w:rsidR="0025163D" w:rsidRPr="00CD2E1F">
        <w:rPr>
          <w:lang w:val="pl-PL"/>
        </w:rPr>
        <w:t>tikros</w:t>
      </w:r>
      <w:proofErr w:type="spellEnd"/>
      <w:r w:rsidR="0025163D" w:rsidRPr="00CD2E1F">
        <w:rPr>
          <w:lang w:val="pl-PL"/>
        </w:rPr>
        <w:t xml:space="preserve">. </w:t>
      </w:r>
      <w:r w:rsidR="0025163D" w:rsidRPr="00CD2E1F">
        <w:t>Perkančioji organizacija pasilieka teisę prašyti tiekėjo pateikti pažymų ar kitų su pasiūlymu teikiamų dokumentų originalus.</w:t>
      </w:r>
    </w:p>
    <w:p w14:paraId="456BD896" w14:textId="77777777" w:rsidR="0025163D" w:rsidRDefault="0025163D" w:rsidP="00984B21">
      <w:pPr>
        <w:spacing w:before="120" w:line="276" w:lineRule="auto"/>
        <w:jc w:val="both"/>
        <w:rPr>
          <w:bCs/>
          <w:color w:val="000000"/>
        </w:rPr>
      </w:pPr>
    </w:p>
    <w:p w14:paraId="07E9668D" w14:textId="77777777" w:rsidR="00502AFA" w:rsidRDefault="00502AFA" w:rsidP="00BA355D">
      <w:pPr>
        <w:tabs>
          <w:tab w:val="left" w:pos="720"/>
        </w:tabs>
        <w:ind w:firstLine="567"/>
        <w:jc w:val="center"/>
        <w:rPr>
          <w:rFonts w:eastAsia="Calibri"/>
          <w:b/>
          <w:bCs/>
          <w:sz w:val="28"/>
          <w:szCs w:val="28"/>
          <w:lang w:eastAsia="en-US"/>
          <w14:ligatures w14:val="standardContextual"/>
        </w:rPr>
      </w:pPr>
      <w:bookmarkStart w:id="43" w:name="_Ref38291379"/>
      <w:bookmarkStart w:id="44" w:name="_Ref38291394"/>
      <w:bookmarkStart w:id="45" w:name="_Ref38898251"/>
    </w:p>
    <w:p w14:paraId="77D388F1" w14:textId="45C3E9B4" w:rsidR="00BA355D" w:rsidRPr="00BA355D" w:rsidRDefault="00BA355D" w:rsidP="00BA355D">
      <w:pPr>
        <w:tabs>
          <w:tab w:val="left" w:pos="720"/>
        </w:tabs>
        <w:ind w:firstLine="567"/>
        <w:jc w:val="center"/>
        <w:rPr>
          <w:rFonts w:eastAsia="Calibri"/>
          <w:b/>
          <w:bCs/>
          <w:sz w:val="28"/>
          <w:szCs w:val="28"/>
          <w:lang w:eastAsia="en-US"/>
          <w14:ligatures w14:val="standardContextual"/>
        </w:rPr>
      </w:pPr>
      <w:r w:rsidRPr="00BA355D">
        <w:rPr>
          <w:rFonts w:eastAsia="Calibri"/>
          <w:b/>
          <w:bCs/>
          <w:sz w:val="28"/>
          <w:szCs w:val="28"/>
          <w:lang w:eastAsia="en-US"/>
          <w14:ligatures w14:val="standardContextual"/>
        </w:rPr>
        <w:t>Aplinkos apsaugos vadybos sistemos standartų reikalavimai</w:t>
      </w:r>
    </w:p>
    <w:p w14:paraId="09397592" w14:textId="77777777" w:rsidR="00BA355D" w:rsidRPr="00BA355D" w:rsidRDefault="00BA355D" w:rsidP="00BA355D">
      <w:pPr>
        <w:tabs>
          <w:tab w:val="left" w:pos="720"/>
        </w:tabs>
        <w:ind w:firstLine="567"/>
        <w:jc w:val="both"/>
        <w:rPr>
          <w:rFonts w:eastAsia="Calibri"/>
          <w:i/>
          <w:iCs/>
          <w:color w:val="7030A0"/>
          <w:lang w:eastAsia="en-US"/>
          <w14:ligatures w14:val="standardContextual"/>
        </w:rPr>
      </w:pPr>
    </w:p>
    <w:p w14:paraId="7C602ACB" w14:textId="77777777" w:rsidR="00BA355D" w:rsidRPr="00BA355D" w:rsidRDefault="00BA355D" w:rsidP="00C74D84">
      <w:pPr>
        <w:spacing w:after="240"/>
        <w:ind w:firstLine="567"/>
        <w:jc w:val="both"/>
        <w:rPr>
          <w:rFonts w:eastAsia="Calibri"/>
          <w:lang w:eastAsia="en-US"/>
          <w14:ligatures w14:val="standardContextual"/>
        </w:rPr>
      </w:pPr>
      <w:r w:rsidRPr="00BA355D">
        <w:rPr>
          <w:rFonts w:eastAsia="Calibri"/>
          <w:lang w:eastAsia="en-US"/>
          <w14:ligatures w14:val="standardContextual"/>
        </w:rPr>
        <w:t>Tiekėjai turi atitikti šiame priede nustatytus reikalavimus</w:t>
      </w:r>
      <w:r w:rsidRPr="00BA355D">
        <w:rPr>
          <w:rFonts w:eastAsiaTheme="minorHAnsi"/>
          <w:lang w:eastAsia="en-US"/>
          <w14:ligatures w14:val="standardContextual"/>
        </w:rPr>
        <w:t xml:space="preserve"> dėl </w:t>
      </w:r>
      <w:r w:rsidRPr="00BA355D">
        <w:rPr>
          <w:rFonts w:eastAsia="Calibri"/>
          <w:iCs/>
          <w:lang w:eastAsia="en-US"/>
          <w14:ligatures w14:val="standardContextual"/>
        </w:rPr>
        <w:t>aplinkos apsaugos vadybos sistemos standartų</w:t>
      </w:r>
      <w:r w:rsidRPr="00BA355D">
        <w:rPr>
          <w:rFonts w:eastAsiaTheme="minorHAnsi"/>
          <w:lang w:eastAsia="en-US"/>
          <w14:ligatures w14:val="standardContextual"/>
        </w:rPr>
        <w:t xml:space="preserve"> laikymosi.</w:t>
      </w:r>
    </w:p>
    <w:tbl>
      <w:tblPr>
        <w:tblStyle w:val="TableGrid3"/>
        <w:tblW w:w="14170" w:type="dxa"/>
        <w:tblLook w:val="04A0" w:firstRow="1" w:lastRow="0" w:firstColumn="1" w:lastColumn="0" w:noHBand="0" w:noVBand="1"/>
      </w:tblPr>
      <w:tblGrid>
        <w:gridCol w:w="6091"/>
        <w:gridCol w:w="8079"/>
      </w:tblGrid>
      <w:tr w:rsidR="00BA355D" w:rsidRPr="00BA355D" w14:paraId="588B3CBD" w14:textId="77777777" w:rsidTr="00F73CAB">
        <w:trPr>
          <w:cantSplit/>
          <w:tblHeader/>
        </w:trPr>
        <w:tc>
          <w:tcPr>
            <w:tcW w:w="60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578081" w14:textId="77777777" w:rsidR="00BA355D" w:rsidRPr="00BA355D" w:rsidRDefault="00BA355D" w:rsidP="00BA355D">
            <w:pPr>
              <w:spacing w:before="120" w:after="120" w:line="256" w:lineRule="auto"/>
              <w:jc w:val="center"/>
              <w:rPr>
                <w:rFonts w:eastAsiaTheme="minorHAnsi"/>
                <w:b/>
                <w:bCs/>
                <w:lang w:eastAsia="en-US"/>
                <w14:ligatures w14:val="standardContextual"/>
              </w:rPr>
            </w:pPr>
            <w:r w:rsidRPr="00BA355D">
              <w:rPr>
                <w:rFonts w:eastAsia="Calibri"/>
                <w:b/>
                <w:bCs/>
                <w:lang w:eastAsia="en-US"/>
                <w14:ligatures w14:val="standardContextual"/>
              </w:rPr>
              <w:lastRenderedPageBreak/>
              <w:t xml:space="preserve">Reikalavimas </w:t>
            </w:r>
            <w:r w:rsidRPr="00BA355D">
              <w:rPr>
                <w:rFonts w:eastAsiaTheme="minorHAnsi"/>
                <w:b/>
                <w:bCs/>
                <w:lang w:eastAsia="en-US"/>
                <w14:ligatures w14:val="standardContextual"/>
              </w:rPr>
              <w:t xml:space="preserve">dėl </w:t>
            </w:r>
            <w:r w:rsidRPr="00BA355D">
              <w:rPr>
                <w:rFonts w:eastAsia="Calibri"/>
                <w:b/>
                <w:bCs/>
                <w:iCs/>
                <w:lang w:eastAsia="en-US"/>
                <w14:ligatures w14:val="standardContextual"/>
              </w:rPr>
              <w:t>aplinkos apsaugos vadybos sistemos standartų</w:t>
            </w:r>
            <w:r w:rsidRPr="00BA355D">
              <w:rPr>
                <w:rFonts w:eastAsiaTheme="minorHAnsi"/>
                <w:b/>
                <w:bCs/>
                <w:lang w:eastAsia="en-US"/>
                <w14:ligatures w14:val="standardContextual"/>
              </w:rPr>
              <w:t xml:space="preserve"> laikymosi</w:t>
            </w:r>
          </w:p>
        </w:tc>
        <w:tc>
          <w:tcPr>
            <w:tcW w:w="80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E9BC0A" w14:textId="77777777"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b/>
                <w:bCs/>
                <w:color w:val="000000"/>
                <w:lang w:eastAsia="en-US"/>
                <w14:ligatures w14:val="standardContextual"/>
              </w:rPr>
              <w:t>Atitiktį reikalavimui įrodantys dokumentai</w:t>
            </w:r>
          </w:p>
          <w:p w14:paraId="0DDFAA0C" w14:textId="26A9C2BF"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i/>
                <w:u w:val="single"/>
                <w:lang w:eastAsia="en-US"/>
                <w14:ligatures w14:val="standardContextual"/>
              </w:rPr>
              <w:t>Pateikiamos skaitmeninės dokumentų kopijos</w:t>
            </w:r>
            <w:r w:rsidR="003E417C" w:rsidRPr="0025163D">
              <w:rPr>
                <w:b/>
                <w:bCs/>
                <w:color w:val="000000"/>
              </w:rPr>
              <w:t>*</w:t>
            </w:r>
          </w:p>
        </w:tc>
      </w:tr>
      <w:tr w:rsidR="00BA355D" w:rsidRPr="00BA355D" w14:paraId="2CBC1B55" w14:textId="77777777" w:rsidTr="00F73CAB">
        <w:trPr>
          <w:cantSplit/>
          <w:tblHeader/>
        </w:trPr>
        <w:tc>
          <w:tcPr>
            <w:tcW w:w="14170" w:type="dxa"/>
            <w:gridSpan w:val="2"/>
            <w:tcBorders>
              <w:top w:val="single" w:sz="4" w:space="0" w:color="000000"/>
              <w:left w:val="single" w:sz="4" w:space="0" w:color="000000"/>
              <w:bottom w:val="single" w:sz="4" w:space="0" w:color="000000"/>
              <w:right w:val="single" w:sz="4" w:space="0" w:color="000000"/>
            </w:tcBorders>
            <w:vAlign w:val="center"/>
          </w:tcPr>
          <w:p w14:paraId="70A60935" w14:textId="77777777"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b/>
                <w:bCs/>
                <w:color w:val="000000"/>
                <w:lang w:eastAsia="en-US"/>
                <w14:ligatures w14:val="standardContextual"/>
              </w:rPr>
              <w:t>Aplinkos apsaugos vadybos sistemos taikymas</w:t>
            </w:r>
          </w:p>
        </w:tc>
      </w:tr>
      <w:tr w:rsidR="00BA355D" w:rsidRPr="00BA355D" w14:paraId="4A8220F5" w14:textId="77777777" w:rsidTr="00F73CAB">
        <w:tc>
          <w:tcPr>
            <w:tcW w:w="6091" w:type="dxa"/>
            <w:tcBorders>
              <w:top w:val="single" w:sz="4" w:space="0" w:color="000000"/>
              <w:left w:val="single" w:sz="4" w:space="0" w:color="000000"/>
              <w:bottom w:val="single" w:sz="4" w:space="0" w:color="000000"/>
              <w:right w:val="single" w:sz="4" w:space="0" w:color="000000"/>
            </w:tcBorders>
          </w:tcPr>
          <w:p w14:paraId="47716711" w14:textId="77777777" w:rsidR="00BA355D" w:rsidRPr="00BA355D" w:rsidRDefault="00BA355D" w:rsidP="00BA355D">
            <w:pPr>
              <w:shd w:val="clear" w:color="auto" w:fill="FFFFFF"/>
              <w:tabs>
                <w:tab w:val="left" w:pos="993"/>
              </w:tabs>
              <w:spacing w:before="120" w:after="120"/>
              <w:jc w:val="both"/>
              <w:rPr>
                <w:rFonts w:eastAsia="Calibri"/>
                <w:lang w:eastAsia="en-US"/>
                <w14:ligatures w14:val="standardContextual"/>
              </w:rPr>
            </w:pPr>
            <w:r w:rsidRPr="00BA355D">
              <w:rPr>
                <w:rFonts w:eastAsia="Calibri"/>
                <w:lang w:eastAsia="en-US"/>
                <w14:ligatures w14:val="standardContextual"/>
              </w:rPr>
              <w:t xml:space="preserve">Tiekėjas turi būti įdiegęs ir taikyti atliekamų </w:t>
            </w:r>
            <w:r w:rsidRPr="00BA355D">
              <w:rPr>
                <w:rFonts w:eastAsia="Calibri"/>
                <w:b/>
                <w:bCs/>
                <w:lang w:eastAsia="en-US"/>
                <w14:ligatures w14:val="standardContextual"/>
              </w:rPr>
              <w:t>statybos darbų apimtyje</w:t>
            </w:r>
            <w:r w:rsidRPr="00BA355D">
              <w:rPr>
                <w:rFonts w:eastAsia="Calibri"/>
                <w:lang w:eastAsia="en-US"/>
                <w14:ligatures w14:val="standardContextual"/>
              </w:rPr>
              <w:t xml:space="preserve"> aplinkos apsaugos vadybos sistemą </w:t>
            </w:r>
            <w:r w:rsidRPr="00BA355D">
              <w:rPr>
                <w:rFonts w:eastAsia="Calibri"/>
                <w:i/>
                <w:lang w:eastAsia="en-US"/>
                <w14:ligatures w14:val="standardContextual"/>
              </w:rPr>
              <w:t xml:space="preserve">EMAS </w:t>
            </w:r>
            <w:r w:rsidRPr="00BA355D">
              <w:rPr>
                <w:rFonts w:eastAsia="Calibri"/>
                <w:lang w:eastAsia="en-US"/>
                <w14:ligatures w14:val="standardContextual"/>
              </w:rPr>
              <w:t xml:space="preserve">arba kitą aplinkos apsaugos vadybos sistemą, įdiegtą pagal standartą </w:t>
            </w:r>
            <w:r w:rsidRPr="00BA355D">
              <w:rPr>
                <w:rFonts w:eastAsia="Calibri"/>
                <w:i/>
                <w:lang w:eastAsia="en-US"/>
                <w14:ligatures w14:val="standardContextual"/>
              </w:rPr>
              <w:t>LST EN ISO 14001</w:t>
            </w:r>
            <w:r w:rsidRPr="00BA355D">
              <w:rPr>
                <w:rFonts w:eastAsia="Calibri"/>
                <w:lang w:eastAsia="en-US"/>
                <w14:ligatures w14:val="standardContextual"/>
              </w:rP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648BD330" w14:textId="77777777" w:rsidR="00BA355D" w:rsidRPr="00BA355D" w:rsidRDefault="00BA355D" w:rsidP="00BA355D">
            <w:pPr>
              <w:spacing w:before="120" w:after="120"/>
              <w:jc w:val="both"/>
              <w:rPr>
                <w:rFonts w:eastAsia="Calibri"/>
                <w:lang w:eastAsia="en-US"/>
                <w14:ligatures w14:val="standardContextual"/>
              </w:rPr>
            </w:pPr>
          </w:p>
          <w:p w14:paraId="6331B45F" w14:textId="77777777" w:rsidR="00BA355D" w:rsidRPr="00BA355D" w:rsidRDefault="00BA355D">
            <w:pPr>
              <w:numPr>
                <w:ilvl w:val="0"/>
                <w:numId w:val="23"/>
              </w:numPr>
              <w:shd w:val="clear" w:color="auto" w:fill="FFFFFF"/>
              <w:suppressAutoHyphens/>
              <w:autoSpaceDN w:val="0"/>
              <w:spacing w:before="120" w:after="120"/>
              <w:ind w:left="180" w:hanging="180"/>
              <w:jc w:val="both"/>
              <w:textAlignment w:val="baseline"/>
              <w:rPr>
                <w:i/>
                <w:color w:val="000000"/>
              </w:rPr>
            </w:pPr>
            <w:r w:rsidRPr="00BA355D">
              <w:rPr>
                <w:i/>
                <w:color w:val="000000"/>
                <w:shd w:val="clear" w:color="auto" w:fill="FFFFFF"/>
              </w:rPr>
              <w:t>Jeigu pasiūlymą teikia ūkio subjektų grupė – reikalavimą turi atitikti ūkio</w:t>
            </w:r>
            <w:r w:rsidRPr="00BA355D">
              <w:rPr>
                <w:i/>
                <w:color w:val="000000"/>
              </w:rPr>
              <w:t xml:space="preserve"> subjektų grupės narys (-</w:t>
            </w:r>
            <w:proofErr w:type="spellStart"/>
            <w:r w:rsidRPr="00BA355D">
              <w:rPr>
                <w:i/>
                <w:color w:val="000000"/>
              </w:rPr>
              <w:t>iai</w:t>
            </w:r>
            <w:proofErr w:type="spellEnd"/>
            <w:r w:rsidRPr="00BA355D">
              <w:rPr>
                <w:i/>
                <w:color w:val="000000"/>
              </w:rPr>
              <w:t>), atsižvelgiant į jų prisiimamus įsipareigojimus pirkimo sutarčiai vykdyti;</w:t>
            </w:r>
          </w:p>
          <w:p w14:paraId="04E19BD9" w14:textId="77777777" w:rsidR="00BA355D" w:rsidRPr="00BA355D" w:rsidRDefault="00BA355D">
            <w:pPr>
              <w:numPr>
                <w:ilvl w:val="0"/>
                <w:numId w:val="23"/>
              </w:numPr>
              <w:shd w:val="clear" w:color="auto" w:fill="FFFFFF"/>
              <w:suppressAutoHyphens/>
              <w:autoSpaceDN w:val="0"/>
              <w:spacing w:before="120" w:after="120"/>
              <w:ind w:left="180" w:hanging="180"/>
              <w:jc w:val="both"/>
              <w:textAlignment w:val="baseline"/>
              <w:rPr>
                <w:i/>
                <w:color w:val="000000"/>
              </w:rPr>
            </w:pPr>
            <w:r w:rsidRPr="00BA355D">
              <w:rPr>
                <w:i/>
                <w:color w:val="000000"/>
              </w:rPr>
              <w:t>Tiekėjas gali remtis kitų ūkio subjektų pajėgumais atsižvelgiant į jų prisiimamus įsipareigojimus pirkimo sutarčiai vykdyti;</w:t>
            </w:r>
          </w:p>
          <w:p w14:paraId="5E24868F" w14:textId="77777777" w:rsidR="00BA355D" w:rsidRPr="00BA355D" w:rsidRDefault="00BA355D" w:rsidP="00BA355D">
            <w:pPr>
              <w:autoSpaceDE w:val="0"/>
              <w:autoSpaceDN w:val="0"/>
              <w:adjustRightInd w:val="0"/>
              <w:spacing w:before="120" w:after="120"/>
              <w:jc w:val="both"/>
              <w:rPr>
                <w:rFonts w:eastAsia="Calibri"/>
                <w:color w:val="000000"/>
                <w:lang w:eastAsia="en-US"/>
                <w14:ligatures w14:val="standardContextual"/>
              </w:rPr>
            </w:pPr>
            <w:r w:rsidRPr="00BA355D">
              <w:rPr>
                <w:rFonts w:eastAsia="Calibri"/>
                <w:i/>
                <w:color w:val="000000"/>
                <w:lang w:eastAsia="en-US"/>
                <w14:ligatures w14:val="standardContextual"/>
              </w:rPr>
              <w:t xml:space="preserve">Subtiekėjai turi laikytis reikalaujamų </w:t>
            </w:r>
            <w:r w:rsidRPr="00BA355D">
              <w:rPr>
                <w:rFonts w:eastAsia="Calibri"/>
                <w:bCs/>
                <w:i/>
                <w:color w:val="000000"/>
                <w:lang w:eastAsia="en-US"/>
                <w14:ligatures w14:val="standardContextual"/>
              </w:rPr>
              <w:t xml:space="preserve">aplinkos apsaugos vadybos priemonių, </w:t>
            </w:r>
            <w:r w:rsidRPr="00BA355D">
              <w:rPr>
                <w:rFonts w:eastAsia="Calibri"/>
                <w:i/>
                <w:color w:val="000000"/>
                <w:lang w:eastAsia="en-US"/>
                <w14:ligatures w14:val="standardContextual"/>
              </w:rPr>
              <w:t>atsižvelgiant į jų prisiimamus įsipareigojimus pirkimo sutarčiai vykdyti.</w:t>
            </w:r>
          </w:p>
        </w:tc>
        <w:tc>
          <w:tcPr>
            <w:tcW w:w="8079" w:type="dxa"/>
            <w:tcBorders>
              <w:top w:val="single" w:sz="4" w:space="0" w:color="000000"/>
              <w:left w:val="single" w:sz="4" w:space="0" w:color="000000"/>
              <w:bottom w:val="single" w:sz="4" w:space="0" w:color="000000"/>
              <w:right w:val="single" w:sz="4" w:space="0" w:color="000000"/>
            </w:tcBorders>
          </w:tcPr>
          <w:p w14:paraId="3A4AF4AA" w14:textId="77777777" w:rsidR="00BA355D" w:rsidRPr="00BA355D" w:rsidRDefault="00BA355D" w:rsidP="00BA355D">
            <w:pPr>
              <w:spacing w:before="120" w:after="120"/>
              <w:jc w:val="both"/>
              <w:rPr>
                <w:rFonts w:eastAsia="Calibri"/>
                <w:color w:val="000000"/>
                <w:lang w:eastAsia="en-US"/>
                <w14:ligatures w14:val="standardContextual"/>
              </w:rPr>
            </w:pPr>
            <w:r w:rsidRPr="00BA355D">
              <w:rPr>
                <w:rFonts w:eastAsia="Andale Sans UI"/>
                <w:i/>
                <w:iCs/>
                <w:lang w:eastAsia="en-US" w:bidi="en-US"/>
                <w14:ligatures w14:val="standardContextual"/>
              </w:rPr>
              <w:t>EMAS</w:t>
            </w:r>
            <w:r w:rsidRPr="00BA355D">
              <w:rPr>
                <w:rFonts w:eastAsia="Andale Sans UI"/>
                <w:lang w:eastAsia="en-US" w:bidi="en-US"/>
                <w14:ligatures w14:val="standardContextual"/>
              </w:rPr>
              <w:t xml:space="preserve"> arba </w:t>
            </w:r>
            <w:r w:rsidRPr="00BA355D">
              <w:rPr>
                <w:rFonts w:eastAsia="Andale Sans UI"/>
                <w:i/>
                <w:iCs/>
                <w:lang w:eastAsia="en-US" w:bidi="en-US"/>
                <w14:ligatures w14:val="standardContextual"/>
              </w:rPr>
              <w:t>LST EN ISO 14001</w:t>
            </w:r>
            <w:r w:rsidRPr="00BA355D">
              <w:rPr>
                <w:rFonts w:eastAsia="Andale Sans UI"/>
                <w:lang w:eastAsia="en-US" w:bidi="en-US"/>
                <w14:ligatures w14:val="standardContextual"/>
              </w:rPr>
              <w:t xml:space="preserve">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w:t>
            </w:r>
            <w:r w:rsidRPr="00BA355D">
              <w:rPr>
                <w:rFonts w:eastAsia="Calibri"/>
                <w:lang w:eastAsia="en-US"/>
                <w14:ligatures w14:val="standardContextual"/>
              </w:rPr>
              <w:t>Lietuvos Respublikos aplinkos ministro 2011 m. birželio 28 d. įsakymu Nr. D1-508 (Lietuvos Respublikos aplinkos ministro 2022 m. gruodžio 13 d. įsakymu Nr. D1-401) „Dėl aplinkos apsaugos kriterijų taikymo, vykdant žaliuosius pirkimus, tvarkos aprašo patvirtinimo“</w:t>
            </w:r>
            <w:r w:rsidRPr="00BA355D">
              <w:rPr>
                <w:rFonts w:eastAsia="Calibri"/>
                <w:color w:val="000000"/>
                <w:lang w:eastAsia="en-US"/>
                <w14:ligatures w14:val="standardContextual"/>
              </w:rPr>
              <w:t xml:space="preserve"> </w:t>
            </w:r>
            <w:r w:rsidRPr="00BA355D">
              <w:rPr>
                <w:rFonts w:eastAsia="Calibri"/>
                <w:lang w:eastAsia="en-US"/>
                <w14:ligatures w14:val="standardContextual"/>
              </w:rPr>
              <w:t>patvirtinto aprašo 10 punkto visus šiuos reikalavimus</w:t>
            </w:r>
            <w:r w:rsidRPr="00BA355D">
              <w:rPr>
                <w:rFonts w:eastAsia="Calibri"/>
                <w:color w:val="000000"/>
                <w:lang w:eastAsia="en-US"/>
                <w14:ligatures w14:val="standardContextual"/>
              </w:rPr>
              <w:t>:</w:t>
            </w:r>
          </w:p>
          <w:p w14:paraId="6898F9FE" w14:textId="77777777" w:rsidR="00BA355D" w:rsidRPr="00BA355D" w:rsidRDefault="00BA355D" w:rsidP="00BA355D">
            <w:pPr>
              <w:spacing w:before="120" w:after="120"/>
              <w:ind w:firstLine="747"/>
              <w:jc w:val="both"/>
              <w:rPr>
                <w:rFonts w:eastAsia="Calibri"/>
                <w:color w:val="000000"/>
                <w:lang w:eastAsia="en-US"/>
                <w14:ligatures w14:val="standardContextual"/>
              </w:rPr>
            </w:pPr>
            <w:bookmarkStart w:id="46" w:name="part_33e7c169efa3469bb3fbd07430741947"/>
            <w:bookmarkEnd w:id="46"/>
            <w:r w:rsidRPr="00BA355D">
              <w:rPr>
                <w:rFonts w:eastAsia="Calibri"/>
                <w:color w:val="000000"/>
                <w:lang w:eastAsia="en-US"/>
                <w14:ligatures w14:val="standardContextual"/>
              </w:rPr>
              <w:t>1. apibrėžta įmonės ar įstaigos vadovybės patvirtinta aplinkos apsaugos politika ir atitiktis aplinkos apsaugos reikalavimams teikiant paslaugas ir vykdant darbus;</w:t>
            </w:r>
          </w:p>
          <w:p w14:paraId="4FBB761D"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7" w:name="part_bf646b5def314c43954a3d0e0b880ac4"/>
            <w:bookmarkEnd w:id="47"/>
            <w:r w:rsidRPr="00BA355D">
              <w:rPr>
                <w:rFonts w:eastAsia="Calibri"/>
                <w:color w:val="000000"/>
                <w:lang w:eastAsia="en-US"/>
                <w14:ligatures w14:val="standardContextual"/>
              </w:rPr>
              <w:t>2. nustatyti reikšmingiausi aplinkos apsaugos aspektai, kuriems poveikį daro arba gali daryti įmonės ar įstaigos vykdoma veikla, ir šiuos aplinkos apsaugos aspektus reglamentuojantys teisės aktai;</w:t>
            </w:r>
          </w:p>
          <w:p w14:paraId="65AF2581"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8" w:name="part_4f09a2613de44fd1832052d5ec1dedea"/>
            <w:bookmarkEnd w:id="48"/>
            <w:r w:rsidRPr="00BA355D">
              <w:rPr>
                <w:rFonts w:eastAsia="Calibri"/>
                <w:color w:val="000000"/>
                <w:lang w:eastAsia="en-US"/>
                <w14:ligatures w14:val="standardContextual"/>
              </w:rPr>
              <w:t>3. nustatyti aplinkosauginiai tikslai, uždaviniai ir priemonės šiems tikslams pasiekti;</w:t>
            </w:r>
          </w:p>
          <w:p w14:paraId="0B3EA015"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9" w:name="part_7abd5c50b3ec400d87c599422b297e54"/>
            <w:bookmarkEnd w:id="49"/>
            <w:r w:rsidRPr="00BA355D">
              <w:rPr>
                <w:rFonts w:eastAsia="Calibri"/>
                <w:color w:val="000000"/>
                <w:lang w:eastAsia="en-US"/>
                <w14:ligatures w14:val="standardContextual"/>
              </w:rPr>
              <w:t>4. numatyta aplinkosauginių tikslų įgyvendinimo stebėsena – paskirti atsakingi asmenys, nustatyta jų atsakomybė, pareigos ir priemonių įgyvendinimo terminai;</w:t>
            </w:r>
          </w:p>
          <w:p w14:paraId="7C8FED6A"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50" w:name="part_63118ffc1e2948c3a6c6bc653fafcb64"/>
            <w:bookmarkEnd w:id="50"/>
            <w:r w:rsidRPr="00BA355D">
              <w:rPr>
                <w:rFonts w:eastAsia="Calibri"/>
                <w:color w:val="000000"/>
                <w:lang w:eastAsia="en-US"/>
                <w14:ligatures w14:val="standardContextual"/>
              </w:rPr>
              <w:t>5. parengtas aplinkosauginių ir avarinių situacijų valdymo planas;</w:t>
            </w:r>
          </w:p>
          <w:p w14:paraId="3893E6A8"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51" w:name="part_f941b32ea23941cf97e3642767d82d47"/>
            <w:bookmarkEnd w:id="51"/>
            <w:r w:rsidRPr="00BA355D">
              <w:rPr>
                <w:rFonts w:eastAsia="Calibri"/>
                <w:color w:val="000000"/>
                <w:lang w:eastAsia="en-US"/>
                <w14:ligatures w14:val="standardContextual"/>
              </w:rPr>
              <w:t>6. vykdoma aplinkosauginio gerinimo veiklos kontrolė (pvz., parengiamos metinės ataskaitos, kurios pateikiamos ir pristatomos įmonės vadovybei)</w:t>
            </w:r>
          </w:p>
          <w:p w14:paraId="7F631000" w14:textId="77777777" w:rsidR="00BA355D" w:rsidRDefault="00BA355D" w:rsidP="00C74D84">
            <w:pPr>
              <w:tabs>
                <w:tab w:val="left" w:pos="993"/>
              </w:tabs>
              <w:spacing w:before="120" w:after="120"/>
              <w:ind w:firstLine="747"/>
              <w:jc w:val="both"/>
              <w:rPr>
                <w:rFonts w:eastAsia="Calibri"/>
                <w:lang w:eastAsia="en-US"/>
                <w14:ligatures w14:val="standardContextual"/>
              </w:rPr>
            </w:pPr>
            <w:r w:rsidRPr="00BA355D">
              <w:rPr>
                <w:rFonts w:eastAsia="Andale Sans UI"/>
                <w:lang w:eastAsia="en-US" w:bidi="en-US"/>
                <w14:ligatures w14:val="standardContextual"/>
              </w:rPr>
              <w:t>arba kitus lygiaverčius įrodymus</w:t>
            </w:r>
            <w:r w:rsidRPr="00BA355D">
              <w:rPr>
                <w:rFonts w:eastAsia="Calibri"/>
                <w:lang w:eastAsia="en-US"/>
                <w14:ligatures w14:val="standardContextual"/>
              </w:rPr>
              <w:t>.</w:t>
            </w:r>
          </w:p>
          <w:p w14:paraId="623825E1" w14:textId="77777777" w:rsidR="00152850" w:rsidRDefault="00152850" w:rsidP="00152850">
            <w:pPr>
              <w:tabs>
                <w:tab w:val="left" w:pos="993"/>
              </w:tabs>
              <w:spacing w:before="120" w:after="120"/>
              <w:jc w:val="both"/>
              <w:rPr>
                <w:rFonts w:eastAsia="Calibri"/>
                <w:lang w:eastAsia="en-US"/>
                <w14:ligatures w14:val="standardContextual"/>
              </w:rPr>
            </w:pPr>
          </w:p>
          <w:p w14:paraId="72BBBFC6" w14:textId="62AB5712" w:rsidR="00152850" w:rsidRPr="00152850" w:rsidRDefault="00152850" w:rsidP="00152850">
            <w:pPr>
              <w:tabs>
                <w:tab w:val="left" w:pos="993"/>
              </w:tabs>
              <w:spacing w:before="120" w:after="120"/>
              <w:jc w:val="both"/>
              <w:rPr>
                <w:rFonts w:eastAsia="Calibri"/>
                <w:b/>
                <w:bCs/>
                <w:lang w:eastAsia="en-US"/>
                <w14:ligatures w14:val="standardContextual"/>
              </w:rPr>
            </w:pPr>
            <w:r w:rsidRPr="00152850">
              <w:rPr>
                <w:rFonts w:eastAsia="Calibri"/>
                <w:b/>
                <w:bCs/>
                <w:lang w:eastAsia="en-US"/>
                <w14:ligatures w14:val="standardContextual"/>
              </w:rPr>
              <w:t>Pastaba.</w:t>
            </w:r>
          </w:p>
          <w:p w14:paraId="5260113D" w14:textId="795A2770" w:rsidR="00152850" w:rsidRPr="00BA355D" w:rsidRDefault="00152850" w:rsidP="00152850">
            <w:pPr>
              <w:tabs>
                <w:tab w:val="left" w:pos="993"/>
              </w:tabs>
              <w:spacing w:before="120" w:after="120"/>
              <w:jc w:val="both"/>
              <w:rPr>
                <w:rFonts w:eastAsia="Calibri"/>
                <w:lang w:eastAsia="en-US"/>
                <w14:ligatures w14:val="standardContextual"/>
              </w:rPr>
            </w:pPr>
            <w:r>
              <w:t>Lygiaverčiai įrodymai priimami tik tuo atveju, jeigu tiekėjas dėl nuo jo nepriklausančių objektyvių priežasčių negali pateikti reikalaujamo sertifikato per nustatytą terminą.</w:t>
            </w:r>
          </w:p>
        </w:tc>
      </w:tr>
    </w:tbl>
    <w:p w14:paraId="7D374200" w14:textId="77777777" w:rsidR="00BA355D" w:rsidRDefault="00BA355D" w:rsidP="00BA355D">
      <w:pPr>
        <w:jc w:val="center"/>
        <w:rPr>
          <w:rFonts w:ascii="Calibri" w:eastAsiaTheme="minorHAnsi" w:hAnsi="Calibri" w:cs="Calibri"/>
          <w:sz w:val="22"/>
          <w:szCs w:val="22"/>
          <w:lang w:eastAsia="en-US"/>
          <w14:ligatures w14:val="standardContextual"/>
        </w:rPr>
      </w:pPr>
    </w:p>
    <w:p w14:paraId="5FA21955" w14:textId="77777777" w:rsidR="003E417C" w:rsidRPr="00BA355D" w:rsidRDefault="003E417C" w:rsidP="003E417C">
      <w:pPr>
        <w:rPr>
          <w:rFonts w:ascii="Calibri" w:eastAsiaTheme="minorHAnsi" w:hAnsi="Calibri" w:cs="Calibri"/>
          <w:sz w:val="22"/>
          <w:szCs w:val="22"/>
          <w:lang w:eastAsia="en-US"/>
          <w14:ligatures w14:val="standardContextual"/>
        </w:rPr>
      </w:pPr>
    </w:p>
    <w:p w14:paraId="68B2C15F" w14:textId="52D86C6D" w:rsidR="003E417C" w:rsidRPr="00CD2E1F" w:rsidRDefault="003E417C" w:rsidP="003E417C">
      <w:pPr>
        <w:spacing w:line="276" w:lineRule="auto"/>
        <w:jc w:val="both"/>
        <w:rPr>
          <w:sz w:val="22"/>
          <w:szCs w:val="22"/>
        </w:rPr>
      </w:pPr>
      <w:r w:rsidRPr="00800C82">
        <w:rPr>
          <w:lang w:eastAsia="en-US"/>
        </w:rPr>
        <w:t>*</w:t>
      </w:r>
      <w:r>
        <w:rPr>
          <w:b/>
          <w:bCs/>
          <w:color w:val="000000"/>
        </w:rPr>
        <w:t xml:space="preserve"> </w:t>
      </w:r>
      <w:proofErr w:type="spellStart"/>
      <w:r w:rsidRPr="00CD2E1F">
        <w:rPr>
          <w:lang w:val="pl-PL"/>
        </w:rPr>
        <w:t>Tiekėjas</w:t>
      </w:r>
      <w:proofErr w:type="spellEnd"/>
      <w:r w:rsidRPr="00CD2E1F">
        <w:rPr>
          <w:lang w:val="pl-PL"/>
        </w:rPr>
        <w:t xml:space="preserve"> </w:t>
      </w:r>
      <w:proofErr w:type="spellStart"/>
      <w:r w:rsidRPr="00CD2E1F">
        <w:rPr>
          <w:lang w:val="pl-PL"/>
        </w:rPr>
        <w:t>pateikdamas</w:t>
      </w:r>
      <w:proofErr w:type="spellEnd"/>
      <w:r w:rsidRPr="00CD2E1F">
        <w:rPr>
          <w:lang w:val="pl-PL"/>
        </w:rPr>
        <w:t xml:space="preserve"> </w:t>
      </w:r>
      <w:proofErr w:type="spellStart"/>
      <w:r w:rsidRPr="00CD2E1F">
        <w:rPr>
          <w:lang w:val="pl-PL"/>
        </w:rPr>
        <w:t>dokumentų</w:t>
      </w:r>
      <w:proofErr w:type="spellEnd"/>
      <w:r w:rsidRPr="00CD2E1F">
        <w:rPr>
          <w:lang w:val="pl-PL"/>
        </w:rPr>
        <w:t xml:space="preserve"> </w:t>
      </w:r>
      <w:proofErr w:type="spellStart"/>
      <w:r w:rsidRPr="00CD2E1F">
        <w:rPr>
          <w:lang w:val="pl-PL"/>
        </w:rPr>
        <w:t>kopijas</w:t>
      </w:r>
      <w:proofErr w:type="spellEnd"/>
      <w:r w:rsidRPr="00CD2E1F">
        <w:rPr>
          <w:lang w:val="pl-PL"/>
        </w:rPr>
        <w:t xml:space="preserve">, </w:t>
      </w:r>
      <w:proofErr w:type="spellStart"/>
      <w:r w:rsidRPr="00CD2E1F">
        <w:rPr>
          <w:lang w:val="pl-PL"/>
        </w:rPr>
        <w:t>deklaruoja</w:t>
      </w:r>
      <w:proofErr w:type="spellEnd"/>
      <w:r w:rsidRPr="00CD2E1F">
        <w:rPr>
          <w:lang w:val="pl-PL"/>
        </w:rPr>
        <w:t xml:space="preserve">, </w:t>
      </w:r>
      <w:proofErr w:type="spellStart"/>
      <w:r w:rsidRPr="00CD2E1F">
        <w:rPr>
          <w:lang w:val="pl-PL"/>
        </w:rPr>
        <w:t>kad</w:t>
      </w:r>
      <w:proofErr w:type="spellEnd"/>
      <w:r w:rsidRPr="00CD2E1F">
        <w:rPr>
          <w:lang w:val="pl-PL"/>
        </w:rPr>
        <w:t xml:space="preserve"> </w:t>
      </w:r>
      <w:proofErr w:type="spellStart"/>
      <w:r w:rsidRPr="00CD2E1F">
        <w:rPr>
          <w:lang w:val="pl-PL"/>
        </w:rPr>
        <w:t>kopijos</w:t>
      </w:r>
      <w:proofErr w:type="spellEnd"/>
      <w:r w:rsidRPr="00CD2E1F">
        <w:rPr>
          <w:lang w:val="pl-PL"/>
        </w:rPr>
        <w:t xml:space="preserve"> </w:t>
      </w:r>
      <w:proofErr w:type="spellStart"/>
      <w:r w:rsidRPr="00CD2E1F">
        <w:rPr>
          <w:lang w:val="pl-PL"/>
        </w:rPr>
        <w:t>yra</w:t>
      </w:r>
      <w:proofErr w:type="spellEnd"/>
      <w:r w:rsidRPr="00CD2E1F">
        <w:rPr>
          <w:lang w:val="pl-PL"/>
        </w:rPr>
        <w:t xml:space="preserve"> </w:t>
      </w:r>
      <w:proofErr w:type="spellStart"/>
      <w:r w:rsidRPr="00CD2E1F">
        <w:rPr>
          <w:lang w:val="pl-PL"/>
        </w:rPr>
        <w:t>tikros</w:t>
      </w:r>
      <w:proofErr w:type="spellEnd"/>
      <w:r w:rsidRPr="00CD2E1F">
        <w:rPr>
          <w:lang w:val="pl-PL"/>
        </w:rPr>
        <w:t xml:space="preserve">. </w:t>
      </w:r>
      <w:r w:rsidRPr="00CD2E1F">
        <w:t>Perkančioji organizacija pasilieka teisę prašyti tiekėjo pateikti dokumentų originalus.</w:t>
      </w:r>
    </w:p>
    <w:p w14:paraId="2C490488" w14:textId="77777777" w:rsidR="009715DE" w:rsidRDefault="009715DE" w:rsidP="009715DE">
      <w:pPr>
        <w:pStyle w:val="Antrat2"/>
        <w:rPr>
          <w:rFonts w:ascii="Times New Roman" w:eastAsia="Calibri" w:hAnsi="Times New Roman" w:cs="Times New Roman"/>
          <w:b/>
          <w:color w:val="auto"/>
          <w:sz w:val="24"/>
          <w:szCs w:val="24"/>
        </w:rPr>
        <w:sectPr w:rsidR="009715DE" w:rsidSect="009F2E35">
          <w:endnotePr>
            <w:numFmt w:val="decimal"/>
          </w:endnotePr>
          <w:pgSz w:w="15840" w:h="12240" w:orient="landscape" w:code="1"/>
          <w:pgMar w:top="1418" w:right="993" w:bottom="567" w:left="851" w:header="720" w:footer="720" w:gutter="0"/>
          <w:cols w:space="720"/>
          <w:docGrid w:linePitch="360"/>
        </w:sectPr>
      </w:pPr>
    </w:p>
    <w:p w14:paraId="466320A1" w14:textId="303DF806" w:rsidR="00F50E4F" w:rsidRDefault="008D704D" w:rsidP="009715DE">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lastRenderedPageBreak/>
        <w:t xml:space="preserve">Pirkimo sąlygų </w:t>
      </w:r>
      <w:r w:rsidR="00D21510">
        <w:rPr>
          <w:rFonts w:ascii="Times New Roman" w:eastAsia="Calibri" w:hAnsi="Times New Roman" w:cs="Times New Roman"/>
          <w:b/>
          <w:i/>
          <w:iCs/>
          <w:color w:val="auto"/>
          <w:sz w:val="24"/>
          <w:szCs w:val="24"/>
        </w:rPr>
        <w:t>5</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5D0FDE6E" w14:textId="03F0D481" w:rsidR="008D704D" w:rsidRPr="00FF63B8" w:rsidRDefault="00F50E4F" w:rsidP="00FF63B8">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008D704D" w:rsidRPr="00FF63B8">
        <w:rPr>
          <w:rFonts w:ascii="Times New Roman" w:eastAsia="Calibri" w:hAnsi="Times New Roman" w:cs="Times New Roman"/>
          <w:color w:val="auto"/>
          <w:sz w:val="24"/>
          <w:szCs w:val="24"/>
        </w:rPr>
        <w:t xml:space="preserve">„EBVPD“ </w:t>
      </w:r>
      <w:r w:rsidR="008D704D" w:rsidRPr="00FF63B8">
        <w:rPr>
          <w:rFonts w:ascii="Times New Roman" w:hAnsi="Times New Roman" w:cs="Times New Roman"/>
          <w:color w:val="auto"/>
          <w:sz w:val="24"/>
          <w:szCs w:val="24"/>
        </w:rPr>
        <w:t>(XML formatu)</w:t>
      </w:r>
      <w:bookmarkEnd w:id="43"/>
      <w:bookmarkEnd w:id="44"/>
      <w:bookmarkEnd w:id="45"/>
    </w:p>
    <w:p w14:paraId="1E33CF75" w14:textId="0E2F80D8" w:rsidR="002F396F" w:rsidRDefault="002F396F" w:rsidP="00DE290C">
      <w:pPr>
        <w:rPr>
          <w:b/>
          <w:bCs/>
          <w:smallCaps/>
        </w:rPr>
      </w:pPr>
    </w:p>
    <w:p w14:paraId="2CF1A474" w14:textId="77777777" w:rsidR="00F50E4F" w:rsidRDefault="00F50E4F" w:rsidP="00DE290C">
      <w:pPr>
        <w:rPr>
          <w:b/>
          <w:bCs/>
          <w:smallCaps/>
        </w:rPr>
      </w:pPr>
    </w:p>
    <w:p w14:paraId="65C30D11" w14:textId="77777777" w:rsidR="0004090A" w:rsidRPr="00FF63B8" w:rsidRDefault="0004090A" w:rsidP="00DE290C">
      <w:pPr>
        <w:rPr>
          <w:b/>
          <w:bCs/>
          <w:smallCaps/>
        </w:rPr>
      </w:pPr>
    </w:p>
    <w:p w14:paraId="4F6E9F95" w14:textId="40122A3B" w:rsidR="00B970B0" w:rsidRPr="0062378B" w:rsidRDefault="00B970B0" w:rsidP="00BE1858">
      <w:pPr>
        <w:pStyle w:val="Paantrat"/>
        <w:jc w:val="center"/>
        <w:rPr>
          <w:b/>
          <w:color w:val="auto"/>
          <w:sz w:val="24"/>
          <w:szCs w:val="24"/>
        </w:rPr>
      </w:pPr>
      <w:r w:rsidRPr="00FF63B8">
        <w:rPr>
          <w:b/>
          <w:color w:val="auto"/>
          <w:sz w:val="24"/>
          <w:szCs w:val="24"/>
        </w:rPr>
        <w:t>EUROPOS BENDRASIS VIEŠŲJŲ PIRKIMŲ DOKUMENTAS</w:t>
      </w:r>
    </w:p>
    <w:p w14:paraId="4D3ECD82" w14:textId="77777777" w:rsidR="00F50E4F" w:rsidRPr="00FF63B8" w:rsidRDefault="00F50E4F" w:rsidP="00FF63B8">
      <w:pPr>
        <w:rPr>
          <w:sz w:val="21"/>
          <w:szCs w:val="21"/>
        </w:rPr>
      </w:pPr>
    </w:p>
    <w:p w14:paraId="3584D74E" w14:textId="77777777" w:rsidR="002F396F" w:rsidRDefault="002F396F" w:rsidP="002F396F">
      <w:pPr>
        <w:jc w:val="both"/>
      </w:pPr>
      <w:r w:rsidRPr="00FF63B8">
        <w:t>„Europos bendrasis viešųjų pirkimų dokumentas (EBVPD)“ pateikiamas .</w:t>
      </w:r>
      <w:proofErr w:type="spellStart"/>
      <w:r w:rsidRPr="00FF63B8">
        <w:t>xml</w:t>
      </w:r>
      <w:proofErr w:type="spellEnd"/>
      <w:r w:rsidRPr="00FF63B8">
        <w:t xml:space="preserve"> formatu.</w:t>
      </w:r>
    </w:p>
    <w:p w14:paraId="7D5EC61F" w14:textId="77777777" w:rsidR="00F50E4F" w:rsidRPr="00FF63B8" w:rsidRDefault="00F50E4F" w:rsidP="002F396F">
      <w:pPr>
        <w:jc w:val="both"/>
      </w:pPr>
    </w:p>
    <w:p w14:paraId="5D197AB2" w14:textId="6ABFED24" w:rsidR="002F396F" w:rsidRPr="00FF63B8" w:rsidRDefault="00B970B0" w:rsidP="00B970B0">
      <w:pPr>
        <w:jc w:val="center"/>
        <w:rPr>
          <w:smallCaps/>
        </w:rPr>
      </w:pPr>
      <w:r w:rsidRPr="00FF63B8">
        <w:rPr>
          <w:smallCaps/>
        </w:rPr>
        <w:t>________</w:t>
      </w:r>
      <w:r w:rsidR="0062378B">
        <w:rPr>
          <w:smallCaps/>
        </w:rPr>
        <w:t>_________</w:t>
      </w:r>
      <w:r w:rsidRPr="00FF63B8">
        <w:rPr>
          <w:smallCaps/>
        </w:rPr>
        <w:t>__</w:t>
      </w:r>
    </w:p>
    <w:p w14:paraId="403C297A" w14:textId="44AA8768" w:rsidR="00A4599F" w:rsidRPr="00FF63B8" w:rsidRDefault="00A4599F" w:rsidP="00DE290C">
      <w:pPr>
        <w:rPr>
          <w:b/>
          <w:bCs/>
          <w:smallCaps/>
        </w:rPr>
      </w:pPr>
      <w:r w:rsidRPr="00FF63B8">
        <w:rPr>
          <w:b/>
          <w:bCs/>
          <w:smallCaps/>
        </w:rPr>
        <w:br w:type="page"/>
      </w:r>
    </w:p>
    <w:p w14:paraId="55B2999A" w14:textId="1F8EA90C" w:rsidR="003C6538" w:rsidRDefault="008D704D" w:rsidP="00FF63B8">
      <w:pPr>
        <w:pStyle w:val="Antrat2"/>
        <w:ind w:left="5103" w:firstLine="1560"/>
        <w:jc w:val="right"/>
        <w:rPr>
          <w:rFonts w:ascii="Times New Roman" w:eastAsia="Calibri" w:hAnsi="Times New Roman" w:cs="Times New Roman"/>
          <w:b/>
          <w:color w:val="auto"/>
          <w:sz w:val="24"/>
          <w:szCs w:val="24"/>
        </w:rPr>
      </w:pPr>
      <w:bookmarkStart w:id="52" w:name="_Ref38540913"/>
      <w:bookmarkStart w:id="53" w:name="_Ref38898051"/>
      <w:bookmarkStart w:id="54" w:name="_Ref38901392"/>
      <w:r w:rsidRPr="00FF63B8">
        <w:rPr>
          <w:rFonts w:ascii="Times New Roman" w:eastAsia="Calibri" w:hAnsi="Times New Roman" w:cs="Times New Roman"/>
          <w:b/>
          <w:color w:val="auto"/>
          <w:sz w:val="24"/>
          <w:szCs w:val="24"/>
        </w:rPr>
        <w:lastRenderedPageBreak/>
        <w:t xml:space="preserve">Pirkimo sąlygų </w:t>
      </w:r>
      <w:r w:rsidR="00D21510">
        <w:rPr>
          <w:rFonts w:ascii="Times New Roman" w:eastAsia="Calibri" w:hAnsi="Times New Roman" w:cs="Times New Roman"/>
          <w:b/>
          <w:i/>
          <w:iCs/>
          <w:color w:val="auto"/>
          <w:sz w:val="24"/>
          <w:szCs w:val="24"/>
        </w:rPr>
        <w:t>6</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52"/>
      <w:bookmarkEnd w:id="53"/>
      <w:bookmarkEnd w:id="54"/>
    </w:p>
    <w:p w14:paraId="2EDF208A" w14:textId="77777777" w:rsidR="00693D4F" w:rsidRDefault="00693D4F" w:rsidP="00DE290C">
      <w:pPr>
        <w:rPr>
          <w:color w:val="7030A0"/>
        </w:rPr>
      </w:pPr>
    </w:p>
    <w:p w14:paraId="3BA784DA" w14:textId="7BC8B6DC" w:rsidR="00DD4BA8" w:rsidRDefault="00DD4BA8" w:rsidP="007A60B3">
      <w:pPr>
        <w:ind w:right="-178"/>
        <w:jc w:val="center"/>
        <w:rPr>
          <w:sz w:val="20"/>
          <w:szCs w:val="16"/>
        </w:rPr>
      </w:pPr>
      <w:r w:rsidRPr="00621648">
        <w:rPr>
          <w:noProof/>
        </w:rPr>
        <w:drawing>
          <wp:inline distT="0" distB="0" distL="0" distR="0" wp14:anchorId="5E1C2183" wp14:editId="783E87B6">
            <wp:extent cx="2692400" cy="880745"/>
            <wp:effectExtent l="0" t="0" r="0" b="0"/>
            <wp:docPr id="4023152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9">
                      <a:extLst>
                        <a:ext uri="{28A0092B-C50C-407E-A947-70E740481C1C}">
                          <a14:useLocalDpi xmlns:a14="http://schemas.microsoft.com/office/drawing/2010/main" val="0"/>
                        </a:ext>
                      </a:extLst>
                    </a:blip>
                    <a:srcRect l="23698" t="31482" r="62927" b="60646"/>
                    <a:stretch>
                      <a:fillRect/>
                    </a:stretch>
                  </pic:blipFill>
                  <pic:spPr bwMode="auto">
                    <a:xfrm>
                      <a:off x="0" y="0"/>
                      <a:ext cx="2692400" cy="880745"/>
                    </a:xfrm>
                    <a:prstGeom prst="rect">
                      <a:avLst/>
                    </a:prstGeom>
                    <a:noFill/>
                    <a:ln>
                      <a:noFill/>
                    </a:ln>
                  </pic:spPr>
                </pic:pic>
              </a:graphicData>
            </a:graphic>
          </wp:inline>
        </w:drawing>
      </w:r>
    </w:p>
    <w:p w14:paraId="38E05C01" w14:textId="489BF03A" w:rsidR="00DD4BA8" w:rsidRDefault="00DD4BA8" w:rsidP="007A60B3">
      <w:pPr>
        <w:ind w:right="-178"/>
        <w:jc w:val="center"/>
        <w:rPr>
          <w:sz w:val="20"/>
          <w:szCs w:val="16"/>
        </w:rPr>
      </w:pPr>
    </w:p>
    <w:p w14:paraId="4E99A4C6" w14:textId="77777777" w:rsidR="00DD4BA8" w:rsidRDefault="00DD4BA8" w:rsidP="007A60B3">
      <w:pPr>
        <w:ind w:right="-178"/>
        <w:jc w:val="center"/>
        <w:rPr>
          <w:sz w:val="20"/>
          <w:szCs w:val="16"/>
        </w:rPr>
      </w:pPr>
    </w:p>
    <w:p w14:paraId="72870338" w14:textId="77777777" w:rsidR="00DD4BA8" w:rsidRDefault="00DD4BA8" w:rsidP="007A60B3">
      <w:pPr>
        <w:ind w:right="-178"/>
        <w:jc w:val="center"/>
        <w:rPr>
          <w:sz w:val="20"/>
          <w:szCs w:val="16"/>
        </w:rPr>
      </w:pPr>
    </w:p>
    <w:p w14:paraId="7431249A" w14:textId="77777777" w:rsidR="00DD4BA8" w:rsidRDefault="00DD4BA8" w:rsidP="007A60B3">
      <w:pPr>
        <w:ind w:right="-178"/>
        <w:jc w:val="center"/>
        <w:rPr>
          <w:sz w:val="20"/>
          <w:szCs w:val="16"/>
        </w:rPr>
      </w:pPr>
    </w:p>
    <w:p w14:paraId="7174A8FF" w14:textId="40937660" w:rsidR="007A60B3" w:rsidRPr="007A60B3" w:rsidRDefault="007A60B3" w:rsidP="007A60B3">
      <w:pPr>
        <w:ind w:right="-178"/>
        <w:jc w:val="center"/>
        <w:rPr>
          <w:sz w:val="20"/>
          <w:szCs w:val="16"/>
        </w:rPr>
      </w:pPr>
      <w:r w:rsidRPr="007A60B3">
        <w:rPr>
          <w:sz w:val="20"/>
          <w:szCs w:val="16"/>
        </w:rPr>
        <w:t>Herbas arba prekių ženklas</w:t>
      </w:r>
    </w:p>
    <w:p w14:paraId="2384413D" w14:textId="77777777" w:rsidR="007A60B3" w:rsidRPr="007A60B3" w:rsidRDefault="007A60B3" w:rsidP="007A60B3">
      <w:pPr>
        <w:ind w:right="-178"/>
        <w:jc w:val="center"/>
        <w:rPr>
          <w:sz w:val="20"/>
          <w:szCs w:val="16"/>
        </w:rPr>
      </w:pPr>
      <w:r w:rsidRPr="007A60B3">
        <w:rPr>
          <w:sz w:val="20"/>
          <w:szCs w:val="16"/>
        </w:rPr>
        <w:t>(Tiekėjo pavadinimas)</w:t>
      </w:r>
    </w:p>
    <w:p w14:paraId="23C78BB7" w14:textId="77777777" w:rsidR="007A60B3" w:rsidRPr="007A60B3" w:rsidRDefault="007A60B3" w:rsidP="007A60B3">
      <w:pPr>
        <w:ind w:right="-178"/>
        <w:jc w:val="center"/>
      </w:pPr>
    </w:p>
    <w:p w14:paraId="3947BB0E" w14:textId="77777777" w:rsidR="007A60B3" w:rsidRPr="007A60B3" w:rsidRDefault="007A60B3" w:rsidP="007A60B3">
      <w:pPr>
        <w:ind w:right="-178"/>
        <w:jc w:val="center"/>
        <w:rPr>
          <w:sz w:val="20"/>
          <w:szCs w:val="16"/>
        </w:rPr>
      </w:pPr>
      <w:r w:rsidRPr="007A60B3">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Pr="007A60B3" w:rsidRDefault="007A60B3" w:rsidP="007A60B3">
      <w:pPr>
        <w:tabs>
          <w:tab w:val="left" w:pos="540"/>
          <w:tab w:val="left" w:pos="720"/>
        </w:tabs>
        <w:ind w:right="334" w:hanging="180"/>
        <w:jc w:val="both"/>
        <w:rPr>
          <w:u w:val="single"/>
        </w:rPr>
      </w:pPr>
    </w:p>
    <w:p w14:paraId="1A5B593D" w14:textId="77777777" w:rsidR="007A60B3" w:rsidRPr="007A60B3" w:rsidRDefault="007A60B3" w:rsidP="007A60B3">
      <w:pPr>
        <w:tabs>
          <w:tab w:val="left" w:pos="540"/>
          <w:tab w:val="left" w:pos="720"/>
        </w:tabs>
        <w:ind w:right="334" w:hanging="180"/>
        <w:jc w:val="both"/>
        <w:rPr>
          <w:u w:val="single"/>
        </w:rPr>
      </w:pPr>
    </w:p>
    <w:p w14:paraId="3D7B3A6C" w14:textId="77777777" w:rsidR="007A60B3" w:rsidRPr="007A60B3" w:rsidRDefault="007A60B3" w:rsidP="007A60B3">
      <w:pPr>
        <w:tabs>
          <w:tab w:val="left" w:pos="540"/>
          <w:tab w:val="left" w:pos="720"/>
        </w:tabs>
        <w:ind w:right="334" w:hanging="180"/>
        <w:jc w:val="both"/>
        <w:rPr>
          <w:b/>
          <w:bCs/>
        </w:rPr>
      </w:pPr>
      <w:r w:rsidRPr="007A60B3">
        <w:rPr>
          <w:b/>
          <w:bCs/>
        </w:rPr>
        <w:t>Panevėžio miesto savivaldybės administracija</w:t>
      </w:r>
    </w:p>
    <w:p w14:paraId="3B7D2317" w14:textId="77777777" w:rsidR="007A60B3" w:rsidRPr="007A60B3" w:rsidRDefault="007A60B3" w:rsidP="007A60B3">
      <w:pPr>
        <w:tabs>
          <w:tab w:val="center" w:pos="2520"/>
        </w:tabs>
        <w:jc w:val="both"/>
        <w:rPr>
          <w:sz w:val="22"/>
          <w:szCs w:val="22"/>
        </w:rPr>
      </w:pPr>
      <w:r w:rsidRPr="007A60B3">
        <w:rPr>
          <w:sz w:val="22"/>
          <w:szCs w:val="22"/>
        </w:rPr>
        <w:t xml:space="preserve">  (adresatas (perkančioji organizacija))</w:t>
      </w:r>
    </w:p>
    <w:p w14:paraId="4AB80BBC" w14:textId="77777777" w:rsidR="007A60B3" w:rsidRPr="007A60B3" w:rsidRDefault="007A60B3" w:rsidP="007A60B3">
      <w:pPr>
        <w:ind w:firstLine="709"/>
        <w:jc w:val="center"/>
        <w:rPr>
          <w:b/>
        </w:rPr>
      </w:pPr>
    </w:p>
    <w:p w14:paraId="11A71819" w14:textId="77777777" w:rsidR="007A60B3" w:rsidRPr="007A60B3" w:rsidRDefault="007A60B3" w:rsidP="007A60B3">
      <w:pPr>
        <w:ind w:firstLine="709"/>
        <w:jc w:val="center"/>
        <w:rPr>
          <w:b/>
        </w:rPr>
      </w:pPr>
    </w:p>
    <w:p w14:paraId="6F221CB9" w14:textId="77777777" w:rsidR="008F77C6" w:rsidRPr="00FF63B8" w:rsidRDefault="007A60B3" w:rsidP="007A60B3">
      <w:pPr>
        <w:jc w:val="center"/>
        <w:rPr>
          <w:b/>
          <w:sz w:val="28"/>
          <w:szCs w:val="28"/>
        </w:rPr>
      </w:pPr>
      <w:r w:rsidRPr="00FF63B8">
        <w:rPr>
          <w:b/>
          <w:sz w:val="28"/>
          <w:szCs w:val="28"/>
        </w:rPr>
        <w:t xml:space="preserve">PASIŪLYMAS </w:t>
      </w:r>
    </w:p>
    <w:p w14:paraId="525420AB" w14:textId="24C9DCA3" w:rsidR="007A60B3" w:rsidRPr="004F37D9" w:rsidRDefault="007A60B3" w:rsidP="00024EE4">
      <w:pPr>
        <w:spacing w:before="240"/>
        <w:jc w:val="center"/>
        <w:rPr>
          <w:b/>
        </w:rPr>
      </w:pPr>
      <w:r w:rsidRPr="004F37D9">
        <w:rPr>
          <w:b/>
        </w:rPr>
        <w:t xml:space="preserve">DĖL </w:t>
      </w:r>
      <w:r w:rsidR="008F77C6" w:rsidRPr="004F37D9">
        <w:rPr>
          <w:b/>
        </w:rPr>
        <w:t>TARPTAUTINIO</w:t>
      </w:r>
      <w:r w:rsidRPr="004F37D9">
        <w:rPr>
          <w:b/>
        </w:rPr>
        <w:t xml:space="preserve"> PIRKIMO </w:t>
      </w:r>
    </w:p>
    <w:p w14:paraId="770AEA44" w14:textId="6AB34C47" w:rsidR="00024EE4" w:rsidRPr="004F37D9" w:rsidRDefault="00A00735" w:rsidP="00024EE4">
      <w:pPr>
        <w:spacing w:before="120" w:after="120"/>
        <w:jc w:val="center"/>
        <w:rPr>
          <w:b/>
          <w:bCs/>
        </w:rPr>
      </w:pPr>
      <w:r w:rsidRPr="004F37D9">
        <w:rPr>
          <w:b/>
          <w:bCs/>
          <w:u w:val="single"/>
        </w:rPr>
        <w:t>„</w:t>
      </w:r>
      <w:r w:rsidR="00024EE4" w:rsidRPr="004F37D9">
        <w:rPr>
          <w:b/>
          <w:bCs/>
          <w:u w:val="single"/>
        </w:rPr>
        <w:t>DARBO PROJEKTO PARENGIMAS IR RANGOS DARBAI PAGAL TECHNINĮ PROJEKTĄ</w:t>
      </w:r>
      <w:r w:rsidR="00024EE4" w:rsidRPr="004F37D9">
        <w:rPr>
          <w:u w:val="single"/>
        </w:rPr>
        <w:t xml:space="preserve"> </w:t>
      </w:r>
      <w:r w:rsidR="00024EE4" w:rsidRPr="004F37D9">
        <w:rPr>
          <w:b/>
          <w:bCs/>
          <w:u w:val="single"/>
        </w:rPr>
        <w:t>„KULTŪROS PASKIRTIES PASTATO RESPUBLIKOS G. 40, PANEVĖŽYJE REKONSTRAVIMO PROJEKTAS (STASIO EIDRIGEVIČIAUS MENŲ CENTRO II ETAPAS)"</w:t>
      </w:r>
      <w:r w:rsidR="00024EE4" w:rsidRPr="004F37D9">
        <w:rPr>
          <w:b/>
          <w:bCs/>
        </w:rPr>
        <w:t>,</w:t>
      </w:r>
    </w:p>
    <w:p w14:paraId="4CB7F095" w14:textId="24A6C69E" w:rsidR="007A60B3" w:rsidRPr="004F37D9" w:rsidRDefault="007A60B3" w:rsidP="007A60B3">
      <w:pPr>
        <w:jc w:val="center"/>
        <w:rPr>
          <w:b/>
        </w:rPr>
      </w:pPr>
      <w:r w:rsidRPr="004F37D9">
        <w:rPr>
          <w:b/>
        </w:rPr>
        <w:t>VYKDOMO ATVIRO KONKURSO BŪDU</w:t>
      </w:r>
    </w:p>
    <w:p w14:paraId="47956DA1" w14:textId="77777777" w:rsidR="007A60B3" w:rsidRPr="004F37D9" w:rsidRDefault="007A60B3" w:rsidP="007A60B3">
      <w:pPr>
        <w:jc w:val="center"/>
        <w:rPr>
          <w:b/>
        </w:rPr>
      </w:pPr>
    </w:p>
    <w:p w14:paraId="4A9B9533" w14:textId="77777777" w:rsidR="007A60B3" w:rsidRPr="007A60B3" w:rsidRDefault="007A60B3" w:rsidP="007A60B3">
      <w:pPr>
        <w:jc w:val="center"/>
        <w:rPr>
          <w:sz w:val="22"/>
          <w:szCs w:val="22"/>
        </w:rPr>
      </w:pPr>
      <w:r w:rsidRPr="007A60B3">
        <w:rPr>
          <w:sz w:val="22"/>
          <w:szCs w:val="22"/>
        </w:rPr>
        <w:t>____________________</w:t>
      </w:r>
    </w:p>
    <w:p w14:paraId="4DB7ABF4" w14:textId="77777777" w:rsidR="007A60B3" w:rsidRPr="007A60B3" w:rsidRDefault="007A60B3" w:rsidP="007A60B3">
      <w:pPr>
        <w:jc w:val="center"/>
        <w:rPr>
          <w:sz w:val="20"/>
          <w:szCs w:val="20"/>
        </w:rPr>
      </w:pPr>
      <w:r w:rsidRPr="007A60B3">
        <w:rPr>
          <w:sz w:val="20"/>
          <w:szCs w:val="20"/>
        </w:rPr>
        <w:t>(data)</w:t>
      </w:r>
    </w:p>
    <w:p w14:paraId="1A4C9519" w14:textId="77777777" w:rsidR="007A60B3" w:rsidRPr="007A60B3" w:rsidRDefault="007A60B3" w:rsidP="007A60B3">
      <w:pPr>
        <w:jc w:val="center"/>
        <w:rPr>
          <w:sz w:val="20"/>
          <w:szCs w:val="20"/>
        </w:rPr>
      </w:pPr>
      <w:r w:rsidRPr="007A60B3">
        <w:rPr>
          <w:sz w:val="20"/>
          <w:szCs w:val="20"/>
        </w:rPr>
        <w:t>____________________</w:t>
      </w:r>
    </w:p>
    <w:p w14:paraId="07009150" w14:textId="77777777" w:rsidR="007A60B3" w:rsidRPr="007A60B3" w:rsidRDefault="007A60B3" w:rsidP="007A60B3">
      <w:pPr>
        <w:jc w:val="center"/>
        <w:rPr>
          <w:sz w:val="20"/>
          <w:szCs w:val="20"/>
        </w:rPr>
      </w:pPr>
      <w:r w:rsidRPr="007A60B3">
        <w:rPr>
          <w:sz w:val="20"/>
          <w:szCs w:val="20"/>
        </w:rPr>
        <w:t>(vieta)</w:t>
      </w:r>
    </w:p>
    <w:p w14:paraId="3BD36A80" w14:textId="77777777" w:rsidR="007A60B3" w:rsidRPr="007A60B3" w:rsidRDefault="007A60B3" w:rsidP="007A60B3">
      <w:pPr>
        <w:jc w:val="center"/>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7A60B3" w14:paraId="6377BD32" w14:textId="77777777" w:rsidTr="00F73CAB">
        <w:tc>
          <w:tcPr>
            <w:tcW w:w="5245" w:type="dxa"/>
          </w:tcPr>
          <w:p w14:paraId="38A9926F" w14:textId="77777777" w:rsidR="007A60B3" w:rsidRPr="007A60B3" w:rsidRDefault="007A60B3" w:rsidP="007A60B3">
            <w:pPr>
              <w:spacing w:before="120" w:after="120"/>
            </w:pPr>
            <w:r w:rsidRPr="007A60B3">
              <w:t>Tiekėjo pavadinimas /</w:t>
            </w:r>
            <w:r w:rsidRPr="007A60B3">
              <w:rPr>
                <w:i/>
              </w:rPr>
              <w:t>Jeigu dalyvauja ūkio subjektų grupė, surašomi visi dalyvių pavadinimai/</w:t>
            </w:r>
          </w:p>
        </w:tc>
        <w:tc>
          <w:tcPr>
            <w:tcW w:w="4394" w:type="dxa"/>
          </w:tcPr>
          <w:p w14:paraId="5C636F4F" w14:textId="77777777" w:rsidR="007A60B3" w:rsidRPr="007A60B3" w:rsidRDefault="007A60B3" w:rsidP="007A60B3">
            <w:pPr>
              <w:spacing w:before="120" w:after="120"/>
              <w:jc w:val="both"/>
            </w:pPr>
          </w:p>
          <w:p w14:paraId="6DB2125F" w14:textId="77777777" w:rsidR="007A60B3" w:rsidRPr="007A60B3" w:rsidRDefault="007A60B3" w:rsidP="007A60B3">
            <w:pPr>
              <w:spacing w:before="120" w:after="120"/>
              <w:jc w:val="both"/>
            </w:pPr>
          </w:p>
        </w:tc>
      </w:tr>
      <w:tr w:rsidR="007A60B3" w:rsidRPr="007A60B3" w14:paraId="14BC4B6D" w14:textId="77777777" w:rsidTr="00F73CAB">
        <w:tc>
          <w:tcPr>
            <w:tcW w:w="5245" w:type="dxa"/>
          </w:tcPr>
          <w:p w14:paraId="03A21C95" w14:textId="77777777" w:rsidR="007A60B3" w:rsidRPr="007A60B3" w:rsidRDefault="007A60B3" w:rsidP="007A60B3">
            <w:pPr>
              <w:spacing w:before="120" w:after="120"/>
            </w:pPr>
            <w:r w:rsidRPr="007A60B3">
              <w:t>Tiekėjo adresas /</w:t>
            </w:r>
            <w:r w:rsidRPr="007A60B3">
              <w:rPr>
                <w:i/>
              </w:rPr>
              <w:t>Jeigu dalyvauja ūkio subjektų grupė, surašomi visi dalyvių adresai/</w:t>
            </w:r>
          </w:p>
        </w:tc>
        <w:tc>
          <w:tcPr>
            <w:tcW w:w="4394" w:type="dxa"/>
          </w:tcPr>
          <w:p w14:paraId="7D2F2571" w14:textId="77777777" w:rsidR="007A60B3" w:rsidRPr="007A60B3" w:rsidRDefault="007A60B3" w:rsidP="007A60B3">
            <w:pPr>
              <w:spacing w:before="120" w:after="120"/>
              <w:jc w:val="both"/>
            </w:pPr>
          </w:p>
        </w:tc>
      </w:tr>
      <w:tr w:rsidR="007A60B3" w:rsidRPr="007A60B3" w14:paraId="6A1B7A62" w14:textId="77777777" w:rsidTr="00F73CAB">
        <w:tc>
          <w:tcPr>
            <w:tcW w:w="5245" w:type="dxa"/>
          </w:tcPr>
          <w:p w14:paraId="16A65351" w14:textId="77777777" w:rsidR="007A60B3" w:rsidRPr="007A60B3" w:rsidRDefault="007A60B3" w:rsidP="007A60B3">
            <w:pPr>
              <w:spacing w:before="120" w:after="120"/>
            </w:pPr>
            <w:r w:rsidRPr="007A60B3">
              <w:t>Asmens, pasirašiusio pasiūlymą saugiu elektroniniu parašu, vardas, pavardė, pareigos</w:t>
            </w:r>
          </w:p>
        </w:tc>
        <w:tc>
          <w:tcPr>
            <w:tcW w:w="4394" w:type="dxa"/>
          </w:tcPr>
          <w:p w14:paraId="05D6FF2E" w14:textId="77777777" w:rsidR="007A60B3" w:rsidRPr="007A60B3" w:rsidRDefault="007A60B3" w:rsidP="007A60B3">
            <w:pPr>
              <w:spacing w:before="120" w:after="120"/>
              <w:jc w:val="both"/>
            </w:pPr>
          </w:p>
          <w:p w14:paraId="24083665" w14:textId="77777777" w:rsidR="007A60B3" w:rsidRPr="007A60B3" w:rsidRDefault="007A60B3" w:rsidP="007A60B3">
            <w:pPr>
              <w:spacing w:before="120" w:after="120"/>
              <w:jc w:val="both"/>
            </w:pPr>
          </w:p>
        </w:tc>
      </w:tr>
      <w:tr w:rsidR="007A60B3" w:rsidRPr="007A60B3" w14:paraId="30A71945" w14:textId="77777777" w:rsidTr="00F73CAB">
        <w:tc>
          <w:tcPr>
            <w:tcW w:w="5245" w:type="dxa"/>
          </w:tcPr>
          <w:p w14:paraId="3B32FC8F" w14:textId="77777777" w:rsidR="007A60B3" w:rsidRPr="007A60B3" w:rsidRDefault="007A60B3" w:rsidP="007A60B3">
            <w:pPr>
              <w:spacing w:before="120" w:after="120"/>
            </w:pPr>
            <w:r w:rsidRPr="007A60B3">
              <w:t>Telefono numeris</w:t>
            </w:r>
          </w:p>
        </w:tc>
        <w:tc>
          <w:tcPr>
            <w:tcW w:w="4394" w:type="dxa"/>
          </w:tcPr>
          <w:p w14:paraId="2E0FD690" w14:textId="77777777" w:rsidR="007A60B3" w:rsidRPr="007A60B3" w:rsidRDefault="007A60B3" w:rsidP="007A60B3">
            <w:pPr>
              <w:spacing w:before="120" w:after="120"/>
              <w:jc w:val="both"/>
            </w:pPr>
          </w:p>
        </w:tc>
      </w:tr>
      <w:tr w:rsidR="007A60B3" w:rsidRPr="007A60B3" w14:paraId="5CF59D43" w14:textId="77777777" w:rsidTr="00F73CAB">
        <w:tc>
          <w:tcPr>
            <w:tcW w:w="5245" w:type="dxa"/>
          </w:tcPr>
          <w:p w14:paraId="1581466F" w14:textId="77777777" w:rsidR="007A60B3" w:rsidRPr="007A60B3" w:rsidRDefault="007A60B3" w:rsidP="007A60B3">
            <w:pPr>
              <w:spacing w:before="120" w:after="120"/>
            </w:pPr>
            <w:r w:rsidRPr="007A60B3">
              <w:t>El. pašto adresas</w:t>
            </w:r>
          </w:p>
        </w:tc>
        <w:tc>
          <w:tcPr>
            <w:tcW w:w="4394" w:type="dxa"/>
          </w:tcPr>
          <w:p w14:paraId="1B77C60D" w14:textId="77777777" w:rsidR="007A60B3" w:rsidRPr="007A60B3" w:rsidRDefault="007A60B3" w:rsidP="007A60B3">
            <w:pPr>
              <w:spacing w:before="120" w:after="120"/>
              <w:jc w:val="both"/>
            </w:pPr>
          </w:p>
        </w:tc>
      </w:tr>
    </w:tbl>
    <w:p w14:paraId="16A889A3" w14:textId="77777777" w:rsidR="00273CE9" w:rsidRDefault="00273CE9" w:rsidP="008F77C6">
      <w:pPr>
        <w:tabs>
          <w:tab w:val="left" w:pos="567"/>
        </w:tabs>
        <w:jc w:val="both"/>
      </w:pPr>
    </w:p>
    <w:p w14:paraId="7BCF4B9F" w14:textId="77777777" w:rsidR="004C78A4" w:rsidRPr="004C78A4" w:rsidRDefault="004C78A4" w:rsidP="009C2B2F">
      <w:pPr>
        <w:tabs>
          <w:tab w:val="left" w:pos="567"/>
        </w:tabs>
        <w:spacing w:before="120"/>
        <w:ind w:hanging="142"/>
        <w:jc w:val="both"/>
        <w:rPr>
          <w:rFonts w:eastAsia="Calibri"/>
          <w:lang w:eastAsia="en-US"/>
          <w14:ligatures w14:val="standardContextual"/>
        </w:rPr>
      </w:pPr>
      <w:r w:rsidRPr="004C78A4">
        <w:rPr>
          <w:rFonts w:eastAsia="Calibri"/>
          <w:b/>
          <w:bCs/>
          <w:lang w:eastAsia="en-US"/>
          <w14:ligatures w14:val="standardContextual"/>
        </w:rPr>
        <w:t>1.</w:t>
      </w:r>
      <w:r w:rsidRPr="004C78A4">
        <w:rPr>
          <w:rFonts w:eastAsia="Calibri"/>
          <w:lang w:eastAsia="en-US"/>
          <w14:ligatures w14:val="standardContextual"/>
        </w:rPr>
        <w:t xml:space="preserve"> Šiuo pasiūlymu pažymime, kad sutinkame su visomis pirkimo sąlygomis, nustatytomis:</w:t>
      </w:r>
    </w:p>
    <w:p w14:paraId="5A951609" w14:textId="77777777" w:rsidR="004C78A4" w:rsidRPr="004C78A4" w:rsidRDefault="004C78A4" w:rsidP="004C78A4">
      <w:pPr>
        <w:tabs>
          <w:tab w:val="left" w:pos="567"/>
        </w:tabs>
        <w:jc w:val="both"/>
        <w:rPr>
          <w:rFonts w:eastAsia="Calibri"/>
          <w:lang w:eastAsia="en-US"/>
          <w14:ligatures w14:val="standardContextual"/>
        </w:rPr>
      </w:pPr>
      <w:r w:rsidRPr="004C78A4">
        <w:rPr>
          <w:rFonts w:eastAsia="Calibri"/>
          <w:lang w:eastAsia="en-US"/>
          <w14:ligatures w14:val="standardContextual"/>
        </w:rPr>
        <w:lastRenderedPageBreak/>
        <w:tab/>
        <w:t>1)   viešojo pirkimo skelbime, paskelbtame CVP IS;</w:t>
      </w:r>
    </w:p>
    <w:p w14:paraId="247B3A1A" w14:textId="77777777" w:rsidR="004C78A4" w:rsidRPr="004C78A4" w:rsidRDefault="004C78A4" w:rsidP="004C78A4">
      <w:pPr>
        <w:tabs>
          <w:tab w:val="left" w:pos="567"/>
        </w:tabs>
        <w:spacing w:after="120"/>
        <w:jc w:val="both"/>
        <w:rPr>
          <w:rFonts w:eastAsia="Calibri"/>
          <w:lang w:eastAsia="en-US"/>
          <w14:ligatures w14:val="standardContextual"/>
        </w:rPr>
      </w:pPr>
      <w:r w:rsidRPr="004C78A4">
        <w:rPr>
          <w:rFonts w:eastAsia="Calibri"/>
          <w:lang w:eastAsia="en-US"/>
          <w14:ligatures w14:val="standardContextual"/>
        </w:rPr>
        <w:tab/>
        <w:t>2)   kituose pirkimo dokumentuose (pirkimo sąlygose, jų paaiškinimuose, papildymuose).</w:t>
      </w:r>
    </w:p>
    <w:p w14:paraId="2670C154" w14:textId="77777777" w:rsidR="004C78A4" w:rsidRPr="004C78A4" w:rsidRDefault="004C78A4" w:rsidP="009C2B2F">
      <w:pPr>
        <w:tabs>
          <w:tab w:val="left" w:pos="567"/>
        </w:tabs>
        <w:ind w:left="-142"/>
        <w:jc w:val="both"/>
        <w:rPr>
          <w:rFonts w:eastAsia="Calibri"/>
          <w:lang w:eastAsia="en-US"/>
          <w14:ligatures w14:val="standardContextual"/>
        </w:rPr>
      </w:pPr>
      <w:r w:rsidRPr="004C78A4">
        <w:rPr>
          <w:rFonts w:eastAsia="Calibri"/>
          <w:b/>
          <w:bCs/>
          <w:lang w:eastAsia="en-US"/>
          <w14:ligatures w14:val="standardContextual"/>
        </w:rPr>
        <w:t>2.</w:t>
      </w:r>
      <w:r w:rsidRPr="004C78A4">
        <w:rPr>
          <w:rFonts w:eastAsia="Calibri"/>
          <w:lang w:eastAsia="en-US"/>
          <w14:ligatures w14:val="standardContextual"/>
        </w:rPr>
        <w:t xml:space="preserve"> P</w:t>
      </w:r>
      <w:r w:rsidRPr="004C78A4">
        <w:rPr>
          <w:rFonts w:eastAsia="Calibri"/>
          <w:spacing w:val="-4"/>
          <w:lang w:eastAsia="en-US"/>
          <w14:ligatures w14:val="standardContextual"/>
        </w:rPr>
        <w:t>atvirtinu, kad dokumentų skaitmeninės</w:t>
      </w:r>
      <w:r w:rsidRPr="004C78A4">
        <w:rPr>
          <w:rFonts w:eastAsia="Calibri"/>
          <w:lang w:eastAsia="en-US"/>
          <w14:ligatures w14:val="standardContextual"/>
        </w:rPr>
        <w:t xml:space="preserve"> kopijos ir elektroninėmis priemonėmis pateikti duomenys yra tikri.</w:t>
      </w:r>
    </w:p>
    <w:p w14:paraId="000FA373" w14:textId="77777777" w:rsidR="004F37D9" w:rsidRDefault="004F37D9" w:rsidP="00A00735">
      <w:pPr>
        <w:spacing w:before="120" w:after="120" w:line="280" w:lineRule="atLeast"/>
        <w:ind w:firstLine="731"/>
        <w:jc w:val="both"/>
        <w:rPr>
          <w:b/>
        </w:rPr>
      </w:pPr>
    </w:p>
    <w:p w14:paraId="7E6B8137" w14:textId="417CD6D1" w:rsidR="004F37D9" w:rsidRPr="004F37D9" w:rsidRDefault="009C2B2F" w:rsidP="004F37D9">
      <w:pPr>
        <w:ind w:hanging="142"/>
        <w:jc w:val="both"/>
        <w:rPr>
          <w:rFonts w:eastAsia="Calibri"/>
          <w:b/>
          <w:bCs/>
          <w:lang w:eastAsia="en-US"/>
          <w14:ligatures w14:val="standardContextual"/>
        </w:rPr>
      </w:pPr>
      <w:r>
        <w:rPr>
          <w:rFonts w:eastAsia="Calibri"/>
          <w:b/>
          <w:bCs/>
          <w:lang w:eastAsia="en-US"/>
          <w14:ligatures w14:val="standardContextual"/>
        </w:rPr>
        <w:t xml:space="preserve">3. </w:t>
      </w:r>
      <w:r w:rsidR="004F37D9" w:rsidRPr="004F37D9">
        <w:rPr>
          <w:rFonts w:eastAsia="Calibri"/>
          <w:b/>
          <w:bCs/>
          <w:lang w:eastAsia="en-US"/>
          <w14:ligatures w14:val="standardContextual"/>
        </w:rPr>
        <w:t xml:space="preserve">Mes siūlome šiuos DARBUS: </w:t>
      </w:r>
    </w:p>
    <w:p w14:paraId="7A11BB78" w14:textId="77777777" w:rsidR="004F37D9" w:rsidRPr="004F37D9" w:rsidRDefault="004F37D9" w:rsidP="004F37D9">
      <w:pPr>
        <w:ind w:hanging="142"/>
        <w:jc w:val="both"/>
        <w:rPr>
          <w:rFonts w:eastAsia="Calibri"/>
          <w:b/>
          <w:bCs/>
          <w:lang w:eastAsia="en-US"/>
          <w14:ligatures w14:val="standardContextual"/>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843"/>
        <w:gridCol w:w="1701"/>
        <w:gridCol w:w="1842"/>
      </w:tblGrid>
      <w:tr w:rsidR="004F37D9" w:rsidRPr="004F37D9" w14:paraId="0B7CEC74" w14:textId="77777777" w:rsidTr="004F37D9">
        <w:trPr>
          <w:cantSplit/>
          <w:jc w:val="center"/>
        </w:trPr>
        <w:tc>
          <w:tcPr>
            <w:tcW w:w="4815" w:type="dxa"/>
            <w:vAlign w:val="center"/>
          </w:tcPr>
          <w:p w14:paraId="1551DFB6"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Darbų  pavadinimas</w:t>
            </w:r>
          </w:p>
        </w:tc>
        <w:tc>
          <w:tcPr>
            <w:tcW w:w="1843" w:type="dxa"/>
            <w:vAlign w:val="center"/>
          </w:tcPr>
          <w:p w14:paraId="00FFF900"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Kaina Eur, be PVM</w:t>
            </w:r>
          </w:p>
        </w:tc>
        <w:tc>
          <w:tcPr>
            <w:tcW w:w="1701" w:type="dxa"/>
            <w:vAlign w:val="center"/>
          </w:tcPr>
          <w:p w14:paraId="77002B18" w14:textId="492BBCC3"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PVM (</w:t>
            </w:r>
            <w:r w:rsidRPr="00D5662C">
              <w:rPr>
                <w:b/>
                <w:highlight w:val="lightGray"/>
              </w:rPr>
              <w:t>.........</w:t>
            </w:r>
            <w:r>
              <w:rPr>
                <w:b/>
              </w:rPr>
              <w:t xml:space="preserve"> </w:t>
            </w:r>
            <w:r w:rsidRPr="004F37D9">
              <w:rPr>
                <w:bCs/>
                <w:i/>
                <w:iCs/>
                <w:color w:val="EE0000"/>
              </w:rPr>
              <w:t>(</w:t>
            </w:r>
            <w:r w:rsidRPr="004F37D9">
              <w:rPr>
                <w:rFonts w:eastAsia="Calibri"/>
                <w:bCs/>
                <w:i/>
                <w:iCs/>
                <w:color w:val="EE0000"/>
                <w:lang w:eastAsia="en-US"/>
                <w14:ligatures w14:val="standardContextual"/>
              </w:rPr>
              <w:t>dydį įrašo tiekėjas)</w:t>
            </w:r>
            <w:r w:rsidRPr="004F37D9">
              <w:rPr>
                <w:rFonts w:eastAsia="Calibri"/>
                <w:b/>
                <w:color w:val="EE0000"/>
                <w:lang w:eastAsia="en-US"/>
                <w14:ligatures w14:val="standardContextual"/>
              </w:rPr>
              <w:t xml:space="preserve"> </w:t>
            </w:r>
            <w:r w:rsidRPr="00DC2095">
              <w:rPr>
                <w:rFonts w:eastAsia="Calibri"/>
                <w:b/>
                <w:lang w:eastAsia="en-US"/>
                <w14:ligatures w14:val="standardContextual"/>
              </w:rPr>
              <w:t xml:space="preserve">%), </w:t>
            </w:r>
            <w:r w:rsidRPr="004F37D9">
              <w:rPr>
                <w:rFonts w:eastAsia="Calibri"/>
                <w:b/>
                <w:lang w:eastAsia="en-US"/>
                <w14:ligatures w14:val="standardContextual"/>
              </w:rPr>
              <w:t>Eur</w:t>
            </w:r>
          </w:p>
        </w:tc>
        <w:tc>
          <w:tcPr>
            <w:tcW w:w="1842" w:type="dxa"/>
            <w:vAlign w:val="center"/>
          </w:tcPr>
          <w:p w14:paraId="5C823D77"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Kaina Eur su PVM</w:t>
            </w:r>
          </w:p>
        </w:tc>
      </w:tr>
      <w:tr w:rsidR="004F37D9" w:rsidRPr="004F37D9" w14:paraId="09804C39" w14:textId="77777777" w:rsidTr="004F37D9">
        <w:trPr>
          <w:cantSplit/>
          <w:jc w:val="center"/>
        </w:trPr>
        <w:tc>
          <w:tcPr>
            <w:tcW w:w="4815" w:type="dxa"/>
            <w:vAlign w:val="center"/>
          </w:tcPr>
          <w:p w14:paraId="5287D909"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1</w:t>
            </w:r>
          </w:p>
        </w:tc>
        <w:tc>
          <w:tcPr>
            <w:tcW w:w="1843" w:type="dxa"/>
            <w:vAlign w:val="center"/>
          </w:tcPr>
          <w:p w14:paraId="409DFF44"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2</w:t>
            </w:r>
          </w:p>
        </w:tc>
        <w:tc>
          <w:tcPr>
            <w:tcW w:w="1701" w:type="dxa"/>
            <w:vAlign w:val="center"/>
          </w:tcPr>
          <w:p w14:paraId="0856BB1C"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3</w:t>
            </w:r>
          </w:p>
        </w:tc>
        <w:tc>
          <w:tcPr>
            <w:tcW w:w="1842" w:type="dxa"/>
            <w:vAlign w:val="center"/>
          </w:tcPr>
          <w:p w14:paraId="0254C7C4"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4</w:t>
            </w:r>
          </w:p>
        </w:tc>
      </w:tr>
      <w:tr w:rsidR="004F37D9" w:rsidRPr="004F37D9" w14:paraId="15175329" w14:textId="77777777" w:rsidTr="004F37D9">
        <w:trPr>
          <w:trHeight w:val="179"/>
          <w:jc w:val="center"/>
        </w:trPr>
        <w:tc>
          <w:tcPr>
            <w:tcW w:w="4815" w:type="dxa"/>
            <w:vAlign w:val="center"/>
          </w:tcPr>
          <w:p w14:paraId="19F8EC05" w14:textId="669B4541" w:rsidR="004F37D9" w:rsidRPr="004F37D9" w:rsidRDefault="004F37D9" w:rsidP="004F37D9">
            <w:pPr>
              <w:spacing w:before="120" w:after="120"/>
              <w:jc w:val="both"/>
              <w:rPr>
                <w:rFonts w:eastAsia="Calibri"/>
                <w:b/>
                <w:bCs/>
                <w:lang w:eastAsia="en-US"/>
                <w14:ligatures w14:val="standardContextual"/>
              </w:rPr>
            </w:pPr>
            <w:r w:rsidRPr="004F37D9">
              <w:rPr>
                <w:b/>
                <w:bCs/>
              </w:rPr>
              <w:t>„Darbo projekto parengimas ir rangos darbai pagal techninį projektą „Kultūros paskirties pastato Respublikos g. 40, Panevėžyje rekonstravimo projektas (Stasio Eidrigevičiaus menų centro II etapas)"</w:t>
            </w:r>
          </w:p>
        </w:tc>
        <w:tc>
          <w:tcPr>
            <w:tcW w:w="1843" w:type="dxa"/>
            <w:vAlign w:val="center"/>
          </w:tcPr>
          <w:p w14:paraId="7D8346F5" w14:textId="77777777" w:rsidR="004F37D9" w:rsidRPr="004F37D9" w:rsidRDefault="004F37D9" w:rsidP="004F37D9">
            <w:pPr>
              <w:spacing w:before="120" w:after="120"/>
              <w:jc w:val="center"/>
              <w:rPr>
                <w:rFonts w:eastAsia="Calibri"/>
                <w:b/>
                <w:bCs/>
                <w:lang w:eastAsia="en-US"/>
                <w14:ligatures w14:val="standardContextual"/>
              </w:rPr>
            </w:pPr>
          </w:p>
        </w:tc>
        <w:tc>
          <w:tcPr>
            <w:tcW w:w="1701" w:type="dxa"/>
            <w:vAlign w:val="center"/>
          </w:tcPr>
          <w:p w14:paraId="30461D14" w14:textId="77777777" w:rsidR="004F37D9" w:rsidRPr="004F37D9" w:rsidRDefault="004F37D9" w:rsidP="004F37D9">
            <w:pPr>
              <w:spacing w:before="120" w:after="120"/>
              <w:jc w:val="center"/>
              <w:rPr>
                <w:rFonts w:eastAsia="Calibri"/>
                <w:b/>
                <w:bCs/>
                <w:lang w:eastAsia="en-US"/>
                <w14:ligatures w14:val="standardContextual"/>
              </w:rPr>
            </w:pPr>
          </w:p>
        </w:tc>
        <w:tc>
          <w:tcPr>
            <w:tcW w:w="1842" w:type="dxa"/>
            <w:vAlign w:val="center"/>
          </w:tcPr>
          <w:p w14:paraId="0CD65213" w14:textId="77777777" w:rsidR="004F37D9" w:rsidRPr="004F37D9" w:rsidRDefault="004F37D9" w:rsidP="004F37D9">
            <w:pPr>
              <w:spacing w:before="120" w:after="120"/>
              <w:jc w:val="center"/>
              <w:rPr>
                <w:rFonts w:eastAsia="Calibri"/>
                <w:b/>
                <w:bCs/>
                <w:lang w:eastAsia="en-US"/>
                <w14:ligatures w14:val="standardContextual"/>
              </w:rPr>
            </w:pPr>
          </w:p>
        </w:tc>
      </w:tr>
    </w:tbl>
    <w:p w14:paraId="4A000924" w14:textId="77777777" w:rsidR="004F37D9" w:rsidRDefault="004F37D9" w:rsidP="00A00735">
      <w:pPr>
        <w:spacing w:before="120" w:after="120" w:line="280" w:lineRule="atLeast"/>
        <w:ind w:firstLine="731"/>
        <w:jc w:val="both"/>
        <w:rPr>
          <w:b/>
        </w:rPr>
      </w:pPr>
    </w:p>
    <w:p w14:paraId="0F0CDF9C" w14:textId="479CCE48" w:rsidR="001D5CC8" w:rsidRPr="001D5CC8" w:rsidRDefault="001D5CC8" w:rsidP="001D5CC8">
      <w:pPr>
        <w:spacing w:after="120"/>
        <w:jc w:val="both"/>
        <w:rPr>
          <w:rFonts w:eastAsia="Calibri"/>
          <w:lang w:eastAsia="en-US"/>
          <w14:ligatures w14:val="standardContextual"/>
        </w:rPr>
      </w:pPr>
      <w:r w:rsidRPr="001D5CC8">
        <w:rPr>
          <w:rFonts w:eastAsia="Calibri"/>
          <w:i/>
          <w:iCs/>
          <w:lang w:eastAsia="en-US"/>
          <w14:ligatures w14:val="standardContextual"/>
        </w:rPr>
        <w:t>Pastaba</w:t>
      </w:r>
      <w:r w:rsidRPr="001D5CC8">
        <w:rPr>
          <w:rFonts w:eastAsia="Calibri"/>
          <w:lang w:eastAsia="en-US"/>
          <w14:ligatures w14:val="standardContextual"/>
        </w:rPr>
        <w:t xml:space="preserve">.  Kainos </w:t>
      </w:r>
      <w:r w:rsidR="000575E2">
        <w:rPr>
          <w:rFonts w:eastAsia="Calibri"/>
          <w:lang w:eastAsia="en-US"/>
          <w14:ligatures w14:val="standardContextual"/>
        </w:rPr>
        <w:t>p</w:t>
      </w:r>
      <w:r w:rsidRPr="001D5CC8">
        <w:rPr>
          <w:rFonts w:eastAsia="Calibri"/>
          <w:lang w:eastAsia="en-US"/>
          <w14:ligatures w14:val="standardContextual"/>
        </w:rPr>
        <w:t xml:space="preserve">asiūlyme nurodomos paliekant </w:t>
      </w:r>
      <w:r w:rsidRPr="001D5CC8">
        <w:rPr>
          <w:rFonts w:eastAsia="Calibri"/>
          <w:b/>
          <w:bCs/>
          <w:lang w:eastAsia="en-US"/>
          <w14:ligatures w14:val="standardContextual"/>
        </w:rPr>
        <w:t>du skaitmenis po kablelio</w:t>
      </w:r>
      <w:r w:rsidRPr="001D5CC8">
        <w:rPr>
          <w:rFonts w:eastAsia="Calibri"/>
          <w:lang w:eastAsia="en-US"/>
          <w14:ligatures w14:val="standardContextual"/>
        </w:rPr>
        <w:t>.</w:t>
      </w:r>
    </w:p>
    <w:p w14:paraId="7BEB2B4D" w14:textId="77777777" w:rsidR="001D5CC8" w:rsidRPr="001D5CC8" w:rsidRDefault="001D5CC8" w:rsidP="001D5CC8">
      <w:pPr>
        <w:spacing w:before="120"/>
        <w:ind w:right="-181"/>
        <w:jc w:val="both"/>
        <w:rPr>
          <w:rFonts w:eastAsia="Calibri"/>
          <w:lang w:eastAsia="en-US"/>
          <w14:ligatures w14:val="standardContextual"/>
        </w:rPr>
      </w:pPr>
    </w:p>
    <w:p w14:paraId="07E91BB1" w14:textId="67F9522D" w:rsidR="001D5CC8" w:rsidRPr="001D5CC8" w:rsidRDefault="009C2B2F" w:rsidP="001D5CC8">
      <w:pPr>
        <w:spacing w:before="120"/>
        <w:ind w:right="-180"/>
        <w:jc w:val="both"/>
        <w:rPr>
          <w:rFonts w:eastAsia="Calibri"/>
          <w:lang w:eastAsia="en-US"/>
          <w14:ligatures w14:val="standardContextual"/>
        </w:rPr>
      </w:pPr>
      <w:r>
        <w:rPr>
          <w:rFonts w:eastAsia="Calibri"/>
          <w:b/>
          <w:bCs/>
          <w:lang w:eastAsia="en-US"/>
          <w14:ligatures w14:val="standardContextual"/>
        </w:rPr>
        <w:t>4</w:t>
      </w:r>
      <w:r w:rsidR="00E4054F" w:rsidRPr="005117CA">
        <w:rPr>
          <w:rFonts w:eastAsia="Calibri"/>
          <w:b/>
          <w:bCs/>
          <w:lang w:eastAsia="en-US"/>
          <w14:ligatures w14:val="standardContextual"/>
        </w:rPr>
        <w:t>.</w:t>
      </w:r>
      <w:r w:rsidR="00E4054F">
        <w:rPr>
          <w:rFonts w:eastAsia="Calibri"/>
          <w:lang w:eastAsia="en-US"/>
          <w14:ligatures w14:val="standardContextual"/>
        </w:rPr>
        <w:t xml:space="preserve"> </w:t>
      </w:r>
      <w:r w:rsidR="001D5CC8" w:rsidRPr="001D5CC8">
        <w:rPr>
          <w:rFonts w:eastAsia="Calibri"/>
          <w:lang w:eastAsia="en-US"/>
          <w14:ligatures w14:val="standardContextual"/>
        </w:rPr>
        <w:t xml:space="preserve">Bendra </w:t>
      </w:r>
      <w:r w:rsidR="000575E2">
        <w:rPr>
          <w:rFonts w:eastAsia="Calibri"/>
          <w:lang w:eastAsia="en-US"/>
          <w14:ligatures w14:val="standardContextual"/>
        </w:rPr>
        <w:t>p</w:t>
      </w:r>
      <w:r w:rsidR="001D5CC8" w:rsidRPr="001D5CC8">
        <w:rPr>
          <w:rFonts w:eastAsia="Calibri"/>
          <w:lang w:eastAsia="en-US"/>
          <w14:ligatures w14:val="standardContextual"/>
        </w:rPr>
        <w:t xml:space="preserve">asiūlymo kaina </w:t>
      </w:r>
      <w:r w:rsidR="001D5CC8" w:rsidRPr="001D5CC8">
        <w:rPr>
          <w:rFonts w:eastAsia="Calibri"/>
          <w:b/>
          <w:bCs/>
          <w:lang w:eastAsia="en-US"/>
          <w14:ligatures w14:val="standardContextual"/>
        </w:rPr>
        <w:t>su PVM</w:t>
      </w:r>
      <w:r w:rsidR="001D5CC8" w:rsidRPr="001D5CC8">
        <w:rPr>
          <w:rFonts w:eastAsia="Calibri"/>
          <w:lang w:eastAsia="en-US"/>
          <w14:ligatures w14:val="standardContextual"/>
        </w:rPr>
        <w:t xml:space="preserve"> – </w:t>
      </w:r>
      <w:r w:rsidR="00C521C2" w:rsidRPr="00D5662C">
        <w:rPr>
          <w:b/>
          <w:highlight w:val="lightGray"/>
        </w:rPr>
        <w:t>.....</w:t>
      </w:r>
      <w:r w:rsidR="00C521C2">
        <w:rPr>
          <w:b/>
          <w:highlight w:val="lightGray"/>
        </w:rPr>
        <w:t>..............................</w:t>
      </w:r>
      <w:r w:rsidR="00C521C2" w:rsidRPr="00D5662C">
        <w:rPr>
          <w:b/>
          <w:highlight w:val="lightGray"/>
        </w:rPr>
        <w:t>...</w:t>
      </w:r>
      <w:r w:rsidR="00C521C2">
        <w:rPr>
          <w:b/>
        </w:rPr>
        <w:t xml:space="preserve"> </w:t>
      </w:r>
      <w:r w:rsidR="001D5CC8" w:rsidRPr="001D5CC8">
        <w:rPr>
          <w:rFonts w:eastAsia="Calibri"/>
          <w:b/>
          <w:bCs/>
          <w:lang w:eastAsia="en-US"/>
          <w14:ligatures w14:val="standardContextual"/>
        </w:rPr>
        <w:t>Eur</w:t>
      </w:r>
      <w:r w:rsidR="001D5CC8" w:rsidRPr="001D5CC8">
        <w:rPr>
          <w:rFonts w:eastAsia="Calibri"/>
          <w:lang w:eastAsia="en-US"/>
          <w14:ligatures w14:val="standardContextual"/>
        </w:rPr>
        <w:t xml:space="preserve"> (</w:t>
      </w:r>
      <w:r w:rsidR="001D5CC8" w:rsidRPr="001D5CC8">
        <w:rPr>
          <w:rFonts w:eastAsia="Calibri"/>
          <w:b/>
          <w:lang w:eastAsia="en-US"/>
          <w14:ligatures w14:val="standardContextual"/>
        </w:rPr>
        <w:t>suma skaičiais ir žodžiais</w:t>
      </w:r>
      <w:r w:rsidR="001D5CC8" w:rsidRPr="001D5CC8">
        <w:rPr>
          <w:rFonts w:eastAsia="Calibri"/>
          <w:lang w:eastAsia="en-US"/>
          <w14:ligatures w14:val="standardContextual"/>
        </w:rPr>
        <w:t>)</w:t>
      </w:r>
    </w:p>
    <w:p w14:paraId="14D80C60" w14:textId="77777777" w:rsidR="001D5CC8" w:rsidRPr="001D5CC8" w:rsidRDefault="001D5CC8" w:rsidP="001D5CC8">
      <w:pPr>
        <w:spacing w:before="120"/>
        <w:ind w:right="-180"/>
        <w:jc w:val="both"/>
        <w:rPr>
          <w:rFonts w:eastAsia="Calibri"/>
          <w:lang w:eastAsia="en-US"/>
          <w14:ligatures w14:val="standardContextual"/>
        </w:rPr>
      </w:pPr>
      <w:r w:rsidRPr="001D5CC8">
        <w:rPr>
          <w:rFonts w:eastAsia="Calibri"/>
          <w:lang w:eastAsia="en-US"/>
          <w14:ligatures w14:val="standardContextual"/>
        </w:rPr>
        <w:t>________________________________________________________________________________</w:t>
      </w:r>
    </w:p>
    <w:p w14:paraId="3F5F85C2" w14:textId="602DE70D" w:rsidR="001D5CC8" w:rsidRPr="001D5CC8" w:rsidRDefault="001D5CC8" w:rsidP="001D5CC8">
      <w:pPr>
        <w:spacing w:before="120"/>
        <w:jc w:val="both"/>
        <w:rPr>
          <w:rFonts w:eastAsia="Calibri"/>
          <w:lang w:eastAsia="en-US"/>
          <w14:ligatures w14:val="standardContextual"/>
        </w:rPr>
      </w:pPr>
      <w:r w:rsidRPr="001D5CC8">
        <w:rPr>
          <w:rFonts w:eastAsia="Calibri"/>
          <w:lang w:eastAsia="en-US"/>
          <w14:ligatures w14:val="standardContextual"/>
        </w:rPr>
        <w:t xml:space="preserve">Į šią sumą įeina visos išlaidos ir visi mokesčiai, taip pat </w:t>
      </w:r>
      <w:r w:rsidRPr="001D5CC8">
        <w:rPr>
          <w:rFonts w:eastAsia="Calibri"/>
          <w:b/>
          <w:bCs/>
          <w:lang w:eastAsia="en-US"/>
          <w14:ligatures w14:val="standardContextual"/>
        </w:rPr>
        <w:t>PVM</w:t>
      </w:r>
      <w:r w:rsidRPr="001D5CC8">
        <w:rPr>
          <w:rFonts w:eastAsia="Calibri"/>
          <w:lang w:eastAsia="en-US"/>
          <w14:ligatures w14:val="standardContextual"/>
        </w:rPr>
        <w:t xml:space="preserve">, kuris sudaro </w:t>
      </w:r>
      <w:r w:rsidR="0017212B" w:rsidRPr="00D5662C">
        <w:rPr>
          <w:b/>
          <w:highlight w:val="lightGray"/>
        </w:rPr>
        <w:t>......</w:t>
      </w:r>
      <w:r w:rsidR="0017212B">
        <w:rPr>
          <w:b/>
          <w:highlight w:val="lightGray"/>
        </w:rPr>
        <w:t>...................</w:t>
      </w:r>
      <w:r w:rsidR="0017212B" w:rsidRPr="00D5662C">
        <w:rPr>
          <w:b/>
          <w:highlight w:val="lightGray"/>
        </w:rPr>
        <w:t>.</w:t>
      </w:r>
      <w:r w:rsidR="0017212B">
        <w:rPr>
          <w:b/>
        </w:rPr>
        <w:t xml:space="preserve"> </w:t>
      </w:r>
      <w:r w:rsidRPr="001D5CC8">
        <w:rPr>
          <w:rFonts w:eastAsia="Calibri"/>
          <w:b/>
          <w:bCs/>
          <w:lang w:eastAsia="en-US"/>
          <w14:ligatures w14:val="standardContextual"/>
        </w:rPr>
        <w:t>Eur</w:t>
      </w:r>
      <w:r w:rsidRPr="001D5CC8">
        <w:rPr>
          <w:rFonts w:eastAsia="Calibri"/>
          <w:lang w:eastAsia="en-US"/>
          <w14:ligatures w14:val="standardContextual"/>
        </w:rPr>
        <w:t>.</w:t>
      </w:r>
    </w:p>
    <w:p w14:paraId="4E9B36DF" w14:textId="77777777" w:rsidR="001D5CC8" w:rsidRPr="001D5CC8" w:rsidRDefault="001D5CC8" w:rsidP="001D5CC8">
      <w:pPr>
        <w:spacing w:before="120"/>
        <w:jc w:val="both"/>
        <w:rPr>
          <w:rFonts w:eastAsia="Calibri"/>
          <w:lang w:eastAsia="en-US"/>
          <w14:ligatures w14:val="standardContextual"/>
        </w:rPr>
      </w:pPr>
      <w:r w:rsidRPr="001D5CC8">
        <w:rPr>
          <w:rFonts w:eastAsia="Calibri"/>
          <w:lang w:eastAsia="en-US"/>
          <w14:ligatures w14:val="standardContextual"/>
        </w:rPr>
        <w:t>Tais atvejais, kai pagal galiojančius teisės aktus tiekėjui nereikia mokėti PVM, jis nurodo priežastis, dėl kurių nemoka PVM ir kainą nurodo be PVM.</w:t>
      </w:r>
    </w:p>
    <w:p w14:paraId="3394E939" w14:textId="77777777" w:rsidR="001D5CC8" w:rsidRPr="001D5CC8" w:rsidRDefault="001D5CC8" w:rsidP="001D5CC8">
      <w:pPr>
        <w:tabs>
          <w:tab w:val="left" w:pos="720"/>
        </w:tabs>
        <w:spacing w:before="120"/>
        <w:jc w:val="both"/>
        <w:rPr>
          <w:rFonts w:eastAsia="Calibri"/>
          <w:b/>
          <w:lang w:eastAsia="en-US"/>
          <w14:ligatures w14:val="standardContextual"/>
        </w:rPr>
      </w:pPr>
    </w:p>
    <w:p w14:paraId="72C3EBDF" w14:textId="30D9E83A" w:rsidR="001D5CC8" w:rsidRPr="001D5CC8" w:rsidRDefault="009C2B2F" w:rsidP="001D5CC8">
      <w:pPr>
        <w:jc w:val="both"/>
        <w:rPr>
          <w:rFonts w:eastAsia="Calibri"/>
          <w:b/>
          <w:color w:val="FF0000"/>
          <w:sz w:val="28"/>
          <w:szCs w:val="28"/>
          <w:lang w:eastAsia="en-US"/>
          <w14:ligatures w14:val="standardContextual"/>
        </w:rPr>
      </w:pPr>
      <w:r>
        <w:rPr>
          <w:rFonts w:eastAsia="Calibri"/>
          <w:b/>
          <w:color w:val="FF0000"/>
          <w:sz w:val="28"/>
          <w:szCs w:val="28"/>
          <w:lang w:eastAsia="en-US"/>
          <w14:ligatures w14:val="standardContextual"/>
        </w:rPr>
        <w:t>5</w:t>
      </w:r>
      <w:r w:rsidR="00E4054F">
        <w:rPr>
          <w:rFonts w:eastAsia="Calibri"/>
          <w:b/>
          <w:color w:val="FF0000"/>
          <w:sz w:val="28"/>
          <w:szCs w:val="28"/>
          <w:lang w:eastAsia="en-US"/>
          <w14:ligatures w14:val="standardContextual"/>
        </w:rPr>
        <w:t xml:space="preserve">. </w:t>
      </w:r>
      <w:r w:rsidR="001D5CC8" w:rsidRPr="001D5CC8">
        <w:rPr>
          <w:rFonts w:eastAsia="Calibri"/>
          <w:b/>
          <w:color w:val="FF0000"/>
          <w:sz w:val="28"/>
          <w:szCs w:val="28"/>
          <w:lang w:eastAsia="en-US"/>
          <w14:ligatures w14:val="standardContextual"/>
        </w:rPr>
        <w:t xml:space="preserve">Kartu su </w:t>
      </w:r>
      <w:r w:rsidR="0001787C">
        <w:rPr>
          <w:rFonts w:eastAsia="Calibri"/>
          <w:b/>
          <w:color w:val="FF0000"/>
          <w:sz w:val="28"/>
          <w:szCs w:val="28"/>
          <w:lang w:eastAsia="en-US"/>
          <w14:ligatures w14:val="standardContextual"/>
        </w:rPr>
        <w:t>p</w:t>
      </w:r>
      <w:r w:rsidR="001D5CC8" w:rsidRPr="001D5CC8">
        <w:rPr>
          <w:rFonts w:eastAsia="Calibri"/>
          <w:b/>
          <w:color w:val="FF0000"/>
          <w:sz w:val="28"/>
          <w:szCs w:val="28"/>
          <w:lang w:eastAsia="en-US"/>
          <w14:ligatures w14:val="standardContextual"/>
        </w:rPr>
        <w:t xml:space="preserve">asiūlymu pateikiamas užpildytas Specialiųjų pirkimo sąlygų </w:t>
      </w:r>
      <w:r w:rsidR="00C90B18" w:rsidRPr="00183D45">
        <w:rPr>
          <w:rFonts w:eastAsia="Calibri"/>
          <w:b/>
          <w:i/>
          <w:iCs/>
          <w:color w:val="FF0000"/>
          <w:sz w:val="28"/>
          <w:szCs w:val="28"/>
          <w:u w:val="single"/>
          <w:lang w:eastAsia="en-US"/>
          <w14:ligatures w14:val="standardContextual"/>
        </w:rPr>
        <w:t>7</w:t>
      </w:r>
      <w:r w:rsidR="001D5CC8" w:rsidRPr="001D5CC8">
        <w:rPr>
          <w:rFonts w:eastAsia="Calibri"/>
          <w:b/>
          <w:i/>
          <w:iCs/>
          <w:color w:val="FF0000"/>
          <w:sz w:val="28"/>
          <w:szCs w:val="28"/>
          <w:u w:val="single"/>
          <w:lang w:eastAsia="en-US"/>
          <w14:ligatures w14:val="standardContextual"/>
        </w:rPr>
        <w:t xml:space="preserve"> priedas</w:t>
      </w:r>
      <w:r w:rsidR="001D5CC8" w:rsidRPr="001D5CC8">
        <w:rPr>
          <w:rFonts w:eastAsia="Calibri"/>
          <w:b/>
          <w:color w:val="FF0000"/>
          <w:sz w:val="28"/>
          <w:szCs w:val="28"/>
          <w:u w:val="single"/>
          <w:lang w:eastAsia="en-US"/>
          <w14:ligatures w14:val="standardContextual"/>
        </w:rPr>
        <w:t xml:space="preserve"> „Įkainotos veiklos sąrašas“.</w:t>
      </w:r>
    </w:p>
    <w:p w14:paraId="613CC4BE" w14:textId="77777777" w:rsidR="001D5CC8" w:rsidRPr="001D5CC8" w:rsidRDefault="001D5CC8" w:rsidP="001D5CC8">
      <w:pPr>
        <w:tabs>
          <w:tab w:val="left" w:pos="720"/>
        </w:tabs>
        <w:spacing w:before="120"/>
        <w:jc w:val="both"/>
        <w:rPr>
          <w:rFonts w:eastAsia="Calibri"/>
          <w:b/>
          <w:sz w:val="28"/>
          <w:szCs w:val="28"/>
          <w:lang w:eastAsia="en-US"/>
          <w14:ligatures w14:val="standardContextual"/>
        </w:rPr>
      </w:pPr>
    </w:p>
    <w:p w14:paraId="73083D69" w14:textId="7711EF7F" w:rsidR="00704B80" w:rsidRPr="00704B80" w:rsidRDefault="009C2B2F" w:rsidP="00704B80">
      <w:pPr>
        <w:tabs>
          <w:tab w:val="left" w:pos="720"/>
        </w:tabs>
        <w:jc w:val="both"/>
        <w:rPr>
          <w:rFonts w:eastAsia="Calibri"/>
          <w:b/>
          <w:lang w:eastAsia="en-US"/>
          <w14:ligatures w14:val="standardContextual"/>
        </w:rPr>
      </w:pPr>
      <w:r>
        <w:rPr>
          <w:rFonts w:eastAsia="Calibri"/>
          <w:b/>
          <w:lang w:eastAsia="en-US"/>
          <w14:ligatures w14:val="standardContextual"/>
        </w:rPr>
        <w:t>6</w:t>
      </w:r>
      <w:r w:rsidR="00E4054F">
        <w:rPr>
          <w:rFonts w:eastAsia="Calibri"/>
          <w:b/>
          <w:lang w:eastAsia="en-US"/>
          <w14:ligatures w14:val="standardContextual"/>
        </w:rPr>
        <w:t xml:space="preserve">. </w:t>
      </w:r>
      <w:r w:rsidR="001D5CC8" w:rsidRPr="001D5CC8">
        <w:rPr>
          <w:rFonts w:eastAsia="Calibri"/>
          <w:b/>
          <w:lang w:eastAsia="en-US"/>
          <w14:ligatures w14:val="standardContextual"/>
        </w:rPr>
        <w:t xml:space="preserve">Teikdami šį </w:t>
      </w:r>
      <w:r w:rsidR="0001787C">
        <w:rPr>
          <w:rFonts w:eastAsia="Calibri"/>
          <w:b/>
          <w:lang w:eastAsia="en-US"/>
          <w14:ligatures w14:val="standardContextual"/>
        </w:rPr>
        <w:t>p</w:t>
      </w:r>
      <w:r w:rsidR="001D5CC8" w:rsidRPr="001D5CC8">
        <w:rPr>
          <w:rFonts w:eastAsia="Calibri"/>
          <w:b/>
          <w:lang w:eastAsia="en-US"/>
          <w14:ligatures w14:val="standardContextual"/>
        </w:rPr>
        <w:t xml:space="preserve">asiūlymą, mes patvirtiname, kad į mūsų siūlomą kainą įskaičiuotos visos išlaidos ir visi mokesčiai, ir kad mes prisiimame riziką už visas išlaidas, kurias, teikdami </w:t>
      </w:r>
      <w:r w:rsidR="0001787C">
        <w:rPr>
          <w:rFonts w:eastAsia="Calibri"/>
          <w:b/>
          <w:lang w:eastAsia="en-US"/>
          <w14:ligatures w14:val="standardContextual"/>
        </w:rPr>
        <w:t>p</w:t>
      </w:r>
      <w:r w:rsidR="001D5CC8" w:rsidRPr="001D5CC8">
        <w:rPr>
          <w:rFonts w:eastAsia="Calibri"/>
          <w:b/>
          <w:lang w:eastAsia="en-US"/>
          <w14:ligatures w14:val="standardContextual"/>
        </w:rPr>
        <w:t xml:space="preserve">asiūlymą ir laikydamiesi pirkimo dokumentuose nustatytų reikalavimų, privalėjome įskaičiuoti į </w:t>
      </w:r>
      <w:r w:rsidR="00413AB6">
        <w:rPr>
          <w:rFonts w:eastAsia="Calibri"/>
          <w:b/>
          <w:lang w:eastAsia="en-US"/>
          <w14:ligatures w14:val="standardContextual"/>
        </w:rPr>
        <w:t>p</w:t>
      </w:r>
      <w:r w:rsidR="001D5CC8" w:rsidRPr="001D5CC8">
        <w:rPr>
          <w:rFonts w:eastAsia="Calibri"/>
          <w:b/>
          <w:lang w:eastAsia="en-US"/>
          <w14:ligatures w14:val="standardContextual"/>
        </w:rPr>
        <w:t>asiūlymo kainą</w:t>
      </w:r>
      <w:r w:rsidR="00704B80">
        <w:rPr>
          <w:rFonts w:eastAsia="Calibri"/>
          <w:b/>
          <w:lang w:eastAsia="en-US"/>
          <w14:ligatures w14:val="standardContextual"/>
        </w:rPr>
        <w:t xml:space="preserve">, įskaitant </w:t>
      </w:r>
      <w:r w:rsidR="00704B80" w:rsidRPr="00704B80">
        <w:rPr>
          <w:rFonts w:eastAsia="Calibri"/>
          <w:b/>
          <w:lang w:eastAsia="en-US"/>
          <w14:ligatures w14:val="standardContextual"/>
        </w:rPr>
        <w:t xml:space="preserve">įskaičiuotos </w:t>
      </w:r>
      <w:r w:rsidR="00704B80" w:rsidRPr="00704B80">
        <w:rPr>
          <w:b/>
        </w:rPr>
        <w:t>Darbo projekto parengimo išlaidos, apvažiavimo ir privažiavimo prie Statybvietės kelių schemų parengimo, apvažiavimo ir privažiavimo prie Statybvietės ženklų ir visos išlaidos, susijusios su Darbams atlikti reikalingomis Inžinerinėmis paslaugomis, Medžiagomis, Įranga, gaminiais, Rangovo naudojama darbo jėga, technika, mechanizmais, transportu ir kitomis Darbams atlikti naudojamomis priemonėmis, kurios būtinos Sutarties projekte nurodytiems Darbams atlikti, taip pat kurias įsipareigojo įrengti ar vykdyti Sutarties galiojimo metu.</w:t>
      </w:r>
    </w:p>
    <w:p w14:paraId="1E28D1CB" w14:textId="77777777" w:rsidR="00704B80" w:rsidRPr="00704B80" w:rsidRDefault="00704B80" w:rsidP="00030B11">
      <w:pPr>
        <w:shd w:val="clear" w:color="auto" w:fill="FFFFFF"/>
        <w:spacing w:before="120" w:after="120"/>
        <w:ind w:firstLine="709"/>
        <w:jc w:val="both"/>
        <w:rPr>
          <w:b/>
        </w:rPr>
      </w:pPr>
      <w:r w:rsidRPr="00704B80">
        <w:rPr>
          <w:b/>
        </w:rPr>
        <w:t>Taip pat patvirtiname, kad mes prisiimame riziką už visas išlaidas, kurias, teikdami pasiūlymą ir laikydamiesi pirkimo dokumentuose nustatytų reikalavimų, privalėjome įskaičiuoti į pasiūlymo kainą.</w:t>
      </w:r>
    </w:p>
    <w:p w14:paraId="25727CD0" w14:textId="1F5B9193" w:rsidR="001D5CC8" w:rsidRPr="001D5CC8" w:rsidRDefault="0029655B" w:rsidP="00E4054F">
      <w:pPr>
        <w:tabs>
          <w:tab w:val="left" w:pos="720"/>
        </w:tabs>
        <w:spacing w:before="120" w:after="120"/>
        <w:jc w:val="both"/>
        <w:rPr>
          <w:rFonts w:eastAsia="Calibri"/>
          <w:lang w:eastAsia="en-US"/>
          <w14:ligatures w14:val="standardContextual"/>
        </w:rPr>
      </w:pPr>
      <w:r>
        <w:rPr>
          <w:rFonts w:eastAsia="Calibri"/>
          <w:lang w:eastAsia="en-US"/>
          <w14:ligatures w14:val="standardContextual"/>
        </w:rPr>
        <w:tab/>
      </w:r>
      <w:r w:rsidR="001D5CC8" w:rsidRPr="001D5CC8">
        <w:rPr>
          <w:rFonts w:eastAsia="Calibri"/>
          <w:lang w:eastAsia="en-US"/>
          <w14:ligatures w14:val="standardContextual"/>
        </w:rPr>
        <w:t>Taip pat mes patvirtiname, kad visa pasiūlyme pateikta informacija yra teisinga, atitinka tikrovę ir apima viską, ko reikia visiškam ir tinkamam sutarties įvykdymui.</w:t>
      </w:r>
    </w:p>
    <w:p w14:paraId="342AFC46" w14:textId="77777777" w:rsidR="001D5CC8" w:rsidRDefault="001D5CC8" w:rsidP="001D5CC8">
      <w:pPr>
        <w:spacing w:after="120"/>
        <w:jc w:val="both"/>
        <w:rPr>
          <w:rFonts w:eastAsia="Calibri"/>
          <w:b/>
          <w:bCs/>
          <w:lang w:eastAsia="en-US"/>
          <w14:ligatures w14:val="standardContextual"/>
        </w:rPr>
      </w:pPr>
      <w:r w:rsidRPr="001D5CC8">
        <w:rPr>
          <w:rFonts w:eastAsia="Calibri"/>
          <w:b/>
          <w:bCs/>
          <w:lang w:eastAsia="en-US"/>
          <w14:ligatures w14:val="standardContextual"/>
        </w:rPr>
        <w:t xml:space="preserve">Siūlomi darbai visiškai atitinka pirkimo dokumentuose nurodytus reikalavimus. </w:t>
      </w:r>
    </w:p>
    <w:p w14:paraId="564E5DFC" w14:textId="403E23E8" w:rsidR="00A00735" w:rsidRPr="005117CA" w:rsidRDefault="009C2B2F" w:rsidP="00135F72">
      <w:pPr>
        <w:spacing w:before="360" w:after="120"/>
        <w:jc w:val="both"/>
        <w:rPr>
          <w:rFonts w:eastAsia="Calibri"/>
          <w:b/>
          <w:bCs/>
          <w:lang w:eastAsia="en-US"/>
          <w14:ligatures w14:val="standardContextual"/>
        </w:rPr>
      </w:pPr>
      <w:r>
        <w:rPr>
          <w:rFonts w:eastAsia="Calibri"/>
          <w:b/>
          <w:bCs/>
          <w:lang w:eastAsia="en-US"/>
          <w14:ligatures w14:val="standardContextual"/>
        </w:rPr>
        <w:lastRenderedPageBreak/>
        <w:t>7</w:t>
      </w:r>
      <w:r w:rsidR="00E4054F">
        <w:rPr>
          <w:rFonts w:eastAsia="Calibri"/>
          <w:b/>
          <w:bCs/>
          <w:lang w:eastAsia="en-US"/>
          <w14:ligatures w14:val="standardContextual"/>
        </w:rPr>
        <w:t>.</w:t>
      </w:r>
      <w:r w:rsidR="005117CA">
        <w:rPr>
          <w:rFonts w:eastAsia="Calibri"/>
          <w:b/>
          <w:bCs/>
          <w:lang w:eastAsia="en-US"/>
          <w14:ligatures w14:val="standardContextual"/>
        </w:rPr>
        <w:t xml:space="preserve"> </w:t>
      </w:r>
      <w:r w:rsidR="004943DE">
        <w:rPr>
          <w:rFonts w:eastAsia="Calibri"/>
          <w:b/>
          <w:bCs/>
          <w:lang w:eastAsia="en-US"/>
          <w14:ligatures w14:val="standardContextual"/>
        </w:rPr>
        <w:t xml:space="preserve"> </w:t>
      </w:r>
      <w:r w:rsidR="00A00735" w:rsidRPr="000E029B">
        <w:rPr>
          <w:bCs/>
        </w:rPr>
        <w:t xml:space="preserve">Atliktiems darbams </w:t>
      </w:r>
      <w:r w:rsidR="00A00735" w:rsidRPr="000E029B">
        <w:rPr>
          <w:b/>
        </w:rPr>
        <w:t>suteiksime</w:t>
      </w:r>
      <w:r w:rsidR="00A00735" w:rsidRPr="000E029B">
        <w:rPr>
          <w:bCs/>
        </w:rPr>
        <w:t xml:space="preserve"> </w:t>
      </w:r>
      <w:r w:rsidR="004C4A75" w:rsidRPr="00D5662C">
        <w:rPr>
          <w:b/>
          <w:highlight w:val="lightGray"/>
        </w:rPr>
        <w:t>............</w:t>
      </w:r>
      <w:r w:rsidR="00A00735" w:rsidRPr="00606149">
        <w:rPr>
          <w:b/>
          <w:color w:val="EE0000"/>
        </w:rPr>
        <w:t xml:space="preserve"> </w:t>
      </w:r>
      <w:r w:rsidR="00A00735" w:rsidRPr="000E029B">
        <w:rPr>
          <w:bCs/>
        </w:rPr>
        <w:t>metų</w:t>
      </w:r>
      <w:r w:rsidR="00A00735" w:rsidRPr="00CD4EA8">
        <w:rPr>
          <w:b/>
        </w:rPr>
        <w:t xml:space="preserve"> </w:t>
      </w:r>
      <w:r w:rsidR="00A00735" w:rsidRPr="000E029B">
        <w:rPr>
          <w:b/>
          <w:u w:val="single"/>
        </w:rPr>
        <w:t>papildomą</w:t>
      </w:r>
      <w:r w:rsidR="00A00735" w:rsidRPr="00CD4EA8">
        <w:rPr>
          <w:b/>
        </w:rPr>
        <w:t xml:space="preserve"> </w:t>
      </w:r>
      <w:r w:rsidR="00A00735" w:rsidRPr="000E029B">
        <w:rPr>
          <w:bCs/>
          <w:i/>
        </w:rPr>
        <w:t>(viršijantį privalomąjį teisės aktais nustatytą 5 metų garantinį terminą)</w:t>
      </w:r>
      <w:r w:rsidR="00A00735" w:rsidRPr="00CD4EA8">
        <w:rPr>
          <w:b/>
        </w:rPr>
        <w:t xml:space="preserve"> </w:t>
      </w:r>
      <w:r w:rsidR="00A00735" w:rsidRPr="000E029B">
        <w:rPr>
          <w:b/>
          <w:u w:val="single"/>
        </w:rPr>
        <w:t>garantinį terminą</w:t>
      </w:r>
      <w:r w:rsidR="00A00735" w:rsidRPr="000E029B">
        <w:rPr>
          <w:b/>
          <w:u w:val="single"/>
          <w:vertAlign w:val="superscript"/>
        </w:rPr>
        <w:t>1</w:t>
      </w:r>
      <w:r w:rsidR="00A00735" w:rsidRPr="00CD4EA8">
        <w:rPr>
          <w:b/>
        </w:rPr>
        <w:t>;</w:t>
      </w:r>
    </w:p>
    <w:p w14:paraId="17786245" w14:textId="49E41AC0" w:rsidR="00A00735" w:rsidRPr="00CD4EA8" w:rsidRDefault="00A00735" w:rsidP="00A00735">
      <w:pPr>
        <w:spacing w:before="120" w:after="120" w:line="280" w:lineRule="atLeast"/>
        <w:ind w:firstLine="731"/>
        <w:jc w:val="both"/>
        <w:rPr>
          <w:i/>
          <w:color w:val="FF0000"/>
        </w:rPr>
      </w:pPr>
      <w:r w:rsidRPr="00CD4EA8">
        <w:rPr>
          <w:i/>
          <w:color w:val="FF0000"/>
          <w:vertAlign w:val="superscript"/>
        </w:rPr>
        <w:t>1</w:t>
      </w:r>
      <w:r w:rsidRPr="00CD4EA8">
        <w:rPr>
          <w:i/>
          <w:color w:val="FF0000"/>
        </w:rPr>
        <w:t xml:space="preserve"> balai už pasiūlytą papildomą statinio garantinį terminą bus skiriami tik už 1-3 papildomus metus, t. y. jei tiekėjas pasiūlys daugiau nei 3 metus </w:t>
      </w:r>
      <w:r w:rsidR="00606149">
        <w:rPr>
          <w:i/>
          <w:color w:val="FF0000"/>
        </w:rPr>
        <w:t>–</w:t>
      </w:r>
      <w:r w:rsidRPr="00CD4EA8">
        <w:rPr>
          <w:i/>
          <w:color w:val="FF0000"/>
        </w:rPr>
        <w:t xml:space="preserve"> bus skaičiuojama, kad pasiūlė 3 metus. </w:t>
      </w:r>
      <w:r w:rsidRPr="00CD4EA8">
        <w:rPr>
          <w:i/>
          <w:iCs/>
          <w:color w:val="FF0000"/>
          <w:spacing w:val="-5"/>
        </w:rPr>
        <w:t>Jei tiekėjas nepasiūlys papildomo garantinio termino, jam bus skiriama 0 balų. Jei tiekėjas pasiūlys ne sveikuoju skaičiumi  išreikštą papildomą garantinį terminą, balas bus skiriamas pagal sveikojo skaičiaus reikšmę.</w:t>
      </w:r>
    </w:p>
    <w:p w14:paraId="5E021BEA" w14:textId="07BC973D" w:rsidR="00A00735" w:rsidRPr="004943DE" w:rsidRDefault="009C2B2F" w:rsidP="004943DE">
      <w:pPr>
        <w:shd w:val="clear" w:color="auto" w:fill="FFFFFF"/>
        <w:spacing w:before="120" w:after="120" w:line="280" w:lineRule="atLeast"/>
        <w:jc w:val="both"/>
        <w:rPr>
          <w:b/>
        </w:rPr>
      </w:pPr>
      <w:r>
        <w:rPr>
          <w:b/>
        </w:rPr>
        <w:t>8</w:t>
      </w:r>
      <w:r w:rsidR="004943DE">
        <w:rPr>
          <w:b/>
        </w:rPr>
        <w:t xml:space="preserve">.  </w:t>
      </w:r>
      <w:r w:rsidR="00A00735" w:rsidRPr="000E029B">
        <w:rPr>
          <w:bCs/>
          <w:iCs/>
          <w:noProof/>
        </w:rPr>
        <w:t xml:space="preserve">Tiekėjo siūlomo </w:t>
      </w:r>
      <w:r w:rsidR="00A00735" w:rsidRPr="000E029B">
        <w:rPr>
          <w:b/>
        </w:rPr>
        <w:t xml:space="preserve">ypatingojo </w:t>
      </w:r>
      <w:r w:rsidR="00A00735" w:rsidRPr="000E029B">
        <w:rPr>
          <w:bCs/>
          <w:u w:val="single"/>
        </w:rPr>
        <w:t>statinio statybos vadovo</w:t>
      </w:r>
      <w:r w:rsidR="00A00735" w:rsidRPr="000E029B">
        <w:rPr>
          <w:bCs/>
        </w:rPr>
        <w:t xml:space="preserve"> (</w:t>
      </w:r>
      <w:r w:rsidR="009B0F31" w:rsidRPr="009B0F31">
        <w:rPr>
          <w:b/>
          <w:i/>
          <w:iCs/>
        </w:rPr>
        <w:t>siūlomo į</w:t>
      </w:r>
      <w:r w:rsidR="009B0F31">
        <w:rPr>
          <w:bCs/>
        </w:rPr>
        <w:t xml:space="preserve"> </w:t>
      </w:r>
      <w:r w:rsidR="009B0F31" w:rsidRPr="00A84959">
        <w:rPr>
          <w:b/>
          <w:bCs/>
          <w:i/>
          <w:iCs/>
          <w:color w:val="000000"/>
          <w:spacing w:val="-5"/>
        </w:rPr>
        <w:t xml:space="preserve">Specialiųjų pirkimo sąlygų </w:t>
      </w:r>
      <w:r w:rsidR="009B0F31" w:rsidRPr="00A84959">
        <w:rPr>
          <w:b/>
          <w:bCs/>
          <w:i/>
          <w:iCs/>
          <w:color w:val="385623" w:themeColor="accent6" w:themeShade="80"/>
          <w:spacing w:val="-5"/>
        </w:rPr>
        <w:t xml:space="preserve">4 priede </w:t>
      </w:r>
      <w:r w:rsidR="009B0F31" w:rsidRPr="00A84959">
        <w:rPr>
          <w:b/>
          <w:bCs/>
          <w:i/>
          <w:iCs/>
          <w:color w:val="000000"/>
          <w:spacing w:val="-5"/>
        </w:rPr>
        <w:t>„</w:t>
      </w:r>
      <w:r w:rsidR="009B0F31" w:rsidRPr="00A84959">
        <w:rPr>
          <w:rFonts w:eastAsia="Calibri"/>
          <w:b/>
          <w:bCs/>
          <w:i/>
          <w:iCs/>
        </w:rPr>
        <w:t>Tiekėjų kvalifikacijos reikalavimai</w:t>
      </w:r>
      <w:r w:rsidR="009B0F31" w:rsidRPr="00A84959">
        <w:rPr>
          <w:rFonts w:eastAsia="Calibri"/>
          <w:b/>
          <w:bCs/>
          <w:i/>
          <w:iCs/>
          <w:noProof/>
        </w:rPr>
        <w:t xml:space="preserve"> ir reikalaujami aplinkos apsaugos vadybos sistemų standartai“</w:t>
      </w:r>
      <w:r w:rsidR="009B0F31">
        <w:rPr>
          <w:rFonts w:eastAsia="Calibri"/>
          <w:b/>
          <w:bCs/>
          <w:i/>
          <w:iCs/>
          <w:noProof/>
        </w:rPr>
        <w:t xml:space="preserve"> reikal</w:t>
      </w:r>
      <w:r w:rsidR="00D75DD4">
        <w:rPr>
          <w:rFonts w:eastAsia="Calibri"/>
          <w:b/>
          <w:bCs/>
          <w:i/>
          <w:iCs/>
          <w:noProof/>
        </w:rPr>
        <w:t>avimą</w:t>
      </w:r>
      <w:r w:rsidR="00A00735" w:rsidRPr="000E029B">
        <w:rPr>
          <w:bCs/>
        </w:rPr>
        <w:t xml:space="preserve">), </w:t>
      </w:r>
      <w:r w:rsidR="0050575A" w:rsidRPr="00FD3D17">
        <w:rPr>
          <w:b/>
        </w:rPr>
        <w:t>turinčio teisę vadovauti ypatingo negyvenamojo kultūros paskirties pastato, esančio kultūros paveldo vietovėje, statybos darbams</w:t>
      </w:r>
      <w:r w:rsidR="00A00735" w:rsidRPr="00D5662C">
        <w:t xml:space="preserve"> </w:t>
      </w:r>
      <w:r w:rsidR="00A00735" w:rsidRPr="00B52761">
        <w:rPr>
          <w:bCs/>
        </w:rPr>
        <w:t xml:space="preserve">patirties </w:t>
      </w:r>
      <w:r w:rsidR="00A00735" w:rsidRPr="00D5662C">
        <w:t xml:space="preserve">(t. y., baigtų statyti (nauja statyba) ir (ar) rekonstruoti </w:t>
      </w:r>
      <w:r w:rsidR="00A00735" w:rsidRPr="00D5662C">
        <w:rPr>
          <w:u w:val="single"/>
        </w:rPr>
        <w:t>ypatingųjų</w:t>
      </w:r>
      <w:r w:rsidR="00A00735" w:rsidRPr="00D5662C">
        <w:t xml:space="preserve"> statinių </w:t>
      </w:r>
      <w:r w:rsidR="00A00735" w:rsidRPr="007439CD">
        <w:t>–</w:t>
      </w:r>
      <w:r w:rsidR="003A7C84" w:rsidRPr="00FD3D17">
        <w:t xml:space="preserve"> gyvenamųjų ir</w:t>
      </w:r>
      <w:r w:rsidR="0099530A" w:rsidRPr="00FD3D17">
        <w:t xml:space="preserve"> (</w:t>
      </w:r>
      <w:r w:rsidR="00066AF0" w:rsidRPr="00FD3D17">
        <w:t>ar</w:t>
      </w:r>
      <w:r w:rsidR="0099530A" w:rsidRPr="00FD3D17">
        <w:t>)</w:t>
      </w:r>
      <w:r w:rsidR="003A7C84" w:rsidRPr="00FD3D17">
        <w:t xml:space="preserve"> </w:t>
      </w:r>
      <w:r w:rsidR="00A00735" w:rsidRPr="007439CD">
        <w:t xml:space="preserve"> negyvenamųjų</w:t>
      </w:r>
      <w:r w:rsidR="003A7C84" w:rsidRPr="007439CD">
        <w:t xml:space="preserve"> </w:t>
      </w:r>
      <w:r w:rsidR="00A00735" w:rsidRPr="00FD3D17">
        <w:t xml:space="preserve"> </w:t>
      </w:r>
      <w:r w:rsidR="00A00735" w:rsidRPr="00D5662C">
        <w:t xml:space="preserve">pastatų, kuriuose naujos statybos ir (ar) rekonstravimo darbams per pastaruosius 5 metus iki pasiūlymų pateikimo termino pabaigos dienos vadovavo (atliko ypatingojo statinio statybos vadovo funkcijas) specialistas, ir kurių kiekviename atliktų naujos statybos ir (ar) rekonstravimo darbų vertė per reikalaujamą laikotarpį ne mažesnė kaip </w:t>
      </w:r>
      <w:r w:rsidR="00A00735" w:rsidRPr="00B52761">
        <w:rPr>
          <w:b/>
          <w:bCs/>
        </w:rPr>
        <w:t>2 000 000,00 Eur be PVM</w:t>
      </w:r>
      <w:r w:rsidR="00A00735" w:rsidRPr="00D5662C">
        <w:t xml:space="preserve"> ir kuriems išduoti statybos užbaigimą patvirtinantys dokumentai, skaičius</w:t>
      </w:r>
      <w:r w:rsidR="00B52761">
        <w:t xml:space="preserve"> </w:t>
      </w:r>
      <w:r w:rsidR="00A00735" w:rsidRPr="00D5662C">
        <w:rPr>
          <w:b/>
          <w:highlight w:val="lightGray"/>
        </w:rPr>
        <w:t>...................</w:t>
      </w:r>
      <w:r w:rsidR="00A00735" w:rsidRPr="00D5662C">
        <w:rPr>
          <w:b/>
        </w:rPr>
        <w:t xml:space="preserve"> vnt.</w:t>
      </w:r>
      <w:r w:rsidR="00A00735" w:rsidRPr="00D5662C">
        <w:t xml:space="preserve"> </w:t>
      </w:r>
      <w:r w:rsidR="00A00735" w:rsidRPr="00320FD4">
        <w:rPr>
          <w:i/>
          <w:color w:val="EE0000"/>
        </w:rPr>
        <w:t>(nurodyti skaičių)</w:t>
      </w:r>
      <w:r w:rsidR="00A00735" w:rsidRPr="002C419A">
        <w:t>.</w:t>
      </w:r>
      <w:r w:rsidR="002C419A" w:rsidRPr="002C419A">
        <w:rPr>
          <w:vertAlign w:val="superscript"/>
        </w:rPr>
        <w:t>2</w:t>
      </w:r>
    </w:p>
    <w:p w14:paraId="11F5C577" w14:textId="13A27BF1" w:rsidR="00A00735" w:rsidRPr="00D5662C" w:rsidRDefault="002C419A" w:rsidP="00FD3D17">
      <w:pPr>
        <w:shd w:val="clear" w:color="auto" w:fill="FFFFFF"/>
        <w:spacing w:before="120" w:after="120" w:line="280" w:lineRule="atLeast"/>
        <w:jc w:val="both"/>
        <w:rPr>
          <w:i/>
          <w:color w:val="FF0000"/>
        </w:rPr>
      </w:pPr>
      <w:r>
        <w:rPr>
          <w:b/>
          <w:color w:val="EE0000"/>
          <w:vertAlign w:val="superscript"/>
        </w:rPr>
        <w:t>²</w:t>
      </w:r>
      <w:r w:rsidR="00A00735" w:rsidRPr="007D609A">
        <w:rPr>
          <w:b/>
          <w:color w:val="EE0000"/>
          <w:vertAlign w:val="superscript"/>
        </w:rPr>
        <w:t xml:space="preserve"> </w:t>
      </w:r>
      <w:r w:rsidR="00A00735" w:rsidRPr="00D5662C">
        <w:rPr>
          <w:i/>
          <w:color w:val="FF0000"/>
        </w:rPr>
        <w:t xml:space="preserve">Jei tiekėjo siūlomas statinio statybos vadovas per pastaruosius 5 metus iki pasiūlymų pateikimo termino pabaigos dienos yra vadovavęs darbams daugiau kaip </w:t>
      </w:r>
      <w:r w:rsidR="00387ACA" w:rsidRPr="00FD3D17">
        <w:rPr>
          <w:i/>
          <w:color w:val="EE0000"/>
        </w:rPr>
        <w:t>3</w:t>
      </w:r>
      <w:r w:rsidR="00A00735" w:rsidRPr="00FD3D17">
        <w:rPr>
          <w:i/>
          <w:color w:val="EE0000"/>
        </w:rPr>
        <w:t xml:space="preserve"> </w:t>
      </w:r>
      <w:r w:rsidR="00A00735" w:rsidRPr="00D5662C">
        <w:rPr>
          <w:i/>
          <w:color w:val="FF0000"/>
        </w:rPr>
        <w:t>objektuose, papildomi balai už įgyvendintas sutartis nesuteikiami.</w:t>
      </w:r>
      <w:r w:rsidR="00A00735" w:rsidRPr="00D5662C">
        <w:t xml:space="preserve"> </w:t>
      </w:r>
      <w:r w:rsidR="00A00735" w:rsidRPr="00D5662C">
        <w:rPr>
          <w:i/>
          <w:color w:val="FF0000"/>
        </w:rPr>
        <w:t>Jei tiekėjas pasiūlyme nepateiks</w:t>
      </w:r>
      <w:r w:rsidR="003674E4">
        <w:rPr>
          <w:i/>
          <w:color w:val="FF0000"/>
        </w:rPr>
        <w:t xml:space="preserve"> </w:t>
      </w:r>
      <w:r w:rsidR="003674E4" w:rsidRPr="003674E4">
        <w:rPr>
          <w:i/>
          <w:iCs/>
          <w:color w:val="EE0000"/>
        </w:rPr>
        <w:t xml:space="preserve">Specialiųjų pirkimo </w:t>
      </w:r>
      <w:r w:rsidR="003674E4" w:rsidRPr="0052367D">
        <w:rPr>
          <w:i/>
          <w:iCs/>
          <w:color w:val="EE0000"/>
        </w:rPr>
        <w:t xml:space="preserve">sąlygų </w:t>
      </w:r>
      <w:r w:rsidR="0052367D" w:rsidRPr="0052367D">
        <w:rPr>
          <w:bCs/>
          <w:i/>
          <w:iCs/>
          <w:color w:val="EE0000"/>
        </w:rPr>
        <w:t xml:space="preserve">6.1.4 punkte, jo papunkčiuose </w:t>
      </w:r>
      <w:r w:rsidR="00A00735" w:rsidRPr="0052367D">
        <w:rPr>
          <w:i/>
          <w:iCs/>
          <w:color w:val="EE0000"/>
        </w:rPr>
        <w:t xml:space="preserve">reikalaujamų vadovaujančio specialisto patirties duomenų arba jei pagal pateiktus duomenis jo patirtis neatitiks pirkimo dokumentuose nustatytų reikalavimų – </w:t>
      </w:r>
      <w:r w:rsidR="00A00735" w:rsidRPr="00D5662C">
        <w:rPr>
          <w:i/>
          <w:color w:val="FF0000"/>
        </w:rPr>
        <w:t>šiam kriterijui bus skiriama 0 balų.</w:t>
      </w:r>
    </w:p>
    <w:p w14:paraId="023AF445" w14:textId="76C61AB7" w:rsidR="00A00735" w:rsidRPr="00D5662C" w:rsidRDefault="009C2B2F" w:rsidP="00A24F33">
      <w:pPr>
        <w:pStyle w:val="Pagrindinistekstas"/>
        <w:tabs>
          <w:tab w:val="num" w:pos="-180"/>
          <w:tab w:val="left" w:pos="709"/>
        </w:tabs>
        <w:spacing w:before="360" w:after="120" w:line="280" w:lineRule="atLeast"/>
        <w:ind w:firstLine="0"/>
        <w:rPr>
          <w:color w:val="000000"/>
        </w:rPr>
      </w:pPr>
      <w:r>
        <w:rPr>
          <w:b/>
          <w:bCs/>
          <w:color w:val="000000"/>
        </w:rPr>
        <w:t>9</w:t>
      </w:r>
      <w:r w:rsidR="00A24F33" w:rsidRPr="00A24F33">
        <w:rPr>
          <w:b/>
          <w:bCs/>
          <w:color w:val="000000"/>
        </w:rPr>
        <w:t>.</w:t>
      </w:r>
      <w:r w:rsidR="00A24F33">
        <w:rPr>
          <w:color w:val="000000"/>
        </w:rPr>
        <w:t xml:space="preserve">  </w:t>
      </w:r>
      <w:r w:rsidR="00A00735" w:rsidRPr="00D5662C">
        <w:rPr>
          <w:color w:val="000000"/>
        </w:rPr>
        <w:t xml:space="preserve">Šiuo pasiūlymu įsipareigojame laikytis </w:t>
      </w:r>
      <w:r w:rsidR="002465E4">
        <w:rPr>
          <w:color w:val="000000"/>
        </w:rPr>
        <w:t>Lietuvos Respublikos v</w:t>
      </w:r>
      <w:r w:rsidR="00A00735" w:rsidRPr="00D5662C">
        <w:rPr>
          <w:color w:val="000000"/>
        </w:rPr>
        <w:t>iešųjų pirkimų įstatymo, kitų teisės aktų, pirkimo dokumentuose išdėstytų reikalavimų bei sutarties sąlygų.</w:t>
      </w:r>
    </w:p>
    <w:p w14:paraId="2AB9BE0E" w14:textId="18CA618F" w:rsidR="00A00735" w:rsidRPr="00D5662C" w:rsidRDefault="009C2B2F" w:rsidP="00A24F33">
      <w:pPr>
        <w:spacing w:before="120" w:after="120" w:line="280" w:lineRule="atLeast"/>
        <w:jc w:val="both"/>
        <w:rPr>
          <w:color w:val="000000"/>
        </w:rPr>
      </w:pPr>
      <w:r>
        <w:rPr>
          <w:b/>
          <w:bCs/>
          <w:color w:val="000000"/>
        </w:rPr>
        <w:t>10</w:t>
      </w:r>
      <w:r w:rsidR="00A24F33" w:rsidRPr="00A24F33">
        <w:rPr>
          <w:b/>
          <w:bCs/>
          <w:color w:val="000000"/>
        </w:rPr>
        <w:t>.</w:t>
      </w:r>
      <w:r w:rsidR="00A24F33">
        <w:rPr>
          <w:color w:val="000000"/>
        </w:rPr>
        <w:t xml:space="preserve">  </w:t>
      </w:r>
      <w:r w:rsidR="00A00735" w:rsidRPr="00D5662C">
        <w:rPr>
          <w:color w:val="000000"/>
        </w:rPr>
        <w:t>Patvirtiname, kad visi pridedami dokumentai yra mūsų pasiūlymo dalis.</w:t>
      </w:r>
    </w:p>
    <w:p w14:paraId="32BCE167" w14:textId="468A91AB" w:rsidR="00A00735" w:rsidRPr="00D5662C" w:rsidRDefault="00E063F5" w:rsidP="00E063F5">
      <w:pPr>
        <w:spacing w:before="120" w:after="120" w:line="280" w:lineRule="atLeast"/>
        <w:jc w:val="both"/>
        <w:rPr>
          <w:color w:val="000000"/>
        </w:rPr>
      </w:pPr>
      <w:r w:rsidRPr="00E063F5">
        <w:rPr>
          <w:b/>
          <w:bCs/>
          <w:color w:val="000000"/>
        </w:rPr>
        <w:t>1</w:t>
      </w:r>
      <w:r w:rsidR="009C2B2F">
        <w:rPr>
          <w:b/>
          <w:bCs/>
          <w:color w:val="000000"/>
        </w:rPr>
        <w:t>1</w:t>
      </w:r>
      <w:r w:rsidRPr="00E063F5">
        <w:rPr>
          <w:b/>
          <w:bCs/>
          <w:color w:val="000000"/>
        </w:rPr>
        <w:t>.</w:t>
      </w:r>
      <w:r>
        <w:rPr>
          <w:color w:val="000000"/>
        </w:rPr>
        <w:t xml:space="preserve"> </w:t>
      </w:r>
      <w:r w:rsidR="00A00735" w:rsidRPr="00D5662C">
        <w:rPr>
          <w:color w:val="000000"/>
        </w:rPr>
        <w:t xml:space="preserve">Įsipareigojame laikytis pasiūlyme pateiktų ir pirkimo dokumentuose nustatytų sąlygų bei nesiimti jokių veiksmų, galinčių sutrukdyti pasiūlymo akceptavimui ar sutarties pasirašymui ir įsipareigojimui. </w:t>
      </w:r>
    </w:p>
    <w:p w14:paraId="7AC954A7" w14:textId="0AE994D7" w:rsidR="003F4D6E" w:rsidRDefault="00E063F5" w:rsidP="00E063F5">
      <w:pPr>
        <w:jc w:val="both"/>
        <w:rPr>
          <w:rFonts w:cs="Calibri"/>
          <w:b/>
          <w:iCs/>
        </w:rPr>
      </w:pPr>
      <w:r>
        <w:rPr>
          <w:b/>
          <w:bCs/>
          <w:iCs/>
        </w:rPr>
        <w:t>1</w:t>
      </w:r>
      <w:r w:rsidR="009C2B2F">
        <w:rPr>
          <w:b/>
          <w:bCs/>
          <w:iCs/>
        </w:rPr>
        <w:t>2</w:t>
      </w:r>
      <w:r>
        <w:rPr>
          <w:b/>
          <w:bCs/>
          <w:iCs/>
        </w:rPr>
        <w:t xml:space="preserve">. </w:t>
      </w:r>
      <w:r w:rsidR="003F4D6E" w:rsidRPr="007A60B3">
        <w:rPr>
          <w:rFonts w:cs="Calibri"/>
          <w:b/>
          <w:iCs/>
        </w:rPr>
        <w:t xml:space="preserve">Pasiūlymas galioja </w:t>
      </w:r>
      <w:r w:rsidR="003F4D6E" w:rsidRPr="00FF63B8">
        <w:rPr>
          <w:rFonts w:cs="Calibri"/>
          <w:b/>
          <w:iCs/>
        </w:rPr>
        <w:t xml:space="preserve">iki pirkimo dokumentuose numatyto termino. </w:t>
      </w:r>
    </w:p>
    <w:p w14:paraId="2A4EF7B2" w14:textId="13958919" w:rsidR="001D7E0C" w:rsidRPr="007A60B3" w:rsidRDefault="00EB4766" w:rsidP="001A31E1">
      <w:pPr>
        <w:spacing w:before="240" w:after="240" w:line="280" w:lineRule="atLeast"/>
        <w:jc w:val="both"/>
        <w:rPr>
          <w:bCs/>
        </w:rPr>
      </w:pPr>
      <w:r w:rsidRPr="001A31E1">
        <w:rPr>
          <w:b/>
          <w:bCs/>
        </w:rPr>
        <w:t>1</w:t>
      </w:r>
      <w:r w:rsidR="009C2B2F">
        <w:rPr>
          <w:b/>
          <w:bCs/>
        </w:rPr>
        <w:t>3</w:t>
      </w:r>
      <w:r w:rsidRPr="001A31E1">
        <w:rPr>
          <w:b/>
          <w:bCs/>
        </w:rPr>
        <w:t>.</w:t>
      </w:r>
      <w:r>
        <w:t xml:space="preserve"> </w:t>
      </w:r>
      <w:r w:rsidR="001D7E0C" w:rsidRPr="007A60B3">
        <w:rPr>
          <w:bCs/>
        </w:rPr>
        <w:t xml:space="preserve">Šiame pasiūlyme yra pateikta ir </w:t>
      </w:r>
      <w:r w:rsidR="001D7E0C" w:rsidRPr="00EB4766">
        <w:rPr>
          <w:bCs/>
          <w:u w:val="single"/>
        </w:rPr>
        <w:t>konfidenciali</w:t>
      </w:r>
      <w:r w:rsidR="001D7E0C" w:rsidRPr="007A60B3">
        <w:rPr>
          <w:bCs/>
        </w:rPr>
        <w:t xml:space="preserve"> informacija*:</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706"/>
      </w:tblGrid>
      <w:tr w:rsidR="001D7E0C" w:rsidRPr="007A60B3" w14:paraId="4D79932D"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328132BE" w14:textId="77777777" w:rsidR="001D7E0C" w:rsidRPr="007A60B3" w:rsidRDefault="001D7E0C" w:rsidP="00F73CAB">
            <w:pPr>
              <w:suppressAutoHyphens/>
              <w:spacing w:before="120" w:after="120"/>
              <w:jc w:val="center"/>
              <w:rPr>
                <w:lang w:eastAsia="ar-SA"/>
              </w:rPr>
            </w:pPr>
            <w:r w:rsidRPr="007A60B3">
              <w:t>Eil. Nr.</w:t>
            </w:r>
          </w:p>
        </w:tc>
        <w:tc>
          <w:tcPr>
            <w:tcW w:w="4253" w:type="dxa"/>
            <w:tcBorders>
              <w:top w:val="single" w:sz="4" w:space="0" w:color="auto"/>
              <w:left w:val="single" w:sz="4" w:space="0" w:color="auto"/>
              <w:bottom w:val="single" w:sz="4" w:space="0" w:color="auto"/>
              <w:right w:val="single" w:sz="4" w:space="0" w:color="auto"/>
            </w:tcBorders>
            <w:vAlign w:val="center"/>
          </w:tcPr>
          <w:p w14:paraId="21847D04" w14:textId="77777777" w:rsidR="001D7E0C" w:rsidRPr="007A60B3" w:rsidRDefault="001D7E0C" w:rsidP="00F73CAB">
            <w:pPr>
              <w:suppressAutoHyphens/>
              <w:spacing w:before="120" w:after="120"/>
              <w:jc w:val="center"/>
              <w:rPr>
                <w:lang w:eastAsia="ar-SA"/>
              </w:rPr>
            </w:pPr>
            <w:r w:rsidRPr="007A60B3">
              <w:t>Pateikto dokumento pavadinimas</w:t>
            </w:r>
          </w:p>
        </w:tc>
        <w:tc>
          <w:tcPr>
            <w:tcW w:w="4706" w:type="dxa"/>
            <w:tcBorders>
              <w:top w:val="single" w:sz="4" w:space="0" w:color="auto"/>
              <w:left w:val="single" w:sz="4" w:space="0" w:color="auto"/>
              <w:bottom w:val="single" w:sz="4" w:space="0" w:color="auto"/>
              <w:right w:val="single" w:sz="4" w:space="0" w:color="auto"/>
            </w:tcBorders>
            <w:vAlign w:val="center"/>
          </w:tcPr>
          <w:p w14:paraId="72BCBBB2" w14:textId="77777777" w:rsidR="001D7E0C" w:rsidRPr="007A60B3" w:rsidRDefault="001D7E0C" w:rsidP="00F73CAB">
            <w:pPr>
              <w:suppressAutoHyphens/>
              <w:spacing w:before="120" w:after="120"/>
              <w:jc w:val="center"/>
              <w:rPr>
                <w:lang w:eastAsia="ar-SA"/>
              </w:rPr>
            </w:pPr>
            <w:r w:rsidRPr="007A60B3">
              <w:t xml:space="preserve">Dokumentas yra įkeltas šioje CVP IS pasiūlymo lango eilutėje („Prisegti dokumentai“ arba </w:t>
            </w:r>
            <w:r w:rsidRPr="007A60B3">
              <w:rPr>
                <w:bCs/>
              </w:rPr>
              <w:t>„Kvalifikaciniai klausimai“ prie atsakymo į klausimą)</w:t>
            </w:r>
          </w:p>
        </w:tc>
      </w:tr>
      <w:tr w:rsidR="001D7E0C" w:rsidRPr="007A60B3" w14:paraId="0B7D9A58"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4C0FF466" w14:textId="47F0449D" w:rsidR="001D7E0C" w:rsidRPr="007A60B3" w:rsidRDefault="00577973" w:rsidP="00F73CAB">
            <w:pPr>
              <w:suppressAutoHyphens/>
              <w:spacing w:after="120"/>
              <w:jc w:val="both"/>
              <w:rPr>
                <w:lang w:eastAsia="ar-SA"/>
              </w:rPr>
            </w:pPr>
            <w:r>
              <w:rPr>
                <w:lang w:eastAsia="ar-SA"/>
              </w:rPr>
              <w:t>1.</w:t>
            </w:r>
          </w:p>
        </w:tc>
        <w:tc>
          <w:tcPr>
            <w:tcW w:w="4253" w:type="dxa"/>
            <w:tcBorders>
              <w:top w:val="single" w:sz="4" w:space="0" w:color="auto"/>
              <w:left w:val="single" w:sz="4" w:space="0" w:color="auto"/>
              <w:bottom w:val="single" w:sz="4" w:space="0" w:color="auto"/>
              <w:right w:val="single" w:sz="4" w:space="0" w:color="auto"/>
            </w:tcBorders>
            <w:vAlign w:val="center"/>
          </w:tcPr>
          <w:p w14:paraId="1B1FB8BC" w14:textId="77777777" w:rsidR="001D7E0C" w:rsidRPr="007A60B3" w:rsidRDefault="001D7E0C" w:rsidP="00F73CAB">
            <w:pPr>
              <w:suppressAutoHyphens/>
              <w:spacing w:after="120"/>
              <w:jc w:val="both"/>
              <w:rPr>
                <w:lang w:eastAsia="ar-SA"/>
              </w:rPr>
            </w:pPr>
          </w:p>
        </w:tc>
        <w:tc>
          <w:tcPr>
            <w:tcW w:w="4706" w:type="dxa"/>
            <w:tcBorders>
              <w:top w:val="single" w:sz="4" w:space="0" w:color="auto"/>
              <w:left w:val="single" w:sz="4" w:space="0" w:color="auto"/>
              <w:bottom w:val="single" w:sz="4" w:space="0" w:color="auto"/>
              <w:right w:val="single" w:sz="4" w:space="0" w:color="auto"/>
            </w:tcBorders>
            <w:vAlign w:val="center"/>
          </w:tcPr>
          <w:p w14:paraId="2AFEC94F" w14:textId="77777777" w:rsidR="001D7E0C" w:rsidRPr="007A60B3" w:rsidRDefault="001D7E0C" w:rsidP="00F73CAB">
            <w:pPr>
              <w:suppressAutoHyphens/>
              <w:spacing w:after="120"/>
              <w:jc w:val="both"/>
              <w:rPr>
                <w:lang w:eastAsia="ar-SA"/>
              </w:rPr>
            </w:pPr>
          </w:p>
        </w:tc>
      </w:tr>
      <w:tr w:rsidR="001D7E0C" w:rsidRPr="007A60B3" w14:paraId="1634673C"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6C96CFBF" w14:textId="7FB8E753" w:rsidR="001D7E0C" w:rsidRPr="007A60B3" w:rsidRDefault="00577973" w:rsidP="00F73CAB">
            <w:pPr>
              <w:suppressAutoHyphens/>
              <w:spacing w:after="120"/>
              <w:jc w:val="both"/>
              <w:rPr>
                <w:lang w:eastAsia="ar-SA"/>
              </w:rPr>
            </w:pPr>
            <w:r>
              <w:rPr>
                <w:lang w:eastAsia="ar-SA"/>
              </w:rPr>
              <w:t>...</w:t>
            </w:r>
          </w:p>
        </w:tc>
        <w:tc>
          <w:tcPr>
            <w:tcW w:w="4253" w:type="dxa"/>
            <w:tcBorders>
              <w:top w:val="single" w:sz="4" w:space="0" w:color="auto"/>
              <w:left w:val="single" w:sz="4" w:space="0" w:color="auto"/>
              <w:bottom w:val="single" w:sz="4" w:space="0" w:color="auto"/>
              <w:right w:val="single" w:sz="4" w:space="0" w:color="auto"/>
            </w:tcBorders>
            <w:vAlign w:val="center"/>
          </w:tcPr>
          <w:p w14:paraId="70ACD1E9" w14:textId="77777777" w:rsidR="001D7E0C" w:rsidRPr="007A60B3" w:rsidRDefault="001D7E0C" w:rsidP="00F73CAB">
            <w:pPr>
              <w:widowControl w:val="0"/>
              <w:tabs>
                <w:tab w:val="left" w:pos="1296"/>
                <w:tab w:val="center" w:pos="4153"/>
                <w:tab w:val="right" w:pos="8306"/>
              </w:tabs>
              <w:spacing w:after="120"/>
              <w:jc w:val="both"/>
              <w:rPr>
                <w:rFonts w:ascii="Cambria" w:eastAsia="Calibri" w:hAnsi="Cambria"/>
                <w:szCs w:val="22"/>
                <w:lang w:eastAsia="ar-SA"/>
              </w:rPr>
            </w:pPr>
          </w:p>
        </w:tc>
        <w:tc>
          <w:tcPr>
            <w:tcW w:w="4706" w:type="dxa"/>
            <w:tcBorders>
              <w:top w:val="single" w:sz="4" w:space="0" w:color="auto"/>
              <w:left w:val="single" w:sz="4" w:space="0" w:color="auto"/>
              <w:bottom w:val="single" w:sz="4" w:space="0" w:color="auto"/>
              <w:right w:val="single" w:sz="4" w:space="0" w:color="auto"/>
            </w:tcBorders>
            <w:vAlign w:val="center"/>
          </w:tcPr>
          <w:p w14:paraId="30FDDDD8" w14:textId="77777777" w:rsidR="001D7E0C" w:rsidRPr="007A60B3" w:rsidRDefault="001D7E0C" w:rsidP="00F73CAB">
            <w:pPr>
              <w:suppressAutoHyphens/>
              <w:spacing w:after="120"/>
              <w:jc w:val="both"/>
              <w:rPr>
                <w:lang w:eastAsia="ar-SA"/>
              </w:rPr>
            </w:pPr>
          </w:p>
        </w:tc>
      </w:tr>
    </w:tbl>
    <w:p w14:paraId="73693260" w14:textId="77777777" w:rsidR="001D7E0C" w:rsidRPr="007A60B3" w:rsidRDefault="001D7E0C" w:rsidP="001D7E0C">
      <w:pPr>
        <w:spacing w:before="120" w:after="120"/>
        <w:jc w:val="both"/>
        <w:rPr>
          <w:bCs/>
          <w:szCs w:val="20"/>
          <w:lang w:eastAsia="ar-SA"/>
        </w:rPr>
      </w:pPr>
      <w:r w:rsidRPr="007A60B3">
        <w:rPr>
          <w:bCs/>
        </w:rPr>
        <w:t xml:space="preserve">* Pildyti tuomet, jei bus pateikta konfidenciali informacija. Tiekėjas negali nurodyti, kad konfidenciali yra pasiūlymo kaina arba, kad visas pasiūlymas yra konfidencialus. </w:t>
      </w:r>
    </w:p>
    <w:p w14:paraId="25BE74F4" w14:textId="619797F6" w:rsidR="001D7E0C" w:rsidRPr="007A60B3" w:rsidRDefault="000602F3" w:rsidP="00A86271">
      <w:pPr>
        <w:spacing w:before="240" w:after="240"/>
        <w:jc w:val="both"/>
      </w:pPr>
      <w:r w:rsidRPr="00A86271">
        <w:rPr>
          <w:b/>
          <w:bCs/>
        </w:rPr>
        <w:t>1</w:t>
      </w:r>
      <w:r w:rsidR="009C2B2F">
        <w:rPr>
          <w:b/>
          <w:bCs/>
        </w:rPr>
        <w:t>4</w:t>
      </w:r>
      <w:r w:rsidRPr="00A86271">
        <w:rPr>
          <w:b/>
          <w:bCs/>
        </w:rPr>
        <w:t>.</w:t>
      </w:r>
      <w:r>
        <w:t xml:space="preserve"> </w:t>
      </w:r>
      <w:r w:rsidR="001D7E0C" w:rsidRPr="007A60B3">
        <w:t xml:space="preserve">Kartu su pasiūlymu </w:t>
      </w:r>
      <w:r w:rsidR="001D7E0C" w:rsidRPr="000602F3">
        <w:rPr>
          <w:u w:val="single"/>
        </w:rPr>
        <w:t>pateikiami šie dokumentai</w:t>
      </w:r>
      <w:r w:rsidR="001D7E0C" w:rsidRPr="007A60B3">
        <w:t xml:space="preserve"> (pasirašydamas pasiūlymą ar kiekvieną dokumentą saugiu elektroniniu parašu patvirtinu, kad dokumentų skaitmeninės kopijos yra tikros):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864"/>
      </w:tblGrid>
      <w:tr w:rsidR="001D7E0C" w:rsidRPr="007A60B3" w14:paraId="5525F369" w14:textId="77777777" w:rsidTr="00FD3D17">
        <w:tc>
          <w:tcPr>
            <w:tcW w:w="567" w:type="dxa"/>
            <w:vAlign w:val="center"/>
          </w:tcPr>
          <w:p w14:paraId="169973A8" w14:textId="77777777" w:rsidR="001D7E0C" w:rsidRPr="007A60B3" w:rsidRDefault="001D7E0C" w:rsidP="00F73CAB">
            <w:pPr>
              <w:spacing w:before="120" w:after="120"/>
              <w:jc w:val="center"/>
            </w:pPr>
            <w:proofErr w:type="spellStart"/>
            <w:r w:rsidRPr="007A60B3">
              <w:lastRenderedPageBreak/>
              <w:t>Eil.Nr</w:t>
            </w:r>
            <w:proofErr w:type="spellEnd"/>
            <w:r w:rsidRPr="007A60B3">
              <w:t>.</w:t>
            </w:r>
          </w:p>
        </w:tc>
        <w:tc>
          <w:tcPr>
            <w:tcW w:w="6237" w:type="dxa"/>
            <w:vAlign w:val="center"/>
          </w:tcPr>
          <w:p w14:paraId="17F6C4A8" w14:textId="77777777" w:rsidR="001D7E0C" w:rsidRPr="007A60B3" w:rsidRDefault="001D7E0C" w:rsidP="00F73CAB">
            <w:pPr>
              <w:spacing w:before="120" w:after="120"/>
              <w:jc w:val="center"/>
            </w:pPr>
            <w:r w:rsidRPr="007A60B3">
              <w:t>Pateiktų dokumentų pavadinimas</w:t>
            </w:r>
          </w:p>
        </w:tc>
        <w:tc>
          <w:tcPr>
            <w:tcW w:w="2864" w:type="dxa"/>
            <w:vAlign w:val="center"/>
          </w:tcPr>
          <w:p w14:paraId="70E32597" w14:textId="77777777" w:rsidR="001D7E0C" w:rsidRPr="007A60B3" w:rsidRDefault="001D7E0C" w:rsidP="00F73CAB">
            <w:pPr>
              <w:spacing w:before="120" w:after="120"/>
              <w:jc w:val="center"/>
            </w:pPr>
            <w:r w:rsidRPr="007A60B3">
              <w:t>Dokumento puslapių skaičius</w:t>
            </w:r>
          </w:p>
        </w:tc>
      </w:tr>
      <w:tr w:rsidR="001D7E0C" w:rsidRPr="007A60B3" w14:paraId="16ADA06F" w14:textId="77777777" w:rsidTr="00FD3D17">
        <w:tc>
          <w:tcPr>
            <w:tcW w:w="567" w:type="dxa"/>
            <w:vAlign w:val="center"/>
          </w:tcPr>
          <w:p w14:paraId="2BF7F02B" w14:textId="5BB69A91" w:rsidR="001D7E0C" w:rsidRPr="007A60B3" w:rsidRDefault="00577973" w:rsidP="00F73CAB">
            <w:pPr>
              <w:spacing w:before="120" w:after="120"/>
              <w:jc w:val="both"/>
            </w:pPr>
            <w:r>
              <w:t>1.</w:t>
            </w:r>
          </w:p>
        </w:tc>
        <w:tc>
          <w:tcPr>
            <w:tcW w:w="6237" w:type="dxa"/>
            <w:vAlign w:val="center"/>
          </w:tcPr>
          <w:p w14:paraId="61C5601C" w14:textId="77777777" w:rsidR="001D7E0C" w:rsidRPr="007A60B3" w:rsidRDefault="001D7E0C" w:rsidP="00F73CAB">
            <w:pPr>
              <w:spacing w:before="120" w:after="120"/>
              <w:jc w:val="both"/>
            </w:pPr>
          </w:p>
        </w:tc>
        <w:tc>
          <w:tcPr>
            <w:tcW w:w="2864" w:type="dxa"/>
            <w:vAlign w:val="center"/>
          </w:tcPr>
          <w:p w14:paraId="6C04FEBE" w14:textId="77777777" w:rsidR="001D7E0C" w:rsidRPr="007A60B3" w:rsidRDefault="001D7E0C" w:rsidP="00F73CAB">
            <w:pPr>
              <w:spacing w:before="120" w:after="120"/>
              <w:jc w:val="both"/>
            </w:pPr>
          </w:p>
        </w:tc>
      </w:tr>
      <w:tr w:rsidR="000602F3" w:rsidRPr="007A60B3" w14:paraId="2EDE1D78" w14:textId="77777777" w:rsidTr="00FD3D17">
        <w:tc>
          <w:tcPr>
            <w:tcW w:w="567" w:type="dxa"/>
            <w:vAlign w:val="center"/>
          </w:tcPr>
          <w:p w14:paraId="1910B083" w14:textId="5E317150" w:rsidR="000602F3" w:rsidRPr="007A60B3" w:rsidRDefault="00577973" w:rsidP="00F73CAB">
            <w:pPr>
              <w:spacing w:before="120" w:after="120"/>
              <w:jc w:val="both"/>
            </w:pPr>
            <w:r>
              <w:t>...</w:t>
            </w:r>
          </w:p>
        </w:tc>
        <w:tc>
          <w:tcPr>
            <w:tcW w:w="6237" w:type="dxa"/>
            <w:vAlign w:val="center"/>
          </w:tcPr>
          <w:p w14:paraId="305058C6" w14:textId="77777777" w:rsidR="000602F3" w:rsidRPr="007A60B3" w:rsidRDefault="000602F3" w:rsidP="00F73CAB">
            <w:pPr>
              <w:spacing w:before="120" w:after="120"/>
              <w:jc w:val="both"/>
            </w:pPr>
          </w:p>
        </w:tc>
        <w:tc>
          <w:tcPr>
            <w:tcW w:w="2864" w:type="dxa"/>
            <w:vAlign w:val="center"/>
          </w:tcPr>
          <w:p w14:paraId="156A6CD6" w14:textId="77777777" w:rsidR="000602F3" w:rsidRPr="007A60B3" w:rsidRDefault="000602F3" w:rsidP="00F73CAB">
            <w:pPr>
              <w:spacing w:before="120" w:after="120"/>
              <w:jc w:val="both"/>
            </w:pPr>
          </w:p>
        </w:tc>
      </w:tr>
    </w:tbl>
    <w:p w14:paraId="1DF07AE6" w14:textId="062FE488" w:rsidR="001D7E0C" w:rsidRPr="007A60B3" w:rsidRDefault="00BC6CA7" w:rsidP="00A86271">
      <w:pPr>
        <w:spacing w:before="240" w:after="240"/>
        <w:jc w:val="both"/>
      </w:pPr>
      <w:r w:rsidRPr="00A86271">
        <w:rPr>
          <w:b/>
          <w:bCs/>
        </w:rPr>
        <w:t>1</w:t>
      </w:r>
      <w:r w:rsidR="009C2B2F">
        <w:rPr>
          <w:b/>
          <w:bCs/>
        </w:rPr>
        <w:t>5.</w:t>
      </w:r>
      <w:r>
        <w:t xml:space="preserve"> </w:t>
      </w:r>
      <w:r w:rsidR="001D7E0C" w:rsidRPr="007A60B3">
        <w:t xml:space="preserve">Vykdant sutartį pasitelksiu šiuos </w:t>
      </w:r>
      <w:r w:rsidR="001D7E0C" w:rsidRPr="00BC6CA7">
        <w:rPr>
          <w:u w:val="single"/>
        </w:rPr>
        <w:t>ūkio subjektus, subteikėjus</w:t>
      </w:r>
      <w:r w:rsidR="001D7E0C" w:rsidRPr="007A60B3">
        <w:t xml:space="preserve">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1D7E0C" w:rsidRPr="007A60B3" w14:paraId="0E408466" w14:textId="77777777" w:rsidTr="00FD3D17">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2DA7825A" w14:textId="77777777" w:rsidR="001D7E0C" w:rsidRPr="007A60B3" w:rsidRDefault="001D7E0C" w:rsidP="00F73CAB">
            <w:pPr>
              <w:spacing w:before="120" w:after="120"/>
              <w:jc w:val="center"/>
              <w:rPr>
                <w:color w:val="000000"/>
                <w:lang w:eastAsia="en-US"/>
              </w:rPr>
            </w:pPr>
            <w:r w:rsidRPr="007A60B3">
              <w:rPr>
                <w:color w:val="000000"/>
                <w:lang w:eastAsia="en-US"/>
              </w:rPr>
              <w:t xml:space="preserve">Ūkio subjektai (įskaitant </w:t>
            </w:r>
            <w:proofErr w:type="spellStart"/>
            <w:r w:rsidRPr="007A60B3">
              <w:rPr>
                <w:color w:val="000000"/>
                <w:lang w:eastAsia="en-US"/>
              </w:rPr>
              <w:t>kvazisubtiekėjus</w:t>
            </w:r>
            <w:proofErr w:type="spellEnd"/>
            <w:r w:rsidRPr="007A60B3">
              <w:rPr>
                <w:color w:val="000000"/>
                <w:lang w:eastAsia="en-US"/>
              </w:rPr>
              <w:t xml:space="preserve"> – fiziniai asmenys, kuriuos ketinama įdarbinti pirkimo laimėjimo atveju), kurių </w:t>
            </w:r>
            <w:r w:rsidRPr="007A60B3">
              <w:rPr>
                <w:b/>
                <w:bCs/>
                <w:color w:val="000000"/>
                <w:lang w:eastAsia="en-US"/>
              </w:rPr>
              <w:t xml:space="preserve">pajėgumais tiekėjas </w:t>
            </w:r>
            <w:r w:rsidRPr="00BC6CA7">
              <w:rPr>
                <w:b/>
                <w:bCs/>
                <w:color w:val="000000"/>
                <w:u w:val="single"/>
                <w:lang w:eastAsia="en-US"/>
              </w:rPr>
              <w:t>remiasi</w:t>
            </w:r>
            <w:r w:rsidRPr="007A60B3">
              <w:rPr>
                <w:color w:val="000000"/>
                <w:lang w:eastAsia="en-US"/>
              </w:rPr>
              <w:t>, kad atitiktų keliamus kvalifikacijos reikalavimus:</w:t>
            </w:r>
          </w:p>
        </w:tc>
      </w:tr>
      <w:tr w:rsidR="001D7E0C" w:rsidRPr="007A60B3" w14:paraId="4228B062" w14:textId="77777777" w:rsidTr="00FD3D17">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5C23FE64" w14:textId="77777777" w:rsidR="001D7E0C" w:rsidRPr="007A60B3" w:rsidRDefault="001D7E0C" w:rsidP="00F73CAB">
            <w:pPr>
              <w:spacing w:before="120" w:after="120"/>
              <w:jc w:val="center"/>
              <w:rPr>
                <w:color w:val="000000"/>
                <w:lang w:eastAsia="en-US"/>
              </w:rPr>
            </w:pPr>
            <w:r w:rsidRPr="007A60B3">
              <w:rPr>
                <w:color w:val="000000"/>
                <w:lang w:eastAsia="en-US"/>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E32B27" w14:textId="77777777" w:rsidR="001D7E0C" w:rsidRPr="007A60B3" w:rsidRDefault="001D7E0C" w:rsidP="00F73CAB">
            <w:pPr>
              <w:spacing w:before="120" w:after="120"/>
              <w:jc w:val="center"/>
              <w:rPr>
                <w:color w:val="000000"/>
                <w:lang w:eastAsia="en-US"/>
              </w:rPr>
            </w:pPr>
            <w:r w:rsidRPr="007A60B3">
              <w:rPr>
                <w:color w:val="000000"/>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FB556F" w14:textId="77777777" w:rsidR="001D7E0C" w:rsidRPr="007A60B3" w:rsidRDefault="001D7E0C" w:rsidP="00F73CAB">
            <w:pPr>
              <w:spacing w:before="120" w:after="120"/>
              <w:jc w:val="center"/>
              <w:rPr>
                <w:color w:val="000000"/>
                <w:lang w:eastAsia="en-US"/>
              </w:rPr>
            </w:pPr>
            <w:r w:rsidRPr="007A60B3">
              <w:rPr>
                <w:color w:val="000000"/>
                <w:lang w:eastAsia="en-US"/>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90923EB" w14:textId="77777777" w:rsidR="001D7E0C" w:rsidRPr="007A60B3" w:rsidRDefault="001D7E0C" w:rsidP="00F73CAB">
            <w:pPr>
              <w:spacing w:before="120" w:after="120"/>
              <w:jc w:val="center"/>
              <w:rPr>
                <w:color w:val="000000"/>
                <w:lang w:eastAsia="en-US"/>
              </w:rPr>
            </w:pPr>
            <w:r w:rsidRPr="007A60B3">
              <w:rPr>
                <w:color w:val="000000"/>
                <w:lang w:eastAsia="en-US"/>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EB3C8BC" w14:textId="77777777" w:rsidR="001D7E0C" w:rsidRPr="007A60B3" w:rsidRDefault="001D7E0C" w:rsidP="00F73CAB">
            <w:pPr>
              <w:spacing w:before="120" w:after="120"/>
              <w:jc w:val="center"/>
              <w:rPr>
                <w:color w:val="000000"/>
                <w:lang w:eastAsia="en-US"/>
              </w:rPr>
            </w:pPr>
            <w:r w:rsidRPr="007A60B3">
              <w:rPr>
                <w:color w:val="000000"/>
                <w:lang w:eastAsia="en-US"/>
              </w:rPr>
              <w:t>Kvalifikacinio reikalavimo Nr.</w:t>
            </w:r>
          </w:p>
        </w:tc>
      </w:tr>
      <w:tr w:rsidR="001D7E0C" w:rsidRPr="007A60B3" w14:paraId="77E8DE2A" w14:textId="77777777" w:rsidTr="00FD3D17">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38282"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28613"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E605D"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53CB57"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ACB6AD" w14:textId="77777777" w:rsidR="001D7E0C" w:rsidRPr="007A60B3" w:rsidRDefault="001D7E0C" w:rsidP="00F73CAB">
            <w:pPr>
              <w:spacing w:before="120" w:after="120"/>
              <w:jc w:val="center"/>
              <w:rPr>
                <w:color w:val="000000"/>
                <w:lang w:eastAsia="en-US"/>
              </w:rPr>
            </w:pPr>
            <w:r w:rsidRPr="007A60B3">
              <w:rPr>
                <w:color w:val="000000"/>
                <w:lang w:eastAsia="en-US"/>
              </w:rPr>
              <w:t> </w:t>
            </w:r>
          </w:p>
        </w:tc>
      </w:tr>
      <w:tr w:rsidR="001D7E0C" w:rsidRPr="007A60B3" w14:paraId="60D65FA9" w14:textId="77777777" w:rsidTr="00FD3D17">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FF0DC"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80EA7"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D145"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70B2D"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49649" w14:textId="77777777" w:rsidR="001D7E0C" w:rsidRPr="007A60B3" w:rsidRDefault="001D7E0C" w:rsidP="00F73CAB">
            <w:pPr>
              <w:spacing w:before="120" w:after="120"/>
              <w:jc w:val="center"/>
              <w:rPr>
                <w:color w:val="000000"/>
                <w:lang w:eastAsia="en-US"/>
              </w:rPr>
            </w:pPr>
            <w:r w:rsidRPr="007A60B3">
              <w:rPr>
                <w:color w:val="000000"/>
                <w:lang w:eastAsia="en-US"/>
              </w:rPr>
              <w:t> </w:t>
            </w:r>
          </w:p>
        </w:tc>
      </w:tr>
    </w:tbl>
    <w:p w14:paraId="1B20BB07" w14:textId="77777777" w:rsidR="001D7E0C" w:rsidRPr="007A60B3" w:rsidRDefault="001D7E0C" w:rsidP="001D7E0C">
      <w:pPr>
        <w:ind w:right="139"/>
      </w:pPr>
    </w:p>
    <w:p w14:paraId="51B3ACD8" w14:textId="77777777" w:rsidR="001D7E0C" w:rsidRPr="007A60B3" w:rsidRDefault="001D7E0C" w:rsidP="001D7E0C">
      <w:pPr>
        <w:ind w:right="139"/>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1D7E0C" w:rsidRPr="007A60B3" w14:paraId="53E0A9F8" w14:textId="77777777" w:rsidTr="00F73CAB">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74FAC83C" w14:textId="77777777" w:rsidR="001D7E0C" w:rsidRPr="007A60B3" w:rsidRDefault="001D7E0C" w:rsidP="00F73CAB">
            <w:pPr>
              <w:spacing w:before="120" w:after="120"/>
              <w:jc w:val="center"/>
              <w:rPr>
                <w:color w:val="000000"/>
              </w:rPr>
            </w:pPr>
            <w:r w:rsidRPr="007A60B3">
              <w:rPr>
                <w:color w:val="000000"/>
              </w:rPr>
              <w:t xml:space="preserve">Subtiekėjams / subteikėjams / subrangovams, </w:t>
            </w:r>
            <w:r w:rsidRPr="007A60B3">
              <w:rPr>
                <w:b/>
                <w:bCs/>
                <w:color w:val="000000"/>
              </w:rPr>
              <w:t xml:space="preserve">kurių pajėgumais </w:t>
            </w:r>
            <w:r w:rsidRPr="00BC6CA7">
              <w:rPr>
                <w:b/>
                <w:bCs/>
                <w:color w:val="000000"/>
                <w:u w:val="single"/>
              </w:rPr>
              <w:t>nesiremiama</w:t>
            </w:r>
            <w:r w:rsidRPr="007A60B3">
              <w:rPr>
                <w:color w:val="000000"/>
              </w:rPr>
              <w:t>, numatomos perduoti veiklos (privaloma nurodyti) ir šių ūkio subjektų pavadinimai (jei žinomi):</w:t>
            </w:r>
          </w:p>
        </w:tc>
      </w:tr>
      <w:tr w:rsidR="001D7E0C" w:rsidRPr="007A60B3" w14:paraId="2BF650FB" w14:textId="77777777" w:rsidTr="00F73CAB">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6CE578D1" w14:textId="77777777" w:rsidR="001D7E0C" w:rsidRPr="007A60B3" w:rsidRDefault="001D7E0C" w:rsidP="00F73CAB">
            <w:pPr>
              <w:spacing w:before="120" w:after="120"/>
              <w:jc w:val="center"/>
              <w:rPr>
                <w:color w:val="000000"/>
              </w:rPr>
            </w:pPr>
            <w:r w:rsidRPr="007A60B3">
              <w:rPr>
                <w:color w:val="000000"/>
              </w:rPr>
              <w:t>Pavadinimas</w:t>
            </w:r>
            <w:r w:rsidRPr="007A60B3">
              <w:rPr>
                <w:color w:val="000000"/>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A58CF14" w14:textId="77777777" w:rsidR="001D7E0C" w:rsidRPr="007A60B3" w:rsidRDefault="001D7E0C" w:rsidP="00F73CAB">
            <w:pPr>
              <w:spacing w:before="120" w:after="120"/>
              <w:jc w:val="center"/>
              <w:rPr>
                <w:color w:val="000000"/>
              </w:rPr>
            </w:pPr>
            <w:r w:rsidRPr="007A60B3">
              <w:rPr>
                <w:color w:val="000000"/>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0D147E" w14:textId="77777777" w:rsidR="001D7E0C" w:rsidRPr="007A60B3" w:rsidRDefault="001D7E0C" w:rsidP="00F73CAB">
            <w:pPr>
              <w:spacing w:before="120" w:after="120"/>
              <w:jc w:val="center"/>
              <w:rPr>
                <w:color w:val="000000"/>
              </w:rPr>
            </w:pPr>
            <w:r w:rsidRPr="007A60B3">
              <w:rPr>
                <w:color w:val="000000"/>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CD82B00" w14:textId="77777777" w:rsidR="001D7E0C" w:rsidRPr="007A60B3" w:rsidRDefault="001D7E0C" w:rsidP="00F73CAB">
            <w:pPr>
              <w:spacing w:before="120" w:after="120"/>
              <w:jc w:val="center"/>
              <w:rPr>
                <w:color w:val="000000"/>
              </w:rPr>
            </w:pPr>
            <w:r w:rsidRPr="007A60B3">
              <w:rPr>
                <w:color w:val="000000"/>
              </w:rPr>
              <w:t>Perduodamos veiklos dalis nuo visos pirkimo sutarties (Eur arba %)</w:t>
            </w:r>
          </w:p>
        </w:tc>
      </w:tr>
      <w:tr w:rsidR="001D7E0C" w:rsidRPr="007A60B3" w14:paraId="55E6C4D3" w14:textId="77777777" w:rsidTr="00F73CAB">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238D6695" w14:textId="77777777" w:rsidR="001D7E0C" w:rsidRPr="007A60B3" w:rsidRDefault="001D7E0C" w:rsidP="00F73CAB">
            <w:pPr>
              <w:spacing w:before="120" w:after="120"/>
              <w:jc w:val="center"/>
              <w:rPr>
                <w:color w:val="000000"/>
              </w:rPr>
            </w:pPr>
            <w:r w:rsidRPr="007A60B3">
              <w:rPr>
                <w:color w:val="000000"/>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2A51ADB" w14:textId="77777777" w:rsidR="001D7E0C" w:rsidRPr="007A60B3" w:rsidRDefault="001D7E0C" w:rsidP="00F73CAB">
            <w:pPr>
              <w:spacing w:before="120" w:after="120"/>
              <w:jc w:val="center"/>
              <w:rPr>
                <w:color w:val="000000"/>
              </w:rPr>
            </w:pPr>
            <w:r w:rsidRPr="007A60B3">
              <w:rPr>
                <w:color w:val="000000"/>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1303E3EE" w14:textId="77777777" w:rsidR="001D7E0C" w:rsidRPr="007A60B3" w:rsidRDefault="001D7E0C" w:rsidP="00F73CAB">
            <w:pPr>
              <w:spacing w:before="120" w:after="120"/>
              <w:jc w:val="center"/>
              <w:rPr>
                <w:color w:val="000000"/>
              </w:rPr>
            </w:pPr>
            <w:r w:rsidRPr="007A60B3">
              <w:rPr>
                <w:color w:val="000000"/>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74BE6ED" w14:textId="77777777" w:rsidR="001D7E0C" w:rsidRPr="007A60B3" w:rsidRDefault="001D7E0C" w:rsidP="00F73CAB">
            <w:pPr>
              <w:spacing w:before="120" w:after="120"/>
              <w:jc w:val="center"/>
              <w:rPr>
                <w:color w:val="000000"/>
              </w:rPr>
            </w:pPr>
            <w:r w:rsidRPr="007A60B3">
              <w:rPr>
                <w:color w:val="000000"/>
              </w:rPr>
              <w:t> </w:t>
            </w:r>
          </w:p>
        </w:tc>
      </w:tr>
      <w:tr w:rsidR="001D7E0C" w:rsidRPr="007A60B3" w14:paraId="26043508" w14:textId="77777777" w:rsidTr="00F73CAB">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1119AB5F" w14:textId="77777777" w:rsidR="001D7E0C" w:rsidRPr="007A60B3" w:rsidRDefault="001D7E0C" w:rsidP="00F73CAB">
            <w:pPr>
              <w:spacing w:before="120" w:after="120"/>
              <w:jc w:val="center"/>
              <w:rPr>
                <w:color w:val="000000"/>
              </w:rPr>
            </w:pPr>
            <w:r w:rsidRPr="007A60B3">
              <w:rPr>
                <w:color w:val="000000"/>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D01163" w14:textId="77777777" w:rsidR="001D7E0C" w:rsidRPr="007A60B3" w:rsidRDefault="001D7E0C" w:rsidP="00F73CAB">
            <w:pPr>
              <w:spacing w:before="120" w:after="120"/>
              <w:jc w:val="center"/>
              <w:rPr>
                <w:color w:val="000000"/>
              </w:rPr>
            </w:pPr>
            <w:r w:rsidRPr="007A60B3">
              <w:rPr>
                <w:color w:val="000000"/>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37CD71" w14:textId="77777777" w:rsidR="001D7E0C" w:rsidRPr="007A60B3" w:rsidRDefault="001D7E0C" w:rsidP="00F73CAB">
            <w:pPr>
              <w:spacing w:before="120" w:after="120"/>
              <w:jc w:val="center"/>
              <w:rPr>
                <w:color w:val="000000"/>
              </w:rPr>
            </w:pPr>
            <w:r w:rsidRPr="007A60B3">
              <w:rPr>
                <w:color w:val="000000"/>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CD15706" w14:textId="77777777" w:rsidR="001D7E0C" w:rsidRPr="007A60B3" w:rsidRDefault="001D7E0C" w:rsidP="00F73CAB">
            <w:pPr>
              <w:spacing w:before="120" w:after="120"/>
              <w:jc w:val="center"/>
              <w:rPr>
                <w:color w:val="000000"/>
              </w:rPr>
            </w:pPr>
            <w:r w:rsidRPr="007A60B3">
              <w:rPr>
                <w:color w:val="000000"/>
              </w:rPr>
              <w:t> </w:t>
            </w:r>
          </w:p>
        </w:tc>
      </w:tr>
    </w:tbl>
    <w:p w14:paraId="77A0E4F0" w14:textId="77777777" w:rsidR="000602F3" w:rsidRDefault="000602F3" w:rsidP="00A00735">
      <w:pPr>
        <w:spacing w:line="280" w:lineRule="atLeast"/>
        <w:jc w:val="both"/>
        <w:rPr>
          <w:b/>
          <w:i/>
          <w:u w:val="single"/>
        </w:rPr>
      </w:pPr>
    </w:p>
    <w:p w14:paraId="13589384" w14:textId="5F5E6A3A" w:rsidR="00A00735" w:rsidRPr="009B6588" w:rsidRDefault="0049330F" w:rsidP="0049330F">
      <w:pPr>
        <w:spacing w:after="120" w:line="280" w:lineRule="atLeast"/>
        <w:jc w:val="both"/>
        <w:rPr>
          <w:b/>
          <w:iCs/>
          <w:sz w:val="22"/>
          <w:szCs w:val="22"/>
          <w:u w:val="single"/>
        </w:rPr>
      </w:pPr>
      <w:r w:rsidRPr="009B6588">
        <w:rPr>
          <w:b/>
          <w:iCs/>
          <w:sz w:val="22"/>
          <w:szCs w:val="22"/>
          <w:u w:val="single"/>
        </w:rPr>
        <w:t>Pastabos:</w:t>
      </w:r>
    </w:p>
    <w:p w14:paraId="2E93C564" w14:textId="330A6CE9" w:rsidR="004A0747" w:rsidRDefault="0049330F" w:rsidP="0049330F">
      <w:pPr>
        <w:tabs>
          <w:tab w:val="left" w:pos="0"/>
          <w:tab w:val="left" w:pos="9631"/>
        </w:tabs>
        <w:spacing w:after="120" w:line="280" w:lineRule="atLeast"/>
        <w:jc w:val="both"/>
        <w:rPr>
          <w:bCs/>
          <w:iCs/>
          <w:sz w:val="22"/>
          <w:szCs w:val="22"/>
        </w:rPr>
      </w:pPr>
      <w:r w:rsidRPr="009B6588">
        <w:rPr>
          <w:bCs/>
          <w:iCs/>
          <w:sz w:val="22"/>
          <w:szCs w:val="22"/>
        </w:rPr>
        <w:t xml:space="preserve">1. </w:t>
      </w:r>
      <w:r w:rsidR="004A0747">
        <w:rPr>
          <w:bCs/>
          <w:iCs/>
          <w:sz w:val="22"/>
          <w:szCs w:val="22"/>
        </w:rPr>
        <w:t>Pasiūlymo 1</w:t>
      </w:r>
      <w:r w:rsidR="009C2B2F">
        <w:rPr>
          <w:bCs/>
          <w:iCs/>
          <w:sz w:val="22"/>
          <w:szCs w:val="22"/>
        </w:rPr>
        <w:t>3</w:t>
      </w:r>
      <w:r w:rsidR="004A0747" w:rsidRPr="009B6588">
        <w:rPr>
          <w:bCs/>
          <w:iCs/>
          <w:sz w:val="22"/>
          <w:szCs w:val="22"/>
        </w:rPr>
        <w:t xml:space="preserve"> punkte prašome nurodyti Jūsų pasiūlymo konfidencialią informaciją. Konfidencialia informacija gali būti, pavyzdžiui, komercinė (gamybinė) paslaptis ir konfidencialieji pasiūlymų aspektai. </w:t>
      </w:r>
      <w:r w:rsidR="004A0747" w:rsidRPr="006B302B">
        <w:rPr>
          <w:bCs/>
          <w:iCs/>
          <w:sz w:val="22"/>
          <w:szCs w:val="22"/>
          <w:u w:val="single"/>
        </w:rPr>
        <w:t>Konfidencialia negalima laikyti informacijos nurodytos Lietuvos Respublikos viešųjų pirkimų įstatymo 20 straipsnio 2 dalis</w:t>
      </w:r>
      <w:r w:rsidR="004A0747">
        <w:rPr>
          <w:bCs/>
          <w:iCs/>
          <w:sz w:val="22"/>
          <w:szCs w:val="22"/>
        </w:rPr>
        <w:t>.</w:t>
      </w:r>
      <w:r w:rsidR="004A0747" w:rsidRPr="009B6588">
        <w:rPr>
          <w:bCs/>
          <w:iCs/>
          <w:sz w:val="22"/>
          <w:szCs w:val="22"/>
        </w:rPr>
        <w:t xml:space="preserve"> Tiekėjas neturi teisės nurodyti, kad visa pasiūlyme pateikta informacija yra konfidenciali. Tiekėjas turi aiškiai nurodyti, kokie su pasiūlymu pateikti dokumentai laikytini konfidencialiais. Perkančio</w:t>
      </w:r>
      <w:r w:rsidR="004A0747">
        <w:rPr>
          <w:bCs/>
          <w:iCs/>
          <w:sz w:val="22"/>
          <w:szCs w:val="22"/>
        </w:rPr>
        <w:t>sios</w:t>
      </w:r>
      <w:r w:rsidR="004A0747" w:rsidRPr="009B6588">
        <w:rPr>
          <w:bCs/>
          <w:iCs/>
          <w:sz w:val="22"/>
          <w:szCs w:val="22"/>
        </w:rPr>
        <w:t xml:space="preserve"> organizacij</w:t>
      </w:r>
      <w:r w:rsidR="004A0747">
        <w:rPr>
          <w:bCs/>
          <w:iCs/>
          <w:sz w:val="22"/>
          <w:szCs w:val="22"/>
        </w:rPr>
        <w:t>os</w:t>
      </w:r>
      <w:r w:rsidR="004A0747" w:rsidRPr="009B6588">
        <w:rPr>
          <w:bCs/>
          <w:iCs/>
          <w:sz w:val="22"/>
          <w:szCs w:val="22"/>
        </w:rPr>
        <w:t xml:space="preserve"> </w:t>
      </w:r>
      <w:r w:rsidR="004A0747">
        <w:rPr>
          <w:bCs/>
          <w:iCs/>
          <w:sz w:val="22"/>
          <w:szCs w:val="22"/>
        </w:rPr>
        <w:t>V</w:t>
      </w:r>
      <w:r w:rsidR="004A0747" w:rsidRPr="009B6588">
        <w:rPr>
          <w:bCs/>
          <w:iCs/>
          <w:sz w:val="22"/>
          <w:szCs w:val="22"/>
        </w:rPr>
        <w:t>ieš</w:t>
      </w:r>
      <w:r w:rsidR="004A0747">
        <w:rPr>
          <w:bCs/>
          <w:iCs/>
          <w:sz w:val="22"/>
          <w:szCs w:val="22"/>
        </w:rPr>
        <w:t>ųjų</w:t>
      </w:r>
      <w:r w:rsidR="004A0747" w:rsidRPr="009B6588">
        <w:rPr>
          <w:bCs/>
          <w:iCs/>
          <w:sz w:val="22"/>
          <w:szCs w:val="22"/>
        </w:rPr>
        <w:t xml:space="preserve"> pirkim</w:t>
      </w:r>
      <w:r w:rsidR="004A0747">
        <w:rPr>
          <w:bCs/>
          <w:iCs/>
          <w:sz w:val="22"/>
          <w:szCs w:val="22"/>
        </w:rPr>
        <w:t>ų</w:t>
      </w:r>
      <w:r w:rsidR="004A0747" w:rsidRPr="009B6588">
        <w:rPr>
          <w:bCs/>
          <w:iCs/>
          <w:sz w:val="22"/>
          <w:szCs w:val="22"/>
        </w:rPr>
        <w:t xml:space="preserve"> komisija, jos nariai ar ekspertai ir kiti asmenys negali atskleisti tiekėjo pateiktos informacijos, kurią tiekėjas nurodė kaip konfidencialią. Jei tiekėjas nenurodo konfidencialios informacijos, laikoma, kad tokios tiekėjo pasiūlyme nėra.</w:t>
      </w:r>
    </w:p>
    <w:p w14:paraId="09F3AB00" w14:textId="2463778D" w:rsidR="00A00735" w:rsidRPr="009B6588" w:rsidRDefault="004A0747" w:rsidP="0049330F">
      <w:pPr>
        <w:tabs>
          <w:tab w:val="left" w:pos="0"/>
          <w:tab w:val="left" w:pos="9631"/>
        </w:tabs>
        <w:spacing w:after="120" w:line="280" w:lineRule="atLeast"/>
        <w:jc w:val="both"/>
        <w:rPr>
          <w:bCs/>
          <w:iCs/>
          <w:sz w:val="22"/>
          <w:szCs w:val="22"/>
        </w:rPr>
      </w:pPr>
      <w:r>
        <w:rPr>
          <w:bCs/>
          <w:iCs/>
          <w:sz w:val="22"/>
          <w:szCs w:val="22"/>
        </w:rPr>
        <w:t xml:space="preserve">2. </w:t>
      </w:r>
      <w:r w:rsidR="003A2C41">
        <w:rPr>
          <w:bCs/>
          <w:iCs/>
          <w:sz w:val="22"/>
          <w:szCs w:val="22"/>
        </w:rPr>
        <w:t>Pasiūlymo 1</w:t>
      </w:r>
      <w:r w:rsidR="009C2B2F">
        <w:rPr>
          <w:bCs/>
          <w:iCs/>
          <w:sz w:val="22"/>
          <w:szCs w:val="22"/>
        </w:rPr>
        <w:t>5</w:t>
      </w:r>
      <w:r w:rsidR="00A00735" w:rsidRPr="009B6588">
        <w:rPr>
          <w:bCs/>
          <w:iCs/>
          <w:sz w:val="22"/>
          <w:szCs w:val="22"/>
        </w:rPr>
        <w:t xml:space="preserve"> punkt</w:t>
      </w:r>
      <w:r w:rsidR="003A2C41">
        <w:rPr>
          <w:bCs/>
          <w:iCs/>
          <w:sz w:val="22"/>
          <w:szCs w:val="22"/>
        </w:rPr>
        <w:t>e</w:t>
      </w:r>
      <w:r w:rsidR="00A00735" w:rsidRPr="009B6588">
        <w:rPr>
          <w:bCs/>
          <w:iCs/>
          <w:sz w:val="22"/>
          <w:szCs w:val="22"/>
        </w:rPr>
        <w:t xml:space="preserve"> prašome nurodyti ūkio </w:t>
      </w:r>
      <w:r w:rsidR="00A00735" w:rsidRPr="003A2C41">
        <w:rPr>
          <w:bCs/>
          <w:iCs/>
          <w:sz w:val="22"/>
          <w:szCs w:val="22"/>
        </w:rPr>
        <w:t xml:space="preserve">subjektus, kurių pajėgumais tiekėjas remiasi ir </w:t>
      </w:r>
      <w:proofErr w:type="spellStart"/>
      <w:r w:rsidR="00A00735" w:rsidRPr="003A2C41">
        <w:rPr>
          <w:bCs/>
          <w:iCs/>
          <w:sz w:val="22"/>
          <w:szCs w:val="22"/>
        </w:rPr>
        <w:t>kvazisubrangovus</w:t>
      </w:r>
      <w:proofErr w:type="spellEnd"/>
      <w:r w:rsidR="003A2C41" w:rsidRPr="003A2C41">
        <w:rPr>
          <w:bCs/>
          <w:iCs/>
          <w:sz w:val="22"/>
          <w:szCs w:val="22"/>
        </w:rPr>
        <w:t xml:space="preserve"> (s</w:t>
      </w:r>
      <w:r w:rsidR="003A2C41" w:rsidRPr="003A2C41">
        <w:rPr>
          <w:bCs/>
          <w:color w:val="000000"/>
          <w:sz w:val="22"/>
          <w:szCs w:val="22"/>
        </w:rPr>
        <w:t>ubtiekėjus / subteikėjus / subrangovus, kurių pajėgumais nesiremiama)</w:t>
      </w:r>
      <w:r w:rsidR="00A00735" w:rsidRPr="003A2C41">
        <w:rPr>
          <w:bCs/>
          <w:iCs/>
          <w:sz w:val="22"/>
          <w:szCs w:val="22"/>
        </w:rPr>
        <w:t xml:space="preserve">, nes ūkio subjektai, kurių pajėgumais tiekėjas remiasi ir </w:t>
      </w:r>
      <w:proofErr w:type="spellStart"/>
      <w:r w:rsidR="00A00735" w:rsidRPr="003A2C41">
        <w:rPr>
          <w:bCs/>
          <w:iCs/>
          <w:sz w:val="22"/>
          <w:szCs w:val="22"/>
        </w:rPr>
        <w:t>kvazisubrangovai</w:t>
      </w:r>
      <w:proofErr w:type="spellEnd"/>
      <w:r w:rsidR="00A00735" w:rsidRPr="003A2C41">
        <w:rPr>
          <w:bCs/>
          <w:iCs/>
          <w:sz w:val="22"/>
          <w:szCs w:val="22"/>
        </w:rPr>
        <w:t xml:space="preserve"> turi būti išviešinti teikiant</w:t>
      </w:r>
      <w:r w:rsidR="00A00735" w:rsidRPr="009B6588">
        <w:rPr>
          <w:bCs/>
          <w:iCs/>
          <w:sz w:val="22"/>
          <w:szCs w:val="22"/>
        </w:rPr>
        <w:t xml:space="preserve"> pasiūlymą, nes po pasiūlymo pateikimo termino pabaigos pasitelkti (nurodyti) naujų ūkio subjektų, kurių pajėgumais tiekėjas remiasi ir </w:t>
      </w:r>
      <w:proofErr w:type="spellStart"/>
      <w:r w:rsidR="00A00735" w:rsidRPr="009B6588">
        <w:rPr>
          <w:bCs/>
          <w:iCs/>
          <w:sz w:val="22"/>
          <w:szCs w:val="22"/>
        </w:rPr>
        <w:t>kvazisubrangovų</w:t>
      </w:r>
      <w:proofErr w:type="spellEnd"/>
      <w:r w:rsidR="00A00735" w:rsidRPr="009B6588">
        <w:rPr>
          <w:bCs/>
          <w:iCs/>
          <w:sz w:val="22"/>
          <w:szCs w:val="22"/>
        </w:rPr>
        <w:t xml:space="preserve"> tam, kad atitiktų kvalifikacijos reikalavimus, tiekėjas negalės, t. y. po pasiūlymo pateikimo tiekėjas neturi teisės nurodyti naujų ūkio subjektų, kurių pajėgumais tiekėjas remiasi ir </w:t>
      </w:r>
      <w:proofErr w:type="spellStart"/>
      <w:r w:rsidR="00A00735" w:rsidRPr="009B6588">
        <w:rPr>
          <w:bCs/>
          <w:iCs/>
          <w:sz w:val="22"/>
          <w:szCs w:val="22"/>
        </w:rPr>
        <w:t>kvazisubrangovų</w:t>
      </w:r>
      <w:proofErr w:type="spellEnd"/>
      <w:r w:rsidR="00A00735" w:rsidRPr="009B6588">
        <w:rPr>
          <w:bCs/>
          <w:iCs/>
          <w:sz w:val="22"/>
          <w:szCs w:val="22"/>
        </w:rPr>
        <w:t xml:space="preserve">, nes tokie veiksmai laikomi esminiu pasiūlymo keitimu, prieštarauja </w:t>
      </w:r>
      <w:r w:rsidR="00A00735" w:rsidRPr="009B6588">
        <w:rPr>
          <w:bCs/>
          <w:iCs/>
          <w:color w:val="000000"/>
          <w:sz w:val="22"/>
          <w:szCs w:val="22"/>
        </w:rPr>
        <w:t>Viešųjų pirkimų tarnybos taisyklių (</w:t>
      </w:r>
      <w:r w:rsidR="00A00735" w:rsidRPr="009B6588">
        <w:rPr>
          <w:bCs/>
          <w:iCs/>
          <w:color w:val="000000"/>
          <w:spacing w:val="-2"/>
          <w:sz w:val="22"/>
          <w:szCs w:val="22"/>
        </w:rPr>
        <w:t xml:space="preserve">Pasiūlymų </w:t>
      </w:r>
      <w:r w:rsidR="00A00735" w:rsidRPr="009B6588">
        <w:rPr>
          <w:bCs/>
          <w:iCs/>
          <w:color w:val="000000"/>
          <w:spacing w:val="-2"/>
          <w:sz w:val="22"/>
          <w:szCs w:val="22"/>
        </w:rPr>
        <w:lastRenderedPageBreak/>
        <w:t xml:space="preserve">patikslinimo, papildymo ar paaiškinimo taisyklės) </w:t>
      </w:r>
      <w:r w:rsidR="00A00735" w:rsidRPr="009B6588">
        <w:rPr>
          <w:bCs/>
          <w:iCs/>
          <w:sz w:val="22"/>
          <w:szCs w:val="22"/>
        </w:rPr>
        <w:t>nuostatoms (</w:t>
      </w:r>
      <w:r w:rsidR="009B6588">
        <w:rPr>
          <w:bCs/>
          <w:iCs/>
          <w:sz w:val="22"/>
          <w:szCs w:val="22"/>
        </w:rPr>
        <w:t xml:space="preserve">Lietuvos Respublikos viešųjų pirkimų įstatymo </w:t>
      </w:r>
      <w:r w:rsidR="00A00735" w:rsidRPr="009B6588">
        <w:rPr>
          <w:bCs/>
          <w:iCs/>
          <w:sz w:val="22"/>
          <w:szCs w:val="22"/>
        </w:rPr>
        <w:t>45 str</w:t>
      </w:r>
      <w:r w:rsidR="009B6588">
        <w:rPr>
          <w:bCs/>
          <w:iCs/>
          <w:sz w:val="22"/>
          <w:szCs w:val="22"/>
        </w:rPr>
        <w:t xml:space="preserve">aipsnio </w:t>
      </w:r>
      <w:r w:rsidR="00A00735" w:rsidRPr="009B6588">
        <w:rPr>
          <w:bCs/>
          <w:iCs/>
          <w:sz w:val="22"/>
          <w:szCs w:val="22"/>
        </w:rPr>
        <w:t>3 d</w:t>
      </w:r>
      <w:r w:rsidR="009B6588">
        <w:rPr>
          <w:bCs/>
          <w:iCs/>
          <w:sz w:val="22"/>
          <w:szCs w:val="22"/>
        </w:rPr>
        <w:t>alis</w:t>
      </w:r>
      <w:r w:rsidR="00A00735" w:rsidRPr="009B6588">
        <w:rPr>
          <w:bCs/>
          <w:iCs/>
          <w:sz w:val="22"/>
          <w:szCs w:val="22"/>
        </w:rPr>
        <w:t xml:space="preserve">) ir todėl toks tiekėjo pasiūlymas yra atmetama. </w:t>
      </w:r>
    </w:p>
    <w:p w14:paraId="4EF3A8B0" w14:textId="77777777" w:rsidR="00A00735" w:rsidRDefault="00A00735" w:rsidP="008F77C6">
      <w:pPr>
        <w:tabs>
          <w:tab w:val="left" w:pos="567"/>
        </w:tabs>
        <w:jc w:val="both"/>
      </w:pPr>
    </w:p>
    <w:p w14:paraId="5A799340" w14:textId="77777777" w:rsidR="00273CE9" w:rsidRDefault="00273CE9" w:rsidP="008F77C6">
      <w:pPr>
        <w:tabs>
          <w:tab w:val="left" w:pos="567"/>
        </w:tabs>
        <w:jc w:val="both"/>
      </w:pPr>
    </w:p>
    <w:p w14:paraId="627CEF4D" w14:textId="77777777" w:rsidR="007A60B3" w:rsidRPr="007A60B3" w:rsidRDefault="007A60B3" w:rsidP="007A60B3">
      <w:pPr>
        <w:jc w:val="center"/>
      </w:pPr>
    </w:p>
    <w:p w14:paraId="6DF556F4" w14:textId="7346C2DD" w:rsidR="007A60B3" w:rsidRPr="007A60B3" w:rsidRDefault="007A60B3" w:rsidP="007A60B3">
      <w:pPr>
        <w:jc w:val="center"/>
      </w:pPr>
      <w:r w:rsidRPr="007A60B3">
        <w:t>___________________</w:t>
      </w:r>
      <w:r w:rsidR="00971CB9">
        <w:t>______________________________</w:t>
      </w:r>
      <w:r w:rsidRPr="007A60B3">
        <w:t>__________________________</w:t>
      </w:r>
    </w:p>
    <w:p w14:paraId="7815C3C0" w14:textId="77777777" w:rsidR="007A60B3" w:rsidRPr="007A60B3" w:rsidRDefault="007A60B3" w:rsidP="007A60B3">
      <w:pPr>
        <w:jc w:val="center"/>
        <w:rPr>
          <w:sz w:val="22"/>
          <w:szCs w:val="22"/>
        </w:rPr>
      </w:pPr>
      <w:r w:rsidRPr="007A60B3">
        <w:rPr>
          <w:sz w:val="22"/>
          <w:szCs w:val="22"/>
        </w:rPr>
        <w:t>(Tiekėjo arba jo įgalioto asmens vardas, pavardė, parašas)</w:t>
      </w:r>
    </w:p>
    <w:p w14:paraId="03520AC9" w14:textId="77777777" w:rsidR="007A60B3" w:rsidRDefault="007A60B3" w:rsidP="00FF63B8"/>
    <w:p w14:paraId="4C369D2F" w14:textId="77777777" w:rsidR="000602F3" w:rsidRDefault="000602F3" w:rsidP="00FF63B8"/>
    <w:p w14:paraId="31F1F156" w14:textId="77777777" w:rsidR="000602F3" w:rsidRDefault="000602F3" w:rsidP="00FF63B8"/>
    <w:p w14:paraId="66DFC164" w14:textId="77777777" w:rsidR="000602F3" w:rsidRDefault="000602F3" w:rsidP="00FF63B8"/>
    <w:p w14:paraId="0DC8F728" w14:textId="77777777" w:rsidR="000602F3" w:rsidRDefault="000602F3" w:rsidP="00FF63B8"/>
    <w:p w14:paraId="31ECF173" w14:textId="77777777" w:rsidR="000602F3" w:rsidRDefault="000602F3" w:rsidP="00FF63B8"/>
    <w:p w14:paraId="5C6B55F7" w14:textId="77777777" w:rsidR="000602F3" w:rsidRDefault="000602F3" w:rsidP="00FF63B8"/>
    <w:p w14:paraId="5A12B57E" w14:textId="272A4D62" w:rsidR="00693D4F" w:rsidRPr="00DF2CF5" w:rsidRDefault="00693D4F" w:rsidP="00982EE8">
      <w:pPr>
        <w:jc w:val="center"/>
        <w:rPr>
          <w:color w:val="7030A0"/>
        </w:rPr>
      </w:pPr>
      <w:r w:rsidRPr="00DF2CF5">
        <w:t>______</w:t>
      </w:r>
      <w:r w:rsidR="0041687A">
        <w:t>_______________</w:t>
      </w:r>
      <w:r w:rsidRPr="00DF2CF5">
        <w:t>____</w:t>
      </w:r>
    </w:p>
    <w:p w14:paraId="1C4E3F25" w14:textId="63679282" w:rsidR="00D21510" w:rsidRPr="00D74A2C" w:rsidRDefault="00693D4F" w:rsidP="00D21510">
      <w:pPr>
        <w:pStyle w:val="Antrat2"/>
        <w:ind w:left="5103" w:firstLine="1276"/>
        <w:jc w:val="right"/>
        <w:rPr>
          <w:rFonts w:ascii="Times New Roman" w:eastAsia="Calibri" w:hAnsi="Times New Roman" w:cs="Times New Roman"/>
          <w:b/>
          <w:color w:val="auto"/>
          <w:sz w:val="24"/>
          <w:szCs w:val="24"/>
        </w:rPr>
      </w:pPr>
      <w:r w:rsidRPr="00061E26">
        <w:rPr>
          <w:color w:val="7030A0"/>
        </w:rPr>
        <w:br w:type="page"/>
      </w:r>
      <w:bookmarkStart w:id="55" w:name="_Ref39484039"/>
      <w:bookmarkStart w:id="56" w:name="_Ref40278562"/>
      <w:r w:rsidR="00D21510" w:rsidRPr="00D74A2C">
        <w:rPr>
          <w:rFonts w:ascii="Times New Roman" w:eastAsia="Calibri" w:hAnsi="Times New Roman" w:cs="Times New Roman"/>
          <w:b/>
          <w:color w:val="auto"/>
          <w:sz w:val="24"/>
          <w:szCs w:val="24"/>
        </w:rPr>
        <w:lastRenderedPageBreak/>
        <w:t xml:space="preserve">Pirkimo sąlygų </w:t>
      </w:r>
      <w:r w:rsidR="00D21510" w:rsidRPr="00412D90">
        <w:rPr>
          <w:rFonts w:ascii="Times New Roman" w:eastAsia="Calibri" w:hAnsi="Times New Roman" w:cs="Times New Roman"/>
          <w:b/>
          <w:i/>
          <w:iCs/>
          <w:color w:val="auto"/>
          <w:sz w:val="24"/>
          <w:szCs w:val="24"/>
        </w:rPr>
        <w:t>7 priedas</w:t>
      </w:r>
      <w:r w:rsidR="00D21510" w:rsidRPr="00D74A2C">
        <w:rPr>
          <w:rFonts w:ascii="Times New Roman" w:eastAsia="Calibri" w:hAnsi="Times New Roman" w:cs="Times New Roman"/>
          <w:b/>
          <w:color w:val="auto"/>
          <w:sz w:val="24"/>
          <w:szCs w:val="24"/>
        </w:rPr>
        <w:t xml:space="preserve"> </w:t>
      </w:r>
    </w:p>
    <w:p w14:paraId="00D92C90" w14:textId="77777777" w:rsidR="00D21510" w:rsidRPr="00D74A2C" w:rsidRDefault="00D21510" w:rsidP="00D21510">
      <w:pPr>
        <w:pStyle w:val="Antrat2"/>
        <w:ind w:left="6379"/>
        <w:jc w:val="right"/>
        <w:rPr>
          <w:rFonts w:ascii="Times New Roman" w:eastAsia="Calibri" w:hAnsi="Times New Roman" w:cs="Times New Roman"/>
          <w:color w:val="auto"/>
          <w:sz w:val="24"/>
          <w:szCs w:val="24"/>
        </w:rPr>
      </w:pPr>
      <w:r w:rsidRPr="00D74A2C">
        <w:rPr>
          <w:rFonts w:ascii="Times New Roman" w:eastAsia="Calibri" w:hAnsi="Times New Roman" w:cs="Times New Roman"/>
          <w:color w:val="auto"/>
          <w:sz w:val="24"/>
          <w:szCs w:val="24"/>
        </w:rPr>
        <w:t>„</w:t>
      </w:r>
      <w:r>
        <w:rPr>
          <w:rFonts w:ascii="Times New Roman" w:eastAsia="Calibri" w:hAnsi="Times New Roman" w:cs="Times New Roman"/>
          <w:color w:val="auto"/>
          <w:sz w:val="24"/>
          <w:szCs w:val="24"/>
        </w:rPr>
        <w:t>Įkainotos veiklos sąrašas</w:t>
      </w:r>
      <w:r w:rsidRPr="00D74A2C">
        <w:rPr>
          <w:rFonts w:ascii="Times New Roman" w:eastAsia="Calibri" w:hAnsi="Times New Roman" w:cs="Times New Roman"/>
          <w:color w:val="auto"/>
          <w:sz w:val="24"/>
          <w:szCs w:val="24"/>
        </w:rPr>
        <w:t>“</w:t>
      </w:r>
    </w:p>
    <w:p w14:paraId="268F33AE" w14:textId="4D7BE92E" w:rsidR="00D21510" w:rsidRPr="009715DE" w:rsidRDefault="00D21510" w:rsidP="00D21510">
      <w:pPr>
        <w:pStyle w:val="Antrat2"/>
        <w:ind w:left="5103" w:firstLine="1276"/>
        <w:jc w:val="right"/>
        <w:rPr>
          <w:rFonts w:ascii="Times New Roman" w:eastAsia="Calibri" w:hAnsi="Times New Roman" w:cs="Times New Roman"/>
          <w:b/>
          <w:color w:val="auto"/>
          <w:sz w:val="24"/>
          <w:szCs w:val="24"/>
        </w:rPr>
      </w:pPr>
      <w:r>
        <w:rPr>
          <w:rFonts w:ascii="Times New Roman" w:hAnsi="Times New Roman" w:cs="Times New Roman"/>
          <w:color w:val="auto"/>
          <w:sz w:val="24"/>
          <w:szCs w:val="24"/>
        </w:rPr>
        <w:t xml:space="preserve">  </w:t>
      </w:r>
      <w:r w:rsidRPr="00412D90">
        <w:rPr>
          <w:rFonts w:ascii="Times New Roman" w:hAnsi="Times New Roman" w:cs="Times New Roman"/>
          <w:color w:val="auto"/>
          <w:sz w:val="24"/>
          <w:szCs w:val="24"/>
        </w:rPr>
        <w:t xml:space="preserve">(Sutarties priedas Nr. </w:t>
      </w:r>
      <w:r w:rsidR="00B65CF3" w:rsidRPr="00412D90">
        <w:rPr>
          <w:rFonts w:ascii="Times New Roman" w:hAnsi="Times New Roman" w:cs="Times New Roman"/>
          <w:color w:val="auto"/>
          <w:sz w:val="24"/>
          <w:szCs w:val="24"/>
        </w:rPr>
        <w:t>1</w:t>
      </w:r>
      <w:r w:rsidRPr="009715DE">
        <w:rPr>
          <w:rFonts w:ascii="Times New Roman" w:hAnsi="Times New Roman" w:cs="Times New Roman"/>
          <w:color w:val="auto"/>
          <w:sz w:val="24"/>
          <w:szCs w:val="24"/>
        </w:rPr>
        <w:t>)</w:t>
      </w:r>
    </w:p>
    <w:p w14:paraId="5EBE69DC" w14:textId="77777777" w:rsidR="00D21510" w:rsidRDefault="00D21510" w:rsidP="00D21510">
      <w:pPr>
        <w:jc w:val="center"/>
        <w:rPr>
          <w:b/>
          <w:caps/>
        </w:rPr>
      </w:pPr>
      <w:r w:rsidRPr="00344A25">
        <w:rPr>
          <w:noProof/>
          <w:lang w:eastAsia="en-US"/>
        </w:rPr>
        <w:drawing>
          <wp:inline distT="0" distB="0" distL="0" distR="0" wp14:anchorId="03FC10C5" wp14:editId="781C0E82">
            <wp:extent cx="2691424" cy="889000"/>
            <wp:effectExtent l="0" t="0" r="0" b="6350"/>
            <wp:docPr id="2389164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29"/>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49F0057C" w14:textId="77777777" w:rsidR="00D21510" w:rsidRPr="002B3A4A" w:rsidRDefault="00D21510" w:rsidP="00D21510">
      <w:pPr>
        <w:jc w:val="center"/>
        <w:rPr>
          <w:b/>
          <w:caps/>
        </w:rPr>
      </w:pPr>
      <w:r w:rsidRPr="002B3A4A">
        <w:rPr>
          <w:b/>
          <w:caps/>
        </w:rPr>
        <w:t>Įkainotos veiklos sąrašas</w:t>
      </w:r>
    </w:p>
    <w:p w14:paraId="180F3F10" w14:textId="77777777" w:rsidR="00D21510" w:rsidRPr="002B3A4A" w:rsidRDefault="00D21510" w:rsidP="00D21510">
      <w:pPr>
        <w:rPr>
          <w:b/>
          <w:sz w:val="12"/>
          <w:szCs w:val="12"/>
        </w:rPr>
      </w:pPr>
    </w:p>
    <w:p w14:paraId="1BF31A90" w14:textId="62AC8630" w:rsidR="00D21510" w:rsidRDefault="003110E7" w:rsidP="00D21510">
      <w:pPr>
        <w:jc w:val="center"/>
        <w:rPr>
          <w:b/>
        </w:rPr>
      </w:pPr>
      <w:r>
        <w:rPr>
          <w:b/>
        </w:rPr>
        <w:t>„</w:t>
      </w:r>
      <w:r w:rsidR="00D21510" w:rsidRPr="001B2FA6">
        <w:rPr>
          <w:b/>
        </w:rPr>
        <w:t>DARBO PROJEKTO PARENGIMAS IR RANGOS DARBAI PAGAL TECHNINĮ PROJEKTĄ „KULTŪROS PASKIRTIES PASTATO RESPUBLIKOS G. 40, PANEVĖŽYJE REKONSTRAVIMO PROJEKTAS (STASIO EIDRIGEVIČIAUS MENŲ CENTRO II ETAPAS)“</w:t>
      </w:r>
    </w:p>
    <w:p w14:paraId="584EC04E" w14:textId="77777777" w:rsidR="00D21510" w:rsidRDefault="00D21510" w:rsidP="00D21510">
      <w:pPr>
        <w:jc w:val="center"/>
        <w:rPr>
          <w:b/>
        </w:rPr>
      </w:pPr>
    </w:p>
    <w:p w14:paraId="03ABD31A" w14:textId="77777777" w:rsidR="003110E7" w:rsidRDefault="003110E7" w:rsidP="00D21510">
      <w:pPr>
        <w:jc w:val="center"/>
        <w:rPr>
          <w:b/>
        </w:rPr>
      </w:pPr>
    </w:p>
    <w:tbl>
      <w:tblPr>
        <w:tblW w:w="4948" w:type="pct"/>
        <w:tblInd w:w="108" w:type="dxa"/>
        <w:tblCellMar>
          <w:left w:w="10" w:type="dxa"/>
          <w:right w:w="10" w:type="dxa"/>
        </w:tblCellMar>
        <w:tblLook w:val="0000" w:firstRow="0" w:lastRow="0" w:firstColumn="0" w:lastColumn="0" w:noHBand="0" w:noVBand="0"/>
      </w:tblPr>
      <w:tblGrid>
        <w:gridCol w:w="816"/>
        <w:gridCol w:w="6494"/>
        <w:gridCol w:w="2218"/>
      </w:tblGrid>
      <w:tr w:rsidR="003110E7" w:rsidRPr="00585381" w14:paraId="521CD725" w14:textId="77777777" w:rsidTr="00FD3D17">
        <w:trPr>
          <w:trHeight w:val="752"/>
        </w:trPr>
        <w:tc>
          <w:tcPr>
            <w:tcW w:w="42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7047CF59" w14:textId="77777777" w:rsidR="003110E7" w:rsidRPr="00585381" w:rsidRDefault="003110E7" w:rsidP="00F73CAB">
            <w:pPr>
              <w:autoSpaceDN w:val="0"/>
              <w:spacing w:before="120" w:after="120"/>
              <w:jc w:val="center"/>
              <w:textAlignment w:val="baseline"/>
              <w:rPr>
                <w:rFonts w:eastAsia="Calibri"/>
                <w:b/>
                <w:kern w:val="3"/>
              </w:rPr>
            </w:pPr>
            <w:r w:rsidRPr="00585381">
              <w:rPr>
                <w:rFonts w:eastAsia="Calibri"/>
                <w:b/>
                <w:kern w:val="3"/>
              </w:rPr>
              <w:t>Eil. Nr.</w:t>
            </w:r>
          </w:p>
        </w:tc>
        <w:tc>
          <w:tcPr>
            <w:tcW w:w="340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0DEA8FE8" w14:textId="77777777" w:rsidR="003110E7" w:rsidRPr="00585381" w:rsidRDefault="003110E7" w:rsidP="00F73CAB">
            <w:pPr>
              <w:autoSpaceDN w:val="0"/>
              <w:spacing w:before="120" w:after="120"/>
              <w:jc w:val="center"/>
              <w:textAlignment w:val="baseline"/>
              <w:rPr>
                <w:rFonts w:eastAsia="Calibri"/>
                <w:b/>
                <w:kern w:val="3"/>
              </w:rPr>
            </w:pPr>
            <w:r w:rsidRPr="00585381">
              <w:rPr>
                <w:b/>
                <w:bCs/>
                <w:color w:val="000000"/>
              </w:rPr>
              <w:t>Darbų/paslaugų grupių pavadinimai</w:t>
            </w:r>
          </w:p>
        </w:tc>
        <w:tc>
          <w:tcPr>
            <w:tcW w:w="1164"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14:paraId="7A9F7372" w14:textId="77777777" w:rsidR="003110E7" w:rsidRPr="00585381" w:rsidRDefault="003110E7" w:rsidP="00F73CAB">
            <w:pPr>
              <w:autoSpaceDN w:val="0"/>
              <w:spacing w:before="120" w:after="120"/>
              <w:jc w:val="center"/>
              <w:textAlignment w:val="baseline"/>
              <w:rPr>
                <w:rFonts w:eastAsia="Calibri"/>
                <w:b/>
                <w:kern w:val="3"/>
              </w:rPr>
            </w:pPr>
            <w:r w:rsidRPr="00585381">
              <w:rPr>
                <w:rFonts w:eastAsia="Calibri"/>
                <w:b/>
                <w:kern w:val="3"/>
              </w:rPr>
              <w:t>Bendra kaina Eur be PVM</w:t>
            </w:r>
          </w:p>
        </w:tc>
      </w:tr>
      <w:tr w:rsidR="003110E7" w:rsidRPr="005A1E14" w14:paraId="1C233429" w14:textId="77777777" w:rsidTr="00FD3D17">
        <w:trPr>
          <w:trHeight w:val="235"/>
        </w:trPr>
        <w:tc>
          <w:tcPr>
            <w:tcW w:w="4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7694A9" w14:textId="77777777" w:rsidR="003110E7" w:rsidRPr="005A1E14" w:rsidRDefault="003110E7" w:rsidP="00F73CAB">
            <w:pPr>
              <w:autoSpaceDN w:val="0"/>
              <w:jc w:val="center"/>
              <w:textAlignment w:val="baseline"/>
              <w:rPr>
                <w:rFonts w:eastAsia="Calibri"/>
                <w:bCs/>
                <w:i/>
                <w:iCs/>
                <w:kern w:val="3"/>
                <w:sz w:val="16"/>
                <w:szCs w:val="16"/>
              </w:rPr>
            </w:pPr>
            <w:r w:rsidRPr="005A1E14">
              <w:rPr>
                <w:rFonts w:eastAsia="Calibri"/>
                <w:bCs/>
                <w:i/>
                <w:iCs/>
                <w:kern w:val="3"/>
                <w:sz w:val="16"/>
                <w:szCs w:val="16"/>
              </w:rPr>
              <w:t>1</w:t>
            </w:r>
          </w:p>
        </w:tc>
        <w:tc>
          <w:tcPr>
            <w:tcW w:w="340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31F8A6" w14:textId="77777777" w:rsidR="003110E7" w:rsidRPr="005A1E14" w:rsidRDefault="003110E7" w:rsidP="00F73CAB">
            <w:pPr>
              <w:autoSpaceDN w:val="0"/>
              <w:jc w:val="center"/>
              <w:textAlignment w:val="baseline"/>
              <w:rPr>
                <w:bCs/>
                <w:i/>
                <w:iCs/>
                <w:color w:val="000000"/>
                <w:sz w:val="16"/>
                <w:szCs w:val="16"/>
              </w:rPr>
            </w:pPr>
            <w:r w:rsidRPr="005A1E14">
              <w:rPr>
                <w:bCs/>
                <w:i/>
                <w:iCs/>
                <w:color w:val="000000"/>
                <w:sz w:val="16"/>
                <w:szCs w:val="16"/>
              </w:rPr>
              <w:t>2</w:t>
            </w: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1CEFAB" w14:textId="77777777" w:rsidR="003110E7" w:rsidRPr="005A1E14" w:rsidRDefault="003110E7" w:rsidP="00F73CAB">
            <w:pPr>
              <w:autoSpaceDN w:val="0"/>
              <w:jc w:val="center"/>
              <w:textAlignment w:val="baseline"/>
              <w:rPr>
                <w:rFonts w:eastAsia="Calibri"/>
                <w:bCs/>
                <w:i/>
                <w:iCs/>
                <w:kern w:val="3"/>
                <w:sz w:val="16"/>
                <w:szCs w:val="16"/>
              </w:rPr>
            </w:pPr>
            <w:r w:rsidRPr="005A1E14">
              <w:rPr>
                <w:rFonts w:eastAsia="Calibri"/>
                <w:bCs/>
                <w:i/>
                <w:iCs/>
                <w:kern w:val="3"/>
                <w:sz w:val="16"/>
                <w:szCs w:val="16"/>
              </w:rPr>
              <w:t>3</w:t>
            </w:r>
          </w:p>
        </w:tc>
      </w:tr>
      <w:tr w:rsidR="003110E7" w:rsidRPr="00585381" w14:paraId="2A14394A"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94D5D9" w14:textId="77777777" w:rsidR="003110E7" w:rsidRPr="00585381" w:rsidRDefault="003110E7" w:rsidP="00F73CAB">
            <w:pPr>
              <w:autoSpaceDN w:val="0"/>
              <w:spacing w:before="120" w:after="120"/>
              <w:textAlignment w:val="baseline"/>
              <w:rPr>
                <w:rFonts w:eastAsia="Calibri"/>
                <w:b/>
                <w:kern w:val="3"/>
              </w:rPr>
            </w:pPr>
            <w:r w:rsidRPr="00585381">
              <w:rPr>
                <w:rFonts w:eastAsia="Calibri"/>
                <w:b/>
                <w:kern w:val="3"/>
              </w:rPr>
              <w:t>1.</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DCAE37" w14:textId="77777777" w:rsidR="003110E7" w:rsidRPr="00585381" w:rsidRDefault="003110E7" w:rsidP="00F73CAB">
            <w:pPr>
              <w:autoSpaceDN w:val="0"/>
              <w:spacing w:before="120" w:after="120"/>
              <w:jc w:val="both"/>
              <w:textAlignment w:val="baseline"/>
              <w:rPr>
                <w:b/>
                <w:bCs/>
                <w:kern w:val="3"/>
              </w:rPr>
            </w:pPr>
            <w:r w:rsidRPr="00585381">
              <w:rPr>
                <w:b/>
                <w:bCs/>
                <w:color w:val="000000"/>
              </w:rPr>
              <w:t>Kultūros paskirties pastato Respublikos g. 40, Panevėžyje rekonstravimo darbai (Stasio Eidrigevičiaus menų centro II etapas)</w:t>
            </w:r>
          </w:p>
        </w:tc>
      </w:tr>
      <w:tr w:rsidR="003110E7" w:rsidRPr="00585381" w14:paraId="6150D230" w14:textId="77777777" w:rsidTr="00FD3D17">
        <w:trPr>
          <w:trHeight w:val="27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E6A665"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8A5AB6" w14:textId="77777777" w:rsidR="003110E7" w:rsidRPr="00585381" w:rsidRDefault="003110E7" w:rsidP="00F73CAB">
            <w:pPr>
              <w:autoSpaceDN w:val="0"/>
              <w:spacing w:before="120" w:after="120"/>
              <w:textAlignment w:val="baseline"/>
              <w:rPr>
                <w:bCs/>
                <w:kern w:val="3"/>
              </w:rPr>
            </w:pPr>
            <w:r w:rsidRPr="00585381">
              <w:rPr>
                <w:bCs/>
                <w:kern w:val="3"/>
              </w:rPr>
              <w:t>Sklypo plano dalis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C6F924" w14:textId="77777777" w:rsidR="003110E7" w:rsidRPr="00585381" w:rsidRDefault="003110E7" w:rsidP="00F73CAB">
            <w:pPr>
              <w:autoSpaceDN w:val="0"/>
              <w:spacing w:before="120" w:after="120"/>
              <w:jc w:val="center"/>
              <w:textAlignment w:val="baseline"/>
              <w:rPr>
                <w:bCs/>
                <w:kern w:val="3"/>
              </w:rPr>
            </w:pPr>
          </w:p>
        </w:tc>
      </w:tr>
      <w:tr w:rsidR="003110E7" w:rsidRPr="00585381" w14:paraId="7FA0AF91"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9C5BDE"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1.2.</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7D4B16" w14:textId="77777777" w:rsidR="003110E7" w:rsidRPr="00585381" w:rsidRDefault="003110E7" w:rsidP="00F73CAB">
            <w:pPr>
              <w:autoSpaceDN w:val="0"/>
              <w:spacing w:before="120" w:after="120"/>
              <w:textAlignment w:val="baseline"/>
              <w:rPr>
                <w:bCs/>
                <w:kern w:val="3"/>
              </w:rPr>
            </w:pPr>
            <w:r w:rsidRPr="00585381">
              <w:rPr>
                <w:bCs/>
                <w:kern w:val="3"/>
              </w:rPr>
              <w:t>Architektūra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B65326" w14:textId="77777777" w:rsidR="003110E7" w:rsidRPr="00585381" w:rsidRDefault="003110E7" w:rsidP="00F73CAB">
            <w:pPr>
              <w:autoSpaceDN w:val="0"/>
              <w:spacing w:before="120" w:after="120"/>
              <w:jc w:val="center"/>
              <w:textAlignment w:val="baseline"/>
              <w:rPr>
                <w:bCs/>
                <w:kern w:val="3"/>
              </w:rPr>
            </w:pPr>
          </w:p>
        </w:tc>
      </w:tr>
      <w:tr w:rsidR="003110E7" w:rsidRPr="00585381" w14:paraId="780A762A"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7C5AEA" w14:textId="77777777" w:rsidR="003110E7" w:rsidRPr="00585381" w:rsidRDefault="003110E7" w:rsidP="00F73CAB">
            <w:pPr>
              <w:autoSpaceDN w:val="0"/>
              <w:spacing w:before="120" w:after="120"/>
              <w:textAlignment w:val="baseline"/>
              <w:rPr>
                <w:rFonts w:eastAsia="Calibri"/>
                <w:kern w:val="3"/>
              </w:rPr>
            </w:pPr>
            <w:r>
              <w:rPr>
                <w:rFonts w:eastAsia="Calibri"/>
                <w:kern w:val="3"/>
              </w:rPr>
              <w:t>1.3.</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B8ABFC" w14:textId="77777777" w:rsidR="003110E7" w:rsidRPr="009C0618" w:rsidRDefault="003110E7" w:rsidP="00F73CAB">
            <w:pPr>
              <w:autoSpaceDN w:val="0"/>
              <w:spacing w:before="120" w:after="120"/>
              <w:textAlignment w:val="baseline"/>
              <w:rPr>
                <w:bCs/>
                <w:kern w:val="3"/>
              </w:rPr>
            </w:pPr>
            <w:r w:rsidRPr="009C0618">
              <w:rPr>
                <w:bCs/>
                <w:kern w:val="3"/>
              </w:rPr>
              <w:t>Interjeras (perkama tik san</w:t>
            </w:r>
            <w:r>
              <w:rPr>
                <w:bCs/>
                <w:kern w:val="3"/>
              </w:rPr>
              <w:t xml:space="preserve">itarinių </w:t>
            </w:r>
            <w:r w:rsidRPr="009C0618">
              <w:rPr>
                <w:bCs/>
                <w:kern w:val="3"/>
              </w:rPr>
              <w:t xml:space="preserve"> mazgų aksesuarai)</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AA861" w14:textId="77777777" w:rsidR="003110E7" w:rsidRPr="00585381" w:rsidRDefault="003110E7" w:rsidP="00F73CAB">
            <w:pPr>
              <w:autoSpaceDN w:val="0"/>
              <w:spacing w:before="120" w:after="120"/>
              <w:jc w:val="center"/>
              <w:textAlignment w:val="baseline"/>
              <w:rPr>
                <w:bCs/>
                <w:kern w:val="3"/>
              </w:rPr>
            </w:pPr>
          </w:p>
        </w:tc>
      </w:tr>
      <w:tr w:rsidR="003110E7" w:rsidRPr="00585381" w14:paraId="4FF41C6B"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41CCC"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4</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B19B8B" w14:textId="77777777" w:rsidR="003110E7" w:rsidRPr="00585381" w:rsidRDefault="003110E7" w:rsidP="00F73CAB">
            <w:pPr>
              <w:autoSpaceDN w:val="0"/>
              <w:spacing w:before="120" w:after="120"/>
              <w:textAlignment w:val="baseline"/>
              <w:rPr>
                <w:bCs/>
                <w:kern w:val="3"/>
              </w:rPr>
            </w:pPr>
            <w:r w:rsidRPr="009C0618">
              <w:rPr>
                <w:bCs/>
                <w:kern w:val="3"/>
              </w:rPr>
              <w:t>Konstrukcijos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910BD" w14:textId="77777777" w:rsidR="003110E7" w:rsidRPr="00585381" w:rsidRDefault="003110E7" w:rsidP="00F73CAB">
            <w:pPr>
              <w:autoSpaceDN w:val="0"/>
              <w:spacing w:before="120" w:after="120"/>
              <w:jc w:val="center"/>
              <w:textAlignment w:val="baseline"/>
              <w:rPr>
                <w:bCs/>
                <w:kern w:val="3"/>
              </w:rPr>
            </w:pPr>
          </w:p>
        </w:tc>
      </w:tr>
      <w:tr w:rsidR="003110E7" w:rsidRPr="00585381" w14:paraId="6C0FA697"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F31527"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5</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7F62AB" w14:textId="77777777" w:rsidR="003110E7" w:rsidRPr="00585381" w:rsidRDefault="003110E7" w:rsidP="00F73CAB">
            <w:pPr>
              <w:autoSpaceDN w:val="0"/>
              <w:spacing w:before="120" w:after="120"/>
              <w:textAlignment w:val="baseline"/>
              <w:rPr>
                <w:bCs/>
                <w:kern w:val="3"/>
              </w:rPr>
            </w:pPr>
            <w:r w:rsidRPr="009C0618">
              <w:rPr>
                <w:bCs/>
                <w:kern w:val="3"/>
              </w:rPr>
              <w:t>Vandentiekis ir nuotekos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F90A5F" w14:textId="77777777" w:rsidR="003110E7" w:rsidRPr="00585381" w:rsidRDefault="003110E7" w:rsidP="00F73CAB">
            <w:pPr>
              <w:autoSpaceDN w:val="0"/>
              <w:spacing w:before="120" w:after="120"/>
              <w:jc w:val="center"/>
              <w:textAlignment w:val="baseline"/>
              <w:rPr>
                <w:bCs/>
                <w:kern w:val="3"/>
              </w:rPr>
            </w:pPr>
          </w:p>
        </w:tc>
      </w:tr>
      <w:tr w:rsidR="003110E7" w:rsidRPr="00585381" w14:paraId="1FF50D9E"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76E505" w14:textId="77777777" w:rsidR="003110E7" w:rsidRPr="00585381" w:rsidRDefault="003110E7" w:rsidP="00F73CAB">
            <w:pPr>
              <w:autoSpaceDN w:val="0"/>
              <w:spacing w:before="120" w:after="120"/>
              <w:textAlignment w:val="baseline"/>
              <w:rPr>
                <w:rFonts w:eastAsia="Calibri"/>
                <w:kern w:val="3"/>
              </w:rPr>
            </w:pPr>
            <w:r>
              <w:rPr>
                <w:rFonts w:eastAsia="Calibri"/>
                <w:kern w:val="3"/>
              </w:rPr>
              <w:t>1.6.</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3CB586" w14:textId="77777777" w:rsidR="003110E7" w:rsidRPr="009C0618" w:rsidRDefault="003110E7" w:rsidP="00F73CAB">
            <w:pPr>
              <w:autoSpaceDN w:val="0"/>
              <w:spacing w:before="120" w:after="120"/>
              <w:textAlignment w:val="baseline"/>
              <w:rPr>
                <w:bCs/>
                <w:kern w:val="3"/>
              </w:rPr>
            </w:pPr>
            <w:r w:rsidRPr="009C0618">
              <w:t>Šildymas, vėdinimas, oro kondicionavimas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0CC52C" w14:textId="77777777" w:rsidR="003110E7" w:rsidRPr="00585381" w:rsidRDefault="003110E7" w:rsidP="00F73CAB">
            <w:pPr>
              <w:autoSpaceDN w:val="0"/>
              <w:spacing w:before="120" w:after="120"/>
              <w:jc w:val="center"/>
              <w:textAlignment w:val="baseline"/>
              <w:rPr>
                <w:bCs/>
                <w:kern w:val="3"/>
              </w:rPr>
            </w:pPr>
          </w:p>
        </w:tc>
      </w:tr>
      <w:tr w:rsidR="003110E7" w:rsidRPr="00585381" w14:paraId="11D7A719"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1817B4"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7</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2521BCD" w14:textId="77777777" w:rsidR="003110E7" w:rsidRPr="00585381" w:rsidRDefault="003110E7" w:rsidP="00F73CAB">
            <w:pPr>
              <w:autoSpaceDN w:val="0"/>
              <w:spacing w:before="120" w:after="120"/>
              <w:textAlignment w:val="baseline"/>
              <w:rPr>
                <w:bCs/>
                <w:kern w:val="3"/>
              </w:rPr>
            </w:pPr>
            <w:r w:rsidRPr="009C0618">
              <w:rPr>
                <w:bCs/>
                <w:kern w:val="3"/>
              </w:rPr>
              <w:t>Šilumos ir šalčio gamyba (punktas)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013EEB" w14:textId="77777777" w:rsidR="003110E7" w:rsidRPr="00585381" w:rsidRDefault="003110E7" w:rsidP="00F73CAB">
            <w:pPr>
              <w:autoSpaceDN w:val="0"/>
              <w:spacing w:before="120" w:after="120"/>
              <w:jc w:val="center"/>
              <w:textAlignment w:val="baseline"/>
              <w:rPr>
                <w:bCs/>
                <w:kern w:val="3"/>
              </w:rPr>
            </w:pPr>
          </w:p>
        </w:tc>
      </w:tr>
      <w:tr w:rsidR="003110E7" w:rsidRPr="00585381" w14:paraId="016C2638"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228F3"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8</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59B4F7" w14:textId="77777777" w:rsidR="003110E7" w:rsidRPr="00585381" w:rsidRDefault="003110E7" w:rsidP="00F73CAB">
            <w:pPr>
              <w:autoSpaceDN w:val="0"/>
              <w:spacing w:before="120" w:after="120"/>
              <w:textAlignment w:val="baseline"/>
              <w:rPr>
                <w:bCs/>
                <w:kern w:val="3"/>
              </w:rPr>
            </w:pPr>
            <w:r w:rsidRPr="009C0618">
              <w:rPr>
                <w:bCs/>
                <w:kern w:val="3"/>
              </w:rPr>
              <w:t>Elektrotechnika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03488" w14:textId="77777777" w:rsidR="003110E7" w:rsidRPr="00585381" w:rsidRDefault="003110E7" w:rsidP="00F73CAB">
            <w:pPr>
              <w:autoSpaceDN w:val="0"/>
              <w:spacing w:before="120" w:after="120"/>
              <w:jc w:val="center"/>
              <w:textAlignment w:val="baseline"/>
              <w:rPr>
                <w:bCs/>
                <w:kern w:val="3"/>
              </w:rPr>
            </w:pPr>
          </w:p>
        </w:tc>
      </w:tr>
      <w:tr w:rsidR="003110E7" w:rsidRPr="00585381" w14:paraId="23B3A3A3"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02D988"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9</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6160102B" w14:textId="77777777" w:rsidR="003110E7" w:rsidRPr="00585381" w:rsidRDefault="003110E7" w:rsidP="00F73CAB">
            <w:pPr>
              <w:autoSpaceDN w:val="0"/>
              <w:spacing w:before="120" w:after="120"/>
              <w:textAlignment w:val="baseline"/>
              <w:rPr>
                <w:bCs/>
                <w:kern w:val="3"/>
              </w:rPr>
            </w:pPr>
            <w:r w:rsidRPr="009C0618">
              <w:rPr>
                <w:bCs/>
                <w:kern w:val="3"/>
              </w:rPr>
              <w:t>Elektroniniai ryšiai (telekomunikacijos)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D593E31" w14:textId="77777777" w:rsidR="003110E7" w:rsidRPr="00585381" w:rsidRDefault="003110E7" w:rsidP="00F73CAB">
            <w:pPr>
              <w:autoSpaceDN w:val="0"/>
              <w:spacing w:before="120" w:after="120"/>
              <w:jc w:val="center"/>
              <w:textAlignment w:val="baseline"/>
              <w:rPr>
                <w:bCs/>
                <w:kern w:val="3"/>
              </w:rPr>
            </w:pPr>
          </w:p>
        </w:tc>
      </w:tr>
      <w:tr w:rsidR="003110E7" w:rsidRPr="00585381" w14:paraId="51AF9811"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9962C8"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10</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06F5FD5" w14:textId="77777777" w:rsidR="003110E7" w:rsidRPr="00585381" w:rsidRDefault="003110E7" w:rsidP="00F73CAB">
            <w:pPr>
              <w:autoSpaceDN w:val="0"/>
              <w:spacing w:before="120" w:after="120"/>
              <w:textAlignment w:val="baseline"/>
              <w:rPr>
                <w:bCs/>
                <w:kern w:val="3"/>
              </w:rPr>
            </w:pPr>
            <w:r w:rsidRPr="009C0618">
              <w:rPr>
                <w:bCs/>
                <w:kern w:val="3"/>
              </w:rPr>
              <w:t>Apsauginė signalizacija, praėjimo kontrolė, vaizdo stebėjimas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BBC4BAB" w14:textId="77777777" w:rsidR="003110E7" w:rsidRPr="00585381" w:rsidRDefault="003110E7" w:rsidP="00F73CAB">
            <w:pPr>
              <w:autoSpaceDN w:val="0"/>
              <w:spacing w:before="120" w:after="120"/>
              <w:jc w:val="center"/>
              <w:textAlignment w:val="baseline"/>
              <w:rPr>
                <w:bCs/>
                <w:kern w:val="3"/>
              </w:rPr>
            </w:pPr>
          </w:p>
        </w:tc>
      </w:tr>
      <w:tr w:rsidR="003110E7" w:rsidRPr="00585381" w14:paraId="5023F68B"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699FD0"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11</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6724CE05" w14:textId="77777777" w:rsidR="003110E7" w:rsidRPr="00585381" w:rsidRDefault="003110E7" w:rsidP="00F73CAB">
            <w:pPr>
              <w:autoSpaceDN w:val="0"/>
              <w:spacing w:before="120" w:after="120"/>
              <w:textAlignment w:val="baseline"/>
              <w:rPr>
                <w:bCs/>
                <w:kern w:val="3"/>
              </w:rPr>
            </w:pPr>
            <w:r w:rsidRPr="009C0618">
              <w:rPr>
                <w:bCs/>
                <w:kern w:val="3"/>
              </w:rPr>
              <w:t>Procesų valdymas ir automatizavimas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A007F65" w14:textId="77777777" w:rsidR="003110E7" w:rsidRPr="00585381" w:rsidRDefault="003110E7" w:rsidP="00F73CAB">
            <w:pPr>
              <w:autoSpaceDN w:val="0"/>
              <w:spacing w:before="120" w:after="120"/>
              <w:jc w:val="center"/>
              <w:textAlignment w:val="baseline"/>
              <w:rPr>
                <w:bCs/>
                <w:kern w:val="3"/>
              </w:rPr>
            </w:pPr>
          </w:p>
        </w:tc>
      </w:tr>
      <w:tr w:rsidR="00EC61FC" w:rsidRPr="00585381" w14:paraId="45021593"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A655DD" w14:textId="72902EDF" w:rsidR="00EC61FC" w:rsidRPr="00585381" w:rsidRDefault="00EC61FC" w:rsidP="00F73CAB">
            <w:pPr>
              <w:autoSpaceDN w:val="0"/>
              <w:spacing w:before="120" w:after="120"/>
              <w:textAlignment w:val="baseline"/>
              <w:rPr>
                <w:rFonts w:eastAsia="Calibri"/>
                <w:kern w:val="3"/>
              </w:rPr>
            </w:pPr>
            <w:r>
              <w:rPr>
                <w:rFonts w:eastAsia="Calibri"/>
                <w:kern w:val="3"/>
              </w:rPr>
              <w:t>1.12.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D38D083" w14:textId="33CF7EB5" w:rsidR="00EC61FC" w:rsidRPr="009C0618" w:rsidRDefault="00EC61FC" w:rsidP="00F73CAB">
            <w:pPr>
              <w:autoSpaceDN w:val="0"/>
              <w:spacing w:before="120" w:after="120"/>
              <w:textAlignment w:val="baseline"/>
              <w:rPr>
                <w:bCs/>
                <w:kern w:val="3"/>
              </w:rPr>
            </w:pPr>
            <w:r w:rsidRPr="00EC61FC">
              <w:rPr>
                <w:bCs/>
                <w:kern w:val="3"/>
              </w:rPr>
              <w:t>Gaisrinė sauga (GS)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7A3E12B" w14:textId="77777777" w:rsidR="00EC61FC" w:rsidRPr="00585381" w:rsidRDefault="00EC61FC" w:rsidP="00F73CAB">
            <w:pPr>
              <w:autoSpaceDN w:val="0"/>
              <w:spacing w:before="120" w:after="120"/>
              <w:jc w:val="center"/>
              <w:textAlignment w:val="baseline"/>
              <w:rPr>
                <w:bCs/>
                <w:kern w:val="3"/>
              </w:rPr>
            </w:pPr>
          </w:p>
        </w:tc>
      </w:tr>
      <w:tr w:rsidR="003110E7" w:rsidRPr="00585381" w14:paraId="61D595F6"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B61CD3" w14:textId="6902A333"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3</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7B7C7476" w14:textId="77777777" w:rsidR="003110E7" w:rsidRPr="00585381" w:rsidRDefault="003110E7" w:rsidP="00F73CAB">
            <w:pPr>
              <w:autoSpaceDN w:val="0"/>
              <w:spacing w:before="120" w:after="120"/>
              <w:textAlignment w:val="baseline"/>
              <w:rPr>
                <w:bCs/>
                <w:kern w:val="3"/>
              </w:rPr>
            </w:pPr>
            <w:r w:rsidRPr="009C0618">
              <w:rPr>
                <w:bCs/>
                <w:kern w:val="3"/>
              </w:rPr>
              <w:t>Stacionari gaisro gesinimo sistema (gesinimas dujomis)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08CBA57" w14:textId="77777777" w:rsidR="003110E7" w:rsidRPr="00585381" w:rsidRDefault="003110E7" w:rsidP="00F73CAB">
            <w:pPr>
              <w:autoSpaceDN w:val="0"/>
              <w:spacing w:before="120" w:after="120"/>
              <w:jc w:val="center"/>
              <w:textAlignment w:val="baseline"/>
              <w:rPr>
                <w:bCs/>
                <w:kern w:val="3"/>
              </w:rPr>
            </w:pPr>
          </w:p>
        </w:tc>
      </w:tr>
      <w:tr w:rsidR="003110E7" w:rsidRPr="00585381" w14:paraId="39137D1E"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E6F008" w14:textId="253BC388"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4</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B9351CE" w14:textId="77777777" w:rsidR="003110E7" w:rsidRPr="00585381" w:rsidRDefault="003110E7" w:rsidP="00F73CAB">
            <w:pPr>
              <w:autoSpaceDN w:val="0"/>
              <w:spacing w:before="120" w:after="120"/>
              <w:textAlignment w:val="baseline"/>
              <w:rPr>
                <w:bCs/>
                <w:kern w:val="3"/>
              </w:rPr>
            </w:pPr>
            <w:r w:rsidRPr="009C0618">
              <w:rPr>
                <w:bCs/>
                <w:kern w:val="3"/>
              </w:rPr>
              <w:t>Gaisro aptikimas ir signalizavimas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2DB5F8B8" w14:textId="77777777" w:rsidR="003110E7" w:rsidRPr="00585381" w:rsidRDefault="003110E7" w:rsidP="00F73CAB">
            <w:pPr>
              <w:autoSpaceDN w:val="0"/>
              <w:spacing w:before="120" w:after="120"/>
              <w:jc w:val="center"/>
              <w:textAlignment w:val="baseline"/>
              <w:rPr>
                <w:bCs/>
                <w:kern w:val="3"/>
              </w:rPr>
            </w:pPr>
          </w:p>
        </w:tc>
      </w:tr>
      <w:tr w:rsidR="003110E7" w:rsidRPr="00585381" w14:paraId="4B911260"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B3AC4F" w14:textId="00C8F062"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5</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76E62651" w14:textId="77777777" w:rsidR="003110E7" w:rsidRPr="00585381" w:rsidRDefault="003110E7" w:rsidP="00F73CAB">
            <w:pPr>
              <w:autoSpaceDN w:val="0"/>
              <w:spacing w:before="120" w:after="120"/>
              <w:textAlignment w:val="baseline"/>
              <w:rPr>
                <w:bCs/>
                <w:kern w:val="3"/>
              </w:rPr>
            </w:pPr>
            <w:r w:rsidRPr="009C0618">
              <w:rPr>
                <w:bCs/>
                <w:kern w:val="3"/>
              </w:rPr>
              <w:t>Lauko vandentiekio ir nuotekų šalinimo tinklai</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658E689" w14:textId="77777777" w:rsidR="003110E7" w:rsidRPr="00585381" w:rsidRDefault="003110E7" w:rsidP="00F73CAB">
            <w:pPr>
              <w:autoSpaceDN w:val="0"/>
              <w:spacing w:before="120" w:after="120"/>
              <w:jc w:val="center"/>
              <w:textAlignment w:val="baseline"/>
              <w:rPr>
                <w:bCs/>
                <w:kern w:val="3"/>
              </w:rPr>
            </w:pPr>
          </w:p>
        </w:tc>
      </w:tr>
      <w:tr w:rsidR="003110E7" w:rsidRPr="00585381" w14:paraId="0A625C7A"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7AC96A" w14:textId="37BA8704" w:rsidR="003110E7" w:rsidRPr="00585381" w:rsidRDefault="003110E7" w:rsidP="00F73CAB">
            <w:pPr>
              <w:autoSpaceDN w:val="0"/>
              <w:spacing w:before="120" w:after="120"/>
              <w:textAlignment w:val="baseline"/>
              <w:rPr>
                <w:rFonts w:eastAsia="Calibri"/>
                <w:kern w:val="3"/>
              </w:rPr>
            </w:pPr>
            <w:r>
              <w:rPr>
                <w:rFonts w:eastAsia="Calibri"/>
                <w:kern w:val="3"/>
              </w:rPr>
              <w:lastRenderedPageBreak/>
              <w:t>1.1</w:t>
            </w:r>
            <w:r w:rsidR="00A66716">
              <w:rPr>
                <w:rFonts w:eastAsia="Calibri"/>
                <w:kern w:val="3"/>
              </w:rPr>
              <w:t>6</w:t>
            </w:r>
            <w:r>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5C8DA77F" w14:textId="77777777" w:rsidR="003110E7" w:rsidRPr="009C0618" w:rsidRDefault="003110E7" w:rsidP="00F73CAB">
            <w:pPr>
              <w:autoSpaceDN w:val="0"/>
              <w:spacing w:before="120" w:after="120"/>
              <w:textAlignment w:val="baseline"/>
              <w:rPr>
                <w:bCs/>
                <w:kern w:val="3"/>
              </w:rPr>
            </w:pPr>
            <w:r w:rsidRPr="009C0618">
              <w:rPr>
                <w:bCs/>
                <w:kern w:val="3"/>
              </w:rPr>
              <w:t>Šilumos tiekimas</w:t>
            </w:r>
            <w:r>
              <w:rPr>
                <w:bCs/>
                <w:kern w:val="3"/>
              </w:rPr>
              <w:t xml:space="preserve">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415F919F" w14:textId="77777777" w:rsidR="003110E7" w:rsidRPr="00585381" w:rsidRDefault="003110E7" w:rsidP="00F73CAB">
            <w:pPr>
              <w:autoSpaceDN w:val="0"/>
              <w:spacing w:before="120" w:after="120"/>
              <w:jc w:val="center"/>
              <w:textAlignment w:val="baseline"/>
              <w:rPr>
                <w:bCs/>
                <w:kern w:val="3"/>
              </w:rPr>
            </w:pPr>
          </w:p>
        </w:tc>
      </w:tr>
      <w:tr w:rsidR="00754F97" w:rsidRPr="00585381" w14:paraId="63D70232"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E166D1" w14:textId="09DA6CC4" w:rsidR="00754F97" w:rsidRDefault="00754F97" w:rsidP="00F73CAB">
            <w:pPr>
              <w:autoSpaceDN w:val="0"/>
              <w:spacing w:before="120" w:after="120"/>
              <w:textAlignment w:val="baseline"/>
              <w:rPr>
                <w:rFonts w:eastAsia="Calibri"/>
                <w:kern w:val="3"/>
              </w:rPr>
            </w:pPr>
            <w:r>
              <w:rPr>
                <w:rFonts w:eastAsia="Calibri"/>
                <w:kern w:val="3"/>
              </w:rPr>
              <w:t>1.1</w:t>
            </w:r>
            <w:r w:rsidR="00A66716">
              <w:rPr>
                <w:rFonts w:eastAsia="Calibri"/>
                <w:kern w:val="3"/>
              </w:rPr>
              <w:t>7</w:t>
            </w:r>
            <w:r>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9322FE0" w14:textId="1F067C75" w:rsidR="00754F97" w:rsidRPr="009C0618" w:rsidRDefault="00754F97" w:rsidP="00F73CAB">
            <w:pPr>
              <w:autoSpaceDN w:val="0"/>
              <w:spacing w:before="120" w:after="120"/>
              <w:textAlignment w:val="baseline"/>
              <w:rPr>
                <w:bCs/>
                <w:kern w:val="3"/>
              </w:rPr>
            </w:pPr>
            <w:r w:rsidRPr="00FD3D17">
              <w:rPr>
                <w:bCs/>
                <w:kern w:val="3"/>
              </w:rPr>
              <w:t xml:space="preserve">Elektromobilių įkrovimo stotelių įrengimas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56376F2" w14:textId="77777777" w:rsidR="00754F97" w:rsidRPr="00585381" w:rsidRDefault="00754F97" w:rsidP="00F73CAB">
            <w:pPr>
              <w:autoSpaceDN w:val="0"/>
              <w:spacing w:before="120" w:after="120"/>
              <w:jc w:val="center"/>
              <w:textAlignment w:val="baseline"/>
              <w:rPr>
                <w:bCs/>
                <w:kern w:val="3"/>
              </w:rPr>
            </w:pPr>
          </w:p>
        </w:tc>
      </w:tr>
      <w:tr w:rsidR="003110E7" w:rsidRPr="00585381" w14:paraId="630F0477"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827461" w14:textId="77777777" w:rsidR="003110E7" w:rsidRPr="00585381" w:rsidRDefault="003110E7" w:rsidP="00F73CAB">
            <w:pPr>
              <w:autoSpaceDN w:val="0"/>
              <w:spacing w:before="120" w:after="120"/>
              <w:textAlignment w:val="baseline"/>
              <w:rPr>
                <w:rFonts w:eastAsia="Calibri"/>
                <w:b/>
                <w:bCs/>
                <w:kern w:val="3"/>
              </w:rPr>
            </w:pPr>
            <w:r w:rsidRPr="00585381">
              <w:rPr>
                <w:rFonts w:eastAsia="Calibri"/>
                <w:b/>
                <w:bCs/>
                <w:kern w:val="3"/>
              </w:rPr>
              <w:t>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9B7B90D" w14:textId="77777777" w:rsidR="003110E7" w:rsidRPr="00585381" w:rsidRDefault="003110E7" w:rsidP="00F73CAB">
            <w:pPr>
              <w:autoSpaceDN w:val="0"/>
              <w:spacing w:before="120" w:after="120"/>
              <w:textAlignment w:val="baseline"/>
              <w:rPr>
                <w:rFonts w:eastAsia="Calibri"/>
                <w:b/>
                <w:bCs/>
                <w:kern w:val="3"/>
              </w:rPr>
            </w:pPr>
            <w:r w:rsidRPr="00585381">
              <w:rPr>
                <w:rFonts w:eastAsia="Calibri"/>
                <w:b/>
                <w:bCs/>
                <w:kern w:val="3"/>
              </w:rPr>
              <w:t>Darbo projekto parengimo paslaugos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Pr>
          <w:p w14:paraId="184325D4" w14:textId="77777777" w:rsidR="003110E7" w:rsidRPr="00585381" w:rsidRDefault="003110E7" w:rsidP="00F73CAB">
            <w:pPr>
              <w:autoSpaceDN w:val="0"/>
              <w:spacing w:before="120" w:after="120"/>
              <w:jc w:val="center"/>
              <w:textAlignment w:val="baseline"/>
              <w:rPr>
                <w:rFonts w:eastAsia="Calibri"/>
                <w:b/>
                <w:bCs/>
                <w:kern w:val="3"/>
              </w:rPr>
            </w:pPr>
          </w:p>
        </w:tc>
      </w:tr>
      <w:tr w:rsidR="003110E7" w:rsidRPr="00585381" w14:paraId="090AB25A" w14:textId="77777777" w:rsidTr="00FD3D17">
        <w:trPr>
          <w:trHeight w:val="2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426310" w14:textId="1B8B3EA6" w:rsidR="003110E7" w:rsidRPr="00585381" w:rsidRDefault="004311EE" w:rsidP="00F73CAB">
            <w:pPr>
              <w:autoSpaceDN w:val="0"/>
              <w:spacing w:before="120" w:after="120"/>
              <w:textAlignment w:val="baseline"/>
              <w:rPr>
                <w:rFonts w:eastAsia="Calibri"/>
                <w:b/>
                <w:bCs/>
                <w:kern w:val="3"/>
              </w:rPr>
            </w:pPr>
            <w:r>
              <w:rPr>
                <w:rFonts w:eastAsia="Calibri"/>
                <w:b/>
                <w:bCs/>
                <w:kern w:val="3"/>
              </w:rPr>
              <w:t>3</w:t>
            </w:r>
            <w:r w:rsidR="003110E7" w:rsidRPr="00585381">
              <w:rPr>
                <w:rFonts w:eastAsia="Calibri"/>
                <w:b/>
                <w:bCs/>
                <w:kern w:val="3"/>
              </w:rPr>
              <w:t>.</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DF13E4" w14:textId="77777777" w:rsidR="003110E7" w:rsidRPr="00585381" w:rsidRDefault="003110E7" w:rsidP="00F73CAB">
            <w:pPr>
              <w:autoSpaceDN w:val="0"/>
              <w:spacing w:before="120" w:after="120"/>
              <w:jc w:val="both"/>
              <w:textAlignment w:val="baseline"/>
              <w:rPr>
                <w:rFonts w:eastAsia="Calibri"/>
                <w:b/>
                <w:bCs/>
                <w:kern w:val="3"/>
              </w:rPr>
            </w:pPr>
            <w:r w:rsidRPr="00585381">
              <w:rPr>
                <w:b/>
                <w:kern w:val="3"/>
              </w:rPr>
              <w:t>Dokumentų, privalomų statybos užbaigimo procedūrai atlikti parengimas ir statybos                  užbaigimo procedūros atlikimas:</w:t>
            </w:r>
          </w:p>
        </w:tc>
      </w:tr>
      <w:tr w:rsidR="003110E7" w:rsidRPr="00585381" w14:paraId="0A86DB2D" w14:textId="77777777" w:rsidTr="00FD3D17">
        <w:trPr>
          <w:trHeight w:val="1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68D3BA" w14:textId="47EF168F"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8F7248"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 xml:space="preserve">Parengta ir po Nekilnojamojo turto kadastro tvarkytojo išankstinės patikros suderinta kadastro duomenų byla ir įregistravimas </w:t>
            </w:r>
            <w:r>
              <w:rPr>
                <w:bCs/>
                <w:kern w:val="3"/>
              </w:rPr>
              <w:t xml:space="preserve">VĮ </w:t>
            </w:r>
            <w:r w:rsidRPr="00585381">
              <w:rPr>
                <w:bCs/>
                <w:kern w:val="3"/>
              </w:rPr>
              <w:t>Registrų centre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1FFF02"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25C48F1" w14:textId="77777777" w:rsidTr="00FD3D17">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93131A" w14:textId="3A4144E4"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.2</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50D0C6"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Žemės sklypo kadastrinių duomenų patikslinimas ir įregistravimas</w:t>
            </w:r>
            <w:r>
              <w:rPr>
                <w:bCs/>
                <w:kern w:val="3"/>
              </w:rPr>
              <w:t xml:space="preserve">. </w:t>
            </w:r>
            <w:r>
              <w:rPr>
                <w:color w:val="000000"/>
              </w:rPr>
              <w:t>R</w:t>
            </w:r>
            <w:r w:rsidRPr="004855BF">
              <w:rPr>
                <w:color w:val="000000"/>
              </w:rPr>
              <w:t>eikalingų servitutų (įskaitant inžinerinių tinklų servitutus) nustatymą, įforminimą ir įregistravimą</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5E704"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6D7DB2C3" w14:textId="77777777" w:rsidTr="00FD3D17">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66F9C7" w14:textId="74FCA99B"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.3</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8911ED"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Požeminių inžinerinių tinklų kontrolinės geodezinės nuotraukos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816147"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59EEF1B" w14:textId="77777777" w:rsidTr="00FD3D17">
        <w:trPr>
          <w:trHeight w:val="1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3FD81B" w14:textId="1C0383CA"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.4</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5241A0"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Žemės sklypo topografinis planas po statybų integruotas TIIIS sistemoje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C6B58"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5CE253B0" w14:textId="77777777" w:rsidTr="00FD3D17">
        <w:trPr>
          <w:trHeight w:val="310"/>
        </w:trPr>
        <w:tc>
          <w:tcPr>
            <w:tcW w:w="42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5D479402" w14:textId="4DE3A630"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.5</w:t>
            </w:r>
            <w:r w:rsidR="00D96D0D">
              <w:rPr>
                <w:rFonts w:eastAsia="Calibri"/>
                <w:kern w:val="3"/>
              </w:rPr>
              <w:t>.</w:t>
            </w:r>
          </w:p>
        </w:tc>
        <w:tc>
          <w:tcPr>
            <w:tcW w:w="340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1E05E938"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rFonts w:eastAsia="Calibri"/>
                <w:kern w:val="3"/>
              </w:rPr>
              <w:t>Inžinerinių tinklų išpildomųjų planų integravimas TIIIS sistemoje</w:t>
            </w:r>
          </w:p>
        </w:tc>
        <w:tc>
          <w:tcPr>
            <w:tcW w:w="1164"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3D0D0AC"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ADF1D7F" w14:textId="77777777" w:rsidTr="00FD3D17">
        <w:trPr>
          <w:trHeight w:val="58"/>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B174C8" w14:textId="316B560E"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.6</w:t>
            </w:r>
            <w:r w:rsidR="00D96D0D">
              <w:rPr>
                <w:rFonts w:eastAsia="Calibri"/>
                <w:kern w:val="3"/>
              </w:rPr>
              <w:t>.</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DA016F"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kern w:val="3"/>
              </w:rPr>
              <w:t>Inžinerinės geologijos tyrimai ir ataskaitos parengimas</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75E501"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3E9A241B" w14:textId="77777777" w:rsidTr="00FD3D17">
        <w:trPr>
          <w:trHeight w:val="190"/>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7B6B93" w14:textId="7DD13006"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.7.</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DAC975"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color w:val="000000"/>
              </w:rPr>
              <w:t xml:space="preserve">Statybos užbaigimo aktas / deklaracija apie statybos užbaigimą </w:t>
            </w:r>
            <w:r>
              <w:rPr>
                <w:color w:val="000000"/>
              </w:rPr>
              <w:t xml:space="preserve">IS </w:t>
            </w:r>
            <w:r w:rsidRPr="00585381">
              <w:rPr>
                <w:color w:val="000000"/>
              </w:rPr>
              <w:t>„</w:t>
            </w:r>
            <w:proofErr w:type="spellStart"/>
            <w:r w:rsidRPr="00585381">
              <w:rPr>
                <w:color w:val="000000"/>
              </w:rPr>
              <w:t>Infostatyba</w:t>
            </w:r>
            <w:proofErr w:type="spellEnd"/>
            <w:r w:rsidRPr="00585381">
              <w:rPr>
                <w:color w:val="000000"/>
              </w:rPr>
              <w:t>“</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6F6C4A"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55D8416C" w14:textId="77777777" w:rsidTr="00FD3D17">
        <w:trPr>
          <w:trHeight w:val="19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3BD2A08" w14:textId="77777777"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 xml:space="preserve">Bendra pasiūlymo kaina </w:t>
            </w:r>
            <w:r>
              <w:rPr>
                <w:rFonts w:eastAsia="Calibri"/>
                <w:b/>
                <w:bCs/>
                <w:kern w:val="3"/>
              </w:rPr>
              <w:t xml:space="preserve">Eur </w:t>
            </w:r>
            <w:r w:rsidRPr="00585381">
              <w:rPr>
                <w:rFonts w:eastAsia="Calibri"/>
                <w:b/>
                <w:bCs/>
                <w:kern w:val="3"/>
              </w:rPr>
              <w:t>be PVM</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B02648C" w14:textId="77777777" w:rsidR="003110E7" w:rsidRPr="005A1E14" w:rsidRDefault="003110E7" w:rsidP="00F73CAB">
            <w:pPr>
              <w:autoSpaceDN w:val="0"/>
              <w:spacing w:before="120" w:after="120"/>
              <w:jc w:val="center"/>
              <w:textAlignment w:val="baseline"/>
              <w:rPr>
                <w:rFonts w:eastAsia="Calibri"/>
                <w:b/>
                <w:bCs/>
                <w:kern w:val="3"/>
              </w:rPr>
            </w:pPr>
          </w:p>
        </w:tc>
      </w:tr>
      <w:tr w:rsidR="003110E7" w:rsidRPr="00585381" w14:paraId="0160ABE7" w14:textId="77777777" w:rsidTr="00FD3D17">
        <w:trPr>
          <w:trHeight w:val="7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452C218" w14:textId="138E26F8"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PVM (</w:t>
            </w:r>
            <w:r w:rsidRPr="00D5662C">
              <w:rPr>
                <w:b/>
                <w:highlight w:val="lightGray"/>
              </w:rPr>
              <w:t>...................</w:t>
            </w:r>
            <w:r>
              <w:rPr>
                <w:rFonts w:eastAsia="Calibri"/>
                <w:b/>
                <w:bCs/>
                <w:i/>
                <w:iCs/>
                <w:color w:val="EE0000"/>
                <w:kern w:val="3"/>
              </w:rPr>
              <w:t xml:space="preserve"> </w:t>
            </w:r>
            <w:r w:rsidRPr="005A1E14">
              <w:rPr>
                <w:rFonts w:eastAsia="Calibri"/>
                <w:i/>
                <w:iCs/>
                <w:color w:val="EE0000"/>
                <w:kern w:val="3"/>
              </w:rPr>
              <w:t>(nurodyti tarifo dydį procentais)</w:t>
            </w:r>
            <w:r w:rsidRPr="00585381">
              <w:rPr>
                <w:rFonts w:eastAsia="Calibri"/>
                <w:b/>
                <w:bCs/>
                <w:kern w:val="3"/>
              </w:rPr>
              <w:t>) suma</w:t>
            </w:r>
            <w:r>
              <w:rPr>
                <w:rFonts w:eastAsia="Calibri"/>
                <w:b/>
                <w:bCs/>
                <w:kern w:val="3"/>
              </w:rPr>
              <w:t xml:space="preserve"> Eur</w:t>
            </w:r>
            <w:r w:rsidRPr="00585381">
              <w:rPr>
                <w:rFonts w:eastAsia="Calibri"/>
                <w:b/>
                <w:bCs/>
                <w:kern w:val="3"/>
              </w:rPr>
              <w:t>*</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55ED0835" w14:textId="77777777" w:rsidR="003110E7" w:rsidRPr="005A1E14" w:rsidRDefault="003110E7" w:rsidP="00F73CAB">
            <w:pPr>
              <w:autoSpaceDN w:val="0"/>
              <w:spacing w:before="120" w:after="120"/>
              <w:jc w:val="center"/>
              <w:textAlignment w:val="baseline"/>
              <w:rPr>
                <w:rFonts w:eastAsia="Calibri"/>
                <w:b/>
                <w:bCs/>
                <w:kern w:val="3"/>
              </w:rPr>
            </w:pPr>
          </w:p>
        </w:tc>
      </w:tr>
      <w:tr w:rsidR="003110E7" w:rsidRPr="00585381" w14:paraId="69257337" w14:textId="77777777" w:rsidTr="00FD3D17">
        <w:trPr>
          <w:trHeight w:val="190"/>
        </w:trPr>
        <w:tc>
          <w:tcPr>
            <w:tcW w:w="3836" w:type="pct"/>
            <w:gridSpan w:val="2"/>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AF7DCE" w14:textId="71EF71CD"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Bendra</w:t>
            </w:r>
            <w:r w:rsidR="00320FD4">
              <w:rPr>
                <w:rFonts w:eastAsia="Calibri"/>
                <w:b/>
                <w:bCs/>
                <w:kern w:val="3"/>
              </w:rPr>
              <w:t xml:space="preserve"> </w:t>
            </w:r>
            <w:r w:rsidRPr="00585381">
              <w:rPr>
                <w:rFonts w:eastAsia="Calibri"/>
                <w:b/>
                <w:bCs/>
                <w:kern w:val="3"/>
              </w:rPr>
              <w:t>pasiūlymo kaina</w:t>
            </w:r>
            <w:r>
              <w:rPr>
                <w:rFonts w:eastAsia="Calibri"/>
                <w:b/>
                <w:bCs/>
                <w:kern w:val="3"/>
              </w:rPr>
              <w:t xml:space="preserve"> Eur</w:t>
            </w:r>
            <w:r w:rsidRPr="00585381">
              <w:rPr>
                <w:rFonts w:eastAsia="Calibri"/>
                <w:b/>
                <w:bCs/>
                <w:kern w:val="3"/>
              </w:rPr>
              <w:t xml:space="preserve"> su PVM</w:t>
            </w:r>
            <w:r w:rsidR="00320FD4" w:rsidRPr="00585381">
              <w:rPr>
                <w:rFonts w:eastAsia="Calibri"/>
                <w:b/>
                <w:bCs/>
                <w:kern w:val="3"/>
              </w:rPr>
              <w:t>**</w:t>
            </w:r>
          </w:p>
        </w:tc>
        <w:tc>
          <w:tcPr>
            <w:tcW w:w="1164"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7A2D38" w14:textId="77777777" w:rsidR="003110E7" w:rsidRPr="005A1E14" w:rsidRDefault="003110E7" w:rsidP="00F73CAB">
            <w:pPr>
              <w:autoSpaceDN w:val="0"/>
              <w:spacing w:before="120" w:after="120"/>
              <w:jc w:val="center"/>
              <w:textAlignment w:val="baseline"/>
              <w:rPr>
                <w:rFonts w:eastAsia="Calibri"/>
                <w:b/>
                <w:bCs/>
                <w:kern w:val="3"/>
              </w:rPr>
            </w:pPr>
          </w:p>
        </w:tc>
      </w:tr>
    </w:tbl>
    <w:p w14:paraId="0F186230" w14:textId="77777777" w:rsidR="003110E7" w:rsidRDefault="003110E7" w:rsidP="00D21510">
      <w:pPr>
        <w:jc w:val="center"/>
        <w:rPr>
          <w:b/>
        </w:rPr>
      </w:pPr>
    </w:p>
    <w:p w14:paraId="0F3BE15F" w14:textId="4DBDBD5E" w:rsidR="00320FD4" w:rsidRPr="003C6878" w:rsidRDefault="00320FD4" w:rsidP="00320FD4">
      <w:pPr>
        <w:jc w:val="both"/>
      </w:pPr>
      <w:r w:rsidRPr="003110E7">
        <w:rPr>
          <w:b/>
          <w:bCs/>
          <w:iCs/>
        </w:rPr>
        <w:t>*</w:t>
      </w:r>
      <w:r>
        <w:rPr>
          <w:b/>
          <w:bCs/>
          <w:iCs/>
        </w:rPr>
        <w:t xml:space="preserve"> </w:t>
      </w:r>
      <w:r w:rsidRPr="003110E7">
        <w:rPr>
          <w:iCs/>
        </w:rPr>
        <w:t>Tais atvejais, kai pagal galiojančius teisės aktus tiekėjui nereikia mokėti PVM, jis atitinkamų skilčių nepildo ir nurodo priežastis (taip pat teisinį pagrindą, nurodant konkretaus įstatymo, teisės akto straipsnį, punktą ir (ar) papunktį), dėl kurių PVM nemoka</w:t>
      </w:r>
      <w:r w:rsidR="0070419C">
        <w:rPr>
          <w:iCs/>
        </w:rPr>
        <w:t xml:space="preserve"> </w:t>
      </w:r>
      <w:r w:rsidR="0070419C" w:rsidRPr="00D5662C">
        <w:rPr>
          <w:b/>
          <w:highlight w:val="lightGray"/>
        </w:rPr>
        <w:t>....</w:t>
      </w:r>
      <w:r w:rsidR="0070419C">
        <w:rPr>
          <w:b/>
          <w:highlight w:val="lightGray"/>
        </w:rPr>
        <w:t>........................</w:t>
      </w:r>
      <w:r w:rsidR="0070419C">
        <w:rPr>
          <w:b/>
        </w:rPr>
        <w:t xml:space="preserve"> .</w:t>
      </w:r>
    </w:p>
    <w:p w14:paraId="79B69380" w14:textId="77777777" w:rsidR="00320FD4" w:rsidRPr="00A642E6" w:rsidRDefault="00320FD4" w:rsidP="00D21510">
      <w:pPr>
        <w:jc w:val="center"/>
      </w:pPr>
    </w:p>
    <w:p w14:paraId="4159B112" w14:textId="136199A6" w:rsidR="00320FD4" w:rsidRPr="00A642E6" w:rsidRDefault="00320FD4" w:rsidP="00320FD4">
      <w:pPr>
        <w:rPr>
          <w:rFonts w:eastAsia="Calibri"/>
          <w:kern w:val="3"/>
        </w:rPr>
      </w:pPr>
      <w:r w:rsidRPr="00A642E6">
        <w:rPr>
          <w:rFonts w:eastAsia="Calibri"/>
          <w:kern w:val="3"/>
        </w:rPr>
        <w:t xml:space="preserve">** Šioje eilutėje nurodyta suma turi sutapti su pasiūlymo </w:t>
      </w:r>
      <w:r w:rsidR="00EC40B8">
        <w:rPr>
          <w:rFonts w:eastAsia="Calibri"/>
          <w:kern w:val="3"/>
        </w:rPr>
        <w:t>4</w:t>
      </w:r>
      <w:r w:rsidRPr="00A642E6">
        <w:rPr>
          <w:rFonts w:eastAsia="Calibri"/>
          <w:kern w:val="3"/>
        </w:rPr>
        <w:t xml:space="preserve"> punkte nurodyta suma.</w:t>
      </w:r>
    </w:p>
    <w:p w14:paraId="4E531BA5" w14:textId="77777777" w:rsidR="00320FD4" w:rsidRDefault="00320FD4" w:rsidP="00320FD4">
      <w:pPr>
        <w:rPr>
          <w:b/>
        </w:rPr>
      </w:pPr>
    </w:p>
    <w:p w14:paraId="678481A6" w14:textId="6E9E7DAA" w:rsidR="00D21510" w:rsidRPr="003110E7" w:rsidRDefault="00D21510" w:rsidP="003110E7">
      <w:pPr>
        <w:widowControl w:val="0"/>
        <w:suppressAutoHyphens/>
        <w:autoSpaceDN w:val="0"/>
        <w:spacing w:before="120"/>
        <w:jc w:val="both"/>
        <w:textAlignment w:val="baseline"/>
        <w:rPr>
          <w:b/>
          <w:lang w:eastAsia="en-US"/>
        </w:rPr>
      </w:pPr>
      <w:r w:rsidRPr="003110E7">
        <w:rPr>
          <w:b/>
          <w:lang w:eastAsia="en-US"/>
        </w:rPr>
        <w:t>Pastabos</w:t>
      </w:r>
      <w:r w:rsidR="003110E7">
        <w:rPr>
          <w:b/>
          <w:lang w:eastAsia="en-US"/>
        </w:rPr>
        <w:t>:</w:t>
      </w:r>
    </w:p>
    <w:p w14:paraId="616EAC92" w14:textId="4C67F9DF" w:rsidR="00D21510" w:rsidRDefault="003110E7" w:rsidP="003110E7">
      <w:pPr>
        <w:widowControl w:val="0"/>
        <w:tabs>
          <w:tab w:val="left" w:pos="1134"/>
        </w:tabs>
        <w:suppressAutoHyphens/>
        <w:autoSpaceDN w:val="0"/>
        <w:spacing w:before="120"/>
        <w:ind w:firstLine="709"/>
        <w:jc w:val="both"/>
        <w:textAlignment w:val="baseline"/>
        <w:rPr>
          <w:iCs/>
          <w:lang w:eastAsia="en-US"/>
        </w:rPr>
      </w:pPr>
      <w:r w:rsidRPr="003110E7">
        <w:rPr>
          <w:iCs/>
          <w:lang w:eastAsia="en-US"/>
        </w:rPr>
        <w:t xml:space="preserve">1. </w:t>
      </w:r>
      <w:r>
        <w:rPr>
          <w:iCs/>
          <w:lang w:eastAsia="en-US"/>
        </w:rPr>
        <w:t>Įkainotos veiklos sąraše</w:t>
      </w:r>
      <w:r w:rsidRPr="003110E7">
        <w:rPr>
          <w:iCs/>
          <w:lang w:eastAsia="en-US"/>
        </w:rPr>
        <w:t xml:space="preserve"> </w:t>
      </w:r>
      <w:r w:rsidR="00D21510" w:rsidRPr="003110E7">
        <w:rPr>
          <w:iCs/>
          <w:lang w:eastAsia="en-US"/>
        </w:rPr>
        <w:t>turi būti pildomas atsižvelgiant į pirkimo dokumentus, pirkimo sutarties  sąlygas, Techninį projektą</w:t>
      </w:r>
      <w:r>
        <w:rPr>
          <w:iCs/>
          <w:lang w:eastAsia="en-US"/>
        </w:rPr>
        <w:t>;</w:t>
      </w:r>
    </w:p>
    <w:p w14:paraId="6DDF5320" w14:textId="6607DFA4"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2. </w:t>
      </w:r>
      <w:r w:rsidR="00D21510" w:rsidRPr="003110E7">
        <w:rPr>
          <w:iCs/>
          <w:lang w:eastAsia="en-US"/>
        </w:rPr>
        <w:t xml:space="preserve">Tiekėjas </w:t>
      </w:r>
      <w:r>
        <w:rPr>
          <w:iCs/>
          <w:lang w:eastAsia="en-US"/>
        </w:rPr>
        <w:t>Įkainotos veiklos sąraše</w:t>
      </w:r>
      <w:r w:rsidR="00D21510" w:rsidRPr="003110E7">
        <w:rPr>
          <w:iCs/>
          <w:lang w:eastAsia="en-US"/>
        </w:rPr>
        <w:t xml:space="preserve"> turi įvertinti (įkainoti) visus reikiamus Darbus, kurie reikalingi Techniniame projekte numatytiems Darbams atlikti;</w:t>
      </w:r>
    </w:p>
    <w:p w14:paraId="2B84D6A8" w14:textId="3599A078"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3. Įkainotos veiklos sąraše</w:t>
      </w:r>
      <w:r w:rsidRPr="003110E7">
        <w:rPr>
          <w:iCs/>
          <w:lang w:eastAsia="en-US"/>
        </w:rPr>
        <w:t xml:space="preserve"> </w:t>
      </w:r>
      <w:r w:rsidR="00D21510" w:rsidRPr="003110E7">
        <w:rPr>
          <w:iCs/>
          <w:lang w:eastAsia="en-US"/>
        </w:rPr>
        <w:t>pateiktose tiekėjo kainose turi būti įvertinti visi reikiami tiekėjo įrengimai bei mechanizmai Darbams atlikti, montavimas, tiekėjo personalo darbas, medžiagos, montažinės-tvirtinimo medžiagos, priežiūra, paleidimas, derinimas, netiesioginės išlaidos, tiekėjo mokami mokesčiai, pelnas kartu su galimai numatoma tiekėjo rizika, prievolės ir įsipareigojimai apibrėžti pirkimo sutartyje ar atsirandantys ją vykdant;</w:t>
      </w:r>
    </w:p>
    <w:p w14:paraId="222BB164" w14:textId="04FD9C5A"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lastRenderedPageBreak/>
        <w:t xml:space="preserve">4. </w:t>
      </w:r>
      <w:r>
        <w:rPr>
          <w:bCs/>
          <w:iCs/>
          <w:lang w:eastAsia="en-US"/>
        </w:rPr>
        <w:t>v</w:t>
      </w:r>
      <w:r w:rsidR="00D21510" w:rsidRPr="003110E7">
        <w:rPr>
          <w:iCs/>
          <w:lang w:eastAsia="en-US"/>
        </w:rPr>
        <w:t xml:space="preserve">isos tiekėjo išlaidos, susijusios su pirkimo sutarties nuostatų laikymusi, turi būti įvertintos </w:t>
      </w:r>
      <w:r>
        <w:rPr>
          <w:iCs/>
          <w:lang w:eastAsia="en-US"/>
        </w:rPr>
        <w:t>Įkainotos veiklos sąraše</w:t>
      </w:r>
      <w:r w:rsidRPr="003110E7">
        <w:rPr>
          <w:iCs/>
          <w:lang w:eastAsia="en-US"/>
        </w:rPr>
        <w:t xml:space="preserve"> </w:t>
      </w:r>
      <w:r w:rsidR="00D21510" w:rsidRPr="003110E7">
        <w:rPr>
          <w:iCs/>
          <w:lang w:eastAsia="en-US"/>
        </w:rPr>
        <w:t>paskirstant išlaidas Darbų ir su Darbais susijusių Paslaugų kainose;</w:t>
      </w:r>
    </w:p>
    <w:p w14:paraId="01411250" w14:textId="181ABC52"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5. v</w:t>
      </w:r>
      <w:r w:rsidR="00D21510" w:rsidRPr="003110E7">
        <w:rPr>
          <w:iCs/>
          <w:lang w:eastAsia="en-US"/>
        </w:rPr>
        <w:t xml:space="preserve">isos kainos turi būti nurodomos </w:t>
      </w:r>
      <w:r w:rsidR="00D21510" w:rsidRPr="00113DD3">
        <w:rPr>
          <w:iCs/>
          <w:u w:val="single"/>
          <w:lang w:eastAsia="en-US"/>
        </w:rPr>
        <w:t>dviejų skaičių po kableli</w:t>
      </w:r>
      <w:r w:rsidR="00113DD3">
        <w:rPr>
          <w:iCs/>
          <w:u w:val="single"/>
          <w:lang w:eastAsia="en-US"/>
        </w:rPr>
        <w:t>o</w:t>
      </w:r>
      <w:r w:rsidR="00D21510" w:rsidRPr="003110E7">
        <w:rPr>
          <w:iCs/>
          <w:lang w:eastAsia="en-US"/>
        </w:rPr>
        <w:t xml:space="preserve"> tikslumu;</w:t>
      </w:r>
    </w:p>
    <w:p w14:paraId="38683764" w14:textId="5A8FFAB4"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6. </w:t>
      </w:r>
      <w:r w:rsidRPr="00113DD3">
        <w:rPr>
          <w:iCs/>
          <w:u w:val="single"/>
          <w:lang w:eastAsia="en-US"/>
        </w:rPr>
        <w:t>b</w:t>
      </w:r>
      <w:r w:rsidR="00D21510" w:rsidRPr="00113DD3">
        <w:rPr>
          <w:iCs/>
          <w:u w:val="single"/>
          <w:lang w:eastAsia="en-US"/>
        </w:rPr>
        <w:t>endra pasiūlymo kaina turi atitikti pateiktų jos sudėtinių dalių sumą</w:t>
      </w:r>
      <w:r w:rsidR="00D21510" w:rsidRPr="003110E7">
        <w:rPr>
          <w:iCs/>
          <w:lang w:eastAsia="en-US"/>
        </w:rPr>
        <w:t>;</w:t>
      </w:r>
    </w:p>
    <w:p w14:paraId="1121D73E" w14:textId="28224D9A" w:rsidR="00D21510" w:rsidRPr="003110E7"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7. </w:t>
      </w:r>
      <w:r w:rsidR="00D21510" w:rsidRPr="003110E7">
        <w:rPr>
          <w:bCs/>
          <w:iCs/>
          <w:lang w:eastAsia="en-US"/>
        </w:rPr>
        <w:t xml:space="preserve">Tiekėjas kartu su </w:t>
      </w:r>
      <w:r>
        <w:rPr>
          <w:bCs/>
          <w:iCs/>
          <w:lang w:eastAsia="en-US"/>
        </w:rPr>
        <w:t>P</w:t>
      </w:r>
      <w:r w:rsidR="00D21510" w:rsidRPr="003110E7">
        <w:rPr>
          <w:bCs/>
          <w:iCs/>
          <w:lang w:eastAsia="en-US"/>
        </w:rPr>
        <w:t xml:space="preserve">asiūlymu turi pateikti tik </w:t>
      </w:r>
      <w:r>
        <w:rPr>
          <w:iCs/>
          <w:lang w:eastAsia="en-US"/>
        </w:rPr>
        <w:t>Įkainotos veiklos sąraše</w:t>
      </w:r>
      <w:r w:rsidR="00D21510" w:rsidRPr="003110E7">
        <w:rPr>
          <w:bCs/>
          <w:iCs/>
          <w:lang w:eastAsia="en-US"/>
        </w:rPr>
        <w:t xml:space="preserve">. Lokalinių sąmatų, sudarytų pagal paties tiekėjo parengtus sąnaudų kiekių žiniaraščius, tiekėjui kartu su pasiūlymu pateikti </w:t>
      </w:r>
      <w:r w:rsidR="00D21510" w:rsidRPr="00113DD3">
        <w:rPr>
          <w:bCs/>
          <w:iCs/>
          <w:u w:val="single"/>
          <w:lang w:eastAsia="en-US"/>
        </w:rPr>
        <w:t>nereikia</w:t>
      </w:r>
      <w:r w:rsidR="00D21510" w:rsidRPr="003110E7">
        <w:rPr>
          <w:bCs/>
          <w:iCs/>
          <w:lang w:eastAsia="en-US"/>
        </w:rPr>
        <w:t xml:space="preserve"> (žr</w:t>
      </w:r>
      <w:r w:rsidR="00D21510" w:rsidRPr="00840B66">
        <w:rPr>
          <w:bCs/>
          <w:iCs/>
          <w:lang w:eastAsia="en-US"/>
        </w:rPr>
        <w:t xml:space="preserve">. </w:t>
      </w:r>
      <w:r w:rsidR="00840B66" w:rsidRPr="00840B66">
        <w:rPr>
          <w:bCs/>
          <w:iCs/>
          <w:lang w:eastAsia="en-US"/>
        </w:rPr>
        <w:t>P</w:t>
      </w:r>
      <w:r w:rsidR="00840B66">
        <w:rPr>
          <w:bCs/>
          <w:iCs/>
          <w:lang w:eastAsia="en-US"/>
        </w:rPr>
        <w:t xml:space="preserve">irkimo specialiųjų sąlygų </w:t>
      </w:r>
      <w:r w:rsidR="001B2B64">
        <w:rPr>
          <w:rFonts w:eastAsia="Calibri"/>
          <w:b/>
          <w:bCs/>
          <w:i/>
          <w:iCs/>
          <w:noProof/>
          <w:color w:val="385623" w:themeColor="accent6" w:themeShade="80"/>
        </w:rPr>
        <w:t xml:space="preserve">9 </w:t>
      </w:r>
      <w:r w:rsidR="00840B66" w:rsidRPr="001B2B64">
        <w:rPr>
          <w:rFonts w:eastAsia="Calibri"/>
          <w:b/>
          <w:bCs/>
          <w:i/>
          <w:iCs/>
          <w:noProof/>
          <w:color w:val="385623" w:themeColor="accent6" w:themeShade="80"/>
        </w:rPr>
        <w:t>priedas</w:t>
      </w:r>
      <w:r w:rsidR="00840B66" w:rsidRPr="001B2B64">
        <w:rPr>
          <w:rFonts w:eastAsia="Calibri"/>
          <w:noProof/>
          <w:color w:val="385623" w:themeColor="accent6" w:themeShade="80"/>
        </w:rPr>
        <w:t xml:space="preserve"> </w:t>
      </w:r>
      <w:r w:rsidR="00840B66" w:rsidRPr="00041C56">
        <w:rPr>
          <w:rFonts w:eastAsia="Calibri"/>
          <w:noProof/>
        </w:rPr>
        <w:t>„</w:t>
      </w:r>
      <w:r w:rsidR="001B2B64">
        <w:rPr>
          <w:rFonts w:eastAsia="Calibri"/>
          <w:noProof/>
        </w:rPr>
        <w:t>Sutarties projektas</w:t>
      </w:r>
      <w:r w:rsidR="00840B66" w:rsidRPr="001B2B64">
        <w:rPr>
          <w:rFonts w:eastAsia="Calibri"/>
          <w:noProof/>
        </w:rPr>
        <w:t>“</w:t>
      </w:r>
      <w:r w:rsidR="00840B66" w:rsidRPr="00DC2095">
        <w:rPr>
          <w:noProof/>
          <w:lang w:eastAsia="en-US"/>
        </w:rPr>
        <w:t xml:space="preserve"> </w:t>
      </w:r>
      <w:r w:rsidR="00D21510" w:rsidRPr="001B2B64">
        <w:rPr>
          <w:bCs/>
          <w:iCs/>
          <w:lang w:eastAsia="en-US"/>
        </w:rPr>
        <w:t>3.7 punkt</w:t>
      </w:r>
      <w:r w:rsidR="001B2B64" w:rsidRPr="001B2B64">
        <w:rPr>
          <w:bCs/>
          <w:iCs/>
          <w:lang w:eastAsia="en-US"/>
        </w:rPr>
        <w:t>as</w:t>
      </w:r>
      <w:r w:rsidR="00D21510" w:rsidRPr="003110E7">
        <w:rPr>
          <w:bCs/>
          <w:iCs/>
          <w:lang w:eastAsia="en-US"/>
        </w:rPr>
        <w:t>).</w:t>
      </w:r>
    </w:p>
    <w:p w14:paraId="5A4B1148" w14:textId="77777777" w:rsidR="00D21510" w:rsidRPr="003110E7" w:rsidRDefault="00D21510" w:rsidP="003110E7">
      <w:pPr>
        <w:widowControl w:val="0"/>
        <w:tabs>
          <w:tab w:val="left" w:pos="1134"/>
        </w:tabs>
        <w:suppressAutoHyphens/>
        <w:autoSpaceDN w:val="0"/>
        <w:spacing w:before="120"/>
        <w:jc w:val="both"/>
        <w:textAlignment w:val="baseline"/>
        <w:rPr>
          <w:bCs/>
          <w:iCs/>
          <w:lang w:eastAsia="en-US"/>
        </w:rPr>
      </w:pPr>
    </w:p>
    <w:p w14:paraId="2B00672B" w14:textId="77777777" w:rsidR="009F2E35" w:rsidRDefault="009F2E35" w:rsidP="009F2E35">
      <w:pPr>
        <w:pStyle w:val="Antrat2"/>
        <w:rPr>
          <w:rFonts w:ascii="Times New Roman" w:eastAsia="Calibri" w:hAnsi="Times New Roman" w:cs="Times New Roman"/>
          <w:b/>
          <w:bCs/>
          <w:color w:val="auto"/>
          <w:sz w:val="24"/>
          <w:szCs w:val="24"/>
        </w:rPr>
        <w:sectPr w:rsidR="009F2E35" w:rsidSect="009F2E35">
          <w:headerReference w:type="even" r:id="rId30"/>
          <w:headerReference w:type="default" r:id="rId31"/>
          <w:pgSz w:w="11906" w:h="16838"/>
          <w:pgMar w:top="851" w:right="567" w:bottom="851" w:left="1701" w:header="567" w:footer="567" w:gutter="0"/>
          <w:cols w:space="1296"/>
          <w:docGrid w:linePitch="360"/>
        </w:sectPr>
      </w:pPr>
    </w:p>
    <w:p w14:paraId="6F08CC76" w14:textId="1AB05A70" w:rsidR="00B44D4D" w:rsidRPr="00412D90" w:rsidRDefault="008D704D" w:rsidP="009F2E35">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sidR="0023263E" w:rsidRPr="00412D90">
        <w:rPr>
          <w:rFonts w:ascii="Times New Roman" w:eastAsia="Calibri" w:hAnsi="Times New Roman" w:cs="Times New Roman"/>
          <w:b/>
          <w:bCs/>
          <w:i/>
          <w:iCs/>
          <w:color w:val="auto"/>
          <w:sz w:val="24"/>
          <w:szCs w:val="24"/>
        </w:rPr>
        <w:t>8</w:t>
      </w:r>
      <w:r w:rsidRPr="00412D90">
        <w:rPr>
          <w:rFonts w:ascii="Times New Roman" w:eastAsia="Calibri" w:hAnsi="Times New Roman" w:cs="Times New Roman"/>
          <w:b/>
          <w:bCs/>
          <w:i/>
          <w:iCs/>
          <w:color w:val="auto"/>
          <w:sz w:val="24"/>
          <w:szCs w:val="24"/>
        </w:rPr>
        <w:t xml:space="preserve"> priedas</w:t>
      </w:r>
      <w:r w:rsidRPr="00412D90">
        <w:rPr>
          <w:rFonts w:ascii="Times New Roman" w:eastAsia="Calibri" w:hAnsi="Times New Roman" w:cs="Times New Roman"/>
          <w:b/>
          <w:bCs/>
          <w:color w:val="auto"/>
          <w:sz w:val="24"/>
          <w:szCs w:val="24"/>
        </w:rPr>
        <w:t xml:space="preserve"> </w:t>
      </w:r>
    </w:p>
    <w:p w14:paraId="3D8CCDF3" w14:textId="6629DCCF" w:rsidR="008D704D" w:rsidRPr="00FF63B8" w:rsidRDefault="008D704D" w:rsidP="00FF63B8">
      <w:pPr>
        <w:pStyle w:val="Antrat2"/>
        <w:jc w:val="right"/>
        <w:rPr>
          <w:rFonts w:ascii="Times New Roman" w:eastAsia="Calibri" w:hAnsi="Times New Roman" w:cs="Times New Roman"/>
          <w:color w:val="auto"/>
          <w:sz w:val="24"/>
          <w:szCs w:val="24"/>
        </w:rPr>
      </w:pPr>
      <w:r w:rsidRPr="00412D90">
        <w:rPr>
          <w:rFonts w:ascii="Times New Roman" w:eastAsia="Calibri" w:hAnsi="Times New Roman" w:cs="Times New Roman"/>
          <w:color w:val="auto"/>
          <w:sz w:val="24"/>
          <w:szCs w:val="24"/>
        </w:rPr>
        <w:t>„Pasiūlymų vertinimo kriterijai ir sąly</w:t>
      </w:r>
      <w:r w:rsidRPr="00FF63B8">
        <w:rPr>
          <w:rFonts w:ascii="Times New Roman" w:eastAsia="Calibri" w:hAnsi="Times New Roman" w:cs="Times New Roman"/>
          <w:color w:val="auto"/>
          <w:sz w:val="24"/>
          <w:szCs w:val="24"/>
        </w:rPr>
        <w:t>gos“</w:t>
      </w:r>
      <w:bookmarkEnd w:id="55"/>
      <w:bookmarkEnd w:id="56"/>
    </w:p>
    <w:p w14:paraId="6A0BFF9D" w14:textId="77777777" w:rsidR="00FE3D7C" w:rsidRPr="00FF63B8" w:rsidRDefault="00FE3D7C" w:rsidP="00FE3D7C">
      <w:pPr>
        <w:jc w:val="center"/>
        <w:rPr>
          <w:b/>
          <w:highlight w:val="yellow"/>
        </w:rPr>
      </w:pPr>
    </w:p>
    <w:p w14:paraId="0805F560" w14:textId="77777777" w:rsidR="00B44D4D" w:rsidRPr="00FF63B8" w:rsidRDefault="00B44D4D" w:rsidP="002058A4">
      <w:pPr>
        <w:pStyle w:val="Paantrat"/>
        <w:jc w:val="center"/>
        <w:rPr>
          <w:sz w:val="24"/>
          <w:szCs w:val="24"/>
        </w:rPr>
      </w:pPr>
    </w:p>
    <w:p w14:paraId="5D3ED609" w14:textId="7184A049" w:rsidR="00203725" w:rsidRPr="00FF63B8" w:rsidRDefault="00FE3D7C" w:rsidP="002058A4">
      <w:pPr>
        <w:pStyle w:val="Paantrat"/>
        <w:jc w:val="center"/>
        <w:rPr>
          <w:b/>
          <w:bCs/>
          <w:smallCaps/>
          <w:color w:val="auto"/>
          <w:sz w:val="24"/>
          <w:szCs w:val="24"/>
        </w:rPr>
      </w:pPr>
      <w:r w:rsidRPr="00FF63B8">
        <w:rPr>
          <w:b/>
          <w:bCs/>
          <w:color w:val="auto"/>
          <w:sz w:val="24"/>
          <w:szCs w:val="24"/>
        </w:rPr>
        <w:t>PASIŪLYMŲ VERTINIMO KRITERIJAI</w:t>
      </w:r>
      <w:r w:rsidR="00031A62" w:rsidRPr="00FF63B8">
        <w:rPr>
          <w:b/>
          <w:bCs/>
          <w:color w:val="auto"/>
          <w:sz w:val="24"/>
          <w:szCs w:val="24"/>
        </w:rPr>
        <w:t xml:space="preserve"> ir Sąlygos</w:t>
      </w:r>
    </w:p>
    <w:p w14:paraId="2A953AEC" w14:textId="77777777" w:rsidR="00210870" w:rsidRDefault="00210870" w:rsidP="00210870">
      <w:pPr>
        <w:ind w:left="7314"/>
        <w:rPr>
          <w:highlight w:val="yellow"/>
        </w:rPr>
      </w:pPr>
    </w:p>
    <w:p w14:paraId="0B1D6581" w14:textId="6598AEE6" w:rsidR="0023263E" w:rsidRPr="002C3331" w:rsidRDefault="005452FC" w:rsidP="0023263E">
      <w:pPr>
        <w:spacing w:after="160" w:line="276" w:lineRule="auto"/>
        <w:ind w:firstLine="567"/>
        <w:jc w:val="both"/>
        <w:rPr>
          <w:b/>
          <w:bCs/>
        </w:rPr>
      </w:pPr>
      <w:r w:rsidRPr="00FF63B8">
        <w:rPr>
          <w:rFonts w:eastAsiaTheme="minorEastAsia"/>
          <w:color w:val="000000" w:themeColor="text1"/>
          <w:lang w:eastAsia="en-US"/>
        </w:rPr>
        <w:t xml:space="preserve">Šiame pirkime ekonomiškai naudingiausias pasiūlymas bus išrenkamas pagal </w:t>
      </w:r>
      <w:r w:rsidRPr="00FF63B8">
        <w:rPr>
          <w:rFonts w:eastAsiaTheme="minorEastAsia"/>
          <w:b/>
          <w:bCs/>
          <w:color w:val="000000" w:themeColor="text1"/>
          <w:lang w:eastAsia="en-US"/>
        </w:rPr>
        <w:t>kain</w:t>
      </w:r>
      <w:r w:rsidR="00760227">
        <w:rPr>
          <w:rFonts w:eastAsiaTheme="minorEastAsia"/>
          <w:b/>
          <w:bCs/>
          <w:color w:val="000000" w:themeColor="text1"/>
          <w:lang w:eastAsia="en-US"/>
        </w:rPr>
        <w:t xml:space="preserve">os ir kokybės </w:t>
      </w:r>
      <w:r w:rsidR="00760227" w:rsidRPr="00760227">
        <w:rPr>
          <w:rFonts w:eastAsiaTheme="minorEastAsia"/>
          <w:color w:val="000000" w:themeColor="text1"/>
          <w:lang w:eastAsia="en-US"/>
        </w:rPr>
        <w:t>kriterijų</w:t>
      </w:r>
      <w:r w:rsidRPr="00760227">
        <w:rPr>
          <w:rFonts w:eastAsiaTheme="minorEastAsia"/>
          <w:color w:val="000000" w:themeColor="text1"/>
          <w:lang w:eastAsia="en-US"/>
        </w:rPr>
        <w:t>.</w:t>
      </w:r>
      <w:r w:rsidR="009514F5">
        <w:rPr>
          <w:rFonts w:eastAsiaTheme="minorEastAsia"/>
          <w:b/>
          <w:bCs/>
          <w:color w:val="000000" w:themeColor="text1"/>
          <w:lang w:eastAsia="en-US"/>
        </w:rPr>
        <w:t xml:space="preserve"> </w:t>
      </w:r>
    </w:p>
    <w:p w14:paraId="01CBACE8" w14:textId="77777777" w:rsidR="0023263E" w:rsidRPr="00C1290A" w:rsidRDefault="0023263E" w:rsidP="0023263E">
      <w:pPr>
        <w:spacing w:line="320" w:lineRule="atLeast"/>
        <w:ind w:firstLine="567"/>
        <w:jc w:val="both"/>
        <w:rPr>
          <w:b/>
        </w:rPr>
      </w:pPr>
      <w:r w:rsidRPr="00C1290A">
        <w:t>Pirkimo sutartis bus sudaroma su dalyviu, pateikusiu Perkančiajai organizacijai ekonomiškai naudingiausią pasiūlymą, išrinktą pagal jos nustatytus kriterijus.</w:t>
      </w:r>
    </w:p>
    <w:p w14:paraId="718C701C" w14:textId="77777777" w:rsidR="00C1290A" w:rsidRDefault="00C1290A" w:rsidP="0023263E">
      <w:pPr>
        <w:tabs>
          <w:tab w:val="left" w:pos="9631"/>
        </w:tabs>
        <w:spacing w:line="320" w:lineRule="atLeast"/>
        <w:jc w:val="both"/>
        <w:rPr>
          <w:b/>
          <w:bCs/>
          <w:highlight w:val="yellow"/>
        </w:rPr>
      </w:pPr>
    </w:p>
    <w:p w14:paraId="7DB4E5BE" w14:textId="33B5C647" w:rsidR="0023263E" w:rsidRDefault="0023263E" w:rsidP="0023263E">
      <w:pPr>
        <w:tabs>
          <w:tab w:val="left" w:pos="9631"/>
        </w:tabs>
        <w:spacing w:line="320" w:lineRule="atLeast"/>
        <w:jc w:val="both"/>
        <w:rPr>
          <w:b/>
          <w:bCs/>
        </w:rPr>
      </w:pPr>
      <w:r w:rsidRPr="00E65B4F">
        <w:rPr>
          <w:b/>
          <w:bCs/>
        </w:rPr>
        <w:t>Ekonomiškai naudingiausio pasiūlymo nustatymo taisyklės</w:t>
      </w:r>
    </w:p>
    <w:p w14:paraId="743F0D3F" w14:textId="77777777" w:rsidR="00C1290A" w:rsidRPr="002C3331" w:rsidRDefault="00C1290A" w:rsidP="0023263E">
      <w:pPr>
        <w:tabs>
          <w:tab w:val="left" w:pos="9631"/>
        </w:tabs>
        <w:spacing w:line="320" w:lineRule="atLeast"/>
        <w:jc w:val="both"/>
        <w:rPr>
          <w:b/>
          <w:bCs/>
        </w:rPr>
      </w:pPr>
    </w:p>
    <w:p w14:paraId="1FDEA356" w14:textId="3351D0EE" w:rsidR="0023263E" w:rsidRPr="002C3331" w:rsidRDefault="0023263E" w:rsidP="0023263E">
      <w:pPr>
        <w:numPr>
          <w:ilvl w:val="2"/>
          <w:numId w:val="0"/>
        </w:numPr>
        <w:tabs>
          <w:tab w:val="num" w:pos="720"/>
          <w:tab w:val="left" w:pos="9631"/>
        </w:tabs>
        <w:spacing w:line="320" w:lineRule="atLeast"/>
        <w:jc w:val="both"/>
        <w:rPr>
          <w:iCs/>
          <w:spacing w:val="-5"/>
        </w:rPr>
      </w:pPr>
      <w:r w:rsidRPr="002C3331">
        <w:rPr>
          <w:iCs/>
          <w:color w:val="000000"/>
          <w:spacing w:val="-5"/>
        </w:rPr>
        <w:t xml:space="preserve">Ekonominis naudingumas </w:t>
      </w:r>
      <w:r w:rsidRPr="002C3331">
        <w:rPr>
          <w:b/>
          <w:iCs/>
          <w:color w:val="000000"/>
          <w:spacing w:val="-5"/>
        </w:rPr>
        <w:t>(S)</w:t>
      </w:r>
      <w:r w:rsidRPr="002C3331">
        <w:rPr>
          <w:iCs/>
          <w:color w:val="000000"/>
          <w:spacing w:val="-5"/>
        </w:rPr>
        <w:t xml:space="preserve"> apskaičiuojamas sudedant tiekėjo pasiūlymo </w:t>
      </w:r>
      <w:r w:rsidRPr="00C1290A">
        <w:rPr>
          <w:iCs/>
          <w:color w:val="000000"/>
          <w:spacing w:val="-5"/>
          <w:u w:val="single"/>
        </w:rPr>
        <w:t xml:space="preserve">kainos </w:t>
      </w:r>
      <w:r w:rsidRPr="002C3331">
        <w:rPr>
          <w:b/>
          <w:iCs/>
          <w:color w:val="000000"/>
          <w:spacing w:val="-5"/>
        </w:rPr>
        <w:t>(C)</w:t>
      </w:r>
      <w:r w:rsidRPr="002C3331">
        <w:rPr>
          <w:iCs/>
          <w:spacing w:val="-5"/>
        </w:rPr>
        <w:t xml:space="preserve">, </w:t>
      </w:r>
      <w:r w:rsidRPr="002C3331">
        <w:rPr>
          <w:iCs/>
          <w:color w:val="000000"/>
          <w:spacing w:val="-5"/>
        </w:rPr>
        <w:t xml:space="preserve">darbams taikomo statinio </w:t>
      </w:r>
      <w:r w:rsidRPr="00C1290A">
        <w:rPr>
          <w:iCs/>
          <w:color w:val="000000"/>
          <w:spacing w:val="-5"/>
          <w:u w:val="single"/>
        </w:rPr>
        <w:t>papildomo garantinio termino</w:t>
      </w:r>
      <w:r w:rsidRPr="002C3331">
        <w:rPr>
          <w:iCs/>
          <w:color w:val="000000"/>
          <w:spacing w:val="-5"/>
        </w:rPr>
        <w:t xml:space="preserve"> </w:t>
      </w:r>
      <w:r w:rsidRPr="002C3331">
        <w:rPr>
          <w:b/>
          <w:iCs/>
          <w:color w:val="000000"/>
          <w:spacing w:val="-5"/>
        </w:rPr>
        <w:t>(V)</w:t>
      </w:r>
      <w:r w:rsidRPr="002C3331">
        <w:rPr>
          <w:iCs/>
          <w:color w:val="000000"/>
          <w:spacing w:val="-5"/>
        </w:rPr>
        <w:t xml:space="preserve"> </w:t>
      </w:r>
      <w:r w:rsidRPr="002C3331">
        <w:rPr>
          <w:iCs/>
          <w:spacing w:val="-5"/>
        </w:rPr>
        <w:t xml:space="preserve">ir </w:t>
      </w:r>
      <w:r w:rsidRPr="002C3331">
        <w:rPr>
          <w:iCs/>
          <w:color w:val="000000"/>
          <w:spacing w:val="-5"/>
        </w:rPr>
        <w:t xml:space="preserve">tiekėjo siūlomo </w:t>
      </w:r>
      <w:r w:rsidRPr="00C1290A">
        <w:rPr>
          <w:b/>
          <w:bCs/>
          <w:iCs/>
          <w:color w:val="000000"/>
          <w:spacing w:val="-5"/>
        </w:rPr>
        <w:t>ypatingojo</w:t>
      </w:r>
      <w:r w:rsidRPr="002C3331">
        <w:rPr>
          <w:iCs/>
          <w:color w:val="000000"/>
          <w:spacing w:val="-5"/>
        </w:rPr>
        <w:t xml:space="preserve"> </w:t>
      </w:r>
      <w:r w:rsidRPr="00C1290A">
        <w:rPr>
          <w:iCs/>
          <w:color w:val="000000"/>
          <w:spacing w:val="-5"/>
          <w:u w:val="single"/>
        </w:rPr>
        <w:t>statinio statybos vadovo</w:t>
      </w:r>
      <w:r w:rsidRPr="00FD3D17">
        <w:rPr>
          <w:iCs/>
          <w:spacing w:val="-5"/>
        </w:rPr>
        <w:t xml:space="preserve">, </w:t>
      </w:r>
      <w:r w:rsidR="00C477FD" w:rsidRPr="00FD3D17">
        <w:rPr>
          <w:bCs/>
        </w:rPr>
        <w:t>turinčio teisę vadovauti ypatingo negyvenamojo kultūros paskirties pastato, esančio kultūros paveldo vietovėje, statybos darbams</w:t>
      </w:r>
      <w:r w:rsidRPr="002C3331">
        <w:rPr>
          <w:iCs/>
          <w:color w:val="000000"/>
          <w:spacing w:val="-5"/>
        </w:rPr>
        <w:t xml:space="preserve"> patirties </w:t>
      </w:r>
      <w:r w:rsidRPr="002C3331">
        <w:t>(</w:t>
      </w:r>
      <w:r w:rsidRPr="002C3331">
        <w:rPr>
          <w:b/>
        </w:rPr>
        <w:t>B)</w:t>
      </w:r>
      <w:r w:rsidRPr="002C3331">
        <w:rPr>
          <w:iCs/>
          <w:color w:val="000000"/>
          <w:spacing w:val="-5"/>
        </w:rPr>
        <w:t xml:space="preserve"> </w:t>
      </w:r>
      <w:r w:rsidRPr="002C3331">
        <w:t>balus</w:t>
      </w:r>
      <w:r w:rsidRPr="002C3331">
        <w:rPr>
          <w:iCs/>
          <w:spacing w:val="-5"/>
        </w:rPr>
        <w:t>:</w:t>
      </w:r>
    </w:p>
    <w:p w14:paraId="44BF70C5" w14:textId="6F01E6CC" w:rsidR="0023263E" w:rsidRPr="001512BD" w:rsidRDefault="0023263E" w:rsidP="001512BD">
      <w:pPr>
        <w:numPr>
          <w:ilvl w:val="2"/>
          <w:numId w:val="0"/>
        </w:numPr>
        <w:tabs>
          <w:tab w:val="num" w:pos="720"/>
          <w:tab w:val="left" w:pos="6030"/>
        </w:tabs>
        <w:spacing w:line="320" w:lineRule="atLeast"/>
        <w:jc w:val="center"/>
        <w:rPr>
          <w:b/>
          <w:bCs/>
          <w:color w:val="000000"/>
          <w:spacing w:val="-5"/>
        </w:rPr>
      </w:pPr>
      <w:r w:rsidRPr="001512BD">
        <w:rPr>
          <w:b/>
          <w:bCs/>
          <w:color w:val="000000"/>
          <w:spacing w:val="-5"/>
        </w:rPr>
        <w:t>S = C + V +B</w:t>
      </w:r>
    </w:p>
    <w:p w14:paraId="7F560882" w14:textId="77777777" w:rsidR="0023263E" w:rsidRPr="002C3331" w:rsidRDefault="0023263E" w:rsidP="0023263E">
      <w:pPr>
        <w:numPr>
          <w:ilvl w:val="2"/>
          <w:numId w:val="0"/>
        </w:numPr>
        <w:tabs>
          <w:tab w:val="num" w:pos="720"/>
          <w:tab w:val="left" w:pos="6030"/>
        </w:tabs>
        <w:spacing w:line="320" w:lineRule="atLeast"/>
        <w:jc w:val="center"/>
        <w:rPr>
          <w:color w:val="000000"/>
          <w:spacing w:val="-5"/>
        </w:rPr>
      </w:pPr>
    </w:p>
    <w:p w14:paraId="2291665A" w14:textId="610A0B33" w:rsidR="0023263E" w:rsidRPr="002C3331" w:rsidRDefault="0023263E" w:rsidP="0023263E">
      <w:pPr>
        <w:shd w:val="clear" w:color="auto" w:fill="FFFFFF"/>
        <w:tabs>
          <w:tab w:val="left" w:pos="709"/>
        </w:tabs>
        <w:spacing w:line="320" w:lineRule="atLeast"/>
        <w:jc w:val="both"/>
        <w:rPr>
          <w:color w:val="000000"/>
          <w:spacing w:val="-5"/>
        </w:rPr>
      </w:pPr>
      <w:r w:rsidRPr="002C3331">
        <w:rPr>
          <w:color w:val="000000"/>
          <w:spacing w:val="-5"/>
        </w:rPr>
        <w:t xml:space="preserve">Tiekėjo pasiūlymo kainos balas </w:t>
      </w:r>
      <w:r w:rsidRPr="002C3331">
        <w:rPr>
          <w:b/>
          <w:color w:val="000000"/>
          <w:spacing w:val="-5"/>
        </w:rPr>
        <w:t>(C)</w:t>
      </w:r>
      <w:r w:rsidRPr="002C3331">
        <w:rPr>
          <w:color w:val="000000"/>
          <w:spacing w:val="-5"/>
        </w:rPr>
        <w:t xml:space="preserve"> apskaičiuojamas mažiausios pasiūlytos kainos (</w:t>
      </w:r>
      <w:proofErr w:type="spellStart"/>
      <w:r w:rsidRPr="002C3331">
        <w:rPr>
          <w:color w:val="000000"/>
          <w:spacing w:val="-5"/>
        </w:rPr>
        <w:t>C</w:t>
      </w:r>
      <w:r w:rsidRPr="002C3331">
        <w:rPr>
          <w:color w:val="000000"/>
          <w:spacing w:val="-5"/>
          <w:vertAlign w:val="subscript"/>
        </w:rPr>
        <w:t>min</w:t>
      </w:r>
      <w:proofErr w:type="spellEnd"/>
      <w:r w:rsidRPr="002C3331">
        <w:rPr>
          <w:color w:val="000000"/>
          <w:spacing w:val="-5"/>
        </w:rPr>
        <w:t>) ir vertinamo pasiūlymo kainos (</w:t>
      </w:r>
      <w:proofErr w:type="spellStart"/>
      <w:r w:rsidRPr="002C3331">
        <w:rPr>
          <w:color w:val="000000"/>
          <w:spacing w:val="-5"/>
        </w:rPr>
        <w:t>C</w:t>
      </w:r>
      <w:r w:rsidRPr="002C3331">
        <w:rPr>
          <w:color w:val="000000"/>
          <w:spacing w:val="-5"/>
          <w:vertAlign w:val="subscript"/>
        </w:rPr>
        <w:t>p</w:t>
      </w:r>
      <w:proofErr w:type="spellEnd"/>
      <w:r w:rsidRPr="002C3331">
        <w:rPr>
          <w:color w:val="000000"/>
          <w:spacing w:val="-5"/>
        </w:rPr>
        <w:t xml:space="preserve">) (nurodytos </w:t>
      </w:r>
      <w:r w:rsidR="00840B66">
        <w:rPr>
          <w:color w:val="000000"/>
          <w:spacing w:val="-5"/>
        </w:rPr>
        <w:t>Specialiųjų p</w:t>
      </w:r>
      <w:r w:rsidRPr="002C3331">
        <w:rPr>
          <w:color w:val="000000"/>
          <w:spacing w:val="-5"/>
        </w:rPr>
        <w:t xml:space="preserve">irkimo </w:t>
      </w:r>
      <w:r w:rsidRPr="002C3331">
        <w:rPr>
          <w:bCs/>
        </w:rPr>
        <w:t>sąlygų</w:t>
      </w:r>
      <w:r w:rsidRPr="002C3331">
        <w:rPr>
          <w:color w:val="000000"/>
          <w:spacing w:val="-5"/>
        </w:rPr>
        <w:t xml:space="preserve"> </w:t>
      </w:r>
      <w:r w:rsidR="001B2B64" w:rsidRPr="001B2B64">
        <w:rPr>
          <w:b/>
          <w:bCs/>
          <w:i/>
          <w:iCs/>
          <w:color w:val="385623" w:themeColor="accent6" w:themeShade="80"/>
          <w:spacing w:val="-5"/>
        </w:rPr>
        <w:t>6</w:t>
      </w:r>
      <w:r w:rsidRPr="001B2B64">
        <w:rPr>
          <w:b/>
          <w:bCs/>
          <w:i/>
          <w:iCs/>
          <w:color w:val="385623" w:themeColor="accent6" w:themeShade="80"/>
          <w:spacing w:val="-5"/>
        </w:rPr>
        <w:t xml:space="preserve"> pried</w:t>
      </w:r>
      <w:r w:rsidR="00B6660F">
        <w:rPr>
          <w:b/>
          <w:bCs/>
          <w:i/>
          <w:iCs/>
          <w:color w:val="385623" w:themeColor="accent6" w:themeShade="80"/>
          <w:spacing w:val="-5"/>
        </w:rPr>
        <w:t>e</w:t>
      </w:r>
      <w:r w:rsidRPr="001B2B64">
        <w:rPr>
          <w:color w:val="385623" w:themeColor="accent6" w:themeShade="80"/>
          <w:spacing w:val="-5"/>
        </w:rPr>
        <w:t xml:space="preserve"> </w:t>
      </w:r>
      <w:r w:rsidR="001B2B64" w:rsidRPr="001B2B64">
        <w:rPr>
          <w:color w:val="000000"/>
          <w:spacing w:val="-5"/>
        </w:rPr>
        <w:t xml:space="preserve">„Pasiūlymo forma“ </w:t>
      </w:r>
      <w:r w:rsidR="00030B11">
        <w:rPr>
          <w:color w:val="000000"/>
          <w:spacing w:val="-5"/>
        </w:rPr>
        <w:t>4</w:t>
      </w:r>
      <w:r w:rsidRPr="009C2B2F">
        <w:rPr>
          <w:color w:val="000000"/>
          <w:spacing w:val="-5"/>
        </w:rPr>
        <w:t xml:space="preserve"> punkte</w:t>
      </w:r>
      <w:r w:rsidRPr="002C3331">
        <w:rPr>
          <w:color w:val="000000"/>
          <w:spacing w:val="-5"/>
        </w:rPr>
        <w:t xml:space="preserve">) santykį padauginant iš kainos lyginamojo </w:t>
      </w:r>
      <w:r w:rsidRPr="00E8077A">
        <w:rPr>
          <w:color w:val="000000"/>
          <w:spacing w:val="-5"/>
        </w:rPr>
        <w:t>svorio (X):</w:t>
      </w:r>
    </w:p>
    <w:p w14:paraId="3F105FBD" w14:textId="77777777" w:rsidR="0023263E" w:rsidRPr="001512BD" w:rsidRDefault="0023263E" w:rsidP="0023263E">
      <w:pPr>
        <w:shd w:val="clear" w:color="auto" w:fill="FFFFFF"/>
        <w:tabs>
          <w:tab w:val="left" w:pos="709"/>
        </w:tabs>
        <w:spacing w:line="320" w:lineRule="atLeast"/>
        <w:jc w:val="center"/>
        <w:rPr>
          <w:b/>
          <w:bCs/>
          <w:color w:val="000000"/>
          <w:spacing w:val="-5"/>
        </w:rPr>
      </w:pPr>
      <w:proofErr w:type="spellStart"/>
      <w:r w:rsidRPr="001512BD">
        <w:rPr>
          <w:b/>
          <w:bCs/>
          <w:color w:val="000000"/>
          <w:spacing w:val="-5"/>
        </w:rPr>
        <w:t>C</w:t>
      </w:r>
      <w:r w:rsidRPr="001512BD">
        <w:rPr>
          <w:b/>
          <w:bCs/>
          <w:color w:val="000000"/>
          <w:spacing w:val="-5"/>
          <w:vertAlign w:val="subscript"/>
        </w:rPr>
        <w:t>min</w:t>
      </w:r>
      <w:proofErr w:type="spellEnd"/>
    </w:p>
    <w:p w14:paraId="7235B5B7" w14:textId="77777777" w:rsidR="0023263E" w:rsidRPr="001512BD" w:rsidRDefault="0023263E" w:rsidP="0023263E">
      <w:pPr>
        <w:shd w:val="clear" w:color="auto" w:fill="FFFFFF"/>
        <w:tabs>
          <w:tab w:val="left" w:pos="709"/>
        </w:tabs>
        <w:spacing w:line="320" w:lineRule="atLeast"/>
        <w:jc w:val="center"/>
        <w:rPr>
          <w:b/>
          <w:bCs/>
          <w:color w:val="000000"/>
          <w:spacing w:val="-5"/>
        </w:rPr>
      </w:pPr>
      <w:r w:rsidRPr="001512BD">
        <w:rPr>
          <w:b/>
          <w:bCs/>
          <w:color w:val="000000"/>
          <w:spacing w:val="-5"/>
        </w:rPr>
        <w:t xml:space="preserve">C = ------------ x </w:t>
      </w:r>
      <w:proofErr w:type="spellStart"/>
      <w:r w:rsidRPr="001512BD">
        <w:rPr>
          <w:b/>
          <w:bCs/>
          <w:color w:val="000000"/>
          <w:spacing w:val="-5"/>
        </w:rPr>
        <w:t>X</w:t>
      </w:r>
      <w:proofErr w:type="spellEnd"/>
    </w:p>
    <w:p w14:paraId="11892871" w14:textId="77777777" w:rsidR="0023263E" w:rsidRPr="001512BD" w:rsidRDefault="0023263E" w:rsidP="0023263E">
      <w:pPr>
        <w:shd w:val="clear" w:color="auto" w:fill="FFFFFF"/>
        <w:tabs>
          <w:tab w:val="left" w:pos="709"/>
        </w:tabs>
        <w:spacing w:line="320" w:lineRule="atLeast"/>
        <w:jc w:val="center"/>
        <w:rPr>
          <w:b/>
          <w:bCs/>
          <w:color w:val="000000"/>
          <w:spacing w:val="-5"/>
          <w:vertAlign w:val="subscript"/>
        </w:rPr>
      </w:pPr>
      <w:proofErr w:type="spellStart"/>
      <w:r w:rsidRPr="001512BD">
        <w:rPr>
          <w:b/>
          <w:bCs/>
          <w:color w:val="000000"/>
          <w:spacing w:val="-5"/>
        </w:rPr>
        <w:t>C</w:t>
      </w:r>
      <w:r w:rsidRPr="001512BD">
        <w:rPr>
          <w:b/>
          <w:bCs/>
          <w:color w:val="000000"/>
          <w:spacing w:val="-5"/>
          <w:vertAlign w:val="subscript"/>
        </w:rPr>
        <w:t>p</w:t>
      </w:r>
      <w:proofErr w:type="spellEnd"/>
    </w:p>
    <w:p w14:paraId="55E12D5F" w14:textId="77777777" w:rsidR="0023263E" w:rsidRPr="002C3331" w:rsidRDefault="0023263E" w:rsidP="0023263E">
      <w:pPr>
        <w:shd w:val="clear" w:color="auto" w:fill="FFFFFF"/>
        <w:tabs>
          <w:tab w:val="left" w:pos="709"/>
        </w:tabs>
        <w:spacing w:line="320" w:lineRule="atLeast"/>
        <w:jc w:val="both"/>
        <w:rPr>
          <w:color w:val="000000"/>
          <w:spacing w:val="-5"/>
          <w:highlight w:val="yellow"/>
        </w:rPr>
      </w:pPr>
    </w:p>
    <w:p w14:paraId="3A9689CD" w14:textId="77777777" w:rsidR="0023263E" w:rsidRPr="002C3331" w:rsidRDefault="0023263E" w:rsidP="0023263E">
      <w:pPr>
        <w:shd w:val="clear" w:color="auto" w:fill="FFFFFF"/>
        <w:spacing w:line="320" w:lineRule="atLeast"/>
        <w:jc w:val="both"/>
      </w:pPr>
      <w:r w:rsidRPr="00B6660F">
        <w:t>Atliktų statybos Darbų</w:t>
      </w:r>
      <w:r w:rsidRPr="002C3331">
        <w:t xml:space="preserve"> (visų darbų, kuriuos pagal sutartį privalo atlikti Rangovas, įskaitant tiems darbams atlikti būtinas medžiagas, įrangą, įrenginius ir kt.) papildomo statinio garantinio termino balas </w:t>
      </w:r>
      <w:r w:rsidRPr="002C3331">
        <w:rPr>
          <w:b/>
          <w:bCs/>
        </w:rPr>
        <w:t>(V)</w:t>
      </w:r>
      <w:r w:rsidRPr="002C3331">
        <w:t xml:space="preserve"> balas nustatomas lentelėje nustatyta tvarka:</w:t>
      </w:r>
    </w:p>
    <w:p w14:paraId="3C3153B7" w14:textId="77777777" w:rsidR="0023263E" w:rsidRPr="002C3331" w:rsidRDefault="0023263E" w:rsidP="0023263E">
      <w:pPr>
        <w:shd w:val="clear" w:color="auto" w:fill="FFFFFF"/>
        <w:spacing w:line="320" w:lineRule="atLeast"/>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
        <w:gridCol w:w="4639"/>
        <w:gridCol w:w="2552"/>
      </w:tblGrid>
      <w:tr w:rsidR="0023263E" w:rsidRPr="002C3331" w14:paraId="685BFE8E"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844FF0" w14:textId="35A31D29" w:rsidR="0023263E" w:rsidRPr="001512BD" w:rsidRDefault="0023263E" w:rsidP="001512BD">
            <w:pPr>
              <w:spacing w:before="120" w:after="120"/>
              <w:jc w:val="center"/>
              <w:rPr>
                <w:b/>
                <w:bCs/>
                <w:color w:val="000000"/>
                <w:spacing w:val="-5"/>
                <w:sz w:val="22"/>
                <w:szCs w:val="22"/>
              </w:rPr>
            </w:pPr>
            <w:r w:rsidRPr="002C3331">
              <w:rPr>
                <w:b/>
                <w:bCs/>
                <w:color w:val="000000"/>
                <w:spacing w:val="-5"/>
              </w:rPr>
              <w:t>Eil.</w:t>
            </w:r>
            <w:r w:rsidR="001512BD">
              <w:rPr>
                <w:b/>
                <w:bCs/>
                <w:color w:val="000000"/>
                <w:spacing w:val="-5"/>
              </w:rPr>
              <w:t xml:space="preserve">  </w:t>
            </w:r>
            <w:r w:rsidRPr="002C3331">
              <w:rPr>
                <w:b/>
                <w:bCs/>
                <w:color w:val="000000"/>
                <w:spacing w:val="-5"/>
              </w:rPr>
              <w:t>Nr.</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FB666F" w14:textId="77777777" w:rsidR="0023263E" w:rsidRPr="002C3331" w:rsidRDefault="0023263E" w:rsidP="001512BD">
            <w:pPr>
              <w:spacing w:before="120" w:after="120"/>
              <w:jc w:val="center"/>
              <w:rPr>
                <w:b/>
                <w:bCs/>
                <w:color w:val="000000"/>
                <w:spacing w:val="-5"/>
              </w:rPr>
            </w:pPr>
            <w:r w:rsidRPr="002C3331">
              <w:rPr>
                <w:b/>
                <w:bCs/>
                <w:color w:val="000000"/>
                <w:spacing w:val="-5"/>
              </w:rPr>
              <w:t xml:space="preserve">Atliktiems darbams taikomas papildomas statinio garantinis terminas metais </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5654C" w14:textId="77777777" w:rsidR="0023263E" w:rsidRPr="002C3331" w:rsidRDefault="0023263E" w:rsidP="001512BD">
            <w:pPr>
              <w:spacing w:before="120" w:after="120"/>
              <w:jc w:val="center"/>
              <w:rPr>
                <w:b/>
                <w:bCs/>
                <w:color w:val="000000"/>
                <w:spacing w:val="-5"/>
              </w:rPr>
            </w:pPr>
            <w:r w:rsidRPr="002C3331">
              <w:rPr>
                <w:b/>
                <w:bCs/>
                <w:color w:val="000000"/>
                <w:spacing w:val="-5"/>
              </w:rPr>
              <w:t>Skiriami balai (V)</w:t>
            </w:r>
          </w:p>
        </w:tc>
      </w:tr>
      <w:tr w:rsidR="001512BD" w:rsidRPr="001512BD" w14:paraId="2FDE115A"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0FD6A" w14:textId="754C66C2" w:rsidR="001512BD" w:rsidRPr="001512BD" w:rsidRDefault="001512BD" w:rsidP="001512BD">
            <w:pPr>
              <w:jc w:val="center"/>
              <w:rPr>
                <w:i/>
                <w:iCs/>
                <w:color w:val="000000"/>
                <w:spacing w:val="-5"/>
                <w:sz w:val="16"/>
                <w:szCs w:val="16"/>
              </w:rPr>
            </w:pPr>
            <w:r w:rsidRPr="001512BD">
              <w:rPr>
                <w:i/>
                <w:iCs/>
                <w:color w:val="000000"/>
                <w:spacing w:val="-5"/>
                <w:sz w:val="16"/>
                <w:szCs w:val="16"/>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68AE6" w14:textId="0F0F221B" w:rsidR="001512BD" w:rsidRPr="001512BD" w:rsidRDefault="001512BD" w:rsidP="001512BD">
            <w:pPr>
              <w:jc w:val="center"/>
              <w:rPr>
                <w:i/>
                <w:iCs/>
                <w:color w:val="000000"/>
                <w:spacing w:val="-5"/>
                <w:sz w:val="16"/>
                <w:szCs w:val="16"/>
              </w:rPr>
            </w:pPr>
            <w:r w:rsidRPr="001512BD">
              <w:rPr>
                <w:i/>
                <w:iCs/>
                <w:color w:val="000000"/>
                <w:spacing w:val="-5"/>
                <w:sz w:val="16"/>
                <w:szCs w:val="16"/>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B66A9" w14:textId="529C2293" w:rsidR="001512BD" w:rsidRPr="001512BD" w:rsidRDefault="001512BD" w:rsidP="001512BD">
            <w:pPr>
              <w:jc w:val="center"/>
              <w:rPr>
                <w:i/>
                <w:iCs/>
                <w:color w:val="000000"/>
                <w:spacing w:val="-5"/>
                <w:sz w:val="16"/>
                <w:szCs w:val="16"/>
              </w:rPr>
            </w:pPr>
            <w:r w:rsidRPr="001512BD">
              <w:rPr>
                <w:i/>
                <w:iCs/>
                <w:color w:val="000000"/>
                <w:spacing w:val="-5"/>
                <w:sz w:val="16"/>
                <w:szCs w:val="16"/>
              </w:rPr>
              <w:t>3</w:t>
            </w:r>
          </w:p>
        </w:tc>
      </w:tr>
      <w:tr w:rsidR="0023263E" w:rsidRPr="002C3331" w14:paraId="37DFC053"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4187CC" w14:textId="77777777" w:rsidR="0023263E" w:rsidRPr="002C3331" w:rsidRDefault="0023263E" w:rsidP="001512BD">
            <w:pPr>
              <w:spacing w:before="120" w:after="120"/>
              <w:jc w:val="right"/>
              <w:rPr>
                <w:color w:val="000000"/>
                <w:spacing w:val="-5"/>
              </w:rPr>
            </w:pPr>
            <w:r w:rsidRPr="002C3331">
              <w:rPr>
                <w:color w:val="000000"/>
                <w:spacing w:val="-5"/>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35A66" w14:textId="77777777" w:rsidR="0023263E" w:rsidRPr="002C3331" w:rsidRDefault="0023263E" w:rsidP="001512BD">
            <w:pPr>
              <w:spacing w:before="120" w:after="120"/>
              <w:jc w:val="center"/>
              <w:rPr>
                <w:color w:val="000000"/>
                <w:spacing w:val="-5"/>
              </w:rPr>
            </w:pPr>
            <w:r w:rsidRPr="002C3331">
              <w:rPr>
                <w:color w:val="000000"/>
                <w:spacing w:val="-5"/>
              </w:rPr>
              <w:t>1</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FEB39" w14:textId="5604D72D" w:rsidR="0023263E" w:rsidRPr="00FD3D17" w:rsidRDefault="00DA0279" w:rsidP="001512BD">
            <w:pPr>
              <w:spacing w:before="120" w:after="120"/>
              <w:jc w:val="center"/>
              <w:rPr>
                <w:spacing w:val="-5"/>
              </w:rPr>
            </w:pPr>
            <w:r w:rsidRPr="00FD3D17">
              <w:rPr>
                <w:spacing w:val="-5"/>
              </w:rPr>
              <w:t>1</w:t>
            </w:r>
          </w:p>
        </w:tc>
      </w:tr>
      <w:tr w:rsidR="0023263E" w:rsidRPr="002C3331" w14:paraId="002C1B22"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20918" w14:textId="77777777" w:rsidR="0023263E" w:rsidRPr="002C3331" w:rsidRDefault="0023263E" w:rsidP="001512BD">
            <w:pPr>
              <w:spacing w:before="120" w:after="120"/>
              <w:jc w:val="right"/>
              <w:rPr>
                <w:color w:val="000000"/>
                <w:spacing w:val="-5"/>
              </w:rPr>
            </w:pPr>
            <w:r w:rsidRPr="002C3331">
              <w:rPr>
                <w:color w:val="000000"/>
                <w:spacing w:val="-5"/>
              </w:rPr>
              <w:t>2.</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3A880" w14:textId="77777777" w:rsidR="0023263E" w:rsidRPr="002C3331" w:rsidRDefault="0023263E" w:rsidP="001512BD">
            <w:pPr>
              <w:spacing w:before="120" w:after="120"/>
              <w:jc w:val="center"/>
              <w:rPr>
                <w:color w:val="000000"/>
                <w:spacing w:val="-5"/>
              </w:rPr>
            </w:pPr>
            <w:r w:rsidRPr="002C3331">
              <w:rPr>
                <w:color w:val="000000"/>
                <w:spacing w:val="-5"/>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3F49D" w14:textId="61778303" w:rsidR="0023263E" w:rsidRPr="00FD3D17" w:rsidRDefault="00DA0279" w:rsidP="001512BD">
            <w:pPr>
              <w:spacing w:before="120" w:after="120"/>
              <w:jc w:val="center"/>
              <w:rPr>
                <w:spacing w:val="-5"/>
              </w:rPr>
            </w:pPr>
            <w:r w:rsidRPr="00FD3D17">
              <w:rPr>
                <w:spacing w:val="-5"/>
              </w:rPr>
              <w:t>2</w:t>
            </w:r>
          </w:p>
        </w:tc>
      </w:tr>
      <w:tr w:rsidR="0023263E" w:rsidRPr="002C3331" w14:paraId="38FC2D69"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990A3" w14:textId="77777777" w:rsidR="0023263E" w:rsidRPr="002C3331" w:rsidRDefault="0023263E" w:rsidP="001512BD">
            <w:pPr>
              <w:spacing w:before="120" w:after="120"/>
              <w:jc w:val="right"/>
              <w:rPr>
                <w:color w:val="000000"/>
                <w:spacing w:val="-5"/>
              </w:rPr>
            </w:pPr>
            <w:r w:rsidRPr="002C3331">
              <w:rPr>
                <w:color w:val="000000"/>
                <w:spacing w:val="-5"/>
              </w:rPr>
              <w:t>3.</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E9A46" w14:textId="77777777" w:rsidR="0023263E" w:rsidRPr="002C3331" w:rsidRDefault="0023263E" w:rsidP="001512BD">
            <w:pPr>
              <w:spacing w:before="120" w:after="120"/>
              <w:jc w:val="center"/>
              <w:rPr>
                <w:color w:val="000000"/>
                <w:spacing w:val="-5"/>
              </w:rPr>
            </w:pPr>
            <w:r w:rsidRPr="002C3331">
              <w:rPr>
                <w:color w:val="000000"/>
                <w:spacing w:val="-5"/>
              </w:rPr>
              <w:t>3</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16E96" w14:textId="6B6C0A01" w:rsidR="0023263E" w:rsidRPr="00FD3D17" w:rsidRDefault="00DA0279" w:rsidP="001512BD">
            <w:pPr>
              <w:spacing w:before="120" w:after="120"/>
              <w:jc w:val="center"/>
              <w:rPr>
                <w:spacing w:val="-5"/>
              </w:rPr>
            </w:pPr>
            <w:r w:rsidRPr="00FD3D17">
              <w:rPr>
                <w:spacing w:val="-5"/>
              </w:rPr>
              <w:t>3</w:t>
            </w:r>
          </w:p>
        </w:tc>
      </w:tr>
    </w:tbl>
    <w:p w14:paraId="3D66E279" w14:textId="77777777" w:rsidR="0023263E" w:rsidRPr="002C3331" w:rsidRDefault="0023263E" w:rsidP="0023263E">
      <w:pPr>
        <w:spacing w:line="320" w:lineRule="atLeast"/>
        <w:jc w:val="both"/>
        <w:rPr>
          <w:i/>
          <w:iCs/>
          <w:color w:val="FF0000"/>
          <w:spacing w:val="-5"/>
        </w:rPr>
      </w:pPr>
      <w:r w:rsidRPr="002C3331">
        <w:rPr>
          <w:i/>
          <w:iCs/>
          <w:color w:val="FF0000"/>
          <w:spacing w:val="-5"/>
        </w:rPr>
        <w:t xml:space="preserve"> </w:t>
      </w:r>
    </w:p>
    <w:p w14:paraId="2F0B00D1" w14:textId="4B27A5F6" w:rsidR="0023263E" w:rsidRPr="002C3331" w:rsidRDefault="0023263E" w:rsidP="0023263E">
      <w:pPr>
        <w:spacing w:line="320" w:lineRule="atLeast"/>
        <w:jc w:val="both"/>
        <w:rPr>
          <w:i/>
          <w:iCs/>
          <w:color w:val="000000"/>
          <w:spacing w:val="-5"/>
        </w:rPr>
      </w:pPr>
      <w:r w:rsidRPr="002C3331">
        <w:rPr>
          <w:i/>
          <w:iCs/>
          <w:color w:val="000000"/>
          <w:spacing w:val="-5"/>
        </w:rPr>
        <w:t>Papildomas atliktiems darbams taikomas statinio garantinis terminas – tiekėjo suteikiamas papildomas terminas, viršijantis privalomą teisės aktais nustatytą 5 metų garantinį terminą. Perkančioji organizacija vertindama pasiūlymus, balus (</w:t>
      </w:r>
      <w:r w:rsidRPr="008F0522">
        <w:rPr>
          <w:b/>
          <w:bCs/>
          <w:i/>
          <w:iCs/>
          <w:color w:val="000000"/>
          <w:spacing w:val="-5"/>
        </w:rPr>
        <w:t>V</w:t>
      </w:r>
      <w:r w:rsidRPr="002C3331">
        <w:rPr>
          <w:i/>
          <w:iCs/>
          <w:color w:val="000000"/>
          <w:spacing w:val="-5"/>
        </w:rPr>
        <w:t xml:space="preserve">) skirs ne daugiau kaip už 3 metus papildomo garantinio termino, t. y.  jei tiekėjas </w:t>
      </w:r>
      <w:r w:rsidR="00B6660F">
        <w:rPr>
          <w:i/>
          <w:iCs/>
          <w:color w:val="000000"/>
          <w:spacing w:val="-5"/>
        </w:rPr>
        <w:t xml:space="preserve">Specialiųjų pirkimo </w:t>
      </w:r>
      <w:r w:rsidRPr="002C3331">
        <w:rPr>
          <w:bCs/>
          <w:i/>
        </w:rPr>
        <w:t>sąlygų</w:t>
      </w:r>
      <w:r w:rsidRPr="002C3331">
        <w:rPr>
          <w:i/>
          <w:iCs/>
          <w:color w:val="000000"/>
          <w:spacing w:val="-5"/>
        </w:rPr>
        <w:t xml:space="preserve"> </w:t>
      </w:r>
      <w:r w:rsidR="005B229E" w:rsidRPr="005B229E">
        <w:rPr>
          <w:b/>
          <w:bCs/>
          <w:i/>
          <w:iCs/>
          <w:color w:val="385623" w:themeColor="accent6" w:themeShade="80"/>
          <w:spacing w:val="-5"/>
        </w:rPr>
        <w:t>6 priedo</w:t>
      </w:r>
      <w:r w:rsidR="005B229E" w:rsidRPr="005B229E">
        <w:rPr>
          <w:i/>
          <w:iCs/>
          <w:color w:val="385623" w:themeColor="accent6" w:themeShade="80"/>
          <w:spacing w:val="-5"/>
        </w:rPr>
        <w:t xml:space="preserve"> </w:t>
      </w:r>
      <w:r w:rsidR="005B229E" w:rsidRPr="005B229E">
        <w:rPr>
          <w:i/>
          <w:iCs/>
          <w:color w:val="000000"/>
          <w:spacing w:val="-5"/>
        </w:rPr>
        <w:t xml:space="preserve">„Pasiūlymo forma“ 7 punkte </w:t>
      </w:r>
      <w:r w:rsidRPr="005B229E">
        <w:rPr>
          <w:i/>
          <w:iCs/>
          <w:color w:val="000000"/>
          <w:spacing w:val="-5"/>
        </w:rPr>
        <w:t>nurodys</w:t>
      </w:r>
      <w:r w:rsidRPr="002C3331">
        <w:rPr>
          <w:i/>
          <w:iCs/>
          <w:color w:val="000000"/>
          <w:spacing w:val="-5"/>
        </w:rPr>
        <w:t xml:space="preserve"> daugiau kaip 3</w:t>
      </w:r>
      <w:r w:rsidR="00107464">
        <w:rPr>
          <w:i/>
          <w:iCs/>
          <w:color w:val="000000"/>
          <w:spacing w:val="-5"/>
        </w:rPr>
        <w:t xml:space="preserve"> (trejus)</w:t>
      </w:r>
      <w:r w:rsidRPr="002C3331">
        <w:rPr>
          <w:i/>
          <w:iCs/>
          <w:color w:val="000000"/>
          <w:spacing w:val="-5"/>
        </w:rPr>
        <w:t xml:space="preserve"> </w:t>
      </w:r>
      <w:r w:rsidRPr="002C3331">
        <w:rPr>
          <w:i/>
          <w:iCs/>
          <w:color w:val="000000"/>
          <w:spacing w:val="-5"/>
        </w:rPr>
        <w:lastRenderedPageBreak/>
        <w:t xml:space="preserve">metus, skaičiuojant šio kriterijaus reikšmę bus vertinama, kad tiekėjas pasiūlė maksimalų 3 </w:t>
      </w:r>
      <w:r w:rsidR="00107464">
        <w:rPr>
          <w:i/>
          <w:iCs/>
          <w:color w:val="000000"/>
          <w:spacing w:val="-5"/>
        </w:rPr>
        <w:t xml:space="preserve">(trejų) </w:t>
      </w:r>
      <w:r w:rsidRPr="002C3331">
        <w:rPr>
          <w:i/>
          <w:iCs/>
          <w:color w:val="000000"/>
          <w:spacing w:val="-5"/>
        </w:rPr>
        <w:t>metų papildomą garantinį terminą.</w:t>
      </w:r>
    </w:p>
    <w:p w14:paraId="542B28FE" w14:textId="3B9C03DE" w:rsidR="0023263E" w:rsidRPr="002C3331" w:rsidRDefault="0023263E" w:rsidP="000401D8">
      <w:pPr>
        <w:spacing w:before="120" w:line="320" w:lineRule="atLeast"/>
        <w:jc w:val="both"/>
        <w:rPr>
          <w:i/>
          <w:iCs/>
          <w:color w:val="000000"/>
          <w:spacing w:val="-5"/>
        </w:rPr>
      </w:pPr>
      <w:r w:rsidRPr="002C3331">
        <w:rPr>
          <w:i/>
          <w:iCs/>
          <w:color w:val="000000"/>
          <w:spacing w:val="-5"/>
        </w:rPr>
        <w:t xml:space="preserve">Jei tiekėjas nepasiūlys papildomo garantinio termino, jam bus skiriama 0 balų. Jei tiekėjas pasiūlys, t. y. </w:t>
      </w:r>
      <w:r w:rsidR="003851F9">
        <w:rPr>
          <w:i/>
          <w:iCs/>
          <w:color w:val="000000"/>
          <w:spacing w:val="-5"/>
        </w:rPr>
        <w:t xml:space="preserve">Specialiųjų </w:t>
      </w:r>
      <w:r w:rsidRPr="002C3331">
        <w:rPr>
          <w:i/>
          <w:iCs/>
          <w:color w:val="000000"/>
          <w:spacing w:val="-5"/>
        </w:rPr>
        <w:t xml:space="preserve">pirkimo </w:t>
      </w:r>
      <w:r w:rsidRPr="005F673D">
        <w:rPr>
          <w:bCs/>
          <w:i/>
        </w:rPr>
        <w:t>sąlygų</w:t>
      </w:r>
      <w:r w:rsidRPr="005F673D">
        <w:rPr>
          <w:i/>
          <w:color w:val="000000"/>
          <w:spacing w:val="-5"/>
        </w:rPr>
        <w:t xml:space="preserve"> </w:t>
      </w:r>
      <w:r w:rsidR="00B6660F" w:rsidRPr="005F673D">
        <w:rPr>
          <w:b/>
          <w:bCs/>
          <w:i/>
          <w:color w:val="385623" w:themeColor="accent6" w:themeShade="80"/>
          <w:spacing w:val="-5"/>
        </w:rPr>
        <w:t>6 pried</w:t>
      </w:r>
      <w:r w:rsidR="005F673D" w:rsidRPr="005F673D">
        <w:rPr>
          <w:b/>
          <w:bCs/>
          <w:i/>
          <w:color w:val="385623" w:themeColor="accent6" w:themeShade="80"/>
          <w:spacing w:val="-5"/>
        </w:rPr>
        <w:t>o</w:t>
      </w:r>
      <w:r w:rsidR="00B6660F" w:rsidRPr="005F673D">
        <w:rPr>
          <w:i/>
          <w:color w:val="385623" w:themeColor="accent6" w:themeShade="80"/>
          <w:spacing w:val="-5"/>
        </w:rPr>
        <w:t xml:space="preserve"> </w:t>
      </w:r>
      <w:r w:rsidR="00B6660F" w:rsidRPr="005F673D">
        <w:rPr>
          <w:i/>
          <w:color w:val="000000"/>
          <w:spacing w:val="-5"/>
        </w:rPr>
        <w:t xml:space="preserve">„Pasiūlymo forma“ </w:t>
      </w:r>
      <w:r w:rsidR="005F673D" w:rsidRPr="005F673D">
        <w:rPr>
          <w:i/>
          <w:color w:val="000000"/>
          <w:spacing w:val="-5"/>
        </w:rPr>
        <w:t>7</w:t>
      </w:r>
      <w:r w:rsidRPr="005F673D">
        <w:rPr>
          <w:i/>
          <w:color w:val="000000"/>
          <w:spacing w:val="-5"/>
        </w:rPr>
        <w:t xml:space="preserve"> punkte nurodys</w:t>
      </w:r>
      <w:r w:rsidRPr="002C3331">
        <w:rPr>
          <w:i/>
          <w:iCs/>
          <w:color w:val="000000"/>
          <w:spacing w:val="-5"/>
        </w:rPr>
        <w:t xml:space="preserve"> papildomą garantinį terminą išreikštą ne sveikuoju skaičiumi (pvz. 1,5; 2,2 ar pan.) Perkančioji organizacija balus (</w:t>
      </w:r>
      <w:r w:rsidRPr="008F0522">
        <w:rPr>
          <w:b/>
          <w:bCs/>
          <w:i/>
          <w:iCs/>
          <w:color w:val="000000"/>
          <w:spacing w:val="-5"/>
        </w:rPr>
        <w:t>V</w:t>
      </w:r>
      <w:r w:rsidRPr="002C3331">
        <w:rPr>
          <w:i/>
          <w:iCs/>
          <w:color w:val="000000"/>
          <w:spacing w:val="-5"/>
        </w:rPr>
        <w:t xml:space="preserve">) skirs pagal sveikojo skaičiaus reikšmę (pvz. pasiūlius 1,5 metų papildomą garantinį terminą bus skiriami </w:t>
      </w:r>
      <w:r w:rsidR="00DA0279">
        <w:rPr>
          <w:i/>
          <w:iCs/>
          <w:color w:val="000000"/>
          <w:spacing w:val="-5"/>
        </w:rPr>
        <w:t>1</w:t>
      </w:r>
      <w:r w:rsidRPr="002C3331">
        <w:rPr>
          <w:i/>
          <w:iCs/>
          <w:color w:val="000000"/>
          <w:spacing w:val="-5"/>
        </w:rPr>
        <w:t xml:space="preserve"> bala</w:t>
      </w:r>
      <w:r w:rsidR="00DA0279">
        <w:rPr>
          <w:i/>
          <w:iCs/>
          <w:color w:val="000000"/>
          <w:spacing w:val="-5"/>
        </w:rPr>
        <w:t>s</w:t>
      </w:r>
      <w:r w:rsidRPr="002C3331">
        <w:rPr>
          <w:i/>
          <w:iCs/>
          <w:color w:val="000000"/>
          <w:spacing w:val="-5"/>
        </w:rPr>
        <w:t xml:space="preserve"> (</w:t>
      </w:r>
      <w:r w:rsidRPr="008F0522">
        <w:rPr>
          <w:b/>
          <w:bCs/>
          <w:i/>
          <w:iCs/>
          <w:color w:val="000000"/>
          <w:spacing w:val="-5"/>
        </w:rPr>
        <w:t>V</w:t>
      </w:r>
      <w:r w:rsidRPr="002C3331">
        <w:rPr>
          <w:i/>
          <w:iCs/>
          <w:color w:val="000000"/>
          <w:spacing w:val="-5"/>
        </w:rPr>
        <w:t xml:space="preserve">); pasiūlius 2,2 metų papildomą garantinį terminą </w:t>
      </w:r>
      <w:r w:rsidR="003851F9">
        <w:rPr>
          <w:i/>
          <w:iCs/>
          <w:color w:val="000000"/>
          <w:spacing w:val="-5"/>
        </w:rPr>
        <w:t>–</w:t>
      </w:r>
      <w:r w:rsidRPr="002C3331">
        <w:rPr>
          <w:i/>
          <w:iCs/>
          <w:color w:val="000000"/>
          <w:spacing w:val="-5"/>
        </w:rPr>
        <w:t xml:space="preserve"> </w:t>
      </w:r>
      <w:r w:rsidR="00DA0279">
        <w:rPr>
          <w:i/>
          <w:iCs/>
          <w:color w:val="000000"/>
          <w:spacing w:val="-5"/>
        </w:rPr>
        <w:t>2</w:t>
      </w:r>
      <w:r w:rsidRPr="002C3331">
        <w:rPr>
          <w:i/>
          <w:iCs/>
          <w:color w:val="000000"/>
          <w:spacing w:val="-5"/>
        </w:rPr>
        <w:t xml:space="preserve"> balai (</w:t>
      </w:r>
      <w:r w:rsidRPr="008F0522">
        <w:rPr>
          <w:b/>
          <w:bCs/>
          <w:i/>
          <w:iCs/>
          <w:color w:val="000000"/>
          <w:spacing w:val="-5"/>
        </w:rPr>
        <w:t>V</w:t>
      </w:r>
      <w:r w:rsidRPr="002C3331">
        <w:rPr>
          <w:i/>
          <w:iCs/>
          <w:color w:val="000000"/>
          <w:spacing w:val="-5"/>
        </w:rPr>
        <w:t>) ir t.</w:t>
      </w:r>
      <w:r w:rsidR="008F0522">
        <w:rPr>
          <w:i/>
          <w:iCs/>
          <w:color w:val="000000"/>
          <w:spacing w:val="-5"/>
        </w:rPr>
        <w:t xml:space="preserve"> </w:t>
      </w:r>
      <w:r w:rsidRPr="002C3331">
        <w:rPr>
          <w:i/>
          <w:iCs/>
          <w:color w:val="000000"/>
          <w:spacing w:val="-5"/>
        </w:rPr>
        <w:t>t.).</w:t>
      </w:r>
    </w:p>
    <w:p w14:paraId="16D074AA" w14:textId="15CCC7E3" w:rsidR="0023263E" w:rsidRPr="002C3331" w:rsidRDefault="0023263E" w:rsidP="002F3EC7">
      <w:pPr>
        <w:spacing w:before="120" w:line="320" w:lineRule="atLeast"/>
        <w:jc w:val="both"/>
      </w:pPr>
      <w:r w:rsidRPr="002C3331">
        <w:t xml:space="preserve">Tiekėjo vadovaujančio specialisto – </w:t>
      </w:r>
      <w:r w:rsidRPr="008923DC">
        <w:rPr>
          <w:b/>
          <w:bCs/>
        </w:rPr>
        <w:t>ypatingojo</w:t>
      </w:r>
      <w:r w:rsidRPr="002C3331">
        <w:t xml:space="preserve"> </w:t>
      </w:r>
      <w:r w:rsidRPr="008923DC">
        <w:rPr>
          <w:u w:val="single"/>
        </w:rPr>
        <w:t>statinio statybos vadovo</w:t>
      </w:r>
      <w:r w:rsidRPr="002C3331">
        <w:t xml:space="preserve"> (</w:t>
      </w:r>
      <w:r w:rsidR="007B6AFC" w:rsidRPr="007B6AFC">
        <w:rPr>
          <w:i/>
          <w:iCs/>
        </w:rPr>
        <w:t xml:space="preserve">siūlomo į </w:t>
      </w:r>
      <w:r w:rsidR="007B6AFC" w:rsidRPr="007B6AFC">
        <w:rPr>
          <w:i/>
          <w:iCs/>
          <w:color w:val="000000"/>
          <w:spacing w:val="-5"/>
        </w:rPr>
        <w:t xml:space="preserve">Specialiųjų pirkimo sąlygų </w:t>
      </w:r>
      <w:r w:rsidR="007B6AFC" w:rsidRPr="007B6AFC">
        <w:rPr>
          <w:b/>
          <w:bCs/>
          <w:i/>
          <w:iCs/>
          <w:color w:val="385623" w:themeColor="accent6" w:themeShade="80"/>
          <w:spacing w:val="-5"/>
        </w:rPr>
        <w:t>4 priedo</w:t>
      </w:r>
      <w:r w:rsidR="007B6AFC" w:rsidRPr="007B6AFC">
        <w:rPr>
          <w:i/>
          <w:iCs/>
          <w:color w:val="385623" w:themeColor="accent6" w:themeShade="80"/>
          <w:spacing w:val="-5"/>
        </w:rPr>
        <w:t xml:space="preserve"> </w:t>
      </w:r>
      <w:r w:rsidR="007B6AFC" w:rsidRPr="007B6AFC">
        <w:rPr>
          <w:i/>
          <w:iCs/>
          <w:color w:val="000000"/>
          <w:spacing w:val="-5"/>
        </w:rPr>
        <w:t>„</w:t>
      </w:r>
      <w:r w:rsidR="007B6AFC" w:rsidRPr="007B6AFC">
        <w:rPr>
          <w:rFonts w:eastAsia="Calibri"/>
          <w:i/>
          <w:iCs/>
        </w:rPr>
        <w:t>Tiekėjų kvalifikacijos reikalavimai</w:t>
      </w:r>
      <w:r w:rsidR="007B6AFC" w:rsidRPr="007B6AFC">
        <w:rPr>
          <w:rFonts w:eastAsia="Calibri"/>
          <w:i/>
          <w:iCs/>
          <w:noProof/>
        </w:rPr>
        <w:t xml:space="preserve"> ir reikalaujami aplinkos apsaugos vadybos sistemų standartai“ reikalavimą</w:t>
      </w:r>
      <w:r w:rsidRPr="002C3331">
        <w:t xml:space="preserve">), </w:t>
      </w:r>
      <w:r w:rsidR="00A7467E" w:rsidRPr="00FD3D17">
        <w:rPr>
          <w:b/>
        </w:rPr>
        <w:t>turinčio teisę vadovauti ypatingo negyvenamojo kultūros paskirties pastato, esančio kultūros paveldo vietovėje, statybos darbams</w:t>
      </w:r>
      <w:r w:rsidR="00EC61FC" w:rsidRPr="00FD3D17">
        <w:rPr>
          <w:b/>
        </w:rPr>
        <w:t>,</w:t>
      </w:r>
      <w:r w:rsidRPr="00D96D0D">
        <w:t xml:space="preserve"> </w:t>
      </w:r>
      <w:r w:rsidRPr="002C3331">
        <w:t xml:space="preserve">patirties* (t. y., baigtų statyti ir (ar) rekonstruoti ypatingųjų statinių – </w:t>
      </w:r>
      <w:r w:rsidR="00A7467E">
        <w:t>gyvenamųjų ir</w:t>
      </w:r>
      <w:r w:rsidR="005C7DAF">
        <w:t xml:space="preserve"> (</w:t>
      </w:r>
      <w:r w:rsidR="00A7467E">
        <w:t>ar</w:t>
      </w:r>
      <w:r w:rsidR="005C7DAF">
        <w:t>)</w:t>
      </w:r>
      <w:r w:rsidR="00A7467E">
        <w:t xml:space="preserve"> </w:t>
      </w:r>
      <w:r w:rsidRPr="00FD3D17">
        <w:t>negyvenamųjų pastatų</w:t>
      </w:r>
      <w:r w:rsidR="00A7467E">
        <w:t xml:space="preserve">, </w:t>
      </w:r>
      <w:r w:rsidRPr="002C3331">
        <w:t xml:space="preserve">kuriuose naujos statybos ir (ar) rekonstravimo darbams per pastaruosius 5 metus iki pasiūlymų pateikimo termino pabaigos dienos vadovavo (atliko ypatingojo statinio statybos vadovo funkcijas) specialistas ir kurių kiekviename atliktų naujos statybos ir (ar) rekonstravimo </w:t>
      </w:r>
      <w:r w:rsidRPr="00E8077A">
        <w:t>darbų vertė</w:t>
      </w:r>
      <w:r w:rsidRPr="002C3331">
        <w:t xml:space="preserve"> per reikalaujamą laikotarpį ne mažesnė kaip </w:t>
      </w:r>
      <w:r w:rsidRPr="00411B1E">
        <w:rPr>
          <w:b/>
          <w:bCs/>
        </w:rPr>
        <w:t>2 000 000 Eur be PVM</w:t>
      </w:r>
      <w:r w:rsidRPr="002C3331">
        <w:t xml:space="preserve"> ir kuriems išduoti statybos užbaigimą patvirtinantys dokumentai, skaičius)* balas </w:t>
      </w:r>
      <w:r w:rsidRPr="002C3331">
        <w:rPr>
          <w:b/>
        </w:rPr>
        <w:t>(B)</w:t>
      </w:r>
      <w:r w:rsidRPr="002C3331">
        <w:t xml:space="preserve"> nustatomas lentelėje nustatyta tvarka:</w:t>
      </w:r>
    </w:p>
    <w:p w14:paraId="56184FCF" w14:textId="77777777" w:rsidR="0023263E" w:rsidRPr="002C3331" w:rsidRDefault="0023263E" w:rsidP="0023263E">
      <w:pPr>
        <w:spacing w:line="320" w:lineRule="atLeast"/>
        <w:jc w:val="both"/>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129"/>
        <w:gridCol w:w="2929"/>
      </w:tblGrid>
      <w:tr w:rsidR="0023263E" w:rsidRPr="002C3331" w14:paraId="5D47F5FB" w14:textId="77777777" w:rsidTr="00530858">
        <w:trPr>
          <w:trHeight w:val="1408"/>
          <w:jc w:val="center"/>
        </w:trPr>
        <w:tc>
          <w:tcPr>
            <w:tcW w:w="296" w:type="pct"/>
            <w:vAlign w:val="center"/>
            <w:hideMark/>
          </w:tcPr>
          <w:p w14:paraId="7DBA9EEC" w14:textId="77777777" w:rsidR="0023263E" w:rsidRPr="002C3331" w:rsidRDefault="0023263E" w:rsidP="00411B1E">
            <w:pPr>
              <w:spacing w:before="120" w:after="120" w:line="320" w:lineRule="atLeast"/>
              <w:jc w:val="center"/>
              <w:rPr>
                <w:b/>
                <w:bCs/>
                <w:color w:val="000000"/>
              </w:rPr>
            </w:pPr>
            <w:r w:rsidRPr="002C3331">
              <w:rPr>
                <w:b/>
                <w:bCs/>
                <w:color w:val="000000"/>
              </w:rPr>
              <w:t>Eil.</w:t>
            </w:r>
          </w:p>
          <w:p w14:paraId="7B6FC50F" w14:textId="77777777" w:rsidR="0023263E" w:rsidRPr="002C3331" w:rsidRDefault="0023263E" w:rsidP="00411B1E">
            <w:pPr>
              <w:spacing w:before="120" w:after="120" w:line="320" w:lineRule="atLeast"/>
              <w:jc w:val="center"/>
              <w:rPr>
                <w:b/>
                <w:bCs/>
                <w:color w:val="000000"/>
              </w:rPr>
            </w:pPr>
            <w:r w:rsidRPr="002C3331">
              <w:rPr>
                <w:b/>
                <w:bCs/>
                <w:color w:val="000000"/>
              </w:rPr>
              <w:t>Nr.</w:t>
            </w:r>
          </w:p>
        </w:tc>
        <w:tc>
          <w:tcPr>
            <w:tcW w:w="3183" w:type="pct"/>
            <w:vAlign w:val="center"/>
            <w:hideMark/>
          </w:tcPr>
          <w:p w14:paraId="09E7BE13" w14:textId="4CE0B8B9" w:rsidR="0023263E" w:rsidRPr="002C3331" w:rsidRDefault="0023263E" w:rsidP="00411B1E">
            <w:pPr>
              <w:spacing w:before="120" w:after="120" w:line="320" w:lineRule="atLeast"/>
              <w:jc w:val="center"/>
              <w:rPr>
                <w:color w:val="000000"/>
              </w:rPr>
            </w:pPr>
            <w:r w:rsidRPr="002C3331">
              <w:rPr>
                <w:color w:val="000000"/>
              </w:rPr>
              <w:t xml:space="preserve">Tiekėjo vadovaujančio specialisto </w:t>
            </w:r>
            <w:r w:rsidR="00411B1E">
              <w:rPr>
                <w:color w:val="000000"/>
              </w:rPr>
              <w:t>–</w:t>
            </w:r>
            <w:r w:rsidRPr="002C3331">
              <w:rPr>
                <w:color w:val="000000"/>
              </w:rPr>
              <w:t xml:space="preserve"> ypatingojo statinio statybos vadovo – patirtis* </w:t>
            </w:r>
            <w:r w:rsidRPr="002C3331">
              <w:rPr>
                <w:b/>
                <w:bCs/>
                <w:i/>
                <w:iCs/>
                <w:color w:val="000000"/>
              </w:rPr>
              <w:t xml:space="preserve">(baigtų statyti ir (ar) rekonstruoti </w:t>
            </w:r>
            <w:r w:rsidRPr="002C3331">
              <w:rPr>
                <w:b/>
                <w:i/>
              </w:rPr>
              <w:t xml:space="preserve">ypatingųjų statinių </w:t>
            </w:r>
            <w:r w:rsidR="00164880" w:rsidRPr="00D96D0D">
              <w:rPr>
                <w:b/>
                <w:i/>
              </w:rPr>
              <w:t>–</w:t>
            </w:r>
            <w:r w:rsidRPr="00D96D0D">
              <w:rPr>
                <w:b/>
                <w:i/>
              </w:rPr>
              <w:t xml:space="preserve"> </w:t>
            </w:r>
            <w:r w:rsidR="0057294C" w:rsidRPr="00FD3D17">
              <w:rPr>
                <w:b/>
                <w:i/>
              </w:rPr>
              <w:t>gyvenamųjų ir</w:t>
            </w:r>
            <w:r w:rsidR="005C7DAF" w:rsidRPr="00FD3D17">
              <w:rPr>
                <w:b/>
                <w:i/>
              </w:rPr>
              <w:t xml:space="preserve"> (</w:t>
            </w:r>
            <w:r w:rsidR="0057294C" w:rsidRPr="00FD3D17">
              <w:rPr>
                <w:b/>
                <w:i/>
              </w:rPr>
              <w:t>ar</w:t>
            </w:r>
            <w:r w:rsidR="005C7DAF" w:rsidRPr="00FD3D17">
              <w:rPr>
                <w:b/>
                <w:i/>
              </w:rPr>
              <w:t>)</w:t>
            </w:r>
            <w:r w:rsidR="0057294C" w:rsidRPr="00FD3D17">
              <w:rPr>
                <w:b/>
                <w:i/>
              </w:rPr>
              <w:t xml:space="preserve"> </w:t>
            </w:r>
            <w:r w:rsidRPr="00FD3D17">
              <w:rPr>
                <w:b/>
                <w:bCs/>
                <w:i/>
                <w:iCs/>
              </w:rPr>
              <w:t xml:space="preserve">negyvenamųjų pastatų, </w:t>
            </w:r>
            <w:r w:rsidRPr="002C3331">
              <w:rPr>
                <w:b/>
                <w:bCs/>
                <w:i/>
                <w:iCs/>
                <w:color w:val="000000"/>
              </w:rPr>
              <w:t xml:space="preserve">kurių kiekviename atliktų naujos statybos ir (ar) rekonstravimo darbų vertė buvo ne mažesnė kaip </w:t>
            </w:r>
            <w:r>
              <w:rPr>
                <w:b/>
                <w:bCs/>
                <w:i/>
                <w:iCs/>
                <w:color w:val="000000"/>
              </w:rPr>
              <w:t>2</w:t>
            </w:r>
            <w:r w:rsidRPr="002C3331">
              <w:rPr>
                <w:b/>
                <w:bCs/>
                <w:i/>
                <w:iCs/>
                <w:color w:val="000000"/>
              </w:rPr>
              <w:t xml:space="preserve"> 000 000 Eur be PVM, skaičius) </w:t>
            </w:r>
          </w:p>
        </w:tc>
        <w:tc>
          <w:tcPr>
            <w:tcW w:w="1521" w:type="pct"/>
            <w:vAlign w:val="center"/>
            <w:hideMark/>
          </w:tcPr>
          <w:p w14:paraId="1A73887D" w14:textId="77777777" w:rsidR="0023263E" w:rsidRPr="002C3331" w:rsidRDefault="0023263E" w:rsidP="00411B1E">
            <w:pPr>
              <w:spacing w:before="120" w:after="120" w:line="320" w:lineRule="atLeast"/>
              <w:jc w:val="center"/>
              <w:rPr>
                <w:b/>
                <w:color w:val="000000"/>
              </w:rPr>
            </w:pPr>
            <w:r w:rsidRPr="002C3331">
              <w:rPr>
                <w:b/>
                <w:color w:val="000000"/>
              </w:rPr>
              <w:t>Skiriami balai (B)</w:t>
            </w:r>
          </w:p>
        </w:tc>
      </w:tr>
      <w:tr w:rsidR="0023263E" w:rsidRPr="00411B1E" w14:paraId="040D3529" w14:textId="77777777" w:rsidTr="00530858">
        <w:trPr>
          <w:trHeight w:val="330"/>
          <w:jc w:val="center"/>
        </w:trPr>
        <w:tc>
          <w:tcPr>
            <w:tcW w:w="296" w:type="pct"/>
            <w:vAlign w:val="center"/>
          </w:tcPr>
          <w:p w14:paraId="2CB47E78" w14:textId="2BA862EB" w:rsidR="0023263E" w:rsidRPr="00411B1E" w:rsidRDefault="00411B1E" w:rsidP="00411B1E">
            <w:pPr>
              <w:spacing w:line="320" w:lineRule="atLeast"/>
              <w:jc w:val="center"/>
              <w:rPr>
                <w:color w:val="000000"/>
                <w:sz w:val="16"/>
                <w:szCs w:val="16"/>
              </w:rPr>
            </w:pPr>
            <w:r w:rsidRPr="00411B1E">
              <w:rPr>
                <w:color w:val="000000"/>
                <w:sz w:val="16"/>
                <w:szCs w:val="16"/>
              </w:rPr>
              <w:t>1</w:t>
            </w:r>
          </w:p>
        </w:tc>
        <w:tc>
          <w:tcPr>
            <w:tcW w:w="3183" w:type="pct"/>
            <w:vAlign w:val="center"/>
          </w:tcPr>
          <w:p w14:paraId="236484BB" w14:textId="75E78931" w:rsidR="0023263E" w:rsidRPr="00411B1E" w:rsidRDefault="00411B1E" w:rsidP="00411B1E">
            <w:pPr>
              <w:spacing w:line="320" w:lineRule="atLeast"/>
              <w:jc w:val="center"/>
              <w:rPr>
                <w:color w:val="000000"/>
                <w:sz w:val="16"/>
                <w:szCs w:val="16"/>
              </w:rPr>
            </w:pPr>
            <w:r w:rsidRPr="00411B1E">
              <w:rPr>
                <w:color w:val="000000"/>
                <w:sz w:val="16"/>
                <w:szCs w:val="16"/>
              </w:rPr>
              <w:t>2</w:t>
            </w:r>
          </w:p>
        </w:tc>
        <w:tc>
          <w:tcPr>
            <w:tcW w:w="1521" w:type="pct"/>
            <w:vAlign w:val="center"/>
          </w:tcPr>
          <w:p w14:paraId="6244CA2E" w14:textId="4E870301" w:rsidR="0023263E" w:rsidRPr="00411B1E" w:rsidRDefault="00411B1E" w:rsidP="00411B1E">
            <w:pPr>
              <w:spacing w:line="320" w:lineRule="atLeast"/>
              <w:jc w:val="center"/>
              <w:rPr>
                <w:color w:val="000000"/>
                <w:sz w:val="16"/>
                <w:szCs w:val="16"/>
              </w:rPr>
            </w:pPr>
            <w:r w:rsidRPr="00411B1E">
              <w:rPr>
                <w:color w:val="000000"/>
                <w:sz w:val="16"/>
                <w:szCs w:val="16"/>
              </w:rPr>
              <w:t>3</w:t>
            </w:r>
          </w:p>
        </w:tc>
      </w:tr>
      <w:tr w:rsidR="00411B1E" w:rsidRPr="002C3331" w14:paraId="004671DA" w14:textId="77777777" w:rsidTr="00530858">
        <w:trPr>
          <w:trHeight w:val="330"/>
          <w:jc w:val="center"/>
        </w:trPr>
        <w:tc>
          <w:tcPr>
            <w:tcW w:w="296" w:type="pct"/>
            <w:vAlign w:val="center"/>
          </w:tcPr>
          <w:p w14:paraId="14632950" w14:textId="7BDB549D" w:rsidR="00411B1E" w:rsidRPr="002C3331" w:rsidRDefault="00411B1E" w:rsidP="00411B1E">
            <w:pPr>
              <w:spacing w:before="120" w:after="120" w:line="320" w:lineRule="atLeast"/>
              <w:jc w:val="both"/>
              <w:rPr>
                <w:color w:val="000000"/>
              </w:rPr>
            </w:pPr>
            <w:r w:rsidRPr="002C3331">
              <w:rPr>
                <w:color w:val="000000"/>
              </w:rPr>
              <w:t>1.</w:t>
            </w:r>
          </w:p>
        </w:tc>
        <w:tc>
          <w:tcPr>
            <w:tcW w:w="3183" w:type="pct"/>
            <w:vAlign w:val="center"/>
          </w:tcPr>
          <w:p w14:paraId="3B348EF2" w14:textId="284A161B" w:rsidR="00411B1E" w:rsidRPr="002C3331" w:rsidRDefault="00411B1E" w:rsidP="00411B1E">
            <w:pPr>
              <w:spacing w:before="120" w:after="120" w:line="320" w:lineRule="atLeast"/>
              <w:jc w:val="center"/>
              <w:rPr>
                <w:color w:val="000000"/>
              </w:rPr>
            </w:pPr>
            <w:r w:rsidRPr="002C3331">
              <w:rPr>
                <w:color w:val="000000"/>
              </w:rPr>
              <w:t>1</w:t>
            </w:r>
          </w:p>
        </w:tc>
        <w:tc>
          <w:tcPr>
            <w:tcW w:w="1521" w:type="pct"/>
            <w:vAlign w:val="center"/>
          </w:tcPr>
          <w:p w14:paraId="6A5CAC2F" w14:textId="3D3EC215" w:rsidR="00411B1E" w:rsidRPr="002C3331" w:rsidRDefault="00411B1E" w:rsidP="00411B1E">
            <w:pPr>
              <w:spacing w:before="120" w:after="120" w:line="320" w:lineRule="atLeast"/>
              <w:jc w:val="center"/>
              <w:rPr>
                <w:color w:val="000000"/>
              </w:rPr>
            </w:pPr>
            <w:r w:rsidRPr="002C3331">
              <w:rPr>
                <w:color w:val="000000"/>
              </w:rPr>
              <w:t>1</w:t>
            </w:r>
          </w:p>
        </w:tc>
      </w:tr>
      <w:tr w:rsidR="00411B1E" w:rsidRPr="002C3331" w14:paraId="660BF748" w14:textId="77777777" w:rsidTr="00530858">
        <w:trPr>
          <w:trHeight w:val="330"/>
          <w:jc w:val="center"/>
        </w:trPr>
        <w:tc>
          <w:tcPr>
            <w:tcW w:w="296" w:type="pct"/>
            <w:vAlign w:val="center"/>
            <w:hideMark/>
          </w:tcPr>
          <w:p w14:paraId="09BD0F55" w14:textId="77777777" w:rsidR="00411B1E" w:rsidRPr="002C3331" w:rsidRDefault="00411B1E" w:rsidP="00411B1E">
            <w:pPr>
              <w:spacing w:before="120" w:after="120" w:line="320" w:lineRule="atLeast"/>
              <w:jc w:val="both"/>
              <w:rPr>
                <w:color w:val="000000"/>
              </w:rPr>
            </w:pPr>
            <w:r w:rsidRPr="002C3331">
              <w:rPr>
                <w:color w:val="000000"/>
              </w:rPr>
              <w:t>2.</w:t>
            </w:r>
          </w:p>
        </w:tc>
        <w:tc>
          <w:tcPr>
            <w:tcW w:w="3183" w:type="pct"/>
            <w:vAlign w:val="center"/>
            <w:hideMark/>
          </w:tcPr>
          <w:p w14:paraId="3501F484" w14:textId="77777777" w:rsidR="00411B1E" w:rsidRPr="002C3331" w:rsidRDefault="00411B1E" w:rsidP="00411B1E">
            <w:pPr>
              <w:spacing w:before="120" w:after="120" w:line="320" w:lineRule="atLeast"/>
              <w:jc w:val="center"/>
              <w:rPr>
                <w:color w:val="000000"/>
              </w:rPr>
            </w:pPr>
            <w:r w:rsidRPr="002C3331">
              <w:rPr>
                <w:color w:val="000000"/>
              </w:rPr>
              <w:t>2</w:t>
            </w:r>
          </w:p>
        </w:tc>
        <w:tc>
          <w:tcPr>
            <w:tcW w:w="1521" w:type="pct"/>
            <w:vAlign w:val="center"/>
            <w:hideMark/>
          </w:tcPr>
          <w:p w14:paraId="270E2E1E" w14:textId="77777777" w:rsidR="00411B1E" w:rsidRPr="002C3331" w:rsidRDefault="00411B1E" w:rsidP="00411B1E">
            <w:pPr>
              <w:spacing w:before="120" w:after="120" w:line="320" w:lineRule="atLeast"/>
              <w:jc w:val="center"/>
              <w:rPr>
                <w:color w:val="000000"/>
              </w:rPr>
            </w:pPr>
            <w:r w:rsidRPr="002C3331">
              <w:rPr>
                <w:color w:val="000000"/>
              </w:rPr>
              <w:t>2</w:t>
            </w:r>
          </w:p>
        </w:tc>
      </w:tr>
      <w:tr w:rsidR="00411B1E" w:rsidRPr="002C3331" w14:paraId="1D930F81" w14:textId="77777777" w:rsidTr="00530858">
        <w:trPr>
          <w:trHeight w:val="330"/>
          <w:jc w:val="center"/>
        </w:trPr>
        <w:tc>
          <w:tcPr>
            <w:tcW w:w="296" w:type="pct"/>
            <w:vAlign w:val="center"/>
            <w:hideMark/>
          </w:tcPr>
          <w:p w14:paraId="741A82CF" w14:textId="77777777" w:rsidR="00411B1E" w:rsidRPr="002C3331" w:rsidRDefault="00411B1E" w:rsidP="00411B1E">
            <w:pPr>
              <w:spacing w:before="120" w:after="120" w:line="320" w:lineRule="atLeast"/>
              <w:jc w:val="both"/>
              <w:rPr>
                <w:color w:val="000000"/>
              </w:rPr>
            </w:pPr>
            <w:r w:rsidRPr="002C3331">
              <w:rPr>
                <w:color w:val="000000"/>
              </w:rPr>
              <w:t>3.</w:t>
            </w:r>
          </w:p>
        </w:tc>
        <w:tc>
          <w:tcPr>
            <w:tcW w:w="3183" w:type="pct"/>
            <w:vAlign w:val="center"/>
            <w:hideMark/>
          </w:tcPr>
          <w:p w14:paraId="3819307E" w14:textId="77777777" w:rsidR="00411B1E" w:rsidRPr="002C3331" w:rsidRDefault="00411B1E" w:rsidP="00411B1E">
            <w:pPr>
              <w:spacing w:before="120" w:after="120" w:line="320" w:lineRule="atLeast"/>
              <w:jc w:val="center"/>
              <w:rPr>
                <w:color w:val="000000"/>
              </w:rPr>
            </w:pPr>
            <w:r w:rsidRPr="002C3331">
              <w:rPr>
                <w:color w:val="000000"/>
              </w:rPr>
              <w:t>3</w:t>
            </w:r>
          </w:p>
        </w:tc>
        <w:tc>
          <w:tcPr>
            <w:tcW w:w="1521" w:type="pct"/>
            <w:vAlign w:val="center"/>
            <w:hideMark/>
          </w:tcPr>
          <w:p w14:paraId="39661DD4" w14:textId="77777777" w:rsidR="00411B1E" w:rsidRPr="002C3331" w:rsidRDefault="00411B1E" w:rsidP="00411B1E">
            <w:pPr>
              <w:spacing w:before="120" w:after="120" w:line="320" w:lineRule="atLeast"/>
              <w:jc w:val="center"/>
              <w:rPr>
                <w:color w:val="000000"/>
              </w:rPr>
            </w:pPr>
            <w:r w:rsidRPr="002C3331">
              <w:rPr>
                <w:color w:val="000000"/>
              </w:rPr>
              <w:t>3</w:t>
            </w:r>
          </w:p>
        </w:tc>
      </w:tr>
    </w:tbl>
    <w:p w14:paraId="7579BA47" w14:textId="6598C165" w:rsidR="0023263E" w:rsidRPr="002C3331" w:rsidRDefault="0023263E" w:rsidP="00411B1E">
      <w:pPr>
        <w:numPr>
          <w:ilvl w:val="2"/>
          <w:numId w:val="0"/>
        </w:numPr>
        <w:tabs>
          <w:tab w:val="num" w:pos="720"/>
          <w:tab w:val="left" w:pos="9631"/>
        </w:tabs>
        <w:spacing w:before="240" w:line="276" w:lineRule="auto"/>
        <w:jc w:val="both"/>
        <w:rPr>
          <w:b/>
          <w:iCs/>
        </w:rPr>
      </w:pPr>
      <w:r w:rsidRPr="002C3331">
        <w:rPr>
          <w:b/>
          <w:iCs/>
        </w:rPr>
        <w:t>*</w:t>
      </w:r>
      <w:r w:rsidRPr="002C3331">
        <w:rPr>
          <w:iCs/>
        </w:rPr>
        <w:t xml:space="preserve"> vertinami ypatingieji statiniai </w:t>
      </w:r>
      <w:r w:rsidR="00607062">
        <w:rPr>
          <w:iCs/>
        </w:rPr>
        <w:t>–</w:t>
      </w:r>
      <w:r w:rsidRPr="002C3331">
        <w:rPr>
          <w:iCs/>
        </w:rPr>
        <w:t xml:space="preserve"> </w:t>
      </w:r>
      <w:r w:rsidR="00A7467E" w:rsidRPr="00FD3D17">
        <w:rPr>
          <w:iCs/>
        </w:rPr>
        <w:t>gyvenamieji ir</w:t>
      </w:r>
      <w:r w:rsidR="005C7DAF" w:rsidRPr="00FD3D17">
        <w:rPr>
          <w:iCs/>
        </w:rPr>
        <w:t xml:space="preserve"> (</w:t>
      </w:r>
      <w:r w:rsidR="00A7467E" w:rsidRPr="00FD3D17">
        <w:rPr>
          <w:iCs/>
        </w:rPr>
        <w:t>ar</w:t>
      </w:r>
      <w:r w:rsidR="005C7DAF" w:rsidRPr="00FD3D17">
        <w:rPr>
          <w:iCs/>
        </w:rPr>
        <w:t>)</w:t>
      </w:r>
      <w:r w:rsidR="00A7467E" w:rsidRPr="00FD3D17">
        <w:rPr>
          <w:iCs/>
        </w:rPr>
        <w:t xml:space="preserve"> </w:t>
      </w:r>
      <w:r w:rsidRPr="00FD3D17">
        <w:t>negyvenamieji pastatai</w:t>
      </w:r>
      <w:r w:rsidRPr="00D96D0D">
        <w:rPr>
          <w:iCs/>
        </w:rPr>
        <w:t xml:space="preserve">, </w:t>
      </w:r>
      <w:r w:rsidRPr="002C3331">
        <w:rPr>
          <w:iCs/>
        </w:rPr>
        <w:t xml:space="preserve">kuriuose naujos statybos ir (ar) rekonstravimo darbams per pastaruosius 5 metus iki pasiūlymų pateikimo termino pabaigos dienos vadovavo specialistas, kurių kiekviename atliktų naujos statybos ir (ar) rekonstravimo darbų vertė buvo ne mažesnė kaip </w:t>
      </w:r>
      <w:r w:rsidRPr="00607062">
        <w:rPr>
          <w:b/>
          <w:bCs/>
          <w:iCs/>
        </w:rPr>
        <w:t>2 000 000 Eur be PVM</w:t>
      </w:r>
      <w:r w:rsidRPr="002C3331">
        <w:rPr>
          <w:iCs/>
        </w:rPr>
        <w:t xml:space="preserve">. Siūlomas ypatingojo statinio statybos vadovas turi būti vadovavęs statybos darbams </w:t>
      </w:r>
      <w:r w:rsidRPr="002C3331">
        <w:rPr>
          <w:b/>
          <w:iCs/>
        </w:rPr>
        <w:t xml:space="preserve">nuo statybos darbų pradžios iki statybos užbaigimą patvirtinančių dokumentų išdavimo. </w:t>
      </w:r>
    </w:p>
    <w:p w14:paraId="59EC2CDA" w14:textId="6C289B06" w:rsidR="0023263E" w:rsidRPr="002C3331" w:rsidRDefault="0023263E" w:rsidP="00530858">
      <w:pPr>
        <w:numPr>
          <w:ilvl w:val="2"/>
          <w:numId w:val="0"/>
        </w:numPr>
        <w:tabs>
          <w:tab w:val="num" w:pos="720"/>
          <w:tab w:val="left" w:pos="9631"/>
        </w:tabs>
        <w:spacing w:before="120" w:line="320" w:lineRule="atLeast"/>
        <w:jc w:val="both"/>
        <w:rPr>
          <w:iCs/>
          <w:u w:val="single"/>
        </w:rPr>
      </w:pPr>
      <w:r w:rsidRPr="002C3331">
        <w:rPr>
          <w:iCs/>
          <w:u w:val="single"/>
        </w:rPr>
        <w:t xml:space="preserve">Jei </w:t>
      </w:r>
      <w:r w:rsidRPr="0042572D">
        <w:rPr>
          <w:iCs/>
          <w:u w:val="single"/>
        </w:rPr>
        <w:t xml:space="preserve">Tiekėjas </w:t>
      </w:r>
      <w:r w:rsidR="003851F9" w:rsidRPr="0042572D">
        <w:rPr>
          <w:color w:val="000000"/>
          <w:spacing w:val="-5"/>
          <w:u w:val="single"/>
        </w:rPr>
        <w:t xml:space="preserve">Specialiųjų pirkimo </w:t>
      </w:r>
      <w:r w:rsidR="003851F9" w:rsidRPr="0042572D">
        <w:rPr>
          <w:bCs/>
          <w:u w:val="single"/>
        </w:rPr>
        <w:t>sąlygų</w:t>
      </w:r>
      <w:r w:rsidR="003851F9" w:rsidRPr="0042572D">
        <w:rPr>
          <w:i/>
          <w:iCs/>
          <w:color w:val="000000"/>
          <w:spacing w:val="-5"/>
          <w:u w:val="single"/>
        </w:rPr>
        <w:t xml:space="preserve"> </w:t>
      </w:r>
      <w:r w:rsidR="003851F9" w:rsidRPr="0042572D">
        <w:rPr>
          <w:b/>
          <w:bCs/>
          <w:i/>
          <w:iCs/>
          <w:color w:val="385623" w:themeColor="accent6" w:themeShade="80"/>
          <w:spacing w:val="-5"/>
          <w:u w:val="single"/>
        </w:rPr>
        <w:t>6 priede</w:t>
      </w:r>
      <w:r w:rsidR="003851F9" w:rsidRPr="0042572D">
        <w:rPr>
          <w:color w:val="385623" w:themeColor="accent6" w:themeShade="80"/>
          <w:spacing w:val="-5"/>
          <w:u w:val="single"/>
        </w:rPr>
        <w:t xml:space="preserve"> </w:t>
      </w:r>
      <w:r w:rsidR="003851F9" w:rsidRPr="0042572D">
        <w:rPr>
          <w:color w:val="000000"/>
          <w:spacing w:val="-5"/>
          <w:u w:val="single"/>
        </w:rPr>
        <w:t xml:space="preserve">„Pasiūlymo forma“ </w:t>
      </w:r>
      <w:r w:rsidRPr="0042572D">
        <w:rPr>
          <w:iCs/>
          <w:u w:val="single"/>
        </w:rPr>
        <w:t xml:space="preserve"> </w:t>
      </w:r>
      <w:r w:rsidR="00DE2DF5" w:rsidRPr="00DE2DF5">
        <w:rPr>
          <w:iCs/>
          <w:u w:val="single"/>
        </w:rPr>
        <w:t>8</w:t>
      </w:r>
      <w:r w:rsidRPr="00DE2DF5">
        <w:rPr>
          <w:iCs/>
          <w:u w:val="single"/>
        </w:rPr>
        <w:t xml:space="preserve"> punkte</w:t>
      </w:r>
      <w:r w:rsidRPr="002C3331">
        <w:rPr>
          <w:iCs/>
          <w:u w:val="single"/>
        </w:rPr>
        <w:t xml:space="preserve"> nurodys neteisingą kriterijaus reikšmę, Perkančioji organizacija vertins reikšmę, nustatytą pagal pasiūlymo dokumentuose pateiktus duomenis. Jei tiekėjas </w:t>
      </w:r>
      <w:r w:rsidR="00530858">
        <w:rPr>
          <w:iCs/>
          <w:u w:val="single"/>
        </w:rPr>
        <w:t>P</w:t>
      </w:r>
      <w:r w:rsidRPr="002C3331">
        <w:rPr>
          <w:iCs/>
          <w:u w:val="single"/>
        </w:rPr>
        <w:t xml:space="preserve">asiūlyme nepateiks </w:t>
      </w:r>
      <w:r w:rsidR="00DE2DF5" w:rsidRPr="0042572D">
        <w:rPr>
          <w:color w:val="000000"/>
          <w:spacing w:val="-5"/>
          <w:u w:val="single"/>
        </w:rPr>
        <w:t xml:space="preserve">Specialiųjų pirkimo </w:t>
      </w:r>
      <w:r w:rsidR="00DE2DF5" w:rsidRPr="0042572D">
        <w:rPr>
          <w:bCs/>
          <w:u w:val="single"/>
        </w:rPr>
        <w:t>sąlygų</w:t>
      </w:r>
      <w:r w:rsidR="00DE2DF5" w:rsidRPr="0042572D">
        <w:rPr>
          <w:i/>
          <w:iCs/>
          <w:color w:val="000000"/>
          <w:spacing w:val="-5"/>
          <w:u w:val="single"/>
        </w:rPr>
        <w:t xml:space="preserve"> </w:t>
      </w:r>
      <w:r w:rsidR="00A56E6F">
        <w:rPr>
          <w:iCs/>
          <w:u w:val="single"/>
        </w:rPr>
        <w:t>6.1.4 punkte, jo papunkčiuose</w:t>
      </w:r>
      <w:r w:rsidRPr="002C3331">
        <w:rPr>
          <w:iCs/>
          <w:u w:val="single"/>
        </w:rPr>
        <w:t xml:space="preserve"> reikalaujamų siūlomo vadovaujančio specialisto patirties duomenų</w:t>
      </w:r>
      <w:r w:rsidRPr="002C3331">
        <w:rPr>
          <w:u w:val="single"/>
        </w:rPr>
        <w:t xml:space="preserve"> </w:t>
      </w:r>
      <w:r w:rsidRPr="002C3331">
        <w:rPr>
          <w:iCs/>
          <w:u w:val="single"/>
        </w:rPr>
        <w:t xml:space="preserve">arba jei pagal pateiktus duomenis jo patirtis neatitiks pirkimo dokumentuose nustatytų reikalavimų – šiam kriterijui bus skiriama 0 balų. </w:t>
      </w:r>
    </w:p>
    <w:p w14:paraId="54819929" w14:textId="44E7A38E" w:rsidR="0023263E" w:rsidRPr="002C3331" w:rsidRDefault="0023263E" w:rsidP="00865827">
      <w:pPr>
        <w:numPr>
          <w:ilvl w:val="2"/>
          <w:numId w:val="0"/>
        </w:numPr>
        <w:tabs>
          <w:tab w:val="num" w:pos="720"/>
          <w:tab w:val="left" w:pos="9631"/>
        </w:tabs>
        <w:spacing w:before="120" w:line="320" w:lineRule="atLeast"/>
        <w:jc w:val="both"/>
        <w:rPr>
          <w:iCs/>
          <w:u w:val="single"/>
        </w:rPr>
      </w:pPr>
      <w:r w:rsidRPr="002C3331">
        <w:rPr>
          <w:iCs/>
          <w:u w:val="single"/>
        </w:rPr>
        <w:lastRenderedPageBreak/>
        <w:t>Jei tiekėjo siūlomas statinio statybos vadovas per pastaruosius 5</w:t>
      </w:r>
      <w:r w:rsidR="002247A2">
        <w:rPr>
          <w:iCs/>
          <w:u w:val="single"/>
        </w:rPr>
        <w:t xml:space="preserve"> </w:t>
      </w:r>
      <w:r w:rsidRPr="002C3331">
        <w:rPr>
          <w:iCs/>
          <w:u w:val="single"/>
        </w:rPr>
        <w:t xml:space="preserve">metus iki pasiūlymų pateikimo termino pabaigos dienos yra vadovavęs darbams daugiau </w:t>
      </w:r>
      <w:r w:rsidRPr="00011D04">
        <w:rPr>
          <w:iCs/>
          <w:u w:val="single"/>
        </w:rPr>
        <w:t xml:space="preserve">kaip </w:t>
      </w:r>
      <w:r w:rsidR="000A28C4" w:rsidRPr="00FD3D17">
        <w:rPr>
          <w:iCs/>
          <w:u w:val="single"/>
        </w:rPr>
        <w:t>3</w:t>
      </w:r>
      <w:r w:rsidRPr="00011D04">
        <w:rPr>
          <w:iCs/>
          <w:u w:val="single"/>
        </w:rPr>
        <w:t xml:space="preserve"> </w:t>
      </w:r>
      <w:r w:rsidRPr="002C3331">
        <w:rPr>
          <w:iCs/>
          <w:u w:val="single"/>
        </w:rPr>
        <w:t>objektuose, papildomi balai už įgyvendintas sutartis nesuteikiami.</w:t>
      </w:r>
    </w:p>
    <w:p w14:paraId="0ADD9E4D" w14:textId="434E583E" w:rsidR="0023263E" w:rsidRPr="007A405A" w:rsidRDefault="0023263E" w:rsidP="002247A2">
      <w:pPr>
        <w:numPr>
          <w:ilvl w:val="2"/>
          <w:numId w:val="0"/>
        </w:numPr>
        <w:tabs>
          <w:tab w:val="num" w:pos="720"/>
          <w:tab w:val="left" w:pos="9631"/>
        </w:tabs>
        <w:spacing w:before="120" w:after="120" w:line="320" w:lineRule="atLeast"/>
        <w:jc w:val="both"/>
        <w:rPr>
          <w:b/>
          <w:color w:val="EE0000"/>
          <w:u w:val="single"/>
        </w:rPr>
      </w:pPr>
      <w:r w:rsidRPr="007A405A">
        <w:rPr>
          <w:b/>
          <w:color w:val="EE0000"/>
          <w:u w:val="single"/>
        </w:rPr>
        <w:t xml:space="preserve">Kitos pastabos dėl šio kriterijaus vertinimo nurodytos </w:t>
      </w:r>
      <w:r w:rsidR="007A405A" w:rsidRPr="007A405A">
        <w:rPr>
          <w:b/>
          <w:color w:val="EE0000"/>
          <w:spacing w:val="-5"/>
          <w:u w:val="single"/>
        </w:rPr>
        <w:t xml:space="preserve">Specialiųjų pirkimo </w:t>
      </w:r>
      <w:r w:rsidR="007A405A" w:rsidRPr="007A405A">
        <w:rPr>
          <w:b/>
          <w:color w:val="EE0000"/>
          <w:u w:val="single"/>
        </w:rPr>
        <w:t>sąlygų</w:t>
      </w:r>
      <w:r w:rsidR="007A405A" w:rsidRPr="007A405A">
        <w:rPr>
          <w:b/>
          <w:color w:val="EE0000"/>
          <w:spacing w:val="-5"/>
          <w:u w:val="single"/>
        </w:rPr>
        <w:t xml:space="preserve"> </w:t>
      </w:r>
      <w:r w:rsidR="007A405A" w:rsidRPr="007A405A">
        <w:rPr>
          <w:b/>
          <w:color w:val="EE0000"/>
          <w:u w:val="single"/>
        </w:rPr>
        <w:t>6.1.4 punkte, jo papunkčiuose</w:t>
      </w:r>
      <w:r w:rsidRPr="007A405A">
        <w:rPr>
          <w:b/>
          <w:color w:val="EE0000"/>
          <w:u w:val="single"/>
        </w:rPr>
        <w:t>.</w:t>
      </w:r>
    </w:p>
    <w:p w14:paraId="730EB2BB" w14:textId="77777777" w:rsidR="0023263E" w:rsidRPr="002C3331" w:rsidRDefault="0023263E" w:rsidP="00123A0A">
      <w:pPr>
        <w:shd w:val="clear" w:color="auto" w:fill="FFFFFF"/>
        <w:tabs>
          <w:tab w:val="left" w:pos="709"/>
        </w:tabs>
        <w:spacing w:before="360" w:line="320" w:lineRule="atLeast"/>
        <w:jc w:val="both"/>
        <w:rPr>
          <w:b/>
        </w:rPr>
      </w:pPr>
      <w:r w:rsidRPr="002C3331">
        <w:rPr>
          <w:b/>
        </w:rPr>
        <w:t>Vertinant pasiūlymą:</w:t>
      </w:r>
    </w:p>
    <w:p w14:paraId="15EBAA12" w14:textId="6F8E8DA6" w:rsidR="0023263E" w:rsidRDefault="0023263E">
      <w:pPr>
        <w:pStyle w:val="Sraopastraipa"/>
        <w:numPr>
          <w:ilvl w:val="0"/>
          <w:numId w:val="21"/>
        </w:numPr>
        <w:shd w:val="clear" w:color="auto" w:fill="FFFFFF"/>
        <w:tabs>
          <w:tab w:val="left" w:pos="426"/>
        </w:tabs>
        <w:spacing w:before="120" w:after="120" w:line="320" w:lineRule="atLeast"/>
        <w:ind w:left="0" w:firstLine="0"/>
        <w:jc w:val="both"/>
        <w:rPr>
          <w:b/>
          <w:spacing w:val="-5"/>
        </w:rPr>
      </w:pPr>
      <w:r w:rsidRPr="00123A0A">
        <w:rPr>
          <w:b/>
          <w:spacing w:val="-5"/>
        </w:rPr>
        <w:t xml:space="preserve">Kainos lyginamasis </w:t>
      </w:r>
      <w:r w:rsidRPr="00F0437C">
        <w:rPr>
          <w:b/>
          <w:spacing w:val="-5"/>
        </w:rPr>
        <w:t>svoris (</w:t>
      </w:r>
      <w:r w:rsidR="00F0437C" w:rsidRPr="00F0437C">
        <w:rPr>
          <w:b/>
          <w:spacing w:val="-5"/>
        </w:rPr>
        <w:t>X</w:t>
      </w:r>
      <w:r w:rsidRPr="00F0437C">
        <w:rPr>
          <w:b/>
          <w:color w:val="000000"/>
          <w:spacing w:val="-5"/>
        </w:rPr>
        <w:t>)</w:t>
      </w:r>
      <w:r w:rsidRPr="00123A0A">
        <w:rPr>
          <w:b/>
          <w:spacing w:val="-5"/>
        </w:rPr>
        <w:t xml:space="preserve"> – </w:t>
      </w:r>
      <w:r w:rsidR="000A28C4">
        <w:rPr>
          <w:b/>
          <w:spacing w:val="-5"/>
        </w:rPr>
        <w:t>94</w:t>
      </w:r>
      <w:r w:rsidRPr="00123A0A">
        <w:rPr>
          <w:b/>
          <w:spacing w:val="-5"/>
        </w:rPr>
        <w:t>.</w:t>
      </w:r>
    </w:p>
    <w:p w14:paraId="0CE82B04" w14:textId="401DF099" w:rsidR="0023263E" w:rsidRPr="00D96D0D" w:rsidRDefault="0023263E">
      <w:pPr>
        <w:pStyle w:val="Sraopastraipa"/>
        <w:numPr>
          <w:ilvl w:val="0"/>
          <w:numId w:val="21"/>
        </w:numPr>
        <w:shd w:val="clear" w:color="auto" w:fill="FFFFFF"/>
        <w:tabs>
          <w:tab w:val="left" w:pos="426"/>
          <w:tab w:val="left" w:pos="709"/>
        </w:tabs>
        <w:spacing w:before="120" w:after="120" w:line="320" w:lineRule="atLeast"/>
        <w:ind w:left="0" w:firstLine="0"/>
        <w:jc w:val="both"/>
        <w:rPr>
          <w:b/>
          <w:spacing w:val="-5"/>
        </w:rPr>
      </w:pPr>
      <w:r w:rsidRPr="00123A0A">
        <w:rPr>
          <w:b/>
          <w:iCs/>
          <w:color w:val="000000"/>
          <w:spacing w:val="-5"/>
        </w:rPr>
        <w:t>Darbams taikomo statinio papildomo garantinio termino (V)</w:t>
      </w:r>
      <w:r w:rsidRPr="00123A0A">
        <w:rPr>
          <w:iCs/>
          <w:color w:val="000000"/>
          <w:spacing w:val="-5"/>
        </w:rPr>
        <w:t xml:space="preserve"> </w:t>
      </w:r>
      <w:r w:rsidRPr="00123A0A">
        <w:rPr>
          <w:b/>
          <w:spacing w:val="-5"/>
        </w:rPr>
        <w:t xml:space="preserve">lyginamasis </w:t>
      </w:r>
      <w:r w:rsidRPr="00D96D0D">
        <w:rPr>
          <w:b/>
          <w:spacing w:val="-5"/>
        </w:rPr>
        <w:t xml:space="preserve">svoris – </w:t>
      </w:r>
      <w:r w:rsidR="000A28C4" w:rsidRPr="00FD3D17">
        <w:rPr>
          <w:b/>
          <w:spacing w:val="-5"/>
        </w:rPr>
        <w:t>3</w:t>
      </w:r>
      <w:r w:rsidRPr="00FD3D17">
        <w:rPr>
          <w:b/>
          <w:spacing w:val="-5"/>
        </w:rPr>
        <w:t>.</w:t>
      </w:r>
    </w:p>
    <w:p w14:paraId="41C6EDF4" w14:textId="43347B49" w:rsidR="0023263E" w:rsidRPr="00D96D0D" w:rsidRDefault="0023263E">
      <w:pPr>
        <w:pStyle w:val="Sraopastraipa"/>
        <w:numPr>
          <w:ilvl w:val="0"/>
          <w:numId w:val="21"/>
        </w:numPr>
        <w:shd w:val="clear" w:color="auto" w:fill="FFFFFF"/>
        <w:tabs>
          <w:tab w:val="left" w:pos="426"/>
          <w:tab w:val="left" w:pos="709"/>
        </w:tabs>
        <w:spacing w:before="120" w:after="120" w:line="320" w:lineRule="atLeast"/>
        <w:ind w:left="0" w:firstLine="0"/>
        <w:jc w:val="both"/>
        <w:rPr>
          <w:b/>
          <w:spacing w:val="-5"/>
        </w:rPr>
      </w:pPr>
      <w:r w:rsidRPr="00D96D0D">
        <w:rPr>
          <w:b/>
          <w:spacing w:val="-5"/>
        </w:rPr>
        <w:t xml:space="preserve">Tiekėjo vadovaujančio specialisto </w:t>
      </w:r>
      <w:r w:rsidR="005D7473" w:rsidRPr="00D96D0D">
        <w:rPr>
          <w:b/>
          <w:spacing w:val="-5"/>
        </w:rPr>
        <w:t>–</w:t>
      </w:r>
      <w:r w:rsidRPr="00D96D0D">
        <w:rPr>
          <w:b/>
          <w:spacing w:val="-5"/>
        </w:rPr>
        <w:t xml:space="preserve"> ypatingojo statinio statybos vadovo</w:t>
      </w:r>
      <w:r w:rsidRPr="00D96D0D">
        <w:rPr>
          <w:spacing w:val="-5"/>
        </w:rPr>
        <w:t xml:space="preserve"> </w:t>
      </w:r>
      <w:r w:rsidRPr="00D96D0D">
        <w:t>(</w:t>
      </w:r>
      <w:r w:rsidR="002A4456" w:rsidRPr="00D96D0D">
        <w:t xml:space="preserve">Specialiųjų pirkimo sąlygų </w:t>
      </w:r>
      <w:r w:rsidR="002A4456" w:rsidRPr="00FD3D17">
        <w:rPr>
          <w:b/>
          <w:bCs/>
          <w:i/>
          <w:iCs/>
        </w:rPr>
        <w:t xml:space="preserve">4 </w:t>
      </w:r>
      <w:r w:rsidR="002A4456" w:rsidRPr="00FD3D17">
        <w:rPr>
          <w:rFonts w:eastAsia="Calibri"/>
          <w:b/>
          <w:bCs/>
          <w:i/>
          <w:iCs/>
        </w:rPr>
        <w:t>priedo</w:t>
      </w:r>
      <w:r w:rsidR="002A4456" w:rsidRPr="00D96D0D">
        <w:t xml:space="preserve"> „Tiekėjų kvalifikacijos reikalavimai ir reikalaujami aplinkos apsaugos vadybos sistemų standartai“ lentelės eilutė Nr. 3</w:t>
      </w:r>
      <w:r w:rsidRPr="00D96D0D">
        <w:t xml:space="preserve">), </w:t>
      </w:r>
      <w:r w:rsidR="000A28C4" w:rsidRPr="00FD3D17">
        <w:rPr>
          <w:bCs/>
        </w:rPr>
        <w:t>turinčio teisę vadovauti ypatingo negyvenamojo kultūros paskirties pastato, esančio kultūros paveldo vietovėje, statybos darbams</w:t>
      </w:r>
      <w:r w:rsidRPr="00D96D0D">
        <w:t xml:space="preserve">, </w:t>
      </w:r>
      <w:r w:rsidRPr="00D96D0D">
        <w:rPr>
          <w:b/>
        </w:rPr>
        <w:t>patirties</w:t>
      </w:r>
      <w:r w:rsidRPr="00D96D0D">
        <w:t xml:space="preserve"> </w:t>
      </w:r>
      <w:r w:rsidRPr="00D96D0D">
        <w:rPr>
          <w:b/>
        </w:rPr>
        <w:t>(B)</w:t>
      </w:r>
      <w:r w:rsidRPr="00D96D0D">
        <w:t xml:space="preserve"> </w:t>
      </w:r>
      <w:r w:rsidRPr="00D96D0D">
        <w:rPr>
          <w:b/>
        </w:rPr>
        <w:t xml:space="preserve">lyginamasis svoris – </w:t>
      </w:r>
      <w:r w:rsidR="000A28C4" w:rsidRPr="00FD3D17">
        <w:rPr>
          <w:b/>
        </w:rPr>
        <w:t>3</w:t>
      </w:r>
      <w:r w:rsidRPr="00FD3D17">
        <w:rPr>
          <w:b/>
        </w:rPr>
        <w:t>.</w:t>
      </w:r>
    </w:p>
    <w:p w14:paraId="07A377A5" w14:textId="77777777" w:rsidR="0023263E" w:rsidRPr="002C3331" w:rsidRDefault="0023263E" w:rsidP="0023263E"/>
    <w:p w14:paraId="0EE920F4" w14:textId="0483DE93" w:rsidR="00A4599F" w:rsidRPr="00FF63B8" w:rsidRDefault="009B6F95" w:rsidP="00A5751B">
      <w:pPr>
        <w:jc w:val="center"/>
        <w:rPr>
          <w:b/>
          <w:bCs/>
          <w:smallCaps/>
        </w:rPr>
      </w:pPr>
      <w:r w:rsidRPr="00DF2CF5">
        <w:t>______</w:t>
      </w:r>
      <w:r w:rsidR="00143479">
        <w:t>_______________________________</w:t>
      </w:r>
      <w:r w:rsidRPr="00DF2CF5">
        <w:t>____</w:t>
      </w:r>
      <w:r w:rsidR="00A4599F" w:rsidRPr="00FF63B8">
        <w:rPr>
          <w:b/>
          <w:bCs/>
          <w:smallCaps/>
        </w:rPr>
        <w:br w:type="page"/>
      </w:r>
    </w:p>
    <w:p w14:paraId="1A827129" w14:textId="2A66103C" w:rsidR="00A97F33" w:rsidRDefault="00FE3D1F" w:rsidP="00FF63B8">
      <w:pPr>
        <w:pStyle w:val="Antrat2"/>
        <w:ind w:left="5103" w:firstLine="1560"/>
        <w:jc w:val="right"/>
        <w:rPr>
          <w:rFonts w:ascii="Times New Roman" w:hAnsi="Times New Roman" w:cs="Times New Roman"/>
          <w:b/>
          <w:color w:val="auto"/>
          <w:sz w:val="24"/>
          <w:szCs w:val="24"/>
        </w:rPr>
      </w:pPr>
      <w:bookmarkStart w:id="57" w:name="_Ref39586171"/>
      <w:bookmarkStart w:id="58" w:name="_Ref39673580"/>
      <w:bookmarkStart w:id="59" w:name="_Ref39674283"/>
      <w:r w:rsidRPr="00FF63B8">
        <w:rPr>
          <w:rFonts w:ascii="Times New Roman" w:hAnsi="Times New Roman" w:cs="Times New Roman"/>
          <w:b/>
          <w:color w:val="auto"/>
          <w:sz w:val="24"/>
          <w:szCs w:val="24"/>
        </w:rPr>
        <w:lastRenderedPageBreak/>
        <w:t xml:space="preserve">Pirkimo sąlygų </w:t>
      </w:r>
      <w:r w:rsidR="00412D90">
        <w:rPr>
          <w:rFonts w:ascii="Times New Roman" w:hAnsi="Times New Roman" w:cs="Times New Roman"/>
          <w:b/>
          <w:i/>
          <w:iCs/>
          <w:color w:val="auto"/>
          <w:sz w:val="24"/>
          <w:szCs w:val="24"/>
        </w:rPr>
        <w:t>9</w:t>
      </w:r>
      <w:r w:rsidRPr="00FF63B8">
        <w:rPr>
          <w:rFonts w:ascii="Times New Roman" w:hAnsi="Times New Roman" w:cs="Times New Roman"/>
          <w:b/>
          <w:i/>
          <w:iCs/>
          <w:color w:val="auto"/>
          <w:sz w:val="24"/>
          <w:szCs w:val="24"/>
        </w:rPr>
        <w:t xml:space="preserve"> priedas</w:t>
      </w:r>
    </w:p>
    <w:p w14:paraId="5DC5C150" w14:textId="3E3789DE" w:rsidR="008D704D" w:rsidRPr="00FF63B8" w:rsidRDefault="005E3D98" w:rsidP="00FF63B8">
      <w:pPr>
        <w:pStyle w:val="Antrat2"/>
        <w:ind w:left="5103" w:firstLine="1560"/>
        <w:jc w:val="right"/>
        <w:rPr>
          <w:rFonts w:ascii="Times New Roman" w:hAnsi="Times New Roman" w:cs="Times New Roman"/>
          <w:color w:val="auto"/>
          <w:sz w:val="24"/>
          <w:szCs w:val="24"/>
        </w:rPr>
      </w:pPr>
      <w:r w:rsidRPr="00FF63B8">
        <w:rPr>
          <w:rFonts w:ascii="Times New Roman" w:hAnsi="Times New Roman" w:cs="Times New Roman"/>
          <w:color w:val="auto"/>
          <w:sz w:val="24"/>
          <w:szCs w:val="24"/>
        </w:rPr>
        <w:t xml:space="preserve"> </w:t>
      </w:r>
      <w:r w:rsidR="008D704D" w:rsidRPr="00FF63B8">
        <w:rPr>
          <w:rFonts w:ascii="Times New Roman" w:hAnsi="Times New Roman" w:cs="Times New Roman"/>
          <w:color w:val="auto"/>
          <w:sz w:val="24"/>
          <w:szCs w:val="24"/>
        </w:rPr>
        <w:t>„Sutarties projektas“</w:t>
      </w:r>
      <w:bookmarkEnd w:id="57"/>
      <w:bookmarkEnd w:id="58"/>
      <w:bookmarkEnd w:id="59"/>
    </w:p>
    <w:p w14:paraId="040FB65E" w14:textId="77777777" w:rsidR="00AE422D" w:rsidRPr="00DF2CF5" w:rsidRDefault="00AE422D" w:rsidP="00AB5541"/>
    <w:p w14:paraId="5ADC952A" w14:textId="7B716288" w:rsidR="00DB3E26" w:rsidRPr="00DB3E26" w:rsidRDefault="00DB3E26" w:rsidP="00DB3E26">
      <w:pPr>
        <w:spacing w:line="276" w:lineRule="auto"/>
        <w:jc w:val="right"/>
        <w:rPr>
          <w:bCs/>
          <w:i/>
          <w:szCs w:val="20"/>
          <w:lang w:eastAsia="en-US"/>
        </w:rPr>
      </w:pPr>
      <w:r w:rsidRPr="00DB3E26">
        <w:rPr>
          <w:bCs/>
          <w:i/>
          <w:szCs w:val="20"/>
          <w:lang w:eastAsia="en-US"/>
        </w:rPr>
        <w:t>Sutarties projektas</w:t>
      </w:r>
    </w:p>
    <w:p w14:paraId="42A32169" w14:textId="5E66BFEE" w:rsidR="00760227" w:rsidRPr="00555E06" w:rsidRDefault="00760227" w:rsidP="00760227">
      <w:pPr>
        <w:autoSpaceDE w:val="0"/>
        <w:autoSpaceDN w:val="0"/>
        <w:adjustRightInd w:val="0"/>
        <w:spacing w:before="120" w:after="120"/>
        <w:jc w:val="center"/>
        <w:outlineLvl w:val="0"/>
        <w:rPr>
          <w:b/>
          <w:bCs/>
          <w:caps/>
        </w:rPr>
      </w:pPr>
      <w:r w:rsidRPr="00555E06">
        <w:rPr>
          <w:noProof/>
        </w:rPr>
        <w:drawing>
          <wp:inline distT="0" distB="0" distL="0" distR="0" wp14:anchorId="6FF37CDD" wp14:editId="6B0A1DAC">
            <wp:extent cx="2691424" cy="889000"/>
            <wp:effectExtent l="0" t="0" r="0" b="635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29"/>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07458593" w14:textId="77777777" w:rsidR="00760227" w:rsidRPr="00555E06" w:rsidRDefault="00760227" w:rsidP="00760227">
      <w:pPr>
        <w:autoSpaceDE w:val="0"/>
        <w:autoSpaceDN w:val="0"/>
        <w:adjustRightInd w:val="0"/>
        <w:spacing w:before="120" w:after="120"/>
        <w:jc w:val="center"/>
        <w:outlineLvl w:val="0"/>
        <w:rPr>
          <w:b/>
          <w:bCs/>
          <w:caps/>
        </w:rPr>
      </w:pPr>
      <w:r w:rsidRPr="00555E06">
        <w:rPr>
          <w:b/>
          <w:bCs/>
          <w:caps/>
        </w:rPr>
        <w:t xml:space="preserve">RANGOS sutartis </w:t>
      </w:r>
    </w:p>
    <w:p w14:paraId="1122165F" w14:textId="77777777" w:rsidR="00760227" w:rsidRPr="00555E06" w:rsidRDefault="00760227" w:rsidP="00760227">
      <w:pPr>
        <w:autoSpaceDE w:val="0"/>
        <w:autoSpaceDN w:val="0"/>
        <w:adjustRightInd w:val="0"/>
        <w:spacing w:before="120" w:after="120"/>
        <w:jc w:val="center"/>
        <w:rPr>
          <w:b/>
          <w:bCs/>
          <w:caps/>
        </w:rPr>
      </w:pPr>
      <w:r w:rsidRPr="00555E06">
        <w:t>2026 m. _______________  ___ d.</w:t>
      </w:r>
    </w:p>
    <w:p w14:paraId="63C0F64D" w14:textId="77777777" w:rsidR="00760227" w:rsidRPr="00555E06" w:rsidRDefault="00760227" w:rsidP="00760227">
      <w:pPr>
        <w:spacing w:before="120" w:after="120"/>
        <w:jc w:val="center"/>
      </w:pPr>
      <w:r w:rsidRPr="00555E06">
        <w:t>Panevėžys</w:t>
      </w:r>
    </w:p>
    <w:p w14:paraId="7CB5E639" w14:textId="77777777" w:rsidR="00760227" w:rsidRPr="00555E06" w:rsidRDefault="00760227" w:rsidP="00760227">
      <w:pPr>
        <w:jc w:val="both"/>
      </w:pPr>
      <w:r w:rsidRPr="00555E06">
        <w:rPr>
          <w:b/>
        </w:rPr>
        <w:t>Panevėžio miesto savivaldybės administracija</w:t>
      </w:r>
      <w:r w:rsidRPr="00555E06">
        <w:rPr>
          <w:i/>
        </w:rPr>
        <w:t>,</w:t>
      </w:r>
      <w:r w:rsidRPr="00555E06">
        <w:t xml:space="preserve"> juridinio asmens kodas 288724610, kurios registruota buveinė yra Laisvės a. 20, Panevėžys</w:t>
      </w:r>
      <w:r w:rsidRPr="00555E06">
        <w:rPr>
          <w:bCs/>
        </w:rPr>
        <w:t xml:space="preserve">, </w:t>
      </w:r>
      <w:r w:rsidRPr="00555E06">
        <w:t>atstovaujama [</w:t>
      </w:r>
      <w:r w:rsidRPr="00555E06">
        <w:rPr>
          <w:i/>
        </w:rPr>
        <w:t>pareigos, vardas, pavardė</w:t>
      </w:r>
      <w:r w:rsidRPr="00555E06">
        <w:t>],</w:t>
      </w:r>
      <w:r w:rsidRPr="00555E06">
        <w:rPr>
          <w:bCs/>
        </w:rPr>
        <w:t xml:space="preserve"> </w:t>
      </w:r>
      <w:r w:rsidRPr="00555E06">
        <w:t>veikiančio (-</w:t>
      </w:r>
      <w:proofErr w:type="spellStart"/>
      <w:r w:rsidRPr="00555E06">
        <w:t>ios</w:t>
      </w:r>
      <w:proofErr w:type="spellEnd"/>
      <w:r w:rsidRPr="00555E06">
        <w:t xml:space="preserve">) pagal Panevėžio miesto savivaldybės administracijos nuostatus, patvirtintus Panevėžio miesto savivaldybės tarybos 2024 m. vasario 29 d. sprendimu Nr. 1-31 „Dėl Panevėžio miesto savivaldybės administracijos nuostatų patvirtinimo ir Savivaldybės tarybos 2023 m. kovo 22 d. sprendimo Nr.1-81 pripažinimo netekusiu galios“, </w:t>
      </w:r>
      <w:r w:rsidRPr="00555E06">
        <w:rPr>
          <w:iCs/>
        </w:rPr>
        <w:t>(</w:t>
      </w:r>
      <w:r w:rsidRPr="00555E06">
        <w:t xml:space="preserve">toliau </w:t>
      </w:r>
      <w:r w:rsidRPr="00555E06">
        <w:sym w:font="Symbol" w:char="F02D"/>
      </w:r>
      <w:r w:rsidRPr="00555E06">
        <w:t xml:space="preserve"> </w:t>
      </w:r>
      <w:r w:rsidRPr="00555E06">
        <w:rPr>
          <w:bCs/>
        </w:rPr>
        <w:t>Užsakovas)</w:t>
      </w:r>
      <w:r w:rsidRPr="00555E06">
        <w:t xml:space="preserve"> ir</w:t>
      </w:r>
    </w:p>
    <w:p w14:paraId="694E1B61" w14:textId="77777777" w:rsidR="00760227" w:rsidRPr="00555E06" w:rsidRDefault="00760227" w:rsidP="00760227">
      <w:pPr>
        <w:jc w:val="both"/>
      </w:pPr>
      <w:r w:rsidRPr="00555E06">
        <w:rPr>
          <w:b/>
          <w:bCs/>
        </w:rPr>
        <w:t>[</w:t>
      </w:r>
      <w:r w:rsidRPr="00555E06">
        <w:rPr>
          <w:b/>
          <w:bCs/>
          <w:i/>
        </w:rPr>
        <w:t>teisinė forma</w:t>
      </w:r>
      <w:r w:rsidRPr="00555E06">
        <w:rPr>
          <w:b/>
          <w:bCs/>
        </w:rPr>
        <w:t>] [</w:t>
      </w:r>
      <w:r w:rsidRPr="00555E06">
        <w:rPr>
          <w:b/>
          <w:i/>
        </w:rPr>
        <w:t>pavadinimas</w:t>
      </w:r>
      <w:r w:rsidRPr="00555E06">
        <w:rPr>
          <w:b/>
        </w:rPr>
        <w:t>],</w:t>
      </w:r>
      <w:r w:rsidRPr="00555E06">
        <w:t xml:space="preserve"> juridinio asmens kodas [</w:t>
      </w:r>
      <w:r w:rsidRPr="00555E06">
        <w:rPr>
          <w:i/>
        </w:rPr>
        <w:t>kodas</w:t>
      </w:r>
      <w:r w:rsidRPr="00555E06">
        <w:t>], kurios registruota buveinė yra [</w:t>
      </w:r>
      <w:r w:rsidRPr="00555E06">
        <w:rPr>
          <w:i/>
        </w:rPr>
        <w:t>adresas</w:t>
      </w:r>
      <w:r w:rsidRPr="00555E06">
        <w:t>], atstovaujama [</w:t>
      </w:r>
      <w:r w:rsidRPr="00555E06">
        <w:rPr>
          <w:i/>
        </w:rPr>
        <w:t>pareigos, vardas, pavardė</w:t>
      </w:r>
      <w:r w:rsidRPr="00555E06">
        <w:t>], veikiančio (-</w:t>
      </w:r>
      <w:proofErr w:type="spellStart"/>
      <w:r w:rsidRPr="00555E06">
        <w:t>ios</w:t>
      </w:r>
      <w:proofErr w:type="spellEnd"/>
      <w:r w:rsidRPr="00555E06">
        <w:t>) pagal [</w:t>
      </w:r>
      <w:r w:rsidRPr="00555E06">
        <w:rPr>
          <w:i/>
        </w:rPr>
        <w:t>dokumentas, kurio pagrindu veikia asmuo</w:t>
      </w:r>
      <w:r w:rsidRPr="00555E06">
        <w:t>],</w:t>
      </w:r>
      <w:r w:rsidRPr="00555E06">
        <w:rPr>
          <w:b/>
          <w:iCs/>
        </w:rPr>
        <w:t xml:space="preserve"> </w:t>
      </w:r>
      <w:r w:rsidRPr="00555E06">
        <w:rPr>
          <w:iCs/>
        </w:rPr>
        <w:t>(</w:t>
      </w:r>
      <w:r w:rsidRPr="00555E06">
        <w:t xml:space="preserve">toliau </w:t>
      </w:r>
      <w:r w:rsidRPr="00555E06">
        <w:sym w:font="Symbol" w:char="F02D"/>
      </w:r>
      <w:r w:rsidRPr="00555E06">
        <w:t xml:space="preserve"> Rangovas),</w:t>
      </w:r>
    </w:p>
    <w:p w14:paraId="747D500C" w14:textId="77777777" w:rsidR="00760227" w:rsidRPr="00555E06" w:rsidRDefault="00760227" w:rsidP="00760227">
      <w:pPr>
        <w:autoSpaceDE w:val="0"/>
        <w:autoSpaceDN w:val="0"/>
        <w:adjustRightInd w:val="0"/>
        <w:jc w:val="both"/>
      </w:pPr>
      <w:r w:rsidRPr="00555E06">
        <w:rPr>
          <w:bCs/>
        </w:rPr>
        <w:t xml:space="preserve">toliau kartu vadinami Šalimis, o kiekvienas atskirai – Šalimi, </w:t>
      </w:r>
      <w:r w:rsidRPr="00555E06">
        <w:t>sudarėme šią Rangos sutartį (toliau – Sutartis), kurioje susitariame:</w:t>
      </w:r>
    </w:p>
    <w:p w14:paraId="0674C736" w14:textId="77777777" w:rsidR="00760227" w:rsidRPr="00555E06" w:rsidRDefault="00760227" w:rsidP="00760227">
      <w:pPr>
        <w:autoSpaceDE w:val="0"/>
        <w:autoSpaceDN w:val="0"/>
        <w:adjustRightInd w:val="0"/>
        <w:jc w:val="both"/>
      </w:pPr>
    </w:p>
    <w:p w14:paraId="490B16FE" w14:textId="77777777" w:rsidR="00760227" w:rsidRPr="00555E06" w:rsidRDefault="00760227">
      <w:pPr>
        <w:numPr>
          <w:ilvl w:val="0"/>
          <w:numId w:val="19"/>
        </w:numPr>
        <w:tabs>
          <w:tab w:val="left" w:pos="360"/>
        </w:tabs>
        <w:ind w:left="0" w:firstLine="0"/>
        <w:rPr>
          <w:b/>
          <w:bCs/>
        </w:rPr>
      </w:pPr>
      <w:r w:rsidRPr="00555E06">
        <w:rPr>
          <w:b/>
          <w:bCs/>
        </w:rPr>
        <w:t>BENDROSIOS NUOSTATOS</w:t>
      </w:r>
    </w:p>
    <w:p w14:paraId="497DE6D7" w14:textId="77777777" w:rsidR="00760227" w:rsidRPr="00555E06" w:rsidRDefault="00760227" w:rsidP="00760227">
      <w:pPr>
        <w:tabs>
          <w:tab w:val="left" w:pos="1080"/>
        </w:tabs>
        <w:jc w:val="both"/>
        <w:rPr>
          <w:bCs/>
        </w:rPr>
      </w:pPr>
      <w:r w:rsidRPr="00555E06">
        <w:rPr>
          <w:bCs/>
        </w:rPr>
        <w:t>1.1. Sutartyje vartojamos sąvokos atitinka sąvokas, vartojamas Lietuvos Respublikos civiliniame kodekse, Lietuvos Respublikos statybos ir Lietuvos Respublikos viešųjų pirkimų įstatymuose.</w:t>
      </w:r>
    </w:p>
    <w:p w14:paraId="7E0D9467" w14:textId="77777777" w:rsidR="00760227" w:rsidRPr="00555E06" w:rsidRDefault="00760227" w:rsidP="00760227">
      <w:pPr>
        <w:tabs>
          <w:tab w:val="left" w:pos="1080"/>
          <w:tab w:val="num" w:pos="5594"/>
        </w:tabs>
        <w:jc w:val="both"/>
      </w:pPr>
      <w:r w:rsidRPr="00555E06">
        <w:t>1.2.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(toliau – Viešųjų pirkimų įstatymas), kitais teisės aktais, pirkimo dokumentais ir pirkimo sąlygomis su visais šių dokumentų priedais, Rangovo pasiūlymo dokumentais.</w:t>
      </w:r>
    </w:p>
    <w:p w14:paraId="6A032C80" w14:textId="77777777" w:rsidR="00760227" w:rsidRPr="00555E06" w:rsidRDefault="00760227" w:rsidP="00760227">
      <w:pPr>
        <w:tabs>
          <w:tab w:val="left" w:pos="1080"/>
          <w:tab w:val="num" w:pos="5594"/>
        </w:tabs>
        <w:jc w:val="both"/>
        <w:rPr>
          <w:bCs/>
        </w:rPr>
      </w:pPr>
    </w:p>
    <w:p w14:paraId="16CF18B9" w14:textId="77777777" w:rsidR="00760227" w:rsidRPr="00555E06" w:rsidRDefault="00760227">
      <w:pPr>
        <w:numPr>
          <w:ilvl w:val="0"/>
          <w:numId w:val="19"/>
        </w:numPr>
        <w:tabs>
          <w:tab w:val="left" w:pos="360"/>
        </w:tabs>
        <w:ind w:left="0" w:firstLine="0"/>
      </w:pPr>
      <w:r w:rsidRPr="00555E06">
        <w:rPr>
          <w:b/>
          <w:caps/>
        </w:rPr>
        <w:t>sutarties dalykas</w:t>
      </w:r>
      <w:bookmarkStart w:id="60" w:name="_Ref227994958"/>
    </w:p>
    <w:p w14:paraId="21F42C1A" w14:textId="77777777" w:rsidR="00760227" w:rsidRPr="00555E06" w:rsidRDefault="00760227" w:rsidP="00760227">
      <w:pPr>
        <w:jc w:val="both"/>
        <w:rPr>
          <w:color w:val="000000"/>
        </w:rPr>
      </w:pPr>
      <w:r w:rsidRPr="00555E06">
        <w:rPr>
          <w:color w:val="000000"/>
        </w:rPr>
        <w:t>2.1. Šioje Sutartyje nustatytomis sąlygomis ir tvarka Rangovas savo jėgomis ir rizika įsipareigoja atlikti</w:t>
      </w:r>
      <w:bookmarkStart w:id="61" w:name="_Hlk126741366"/>
      <w:bookmarkStart w:id="62" w:name="_Hlk157761438"/>
      <w:r w:rsidRPr="00555E06">
        <w:rPr>
          <w:color w:val="000000"/>
        </w:rPr>
        <w:t xml:space="preserve"> / suteikti:</w:t>
      </w:r>
    </w:p>
    <w:p w14:paraId="2F4CB272" w14:textId="77777777" w:rsidR="00760227" w:rsidRPr="00555E06" w:rsidRDefault="00760227" w:rsidP="00760227">
      <w:pPr>
        <w:tabs>
          <w:tab w:val="left" w:pos="1080"/>
        </w:tabs>
        <w:jc w:val="both"/>
        <w:rPr>
          <w:b/>
          <w:bCs/>
          <w:color w:val="000000"/>
        </w:rPr>
      </w:pPr>
      <w:r w:rsidRPr="00555E06">
        <w:rPr>
          <w:color w:val="000000"/>
        </w:rPr>
        <w:t>A) Kultūros paskirties pastato Respublikos g. 40, Panevėžyje rekonstravimo darbus (Stasio Eidrigevičiaus menų centro II etapas)</w:t>
      </w:r>
      <w:r w:rsidRPr="00555E06">
        <w:rPr>
          <w:b/>
          <w:bCs/>
          <w:color w:val="000000"/>
        </w:rPr>
        <w:t>;</w:t>
      </w:r>
    </w:p>
    <w:p w14:paraId="2C668074" w14:textId="77777777" w:rsidR="00760227" w:rsidRPr="00555E06" w:rsidRDefault="00760227" w:rsidP="00760227">
      <w:pPr>
        <w:tabs>
          <w:tab w:val="left" w:pos="1080"/>
        </w:tabs>
        <w:jc w:val="both"/>
        <w:rPr>
          <w:color w:val="000000"/>
        </w:rPr>
      </w:pPr>
      <w:r w:rsidRPr="00555E06">
        <w:rPr>
          <w:color w:val="000000"/>
        </w:rPr>
        <w:t>B) Darbo projekto parengimo paslaugas;</w:t>
      </w:r>
    </w:p>
    <w:p w14:paraId="78FBF419" w14:textId="0E86A586" w:rsidR="00760227" w:rsidRPr="00555E06" w:rsidRDefault="003A1D86" w:rsidP="00760227">
      <w:pPr>
        <w:tabs>
          <w:tab w:val="left" w:pos="1080"/>
        </w:tabs>
        <w:jc w:val="both"/>
        <w:rPr>
          <w:color w:val="000000"/>
        </w:rPr>
      </w:pPr>
      <w:r>
        <w:rPr>
          <w:color w:val="000000"/>
        </w:rPr>
        <w:t>C</w:t>
      </w:r>
      <w:r w:rsidR="00760227" w:rsidRPr="00555E06">
        <w:rPr>
          <w:color w:val="000000"/>
        </w:rPr>
        <w:t xml:space="preserve">) </w:t>
      </w:r>
      <w:bookmarkEnd w:id="61"/>
      <w:bookmarkEnd w:id="62"/>
      <w:r w:rsidR="00760227" w:rsidRPr="00555E06">
        <w:rPr>
          <w:color w:val="000000"/>
        </w:rPr>
        <w:t>Statybos užbaigimo procedūros atlikimas ir dokumentų, privalomų statybos užbaigimo procedūrai tinkamai atlikti, parengimas, įskaitant: parengtą ir po Nekilnojamojo turto kadastro tvarkytojo išankstinės patikros suderintą statinio kadastro duomenų bylą ir jos įregistravimą VĮ Registrų centre; žemės sklypo kadastrinių duomenų patikslinimą ir įregistravimą; reikalingų servitutų (įskaitant inžinerinių tinklų servitutus) nustatymą, įforminimą ir įregistravimą Nekilnojamojo turto registre; požeminių inžinerinių tinklų kontrolinių geodezinių nuotraukų parengimą; žemės sklypo topografinio plano po statybų parengimą ir integravimą TIIIS sistemoje; inžinerinių tinklų išpildomųjų planų integravimą TIIIS sistemoje; statybos užbaigimo procedūros atlikimą, kurio metu, atlikus Statinio statybos užbaigimo procedūras, pasirašomi, patvirtinami ir (ar) užregistruojami Statinio statybos užbaigimo dokumentai (statybos užbaigimo aktas arba deklaracija apie statybos užbaigimą), sukeliant deklaracijas apie statybos užbaigimą į IS „</w:t>
      </w:r>
      <w:proofErr w:type="spellStart"/>
      <w:r w:rsidR="00760227" w:rsidRPr="00555E06">
        <w:rPr>
          <w:color w:val="000000"/>
        </w:rPr>
        <w:t>Infostatyba</w:t>
      </w:r>
      <w:proofErr w:type="spellEnd"/>
      <w:r w:rsidR="00760227" w:rsidRPr="00555E06">
        <w:rPr>
          <w:color w:val="000000"/>
        </w:rPr>
        <w:t xml:space="preserve">“, vadovaujantis statybos techninio reglamento </w:t>
      </w:r>
      <w:r w:rsidR="00760227" w:rsidRPr="00555E06">
        <w:rPr>
          <w:color w:val="000000"/>
        </w:rPr>
        <w:lastRenderedPageBreak/>
        <w:t>STR 1.05.01:2017 „Statybą leidžiantys dokumentai. Statybos užbaigimas. Statybos sustabdymas. Savavališkos statybos padarinių šalinimas. Statybos pagal neteisėtai išduotą statybą leidžiantį dokumentą padarinių šalinimas“ ir kitų Lietuvos Respublikos teisės aktų, reglamentuojančių statybos užbaigimą, reikalavimais.</w:t>
      </w:r>
    </w:p>
    <w:p w14:paraId="74D04EE7" w14:textId="3C98F7B2" w:rsidR="00760227" w:rsidRPr="00555E06" w:rsidRDefault="00760227" w:rsidP="00760227">
      <w:pPr>
        <w:tabs>
          <w:tab w:val="left" w:pos="1080"/>
        </w:tabs>
        <w:jc w:val="both"/>
        <w:rPr>
          <w:color w:val="000000"/>
        </w:rPr>
      </w:pPr>
      <w:r w:rsidRPr="00555E06">
        <w:rPr>
          <w:color w:val="000000"/>
        </w:rPr>
        <w:t xml:space="preserve">Rangovo įsipareigojimai apibrėžti A – </w:t>
      </w:r>
      <w:r w:rsidR="003A1D86">
        <w:rPr>
          <w:color w:val="000000"/>
        </w:rPr>
        <w:t>C</w:t>
      </w:r>
      <w:r w:rsidRPr="00555E06">
        <w:rPr>
          <w:color w:val="000000"/>
        </w:rPr>
        <w:t xml:space="preserve"> punktuose (toliau vadinami –</w:t>
      </w:r>
      <w:r w:rsidRPr="00555E06">
        <w:rPr>
          <w:b/>
          <w:bCs/>
          <w:color w:val="000000"/>
        </w:rPr>
        <w:t xml:space="preserve"> Darbai);</w:t>
      </w:r>
    </w:p>
    <w:p w14:paraId="766FDC71" w14:textId="23D74C63" w:rsidR="00760227" w:rsidRPr="00555E06" w:rsidRDefault="00760227" w:rsidP="00760227">
      <w:pPr>
        <w:tabs>
          <w:tab w:val="left" w:pos="1080"/>
        </w:tabs>
        <w:jc w:val="both"/>
        <w:rPr>
          <w:color w:val="000000"/>
        </w:rPr>
      </w:pPr>
      <w:r w:rsidRPr="00555E06">
        <w:rPr>
          <w:color w:val="000000"/>
        </w:rPr>
        <w:t xml:space="preserve">Rangovo įsipareigojimai apibrėžti B – </w:t>
      </w:r>
      <w:r w:rsidR="003A1D86">
        <w:rPr>
          <w:color w:val="000000"/>
        </w:rPr>
        <w:t>C</w:t>
      </w:r>
      <w:r w:rsidRPr="00555E06">
        <w:rPr>
          <w:color w:val="000000"/>
        </w:rPr>
        <w:t xml:space="preserve"> punktuose (toliau vadinami – </w:t>
      </w:r>
      <w:r w:rsidRPr="00555E06">
        <w:rPr>
          <w:b/>
          <w:bCs/>
          <w:color w:val="000000"/>
        </w:rPr>
        <w:t>su Darbais susijusios Paslaugos)</w:t>
      </w:r>
      <w:r w:rsidRPr="00555E06">
        <w:rPr>
          <w:color w:val="000000"/>
        </w:rPr>
        <w:t>.</w:t>
      </w:r>
    </w:p>
    <w:bookmarkEnd w:id="60"/>
    <w:p w14:paraId="3C68C3E0" w14:textId="77777777" w:rsidR="00760227" w:rsidRPr="00555E06" w:rsidRDefault="00760227" w:rsidP="00760227">
      <w:pPr>
        <w:tabs>
          <w:tab w:val="left" w:pos="1080"/>
        </w:tabs>
        <w:jc w:val="both"/>
        <w:rPr>
          <w:color w:val="000000"/>
        </w:rPr>
      </w:pPr>
      <w:r w:rsidRPr="00555E06">
        <w:rPr>
          <w:color w:val="000000"/>
        </w:rPr>
        <w:t xml:space="preserve">2.2. Rangovas vadovaudamasis Užsakovo pateiktu </w:t>
      </w:r>
      <w:bookmarkStart w:id="63" w:name="_Hlk129081897"/>
      <w:r w:rsidRPr="00555E06">
        <w:rPr>
          <w:color w:val="000000"/>
        </w:rPr>
        <w:t xml:space="preserve">Kultūros paskirties pastato Respublikos g. 40, Panevėžyje rekonstravimo (Stasio Eidrigevičiaus menų centro II etapas) </w:t>
      </w:r>
      <w:r w:rsidRPr="00555E06">
        <w:t xml:space="preserve"> </w:t>
      </w:r>
      <w:r w:rsidRPr="00555E06">
        <w:rPr>
          <w:color w:val="000000"/>
        </w:rPr>
        <w:t xml:space="preserve">techniniu </w:t>
      </w:r>
      <w:bookmarkEnd w:id="63"/>
      <w:r w:rsidRPr="00555E06">
        <w:rPr>
          <w:color w:val="000000"/>
        </w:rPr>
        <w:t xml:space="preserve">projektu (toliau – Techninis projektas) ir teisės aktais, reglamentuojančiais statybos darbų atlikimą, atlieka Statinio rekonstravimo darbus (toliau – </w:t>
      </w:r>
      <w:r w:rsidRPr="00555E06">
        <w:rPr>
          <w:b/>
          <w:bCs/>
          <w:color w:val="000000"/>
        </w:rPr>
        <w:t>Statybos darbai</w:t>
      </w:r>
      <w:r w:rsidRPr="00555E06">
        <w:rPr>
          <w:color w:val="000000"/>
        </w:rPr>
        <w:t>).</w:t>
      </w:r>
    </w:p>
    <w:p w14:paraId="1A2F46B6" w14:textId="77777777" w:rsidR="00760227" w:rsidRPr="00555E06" w:rsidRDefault="00760227" w:rsidP="00760227">
      <w:pPr>
        <w:tabs>
          <w:tab w:val="left" w:pos="709"/>
        </w:tabs>
        <w:jc w:val="both"/>
        <w:rPr>
          <w:lang w:eastAsia="en-US"/>
        </w:rPr>
      </w:pPr>
      <w:r w:rsidRPr="00555E06">
        <w:t xml:space="preserve">2.3. </w:t>
      </w:r>
      <w:r w:rsidRPr="00555E06">
        <w:rPr>
          <w:lang w:eastAsia="en-US"/>
        </w:rPr>
        <w:t xml:space="preserve">Darbų rezultatas </w:t>
      </w:r>
      <w:r w:rsidRPr="00555E06">
        <w:rPr>
          <w:rFonts w:ascii="Arial" w:hAnsi="Arial"/>
          <w:lang w:eastAsia="en-US"/>
        </w:rPr>
        <w:t xml:space="preserve">– </w:t>
      </w:r>
      <w:r w:rsidRPr="00555E06">
        <w:rPr>
          <w:lang w:eastAsia="en-US"/>
        </w:rPr>
        <w:t>atlikti Darbai, numatyti Įkainotos veiklos sąraše (Sutarties 1 priedas), ir suteiktos su Darbais susijusios Paslaugos.  Darbų rezultatas perduodamas Užsakovui šioje Sutartyje nustatytomis sąlygomis, terminais ir tvarka.</w:t>
      </w:r>
    </w:p>
    <w:p w14:paraId="22B881E5" w14:textId="77777777" w:rsidR="00760227" w:rsidRPr="00555E06" w:rsidRDefault="00760227" w:rsidP="00760227">
      <w:pPr>
        <w:tabs>
          <w:tab w:val="left" w:pos="1080"/>
        </w:tabs>
        <w:jc w:val="both"/>
        <w:rPr>
          <w:color w:val="000000"/>
        </w:rPr>
      </w:pPr>
      <w:r w:rsidRPr="00555E06">
        <w:t>2.4. S</w:t>
      </w:r>
      <w:r w:rsidRPr="00555E06">
        <w:rPr>
          <w:color w:val="000000"/>
        </w:rPr>
        <w:t>tatybos darbų atlikimo vieta: Respublikos g. 40,</w:t>
      </w:r>
      <w:r w:rsidRPr="00555E06">
        <w:rPr>
          <w:b/>
          <w:bCs/>
          <w:color w:val="000000"/>
        </w:rPr>
        <w:t xml:space="preserve"> </w:t>
      </w:r>
      <w:r w:rsidRPr="00555E06">
        <w:rPr>
          <w:color w:val="000000"/>
        </w:rPr>
        <w:t xml:space="preserve">Panevėžyje. </w:t>
      </w:r>
    </w:p>
    <w:p w14:paraId="1B5BF680" w14:textId="77777777" w:rsidR="00760227" w:rsidRPr="00555E06" w:rsidRDefault="00760227" w:rsidP="00760227">
      <w:pPr>
        <w:tabs>
          <w:tab w:val="left" w:pos="1080"/>
        </w:tabs>
        <w:jc w:val="both"/>
        <w:rPr>
          <w:color w:val="000000"/>
        </w:rPr>
      </w:pPr>
    </w:p>
    <w:p w14:paraId="320C4AD7" w14:textId="77777777" w:rsidR="00760227" w:rsidRPr="00555E06" w:rsidRDefault="00760227" w:rsidP="00760227"/>
    <w:p w14:paraId="1C9FF8BE" w14:textId="77777777" w:rsidR="00760227" w:rsidRPr="00555E06" w:rsidRDefault="00760227" w:rsidP="00760227">
      <w:pPr>
        <w:rPr>
          <w:b/>
        </w:rPr>
      </w:pPr>
      <w:r w:rsidRPr="00555E06">
        <w:rPr>
          <w:b/>
        </w:rPr>
        <w:t>3.  SUTARTIES KAINA (KAINODAROS TAISYKLĖS)</w:t>
      </w:r>
    </w:p>
    <w:p w14:paraId="4016544F" w14:textId="77777777" w:rsidR="00760227" w:rsidRPr="00555E06" w:rsidRDefault="00760227" w:rsidP="00760227">
      <w:pPr>
        <w:suppressAutoHyphens/>
        <w:jc w:val="both"/>
        <w:rPr>
          <w:lang w:eastAsia="ar-SA"/>
        </w:rPr>
      </w:pPr>
      <w:bookmarkStart w:id="64" w:name="_Ref227942311"/>
      <w:r w:rsidRPr="00555E06">
        <w:rPr>
          <w:lang w:eastAsia="ar-SA"/>
        </w:rPr>
        <w:t xml:space="preserve">3.1. </w:t>
      </w:r>
      <w:r w:rsidRPr="00555E06">
        <w:rPr>
          <w:szCs w:val="20"/>
          <w:lang w:eastAsia="ar-SA"/>
        </w:rPr>
        <w:t xml:space="preserve">Sutartyje yra pasirinktas šis kainos apskaičiavimo būdas: fiksuotos kainos. Pradinė Sutarties vertė ir </w:t>
      </w:r>
      <w:r w:rsidRPr="00555E06">
        <w:rPr>
          <w:lang w:eastAsia="ar-SA"/>
        </w:rPr>
        <w:t>Sutartyje nurodytų atliekamų Darbų kaina be pridėtinės vertės mokesčio (toliau – PVM) – [</w:t>
      </w:r>
      <w:r w:rsidRPr="00555E06">
        <w:rPr>
          <w:i/>
          <w:lang w:eastAsia="ar-SA"/>
        </w:rPr>
        <w:t>suma</w:t>
      </w:r>
      <w:r w:rsidRPr="00555E06">
        <w:rPr>
          <w:lang w:eastAsia="ar-SA"/>
        </w:rPr>
        <w:t xml:space="preserve"> </w:t>
      </w:r>
      <w:r w:rsidRPr="00555E06">
        <w:rPr>
          <w:i/>
          <w:lang w:eastAsia="ar-SA"/>
        </w:rPr>
        <w:t>skaitmenimis</w:t>
      </w:r>
      <w:r w:rsidRPr="00555E06">
        <w:rPr>
          <w:lang w:eastAsia="ar-SA"/>
        </w:rPr>
        <w:t>] Eur [</w:t>
      </w:r>
      <w:r w:rsidRPr="00555E06">
        <w:rPr>
          <w:i/>
          <w:lang w:eastAsia="ar-SA"/>
        </w:rPr>
        <w:t>suma žodžiais</w:t>
      </w:r>
      <w:r w:rsidRPr="00555E06">
        <w:rPr>
          <w:lang w:eastAsia="ar-SA"/>
        </w:rPr>
        <w:t>], PVM – [</w:t>
      </w:r>
      <w:r w:rsidRPr="00555E06">
        <w:rPr>
          <w:i/>
          <w:lang w:eastAsia="ar-SA"/>
        </w:rPr>
        <w:t>suma</w:t>
      </w:r>
      <w:r w:rsidRPr="00555E06">
        <w:rPr>
          <w:lang w:eastAsia="ar-SA"/>
        </w:rPr>
        <w:t xml:space="preserve"> </w:t>
      </w:r>
      <w:r w:rsidRPr="00555E06">
        <w:rPr>
          <w:i/>
          <w:lang w:eastAsia="ar-SA"/>
        </w:rPr>
        <w:t>skaitmenimis</w:t>
      </w:r>
      <w:r w:rsidRPr="00555E06">
        <w:rPr>
          <w:lang w:eastAsia="ar-SA"/>
        </w:rPr>
        <w:t>] Eur [</w:t>
      </w:r>
      <w:r w:rsidRPr="00555E06">
        <w:rPr>
          <w:i/>
          <w:lang w:eastAsia="ar-SA"/>
        </w:rPr>
        <w:t>suma žodžiais</w:t>
      </w:r>
      <w:r w:rsidRPr="00555E06">
        <w:rPr>
          <w:lang w:eastAsia="ar-SA"/>
        </w:rPr>
        <w:t xml:space="preserve">], Darbų kaina su PVM – </w:t>
      </w:r>
      <w:r w:rsidRPr="00555E06">
        <w:rPr>
          <w:iCs/>
          <w:lang w:eastAsia="ar-SA"/>
        </w:rPr>
        <w:t>[</w:t>
      </w:r>
      <w:r w:rsidRPr="00555E06">
        <w:rPr>
          <w:i/>
          <w:lang w:eastAsia="ar-SA"/>
        </w:rPr>
        <w:t>suma skaitmenimis</w:t>
      </w:r>
      <w:r w:rsidRPr="00555E06">
        <w:rPr>
          <w:iCs/>
          <w:lang w:eastAsia="ar-SA"/>
        </w:rPr>
        <w:t>]</w:t>
      </w:r>
      <w:r w:rsidRPr="00555E06">
        <w:rPr>
          <w:i/>
          <w:lang w:eastAsia="ar-SA"/>
        </w:rPr>
        <w:t xml:space="preserve"> Eur </w:t>
      </w:r>
      <w:r w:rsidRPr="00555E06">
        <w:rPr>
          <w:iCs/>
          <w:lang w:eastAsia="ar-SA"/>
        </w:rPr>
        <w:t>[</w:t>
      </w:r>
      <w:r w:rsidRPr="00555E06">
        <w:rPr>
          <w:i/>
          <w:lang w:eastAsia="ar-SA"/>
        </w:rPr>
        <w:t>suma žodžiais</w:t>
      </w:r>
      <w:r w:rsidRPr="00555E06">
        <w:rPr>
          <w:lang w:eastAsia="ar-SA"/>
        </w:rPr>
        <w:t xml:space="preserve">] (toliau – Darbų kaina / Sutarties kaina). </w:t>
      </w:r>
      <w:bookmarkEnd w:id="64"/>
      <w:r w:rsidRPr="00555E06">
        <w:rPr>
          <w:lang w:eastAsia="ar-SA"/>
        </w:rPr>
        <w:t>Darbų kainos sudedamosios dalys pateikiamos Įkainotos veiklos sąraše (Sutarties 1 priedas), kuris yra neatskiriama Sutarties dalis.</w:t>
      </w:r>
    </w:p>
    <w:p w14:paraId="33AD38E3" w14:textId="1872601A" w:rsidR="00760227" w:rsidRPr="00555E06" w:rsidRDefault="00760227" w:rsidP="00760227">
      <w:pPr>
        <w:tabs>
          <w:tab w:val="left" w:pos="1080"/>
          <w:tab w:val="left" w:pos="1134"/>
          <w:tab w:val="left" w:pos="1843"/>
          <w:tab w:val="left" w:pos="8505"/>
        </w:tabs>
        <w:jc w:val="both"/>
      </w:pPr>
      <w:r w:rsidRPr="00555E06">
        <w:t xml:space="preserve">3.2. Už Sutartyje nurodytą Darbų kainą Rangovas įsipareigoja atlikti Darbus, numatytus Sutarties 2 punkte. Į Darbų kainą įeina darbo jėgos, mechanizmų ir medžiagų kaina, mokesčiai, draudimo, transportavimo, apsaugos išlaidos bei </w:t>
      </w:r>
      <w:r w:rsidRPr="00555E06">
        <w:rPr>
          <w:bCs/>
        </w:rPr>
        <w:t xml:space="preserve">išlaidos susijusios su Statinio nužymėjimu vietoje, reikalingų bandymų, laboratorinių ir kitų tyrimų atlikimu, leidimų ar licencijų išėmimu </w:t>
      </w:r>
      <w:r w:rsidRPr="00555E06">
        <w:t xml:space="preserve">ir visos kitos Rangovui priklausančios pagal Lietuvos Respublikos įstatymus ir kitus teisės aktus bei šią Sutartį, išlaidos, kurios būtinos, kad būtų įvykdytos statybos užbaigimo procedūros ir pasirašyti / patvirtinti / užregistruoti Statinio statybos užbaigimo dokumentai. Rangovas neturi teisės reikalauti padengti jokių išlaidų, viršijančių Sutarties 3.1 punkte nurodytą Darbų kainą. </w:t>
      </w:r>
    </w:p>
    <w:p w14:paraId="51335748" w14:textId="486494E0" w:rsidR="00051736" w:rsidRPr="00FD3D17" w:rsidRDefault="00760227" w:rsidP="00051736">
      <w:pPr>
        <w:suppressAutoHyphens/>
        <w:jc w:val="both"/>
        <w:rPr>
          <w:lang w:eastAsia="ar-SA"/>
        </w:rPr>
      </w:pPr>
      <w:r w:rsidRPr="00555E06">
        <w:rPr>
          <w:lang w:eastAsia="ar-SA"/>
        </w:rPr>
        <w:t xml:space="preserve">3.3. Jeigu, siekiant laiku ir tinkamai įvykdyti Sutartį, reikia atlikti papildomus darbus, kurių Rangovas </w:t>
      </w:r>
      <w:r w:rsidRPr="00744034">
        <w:rPr>
          <w:lang w:eastAsia="ar-SA"/>
        </w:rPr>
        <w:t>nenumatė pateikiant pasiūlymą, bet turėjo ir galėjo juos numatyti, ir jie yra būtini šiai Sutarčiai tinkamai įvykdyti, šiuos Darbus Rangovas atlieka  savo sąskaita</w:t>
      </w:r>
      <w:r w:rsidR="00051736" w:rsidRPr="00744034">
        <w:rPr>
          <w:lang w:eastAsia="ar-SA"/>
        </w:rPr>
        <w:t>,</w:t>
      </w:r>
      <w:r w:rsidRPr="00744034">
        <w:rPr>
          <w:lang w:eastAsia="ar-SA"/>
        </w:rPr>
        <w:t xml:space="preserve"> </w:t>
      </w:r>
      <w:r w:rsidR="00051736" w:rsidRPr="00FD3D17">
        <w:rPr>
          <w:lang w:eastAsia="ar-SA"/>
        </w:rPr>
        <w:t>o Sutarties kaina dėl to nekeičiama.</w:t>
      </w:r>
    </w:p>
    <w:p w14:paraId="7D14B111" w14:textId="0627E63B" w:rsidR="00051736" w:rsidRPr="00FD3D17" w:rsidRDefault="00051736" w:rsidP="00051736">
      <w:pPr>
        <w:suppressAutoHyphens/>
        <w:jc w:val="both"/>
        <w:rPr>
          <w:lang w:eastAsia="ar-SA"/>
        </w:rPr>
      </w:pPr>
      <w:r w:rsidRPr="00FD3D17">
        <w:rPr>
          <w:lang w:eastAsia="ar-SA"/>
        </w:rPr>
        <w:t>Atsižvelgiant į tai, kad Sutartyje taikoma fiksuotos kainos kainodara, statinio projekto sąnaudų kiekių žiniaraščiuose (jeigu jie pateikiami) nurodyti statybos produktų kiekiai, įrenginių, mechanizmų skaičius ir statybos darbų apimtys yra laikomi apytiksliais ir negali būti laikomi tiksliais darbų kiekiais. Jeigu faktiškai atliktų darbų kiekiai skiriasi nuo pirkimo dokumentuose ar Sutartyje nurodytų kiekių, laikoma, kad tokie kiekio nukrypimai yra įtraukti į Sutarties kainą, ir nepriklausomai nuo faktiškai atliktų darbų kiekio Sutarties kaina nekeičiama. Didesni faktiškai atliktų darbų kiekiai nelaikomi papildomais darbais, o mažesni – atsisakomais darbais.</w:t>
      </w:r>
      <w:r w:rsidR="00744034" w:rsidRPr="00FD3D17">
        <w:rPr>
          <w:lang w:eastAsia="ar-SA"/>
        </w:rPr>
        <w:t xml:space="preserve"> </w:t>
      </w:r>
      <w:r w:rsidRPr="00FD3D17">
        <w:rPr>
          <w:lang w:eastAsia="ar-SA"/>
        </w:rPr>
        <w:t>Sutarties kaina gali būti keičiama tik tuo atveju, jeigu iš esmės keičiasi darbų apimtys (apimtis pinigine išraiška didėja arba mažėja daugiau kaip 15 procentų nuo pradinės Sutarties vertės), ir tik vadovaujantis Lietuvos Respublikos civiliniu kodeksu bei Viešųjų pirkimų įstatymo nuostatomis.</w:t>
      </w:r>
    </w:p>
    <w:p w14:paraId="2986ACE3" w14:textId="77777777" w:rsidR="00760227" w:rsidRPr="00555E06" w:rsidRDefault="00760227" w:rsidP="00760227">
      <w:pPr>
        <w:suppressAutoHyphens/>
        <w:jc w:val="both"/>
      </w:pPr>
      <w:r w:rsidRPr="00555E06">
        <w:t>3.4. Darbų kaina su PVM, nurodyta Sutarties 3.1 punkte, yra galutinė ir apima visas tiesiogines ir netiesiogines su Darbų atlikimu susijusias išlaidas ir negali būti keičiama visą Sutarties galiojimo laikotarpį, išskyrus atvejus, numatytus šioje Sutartyje:</w:t>
      </w:r>
    </w:p>
    <w:p w14:paraId="2EA33E0F" w14:textId="77777777" w:rsidR="00760227" w:rsidRPr="00555E06" w:rsidRDefault="00760227" w:rsidP="00760227">
      <w:pPr>
        <w:spacing w:after="120"/>
        <w:jc w:val="both"/>
      </w:pPr>
      <w:r w:rsidRPr="00555E06">
        <w:t>3.4.1. pagal 17.5 papunktį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479084C3" w14:textId="77777777" w:rsidR="00760227" w:rsidRPr="00555E06" w:rsidRDefault="00760227">
      <w:pPr>
        <w:numPr>
          <w:ilvl w:val="0"/>
          <w:numId w:val="18"/>
        </w:numPr>
        <w:spacing w:after="120"/>
        <w:ind w:left="1167" w:hanging="425"/>
        <w:jc w:val="both"/>
      </w:pPr>
      <w:r w:rsidRPr="00555E06">
        <w:lastRenderedPageBreak/>
        <w:t xml:space="preserve">pritaikant Sutartyje numatytų Darbų kainą (jei Sutartyje nustatyti tam tikrų konkrečių darbų įkainiai), jei įmanoma: </w:t>
      </w:r>
    </w:p>
    <w:p w14:paraId="0E421957"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pritaikant Sutartyje nurodytų darbų įkainius, arba </w:t>
      </w:r>
    </w:p>
    <w:p w14:paraId="18D2D2AF"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išskaičiuojant kainos dalį iš Sutartyje numatyto įkainio, arba </w:t>
      </w:r>
    </w:p>
    <w:p w14:paraId="6AE94044"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pritaikant Sutartyje numatytus panašių darbų įkainius. Panašius darbus turi pagrįsti ir nustatyti Užsakovas. </w:t>
      </w:r>
    </w:p>
    <w:p w14:paraId="11534F7E" w14:textId="77777777" w:rsidR="00760227" w:rsidRPr="00555E06" w:rsidRDefault="00760227">
      <w:pPr>
        <w:numPr>
          <w:ilvl w:val="0"/>
          <w:numId w:val="18"/>
        </w:numPr>
        <w:spacing w:after="120"/>
        <w:ind w:left="1167" w:hanging="425"/>
        <w:jc w:val="both"/>
      </w:pPr>
      <w:r w:rsidRPr="00555E06">
        <w:t xml:space="preserve">įvertinus pagrįstas tiesiogines (darbo užmokesčio ir su juo susijusius mokesčius, statybos produktų ir įrengimų, mechanizmų sąnaudos) bei netiesiogines (pridėtines, statybvietės, pelno) išlaidas pagal Kainodaros nustatymo metodikos, patvirtintos Viešųjų pirkimų tarnybos direktoriaus 2017 m. birželio 28 d. įsakymu Nr. 1S-95, priedo „Tiesioginių ir netiesioginių išlaidų apskaičiavimo taisyklės“ nuostatas. </w:t>
      </w:r>
    </w:p>
    <w:p w14:paraId="441D3FB5" w14:textId="77777777" w:rsidR="00760227" w:rsidRPr="00555E06" w:rsidRDefault="00760227" w:rsidP="00760227">
      <w:pPr>
        <w:spacing w:after="120"/>
        <w:jc w:val="both"/>
      </w:pPr>
      <w:r w:rsidRPr="00555E06">
        <w:t xml:space="preserve">3.4.2. padidėjus arba sumažėjus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121DFAB" w14:textId="77777777" w:rsidR="00760227" w:rsidRPr="00555E06" w:rsidRDefault="00760227" w:rsidP="00760227">
      <w:pPr>
        <w:spacing w:after="120"/>
        <w:jc w:val="both"/>
      </w:pPr>
      <w:r w:rsidRPr="00555E06">
        <w:t>Sutarties kainos perskaičiavimo formulė pasikeitus PVM tarifui:</w:t>
      </w:r>
    </w:p>
    <w:p w14:paraId="7B8E5F96" w14:textId="77777777" w:rsidR="00760227" w:rsidRPr="00555E06" w:rsidRDefault="00760227" w:rsidP="00760227">
      <w:pPr>
        <w:spacing w:before="200"/>
        <w:jc w:val="center"/>
      </w:pPr>
      <w:r w:rsidRPr="00555E06">
        <w:rPr>
          <w:noProof/>
        </w:rPr>
        <w:drawing>
          <wp:inline distT="0" distB="0" distL="0" distR="0" wp14:anchorId="7E214531" wp14:editId="5D6876CA">
            <wp:extent cx="1869440" cy="60579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9440" cy="605790"/>
                    </a:xfrm>
                    <a:prstGeom prst="rect">
                      <a:avLst/>
                    </a:prstGeom>
                    <a:noFill/>
                    <a:ln>
                      <a:noFill/>
                    </a:ln>
                  </pic:spPr>
                </pic:pic>
              </a:graphicData>
            </a:graphic>
          </wp:inline>
        </w:drawing>
      </w:r>
    </w:p>
    <w:p w14:paraId="1FF5EDBD" w14:textId="77777777" w:rsidR="00760227" w:rsidRPr="00555E06" w:rsidRDefault="00760227" w:rsidP="00760227">
      <w:pPr>
        <w:spacing w:before="120"/>
        <w:ind w:left="1332"/>
        <w:jc w:val="both"/>
      </w:pPr>
      <w:r w:rsidRPr="00555E06">
        <w:tab/>
      </w:r>
      <w:r w:rsidRPr="00555E06">
        <w:rPr>
          <w:noProof/>
        </w:rPr>
        <w:drawing>
          <wp:inline distT="0" distB="0" distL="0" distR="0" wp14:anchorId="0BA20551" wp14:editId="61B2B769">
            <wp:extent cx="227330" cy="233045"/>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30" cy="233045"/>
                    </a:xfrm>
                    <a:prstGeom prst="rect">
                      <a:avLst/>
                    </a:prstGeom>
                    <a:noFill/>
                    <a:ln>
                      <a:noFill/>
                    </a:ln>
                  </pic:spPr>
                </pic:pic>
              </a:graphicData>
            </a:graphic>
          </wp:inline>
        </w:drawing>
      </w:r>
      <w:r w:rsidRPr="00555E06">
        <w:t xml:space="preserve"> – perskaičiuota Sutarties kaina (su PVM);</w:t>
      </w:r>
    </w:p>
    <w:p w14:paraId="38AE2308" w14:textId="77777777" w:rsidR="00760227" w:rsidRPr="00555E06" w:rsidRDefault="00760227" w:rsidP="00760227">
      <w:pPr>
        <w:ind w:left="1332"/>
        <w:jc w:val="both"/>
      </w:pPr>
      <w:r w:rsidRPr="00555E06">
        <w:tab/>
      </w:r>
      <w:r w:rsidRPr="00555E06">
        <w:rPr>
          <w:noProof/>
        </w:rPr>
        <w:drawing>
          <wp:inline distT="0" distB="0" distL="0" distR="0" wp14:anchorId="20331FD2" wp14:editId="64588B9C">
            <wp:extent cx="186690" cy="233045"/>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 cy="233045"/>
                    </a:xfrm>
                    <a:prstGeom prst="rect">
                      <a:avLst/>
                    </a:prstGeom>
                    <a:noFill/>
                    <a:ln>
                      <a:noFill/>
                    </a:ln>
                  </pic:spPr>
                </pic:pic>
              </a:graphicData>
            </a:graphic>
          </wp:inline>
        </w:drawing>
      </w:r>
      <w:r w:rsidRPr="00555E06">
        <w:t xml:space="preserve"> – Sutarties kaina (su PVM) iki perskaičiavimo;</w:t>
      </w:r>
    </w:p>
    <w:p w14:paraId="0B82CCAA" w14:textId="77777777" w:rsidR="00760227" w:rsidRPr="00555E06" w:rsidRDefault="00760227" w:rsidP="00760227">
      <w:pPr>
        <w:ind w:left="1332"/>
        <w:jc w:val="both"/>
      </w:pPr>
      <w:r w:rsidRPr="00555E06">
        <w:tab/>
        <w:t xml:space="preserve">A </w:t>
      </w:r>
      <w:bookmarkStart w:id="65" w:name="_Hlk158104822"/>
      <w:r w:rsidRPr="00555E06">
        <w:t>–</w:t>
      </w:r>
      <w:bookmarkEnd w:id="65"/>
      <w:r w:rsidRPr="00555E06">
        <w:t xml:space="preserve"> atliktų Darbų kaina (su PVM) iki perskaičiavimo;</w:t>
      </w:r>
    </w:p>
    <w:p w14:paraId="33F258AB" w14:textId="77777777" w:rsidR="00760227" w:rsidRPr="00555E06" w:rsidRDefault="00760227" w:rsidP="00760227">
      <w:pPr>
        <w:ind w:left="1332"/>
        <w:jc w:val="both"/>
      </w:pPr>
      <w:r w:rsidRPr="00555E06">
        <w:tab/>
      </w:r>
      <w:r w:rsidRPr="00555E06">
        <w:rPr>
          <w:noProof/>
        </w:rPr>
        <w:drawing>
          <wp:inline distT="0" distB="0" distL="0" distR="0" wp14:anchorId="33F0D516" wp14:editId="392B78AC">
            <wp:extent cx="180340" cy="23304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40" cy="233045"/>
                    </a:xfrm>
                    <a:prstGeom prst="rect">
                      <a:avLst/>
                    </a:prstGeom>
                    <a:noFill/>
                    <a:ln>
                      <a:noFill/>
                    </a:ln>
                  </pic:spPr>
                </pic:pic>
              </a:graphicData>
            </a:graphic>
          </wp:inline>
        </w:drawing>
      </w:r>
      <w:r w:rsidRPr="00555E06">
        <w:t xml:space="preserve"> – senas PVM tarifas (procentais);</w:t>
      </w:r>
    </w:p>
    <w:p w14:paraId="734079D3" w14:textId="77777777" w:rsidR="00760227" w:rsidRPr="00555E06" w:rsidRDefault="00760227" w:rsidP="00760227">
      <w:pPr>
        <w:spacing w:after="120"/>
        <w:ind w:left="1332"/>
        <w:jc w:val="both"/>
      </w:pPr>
      <w:r w:rsidRPr="00555E06">
        <w:tab/>
      </w:r>
      <w:r w:rsidRPr="00555E06">
        <w:rPr>
          <w:noProof/>
        </w:rPr>
        <w:drawing>
          <wp:inline distT="0" distB="0" distL="0" distR="0" wp14:anchorId="53C1237E" wp14:editId="337B7DC7">
            <wp:extent cx="203835" cy="233045"/>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 cy="233045"/>
                    </a:xfrm>
                    <a:prstGeom prst="rect">
                      <a:avLst/>
                    </a:prstGeom>
                    <a:noFill/>
                    <a:ln>
                      <a:noFill/>
                    </a:ln>
                  </pic:spPr>
                </pic:pic>
              </a:graphicData>
            </a:graphic>
          </wp:inline>
        </w:drawing>
      </w:r>
      <w:r w:rsidRPr="00555E06">
        <w:t xml:space="preserve"> – naujas PVM tarifas (procentais).</w:t>
      </w:r>
    </w:p>
    <w:p w14:paraId="0B8E8E77" w14:textId="77777777" w:rsidR="00760227" w:rsidRPr="00555E06" w:rsidRDefault="00760227" w:rsidP="00760227">
      <w:pPr>
        <w:suppressAutoHyphens/>
        <w:jc w:val="both"/>
      </w:pPr>
      <w:r w:rsidRPr="00555E06">
        <w:t>Darbų kainos pasikeitimas dėl PVM tarifo pasikeitimo įforminamas abiejų Sutarties Šalių pasirašomu susitarimu prie Sutarties. Pasikeitus kitiems mokesčiams Darbų kaina nebus perskaičiuojama;</w:t>
      </w:r>
    </w:p>
    <w:p w14:paraId="76FC139D" w14:textId="77777777" w:rsidR="00760227" w:rsidRPr="00555E06" w:rsidRDefault="00760227" w:rsidP="00760227">
      <w:pPr>
        <w:jc w:val="both"/>
      </w:pPr>
      <w:r w:rsidRPr="00555E06">
        <w:t xml:space="preserve">3.4.3. Sutarties kaina perskaičiuojama, atsižvelgiant į statybos kainų lygio kitimą. </w:t>
      </w:r>
      <w:proofErr w:type="spellStart"/>
      <w:r w:rsidRPr="00555E06">
        <w:t>Perskaičiavimas</w:t>
      </w:r>
      <w:proofErr w:type="spellEnd"/>
      <w:r w:rsidRPr="00555E06">
        <w:t xml:space="preserve"> atliekamas laikantis žemiau pateiktų nuostatų.</w:t>
      </w:r>
    </w:p>
    <w:p w14:paraId="3F896A91" w14:textId="77777777" w:rsidR="00760227" w:rsidRPr="00555E06" w:rsidRDefault="00760227" w:rsidP="00760227">
      <w:pPr>
        <w:ind w:firstLine="709"/>
        <w:jc w:val="both"/>
      </w:pPr>
      <w:r w:rsidRPr="00555E06">
        <w:t xml:space="preserve">3.4.3.1. Indeksas – Valstybės duomenų agentūros viešai Oficialiosios statistikos portale (https://vda.lrv.lt/lt/) skelbiamas </w:t>
      </w:r>
      <w:proofErr w:type="spellStart"/>
      <w:r w:rsidRPr="00555E06">
        <w:t>mėnesinis</w:t>
      </w:r>
      <w:proofErr w:type="spellEnd"/>
      <w:r w:rsidRPr="00555E06">
        <w:t xml:space="preserve"> statybos </w:t>
      </w:r>
      <w:proofErr w:type="spellStart"/>
      <w:r w:rsidRPr="00555E06">
        <w:t>sąnaudu</w:t>
      </w:r>
      <w:proofErr w:type="spellEnd"/>
      <w:r w:rsidRPr="00555E06">
        <w:t xml:space="preserve">̨ elementų </w:t>
      </w:r>
      <w:proofErr w:type="spellStart"/>
      <w:r w:rsidRPr="00555E06">
        <w:t>kainu</w:t>
      </w:r>
      <w:proofErr w:type="spellEnd"/>
      <w:r w:rsidRPr="00555E06">
        <w:t xml:space="preserve">̨ indeksas (negyvenamieji pastatai); </w:t>
      </w:r>
    </w:p>
    <w:p w14:paraId="15CA1252" w14:textId="77777777" w:rsidR="00760227" w:rsidRPr="00555E06" w:rsidRDefault="00760227" w:rsidP="00760227">
      <w:pPr>
        <w:ind w:firstLine="709"/>
        <w:jc w:val="both"/>
        <w:rPr>
          <w:iCs/>
        </w:rPr>
      </w:pPr>
      <w:r w:rsidRPr="00555E06">
        <w:t xml:space="preserve">3.4.3.2. </w:t>
      </w:r>
      <w:r w:rsidRPr="00555E06">
        <w:rPr>
          <w:iCs/>
        </w:rPr>
        <w:t xml:space="preserve">Indeksavimo laikotarpis – tai laikotarpis, per kurį Indeksas pakinta tiek, kad turi </w:t>
      </w:r>
      <w:proofErr w:type="spellStart"/>
      <w:r w:rsidRPr="00555E06">
        <w:rPr>
          <w:iCs/>
        </w:rPr>
        <w:t>būti</w:t>
      </w:r>
      <w:proofErr w:type="spellEnd"/>
      <w:r w:rsidRPr="00555E06">
        <w:rPr>
          <w:iCs/>
        </w:rPr>
        <w:t xml:space="preserve"> </w:t>
      </w:r>
      <w:proofErr w:type="spellStart"/>
      <w:r w:rsidRPr="00555E06">
        <w:rPr>
          <w:iCs/>
        </w:rPr>
        <w:t>perskaičiuojama</w:t>
      </w:r>
      <w:proofErr w:type="spellEnd"/>
      <w:r w:rsidRPr="00555E06">
        <w:rPr>
          <w:iCs/>
        </w:rPr>
        <w:t xml:space="preserve"> Sutarties kaina. </w:t>
      </w:r>
      <w:r w:rsidRPr="00555E06">
        <w:t>Indeksavimo laikotarpio pradžia (mėnuo) laikoma pasiūlymų pateikimo viešajame pirkime, kuriame sudaryta Sutartis, pateikimo termino paskutinė diena. Vėlesnių perskaičiavimų atveju laikotarpio pradžia (mėnuo) yra paskutinio perskaičiavimo metu naudotos paskelbto atitinkamo indekso reikšmės mėnuo.</w:t>
      </w:r>
    </w:p>
    <w:p w14:paraId="042D9EDF" w14:textId="77777777" w:rsidR="00760227" w:rsidRPr="00555E06" w:rsidRDefault="00760227" w:rsidP="00760227">
      <w:pPr>
        <w:ind w:firstLine="709"/>
        <w:jc w:val="both"/>
        <w:rPr>
          <w:iCs/>
        </w:rPr>
      </w:pPr>
      <w:r w:rsidRPr="00555E06">
        <w:t xml:space="preserve">3.4.3.3. </w:t>
      </w:r>
      <w:r w:rsidRPr="00555E06">
        <w:rPr>
          <w:iCs/>
        </w:rPr>
        <w:t xml:space="preserve">Pirmą kartą Sutarties kaina gali </w:t>
      </w:r>
      <w:proofErr w:type="spellStart"/>
      <w:r w:rsidRPr="00555E06">
        <w:rPr>
          <w:iCs/>
        </w:rPr>
        <w:t>būti</w:t>
      </w:r>
      <w:proofErr w:type="spellEnd"/>
      <w:r w:rsidRPr="00555E06">
        <w:rPr>
          <w:iCs/>
        </w:rPr>
        <w:t xml:space="preserve"> </w:t>
      </w:r>
      <w:proofErr w:type="spellStart"/>
      <w:r w:rsidRPr="00555E06">
        <w:rPr>
          <w:iCs/>
        </w:rPr>
        <w:t>perskaičiuojama</w:t>
      </w:r>
      <w:proofErr w:type="spellEnd"/>
      <w:r w:rsidRPr="00555E06">
        <w:rPr>
          <w:iCs/>
        </w:rPr>
        <w:t xml:space="preserve">, kai Indekso pokytis </w:t>
      </w:r>
      <w:r w:rsidRPr="00555E06">
        <w:rPr>
          <w:color w:val="000000"/>
        </w:rPr>
        <w:t xml:space="preserve">nuo </w:t>
      </w:r>
      <w:r w:rsidRPr="00555E06">
        <w:t xml:space="preserve">pasiūlymų pateikimo viešajame pirkime, kuriame sudaryta Sutartis, termino paskutinės dienos </w:t>
      </w:r>
      <w:r w:rsidRPr="00555E06">
        <w:rPr>
          <w:iCs/>
        </w:rPr>
        <w:t>yra didesnis kaip 5 proc. Vėlesnis indeksavimas atliekamas ne anksčiau nei praėjus 6 mėn. nuo ankstesnio indeksavimo datos ir tik, jei Indekso pokytis yra didesnis kaip 5 proc.</w:t>
      </w:r>
    </w:p>
    <w:p w14:paraId="653484A3" w14:textId="77777777" w:rsidR="00760227" w:rsidRPr="00555E06" w:rsidRDefault="00760227" w:rsidP="00760227">
      <w:pPr>
        <w:ind w:firstLine="710"/>
        <w:jc w:val="both"/>
        <w:rPr>
          <w:color w:val="000000"/>
        </w:rPr>
      </w:pPr>
      <w:r w:rsidRPr="00555E06">
        <w:t xml:space="preserve">3.4.3.4. Sutarties kaina </w:t>
      </w:r>
      <w:proofErr w:type="spellStart"/>
      <w:r w:rsidRPr="00555E06">
        <w:t>perskaičiuojama</w:t>
      </w:r>
      <w:proofErr w:type="spellEnd"/>
      <w:r w:rsidRPr="00555E06">
        <w:t xml:space="preserve"> bet kuriai iš Šalių pateikus kitai Šaliai </w:t>
      </w:r>
      <w:proofErr w:type="spellStart"/>
      <w:r w:rsidRPr="00555E06">
        <w:t>prašyma</w:t>
      </w:r>
      <w:proofErr w:type="spellEnd"/>
      <w:r w:rsidRPr="00555E06">
        <w:t xml:space="preserve">̨ </w:t>
      </w:r>
      <w:proofErr w:type="spellStart"/>
      <w:r w:rsidRPr="00555E06">
        <w:t>perskaičiuoti</w:t>
      </w:r>
      <w:proofErr w:type="spellEnd"/>
      <w:r w:rsidRPr="00555E06">
        <w:t xml:space="preserve"> Sutarties kainą. Prašyme turi </w:t>
      </w:r>
      <w:proofErr w:type="spellStart"/>
      <w:r w:rsidRPr="00555E06">
        <w:t>būti</w:t>
      </w:r>
      <w:proofErr w:type="spellEnd"/>
      <w:r w:rsidRPr="00555E06">
        <w:t xml:space="preserve"> </w:t>
      </w:r>
      <w:r w:rsidRPr="00555E06">
        <w:rPr>
          <w:color w:val="000000"/>
        </w:rPr>
        <w:t xml:space="preserve">nurodytas Sutarties kainos </w:t>
      </w:r>
      <w:proofErr w:type="spellStart"/>
      <w:r w:rsidRPr="00555E06">
        <w:rPr>
          <w:color w:val="000000"/>
        </w:rPr>
        <w:t>perskaičiavimui</w:t>
      </w:r>
      <w:proofErr w:type="spellEnd"/>
      <w:r w:rsidRPr="00555E06">
        <w:rPr>
          <w:color w:val="000000"/>
        </w:rPr>
        <w:t xml:space="preserve"> naudojamas Indeksavimo laikotarpis. Sutarties kaina laikoma </w:t>
      </w:r>
      <w:proofErr w:type="spellStart"/>
      <w:r w:rsidRPr="00555E06">
        <w:rPr>
          <w:color w:val="000000"/>
        </w:rPr>
        <w:t>perskaičiuota</w:t>
      </w:r>
      <w:proofErr w:type="spellEnd"/>
      <w:r w:rsidRPr="00555E06">
        <w:rPr>
          <w:color w:val="000000"/>
        </w:rPr>
        <w:t xml:space="preserve">, kai Šalys pasirašo </w:t>
      </w:r>
      <w:proofErr w:type="spellStart"/>
      <w:r w:rsidRPr="00555E06">
        <w:rPr>
          <w:color w:val="000000"/>
        </w:rPr>
        <w:t>susitarima</w:t>
      </w:r>
      <w:proofErr w:type="spellEnd"/>
      <w:r w:rsidRPr="00555E06">
        <w:rPr>
          <w:color w:val="000000"/>
        </w:rPr>
        <w:t xml:space="preserve">̨ prie Sutarties </w:t>
      </w:r>
      <w:proofErr w:type="spellStart"/>
      <w:r w:rsidRPr="00555E06">
        <w:rPr>
          <w:color w:val="000000"/>
        </w:rPr>
        <w:t>dėl</w:t>
      </w:r>
      <w:proofErr w:type="spellEnd"/>
      <w:r w:rsidRPr="00555E06">
        <w:rPr>
          <w:color w:val="000000"/>
        </w:rPr>
        <w:t xml:space="preserve"> kainos </w:t>
      </w:r>
      <w:proofErr w:type="spellStart"/>
      <w:r w:rsidRPr="00555E06">
        <w:rPr>
          <w:color w:val="000000"/>
        </w:rPr>
        <w:t>perskaičiavimo</w:t>
      </w:r>
      <w:proofErr w:type="spellEnd"/>
      <w:r w:rsidRPr="00555E06">
        <w:rPr>
          <w:color w:val="000000"/>
        </w:rPr>
        <w:t xml:space="preserve">. Nei viena iš Šalių neturi </w:t>
      </w:r>
      <w:proofErr w:type="spellStart"/>
      <w:r w:rsidRPr="00555E06">
        <w:rPr>
          <w:color w:val="000000"/>
        </w:rPr>
        <w:t>teisės</w:t>
      </w:r>
      <w:proofErr w:type="spellEnd"/>
      <w:r w:rsidRPr="00555E06">
        <w:rPr>
          <w:color w:val="000000"/>
        </w:rPr>
        <w:t xml:space="preserve"> atsisakyti pasirašyti tokį </w:t>
      </w:r>
      <w:proofErr w:type="spellStart"/>
      <w:r w:rsidRPr="00555E06">
        <w:rPr>
          <w:color w:val="000000"/>
        </w:rPr>
        <w:t>susitarima</w:t>
      </w:r>
      <w:proofErr w:type="spellEnd"/>
      <w:r w:rsidRPr="00555E06">
        <w:rPr>
          <w:color w:val="000000"/>
        </w:rPr>
        <w:t xml:space="preserve">̨ be </w:t>
      </w:r>
      <w:proofErr w:type="spellStart"/>
      <w:r w:rsidRPr="00555E06">
        <w:rPr>
          <w:color w:val="000000"/>
        </w:rPr>
        <w:t>pagrįstu</w:t>
      </w:r>
      <w:proofErr w:type="spellEnd"/>
      <w:r w:rsidRPr="00555E06">
        <w:rPr>
          <w:color w:val="000000"/>
        </w:rPr>
        <w:t xml:space="preserve">̨ </w:t>
      </w:r>
      <w:proofErr w:type="spellStart"/>
      <w:r w:rsidRPr="00555E06">
        <w:rPr>
          <w:color w:val="000000"/>
        </w:rPr>
        <w:t>priežasčiu</w:t>
      </w:r>
      <w:proofErr w:type="spellEnd"/>
      <w:r w:rsidRPr="00555E06">
        <w:rPr>
          <w:color w:val="000000"/>
        </w:rPr>
        <w:t>̨;</w:t>
      </w:r>
    </w:p>
    <w:p w14:paraId="2AD140D3" w14:textId="77777777" w:rsidR="00760227" w:rsidRPr="00555E06" w:rsidRDefault="00760227" w:rsidP="00760227">
      <w:pPr>
        <w:ind w:left="709"/>
        <w:jc w:val="both"/>
        <w:rPr>
          <w:color w:val="000000"/>
        </w:rPr>
      </w:pPr>
      <w:r w:rsidRPr="00555E06">
        <w:rPr>
          <w:color w:val="000000"/>
        </w:rPr>
        <w:t xml:space="preserve">3.4.3.5. Sutarties kaina </w:t>
      </w:r>
      <w:proofErr w:type="spellStart"/>
      <w:r w:rsidRPr="00555E06">
        <w:rPr>
          <w:color w:val="000000"/>
        </w:rPr>
        <w:t>perskaičiuojama</w:t>
      </w:r>
      <w:proofErr w:type="spellEnd"/>
      <w:r w:rsidRPr="00555E06">
        <w:rPr>
          <w:color w:val="000000"/>
        </w:rPr>
        <w:t xml:space="preserve"> pagal žemiau nurodytą formulę:</w:t>
      </w:r>
    </w:p>
    <w:p w14:paraId="38B0AFCD" w14:textId="77777777" w:rsidR="00760227" w:rsidRPr="00555E06" w:rsidRDefault="00760227" w:rsidP="00760227">
      <w:pPr>
        <w:ind w:firstLine="709"/>
        <w:jc w:val="both"/>
        <w:rPr>
          <w:color w:val="000000"/>
        </w:rPr>
      </w:pPr>
      <w:r w:rsidRPr="00555E06">
        <w:rPr>
          <w:color w:val="000000"/>
        </w:rPr>
        <w:lastRenderedPageBreak/>
        <w:t>Perskaičiuota Sutarties kaina = PD+((SK – PD)*(</w:t>
      </w:r>
      <w:proofErr w:type="spellStart"/>
      <w:r w:rsidRPr="00555E06">
        <w:rPr>
          <w:color w:val="000000"/>
        </w:rPr>
        <w:t>IPb</w:t>
      </w:r>
      <w:proofErr w:type="spellEnd"/>
      <w:r w:rsidRPr="00555E06">
        <w:rPr>
          <w:color w:val="000000"/>
        </w:rPr>
        <w:t xml:space="preserve"> / </w:t>
      </w:r>
      <w:proofErr w:type="spellStart"/>
      <w:r w:rsidRPr="00555E06">
        <w:rPr>
          <w:color w:val="000000"/>
        </w:rPr>
        <w:t>IPr</w:t>
      </w:r>
      <w:proofErr w:type="spellEnd"/>
      <w:r w:rsidRPr="00555E06">
        <w:rPr>
          <w:color w:val="000000"/>
        </w:rPr>
        <w:t>)) + KD</w:t>
      </w:r>
    </w:p>
    <w:p w14:paraId="6D551A72" w14:textId="77777777" w:rsidR="00760227" w:rsidRPr="00555E06" w:rsidRDefault="00760227" w:rsidP="00760227">
      <w:pPr>
        <w:ind w:firstLine="709"/>
        <w:jc w:val="both"/>
        <w:rPr>
          <w:color w:val="000000"/>
        </w:rPr>
      </w:pPr>
      <w:r w:rsidRPr="00555E06">
        <w:rPr>
          <w:color w:val="000000"/>
        </w:rPr>
        <w:t>Pateiktoje formulėje:</w:t>
      </w:r>
    </w:p>
    <w:p w14:paraId="74E4727C" w14:textId="77777777" w:rsidR="00760227" w:rsidRPr="00555E06" w:rsidRDefault="00760227" w:rsidP="00760227">
      <w:pPr>
        <w:ind w:firstLine="709"/>
        <w:jc w:val="both"/>
      </w:pPr>
      <w:r w:rsidRPr="00555E06">
        <w:t>PD – iki prašymo pateikimo Užsakovui atliktų Statybos darbų kaina su PVM;</w:t>
      </w:r>
    </w:p>
    <w:p w14:paraId="7B08EE9D" w14:textId="77777777" w:rsidR="00760227" w:rsidRPr="00555E06" w:rsidRDefault="00760227" w:rsidP="00760227">
      <w:pPr>
        <w:ind w:firstLine="709"/>
        <w:jc w:val="both"/>
      </w:pPr>
      <w:r w:rsidRPr="00555E06">
        <w:t>SK – perskaičiavimo metu galiojanti Statybos darbų kaina su PVM;</w:t>
      </w:r>
    </w:p>
    <w:p w14:paraId="20B6E8B6" w14:textId="77777777" w:rsidR="00760227" w:rsidRPr="00555E06" w:rsidRDefault="00760227" w:rsidP="00760227">
      <w:pPr>
        <w:ind w:firstLine="709"/>
        <w:jc w:val="both"/>
      </w:pPr>
      <w:proofErr w:type="spellStart"/>
      <w:r w:rsidRPr="00555E06">
        <w:t>IPr</w:t>
      </w:r>
      <w:proofErr w:type="spellEnd"/>
      <w:r w:rsidRPr="00555E06">
        <w:t xml:space="preserve"> – Indeksavimo laikotarpio pradžios Indeksas;</w:t>
      </w:r>
    </w:p>
    <w:p w14:paraId="240A4258" w14:textId="77777777" w:rsidR="00760227" w:rsidRPr="00555E06" w:rsidRDefault="00760227" w:rsidP="00760227">
      <w:pPr>
        <w:ind w:firstLine="709"/>
        <w:jc w:val="both"/>
      </w:pPr>
      <w:proofErr w:type="spellStart"/>
      <w:r w:rsidRPr="00555E06">
        <w:t>IPb</w:t>
      </w:r>
      <w:proofErr w:type="spellEnd"/>
      <w:r w:rsidRPr="00555E06">
        <w:t xml:space="preserve"> – Indeksavimo laikotarpio pabaigos Indeksas (nurodytas Šalies prašyme);</w:t>
      </w:r>
    </w:p>
    <w:p w14:paraId="389FF499" w14:textId="77777777" w:rsidR="00760227" w:rsidRPr="00555E06" w:rsidRDefault="00760227" w:rsidP="00760227">
      <w:pPr>
        <w:ind w:firstLine="709"/>
        <w:jc w:val="both"/>
      </w:pPr>
      <w:r w:rsidRPr="00555E06">
        <w:t>KD – kitos sudedamosios Darbų kainos dalys (statinių kadastrinių matavimo bylų parengimas, statybos užbaigimo procedūros).</w:t>
      </w:r>
    </w:p>
    <w:p w14:paraId="6B77681F" w14:textId="77777777" w:rsidR="00760227" w:rsidRPr="00555E06" w:rsidRDefault="00760227" w:rsidP="00760227">
      <w:pPr>
        <w:ind w:firstLine="710"/>
        <w:jc w:val="both"/>
      </w:pPr>
      <w:r w:rsidRPr="00555E06">
        <w:t xml:space="preserve">3.4.3.6. </w:t>
      </w:r>
      <w:proofErr w:type="spellStart"/>
      <w:r w:rsidRPr="00555E06">
        <w:t>Perskaičiavus</w:t>
      </w:r>
      <w:proofErr w:type="spellEnd"/>
      <w:r w:rsidRPr="00555E06">
        <w:t xml:space="preserve"> Sutarties kainą, Šalių susitarimu pagal perskaičiuotas kainas pakeičiamas Įkainotos veiklos sąrašas, tuo metu galiojantis Kalendorinis Darbų vykdymo grafikas ir Sutarties kainos pakeitimas </w:t>
      </w:r>
      <w:proofErr w:type="spellStart"/>
      <w:r w:rsidRPr="00555E06">
        <w:t>įtraukiamas</w:t>
      </w:r>
      <w:proofErr w:type="spellEnd"/>
      <w:r w:rsidRPr="00555E06">
        <w:t xml:space="preserve"> į visas naujai išrašomas PVM </w:t>
      </w:r>
      <w:proofErr w:type="spellStart"/>
      <w:r w:rsidRPr="00555E06">
        <w:t>sąskaitas</w:t>
      </w:r>
      <w:proofErr w:type="spellEnd"/>
      <w:r w:rsidRPr="00555E06">
        <w:t xml:space="preserve"> </w:t>
      </w:r>
      <w:proofErr w:type="spellStart"/>
      <w:r w:rsidRPr="00555E06">
        <w:t>faktūras</w:t>
      </w:r>
      <w:proofErr w:type="spellEnd"/>
      <w:r w:rsidRPr="00555E06">
        <w:t xml:space="preserve">. </w:t>
      </w:r>
    </w:p>
    <w:p w14:paraId="5EE26598" w14:textId="77777777" w:rsidR="00760227" w:rsidRPr="00555E06" w:rsidRDefault="00760227" w:rsidP="00760227">
      <w:pPr>
        <w:tabs>
          <w:tab w:val="left" w:pos="1080"/>
          <w:tab w:val="num" w:pos="1512"/>
        </w:tabs>
        <w:jc w:val="both"/>
        <w:rPr>
          <w:bCs/>
        </w:rPr>
      </w:pPr>
      <w:r w:rsidRPr="00555E06">
        <w:rPr>
          <w:bCs/>
        </w:rPr>
        <w:t>3.5. Šalys susitaria, kad tuo atveju kai neatliktų Darbų dalis Užsakovui dėl objektyvių priežasčių tampa nereikalinga arba neatliktiems darbams atlikti neskiriamas finansavimas, priklausantis nuo trečiųjų šalių, Užsakovas praneša Rangovui raštu prieš 30 (trisdešimt) kalendorinių dienų apie neatliktų Darbų dalies atsisakymą. Rangovas ir Užsakovas neatliktų Darbų atsisakymą įformina Šalių pasirašomu susitarimu prie Sutarties.</w:t>
      </w:r>
    </w:p>
    <w:p w14:paraId="2E606DA2" w14:textId="77777777" w:rsidR="00760227" w:rsidRPr="00555E06" w:rsidRDefault="00760227" w:rsidP="00760227">
      <w:pPr>
        <w:tabs>
          <w:tab w:val="left" w:pos="1080"/>
          <w:tab w:val="num" w:pos="1512"/>
        </w:tabs>
        <w:jc w:val="both"/>
      </w:pPr>
      <w:r w:rsidRPr="00555E06">
        <w:rPr>
          <w:bCs/>
        </w:rPr>
        <w:t xml:space="preserve">3.6. Šalys susitaria, kad Techniniame projekte numatyti detalizuoti sprendiniai gali būti keičiami (koreguojami, tikslinami), suderinus su projekto autoriumi, jeigu Darbų vykdymo metu išaiškėja, kad jie neatitinka faktiškų statybos sąlygų, medžiagos nebegaminamos ar pan., bendru Rangovo, Užsakovo atstovų ir projektuotojo bei techninės priežiūros atstovų raštišku aktu, kuris patvirtinamas Sutarties Šalių pasirašomu susitarimu. Minimi pakeitimai galimi, kai užtikrinamos tapačios charakteristikos arba geresnės, tačiau tai nesuteikia teisės </w:t>
      </w:r>
      <w:r w:rsidRPr="00555E06">
        <w:t xml:space="preserve">Rangovui reikalauti padengti išlaidas, viršijančias Sutarties 3.1 punkte nurodytą Darbų kainą. </w:t>
      </w:r>
    </w:p>
    <w:p w14:paraId="445AAB87" w14:textId="77777777" w:rsidR="00760227" w:rsidRPr="00555E06" w:rsidRDefault="00760227" w:rsidP="00760227">
      <w:pPr>
        <w:tabs>
          <w:tab w:val="left" w:pos="1080"/>
          <w:tab w:val="num" w:pos="1512"/>
        </w:tabs>
        <w:jc w:val="both"/>
      </w:pPr>
      <w:r w:rsidRPr="00555E06">
        <w:rPr>
          <w:color w:val="000000"/>
        </w:rPr>
        <w:t xml:space="preserve">3.7. Šalys susitaria, kad Rangovas prieš pradėdamas Darbus, detalizuoja Darbų kainą per 2 mėnesius po nuo Sutarties įsigaliojimo dienos (pagal Įkainotos veiklos sąrašą) lokalinėse sąmatose, kurias pateikia Užsakovui. </w:t>
      </w:r>
      <w:r w:rsidRPr="00555E06">
        <w:rPr>
          <w:color w:val="000000"/>
          <w:lang w:val="pt-BR"/>
        </w:rPr>
        <w:t xml:space="preserve">Lokalinėse sąmatose </w:t>
      </w:r>
      <w:r w:rsidRPr="00555E06">
        <w:t xml:space="preserve">Rangovas nurodo visas pagal Sutarties nuostatas mokėtinas sumas. </w:t>
      </w:r>
    </w:p>
    <w:p w14:paraId="6573456A" w14:textId="77777777" w:rsidR="00760227" w:rsidRPr="00555E06" w:rsidRDefault="00760227" w:rsidP="00760227">
      <w:pPr>
        <w:tabs>
          <w:tab w:val="left" w:pos="1080"/>
          <w:tab w:val="num" w:pos="1512"/>
        </w:tabs>
        <w:jc w:val="both"/>
        <w:rPr>
          <w:bCs/>
        </w:rPr>
      </w:pPr>
    </w:p>
    <w:p w14:paraId="123AD884" w14:textId="77777777" w:rsidR="00760227" w:rsidRPr="00555E06" w:rsidRDefault="00760227" w:rsidP="00760227">
      <w:pPr>
        <w:suppressAutoHyphens/>
        <w:rPr>
          <w:b/>
          <w:iCs/>
          <w:lang w:eastAsia="ar-SA"/>
        </w:rPr>
      </w:pPr>
      <w:r w:rsidRPr="00555E06">
        <w:rPr>
          <w:b/>
          <w:szCs w:val="20"/>
          <w:lang w:eastAsia="ar-SA"/>
        </w:rPr>
        <w:t xml:space="preserve">4. SUTARTIES DARBŲ ATLIKIMO TERMINAI </w:t>
      </w:r>
    </w:p>
    <w:p w14:paraId="7690EDBB" w14:textId="77777777" w:rsidR="00760227" w:rsidRPr="00555E06" w:rsidRDefault="00760227" w:rsidP="00760227">
      <w:pPr>
        <w:tabs>
          <w:tab w:val="left" w:pos="1080"/>
        </w:tabs>
        <w:jc w:val="both"/>
      </w:pPr>
      <w:r w:rsidRPr="00555E06">
        <w:t>4.</w:t>
      </w:r>
      <w:r w:rsidRPr="00555E06">
        <w:rPr>
          <w:lang w:val="sv-SE"/>
        </w:rPr>
        <w:t>1</w:t>
      </w:r>
      <w:r w:rsidRPr="00555E06">
        <w:t>. Rangovas turi atlikti Darbus laikydamasis šių terminų:</w:t>
      </w:r>
    </w:p>
    <w:p w14:paraId="30FD1E76" w14:textId="77777777" w:rsidR="00760227" w:rsidRPr="00555E06" w:rsidRDefault="00760227" w:rsidP="00760227">
      <w:pPr>
        <w:tabs>
          <w:tab w:val="left" w:pos="1080"/>
        </w:tabs>
        <w:jc w:val="both"/>
        <w:rPr>
          <w:bCs/>
        </w:rPr>
      </w:pPr>
      <w:r w:rsidRPr="00555E06">
        <w:t>4.1.1. Darbų pradžia – numatoma Kalendoriniame Darbų vykdymo grafike (Sutarties 2 priedas). Kalendorinis Darbų vykdymo grafikas sudaromas Sutarties vykdymo laikotarpiui. Rangovas Kalendorinį Darbų vykdymo grafiką turi sudaryti ir suderinti su Užsakovu per 5 (penkias) darbo dienas nuo Sutarties įsigaliojimo.</w:t>
      </w:r>
    </w:p>
    <w:p w14:paraId="798674B3" w14:textId="2457CF33" w:rsidR="00760227" w:rsidRPr="00555E06" w:rsidRDefault="00760227" w:rsidP="00760227">
      <w:pPr>
        <w:tabs>
          <w:tab w:val="left" w:pos="600"/>
        </w:tabs>
        <w:jc w:val="both"/>
      </w:pPr>
      <w:r w:rsidRPr="00555E06">
        <w:t xml:space="preserve">4.1.2. </w:t>
      </w:r>
      <w:r w:rsidRPr="00555E06">
        <w:rPr>
          <w:b/>
        </w:rPr>
        <w:t xml:space="preserve">Darbų pabaiga – </w:t>
      </w:r>
      <w:r w:rsidRPr="00555E06">
        <w:rPr>
          <w:bCs/>
        </w:rPr>
        <w:t xml:space="preserve">ne vėlesnė </w:t>
      </w:r>
      <w:r w:rsidRPr="00051736">
        <w:rPr>
          <w:bCs/>
        </w:rPr>
        <w:t>kaip</w:t>
      </w:r>
      <w:r w:rsidRPr="00051736">
        <w:rPr>
          <w:b/>
        </w:rPr>
        <w:t xml:space="preserve"> </w:t>
      </w:r>
      <w:r w:rsidRPr="00FD3D17">
        <w:rPr>
          <w:b/>
        </w:rPr>
        <w:t>2</w:t>
      </w:r>
      <w:r w:rsidR="00051736" w:rsidRPr="00FD3D17">
        <w:rPr>
          <w:b/>
        </w:rPr>
        <w:t>4</w:t>
      </w:r>
      <w:r w:rsidRPr="00FD3D17">
        <w:rPr>
          <w:b/>
        </w:rPr>
        <w:t xml:space="preserve"> (dvidešimt</w:t>
      </w:r>
      <w:r w:rsidR="00051736" w:rsidRPr="00FD3D17">
        <w:rPr>
          <w:b/>
        </w:rPr>
        <w:t xml:space="preserve"> keturi</w:t>
      </w:r>
      <w:r w:rsidRPr="00FD3D17">
        <w:rPr>
          <w:b/>
        </w:rPr>
        <w:t xml:space="preserve">) mėnesiai </w:t>
      </w:r>
      <w:r w:rsidRPr="00051736">
        <w:rPr>
          <w:b/>
        </w:rPr>
        <w:t>nuo</w:t>
      </w:r>
      <w:r w:rsidRPr="00555E06">
        <w:rPr>
          <w:b/>
        </w:rPr>
        <w:t xml:space="preserve"> Sutarties įsigaliojimo.</w:t>
      </w:r>
      <w:r w:rsidRPr="00555E06">
        <w:t xml:space="preserve"> Darbų pabaiga pagal Sutartį bus laikomas momentas, kai bus užbaigti visi Sutartyje numatyti Darbai, ištaisyti defektai ir atlikus </w:t>
      </w:r>
      <w:r w:rsidRPr="00555E06">
        <w:rPr>
          <w:lang w:eastAsia="en-US"/>
        </w:rPr>
        <w:t xml:space="preserve">statybos užbaigimo procedūras </w:t>
      </w:r>
      <w:r w:rsidRPr="00555E06">
        <w:t xml:space="preserve">pasirašyti / patvirtinti / užregistruoti </w:t>
      </w:r>
      <w:r w:rsidRPr="00555E06">
        <w:rPr>
          <w:lang w:eastAsia="en-US"/>
        </w:rPr>
        <w:t>Statinio statybos užbaigimo dokumentai.</w:t>
      </w:r>
    </w:p>
    <w:p w14:paraId="3637DD15" w14:textId="77777777" w:rsidR="00760227" w:rsidRPr="00555E06" w:rsidRDefault="00760227" w:rsidP="00760227">
      <w:pPr>
        <w:tabs>
          <w:tab w:val="left" w:pos="600"/>
        </w:tabs>
        <w:jc w:val="both"/>
        <w:rPr>
          <w:lang w:eastAsia="en-US"/>
        </w:rPr>
      </w:pPr>
      <w:r w:rsidRPr="00555E06">
        <w:rPr>
          <w:lang w:eastAsia="en-US"/>
        </w:rPr>
        <w:t xml:space="preserve">4.2. Darbų pabaigos terminas gali būti pratęsiamas iki 6 (šešių) mėnesių, esant techninėms ar iškilus kitoms sąlygoms, kurios nepriklauso nuo Rangovo ir trukdytų Sutarties šaliai įvykdyti savo įsipareigojimus laiku, taip pat dėl: </w:t>
      </w:r>
    </w:p>
    <w:p w14:paraId="18293165" w14:textId="77777777" w:rsidR="00760227" w:rsidRPr="00555E06" w:rsidRDefault="00760227" w:rsidP="00760227">
      <w:pPr>
        <w:tabs>
          <w:tab w:val="left" w:pos="600"/>
        </w:tabs>
        <w:jc w:val="both"/>
        <w:rPr>
          <w:lang w:eastAsia="en-US"/>
        </w:rPr>
      </w:pPr>
      <w:r w:rsidRPr="00555E06">
        <w:rPr>
          <w:lang w:eastAsia="en-US"/>
        </w:rPr>
        <w:t xml:space="preserve">4.2.1.  išskirtinai nepalankių gamtinių sąlygų (taikoma darbams, kurių kokybė priklauso nuo gamtinių sąlygų), kurių nebuvo galima nenumatyti arba kurių joks patyręs rangovas nebūtų galėjęs tikėtis ir tai įvertinti; </w:t>
      </w:r>
    </w:p>
    <w:p w14:paraId="7F589D18" w14:textId="77777777" w:rsidR="00760227" w:rsidRPr="00555E06" w:rsidRDefault="00760227" w:rsidP="00760227">
      <w:pPr>
        <w:tabs>
          <w:tab w:val="left" w:pos="600"/>
        </w:tabs>
        <w:jc w:val="both"/>
        <w:rPr>
          <w:lang w:eastAsia="en-US"/>
        </w:rPr>
      </w:pPr>
      <w:r w:rsidRPr="00555E06">
        <w:rPr>
          <w:lang w:eastAsia="en-US"/>
        </w:rPr>
        <w:t>4.2.2. bet kokių vėlavimo, kliūčių ar trukdymų, sukeltų arba priskiriamų Užsakovui arba Užsakovo personalui, arba tretiesiems asmenims;</w:t>
      </w:r>
    </w:p>
    <w:p w14:paraId="058FA4C6" w14:textId="77777777" w:rsidR="00760227" w:rsidRPr="00555E06" w:rsidRDefault="00760227" w:rsidP="00760227">
      <w:pPr>
        <w:tabs>
          <w:tab w:val="left" w:pos="600"/>
        </w:tabs>
        <w:jc w:val="both"/>
        <w:rPr>
          <w:lang w:eastAsia="en-US"/>
        </w:rPr>
      </w:pPr>
      <w:r w:rsidRPr="00555E06">
        <w:rPr>
          <w:lang w:eastAsia="en-US"/>
        </w:rPr>
        <w:t>4.2.3. valstybės ir savivaldos institucijų veiksmų arba bet kokio uždelsimo, kliūčių arba trukdymų, sukeltų arba priskirtinų Užsakovui ir (arba) Užsakovo samdomiems tretiesiems asmenims, Rangovui trukdo laiku atlikti Darbus.</w:t>
      </w:r>
    </w:p>
    <w:p w14:paraId="72B0E790" w14:textId="77777777" w:rsidR="00760227" w:rsidRPr="00555E06" w:rsidRDefault="00760227" w:rsidP="00760227">
      <w:pPr>
        <w:tabs>
          <w:tab w:val="left" w:pos="600"/>
        </w:tabs>
        <w:jc w:val="both"/>
      </w:pPr>
      <w:r w:rsidRPr="00555E06">
        <w:rPr>
          <w:lang w:eastAsia="en-US"/>
        </w:rPr>
        <w:t>4.3. Jeigu Rangovas mano, kad pagal Sutarties 4.2 punkto nuostatas jis gali gauti kokį nors Darbų atlikimo termino pratęsimą, tai Rangovas privalo raštu pranešti Užsakovui, ne vėliau kaip prieš 10 darbo dienų, nurodydamas įvykį arba aplinkybes, dėl kurių kyla šis reikalavimas. Užsakovas, įvertinęs Rangovo pateiktas pratęsimo</w:t>
      </w:r>
      <w:r w:rsidRPr="00555E06">
        <w:t xml:space="preserve"> aplinkybes, priima sprendimą pratęsti Darbų pabaigos terminą </w:t>
      </w:r>
      <w:r w:rsidRPr="00555E06">
        <w:lastRenderedPageBreak/>
        <w:t>arba ne. Užsakovui priėmus teigiamą sprendimą, Darbų pabaigos termino pratęsimas įforminamas abiejų Sutarties Šalių susitarimu prie Sutarties, kuris yra neatskiriama Sutarties dalis.</w:t>
      </w:r>
    </w:p>
    <w:p w14:paraId="07B082E4" w14:textId="77777777" w:rsidR="00760227" w:rsidRPr="00555E06" w:rsidRDefault="00760227" w:rsidP="00760227">
      <w:pPr>
        <w:tabs>
          <w:tab w:val="left" w:pos="600"/>
        </w:tabs>
        <w:jc w:val="both"/>
      </w:pPr>
      <w:r w:rsidRPr="00555E06">
        <w:t>4.4. Rangovas Darbus atlieka, laikydamasis Kalendoriniame Darbų vykdymo grafike numatytų terminų. Kalendorinis Darbų vykdymo grafikas gali būti keičiamas, jį suderinus su Užsakovu, Šalims pasirašant susitarimą prie Sutarties.</w:t>
      </w:r>
    </w:p>
    <w:p w14:paraId="199A16CF" w14:textId="77777777" w:rsidR="00760227" w:rsidRPr="00555E06" w:rsidRDefault="00760227" w:rsidP="00760227">
      <w:pPr>
        <w:tabs>
          <w:tab w:val="left" w:pos="600"/>
        </w:tabs>
        <w:jc w:val="both"/>
      </w:pPr>
      <w:r w:rsidRPr="00555E06">
        <w:t xml:space="preserve">4.5. Pastebėtų Darbų trūkumų ar defektų šalinimas neprailgina Darbų pabaigos termino. Užsakovas gali atsisakyti priimti Darbus ir už juos nemokėti, jeigu dėl termino praleidimo prievolės įvykdymas Užsakovui prarado prasmę; jei Darbai tinkamai neatlikti ir nustatomi trūkumai, dėl kurių darbų rezultato neįmanoma naudoti pagal Sutartyje numatytą paskirtį ir jeigu šių trūkumų Rangovas ar Užsakovas negali pašalinti. </w:t>
      </w:r>
    </w:p>
    <w:p w14:paraId="4769BC98" w14:textId="77777777" w:rsidR="00760227" w:rsidRPr="00555E06" w:rsidRDefault="00760227" w:rsidP="00760227">
      <w:pPr>
        <w:tabs>
          <w:tab w:val="left" w:pos="1080"/>
          <w:tab w:val="left" w:pos="1200"/>
        </w:tabs>
        <w:jc w:val="both"/>
      </w:pPr>
      <w:r w:rsidRPr="00555E06">
        <w:t>4.6. Rangovas turi teisę užbaigti Darbus anksčiau sutarto termino.</w:t>
      </w:r>
    </w:p>
    <w:p w14:paraId="3E74F24E" w14:textId="77777777" w:rsidR="00760227" w:rsidRPr="00555E06" w:rsidRDefault="00760227" w:rsidP="00760227">
      <w:pPr>
        <w:tabs>
          <w:tab w:val="left" w:pos="1080"/>
          <w:tab w:val="left" w:pos="1200"/>
        </w:tabs>
        <w:jc w:val="both"/>
        <w:rPr>
          <w:bCs/>
        </w:rPr>
      </w:pPr>
    </w:p>
    <w:p w14:paraId="27806112" w14:textId="77777777" w:rsidR="00760227" w:rsidRPr="00555E06" w:rsidRDefault="00760227" w:rsidP="00760227">
      <w:pPr>
        <w:tabs>
          <w:tab w:val="left" w:pos="1080"/>
        </w:tabs>
        <w:rPr>
          <w:b/>
          <w:bCs/>
        </w:rPr>
      </w:pPr>
      <w:bookmarkStart w:id="66" w:name="_Ref227945720"/>
      <w:r w:rsidRPr="00555E06">
        <w:rPr>
          <w:b/>
          <w:bCs/>
        </w:rPr>
        <w:t>5. ATLIKTŲ DARBŲ PERDAVIMO IR PRIĖMIMO TVARKA</w:t>
      </w:r>
      <w:bookmarkEnd w:id="66"/>
    </w:p>
    <w:p w14:paraId="0318B500" w14:textId="77777777" w:rsidR="00760227" w:rsidRPr="00555E06" w:rsidRDefault="00760227" w:rsidP="00760227">
      <w:pPr>
        <w:tabs>
          <w:tab w:val="left" w:pos="0"/>
          <w:tab w:val="num" w:pos="1080"/>
          <w:tab w:val="left" w:pos="1540"/>
        </w:tabs>
        <w:jc w:val="both"/>
      </w:pPr>
      <w:bookmarkStart w:id="67" w:name="_Hlk128575835"/>
      <w:r w:rsidRPr="00555E06">
        <w:t xml:space="preserve">5.1. </w:t>
      </w:r>
      <w:r w:rsidRPr="00555E06">
        <w:rPr>
          <w:iCs/>
        </w:rPr>
        <w:t xml:space="preserve">Atliktų Darbų tarpinis </w:t>
      </w:r>
      <w:proofErr w:type="spellStart"/>
      <w:r w:rsidRPr="00555E06">
        <w:rPr>
          <w:iCs/>
        </w:rPr>
        <w:t>aktavimas</w:t>
      </w:r>
      <w:proofErr w:type="spellEnd"/>
      <w:r w:rsidRPr="00555E06">
        <w:rPr>
          <w:iCs/>
        </w:rPr>
        <w:t xml:space="preserve"> atliekamas Užsakovui ir Rangovui pasirašant atliktų darbų aktą (Forma F2), pažymą apie atliktų darbų ir išlaidų vertę (Forma F3) (toliau – Aktai). </w:t>
      </w:r>
      <w:r w:rsidRPr="00555E06">
        <w:t>Rangovas pateikia  Užsakovui Aktus iki kiekvieno mėnesio 24 (dvidešimt ketvirtos) dienos, o jei ši diena yra ne darbo diena – prieš ją einančią darbo dieną, arba Sutarties 19.2 punkte nurodyto Užsakovo atsakingo asmens el. paštu Rangovui nurodytą datą. Užsakovas per 5 (penkias) darbo dienas nuo Aktų apie atliktus Darbus gavimo dienos priima Darbus ir pasirašo arba nepasirašo pateiktus Aktus, tuo pačiu terminu grąžindamas juos Rangovui ir pareikšdamas pretenzijas. Rangovas pateikia Užsakovui Aktus pasirašytus elektroniniu parašu (ADOC formatu) ir Užsakovas juos pasirašo elektroniniu parašu.</w:t>
      </w:r>
    </w:p>
    <w:bookmarkEnd w:id="67"/>
    <w:p w14:paraId="65E48316" w14:textId="77777777" w:rsidR="00760227" w:rsidRPr="00555E06" w:rsidRDefault="00760227" w:rsidP="00760227">
      <w:pPr>
        <w:tabs>
          <w:tab w:val="left" w:pos="0"/>
          <w:tab w:val="num" w:pos="1080"/>
          <w:tab w:val="left" w:pos="1540"/>
        </w:tabs>
        <w:jc w:val="both"/>
      </w:pPr>
      <w:r w:rsidRPr="00555E06">
        <w:t>5.2. Šalims pasirašius Aktus, Rangovas sąskaitas faktūras Užsakovui teikia tik elektroniniu būdu:</w:t>
      </w:r>
    </w:p>
    <w:p w14:paraId="0A85C4C8" w14:textId="77777777" w:rsidR="00760227" w:rsidRPr="00555E06" w:rsidRDefault="00760227" w:rsidP="00760227">
      <w:pPr>
        <w:tabs>
          <w:tab w:val="left" w:pos="0"/>
          <w:tab w:val="num" w:pos="1080"/>
          <w:tab w:val="left" w:pos="1540"/>
        </w:tabs>
        <w:jc w:val="both"/>
      </w:pPr>
      <w:r w:rsidRPr="00555E06">
        <w:t>5.2.1.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w:t>
      </w:r>
    </w:p>
    <w:p w14:paraId="48DAD258" w14:textId="77777777" w:rsidR="00760227" w:rsidRPr="00555E06" w:rsidRDefault="00760227" w:rsidP="00760227">
      <w:pPr>
        <w:tabs>
          <w:tab w:val="left" w:pos="0"/>
          <w:tab w:val="num" w:pos="1080"/>
          <w:tab w:val="left" w:pos="1540"/>
        </w:tabs>
        <w:jc w:val="both"/>
      </w:pPr>
      <w:r w:rsidRPr="00555E06">
        <w:t xml:space="preserve">5.2.2. Europos elektroninių sąskaitų faktūrų standarto neatitinkančios elektroninės sąskaitos faktūros gali būti teikiamos tik naudojantis </w:t>
      </w:r>
      <w:bookmarkStart w:id="68" w:name="_Hlk175133994"/>
      <w:bookmarkStart w:id="69" w:name="_Hlk175065854"/>
      <w:r w:rsidRPr="00555E06">
        <w:t>s</w:t>
      </w:r>
      <w:hyperlink r:id="rId37" w:history="1">
        <w:r w:rsidRPr="00555E06">
          <w:t>ąskaitų administravimo bendrosios informacinės sistemos (SABIS)</w:t>
        </w:r>
      </w:hyperlink>
      <w:r w:rsidRPr="00555E06">
        <w:t xml:space="preserve"> </w:t>
      </w:r>
      <w:bookmarkEnd w:id="68"/>
      <w:r w:rsidRPr="00555E06">
        <w:t>priemonėmis</w:t>
      </w:r>
      <w:bookmarkEnd w:id="69"/>
      <w:r w:rsidRPr="00555E06">
        <w:t>;</w:t>
      </w:r>
    </w:p>
    <w:p w14:paraId="0DC461D3" w14:textId="77777777" w:rsidR="00760227" w:rsidRPr="00555E06" w:rsidRDefault="00760227" w:rsidP="00760227">
      <w:pPr>
        <w:tabs>
          <w:tab w:val="left" w:pos="0"/>
          <w:tab w:val="num" w:pos="1080"/>
          <w:tab w:val="left" w:pos="1540"/>
        </w:tabs>
        <w:jc w:val="both"/>
        <w:rPr>
          <w:iCs/>
        </w:rPr>
      </w:pPr>
      <w:r w:rsidRPr="00555E06">
        <w:t>5.2.3. Užsakovas elektronines</w:t>
      </w:r>
      <w:r w:rsidRPr="00555E06">
        <w:rPr>
          <w:iCs/>
        </w:rPr>
        <w:t xml:space="preserve"> sąskaitas faktūras priima ir apdoroja naudodamasis SABIS, išskyrus </w:t>
      </w:r>
      <w:bookmarkStart w:id="70" w:name="_Hlk175065951"/>
      <w:r w:rsidRPr="00555E06">
        <w:rPr>
          <w:iCs/>
        </w:rPr>
        <w:t>jeigu mobilizacijos, karo ar nepaprastosios padėties atveju yra informacinės sistemos SABIS pažeidimų, dėl kurių negalimas Užsakovo ir Rangovo bendravimas ir keitimasis informacija naudojantis SABIS</w:t>
      </w:r>
      <w:bookmarkEnd w:id="70"/>
      <w:r w:rsidRPr="00555E06">
        <w:rPr>
          <w:iCs/>
        </w:rPr>
        <w:t>. Elektroninė sąskaita faktūra suprantama kaip sąskaita faktūra, išrašyta, perduota ir gauta tokiu elektroniniu formatu, kuris sudaro galimybę ją apdoroti automatiniu ir elektroniniu būdu.</w:t>
      </w:r>
    </w:p>
    <w:p w14:paraId="41E985B0" w14:textId="77777777" w:rsidR="00760227" w:rsidRPr="00555E06" w:rsidRDefault="00760227" w:rsidP="00760227">
      <w:pPr>
        <w:tabs>
          <w:tab w:val="left" w:pos="0"/>
          <w:tab w:val="left" w:pos="720"/>
          <w:tab w:val="left" w:pos="1540"/>
        </w:tabs>
        <w:jc w:val="both"/>
        <w:rPr>
          <w:iCs/>
        </w:rPr>
      </w:pPr>
      <w:r w:rsidRPr="00555E06">
        <w:t>5.3. Rangovas užbaigęs Darbus, pateikia Užsakovo derinimui užpildytus statybos darbų žurnalus, išpildomąsias geodezinės nuotraukas, medžiagų ir įrengimų sertifikatus, atitikties deklaracijas, išpildomąją dokumentaciją, techninį darbo projektą, Statinio kadastrinių matavimų bylas ir šių dokumentų kompiuterines laikmenas. Taip pat Rangovas pateikia ir kitus dokumentus, priklausančius pateikti pagal Lietuvos Respublikos teisės aktus, kad būtų pasirašyti / patvirtinti / užregistruoti Statinio s</w:t>
      </w:r>
      <w:r w:rsidRPr="00555E06">
        <w:rPr>
          <w:bCs/>
        </w:rPr>
        <w:t xml:space="preserve">tatybos užbaigimo dokumentai pagal </w:t>
      </w:r>
      <w:r w:rsidRPr="00555E06">
        <w:t>STR 1.05.01:2017 „Statybą leidžiantys dokumentai. Statybos užbaigimas. Statybos sustabdymas. Savavališkos statybos padarinių šalinimas. Statybos pagal neteisėtai išduotą statybą leidžiantį dokumentą padarinių šalinimas“ bei jų kompiuterines laikmenas.</w:t>
      </w:r>
      <w:r w:rsidRPr="00555E06">
        <w:rPr>
          <w:iCs/>
        </w:rPr>
        <w:t xml:space="preserve"> </w:t>
      </w:r>
    </w:p>
    <w:p w14:paraId="36BA86F5" w14:textId="77777777" w:rsidR="00760227" w:rsidRPr="00555E06" w:rsidRDefault="00760227" w:rsidP="00760227">
      <w:pPr>
        <w:tabs>
          <w:tab w:val="left" w:pos="1080"/>
          <w:tab w:val="left" w:pos="1134"/>
          <w:tab w:val="left" w:pos="1843"/>
        </w:tabs>
        <w:jc w:val="both"/>
      </w:pPr>
      <w:r w:rsidRPr="00555E06">
        <w:t>5.4. Rangovui užbaigus Darbus, pateikus dokumentaciją, reikalingą statybos užbaigimo procedūroms vykdyti pagal STR 1.05.01:2017 „Statybą leidžiantys dokumentai. Statybos užbaigimas. Statybos sustabdymas. savavališkos statybos padarinių šalinimas. Statybos pagal neteisėtai išduotą statybą leidžiantį dokumentą padarinių šalinimas“ ir Šalims pasirašius užbaigtų Statinio statybos darbų perdavimo statytojui (Užsakovui) aktą,</w:t>
      </w:r>
      <w:r w:rsidRPr="00555E06">
        <w:rPr>
          <w:bCs/>
        </w:rPr>
        <w:t xml:space="preserve"> organizuojamos Statinio statybos užbaigimo procedūros.</w:t>
      </w:r>
    </w:p>
    <w:p w14:paraId="2CD82C90" w14:textId="77777777" w:rsidR="00760227" w:rsidRPr="00555E06" w:rsidRDefault="00760227" w:rsidP="00760227">
      <w:pPr>
        <w:tabs>
          <w:tab w:val="left" w:pos="1080"/>
          <w:tab w:val="left" w:pos="1134"/>
          <w:tab w:val="left" w:pos="1843"/>
        </w:tabs>
        <w:jc w:val="both"/>
        <w:rPr>
          <w:bCs/>
        </w:rPr>
      </w:pPr>
      <w:r w:rsidRPr="00555E06">
        <w:rPr>
          <w:bCs/>
        </w:rPr>
        <w:t xml:space="preserve">5.5. Rangovas privalo per protingai trumpą laikotarpį neatlygintinai pašalinti Statinio </w:t>
      </w:r>
      <w:hyperlink r:id="rId38" w:anchor="48z" w:history="1">
        <w:r w:rsidRPr="00555E06">
          <w:rPr>
            <w:bCs/>
          </w:rPr>
          <w:t>statybos</w:t>
        </w:r>
      </w:hyperlink>
      <w:r w:rsidRPr="00555E06">
        <w:rPr>
          <w:bCs/>
        </w:rPr>
        <w:t xml:space="preserve"> </w:t>
      </w:r>
      <w:hyperlink r:id="rId39" w:anchor="49z" w:history="1">
        <w:r w:rsidRPr="00555E06">
          <w:rPr>
            <w:bCs/>
          </w:rPr>
          <w:t>užbaigimo</w:t>
        </w:r>
      </w:hyperlink>
      <w:r w:rsidRPr="00555E06">
        <w:t xml:space="preserve"> procedūros metu</w:t>
      </w:r>
      <w:r w:rsidRPr="00555E06">
        <w:rPr>
          <w:bCs/>
        </w:rPr>
        <w:t xml:space="preserve"> nustatytus Darbų defektus ir trūkumus.</w:t>
      </w:r>
    </w:p>
    <w:p w14:paraId="7C3255B1" w14:textId="77777777" w:rsidR="00760227" w:rsidRPr="00555E06" w:rsidRDefault="00760227" w:rsidP="00760227">
      <w:pPr>
        <w:tabs>
          <w:tab w:val="left" w:pos="1080"/>
          <w:tab w:val="left" w:pos="1134"/>
          <w:tab w:val="left" w:pos="1843"/>
        </w:tabs>
        <w:jc w:val="both"/>
        <w:rPr>
          <w:bCs/>
        </w:rPr>
      </w:pPr>
      <w:bookmarkStart w:id="71" w:name="_Ref227946745"/>
    </w:p>
    <w:p w14:paraId="320E6F26" w14:textId="77777777" w:rsidR="00760227" w:rsidRPr="00555E06" w:rsidRDefault="00760227" w:rsidP="00760227">
      <w:pPr>
        <w:tabs>
          <w:tab w:val="left" w:pos="1080"/>
          <w:tab w:val="left" w:pos="1134"/>
          <w:tab w:val="left" w:pos="1843"/>
        </w:tabs>
        <w:rPr>
          <w:b/>
          <w:bCs/>
        </w:rPr>
      </w:pPr>
      <w:r w:rsidRPr="00555E06">
        <w:rPr>
          <w:b/>
        </w:rPr>
        <w:lastRenderedPageBreak/>
        <w:t>6. GARANTIJOS</w:t>
      </w:r>
      <w:bookmarkStart w:id="72" w:name="_Ref227943766"/>
      <w:bookmarkEnd w:id="71"/>
    </w:p>
    <w:p w14:paraId="6ECAC46B" w14:textId="77777777" w:rsidR="00760227" w:rsidRPr="00555E06" w:rsidRDefault="00760227" w:rsidP="00760227">
      <w:pPr>
        <w:tabs>
          <w:tab w:val="left" w:pos="1080"/>
        </w:tabs>
        <w:suppressAutoHyphens/>
        <w:jc w:val="both"/>
        <w:rPr>
          <w:bCs/>
          <w:color w:val="0000FF"/>
          <w:lang w:eastAsia="ar-SA"/>
        </w:rPr>
      </w:pPr>
      <w:r w:rsidRPr="00555E06">
        <w:rPr>
          <w:lang w:eastAsia="ar-SA"/>
        </w:rPr>
        <w:t xml:space="preserve">6.1. </w:t>
      </w:r>
      <w:bookmarkEnd w:id="72"/>
      <w:r w:rsidRPr="00555E06">
        <w:rPr>
          <w:lang w:eastAsia="ar-SA"/>
        </w:rPr>
        <w:t>Rangovas nuo Statinio statybos užbaigimo dokumentų pasirašymo dienos suteikia Lietuvos Respublikos civiliniame kodekse numatytas Statinio garantijas visiems Statinyje atliktiems darbams:</w:t>
      </w:r>
    </w:p>
    <w:p w14:paraId="73DE1EE0" w14:textId="77777777" w:rsidR="00760227" w:rsidRPr="00555E06" w:rsidRDefault="00760227" w:rsidP="00760227">
      <w:pPr>
        <w:tabs>
          <w:tab w:val="left" w:pos="1080"/>
        </w:tabs>
        <w:suppressAutoHyphens/>
        <w:jc w:val="both"/>
        <w:rPr>
          <w:lang w:eastAsia="ar-SA"/>
        </w:rPr>
      </w:pPr>
      <w:r w:rsidRPr="00555E06">
        <w:rPr>
          <w:lang w:eastAsia="ar-SA"/>
        </w:rPr>
        <w:t xml:space="preserve">6.1.1. [5+V] </w:t>
      </w:r>
      <w:r w:rsidRPr="00555E06">
        <w:rPr>
          <w:i/>
          <w:iCs/>
          <w:lang w:eastAsia="ar-SA"/>
        </w:rPr>
        <w:t>(nurodomas terminas žodžiai</w:t>
      </w:r>
      <w:r w:rsidRPr="00555E06">
        <w:rPr>
          <w:lang w:eastAsia="ar-SA"/>
        </w:rPr>
        <w:t>s) metai – statinio atviroms konstrukcijoms ir kitiems darbams (</w:t>
      </w:r>
      <w:r w:rsidRPr="00555E06">
        <w:rPr>
          <w:i/>
          <w:iCs/>
          <w:lang w:eastAsia="ar-SA"/>
        </w:rPr>
        <w:t>nurodoma Rangovo pasiūlyme nurodyto papildomo garantinio termino (V) ir privalomo garantinio termino (5 m.) suma)</w:t>
      </w:r>
      <w:r w:rsidRPr="00555E06">
        <w:rPr>
          <w:lang w:eastAsia="ar-SA"/>
        </w:rPr>
        <w:t xml:space="preserve">; </w:t>
      </w:r>
    </w:p>
    <w:p w14:paraId="2B5367B2" w14:textId="77777777" w:rsidR="00760227" w:rsidRPr="00555E06" w:rsidRDefault="00760227" w:rsidP="00760227">
      <w:pPr>
        <w:tabs>
          <w:tab w:val="left" w:pos="1080"/>
        </w:tabs>
        <w:suppressAutoHyphens/>
        <w:jc w:val="both"/>
        <w:rPr>
          <w:lang w:eastAsia="ar-SA"/>
        </w:rPr>
      </w:pPr>
      <w:r w:rsidRPr="00555E06">
        <w:rPr>
          <w:lang w:eastAsia="ar-SA"/>
        </w:rPr>
        <w:t>6.1.2. 10 (dešimt) metų – paslėptiems statinio elementams (konstrukcijoms, vamzdynams ir kt.);</w:t>
      </w:r>
    </w:p>
    <w:p w14:paraId="39BDD5EE" w14:textId="77777777" w:rsidR="00760227" w:rsidRPr="00555E06" w:rsidRDefault="00760227" w:rsidP="00760227">
      <w:pPr>
        <w:tabs>
          <w:tab w:val="left" w:pos="1080"/>
        </w:tabs>
        <w:suppressAutoHyphens/>
        <w:jc w:val="both"/>
        <w:rPr>
          <w:lang w:eastAsia="ar-SA"/>
        </w:rPr>
      </w:pPr>
      <w:r w:rsidRPr="00555E06">
        <w:rPr>
          <w:bCs/>
          <w:lang w:eastAsia="ar-SA"/>
        </w:rPr>
        <w:t xml:space="preserve">6.1.3. </w:t>
      </w:r>
      <w:r w:rsidRPr="00555E06">
        <w:rPr>
          <w:lang w:eastAsia="ar-SA"/>
        </w:rPr>
        <w:t>20 (dvidešimt) metų – jeigu buvo nustatyta šiuose elementuose tyčia paslėptų defektų.</w:t>
      </w:r>
    </w:p>
    <w:p w14:paraId="42C4E321" w14:textId="77777777" w:rsidR="00760227" w:rsidRPr="00555E06" w:rsidRDefault="00760227" w:rsidP="00760227">
      <w:pPr>
        <w:suppressAutoHyphens/>
        <w:jc w:val="both"/>
        <w:rPr>
          <w:lang w:eastAsia="ar-SA"/>
        </w:rPr>
      </w:pPr>
      <w:r w:rsidRPr="00555E06">
        <w:rPr>
          <w:lang w:eastAsia="ar-SA"/>
        </w:rPr>
        <w:t xml:space="preserve">6.2. </w:t>
      </w:r>
      <w:r w:rsidRPr="00555E06">
        <w:rPr>
          <w:bCs/>
          <w:lang w:eastAsia="ar-SA"/>
        </w:rPr>
        <w:t>Rangovas</w:t>
      </w:r>
      <w:r w:rsidRPr="00555E06">
        <w:rPr>
          <w:lang w:eastAsia="ar-SA"/>
        </w:rPr>
        <w:t xml:space="preserve"> garantuoja, kad Statybos darbų užbaigimo metu Statybos darbai atitiks projekte numatytas savybes, normatyvinių statybos dokumentų ir kitų teisės aktų reikalavimus, jie bus atlikti be klaidų, kurios panaikintų ar sumažintų atliktų Statybos darbų vertę.</w:t>
      </w:r>
    </w:p>
    <w:p w14:paraId="164A3066" w14:textId="77777777" w:rsidR="00760227" w:rsidRPr="00555E06" w:rsidRDefault="00760227" w:rsidP="00760227">
      <w:pPr>
        <w:suppressAutoHyphens/>
        <w:jc w:val="both"/>
        <w:rPr>
          <w:szCs w:val="20"/>
          <w:lang w:eastAsia="ar-SA"/>
        </w:rPr>
      </w:pPr>
      <w:r w:rsidRPr="00555E06">
        <w:rPr>
          <w:bCs/>
          <w:szCs w:val="20"/>
          <w:lang w:eastAsia="ar-SA"/>
        </w:rPr>
        <w:t xml:space="preserve">6.3. </w:t>
      </w:r>
      <w:r w:rsidRPr="00555E06">
        <w:rPr>
          <w:szCs w:val="20"/>
          <w:lang w:eastAsia="ar-SA"/>
        </w:rPr>
        <w:t xml:space="preserve">Rangovas Lietuvos Respublikos civilinio kodekso ir kitų teisės aktų nustatyta tvarka garantiniu laikotarpiu atsako už išaiškėjusius atliktų </w:t>
      </w:r>
      <w:r w:rsidRPr="00555E06">
        <w:rPr>
          <w:lang w:eastAsia="ar-SA"/>
        </w:rPr>
        <w:t>Statybos</w:t>
      </w:r>
      <w:r w:rsidRPr="00555E06">
        <w:rPr>
          <w:szCs w:val="20"/>
          <w:lang w:eastAsia="ar-SA"/>
        </w:rPr>
        <w:t xml:space="preserve"> darbų defektus. Garantinio laikotarpio metu išryškėję </w:t>
      </w:r>
      <w:r w:rsidRPr="00555E06">
        <w:rPr>
          <w:lang w:eastAsia="ar-SA"/>
        </w:rPr>
        <w:t>Statybos</w:t>
      </w:r>
      <w:r w:rsidRPr="00555E06">
        <w:rPr>
          <w:szCs w:val="20"/>
          <w:lang w:eastAsia="ar-SA"/>
        </w:rPr>
        <w:t xml:space="preserve"> darbų defektai fiksuojami šios Sutarties 6.4 punkte nustatyta tvarka. </w:t>
      </w:r>
    </w:p>
    <w:p w14:paraId="372F7081" w14:textId="77777777" w:rsidR="00760227" w:rsidRPr="00555E06" w:rsidRDefault="00760227" w:rsidP="00760227">
      <w:pPr>
        <w:suppressAutoHyphens/>
        <w:jc w:val="both"/>
        <w:rPr>
          <w:szCs w:val="20"/>
          <w:lang w:eastAsia="ar-SA"/>
        </w:rPr>
      </w:pPr>
      <w:r w:rsidRPr="00555E06">
        <w:rPr>
          <w:szCs w:val="20"/>
          <w:lang w:eastAsia="ar-SA"/>
        </w:rPr>
        <w:t xml:space="preserve">6.4. Užsakovas, pastebėjęs statinio defektus, raštu informuoja Rangovą. Defektai nustatomi ir konstatuojami dvišaliame Užsakovo ir Rangovo akte. Šiame akte nurodomas terminas, per kurį Rangovas pats arba trečiųjų asmenų pagalba įsipareigoja Rangovo sąskaita ištaisyti garantiniu laikotarpiu paaiškėjusį defektą, jo ištaisymo būdą bei tvarką. </w:t>
      </w:r>
      <w:r w:rsidRPr="00555E06">
        <w:rPr>
          <w:iCs/>
          <w:lang w:eastAsia="ar-SA"/>
        </w:rPr>
        <w:t xml:space="preserve">Rangovui nepagrįstai atsisakius </w:t>
      </w:r>
      <w:r w:rsidRPr="00555E06">
        <w:rPr>
          <w:lang w:eastAsia="ar-SA"/>
        </w:rPr>
        <w:t xml:space="preserve">nustatyti defektus ir </w:t>
      </w:r>
      <w:r w:rsidRPr="00555E06">
        <w:rPr>
          <w:iCs/>
          <w:lang w:eastAsia="ar-SA"/>
        </w:rPr>
        <w:t>pasirašyti defektinį aktą, jis pasirašomas Užsakovo vienašališkai (vienašalis sandoris) ir įteikiamas Rangovui pasirašytinai arba išsiunčiamas paštu registruotu laišku.</w:t>
      </w:r>
    </w:p>
    <w:p w14:paraId="31FBC83A" w14:textId="77777777" w:rsidR="00760227" w:rsidRPr="00555E06" w:rsidRDefault="00760227" w:rsidP="00760227">
      <w:pPr>
        <w:tabs>
          <w:tab w:val="left" w:pos="720"/>
        </w:tabs>
        <w:spacing w:after="120"/>
        <w:jc w:val="both"/>
      </w:pPr>
      <w:r w:rsidRPr="00555E06">
        <w:t>6.5. Jei R</w:t>
      </w:r>
      <w:r w:rsidRPr="00555E06">
        <w:rPr>
          <w:bCs/>
        </w:rPr>
        <w:t>angovas</w:t>
      </w:r>
      <w:r w:rsidRPr="00555E06">
        <w:t xml:space="preserve"> nepradeda ir (ar) neištaiso defektų ar neatitaiso tiesioginės tokio defekto padarytos žalos garantiniu laikotarpiu per </w:t>
      </w:r>
      <w:r w:rsidRPr="00555E06">
        <w:rPr>
          <w:bCs/>
        </w:rPr>
        <w:t>Užsakovo</w:t>
      </w:r>
      <w:r w:rsidRPr="00555E06">
        <w:t xml:space="preserve"> nurodytą protingą laiką, </w:t>
      </w:r>
      <w:r w:rsidRPr="00555E06">
        <w:rPr>
          <w:bCs/>
        </w:rPr>
        <w:t>Užsakovas</w:t>
      </w:r>
      <w:r w:rsidRPr="00555E06">
        <w:t xml:space="preserve"> pats arba trečiųjų asmenų pagalba gali atlikti tokius darbus </w:t>
      </w:r>
      <w:r w:rsidRPr="00555E06">
        <w:rPr>
          <w:bCs/>
        </w:rPr>
        <w:t>Rangovo</w:t>
      </w:r>
      <w:r w:rsidRPr="00555E06">
        <w:t xml:space="preserve"> sąskaita. Rangovas privalo atlyginti visus nuostolius, kuriuos patiria </w:t>
      </w:r>
      <w:r w:rsidRPr="00555E06">
        <w:rPr>
          <w:bCs/>
        </w:rPr>
        <w:t>Užsakovas</w:t>
      </w:r>
      <w:r w:rsidRPr="00555E06">
        <w:t xml:space="preserve">, ištaisydamas defektą ir atitaisydamas žalą, įskaitant </w:t>
      </w:r>
      <w:r w:rsidRPr="00555E06">
        <w:rPr>
          <w:bCs/>
        </w:rPr>
        <w:t xml:space="preserve">Užsakovo </w:t>
      </w:r>
      <w:r w:rsidRPr="00555E06">
        <w:t>kaštus ieškant kito rangovo ir pan.</w:t>
      </w:r>
      <w:bookmarkStart w:id="73" w:name="_Ref227946731"/>
    </w:p>
    <w:p w14:paraId="233D17DD" w14:textId="77777777" w:rsidR="00760227" w:rsidRPr="00555E06" w:rsidRDefault="00760227" w:rsidP="00760227">
      <w:pPr>
        <w:rPr>
          <w:b/>
          <w:bCs/>
          <w:caps/>
        </w:rPr>
      </w:pPr>
      <w:r w:rsidRPr="00555E06">
        <w:rPr>
          <w:b/>
          <w:bCs/>
          <w:caps/>
        </w:rPr>
        <w:t>7.  Sutarties ĮVYKDYMO užtikrinim</w:t>
      </w:r>
      <w:bookmarkEnd w:id="73"/>
      <w:r w:rsidRPr="00555E06">
        <w:rPr>
          <w:b/>
          <w:bCs/>
          <w:caps/>
        </w:rPr>
        <w:t xml:space="preserve">as </w:t>
      </w:r>
    </w:p>
    <w:p w14:paraId="79C93500" w14:textId="0233D1D3" w:rsidR="00760227" w:rsidRPr="00555E06" w:rsidRDefault="00760227" w:rsidP="00760227">
      <w:pPr>
        <w:tabs>
          <w:tab w:val="left" w:pos="1080"/>
        </w:tabs>
        <w:jc w:val="both"/>
        <w:rPr>
          <w:rFonts w:eastAsia="Calibri"/>
          <w:lang w:eastAsia="en-US"/>
        </w:rPr>
      </w:pPr>
      <w:bookmarkStart w:id="74" w:name="_Ref227947386"/>
      <w:r w:rsidRPr="00555E06">
        <w:t xml:space="preserve">7.1. Rangovas </w:t>
      </w:r>
      <w:r w:rsidRPr="00555E06">
        <w:rPr>
          <w:b/>
        </w:rPr>
        <w:t xml:space="preserve">per </w:t>
      </w:r>
      <w:r w:rsidR="00051736">
        <w:rPr>
          <w:b/>
        </w:rPr>
        <w:t>10</w:t>
      </w:r>
      <w:r w:rsidRPr="00555E06">
        <w:rPr>
          <w:b/>
        </w:rPr>
        <w:t xml:space="preserve"> (</w:t>
      </w:r>
      <w:r w:rsidR="00051736">
        <w:rPr>
          <w:b/>
        </w:rPr>
        <w:t>dešimt</w:t>
      </w:r>
      <w:r w:rsidRPr="00555E06">
        <w:rPr>
          <w:b/>
        </w:rPr>
        <w:t>) darbo dien</w:t>
      </w:r>
      <w:r w:rsidR="00051736">
        <w:rPr>
          <w:b/>
        </w:rPr>
        <w:t>ų</w:t>
      </w:r>
      <w:r w:rsidRPr="00555E06">
        <w:t xml:space="preserve"> nuo Sutarties pasirašymo privalo pateikti Sutarties įvykdymo užtikrinimą – Lietuvos Respublikoje ar užsienyje registruoto banko ar kredito unijos garantiją ar Lietuvos Respublikoje ar užsienyje registruotos draudimo bendrovės laidavimo draudimą (raštą) (pateikiant jį su tinkamai patvirtinta laidavimo draudimo liudijimo (poliso) kopija ir mokestinio pavedimo ar kito dokumento kopija, patvirtinančia, kad draudimo įmoka už išduotą laidavimo draudimo raštą yra sumokėta). Sutarties įvykdymo užtikrinimo suma – </w:t>
      </w:r>
      <w:r w:rsidRPr="00555E06">
        <w:rPr>
          <w:b/>
        </w:rPr>
        <w:t>5 % nuo Sutarties kainos be PVM</w:t>
      </w:r>
      <w:r w:rsidRPr="00555E06">
        <w:t>. Sutarties įvykdymo užtikrinimas turi būti besąlyginis ir neatšaukiamas, atitinkantis Panevėžio miesto savivaldybės administracijos direktoriaus 2014 m. kovo 25 d. įsakymu Nr. A-267 (2021 m. balandžio 16 d. įsakymo Nr. A-358 redakcija) patvirtintas formas (Sutarties 3 priedas)</w:t>
      </w:r>
      <w:bookmarkEnd w:id="74"/>
      <w:r w:rsidRPr="00555E06">
        <w:t xml:space="preserve"> ir turi galioti visą Sutartyje nurodytą Darbų atlikimo laikotarpį ir 1 mėnesį (apmokėjimo už Darbus laikotarpis) po Darbų atlikimo termino pabaigos.</w:t>
      </w:r>
      <w:bookmarkStart w:id="75" w:name="_Hlk62723956"/>
      <w:r w:rsidRPr="00555E06">
        <w:rPr>
          <w:rFonts w:eastAsia="Calibri"/>
          <w:lang w:eastAsia="en-US"/>
        </w:rPr>
        <w:t xml:space="preserve"> </w:t>
      </w:r>
    </w:p>
    <w:p w14:paraId="37033849" w14:textId="77777777" w:rsidR="00760227" w:rsidRPr="00555E06" w:rsidRDefault="00760227" w:rsidP="00760227">
      <w:pPr>
        <w:tabs>
          <w:tab w:val="left" w:pos="1080"/>
        </w:tabs>
        <w:jc w:val="both"/>
        <w:rPr>
          <w:rFonts w:eastAsia="Calibri"/>
          <w:lang w:eastAsia="en-US"/>
        </w:rPr>
      </w:pPr>
      <w:r w:rsidRPr="00555E06">
        <w:rPr>
          <w:rFonts w:eastAsia="Calibri"/>
          <w:lang w:eastAsia="en-US"/>
        </w:rPr>
        <w:t xml:space="preserve">7.2. Jei Rangovas nepateikia Sutarties įvykdymo užtikrinimo Sutarties 7.1 </w:t>
      </w:r>
      <w:r w:rsidRPr="00555E06">
        <w:t>punkte</w:t>
      </w:r>
      <w:r w:rsidRPr="00555E06">
        <w:rPr>
          <w:rFonts w:eastAsia="Calibri"/>
          <w:lang w:eastAsia="en-US"/>
        </w:rPr>
        <w:t xml:space="preserve"> numatytu terminu, </w:t>
      </w:r>
      <w:bookmarkEnd w:id="75"/>
      <w:r w:rsidRPr="00555E06">
        <w:rPr>
          <w:rFonts w:eastAsia="Calibri"/>
          <w:lang w:eastAsia="en-US"/>
        </w:rPr>
        <w:t>tai laikoma, kad Sutartis neįsigaliojo ir Užsakovas įgyja teisę siūlyti sudaryti šią Sutartį tiekėjui, kurio pasiūlymas pagal nustatytą pasiūlymų eilę yra pirmas po tiekėjo, atsisakiusio sudaryti šią Sutartį.</w:t>
      </w:r>
    </w:p>
    <w:p w14:paraId="119328F5" w14:textId="54BDB1A2" w:rsidR="00760227" w:rsidRPr="00FD3D17" w:rsidRDefault="00760227" w:rsidP="00760227">
      <w:pPr>
        <w:tabs>
          <w:tab w:val="left" w:pos="1080"/>
        </w:tabs>
        <w:jc w:val="both"/>
      </w:pPr>
      <w:r w:rsidRPr="00555E06">
        <w:t xml:space="preserve">7.3. Jeigu Darbų atlikimo terminas pagal Sutartį Šalių raštišku susitarimu yra pratęsiamas, Sutarties įvykdymo užtikrinimo </w:t>
      </w:r>
      <w:r w:rsidRPr="007E6920">
        <w:t xml:space="preserve">dokumento galiojimas turi būti pratęsiamas Darbų atlikimo termino pratęsimo laikotarpiui ir Rangovas per 5 (penkias) darbo dienas nuo susitarimo pasirašymo dienos pateikia Lietuvos Respublikoje ar užsienyje registruoto banko ar kredito unijos garantijos ar Lietuvos Respublikoje ar užsienyje registruotos draudimo bendrovės laidavimo rašto (pateikiant jį su tinkamai patvirtinta laidavimo draudimo liudijimo (poliso) kopija) pratęsimą. </w:t>
      </w:r>
      <w:r w:rsidR="00F6292F" w:rsidRPr="00FD3D17">
        <w:t>Analogiška pareiga taikoma ir Sutarties vykdymo sustabdymo atveju bei Rangovui vėluojant vykdyti Sutartį – tokiais atvejais Rangovas privalo pateikti pratęstą arba naują Sutarties įvykdymo užtikrinimo dokumentą, užtikrinantį jo galiojimą visam Sutarties vykdymo laikotarpiui.</w:t>
      </w:r>
    </w:p>
    <w:p w14:paraId="5596E9B6" w14:textId="77777777" w:rsidR="00760227" w:rsidRPr="00555E06" w:rsidRDefault="00760227" w:rsidP="00760227">
      <w:pPr>
        <w:tabs>
          <w:tab w:val="left" w:pos="1080"/>
        </w:tabs>
        <w:jc w:val="both"/>
      </w:pPr>
      <w:r w:rsidRPr="007E6920">
        <w:t>7.4. Jeigu Užsakovas pasinaudoja Sutarties įvykdymo užtikrinimu, Rangovas, siekdamas toliau vykdyti Sutarties įsipareigojimus, per 5 (penkias) darbo dienas privalo</w:t>
      </w:r>
      <w:r w:rsidRPr="00555E06">
        <w:t xml:space="preserve"> Užsakovui pateikti naują Lietuvos Respublikoje ar užsienyje registruoto banko ar kredito unijos garantiją ar Lietuvos Respublikoje ar užsienyje registruotos draudimo bendrovės laidavimo raštą to paties dydžio sumai.</w:t>
      </w:r>
    </w:p>
    <w:p w14:paraId="1990D97D" w14:textId="77777777" w:rsidR="00760227" w:rsidRPr="00555E06" w:rsidRDefault="00760227" w:rsidP="00760227">
      <w:pPr>
        <w:tabs>
          <w:tab w:val="left" w:pos="1080"/>
        </w:tabs>
        <w:jc w:val="both"/>
      </w:pPr>
    </w:p>
    <w:p w14:paraId="64F4593D" w14:textId="77777777" w:rsidR="00760227" w:rsidRPr="00555E06" w:rsidRDefault="00760227" w:rsidP="00760227">
      <w:pPr>
        <w:jc w:val="both"/>
        <w:rPr>
          <w:b/>
          <w:bCs/>
        </w:rPr>
      </w:pPr>
      <w:r w:rsidRPr="00555E06">
        <w:rPr>
          <w:b/>
          <w:bCs/>
        </w:rPr>
        <w:t>8.  ATSISKAITYMŲ TVARKA</w:t>
      </w:r>
    </w:p>
    <w:p w14:paraId="0D106848" w14:textId="77777777" w:rsidR="00760227" w:rsidRPr="00555E06" w:rsidRDefault="00760227" w:rsidP="00760227">
      <w:pPr>
        <w:tabs>
          <w:tab w:val="left" w:pos="1276"/>
        </w:tabs>
        <w:suppressAutoHyphens/>
        <w:jc w:val="both"/>
        <w:rPr>
          <w:rFonts w:eastAsia="Arial Unicode MS"/>
          <w:color w:val="00000A"/>
          <w:lang w:eastAsia="ar-SA"/>
        </w:rPr>
      </w:pPr>
      <w:r w:rsidRPr="00555E06">
        <w:rPr>
          <w:rFonts w:eastAsia="Arial Unicode MS"/>
          <w:color w:val="00000A"/>
          <w:lang w:eastAsia="ar-SA"/>
        </w:rPr>
        <w:t>8.1. Už atliktus Darbus Užsakovas Rangovui apmoka per 30 (trisdešimt) kalendorinių dienų nuo PVM sąskaitos faktūros gavimo dienos.</w:t>
      </w:r>
    </w:p>
    <w:p w14:paraId="497D53F1" w14:textId="77777777" w:rsidR="00760227" w:rsidRPr="00555E06" w:rsidRDefault="00760227" w:rsidP="00760227">
      <w:pPr>
        <w:tabs>
          <w:tab w:val="left" w:pos="1276"/>
        </w:tabs>
        <w:suppressAutoHyphens/>
        <w:jc w:val="both"/>
        <w:rPr>
          <w:rFonts w:eastAsia="Arial Unicode MS"/>
          <w:color w:val="00000A"/>
          <w:lang w:eastAsia="ar-SA"/>
        </w:rPr>
      </w:pPr>
      <w:r w:rsidRPr="00555E06">
        <w:rPr>
          <w:rFonts w:eastAsia="Arial Unicode MS"/>
          <w:color w:val="00000A"/>
          <w:lang w:eastAsia="ar-SA"/>
        </w:rPr>
        <w:t>8.2. Užsakovas apmoka Rangovui už atliktus Darbus pagal gautas PVM sąskaitas faktūras pervesdamas pinigus į Rangovo nurodytą banko sąskaitą:</w:t>
      </w:r>
    </w:p>
    <w:p w14:paraId="680A30D2" w14:textId="77777777" w:rsidR="00760227" w:rsidRPr="00555E06" w:rsidRDefault="00760227" w:rsidP="00760227">
      <w:pPr>
        <w:spacing w:before="120"/>
        <w:jc w:val="both"/>
        <w:rPr>
          <w:color w:val="000000"/>
          <w:spacing w:val="2"/>
          <w:lang w:val="de-DE" w:eastAsia="en-US"/>
        </w:rPr>
      </w:pPr>
      <w:proofErr w:type="spellStart"/>
      <w:r w:rsidRPr="00555E06">
        <w:rPr>
          <w:color w:val="000000"/>
          <w:spacing w:val="2"/>
          <w:lang w:val="de-DE" w:eastAsia="en-US"/>
        </w:rPr>
        <w:t>Sąskaitos</w:t>
      </w:r>
      <w:proofErr w:type="spellEnd"/>
      <w:r w:rsidRPr="00555E06">
        <w:rPr>
          <w:color w:val="000000"/>
          <w:spacing w:val="2"/>
          <w:lang w:val="de-DE" w:eastAsia="en-US"/>
        </w:rPr>
        <w:t xml:space="preserve"> </w:t>
      </w:r>
      <w:proofErr w:type="spellStart"/>
      <w:r w:rsidRPr="00555E06">
        <w:rPr>
          <w:color w:val="000000"/>
          <w:spacing w:val="2"/>
          <w:lang w:val="de-DE" w:eastAsia="en-US"/>
        </w:rPr>
        <w:t>Nr</w:t>
      </w:r>
      <w:proofErr w:type="spellEnd"/>
      <w:r w:rsidRPr="00555E06">
        <w:rPr>
          <w:spacing w:val="2"/>
        </w:rPr>
        <w:t xml:space="preserve">. </w:t>
      </w:r>
      <w:r w:rsidRPr="00555E06">
        <w:rPr>
          <w:color w:val="000000"/>
          <w:spacing w:val="2"/>
        </w:rPr>
        <w:t>[</w:t>
      </w:r>
      <w:r w:rsidRPr="00555E06">
        <w:rPr>
          <w:i/>
          <w:iCs/>
          <w:color w:val="000000"/>
          <w:spacing w:val="2"/>
        </w:rPr>
        <w:t>banko sąskaitos numeris</w:t>
      </w:r>
      <w:r w:rsidRPr="00555E06">
        <w:rPr>
          <w:color w:val="000000"/>
          <w:spacing w:val="2"/>
        </w:rPr>
        <w:t>]</w:t>
      </w:r>
      <w:r w:rsidRPr="00555E06">
        <w:rPr>
          <w:spacing w:val="2"/>
        </w:rPr>
        <w:t xml:space="preserve">;           </w:t>
      </w:r>
    </w:p>
    <w:p w14:paraId="69FFD42F" w14:textId="77777777" w:rsidR="00760227" w:rsidRPr="00555E06" w:rsidRDefault="00760227" w:rsidP="00760227">
      <w:pPr>
        <w:jc w:val="both"/>
        <w:rPr>
          <w:color w:val="000000"/>
          <w:spacing w:val="2"/>
          <w:lang w:val="de-DE" w:eastAsia="en-US"/>
        </w:rPr>
      </w:pPr>
      <w:r w:rsidRPr="00555E06">
        <w:rPr>
          <w:color w:val="000000"/>
          <w:spacing w:val="2"/>
          <w:lang w:val="de-DE" w:eastAsia="en-US"/>
        </w:rPr>
        <w:t xml:space="preserve">Bankas </w:t>
      </w:r>
      <w:r w:rsidRPr="00555E06">
        <w:rPr>
          <w:color w:val="000000"/>
          <w:spacing w:val="2"/>
        </w:rPr>
        <w:t>[</w:t>
      </w:r>
      <w:r w:rsidRPr="00555E06">
        <w:rPr>
          <w:i/>
          <w:iCs/>
          <w:color w:val="000000"/>
          <w:spacing w:val="2"/>
        </w:rPr>
        <w:t>banko pavadinimas</w:t>
      </w:r>
      <w:r w:rsidRPr="00555E06">
        <w:rPr>
          <w:color w:val="000000"/>
          <w:spacing w:val="2"/>
        </w:rPr>
        <w:t>];</w:t>
      </w:r>
      <w:r w:rsidRPr="00555E06">
        <w:rPr>
          <w:color w:val="000000"/>
          <w:spacing w:val="2"/>
          <w:lang w:val="de-DE" w:eastAsia="en-US"/>
        </w:rPr>
        <w:t xml:space="preserve">                           </w:t>
      </w:r>
    </w:p>
    <w:p w14:paraId="167BFE7F" w14:textId="77777777" w:rsidR="00760227" w:rsidRPr="00555E06" w:rsidRDefault="00760227" w:rsidP="00760227">
      <w:pPr>
        <w:spacing w:after="120"/>
        <w:jc w:val="both"/>
        <w:rPr>
          <w:color w:val="000000"/>
          <w:spacing w:val="2"/>
          <w:lang w:val="de-DE" w:eastAsia="en-US"/>
        </w:rPr>
      </w:pPr>
      <w:r w:rsidRPr="00555E06">
        <w:rPr>
          <w:color w:val="000000"/>
          <w:spacing w:val="2"/>
          <w:lang w:val="de-DE" w:eastAsia="en-US"/>
        </w:rPr>
        <w:t xml:space="preserve">Banko </w:t>
      </w:r>
      <w:proofErr w:type="spellStart"/>
      <w:r w:rsidRPr="00555E06">
        <w:rPr>
          <w:color w:val="000000"/>
          <w:spacing w:val="2"/>
          <w:lang w:val="de-DE" w:eastAsia="en-US"/>
        </w:rPr>
        <w:t>kodas</w:t>
      </w:r>
      <w:proofErr w:type="spellEnd"/>
      <w:r w:rsidRPr="00555E06">
        <w:rPr>
          <w:color w:val="000000"/>
          <w:spacing w:val="2"/>
          <w:lang w:val="de-DE" w:eastAsia="en-US"/>
        </w:rPr>
        <w:t xml:space="preserve"> </w:t>
      </w:r>
      <w:r w:rsidRPr="00555E06">
        <w:rPr>
          <w:color w:val="000000"/>
          <w:spacing w:val="2"/>
        </w:rPr>
        <w:t>[</w:t>
      </w:r>
      <w:r w:rsidRPr="00555E06">
        <w:rPr>
          <w:i/>
          <w:iCs/>
          <w:color w:val="000000"/>
          <w:spacing w:val="2"/>
        </w:rPr>
        <w:t>banko kodas</w:t>
      </w:r>
      <w:r w:rsidRPr="00555E06">
        <w:rPr>
          <w:color w:val="000000"/>
          <w:spacing w:val="2"/>
        </w:rPr>
        <w:t>]</w:t>
      </w:r>
      <w:r w:rsidRPr="00555E06">
        <w:rPr>
          <w:spacing w:val="2"/>
        </w:rPr>
        <w:t>.</w:t>
      </w:r>
    </w:p>
    <w:p w14:paraId="2DDF056F" w14:textId="77777777" w:rsidR="00760227" w:rsidRPr="00555E06" w:rsidRDefault="00760227" w:rsidP="00760227">
      <w:pPr>
        <w:tabs>
          <w:tab w:val="left" w:pos="1080"/>
          <w:tab w:val="left" w:pos="1134"/>
          <w:tab w:val="left" w:pos="1843"/>
        </w:tabs>
        <w:jc w:val="both"/>
        <w:rPr>
          <w:spacing w:val="2"/>
        </w:rPr>
      </w:pPr>
      <w:r w:rsidRPr="00555E06">
        <w:t xml:space="preserve">8.3. </w:t>
      </w:r>
      <w:r w:rsidRPr="00555E06">
        <w:rPr>
          <w:spacing w:val="2"/>
        </w:rPr>
        <w:t>Užsakovas numato tiesioginio atsiskaitymo su subrangovais galimybę, vadovaujantis šiame punkte nustatyta tvarka. Užsakovas ne vėliau kaip per 3 (tris) darbo dienas nuo šios Sutarties įsigaliojimo informuoja subrangovus apie tiesioginio atsiskaitymo galimybę, o subrangovas, norėdamas pasinaudoti tokia galimybe, raštu pateikia prašymą Užsakovui. Tais atvejais, kai subrangovas išreiškia norą pasinaudoti tiesioginio atsiskaitymo galimybe, turi būti sudaromas trišalis susitarimas tarp Užsakovo, Rangovo ir jo subrangovo, kuriame aprašoma tiesioginio atsiskaitymo su subrangovu tvarka. Rangovas turi teisę trišaliame susitarime nustatyta tvarka prieštarauti nepagrįstiems mokėjimams subrangovui.</w:t>
      </w:r>
    </w:p>
    <w:p w14:paraId="5FE04F1C" w14:textId="77777777" w:rsidR="00760227" w:rsidRPr="00555E06" w:rsidRDefault="00760227" w:rsidP="00760227">
      <w:pPr>
        <w:tabs>
          <w:tab w:val="left" w:pos="1080"/>
          <w:tab w:val="left" w:pos="1134"/>
          <w:tab w:val="left" w:pos="1843"/>
        </w:tabs>
        <w:jc w:val="both"/>
        <w:rPr>
          <w:bCs/>
        </w:rPr>
      </w:pPr>
    </w:p>
    <w:p w14:paraId="3B47D291" w14:textId="77777777" w:rsidR="00760227" w:rsidRPr="00555E06" w:rsidRDefault="00760227" w:rsidP="00760227">
      <w:pPr>
        <w:tabs>
          <w:tab w:val="left" w:pos="0"/>
        </w:tabs>
        <w:rPr>
          <w:b/>
          <w:bCs/>
        </w:rPr>
      </w:pPr>
      <w:r w:rsidRPr="00555E06">
        <w:rPr>
          <w:b/>
          <w:bCs/>
        </w:rPr>
        <w:t>9. ŠALIŲ TEISĖS IR PAREIGOS</w:t>
      </w:r>
    </w:p>
    <w:p w14:paraId="4D65E602" w14:textId="77777777" w:rsidR="00760227" w:rsidRPr="00555E06" w:rsidRDefault="00760227" w:rsidP="00760227">
      <w:pPr>
        <w:tabs>
          <w:tab w:val="left" w:pos="1200"/>
        </w:tabs>
        <w:suppressAutoHyphens/>
        <w:jc w:val="both"/>
        <w:rPr>
          <w:bCs/>
          <w:lang w:eastAsia="ar-SA"/>
        </w:rPr>
      </w:pPr>
      <w:r w:rsidRPr="00555E06">
        <w:rPr>
          <w:b/>
          <w:bCs/>
          <w:lang w:eastAsia="ar-SA"/>
        </w:rPr>
        <w:t>9.1. Užsakovas turi teisę</w:t>
      </w:r>
      <w:r w:rsidRPr="00555E06">
        <w:rPr>
          <w:bCs/>
          <w:lang w:eastAsia="ar-SA"/>
        </w:rPr>
        <w:t>:</w:t>
      </w:r>
    </w:p>
    <w:p w14:paraId="5935B2B1" w14:textId="77777777" w:rsidR="00760227" w:rsidRPr="00555E06" w:rsidRDefault="00760227" w:rsidP="00760227">
      <w:pPr>
        <w:tabs>
          <w:tab w:val="left" w:pos="1276"/>
        </w:tabs>
        <w:suppressAutoHyphens/>
        <w:jc w:val="both"/>
        <w:rPr>
          <w:lang w:eastAsia="ar-SA"/>
        </w:rPr>
      </w:pPr>
      <w:r w:rsidRPr="00555E06">
        <w:rPr>
          <w:lang w:eastAsia="ar-SA"/>
        </w:rPr>
        <w:t>9.1.1. kontroliuoti ir prižiūrėti atliekamų Darbų atlikimo eigą;</w:t>
      </w:r>
    </w:p>
    <w:p w14:paraId="7C151394" w14:textId="77777777" w:rsidR="00760227" w:rsidRPr="00555E06" w:rsidRDefault="00760227" w:rsidP="00760227">
      <w:pPr>
        <w:tabs>
          <w:tab w:val="left" w:pos="1276"/>
        </w:tabs>
        <w:suppressAutoHyphens/>
        <w:jc w:val="both"/>
        <w:rPr>
          <w:lang w:eastAsia="ar-SA"/>
        </w:rPr>
      </w:pPr>
      <w:bookmarkStart w:id="76" w:name="_Ref227946063"/>
      <w:r w:rsidRPr="00555E06">
        <w:rPr>
          <w:lang w:eastAsia="ar-SA"/>
        </w:rPr>
        <w:t xml:space="preserve">9.1.2. </w:t>
      </w:r>
      <w:bookmarkEnd w:id="76"/>
      <w:r w:rsidRPr="00555E06">
        <w:rPr>
          <w:rFonts w:eastAsia="Arial Unicode MS"/>
          <w:color w:val="00000A"/>
          <w:lang w:eastAsia="ar-SA"/>
        </w:rPr>
        <w:t>reikalauti, kad Rangovas vykdytų, Statybos darbus pagal Techninį projektą, kitus Sutartyje nurodytus dokumentus ir laikytųsi normatyvinių statybos dokumentų reikalavimų. Jeigu Rangovas nukrypsta nuo projekto, nesilaiko normatyvinių statybos dokumentų reikalavimų, Užsakovas turi teisę reikalauti šalinti defektus, nepriimti nekokybiškai atliktų Statybos darbų ir nemokėti už netinkamai atliktą darbą iki nustatytų statybos darbų defektų pašalinimo arba pašalinti trūkumus trečiųjų asmenų pagalba Rangovo sąskaita;</w:t>
      </w:r>
    </w:p>
    <w:p w14:paraId="4F9D0874" w14:textId="77777777" w:rsidR="00760227" w:rsidRPr="00555E06" w:rsidRDefault="00760227" w:rsidP="00760227">
      <w:pPr>
        <w:tabs>
          <w:tab w:val="left" w:pos="1276"/>
        </w:tabs>
        <w:suppressAutoHyphens/>
        <w:jc w:val="both"/>
        <w:rPr>
          <w:bCs/>
          <w:lang w:eastAsia="ar-SA"/>
        </w:rPr>
      </w:pPr>
      <w:r w:rsidRPr="00555E06">
        <w:rPr>
          <w:lang w:eastAsia="ar-SA"/>
        </w:rPr>
        <w:t>9.1.3. reikalauti, kad Rangovas laikytųsi Darbų atlikimo terminų, numatytų Kalendoriniame Darbų vykdymo grafike;</w:t>
      </w:r>
    </w:p>
    <w:p w14:paraId="565A355D" w14:textId="77777777" w:rsidR="00760227" w:rsidRPr="00555E06" w:rsidRDefault="00760227" w:rsidP="00760227">
      <w:pPr>
        <w:tabs>
          <w:tab w:val="left" w:pos="1276"/>
        </w:tabs>
        <w:suppressAutoHyphens/>
        <w:jc w:val="both"/>
        <w:rPr>
          <w:lang w:eastAsia="ar-SA"/>
        </w:rPr>
      </w:pPr>
      <w:r w:rsidRPr="00555E06">
        <w:rPr>
          <w:lang w:eastAsia="ar-SA"/>
        </w:rPr>
        <w:t>9.1.4. reikalauti, kad Rangovas savo sąskaita pašalintų atliktų Statybos darbų defektus, atsiradusius per garantinį laikotarpį;</w:t>
      </w:r>
    </w:p>
    <w:p w14:paraId="5DBE07DA" w14:textId="77777777" w:rsidR="00760227" w:rsidRPr="00555E06" w:rsidRDefault="00760227" w:rsidP="00760227">
      <w:pPr>
        <w:tabs>
          <w:tab w:val="left" w:pos="1134"/>
          <w:tab w:val="left" w:pos="1440"/>
        </w:tabs>
        <w:jc w:val="both"/>
      </w:pPr>
      <w:r w:rsidRPr="00555E06">
        <w:t>9.1.5. naudotis Lietuvos Respublikos statybos įstatyme ir kituose teisės aktuose numatytomis Užsakovo teisėmis.</w:t>
      </w:r>
    </w:p>
    <w:p w14:paraId="5E401295" w14:textId="77777777" w:rsidR="00760227" w:rsidRPr="00555E06" w:rsidRDefault="00760227" w:rsidP="00760227">
      <w:pPr>
        <w:tabs>
          <w:tab w:val="left" w:pos="1134"/>
          <w:tab w:val="left" w:pos="1701"/>
        </w:tabs>
        <w:jc w:val="both"/>
        <w:rPr>
          <w:bCs/>
        </w:rPr>
      </w:pPr>
      <w:r w:rsidRPr="00555E06">
        <w:rPr>
          <w:b/>
        </w:rPr>
        <w:t>9.2. Užsakovas įsipareigoja</w:t>
      </w:r>
      <w:r w:rsidRPr="00555E06">
        <w:t>:</w:t>
      </w:r>
    </w:p>
    <w:p w14:paraId="5B15B68B" w14:textId="77777777" w:rsidR="00760227" w:rsidRPr="00555E06" w:rsidRDefault="00760227" w:rsidP="00760227">
      <w:pPr>
        <w:tabs>
          <w:tab w:val="left" w:pos="1134"/>
          <w:tab w:val="left" w:pos="1320"/>
        </w:tabs>
        <w:jc w:val="both"/>
        <w:rPr>
          <w:bCs/>
        </w:rPr>
      </w:pPr>
      <w:r w:rsidRPr="00555E06">
        <w:t>9.2.1. bendradarbiauti su Rangovu vykdant Darbus;</w:t>
      </w:r>
    </w:p>
    <w:p w14:paraId="6B08D938" w14:textId="77777777" w:rsidR="00760227" w:rsidRPr="00555E06" w:rsidRDefault="00760227" w:rsidP="00760227">
      <w:pPr>
        <w:tabs>
          <w:tab w:val="left" w:pos="1134"/>
          <w:tab w:val="left" w:pos="1320"/>
        </w:tabs>
        <w:jc w:val="both"/>
      </w:pPr>
      <w:r w:rsidRPr="00555E06">
        <w:t>9.2.2. Sutartyje nustatytomis sąlygomis ir tvarka priimti iš Rangovo tinkamai atliktus Darbus;</w:t>
      </w:r>
    </w:p>
    <w:p w14:paraId="4D823AAB" w14:textId="77777777" w:rsidR="00760227" w:rsidRPr="00555E06" w:rsidRDefault="00760227" w:rsidP="00760227">
      <w:pPr>
        <w:tabs>
          <w:tab w:val="left" w:pos="1134"/>
          <w:tab w:val="left" w:pos="1320"/>
        </w:tabs>
        <w:jc w:val="both"/>
      </w:pPr>
      <w:r w:rsidRPr="00555E06">
        <w:t>9.2.3. po rašytinio Rangovo prašymo gavimo pateikti pastarajam visus sutikimus, įgaliojimus, kad Rangovas galėtų veikti kaip Užsakovo įgaliotas asmuo visose kompetentingose institucijose ta apimtimi, kiek tai susiję su visais Darbais;</w:t>
      </w:r>
    </w:p>
    <w:p w14:paraId="18119FBE" w14:textId="77777777" w:rsidR="00760227" w:rsidRPr="00555E06" w:rsidRDefault="00760227" w:rsidP="00760227">
      <w:pPr>
        <w:tabs>
          <w:tab w:val="left" w:pos="1134"/>
          <w:tab w:val="left" w:pos="1320"/>
        </w:tabs>
        <w:jc w:val="both"/>
      </w:pPr>
      <w:r w:rsidRPr="00555E06">
        <w:t>9.2.4. perduoti Rangovui statybvietę perdavimo–priėmimo aktu;</w:t>
      </w:r>
    </w:p>
    <w:p w14:paraId="772A0BE5" w14:textId="77777777" w:rsidR="00760227" w:rsidRPr="00555E06" w:rsidRDefault="00760227" w:rsidP="00760227">
      <w:pPr>
        <w:tabs>
          <w:tab w:val="left" w:pos="1134"/>
          <w:tab w:val="left" w:pos="1320"/>
        </w:tabs>
        <w:jc w:val="both"/>
      </w:pPr>
      <w:r w:rsidRPr="00555E06">
        <w:t>9.2.5. paskirti techninį prižiūrėtoją vykdomiems Statybos darbams.</w:t>
      </w:r>
    </w:p>
    <w:p w14:paraId="23174229" w14:textId="77777777" w:rsidR="00760227" w:rsidRPr="00555E06" w:rsidRDefault="00760227" w:rsidP="00760227">
      <w:pPr>
        <w:tabs>
          <w:tab w:val="left" w:pos="1080"/>
        </w:tabs>
        <w:suppressAutoHyphens/>
        <w:jc w:val="both"/>
        <w:rPr>
          <w:bCs/>
          <w:lang w:eastAsia="ar-SA"/>
        </w:rPr>
      </w:pPr>
      <w:r w:rsidRPr="00555E06">
        <w:rPr>
          <w:b/>
          <w:bCs/>
          <w:lang w:eastAsia="ar-SA"/>
        </w:rPr>
        <w:t>9.3. Rangovas turi teisę</w:t>
      </w:r>
      <w:r w:rsidRPr="00555E06">
        <w:rPr>
          <w:bCs/>
          <w:lang w:eastAsia="ar-SA"/>
        </w:rPr>
        <w:t>:</w:t>
      </w:r>
    </w:p>
    <w:p w14:paraId="4E51DD02" w14:textId="77777777" w:rsidR="00760227" w:rsidRPr="00555E06" w:rsidRDefault="00760227" w:rsidP="00760227">
      <w:pPr>
        <w:tabs>
          <w:tab w:val="left" w:pos="1134"/>
          <w:tab w:val="left" w:pos="1440"/>
        </w:tabs>
        <w:jc w:val="both"/>
      </w:pPr>
      <w:r w:rsidRPr="00555E06">
        <w:t>9.3.1. naudotis Lietuvos Respublikos statybos įstatyme ir kituose Lietuvos Respublikos įstatymuose numatytomis Rangovo teisėmis;</w:t>
      </w:r>
    </w:p>
    <w:p w14:paraId="359885D2" w14:textId="77777777" w:rsidR="00760227" w:rsidRPr="00555E06" w:rsidRDefault="00760227" w:rsidP="00760227">
      <w:pPr>
        <w:tabs>
          <w:tab w:val="left" w:pos="1134"/>
          <w:tab w:val="left" w:pos="1440"/>
        </w:tabs>
        <w:rPr>
          <w:bCs/>
        </w:rPr>
      </w:pPr>
      <w:r w:rsidRPr="00555E06">
        <w:t>9.3.2. naudotis kitomis Lietuvos Respublikos teisės aktuose numatytomis Rangovo teisėmis.</w:t>
      </w:r>
    </w:p>
    <w:p w14:paraId="375298F0" w14:textId="77777777" w:rsidR="00760227" w:rsidRPr="00555E06" w:rsidRDefault="00760227" w:rsidP="00760227">
      <w:pPr>
        <w:tabs>
          <w:tab w:val="left" w:pos="1134"/>
          <w:tab w:val="left" w:pos="1843"/>
        </w:tabs>
        <w:jc w:val="both"/>
      </w:pPr>
      <w:bookmarkStart w:id="77" w:name="_Ref227946928"/>
      <w:r w:rsidRPr="00555E06">
        <w:rPr>
          <w:b/>
        </w:rPr>
        <w:t>9.4. Rangovas įsipareigoja</w:t>
      </w:r>
      <w:r w:rsidRPr="00555E06">
        <w:t>:</w:t>
      </w:r>
      <w:bookmarkEnd w:id="77"/>
    </w:p>
    <w:p w14:paraId="76C20C3F" w14:textId="77777777" w:rsidR="00760227" w:rsidRPr="00555E06" w:rsidRDefault="00760227" w:rsidP="00760227">
      <w:pPr>
        <w:tabs>
          <w:tab w:val="left" w:pos="1134"/>
          <w:tab w:val="left" w:pos="1320"/>
        </w:tabs>
        <w:jc w:val="both"/>
      </w:pPr>
      <w:r w:rsidRPr="00555E06">
        <w:t xml:space="preserve">9.4.1. pradėti Darbus Kalendoriniame Darbų vykdymo grafike numatytu laiku; </w:t>
      </w:r>
    </w:p>
    <w:p w14:paraId="0D5CBDA8" w14:textId="77777777" w:rsidR="00760227" w:rsidRPr="00555E06" w:rsidRDefault="00760227" w:rsidP="00760227">
      <w:pPr>
        <w:tabs>
          <w:tab w:val="left" w:pos="1134"/>
        </w:tabs>
        <w:jc w:val="both"/>
      </w:pPr>
      <w:r w:rsidRPr="00555E06">
        <w:t>9.4.2. iki Statybos darbų pradžios įsakymu ar kitu tvarkomuoju dokumentu, teisės aktų nustatyta tvarka paskirti Statinio statybos vadovą, kuris buvo nurodytas viešųjų pirkimų dokumentuose, ir kitus asmenis, kuriuos reikia paskirti, vadovaujantis teisės aktais reglamentuojančiais, statybos darbus. Keisti Statinio statybos vadovą galima tik esant svarbioms priežastims (liga, mirtis, išėjimas iš darbo ir kt.) ir tai pripažintų bei patvirtintų Užsakovas. Keičiamas Statinio statybos vadovas turi būti ne žemesnės kvalifikacijos, kaip buvo reikalaujama viešojo pirkimo dokumentuose;</w:t>
      </w:r>
    </w:p>
    <w:p w14:paraId="39E497BE" w14:textId="43B82918" w:rsidR="00760227" w:rsidRPr="002C3A13" w:rsidRDefault="00760227" w:rsidP="00760227">
      <w:pPr>
        <w:tabs>
          <w:tab w:val="left" w:pos="1134"/>
        </w:tabs>
        <w:jc w:val="both"/>
      </w:pPr>
      <w:r w:rsidRPr="00555E06">
        <w:lastRenderedPageBreak/>
        <w:t>9.4.3. parengti ir perduoti Užsakovui darbo projektą pagal Užsakovo pateiktą Techninį projektą, vadovaujantis teisės aktais, reglamentuojančiais projektavimo darbus. Darbo projekto sprendiniai tai pat turi būti parengti BIM aplinkoje, papildant Užsakovo pateiktą techninio projekto BIM modelį ir jį išplėtojant iki ne mažesnio kaip LOD 300 detalumo lygio. Rangovas privalo naudoti Užsakovo pateiktą Techninio projekto BIM modelį kaip vienintelį atskaitos pagrindą ir užtikrinti, kad visi darbo projekto sprendiniai būtų integruoti į vieningą BIM modelį, o ne rengiami atskiruose ar paraleliniuose modeliuose</w:t>
      </w:r>
      <w:r w:rsidR="00F6292F">
        <w:t xml:space="preserve">. </w:t>
      </w:r>
      <w:r w:rsidR="00F6292F" w:rsidRPr="00FD3D17">
        <w:t>Rangovas neatsako už Užsakovo pateikto Techninio projekto ir jo BIM modelio sprendinių teisingumą, išsamumą ar atitiktį teisės aktų reikalavimams. Rangovas, nustatęs techninio projekto ar BIM modelio netikslumus, neatitikimus ar trūkumus, privalo nedelsdamas, bet ne vėliau kaip per 5 (penkias) darbo dienas nuo jų nustatymo, apie tai raštu informuoti Užsakovą. Tokiu atveju sprendiniai tikslinami ar koreguojami Užsakovo iniciatyva, o dėl galimo darbų termino ir (ar) kainos keitimo sprendžiama vadovaujantis Sutarties, Lietuvos Respublikos civilinio kodekso ir Viešųjų pirkimų įstatymo nuostatomis</w:t>
      </w:r>
      <w:r w:rsidRPr="00FD3D17">
        <w:t>;</w:t>
      </w:r>
    </w:p>
    <w:p w14:paraId="119E3954" w14:textId="77777777" w:rsidR="00760227" w:rsidRPr="00555E06" w:rsidRDefault="00760227" w:rsidP="00760227">
      <w:pPr>
        <w:tabs>
          <w:tab w:val="left" w:pos="1134"/>
        </w:tabs>
        <w:jc w:val="both"/>
      </w:pPr>
      <w:r w:rsidRPr="00555E06">
        <w:t>9.4.4. teikdamas projektavimo paslaugas ir derindamas parengtą statinio projektinę dokumentaciją, bendradarbiauti su Užsakovu, jo atstovu, neatlygintinai konsultuoti Užsakovą su šios Sutarties Statiniu susijusiais klausimais; operatyviai bei neatlygintinai pašalinti visus pastebėtus Statinio projektinės dokumentacijos trūkumus, netikslumus ir išspręsti visus su tuo susijusius klausimus.</w:t>
      </w:r>
    </w:p>
    <w:p w14:paraId="7E0A152B" w14:textId="77777777" w:rsidR="00760227" w:rsidRPr="00555E06" w:rsidRDefault="00760227" w:rsidP="005C7DAF">
      <w:pPr>
        <w:pStyle w:val="Pagrindinistekstas"/>
        <w:widowControl w:val="0"/>
        <w:ind w:firstLine="0"/>
      </w:pPr>
      <w:r w:rsidRPr="00555E06">
        <w:rPr>
          <w:color w:val="000000"/>
        </w:rPr>
        <w:t xml:space="preserve">9.4.5. parengtą darbo projektą, pataisyti pagal pateiktas Užsakovo pastabas, jei jos neprieštarauja normatyviniams statybos techniniams ir normatyviniams statinio saugos bei paskirties, taip pat privalomiesiems projekto rengimo dokumentams. </w:t>
      </w:r>
    </w:p>
    <w:p w14:paraId="63DB01AA" w14:textId="77777777" w:rsidR="00760227" w:rsidRPr="00555E06" w:rsidRDefault="00760227" w:rsidP="00760227">
      <w:pPr>
        <w:tabs>
          <w:tab w:val="left" w:pos="1134"/>
        </w:tabs>
        <w:jc w:val="both"/>
      </w:pPr>
      <w:r w:rsidRPr="00555E06">
        <w:t>9.4.6. vykdyti Statybos darbus pagal Techninio projekto ir darbo projekto reikalavimus, kitus Sutartyje nurodytus dokumentus, statybos techninių reglamentų ir kitų teisės aktų,</w:t>
      </w:r>
      <w:r w:rsidRPr="00555E06">
        <w:rPr>
          <w:b/>
        </w:rPr>
        <w:t xml:space="preserve"> </w:t>
      </w:r>
      <w:r w:rsidRPr="00555E06">
        <w:rPr>
          <w:bCs/>
        </w:rPr>
        <w:t>reglamentuojančių statybos veiklą</w:t>
      </w:r>
      <w:r w:rsidRPr="00555E06">
        <w:rPr>
          <w:b/>
        </w:rPr>
        <w:t xml:space="preserve"> </w:t>
      </w:r>
      <w:r w:rsidRPr="00555E06">
        <w:t>(normų, taisyklių) reikalavimus. Garantuoti, kad Darbų priėmimo metu jie atitiks projekte nustatytas savybes, normatyvinių statybos dokumentų reikalavimus, bus atlikti be klaidų, kurios panaikintų arba sumažintų jų vertę arba tinkamumą projekte numatytam panaudojimui;</w:t>
      </w:r>
    </w:p>
    <w:p w14:paraId="63DBB816" w14:textId="77777777" w:rsidR="00760227" w:rsidRPr="00555E06" w:rsidRDefault="00760227" w:rsidP="00760227">
      <w:pPr>
        <w:tabs>
          <w:tab w:val="left" w:pos="1134"/>
          <w:tab w:val="left" w:pos="1418"/>
        </w:tabs>
        <w:jc w:val="both"/>
        <w:rPr>
          <w:bCs/>
        </w:rPr>
      </w:pPr>
      <w:r w:rsidRPr="00555E06">
        <w:rPr>
          <w:bCs/>
        </w:rPr>
        <w:t>9.4.7. vykdyti Darbus pagal Kalendoriniame Darbų vykdymo grafike nurodytus Darbų atlikimo terminus;</w:t>
      </w:r>
    </w:p>
    <w:p w14:paraId="7F322251" w14:textId="77777777" w:rsidR="00760227" w:rsidRPr="00555E06" w:rsidRDefault="00760227" w:rsidP="00760227">
      <w:pPr>
        <w:tabs>
          <w:tab w:val="left" w:pos="1134"/>
          <w:tab w:val="left" w:pos="1418"/>
          <w:tab w:val="left" w:pos="1560"/>
        </w:tabs>
        <w:jc w:val="both"/>
      </w:pPr>
      <w:r w:rsidRPr="00555E06">
        <w:t>9.4.8. savarankiškai apsirūpinti materialiniais ištekliais, reikalingais Sutartyje numatytiems Darbams atlikti,</w:t>
      </w:r>
      <w:r w:rsidRPr="00555E06">
        <w:rPr>
          <w:bCs/>
        </w:rPr>
        <w:t xml:space="preserve"> D</w:t>
      </w:r>
      <w:r w:rsidRPr="00555E06">
        <w:t>arbų vykdymui naudoti medžiagas, dirbinius, gaminius ir įrengimus, atitinkančius projektinėje dokumentacijoje jiems nustatytus reikalavimus, naudoti Lietuvos Respublikos teisės aktų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 Tikrinti jų kokybę bei jos atitikties dokumentus, sertifikatus (medžiagos turi atitikti projektinius bei pateiktuose sertifikatuose nurodytus kokybės reikalavimus) ir reguliariai pateikti juos Užsakovo paskirtam techniniam prižiūrėtojui;</w:t>
      </w:r>
    </w:p>
    <w:p w14:paraId="415B8712" w14:textId="77777777" w:rsidR="00760227" w:rsidRPr="00555E06" w:rsidRDefault="00760227" w:rsidP="00760227">
      <w:pPr>
        <w:tabs>
          <w:tab w:val="left" w:pos="1134"/>
          <w:tab w:val="left" w:pos="1560"/>
        </w:tabs>
        <w:jc w:val="both"/>
      </w:pPr>
      <w:r w:rsidRPr="00555E06">
        <w:t xml:space="preserve">9.4.9. laiku ir tinkamai įformintus Aktus, PVM sąskaitas faktūras, kitą Darbų atlikimo dokumentaciją, pateikti Užsakovui, atlikti būtinus bandymus ir apie jų rezultatus raštu informuoti Užsakovą. Užsakovui paprašius papildomos </w:t>
      </w:r>
      <w:smartTag w:uri="urn:schemas-microsoft-com:office:smarttags" w:element="PersonName">
        <w:r w:rsidRPr="00555E06">
          <w:t>info</w:t>
        </w:r>
      </w:smartTag>
      <w:r w:rsidRPr="00555E06">
        <w:t xml:space="preserve">rmacijos, per 3 (tris) darbo dienas raštu pranešti apie Darbų eigą bei rezultatus, pateikti kitą su Darbų vykdymu susijusią </w:t>
      </w:r>
      <w:smartTag w:uri="urn:schemas-microsoft-com:office:smarttags" w:element="PersonName">
        <w:r w:rsidRPr="00555E06">
          <w:t>info</w:t>
        </w:r>
      </w:smartTag>
      <w:r w:rsidRPr="00555E06">
        <w:t>rmaciją;</w:t>
      </w:r>
    </w:p>
    <w:p w14:paraId="6F598AF0" w14:textId="77777777" w:rsidR="00760227" w:rsidRPr="00555E06" w:rsidRDefault="00760227" w:rsidP="00760227">
      <w:pPr>
        <w:tabs>
          <w:tab w:val="left" w:pos="1560"/>
        </w:tabs>
        <w:suppressAutoHyphens/>
        <w:jc w:val="both"/>
        <w:rPr>
          <w:lang w:eastAsia="ar-SA"/>
        </w:rPr>
      </w:pPr>
      <w:r w:rsidRPr="00555E06">
        <w:rPr>
          <w:lang w:eastAsia="ar-SA"/>
        </w:rPr>
        <w:t>9.4.10. sudaryti sąlygas Užsakovo atstovams bei techniniam prižiūrėtojui lankytis Statinyje bei susipažinti su visa Darbų dokumentacija. Organizuoti gamybinius pasitarimus, bendradarbiauti su Užsakovu ir Užsakovo paskirtais atstovais, rengti gamybinių pasitarimų apibendrinimus ir protokolus bei užtikrinti jų pateikimą visoms pasitarimuose dalyvaujančioms šalims;</w:t>
      </w:r>
    </w:p>
    <w:p w14:paraId="59340B61" w14:textId="77777777" w:rsidR="00760227" w:rsidRPr="00555E06" w:rsidRDefault="00760227" w:rsidP="00760227">
      <w:pPr>
        <w:tabs>
          <w:tab w:val="left" w:pos="1134"/>
          <w:tab w:val="left" w:pos="1418"/>
          <w:tab w:val="left" w:pos="1560"/>
        </w:tabs>
        <w:jc w:val="both"/>
      </w:pPr>
      <w:bookmarkStart w:id="78" w:name="_Hlk135744724"/>
      <w:r w:rsidRPr="00555E06">
        <w:t>9.4.11. garantuoti saugų darbą, priešgaisrinę ir aplinkos apsaugą bei darbo higieną statybos teritorijoje, savo darbo zonoje, taip pat gretimos aplinkos apsaugą ir greta statybos teritorijos gyvenančių, dirbančių, poilsiaujančių ir judančių žmonių apsaugą nuo atliekamų Statybos darbų sukeliamų pavojų. Vadovaujantis Lietuvos Respublikos statybos įstatymo 22¹ straipsniu, užtikrinti, kad visi statybvietėje esantys ir statybos darbus atliekantys žmonės turėtų skaidriai dirbančių asmenų identifikavimo kodus arba juose užšifruotus duomenis pagrindžiančius dokumentus, jeigu kodas negali būti suformuotas. Rangovas atsakingas už statybvietėje esančių asmenų identifikavimą, taip pat kitas, su statybvietėje esančių asmenų identifikavimu susijusias, pareigas ir atsakomybę;</w:t>
      </w:r>
    </w:p>
    <w:bookmarkEnd w:id="78"/>
    <w:p w14:paraId="3CA55B2F" w14:textId="77777777" w:rsidR="00760227" w:rsidRPr="00555E06" w:rsidRDefault="00760227" w:rsidP="00760227">
      <w:pPr>
        <w:tabs>
          <w:tab w:val="left" w:pos="1134"/>
          <w:tab w:val="left" w:pos="1560"/>
        </w:tabs>
        <w:jc w:val="both"/>
      </w:pPr>
      <w:r w:rsidRPr="00555E06">
        <w:lastRenderedPageBreak/>
        <w:t xml:space="preserve">9.4.12. saugoti atliktus Darbus ir reikmenis nuo sugadinimo, vagystės, nuo meteorologinių sąlygų poveikio. Statinyje ar jo dalyje, kurioje atliekami Darbai, atsitiktinio žuvimo ar sugadinimo rizika tenka Rangovui visą Darbų atlikimo laikotarpį iki Užsakovas atliktus Darbus priima teisės aktų nustatyta tvarka; </w:t>
      </w:r>
    </w:p>
    <w:p w14:paraId="2EA7F6D6" w14:textId="77777777" w:rsidR="00760227" w:rsidRPr="00555E06" w:rsidRDefault="00760227" w:rsidP="00760227">
      <w:pPr>
        <w:tabs>
          <w:tab w:val="left" w:pos="1134"/>
          <w:tab w:val="left" w:pos="1560"/>
        </w:tabs>
        <w:jc w:val="both"/>
      </w:pPr>
      <w:r w:rsidRPr="00555E06">
        <w:t>9.4.13. savo sąskaita ištaisyti Darbų, kurie yra netinkamai įvykdyti, defektus;</w:t>
      </w:r>
    </w:p>
    <w:p w14:paraId="7CB544A2" w14:textId="77777777" w:rsidR="00760227" w:rsidRPr="00555E06" w:rsidRDefault="00760227" w:rsidP="00760227">
      <w:pPr>
        <w:tabs>
          <w:tab w:val="left" w:pos="1134"/>
          <w:tab w:val="left" w:pos="1560"/>
        </w:tabs>
        <w:jc w:val="both"/>
      </w:pPr>
      <w:r w:rsidRPr="00555E06">
        <w:t>9.4.14. Sutartyje nustatyta tvarka, ištaisyti atliktų Darbų defektus, išaiškėjusius ar atsiradusius Rangovui perdavus Užsakovui užbaigtus darbus perdavimo aktu, bet dar neprasidėjus garantiniam laikotarpiui;</w:t>
      </w:r>
    </w:p>
    <w:p w14:paraId="5116F356" w14:textId="77777777" w:rsidR="00760227" w:rsidRPr="00555E06" w:rsidRDefault="00760227" w:rsidP="00760227">
      <w:pPr>
        <w:tabs>
          <w:tab w:val="left" w:pos="1134"/>
          <w:tab w:val="left" w:pos="1560"/>
        </w:tabs>
        <w:jc w:val="both"/>
      </w:pPr>
      <w:bookmarkStart w:id="79" w:name="_Hlk135745083"/>
      <w:r w:rsidRPr="00555E06">
        <w:t>9.4.15. atlikti Statybos darbus tvarkingai, neteršiant teritorijos, kompaktiškai laikyti statybos atliekas, tvarkyti jas teisės aktų nustatyta tvarka, bei išvežus jas iš teritorijos pateikti Užsakovui patvirtinančius dokumentus apie statybinio laužo, grunto išvežimą į tam specialiai skirtas vietas. Ardymo ir kasimo darbų metu susidarančias atliekas, medžiagas, tinkančias antriniam panaudojimui, ar gruntą bei juodžemį pristatyti utilizavimui ar sandėliavimui į Užsakovo nurodytas vietas ar įmones. Nupjautus medžius, jeigu jie bus pjaunami, pristatyti į Panevėžio RK-1, Pušaloto g. 191, Panevėžys, ir Užsakovui pateikti tai patvirtinančius dokumentus;</w:t>
      </w:r>
    </w:p>
    <w:bookmarkEnd w:id="79"/>
    <w:p w14:paraId="78820713" w14:textId="77777777" w:rsidR="00760227" w:rsidRPr="00555E06" w:rsidRDefault="00760227" w:rsidP="00760227">
      <w:pPr>
        <w:tabs>
          <w:tab w:val="left" w:pos="1134"/>
          <w:tab w:val="left" w:pos="1560"/>
        </w:tabs>
        <w:jc w:val="both"/>
      </w:pPr>
      <w:r w:rsidRPr="00555E06">
        <w:t>9.4.16. Statybos darbams naudoti tik naujas, Lietuvos Respublikos ir ES teisės aktų nustatyta tvarka sertifikuotas medžiagas, įrangą, taip pat atitinkančius jiems keliamus Lietuvos Respublikos standartus ir normas;</w:t>
      </w:r>
    </w:p>
    <w:p w14:paraId="2F566621" w14:textId="77777777" w:rsidR="00760227" w:rsidRPr="00555E06" w:rsidRDefault="00760227" w:rsidP="00760227">
      <w:pPr>
        <w:tabs>
          <w:tab w:val="left" w:pos="1134"/>
          <w:tab w:val="left" w:pos="1560"/>
        </w:tabs>
      </w:pPr>
      <w:r w:rsidRPr="00555E06">
        <w:t>9.4.17. savo lėšomis įrengti laikinus aptvėrimus, o baigus Darbus juos išardyti;</w:t>
      </w:r>
    </w:p>
    <w:p w14:paraId="2098CE24" w14:textId="77777777" w:rsidR="00760227" w:rsidRPr="00555E06" w:rsidRDefault="00760227" w:rsidP="00760227">
      <w:pPr>
        <w:tabs>
          <w:tab w:val="left" w:pos="1134"/>
          <w:tab w:val="left" w:pos="1560"/>
        </w:tabs>
        <w:jc w:val="both"/>
      </w:pPr>
      <w:r w:rsidRPr="00555E06">
        <w:t>9.4.18. užtikrinti, kad į objektą, medžiagų saugojimo aikšteles ar vietas nepatektų pašaliniai asmenys;</w:t>
      </w:r>
    </w:p>
    <w:p w14:paraId="2128FFDD" w14:textId="77777777" w:rsidR="00760227" w:rsidRPr="00555E06" w:rsidRDefault="00760227" w:rsidP="00760227">
      <w:pPr>
        <w:tabs>
          <w:tab w:val="left" w:pos="1080"/>
        </w:tabs>
        <w:suppressAutoHyphens/>
        <w:jc w:val="both"/>
        <w:rPr>
          <w:szCs w:val="20"/>
          <w:lang w:eastAsia="ar-SA"/>
        </w:rPr>
      </w:pPr>
      <w:r w:rsidRPr="00555E06">
        <w:rPr>
          <w:szCs w:val="20"/>
          <w:lang w:eastAsia="ar-SA"/>
        </w:rPr>
        <w:t>9.4.19. atlikus Statybos darbus, atlikti laboratorinius tyrimus, parengti išpildomąsias geodezines nuotraukas ir Statinio kadastrinių matavimų bylas ir juos pateikti Užsakovui;</w:t>
      </w:r>
    </w:p>
    <w:p w14:paraId="3CEC9162" w14:textId="77777777" w:rsidR="00760227" w:rsidRPr="00555E06" w:rsidRDefault="00760227" w:rsidP="00760227">
      <w:pPr>
        <w:tabs>
          <w:tab w:val="left" w:pos="1134"/>
          <w:tab w:val="left" w:pos="1560"/>
        </w:tabs>
        <w:jc w:val="both"/>
      </w:pPr>
      <w:r w:rsidRPr="00555E06">
        <w:t xml:space="preserve">9.4.20. suteikti </w:t>
      </w:r>
      <w:r w:rsidRPr="00555E06">
        <w:rPr>
          <w:color w:val="000000"/>
        </w:rPr>
        <w:t xml:space="preserve">visiems Statinyje atliktiems </w:t>
      </w:r>
      <w:r w:rsidRPr="00555E06">
        <w:t>Statybos</w:t>
      </w:r>
      <w:r w:rsidRPr="00555E06">
        <w:rPr>
          <w:color w:val="000000"/>
        </w:rPr>
        <w:t xml:space="preserve"> darbams </w:t>
      </w:r>
      <w:r w:rsidRPr="00555E06">
        <w:t>Sutarties 6 punkte nurodytas garantijas;</w:t>
      </w:r>
    </w:p>
    <w:p w14:paraId="5A923D1C" w14:textId="77777777" w:rsidR="00760227" w:rsidRPr="00555E06" w:rsidRDefault="00760227" w:rsidP="00760227">
      <w:pPr>
        <w:tabs>
          <w:tab w:val="left" w:pos="1134"/>
          <w:tab w:val="left" w:pos="1540"/>
        </w:tabs>
      </w:pPr>
      <w:r w:rsidRPr="00555E06">
        <w:t>9.4.21. visiškai atsakyti už rangovų (subrangovų) atliktus Darbus ir jų kokybę ar padarytą žalą;</w:t>
      </w:r>
    </w:p>
    <w:p w14:paraId="373F3337" w14:textId="77777777" w:rsidR="00760227" w:rsidRPr="00555E06" w:rsidRDefault="00760227" w:rsidP="00760227">
      <w:pPr>
        <w:tabs>
          <w:tab w:val="left" w:pos="0"/>
          <w:tab w:val="left" w:pos="720"/>
          <w:tab w:val="left" w:pos="1540"/>
        </w:tabs>
        <w:jc w:val="both"/>
        <w:rPr>
          <w:iCs/>
        </w:rPr>
      </w:pPr>
      <w:r w:rsidRPr="00555E06">
        <w:t xml:space="preserve">9.4.22. atlikus visus Darbus, pateikti Užsakovo derinimui užpildytus statybos darbų žurnalus, išpildomąsias geodezinės nuotraukas, medžiagų ir įrengimų sertifikatus, atitikties deklaracijas, išpildomąją ir darbų vykdymo dokumentaciją, techninį darbo projektą, Statinio kadastrinių matavimų bylas ir šių dokumentų kompiuterines laikmenas. Taip pat pateikti Užsakovui ir kitus dokumentus, priklausančius pateikti pagal Lietuvos Respublikos teisės aktus, kad būtų pasirašyti / patvirtinti / užregistruoti Statinio statybos užbaigimo dokumentai </w:t>
      </w:r>
      <w:r w:rsidRPr="00555E06">
        <w:rPr>
          <w:bCs/>
        </w:rPr>
        <w:t xml:space="preserve">pagal </w:t>
      </w:r>
      <w:r w:rsidRPr="00555E06">
        <w:t>STR 1.05.01:2017 „Statybą leidžiantys dokumentai. Statybos užbaigimas. Statybos sustabdymas. savavališkos statybos padarinių šalinimas. Statybos pagal neteisėtai išduotą statybą leidžiantį dokumentą padarinių šalinimas“, bei jų kompiuterines laikmenas;</w:t>
      </w:r>
      <w:r w:rsidRPr="00555E06">
        <w:rPr>
          <w:iCs/>
        </w:rPr>
        <w:t xml:space="preserve"> </w:t>
      </w:r>
    </w:p>
    <w:p w14:paraId="0E9C88DE" w14:textId="77777777" w:rsidR="00760227" w:rsidRPr="00555E06" w:rsidRDefault="00760227" w:rsidP="00760227">
      <w:pPr>
        <w:tabs>
          <w:tab w:val="left" w:pos="0"/>
          <w:tab w:val="left" w:pos="720"/>
          <w:tab w:val="left" w:pos="1540"/>
        </w:tabs>
        <w:jc w:val="both"/>
      </w:pPr>
      <w:r w:rsidRPr="00555E06">
        <w:t xml:space="preserve">9.4.23. Rangovas kartu su užbaigtų Statinio statybos darbų perdavimo statytojui (Užsakovui) aktu, pateikia dokumentą, kuriuo užtikrinamas garantinio laikotarpio prievolių įvykdymas pagal Sutartį. Šis dokumentas Rangovo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5 (penki) procentai Statinio Darbų kainos su PVM; </w:t>
      </w:r>
    </w:p>
    <w:p w14:paraId="263B75DB" w14:textId="77777777" w:rsidR="00760227" w:rsidRPr="00555E06" w:rsidRDefault="00760227" w:rsidP="00760227">
      <w:pPr>
        <w:tabs>
          <w:tab w:val="left" w:pos="0"/>
          <w:tab w:val="left" w:pos="720"/>
          <w:tab w:val="left" w:pos="1540"/>
        </w:tabs>
        <w:jc w:val="both"/>
        <w:rPr>
          <w:iCs/>
        </w:rPr>
      </w:pPr>
      <w:r w:rsidRPr="00555E06">
        <w:t xml:space="preserve">9.4.24. gavęs Užsakovo pritarimą pateiktiems dokumentams, vadovaujantis </w:t>
      </w:r>
      <w:r w:rsidRPr="00555E06">
        <w:rPr>
          <w:color w:val="000000"/>
        </w:rPr>
        <w:t xml:space="preserve">statybos techninio </w:t>
      </w:r>
      <w:r w:rsidRPr="00555E06">
        <w:t xml:space="preserve">reglamentu STR 1.05.01:2017 „Statybą leidžiantys dokumentai. Statybos užbaigimas. Statybos sustabdymas. Savavališkos statybos padarinių šalinimas. Statybos pagal neteisėtai išduotą statybą leidžiantį dokumentą padarinių šalinimas“, Rangovas </w:t>
      </w:r>
      <w:r w:rsidRPr="00555E06">
        <w:rPr>
          <w:color w:val="000000"/>
        </w:rPr>
        <w:t xml:space="preserve">pateikia pasirašyti / tvirtinti / registruoti </w:t>
      </w:r>
      <w:r w:rsidRPr="00555E06">
        <w:t>Statinio statybos užbaigimo dokumentus</w:t>
      </w:r>
      <w:r w:rsidRPr="00555E06">
        <w:rPr>
          <w:color w:val="000000"/>
        </w:rPr>
        <w:t xml:space="preserve"> IS „</w:t>
      </w:r>
      <w:proofErr w:type="spellStart"/>
      <w:r w:rsidRPr="00555E06">
        <w:rPr>
          <w:color w:val="000000"/>
        </w:rPr>
        <w:t>Infostatyba</w:t>
      </w:r>
      <w:proofErr w:type="spellEnd"/>
      <w:r w:rsidRPr="00555E06">
        <w:rPr>
          <w:color w:val="000000"/>
        </w:rPr>
        <w:t>“ (kartu su reikalaujamais dokumentais);</w:t>
      </w:r>
    </w:p>
    <w:p w14:paraId="522517CB" w14:textId="77777777" w:rsidR="00760227" w:rsidRPr="00555E06" w:rsidRDefault="00760227" w:rsidP="00760227">
      <w:pPr>
        <w:tabs>
          <w:tab w:val="left" w:pos="1080"/>
        </w:tabs>
        <w:jc w:val="both"/>
      </w:pPr>
      <w:r w:rsidRPr="00555E06">
        <w:t xml:space="preserve">9.4.25. Rangovas atlikęs procedūras numatytas Sutarties 9.4.22 punkte, pateikia Užsakovui </w:t>
      </w:r>
      <w:r w:rsidRPr="00555E06">
        <w:rPr>
          <w:color w:val="201F1E"/>
          <w:shd w:val="clear" w:color="auto" w:fill="FFFFFF"/>
        </w:rPr>
        <w:t>IS „</w:t>
      </w:r>
      <w:proofErr w:type="spellStart"/>
      <w:r w:rsidRPr="00555E06">
        <w:rPr>
          <w:color w:val="201F1E"/>
          <w:shd w:val="clear" w:color="auto" w:fill="FFFFFF"/>
        </w:rPr>
        <w:t>Infostatyba</w:t>
      </w:r>
      <w:proofErr w:type="spellEnd"/>
      <w:r w:rsidRPr="00555E06">
        <w:rPr>
          <w:color w:val="201F1E"/>
          <w:shd w:val="clear" w:color="auto" w:fill="FFFFFF"/>
        </w:rPr>
        <w:t xml:space="preserve">“ </w:t>
      </w:r>
      <w:r w:rsidRPr="00555E06">
        <w:t>užregistruotus Statinio statybos užbaigimo dokumentus;</w:t>
      </w:r>
    </w:p>
    <w:p w14:paraId="740E9A4A" w14:textId="77777777" w:rsidR="00760227" w:rsidRPr="00555E06" w:rsidRDefault="00760227" w:rsidP="00760227">
      <w:pPr>
        <w:tabs>
          <w:tab w:val="left" w:pos="1080"/>
        </w:tabs>
        <w:suppressAutoHyphens/>
        <w:jc w:val="both"/>
        <w:rPr>
          <w:lang w:eastAsia="ar-SA"/>
        </w:rPr>
      </w:pPr>
      <w:r w:rsidRPr="00555E06">
        <w:rPr>
          <w:lang w:eastAsia="ar-SA"/>
        </w:rPr>
        <w:t>9.4.26. Užsakovui pageidaujant, Rangovas privalo detalizuoti informaciją, pateikiamą Aktuose ar jų prieduose;</w:t>
      </w:r>
    </w:p>
    <w:p w14:paraId="6F41F706" w14:textId="77777777" w:rsidR="00760227" w:rsidRPr="00555E06" w:rsidRDefault="00760227" w:rsidP="00760227">
      <w:pPr>
        <w:tabs>
          <w:tab w:val="left" w:pos="1134"/>
          <w:tab w:val="left" w:pos="1560"/>
        </w:tabs>
        <w:jc w:val="both"/>
      </w:pPr>
      <w:r w:rsidRPr="00555E06">
        <w:rPr>
          <w:iCs/>
        </w:rPr>
        <w:t xml:space="preserve">9.4.27. </w:t>
      </w:r>
      <w:r w:rsidRPr="00555E06">
        <w:t>bendradarbiauti su Užsakovu, laiku ir tinkamai vykdyti visus teisėtus ir Sutarties nuostatams neprieštaraujančius Užsakovo nurodymus bei suderinti pastato statybos darbų grafiką su BĮ Stasio Eidrigevičiaus menų centru;</w:t>
      </w:r>
    </w:p>
    <w:p w14:paraId="50AEA1FB" w14:textId="77777777" w:rsidR="00760227" w:rsidRPr="00555E06" w:rsidRDefault="00760227" w:rsidP="00760227">
      <w:pPr>
        <w:tabs>
          <w:tab w:val="left" w:pos="1134"/>
          <w:tab w:val="left" w:pos="1560"/>
        </w:tabs>
        <w:jc w:val="both"/>
      </w:pPr>
      <w:r w:rsidRPr="00555E06">
        <w:t>9.4.28. atlyginti želdinių atkuriamąją vertę, vadovaujantis  Lietuvos Respublikos aplinkos ministro 2008 m. birželio 26 d. įsakymu Nr. D1-343 patvirtintus įkainius;</w:t>
      </w:r>
    </w:p>
    <w:p w14:paraId="5688FD50" w14:textId="0B0D5863" w:rsidR="00760227" w:rsidRPr="00E32013" w:rsidRDefault="00760227" w:rsidP="00760227">
      <w:pPr>
        <w:tabs>
          <w:tab w:val="left" w:pos="1134"/>
          <w:tab w:val="left" w:pos="1560"/>
        </w:tabs>
        <w:jc w:val="both"/>
        <w:rPr>
          <w:spacing w:val="-3"/>
          <w:szCs w:val="20"/>
          <w:lang w:eastAsia="ar-SA"/>
        </w:rPr>
      </w:pPr>
      <w:r w:rsidRPr="00E32013">
        <w:rPr>
          <w:spacing w:val="-3"/>
          <w:szCs w:val="20"/>
          <w:lang w:eastAsia="ar-SA"/>
        </w:rPr>
        <w:lastRenderedPageBreak/>
        <w:t xml:space="preserve">9.4.29. </w:t>
      </w:r>
      <w:r w:rsidR="00D858B4" w:rsidRPr="00FD3D17">
        <w:t>įrengti informacinį stendą statybos objekte Rangovo sąskaita, vadovaujantis Statybos įstatymo nuostatomis. Informacinio stendo dizainą, turinį ir įrengimo vietą suderinti su Užsakovu. Iškelti mažosios architektūros elementus (vėliavą, skulptūrą, suoliukus ir kt.)  į Užsakovo nurodyta vietą.</w:t>
      </w:r>
    </w:p>
    <w:p w14:paraId="606ACBD0" w14:textId="2D1330F7" w:rsidR="00760227" w:rsidRPr="00555E06" w:rsidRDefault="00760227" w:rsidP="00760227">
      <w:pPr>
        <w:tabs>
          <w:tab w:val="left" w:pos="1134"/>
          <w:tab w:val="left" w:pos="1560"/>
        </w:tabs>
        <w:jc w:val="both"/>
      </w:pPr>
      <w:r w:rsidRPr="00555E06">
        <w:rPr>
          <w:spacing w:val="-3"/>
          <w:szCs w:val="20"/>
          <w:lang w:eastAsia="ar-SA"/>
        </w:rPr>
        <w:t xml:space="preserve">9.4.30. </w:t>
      </w:r>
      <w:r w:rsidRPr="00555E06">
        <w:rPr>
          <w:rFonts w:eastAsia="Calibri"/>
          <w:kern w:val="2"/>
          <w14:ligatures w14:val="standardContextual"/>
        </w:rPr>
        <w:t xml:space="preserve">vykdant Sutartį laikytis, vadovaujantis Aplinkos apsaugos kriterijų taikymo, vykdant žaliuosius pirkimus, tvarkos aprašo, patvirtinto Lietuvos Respublikos aplinkos ministro 2011 m. birželio 28 d. įsakymu Nr. D1-508 </w:t>
      </w:r>
      <w:r w:rsidRPr="00555E06">
        <w:rPr>
          <w:color w:val="000000"/>
          <w:kern w:val="2"/>
          <w:shd w:val="clear" w:color="auto" w:fill="FFFFFF"/>
        </w:rPr>
        <w:t>„Dėl Aplinkos apsaugos kriterijų taikymo, vykdant žaliuosius pirkimus, tvarkos aprašo patvirtinimo“</w:t>
      </w:r>
      <w:r w:rsidR="003F5768">
        <w:rPr>
          <w:color w:val="000000"/>
          <w:kern w:val="2"/>
          <w:shd w:val="clear" w:color="auto" w:fill="FFFFFF"/>
        </w:rPr>
        <w:t xml:space="preserve"> (toliau – Aprašas)</w:t>
      </w:r>
      <w:r w:rsidRPr="00555E06">
        <w:t>:</w:t>
      </w:r>
    </w:p>
    <w:p w14:paraId="0D448A24" w14:textId="7CFC1B9F" w:rsidR="00744034" w:rsidRDefault="00760227" w:rsidP="00760227">
      <w:pPr>
        <w:tabs>
          <w:tab w:val="left" w:pos="1134"/>
          <w:tab w:val="left" w:pos="1560"/>
        </w:tabs>
        <w:jc w:val="both"/>
        <w:rPr>
          <w:b/>
        </w:rPr>
      </w:pPr>
      <w:r w:rsidRPr="00555E06">
        <w:t xml:space="preserve">9.4.30.1.  </w:t>
      </w:r>
      <w:r w:rsidRPr="00555E06">
        <w:rPr>
          <w:b/>
        </w:rPr>
        <w:t>4.1 papunkčiu</w:t>
      </w:r>
      <w:r w:rsidRPr="00555E06">
        <w:t xml:space="preserve"> nustatyt</w:t>
      </w:r>
      <w:r w:rsidR="00744034">
        <w:t>ų</w:t>
      </w:r>
      <w:r w:rsidRPr="00555E06">
        <w:t xml:space="preserve"> ši</w:t>
      </w:r>
      <w:r w:rsidR="00744034">
        <w:t>ų</w:t>
      </w:r>
      <w:r w:rsidRPr="00555E06">
        <w:t xml:space="preserve"> </w:t>
      </w:r>
      <w:r w:rsidRPr="00555E06">
        <w:rPr>
          <w:b/>
        </w:rPr>
        <w:t>minimal</w:t>
      </w:r>
      <w:r w:rsidR="00744034">
        <w:rPr>
          <w:b/>
        </w:rPr>
        <w:t>ių</w:t>
      </w:r>
      <w:r w:rsidRPr="00555E06">
        <w:rPr>
          <w:b/>
        </w:rPr>
        <w:t xml:space="preserve"> aplinkos apsaugos kriterij</w:t>
      </w:r>
      <w:r w:rsidR="00744034">
        <w:rPr>
          <w:b/>
        </w:rPr>
        <w:t>ų:</w:t>
      </w:r>
    </w:p>
    <w:p w14:paraId="54D55DBD" w14:textId="53F537BC" w:rsidR="003F5768" w:rsidRPr="00FD3D17" w:rsidRDefault="00744034" w:rsidP="003F5768">
      <w:pPr>
        <w:tabs>
          <w:tab w:val="left" w:pos="1134"/>
          <w:tab w:val="left" w:pos="1560"/>
        </w:tabs>
        <w:jc w:val="both"/>
        <w:rPr>
          <w:color w:val="000000"/>
        </w:rPr>
      </w:pPr>
      <w:r w:rsidRPr="00FD3D17">
        <w:rPr>
          <w:bCs/>
        </w:rPr>
        <w:t>9.4.30.1.1.</w:t>
      </w:r>
      <w:r>
        <w:rPr>
          <w:b/>
        </w:rPr>
        <w:t xml:space="preserve">  </w:t>
      </w:r>
      <w:r w:rsidRPr="00FD3D17">
        <w:rPr>
          <w:bCs/>
          <w:u w:val="single"/>
        </w:rPr>
        <w:t>rengiamame</w:t>
      </w:r>
      <w:r w:rsidRPr="00FD3D17">
        <w:rPr>
          <w:color w:val="000000"/>
          <w:u w:val="single"/>
        </w:rPr>
        <w:t xml:space="preserve"> projekte</w:t>
      </w:r>
      <w:r>
        <w:rPr>
          <w:color w:val="000000"/>
        </w:rPr>
        <w:t xml:space="preserve"> turi būti numatyta, kad statyboje naudojamos statybinės medžiagos atitiktų minimalius aplinkos </w:t>
      </w:r>
      <w:r w:rsidRPr="00FD3D17">
        <w:t>apsaugos kriterijus</w:t>
      </w:r>
      <w:r w:rsidR="003F5768" w:rsidRPr="00FD3D17">
        <w:t xml:space="preserve">, </w:t>
      </w:r>
      <w:r w:rsidR="003F5768" w:rsidRPr="00FD3D17">
        <w:rPr>
          <w:spacing w:val="-3"/>
          <w:szCs w:val="20"/>
          <w:lang w:eastAsia="ar-SA"/>
        </w:rPr>
        <w:t>nustatytus Aprašo XIII skyriuje „Statybinės medžiagos“, o kiti su pastato projektu susiję produktai – jiems taikomus minimalius aplinkos apsaugos kriterijus, nustatytus Aprašo XIV skyriuje „Patalpų apšvietimas“, XV skyriuje „Vandens maišytuvai ir dušai“ ir XVI skyriuje „Vandens šildytuvai“;</w:t>
      </w:r>
    </w:p>
    <w:p w14:paraId="7C19DE06" w14:textId="5399E883" w:rsidR="00760227" w:rsidRPr="00555E06" w:rsidRDefault="00744034" w:rsidP="00760227">
      <w:pPr>
        <w:tabs>
          <w:tab w:val="left" w:pos="1134"/>
          <w:tab w:val="left" w:pos="1560"/>
        </w:tabs>
        <w:jc w:val="both"/>
        <w:rPr>
          <w:spacing w:val="-3"/>
          <w:szCs w:val="20"/>
          <w:lang w:eastAsia="ar-SA"/>
        </w:rPr>
      </w:pPr>
      <w:r>
        <w:rPr>
          <w:color w:val="000000"/>
        </w:rPr>
        <w:t xml:space="preserve">9.4.30.1.2. </w:t>
      </w:r>
      <w:r w:rsidR="00760227" w:rsidRPr="00FD3D17">
        <w:rPr>
          <w:u w:val="single"/>
        </w:rPr>
        <w:t>Statybos darbus</w:t>
      </w:r>
      <w:r w:rsidR="00760227" w:rsidRPr="00555E06">
        <w:t xml:space="preserve"> </w:t>
      </w:r>
      <w:r w:rsidR="00760227" w:rsidRPr="00555E06">
        <w:rPr>
          <w:spacing w:val="-3"/>
          <w:szCs w:val="20"/>
          <w:lang w:eastAsia="ar-SA"/>
        </w:rPr>
        <w:t>atlikti pagal įdiegtus aplinkos apsaugos vadybos sistemos reikalavimus pagal standart</w:t>
      </w:r>
      <w:r w:rsidR="00760227" w:rsidRPr="00555E06">
        <w:rPr>
          <w:rFonts w:hint="eastAsia"/>
          <w:spacing w:val="-3"/>
          <w:szCs w:val="20"/>
          <w:lang w:eastAsia="ar-SA"/>
        </w:rPr>
        <w:t>ą</w:t>
      </w:r>
      <w:r w:rsidR="00760227" w:rsidRPr="00555E06">
        <w:rPr>
          <w:spacing w:val="-3"/>
          <w:szCs w:val="20"/>
          <w:lang w:eastAsia="ar-SA"/>
        </w:rPr>
        <w:t xml:space="preserve"> LST EN ISO 14001 arba Europos S</w:t>
      </w:r>
      <w:r w:rsidR="00760227" w:rsidRPr="00555E06">
        <w:rPr>
          <w:rFonts w:hint="eastAsia"/>
          <w:spacing w:val="-3"/>
          <w:szCs w:val="20"/>
          <w:lang w:eastAsia="ar-SA"/>
        </w:rPr>
        <w:t>ą</w:t>
      </w:r>
      <w:r w:rsidR="00760227" w:rsidRPr="00555E06">
        <w:rPr>
          <w:spacing w:val="-3"/>
          <w:szCs w:val="20"/>
          <w:lang w:eastAsia="ar-SA"/>
        </w:rPr>
        <w:t>jungos aplinkosaugos vadybos ir audito sistem</w:t>
      </w:r>
      <w:r w:rsidR="00760227" w:rsidRPr="00555E06">
        <w:rPr>
          <w:rFonts w:hint="eastAsia"/>
          <w:spacing w:val="-3"/>
          <w:szCs w:val="20"/>
          <w:lang w:eastAsia="ar-SA"/>
        </w:rPr>
        <w:t>ą</w:t>
      </w:r>
      <w:r w:rsidR="00760227" w:rsidRPr="00555E06">
        <w:rPr>
          <w:spacing w:val="-3"/>
          <w:szCs w:val="20"/>
          <w:lang w:eastAsia="ar-SA"/>
        </w:rPr>
        <w:t xml:space="preserve"> (EMAS), ar kitus aplinkos apsaugos vadybos standartus, pagr</w:t>
      </w:r>
      <w:r w:rsidR="00760227" w:rsidRPr="00555E06">
        <w:rPr>
          <w:rFonts w:hint="eastAsia"/>
          <w:spacing w:val="-3"/>
          <w:szCs w:val="20"/>
          <w:lang w:eastAsia="ar-SA"/>
        </w:rPr>
        <w:t>į</w:t>
      </w:r>
      <w:r w:rsidR="00760227" w:rsidRPr="00555E06">
        <w:rPr>
          <w:spacing w:val="-3"/>
          <w:szCs w:val="20"/>
          <w:lang w:eastAsia="ar-SA"/>
        </w:rPr>
        <w:t xml:space="preserve">stus atitinkamais Europos arba tarptautiniais standartais (kuriuos yra patvirtinusios sertifikavimo </w:t>
      </w:r>
      <w:r w:rsidR="00760227" w:rsidRPr="00555E06">
        <w:rPr>
          <w:rFonts w:hint="eastAsia"/>
          <w:spacing w:val="-3"/>
          <w:szCs w:val="20"/>
          <w:lang w:eastAsia="ar-SA"/>
        </w:rPr>
        <w:t>į</w:t>
      </w:r>
      <w:r w:rsidR="00760227" w:rsidRPr="00555E06">
        <w:rPr>
          <w:spacing w:val="-3"/>
          <w:szCs w:val="20"/>
          <w:lang w:eastAsia="ar-SA"/>
        </w:rPr>
        <w:t>staigos, atitinkan</w:t>
      </w:r>
      <w:r w:rsidR="00760227" w:rsidRPr="00555E06">
        <w:rPr>
          <w:rFonts w:hint="eastAsia"/>
          <w:spacing w:val="-3"/>
          <w:szCs w:val="20"/>
          <w:lang w:eastAsia="ar-SA"/>
        </w:rPr>
        <w:t>č</w:t>
      </w:r>
      <w:r w:rsidR="00760227" w:rsidRPr="00555E06">
        <w:rPr>
          <w:spacing w:val="-3"/>
          <w:szCs w:val="20"/>
          <w:lang w:eastAsia="ar-SA"/>
        </w:rPr>
        <w:t>ios Europos S</w:t>
      </w:r>
      <w:r w:rsidR="00760227" w:rsidRPr="00555E06">
        <w:rPr>
          <w:rFonts w:hint="eastAsia"/>
          <w:spacing w:val="-3"/>
          <w:szCs w:val="20"/>
          <w:lang w:eastAsia="ar-SA"/>
        </w:rPr>
        <w:t>ą</w:t>
      </w:r>
      <w:r w:rsidR="00760227" w:rsidRPr="00555E06">
        <w:rPr>
          <w:spacing w:val="-3"/>
          <w:szCs w:val="20"/>
          <w:lang w:eastAsia="ar-SA"/>
        </w:rPr>
        <w:t>jungos teis</w:t>
      </w:r>
      <w:r w:rsidR="00760227" w:rsidRPr="00555E06">
        <w:rPr>
          <w:rFonts w:hint="eastAsia"/>
          <w:spacing w:val="-3"/>
          <w:szCs w:val="20"/>
          <w:lang w:eastAsia="ar-SA"/>
        </w:rPr>
        <w:t>ė</w:t>
      </w:r>
      <w:r w:rsidR="00760227" w:rsidRPr="00555E06">
        <w:rPr>
          <w:spacing w:val="-3"/>
          <w:szCs w:val="20"/>
          <w:lang w:eastAsia="ar-SA"/>
        </w:rPr>
        <w:t xml:space="preserve">s aktus arba tarptautinius sertifikavimo standartus), ar kitas Rangovo viešajame pirkime pateiktas lygiavertes aplinkos apsaugos vadybos užtikrinimo priemones. </w:t>
      </w:r>
    </w:p>
    <w:p w14:paraId="076788DD"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 xml:space="preserve">9.4.30.2.  </w:t>
      </w:r>
      <w:r w:rsidRPr="00555E06">
        <w:rPr>
          <w:b/>
          <w:bCs/>
          <w:spacing w:val="-3"/>
          <w:szCs w:val="20"/>
          <w:lang w:eastAsia="ar-SA"/>
        </w:rPr>
        <w:t>4.4.4 papunkčiu</w:t>
      </w:r>
      <w:r w:rsidRPr="00555E06">
        <w:rPr>
          <w:spacing w:val="-3"/>
          <w:szCs w:val="20"/>
          <w:lang w:eastAsia="ar-SA"/>
        </w:rPr>
        <w:t xml:space="preserve"> Užsakovo savarankiškai nustatytų šių aplinkos apsaugos kriterijų, kad Statybos darbų vykdymo metu: </w:t>
      </w:r>
    </w:p>
    <w:p w14:paraId="29FA435A"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9.4.30.2.1. būtų taikomos priemonės, užtikrinančios racionalų vandens naudojimą ir vandens apsaugą nuo taršos;</w:t>
      </w:r>
    </w:p>
    <w:p w14:paraId="00F6AEF6"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9.4.30.2.2. statybvietėje susidarančios atliekos būtų rūšiuojamos, laikinai laikomos ir tvarkomos laikantis Lietuvos Respublikos atliekų tvarkymo įstatymo, Statybinių atliekų tvarkymo taisyklių (7 p.) ir kitų galiojančių teisės aktų reikalavimų;</w:t>
      </w:r>
    </w:p>
    <w:p w14:paraId="12A2CFFD"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9.4.30.2.3. statybinės atliekos būtų tvarkomos vadovaujantis Europos Sąjungos statybos ir griovimo atliekų tvarkymo protokolu ir Europos Komisijos informaciniu dokumentu apie geriausius prieinamus gamybos būdus (GPGB);</w:t>
      </w:r>
    </w:p>
    <w:p w14:paraId="0B11CE5E"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9.4.30.2.4. pasibaigus elektros ir elektroninės įrangos eksploatavimo laikui ji būtų perduodama teisėtiems atliekų tvarkytojams;</w:t>
      </w:r>
    </w:p>
    <w:p w14:paraId="4526A6A1" w14:textId="77777777" w:rsidR="00760227" w:rsidRDefault="00760227" w:rsidP="00760227">
      <w:pPr>
        <w:tabs>
          <w:tab w:val="left" w:pos="1134"/>
          <w:tab w:val="left" w:pos="1560"/>
        </w:tabs>
        <w:jc w:val="both"/>
        <w:rPr>
          <w:spacing w:val="-3"/>
          <w:szCs w:val="20"/>
          <w:lang w:eastAsia="ar-SA"/>
        </w:rPr>
      </w:pPr>
      <w:r w:rsidRPr="00555E06">
        <w:rPr>
          <w:spacing w:val="-3"/>
          <w:szCs w:val="20"/>
          <w:lang w:eastAsia="ar-SA"/>
        </w:rPr>
        <w:t xml:space="preserve">9.4.30.2.5. Statybos darbuose naudojamose statybinėse dalyse ir medžiagose nebūtų naudojamas asbestas. </w:t>
      </w:r>
    </w:p>
    <w:p w14:paraId="76D352B4" w14:textId="55EB153D" w:rsidR="00760227" w:rsidRPr="00FD3D17" w:rsidRDefault="00760227" w:rsidP="00760227">
      <w:pPr>
        <w:tabs>
          <w:tab w:val="left" w:pos="1134"/>
          <w:tab w:val="left" w:pos="1560"/>
        </w:tabs>
        <w:jc w:val="both"/>
        <w:rPr>
          <w:szCs w:val="20"/>
          <w:lang w:eastAsia="ar-SA"/>
        </w:rPr>
      </w:pPr>
      <w:r w:rsidRPr="00555E06">
        <w:rPr>
          <w:spacing w:val="-3"/>
          <w:szCs w:val="20"/>
          <w:lang w:eastAsia="ar-SA"/>
        </w:rPr>
        <w:t>9.4.31.</w:t>
      </w:r>
      <w:r w:rsidRPr="00555E06">
        <w:rPr>
          <w:color w:val="EE0000"/>
          <w:spacing w:val="-3"/>
          <w:szCs w:val="20"/>
          <w:lang w:eastAsia="ar-SA"/>
        </w:rPr>
        <w:t xml:space="preserve"> </w:t>
      </w:r>
      <w:r w:rsidRPr="00555E06">
        <w:rPr>
          <w:szCs w:val="20"/>
          <w:lang w:eastAsia="ar-SA"/>
        </w:rPr>
        <w:t>Užsakovui paprašius, Rangovas turi per 10 (dešimt) kalendorinių dienų nuo prašymo gavimo dienos pateikti Užsakovui ataskaitą ir (ar) dokumentus, patvirtinančius aplinkosauginių įsipareigojimų laikymąsi</w:t>
      </w:r>
      <w:r w:rsidR="006846CA">
        <w:rPr>
          <w:szCs w:val="20"/>
          <w:lang w:eastAsia="ar-SA"/>
        </w:rPr>
        <w:t xml:space="preserve"> </w:t>
      </w:r>
      <w:r w:rsidR="006846CA" w:rsidRPr="00FD3D17">
        <w:rPr>
          <w:szCs w:val="20"/>
          <w:lang w:eastAsia="ar-SA"/>
        </w:rPr>
        <w:t>(įskaitant, bet neapsiribojant, atliekų tvarkymo dokumentus, statybinių medžiagų atitikties deklaracijas ir sertifikatus, dokumentus, patvirtinančius, kad naudojamose medžiagose nėra asbesto, bei kitus dokumentus, pagrindžiančius atitiktį taikomiems aplinkos apsaugos reikalavimams)</w:t>
      </w:r>
      <w:r w:rsidRPr="00FD3D17">
        <w:rPr>
          <w:szCs w:val="20"/>
          <w:lang w:eastAsia="ar-SA"/>
        </w:rPr>
        <w:t>.</w:t>
      </w:r>
    </w:p>
    <w:p w14:paraId="7AB78B1A" w14:textId="37AE6EB3" w:rsidR="004F4DEB" w:rsidRPr="00FD3D17" w:rsidRDefault="004F4DEB" w:rsidP="00FD3D17">
      <w:pPr>
        <w:jc w:val="both"/>
        <w:rPr>
          <w:rFonts w:eastAsia="Calibri"/>
          <w:lang w:eastAsia="en-US"/>
          <w14:ligatures w14:val="standardContextual"/>
        </w:rPr>
      </w:pPr>
      <w:r w:rsidRPr="00FD3D17">
        <w:rPr>
          <w:rFonts w:eastAsia="Calibri"/>
          <w:lang w:eastAsia="en-US"/>
          <w14:ligatures w14:val="standardContextual"/>
        </w:rPr>
        <w:t xml:space="preserve">9.4.32. </w:t>
      </w:r>
      <w:r w:rsidR="00C475FF" w:rsidRPr="00FD3D17">
        <w:t>Vadovaujantis Regioninės pažangos priemonės Nr. 01-004-07-02-01 (RE) finansavimo sąlygų (toliau – Gairės) 2 priedo nuostatomis, Rangovas, vykdydamas statybos (rekonstrukcijos) darbus, privalo užtikrinti, kad statybvietėje būtų taikomos priemonės, užtikrinančios racionalų vandens naudojimą ir vandens apsaugą nuo teršimo, statybvietėje susidarančios atliekos būtų rūšiuojamos, laikinai laikomos ir tvarkomos laikantis Statybinių atliekų tvarkymo taisyklių reikalavimų, statybinės atliekos būtų tvarkomos laikantis Lietuvos Respublikos atliekų tvarkymo įstatymo, Atliekų tvarkymo taisyklių, Statybinių atliekų tvarkymo taisyklių bei vadovaujantis Europos Sąjungos statybos ir griovimo atliekų tvarkymo protokolu ir geriausiais prieinamais gamybos būdais (GPGB).  Rangovas, užbaigęs darbus, privalo pateikti Užsakovui rangovo vadovo ar jo įgalioto asmens pasirašytą laisvos formos deklaraciją, patvirtinančią, kad vykdant darbus buvo laikomasi šiame punkte nurodytų reikalavimų. Deklaracija turi būti pateikta ne vėliau kaip iki darbų užbaigimo dokumentų pasirašymo dienos. Nepateikus deklaracijos, Užsakovas turi teisę nepasirašyti darbų užbaigimo dokumentų ir (ar) sulaikyti galutinį atsiskaitymą su Rangovu iki deklaracijos pateikimo.</w:t>
      </w:r>
    </w:p>
    <w:p w14:paraId="2145E0D4" w14:textId="77777777" w:rsidR="004F4DEB" w:rsidRPr="006846CA" w:rsidRDefault="004F4DEB" w:rsidP="00760227">
      <w:pPr>
        <w:tabs>
          <w:tab w:val="left" w:pos="1134"/>
          <w:tab w:val="left" w:pos="1560"/>
        </w:tabs>
        <w:jc w:val="both"/>
        <w:rPr>
          <w:color w:val="4472C4" w:themeColor="accent1"/>
          <w:spacing w:val="-3"/>
          <w:szCs w:val="20"/>
          <w:lang w:eastAsia="ar-SA"/>
        </w:rPr>
      </w:pPr>
    </w:p>
    <w:p w14:paraId="2418AE3E" w14:textId="77777777" w:rsidR="00760227" w:rsidRPr="00555E06" w:rsidRDefault="00760227" w:rsidP="00760227">
      <w:pPr>
        <w:tabs>
          <w:tab w:val="left" w:pos="1080"/>
        </w:tabs>
        <w:suppressAutoHyphens/>
        <w:jc w:val="both"/>
        <w:rPr>
          <w:szCs w:val="20"/>
          <w:lang w:eastAsia="ar-SA"/>
        </w:rPr>
      </w:pPr>
    </w:p>
    <w:p w14:paraId="61E134E6" w14:textId="77777777" w:rsidR="00760227" w:rsidRPr="00555E06" w:rsidRDefault="00760227" w:rsidP="00760227">
      <w:pPr>
        <w:rPr>
          <w:rFonts w:eastAsia="Calibri"/>
          <w:b/>
          <w:lang w:eastAsia="en-US"/>
        </w:rPr>
      </w:pPr>
      <w:bookmarkStart w:id="80" w:name="_Hlk135816018"/>
      <w:r w:rsidRPr="00555E06">
        <w:rPr>
          <w:rFonts w:eastAsia="Calibri"/>
          <w:b/>
          <w:lang w:eastAsia="en-US"/>
        </w:rPr>
        <w:t>10. ŠALIŲ ATSAKOMYBĖ</w:t>
      </w:r>
    </w:p>
    <w:p w14:paraId="17B7341F" w14:textId="77777777" w:rsidR="00760227" w:rsidRPr="00555E06" w:rsidRDefault="00760227" w:rsidP="00760227">
      <w:pPr>
        <w:jc w:val="both"/>
      </w:pPr>
      <w:bookmarkStart w:id="81" w:name="_Hlk135816274"/>
      <w:r w:rsidRPr="00555E06">
        <w:t>10.1. Šalių atsakomybė yra nustatoma pagal galiojančius teisės aktus ir Sutartį. Šalys įsipareigoja tinkamai vykdyti Sutartimi priimtus įsipareigojimus ir susilaikyti nuo bet kokių veiksmų, kuriais galėtų padaryti žalos viena kitai ar apsunkintų kitos Šalies prisiimtų įsipareigojimų vykdymą.</w:t>
      </w:r>
    </w:p>
    <w:p w14:paraId="6A57578F" w14:textId="1DB0E9B1" w:rsidR="00760227" w:rsidRPr="00555E06" w:rsidRDefault="00760227" w:rsidP="00760227">
      <w:pPr>
        <w:jc w:val="both"/>
      </w:pPr>
      <w:r w:rsidRPr="00555E06">
        <w:t>10.2. Jei Rangovas nevykdo ar netinkamai vykdo savo sutartinius įsipareigojimus Sutartyje numatytais terminais, Užsakovas turi teisę be oficialaus įspėjimo ir neribodamas kitų savo teisių gynimo priemonių pradėti skaičiuoti 0,0</w:t>
      </w:r>
      <w:r w:rsidR="00FB4748">
        <w:t>2</w:t>
      </w:r>
      <w:r w:rsidRPr="00555E06">
        <w:t xml:space="preserve"> </w:t>
      </w:r>
      <w:bookmarkStart w:id="82" w:name="_Hlk162385473"/>
      <w:r w:rsidRPr="00555E06">
        <w:t>%</w:t>
      </w:r>
      <w:bookmarkEnd w:id="82"/>
      <w:r w:rsidRPr="00555E06">
        <w:t xml:space="preserve"> delspinigius nuo</w:t>
      </w:r>
      <w:r w:rsidRPr="00272982">
        <w:t xml:space="preserve"> neatliktų Darbų vertės be PVM </w:t>
      </w:r>
      <w:r w:rsidRPr="00555E06">
        <w:t xml:space="preserve"> be PVM už kiekvieną uždelstą dieną. Užsakovas priskaičiuotų delspinigių sumą turi teisę,</w:t>
      </w:r>
      <w:r w:rsidRPr="00555E06">
        <w:rPr>
          <w:rFonts w:ascii="Helvetica" w:hAnsi="Helvetica"/>
          <w:i/>
          <w:iCs/>
          <w:color w:val="385623"/>
        </w:rPr>
        <w:t xml:space="preserve"> </w:t>
      </w:r>
      <w:r w:rsidRPr="00555E06">
        <w:t>prieš tai pranešdamas Rangovui, išskaičiuoti iš Rangovui mokėtinų sumų.</w:t>
      </w:r>
    </w:p>
    <w:p w14:paraId="33C70209" w14:textId="0DD4E995" w:rsidR="00760227" w:rsidRPr="00555E06" w:rsidRDefault="00760227" w:rsidP="00760227">
      <w:pPr>
        <w:jc w:val="both"/>
      </w:pPr>
      <w:r w:rsidRPr="00555E06">
        <w:t>10.3. Jei Užsakovas nevykdo sutartinių įsipareigojimų, t. y. vėluoja apmokėti už atliktus Darbus, Rangovas turi teisę be oficialaus įspėjimo ir neribodamas kitų savo teisių gynimo priemonių reikalauti iš Užsakovo 0,0</w:t>
      </w:r>
      <w:r w:rsidR="00FB4748">
        <w:t>2</w:t>
      </w:r>
      <w:r w:rsidRPr="00555E06">
        <w:t xml:space="preserve"> % nuo vėluojamos sumokėti sumos be PVM dydžio delspinigių už kiekvieną praleistą dieną. Delspinigiai skaičiuojami nuo mokėjimo termino pasibaigimo dienos (ši diena neįskaitoma) iki dienos, kurią buvo gautas apmokėjimas (ši diena neįskaitoma).</w:t>
      </w:r>
    </w:p>
    <w:p w14:paraId="74A5DB1F" w14:textId="4485E380" w:rsidR="00760227" w:rsidRPr="00555E06" w:rsidRDefault="00760227" w:rsidP="00760227">
      <w:pPr>
        <w:jc w:val="both"/>
      </w:pPr>
      <w:r w:rsidRPr="00555E06">
        <w:t>10.4. Jei Užsakovui paprašius ir Rangovui nepateikus per Sutarties 9.4.31 papunktyje nurodytą terminą</w:t>
      </w:r>
      <w:r w:rsidRPr="00555E06">
        <w:rPr>
          <w:szCs w:val="20"/>
          <w:lang w:eastAsia="ar-SA"/>
        </w:rPr>
        <w:t xml:space="preserve"> ataskaitos ir (ar) dokumentų, įrodančių Rangovo įsipareigojimo, susijusios su aplinkos apsaugos reikalavimu, laikymąsi, </w:t>
      </w:r>
      <w:r w:rsidRPr="00555E06">
        <w:t>ir (ar) Užsakovas nustato, kad Rangovas nesilaiko minėto reikalavimo Rangovas moka Užsakovui 0,</w:t>
      </w:r>
      <w:r w:rsidR="00FB4748">
        <w:t>2</w:t>
      </w:r>
      <w:r w:rsidRPr="00555E06">
        <w:t xml:space="preserve"> % dydžio baudą nuo Sutarties kainos be PVM. Jei Rangovas nesilaiko Sutarties 9.4.30 papunktyje numatyto įsipareigojimo ilgiau kaip 30 (trisdešimt) kalendorinių dienų nuo pažeidimo nustatymo dienos, Užsakovas turi teisę be papildomų sąlygų nutraukti Sutartį Sutarties 13.1 punkte nustatyta tvarka.</w:t>
      </w:r>
    </w:p>
    <w:p w14:paraId="19D43BE2" w14:textId="77777777" w:rsidR="00760227" w:rsidRPr="00555E06" w:rsidRDefault="00760227" w:rsidP="00760227">
      <w:pPr>
        <w:jc w:val="both"/>
      </w:pPr>
      <w:r w:rsidRPr="00555E06">
        <w:t>10.5. Sutartį nutraukus dėl Rangovo sutartinių įsipareigojimų nevykdymo, Rangovas sumoka Užsakovui 10 (dešimt) procentų nuo Rangovo neatliktos Darbų dalies vertės be PVM dydžio baudą (bauda gali būti taikoma tuo atveju, jei netaikomos Sutarties 7 punkte nurodytos Sutarties įvykdymo užtikrinimo priemonės).</w:t>
      </w:r>
    </w:p>
    <w:p w14:paraId="7E0A1E3F" w14:textId="77777777" w:rsidR="00760227" w:rsidRPr="00555E06" w:rsidRDefault="00760227" w:rsidP="00760227">
      <w:pPr>
        <w:jc w:val="both"/>
      </w:pPr>
      <w:r w:rsidRPr="00555E06">
        <w:t>10.6. Sutartį nutraukus dėl Užsakovo sutartinių įsipareigojimų nevykdymo, Užsakovas sumoka Rangovui 10 (dešimt) procentų nuo Rangovo neatliktos Darbų dalies vertės be PVM dydžio baudą.</w:t>
      </w:r>
    </w:p>
    <w:p w14:paraId="65374C39" w14:textId="77777777" w:rsidR="00760227" w:rsidRPr="00555E06" w:rsidRDefault="00760227" w:rsidP="00760227">
      <w:pPr>
        <w:jc w:val="both"/>
      </w:pPr>
      <w:r w:rsidRPr="00555E06">
        <w:t>10.7. Sutarties nutraukimas nepanaikina teisės reikalauti sumokėti delspinigius, numatytus Sutartyje už sutartinių įsipareigojimų nevykdymą iki Sutarties nutraukimo.</w:t>
      </w:r>
    </w:p>
    <w:bookmarkEnd w:id="80"/>
    <w:bookmarkEnd w:id="81"/>
    <w:p w14:paraId="157411EF" w14:textId="77777777" w:rsidR="00760227" w:rsidRPr="00555E06" w:rsidRDefault="00760227" w:rsidP="00760227">
      <w:pPr>
        <w:jc w:val="both"/>
      </w:pPr>
    </w:p>
    <w:p w14:paraId="20E0AE88" w14:textId="77777777" w:rsidR="00760227" w:rsidRPr="00555E06" w:rsidRDefault="00760227" w:rsidP="00760227">
      <w:pPr>
        <w:jc w:val="both"/>
        <w:rPr>
          <w:b/>
        </w:rPr>
      </w:pPr>
      <w:r w:rsidRPr="00555E06">
        <w:rPr>
          <w:b/>
        </w:rPr>
        <w:t>11. SUBRANGOVAI / SUBTEIKĖJAI / PASITELKIAMI SPECIALISTAI IR JŲ KEITIMO TVARKA</w:t>
      </w:r>
    </w:p>
    <w:p w14:paraId="66944D6D" w14:textId="77777777" w:rsidR="00760227" w:rsidRPr="00555E06" w:rsidRDefault="00760227" w:rsidP="00760227">
      <w:pPr>
        <w:jc w:val="both"/>
      </w:pPr>
      <w:r w:rsidRPr="00555E06">
        <w:t>11.1. Rangovas Sutarties vykdymui pasitelkia subrangovą / subteikėją (</w:t>
      </w:r>
      <w:proofErr w:type="spellStart"/>
      <w:r w:rsidRPr="00555E06">
        <w:t>us</w:t>
      </w:r>
      <w:proofErr w:type="spellEnd"/>
      <w:r w:rsidRPr="00555E06">
        <w:t>) / specialistą (</w:t>
      </w:r>
      <w:proofErr w:type="spellStart"/>
      <w:r w:rsidRPr="00555E06">
        <w:t>us</w:t>
      </w:r>
      <w:proofErr w:type="spellEnd"/>
      <w:r w:rsidRPr="00555E06">
        <w:t>) – [</w:t>
      </w:r>
      <w:r w:rsidRPr="00555E06">
        <w:rPr>
          <w:i/>
          <w:iCs/>
        </w:rPr>
        <w:t>juridinio asmens pavadinimas / fizinio asmens vardas pavardė, įmonės kodas / fizinio asmens kodas, adresas, atliekamų darbų / paslaugų pavadinimas</w:t>
      </w:r>
      <w:r w:rsidRPr="00555E06">
        <w:t>] (duomenys įrašomi tik tuo atveju, jei pasitelkiamas subrangovas / subteikėjas / specialistas) (toliau – Subrangovas / Subteikėjas / Specialistas)). Rangovas privalo informuoti apie šios informacijos pasikeitimus, taip pat apie naujus Subrangovus / Subteikėjus / Specialistus, kuriuos jis ketina pasitelkti vėliau.</w:t>
      </w:r>
    </w:p>
    <w:p w14:paraId="626B4D60" w14:textId="77777777" w:rsidR="00760227" w:rsidRPr="00555E06" w:rsidRDefault="00760227" w:rsidP="00760227">
      <w:pPr>
        <w:jc w:val="both"/>
      </w:pPr>
      <w:r w:rsidRPr="00555E06">
        <w:t xml:space="preserve">11.2. Subrangovų / Subteikėjų / Specialistų pasitelkimas nekeičia Rangovo atsakomybės dėl tinkamo Sutarties  įvykdymo. Rangovas prisiima atsakomybę už Subrangovų / Subteikėjų / Specialistų veiklą vykdant Sutartį ir atsako už Sutartinių prievolių neįvykdymą ar netinkamą įvykdymą. </w:t>
      </w:r>
    </w:p>
    <w:p w14:paraId="4984429A" w14:textId="77777777" w:rsidR="00760227" w:rsidRPr="00555E06" w:rsidRDefault="00760227" w:rsidP="00760227">
      <w:pPr>
        <w:jc w:val="both"/>
      </w:pPr>
      <w:r w:rsidRPr="00555E06">
        <w:t>11.3. Sutarties vykdymo metu Rangovas, gali inicijuoti Subrangovo / Subteikėjo / Specialisto nurodyto Sutartyje pasikeitimą / atsisakymą, esant labai svarbioms priežastims ir tai pripažintų bei patvirtintų Užsakovas, ar jei Subrangovas / Subteikėjas / Specialistas nepajėgus vykdyti įsipareigojimų dėl iškeltos restruktūrizavimo, bankroto bylos, bankroto proceso vykdymo ne teismo tvarka, inicijuotos priverstinio likvidavimo ar susitarimo su kreditoriais procedūros arba jiems vykdomų analogiškų procedūrų / dėl atostogų, ligos, nutrūkus darbo santykiams ir pan., pateikiant Užsakovui raštišką prašymą keisti Subrangovą / Subteikėją / Specialistą arba atsisakyti jo bei keičiamo Subrangovo / Subteikėjo / Specialisto kvalifikaciją pagrindžiančius dokumentus arba dokumentus įrodančius, kad Subrangovas / Subteikėjas / Specialistas turi teisę atlikti Darbus.</w:t>
      </w:r>
    </w:p>
    <w:p w14:paraId="71FBE8E8" w14:textId="77777777" w:rsidR="00760227" w:rsidRPr="00555E06" w:rsidRDefault="00760227" w:rsidP="00760227">
      <w:pPr>
        <w:jc w:val="both"/>
      </w:pPr>
      <w:r w:rsidRPr="00555E06">
        <w:lastRenderedPageBreak/>
        <w:t xml:space="preserve">11.4. Keičiamas ar naujai pasitelkiamas Subrangovas / Subteikėjas / Specialistas privalo būti ne žemesnės kvalifikacijos, kaip Subrangovas / Subteikėjas / Specialistas nurodytas Sutartyje. </w:t>
      </w:r>
    </w:p>
    <w:p w14:paraId="6822F9C0" w14:textId="77777777" w:rsidR="00760227" w:rsidRPr="00555E06" w:rsidRDefault="00760227" w:rsidP="00760227">
      <w:pPr>
        <w:jc w:val="both"/>
      </w:pPr>
      <w:r w:rsidRPr="00555E06">
        <w:t>11.5. Jei Subrangovui / Subteikėjui / Specialistui pirkimo dokumentuose buvo keliami kvalifikaciniai reikalavimai arba Subrangovas / Subteikėjas / Specialistas buvo pasitelktas pagrindžiant Rangovo pasiūlymo atitikimą pirkimo dokumentuose nustatytiems kvalifikaciniams reikalavimams, keičiamas ar naujai pasitelkiamas Subrangovas / Subteikėjas / Specialistas turi atitikti atitinkamus pirkimo dokumentuose nustatytus kvalifikacinius reikalavimus ir neturi būti Viešųjų pirkimų įstatyme numatytų pašalinimo pagrindų. Tokiu atveju, jeigu Subrangovo / Subteikėjo / Specialisto padėtis atitinka bent vieną pagal Viešųjų pirkimų įstatymo 46 straipsnį nustatytą pašalinimo pagrindą, Užsakovas reikalauja, kad Rangovas per Užsakovo nustatytą terminą pakeistų minėtą Subrangovą / Subteikėją / Specialistą reikalavimus atitinkančiu Subrangovu / Subteikėju / Specialistu.</w:t>
      </w:r>
    </w:p>
    <w:p w14:paraId="20D42321" w14:textId="77777777" w:rsidR="00760227" w:rsidRPr="00555E06" w:rsidRDefault="00760227" w:rsidP="00760227">
      <w:pPr>
        <w:jc w:val="both"/>
      </w:pPr>
      <w:r w:rsidRPr="00555E06">
        <w:t xml:space="preserve">11.6. Į pateiktą prašymą pakeisti / atsisakyti ar naujai pasitelkti Subrangovų / Subteikėjų / Specialistų, Užsakovas, įvertinęs keičiamo ar naujai pasitelkiamo Subrangovo / Subteikėjo / Specialisto kvalifikaciją įrodančius dokumentus, apie priimtą sprendimą Rangovui atsako raštu  ne vėliau kaip per 5 darbo dienas, pateikdamas sutikimą pakeisti Subrangovą / Subteikėją / Specialistą kitu Subrangovu / Subteikėju / Specialistu ar jo atsisakyti nei nurodyta Sutartyje arba išdėsto Subrangovo / Subteikėjo / Specialisto keitimo / atsisakymo ar naujo pasitelkimo nesutikimo motyvus. </w:t>
      </w:r>
    </w:p>
    <w:p w14:paraId="05545D71" w14:textId="77777777" w:rsidR="00760227" w:rsidRPr="00555E06" w:rsidRDefault="00760227" w:rsidP="00760227">
      <w:pPr>
        <w:jc w:val="both"/>
      </w:pPr>
      <w:r w:rsidRPr="00555E06">
        <w:t xml:space="preserve">11.7. Šalims tarpusavyje susitarus dėl Subrangovo / Subteikėjo / Specialisto keitimo / atsisakymo ar naujo pasitelkiamo, šie keitimai / atsisakymai ar naujo pasitelkimas įforminami raštišku susitarimu, kuris yra Sutarties neatskiriama dalis. </w:t>
      </w:r>
    </w:p>
    <w:p w14:paraId="10917139" w14:textId="77777777" w:rsidR="00760227" w:rsidRPr="00555E06" w:rsidRDefault="00760227" w:rsidP="00760227">
      <w:pPr>
        <w:rPr>
          <w:b/>
        </w:rPr>
      </w:pPr>
    </w:p>
    <w:p w14:paraId="36B161E3" w14:textId="77777777" w:rsidR="00760227" w:rsidRPr="00555E06" w:rsidRDefault="00760227" w:rsidP="00760227">
      <w:pPr>
        <w:suppressAutoHyphens/>
        <w:rPr>
          <w:b/>
          <w:caps/>
          <w:lang w:eastAsia="ar-SA"/>
        </w:rPr>
      </w:pPr>
      <w:r w:rsidRPr="00555E06">
        <w:rPr>
          <w:b/>
          <w:szCs w:val="20"/>
          <w:lang w:eastAsia="ar-SA"/>
        </w:rPr>
        <w:t>12. NEKOKYBIŠKAI (NETINKAMAI) ATLIKTI DARBAI</w:t>
      </w:r>
    </w:p>
    <w:p w14:paraId="4E05148F" w14:textId="77777777" w:rsidR="00760227" w:rsidRPr="00555E06" w:rsidRDefault="00760227" w:rsidP="00760227">
      <w:pPr>
        <w:jc w:val="both"/>
        <w:rPr>
          <w:rFonts w:eastAsia="Calibri"/>
          <w:bCs/>
          <w:lang w:eastAsia="en-US"/>
        </w:rPr>
      </w:pPr>
      <w:r w:rsidRPr="00555E06">
        <w:rPr>
          <w:rFonts w:eastAsia="Calibri"/>
          <w:bCs/>
          <w:lang w:eastAsia="en-US"/>
        </w:rPr>
        <w:t>12.1. Jeigu R</w:t>
      </w:r>
      <w:r w:rsidRPr="00555E06">
        <w:rPr>
          <w:rFonts w:eastAsia="Calibri"/>
          <w:lang w:eastAsia="en-US"/>
        </w:rPr>
        <w:t>angovas</w:t>
      </w:r>
      <w:r w:rsidRPr="00555E06">
        <w:rPr>
          <w:rFonts w:eastAsia="Calibri"/>
          <w:bCs/>
          <w:lang w:eastAsia="en-US"/>
        </w:rPr>
        <w:t xml:space="preserve"> atliko Darbus pažeisdamas Statinio techniniame darbo projekte ir šioje Sutartyje numatytas sąlygas, nesilaikė normatyvinių projektavimo ir statybos dokumentų ir kitų teisės aktų reikalavimų,</w:t>
      </w:r>
      <w:r w:rsidRPr="00555E06">
        <w:rPr>
          <w:rFonts w:eastAsia="Calibri"/>
          <w:lang w:eastAsia="en-US"/>
        </w:rPr>
        <w:t xml:space="preserve"> </w:t>
      </w:r>
      <w:r w:rsidRPr="00555E06">
        <w:rPr>
          <w:rFonts w:eastAsia="Calibri"/>
          <w:bCs/>
          <w:lang w:eastAsia="en-US"/>
        </w:rPr>
        <w:t>Užsakovas</w:t>
      </w:r>
      <w:r w:rsidRPr="00555E06">
        <w:rPr>
          <w:rFonts w:eastAsia="Calibri"/>
          <w:lang w:eastAsia="en-US"/>
        </w:rPr>
        <w:t xml:space="preserve"> turi teisę reikalauti, kad </w:t>
      </w:r>
      <w:r w:rsidRPr="00555E06">
        <w:rPr>
          <w:rFonts w:eastAsia="Calibri"/>
          <w:bCs/>
          <w:lang w:eastAsia="en-US"/>
        </w:rPr>
        <w:t>Rangovas:</w:t>
      </w:r>
    </w:p>
    <w:p w14:paraId="33F29CA6" w14:textId="77777777" w:rsidR="00760227" w:rsidRPr="00555E06" w:rsidRDefault="00760227" w:rsidP="00760227">
      <w:pPr>
        <w:tabs>
          <w:tab w:val="left" w:pos="360"/>
        </w:tabs>
        <w:rPr>
          <w:rFonts w:eastAsia="Calibri"/>
          <w:bCs/>
          <w:lang w:eastAsia="en-US"/>
        </w:rPr>
      </w:pPr>
      <w:r w:rsidRPr="00555E06">
        <w:rPr>
          <w:rFonts w:eastAsia="Calibri"/>
          <w:bCs/>
          <w:lang w:eastAsia="en-US"/>
        </w:rPr>
        <w:t>12.1.1. nedelsiant sustabdytų ir (ar) nutrauktų Darbų atlikimą arba</w:t>
      </w:r>
    </w:p>
    <w:p w14:paraId="7D7058F4" w14:textId="77777777" w:rsidR="00760227" w:rsidRPr="00555E06" w:rsidRDefault="00760227" w:rsidP="00760227">
      <w:pPr>
        <w:tabs>
          <w:tab w:val="left" w:pos="360"/>
        </w:tabs>
        <w:rPr>
          <w:rFonts w:eastAsia="Calibri"/>
          <w:bCs/>
          <w:lang w:eastAsia="en-US"/>
        </w:rPr>
      </w:pPr>
      <w:r w:rsidRPr="00555E06">
        <w:rPr>
          <w:rFonts w:eastAsia="Calibri"/>
          <w:bCs/>
          <w:lang w:eastAsia="en-US"/>
        </w:rPr>
        <w:t>12.1.2. neatlygintinai pakeistų nekokybiškas medžiagas, gaminius, dirbinius, įrangą, arba</w:t>
      </w:r>
    </w:p>
    <w:p w14:paraId="5A1181E0" w14:textId="77777777" w:rsidR="00760227" w:rsidRPr="00555E06" w:rsidRDefault="00760227" w:rsidP="00760227">
      <w:pPr>
        <w:tabs>
          <w:tab w:val="left" w:pos="360"/>
        </w:tabs>
        <w:rPr>
          <w:rFonts w:eastAsia="Calibri"/>
          <w:bCs/>
          <w:lang w:eastAsia="en-US"/>
        </w:rPr>
      </w:pPr>
      <w:r w:rsidRPr="00555E06">
        <w:rPr>
          <w:rFonts w:eastAsia="Calibri"/>
          <w:bCs/>
          <w:lang w:eastAsia="en-US"/>
        </w:rPr>
        <w:t>12.1.3. neatlygintinai pagerintų atliekamų Darbų kokybę, arba</w:t>
      </w:r>
    </w:p>
    <w:p w14:paraId="6CB04451" w14:textId="77777777" w:rsidR="00760227" w:rsidRPr="00555E06" w:rsidRDefault="00760227" w:rsidP="00760227">
      <w:pPr>
        <w:tabs>
          <w:tab w:val="left" w:pos="360"/>
        </w:tabs>
        <w:rPr>
          <w:rFonts w:eastAsia="Calibri"/>
          <w:bCs/>
          <w:lang w:eastAsia="en-US"/>
        </w:rPr>
      </w:pPr>
      <w:r w:rsidRPr="00555E06">
        <w:rPr>
          <w:rFonts w:eastAsia="Calibri"/>
          <w:bCs/>
          <w:lang w:eastAsia="en-US"/>
        </w:rPr>
        <w:t>12.1.4. neatlygintinai ištaisytų netinkamai atliktus Darbus arba</w:t>
      </w:r>
    </w:p>
    <w:p w14:paraId="4139BE61" w14:textId="77777777" w:rsidR="00760227" w:rsidRPr="00555E06" w:rsidRDefault="00760227" w:rsidP="00760227">
      <w:pPr>
        <w:tabs>
          <w:tab w:val="left" w:pos="360"/>
        </w:tabs>
        <w:jc w:val="both"/>
        <w:rPr>
          <w:rFonts w:eastAsia="Calibri"/>
          <w:bCs/>
          <w:lang w:eastAsia="en-US"/>
        </w:rPr>
      </w:pPr>
      <w:r w:rsidRPr="00555E06">
        <w:rPr>
          <w:rFonts w:eastAsia="Calibri"/>
          <w:bCs/>
          <w:lang w:eastAsia="en-US"/>
        </w:rPr>
        <w:t>12.1.5. atlygintų Užsakovui Darbų trūkumų šalinimo išlaidas.</w:t>
      </w:r>
    </w:p>
    <w:p w14:paraId="5F4958E4" w14:textId="77777777" w:rsidR="00760227" w:rsidRPr="00555E06" w:rsidRDefault="00760227" w:rsidP="00760227">
      <w:pPr>
        <w:tabs>
          <w:tab w:val="left" w:pos="360"/>
        </w:tabs>
        <w:rPr>
          <w:rFonts w:eastAsia="Calibri"/>
          <w:bCs/>
          <w:lang w:eastAsia="en-US"/>
        </w:rPr>
      </w:pPr>
    </w:p>
    <w:p w14:paraId="1BE411E0" w14:textId="77777777" w:rsidR="00760227" w:rsidRPr="00555E06" w:rsidRDefault="00760227" w:rsidP="00760227">
      <w:pPr>
        <w:rPr>
          <w:rFonts w:eastAsia="Calibri"/>
          <w:b/>
          <w:lang w:eastAsia="en-US"/>
        </w:rPr>
      </w:pPr>
      <w:r w:rsidRPr="00555E06">
        <w:rPr>
          <w:rFonts w:eastAsia="Calibri"/>
          <w:b/>
          <w:lang w:eastAsia="en-US"/>
        </w:rPr>
        <w:t>13. SUTARTIES NUTRAUKIMAS PRIEŠ TERMINĄ</w:t>
      </w:r>
    </w:p>
    <w:p w14:paraId="178E7932" w14:textId="77777777" w:rsidR="00760227" w:rsidRPr="00555E06" w:rsidRDefault="00760227" w:rsidP="00760227">
      <w:pPr>
        <w:tabs>
          <w:tab w:val="left" w:pos="600"/>
          <w:tab w:val="left" w:pos="1320"/>
        </w:tabs>
        <w:jc w:val="both"/>
      </w:pPr>
      <w:r w:rsidRPr="00555E06">
        <w:t>13.1. Užsakovas turi teisę vienašališkai nutraukti šią Sutartį, įspėjęs Rangovą raštu prieš 20 (dvidešimt) kalendorinių dienų, ir pareikalauti iš Rangovo atlyginti Užsakovo patirtus nuostolius, jeigu:</w:t>
      </w:r>
    </w:p>
    <w:p w14:paraId="4FCC3D31" w14:textId="77777777" w:rsidR="00760227" w:rsidRPr="00555E06" w:rsidRDefault="00760227" w:rsidP="00760227">
      <w:pPr>
        <w:tabs>
          <w:tab w:val="left" w:pos="1320"/>
        </w:tabs>
        <w:jc w:val="both"/>
      </w:pPr>
      <w:r w:rsidRPr="00555E06">
        <w:t>13.1.1. Rangovas per Užsakovo nustatytą laikotarpį neįvykdo Užsakovo nurodymo ištaisyti netinkamai įvykdytus sutartinius įsipareigojimus;</w:t>
      </w:r>
    </w:p>
    <w:p w14:paraId="69546C52" w14:textId="77777777" w:rsidR="00760227" w:rsidRPr="00555E06" w:rsidRDefault="00760227" w:rsidP="00760227">
      <w:pPr>
        <w:tabs>
          <w:tab w:val="left" w:pos="1320"/>
        </w:tabs>
        <w:jc w:val="both"/>
      </w:pPr>
      <w:r w:rsidRPr="00555E06">
        <w:t>13.1.2. Rangovas bankrutuoja arba yra likviduojamas, kai sustabdo ūkinę veiklą, arba kai įstatymuose ir kituose teisės aktuose numatyta tvarka susidaro analogiška situacija;</w:t>
      </w:r>
    </w:p>
    <w:p w14:paraId="66CC78BA" w14:textId="77777777" w:rsidR="00760227" w:rsidRPr="00555E06" w:rsidRDefault="00760227" w:rsidP="00760227">
      <w:pPr>
        <w:tabs>
          <w:tab w:val="left" w:pos="1320"/>
        </w:tabs>
        <w:jc w:val="both"/>
      </w:pPr>
      <w:r w:rsidRPr="00555E06">
        <w:t>13.1.3. Rangovas daugiau nei mėnesį vėluoja užbaigti Darbų etapą pagal Kalendorinį Darbų vykdymo grafiką</w:t>
      </w:r>
      <w:r w:rsidRPr="00555E06">
        <w:rPr>
          <w:bCs/>
        </w:rPr>
        <w:t>, išskyrus, kai vėluojama ne dėl Rangovo kaltės</w:t>
      </w:r>
      <w:r w:rsidRPr="00555E06">
        <w:t>;</w:t>
      </w:r>
    </w:p>
    <w:p w14:paraId="4D4069D6" w14:textId="77777777" w:rsidR="00760227" w:rsidRPr="00555E06" w:rsidRDefault="00760227" w:rsidP="00760227">
      <w:pPr>
        <w:tabs>
          <w:tab w:val="left" w:pos="1320"/>
        </w:tabs>
        <w:jc w:val="both"/>
      </w:pPr>
      <w:r w:rsidRPr="00555E06">
        <w:t>13.1.4. po raštiško Užsakovo įspėjimo Rangovas neužtikrina Darbų kokybės ar nevykdo kitų šios Sutarties sąlygų arba raštiškai perspėtas dar kartą jas pažeidžia;</w:t>
      </w:r>
    </w:p>
    <w:p w14:paraId="3B2910A8" w14:textId="77777777" w:rsidR="00760227" w:rsidRPr="00555E06" w:rsidRDefault="00760227" w:rsidP="00760227">
      <w:pPr>
        <w:jc w:val="both"/>
      </w:pPr>
      <w:r w:rsidRPr="00555E06">
        <w:t>13.1.5. Rangovas be pateisinamos priežasties nevykdo Sutarties 9.4 punkte prisiimtų įsipareigojimų;</w:t>
      </w:r>
    </w:p>
    <w:p w14:paraId="3170D5AC" w14:textId="77777777" w:rsidR="00760227" w:rsidRPr="00555E06" w:rsidRDefault="00760227" w:rsidP="00760227">
      <w:pPr>
        <w:jc w:val="both"/>
      </w:pPr>
      <w:r w:rsidRPr="00555E06">
        <w:t>13.1.6. Rangovas, nepaisydamas Užsakovo raginimo, nepradeda Darbų Kalendoriniame Darbų vykdymo grafike nustatytu laiku arba dirba taip lėtai, kad baigti Darbus Kalendoriniame Darbų vykdymo grafike nustatytu laiku būtų tikrai neįmanoma.</w:t>
      </w:r>
    </w:p>
    <w:p w14:paraId="50C1FCC1" w14:textId="77777777" w:rsidR="00760227" w:rsidRPr="00555E06" w:rsidRDefault="00760227" w:rsidP="00760227">
      <w:pPr>
        <w:jc w:val="both"/>
      </w:pPr>
      <w:r w:rsidRPr="00555E06">
        <w:t>13.2. Sutartis gali būti nutraukta kitais Viešųjų pirkimų įstatymo 90 straipsnyje numatytais atvejais.</w:t>
      </w:r>
    </w:p>
    <w:p w14:paraId="3D0A46B7" w14:textId="77777777" w:rsidR="00760227" w:rsidRPr="00555E06" w:rsidRDefault="00760227" w:rsidP="00760227">
      <w:pPr>
        <w:jc w:val="both"/>
      </w:pPr>
      <w:r w:rsidRPr="00555E06">
        <w:t>13.3. Rangovas raštu įspėjęs Užsakovą prieš 20 (dvidešimt) kalendorinių dienų turi teisę nutraukti Sutartį, jeigu Užsakovas nevykdo prisiimtinų įsipareigojimų pagal Sutartį.</w:t>
      </w:r>
    </w:p>
    <w:p w14:paraId="4E47A2B6" w14:textId="77777777" w:rsidR="00760227" w:rsidRPr="00555E06" w:rsidRDefault="00760227" w:rsidP="00760227">
      <w:pPr>
        <w:tabs>
          <w:tab w:val="left" w:pos="1080"/>
        </w:tabs>
        <w:jc w:val="both"/>
      </w:pPr>
      <w:r w:rsidRPr="00555E06">
        <w:t xml:space="preserve">13.4. Šalys turi teisę nutraukti Sutartį abiejų Šalių raštišku susitarimu. </w:t>
      </w:r>
    </w:p>
    <w:p w14:paraId="2D39FDDB" w14:textId="77777777" w:rsidR="00760227" w:rsidRPr="00555E06" w:rsidRDefault="00760227" w:rsidP="00760227">
      <w:pPr>
        <w:tabs>
          <w:tab w:val="left" w:pos="1080"/>
        </w:tabs>
        <w:jc w:val="both"/>
      </w:pPr>
      <w:r w:rsidRPr="00555E06">
        <w:t xml:space="preserve">13.5. Nutraukus Sutartį, Rangovas privalo parengti atliktų Statybos darbų išpildomąsias geodezines nuotraukas, kadastrinių matavimų bylas (jeigu yra atlikta dalis Darbų) ir perduoti iki Sutarties </w:t>
      </w:r>
      <w:r w:rsidRPr="00555E06">
        <w:lastRenderedPageBreak/>
        <w:t xml:space="preserve">nutraukimo datos atliktus Darbus, projektinę, išpildomąją, statybos vykdymo bei kitą dokumentaciją ir suteikti atliktiems Statybos darbams garantiją nuo Statinio </w:t>
      </w:r>
      <w:r w:rsidRPr="00555E06">
        <w:rPr>
          <w:bCs/>
        </w:rPr>
        <w:t xml:space="preserve">statybos užbaigimo dokumentų </w:t>
      </w:r>
      <w:r w:rsidRPr="00555E06">
        <w:t xml:space="preserve">pasirašymo dienos, Šalims pasirašant perdavimo–priėmimo aktą. </w:t>
      </w:r>
    </w:p>
    <w:p w14:paraId="24CC76F4" w14:textId="77777777" w:rsidR="00760227" w:rsidRPr="00555E06" w:rsidRDefault="00760227" w:rsidP="00760227">
      <w:pPr>
        <w:tabs>
          <w:tab w:val="left" w:pos="1080"/>
        </w:tabs>
        <w:jc w:val="both"/>
      </w:pPr>
      <w:r w:rsidRPr="00555E06">
        <w:t xml:space="preserve">13.6. Šalys neturi teisės vienašališkai nutraukti Sutarties nesant pagrindo, nurodyto šioje Sutartyje arba Lietuvos Respublikos teisės aktuose. </w:t>
      </w:r>
    </w:p>
    <w:p w14:paraId="52FC318D" w14:textId="77777777" w:rsidR="00760227" w:rsidRPr="00555E06" w:rsidRDefault="00760227" w:rsidP="00760227">
      <w:pPr>
        <w:jc w:val="both"/>
      </w:pPr>
      <w:r w:rsidRPr="00555E06">
        <w:t>13.7. Nutraukus Sutartį dėl to, kad Rangovas neįvykdė ar netinkamai vykdė šią Sutartį, Užsakovas vykdo Viešųjų pirkimų įstatymo 91 straipsnyje nustatytą prievolę Centrinėje viešųjų pirkimų informacinėje sistemoje paskelbti informaciją apie Sutartį neįvykdžiusį ar netinkamai ją įvykdžiusį Rangovą.</w:t>
      </w:r>
    </w:p>
    <w:p w14:paraId="3005CFEE" w14:textId="77777777" w:rsidR="00760227" w:rsidRPr="00555E06" w:rsidRDefault="00760227" w:rsidP="00760227">
      <w:pPr>
        <w:tabs>
          <w:tab w:val="left" w:pos="1080"/>
        </w:tabs>
        <w:jc w:val="both"/>
      </w:pPr>
    </w:p>
    <w:p w14:paraId="6A06B1E7" w14:textId="77777777" w:rsidR="00760227" w:rsidRPr="00555E06" w:rsidRDefault="00760227" w:rsidP="00760227">
      <w:pPr>
        <w:tabs>
          <w:tab w:val="left" w:pos="1080"/>
        </w:tabs>
        <w:jc w:val="both"/>
        <w:rPr>
          <w:b/>
        </w:rPr>
      </w:pPr>
      <w:r w:rsidRPr="00555E06">
        <w:rPr>
          <w:b/>
        </w:rPr>
        <w:t>14. NENUGALIMOS JĖGOS APLINKYBĖS</w:t>
      </w:r>
    </w:p>
    <w:p w14:paraId="1DE3DFF5" w14:textId="77777777" w:rsidR="00760227" w:rsidRPr="00555E06" w:rsidRDefault="00760227" w:rsidP="00760227">
      <w:pPr>
        <w:tabs>
          <w:tab w:val="left" w:pos="1080"/>
        </w:tabs>
        <w:jc w:val="both"/>
      </w:pPr>
      <w:r w:rsidRPr="00555E06">
        <w:t>14.1. Šalis gali būti visiškai ar iš dalies atleidžiama nuo atsakomybės dėl ypatingų ir neišvengiamų aplinkybių – nenugalimos jėgos (</w:t>
      </w:r>
      <w:r w:rsidRPr="00555E06">
        <w:rPr>
          <w:i/>
        </w:rPr>
        <w:t>force majeure</w:t>
      </w:r>
      <w:r w:rsidRPr="00555E06">
        <w:t>), nustatytos ir jas patyrusios Šalies įrodytos pagal Lietuvos Respublikos civilinį kodeksą, jeigu Šalis nedelsiant pranešė kitai Šaliai apie kliūtį bei jos poveikį įsipareigojimų vykdymui.</w:t>
      </w:r>
    </w:p>
    <w:p w14:paraId="4A138934" w14:textId="77777777" w:rsidR="00760227" w:rsidRPr="00555E06" w:rsidRDefault="00760227" w:rsidP="00760227">
      <w:pPr>
        <w:tabs>
          <w:tab w:val="left" w:pos="1080"/>
        </w:tabs>
        <w:jc w:val="both"/>
      </w:pPr>
      <w:r w:rsidRPr="00555E06">
        <w:t>14.2. Nenugalimos jėgos aplinkybių sąvoka apibrėžiama ir Šalių teisės, pareigos ir atsakomybė esant šioms aplinkybėms reglamentuojamos Lietuvos Respublikos civilinio kodekso 6.212 straipsnyje bei „Atleidimo nuo atsakomybės esant nenugalimos jėgos (</w:t>
      </w:r>
      <w:r w:rsidRPr="00555E06">
        <w:rPr>
          <w:i/>
        </w:rPr>
        <w:t>force majeure</w:t>
      </w:r>
      <w:r w:rsidRPr="00555E06">
        <w:t>) aplinkybėms taisyklėse“ (</w:t>
      </w:r>
      <w:smartTag w:uri="urn:schemas-microsoft-com:office:smarttags" w:element="metricconverter">
        <w:smartTagPr>
          <w:attr w:name="ProductID" w:val="1996 m"/>
        </w:smartTagPr>
        <w:r w:rsidRPr="00555E06">
          <w:t>1996 m</w:t>
        </w:r>
      </w:smartTag>
      <w:r w:rsidRPr="00555E06">
        <w:t>. liepos 15 d.  Lietuvos  Respublikos  Vyriausybės  nutarimas Nr. 840 „Dėl Atleidimo nuo atsakomybės esant nenugalimos jėgos (</w:t>
      </w:r>
      <w:r w:rsidRPr="00555E06">
        <w:rPr>
          <w:i/>
        </w:rPr>
        <w:t>force majeure</w:t>
      </w:r>
      <w:r w:rsidRPr="00555E06">
        <w:t>) aplinkybėms taisyklių patvirtinimo“).</w:t>
      </w:r>
    </w:p>
    <w:p w14:paraId="6A836981" w14:textId="77777777" w:rsidR="00760227" w:rsidRPr="00555E06" w:rsidRDefault="00760227" w:rsidP="00760227">
      <w:pPr>
        <w:tabs>
          <w:tab w:val="left" w:pos="1080"/>
        </w:tabs>
        <w:jc w:val="both"/>
      </w:pPr>
      <w:r w:rsidRPr="00555E06">
        <w:t xml:space="preserve">14.3. Jei kuri nors </w:t>
      </w:r>
      <w:smartTag w:uri="schemas-tilde-lt/tildestengine" w:element="templates">
        <w:smartTagPr>
          <w:attr w:name="baseform" w:val="sutart|is"/>
          <w:attr w:name="id" w:val="-1"/>
          <w:attr w:name="text" w:val="sutarties"/>
        </w:smartTagPr>
        <w:r w:rsidRPr="00555E06">
          <w:t>sutarties</w:t>
        </w:r>
      </w:smartTag>
      <w:r w:rsidRPr="00555E06">
        <w:t xml:space="preserve"> Šalis mano, kad atsirado nenugalimos jėgos (</w:t>
      </w:r>
      <w:r w:rsidRPr="00555E06">
        <w:rPr>
          <w:i/>
        </w:rPr>
        <w:t>force majeure</w:t>
      </w:r>
      <w:r w:rsidRPr="00555E06">
        <w:t xml:space="preserve">) aplinkybės, dėl kurių ji negali vykdyti savo įsipareigojimų, ji nedelsdama (ne vėliau kaip per 3 (tris) darbo dienas nuo tokių aplinkybių atsiradimo ar sužinojimo apie jų atsiradimą) </w:t>
      </w:r>
      <w:smartTag w:uri="urn:schemas-microsoft-com:office:smarttags" w:element="PersonName">
        <w:r w:rsidRPr="00555E06">
          <w:t>info</w:t>
        </w:r>
      </w:smartTag>
      <w:r w:rsidRPr="00555E06">
        <w:t xml:space="preserve">rmuoja apie tai kitą Šalį, pranešdama apie aplinkybių pobūdį, galimą trukmę ir tikėtiną poveikį. Jei Užsakovas </w:t>
      </w:r>
      <w:smartTag w:uri="schemas-tilde-lt/tildestengine" w:element="templates">
        <w:smartTagPr>
          <w:attr w:name="baseform" w:val="rašt|as"/>
          <w:attr w:name="id" w:val="-1"/>
          <w:attr w:name="text" w:val="raštu"/>
        </w:smartTagPr>
        <w:r w:rsidRPr="00555E06">
          <w:t>raštu</w:t>
        </w:r>
      </w:smartTag>
      <w:r w:rsidRPr="00555E06">
        <w:t xml:space="preserve"> nenurodo kitaip, Rangovas toliau vykdo savo įsipareigojimus pagal Sutartį tiek, kiek įmanoma, ir ieško alternatyvių būdų savo įsipareigojimams, kurių vykdyti nenugalimos jėgos (</w:t>
      </w:r>
      <w:r w:rsidRPr="00555E06">
        <w:rPr>
          <w:i/>
        </w:rPr>
        <w:t>force majeure</w:t>
      </w:r>
      <w:r w:rsidRPr="00555E06">
        <w:t>) aplinkybės netrukdo, vykdyti.</w:t>
      </w:r>
    </w:p>
    <w:p w14:paraId="4E735CFE" w14:textId="77777777" w:rsidR="00760227" w:rsidRPr="00555E06" w:rsidRDefault="00760227" w:rsidP="00760227">
      <w:pPr>
        <w:tabs>
          <w:tab w:val="left" w:pos="1080"/>
        </w:tabs>
        <w:jc w:val="both"/>
      </w:pPr>
      <w:r w:rsidRPr="00555E06">
        <w:t>14.4. Rangovas patvirtina, kad jis nežino apie nenugalimos jėgos aplinkybes (</w:t>
      </w:r>
      <w:r w:rsidRPr="00555E06">
        <w:rPr>
          <w:i/>
        </w:rPr>
        <w:t>force majeure</w:t>
      </w:r>
      <w:r w:rsidRPr="00555E06">
        <w:t>), kurių Sutarties Šalys negali numatyti ar išvengti, nei kaip nors pašalinti ir dėl kurių visiškai ar iš dalies būtų neįmanoma vykdyti Sutartyje nustatytų įsipareigojimų.</w:t>
      </w:r>
    </w:p>
    <w:p w14:paraId="3AC36207" w14:textId="77777777" w:rsidR="00760227" w:rsidRPr="00555E06" w:rsidRDefault="00760227" w:rsidP="00760227">
      <w:pPr>
        <w:tabs>
          <w:tab w:val="left" w:pos="1080"/>
        </w:tabs>
        <w:jc w:val="both"/>
      </w:pPr>
      <w:r w:rsidRPr="00555E06">
        <w:t>14.5. Jeigu Sutarties Šalis, kurią paveikė nenugalimos jėgos aplinkybės (</w:t>
      </w:r>
      <w:r w:rsidRPr="00555E06">
        <w:rPr>
          <w:i/>
        </w:rPr>
        <w:t>force majeure</w:t>
      </w:r>
      <w:r w:rsidRPr="00555E06">
        <w:t>),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r w:rsidRPr="00555E06">
        <w:rPr>
          <w:i/>
        </w:rPr>
        <w:t>force majeure</w:t>
      </w:r>
      <w:r w:rsidRPr="00555E06">
        <w:t>) atsiradimo momento arba, jeigu apie ją nėra laiku pranešta, nuo pranešimo momento. Laiku nepranešusi apie nenugalimos jėgos aplinkybes (</w:t>
      </w:r>
      <w:r w:rsidRPr="00555E06">
        <w:rPr>
          <w:i/>
        </w:rPr>
        <w:t>force majeure</w:t>
      </w:r>
      <w:r w:rsidRPr="00555E06">
        <w:t>), įsipareigojimų nevykdanti Šalis tampa iš dalies atsakinga už nuostolių, kurių priešingu atveju būtų buvę išvengta, atlyginimą.</w:t>
      </w:r>
    </w:p>
    <w:p w14:paraId="749473A4" w14:textId="77777777" w:rsidR="00760227" w:rsidRPr="00555E06" w:rsidRDefault="00760227" w:rsidP="00760227">
      <w:pPr>
        <w:tabs>
          <w:tab w:val="left" w:pos="1080"/>
        </w:tabs>
        <w:jc w:val="both"/>
      </w:pPr>
      <w:r w:rsidRPr="00555E06">
        <w:t>14.6. Jei nenugalimos jėgos (</w:t>
      </w:r>
      <w:r w:rsidRPr="00555E06">
        <w:rPr>
          <w:i/>
        </w:rPr>
        <w:t>force majeure</w:t>
      </w:r>
      <w:r w:rsidRPr="00555E06">
        <w:t>)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w:t>
      </w:r>
      <w:r w:rsidRPr="00555E06">
        <w:rPr>
          <w:i/>
        </w:rPr>
        <w:t>force majeure</w:t>
      </w:r>
      <w:r w:rsidRPr="00555E06">
        <w:t>) aplinkybės vis dar yra, Sutartis nutraukiama ir pagal Sutarties sąlygas Šalys atleidžiamos nuo tolesnio Sutarties vykdymo.</w:t>
      </w:r>
    </w:p>
    <w:p w14:paraId="7E255741" w14:textId="77777777" w:rsidR="00760227" w:rsidRPr="00555E06" w:rsidRDefault="00760227" w:rsidP="00760227">
      <w:pPr>
        <w:tabs>
          <w:tab w:val="left" w:pos="1080"/>
        </w:tabs>
        <w:jc w:val="both"/>
      </w:pPr>
    </w:p>
    <w:p w14:paraId="79916267" w14:textId="77777777" w:rsidR="00760227" w:rsidRPr="00555E06" w:rsidRDefault="00760227" w:rsidP="00760227">
      <w:pPr>
        <w:rPr>
          <w:rFonts w:eastAsia="Calibri"/>
          <w:b/>
          <w:bCs/>
          <w:lang w:eastAsia="en-US"/>
        </w:rPr>
      </w:pPr>
      <w:r w:rsidRPr="00555E06">
        <w:rPr>
          <w:rFonts w:eastAsia="Calibri"/>
          <w:b/>
          <w:lang w:eastAsia="en-US"/>
        </w:rPr>
        <w:t>15. GINČŲ SPRENDIMAS</w:t>
      </w:r>
    </w:p>
    <w:p w14:paraId="59790B1E" w14:textId="77777777" w:rsidR="00760227" w:rsidRPr="00555E06" w:rsidRDefault="00760227" w:rsidP="00760227">
      <w:pPr>
        <w:tabs>
          <w:tab w:val="left" w:pos="1080"/>
        </w:tabs>
        <w:jc w:val="both"/>
      </w:pPr>
      <w:r w:rsidRPr="00555E06">
        <w:t xml:space="preserve">15.1. Šalys susitaria, kad kiekvienas ginčas, nesutarimas ar reikalavimas, kylantis iš Sutarties ar su ja susijęs, turi būti sprendžiamas derybų keliu. Jeigu anksčiau nurodyti ginčai, nesutarimai ar reikalavimai negali būti išspręsti derybų keliu tai Šalys susitaria spręsti juos teisės aktų nustatyta tvarka teisme. </w:t>
      </w:r>
    </w:p>
    <w:p w14:paraId="13AC67ED" w14:textId="77777777" w:rsidR="00760227" w:rsidRPr="00555E06" w:rsidRDefault="00760227" w:rsidP="00760227">
      <w:pPr>
        <w:tabs>
          <w:tab w:val="left" w:pos="1080"/>
        </w:tabs>
        <w:jc w:val="both"/>
      </w:pPr>
    </w:p>
    <w:p w14:paraId="581BA365" w14:textId="77777777" w:rsidR="00760227" w:rsidRPr="00555E06" w:rsidRDefault="00760227" w:rsidP="00760227">
      <w:pPr>
        <w:rPr>
          <w:rFonts w:eastAsia="Calibri"/>
          <w:b/>
          <w:lang w:eastAsia="en-US"/>
        </w:rPr>
      </w:pPr>
      <w:r w:rsidRPr="00555E06">
        <w:rPr>
          <w:rFonts w:eastAsia="Calibri"/>
          <w:b/>
          <w:lang w:eastAsia="en-US"/>
        </w:rPr>
        <w:t>16. KITOS SUTARTIES SĄLYGOS</w:t>
      </w:r>
    </w:p>
    <w:p w14:paraId="375851A7" w14:textId="77777777" w:rsidR="00760227" w:rsidRPr="00555E06" w:rsidRDefault="00760227" w:rsidP="00760227">
      <w:pPr>
        <w:tabs>
          <w:tab w:val="left" w:pos="1080"/>
        </w:tabs>
        <w:jc w:val="both"/>
      </w:pPr>
      <w:bookmarkStart w:id="83" w:name="_Hlk129268415"/>
      <w:r w:rsidRPr="00555E06">
        <w:lastRenderedPageBreak/>
        <w:t>16.1. Sutartis įsigalioja</w:t>
      </w:r>
      <w:r w:rsidRPr="00555E06">
        <w:rPr>
          <w:bCs/>
        </w:rPr>
        <w:t xml:space="preserve">, kai Rangovas pateikia Užsakovui Sutarties 7.1 punkte numatytą Sutarties įvykdymo užtikrinimą ir galioja </w:t>
      </w:r>
      <w:r w:rsidRPr="00555E06">
        <w:t>iki Darbų rezultato perdavimo Užsakovui ir atsiskaitymo už Darbus, bei kitų sutartinių įsipareigojimų įvykdymo pagal Sutartį arba tol, kol ji nutraukiama teisės aktuose arba Sutartyje numatytais atvejais.</w:t>
      </w:r>
    </w:p>
    <w:bookmarkEnd w:id="83"/>
    <w:p w14:paraId="52414617" w14:textId="77777777" w:rsidR="00760227" w:rsidRPr="00555E06" w:rsidRDefault="00760227" w:rsidP="00760227">
      <w:pPr>
        <w:tabs>
          <w:tab w:val="left" w:pos="1080"/>
        </w:tabs>
        <w:jc w:val="both"/>
        <w:rPr>
          <w:rFonts w:eastAsia="Arial Unicode MS"/>
        </w:rPr>
      </w:pPr>
      <w:r w:rsidRPr="00555E06">
        <w:rPr>
          <w:rFonts w:eastAsia="Arial Unicode MS"/>
        </w:rPr>
        <w:t>16.2. Sutarties sąlygos Sutarties galiojimo laikotarpiu negali būti keičiamos, išskyrus tokias Sutarties sąlygas, kurias pakeitus nebūtų pažeisti Viešųjų pirkimų įstatymo 17 straipsnyje nustatyti pagrindiniai pirkimo principai ir Viešųjų pirkimų įstatymo 89 straipsnyje nustatytos pirkimo sutarties keitimo jų galiojimo metu imperatyvios normos. Sutarties sąlygos keičiamos raštišku Šalių susitarimu, pridedant visą susijusią susirašinėjimo dokumentaciją, šie dokumentai yra neatskiriama Sutarties dalis.</w:t>
      </w:r>
    </w:p>
    <w:p w14:paraId="2D2AB2B4" w14:textId="77777777" w:rsidR="00760227" w:rsidRPr="00555E06" w:rsidRDefault="00760227" w:rsidP="00760227">
      <w:pPr>
        <w:jc w:val="both"/>
      </w:pPr>
      <w:r w:rsidRPr="00555E06">
        <w:t>16.3. Jeigu pirkimo vykdymo metu nebuvo tikrinama Užsakovo kvalifikacija dėl teisės verstis atitinkama veikla arba buvo tikrinama ne visa apimtimi, Rangovas įsipareigoja Užsakovui, kad Sutartį vykdys tik tokią teisę turintys asmenys.</w:t>
      </w:r>
    </w:p>
    <w:p w14:paraId="5A166EC4" w14:textId="77777777" w:rsidR="00760227" w:rsidRPr="00555E06" w:rsidRDefault="00760227" w:rsidP="00760227">
      <w:pPr>
        <w:jc w:val="both"/>
        <w:rPr>
          <w:rFonts w:eastAsia="Arial Unicode MS"/>
        </w:rPr>
      </w:pPr>
      <w:r w:rsidRPr="00555E06">
        <w:rPr>
          <w:rFonts w:eastAsia="Arial Unicode MS"/>
        </w:rPr>
        <w:t>16.4. Vykdant Sutartį gali būti atliekami techninio pobūdžio Sutarties pakeitimai, kurie visiškai neturi įtakos Šalių tarpusavio įsipareigojimų turinio pakeitimo. Techninio pobūdžio pakeitimais laikoma: Sutarties šalių rekvizitai, asmenų atsakingų už Sutarties vykdymą pakeitimas, techninės klaidos. Techninio pobūdžio pakeitimai įforminami Šalių atstovų pasirašytu susitarimu, kuris yra neatskiriama Sutarties dalis.</w:t>
      </w:r>
    </w:p>
    <w:p w14:paraId="29A44B11" w14:textId="77777777" w:rsidR="00760227" w:rsidRPr="00555E06" w:rsidRDefault="00760227" w:rsidP="00760227">
      <w:pPr>
        <w:jc w:val="both"/>
        <w:rPr>
          <w:rFonts w:eastAsia="Arial Unicode MS"/>
          <w:lang w:eastAsia="en-US"/>
        </w:rPr>
      </w:pPr>
      <w:r w:rsidRPr="00555E06">
        <w:rPr>
          <w:rFonts w:eastAsia="Arial Unicode MS"/>
          <w:lang w:eastAsia="en-US"/>
        </w:rPr>
        <w:t>16.5. Sutarties galiojimo laikotarpiu Šalis, inicijuojanti Sutarties sąlygų pakeitimą, pateikia kitai Šaliai raštišką prašymą keisti Sutarties sąlygas ir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Užsakovas. Šalims tarpusavyje susitarus dėl Sutarties sąlygų keitimo, šie keitimai įforminami Sutarties šalių atstovų pasirašomu susitarimu prie Sutarties.</w:t>
      </w:r>
    </w:p>
    <w:p w14:paraId="1EE09A4D" w14:textId="77777777" w:rsidR="00760227" w:rsidRPr="00555E06" w:rsidRDefault="00760227" w:rsidP="00760227">
      <w:pPr>
        <w:tabs>
          <w:tab w:val="left" w:pos="1080"/>
          <w:tab w:val="num" w:pos="1380"/>
        </w:tabs>
        <w:jc w:val="both"/>
      </w:pPr>
      <w:r w:rsidRPr="00555E06">
        <w:t>16.6.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298C4E9F" w14:textId="77777777" w:rsidR="00760227" w:rsidRPr="00555E06" w:rsidRDefault="00760227" w:rsidP="00760227">
      <w:pPr>
        <w:tabs>
          <w:tab w:val="left" w:pos="1080"/>
          <w:tab w:val="num" w:pos="1380"/>
        </w:tabs>
        <w:jc w:val="both"/>
      </w:pPr>
    </w:p>
    <w:p w14:paraId="06B0EAA7" w14:textId="77777777" w:rsidR="00760227" w:rsidRPr="00555E06" w:rsidRDefault="00760227" w:rsidP="00760227">
      <w:pPr>
        <w:rPr>
          <w:rFonts w:eastAsia="Calibri"/>
          <w:b/>
          <w:lang w:eastAsia="en-US"/>
        </w:rPr>
      </w:pPr>
      <w:r w:rsidRPr="00555E06">
        <w:rPr>
          <w:rFonts w:eastAsia="Calibri"/>
          <w:b/>
          <w:lang w:eastAsia="en-US"/>
        </w:rPr>
        <w:t>17. PAKEITIMAI</w:t>
      </w:r>
    </w:p>
    <w:p w14:paraId="4C26C7AF" w14:textId="77777777" w:rsidR="00760227" w:rsidRPr="00555E06" w:rsidRDefault="00760227">
      <w:pPr>
        <w:numPr>
          <w:ilvl w:val="1"/>
          <w:numId w:val="20"/>
        </w:numPr>
        <w:tabs>
          <w:tab w:val="left" w:pos="567"/>
        </w:tabs>
        <w:ind w:left="0" w:firstLine="0"/>
        <w:jc w:val="both"/>
        <w:rPr>
          <w:lang w:eastAsia="en-US"/>
        </w:rPr>
      </w:pPr>
      <w:r w:rsidRPr="00555E06">
        <w:rPr>
          <w:color w:val="000000"/>
          <w:spacing w:val="-3"/>
          <w:lang w:eastAsia="en-US"/>
        </w:rPr>
        <w:t>Užsakovas šiame skyriuje nustatytomis sąlygomis gali nurodyti daryti Pakeitimus</w:t>
      </w:r>
      <w:r w:rsidRPr="00555E06">
        <w:rPr>
          <w:color w:val="000000"/>
          <w:spacing w:val="-3"/>
          <w:vertAlign w:val="superscript"/>
          <w:lang w:eastAsia="en-US"/>
        </w:rPr>
        <w:footnoteReference w:id="5"/>
      </w:r>
      <w:r w:rsidRPr="00555E06">
        <w:rPr>
          <w:color w:val="000000"/>
          <w:spacing w:val="-3"/>
          <w:lang w:eastAsia="en-US"/>
        </w:rPr>
        <w:t xml:space="preserve">. </w:t>
      </w:r>
      <w:r w:rsidRPr="00555E06">
        <w:rPr>
          <w:lang w:eastAsia="en-US"/>
        </w:rPr>
        <w:t>Pakeitimai gali apimti:</w:t>
      </w:r>
    </w:p>
    <w:p w14:paraId="06C75533"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bet kurios Darbų dalies montavimo ar įrengimo vietos ar padėties keitimą, Darbų dalies lygių, pozicijų ir (arba) matmenų pakitimus; </w:t>
      </w:r>
    </w:p>
    <w:p w14:paraId="281C4A17"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bet kurio atskiro Darbo atsisakymą arba Darbo apimties sumažinimą; </w:t>
      </w:r>
    </w:p>
    <w:p w14:paraId="60530F8C"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Darbo kokybės ar kitų bet kurio atskiro Darbo savybių pakitimus;</w:t>
      </w:r>
    </w:p>
    <w:p w14:paraId="6D885ABA"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bet kurį papildomą Darbą, Įrangą</w:t>
      </w:r>
      <w:r w:rsidRPr="00555E06">
        <w:rPr>
          <w:color w:val="000000"/>
          <w:spacing w:val="-3"/>
          <w:vertAlign w:val="superscript"/>
          <w:lang w:eastAsia="en-US"/>
        </w:rPr>
        <w:footnoteReference w:id="6"/>
      </w:r>
      <w:r w:rsidRPr="00555E06">
        <w:rPr>
          <w:color w:val="000000"/>
          <w:spacing w:val="-3"/>
          <w:lang w:eastAsia="en-US"/>
        </w:rPr>
        <w:t>, Medžiagas</w:t>
      </w:r>
      <w:r w:rsidRPr="00555E06">
        <w:rPr>
          <w:color w:val="000000"/>
          <w:spacing w:val="-3"/>
          <w:vertAlign w:val="superscript"/>
          <w:lang w:eastAsia="en-US"/>
        </w:rPr>
        <w:footnoteReference w:id="7"/>
      </w:r>
      <w:r w:rsidRPr="00555E06">
        <w:rPr>
          <w:color w:val="000000"/>
          <w:spacing w:val="-3"/>
          <w:lang w:eastAsia="en-US"/>
        </w:rPr>
        <w:t>.</w:t>
      </w:r>
    </w:p>
    <w:p w14:paraId="230D8EDA"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Pakeitimas pagrindžiamas dokumentais (pvz. defektiniu (pakeitimų) aktu, brėžiniais (</w:t>
      </w:r>
      <w:proofErr w:type="spellStart"/>
      <w:r w:rsidRPr="00555E06">
        <w:rPr>
          <w:color w:val="000000"/>
          <w:spacing w:val="-3"/>
          <w:lang w:eastAsia="en-US"/>
        </w:rPr>
        <w:t>įsk</w:t>
      </w:r>
      <w:proofErr w:type="spellEnd"/>
      <w:r w:rsidRPr="00555E06">
        <w:rPr>
          <w:color w:val="000000"/>
          <w:spacing w:val="-3"/>
          <w:lang w:eastAsia="en-US"/>
        </w:rPr>
        <w:t>. Projekto korektūrą pagal jo naują laidą), ar kitais dokumentais), kurie turi būti patvirtinti Rangovo, statinio statybos techninės priežiūros vadovo ir projektuotojo ir (ar) statinio projekto vykdymo priežiūros vadovo parašais, bei raštu suderinti su Užsakovu.</w:t>
      </w:r>
    </w:p>
    <w:p w14:paraId="5A2E0FA5"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Pakeitimas įforminamas susitarimu ar protokolu dėl darbų pakeitimo, nurodant darbų pavadinimus, vienetus, kiekius, techninius sprendinius (pavyzdžiui, brėžinius ir kita), įkainių/kainų nustatymo pagrindimą ir skaičiavimą (vadovaujantis 3.4.1 papunkčiu). Toks susitarimas ar protokolas turi būti patvirtintas ir pasirašytas Šalių ir laikomas sudėtine Sutarties dalimi. </w:t>
      </w:r>
    </w:p>
    <w:p w14:paraId="341B0D9A"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Jeigu Pakeitimas atliekamas kitais negu apibrėžti šiame skyriuje atvejais, tokiam pakeitimui atlikti turi būti vykdomas atskiras pirkimas, t. y. nauja pirkimo procedūra pagal Viešųjų pirkimų įstatymo reikalavimus.</w:t>
      </w:r>
    </w:p>
    <w:p w14:paraId="0CE58C90"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Pakeitimai forminami tokia tvarka:</w:t>
      </w:r>
    </w:p>
    <w:p w14:paraId="5D4E2BF4"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lastRenderedPageBreak/>
        <w:t>jei būtina/tikslinga atsisakyti atskiro Darbo, ar būtina/tikslinga mažinti Darbų apimtis, Rangovas pateikia nevykdytinų Darbų lokalinę sąmatą, kurioje nurodo nevykdytinų Darbų kainas, apskaičiuotas pagal 3.4.1 papunktyje nurodytus Darbų kainų nustatymo būdus, ir, Užsakovui įvertinus Rangovo siūlymą, koreguojama Sutarties kaina;</w:t>
      </w:r>
    </w:p>
    <w:p w14:paraId="1AF91FF6"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jei Sutartyje numatytą atskirą Darbą (ar jo dalį) būtina/tikslinga keisti kitu Darbu, Rangovas pateikia nevykdytinų Darbų lokalinę sąmatą, kurioje nurodo nevykdytinų Darbų kainas, apskaičiuotas pagal 3.4.1 papunktyje nurodytus Darbų kainų nustatymo būdus, bei siūlymą dėl kitų Darbų, t. y. vietoje nevykdomų Darbų siūlomų atlikti Darbų lokalinę sąmatą, sudarytą pagal 3.4.1 papunktyje nurodytus Darbų kainų nustatymo būdus, ir, Užsakovui įvertinus Rangovo siūlymą, koreguojama Sutarties kaina (jei reikia);</w:t>
      </w:r>
    </w:p>
    <w:p w14:paraId="624BDE8E"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jei būtina/tikslinga atlikti papildomus darbus, Rangovas pateikia siūlymą dėl papildomų Darbų, t. y. papildomų Darbų lokalinę sąmatą, sudarytą pagal 3.4.1 papunktyje nurodytus Darbų kainų nustatymo būdus, ir, Užsakovui įvertinus Rangovo siūlymą, koreguojama Sutarties kaina. </w:t>
      </w:r>
    </w:p>
    <w:p w14:paraId="13A5E4A6"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Pakeitimai gali būti atliekami neatsižvelgiant į jų vertę ir aplinkybes, jeigu:</w:t>
      </w:r>
    </w:p>
    <w:p w14:paraId="5E417FD5"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pasirinkimo galimybės (opcionas), įskaitant kiekių, apimties, objekto pakeitimą, iš anksto buvo aiškiai, tiksliai ir nedviprasmiškai suformuluotos pirkimo dokumentuose, nurodyta pasirinkimo galimybių (opciono) apimtis, pobūdis ir aplinkybės, kuriomis tai gali būti atliekama, ir iš esmės nesikeičia Sutarties pobūdis;</w:t>
      </w:r>
    </w:p>
    <w:p w14:paraId="11D1EBD1" w14:textId="77777777" w:rsidR="00760227" w:rsidRPr="00555E06" w:rsidRDefault="00760227" w:rsidP="00760227">
      <w:pPr>
        <w:tabs>
          <w:tab w:val="left" w:pos="709"/>
        </w:tabs>
        <w:jc w:val="both"/>
        <w:rPr>
          <w:color w:val="000000"/>
          <w:spacing w:val="-3"/>
          <w:lang w:eastAsia="en-US"/>
        </w:rPr>
      </w:pPr>
      <w:r w:rsidRPr="00555E06">
        <w:rPr>
          <w:color w:val="000000"/>
          <w:spacing w:val="-3"/>
          <w:lang w:eastAsia="en-US"/>
        </w:rPr>
        <w:t xml:space="preserve">17.6.2. pakeitimas nėra esminis, t. y. juo nepakeičiamas Darbų bendrasis pobūdis. </w:t>
      </w:r>
    </w:p>
    <w:p w14:paraId="3D5077CF"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Pakeitimai, kurių bendra atskirų Pakeitimų pagal šį punktą vertė neviršija 15 procentų Pradinės sutarties vertės, gali būti atliekami neatsižvelgiant į aplinkybes, jeigu iš esmės nesikeičia Darbų pobūdis.</w:t>
      </w:r>
    </w:p>
    <w:p w14:paraId="53111398"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 xml:space="preserve">Pakeitimai, kai atskiro pakeitimo vertė neviršija 50 procentų Pradinės sutarties vertės, gali būti atliekami esant šioms aplinkybėms: </w:t>
      </w:r>
    </w:p>
    <w:p w14:paraId="51298E6D" w14:textId="77777777" w:rsidR="00760227" w:rsidRPr="00555E06" w:rsidRDefault="00760227">
      <w:pPr>
        <w:numPr>
          <w:ilvl w:val="2"/>
          <w:numId w:val="20"/>
        </w:numPr>
        <w:tabs>
          <w:tab w:val="left" w:pos="851"/>
        </w:tabs>
        <w:ind w:left="0" w:firstLine="0"/>
        <w:jc w:val="both"/>
        <w:rPr>
          <w:color w:val="000000"/>
          <w:spacing w:val="-3"/>
          <w:lang w:eastAsia="en-US"/>
        </w:rPr>
      </w:pPr>
      <w:r w:rsidRPr="00555E06">
        <w:rPr>
          <w:color w:val="000000"/>
          <w:spacing w:val="-3"/>
          <w:lang w:eastAsia="en-US"/>
        </w:rPr>
        <w:t>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w:t>
      </w:r>
    </w:p>
    <w:p w14:paraId="4249CE21" w14:textId="77777777" w:rsidR="00760227" w:rsidRPr="00555E06" w:rsidRDefault="00760227">
      <w:pPr>
        <w:numPr>
          <w:ilvl w:val="2"/>
          <w:numId w:val="20"/>
        </w:numPr>
        <w:tabs>
          <w:tab w:val="left" w:pos="851"/>
        </w:tabs>
        <w:ind w:left="0" w:firstLine="0"/>
        <w:jc w:val="both"/>
        <w:rPr>
          <w:color w:val="000000"/>
          <w:spacing w:val="-3"/>
          <w:lang w:eastAsia="en-US"/>
        </w:rPr>
      </w:pPr>
      <w:r w:rsidRPr="00555E06">
        <w:rPr>
          <w:color w:val="000000"/>
          <w:spacing w:val="-3"/>
          <w:lang w:eastAsia="en-US"/>
        </w:rPr>
        <w:t>būtinybė atsirado dėl aplinkybių, kurių protingas ir apdairus Užsakovas negalėjo numatyti, ir iš esmės nesikeičia Darbų pobūdis.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w:t>
      </w:r>
    </w:p>
    <w:p w14:paraId="24759C5C"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Atliktų darbų aktai turi atitikti pagal Užsakovo nurodymą atliktus Darbų vykdymo pakeitimus.</w:t>
      </w:r>
    </w:p>
    <w:p w14:paraId="4EFC3D21"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w:t>
      </w:r>
    </w:p>
    <w:p w14:paraId="3DC1EE4F"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w:t>
      </w:r>
    </w:p>
    <w:p w14:paraId="53E025F0"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Jeigu Rangovas, vykdydamas Darbus, susiduria su sąlygomis Statybvietėje, kurių jis iki Sutarties pasirašymo pagrįstai negalėjo numatyti, tai Rangovas apie tai privalo nedelsdamas, bet ne vėliau kaip per 5 darbo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91C4ED7" w14:textId="77777777" w:rsidR="00760227" w:rsidRPr="00555E06" w:rsidRDefault="00760227" w:rsidP="00760227">
      <w:pPr>
        <w:keepNext/>
        <w:keepLines/>
        <w:spacing w:before="240"/>
        <w:jc w:val="both"/>
        <w:rPr>
          <w:b/>
          <w:bCs/>
          <w:caps/>
        </w:rPr>
      </w:pPr>
      <w:r w:rsidRPr="00555E06">
        <w:rPr>
          <w:b/>
          <w:bCs/>
          <w:caps/>
        </w:rPr>
        <w:t>18. SUTARTIES VYKDYMO SUSTABDYMAS</w:t>
      </w:r>
    </w:p>
    <w:p w14:paraId="2E09621A" w14:textId="77777777" w:rsidR="00760227" w:rsidRPr="00555E06" w:rsidRDefault="00760227" w:rsidP="00760227">
      <w:pPr>
        <w:jc w:val="both"/>
      </w:pPr>
      <w:r w:rsidRPr="00555E06">
        <w:t xml:space="preserve">18.1. Šalys susitaria, jog vykdant Statybos darbus ir atsiradus  toliau nurodytoms sąlygoms, kiekviena iš Šalių gali stabdyti sutartinių įsipareigojimų vykdymą. Sutartis gali būti sustabdoma esant: atsiradus papildomoms projektavimo paslaugoms; trečiųjų šalių įtaka; būtinas papildomas laikas įvykdyti papildomų darbų ar paslaugų viešąjį pirkimą; nepalankios oro sąlygos ir tų sąlygų Rangovas nebūtų </w:t>
      </w:r>
      <w:r w:rsidRPr="00555E06">
        <w:lastRenderedPageBreak/>
        <w:t>galėjęs pagrįstai numatyti; bet koks uždelsimas ar sutrikimas dėl atliekamo Sutarties pakeitimo; kitos aplinkybės, kurios nebuvo žinomos pirkimo vykdymo metu ir su kuriomis susidurtų bet kuris Rangovas.</w:t>
      </w:r>
    </w:p>
    <w:p w14:paraId="39054AAD" w14:textId="77777777" w:rsidR="00760227" w:rsidRPr="00555E06" w:rsidRDefault="00760227" w:rsidP="00760227">
      <w:pPr>
        <w:tabs>
          <w:tab w:val="left" w:pos="1080"/>
          <w:tab w:val="num" w:pos="1380"/>
        </w:tabs>
        <w:jc w:val="both"/>
      </w:pPr>
      <w:r w:rsidRPr="00555E06">
        <w:t>18.2. Sutarties vykdymas gali būti stabdomas, kad būtų galima patikrinti, ar iš tikrųjų buvo padarytos esminės klaidos ar pažeidimai, taip pat tais atvejais, kai nustatomi netikslumai techninėje dokumentacijoje ir (ar rangos proceso šalių yra pateikti pagrįsti techninės dokumentacijos sprendiniai, kuriais siūloma pagerinti siekiamą Sutarties rezultatą, ir (ar) atsiranda pagrįstos prielaidos atsirasti darbams, kurių atlikimo netikslinga (nėra galimybės) įtraukti į Sutarties vykdymą. Jei įtarimai ar kitos prieš tai nurodytos prielaidos nepasitvirtina, Sutartis vėl pradedama vykdyti. Esminė klaida ar pažeidimas – tai bet koks Sutarties, galiojančio teisės akto pažeidimas ar teismo sprendimo nevykdymas, atsiradęs dėl veikimo ar neveikimo. Šiuo atveju Užsakovui nebus taikomos kokios nors sankcijos ar reikalavimai atlyginti kokius nors nuostolius (pvz.: negautos pajamos, pelnas, pravaikštos ir kt.), numatytus Sutarties ar teisės aktais dėl Sutarties sustabdymo, o Rangovui – už darbų atlikimo terminų nesilaikymą, jei nustatoma, kad minėta esminė klaida ar pažeidimas padaryti ne dėl Rangovo kaltės.</w:t>
      </w:r>
    </w:p>
    <w:p w14:paraId="1B0E906A" w14:textId="77777777" w:rsidR="00760227" w:rsidRPr="00555E06" w:rsidRDefault="00760227" w:rsidP="00760227">
      <w:pPr>
        <w:tabs>
          <w:tab w:val="left" w:pos="1080"/>
          <w:tab w:val="num" w:pos="1380"/>
        </w:tabs>
        <w:jc w:val="both"/>
      </w:pPr>
      <w:r w:rsidRPr="00555E06">
        <w:t>18.3. Rangovas, matydamas, kad turi teisę į Sutarties sustabdymą, privalo kreiptis į Užsakovą raštu nurodydamas tuo metu atliekamus darbus pagal Kalendorinį Darbų vykdymo grafiką ir priežastis, kodėl tie konkretūs darbai negali būti atlikti. Užsakovas, išnagrinėjęs Rangovo raštu nurodytas priežastis, priima sprendimą leisti/neleisti stabdyti darbus. Jei Užsakovas leidžia stabdyti Darbus, Darbų atlikimo terminas pratęsiamas laikotarpiui, kuris, išnykus aplinkybėms, dėl kurių sutartinių įsipareigojimų (jų dalies) vykdymas buvo sustabdytas, pagal Sutartį buvo likęs Rangovo sutartinių įsipareigojimų (jų dalies) įvykdymui. Darbų atlikimo terminas, net ir sustabdžius Darbų atlikimą, negali būti pratęsiamas tuo atveju, jei Rangovas vėluoja atlikti darbus pagal Kalendorinį Darbų vykdymo grafiką (išskyrus jei vėluojama ne dėl Rangovo ar Subrangovų kaltės) ir Darbams, kuriuos jis būtų turėjęs atlikti einamuoju momentu, oro sąlygos nėra nepalankios.  </w:t>
      </w:r>
    </w:p>
    <w:p w14:paraId="18C6E383" w14:textId="77777777" w:rsidR="00760227" w:rsidRPr="00555E06" w:rsidRDefault="00760227" w:rsidP="00760227">
      <w:pPr>
        <w:tabs>
          <w:tab w:val="left" w:pos="1080"/>
          <w:tab w:val="num" w:pos="1380"/>
        </w:tabs>
        <w:jc w:val="both"/>
      </w:pPr>
      <w:r w:rsidRPr="00555E06">
        <w:t>18.4. Sutarties (ar jos dalies) sustabdymo atnaujinimas ir Darbų atlikimo termino pratęsimas įforminamas rašytiniu Šalių susitarimu prie Sutarties, kuris tampa neatskiriama Sutarties dalimi.</w:t>
      </w:r>
    </w:p>
    <w:p w14:paraId="2112EA7D" w14:textId="77777777" w:rsidR="00760227" w:rsidRPr="00555E06" w:rsidRDefault="00760227" w:rsidP="00760227">
      <w:pPr>
        <w:rPr>
          <w:b/>
        </w:rPr>
      </w:pPr>
    </w:p>
    <w:p w14:paraId="6DBA8557" w14:textId="77777777" w:rsidR="00760227" w:rsidRPr="00555E06" w:rsidRDefault="00760227" w:rsidP="00760227">
      <w:pPr>
        <w:rPr>
          <w:b/>
        </w:rPr>
      </w:pPr>
      <w:r w:rsidRPr="00555E06">
        <w:rPr>
          <w:b/>
        </w:rPr>
        <w:t>19. BAIGIAMOSIOS NUOSTATOS</w:t>
      </w:r>
    </w:p>
    <w:p w14:paraId="279A42D5" w14:textId="77777777" w:rsidR="00760227" w:rsidRPr="00555E06" w:rsidRDefault="00760227" w:rsidP="00760227">
      <w:pPr>
        <w:tabs>
          <w:tab w:val="left" w:pos="1080"/>
          <w:tab w:val="num" w:pos="1380"/>
        </w:tabs>
        <w:jc w:val="both"/>
      </w:pPr>
      <w:r w:rsidRPr="00555E06">
        <w:t xml:space="preserve">19.1. </w:t>
      </w:r>
      <w:r w:rsidRPr="00555E06">
        <w:rPr>
          <w:spacing w:val="-3"/>
        </w:rPr>
        <w:t xml:space="preserve">Visi su šia Sutartimi susiję pranešimai, nurodymai, prašymai, kiti dokumentai ar susirašinėjimas turi būti siunčiami raštu </w:t>
      </w:r>
      <w:r w:rsidRPr="00555E06">
        <w:t>(elektroninėmis priemonėmis arba per pašto paslaugos teikėją ar kitą tinkamą vežėją)</w:t>
      </w:r>
      <w:r w:rsidRPr="00555E06">
        <w:rPr>
          <w:spacing w:val="-3"/>
        </w:rPr>
        <w:t xml:space="preserve">. </w:t>
      </w:r>
      <w:r w:rsidRPr="00555E06">
        <w:t xml:space="preserve">Apie savo adreso ar kitų rekvizitų pasikeitimą kiekviena Šalis nedelsdama, tačiau ne vėliau kaip per 3 (tris) darbo dienas nuo minėto pasikeitimo dienos, raštu </w:t>
      </w:r>
      <w:smartTag w:uri="urn:schemas-microsoft-com:office:smarttags" w:element="PersonName">
        <w:r w:rsidRPr="00555E06">
          <w:t>info</w:t>
        </w:r>
      </w:smartTag>
      <w:r w:rsidRPr="00555E06">
        <w:t>rmuoja kitą Šalį. Kol apie pasikeitusį adresą nustatyta tvarka nebuvo pranešta, ankstesniu adresu pristatyti laiškai / pranešimai yra laikomi gautais.</w:t>
      </w:r>
    </w:p>
    <w:p w14:paraId="6402B254" w14:textId="77777777" w:rsidR="00760227" w:rsidRPr="00555E06" w:rsidRDefault="00760227" w:rsidP="00760227">
      <w:pPr>
        <w:suppressAutoHyphens/>
        <w:spacing w:after="120"/>
        <w:jc w:val="both"/>
      </w:pPr>
      <w:r w:rsidRPr="00555E06">
        <w:t xml:space="preserve">19.2. Šalių nurodyti atsakingi asmenys, jų pareigos, adresai, telefonas, elektroninis paštas: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2935"/>
        <w:gridCol w:w="3402"/>
      </w:tblGrid>
      <w:tr w:rsidR="00760227" w:rsidRPr="00555E06" w14:paraId="30713FF3" w14:textId="77777777" w:rsidTr="00F73CAB">
        <w:tc>
          <w:tcPr>
            <w:tcW w:w="3156" w:type="dxa"/>
          </w:tcPr>
          <w:p w14:paraId="56802F42" w14:textId="77777777" w:rsidR="00760227" w:rsidRPr="00555E06" w:rsidRDefault="00760227" w:rsidP="00F73CAB">
            <w:pPr>
              <w:suppressAutoHyphens/>
              <w:jc w:val="both"/>
            </w:pPr>
          </w:p>
        </w:tc>
        <w:tc>
          <w:tcPr>
            <w:tcW w:w="2935" w:type="dxa"/>
          </w:tcPr>
          <w:p w14:paraId="0EA1E2A7" w14:textId="77777777" w:rsidR="00760227" w:rsidRPr="00555E06" w:rsidRDefault="00760227" w:rsidP="00F73CAB">
            <w:pPr>
              <w:suppressAutoHyphens/>
              <w:jc w:val="center"/>
              <w:rPr>
                <w:b/>
              </w:rPr>
            </w:pPr>
            <w:r w:rsidRPr="00555E06">
              <w:rPr>
                <w:b/>
              </w:rPr>
              <w:t>Užsakovas</w:t>
            </w:r>
          </w:p>
        </w:tc>
        <w:tc>
          <w:tcPr>
            <w:tcW w:w="3402" w:type="dxa"/>
          </w:tcPr>
          <w:p w14:paraId="7380D4D1" w14:textId="77777777" w:rsidR="00760227" w:rsidRPr="00555E06" w:rsidRDefault="00760227" w:rsidP="00F73CAB">
            <w:pPr>
              <w:suppressAutoHyphens/>
              <w:jc w:val="center"/>
              <w:rPr>
                <w:b/>
              </w:rPr>
            </w:pPr>
            <w:r w:rsidRPr="00555E06">
              <w:rPr>
                <w:b/>
              </w:rPr>
              <w:t>Rangovas</w:t>
            </w:r>
          </w:p>
        </w:tc>
      </w:tr>
      <w:tr w:rsidR="00760227" w:rsidRPr="00555E06" w14:paraId="0C7631B3" w14:textId="77777777" w:rsidTr="00F73CAB">
        <w:tc>
          <w:tcPr>
            <w:tcW w:w="3156" w:type="dxa"/>
          </w:tcPr>
          <w:p w14:paraId="03AF2805" w14:textId="77777777" w:rsidR="00760227" w:rsidRPr="00555E06" w:rsidRDefault="00760227" w:rsidP="00F73CAB">
            <w:pPr>
              <w:suppressAutoHyphens/>
              <w:jc w:val="both"/>
            </w:pPr>
            <w:r w:rsidRPr="00555E06">
              <w:t>Atsakingo asmens pareigos, vardas, pavardė</w:t>
            </w:r>
          </w:p>
        </w:tc>
        <w:tc>
          <w:tcPr>
            <w:tcW w:w="2935" w:type="dxa"/>
          </w:tcPr>
          <w:p w14:paraId="719EFA04" w14:textId="77777777" w:rsidR="00760227" w:rsidRPr="00555E06" w:rsidRDefault="00760227" w:rsidP="00F73CAB">
            <w:pPr>
              <w:suppressAutoHyphens/>
              <w:jc w:val="both"/>
            </w:pPr>
          </w:p>
        </w:tc>
        <w:tc>
          <w:tcPr>
            <w:tcW w:w="3402" w:type="dxa"/>
          </w:tcPr>
          <w:p w14:paraId="7AEA601D" w14:textId="77777777" w:rsidR="00760227" w:rsidRPr="00555E06" w:rsidRDefault="00760227" w:rsidP="00F73CAB">
            <w:pPr>
              <w:suppressAutoHyphens/>
              <w:jc w:val="both"/>
            </w:pPr>
          </w:p>
        </w:tc>
      </w:tr>
      <w:tr w:rsidR="00760227" w:rsidRPr="00555E06" w14:paraId="2009E798" w14:textId="77777777" w:rsidTr="00F73CAB">
        <w:tc>
          <w:tcPr>
            <w:tcW w:w="3156" w:type="dxa"/>
          </w:tcPr>
          <w:p w14:paraId="2D5D4891" w14:textId="77777777" w:rsidR="00760227" w:rsidRPr="00555E06" w:rsidRDefault="00760227" w:rsidP="00F73CAB">
            <w:pPr>
              <w:tabs>
                <w:tab w:val="left" w:pos="1080"/>
                <w:tab w:val="num" w:pos="1380"/>
              </w:tabs>
              <w:jc w:val="both"/>
            </w:pPr>
            <w:r w:rsidRPr="00555E06">
              <w:t>Adresas</w:t>
            </w:r>
          </w:p>
        </w:tc>
        <w:tc>
          <w:tcPr>
            <w:tcW w:w="2935" w:type="dxa"/>
          </w:tcPr>
          <w:p w14:paraId="6EB5A06A" w14:textId="77777777" w:rsidR="00760227" w:rsidRPr="00555E06" w:rsidRDefault="00760227" w:rsidP="00F73CAB">
            <w:pPr>
              <w:suppressAutoHyphens/>
              <w:jc w:val="both"/>
            </w:pPr>
          </w:p>
        </w:tc>
        <w:tc>
          <w:tcPr>
            <w:tcW w:w="3402" w:type="dxa"/>
          </w:tcPr>
          <w:p w14:paraId="48D7F61F" w14:textId="77777777" w:rsidR="00760227" w:rsidRPr="00555E06" w:rsidRDefault="00760227" w:rsidP="00F73CAB">
            <w:pPr>
              <w:suppressAutoHyphens/>
              <w:jc w:val="both"/>
            </w:pPr>
          </w:p>
        </w:tc>
      </w:tr>
      <w:tr w:rsidR="00760227" w:rsidRPr="00555E06" w14:paraId="008D0E97" w14:textId="77777777" w:rsidTr="00F73CAB">
        <w:tc>
          <w:tcPr>
            <w:tcW w:w="3156" w:type="dxa"/>
            <w:vAlign w:val="bottom"/>
          </w:tcPr>
          <w:p w14:paraId="37066E03" w14:textId="77777777" w:rsidR="00760227" w:rsidRPr="00555E06" w:rsidRDefault="00760227" w:rsidP="00F73CAB">
            <w:pPr>
              <w:tabs>
                <w:tab w:val="left" w:pos="1080"/>
                <w:tab w:val="num" w:pos="1380"/>
              </w:tabs>
              <w:jc w:val="both"/>
            </w:pPr>
            <w:r w:rsidRPr="00555E06">
              <w:t>Telefonas</w:t>
            </w:r>
          </w:p>
        </w:tc>
        <w:tc>
          <w:tcPr>
            <w:tcW w:w="2935" w:type="dxa"/>
          </w:tcPr>
          <w:p w14:paraId="0CB740FC" w14:textId="77777777" w:rsidR="00760227" w:rsidRPr="00555E06" w:rsidRDefault="00760227" w:rsidP="00F73CAB">
            <w:pPr>
              <w:suppressAutoHyphens/>
              <w:jc w:val="both"/>
            </w:pPr>
          </w:p>
        </w:tc>
        <w:tc>
          <w:tcPr>
            <w:tcW w:w="3402" w:type="dxa"/>
          </w:tcPr>
          <w:p w14:paraId="6D44B97E" w14:textId="77777777" w:rsidR="00760227" w:rsidRPr="00555E06" w:rsidRDefault="00760227" w:rsidP="00F73CAB">
            <w:pPr>
              <w:suppressAutoHyphens/>
              <w:jc w:val="both"/>
            </w:pPr>
          </w:p>
        </w:tc>
      </w:tr>
      <w:tr w:rsidR="00760227" w:rsidRPr="00555E06" w14:paraId="42A889E3" w14:textId="77777777" w:rsidTr="00F73CAB">
        <w:tc>
          <w:tcPr>
            <w:tcW w:w="3156" w:type="dxa"/>
            <w:vAlign w:val="bottom"/>
          </w:tcPr>
          <w:p w14:paraId="3E75550D" w14:textId="77777777" w:rsidR="00760227" w:rsidRPr="00555E06" w:rsidRDefault="00760227" w:rsidP="00F73CAB">
            <w:pPr>
              <w:tabs>
                <w:tab w:val="left" w:pos="1080"/>
                <w:tab w:val="num" w:pos="1380"/>
              </w:tabs>
              <w:jc w:val="both"/>
            </w:pPr>
            <w:r w:rsidRPr="00555E06">
              <w:t>Elektroninis paštas</w:t>
            </w:r>
          </w:p>
        </w:tc>
        <w:tc>
          <w:tcPr>
            <w:tcW w:w="2935" w:type="dxa"/>
          </w:tcPr>
          <w:p w14:paraId="364CB548" w14:textId="77777777" w:rsidR="00760227" w:rsidRPr="00555E06" w:rsidRDefault="00760227" w:rsidP="00F73CAB">
            <w:pPr>
              <w:suppressAutoHyphens/>
              <w:jc w:val="both"/>
            </w:pPr>
          </w:p>
        </w:tc>
        <w:tc>
          <w:tcPr>
            <w:tcW w:w="3402" w:type="dxa"/>
          </w:tcPr>
          <w:p w14:paraId="37D35D21" w14:textId="77777777" w:rsidR="00760227" w:rsidRPr="00555E06" w:rsidRDefault="00760227" w:rsidP="00F73CAB">
            <w:pPr>
              <w:suppressAutoHyphens/>
              <w:jc w:val="both"/>
            </w:pPr>
          </w:p>
        </w:tc>
      </w:tr>
    </w:tbl>
    <w:p w14:paraId="56BEAD91" w14:textId="77777777" w:rsidR="00760227" w:rsidRPr="00555E06" w:rsidRDefault="00760227" w:rsidP="00760227">
      <w:pPr>
        <w:spacing w:before="120"/>
        <w:jc w:val="both"/>
      </w:pPr>
      <w:r w:rsidRPr="00555E06">
        <w:t xml:space="preserve">19.3. Už Sutarties bei jos pakeitimų paskelbimą pagal Viešųjų pirkimų įstatymo 86 straipsnio 9 dalies nuostatas, atsakingas Panevėžio miesto savivaldybės administracijos Viešųjų pirkimų skyriaus </w:t>
      </w:r>
      <w:r w:rsidRPr="00555E06">
        <w:rPr>
          <w:color w:val="000000"/>
        </w:rPr>
        <w:t>[</w:t>
      </w:r>
      <w:r w:rsidRPr="00555E06">
        <w:rPr>
          <w:i/>
          <w:iCs/>
        </w:rPr>
        <w:t>atsakingo asmens pareigos, vardas, pavardė, tel., elektroninis paštas</w:t>
      </w:r>
      <w:r w:rsidRPr="00555E06">
        <w:rPr>
          <w:color w:val="000000"/>
        </w:rPr>
        <w:t>]</w:t>
      </w:r>
      <w:r w:rsidRPr="00555E06">
        <w:t>.</w:t>
      </w:r>
    </w:p>
    <w:p w14:paraId="6C15874A" w14:textId="77777777" w:rsidR="00760227" w:rsidRPr="00555E06" w:rsidRDefault="00760227" w:rsidP="00760227">
      <w:pPr>
        <w:tabs>
          <w:tab w:val="left" w:pos="720"/>
        </w:tabs>
        <w:spacing w:after="120"/>
        <w:jc w:val="both"/>
        <w:rPr>
          <w:szCs w:val="20"/>
          <w:lang w:eastAsia="ar-SA"/>
        </w:rPr>
      </w:pPr>
      <w:r w:rsidRPr="00555E06">
        <w:rPr>
          <w:szCs w:val="20"/>
          <w:lang w:eastAsia="ar-SA"/>
        </w:rPr>
        <w:t xml:space="preserve">19.4. Ši Sutartis sudaryta 1 (vienu) egzemplioriumi lietuvių kalba ir Šalių pasirašoma kvalifikuotu elektroniniu parašu. </w:t>
      </w:r>
    </w:p>
    <w:p w14:paraId="10F40624" w14:textId="77777777" w:rsidR="00760227" w:rsidRPr="00555E06" w:rsidRDefault="00760227" w:rsidP="00760227">
      <w:pPr>
        <w:tabs>
          <w:tab w:val="left" w:pos="1080"/>
        </w:tabs>
        <w:rPr>
          <w:b/>
          <w:caps/>
        </w:rPr>
      </w:pPr>
      <w:r w:rsidRPr="00555E06">
        <w:rPr>
          <w:b/>
          <w:caps/>
        </w:rPr>
        <w:t>20. SUTARTIES dokumentai</w:t>
      </w:r>
      <w:bookmarkStart w:id="84" w:name="_Ref227941617"/>
    </w:p>
    <w:bookmarkEnd w:id="84"/>
    <w:p w14:paraId="7C9C480D" w14:textId="77777777" w:rsidR="00760227" w:rsidRPr="00555E06" w:rsidRDefault="00760227" w:rsidP="00760227">
      <w:pPr>
        <w:tabs>
          <w:tab w:val="left" w:pos="1080"/>
          <w:tab w:val="num" w:pos="1380"/>
          <w:tab w:val="left" w:pos="1560"/>
        </w:tabs>
        <w:jc w:val="both"/>
      </w:pPr>
      <w:r w:rsidRPr="00555E06">
        <w:rPr>
          <w:bCs/>
        </w:rPr>
        <w:t>20.1. Prie Sutarties pridedami šie priedai, kurie yra neatskiriama Sutarties dalis:</w:t>
      </w:r>
    </w:p>
    <w:p w14:paraId="128504AD" w14:textId="77777777" w:rsidR="00760227" w:rsidRPr="00555E06" w:rsidRDefault="00760227" w:rsidP="00760227">
      <w:pPr>
        <w:tabs>
          <w:tab w:val="left" w:pos="748"/>
        </w:tabs>
        <w:jc w:val="both"/>
      </w:pPr>
      <w:r w:rsidRPr="00555E06">
        <w:t>20.1.1. Sutarties 1 priedas – Įkainotos veiklos sąrašas;</w:t>
      </w:r>
    </w:p>
    <w:p w14:paraId="14110E55" w14:textId="77777777" w:rsidR="00760227" w:rsidRPr="00555E06" w:rsidRDefault="00760227" w:rsidP="00760227">
      <w:pPr>
        <w:tabs>
          <w:tab w:val="left" w:pos="748"/>
        </w:tabs>
        <w:jc w:val="both"/>
      </w:pPr>
      <w:r w:rsidRPr="00555E06">
        <w:t>20.1.2. Sutarties 2 priedas – Kalendorinis Darbų vykdymo grafikas, kuris sudaromas Sutartyje numatyta tvarka;</w:t>
      </w:r>
    </w:p>
    <w:p w14:paraId="6D5F902B" w14:textId="77777777" w:rsidR="00760227" w:rsidRPr="00555E06" w:rsidRDefault="00760227" w:rsidP="00760227">
      <w:pPr>
        <w:tabs>
          <w:tab w:val="left" w:pos="748"/>
        </w:tabs>
        <w:jc w:val="both"/>
      </w:pPr>
      <w:r w:rsidRPr="00555E06">
        <w:lastRenderedPageBreak/>
        <w:t>20.1.3. Sutarties 3 priedas – Sutarties įvykdymo užtikrinimo formos.</w:t>
      </w:r>
    </w:p>
    <w:p w14:paraId="062AB1CB" w14:textId="77777777" w:rsidR="00760227" w:rsidRPr="00555E06" w:rsidRDefault="00760227" w:rsidP="00760227">
      <w:pPr>
        <w:tabs>
          <w:tab w:val="left" w:pos="748"/>
          <w:tab w:val="num" w:pos="1380"/>
        </w:tabs>
        <w:jc w:val="both"/>
      </w:pPr>
      <w:r w:rsidRPr="00555E06">
        <w:t xml:space="preserve">20.2. Sutartį sudarantys dokumentai ir Viešojo pirkimo dokumentai laikomi vienas kitą paaiškinančiais. </w:t>
      </w:r>
    </w:p>
    <w:p w14:paraId="2EF36914" w14:textId="77777777" w:rsidR="00760227" w:rsidRPr="00555E06" w:rsidRDefault="00760227" w:rsidP="00760227">
      <w:pPr>
        <w:tabs>
          <w:tab w:val="left" w:pos="748"/>
          <w:tab w:val="num" w:pos="1380"/>
        </w:tabs>
        <w:jc w:val="both"/>
      </w:pPr>
    </w:p>
    <w:p w14:paraId="4B12DDCF" w14:textId="77777777" w:rsidR="00760227" w:rsidRPr="00555E06" w:rsidRDefault="00760227" w:rsidP="00760227">
      <w:pPr>
        <w:autoSpaceDE w:val="0"/>
        <w:autoSpaceDN w:val="0"/>
        <w:adjustRightInd w:val="0"/>
        <w:outlineLvl w:val="0"/>
        <w:rPr>
          <w:b/>
          <w:bCs/>
          <w:caps/>
        </w:rPr>
      </w:pPr>
      <w:r w:rsidRPr="00555E06">
        <w:rPr>
          <w:b/>
          <w:bCs/>
          <w:caps/>
        </w:rPr>
        <w:t xml:space="preserve">21. Šalių rekvizitai </w:t>
      </w:r>
      <w:r w:rsidRPr="00555E06">
        <w:rPr>
          <w:b/>
          <w:caps/>
        </w:rPr>
        <w:t xml:space="preserve">ir </w:t>
      </w:r>
      <w:r w:rsidRPr="00555E06">
        <w:rPr>
          <w:b/>
          <w:bCs/>
          <w:caps/>
        </w:rPr>
        <w:t>parašai</w:t>
      </w:r>
    </w:p>
    <w:p w14:paraId="2DD43B39" w14:textId="77777777" w:rsidR="00760227" w:rsidRPr="00555E06" w:rsidRDefault="00760227" w:rsidP="00760227">
      <w:pPr>
        <w:autoSpaceDE w:val="0"/>
        <w:autoSpaceDN w:val="0"/>
        <w:adjustRightInd w:val="0"/>
        <w:outlineLvl w:val="0"/>
        <w:rPr>
          <w:b/>
          <w:bCs/>
          <w:caps/>
        </w:rPr>
      </w:pPr>
    </w:p>
    <w:tbl>
      <w:tblPr>
        <w:tblW w:w="1036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130"/>
        <w:gridCol w:w="5198"/>
        <w:gridCol w:w="35"/>
      </w:tblGrid>
      <w:tr w:rsidR="00760227" w:rsidRPr="00555E06" w14:paraId="38CCE2B8" w14:textId="77777777" w:rsidTr="00F73CAB">
        <w:trPr>
          <w:gridAfter w:val="1"/>
          <w:wAfter w:w="35" w:type="dxa"/>
        </w:trPr>
        <w:tc>
          <w:tcPr>
            <w:tcW w:w="5130" w:type="dxa"/>
          </w:tcPr>
          <w:p w14:paraId="41F0B833" w14:textId="77777777" w:rsidR="00760227" w:rsidRPr="00555E06" w:rsidRDefault="00760227" w:rsidP="00F73CAB">
            <w:pPr>
              <w:tabs>
                <w:tab w:val="num" w:pos="907"/>
              </w:tabs>
              <w:suppressAutoHyphens/>
              <w:rPr>
                <w:b/>
                <w:lang w:eastAsia="ar-SA"/>
              </w:rPr>
            </w:pPr>
            <w:r w:rsidRPr="00555E06">
              <w:rPr>
                <w:b/>
                <w:lang w:eastAsia="ar-SA"/>
              </w:rPr>
              <w:t>Užsakovas</w:t>
            </w:r>
          </w:p>
          <w:p w14:paraId="4AD742BC" w14:textId="77777777" w:rsidR="00760227" w:rsidRPr="00555E06" w:rsidRDefault="00760227" w:rsidP="00F73CAB">
            <w:pPr>
              <w:tabs>
                <w:tab w:val="num" w:pos="907"/>
              </w:tabs>
              <w:suppressAutoHyphens/>
              <w:rPr>
                <w:b/>
                <w:lang w:eastAsia="ar-SA"/>
              </w:rPr>
            </w:pPr>
          </w:p>
          <w:p w14:paraId="3F2807B4" w14:textId="77777777" w:rsidR="00760227" w:rsidRPr="00555E06" w:rsidRDefault="00760227" w:rsidP="00F73CAB">
            <w:pPr>
              <w:rPr>
                <w:b/>
              </w:rPr>
            </w:pPr>
            <w:r w:rsidRPr="00555E06">
              <w:rPr>
                <w:b/>
              </w:rPr>
              <w:t>Panevėžio miesto savivaldybės administracija</w:t>
            </w:r>
          </w:p>
          <w:p w14:paraId="7DBC6352" w14:textId="77777777" w:rsidR="00760227" w:rsidRPr="00555E06" w:rsidRDefault="00760227" w:rsidP="00F73CAB">
            <w:r w:rsidRPr="00555E06">
              <w:t>Juridinio asmens kodas 288724610</w:t>
            </w:r>
          </w:p>
          <w:p w14:paraId="3F3B4650" w14:textId="77777777" w:rsidR="00760227" w:rsidRPr="00555E06" w:rsidRDefault="00760227" w:rsidP="00F73CAB">
            <w:r w:rsidRPr="00555E06">
              <w:t>Ne PVM mokėtojas</w:t>
            </w:r>
          </w:p>
          <w:p w14:paraId="600538E9" w14:textId="77777777" w:rsidR="00760227" w:rsidRPr="00555E06" w:rsidRDefault="00760227" w:rsidP="00F73CAB">
            <w:r w:rsidRPr="00555E06">
              <w:t>Laisvės a. 20,  35200 Panevėžys</w:t>
            </w:r>
          </w:p>
          <w:p w14:paraId="43653848" w14:textId="77777777" w:rsidR="00760227" w:rsidRPr="00555E06" w:rsidRDefault="00760227" w:rsidP="00F73CAB">
            <w:r w:rsidRPr="00555E06">
              <w:t>Tel. +370 45 501 360</w:t>
            </w:r>
          </w:p>
          <w:p w14:paraId="1D2D02BE" w14:textId="77777777" w:rsidR="00760227" w:rsidRPr="00555E06" w:rsidRDefault="00760227" w:rsidP="00F73CAB">
            <w:r w:rsidRPr="00555E06">
              <w:t xml:space="preserve">El. paštas </w:t>
            </w:r>
            <w:hyperlink r:id="rId40" w:history="1">
              <w:r w:rsidRPr="00555E06">
                <w:rPr>
                  <w:color w:val="0000FF"/>
                  <w:u w:val="single"/>
                </w:rPr>
                <w:t>administracija@panevezys.lt</w:t>
              </w:r>
            </w:hyperlink>
            <w:r w:rsidRPr="00555E06">
              <w:t xml:space="preserve"> </w:t>
            </w:r>
          </w:p>
          <w:p w14:paraId="62CEEBAB" w14:textId="77777777" w:rsidR="00760227" w:rsidRPr="00555E06" w:rsidRDefault="00760227" w:rsidP="00F73CAB">
            <w:r w:rsidRPr="00555E06">
              <w:t>A. s. Nr.</w:t>
            </w:r>
            <w:r w:rsidRPr="00555E06">
              <w:rPr>
                <w:lang w:eastAsia="ar-SA"/>
              </w:rPr>
              <w:t xml:space="preserve"> LT70 7300 0100 9139 8016  </w:t>
            </w:r>
          </w:p>
          <w:p w14:paraId="3733E540" w14:textId="77777777" w:rsidR="00760227" w:rsidRPr="00555E06" w:rsidRDefault="00760227" w:rsidP="00F73CAB">
            <w:r w:rsidRPr="00555E06">
              <w:t>„Swedbank“, AB</w:t>
            </w:r>
          </w:p>
          <w:p w14:paraId="5CEE91D4" w14:textId="77777777" w:rsidR="00760227" w:rsidRPr="00555E06" w:rsidRDefault="00760227" w:rsidP="00F73CAB">
            <w:r w:rsidRPr="00555E06">
              <w:t>Banko kodas 73000</w:t>
            </w:r>
          </w:p>
        </w:tc>
        <w:tc>
          <w:tcPr>
            <w:tcW w:w="5198" w:type="dxa"/>
          </w:tcPr>
          <w:p w14:paraId="475D5A17" w14:textId="77777777" w:rsidR="00760227" w:rsidRPr="00555E06" w:rsidRDefault="00760227" w:rsidP="00F73CAB">
            <w:pPr>
              <w:tabs>
                <w:tab w:val="num" w:pos="907"/>
              </w:tabs>
              <w:suppressAutoHyphens/>
              <w:ind w:left="354" w:hanging="354"/>
              <w:rPr>
                <w:b/>
                <w:lang w:eastAsia="ar-SA"/>
              </w:rPr>
            </w:pPr>
            <w:r w:rsidRPr="00555E06">
              <w:rPr>
                <w:b/>
                <w:lang w:eastAsia="ar-SA"/>
              </w:rPr>
              <w:t>Rangovas</w:t>
            </w:r>
          </w:p>
          <w:p w14:paraId="635609A8" w14:textId="77777777" w:rsidR="00760227" w:rsidRPr="00555E06" w:rsidRDefault="00760227" w:rsidP="00F73CAB">
            <w:pPr>
              <w:tabs>
                <w:tab w:val="num" w:pos="907"/>
              </w:tabs>
              <w:suppressAutoHyphens/>
              <w:ind w:left="354" w:hanging="354"/>
              <w:rPr>
                <w:b/>
                <w:lang w:eastAsia="ar-SA"/>
              </w:rPr>
            </w:pPr>
          </w:p>
          <w:p w14:paraId="76BD620C" w14:textId="77777777" w:rsidR="00760227" w:rsidRPr="00555E06" w:rsidRDefault="00760227" w:rsidP="00F73CAB">
            <w:pPr>
              <w:rPr>
                <w:b/>
              </w:rPr>
            </w:pPr>
            <w:r w:rsidRPr="00555E06">
              <w:rPr>
                <w:b/>
              </w:rPr>
              <w:t>[</w:t>
            </w:r>
            <w:r w:rsidRPr="00555E06">
              <w:rPr>
                <w:b/>
                <w:i/>
                <w:iCs/>
              </w:rPr>
              <w:t>pavadinimas</w:t>
            </w:r>
            <w:r w:rsidRPr="00555E06">
              <w:rPr>
                <w:b/>
              </w:rPr>
              <w:t>]</w:t>
            </w:r>
          </w:p>
          <w:p w14:paraId="5A675567" w14:textId="77777777" w:rsidR="00760227" w:rsidRPr="00555E06" w:rsidRDefault="00760227" w:rsidP="00F73CAB">
            <w:pPr>
              <w:rPr>
                <w:bCs/>
              </w:rPr>
            </w:pPr>
            <w:r w:rsidRPr="00555E06">
              <w:rPr>
                <w:bCs/>
              </w:rPr>
              <w:t>Juridinio asmens kodas [</w:t>
            </w:r>
            <w:r w:rsidRPr="00555E06">
              <w:rPr>
                <w:bCs/>
                <w:i/>
                <w:iCs/>
              </w:rPr>
              <w:t>kodas</w:t>
            </w:r>
            <w:r w:rsidRPr="00555E06">
              <w:rPr>
                <w:bCs/>
              </w:rPr>
              <w:t>]</w:t>
            </w:r>
          </w:p>
          <w:p w14:paraId="494431C0" w14:textId="77777777" w:rsidR="00760227" w:rsidRPr="00555E06" w:rsidRDefault="00760227" w:rsidP="00F73CAB">
            <w:pPr>
              <w:rPr>
                <w:bCs/>
              </w:rPr>
            </w:pPr>
            <w:r w:rsidRPr="00555E06">
              <w:rPr>
                <w:bCs/>
              </w:rPr>
              <w:t>PVM mokėtojo kodas [</w:t>
            </w:r>
            <w:r w:rsidRPr="00555E06">
              <w:rPr>
                <w:bCs/>
                <w:i/>
                <w:iCs/>
              </w:rPr>
              <w:t>kodas</w:t>
            </w:r>
            <w:r w:rsidRPr="00555E06">
              <w:rPr>
                <w:bCs/>
              </w:rPr>
              <w:t xml:space="preserve">] </w:t>
            </w:r>
          </w:p>
          <w:p w14:paraId="58356AB7" w14:textId="77777777" w:rsidR="00760227" w:rsidRPr="00555E06" w:rsidRDefault="00760227" w:rsidP="00F73CAB">
            <w:pPr>
              <w:rPr>
                <w:bCs/>
              </w:rPr>
            </w:pPr>
            <w:r w:rsidRPr="00555E06">
              <w:rPr>
                <w:bCs/>
              </w:rPr>
              <w:t>[</w:t>
            </w:r>
            <w:r w:rsidRPr="00555E06">
              <w:rPr>
                <w:bCs/>
                <w:i/>
                <w:iCs/>
              </w:rPr>
              <w:t>adresas korespondencijai</w:t>
            </w:r>
            <w:r w:rsidRPr="00555E06">
              <w:rPr>
                <w:bCs/>
              </w:rPr>
              <w:t>]</w:t>
            </w:r>
          </w:p>
          <w:p w14:paraId="144BD1C3" w14:textId="77777777" w:rsidR="00760227" w:rsidRPr="00555E06" w:rsidRDefault="00760227" w:rsidP="00F73CAB">
            <w:r w:rsidRPr="00555E06">
              <w:t>Tel. [</w:t>
            </w:r>
            <w:r w:rsidRPr="00555E06">
              <w:rPr>
                <w:i/>
                <w:iCs/>
              </w:rPr>
              <w:t>telefono numeris</w:t>
            </w:r>
            <w:r w:rsidRPr="00555E06">
              <w:t>]</w:t>
            </w:r>
          </w:p>
          <w:p w14:paraId="3BBAF32B" w14:textId="77777777" w:rsidR="00760227" w:rsidRPr="00555E06" w:rsidRDefault="00760227" w:rsidP="00F73CAB">
            <w:r w:rsidRPr="00555E06">
              <w:t>El. paštas  [</w:t>
            </w:r>
            <w:r w:rsidRPr="00555E06">
              <w:rPr>
                <w:i/>
                <w:iCs/>
              </w:rPr>
              <w:t>adresas</w:t>
            </w:r>
            <w:r w:rsidRPr="00555E06">
              <w:t>]</w:t>
            </w:r>
          </w:p>
          <w:p w14:paraId="0E0F7D7C" w14:textId="77777777" w:rsidR="00760227" w:rsidRPr="00555E06" w:rsidRDefault="00760227" w:rsidP="00F73CAB">
            <w:pPr>
              <w:rPr>
                <w:bCs/>
              </w:rPr>
            </w:pPr>
            <w:r w:rsidRPr="00555E06">
              <w:rPr>
                <w:bCs/>
              </w:rPr>
              <w:t>A. s. [</w:t>
            </w:r>
            <w:r w:rsidRPr="00555E06">
              <w:rPr>
                <w:bCs/>
                <w:i/>
                <w:iCs/>
              </w:rPr>
              <w:t>atsiskaitomosios sąskaitos Nr</w:t>
            </w:r>
            <w:r w:rsidRPr="00555E06">
              <w:rPr>
                <w:bCs/>
              </w:rPr>
              <w:t>.]</w:t>
            </w:r>
          </w:p>
          <w:p w14:paraId="034DAEC1" w14:textId="77777777" w:rsidR="00760227" w:rsidRPr="00555E06" w:rsidRDefault="00760227" w:rsidP="00F73CAB">
            <w:r w:rsidRPr="00555E06">
              <w:t>Bankas [</w:t>
            </w:r>
            <w:r w:rsidRPr="00555E06">
              <w:rPr>
                <w:i/>
                <w:iCs/>
              </w:rPr>
              <w:t>pavadinimas</w:t>
            </w:r>
            <w:r w:rsidRPr="00555E06">
              <w:t>]</w:t>
            </w:r>
          </w:p>
          <w:p w14:paraId="5635D823" w14:textId="77777777" w:rsidR="00760227" w:rsidRPr="00555E06" w:rsidRDefault="00760227" w:rsidP="00F73CAB">
            <w:r w:rsidRPr="00555E06">
              <w:t>Banko kodas [</w:t>
            </w:r>
            <w:r w:rsidRPr="00555E06">
              <w:rPr>
                <w:i/>
                <w:iCs/>
              </w:rPr>
              <w:t>kodas</w:t>
            </w:r>
            <w:r w:rsidRPr="00555E06">
              <w:t>]</w:t>
            </w:r>
          </w:p>
          <w:p w14:paraId="6AB18F21" w14:textId="77777777" w:rsidR="00760227" w:rsidRPr="00555E06" w:rsidRDefault="00760227" w:rsidP="00F73CAB">
            <w:pPr>
              <w:tabs>
                <w:tab w:val="left" w:pos="5130"/>
              </w:tabs>
              <w:ind w:left="354" w:hanging="354"/>
            </w:pPr>
          </w:p>
        </w:tc>
      </w:tr>
      <w:tr w:rsidR="00760227" w:rsidRPr="00555E06" w14:paraId="4E7E5F53" w14:textId="77777777" w:rsidTr="00F73CAB">
        <w:tc>
          <w:tcPr>
            <w:tcW w:w="5130" w:type="dxa"/>
          </w:tcPr>
          <w:p w14:paraId="27227EBE" w14:textId="77777777" w:rsidR="00760227" w:rsidRPr="00555E06" w:rsidRDefault="00760227" w:rsidP="00F73CAB">
            <w:r w:rsidRPr="00555E06">
              <w:t xml:space="preserve">______________________       </w:t>
            </w:r>
          </w:p>
          <w:p w14:paraId="716506F4" w14:textId="77777777" w:rsidR="00760227" w:rsidRPr="00555E06" w:rsidRDefault="00760227" w:rsidP="00F73CAB">
            <w:r w:rsidRPr="00555E06">
              <w:rPr>
                <w:vertAlign w:val="superscript"/>
              </w:rPr>
              <w:t>(pareigos, vardas, pavardė, parašas)</w:t>
            </w:r>
            <w:r w:rsidRPr="00555E06">
              <w:t xml:space="preserve">                                             </w:t>
            </w:r>
          </w:p>
        </w:tc>
        <w:tc>
          <w:tcPr>
            <w:tcW w:w="5233" w:type="dxa"/>
            <w:gridSpan w:val="2"/>
          </w:tcPr>
          <w:p w14:paraId="4BC8A6DE" w14:textId="77777777" w:rsidR="00760227" w:rsidRPr="00555E06" w:rsidRDefault="00760227" w:rsidP="00F73CAB">
            <w:r w:rsidRPr="00555E06">
              <w:t>______________________________</w:t>
            </w:r>
          </w:p>
          <w:p w14:paraId="6BB65F99" w14:textId="77777777" w:rsidR="00760227" w:rsidRPr="00555E06" w:rsidRDefault="00760227" w:rsidP="00F73CAB">
            <w:pPr>
              <w:ind w:left="174"/>
            </w:pPr>
            <w:r w:rsidRPr="00555E06">
              <w:rPr>
                <w:vertAlign w:val="superscript"/>
              </w:rPr>
              <w:t>(pareigos, vardas, pavardė, parašas)</w:t>
            </w:r>
          </w:p>
        </w:tc>
      </w:tr>
    </w:tbl>
    <w:p w14:paraId="611BDEF9" w14:textId="77777777" w:rsidR="00760227" w:rsidRPr="00555E06" w:rsidRDefault="00760227" w:rsidP="00760227">
      <w:pPr>
        <w:jc w:val="right"/>
        <w:rPr>
          <w:rFonts w:cs="Arial Unicode MS"/>
          <w:lang w:bidi="lo-LA"/>
        </w:rPr>
        <w:sectPr w:rsidR="00760227" w:rsidRPr="00555E06" w:rsidSect="009F2E35">
          <w:pgSz w:w="11906" w:h="16838"/>
          <w:pgMar w:top="851" w:right="567" w:bottom="851" w:left="1701" w:header="567" w:footer="567" w:gutter="0"/>
          <w:cols w:space="1296"/>
          <w:docGrid w:linePitch="360"/>
        </w:sectPr>
      </w:pPr>
    </w:p>
    <w:p w14:paraId="3879F597" w14:textId="1B4E18BA" w:rsidR="00B65CF3" w:rsidRDefault="00B65CF3" w:rsidP="00B65CF3">
      <w:pPr>
        <w:pStyle w:val="Antrat2"/>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F306CB">
        <w:rPr>
          <w:rFonts w:ascii="Times New Roman" w:hAnsi="Times New Roman" w:cs="Times New Roman"/>
          <w:b/>
          <w:i/>
          <w:iCs/>
          <w:color w:val="auto"/>
          <w:sz w:val="24"/>
          <w:szCs w:val="24"/>
        </w:rPr>
        <w:t>1</w:t>
      </w:r>
      <w:r w:rsidR="00F306CB">
        <w:rPr>
          <w:rFonts w:ascii="Times New Roman" w:hAnsi="Times New Roman" w:cs="Times New Roman"/>
          <w:b/>
          <w:i/>
          <w:iCs/>
          <w:color w:val="auto"/>
          <w:sz w:val="24"/>
          <w:szCs w:val="24"/>
        </w:rPr>
        <w:t>0</w:t>
      </w:r>
      <w:r w:rsidRPr="00D97998">
        <w:rPr>
          <w:rFonts w:ascii="Times New Roman" w:hAnsi="Times New Roman" w:cs="Times New Roman"/>
          <w:b/>
          <w:i/>
          <w:iCs/>
          <w:color w:val="auto"/>
          <w:sz w:val="24"/>
          <w:szCs w:val="24"/>
        </w:rPr>
        <w:t xml:space="preserve"> priedas</w:t>
      </w:r>
    </w:p>
    <w:p w14:paraId="39CF74F4" w14:textId="5F3001B7" w:rsidR="00B65CF3" w:rsidRPr="00D97998" w:rsidRDefault="00B65CF3" w:rsidP="00F306CB">
      <w:pPr>
        <w:pStyle w:val="Antrat2"/>
        <w:ind w:left="5812" w:hanging="283"/>
        <w:jc w:val="right"/>
        <w:rPr>
          <w:rFonts w:ascii="Times New Roman" w:hAnsi="Times New Roman" w:cs="Times New Roman"/>
          <w:color w:val="auto"/>
          <w:sz w:val="24"/>
          <w:szCs w:val="24"/>
        </w:rPr>
      </w:pPr>
      <w:r w:rsidRPr="00D97998">
        <w:rPr>
          <w:rFonts w:ascii="Times New Roman" w:hAnsi="Times New Roman" w:cs="Times New Roman"/>
          <w:color w:val="auto"/>
          <w:sz w:val="24"/>
          <w:szCs w:val="24"/>
        </w:rPr>
        <w:t>„</w:t>
      </w:r>
      <w:r>
        <w:rPr>
          <w:rFonts w:ascii="Times New Roman" w:hAnsi="Times New Roman" w:cs="Times New Roman"/>
          <w:color w:val="auto"/>
          <w:sz w:val="24"/>
          <w:szCs w:val="24"/>
        </w:rPr>
        <w:t>Sutarties įvykdymo užtikrinimo</w:t>
      </w:r>
      <w:r w:rsidR="00F306CB">
        <w:rPr>
          <w:rFonts w:ascii="Times New Roman" w:hAnsi="Times New Roman" w:cs="Times New Roman"/>
          <w:color w:val="auto"/>
          <w:sz w:val="24"/>
          <w:szCs w:val="24"/>
        </w:rPr>
        <w:t xml:space="preserve"> </w:t>
      </w:r>
      <w:r>
        <w:rPr>
          <w:rFonts w:ascii="Times New Roman" w:hAnsi="Times New Roman" w:cs="Times New Roman"/>
          <w:color w:val="auto"/>
          <w:sz w:val="24"/>
          <w:szCs w:val="24"/>
        </w:rPr>
        <w:t>formos</w:t>
      </w:r>
      <w:r w:rsidRPr="00D97998">
        <w:rPr>
          <w:rFonts w:ascii="Times New Roman" w:hAnsi="Times New Roman" w:cs="Times New Roman"/>
          <w:color w:val="auto"/>
          <w:sz w:val="24"/>
          <w:szCs w:val="24"/>
        </w:rPr>
        <w:t>“</w:t>
      </w:r>
    </w:p>
    <w:p w14:paraId="66C678F9" w14:textId="77777777" w:rsidR="00B65CF3" w:rsidRPr="00FF63B8" w:rsidRDefault="00B65CF3" w:rsidP="00B65CF3">
      <w:pPr>
        <w:rPr>
          <w:rFonts w:eastAsia="Calibri"/>
        </w:rPr>
      </w:pPr>
    </w:p>
    <w:p w14:paraId="671BDB78" w14:textId="0D42A443" w:rsidR="00B65CF3" w:rsidRPr="00D97998" w:rsidRDefault="00B65CF3" w:rsidP="00B65CF3">
      <w:pPr>
        <w:tabs>
          <w:tab w:val="left" w:pos="6946"/>
        </w:tabs>
        <w:jc w:val="right"/>
        <w:rPr>
          <w:rFonts w:eastAsia="Calibri"/>
        </w:rPr>
      </w:pPr>
      <w:r w:rsidRPr="00DF2CF5">
        <w:t xml:space="preserve">(Sutarties priedas Nr. </w:t>
      </w:r>
      <w:r>
        <w:t>3</w:t>
      </w:r>
      <w:r w:rsidRPr="00DF2CF5">
        <w:t>)</w:t>
      </w:r>
    </w:p>
    <w:p w14:paraId="32BF83D4" w14:textId="77777777" w:rsidR="00B65CF3" w:rsidRDefault="00B65CF3" w:rsidP="00B65CF3">
      <w:pPr>
        <w:spacing w:after="160" w:line="276" w:lineRule="auto"/>
        <w:jc w:val="both"/>
        <w:rPr>
          <w:rFonts w:eastAsia="Calibri"/>
          <w:color w:val="0070C0"/>
        </w:rPr>
      </w:pPr>
    </w:p>
    <w:p w14:paraId="783131CE" w14:textId="77777777" w:rsidR="00B65CF3" w:rsidRDefault="00B65CF3" w:rsidP="00B65CF3">
      <w:pPr>
        <w:ind w:left="5529"/>
        <w:rPr>
          <w:sz w:val="28"/>
          <w:szCs w:val="28"/>
        </w:rPr>
      </w:pPr>
      <w:r>
        <w:t>Forma patvirtinta</w:t>
      </w:r>
    </w:p>
    <w:p w14:paraId="1250AB38" w14:textId="77777777" w:rsidR="00B65CF3" w:rsidRDefault="00B65CF3" w:rsidP="00B65CF3">
      <w:pPr>
        <w:ind w:left="5529"/>
        <w:rPr>
          <w:sz w:val="28"/>
          <w:szCs w:val="28"/>
        </w:rPr>
      </w:pPr>
      <w:r>
        <w:t>Panevėžio miesto savivaldybės</w:t>
      </w:r>
    </w:p>
    <w:p w14:paraId="3BC52EBA" w14:textId="77777777" w:rsidR="00B65CF3" w:rsidRDefault="00B65CF3" w:rsidP="00B65CF3">
      <w:pPr>
        <w:ind w:left="5529"/>
        <w:rPr>
          <w:sz w:val="28"/>
          <w:szCs w:val="28"/>
        </w:rPr>
      </w:pPr>
      <w:r>
        <w:t>administracijos direktoriaus</w:t>
      </w:r>
    </w:p>
    <w:p w14:paraId="169E75EE" w14:textId="77777777" w:rsidR="00B65CF3" w:rsidRDefault="00B65CF3" w:rsidP="00B65CF3">
      <w:pPr>
        <w:ind w:left="5529"/>
      </w:pPr>
      <w:r>
        <w:t>2014 m. kovo 25 d. įsakymu Nr. A-267</w:t>
      </w:r>
    </w:p>
    <w:p w14:paraId="581EF590" w14:textId="77777777" w:rsidR="00B65CF3" w:rsidRDefault="00B65CF3" w:rsidP="00B65CF3">
      <w:pPr>
        <w:ind w:left="5529"/>
      </w:pPr>
      <w:r>
        <w:t>(2021 m. balandžio 16 d. įsakymo Nr.A-358 redakcija)</w:t>
      </w:r>
    </w:p>
    <w:p w14:paraId="36BF87CE" w14:textId="77777777" w:rsidR="00B65CF3" w:rsidRDefault="00B65CF3" w:rsidP="00B65CF3">
      <w:pPr>
        <w:jc w:val="center"/>
        <w:rPr>
          <w:b/>
        </w:rPr>
      </w:pPr>
    </w:p>
    <w:p w14:paraId="6CC9B24A" w14:textId="77777777" w:rsidR="00B65CF3" w:rsidRDefault="00B65CF3" w:rsidP="00B65CF3">
      <w:pPr>
        <w:jc w:val="center"/>
        <w:rPr>
          <w:b/>
        </w:rPr>
      </w:pPr>
      <w:r>
        <w:rPr>
          <w:b/>
        </w:rPr>
        <w:t>(sutarties sąlygų įvykdymo garantijos forma)</w:t>
      </w:r>
    </w:p>
    <w:p w14:paraId="10C9B387" w14:textId="77777777" w:rsidR="00B65CF3" w:rsidRDefault="00B65CF3" w:rsidP="00B65CF3">
      <w:pPr>
        <w:jc w:val="center"/>
        <w:rPr>
          <w:b/>
        </w:rPr>
      </w:pPr>
    </w:p>
    <w:p w14:paraId="24F8F239" w14:textId="77777777" w:rsidR="00B65CF3" w:rsidRDefault="00B65CF3" w:rsidP="00B65CF3">
      <w:r>
        <w:t xml:space="preserve">Panevėžio miesto savivaldybės administracijai </w:t>
      </w:r>
    </w:p>
    <w:p w14:paraId="7D7146AD" w14:textId="77777777" w:rsidR="00B65CF3" w:rsidRDefault="00B65CF3" w:rsidP="00B65CF3">
      <w:r>
        <w:t>kodas 288724610, Laisvės a. 20, Panevėžys</w:t>
      </w:r>
    </w:p>
    <w:p w14:paraId="7DB1501B" w14:textId="77777777" w:rsidR="00B65CF3" w:rsidRDefault="00B65CF3" w:rsidP="00B65CF3">
      <w:pPr>
        <w:keepNext/>
        <w:spacing w:before="120" w:after="120"/>
        <w:outlineLvl w:val="1"/>
        <w:rPr>
          <w:rFonts w:cs="Arial Unicode MS"/>
          <w:b/>
          <w:bCs/>
          <w:iCs/>
          <w:lang w:bidi="lo-LA"/>
        </w:rPr>
      </w:pPr>
    </w:p>
    <w:p w14:paraId="165B265B" w14:textId="77777777" w:rsidR="00B65CF3" w:rsidRDefault="00B65CF3" w:rsidP="00B65CF3">
      <w:pPr>
        <w:keepNext/>
        <w:spacing w:before="120" w:after="120"/>
        <w:jc w:val="center"/>
        <w:outlineLvl w:val="1"/>
      </w:pPr>
      <w:r>
        <w:rPr>
          <w:rFonts w:cs="Arial Unicode MS"/>
          <w:b/>
          <w:bCs/>
          <w:iCs/>
          <w:lang w:bidi="lo-LA"/>
        </w:rPr>
        <w:t>SUTARTIES SĄLYGŲ ĮVYKDYMO GARANTIJA NR. ____</w:t>
      </w:r>
    </w:p>
    <w:p w14:paraId="41DB1EFD" w14:textId="77777777" w:rsidR="00B65CF3" w:rsidRPr="00B65CF3" w:rsidRDefault="00B65CF3" w:rsidP="00B65CF3">
      <w:pPr>
        <w:rPr>
          <w:rFonts w:cs="Arial Unicode MS"/>
          <w:b/>
          <w:bCs/>
          <w:iCs/>
          <w:lang w:bidi="lo-LA"/>
        </w:rPr>
      </w:pPr>
    </w:p>
    <w:p w14:paraId="0E40B704" w14:textId="77777777" w:rsidR="00B65CF3" w:rsidRPr="00B65CF3" w:rsidRDefault="00B65CF3" w:rsidP="00B65CF3">
      <w:pPr>
        <w:jc w:val="center"/>
      </w:pPr>
      <w:r w:rsidRPr="00B65CF3">
        <w:t>20__ m. _______  ____ d.</w:t>
      </w:r>
    </w:p>
    <w:p w14:paraId="63B9C588" w14:textId="77777777" w:rsidR="00B65CF3" w:rsidRPr="00B65CF3" w:rsidRDefault="00B65CF3" w:rsidP="00B65CF3">
      <w:pPr>
        <w:jc w:val="center"/>
      </w:pPr>
      <w:r w:rsidRPr="00B65CF3">
        <w:t>____________________</w:t>
      </w:r>
    </w:p>
    <w:p w14:paraId="68DBCB45" w14:textId="77777777" w:rsidR="00B65CF3" w:rsidRPr="00B65CF3" w:rsidRDefault="00B65CF3" w:rsidP="00B65CF3">
      <w:pPr>
        <w:jc w:val="center"/>
        <w:rPr>
          <w:i/>
        </w:rPr>
      </w:pPr>
      <w:r w:rsidRPr="00B65CF3">
        <w:rPr>
          <w:i/>
        </w:rPr>
        <w:t>(miesto pavadinimas)</w:t>
      </w:r>
    </w:p>
    <w:p w14:paraId="5312003D" w14:textId="77777777" w:rsidR="00B65CF3" w:rsidRPr="00B65CF3" w:rsidRDefault="00B65CF3" w:rsidP="00B65CF3">
      <w:pPr>
        <w:jc w:val="both"/>
        <w:rPr>
          <w:i/>
        </w:rPr>
      </w:pPr>
    </w:p>
    <w:p w14:paraId="74A00CC2" w14:textId="77777777" w:rsidR="00B65CF3" w:rsidRPr="00B65CF3" w:rsidRDefault="00B65CF3" w:rsidP="00B65CF3">
      <w:pPr>
        <w:ind w:firstLine="720"/>
        <w:jc w:val="both"/>
        <w:rPr>
          <w:i/>
        </w:rPr>
      </w:pPr>
      <w:r w:rsidRPr="00B65CF3">
        <w:t>Kliento [įrašykite konkurso dalyvio pavadinimą, įmonės kodą, adresą; jei tai jungtinė veikla, išvardykite visus partnerių vardus, pažymint atsakingąjį partnerį, arba pažymėkite, kad dalyvis pateikia pasiūlymą jungtinės veiklos, kuri teikia pasiūlymą, vardu, nurodydami jungtinės veiklos sutarties datą ir numerį] (toliau – Klientas) įsipareigojimai pagal su Panevėžio miesto savivaldybės administracija (toliau – Garantijos gavėjas) pasirašytą 20.... m. ................. ..... d. sutartį Nr.... (toliau – Sutartis) dėl [pirkimo objektas] turi būti užtikrinti Sutarties sąlygų įvykdymo garantija.</w:t>
      </w:r>
    </w:p>
    <w:p w14:paraId="3B165E32" w14:textId="77777777" w:rsidR="00B65CF3" w:rsidRPr="00B65CF3" w:rsidRDefault="00B65CF3" w:rsidP="00B65CF3">
      <w:pPr>
        <w:ind w:firstLine="720"/>
        <w:jc w:val="both"/>
      </w:pPr>
      <w:r w:rsidRPr="00B65CF3">
        <w:t>[Banko pavadinimas, įmonės kodas], atstovaujamas [banko filialo pavadinimas] filialo, [adresas] (toliau – Garantas), šioje garantijoje nustatytomis sąlygomis neatšaukiamai įsipareigoja besąlygiškai sumokėti Garantijos gavėjui ne daugiau kaip</w:t>
      </w:r>
      <w:r w:rsidRPr="00B65CF3">
        <w:rPr>
          <w:rFonts w:ascii="Calibri" w:hAnsi="Calibri" w:cs="Calibri"/>
        </w:rPr>
        <w:t xml:space="preserve"> </w:t>
      </w:r>
      <w:r w:rsidRPr="00B65CF3">
        <w:t xml:space="preserve">[suma skaičiais], [(suma žodžiais, valiutos pavadinimas)], per 10 darbo dienų gavęs pirmą raštišką Garantijos gavėjo reikalavimą mokėti (elektroninės formos), kuriame nurodytas garantijos Nr. [………….], patvirtinantį, kad Klientas neįvykdė (netinkamai įvykdė) sutartinių įsipareigojimų pagal Sutartį, nurodant, kokios Sutarties sąlygos nebuvo įvykdytos (įvykdytos netinkamai, t. y. bet koks Kliento prievolių pagal Sutartį ir jos priedus pažeidimas, dalinis ar visiškas jų nevykdymas ar netinkamas jų vykdymas, nurodant, kokios Sutarties sąlygos nebuvo įvykdytos).  </w:t>
      </w:r>
    </w:p>
    <w:p w14:paraId="64287768" w14:textId="77777777" w:rsidR="00B65CF3" w:rsidRPr="00B65CF3" w:rsidRDefault="00B65CF3" w:rsidP="00B65CF3">
      <w:pPr>
        <w:ind w:firstLine="720"/>
        <w:jc w:val="both"/>
      </w:pPr>
      <w:r w:rsidRPr="00B65CF3">
        <w:t xml:space="preserve">Garantijos gavėjas neprivalo pagrįsti reikalavime nurodyto Sutarties sąlygų nevykdymo (netinkamo vykdymo). Šis įsipareigojimas privalomas Garantui ir jo teisių perėmėjams. </w:t>
      </w:r>
    </w:p>
    <w:p w14:paraId="7F79C96A" w14:textId="77777777" w:rsidR="00B65CF3" w:rsidRPr="00B65CF3" w:rsidRDefault="00B65CF3" w:rsidP="00B65CF3">
      <w:pPr>
        <w:ind w:firstLine="720"/>
        <w:jc w:val="both"/>
      </w:pPr>
      <w:r w:rsidRPr="00B65CF3">
        <w:t>Garantas įsipareigoja tik Garantijos gavėjui, todėl ši garantija neperleistina ir neįkeistina.</w:t>
      </w:r>
      <w:r w:rsidRPr="00B65CF3">
        <w:tab/>
      </w:r>
    </w:p>
    <w:p w14:paraId="7E30D247" w14:textId="77777777" w:rsidR="00B65CF3" w:rsidRPr="00B65CF3" w:rsidRDefault="00B65CF3" w:rsidP="00B65CF3">
      <w:pPr>
        <w:ind w:firstLine="721"/>
        <w:jc w:val="both"/>
      </w:pPr>
      <w:r w:rsidRPr="00B65CF3">
        <w:t>Reikalavimas mokėti turi būti pasirašytas Garantijos gavėjo vadovo ar tinkamai įgalioto asmens parašu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31FFE7DA" w14:textId="77777777" w:rsidR="00B65CF3" w:rsidRPr="00B65CF3" w:rsidRDefault="00B65CF3" w:rsidP="00B65CF3">
      <w:pPr>
        <w:ind w:left="284" w:firstLine="437"/>
        <w:jc w:val="both"/>
      </w:pPr>
      <w:r w:rsidRPr="00B65CF3">
        <w:t>Šioje garantijoje nurodyta suma atitinkamai sumažės po kiekvieno Garanto mokėjimo pagal šią sutartį.</w:t>
      </w:r>
    </w:p>
    <w:p w14:paraId="416E6BFD" w14:textId="77777777" w:rsidR="00B65CF3" w:rsidRPr="00B65CF3" w:rsidRDefault="00B65CF3" w:rsidP="00B65CF3">
      <w:pPr>
        <w:ind w:firstLine="720"/>
        <w:jc w:val="both"/>
      </w:pPr>
      <w:r w:rsidRPr="00B65CF3">
        <w:lastRenderedPageBreak/>
        <w:t>Ši garantija įsigalioja nuo jos išdavimo dienos ir galioja iki 20.... m. ............................. ..............d.</w:t>
      </w:r>
    </w:p>
    <w:p w14:paraId="4431A1ED" w14:textId="77777777" w:rsidR="00B65CF3" w:rsidRPr="00B65CF3" w:rsidRDefault="00B65CF3" w:rsidP="00B65CF3">
      <w:pPr>
        <w:ind w:firstLine="720"/>
        <w:jc w:val="both"/>
      </w:pPr>
      <w:r w:rsidRPr="00B65CF3">
        <w:t>Visi Banko garantiniai įsipareigojimai Garantijos gavėjui pagal šią garantiją baigiasi, jeigu yra kuri nors iš šių sąlygų:</w:t>
      </w:r>
    </w:p>
    <w:p w14:paraId="3F1DD2D8" w14:textId="77777777" w:rsidR="00B65CF3" w:rsidRPr="00B65CF3" w:rsidRDefault="00B65CF3" w:rsidP="00B65CF3">
      <w:pPr>
        <w:ind w:firstLine="720"/>
        <w:jc w:val="both"/>
      </w:pPr>
      <w:r w:rsidRPr="00B65CF3">
        <w:t xml:space="preserve">1. sueina garantijoje nustatytas terminas; </w:t>
      </w:r>
    </w:p>
    <w:p w14:paraId="762E88D3" w14:textId="77777777" w:rsidR="00B65CF3" w:rsidRPr="00B65CF3" w:rsidRDefault="00B65CF3" w:rsidP="00B65CF3">
      <w:pPr>
        <w:ind w:firstLine="720"/>
        <w:jc w:val="both"/>
      </w:pPr>
      <w:r w:rsidRPr="00B65CF3">
        <w:t>2. Garantijos gavėjas raštu praneša Bankui, kad:</w:t>
      </w:r>
    </w:p>
    <w:p w14:paraId="7243F71E" w14:textId="77777777" w:rsidR="00B65CF3" w:rsidRPr="00B65CF3" w:rsidRDefault="00B65CF3" w:rsidP="00B65CF3">
      <w:pPr>
        <w:ind w:firstLine="720"/>
        <w:jc w:val="both"/>
      </w:pPr>
      <w:r w:rsidRPr="00B65CF3">
        <w:t>2.1. atsisako savo teisių pagal šią garantiją;</w:t>
      </w:r>
    </w:p>
    <w:p w14:paraId="346C2C77" w14:textId="77777777" w:rsidR="00B65CF3" w:rsidRPr="00B65CF3" w:rsidRDefault="00B65CF3" w:rsidP="00B65CF3">
      <w:pPr>
        <w:ind w:firstLine="720"/>
        <w:jc w:val="both"/>
      </w:pPr>
      <w:r w:rsidRPr="00B65CF3">
        <w:t>2.2. Klientas įvykdė šioje garantijoje nurodytus įsipareigojimus.</w:t>
      </w:r>
    </w:p>
    <w:p w14:paraId="34F2A0BB" w14:textId="77777777" w:rsidR="00B65CF3" w:rsidRPr="00B65CF3" w:rsidRDefault="00B65CF3" w:rsidP="00B65CF3">
      <w:pPr>
        <w:ind w:firstLine="720"/>
        <w:jc w:val="both"/>
      </w:pPr>
      <w:r w:rsidRPr="00B65CF3">
        <w:t xml:space="preserve">Bet kokie Garantijos gavėjo reikalavimai mokėti nebus vykdomi, jeigu jie bus gauti anksčiau nurodytu Garanto adresu pasibaigus garantijos galiojimo laikotarpiui. </w:t>
      </w:r>
    </w:p>
    <w:p w14:paraId="5B0CF50E" w14:textId="77777777" w:rsidR="00B65CF3" w:rsidRPr="00B65CF3" w:rsidRDefault="00B65CF3" w:rsidP="00B65CF3">
      <w:pPr>
        <w:ind w:firstLine="720"/>
        <w:jc w:val="both"/>
      </w:pPr>
      <w:r w:rsidRPr="00B65CF3">
        <w:t xml:space="preserve">Vėlesni Sutarties ar kitų su ja susijusių dokumentų pakeitimai ar papildymai neturės įtakos Banko įsipareigojimų pagal šią garantiją </w:t>
      </w:r>
      <w:proofErr w:type="spellStart"/>
      <w:r w:rsidRPr="00B65CF3">
        <w:t>vykdytinumui</w:t>
      </w:r>
      <w:proofErr w:type="spellEnd"/>
      <w:r w:rsidRPr="00B65CF3">
        <w:t xml:space="preserve"> ir (ar) apimčiai ir neatleis Banko nuo pilnutinio įsipareigojimų pagal šią garantiją vykdymo.</w:t>
      </w:r>
    </w:p>
    <w:p w14:paraId="1B221319" w14:textId="77777777" w:rsidR="00B65CF3" w:rsidRPr="00B65CF3" w:rsidRDefault="00B65CF3" w:rsidP="00B65CF3">
      <w:pPr>
        <w:ind w:firstLine="720"/>
        <w:jc w:val="both"/>
      </w:pPr>
      <w:r w:rsidRPr="00B65CF3">
        <w:t>Ši garantija turi būti grąžinta Garantui pasibaigus galiojimo laikotarpiui arba anksčiau, jei ji taptų nereikalinga.</w:t>
      </w:r>
    </w:p>
    <w:p w14:paraId="054366F9" w14:textId="77777777" w:rsidR="00B65CF3" w:rsidRPr="00B65CF3" w:rsidRDefault="00B65CF3" w:rsidP="00B65CF3">
      <w:pPr>
        <w:ind w:firstLine="720"/>
        <w:jc w:val="both"/>
        <w:rPr>
          <w:rFonts w:cs="Arial Unicode MS"/>
          <w:lang w:bidi="lo-LA"/>
        </w:rPr>
      </w:pPr>
      <w:r w:rsidRPr="00B65CF3">
        <w:rPr>
          <w:rFonts w:cs="Arial Unicode MS"/>
          <w:lang w:bidi="lo-LA"/>
        </w:rPr>
        <w:t>Šiai garantijai taikytina Lietuvos Respublikos teisė. Šalių ginčai sprendžiami Lietuvos Respublikos įstatymų nustatyta tvarka.</w:t>
      </w:r>
    </w:p>
    <w:p w14:paraId="05D21D7A" w14:textId="77777777" w:rsidR="00B65CF3" w:rsidRPr="00B65CF3" w:rsidRDefault="00B65CF3" w:rsidP="00B65CF3">
      <w:pPr>
        <w:ind w:firstLine="720"/>
        <w:jc w:val="both"/>
        <w:rPr>
          <w:rFonts w:ascii="ArialMT;Times New Roman" w:hAnsi="ArialMT;Times New Roman" w:cs="ArialMT;Times New Roman"/>
        </w:rPr>
      </w:pPr>
    </w:p>
    <w:p w14:paraId="68C17B94" w14:textId="77777777" w:rsidR="00B65CF3" w:rsidRPr="00B65CF3" w:rsidRDefault="00B65CF3" w:rsidP="00B65CF3">
      <w:pPr>
        <w:jc w:val="center"/>
      </w:pPr>
      <w:r w:rsidRPr="00B65CF3">
        <w:rPr>
          <w:shd w:val="clear" w:color="auto" w:fill="D9D9D9"/>
          <w:lang w:eastAsia="en-US"/>
        </w:rPr>
        <w:t>(įgalioto asmens pareigos)</w:t>
      </w:r>
      <w:r w:rsidRPr="00B65CF3">
        <w:rPr>
          <w:lang w:eastAsia="en-US"/>
        </w:rPr>
        <w:tab/>
      </w:r>
      <w:r w:rsidRPr="00B65CF3">
        <w:rPr>
          <w:lang w:eastAsia="en-US"/>
        </w:rPr>
        <w:tab/>
      </w:r>
      <w:r w:rsidRPr="00B65CF3">
        <w:rPr>
          <w:shd w:val="clear" w:color="auto" w:fill="D9D9D9"/>
          <w:lang w:eastAsia="en-US"/>
        </w:rPr>
        <w:t>(parašas)</w:t>
      </w:r>
      <w:r w:rsidRPr="00B65CF3">
        <w:rPr>
          <w:lang w:eastAsia="en-US"/>
        </w:rPr>
        <w:tab/>
      </w:r>
      <w:r w:rsidRPr="00B65CF3">
        <w:rPr>
          <w:lang w:eastAsia="en-US"/>
        </w:rPr>
        <w:tab/>
      </w:r>
      <w:r w:rsidRPr="00B65CF3">
        <w:rPr>
          <w:shd w:val="clear" w:color="auto" w:fill="D9D9D9"/>
          <w:lang w:eastAsia="en-US"/>
        </w:rPr>
        <w:t>(vardas ir pavardė)</w:t>
      </w:r>
    </w:p>
    <w:p w14:paraId="61AEC7B0" w14:textId="77777777" w:rsidR="00B65CF3" w:rsidRPr="00B65CF3" w:rsidRDefault="00B65CF3" w:rsidP="00B65CF3">
      <w:pPr>
        <w:jc w:val="center"/>
      </w:pPr>
    </w:p>
    <w:p w14:paraId="092F8C7F" w14:textId="77777777" w:rsidR="00B65CF3" w:rsidRPr="00B65CF3" w:rsidRDefault="00B65CF3" w:rsidP="00B65CF3">
      <w:pPr>
        <w:ind w:firstLine="5387"/>
        <w:jc w:val="right"/>
        <w:rPr>
          <w:rFonts w:cs="Arial Unicode MS"/>
          <w:lang w:bidi="lo-LA"/>
        </w:rPr>
        <w:sectPr w:rsidR="00B65CF3" w:rsidRPr="00B65CF3" w:rsidSect="00A30B52">
          <w:pgSz w:w="11906" w:h="16838"/>
          <w:pgMar w:top="851" w:right="567" w:bottom="851" w:left="1701" w:header="567" w:footer="567" w:gutter="0"/>
          <w:cols w:space="1296"/>
          <w:docGrid w:linePitch="360"/>
        </w:sectPr>
      </w:pPr>
    </w:p>
    <w:p w14:paraId="002DAAA6" w14:textId="77777777" w:rsidR="00B65CF3" w:rsidRDefault="00B65CF3" w:rsidP="00B65CF3">
      <w:pPr>
        <w:ind w:left="5529"/>
        <w:rPr>
          <w:sz w:val="28"/>
          <w:szCs w:val="28"/>
        </w:rPr>
      </w:pPr>
      <w:r>
        <w:lastRenderedPageBreak/>
        <w:t>Forma patvirtinta</w:t>
      </w:r>
    </w:p>
    <w:p w14:paraId="72F852DB" w14:textId="77777777" w:rsidR="00B65CF3" w:rsidRDefault="00B65CF3" w:rsidP="00B65CF3">
      <w:pPr>
        <w:ind w:left="5529"/>
        <w:rPr>
          <w:sz w:val="28"/>
          <w:szCs w:val="28"/>
        </w:rPr>
      </w:pPr>
      <w:r>
        <w:t>Panevėžio miesto savivaldybės</w:t>
      </w:r>
    </w:p>
    <w:p w14:paraId="3B8F9060" w14:textId="77777777" w:rsidR="00B65CF3" w:rsidRDefault="00B65CF3" w:rsidP="00B65CF3">
      <w:pPr>
        <w:ind w:left="5529"/>
        <w:rPr>
          <w:sz w:val="28"/>
          <w:szCs w:val="28"/>
        </w:rPr>
      </w:pPr>
      <w:r>
        <w:t>administracijos direktoriaus</w:t>
      </w:r>
    </w:p>
    <w:p w14:paraId="0DA27BA2" w14:textId="77777777" w:rsidR="00B65CF3" w:rsidRDefault="00B65CF3" w:rsidP="00B65CF3">
      <w:pPr>
        <w:ind w:left="5529"/>
      </w:pPr>
      <w:r>
        <w:t>2014 m. kovo 25 d. įsakymu Nr. A-267</w:t>
      </w:r>
    </w:p>
    <w:p w14:paraId="2D6DB7A4" w14:textId="77777777" w:rsidR="00B65CF3" w:rsidRDefault="00B65CF3" w:rsidP="00B65CF3">
      <w:pPr>
        <w:ind w:left="5529"/>
      </w:pPr>
      <w:r>
        <w:t>(2021 m. balandžio 16 d. įsakymo Nr. A-358 redakcija)</w:t>
      </w:r>
    </w:p>
    <w:p w14:paraId="652AD47C" w14:textId="77777777" w:rsidR="00B65CF3" w:rsidRDefault="00B65CF3" w:rsidP="00B65CF3">
      <w:pPr>
        <w:ind w:left="5529"/>
        <w:rPr>
          <w:sz w:val="28"/>
          <w:szCs w:val="28"/>
        </w:rPr>
      </w:pPr>
    </w:p>
    <w:p w14:paraId="372684F2" w14:textId="77777777" w:rsidR="00B65CF3" w:rsidRDefault="00B65CF3" w:rsidP="00B65CF3">
      <w:pPr>
        <w:jc w:val="center"/>
        <w:rPr>
          <w:b/>
        </w:rPr>
      </w:pPr>
      <w:r>
        <w:rPr>
          <w:b/>
        </w:rPr>
        <w:t xml:space="preserve">(sutarties sąlygų įvykdymo </w:t>
      </w:r>
      <w:r>
        <w:rPr>
          <w:b/>
          <w:bCs/>
        </w:rPr>
        <w:t>laidavimo</w:t>
      </w:r>
      <w:r>
        <w:t xml:space="preserve"> </w:t>
      </w:r>
      <w:r>
        <w:rPr>
          <w:b/>
          <w:bCs/>
        </w:rPr>
        <w:t>rašto</w:t>
      </w:r>
      <w:r>
        <w:t xml:space="preserve"> </w:t>
      </w:r>
      <w:r>
        <w:rPr>
          <w:b/>
        </w:rPr>
        <w:t>forma)</w:t>
      </w:r>
    </w:p>
    <w:p w14:paraId="5BC700F8" w14:textId="77777777" w:rsidR="00B65CF3" w:rsidRDefault="00B65CF3" w:rsidP="00B65CF3">
      <w:pPr>
        <w:jc w:val="center"/>
        <w:rPr>
          <w:rFonts w:ascii="Arial" w:eastAsia="Calibri" w:hAnsi="Arial" w:cs="Arial"/>
          <w:lang w:eastAsia="en-US"/>
        </w:rPr>
      </w:pPr>
    </w:p>
    <w:p w14:paraId="7C7D07C0" w14:textId="77777777" w:rsidR="00B65CF3" w:rsidRDefault="00B65CF3" w:rsidP="00B65CF3">
      <w:pPr>
        <w:jc w:val="center"/>
        <w:rPr>
          <w:rFonts w:ascii="Arial" w:eastAsia="Calibri" w:hAnsi="Arial" w:cs="Arial"/>
          <w:lang w:eastAsia="en-US"/>
        </w:rPr>
      </w:pPr>
      <w:r>
        <w:rPr>
          <w:rFonts w:ascii="Arial" w:eastAsia="Calibri" w:hAnsi="Arial" w:cs="Arial"/>
          <w:lang w:eastAsia="en-US"/>
        </w:rPr>
        <w:t>______________________________________________________</w:t>
      </w:r>
    </w:p>
    <w:p w14:paraId="639F52E6" w14:textId="77777777" w:rsidR="00B65CF3" w:rsidRDefault="00B65CF3" w:rsidP="00B65CF3">
      <w:pPr>
        <w:jc w:val="center"/>
        <w:rPr>
          <w:rFonts w:eastAsia="Calibri"/>
          <w:i/>
          <w:sz w:val="18"/>
          <w:lang w:eastAsia="en-US"/>
        </w:rPr>
      </w:pPr>
      <w:r>
        <w:rPr>
          <w:rFonts w:eastAsia="Calibri"/>
          <w:i/>
          <w:sz w:val="18"/>
          <w:lang w:eastAsia="en-US"/>
        </w:rPr>
        <w:t>(draudimo bendrovės pavadinimas)</w:t>
      </w:r>
    </w:p>
    <w:p w14:paraId="723C2F06" w14:textId="77777777" w:rsidR="00B65CF3" w:rsidRDefault="00B65CF3" w:rsidP="00B65CF3">
      <w:pPr>
        <w:jc w:val="both"/>
        <w:rPr>
          <w:rFonts w:ascii="Arial" w:eastAsia="Calibri" w:hAnsi="Arial" w:cs="Arial"/>
          <w:i/>
          <w:lang w:eastAsia="en-US"/>
        </w:rPr>
      </w:pPr>
    </w:p>
    <w:p w14:paraId="09E4E17C" w14:textId="77777777" w:rsidR="00B65CF3" w:rsidRDefault="00B65CF3" w:rsidP="00B65CF3">
      <w:pPr>
        <w:jc w:val="center"/>
        <w:rPr>
          <w:rFonts w:ascii="Arial" w:eastAsia="Calibri" w:hAnsi="Arial" w:cs="Arial"/>
          <w:lang w:eastAsia="en-US"/>
        </w:rPr>
      </w:pPr>
    </w:p>
    <w:p w14:paraId="2CAAFF88" w14:textId="77777777" w:rsidR="00B65CF3" w:rsidRDefault="00B65CF3" w:rsidP="00B65CF3">
      <w:pPr>
        <w:rPr>
          <w:i/>
        </w:rPr>
      </w:pPr>
    </w:p>
    <w:p w14:paraId="3719C1B3" w14:textId="77777777" w:rsidR="00B65CF3" w:rsidRDefault="00B65CF3" w:rsidP="00B65CF3">
      <w:r>
        <w:t xml:space="preserve">Panevėžio miesto savivaldybės administracijai </w:t>
      </w:r>
    </w:p>
    <w:p w14:paraId="7228B9D4" w14:textId="77777777" w:rsidR="00B65CF3" w:rsidRDefault="00B65CF3" w:rsidP="00B65CF3">
      <w:r>
        <w:t>kodas 288724610, Laisvės a. 20, Panevėžys</w:t>
      </w:r>
    </w:p>
    <w:p w14:paraId="1F6DF700" w14:textId="77777777" w:rsidR="00B65CF3" w:rsidRDefault="00B65CF3" w:rsidP="00B65CF3">
      <w:pPr>
        <w:jc w:val="center"/>
        <w:rPr>
          <w:b/>
          <w:bCs/>
          <w:szCs w:val="20"/>
        </w:rPr>
      </w:pPr>
    </w:p>
    <w:p w14:paraId="58A96D93" w14:textId="77777777" w:rsidR="00B65CF3" w:rsidRDefault="00B65CF3" w:rsidP="00B65CF3">
      <w:pPr>
        <w:jc w:val="center"/>
      </w:pPr>
      <w:r>
        <w:rPr>
          <w:b/>
          <w:bCs/>
          <w:szCs w:val="20"/>
        </w:rPr>
        <w:t>SUTARTIES SĄLYGŲ ĮVYKDYMO LAIDAVIMO RAŠTAS NR.</w:t>
      </w:r>
    </w:p>
    <w:p w14:paraId="76DD918B" w14:textId="77777777" w:rsidR="00B65CF3" w:rsidRDefault="00B65CF3" w:rsidP="00B65CF3">
      <w:pPr>
        <w:ind w:firstLine="900"/>
        <w:jc w:val="both"/>
        <w:rPr>
          <w:sz w:val="20"/>
          <w:szCs w:val="20"/>
        </w:rPr>
      </w:pPr>
      <w:r>
        <w:rPr>
          <w:sz w:val="20"/>
          <w:szCs w:val="20"/>
        </w:rPr>
        <w:t>(laidavimo raštas turi būti pateiktas kartu su laidavimo draudimo liudijimo (poliso) kopija)</w:t>
      </w:r>
    </w:p>
    <w:p w14:paraId="2D2565FA" w14:textId="77777777" w:rsidR="00B65CF3" w:rsidRDefault="00B65CF3" w:rsidP="00B65CF3">
      <w:pPr>
        <w:rPr>
          <w:b/>
          <w:sz w:val="20"/>
          <w:szCs w:val="20"/>
        </w:rPr>
      </w:pPr>
    </w:p>
    <w:p w14:paraId="0EC5F1A1" w14:textId="77777777" w:rsidR="00B65CF3" w:rsidRDefault="00B65CF3" w:rsidP="00B65CF3">
      <w:pPr>
        <w:jc w:val="center"/>
      </w:pPr>
      <w:r>
        <w:t>20__ m. _______  ____ d.</w:t>
      </w:r>
    </w:p>
    <w:p w14:paraId="5AD35DBE" w14:textId="77777777" w:rsidR="00B65CF3" w:rsidRDefault="00B65CF3" w:rsidP="00B65CF3">
      <w:pPr>
        <w:jc w:val="center"/>
      </w:pPr>
      <w:r>
        <w:t>____________________</w:t>
      </w:r>
    </w:p>
    <w:p w14:paraId="79C01AF6" w14:textId="77777777" w:rsidR="00B65CF3" w:rsidRDefault="00B65CF3" w:rsidP="00B65CF3">
      <w:pPr>
        <w:jc w:val="center"/>
        <w:rPr>
          <w:i/>
          <w:sz w:val="18"/>
          <w:szCs w:val="18"/>
        </w:rPr>
      </w:pPr>
      <w:r>
        <w:rPr>
          <w:i/>
          <w:sz w:val="18"/>
          <w:szCs w:val="18"/>
        </w:rPr>
        <w:t>(miesto pavadinimas)</w:t>
      </w:r>
    </w:p>
    <w:p w14:paraId="59D74082" w14:textId="77777777" w:rsidR="00B65CF3" w:rsidRDefault="00B65CF3" w:rsidP="00B65CF3">
      <w:pPr>
        <w:autoSpaceDE w:val="0"/>
        <w:rPr>
          <w:rFonts w:ascii="Arial-BoldMT;Times New Roman" w:hAnsi="Arial-BoldMT;Times New Roman" w:cs="Arial-BoldMT;Times New Roman"/>
          <w:b/>
          <w:bCs/>
          <w:i/>
          <w:sz w:val="20"/>
          <w:szCs w:val="20"/>
        </w:rPr>
      </w:pPr>
    </w:p>
    <w:p w14:paraId="31D29FDB" w14:textId="77777777" w:rsidR="00B65CF3" w:rsidRDefault="00B65CF3" w:rsidP="00B65CF3">
      <w:pPr>
        <w:ind w:firstLine="851"/>
        <w:jc w:val="both"/>
        <w:rPr>
          <w:rFonts w:ascii="Arial" w:eastAsia="Calibri" w:hAnsi="Arial" w:cs="Arial"/>
        </w:rPr>
      </w:pPr>
      <w:r>
        <w:rPr>
          <w:szCs w:val="20"/>
        </w:rPr>
        <w:t>Šis laidavimo raštas galioja tik su draudimo liudijimu (polisu) Nr. [įrašykite draudimo sutarties numerį].</w:t>
      </w:r>
    </w:p>
    <w:p w14:paraId="784B6C39" w14:textId="77777777" w:rsidR="00B65CF3" w:rsidRDefault="00B65CF3" w:rsidP="00B65CF3">
      <w:pPr>
        <w:ind w:firstLine="851"/>
        <w:jc w:val="both"/>
      </w:pPr>
      <w:r>
        <w:rPr>
          <w:szCs w:val="20"/>
        </w:rPr>
        <w:t xml:space="preserve">Šiuo laidavimo raštu klientas [įrašykite konkurso dalyvio pavadinimą, adresą, kodą; jei tai jungtinės veiklos sutarties pagrindu veikianti ūkio subjektų grupė, nurodykite visų partnerių pavadinimus, adresus, kodus, nurodydami jungtinės veiklos sutarties datą] (toliau – Klientas) ir laiduotojas [įrašykite laiduotojo pavadinimą, juridinį statusą, adresą, kodą], (toliau – Laiduotojas), neatšaukiamai ir besąlygiškai įsipareigoja Panevėžio miesto savivaldybės administracijai (toliau – Perkančioji organizacija) [įrašykite laidavimo sumą skaičiais] [įrašykite sumą žodžiais] suma ir ją įsipareigoja išmokėti </w:t>
      </w:r>
      <w:r>
        <w:t xml:space="preserve">pagal šį išduotą laidavimo draudimo raštą. </w:t>
      </w:r>
    </w:p>
    <w:p w14:paraId="0083B47B" w14:textId="77777777" w:rsidR="00B65CF3" w:rsidRDefault="00B65CF3" w:rsidP="00B65CF3">
      <w:pPr>
        <w:ind w:firstLine="851"/>
        <w:jc w:val="both"/>
        <w:rPr>
          <w:szCs w:val="20"/>
        </w:rPr>
      </w:pPr>
      <w:r>
        <w:t>Šis įsipareigojimas yra privalomas Draudimo bendrovei ir jos teisių perėmėjams ir patvirtintas Draudimo bendrovės įgalioto atstovo parašu ir antspaudu [įrašykite laidavimo draudimo rašto išdavimo datą]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57AF8A34" w14:textId="77777777" w:rsidR="00B65CF3" w:rsidRDefault="00B65CF3" w:rsidP="00B65CF3">
      <w:pPr>
        <w:ind w:firstLine="851"/>
        <w:jc w:val="both"/>
        <w:rPr>
          <w:szCs w:val="20"/>
        </w:rPr>
      </w:pPr>
      <w:r>
        <w:rPr>
          <w:szCs w:val="20"/>
        </w:rPr>
        <w:t>Kadangi Klientas pagal su Perkančiąja organizacija pasirašytą 20.... m. ................. ..... d. sutartį Nr.... (toliau – Sutartis) dėl [pirkimo objektas] įsipareigojo Perkančiajai organizacijai [įrašykite tai, ką Klientas pagal Sutartį įsipareigojo atlikti: suteikti paslaugas, atlikti darbus, parduoti prekes ir pan.],</w:t>
      </w:r>
    </w:p>
    <w:p w14:paraId="0455DD97" w14:textId="77777777" w:rsidR="00B65CF3" w:rsidRDefault="00B65CF3" w:rsidP="00B65CF3">
      <w:pPr>
        <w:ind w:firstLine="900"/>
        <w:jc w:val="both"/>
        <w:rPr>
          <w:szCs w:val="20"/>
        </w:rPr>
      </w:pPr>
    </w:p>
    <w:p w14:paraId="6D22899F" w14:textId="77777777" w:rsidR="00B65CF3" w:rsidRDefault="00B65CF3" w:rsidP="00B65CF3">
      <w:pPr>
        <w:ind w:firstLine="851"/>
        <w:rPr>
          <w:b/>
          <w:bCs/>
          <w:szCs w:val="20"/>
        </w:rPr>
      </w:pPr>
      <w:r>
        <w:rPr>
          <w:b/>
          <w:bCs/>
          <w:szCs w:val="20"/>
        </w:rPr>
        <w:t>TODĖL ŠIO LAIDAVIMO SĄLYGOS YRA TOKIOS:</w:t>
      </w:r>
    </w:p>
    <w:p w14:paraId="61069990" w14:textId="77777777" w:rsidR="00B65CF3" w:rsidRDefault="00B65CF3" w:rsidP="00B65CF3">
      <w:pPr>
        <w:ind w:firstLine="900"/>
        <w:jc w:val="both"/>
        <w:rPr>
          <w:b/>
          <w:bCs/>
          <w:szCs w:val="20"/>
        </w:rPr>
      </w:pPr>
    </w:p>
    <w:p w14:paraId="553E0C71" w14:textId="77777777" w:rsidR="00B65CF3" w:rsidRDefault="00B65CF3" w:rsidP="00B65CF3">
      <w:pPr>
        <w:ind w:firstLine="851"/>
        <w:jc w:val="both"/>
        <w:rPr>
          <w:szCs w:val="20"/>
        </w:rPr>
      </w:pPr>
      <w:r>
        <w:rPr>
          <w:szCs w:val="20"/>
        </w:rPr>
        <w:t xml:space="preserve">Jei Klientas nevykdo (netinkamai vykdo) Sutartyje numatytų įsipareigojimų, Laiduotojas besąlygiškai ir neatšaukiamai įsipareigoja per 10 darbo dienų sumokėti Perkančiajai organizacijai anksčiau nurodytą sumą, gavęs Perkančiosios organizacijos pirmą raštišką pareikalavimą. Perkančioji </w:t>
      </w:r>
      <w:r>
        <w:rPr>
          <w:szCs w:val="20"/>
        </w:rPr>
        <w:lastRenderedPageBreak/>
        <w:t>organizacija neprivalo pagrįsti savo reikalavimo, tačiau privalo nurodyti, kurios Sutarties sąlygos buvo nevykdomos (netinkamai vykdomos).</w:t>
      </w:r>
    </w:p>
    <w:p w14:paraId="487030CE" w14:textId="77777777" w:rsidR="00B65CF3" w:rsidRDefault="00B65CF3" w:rsidP="00B65CF3">
      <w:pPr>
        <w:suppressAutoHyphens/>
        <w:ind w:firstLine="851"/>
        <w:jc w:val="both"/>
      </w:pPr>
      <w:r>
        <w:t>Laiduojama suma atitinkamai bus mažinama pagal šį laidavimo draudimo raštą išmokėtomis sumomis.</w:t>
      </w:r>
    </w:p>
    <w:p w14:paraId="130D1BF1" w14:textId="77777777" w:rsidR="00B65CF3" w:rsidRDefault="00B65CF3" w:rsidP="00B65CF3">
      <w:pPr>
        <w:suppressAutoHyphens/>
        <w:ind w:firstLine="851"/>
        <w:jc w:val="both"/>
      </w:pPr>
      <w:r>
        <w:t>Laiduotojas įsipareigoja tik Perkančiajai organizacijai, todėl šis laidavimo draudimo raštas yra neperleistinas ir neįkeistinas.</w:t>
      </w:r>
    </w:p>
    <w:p w14:paraId="78F59C80" w14:textId="77777777" w:rsidR="00B65CF3" w:rsidRDefault="00B65CF3" w:rsidP="00B65CF3">
      <w:pPr>
        <w:suppressAutoHyphens/>
        <w:ind w:firstLine="851"/>
        <w:jc w:val="both"/>
      </w:pPr>
      <w:r>
        <w:t>Klientui neįvykdžius savo įsipareigojimų pagal Sutartį arba juos įvykdžius netinkamai, Perkančioji organizacija neprivalo pirmiausia nukreipti išieškojimą dėl patirtų nuostolių atlyginimo į Kliento turtą.</w:t>
      </w:r>
    </w:p>
    <w:p w14:paraId="0181E44C" w14:textId="77777777" w:rsidR="00B65CF3" w:rsidRDefault="00B65CF3" w:rsidP="00B65CF3">
      <w:pPr>
        <w:ind w:firstLine="851"/>
        <w:jc w:val="both"/>
      </w:pPr>
      <w:r>
        <w:rPr>
          <w:szCs w:val="20"/>
        </w:rPr>
        <w:t xml:space="preserve">Laiduotojo įsipareigojimai galioja įskaitytinai nuo laidavimo rašto išdavimo datos iki [metai] [mėnuo] [diena]. </w:t>
      </w:r>
      <w:r>
        <w:t>Perkančioji organizacija reikalavimą sumokėti turi pateikti Laiduotojui ne vėliau kaip per tris mėnesius nuo Laiduotojo įsipareigojimų termino pabaigos</w:t>
      </w:r>
      <w:r>
        <w:rPr>
          <w:szCs w:val="20"/>
        </w:rPr>
        <w:t>. Užsakovui nepareiškus reikalavimo per tris mėnesius po šio laidavimo rašto pabaigos, jis nustoja galioti, nepriklausomai nuo to, ar laidavimo draudimo raštas grąžinamas Laiduotojui, ar ne.</w:t>
      </w:r>
    </w:p>
    <w:p w14:paraId="6F1FEC95" w14:textId="77777777" w:rsidR="00B65CF3" w:rsidRDefault="00B65CF3" w:rsidP="00B65CF3">
      <w:pPr>
        <w:ind w:firstLine="851"/>
        <w:jc w:val="both"/>
      </w:pPr>
      <w:r>
        <w:rPr>
          <w:szCs w:val="20"/>
        </w:rPr>
        <w:t>Pratęsus Sutarties įvykdymo laikotarpį, Klientas įsipareigoja pranešti Laiduotojui apie tokį pratęsimą ir šio laidavimo rašto galiojimas Kliento prašymu gali būti pratęstas.</w:t>
      </w:r>
      <w:r>
        <w:t xml:space="preserve"> </w:t>
      </w:r>
    </w:p>
    <w:p w14:paraId="36C3FA14" w14:textId="77777777" w:rsidR="00B65CF3" w:rsidRDefault="00B65CF3" w:rsidP="00B65CF3">
      <w:pPr>
        <w:suppressAutoHyphens/>
        <w:ind w:firstLine="851"/>
        <w:jc w:val="both"/>
      </w:pPr>
      <w:r>
        <w:t xml:space="preserve">Laiduotojas ir (arba) Klientas anksčiau laiko nutraukti sudarytą laidavimo draudimo sutartį ir šį išduotą laidavimo draudimo raštą turi teisę tik gavę raštišką Perkančiosios organizacijos sutikimą. </w:t>
      </w:r>
    </w:p>
    <w:p w14:paraId="175DB081" w14:textId="77777777" w:rsidR="00B65CF3" w:rsidRDefault="00B65CF3" w:rsidP="00B65CF3">
      <w:pPr>
        <w:suppressAutoHyphens/>
        <w:ind w:firstLine="851"/>
        <w:jc w:val="both"/>
      </w:pPr>
      <w:r>
        <w:t>Išduotam laidavimo draudimo raštui taikytina Lietuvos Respublikos teisė. Šalių ginčai sprendžiami Lietuvos Respublikos įstatymų nustatyta tvarka.</w:t>
      </w:r>
    </w:p>
    <w:p w14:paraId="0048F32C" w14:textId="77777777" w:rsidR="00B65CF3" w:rsidRDefault="00B65CF3" w:rsidP="00B65CF3">
      <w:pPr>
        <w:ind w:firstLine="851"/>
        <w:jc w:val="both"/>
      </w:pPr>
      <w: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09A59C34" w14:textId="77777777" w:rsidR="00B65CF3" w:rsidRDefault="00B65CF3" w:rsidP="00B65CF3">
      <w:pPr>
        <w:autoSpaceDE w:val="0"/>
        <w:rPr>
          <w:rFonts w:ascii="ArialMT;Times New Roman" w:hAnsi="ArialMT;Times New Roman" w:cs="ArialMT;Times New Roman"/>
          <w:sz w:val="20"/>
          <w:szCs w:val="20"/>
        </w:rPr>
      </w:pPr>
    </w:p>
    <w:p w14:paraId="316639BB" w14:textId="77777777" w:rsidR="00B65CF3" w:rsidRDefault="00B65CF3" w:rsidP="00B65CF3">
      <w:pPr>
        <w:autoSpaceDE w:val="0"/>
        <w:rPr>
          <w:sz w:val="20"/>
          <w:szCs w:val="20"/>
        </w:rPr>
      </w:pPr>
      <w:r>
        <w:rPr>
          <w:sz w:val="20"/>
          <w:szCs w:val="20"/>
        </w:rPr>
        <w:t>Laiduotojas ___________________________________</w:t>
      </w:r>
    </w:p>
    <w:p w14:paraId="39C17DB0" w14:textId="77777777" w:rsidR="00B65CF3" w:rsidRDefault="00B65CF3" w:rsidP="00B65CF3">
      <w:pPr>
        <w:autoSpaceDE w:val="0"/>
      </w:pPr>
      <w:r>
        <w:rPr>
          <w:sz w:val="20"/>
          <w:szCs w:val="20"/>
        </w:rPr>
        <w:t xml:space="preserve">                                 (laiduotojo pavadinimas)</w:t>
      </w:r>
    </w:p>
    <w:p w14:paraId="4EFF8D75" w14:textId="77777777" w:rsidR="00B65CF3" w:rsidRDefault="00B65CF3" w:rsidP="00B65CF3">
      <w:pPr>
        <w:autoSpaceDE w:val="0"/>
        <w:rPr>
          <w:sz w:val="20"/>
          <w:szCs w:val="20"/>
        </w:rPr>
      </w:pPr>
    </w:p>
    <w:p w14:paraId="3CE2B2CC" w14:textId="77777777" w:rsidR="00B65CF3" w:rsidRDefault="00B65CF3" w:rsidP="00B65CF3">
      <w:pPr>
        <w:autoSpaceDE w:val="0"/>
        <w:rPr>
          <w:sz w:val="20"/>
          <w:szCs w:val="20"/>
        </w:rPr>
      </w:pPr>
    </w:p>
    <w:p w14:paraId="5FF20829" w14:textId="77777777" w:rsidR="00B65CF3" w:rsidRDefault="00B65CF3" w:rsidP="00B65CF3">
      <w:pPr>
        <w:autoSpaceDE w:val="0"/>
        <w:rPr>
          <w:sz w:val="20"/>
          <w:szCs w:val="20"/>
        </w:rPr>
      </w:pPr>
    </w:p>
    <w:p w14:paraId="632FF4BE" w14:textId="77777777" w:rsidR="00B65CF3" w:rsidRDefault="00B65CF3" w:rsidP="00B65CF3">
      <w:pPr>
        <w:autoSpaceDE w:val="0"/>
      </w:pPr>
      <w:r>
        <w:rPr>
          <w:sz w:val="20"/>
          <w:szCs w:val="20"/>
        </w:rPr>
        <w:t>A. V.  _______________________________                           ____________          __________________________</w:t>
      </w:r>
    </w:p>
    <w:p w14:paraId="41CD13C9" w14:textId="77777777" w:rsidR="00B65CF3" w:rsidRDefault="00B65CF3" w:rsidP="00B65CF3">
      <w:r>
        <w:rPr>
          <w:sz w:val="20"/>
          <w:szCs w:val="20"/>
        </w:rPr>
        <w:t xml:space="preserve">               (įgalioto asmens pareigos)                                               (parašas)                             (vardas ir pavardė) </w:t>
      </w:r>
    </w:p>
    <w:p w14:paraId="737CDC09" w14:textId="77777777" w:rsidR="00B65CF3" w:rsidRDefault="00B65CF3" w:rsidP="00B65CF3">
      <w:pPr>
        <w:rPr>
          <w:rFonts w:cs="Arial Unicode MS"/>
          <w:lang w:bidi="lo-LA"/>
        </w:rPr>
      </w:pPr>
    </w:p>
    <w:p w14:paraId="069F7424"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16C4D4A7"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6D21123E"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29E8B35A"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C2FCF81"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A1A72CD"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7E3CA327"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CCB37B0"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8513939"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31E729A"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7874804F"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6458C72"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4DE33FBE"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298303A7" w14:textId="77777777" w:rsidR="000F3CF3" w:rsidRDefault="000F3CF3" w:rsidP="00A30B52">
      <w:pPr>
        <w:widowControl w:val="0"/>
        <w:pBdr>
          <w:top w:val="nil"/>
          <w:left w:val="nil"/>
          <w:bottom w:val="nil"/>
          <w:right w:val="nil"/>
          <w:between w:val="nil"/>
        </w:pBdr>
        <w:tabs>
          <w:tab w:val="left" w:pos="567"/>
          <w:tab w:val="left" w:pos="851"/>
        </w:tabs>
        <w:rPr>
          <w:b/>
          <w:bCs/>
          <w:caps/>
          <w:lang w:eastAsia="en-US"/>
        </w:rPr>
      </w:pPr>
    </w:p>
    <w:p w14:paraId="24AA2E3D"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4176AB1E" w14:textId="77777777" w:rsidR="00B65CF3" w:rsidRDefault="00B65CF3" w:rsidP="00B65CF3">
      <w:pPr>
        <w:pStyle w:val="Antrat2"/>
        <w:ind w:left="5103"/>
        <w:jc w:val="right"/>
        <w:rPr>
          <w:rFonts w:ascii="Times New Roman" w:hAnsi="Times New Roman" w:cs="Times New Roman"/>
          <w:b/>
          <w:color w:val="auto"/>
          <w:sz w:val="24"/>
          <w:szCs w:val="24"/>
        </w:rPr>
        <w:sectPr w:rsidR="00B65CF3" w:rsidSect="00A30B52">
          <w:pgSz w:w="12240" w:h="15840"/>
          <w:pgMar w:top="1134" w:right="567" w:bottom="1134" w:left="1701" w:header="720" w:footer="720" w:gutter="0"/>
          <w:cols w:space="720"/>
          <w:docGrid w:linePitch="360"/>
        </w:sectPr>
      </w:pPr>
    </w:p>
    <w:p w14:paraId="6130BE49" w14:textId="13CF32F9" w:rsidR="00B65CF3" w:rsidRPr="00FF63B8" w:rsidRDefault="00B65CF3" w:rsidP="00B65CF3">
      <w:pPr>
        <w:pStyle w:val="Antrat2"/>
        <w:ind w:left="5103"/>
        <w:jc w:val="right"/>
        <w:rPr>
          <w:rFonts w:ascii="Times New Roman" w:hAnsi="Times New Roman" w:cs="Times New Roman"/>
          <w:b/>
          <w:color w:val="auto"/>
          <w:sz w:val="24"/>
          <w:szCs w:val="24"/>
        </w:rPr>
      </w:pPr>
      <w:r w:rsidRPr="00FF63B8">
        <w:rPr>
          <w:rFonts w:ascii="Times New Roman" w:hAnsi="Times New Roman" w:cs="Times New Roman"/>
          <w:b/>
          <w:color w:val="auto"/>
          <w:sz w:val="24"/>
          <w:szCs w:val="24"/>
        </w:rPr>
        <w:lastRenderedPageBreak/>
        <w:t xml:space="preserve">Pirkimo sąlygų </w:t>
      </w:r>
      <w:r w:rsidR="00F306CB" w:rsidRPr="00F306CB">
        <w:rPr>
          <w:rFonts w:ascii="Times New Roman" w:hAnsi="Times New Roman" w:cs="Times New Roman"/>
          <w:b/>
          <w:i/>
          <w:iCs/>
          <w:color w:val="auto"/>
          <w:sz w:val="24"/>
          <w:szCs w:val="24"/>
        </w:rPr>
        <w:t>11</w:t>
      </w:r>
      <w:r w:rsidRPr="00FF63B8">
        <w:rPr>
          <w:rFonts w:ascii="Times New Roman" w:hAnsi="Times New Roman" w:cs="Times New Roman"/>
          <w:b/>
          <w:i/>
          <w:iCs/>
          <w:color w:val="auto"/>
          <w:sz w:val="24"/>
          <w:szCs w:val="24"/>
        </w:rPr>
        <w:t xml:space="preserve"> priedas</w:t>
      </w:r>
      <w:r w:rsidRPr="00FF63B8">
        <w:rPr>
          <w:rFonts w:ascii="Times New Roman" w:hAnsi="Times New Roman" w:cs="Times New Roman"/>
          <w:b/>
          <w:color w:val="auto"/>
          <w:sz w:val="24"/>
          <w:szCs w:val="24"/>
        </w:rPr>
        <w:t xml:space="preserve"> </w:t>
      </w:r>
    </w:p>
    <w:p w14:paraId="2600EACF" w14:textId="0BC321BE" w:rsidR="00B65CF3" w:rsidRPr="00FF63B8" w:rsidRDefault="00B65CF3" w:rsidP="00B65CF3">
      <w:pPr>
        <w:pStyle w:val="Antrat2"/>
        <w:ind w:left="5103"/>
        <w:jc w:val="right"/>
        <w:rPr>
          <w:rFonts w:ascii="Times New Roman" w:hAnsi="Times New Roman" w:cs="Times New Roman"/>
          <w:color w:val="auto"/>
          <w:sz w:val="24"/>
          <w:szCs w:val="24"/>
        </w:rPr>
      </w:pPr>
      <w:r w:rsidRPr="00FF63B8">
        <w:rPr>
          <w:rFonts w:ascii="Times New Roman" w:hAnsi="Times New Roman" w:cs="Times New Roman"/>
          <w:color w:val="auto"/>
          <w:sz w:val="24"/>
          <w:szCs w:val="24"/>
        </w:rPr>
        <w:t xml:space="preserve">„Tiekėjo </w:t>
      </w:r>
      <w:r w:rsidR="00996833">
        <w:rPr>
          <w:rFonts w:ascii="Times New Roman" w:hAnsi="Times New Roman" w:cs="Times New Roman"/>
          <w:color w:val="auto"/>
          <w:sz w:val="24"/>
          <w:szCs w:val="24"/>
        </w:rPr>
        <w:t xml:space="preserve">/ subtiekėjo </w:t>
      </w:r>
      <w:r w:rsidRPr="00FF63B8">
        <w:rPr>
          <w:rFonts w:ascii="Times New Roman" w:hAnsi="Times New Roman" w:cs="Times New Roman"/>
          <w:color w:val="auto"/>
          <w:sz w:val="24"/>
          <w:szCs w:val="24"/>
        </w:rPr>
        <w:t>deklaracija dėl atitikties Reglamento nuostatoms“</w:t>
      </w:r>
    </w:p>
    <w:p w14:paraId="0C3CDD72" w14:textId="77777777" w:rsidR="00B65CF3" w:rsidRDefault="00B65CF3" w:rsidP="00B65CF3"/>
    <w:p w14:paraId="4BFE596C" w14:textId="77777777" w:rsidR="00E53A9E" w:rsidRDefault="00E53A9E" w:rsidP="00E53A9E">
      <w:pPr>
        <w:rPr>
          <w:rFonts w:eastAsiaTheme="minorHAnsi" w:cstheme="minorHAnsi"/>
          <w:i/>
          <w:sz w:val="20"/>
          <w:szCs w:val="20"/>
        </w:rPr>
      </w:pPr>
      <w:r>
        <w:rPr>
          <w:rFonts w:eastAsiaTheme="minorHAnsi" w:cstheme="minorHAnsi"/>
          <w:i/>
          <w:sz w:val="20"/>
          <w:szCs w:val="20"/>
          <w:u w:val="single"/>
        </w:rPr>
        <w:t xml:space="preserve">(tiekėjas ir subtiekėjai (išskyrus </w:t>
      </w:r>
      <w:proofErr w:type="spellStart"/>
      <w:r>
        <w:rPr>
          <w:rFonts w:eastAsiaTheme="minorHAnsi" w:cstheme="minorHAnsi"/>
          <w:i/>
          <w:sz w:val="20"/>
          <w:szCs w:val="20"/>
          <w:u w:val="single"/>
        </w:rPr>
        <w:t>kvazisubtiekėjus</w:t>
      </w:r>
      <w:proofErr w:type="spellEnd"/>
      <w:r>
        <w:rPr>
          <w:rFonts w:eastAsiaTheme="minorHAnsi" w:cstheme="minorHAnsi"/>
          <w:i/>
          <w:sz w:val="20"/>
          <w:szCs w:val="20"/>
          <w:u w:val="single"/>
        </w:rPr>
        <w:t xml:space="preserve">) turi deklaruoti </w:t>
      </w:r>
      <w:r w:rsidRPr="00FD3D17">
        <w:rPr>
          <w:rFonts w:eastAsiaTheme="minorHAnsi" w:cstheme="minorHAnsi"/>
          <w:b/>
          <w:bCs/>
          <w:i/>
          <w:sz w:val="20"/>
          <w:szCs w:val="20"/>
          <w:u w:val="single"/>
        </w:rPr>
        <w:t>atskirai</w:t>
      </w:r>
      <w:r>
        <w:rPr>
          <w:rFonts w:eastAsiaTheme="minorHAnsi" w:cstheme="minorHAnsi"/>
          <w:i/>
          <w:sz w:val="20"/>
          <w:szCs w:val="20"/>
          <w:u w:val="single"/>
        </w:rPr>
        <w:t>)</w:t>
      </w:r>
    </w:p>
    <w:p w14:paraId="16081484" w14:textId="77777777" w:rsidR="00B65CF3" w:rsidRDefault="00B65CF3" w:rsidP="00B65CF3"/>
    <w:p w14:paraId="1D92372B" w14:textId="77777777" w:rsidR="00E53A9E" w:rsidRPr="00DF2CF5" w:rsidRDefault="00E53A9E" w:rsidP="00B65CF3"/>
    <w:p w14:paraId="4F07C4F9" w14:textId="77777777" w:rsidR="00B65CF3" w:rsidRPr="00DF2CF5" w:rsidRDefault="00B65CF3" w:rsidP="00B65CF3">
      <w:pPr>
        <w:jc w:val="center"/>
      </w:pPr>
      <w:r w:rsidRPr="00DF2CF5">
        <w:t>Herbas arba prekių ženklas</w:t>
      </w:r>
    </w:p>
    <w:p w14:paraId="781C670F" w14:textId="78DFCB4E" w:rsidR="00B65CF3" w:rsidRPr="00FF63B8" w:rsidRDefault="00B65CF3" w:rsidP="00B65CF3">
      <w:pPr>
        <w:jc w:val="center"/>
      </w:pPr>
      <w:r w:rsidRPr="00FF63B8">
        <w:t xml:space="preserve">(Tiekėjo </w:t>
      </w:r>
      <w:r w:rsidR="00635200">
        <w:t xml:space="preserve">/ subtiekėjo </w:t>
      </w:r>
      <w:r w:rsidRPr="00FF63B8">
        <w:t>pavadinimas)</w:t>
      </w:r>
    </w:p>
    <w:p w14:paraId="74AAAC26" w14:textId="77777777" w:rsidR="00B65CF3" w:rsidRPr="00FF63B8" w:rsidRDefault="00B65CF3" w:rsidP="00B65CF3">
      <w:pPr>
        <w:jc w:val="both"/>
      </w:pPr>
      <w:r w:rsidRPr="00FF63B8">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29B17D4" w14:textId="77777777" w:rsidR="00B65CF3" w:rsidRDefault="00B65CF3" w:rsidP="00B65CF3">
      <w:pPr>
        <w:jc w:val="both"/>
      </w:pPr>
    </w:p>
    <w:p w14:paraId="6AC8745C" w14:textId="77777777" w:rsidR="000E2D69" w:rsidRPr="00FF63B8" w:rsidRDefault="000E2D69" w:rsidP="00B65CF3">
      <w:pPr>
        <w:jc w:val="both"/>
      </w:pPr>
    </w:p>
    <w:p w14:paraId="22EDFAC2" w14:textId="77777777" w:rsidR="00B65CF3" w:rsidRPr="00DF2CF5" w:rsidRDefault="00B65CF3" w:rsidP="00FD3D17">
      <w:r w:rsidRPr="00DF2CF5">
        <w:t>_________________________</w:t>
      </w:r>
      <w:r w:rsidRPr="00303CC0">
        <w:t>_________</w:t>
      </w:r>
    </w:p>
    <w:p w14:paraId="1EB996AE" w14:textId="77777777" w:rsidR="00B65CF3" w:rsidRDefault="00B65CF3" w:rsidP="000E2D69">
      <w:pPr>
        <w:tabs>
          <w:tab w:val="center" w:pos="2520"/>
        </w:tabs>
        <w:rPr>
          <w:i/>
          <w:iCs/>
        </w:rPr>
      </w:pPr>
      <w:r w:rsidRPr="00FF63B8">
        <w:rPr>
          <w:i/>
          <w:iCs/>
        </w:rPr>
        <w:t>(Adresatas (perkančioji organizacija))</w:t>
      </w:r>
    </w:p>
    <w:p w14:paraId="725A2309" w14:textId="77777777" w:rsidR="000E2D69" w:rsidRDefault="000E2D69" w:rsidP="000E2D69">
      <w:pPr>
        <w:tabs>
          <w:tab w:val="center" w:pos="2520"/>
        </w:tabs>
        <w:rPr>
          <w:i/>
          <w:iCs/>
        </w:rPr>
      </w:pPr>
    </w:p>
    <w:p w14:paraId="2103CB87" w14:textId="77777777" w:rsidR="000E2D69" w:rsidRPr="00FF63B8" w:rsidRDefault="000E2D69" w:rsidP="00FD3D17">
      <w:pPr>
        <w:tabs>
          <w:tab w:val="center" w:pos="2520"/>
        </w:tabs>
        <w:rPr>
          <w:i/>
          <w:iCs/>
        </w:rPr>
      </w:pPr>
    </w:p>
    <w:p w14:paraId="50D65F83" w14:textId="77777777" w:rsidR="00B65CF3" w:rsidRPr="00DF2CF5" w:rsidRDefault="00B65CF3" w:rsidP="00B65CF3">
      <w:pPr>
        <w:jc w:val="center"/>
        <w:rPr>
          <w:b/>
        </w:rPr>
      </w:pPr>
    </w:p>
    <w:p w14:paraId="4B1AF74F" w14:textId="09F3AB96" w:rsidR="00B65CF3" w:rsidRPr="00DF2CF5" w:rsidRDefault="00B65CF3" w:rsidP="00B65CF3">
      <w:pPr>
        <w:autoSpaceDE w:val="0"/>
        <w:autoSpaceDN w:val="0"/>
        <w:adjustRightInd w:val="0"/>
        <w:jc w:val="center"/>
      </w:pPr>
      <w:r w:rsidRPr="00DF2CF5">
        <w:rPr>
          <w:b/>
          <w:bCs/>
        </w:rPr>
        <w:t>TIEKĖJO</w:t>
      </w:r>
      <w:r w:rsidR="00635200">
        <w:rPr>
          <w:b/>
          <w:bCs/>
        </w:rPr>
        <w:t xml:space="preserve"> / SUBTIEKĖJO</w:t>
      </w:r>
      <w:r w:rsidRPr="00DF2CF5">
        <w:rPr>
          <w:b/>
          <w:bCs/>
        </w:rPr>
        <w:t xml:space="preserve"> DEKLARACIJA</w:t>
      </w:r>
    </w:p>
    <w:p w14:paraId="10FF8E67" w14:textId="77777777" w:rsidR="000E2D69" w:rsidRDefault="000E2D69" w:rsidP="00B65CF3">
      <w:pPr>
        <w:shd w:val="clear" w:color="auto" w:fill="FFFFFF"/>
        <w:jc w:val="center"/>
      </w:pPr>
    </w:p>
    <w:p w14:paraId="2E263BC0" w14:textId="003784CA" w:rsidR="000E2D69" w:rsidRPr="00FD3D17" w:rsidRDefault="00B65CF3" w:rsidP="000E2D69">
      <w:pPr>
        <w:shd w:val="clear" w:color="auto" w:fill="FFFFFF"/>
        <w:jc w:val="center"/>
        <w:rPr>
          <w:bCs/>
          <w:i/>
          <w:iCs/>
          <w:color w:val="000000"/>
          <w:u w:val="single"/>
        </w:rPr>
      </w:pPr>
      <w:r w:rsidRPr="00FD3D17">
        <w:rPr>
          <w:u w:val="single"/>
        </w:rPr>
        <w:t>_____________</w:t>
      </w:r>
      <w:r w:rsidRPr="00FD3D17">
        <w:rPr>
          <w:b/>
          <w:bCs/>
          <w:u w:val="single"/>
        </w:rPr>
        <w:t xml:space="preserve"> </w:t>
      </w:r>
    </w:p>
    <w:p w14:paraId="49CE3BA1" w14:textId="6CEDE00B" w:rsidR="00B65CF3" w:rsidRPr="00FF63B8" w:rsidRDefault="00B65CF3" w:rsidP="00FD3D17">
      <w:pPr>
        <w:shd w:val="clear" w:color="auto" w:fill="FFFFFF"/>
        <w:jc w:val="center"/>
        <w:rPr>
          <w:bCs/>
          <w:i/>
          <w:iCs/>
          <w:color w:val="000000"/>
        </w:rPr>
      </w:pPr>
      <w:r w:rsidRPr="00FF63B8">
        <w:rPr>
          <w:bCs/>
          <w:i/>
          <w:iCs/>
          <w:color w:val="000000"/>
        </w:rPr>
        <w:t xml:space="preserve">  (Data)</w:t>
      </w:r>
    </w:p>
    <w:p w14:paraId="2CCC5C73" w14:textId="77777777" w:rsidR="00B65CF3" w:rsidRPr="00FD3D17" w:rsidRDefault="00B65CF3" w:rsidP="00B65CF3">
      <w:pPr>
        <w:shd w:val="clear" w:color="auto" w:fill="FFFFFF"/>
        <w:jc w:val="center"/>
        <w:rPr>
          <w:bCs/>
          <w:color w:val="000000"/>
          <w:u w:val="single"/>
        </w:rPr>
      </w:pPr>
      <w:r w:rsidRPr="00FD3D17">
        <w:rPr>
          <w:bCs/>
          <w:color w:val="000000"/>
          <w:u w:val="single"/>
        </w:rPr>
        <w:t>___________</w:t>
      </w:r>
      <w:r w:rsidRPr="00FD3D17">
        <w:rPr>
          <w:u w:val="single"/>
        </w:rPr>
        <w:t>______</w:t>
      </w:r>
      <w:r w:rsidRPr="00FD3D17">
        <w:rPr>
          <w:bCs/>
          <w:color w:val="000000"/>
          <w:u w:val="single"/>
        </w:rPr>
        <w:t>__</w:t>
      </w:r>
    </w:p>
    <w:p w14:paraId="370374BB" w14:textId="77777777" w:rsidR="00B65CF3" w:rsidRDefault="00B65CF3" w:rsidP="00B65CF3">
      <w:pPr>
        <w:shd w:val="clear" w:color="auto" w:fill="FFFFFF"/>
        <w:jc w:val="center"/>
        <w:rPr>
          <w:bCs/>
          <w:i/>
          <w:iCs/>
          <w:color w:val="000000"/>
        </w:rPr>
      </w:pPr>
      <w:r w:rsidRPr="00FF63B8">
        <w:rPr>
          <w:bCs/>
          <w:i/>
          <w:iCs/>
          <w:color w:val="000000"/>
        </w:rPr>
        <w:t>(Sudarymo vieta)</w:t>
      </w:r>
    </w:p>
    <w:p w14:paraId="1AA1F251" w14:textId="77777777" w:rsidR="00B65CF3" w:rsidRPr="00FF63B8" w:rsidRDefault="00B65CF3" w:rsidP="00B65CF3">
      <w:pPr>
        <w:shd w:val="clear" w:color="auto" w:fill="FFFFFF"/>
        <w:jc w:val="center"/>
        <w:rPr>
          <w:bCs/>
          <w:color w:val="000000"/>
        </w:rPr>
      </w:pPr>
    </w:p>
    <w:p w14:paraId="51D9D2BC" w14:textId="77777777" w:rsidR="00B65CF3" w:rsidRPr="00DF2CF5" w:rsidRDefault="00B65CF3" w:rsidP="00B65CF3">
      <w:pPr>
        <w:tabs>
          <w:tab w:val="left" w:pos="851"/>
        </w:tabs>
        <w:snapToGrid w:val="0"/>
        <w:ind w:right="-1"/>
        <w:jc w:val="both"/>
        <w:rPr>
          <w:spacing w:val="-2"/>
        </w:rPr>
      </w:pPr>
      <w:r w:rsidRPr="00DF2CF5">
        <w:rPr>
          <w:spacing w:val="-2"/>
        </w:rPr>
        <w:t xml:space="preserve">Aš, </w:t>
      </w:r>
      <w:r w:rsidRPr="00FD3D17">
        <w:rPr>
          <w:spacing w:val="-2"/>
          <w:u w:val="single"/>
        </w:rPr>
        <w:t>__________________________________________________________</w:t>
      </w:r>
      <w:r w:rsidRPr="00FD3D17">
        <w:rPr>
          <w:spacing w:val="-2"/>
          <w:u w:val="single"/>
        </w:rPr>
        <w:softHyphen/>
      </w:r>
      <w:r w:rsidRPr="00FD3D17">
        <w:rPr>
          <w:spacing w:val="-2"/>
          <w:u w:val="single"/>
        </w:rPr>
        <w:softHyphen/>
      </w:r>
      <w:r w:rsidRPr="00FD3D17">
        <w:rPr>
          <w:spacing w:val="-2"/>
          <w:u w:val="single"/>
        </w:rPr>
        <w:softHyphen/>
      </w:r>
      <w:r w:rsidRPr="00FD3D17">
        <w:rPr>
          <w:spacing w:val="-2"/>
          <w:u w:val="single"/>
        </w:rPr>
        <w:softHyphen/>
        <w:t xml:space="preserve">__________________ </w:t>
      </w:r>
      <w:r w:rsidRPr="00DF2CF5">
        <w:rPr>
          <w:spacing w:val="-2"/>
        </w:rPr>
        <w:t>,</w:t>
      </w:r>
    </w:p>
    <w:p w14:paraId="2C7650D0" w14:textId="7CB8FBB5" w:rsidR="00B65CF3" w:rsidRPr="00FF63B8" w:rsidRDefault="000E2D69" w:rsidP="00B65CF3">
      <w:pPr>
        <w:tabs>
          <w:tab w:val="left" w:pos="851"/>
        </w:tabs>
        <w:snapToGrid w:val="0"/>
        <w:ind w:right="-1"/>
        <w:jc w:val="both"/>
        <w:rPr>
          <w:i/>
          <w:iCs/>
          <w:spacing w:val="-2"/>
        </w:rPr>
      </w:pPr>
      <w:r>
        <w:rPr>
          <w:spacing w:val="-2"/>
        </w:rPr>
        <w:t xml:space="preserve">      </w:t>
      </w:r>
      <w:r w:rsidR="00B65CF3" w:rsidRPr="00DF2CF5">
        <w:rPr>
          <w:spacing w:val="-2"/>
        </w:rPr>
        <w:t xml:space="preserve">      </w:t>
      </w:r>
      <w:r w:rsidR="00B65CF3" w:rsidRPr="00FF63B8">
        <w:rPr>
          <w:i/>
          <w:iCs/>
          <w:spacing w:val="-2"/>
        </w:rPr>
        <w:t>(Tiekėjo</w:t>
      </w:r>
      <w:r w:rsidR="00635200">
        <w:rPr>
          <w:i/>
          <w:iCs/>
          <w:spacing w:val="-2"/>
        </w:rPr>
        <w:t xml:space="preserve"> / subtiekėjo</w:t>
      </w:r>
      <w:r w:rsidR="00B65CF3" w:rsidRPr="00FF63B8">
        <w:rPr>
          <w:i/>
          <w:iCs/>
          <w:spacing w:val="-2"/>
        </w:rPr>
        <w:t xml:space="preserve"> vadovo ar jo įgalioto asmens pareigų pavadinimas, vardas ir pavardė)</w:t>
      </w:r>
    </w:p>
    <w:p w14:paraId="5206FF39" w14:textId="77777777" w:rsidR="00B65CF3" w:rsidRPr="00DF2CF5" w:rsidRDefault="00B65CF3" w:rsidP="00B65CF3">
      <w:pPr>
        <w:snapToGrid w:val="0"/>
        <w:jc w:val="both"/>
        <w:rPr>
          <w:spacing w:val="-2"/>
        </w:rPr>
      </w:pPr>
    </w:p>
    <w:p w14:paraId="20B162AC" w14:textId="78FFFC12" w:rsidR="00B65CF3" w:rsidRPr="00DF2CF5" w:rsidRDefault="000E2D69" w:rsidP="00B65CF3">
      <w:pPr>
        <w:snapToGrid w:val="0"/>
        <w:jc w:val="both"/>
        <w:rPr>
          <w:spacing w:val="-2"/>
        </w:rPr>
      </w:pPr>
      <w:r w:rsidRPr="00FD3D17">
        <w:rPr>
          <w:b/>
          <w:bCs/>
          <w:spacing w:val="-2"/>
        </w:rPr>
        <w:t>pat</w:t>
      </w:r>
      <w:r w:rsidR="00B65CF3" w:rsidRPr="00FD3D17">
        <w:rPr>
          <w:b/>
          <w:bCs/>
          <w:spacing w:val="-2"/>
        </w:rPr>
        <w:t>virtinu</w:t>
      </w:r>
      <w:r w:rsidR="00B65CF3" w:rsidRPr="00DF2CF5">
        <w:rPr>
          <w:spacing w:val="-2"/>
        </w:rPr>
        <w:t>, kad mano vadovaujam</w:t>
      </w:r>
      <w:r>
        <w:rPr>
          <w:spacing w:val="-2"/>
        </w:rPr>
        <w:t xml:space="preserve">o / </w:t>
      </w:r>
      <w:r w:rsidR="00B65CF3" w:rsidRPr="00DF2CF5">
        <w:rPr>
          <w:spacing w:val="-2"/>
        </w:rPr>
        <w:t>atstovaujam</w:t>
      </w:r>
      <w:r>
        <w:rPr>
          <w:spacing w:val="-2"/>
        </w:rPr>
        <w:t xml:space="preserve">o </w:t>
      </w:r>
      <w:r w:rsidR="00B65CF3">
        <w:rPr>
          <w:spacing w:val="-2"/>
        </w:rPr>
        <w:t xml:space="preserve"> </w:t>
      </w:r>
      <w:r w:rsidR="00B65CF3" w:rsidRPr="00FD3D17">
        <w:rPr>
          <w:spacing w:val="-2"/>
          <w:u w:val="single"/>
        </w:rPr>
        <w:t xml:space="preserve">_________________________________ </w:t>
      </w:r>
      <w:r w:rsidR="00B65CF3" w:rsidRPr="00DF2CF5">
        <w:rPr>
          <w:spacing w:val="-2"/>
        </w:rPr>
        <w:t>,</w:t>
      </w:r>
    </w:p>
    <w:p w14:paraId="50231383" w14:textId="444E7839" w:rsidR="00B65CF3" w:rsidRPr="00FF63B8" w:rsidRDefault="00B65CF3" w:rsidP="00B65CF3">
      <w:pPr>
        <w:snapToGrid w:val="0"/>
        <w:jc w:val="both"/>
        <w:rPr>
          <w:i/>
          <w:iCs/>
          <w:spacing w:val="-2"/>
        </w:rPr>
      </w:pPr>
      <w:r w:rsidRPr="00FF63B8">
        <w:rPr>
          <w:spacing w:val="-2"/>
        </w:rPr>
        <w:t xml:space="preserve">                                               </w:t>
      </w:r>
      <w:r w:rsidR="000E2D69">
        <w:rPr>
          <w:spacing w:val="-2"/>
        </w:rPr>
        <w:t xml:space="preserve">                                                   </w:t>
      </w:r>
      <w:r w:rsidRPr="00FF63B8">
        <w:rPr>
          <w:spacing w:val="-2"/>
        </w:rPr>
        <w:t xml:space="preserve">  </w:t>
      </w:r>
      <w:r w:rsidRPr="00FF63B8">
        <w:rPr>
          <w:i/>
          <w:iCs/>
          <w:spacing w:val="-2"/>
        </w:rPr>
        <w:t>(Tiekėjo</w:t>
      </w:r>
      <w:r w:rsidR="00635200">
        <w:rPr>
          <w:i/>
          <w:iCs/>
          <w:spacing w:val="-2"/>
        </w:rPr>
        <w:t xml:space="preserve"> / subtiekėjo</w:t>
      </w:r>
      <w:r w:rsidRPr="00FF63B8">
        <w:rPr>
          <w:i/>
          <w:iCs/>
          <w:spacing w:val="-2"/>
        </w:rPr>
        <w:t xml:space="preserve"> pavadinimas)</w:t>
      </w:r>
    </w:p>
    <w:p w14:paraId="43FF5BAE" w14:textId="427ABD00" w:rsidR="00B65CF3" w:rsidRPr="00FD3D17" w:rsidRDefault="00B65CF3" w:rsidP="00B65CF3">
      <w:pPr>
        <w:snapToGrid w:val="0"/>
        <w:jc w:val="both"/>
        <w:rPr>
          <w:spacing w:val="-2"/>
          <w:u w:val="single"/>
        </w:rPr>
      </w:pPr>
      <w:r w:rsidRPr="00DF2CF5">
        <w:rPr>
          <w:spacing w:val="-2"/>
        </w:rPr>
        <w:t>dalyvaujan</w:t>
      </w:r>
      <w:r w:rsidR="000E2D69">
        <w:rPr>
          <w:spacing w:val="-2"/>
        </w:rPr>
        <w:t xml:space="preserve">čio </w:t>
      </w:r>
      <w:r w:rsidRPr="00DF2CF5">
        <w:rPr>
          <w:spacing w:val="-2"/>
        </w:rPr>
        <w:t xml:space="preserve"> </w:t>
      </w:r>
      <w:r w:rsidRPr="00FD3D17">
        <w:rPr>
          <w:spacing w:val="-2"/>
          <w:u w:val="single"/>
        </w:rPr>
        <w:t>______________________________________________________________</w:t>
      </w:r>
    </w:p>
    <w:p w14:paraId="366CEE44" w14:textId="77777777" w:rsidR="00B65CF3" w:rsidRPr="00FF63B8" w:rsidRDefault="00B65CF3" w:rsidP="00B65CF3">
      <w:pPr>
        <w:snapToGrid w:val="0"/>
        <w:ind w:firstLine="1296"/>
        <w:jc w:val="center"/>
        <w:rPr>
          <w:i/>
          <w:iCs/>
          <w:spacing w:val="-2"/>
        </w:rPr>
      </w:pPr>
      <w:r w:rsidRPr="00FF63B8">
        <w:rPr>
          <w:i/>
          <w:iCs/>
          <w:spacing w:val="-2"/>
        </w:rPr>
        <w:t>(perkančiosios organizacijos pavadinimas)</w:t>
      </w:r>
    </w:p>
    <w:p w14:paraId="6B6706F8" w14:textId="77777777" w:rsidR="000E2D69" w:rsidRDefault="000E2D69" w:rsidP="00B65CF3">
      <w:pPr>
        <w:snapToGrid w:val="0"/>
        <w:jc w:val="both"/>
        <w:rPr>
          <w:spacing w:val="-2"/>
        </w:rPr>
      </w:pPr>
    </w:p>
    <w:p w14:paraId="1392F034" w14:textId="79B17F50" w:rsidR="00B65CF3" w:rsidRPr="00DF2CF5" w:rsidRDefault="00B65CF3" w:rsidP="00B65CF3">
      <w:pPr>
        <w:snapToGrid w:val="0"/>
        <w:jc w:val="both"/>
        <w:rPr>
          <w:spacing w:val="-2"/>
        </w:rPr>
      </w:pPr>
      <w:r w:rsidRPr="00DF2CF5">
        <w:rPr>
          <w:spacing w:val="-2"/>
        </w:rPr>
        <w:t>atliekamame _</w:t>
      </w:r>
      <w:r w:rsidRPr="00FD3D17">
        <w:rPr>
          <w:spacing w:val="-2"/>
          <w:u w:val="single"/>
        </w:rPr>
        <w:t>____________________________________________________________________</w:t>
      </w:r>
      <w:r w:rsidR="000E2D69">
        <w:rPr>
          <w:spacing w:val="-2"/>
          <w:u w:val="single"/>
        </w:rPr>
        <w:t xml:space="preserve"> ,</w:t>
      </w:r>
    </w:p>
    <w:p w14:paraId="0715AA8C" w14:textId="77777777" w:rsidR="00B65CF3" w:rsidRPr="00FF63B8" w:rsidRDefault="00B65CF3" w:rsidP="00B65CF3">
      <w:pPr>
        <w:snapToGrid w:val="0"/>
        <w:ind w:left="1296" w:firstLine="1296"/>
        <w:jc w:val="both"/>
        <w:rPr>
          <w:i/>
          <w:iCs/>
          <w:spacing w:val="-2"/>
        </w:rPr>
      </w:pPr>
      <w:r w:rsidRPr="00FF63B8">
        <w:rPr>
          <w:i/>
          <w:iCs/>
          <w:spacing w:val="-2"/>
        </w:rPr>
        <w:t>(Pirkimo objekto pavadinimas, pirkimo numeris)</w:t>
      </w:r>
    </w:p>
    <w:p w14:paraId="6206D808" w14:textId="77777777" w:rsidR="00262FB4" w:rsidRDefault="00262FB4" w:rsidP="00B65CF3">
      <w:pPr>
        <w:spacing w:after="120"/>
        <w:jc w:val="both"/>
      </w:pPr>
    </w:p>
    <w:p w14:paraId="649BDF04" w14:textId="31CDC4E4" w:rsidR="00262FB4" w:rsidRPr="00262FB4" w:rsidRDefault="000E2D69" w:rsidP="00262FB4">
      <w:pPr>
        <w:spacing w:after="150"/>
        <w:jc w:val="both"/>
        <w:rPr>
          <w:color w:val="000000"/>
        </w:rPr>
      </w:pPr>
      <w:r>
        <w:rPr>
          <w:color w:val="000000"/>
        </w:rPr>
        <w:t xml:space="preserve">sudėtyje </w:t>
      </w:r>
      <w:r w:rsidR="00262FB4" w:rsidRPr="00262FB4">
        <w:rPr>
          <w:color w:val="000000"/>
        </w:rPr>
        <w:t>nėra Rusijos dalyvavimo, viršijančio 2014 m. liepos 31 d. Tarybos reglamento (ES) Nr. 833/2014 dėl ribojamųjų priemonių atsižvelgiant į Rusijos veiksmus, kuriais destabilizuojama padėtis Ukrainoje, su visais pakeitimais,</w:t>
      </w:r>
      <w:r w:rsidR="00262FB4" w:rsidRPr="00262FB4">
        <w:rPr>
          <w:rFonts w:ascii="Arial" w:hAnsi="Arial" w:cs="Arial"/>
          <w:color w:val="000000"/>
          <w:sz w:val="21"/>
          <w:szCs w:val="21"/>
        </w:rPr>
        <w:t xml:space="preserve"> </w:t>
      </w:r>
      <w:r w:rsidR="00262FB4" w:rsidRPr="00262FB4">
        <w:rPr>
          <w:color w:val="000000"/>
        </w:rPr>
        <w:t>nustatytas ribas t.</w:t>
      </w:r>
      <w:r w:rsidR="00262FB4">
        <w:rPr>
          <w:color w:val="000000"/>
        </w:rPr>
        <w:t xml:space="preserve"> </w:t>
      </w:r>
      <w:r w:rsidR="00262FB4" w:rsidRPr="00262FB4">
        <w:rPr>
          <w:color w:val="000000"/>
        </w:rPr>
        <w:t>y.:</w:t>
      </w:r>
    </w:p>
    <w:p w14:paraId="4AC799EC" w14:textId="258A2A23" w:rsidR="00262FB4" w:rsidRPr="00262FB4" w:rsidRDefault="00262FB4" w:rsidP="00FD3D17">
      <w:pPr>
        <w:spacing w:after="150"/>
        <w:ind w:firstLine="284"/>
        <w:jc w:val="both"/>
        <w:rPr>
          <w:color w:val="000000"/>
        </w:rPr>
      </w:pPr>
      <w:r w:rsidRPr="00262FB4">
        <w:rPr>
          <w:color w:val="000000" w:themeColor="text1"/>
        </w:rPr>
        <w:t xml:space="preserve">(a) mano atstovaujamas </w:t>
      </w:r>
      <w:r w:rsidRPr="00262FB4">
        <w:rPr>
          <w:color w:val="000000"/>
        </w:rPr>
        <w:t>tiekėjas</w:t>
      </w:r>
      <w:r w:rsidRPr="00262FB4" w:rsidDel="006157AF">
        <w:rPr>
          <w:color w:val="000000" w:themeColor="text1"/>
        </w:rPr>
        <w:t xml:space="preserve"> </w:t>
      </w:r>
      <w:r w:rsidR="000E2D69">
        <w:rPr>
          <w:color w:val="000000" w:themeColor="text1"/>
        </w:rPr>
        <w:t xml:space="preserve">/ subtiekėjas </w:t>
      </w:r>
      <w:r w:rsidRPr="00262FB4">
        <w:rPr>
          <w:color w:val="000000" w:themeColor="text1"/>
        </w:rPr>
        <w:t>(ir nė vienas iš tiekėjų grupės narių) nėra Rusijos pilietis arba Rusijoje įsisteigęs fizinis ar juridinis asmuo, subjektas ar įstaiga;</w:t>
      </w:r>
    </w:p>
    <w:p w14:paraId="6668BF75" w14:textId="35CC2E4D" w:rsidR="00262FB4" w:rsidRPr="00262FB4" w:rsidRDefault="00262FB4" w:rsidP="00FD3D17">
      <w:pPr>
        <w:spacing w:after="150"/>
        <w:ind w:firstLine="284"/>
        <w:jc w:val="both"/>
        <w:rPr>
          <w:color w:val="000000"/>
        </w:rPr>
      </w:pPr>
      <w:r w:rsidRPr="00262FB4">
        <w:rPr>
          <w:color w:val="000000" w:themeColor="text1"/>
        </w:rPr>
        <w:t xml:space="preserve">(b) mano atstovaujamas </w:t>
      </w:r>
      <w:r w:rsidRPr="00262FB4">
        <w:rPr>
          <w:color w:val="000000"/>
        </w:rPr>
        <w:t>tiekėjas</w:t>
      </w:r>
      <w:r w:rsidR="0031548C">
        <w:rPr>
          <w:color w:val="000000"/>
        </w:rPr>
        <w:t xml:space="preserve"> / subtiekėjas</w:t>
      </w:r>
      <w:r w:rsidRPr="00262FB4" w:rsidDel="006157AF">
        <w:rPr>
          <w:color w:val="000000" w:themeColor="text1"/>
        </w:rPr>
        <w:t xml:space="preserve"> </w:t>
      </w:r>
      <w:r w:rsidRPr="00262FB4">
        <w:rPr>
          <w:color w:val="000000" w:themeColor="text1"/>
        </w:rPr>
        <w:t>(ir nė vienas iš tiekėjų grupės narių) nėra juridinis asmuo, subjektas ar įstaiga, kurio nuosavybės teisės tiesiogiai ar netiesiogiai daugiau kaip 50 % priklauso šios dalies a) punkte nurodytam subjektui;</w:t>
      </w:r>
    </w:p>
    <w:p w14:paraId="5B85EBB4" w14:textId="77777777" w:rsidR="00262FB4" w:rsidRPr="00262FB4" w:rsidRDefault="00262FB4" w:rsidP="00FD3D17">
      <w:pPr>
        <w:spacing w:after="150"/>
        <w:ind w:firstLine="284"/>
        <w:jc w:val="both"/>
        <w:rPr>
          <w:color w:val="000000"/>
        </w:rPr>
      </w:pPr>
      <w:r w:rsidRPr="00262FB4">
        <w:rPr>
          <w:color w:val="000000"/>
        </w:rPr>
        <w:lastRenderedPageBreak/>
        <w:t>(c) nei aš, nei mano atstovaujama bendrovė nėra fizinis ar juridinis asmuo, subjektas ar įstaiga, veikianti a) arba b) punkte nurodyto subjekto vardu ar jo nurodymu;</w:t>
      </w:r>
    </w:p>
    <w:p w14:paraId="3BB0506D" w14:textId="77777777" w:rsidR="00262FB4" w:rsidRPr="00262FB4" w:rsidRDefault="00262FB4" w:rsidP="00FD3D17">
      <w:pPr>
        <w:spacing w:after="150"/>
        <w:ind w:firstLine="284"/>
        <w:jc w:val="both"/>
        <w:rPr>
          <w:color w:val="000000"/>
        </w:rPr>
      </w:pPr>
      <w:r w:rsidRPr="00262FB4">
        <w:rPr>
          <w:color w:val="000000"/>
        </w:rPr>
        <w:t>(d) a)-c) punktuose išvardyti subjektai nedalyvauja subtiekėjais, tiekėjais ar subjektais, kurių pajėgumais remiasi mano atstovaujamas tiekėjas, tais atvejais kai jiems tenka daugiau kaip 10 % sutarties vertės.</w:t>
      </w:r>
    </w:p>
    <w:p w14:paraId="760A3EFC" w14:textId="0895DFD6" w:rsidR="00262FB4" w:rsidRPr="00262FB4" w:rsidRDefault="00262FB4" w:rsidP="00262FB4">
      <w:pPr>
        <w:jc w:val="both"/>
        <w:rPr>
          <w:rFonts w:eastAsiaTheme="minorHAnsi"/>
          <w:color w:val="000000"/>
          <w:shd w:val="clear" w:color="auto" w:fill="FFFFFF"/>
          <w:lang w:eastAsia="en-US"/>
        </w:rPr>
      </w:pPr>
      <w:r w:rsidRPr="00FD3D17">
        <w:rPr>
          <w:b/>
          <w:bCs/>
          <w:color w:val="000000"/>
        </w:rPr>
        <w:t>Patvirtinu</w:t>
      </w:r>
      <w:r w:rsidRPr="00262FB4">
        <w:rPr>
          <w:color w:val="000000"/>
        </w:rPr>
        <w:t>, kad tiekėjui</w:t>
      </w:r>
      <w:r w:rsidR="002D5CED">
        <w:rPr>
          <w:color w:val="000000"/>
        </w:rPr>
        <w:t xml:space="preserve"> / subtiekėjui, </w:t>
      </w:r>
      <w:r w:rsidRPr="00262FB4">
        <w:rPr>
          <w:color w:val="000000"/>
        </w:rPr>
        <w:t xml:space="preserve">kuriuos esu pasitelkęs ar pasitelksiu ateityje, </w:t>
      </w:r>
      <w:r w:rsidRPr="00262FB4">
        <w:rPr>
          <w:rFonts w:eastAsiaTheme="minorHAnsi"/>
          <w:lang w:eastAsia="en-US"/>
        </w:rPr>
        <w:t xml:space="preserve">ūkio subjektams, kurių pajėgumais remiuosi ar (ir) remsiuosi, prekių (ir jų sudedamųjų dalių) gamintojams </w:t>
      </w:r>
      <w:r w:rsidRPr="00262FB4">
        <w:rPr>
          <w:color w:val="000000"/>
        </w:rPr>
        <w:t>netaikomos</w:t>
      </w:r>
      <w:r w:rsidRPr="00262FB4">
        <w:rPr>
          <w:rFonts w:eastAsiaTheme="minorHAnsi"/>
          <w:lang w:eastAsia="en-US"/>
        </w:rPr>
        <w:t xml:space="preserve"> Lietuvos Respublikoje įgyvendinamos tarptautinės sankcijos, kaip tai apibrėžta Lietuvos Respublikos tarptautinių sankcijų įstatyme.</w:t>
      </w:r>
    </w:p>
    <w:p w14:paraId="021F3E24" w14:textId="77777777" w:rsidR="00262FB4" w:rsidRPr="00262FB4" w:rsidRDefault="00262FB4" w:rsidP="00262FB4">
      <w:pPr>
        <w:tabs>
          <w:tab w:val="left" w:pos="284"/>
          <w:tab w:val="left" w:pos="426"/>
        </w:tabs>
        <w:spacing w:after="150"/>
        <w:jc w:val="both"/>
        <w:rPr>
          <w:color w:val="000000"/>
        </w:rPr>
      </w:pPr>
    </w:p>
    <w:p w14:paraId="039F9079" w14:textId="77777777" w:rsidR="00262FB4" w:rsidRPr="00262FB4" w:rsidRDefault="00262FB4" w:rsidP="00262FB4">
      <w:pPr>
        <w:tabs>
          <w:tab w:val="left" w:pos="284"/>
          <w:tab w:val="left" w:pos="426"/>
        </w:tabs>
        <w:spacing w:after="150"/>
        <w:jc w:val="both"/>
        <w:rPr>
          <w:color w:val="000000"/>
        </w:rPr>
      </w:pPr>
      <w:r w:rsidRPr="00262FB4">
        <w:rPr>
          <w:color w:val="000000"/>
        </w:rPr>
        <w:t xml:space="preserve">Deklaruojamoms aplinkybėms pasikeitus, įsipareigoju nedelsiant apie tai informuoti Pirkimo vykdytoją. </w:t>
      </w:r>
    </w:p>
    <w:p w14:paraId="2D9952F0" w14:textId="77777777" w:rsidR="00262FB4" w:rsidRDefault="00262FB4" w:rsidP="00B65CF3">
      <w:pPr>
        <w:spacing w:after="120"/>
        <w:jc w:val="both"/>
      </w:pPr>
    </w:p>
    <w:p w14:paraId="2C5BC54F" w14:textId="77777777" w:rsidR="00C3050F" w:rsidRDefault="00C3050F" w:rsidP="00294B46">
      <w:pPr>
        <w:suppressAutoHyphens/>
        <w:ind w:firstLine="539"/>
        <w:jc w:val="both"/>
        <w:textAlignment w:val="baseline"/>
        <w:rPr>
          <w:rFonts w:eastAsia="Calibri"/>
          <w:i/>
          <w:iCs/>
          <w:lang w:eastAsia="en-US"/>
        </w:rPr>
      </w:pPr>
    </w:p>
    <w:p w14:paraId="48191D16" w14:textId="3E004B76" w:rsidR="00294B46" w:rsidRPr="00FD3D17" w:rsidRDefault="00294B46" w:rsidP="00294B46">
      <w:pPr>
        <w:suppressAutoHyphens/>
        <w:ind w:firstLine="539"/>
        <w:jc w:val="both"/>
        <w:textAlignment w:val="baseline"/>
        <w:rPr>
          <w:rFonts w:eastAsia="Calibri"/>
          <w:i/>
          <w:iCs/>
          <w:u w:val="single"/>
          <w:lang w:eastAsia="en-US"/>
        </w:rPr>
      </w:pPr>
      <w:r w:rsidRPr="00EA14CE">
        <w:rPr>
          <w:rFonts w:eastAsia="Calibri"/>
          <w:i/>
          <w:iCs/>
          <w:lang w:eastAsia="en-US"/>
        </w:rPr>
        <w:t xml:space="preserve"> </w:t>
      </w:r>
    </w:p>
    <w:p w14:paraId="067DBA39" w14:textId="396FABC1" w:rsidR="00294B46" w:rsidRPr="00EA14CE" w:rsidRDefault="00294B46" w:rsidP="00FD3D17">
      <w:pPr>
        <w:suppressAutoHyphens/>
        <w:jc w:val="both"/>
        <w:textAlignment w:val="baseline"/>
        <w:rPr>
          <w:rFonts w:eastAsia="Calibri"/>
          <w:lang w:eastAsia="en-US"/>
        </w:rPr>
      </w:pPr>
      <w:r w:rsidRPr="00FD3D17">
        <w:rPr>
          <w:rFonts w:eastAsia="Calibri"/>
          <w:u w:val="single"/>
          <w:lang w:eastAsia="en-US"/>
        </w:rPr>
        <w:t>______________________________</w:t>
      </w:r>
      <w:r w:rsidRPr="00FD3D17">
        <w:rPr>
          <w:rFonts w:eastAsia="Calibri"/>
          <w:i/>
          <w:iCs/>
          <w:u w:val="single"/>
          <w:lang w:eastAsia="en-US"/>
        </w:rPr>
        <w:t xml:space="preserve">                    </w:t>
      </w:r>
      <w:r>
        <w:rPr>
          <w:rFonts w:eastAsia="Calibri"/>
          <w:i/>
          <w:iCs/>
          <w:u w:val="single"/>
          <w:lang w:eastAsia="en-US"/>
        </w:rPr>
        <w:t xml:space="preserve"> </w:t>
      </w:r>
      <w:r w:rsidRPr="00FD3D17">
        <w:rPr>
          <w:rFonts w:eastAsia="Calibri"/>
          <w:i/>
          <w:iCs/>
          <w:u w:val="single"/>
          <w:lang w:eastAsia="en-US"/>
        </w:rPr>
        <w:t xml:space="preserve">              </w:t>
      </w:r>
      <w:r w:rsidRPr="00FD3D17">
        <w:rPr>
          <w:rFonts w:eastAsia="Calibri"/>
          <w:u w:val="single"/>
          <w:lang w:eastAsia="en-US"/>
        </w:rPr>
        <w:t>____</w:t>
      </w:r>
      <w:r>
        <w:rPr>
          <w:rFonts w:eastAsia="Calibri"/>
          <w:lang w:eastAsia="en-US"/>
        </w:rPr>
        <w:t xml:space="preserve">                </w:t>
      </w:r>
      <w:r w:rsidRPr="00FD3D17">
        <w:rPr>
          <w:rFonts w:eastAsia="Calibri"/>
          <w:u w:val="single"/>
          <w:lang w:eastAsia="en-US"/>
        </w:rPr>
        <w:t>________________</w:t>
      </w:r>
      <w:r w:rsidRPr="00EA14CE">
        <w:rPr>
          <w:rFonts w:eastAsia="Calibri"/>
          <w:lang w:eastAsia="en-US"/>
        </w:rPr>
        <w:tab/>
        <w:t xml:space="preserve"> </w:t>
      </w:r>
    </w:p>
    <w:p w14:paraId="205DDF65" w14:textId="77777777" w:rsidR="00294B46" w:rsidRPr="00EA14CE" w:rsidRDefault="00294B46" w:rsidP="00294B46">
      <w:pPr>
        <w:tabs>
          <w:tab w:val="center" w:pos="4680"/>
        </w:tabs>
        <w:suppressAutoHyphens/>
        <w:ind w:firstLine="539"/>
        <w:jc w:val="both"/>
        <w:textAlignment w:val="baseline"/>
        <w:rPr>
          <w:rFonts w:eastAsia="Calibri"/>
          <w:i/>
          <w:sz w:val="20"/>
          <w:szCs w:val="20"/>
          <w:lang w:eastAsia="en-US"/>
        </w:rPr>
      </w:pPr>
      <w:r w:rsidRPr="00EA14CE">
        <w:rPr>
          <w:rFonts w:eastAsia="Calibri"/>
          <w:i/>
          <w:sz w:val="20"/>
          <w:szCs w:val="20"/>
          <w:lang w:eastAsia="en-US"/>
        </w:rPr>
        <w:t xml:space="preserve">       (Tiekėjo vadovo vardas, pavardė ar jo</w:t>
      </w:r>
      <w:r w:rsidRPr="00EA14CE">
        <w:rPr>
          <w:rFonts w:eastAsia="Calibri"/>
          <w:i/>
          <w:sz w:val="20"/>
          <w:szCs w:val="20"/>
          <w:lang w:eastAsia="en-US"/>
        </w:rPr>
        <w:tab/>
      </w:r>
      <w:r w:rsidRPr="00EA14CE">
        <w:rPr>
          <w:rFonts w:eastAsia="Calibri"/>
          <w:i/>
          <w:sz w:val="20"/>
          <w:szCs w:val="20"/>
          <w:lang w:eastAsia="en-US"/>
        </w:rPr>
        <w:tab/>
      </w:r>
      <w:r w:rsidRPr="00EA14CE">
        <w:rPr>
          <w:rFonts w:eastAsia="Calibri"/>
          <w:i/>
          <w:sz w:val="20"/>
          <w:szCs w:val="20"/>
          <w:lang w:eastAsia="en-US"/>
        </w:rPr>
        <w:tab/>
      </w:r>
      <w:r w:rsidRPr="00EA14CE">
        <w:rPr>
          <w:rFonts w:eastAsia="Calibri"/>
          <w:i/>
          <w:sz w:val="20"/>
          <w:szCs w:val="20"/>
          <w:lang w:eastAsia="en-US"/>
        </w:rPr>
        <w:tab/>
        <w:t xml:space="preserve">(Parašas)     </w:t>
      </w:r>
    </w:p>
    <w:p w14:paraId="4C4FF27E" w14:textId="77777777" w:rsidR="00294B46" w:rsidRPr="00EA14CE" w:rsidRDefault="00294B46" w:rsidP="00294B46">
      <w:pPr>
        <w:suppressAutoHyphens/>
        <w:ind w:firstLine="539"/>
        <w:jc w:val="both"/>
        <w:textAlignment w:val="baseline"/>
        <w:rPr>
          <w:rFonts w:eastAsia="Calibri"/>
          <w:i/>
          <w:sz w:val="20"/>
          <w:szCs w:val="20"/>
          <w:lang w:eastAsia="en-US"/>
        </w:rPr>
      </w:pPr>
      <w:r w:rsidRPr="00EA14CE">
        <w:rPr>
          <w:rFonts w:eastAsia="Calibri"/>
          <w:i/>
          <w:sz w:val="20"/>
          <w:szCs w:val="20"/>
          <w:lang w:eastAsia="en-US"/>
        </w:rPr>
        <w:t xml:space="preserve">    įgalioto asmens pareigos, vardas, pavardė)  </w:t>
      </w:r>
    </w:p>
    <w:p w14:paraId="3216AC95" w14:textId="77777777" w:rsidR="00294B46" w:rsidRPr="00EA14CE" w:rsidRDefault="00294B46" w:rsidP="00294B46">
      <w:pPr>
        <w:tabs>
          <w:tab w:val="left" w:pos="5103"/>
        </w:tabs>
        <w:suppressAutoHyphens/>
        <w:jc w:val="both"/>
        <w:textAlignment w:val="baseline"/>
        <w:rPr>
          <w:lang w:eastAsia="en-US"/>
        </w:rPr>
      </w:pPr>
    </w:p>
    <w:p w14:paraId="0FCC7551" w14:textId="77777777" w:rsidR="00262FB4" w:rsidRDefault="00262FB4" w:rsidP="00B65CF3">
      <w:pPr>
        <w:spacing w:after="120"/>
        <w:jc w:val="both"/>
      </w:pPr>
    </w:p>
    <w:p w14:paraId="4327E435" w14:textId="07A55FD9" w:rsidR="00445A06" w:rsidRDefault="00B65CF3" w:rsidP="00FD3D17">
      <w:pPr>
        <w:rPr>
          <w:b/>
        </w:rPr>
        <w:sectPr w:rsidR="00445A06" w:rsidSect="00A30B52">
          <w:pgSz w:w="12240" w:h="15840"/>
          <w:pgMar w:top="1134" w:right="567" w:bottom="1134" w:left="1701" w:header="720" w:footer="720" w:gutter="0"/>
          <w:cols w:space="720"/>
          <w:docGrid w:linePitch="360"/>
        </w:sectPr>
      </w:pPr>
      <w:r w:rsidRPr="00FF63B8">
        <w:br w:type="page"/>
      </w:r>
    </w:p>
    <w:p w14:paraId="590E5634" w14:textId="28866BF5" w:rsidR="000F3CF3" w:rsidRDefault="000F3CF3" w:rsidP="000F3CF3">
      <w:pPr>
        <w:pStyle w:val="Antrat2"/>
        <w:spacing w:after="120"/>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D97998">
        <w:rPr>
          <w:rFonts w:ascii="Times New Roman" w:hAnsi="Times New Roman" w:cs="Times New Roman"/>
          <w:b/>
          <w:i/>
          <w:iCs/>
          <w:color w:val="auto"/>
          <w:sz w:val="24"/>
          <w:szCs w:val="24"/>
        </w:rPr>
        <w:t>1</w:t>
      </w:r>
      <w:r w:rsidR="00453A0C">
        <w:rPr>
          <w:rFonts w:ascii="Times New Roman" w:hAnsi="Times New Roman" w:cs="Times New Roman"/>
          <w:b/>
          <w:i/>
          <w:iCs/>
          <w:color w:val="auto"/>
          <w:sz w:val="24"/>
          <w:szCs w:val="24"/>
        </w:rPr>
        <w:t>2</w:t>
      </w:r>
      <w:r w:rsidRPr="00D97998">
        <w:rPr>
          <w:rFonts w:ascii="Times New Roman" w:hAnsi="Times New Roman" w:cs="Times New Roman"/>
          <w:b/>
          <w:i/>
          <w:iCs/>
          <w:color w:val="auto"/>
          <w:sz w:val="24"/>
          <w:szCs w:val="24"/>
        </w:rPr>
        <w:t xml:space="preserve"> priedas</w:t>
      </w:r>
    </w:p>
    <w:p w14:paraId="160DE5A8" w14:textId="099AED11" w:rsidR="000F3CF3" w:rsidRPr="00445A06" w:rsidRDefault="000F3CF3" w:rsidP="000F3CF3">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Atliktų statybos darbų sąrašas</w:t>
      </w:r>
      <w:r w:rsidRPr="00D97998">
        <w:t>“</w:t>
      </w:r>
    </w:p>
    <w:p w14:paraId="02678ABF" w14:textId="373B45D7" w:rsidR="000F3CF3" w:rsidRPr="00837529" w:rsidRDefault="000F3CF3" w:rsidP="00C57584">
      <w:pPr>
        <w:tabs>
          <w:tab w:val="left" w:pos="1620"/>
          <w:tab w:val="left" w:pos="7380"/>
        </w:tabs>
        <w:spacing w:line="360" w:lineRule="auto"/>
        <w:jc w:val="center"/>
        <w:rPr>
          <w:b/>
          <w:caps/>
        </w:rPr>
      </w:pPr>
      <w:r w:rsidRPr="00837529">
        <w:rPr>
          <w:b/>
          <w:caps/>
        </w:rPr>
        <w:t>Atliktų STATYBOS darbų sąrašas</w:t>
      </w:r>
    </w:p>
    <w:p w14:paraId="67E5B8CC" w14:textId="77777777" w:rsidR="000F3CF3" w:rsidRPr="00837529" w:rsidRDefault="000F3CF3" w:rsidP="000F3CF3">
      <w:pPr>
        <w:jc w:val="center"/>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32"/>
        <w:gridCol w:w="2381"/>
        <w:gridCol w:w="3114"/>
        <w:gridCol w:w="1880"/>
        <w:gridCol w:w="2748"/>
      </w:tblGrid>
      <w:tr w:rsidR="000F3CF3" w:rsidRPr="000F3CF3" w14:paraId="59BF9B57" w14:textId="77777777" w:rsidTr="000F3CF3">
        <w:trPr>
          <w:trHeight w:val="1598"/>
        </w:trPr>
        <w:tc>
          <w:tcPr>
            <w:tcW w:w="224" w:type="pct"/>
            <w:vAlign w:val="center"/>
          </w:tcPr>
          <w:p w14:paraId="72EF6B6F" w14:textId="77777777" w:rsidR="000F3CF3" w:rsidRPr="000F3CF3" w:rsidRDefault="000F3CF3" w:rsidP="000F3CF3">
            <w:pPr>
              <w:spacing w:before="120" w:after="120"/>
              <w:jc w:val="center"/>
              <w:rPr>
                <w:b/>
              </w:rPr>
            </w:pPr>
            <w:r w:rsidRPr="000F3CF3">
              <w:rPr>
                <w:b/>
              </w:rPr>
              <w:t>Eil.</w:t>
            </w:r>
          </w:p>
          <w:p w14:paraId="65F96ECB" w14:textId="77777777" w:rsidR="000F3CF3" w:rsidRPr="000F3CF3" w:rsidRDefault="000F3CF3" w:rsidP="000F3CF3">
            <w:pPr>
              <w:spacing w:before="120" w:after="120"/>
              <w:jc w:val="center"/>
              <w:rPr>
                <w:b/>
              </w:rPr>
            </w:pPr>
            <w:r w:rsidRPr="000F3CF3">
              <w:rPr>
                <w:b/>
              </w:rPr>
              <w:t>Nr.</w:t>
            </w:r>
          </w:p>
        </w:tc>
        <w:tc>
          <w:tcPr>
            <w:tcW w:w="1044" w:type="pct"/>
            <w:vAlign w:val="center"/>
          </w:tcPr>
          <w:p w14:paraId="2D1C4A1F" w14:textId="77777777" w:rsidR="000F3CF3" w:rsidRPr="00E32013" w:rsidRDefault="000F3CF3" w:rsidP="000F3CF3">
            <w:pPr>
              <w:spacing w:before="120" w:after="120"/>
              <w:jc w:val="center"/>
              <w:rPr>
                <w:b/>
              </w:rPr>
            </w:pPr>
            <w:r w:rsidRPr="00E32013">
              <w:rPr>
                <w:b/>
              </w:rPr>
              <w:t xml:space="preserve">Atliktų statybos </w:t>
            </w:r>
          </w:p>
          <w:p w14:paraId="31546213" w14:textId="3E0BAC49" w:rsidR="000F3CF3" w:rsidRPr="00E32013" w:rsidRDefault="000F3CF3" w:rsidP="000F3CF3">
            <w:pPr>
              <w:spacing w:before="120" w:after="120"/>
              <w:jc w:val="center"/>
              <w:rPr>
                <w:b/>
              </w:rPr>
            </w:pPr>
            <w:r w:rsidRPr="00E32013">
              <w:rPr>
                <w:b/>
              </w:rPr>
              <w:t>darbų objekto pavadinimas, apibūdinimas (</w:t>
            </w:r>
            <w:r w:rsidR="00166831" w:rsidRPr="00E32013">
              <w:rPr>
                <w:b/>
                <w:bCs/>
                <w:bdr w:val="none" w:sz="0" w:space="0" w:color="auto" w:frame="1"/>
              </w:rPr>
              <w:t>naujos statybos ir (ar) rekonstravimo</w:t>
            </w:r>
            <w:r w:rsidR="00166831" w:rsidRPr="00E32013">
              <w:rPr>
                <w:bdr w:val="none" w:sz="0" w:space="0" w:color="auto" w:frame="1"/>
              </w:rPr>
              <w:t xml:space="preserve"> </w:t>
            </w:r>
            <w:r w:rsidR="00166831" w:rsidRPr="00E32013">
              <w:rPr>
                <w:b/>
                <w:bCs/>
                <w:bdr w:val="none" w:sz="0" w:space="0" w:color="auto" w:frame="1"/>
              </w:rPr>
              <w:t xml:space="preserve">darbų </w:t>
            </w:r>
            <w:r w:rsidR="00166831" w:rsidRPr="00FD3D17">
              <w:rPr>
                <w:b/>
                <w:bCs/>
                <w:bdr w:val="none" w:sz="0" w:space="0" w:color="auto" w:frame="1"/>
              </w:rPr>
              <w:t>ir (ar) kapitalinio remonto</w:t>
            </w:r>
            <w:r w:rsidR="00166831" w:rsidRPr="00E32013">
              <w:rPr>
                <w:b/>
              </w:rPr>
              <w:t xml:space="preserve"> </w:t>
            </w:r>
            <w:r w:rsidRPr="00E32013">
              <w:rPr>
                <w:b/>
              </w:rPr>
              <w:t>darbai)</w:t>
            </w:r>
          </w:p>
        </w:tc>
        <w:tc>
          <w:tcPr>
            <w:tcW w:w="878" w:type="pct"/>
            <w:vAlign w:val="center"/>
          </w:tcPr>
          <w:p w14:paraId="0D435270" w14:textId="2A218C0C" w:rsidR="000F3CF3" w:rsidRPr="00E32013" w:rsidRDefault="000F3CF3" w:rsidP="000F3CF3">
            <w:pPr>
              <w:spacing w:before="120" w:after="120"/>
              <w:jc w:val="center"/>
              <w:rPr>
                <w:b/>
              </w:rPr>
            </w:pPr>
            <w:r w:rsidRPr="00E32013">
              <w:rPr>
                <w:b/>
              </w:rPr>
              <w:t xml:space="preserve">Atliktų statybos darbų </w:t>
            </w:r>
            <w:r w:rsidR="00166831" w:rsidRPr="00FD3D17">
              <w:rPr>
                <w:b/>
              </w:rPr>
              <w:t xml:space="preserve">bendra </w:t>
            </w:r>
            <w:r w:rsidRPr="00E32013">
              <w:rPr>
                <w:b/>
              </w:rPr>
              <w:t>vertė (Eur be PVM)</w:t>
            </w:r>
          </w:p>
          <w:p w14:paraId="6ABE5CDD" w14:textId="77777777" w:rsidR="000F3CF3" w:rsidRPr="00E32013" w:rsidRDefault="000F3CF3" w:rsidP="000F3CF3">
            <w:pPr>
              <w:spacing w:before="120" w:after="120"/>
              <w:jc w:val="center"/>
              <w:rPr>
                <w:b/>
              </w:rPr>
            </w:pPr>
            <w:r w:rsidRPr="00E32013">
              <w:rPr>
                <w:b/>
              </w:rPr>
              <w:t>per 4 stulpelyje nurodytą(-</w:t>
            </w:r>
            <w:proofErr w:type="spellStart"/>
            <w:r w:rsidRPr="00E32013">
              <w:rPr>
                <w:b/>
              </w:rPr>
              <w:t>us</w:t>
            </w:r>
            <w:proofErr w:type="spellEnd"/>
            <w:r w:rsidRPr="00E32013">
              <w:rPr>
                <w:b/>
              </w:rPr>
              <w:t>) laikotarpį (-</w:t>
            </w:r>
            <w:proofErr w:type="spellStart"/>
            <w:r w:rsidRPr="00E32013">
              <w:rPr>
                <w:b/>
              </w:rPr>
              <w:t>ius</w:t>
            </w:r>
            <w:proofErr w:type="spellEnd"/>
            <w:r w:rsidRPr="00E32013">
              <w:rPr>
                <w:b/>
              </w:rPr>
              <w:t>)*</w:t>
            </w:r>
          </w:p>
        </w:tc>
        <w:tc>
          <w:tcPr>
            <w:tcW w:w="1148" w:type="pct"/>
            <w:vAlign w:val="center"/>
          </w:tcPr>
          <w:p w14:paraId="23FD83BF" w14:textId="77777777" w:rsidR="000F3CF3" w:rsidRPr="000F3CF3" w:rsidRDefault="000F3CF3" w:rsidP="000F3CF3">
            <w:pPr>
              <w:spacing w:before="120" w:after="120"/>
              <w:jc w:val="center"/>
              <w:rPr>
                <w:b/>
              </w:rPr>
            </w:pPr>
            <w:r w:rsidRPr="000F3CF3">
              <w:rPr>
                <w:b/>
              </w:rPr>
              <w:t xml:space="preserve">Statybos darbų atlikimo </w:t>
            </w:r>
          </w:p>
          <w:p w14:paraId="4FB3FAB8" w14:textId="77777777" w:rsidR="000F3CF3" w:rsidRPr="000F3CF3" w:rsidRDefault="000F3CF3" w:rsidP="000F3CF3">
            <w:pPr>
              <w:spacing w:before="120" w:after="120"/>
              <w:jc w:val="center"/>
            </w:pPr>
            <w:r w:rsidRPr="000F3CF3">
              <w:rPr>
                <w:b/>
              </w:rPr>
              <w:t>tiksli data</w:t>
            </w:r>
            <w:r w:rsidRPr="000F3CF3">
              <w:t>**</w:t>
            </w:r>
          </w:p>
          <w:p w14:paraId="768565CA" w14:textId="02FEAE62" w:rsidR="000F3CF3" w:rsidRPr="000F3CF3" w:rsidRDefault="000F3CF3" w:rsidP="00E515F5">
            <w:pPr>
              <w:spacing w:before="120" w:after="120"/>
              <w:jc w:val="center"/>
              <w:rPr>
                <w:b/>
              </w:rPr>
            </w:pPr>
            <w:r w:rsidRPr="000F3CF3">
              <w:rPr>
                <w:b/>
              </w:rPr>
              <w:t>(vykdymo pradžia ir pabaiga, nurodant metus, mėnesį, dieną)</w:t>
            </w:r>
          </w:p>
        </w:tc>
        <w:tc>
          <w:tcPr>
            <w:tcW w:w="693" w:type="pct"/>
            <w:vAlign w:val="center"/>
          </w:tcPr>
          <w:p w14:paraId="769EF289" w14:textId="77777777" w:rsidR="000F3CF3" w:rsidRPr="000F3CF3" w:rsidRDefault="000F3CF3" w:rsidP="000F3CF3">
            <w:pPr>
              <w:spacing w:before="120" w:after="120"/>
              <w:jc w:val="center"/>
              <w:rPr>
                <w:b/>
              </w:rPr>
            </w:pPr>
            <w:r w:rsidRPr="000F3CF3">
              <w:rPr>
                <w:b/>
              </w:rPr>
              <w:t xml:space="preserve">Užsakovo identifikavimo duomenys </w:t>
            </w:r>
          </w:p>
        </w:tc>
        <w:tc>
          <w:tcPr>
            <w:tcW w:w="1013" w:type="pct"/>
            <w:vAlign w:val="center"/>
          </w:tcPr>
          <w:p w14:paraId="4ACB7139" w14:textId="77777777" w:rsidR="000F3CF3" w:rsidRPr="000F3CF3" w:rsidRDefault="000F3CF3" w:rsidP="000F3CF3">
            <w:pPr>
              <w:spacing w:before="120" w:after="120"/>
              <w:jc w:val="center"/>
              <w:rPr>
                <w:b/>
              </w:rPr>
            </w:pPr>
            <w:r w:rsidRPr="000F3CF3">
              <w:rPr>
                <w:b/>
              </w:rPr>
              <w:t>Užsakovų pažymos (atsiliepimai) apie tinkamai atliktus darbus</w:t>
            </w:r>
            <w:r w:rsidRPr="000F3CF3">
              <w:t>***</w:t>
            </w:r>
          </w:p>
          <w:p w14:paraId="79C3707E" w14:textId="77777777" w:rsidR="000F3CF3" w:rsidRPr="000F3CF3" w:rsidRDefault="000F3CF3" w:rsidP="000F3CF3">
            <w:pPr>
              <w:spacing w:before="120" w:after="120"/>
              <w:jc w:val="center"/>
              <w:rPr>
                <w:b/>
              </w:rPr>
            </w:pPr>
            <w:r w:rsidRPr="000F3CF3">
              <w:rPr>
                <w:b/>
              </w:rPr>
              <w:t>(</w:t>
            </w:r>
            <w:r w:rsidRPr="000F3CF3">
              <w:rPr>
                <w:b/>
                <w:i/>
              </w:rPr>
              <w:t>pridedama/nurodomas pridedamo dokumento pavadinimas</w:t>
            </w:r>
            <w:r w:rsidRPr="000F3CF3">
              <w:rPr>
                <w:b/>
              </w:rPr>
              <w:t>)</w:t>
            </w:r>
          </w:p>
        </w:tc>
      </w:tr>
      <w:tr w:rsidR="000F3CF3" w:rsidRPr="000F3CF3" w14:paraId="025ABC4E" w14:textId="77777777" w:rsidTr="00F73CAB">
        <w:tc>
          <w:tcPr>
            <w:tcW w:w="224" w:type="pct"/>
          </w:tcPr>
          <w:p w14:paraId="26B74554" w14:textId="77777777" w:rsidR="000F3CF3" w:rsidRPr="000F3CF3" w:rsidRDefault="000F3CF3" w:rsidP="000F3CF3">
            <w:pPr>
              <w:jc w:val="center"/>
              <w:rPr>
                <w:bCs/>
                <w:i/>
                <w:sz w:val="16"/>
                <w:szCs w:val="16"/>
              </w:rPr>
            </w:pPr>
            <w:r w:rsidRPr="000F3CF3">
              <w:rPr>
                <w:bCs/>
                <w:i/>
                <w:sz w:val="16"/>
                <w:szCs w:val="16"/>
              </w:rPr>
              <w:t>1</w:t>
            </w:r>
          </w:p>
        </w:tc>
        <w:tc>
          <w:tcPr>
            <w:tcW w:w="1044" w:type="pct"/>
          </w:tcPr>
          <w:p w14:paraId="5FEB707F" w14:textId="77777777" w:rsidR="000F3CF3" w:rsidRPr="000F3CF3" w:rsidRDefault="000F3CF3" w:rsidP="000F3CF3">
            <w:pPr>
              <w:jc w:val="center"/>
              <w:rPr>
                <w:bCs/>
                <w:i/>
                <w:sz w:val="16"/>
                <w:szCs w:val="16"/>
              </w:rPr>
            </w:pPr>
            <w:r w:rsidRPr="000F3CF3">
              <w:rPr>
                <w:bCs/>
                <w:i/>
                <w:sz w:val="16"/>
                <w:szCs w:val="16"/>
              </w:rPr>
              <w:t>2</w:t>
            </w:r>
          </w:p>
        </w:tc>
        <w:tc>
          <w:tcPr>
            <w:tcW w:w="878" w:type="pct"/>
          </w:tcPr>
          <w:p w14:paraId="66478ED4" w14:textId="77777777" w:rsidR="000F3CF3" w:rsidRPr="000F3CF3" w:rsidRDefault="000F3CF3" w:rsidP="000F3CF3">
            <w:pPr>
              <w:jc w:val="center"/>
              <w:rPr>
                <w:bCs/>
                <w:i/>
                <w:sz w:val="16"/>
                <w:szCs w:val="16"/>
              </w:rPr>
            </w:pPr>
            <w:r w:rsidRPr="000F3CF3">
              <w:rPr>
                <w:bCs/>
                <w:i/>
                <w:sz w:val="16"/>
                <w:szCs w:val="16"/>
              </w:rPr>
              <w:t>3</w:t>
            </w:r>
          </w:p>
        </w:tc>
        <w:tc>
          <w:tcPr>
            <w:tcW w:w="1148" w:type="pct"/>
          </w:tcPr>
          <w:p w14:paraId="623F3AEC" w14:textId="77777777" w:rsidR="000F3CF3" w:rsidRPr="000F3CF3" w:rsidRDefault="000F3CF3" w:rsidP="000F3CF3">
            <w:pPr>
              <w:jc w:val="center"/>
              <w:rPr>
                <w:bCs/>
                <w:i/>
                <w:sz w:val="16"/>
                <w:szCs w:val="16"/>
              </w:rPr>
            </w:pPr>
            <w:r w:rsidRPr="000F3CF3">
              <w:rPr>
                <w:bCs/>
                <w:i/>
                <w:sz w:val="16"/>
                <w:szCs w:val="16"/>
              </w:rPr>
              <w:t>4</w:t>
            </w:r>
          </w:p>
        </w:tc>
        <w:tc>
          <w:tcPr>
            <w:tcW w:w="693" w:type="pct"/>
          </w:tcPr>
          <w:p w14:paraId="2EC45CC2" w14:textId="77777777" w:rsidR="000F3CF3" w:rsidRPr="000F3CF3" w:rsidRDefault="000F3CF3" w:rsidP="000F3CF3">
            <w:pPr>
              <w:jc w:val="center"/>
              <w:rPr>
                <w:bCs/>
                <w:i/>
                <w:sz w:val="16"/>
                <w:szCs w:val="16"/>
              </w:rPr>
            </w:pPr>
            <w:r w:rsidRPr="000F3CF3">
              <w:rPr>
                <w:bCs/>
                <w:i/>
                <w:sz w:val="16"/>
                <w:szCs w:val="16"/>
              </w:rPr>
              <w:t>5</w:t>
            </w:r>
          </w:p>
        </w:tc>
        <w:tc>
          <w:tcPr>
            <w:tcW w:w="1013" w:type="pct"/>
          </w:tcPr>
          <w:p w14:paraId="3E273CF8" w14:textId="77777777" w:rsidR="000F3CF3" w:rsidRPr="000F3CF3" w:rsidRDefault="000F3CF3" w:rsidP="000F3CF3">
            <w:pPr>
              <w:jc w:val="center"/>
              <w:rPr>
                <w:bCs/>
                <w:i/>
                <w:sz w:val="16"/>
                <w:szCs w:val="16"/>
              </w:rPr>
            </w:pPr>
            <w:r w:rsidRPr="000F3CF3">
              <w:rPr>
                <w:bCs/>
                <w:i/>
                <w:sz w:val="16"/>
                <w:szCs w:val="16"/>
              </w:rPr>
              <w:t>6</w:t>
            </w:r>
          </w:p>
        </w:tc>
      </w:tr>
      <w:tr w:rsidR="000F3CF3" w:rsidRPr="000F3CF3" w14:paraId="70E54970" w14:textId="77777777" w:rsidTr="00F73CAB">
        <w:tc>
          <w:tcPr>
            <w:tcW w:w="224" w:type="pct"/>
          </w:tcPr>
          <w:p w14:paraId="6DF6B761" w14:textId="11190B9C" w:rsidR="000F3CF3" w:rsidRPr="000F3CF3" w:rsidRDefault="000F3CF3" w:rsidP="000F3CF3">
            <w:pPr>
              <w:spacing w:before="120" w:after="120"/>
              <w:jc w:val="center"/>
            </w:pPr>
            <w:r w:rsidRPr="000F3CF3">
              <w:t>1</w:t>
            </w:r>
            <w:r>
              <w:t>.</w:t>
            </w:r>
          </w:p>
        </w:tc>
        <w:tc>
          <w:tcPr>
            <w:tcW w:w="1044" w:type="pct"/>
          </w:tcPr>
          <w:p w14:paraId="2CE5E32D" w14:textId="77777777" w:rsidR="000F3CF3" w:rsidRPr="000F3CF3" w:rsidRDefault="000F3CF3" w:rsidP="000F3CF3">
            <w:pPr>
              <w:spacing w:before="120" w:after="120"/>
              <w:jc w:val="center"/>
              <w:rPr>
                <w:b/>
              </w:rPr>
            </w:pPr>
          </w:p>
        </w:tc>
        <w:tc>
          <w:tcPr>
            <w:tcW w:w="878" w:type="pct"/>
          </w:tcPr>
          <w:p w14:paraId="0A490526" w14:textId="77777777" w:rsidR="000F3CF3" w:rsidRPr="000F3CF3" w:rsidRDefault="000F3CF3" w:rsidP="000F3CF3">
            <w:pPr>
              <w:spacing w:before="120" w:after="120"/>
              <w:jc w:val="center"/>
              <w:rPr>
                <w:b/>
              </w:rPr>
            </w:pPr>
          </w:p>
        </w:tc>
        <w:tc>
          <w:tcPr>
            <w:tcW w:w="1148" w:type="pct"/>
          </w:tcPr>
          <w:p w14:paraId="2E574771" w14:textId="77777777" w:rsidR="000F3CF3" w:rsidRPr="000F3CF3" w:rsidRDefault="000F3CF3" w:rsidP="000F3CF3">
            <w:pPr>
              <w:spacing w:before="120" w:after="120"/>
              <w:jc w:val="center"/>
              <w:rPr>
                <w:b/>
              </w:rPr>
            </w:pPr>
          </w:p>
        </w:tc>
        <w:tc>
          <w:tcPr>
            <w:tcW w:w="693" w:type="pct"/>
          </w:tcPr>
          <w:p w14:paraId="655C7C36" w14:textId="77777777" w:rsidR="000F3CF3" w:rsidRPr="000F3CF3" w:rsidRDefault="000F3CF3" w:rsidP="000F3CF3">
            <w:pPr>
              <w:spacing w:before="120" w:after="120"/>
              <w:jc w:val="center"/>
              <w:rPr>
                <w:b/>
              </w:rPr>
            </w:pPr>
          </w:p>
        </w:tc>
        <w:tc>
          <w:tcPr>
            <w:tcW w:w="1013" w:type="pct"/>
          </w:tcPr>
          <w:p w14:paraId="28160C5E" w14:textId="77777777" w:rsidR="000F3CF3" w:rsidRPr="000F3CF3" w:rsidRDefault="000F3CF3" w:rsidP="000F3CF3">
            <w:pPr>
              <w:spacing w:before="120" w:after="120"/>
              <w:jc w:val="center"/>
              <w:rPr>
                <w:b/>
              </w:rPr>
            </w:pPr>
          </w:p>
        </w:tc>
      </w:tr>
      <w:tr w:rsidR="000F3CF3" w:rsidRPr="000F3CF3" w14:paraId="6A9D84C6" w14:textId="77777777" w:rsidTr="00F73CAB">
        <w:tc>
          <w:tcPr>
            <w:tcW w:w="224" w:type="pct"/>
          </w:tcPr>
          <w:p w14:paraId="273F3EFB" w14:textId="08DF2369" w:rsidR="000F3CF3" w:rsidRPr="000F3CF3" w:rsidRDefault="000F3CF3" w:rsidP="000F3CF3">
            <w:pPr>
              <w:spacing w:before="120" w:after="120"/>
              <w:jc w:val="center"/>
            </w:pPr>
            <w:r w:rsidRPr="000F3CF3">
              <w:t>2</w:t>
            </w:r>
            <w:r>
              <w:t>.</w:t>
            </w:r>
          </w:p>
        </w:tc>
        <w:tc>
          <w:tcPr>
            <w:tcW w:w="1044" w:type="pct"/>
          </w:tcPr>
          <w:p w14:paraId="405FEF3C" w14:textId="77777777" w:rsidR="000F3CF3" w:rsidRPr="000F3CF3" w:rsidRDefault="000F3CF3" w:rsidP="000F3CF3">
            <w:pPr>
              <w:spacing w:before="120" w:after="120"/>
              <w:jc w:val="center"/>
              <w:rPr>
                <w:b/>
              </w:rPr>
            </w:pPr>
          </w:p>
        </w:tc>
        <w:tc>
          <w:tcPr>
            <w:tcW w:w="878" w:type="pct"/>
          </w:tcPr>
          <w:p w14:paraId="3B69B8A6" w14:textId="77777777" w:rsidR="000F3CF3" w:rsidRPr="000F3CF3" w:rsidRDefault="000F3CF3" w:rsidP="000F3CF3">
            <w:pPr>
              <w:spacing w:before="120" w:after="120"/>
              <w:jc w:val="center"/>
              <w:rPr>
                <w:b/>
              </w:rPr>
            </w:pPr>
          </w:p>
        </w:tc>
        <w:tc>
          <w:tcPr>
            <w:tcW w:w="1148" w:type="pct"/>
          </w:tcPr>
          <w:p w14:paraId="61DD88B3" w14:textId="77777777" w:rsidR="000F3CF3" w:rsidRPr="000F3CF3" w:rsidRDefault="000F3CF3" w:rsidP="000F3CF3">
            <w:pPr>
              <w:spacing w:before="120" w:after="120"/>
              <w:jc w:val="center"/>
              <w:rPr>
                <w:b/>
              </w:rPr>
            </w:pPr>
          </w:p>
        </w:tc>
        <w:tc>
          <w:tcPr>
            <w:tcW w:w="693" w:type="pct"/>
          </w:tcPr>
          <w:p w14:paraId="0AD23769" w14:textId="77777777" w:rsidR="000F3CF3" w:rsidRPr="000F3CF3" w:rsidRDefault="000F3CF3" w:rsidP="000F3CF3">
            <w:pPr>
              <w:spacing w:before="120" w:after="120"/>
              <w:jc w:val="center"/>
              <w:rPr>
                <w:b/>
              </w:rPr>
            </w:pPr>
          </w:p>
        </w:tc>
        <w:tc>
          <w:tcPr>
            <w:tcW w:w="1013" w:type="pct"/>
          </w:tcPr>
          <w:p w14:paraId="3DA47EB4" w14:textId="77777777" w:rsidR="000F3CF3" w:rsidRPr="000F3CF3" w:rsidRDefault="000F3CF3" w:rsidP="000F3CF3">
            <w:pPr>
              <w:spacing w:before="120" w:after="120"/>
              <w:jc w:val="center"/>
              <w:rPr>
                <w:b/>
              </w:rPr>
            </w:pPr>
          </w:p>
        </w:tc>
      </w:tr>
      <w:tr w:rsidR="000F3CF3" w:rsidRPr="000F3CF3" w14:paraId="3FEF8C3D" w14:textId="77777777" w:rsidTr="00F73CAB">
        <w:tc>
          <w:tcPr>
            <w:tcW w:w="224" w:type="pct"/>
          </w:tcPr>
          <w:p w14:paraId="37FB816A" w14:textId="735E2E69" w:rsidR="000F3CF3" w:rsidRPr="000F3CF3" w:rsidRDefault="000F3CF3" w:rsidP="000F3CF3">
            <w:pPr>
              <w:spacing w:before="120" w:after="120"/>
              <w:jc w:val="center"/>
            </w:pPr>
            <w:r w:rsidRPr="000F3CF3">
              <w:t>3</w:t>
            </w:r>
            <w:r>
              <w:t>.</w:t>
            </w:r>
          </w:p>
        </w:tc>
        <w:tc>
          <w:tcPr>
            <w:tcW w:w="1044" w:type="pct"/>
          </w:tcPr>
          <w:p w14:paraId="46A07F0C" w14:textId="77777777" w:rsidR="000F3CF3" w:rsidRPr="000F3CF3" w:rsidRDefault="000F3CF3" w:rsidP="000F3CF3">
            <w:pPr>
              <w:spacing w:before="120" w:after="120"/>
              <w:jc w:val="center"/>
              <w:rPr>
                <w:b/>
              </w:rPr>
            </w:pPr>
          </w:p>
        </w:tc>
        <w:tc>
          <w:tcPr>
            <w:tcW w:w="878" w:type="pct"/>
          </w:tcPr>
          <w:p w14:paraId="1636CA66" w14:textId="77777777" w:rsidR="000F3CF3" w:rsidRPr="000F3CF3" w:rsidRDefault="000F3CF3" w:rsidP="000F3CF3">
            <w:pPr>
              <w:spacing w:before="120" w:after="120"/>
              <w:jc w:val="center"/>
              <w:rPr>
                <w:b/>
              </w:rPr>
            </w:pPr>
          </w:p>
        </w:tc>
        <w:tc>
          <w:tcPr>
            <w:tcW w:w="1148" w:type="pct"/>
          </w:tcPr>
          <w:p w14:paraId="4EFF7921" w14:textId="77777777" w:rsidR="000F3CF3" w:rsidRPr="000F3CF3" w:rsidRDefault="000F3CF3" w:rsidP="000F3CF3">
            <w:pPr>
              <w:spacing w:before="120" w:after="120"/>
              <w:jc w:val="center"/>
              <w:rPr>
                <w:b/>
              </w:rPr>
            </w:pPr>
          </w:p>
        </w:tc>
        <w:tc>
          <w:tcPr>
            <w:tcW w:w="693" w:type="pct"/>
          </w:tcPr>
          <w:p w14:paraId="39D6CB2B" w14:textId="77777777" w:rsidR="000F3CF3" w:rsidRPr="000F3CF3" w:rsidRDefault="000F3CF3" w:rsidP="000F3CF3">
            <w:pPr>
              <w:spacing w:before="120" w:after="120"/>
              <w:jc w:val="center"/>
              <w:rPr>
                <w:b/>
              </w:rPr>
            </w:pPr>
          </w:p>
        </w:tc>
        <w:tc>
          <w:tcPr>
            <w:tcW w:w="1013" w:type="pct"/>
          </w:tcPr>
          <w:p w14:paraId="003D04D8" w14:textId="77777777" w:rsidR="000F3CF3" w:rsidRPr="000F3CF3" w:rsidRDefault="000F3CF3" w:rsidP="000F3CF3">
            <w:pPr>
              <w:spacing w:before="120" w:after="120"/>
              <w:jc w:val="center"/>
              <w:rPr>
                <w:b/>
              </w:rPr>
            </w:pPr>
          </w:p>
        </w:tc>
      </w:tr>
      <w:tr w:rsidR="000F3CF3" w:rsidRPr="000F3CF3" w14:paraId="2BC88394" w14:textId="77777777" w:rsidTr="00F73CAB">
        <w:tc>
          <w:tcPr>
            <w:tcW w:w="224" w:type="pct"/>
          </w:tcPr>
          <w:p w14:paraId="63E3DBB9" w14:textId="77777777" w:rsidR="000F3CF3" w:rsidRPr="000F3CF3" w:rsidRDefault="000F3CF3" w:rsidP="000F3CF3">
            <w:pPr>
              <w:spacing w:before="120" w:after="120"/>
            </w:pPr>
            <w:r w:rsidRPr="000F3CF3">
              <w:t>…</w:t>
            </w:r>
          </w:p>
        </w:tc>
        <w:tc>
          <w:tcPr>
            <w:tcW w:w="1044" w:type="pct"/>
          </w:tcPr>
          <w:p w14:paraId="37712F16" w14:textId="77777777" w:rsidR="000F3CF3" w:rsidRPr="000F3CF3" w:rsidRDefault="000F3CF3" w:rsidP="000F3CF3">
            <w:pPr>
              <w:spacing w:before="120" w:after="120"/>
              <w:jc w:val="center"/>
              <w:rPr>
                <w:b/>
              </w:rPr>
            </w:pPr>
          </w:p>
        </w:tc>
        <w:tc>
          <w:tcPr>
            <w:tcW w:w="878" w:type="pct"/>
          </w:tcPr>
          <w:p w14:paraId="0C282188" w14:textId="77777777" w:rsidR="000F3CF3" w:rsidRPr="000F3CF3" w:rsidRDefault="000F3CF3" w:rsidP="000F3CF3">
            <w:pPr>
              <w:spacing w:before="120" w:after="120"/>
              <w:jc w:val="center"/>
              <w:rPr>
                <w:b/>
              </w:rPr>
            </w:pPr>
          </w:p>
        </w:tc>
        <w:tc>
          <w:tcPr>
            <w:tcW w:w="1148" w:type="pct"/>
          </w:tcPr>
          <w:p w14:paraId="7A9B1D45" w14:textId="77777777" w:rsidR="000F3CF3" w:rsidRPr="000F3CF3" w:rsidRDefault="000F3CF3" w:rsidP="000F3CF3">
            <w:pPr>
              <w:spacing w:before="120" w:after="120"/>
              <w:jc w:val="center"/>
              <w:rPr>
                <w:b/>
              </w:rPr>
            </w:pPr>
          </w:p>
        </w:tc>
        <w:tc>
          <w:tcPr>
            <w:tcW w:w="693" w:type="pct"/>
          </w:tcPr>
          <w:p w14:paraId="2BBEC91E" w14:textId="77777777" w:rsidR="000F3CF3" w:rsidRPr="000F3CF3" w:rsidRDefault="000F3CF3" w:rsidP="000F3CF3">
            <w:pPr>
              <w:spacing w:before="120" w:after="120"/>
              <w:jc w:val="center"/>
              <w:rPr>
                <w:b/>
              </w:rPr>
            </w:pPr>
          </w:p>
        </w:tc>
        <w:tc>
          <w:tcPr>
            <w:tcW w:w="1013" w:type="pct"/>
          </w:tcPr>
          <w:p w14:paraId="513650D9" w14:textId="77777777" w:rsidR="000F3CF3" w:rsidRPr="000F3CF3" w:rsidRDefault="000F3CF3" w:rsidP="000F3CF3">
            <w:pPr>
              <w:spacing w:before="120" w:after="120"/>
              <w:jc w:val="center"/>
              <w:rPr>
                <w:b/>
              </w:rPr>
            </w:pPr>
          </w:p>
        </w:tc>
      </w:tr>
    </w:tbl>
    <w:p w14:paraId="1CC50BAA" w14:textId="77777777" w:rsidR="000F3CF3" w:rsidRPr="00E515F5" w:rsidRDefault="000F3CF3" w:rsidP="00E515F5">
      <w:pPr>
        <w:spacing w:before="120" w:after="120"/>
        <w:ind w:left="360" w:hanging="502"/>
        <w:jc w:val="both"/>
        <w:rPr>
          <w:b/>
          <w:bCs/>
          <w:iCs/>
        </w:rPr>
      </w:pPr>
      <w:r w:rsidRPr="00E515F5">
        <w:rPr>
          <w:b/>
          <w:bCs/>
          <w:iCs/>
        </w:rPr>
        <w:t>Pastabos:</w:t>
      </w:r>
    </w:p>
    <w:p w14:paraId="4E5D336D" w14:textId="77777777" w:rsidR="000F3CF3" w:rsidRPr="00E515F5" w:rsidRDefault="000F3CF3" w:rsidP="00E515F5">
      <w:pPr>
        <w:spacing w:before="120" w:after="120"/>
        <w:ind w:left="-142"/>
        <w:jc w:val="both"/>
        <w:rPr>
          <w:i/>
          <w:u w:val="single"/>
        </w:rPr>
      </w:pPr>
      <w:r w:rsidRPr="00E515F5">
        <w:t xml:space="preserve">* </w:t>
      </w:r>
      <w:r w:rsidRPr="00E515F5">
        <w:rPr>
          <w:i/>
        </w:rPr>
        <w:t xml:space="preserve">Nurodoma per 4 stulpelyje nurodytą laikotarpį atliktų darbų (darbai, kuriuos tiekėjas, tiekėjų grupės partneriai, ūkio subjektai, kurių pajėgumais tiekėjas remiasi, atliko savo jėgomis) vertė Eur be PVM. </w:t>
      </w:r>
      <w:r w:rsidRPr="00E515F5">
        <w:rPr>
          <w:bCs/>
          <w:i/>
          <w:iCs/>
        </w:rPr>
        <w:t>Tiekėjui,</w:t>
      </w:r>
      <w:r w:rsidRPr="00E515F5">
        <w:rPr>
          <w:i/>
        </w:rPr>
        <w:t xml:space="preserve"> tiekėjų grupės partneriui, ūkio subjektui, kurio pajėgumais tiekėjas remiasi, </w:t>
      </w:r>
      <w:r w:rsidRPr="00E515F5">
        <w:rPr>
          <w:bCs/>
          <w:i/>
          <w:iCs/>
        </w:rPr>
        <w:t>nedraudžiama remtis sutartimi, kurią jis vykdė ne vienas, bet kartu su kitais ūkio subjektais. Tačiau tokiu atveju turi būti nurodomi būtent konkretaus subjekto, dalyvaujančio viešajame pirkime, atlikti darbai, jų apimtis, vertė, o ne visas vykdytos sutarties objektas.</w:t>
      </w:r>
    </w:p>
    <w:p w14:paraId="688ABF0D" w14:textId="77777777" w:rsidR="000F3CF3" w:rsidRPr="00E515F5" w:rsidRDefault="000F3CF3" w:rsidP="00E515F5">
      <w:pPr>
        <w:spacing w:before="120" w:after="120"/>
        <w:ind w:left="-142"/>
        <w:jc w:val="both"/>
        <w:rPr>
          <w:i/>
          <w:u w:val="single"/>
        </w:rPr>
      </w:pPr>
      <w:r w:rsidRPr="00E515F5">
        <w:rPr>
          <w:rFonts w:eastAsia="Calibri"/>
          <w:i/>
        </w:rPr>
        <w:t xml:space="preserve">Į atliktų naujos statybos, rekonstravimo darbų vertę negali būti įskaityta </w:t>
      </w:r>
      <w:r w:rsidRPr="00E515F5">
        <w:rPr>
          <w:rFonts w:eastAsia="Calibri"/>
          <w:i/>
          <w:shd w:val="clear" w:color="auto" w:fill="FFFFFF"/>
        </w:rPr>
        <w:t>projektavimo</w:t>
      </w:r>
      <w:r w:rsidRPr="00E515F5">
        <w:rPr>
          <w:rFonts w:eastAsia="Calibri"/>
          <w:i/>
        </w:rPr>
        <w:t>, projekto vykdymo priežiūros paslaugų, į nurodytą darbų rūšį nepatenkanti darbų vertė (paprastojo remonto, kapitalinio remonto, atnaujinimo darbų vertė).</w:t>
      </w:r>
    </w:p>
    <w:p w14:paraId="2DD0497D" w14:textId="6D6F67CC" w:rsidR="000F3CF3" w:rsidRPr="00E515F5" w:rsidRDefault="000F3CF3" w:rsidP="00E515F5">
      <w:pPr>
        <w:spacing w:before="120" w:after="120"/>
        <w:ind w:left="-142"/>
        <w:jc w:val="both"/>
        <w:rPr>
          <w:i/>
          <w:u w:val="single"/>
        </w:rPr>
      </w:pPr>
      <w:r w:rsidRPr="00E515F5">
        <w:rPr>
          <w:b/>
        </w:rPr>
        <w:t>**</w:t>
      </w:r>
      <w:r w:rsidRPr="00E515F5">
        <w:t xml:space="preserve"> </w:t>
      </w:r>
      <w:r w:rsidRPr="00E515F5">
        <w:rPr>
          <w:i/>
        </w:rPr>
        <w:t xml:space="preserve">Atliktų statybos darbų sąraše turi būti nurodyti darbai per pastaruosius 5 metus </w:t>
      </w:r>
      <w:r w:rsidRPr="000606DF">
        <w:rPr>
          <w:i/>
          <w:u w:val="single"/>
        </w:rPr>
        <w:t>iki pasiūlymo pateikimo termino pabaigos dienos.</w:t>
      </w:r>
      <w:r w:rsidRPr="000606DF">
        <w:rPr>
          <w:i/>
        </w:rPr>
        <w:t xml:space="preserve"> </w:t>
      </w:r>
      <w:r w:rsidRPr="00E515F5">
        <w:rPr>
          <w:i/>
        </w:rPr>
        <w:t>Atsižvelgiant į tai, šiame sąraše turi būti nurodytos tikslios darbų atlikimo (pradžia ir pabaiga) datos.</w:t>
      </w:r>
    </w:p>
    <w:p w14:paraId="69E15E12" w14:textId="300D6647" w:rsidR="000F3CF3" w:rsidRDefault="000F3CF3" w:rsidP="00C57584">
      <w:pPr>
        <w:spacing w:before="120" w:after="120"/>
        <w:ind w:left="-142"/>
        <w:jc w:val="both"/>
        <w:rPr>
          <w:b/>
          <w:i/>
        </w:rPr>
      </w:pPr>
      <w:r w:rsidRPr="00E515F5">
        <w:rPr>
          <w:b/>
        </w:rPr>
        <w:t xml:space="preserve">*** </w:t>
      </w:r>
      <w:r w:rsidRPr="00E515F5">
        <w:rPr>
          <w:b/>
          <w:i/>
        </w:rPr>
        <w:t>Sąraše nurodyta informacija turi sutapti su Užsakovų pažymose pateikta informacija apie Rangovo atliktus darbus.</w:t>
      </w:r>
    </w:p>
    <w:p w14:paraId="0083DDC9" w14:textId="47E86667" w:rsidR="002B1821" w:rsidRDefault="002B1821" w:rsidP="002B1821">
      <w:pPr>
        <w:pStyle w:val="Antrat2"/>
        <w:spacing w:after="120"/>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0606DF">
        <w:rPr>
          <w:rFonts w:ascii="Times New Roman" w:hAnsi="Times New Roman" w:cs="Times New Roman"/>
          <w:b/>
          <w:i/>
          <w:iCs/>
          <w:color w:val="auto"/>
          <w:sz w:val="24"/>
          <w:szCs w:val="24"/>
        </w:rPr>
        <w:t>1</w:t>
      </w:r>
      <w:r w:rsidR="00453A0C">
        <w:rPr>
          <w:rFonts w:ascii="Times New Roman" w:hAnsi="Times New Roman" w:cs="Times New Roman"/>
          <w:b/>
          <w:i/>
          <w:iCs/>
          <w:color w:val="auto"/>
          <w:sz w:val="24"/>
          <w:szCs w:val="24"/>
        </w:rPr>
        <w:t>3</w:t>
      </w:r>
      <w:r w:rsidRPr="00D97998">
        <w:rPr>
          <w:rFonts w:ascii="Times New Roman" w:hAnsi="Times New Roman" w:cs="Times New Roman"/>
          <w:b/>
          <w:i/>
          <w:iCs/>
          <w:color w:val="auto"/>
          <w:sz w:val="24"/>
          <w:szCs w:val="24"/>
        </w:rPr>
        <w:t xml:space="preserve"> priedas</w:t>
      </w:r>
    </w:p>
    <w:p w14:paraId="5DE00E75" w14:textId="1BA864C9" w:rsidR="002B1821" w:rsidRPr="00445A06" w:rsidRDefault="002B1821" w:rsidP="002B1821">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Tiekėjo vadovaujančių darbuotojų (specialistų) ir asmenų, atsakingų už sutarties vykdymą sąrašas</w:t>
      </w:r>
      <w:r w:rsidRPr="00D97998">
        <w:t>“</w:t>
      </w:r>
    </w:p>
    <w:p w14:paraId="46667EC3" w14:textId="77777777" w:rsidR="00C57584" w:rsidRPr="00F60A9A" w:rsidRDefault="00C57584" w:rsidP="00F60A9A">
      <w:pPr>
        <w:ind w:left="-142"/>
        <w:jc w:val="both"/>
        <w:rPr>
          <w:sz w:val="16"/>
          <w:szCs w:val="16"/>
        </w:rPr>
      </w:pPr>
    </w:p>
    <w:p w14:paraId="61F10855" w14:textId="77777777" w:rsidR="002B1821" w:rsidRPr="002E39F3" w:rsidRDefault="002B1821" w:rsidP="002B1821">
      <w:pPr>
        <w:jc w:val="center"/>
        <w:rPr>
          <w:b/>
          <w:caps/>
        </w:rPr>
      </w:pPr>
      <w:r w:rsidRPr="002E39F3">
        <w:rPr>
          <w:b/>
        </w:rPr>
        <w:t>TIEKĖJO</w:t>
      </w:r>
      <w:r w:rsidRPr="002E39F3">
        <w:rPr>
          <w:b/>
          <w:caps/>
        </w:rPr>
        <w:t xml:space="preserve"> vadovaujančių darbuotojų (specialistų) ir asmenų, atsakingų už sutarties vykdymą sąrašas</w:t>
      </w:r>
    </w:p>
    <w:p w14:paraId="76D98E9A" w14:textId="77777777" w:rsidR="002B1821" w:rsidRPr="00F60A9A" w:rsidRDefault="002B1821" w:rsidP="002B1821">
      <w:pPr>
        <w:jc w:val="center"/>
        <w:rPr>
          <w:b/>
          <w:caps/>
          <w:sz w:val="16"/>
          <w:szCs w:val="16"/>
        </w:rPr>
      </w:pPr>
    </w:p>
    <w:p w14:paraId="13408F1A" w14:textId="77777777" w:rsidR="002B1821" w:rsidRPr="00F60A9A" w:rsidRDefault="002B1821" w:rsidP="002B1821">
      <w:pPr>
        <w:jc w:val="center"/>
        <w:rPr>
          <w:b/>
          <w:caps/>
          <w:sz w:val="16"/>
          <w:szCs w:val="16"/>
        </w:rPr>
      </w:pPr>
    </w:p>
    <w:tbl>
      <w:tblPr>
        <w:tblW w:w="14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92"/>
        <w:gridCol w:w="1984"/>
        <w:gridCol w:w="2268"/>
        <w:gridCol w:w="2552"/>
        <w:gridCol w:w="2693"/>
        <w:gridCol w:w="2410"/>
      </w:tblGrid>
      <w:tr w:rsidR="000D5D95" w:rsidRPr="002B1821" w14:paraId="2539BD99" w14:textId="77777777" w:rsidTr="00FD3D17">
        <w:tc>
          <w:tcPr>
            <w:tcW w:w="648" w:type="dxa"/>
            <w:vAlign w:val="center"/>
          </w:tcPr>
          <w:p w14:paraId="2EBE9450" w14:textId="77777777" w:rsidR="000D5D95" w:rsidRPr="002B1821" w:rsidRDefault="000D5D95" w:rsidP="002B1821">
            <w:pPr>
              <w:spacing w:before="120" w:after="120"/>
              <w:jc w:val="center"/>
              <w:rPr>
                <w:b/>
              </w:rPr>
            </w:pPr>
            <w:r w:rsidRPr="002B1821">
              <w:rPr>
                <w:b/>
              </w:rPr>
              <w:t>Eil.</w:t>
            </w:r>
          </w:p>
          <w:p w14:paraId="604C9FEC" w14:textId="77777777" w:rsidR="000D5D95" w:rsidRPr="002B1821" w:rsidRDefault="000D5D95" w:rsidP="002B1821">
            <w:pPr>
              <w:spacing w:before="120" w:after="120"/>
              <w:jc w:val="center"/>
              <w:rPr>
                <w:b/>
              </w:rPr>
            </w:pPr>
            <w:r w:rsidRPr="002B1821">
              <w:rPr>
                <w:b/>
              </w:rPr>
              <w:t>Nr.</w:t>
            </w:r>
          </w:p>
        </w:tc>
        <w:tc>
          <w:tcPr>
            <w:tcW w:w="1792" w:type="dxa"/>
            <w:vAlign w:val="center"/>
          </w:tcPr>
          <w:p w14:paraId="769FF8EC" w14:textId="77777777" w:rsidR="000D5D95" w:rsidRPr="002B1821" w:rsidRDefault="000D5D95" w:rsidP="002B1821">
            <w:pPr>
              <w:spacing w:before="120" w:after="120"/>
              <w:jc w:val="center"/>
              <w:rPr>
                <w:b/>
              </w:rPr>
            </w:pPr>
            <w:r w:rsidRPr="002B1821">
              <w:rPr>
                <w:b/>
                <w:caps/>
              </w:rPr>
              <w:t>V</w:t>
            </w:r>
            <w:r w:rsidRPr="002B1821">
              <w:rPr>
                <w:b/>
              </w:rPr>
              <w:t>ardas, pavardė</w:t>
            </w:r>
          </w:p>
        </w:tc>
        <w:tc>
          <w:tcPr>
            <w:tcW w:w="1984" w:type="dxa"/>
            <w:vAlign w:val="center"/>
          </w:tcPr>
          <w:p w14:paraId="721D6DEB" w14:textId="77777777" w:rsidR="000D5D95" w:rsidRPr="002B1821" w:rsidRDefault="000D5D95" w:rsidP="002B1821">
            <w:pPr>
              <w:spacing w:before="120" w:after="120"/>
              <w:jc w:val="center"/>
              <w:rPr>
                <w:b/>
              </w:rPr>
            </w:pPr>
            <w:r w:rsidRPr="002B1821">
              <w:rPr>
                <w:b/>
              </w:rPr>
              <w:t>Darbuotojo esama(-</w:t>
            </w:r>
            <w:proofErr w:type="spellStart"/>
            <w:r w:rsidRPr="002B1821">
              <w:rPr>
                <w:b/>
              </w:rPr>
              <w:t>os</w:t>
            </w:r>
            <w:proofErr w:type="spellEnd"/>
            <w:r w:rsidRPr="002B1821">
              <w:rPr>
                <w:b/>
              </w:rPr>
              <w:t>) darbovietė (-ės)*</w:t>
            </w:r>
          </w:p>
        </w:tc>
        <w:tc>
          <w:tcPr>
            <w:tcW w:w="2268" w:type="dxa"/>
            <w:vAlign w:val="center"/>
          </w:tcPr>
          <w:p w14:paraId="6E0EB7B2" w14:textId="2B1E3D5D" w:rsidR="000D5D95" w:rsidRPr="002B1821" w:rsidRDefault="000D5D95" w:rsidP="002B1821">
            <w:pPr>
              <w:spacing w:before="120" w:after="120"/>
              <w:jc w:val="center"/>
              <w:rPr>
                <w:b/>
              </w:rPr>
            </w:pPr>
            <w:r w:rsidRPr="002B1821">
              <w:rPr>
                <w:b/>
              </w:rPr>
              <w:t xml:space="preserve">Pozicija (darbo vieta, pareigos), kuriai siūlomas darbuotojas (specialistas) pagal </w:t>
            </w:r>
            <w:r>
              <w:rPr>
                <w:b/>
              </w:rPr>
              <w:t xml:space="preserve">Specialiųjų </w:t>
            </w:r>
            <w:r w:rsidRPr="002B1821">
              <w:rPr>
                <w:b/>
              </w:rPr>
              <w:t xml:space="preserve">pirkimo sąlygų </w:t>
            </w:r>
            <w:r w:rsidRPr="00D410D0">
              <w:rPr>
                <w:b/>
                <w:i/>
                <w:iCs/>
                <w:color w:val="385623" w:themeColor="accent6" w:themeShade="80"/>
              </w:rPr>
              <w:t>4 priedo</w:t>
            </w:r>
            <w:r w:rsidRPr="00D410D0">
              <w:rPr>
                <w:b/>
                <w:color w:val="385623" w:themeColor="accent6" w:themeShade="80"/>
              </w:rPr>
              <w:t xml:space="preserve"> </w:t>
            </w:r>
            <w:r w:rsidRPr="002B1821">
              <w:rPr>
                <w:b/>
              </w:rPr>
              <w:t>reikalavimus</w:t>
            </w:r>
          </w:p>
        </w:tc>
        <w:tc>
          <w:tcPr>
            <w:tcW w:w="2552" w:type="dxa"/>
            <w:vAlign w:val="center"/>
          </w:tcPr>
          <w:p w14:paraId="03E46CEB" w14:textId="4966B73E" w:rsidR="000D5D95" w:rsidRPr="002B1821" w:rsidRDefault="000D5D95" w:rsidP="002B1821">
            <w:pPr>
              <w:spacing w:before="120" w:after="120"/>
              <w:jc w:val="center"/>
              <w:rPr>
                <w:b/>
              </w:rPr>
            </w:pPr>
            <w:r w:rsidRPr="002B1821">
              <w:rPr>
                <w:b/>
              </w:rPr>
              <w:t>Darbuotojo (specialisto) turima kvalifikacija, patvirtinanti 4 stulpelyje nurodytus darbuotojui (specialistui) keliamus reikalavimus**</w:t>
            </w:r>
          </w:p>
        </w:tc>
        <w:tc>
          <w:tcPr>
            <w:tcW w:w="2693" w:type="dxa"/>
            <w:vAlign w:val="center"/>
          </w:tcPr>
          <w:p w14:paraId="6D33274B" w14:textId="77777777" w:rsidR="000D5D95" w:rsidRPr="002B1821" w:rsidRDefault="000D5D95" w:rsidP="002B1821">
            <w:pPr>
              <w:spacing w:before="120" w:after="120"/>
              <w:jc w:val="center"/>
              <w:rPr>
                <w:b/>
              </w:rPr>
            </w:pPr>
            <w:r w:rsidRPr="002B1821">
              <w:rPr>
                <w:b/>
              </w:rPr>
              <w:t>Pridedami reikalaujami darbuotojo (specialisto) kvalifikaciją (išsilavinimą*) patvirtinantys dokumentai (atestatai, pažymėjimai, mokslo baigimo diplomai ir kt.)**</w:t>
            </w:r>
          </w:p>
        </w:tc>
        <w:tc>
          <w:tcPr>
            <w:tcW w:w="2410" w:type="dxa"/>
            <w:vAlign w:val="center"/>
          </w:tcPr>
          <w:p w14:paraId="5E7763BA" w14:textId="77777777" w:rsidR="000D5D95" w:rsidRPr="002B1821" w:rsidRDefault="000D5D95" w:rsidP="002B1821">
            <w:pPr>
              <w:spacing w:before="120" w:after="120"/>
              <w:jc w:val="center"/>
              <w:rPr>
                <w:b/>
              </w:rPr>
            </w:pPr>
            <w:r w:rsidRPr="002B1821">
              <w:rPr>
                <w:b/>
              </w:rPr>
              <w:t>Darbuotojo (specialisto) patirties reikalaujamoje srityje aprašymas, trumpai apibūdinant vykdytus projektus, sutartis ir pan.**</w:t>
            </w:r>
          </w:p>
        </w:tc>
      </w:tr>
      <w:tr w:rsidR="000D5D95" w:rsidRPr="006A2B9B" w14:paraId="246581FC" w14:textId="77777777" w:rsidTr="00FD3D17">
        <w:tc>
          <w:tcPr>
            <w:tcW w:w="648" w:type="dxa"/>
          </w:tcPr>
          <w:p w14:paraId="332B670E" w14:textId="77777777" w:rsidR="000D5D95" w:rsidRPr="006A2B9B" w:rsidRDefault="000D5D95" w:rsidP="006A2B9B">
            <w:pPr>
              <w:jc w:val="center"/>
              <w:rPr>
                <w:bCs/>
                <w:i/>
                <w:caps/>
                <w:sz w:val="16"/>
                <w:szCs w:val="16"/>
              </w:rPr>
            </w:pPr>
            <w:r w:rsidRPr="006A2B9B">
              <w:rPr>
                <w:bCs/>
                <w:i/>
                <w:caps/>
                <w:sz w:val="16"/>
                <w:szCs w:val="16"/>
              </w:rPr>
              <w:t>1</w:t>
            </w:r>
          </w:p>
        </w:tc>
        <w:tc>
          <w:tcPr>
            <w:tcW w:w="1792" w:type="dxa"/>
          </w:tcPr>
          <w:p w14:paraId="231D6113" w14:textId="77777777" w:rsidR="000D5D95" w:rsidRPr="006A2B9B" w:rsidRDefault="000D5D95" w:rsidP="006A2B9B">
            <w:pPr>
              <w:jc w:val="center"/>
              <w:rPr>
                <w:bCs/>
                <w:i/>
                <w:caps/>
                <w:sz w:val="16"/>
                <w:szCs w:val="16"/>
              </w:rPr>
            </w:pPr>
            <w:r w:rsidRPr="006A2B9B">
              <w:rPr>
                <w:bCs/>
                <w:i/>
                <w:caps/>
                <w:sz w:val="16"/>
                <w:szCs w:val="16"/>
              </w:rPr>
              <w:t>2</w:t>
            </w:r>
          </w:p>
        </w:tc>
        <w:tc>
          <w:tcPr>
            <w:tcW w:w="1984" w:type="dxa"/>
          </w:tcPr>
          <w:p w14:paraId="3921D957" w14:textId="77777777" w:rsidR="000D5D95" w:rsidRPr="006A2B9B" w:rsidRDefault="000D5D95" w:rsidP="006A2B9B">
            <w:pPr>
              <w:jc w:val="center"/>
              <w:rPr>
                <w:bCs/>
                <w:i/>
                <w:caps/>
                <w:sz w:val="16"/>
                <w:szCs w:val="16"/>
              </w:rPr>
            </w:pPr>
            <w:r w:rsidRPr="006A2B9B">
              <w:rPr>
                <w:bCs/>
                <w:i/>
                <w:caps/>
                <w:sz w:val="16"/>
                <w:szCs w:val="16"/>
              </w:rPr>
              <w:t>3</w:t>
            </w:r>
          </w:p>
        </w:tc>
        <w:tc>
          <w:tcPr>
            <w:tcW w:w="2268" w:type="dxa"/>
          </w:tcPr>
          <w:p w14:paraId="629BA45D" w14:textId="77777777" w:rsidR="000D5D95" w:rsidRPr="006A2B9B" w:rsidRDefault="000D5D95" w:rsidP="006A2B9B">
            <w:pPr>
              <w:jc w:val="center"/>
              <w:rPr>
                <w:bCs/>
                <w:i/>
                <w:caps/>
                <w:sz w:val="16"/>
                <w:szCs w:val="16"/>
              </w:rPr>
            </w:pPr>
            <w:r w:rsidRPr="006A2B9B">
              <w:rPr>
                <w:bCs/>
                <w:i/>
                <w:caps/>
                <w:sz w:val="16"/>
                <w:szCs w:val="16"/>
              </w:rPr>
              <w:t>4</w:t>
            </w:r>
          </w:p>
        </w:tc>
        <w:tc>
          <w:tcPr>
            <w:tcW w:w="2552" w:type="dxa"/>
          </w:tcPr>
          <w:p w14:paraId="5562EF7C" w14:textId="0490B146" w:rsidR="000D5D95" w:rsidRPr="006A2B9B" w:rsidRDefault="000D5D95" w:rsidP="006A2B9B">
            <w:pPr>
              <w:jc w:val="center"/>
              <w:rPr>
                <w:bCs/>
                <w:i/>
                <w:caps/>
                <w:sz w:val="16"/>
                <w:szCs w:val="16"/>
              </w:rPr>
            </w:pPr>
            <w:r>
              <w:rPr>
                <w:bCs/>
                <w:i/>
                <w:caps/>
                <w:sz w:val="16"/>
                <w:szCs w:val="16"/>
              </w:rPr>
              <w:t>5</w:t>
            </w:r>
          </w:p>
        </w:tc>
        <w:tc>
          <w:tcPr>
            <w:tcW w:w="2693" w:type="dxa"/>
          </w:tcPr>
          <w:p w14:paraId="4F8A4AE0" w14:textId="3DED858C" w:rsidR="000D5D95" w:rsidRPr="006A2B9B" w:rsidRDefault="000D5D95" w:rsidP="006A2B9B">
            <w:pPr>
              <w:jc w:val="center"/>
              <w:rPr>
                <w:bCs/>
                <w:i/>
                <w:caps/>
                <w:sz w:val="16"/>
                <w:szCs w:val="16"/>
              </w:rPr>
            </w:pPr>
            <w:r>
              <w:rPr>
                <w:bCs/>
                <w:i/>
                <w:caps/>
                <w:sz w:val="16"/>
                <w:szCs w:val="16"/>
              </w:rPr>
              <w:t>6</w:t>
            </w:r>
          </w:p>
        </w:tc>
        <w:tc>
          <w:tcPr>
            <w:tcW w:w="2410" w:type="dxa"/>
          </w:tcPr>
          <w:p w14:paraId="0767639F" w14:textId="5C2931C3" w:rsidR="000D5D95" w:rsidRPr="006A2B9B" w:rsidRDefault="000D5D95" w:rsidP="006A2B9B">
            <w:pPr>
              <w:jc w:val="center"/>
              <w:rPr>
                <w:bCs/>
                <w:i/>
                <w:caps/>
                <w:sz w:val="16"/>
                <w:szCs w:val="16"/>
              </w:rPr>
            </w:pPr>
            <w:r>
              <w:rPr>
                <w:bCs/>
                <w:i/>
                <w:caps/>
                <w:sz w:val="16"/>
                <w:szCs w:val="16"/>
              </w:rPr>
              <w:t>7</w:t>
            </w:r>
          </w:p>
        </w:tc>
      </w:tr>
      <w:tr w:rsidR="000D5D95" w:rsidRPr="002B1821" w14:paraId="34E42F18" w14:textId="77777777" w:rsidTr="00FD3D17">
        <w:tc>
          <w:tcPr>
            <w:tcW w:w="648" w:type="dxa"/>
          </w:tcPr>
          <w:p w14:paraId="6538755D" w14:textId="7A7F28C3" w:rsidR="000D5D95" w:rsidRPr="002B1821" w:rsidRDefault="000D5D95" w:rsidP="002B1821">
            <w:pPr>
              <w:spacing w:before="120" w:after="120"/>
              <w:jc w:val="center"/>
              <w:rPr>
                <w:caps/>
              </w:rPr>
            </w:pPr>
            <w:r w:rsidRPr="002B1821">
              <w:rPr>
                <w:caps/>
              </w:rPr>
              <w:t>1</w:t>
            </w:r>
            <w:r>
              <w:rPr>
                <w:caps/>
              </w:rPr>
              <w:t>.</w:t>
            </w:r>
          </w:p>
        </w:tc>
        <w:tc>
          <w:tcPr>
            <w:tcW w:w="1792" w:type="dxa"/>
          </w:tcPr>
          <w:p w14:paraId="41FB624D" w14:textId="77777777" w:rsidR="000D5D95" w:rsidRPr="002B1821" w:rsidRDefault="000D5D95" w:rsidP="002B1821">
            <w:pPr>
              <w:spacing w:before="120" w:after="120"/>
              <w:jc w:val="center"/>
              <w:rPr>
                <w:caps/>
              </w:rPr>
            </w:pPr>
          </w:p>
        </w:tc>
        <w:tc>
          <w:tcPr>
            <w:tcW w:w="1984" w:type="dxa"/>
          </w:tcPr>
          <w:p w14:paraId="63F704EE" w14:textId="77777777" w:rsidR="000D5D95" w:rsidRPr="002B1821" w:rsidRDefault="000D5D95" w:rsidP="002B1821">
            <w:pPr>
              <w:spacing w:before="120" w:after="120"/>
              <w:jc w:val="center"/>
              <w:rPr>
                <w:caps/>
              </w:rPr>
            </w:pPr>
          </w:p>
        </w:tc>
        <w:tc>
          <w:tcPr>
            <w:tcW w:w="2268" w:type="dxa"/>
          </w:tcPr>
          <w:p w14:paraId="1684F9F4" w14:textId="77777777" w:rsidR="000D5D95" w:rsidRPr="002B1821" w:rsidRDefault="000D5D95" w:rsidP="002B1821">
            <w:pPr>
              <w:spacing w:before="120" w:after="120"/>
              <w:jc w:val="center"/>
              <w:rPr>
                <w:caps/>
              </w:rPr>
            </w:pPr>
          </w:p>
        </w:tc>
        <w:tc>
          <w:tcPr>
            <w:tcW w:w="2552" w:type="dxa"/>
          </w:tcPr>
          <w:p w14:paraId="34C82191" w14:textId="77777777" w:rsidR="000D5D95" w:rsidRPr="002B1821" w:rsidRDefault="000D5D95" w:rsidP="002B1821">
            <w:pPr>
              <w:spacing w:before="120" w:after="120"/>
              <w:jc w:val="center"/>
              <w:rPr>
                <w:caps/>
              </w:rPr>
            </w:pPr>
          </w:p>
        </w:tc>
        <w:tc>
          <w:tcPr>
            <w:tcW w:w="2693" w:type="dxa"/>
          </w:tcPr>
          <w:p w14:paraId="7CBC82D3" w14:textId="77777777" w:rsidR="000D5D95" w:rsidRPr="002B1821" w:rsidRDefault="000D5D95" w:rsidP="002B1821">
            <w:pPr>
              <w:spacing w:before="120" w:after="120"/>
              <w:jc w:val="center"/>
              <w:rPr>
                <w:caps/>
              </w:rPr>
            </w:pPr>
          </w:p>
        </w:tc>
        <w:tc>
          <w:tcPr>
            <w:tcW w:w="2410" w:type="dxa"/>
          </w:tcPr>
          <w:p w14:paraId="66F3DFF9" w14:textId="77777777" w:rsidR="000D5D95" w:rsidRPr="002B1821" w:rsidRDefault="000D5D95" w:rsidP="002B1821">
            <w:pPr>
              <w:spacing w:before="120" w:after="120"/>
              <w:jc w:val="center"/>
              <w:rPr>
                <w:caps/>
              </w:rPr>
            </w:pPr>
          </w:p>
        </w:tc>
      </w:tr>
      <w:tr w:rsidR="000D5D95" w:rsidRPr="002B1821" w14:paraId="0B2C3B1B" w14:textId="77777777" w:rsidTr="00FD3D17">
        <w:tc>
          <w:tcPr>
            <w:tcW w:w="648" w:type="dxa"/>
          </w:tcPr>
          <w:p w14:paraId="30EF8B2E" w14:textId="7B4BC8AE" w:rsidR="000D5D95" w:rsidRPr="002B1821" w:rsidRDefault="000D5D95" w:rsidP="002B1821">
            <w:pPr>
              <w:spacing w:before="120" w:after="120"/>
              <w:jc w:val="center"/>
              <w:rPr>
                <w:caps/>
              </w:rPr>
            </w:pPr>
            <w:r w:rsidRPr="002B1821">
              <w:rPr>
                <w:caps/>
              </w:rPr>
              <w:t>2</w:t>
            </w:r>
            <w:r>
              <w:rPr>
                <w:caps/>
              </w:rPr>
              <w:t>.</w:t>
            </w:r>
          </w:p>
        </w:tc>
        <w:tc>
          <w:tcPr>
            <w:tcW w:w="1792" w:type="dxa"/>
          </w:tcPr>
          <w:p w14:paraId="70BB26EB" w14:textId="77777777" w:rsidR="000D5D95" w:rsidRPr="002B1821" w:rsidRDefault="000D5D95" w:rsidP="002B1821">
            <w:pPr>
              <w:spacing w:before="120" w:after="120"/>
              <w:jc w:val="center"/>
              <w:rPr>
                <w:caps/>
              </w:rPr>
            </w:pPr>
          </w:p>
        </w:tc>
        <w:tc>
          <w:tcPr>
            <w:tcW w:w="1984" w:type="dxa"/>
          </w:tcPr>
          <w:p w14:paraId="56D102F3" w14:textId="77777777" w:rsidR="000D5D95" w:rsidRPr="002B1821" w:rsidRDefault="000D5D95" w:rsidP="002B1821">
            <w:pPr>
              <w:spacing w:before="120" w:after="120"/>
              <w:jc w:val="center"/>
              <w:rPr>
                <w:caps/>
              </w:rPr>
            </w:pPr>
          </w:p>
        </w:tc>
        <w:tc>
          <w:tcPr>
            <w:tcW w:w="2268" w:type="dxa"/>
          </w:tcPr>
          <w:p w14:paraId="2B6B0E9A" w14:textId="77777777" w:rsidR="000D5D95" w:rsidRPr="002B1821" w:rsidRDefault="000D5D95" w:rsidP="002B1821">
            <w:pPr>
              <w:spacing w:before="120" w:after="120"/>
              <w:jc w:val="center"/>
              <w:rPr>
                <w:caps/>
              </w:rPr>
            </w:pPr>
          </w:p>
        </w:tc>
        <w:tc>
          <w:tcPr>
            <w:tcW w:w="2552" w:type="dxa"/>
          </w:tcPr>
          <w:p w14:paraId="761A8ECB" w14:textId="77777777" w:rsidR="000D5D95" w:rsidRPr="002B1821" w:rsidRDefault="000D5D95" w:rsidP="002B1821">
            <w:pPr>
              <w:spacing w:before="120" w:after="120"/>
              <w:jc w:val="center"/>
              <w:rPr>
                <w:caps/>
              </w:rPr>
            </w:pPr>
          </w:p>
        </w:tc>
        <w:tc>
          <w:tcPr>
            <w:tcW w:w="2693" w:type="dxa"/>
          </w:tcPr>
          <w:p w14:paraId="73E4EC5E" w14:textId="77777777" w:rsidR="000D5D95" w:rsidRPr="002B1821" w:rsidRDefault="000D5D95" w:rsidP="002B1821">
            <w:pPr>
              <w:spacing w:before="120" w:after="120"/>
              <w:jc w:val="center"/>
              <w:rPr>
                <w:caps/>
              </w:rPr>
            </w:pPr>
          </w:p>
        </w:tc>
        <w:tc>
          <w:tcPr>
            <w:tcW w:w="2410" w:type="dxa"/>
          </w:tcPr>
          <w:p w14:paraId="304CBE45" w14:textId="77777777" w:rsidR="000D5D95" w:rsidRPr="002B1821" w:rsidRDefault="000D5D95" w:rsidP="002B1821">
            <w:pPr>
              <w:spacing w:before="120" w:after="120"/>
              <w:jc w:val="center"/>
              <w:rPr>
                <w:caps/>
              </w:rPr>
            </w:pPr>
          </w:p>
        </w:tc>
      </w:tr>
      <w:tr w:rsidR="000D5D95" w:rsidRPr="002B1821" w14:paraId="3AB83B8A" w14:textId="77777777" w:rsidTr="00FD3D17">
        <w:tc>
          <w:tcPr>
            <w:tcW w:w="648" w:type="dxa"/>
          </w:tcPr>
          <w:p w14:paraId="3AE42CB6" w14:textId="255EC78E" w:rsidR="000D5D95" w:rsidRPr="002B1821" w:rsidRDefault="000D5D95" w:rsidP="002B1821">
            <w:pPr>
              <w:spacing w:before="120" w:after="120"/>
              <w:jc w:val="center"/>
              <w:rPr>
                <w:caps/>
              </w:rPr>
            </w:pPr>
            <w:r w:rsidRPr="002B1821">
              <w:rPr>
                <w:caps/>
              </w:rPr>
              <w:t>3</w:t>
            </w:r>
            <w:r>
              <w:rPr>
                <w:caps/>
              </w:rPr>
              <w:t>.</w:t>
            </w:r>
          </w:p>
        </w:tc>
        <w:tc>
          <w:tcPr>
            <w:tcW w:w="1792" w:type="dxa"/>
          </w:tcPr>
          <w:p w14:paraId="5E941AE8" w14:textId="77777777" w:rsidR="000D5D95" w:rsidRPr="002B1821" w:rsidRDefault="000D5D95" w:rsidP="002B1821">
            <w:pPr>
              <w:spacing w:before="120" w:after="120"/>
              <w:jc w:val="center"/>
              <w:rPr>
                <w:caps/>
              </w:rPr>
            </w:pPr>
          </w:p>
        </w:tc>
        <w:tc>
          <w:tcPr>
            <w:tcW w:w="1984" w:type="dxa"/>
          </w:tcPr>
          <w:p w14:paraId="72D9197C" w14:textId="77777777" w:rsidR="000D5D95" w:rsidRPr="002B1821" w:rsidRDefault="000D5D95" w:rsidP="002B1821">
            <w:pPr>
              <w:spacing w:before="120" w:after="120"/>
              <w:jc w:val="center"/>
              <w:rPr>
                <w:caps/>
              </w:rPr>
            </w:pPr>
          </w:p>
        </w:tc>
        <w:tc>
          <w:tcPr>
            <w:tcW w:w="2268" w:type="dxa"/>
          </w:tcPr>
          <w:p w14:paraId="0DB396C5" w14:textId="77777777" w:rsidR="000D5D95" w:rsidRPr="002B1821" w:rsidRDefault="000D5D95" w:rsidP="002B1821">
            <w:pPr>
              <w:spacing w:before="120" w:after="120"/>
              <w:jc w:val="center"/>
              <w:rPr>
                <w:b/>
                <w:caps/>
              </w:rPr>
            </w:pPr>
          </w:p>
        </w:tc>
        <w:tc>
          <w:tcPr>
            <w:tcW w:w="2552" w:type="dxa"/>
          </w:tcPr>
          <w:p w14:paraId="5F368405" w14:textId="77777777" w:rsidR="000D5D95" w:rsidRPr="002B1821" w:rsidRDefault="000D5D95" w:rsidP="002B1821">
            <w:pPr>
              <w:spacing w:before="120" w:after="120"/>
              <w:jc w:val="center"/>
              <w:rPr>
                <w:caps/>
              </w:rPr>
            </w:pPr>
          </w:p>
        </w:tc>
        <w:tc>
          <w:tcPr>
            <w:tcW w:w="2693" w:type="dxa"/>
          </w:tcPr>
          <w:p w14:paraId="4973A137" w14:textId="77777777" w:rsidR="000D5D95" w:rsidRPr="002B1821" w:rsidRDefault="000D5D95" w:rsidP="002B1821">
            <w:pPr>
              <w:spacing w:before="120" w:after="120"/>
              <w:jc w:val="center"/>
              <w:rPr>
                <w:caps/>
              </w:rPr>
            </w:pPr>
          </w:p>
        </w:tc>
        <w:tc>
          <w:tcPr>
            <w:tcW w:w="2410" w:type="dxa"/>
          </w:tcPr>
          <w:p w14:paraId="73FC8CF3" w14:textId="77777777" w:rsidR="000D5D95" w:rsidRPr="002B1821" w:rsidRDefault="000D5D95" w:rsidP="002B1821">
            <w:pPr>
              <w:spacing w:before="120" w:after="120"/>
              <w:jc w:val="center"/>
              <w:rPr>
                <w:caps/>
              </w:rPr>
            </w:pPr>
          </w:p>
        </w:tc>
      </w:tr>
      <w:tr w:rsidR="000D5D95" w:rsidRPr="002B1821" w14:paraId="6BB9FDDD" w14:textId="77777777" w:rsidTr="00FD3D17">
        <w:tc>
          <w:tcPr>
            <w:tcW w:w="648" w:type="dxa"/>
          </w:tcPr>
          <w:p w14:paraId="48D10150" w14:textId="69B58AA5" w:rsidR="000D5D95" w:rsidRPr="002B1821" w:rsidRDefault="000D5D95" w:rsidP="002B1821">
            <w:pPr>
              <w:spacing w:before="120" w:after="120"/>
              <w:jc w:val="center"/>
              <w:rPr>
                <w:caps/>
              </w:rPr>
            </w:pPr>
            <w:r>
              <w:rPr>
                <w:caps/>
              </w:rPr>
              <w:t>...</w:t>
            </w:r>
          </w:p>
        </w:tc>
        <w:tc>
          <w:tcPr>
            <w:tcW w:w="1792" w:type="dxa"/>
          </w:tcPr>
          <w:p w14:paraId="152C2E49" w14:textId="77777777" w:rsidR="000D5D95" w:rsidRPr="002B1821" w:rsidRDefault="000D5D95" w:rsidP="002B1821">
            <w:pPr>
              <w:spacing w:before="120" w:after="120"/>
              <w:jc w:val="center"/>
              <w:rPr>
                <w:caps/>
              </w:rPr>
            </w:pPr>
          </w:p>
        </w:tc>
        <w:tc>
          <w:tcPr>
            <w:tcW w:w="1984" w:type="dxa"/>
          </w:tcPr>
          <w:p w14:paraId="5AF8604A" w14:textId="77777777" w:rsidR="000D5D95" w:rsidRPr="002B1821" w:rsidRDefault="000D5D95" w:rsidP="002B1821">
            <w:pPr>
              <w:spacing w:before="120" w:after="120"/>
              <w:jc w:val="center"/>
              <w:rPr>
                <w:caps/>
              </w:rPr>
            </w:pPr>
          </w:p>
        </w:tc>
        <w:tc>
          <w:tcPr>
            <w:tcW w:w="2268" w:type="dxa"/>
          </w:tcPr>
          <w:p w14:paraId="0592D273" w14:textId="77777777" w:rsidR="000D5D95" w:rsidRPr="002B1821" w:rsidRDefault="000D5D95" w:rsidP="002B1821">
            <w:pPr>
              <w:spacing w:before="120" w:after="120"/>
              <w:jc w:val="center"/>
              <w:rPr>
                <w:b/>
                <w:caps/>
              </w:rPr>
            </w:pPr>
          </w:p>
        </w:tc>
        <w:tc>
          <w:tcPr>
            <w:tcW w:w="2552" w:type="dxa"/>
          </w:tcPr>
          <w:p w14:paraId="25720BE1" w14:textId="77777777" w:rsidR="000D5D95" w:rsidRPr="002B1821" w:rsidRDefault="000D5D95" w:rsidP="002B1821">
            <w:pPr>
              <w:spacing w:before="120" w:after="120"/>
              <w:jc w:val="center"/>
              <w:rPr>
                <w:caps/>
              </w:rPr>
            </w:pPr>
          </w:p>
        </w:tc>
        <w:tc>
          <w:tcPr>
            <w:tcW w:w="2693" w:type="dxa"/>
          </w:tcPr>
          <w:p w14:paraId="233E7E39" w14:textId="77777777" w:rsidR="000D5D95" w:rsidRPr="002B1821" w:rsidRDefault="000D5D95" w:rsidP="002B1821">
            <w:pPr>
              <w:spacing w:before="120" w:after="120"/>
              <w:jc w:val="center"/>
              <w:rPr>
                <w:caps/>
              </w:rPr>
            </w:pPr>
          </w:p>
        </w:tc>
        <w:tc>
          <w:tcPr>
            <w:tcW w:w="2410" w:type="dxa"/>
          </w:tcPr>
          <w:p w14:paraId="2F7D0F20" w14:textId="77777777" w:rsidR="000D5D95" w:rsidRPr="002B1821" w:rsidRDefault="000D5D95" w:rsidP="002B1821">
            <w:pPr>
              <w:spacing w:before="120" w:after="120"/>
              <w:jc w:val="center"/>
              <w:rPr>
                <w:caps/>
              </w:rPr>
            </w:pPr>
          </w:p>
        </w:tc>
      </w:tr>
    </w:tbl>
    <w:p w14:paraId="76B85BD1" w14:textId="77777777" w:rsidR="002B1821" w:rsidRPr="002E39F3" w:rsidRDefault="002B1821" w:rsidP="002B1821">
      <w:pPr>
        <w:jc w:val="center"/>
        <w:rPr>
          <w:caps/>
          <w:sz w:val="22"/>
          <w:szCs w:val="22"/>
        </w:rPr>
      </w:pPr>
    </w:p>
    <w:p w14:paraId="19A75C90" w14:textId="77777777" w:rsidR="002B1821" w:rsidRPr="006C660A" w:rsidRDefault="002B1821" w:rsidP="006C660A">
      <w:pPr>
        <w:jc w:val="both"/>
        <w:rPr>
          <w:b/>
          <w:bCs/>
        </w:rPr>
      </w:pPr>
      <w:r w:rsidRPr="006C660A">
        <w:rPr>
          <w:b/>
          <w:bCs/>
        </w:rPr>
        <w:t>Pastabos:</w:t>
      </w:r>
    </w:p>
    <w:p w14:paraId="4496B417" w14:textId="77777777" w:rsidR="002B1821" w:rsidRPr="006C660A" w:rsidRDefault="002B1821" w:rsidP="006C660A">
      <w:pPr>
        <w:autoSpaceDE w:val="0"/>
        <w:autoSpaceDN w:val="0"/>
        <w:adjustRightInd w:val="0"/>
        <w:spacing w:before="120" w:after="120"/>
        <w:jc w:val="both"/>
        <w:rPr>
          <w:i/>
        </w:rPr>
      </w:pPr>
      <w:r w:rsidRPr="006C660A">
        <w:rPr>
          <w:b/>
        </w:rPr>
        <w:t>*</w:t>
      </w:r>
      <w:r w:rsidRPr="006C660A">
        <w:rPr>
          <w:i/>
        </w:rPr>
        <w:t xml:space="preserve">Jei specialistas – </w:t>
      </w:r>
      <w:proofErr w:type="spellStart"/>
      <w:r w:rsidRPr="006C660A">
        <w:rPr>
          <w:i/>
        </w:rPr>
        <w:t>kvazisubrangovas</w:t>
      </w:r>
      <w:proofErr w:type="spellEnd"/>
      <w:r w:rsidRPr="006C660A">
        <w:rPr>
          <w:i/>
        </w:rPr>
        <w:t xml:space="preserve"> dirba kitoje įmonėje, t. y. ne tiekėjo ar ūkio subjekto, kurio pajėgumais tiekėjas remiasi, įmonėje, kuri dalyvauja konkurse, turi būti pateikiamas specialisto - </w:t>
      </w:r>
      <w:proofErr w:type="spellStart"/>
      <w:r w:rsidRPr="006C660A">
        <w:rPr>
          <w:i/>
        </w:rPr>
        <w:t>kvazisubrangovo</w:t>
      </w:r>
      <w:proofErr w:type="spellEnd"/>
      <w:r w:rsidRPr="006C660A">
        <w:rPr>
          <w:i/>
        </w:rPr>
        <w:t xml:space="preserve"> </w:t>
      </w:r>
      <w:r w:rsidRPr="006C660A">
        <w:rPr>
          <w:b/>
          <w:i/>
        </w:rPr>
        <w:t xml:space="preserve">sutikimas </w:t>
      </w:r>
      <w:r w:rsidRPr="006C660A">
        <w:rPr>
          <w:i/>
        </w:rPr>
        <w:t>teikti/atlikti sutartyje nurodytas (-</w:t>
      </w:r>
      <w:proofErr w:type="spellStart"/>
      <w:r w:rsidRPr="006C660A">
        <w:rPr>
          <w:i/>
        </w:rPr>
        <w:t>us</w:t>
      </w:r>
      <w:proofErr w:type="spellEnd"/>
      <w:r w:rsidRPr="006C660A">
        <w:rPr>
          <w:i/>
        </w:rPr>
        <w:t>) paslaugas/darbus ir tiekėjo / ūkio subjekto, kurio pajėgumais tiekėjas remiasi,</w:t>
      </w:r>
      <w:r w:rsidRPr="006C660A">
        <w:rPr>
          <w:b/>
          <w:i/>
        </w:rPr>
        <w:t xml:space="preserve"> patvirtinimas</w:t>
      </w:r>
      <w:r w:rsidRPr="006C660A">
        <w:rPr>
          <w:i/>
        </w:rPr>
        <w:t xml:space="preserve">, kad laimėjęs konkursą įdarbins šį specialistą – </w:t>
      </w:r>
      <w:proofErr w:type="spellStart"/>
      <w:r w:rsidRPr="006C660A">
        <w:rPr>
          <w:i/>
        </w:rPr>
        <w:t>kvazisubrangovą</w:t>
      </w:r>
      <w:proofErr w:type="spellEnd"/>
      <w:r w:rsidRPr="006C660A">
        <w:rPr>
          <w:i/>
        </w:rPr>
        <w:t xml:space="preserve">. </w:t>
      </w:r>
    </w:p>
    <w:p w14:paraId="0F949159" w14:textId="77777777" w:rsidR="002157B9" w:rsidRDefault="002B1821" w:rsidP="002157B9">
      <w:pPr>
        <w:spacing w:before="120" w:after="120"/>
        <w:jc w:val="both"/>
        <w:rPr>
          <w:i/>
        </w:rPr>
        <w:sectPr w:rsidR="002157B9" w:rsidSect="00A30B52">
          <w:pgSz w:w="15840" w:h="12240" w:orient="landscape"/>
          <w:pgMar w:top="567" w:right="1134" w:bottom="426" w:left="1134" w:header="720" w:footer="720" w:gutter="0"/>
          <w:cols w:space="720"/>
          <w:docGrid w:linePitch="360"/>
        </w:sectPr>
      </w:pPr>
      <w:r w:rsidRPr="006C660A">
        <w:t xml:space="preserve"> </w:t>
      </w:r>
      <w:r w:rsidRPr="006C660A">
        <w:rPr>
          <w:b/>
        </w:rPr>
        <w:t xml:space="preserve">** </w:t>
      </w:r>
      <w:r w:rsidRPr="006C660A">
        <w:rPr>
          <w:i/>
        </w:rPr>
        <w:t>Pildoma, jei tokios informacijos reikalaujama pirkimo dokumentuose.</w:t>
      </w:r>
    </w:p>
    <w:p w14:paraId="02D5F603" w14:textId="3366E0E1" w:rsidR="00F83460" w:rsidRPr="002157B9" w:rsidRDefault="00F83460" w:rsidP="00975BFE">
      <w:pPr>
        <w:spacing w:before="120" w:after="120"/>
        <w:jc w:val="right"/>
        <w:rPr>
          <w:i/>
        </w:rPr>
      </w:pPr>
      <w:r w:rsidRPr="00D97998">
        <w:rPr>
          <w:b/>
        </w:rPr>
        <w:lastRenderedPageBreak/>
        <w:t xml:space="preserve">Pirkimo sąlygų </w:t>
      </w:r>
      <w:r w:rsidRPr="00D97998">
        <w:rPr>
          <w:b/>
          <w:i/>
          <w:iCs/>
        </w:rPr>
        <w:t>1</w:t>
      </w:r>
      <w:r w:rsidR="00453A0C">
        <w:rPr>
          <w:b/>
          <w:i/>
          <w:iCs/>
        </w:rPr>
        <w:t>4</w:t>
      </w:r>
      <w:r w:rsidRPr="00D97998">
        <w:rPr>
          <w:b/>
          <w:i/>
          <w:iCs/>
        </w:rPr>
        <w:t xml:space="preserve"> priedas</w:t>
      </w:r>
    </w:p>
    <w:p w14:paraId="654B8829" w14:textId="6086C9D6" w:rsidR="00F83460" w:rsidRPr="00445A06" w:rsidRDefault="00F83460" w:rsidP="00F83460">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Tiekėjo vadovaujanči</w:t>
      </w:r>
      <w:r w:rsidR="00975BFE">
        <w:rPr>
          <w:rFonts w:eastAsia="Calibri"/>
          <w:lang w:eastAsia="en-US"/>
        </w:rPr>
        <w:t xml:space="preserve">o specialisto objektų </w:t>
      </w:r>
      <w:r>
        <w:rPr>
          <w:rFonts w:eastAsia="Calibri"/>
          <w:lang w:eastAsia="en-US"/>
        </w:rPr>
        <w:t>sąrašas</w:t>
      </w:r>
      <w:r w:rsidRPr="00D97998">
        <w:t>“</w:t>
      </w:r>
    </w:p>
    <w:p w14:paraId="1DB37A25" w14:textId="77777777" w:rsidR="00F83460" w:rsidRDefault="00F83460" w:rsidP="00F83460">
      <w:pPr>
        <w:spacing w:before="120" w:after="120"/>
        <w:ind w:left="-142"/>
        <w:jc w:val="both"/>
      </w:pPr>
    </w:p>
    <w:p w14:paraId="204E3024" w14:textId="77777777" w:rsidR="00F83460" w:rsidRPr="008912FD" w:rsidRDefault="00F83460" w:rsidP="00F83460">
      <w:pPr>
        <w:keepNext/>
        <w:tabs>
          <w:tab w:val="left" w:pos="5174"/>
        </w:tabs>
        <w:ind w:left="720" w:right="140"/>
        <w:jc w:val="center"/>
        <w:outlineLvl w:val="0"/>
        <w:rPr>
          <w:b/>
        </w:rPr>
      </w:pPr>
      <w:r w:rsidRPr="008912FD">
        <w:rPr>
          <w:b/>
        </w:rPr>
        <w:t>TIEKĖJO VADOVAUJANČIO SPECIALISTO OBJEKTŲ SĄRAŠAS</w:t>
      </w:r>
    </w:p>
    <w:p w14:paraId="72998E78" w14:textId="77777777" w:rsidR="00F83460" w:rsidRPr="008912FD" w:rsidRDefault="00F83460" w:rsidP="00F83460">
      <w:pPr>
        <w:keepNext/>
        <w:tabs>
          <w:tab w:val="left" w:pos="5174"/>
        </w:tabs>
        <w:ind w:left="720" w:right="140"/>
        <w:jc w:val="center"/>
        <w:outlineLvl w:val="0"/>
        <w:rPr>
          <w:b/>
          <w:lang w:eastAsia="x-none"/>
        </w:rPr>
      </w:pPr>
    </w:p>
    <w:p w14:paraId="07FB970B" w14:textId="77777777" w:rsidR="00F83460" w:rsidRPr="008912FD" w:rsidRDefault="00F83460" w:rsidP="00F83460"/>
    <w:p w14:paraId="59DE47CD" w14:textId="77777777" w:rsidR="00F83460" w:rsidRPr="008912FD" w:rsidRDefault="00F83460" w:rsidP="00975BFE">
      <w:pPr>
        <w:ind w:firstLine="567"/>
      </w:pPr>
      <w:r w:rsidRPr="008912FD">
        <w:rPr>
          <w:b/>
          <w:bCs/>
        </w:rPr>
        <w:t>Siūlomas ypatingojo statinio statybos vadovas</w:t>
      </w:r>
      <w:r w:rsidRPr="008912FD">
        <w:t xml:space="preserve">  ___________________________________________</w:t>
      </w:r>
    </w:p>
    <w:p w14:paraId="3F757643" w14:textId="77AF04F1" w:rsidR="00F83460" w:rsidRPr="008912FD" w:rsidRDefault="00DE5803" w:rsidP="00975BFE">
      <w:pPr>
        <w:ind w:firstLine="567"/>
        <w:rPr>
          <w:i/>
          <w:iCs/>
        </w:rPr>
      </w:pPr>
      <w:r>
        <w:rPr>
          <w:i/>
          <w:iCs/>
        </w:rPr>
        <w:t xml:space="preserve">                                                                                                </w:t>
      </w:r>
      <w:r w:rsidR="00F83460" w:rsidRPr="008912FD">
        <w:rPr>
          <w:i/>
          <w:iCs/>
        </w:rPr>
        <w:t>(vardas, pavardė, kvalifikacijos atestatas)</w:t>
      </w:r>
    </w:p>
    <w:p w14:paraId="1846CCAC" w14:textId="77777777" w:rsidR="00F83460" w:rsidRPr="008912FD" w:rsidRDefault="00F83460" w:rsidP="00F83460">
      <w:pPr>
        <w:rPr>
          <w:b/>
        </w:rPr>
      </w:pPr>
    </w:p>
    <w:p w14:paraId="6F269E46" w14:textId="77777777" w:rsidR="00F83460" w:rsidRPr="008912FD" w:rsidRDefault="00F83460" w:rsidP="00F83460">
      <w:pPr>
        <w:rPr>
          <w:b/>
        </w:rPr>
      </w:pPr>
    </w:p>
    <w:p w14:paraId="3792E1AF" w14:textId="77777777" w:rsidR="00F83460" w:rsidRPr="008912FD" w:rsidRDefault="00F83460" w:rsidP="00F83460">
      <w:pPr>
        <w:jc w:val="center"/>
        <w:rPr>
          <w:b/>
          <w:bCs/>
        </w:rPr>
      </w:pPr>
      <w:r w:rsidRPr="008912FD">
        <w:rPr>
          <w:b/>
          <w:bCs/>
        </w:rPr>
        <w:t>YPATINGOJO STATINIO STATYBOS VADOVO PATIRTIS</w:t>
      </w:r>
    </w:p>
    <w:p w14:paraId="18E8D2F7" w14:textId="77777777" w:rsidR="00F83460" w:rsidRPr="008912FD" w:rsidRDefault="00F83460" w:rsidP="00F83460">
      <w:pPr>
        <w:rPr>
          <w:b/>
          <w:bCs/>
        </w:rPr>
      </w:pPr>
    </w:p>
    <w:p w14:paraId="36F1FFC9" w14:textId="55BBEB6C" w:rsidR="00F83460" w:rsidRPr="008912FD" w:rsidRDefault="00F83460" w:rsidP="00DE5803">
      <w:pPr>
        <w:spacing w:after="120"/>
        <w:ind w:firstLine="567"/>
      </w:pPr>
      <w:r w:rsidRPr="008912FD">
        <w:t xml:space="preserve">VERTINAMAS OBJEKTŲ SKAIČIUS: NUO 1 IKI </w:t>
      </w:r>
      <w:r w:rsidR="0057294C">
        <w:t>3</w:t>
      </w:r>
      <w:r w:rsidRPr="008912FD">
        <w:t>,</w:t>
      </w:r>
    </w:p>
    <w:p w14:paraId="7CEE8261" w14:textId="77777777" w:rsidR="00F83460" w:rsidRPr="008912FD" w:rsidRDefault="00F83460" w:rsidP="00DE5803">
      <w:pPr>
        <w:spacing w:after="120"/>
        <w:ind w:firstLine="567"/>
        <w:jc w:val="both"/>
      </w:pPr>
      <w:r w:rsidRPr="008912FD">
        <w:t>UŽ KIEKVIENĄ OBJEKTĄ SKIRIAMA PO 1 (VIENĄ) BALĄ,</w:t>
      </w:r>
    </w:p>
    <w:p w14:paraId="650CC490" w14:textId="24F9BE37" w:rsidR="00F83460" w:rsidRPr="008912FD" w:rsidRDefault="00F83460" w:rsidP="00DE5803">
      <w:pPr>
        <w:spacing w:after="120"/>
        <w:ind w:firstLine="567"/>
        <w:rPr>
          <w:shd w:val="clear" w:color="auto" w:fill="D9D9D9" w:themeFill="background1" w:themeFillShade="D9"/>
        </w:rPr>
      </w:pPr>
      <w:r w:rsidRPr="008912FD">
        <w:t xml:space="preserve">MAKSIMALUS BALŲ SKAIČIUS – </w:t>
      </w:r>
      <w:r w:rsidR="0057294C">
        <w:t>3</w:t>
      </w:r>
      <w:r w:rsidRPr="008912FD">
        <w:t xml:space="preserve"> BALAI.</w:t>
      </w:r>
    </w:p>
    <w:p w14:paraId="35DDB5EF" w14:textId="77777777" w:rsidR="00F83460" w:rsidRPr="008912FD" w:rsidRDefault="00F83460" w:rsidP="00F83460">
      <w:pPr>
        <w:rPr>
          <w:b/>
        </w:rPr>
      </w:pPr>
    </w:p>
    <w:p w14:paraId="159961B3" w14:textId="7434D102" w:rsidR="00F83460" w:rsidRPr="008912FD" w:rsidRDefault="00DE5803" w:rsidP="00DE5803">
      <w:pPr>
        <w:spacing w:after="120"/>
        <w:rPr>
          <w:b/>
        </w:rPr>
      </w:pPr>
      <w:r>
        <w:rPr>
          <w:b/>
        </w:rPr>
        <w:t xml:space="preserve">         </w:t>
      </w:r>
      <w:r w:rsidR="00F83460" w:rsidRPr="008912FD">
        <w:rPr>
          <w:b/>
        </w:rPr>
        <w:t>1 OBJEKTAS</w:t>
      </w:r>
    </w:p>
    <w:tbl>
      <w:tblPr>
        <w:tblStyle w:val="TableGrid411"/>
        <w:tblW w:w="10733" w:type="dxa"/>
        <w:tblInd w:w="601" w:type="dxa"/>
        <w:tblLook w:val="04A0" w:firstRow="1" w:lastRow="0" w:firstColumn="1" w:lastColumn="0" w:noHBand="0" w:noVBand="1"/>
      </w:tblPr>
      <w:tblGrid>
        <w:gridCol w:w="682"/>
        <w:gridCol w:w="5375"/>
        <w:gridCol w:w="4676"/>
      </w:tblGrid>
      <w:tr w:rsidR="00F83460" w:rsidRPr="00DE5803" w14:paraId="41E396B4" w14:textId="77777777" w:rsidTr="00DE5803">
        <w:tc>
          <w:tcPr>
            <w:tcW w:w="682" w:type="dxa"/>
            <w:vAlign w:val="center"/>
          </w:tcPr>
          <w:p w14:paraId="3845DBA1" w14:textId="77777777" w:rsidR="00F83460" w:rsidRPr="00DE5803" w:rsidRDefault="00F83460" w:rsidP="00DE5803">
            <w:pPr>
              <w:spacing w:before="120" w:after="120"/>
              <w:jc w:val="center"/>
              <w:rPr>
                <w:b/>
                <w:bCs/>
                <w:iCs/>
              </w:rPr>
            </w:pPr>
            <w:r w:rsidRPr="00DE5803">
              <w:rPr>
                <w:b/>
                <w:bCs/>
                <w:iCs/>
              </w:rPr>
              <w:t>Eil.</w:t>
            </w:r>
          </w:p>
          <w:p w14:paraId="6B0793E4" w14:textId="77777777" w:rsidR="00F83460" w:rsidRPr="00DE5803" w:rsidRDefault="00F83460" w:rsidP="00DE5803">
            <w:pPr>
              <w:spacing w:before="120" w:after="120"/>
              <w:jc w:val="center"/>
              <w:rPr>
                <w:b/>
                <w:bCs/>
                <w:iCs/>
              </w:rPr>
            </w:pPr>
            <w:r w:rsidRPr="00DE5803">
              <w:rPr>
                <w:b/>
                <w:bCs/>
                <w:iCs/>
              </w:rPr>
              <w:t>Nr.</w:t>
            </w:r>
          </w:p>
        </w:tc>
        <w:tc>
          <w:tcPr>
            <w:tcW w:w="5375" w:type="dxa"/>
            <w:vAlign w:val="center"/>
          </w:tcPr>
          <w:p w14:paraId="1CC17AF4" w14:textId="77777777" w:rsidR="00F83460" w:rsidRPr="00DE5803" w:rsidRDefault="00F83460" w:rsidP="00DE5803">
            <w:pPr>
              <w:spacing w:before="120" w:after="120"/>
              <w:jc w:val="center"/>
              <w:rPr>
                <w:b/>
                <w:bCs/>
                <w:iCs/>
              </w:rPr>
            </w:pPr>
            <w:r w:rsidRPr="00DE5803">
              <w:rPr>
                <w:b/>
                <w:bCs/>
                <w:iCs/>
              </w:rPr>
              <w:t>Reikalaujama informacija</w:t>
            </w:r>
          </w:p>
        </w:tc>
        <w:tc>
          <w:tcPr>
            <w:tcW w:w="4676" w:type="dxa"/>
            <w:vAlign w:val="center"/>
          </w:tcPr>
          <w:p w14:paraId="4596B67C" w14:textId="77777777" w:rsidR="00F83460" w:rsidRPr="00DE5803" w:rsidRDefault="00F83460" w:rsidP="00DE5803">
            <w:pPr>
              <w:spacing w:before="120" w:after="120"/>
              <w:jc w:val="center"/>
              <w:rPr>
                <w:b/>
                <w:bCs/>
                <w:iCs/>
              </w:rPr>
            </w:pPr>
            <w:r w:rsidRPr="00DE5803">
              <w:rPr>
                <w:b/>
                <w:bCs/>
                <w:iCs/>
              </w:rPr>
              <w:t>Tiekėjo teikiama informacija apie objektą</w:t>
            </w:r>
          </w:p>
        </w:tc>
      </w:tr>
      <w:tr w:rsidR="00DE5803" w:rsidRPr="00DE5803" w14:paraId="3A01B459" w14:textId="77777777" w:rsidTr="00DE5803">
        <w:tc>
          <w:tcPr>
            <w:tcW w:w="682" w:type="dxa"/>
            <w:vAlign w:val="center"/>
          </w:tcPr>
          <w:p w14:paraId="2689E493" w14:textId="6E709B10" w:rsidR="00DE5803" w:rsidRPr="00DE5803" w:rsidRDefault="00DE5803" w:rsidP="00DE5803">
            <w:pPr>
              <w:jc w:val="center"/>
              <w:rPr>
                <w:i/>
                <w:sz w:val="16"/>
                <w:szCs w:val="16"/>
              </w:rPr>
            </w:pPr>
            <w:r w:rsidRPr="00DE5803">
              <w:rPr>
                <w:i/>
                <w:sz w:val="16"/>
                <w:szCs w:val="16"/>
              </w:rPr>
              <w:t>1</w:t>
            </w:r>
          </w:p>
        </w:tc>
        <w:tc>
          <w:tcPr>
            <w:tcW w:w="5375" w:type="dxa"/>
            <w:vAlign w:val="center"/>
          </w:tcPr>
          <w:p w14:paraId="1312B146" w14:textId="70F9A1C1" w:rsidR="00DE5803" w:rsidRPr="00DE5803" w:rsidRDefault="00DE5803" w:rsidP="00DE5803">
            <w:pPr>
              <w:jc w:val="center"/>
              <w:rPr>
                <w:i/>
                <w:sz w:val="16"/>
                <w:szCs w:val="16"/>
              </w:rPr>
            </w:pPr>
            <w:r w:rsidRPr="00DE5803">
              <w:rPr>
                <w:i/>
                <w:sz w:val="16"/>
                <w:szCs w:val="16"/>
              </w:rPr>
              <w:t>2</w:t>
            </w:r>
          </w:p>
        </w:tc>
        <w:tc>
          <w:tcPr>
            <w:tcW w:w="4676" w:type="dxa"/>
            <w:vAlign w:val="center"/>
          </w:tcPr>
          <w:p w14:paraId="4F27840D" w14:textId="33BF6D83" w:rsidR="00DE5803" w:rsidRPr="00DE5803" w:rsidRDefault="00DE5803" w:rsidP="00DE5803">
            <w:pPr>
              <w:jc w:val="center"/>
              <w:rPr>
                <w:i/>
                <w:sz w:val="16"/>
                <w:szCs w:val="16"/>
              </w:rPr>
            </w:pPr>
            <w:r w:rsidRPr="00DE5803">
              <w:rPr>
                <w:i/>
                <w:sz w:val="16"/>
                <w:szCs w:val="16"/>
              </w:rPr>
              <w:t>3</w:t>
            </w:r>
          </w:p>
        </w:tc>
      </w:tr>
      <w:tr w:rsidR="00F83460" w:rsidRPr="008912FD" w14:paraId="32F7DE5D" w14:textId="77777777" w:rsidTr="00DE5803">
        <w:trPr>
          <w:trHeight w:val="323"/>
        </w:trPr>
        <w:tc>
          <w:tcPr>
            <w:tcW w:w="682" w:type="dxa"/>
          </w:tcPr>
          <w:p w14:paraId="53194132" w14:textId="77777777" w:rsidR="00F83460" w:rsidRPr="008912FD" w:rsidRDefault="00F83460" w:rsidP="00DE5803">
            <w:pPr>
              <w:spacing w:before="120" w:after="120" w:line="300" w:lineRule="atLeast"/>
              <w:jc w:val="center"/>
              <w:rPr>
                <w:bCs/>
              </w:rPr>
            </w:pPr>
            <w:r w:rsidRPr="008912FD">
              <w:rPr>
                <w:bCs/>
              </w:rPr>
              <w:t>1.</w:t>
            </w:r>
          </w:p>
        </w:tc>
        <w:tc>
          <w:tcPr>
            <w:tcW w:w="5375" w:type="dxa"/>
          </w:tcPr>
          <w:p w14:paraId="0AE6F1C9" w14:textId="77777777" w:rsidR="00F83460" w:rsidRPr="008912FD" w:rsidRDefault="00F83460" w:rsidP="00DE5803">
            <w:pPr>
              <w:spacing w:before="120" w:after="120" w:line="300" w:lineRule="atLeast"/>
              <w:jc w:val="both"/>
              <w:rPr>
                <w:b/>
              </w:rPr>
            </w:pPr>
            <w:r w:rsidRPr="008912FD">
              <w:rPr>
                <w:bCs/>
              </w:rPr>
              <w:t xml:space="preserve">Statybos darbų pradžia </w:t>
            </w:r>
            <w:r w:rsidRPr="008912FD">
              <w:rPr>
                <w:bCs/>
                <w:i/>
              </w:rPr>
              <w:t>(metai, mėnuo, diena)</w:t>
            </w:r>
          </w:p>
        </w:tc>
        <w:tc>
          <w:tcPr>
            <w:tcW w:w="4676" w:type="dxa"/>
            <w:vAlign w:val="center"/>
          </w:tcPr>
          <w:p w14:paraId="58D65E98" w14:textId="77777777" w:rsidR="00F83460" w:rsidRPr="008912FD" w:rsidRDefault="00F83460" w:rsidP="00DE5803">
            <w:pPr>
              <w:spacing w:before="120" w:after="120" w:line="300" w:lineRule="atLeast"/>
              <w:jc w:val="center"/>
              <w:rPr>
                <w:b/>
              </w:rPr>
            </w:pPr>
          </w:p>
        </w:tc>
      </w:tr>
      <w:tr w:rsidR="00F83460" w:rsidRPr="008912FD" w14:paraId="4C7A7EB3" w14:textId="77777777" w:rsidTr="00DE5803">
        <w:tc>
          <w:tcPr>
            <w:tcW w:w="682" w:type="dxa"/>
          </w:tcPr>
          <w:p w14:paraId="6A1A53E6" w14:textId="77777777" w:rsidR="00F83460" w:rsidRPr="008912FD" w:rsidRDefault="00F83460" w:rsidP="00DE5803">
            <w:pPr>
              <w:spacing w:before="120" w:after="120" w:line="300" w:lineRule="atLeast"/>
              <w:jc w:val="center"/>
              <w:rPr>
                <w:bCs/>
              </w:rPr>
            </w:pPr>
            <w:r w:rsidRPr="008912FD">
              <w:rPr>
                <w:bCs/>
              </w:rPr>
              <w:t>2.</w:t>
            </w:r>
          </w:p>
        </w:tc>
        <w:tc>
          <w:tcPr>
            <w:tcW w:w="5375" w:type="dxa"/>
          </w:tcPr>
          <w:p w14:paraId="0F118EA7" w14:textId="77777777" w:rsidR="00F83460" w:rsidRPr="008912FD" w:rsidRDefault="00F83460" w:rsidP="00DE5803">
            <w:pPr>
              <w:spacing w:before="120" w:after="120" w:line="300" w:lineRule="atLeast"/>
              <w:jc w:val="both"/>
              <w:rPr>
                <w:bCs/>
              </w:rPr>
            </w:pPr>
            <w:r w:rsidRPr="008912FD">
              <w:rPr>
                <w:bCs/>
              </w:rPr>
              <w:t xml:space="preserve">Statybos darbų pabaiga </w:t>
            </w:r>
            <w:r w:rsidRPr="008912FD">
              <w:rPr>
                <w:color w:val="000000"/>
              </w:rPr>
              <w:t>(</w:t>
            </w:r>
            <w:r w:rsidRPr="008912FD">
              <w:rPr>
                <w:iCs/>
              </w:rPr>
              <w:t>statybos užbaigimą patvirtinančių dokumentų išdavimo data)</w:t>
            </w:r>
            <w:r w:rsidRPr="008912FD">
              <w:rPr>
                <w:bCs/>
              </w:rPr>
              <w:t xml:space="preserve"> </w:t>
            </w:r>
            <w:r w:rsidRPr="008912FD">
              <w:rPr>
                <w:bCs/>
                <w:i/>
              </w:rPr>
              <w:t>(metai, mėnuo, diena)</w:t>
            </w:r>
          </w:p>
        </w:tc>
        <w:tc>
          <w:tcPr>
            <w:tcW w:w="4676" w:type="dxa"/>
            <w:vAlign w:val="center"/>
          </w:tcPr>
          <w:p w14:paraId="2F9A45F4" w14:textId="77777777" w:rsidR="00F83460" w:rsidRPr="008912FD" w:rsidRDefault="00F83460" w:rsidP="00DE5803">
            <w:pPr>
              <w:spacing w:before="120" w:after="120" w:line="300" w:lineRule="atLeast"/>
              <w:jc w:val="center"/>
              <w:rPr>
                <w:b/>
              </w:rPr>
            </w:pPr>
          </w:p>
        </w:tc>
      </w:tr>
      <w:tr w:rsidR="00F83460" w:rsidRPr="008912FD" w14:paraId="29E5C7FC" w14:textId="77777777" w:rsidTr="00DE5803">
        <w:trPr>
          <w:trHeight w:val="283"/>
        </w:trPr>
        <w:tc>
          <w:tcPr>
            <w:tcW w:w="682" w:type="dxa"/>
          </w:tcPr>
          <w:p w14:paraId="125B89CC" w14:textId="77777777" w:rsidR="00F83460" w:rsidRPr="008912FD" w:rsidRDefault="00F83460" w:rsidP="00DE5803">
            <w:pPr>
              <w:spacing w:before="120" w:after="120" w:line="300" w:lineRule="atLeast"/>
              <w:jc w:val="center"/>
              <w:rPr>
                <w:bCs/>
              </w:rPr>
            </w:pPr>
            <w:r w:rsidRPr="008912FD">
              <w:rPr>
                <w:bCs/>
              </w:rPr>
              <w:t>3.</w:t>
            </w:r>
          </w:p>
        </w:tc>
        <w:tc>
          <w:tcPr>
            <w:tcW w:w="5375" w:type="dxa"/>
          </w:tcPr>
          <w:p w14:paraId="5CC218BF" w14:textId="77777777" w:rsidR="00F83460" w:rsidRPr="008912FD" w:rsidRDefault="00F83460" w:rsidP="00DE5803">
            <w:pPr>
              <w:spacing w:before="120" w:after="120" w:line="300" w:lineRule="atLeast"/>
              <w:rPr>
                <w:b/>
              </w:rPr>
            </w:pPr>
            <w:r w:rsidRPr="008912FD">
              <w:rPr>
                <w:bCs/>
              </w:rPr>
              <w:t>Užsakovas (pavadinimas, adresas)</w:t>
            </w:r>
          </w:p>
        </w:tc>
        <w:tc>
          <w:tcPr>
            <w:tcW w:w="4676" w:type="dxa"/>
            <w:vAlign w:val="center"/>
          </w:tcPr>
          <w:p w14:paraId="1D3C35B9" w14:textId="77777777" w:rsidR="00F83460" w:rsidRPr="008912FD" w:rsidRDefault="00F83460" w:rsidP="00DE5803">
            <w:pPr>
              <w:spacing w:before="120" w:after="120" w:line="300" w:lineRule="atLeast"/>
              <w:jc w:val="center"/>
              <w:rPr>
                <w:b/>
              </w:rPr>
            </w:pPr>
          </w:p>
        </w:tc>
      </w:tr>
      <w:tr w:rsidR="00F83460" w:rsidRPr="008912FD" w14:paraId="499FCE29" w14:textId="77777777" w:rsidTr="00DE5803">
        <w:trPr>
          <w:trHeight w:val="273"/>
        </w:trPr>
        <w:tc>
          <w:tcPr>
            <w:tcW w:w="682" w:type="dxa"/>
          </w:tcPr>
          <w:p w14:paraId="6F35D6DA" w14:textId="77777777" w:rsidR="00F83460" w:rsidRPr="008912FD" w:rsidRDefault="00F83460" w:rsidP="00DE5803">
            <w:pPr>
              <w:spacing w:before="120" w:after="120" w:line="300" w:lineRule="atLeast"/>
              <w:jc w:val="center"/>
              <w:rPr>
                <w:bCs/>
              </w:rPr>
            </w:pPr>
            <w:r w:rsidRPr="008912FD">
              <w:rPr>
                <w:bCs/>
              </w:rPr>
              <w:t>4.</w:t>
            </w:r>
          </w:p>
        </w:tc>
        <w:tc>
          <w:tcPr>
            <w:tcW w:w="5375" w:type="dxa"/>
          </w:tcPr>
          <w:p w14:paraId="7F804DE5" w14:textId="77777777" w:rsidR="00F83460" w:rsidRPr="008912FD" w:rsidRDefault="00F83460" w:rsidP="00DE5803">
            <w:pPr>
              <w:spacing w:before="120" w:after="120" w:line="300" w:lineRule="atLeast"/>
              <w:rPr>
                <w:bCs/>
              </w:rPr>
            </w:pPr>
            <w:r w:rsidRPr="008912FD">
              <w:rPr>
                <w:bCs/>
              </w:rPr>
              <w:t>Pagal sutartį atlikti darbai:</w:t>
            </w:r>
          </w:p>
        </w:tc>
        <w:tc>
          <w:tcPr>
            <w:tcW w:w="4676" w:type="dxa"/>
            <w:vAlign w:val="center"/>
          </w:tcPr>
          <w:p w14:paraId="78394F30" w14:textId="77777777" w:rsidR="00F83460" w:rsidRPr="008912FD" w:rsidRDefault="00F83460" w:rsidP="00DE5803">
            <w:pPr>
              <w:spacing w:before="120" w:after="120" w:line="300" w:lineRule="atLeast"/>
              <w:jc w:val="center"/>
              <w:rPr>
                <w:b/>
              </w:rPr>
            </w:pPr>
          </w:p>
        </w:tc>
      </w:tr>
      <w:tr w:rsidR="00F83460" w:rsidRPr="008912FD" w14:paraId="162BE218" w14:textId="77777777" w:rsidTr="00DE5803">
        <w:trPr>
          <w:trHeight w:val="277"/>
        </w:trPr>
        <w:tc>
          <w:tcPr>
            <w:tcW w:w="682" w:type="dxa"/>
          </w:tcPr>
          <w:p w14:paraId="12B4E020" w14:textId="77777777" w:rsidR="00F83460" w:rsidRPr="008912FD" w:rsidRDefault="00F83460" w:rsidP="00DE5803">
            <w:pPr>
              <w:spacing w:before="120" w:after="120" w:line="300" w:lineRule="atLeast"/>
              <w:jc w:val="center"/>
              <w:rPr>
                <w:bCs/>
              </w:rPr>
            </w:pPr>
            <w:r w:rsidRPr="008912FD">
              <w:rPr>
                <w:bCs/>
              </w:rPr>
              <w:t>4.1.</w:t>
            </w:r>
          </w:p>
        </w:tc>
        <w:tc>
          <w:tcPr>
            <w:tcW w:w="5375" w:type="dxa"/>
          </w:tcPr>
          <w:p w14:paraId="4006EE50" w14:textId="77777777" w:rsidR="00F83460" w:rsidRPr="008912FD" w:rsidRDefault="00F83460" w:rsidP="00DE5803">
            <w:pPr>
              <w:spacing w:before="120" w:after="120" w:line="300" w:lineRule="atLeast"/>
              <w:rPr>
                <w:bCs/>
              </w:rPr>
            </w:pPr>
            <w:r w:rsidRPr="008912FD">
              <w:rPr>
                <w:bCs/>
              </w:rPr>
              <w:t>sutarties objektas</w:t>
            </w:r>
          </w:p>
        </w:tc>
        <w:tc>
          <w:tcPr>
            <w:tcW w:w="4676" w:type="dxa"/>
            <w:vAlign w:val="center"/>
          </w:tcPr>
          <w:p w14:paraId="64F13FDD" w14:textId="77777777" w:rsidR="00F83460" w:rsidRPr="008912FD" w:rsidRDefault="00F83460" w:rsidP="00DE5803">
            <w:pPr>
              <w:spacing w:before="120" w:after="120" w:line="300" w:lineRule="atLeast"/>
              <w:jc w:val="center"/>
              <w:rPr>
                <w:b/>
              </w:rPr>
            </w:pPr>
          </w:p>
        </w:tc>
      </w:tr>
      <w:tr w:rsidR="00F83460" w:rsidRPr="008912FD" w14:paraId="3BBA5124" w14:textId="77777777" w:rsidTr="00DE5803">
        <w:trPr>
          <w:trHeight w:val="267"/>
        </w:trPr>
        <w:tc>
          <w:tcPr>
            <w:tcW w:w="682" w:type="dxa"/>
          </w:tcPr>
          <w:p w14:paraId="2C8D8045" w14:textId="77777777" w:rsidR="00F83460" w:rsidRPr="008912FD" w:rsidRDefault="00F83460" w:rsidP="00DE5803">
            <w:pPr>
              <w:spacing w:before="120" w:after="120" w:line="300" w:lineRule="atLeast"/>
              <w:jc w:val="center"/>
              <w:rPr>
                <w:bCs/>
              </w:rPr>
            </w:pPr>
            <w:r w:rsidRPr="008912FD">
              <w:rPr>
                <w:bCs/>
              </w:rPr>
              <w:t>4.2.</w:t>
            </w:r>
          </w:p>
        </w:tc>
        <w:tc>
          <w:tcPr>
            <w:tcW w:w="5375" w:type="dxa"/>
          </w:tcPr>
          <w:p w14:paraId="4B7EB0D5" w14:textId="77777777" w:rsidR="00F83460" w:rsidRPr="008912FD" w:rsidRDefault="00F83460" w:rsidP="00DE5803">
            <w:pPr>
              <w:spacing w:before="120" w:after="120" w:line="300" w:lineRule="atLeast"/>
              <w:rPr>
                <w:bCs/>
              </w:rPr>
            </w:pPr>
            <w:r w:rsidRPr="008912FD">
              <w:rPr>
                <w:bCs/>
              </w:rPr>
              <w:t>statybos darbų rūšis</w:t>
            </w:r>
          </w:p>
        </w:tc>
        <w:tc>
          <w:tcPr>
            <w:tcW w:w="4676" w:type="dxa"/>
            <w:vAlign w:val="center"/>
          </w:tcPr>
          <w:p w14:paraId="5652A615" w14:textId="77777777" w:rsidR="00F83460" w:rsidRPr="008912FD" w:rsidRDefault="00F83460" w:rsidP="00DE5803">
            <w:pPr>
              <w:spacing w:before="120" w:after="120" w:line="300" w:lineRule="atLeast"/>
              <w:jc w:val="center"/>
              <w:rPr>
                <w:b/>
              </w:rPr>
            </w:pPr>
          </w:p>
        </w:tc>
      </w:tr>
      <w:tr w:rsidR="00F83460" w:rsidRPr="008912FD" w14:paraId="4867CE7D" w14:textId="77777777" w:rsidTr="00DE5803">
        <w:trPr>
          <w:trHeight w:val="285"/>
        </w:trPr>
        <w:tc>
          <w:tcPr>
            <w:tcW w:w="682" w:type="dxa"/>
          </w:tcPr>
          <w:p w14:paraId="75C79FED" w14:textId="77777777" w:rsidR="00F83460" w:rsidRPr="008912FD" w:rsidRDefault="00F83460" w:rsidP="00DE5803">
            <w:pPr>
              <w:spacing w:before="120" w:after="120" w:line="300" w:lineRule="atLeast"/>
              <w:jc w:val="center"/>
              <w:rPr>
                <w:bCs/>
              </w:rPr>
            </w:pPr>
            <w:r w:rsidRPr="008912FD">
              <w:rPr>
                <w:bCs/>
              </w:rPr>
              <w:t>5.</w:t>
            </w:r>
          </w:p>
        </w:tc>
        <w:tc>
          <w:tcPr>
            <w:tcW w:w="5375" w:type="dxa"/>
          </w:tcPr>
          <w:p w14:paraId="064F3CBD" w14:textId="77777777" w:rsidR="00F83460" w:rsidRPr="008912FD" w:rsidRDefault="00F83460" w:rsidP="00DE5803">
            <w:pPr>
              <w:spacing w:before="120" w:after="120" w:line="300" w:lineRule="atLeast"/>
              <w:rPr>
                <w:bCs/>
              </w:rPr>
            </w:pPr>
            <w:r w:rsidRPr="008912FD">
              <w:rPr>
                <w:bCs/>
              </w:rPr>
              <w:t>Statinio kategorija</w:t>
            </w:r>
          </w:p>
        </w:tc>
        <w:tc>
          <w:tcPr>
            <w:tcW w:w="4676" w:type="dxa"/>
            <w:vAlign w:val="center"/>
          </w:tcPr>
          <w:p w14:paraId="28D9D908" w14:textId="77777777" w:rsidR="00F83460" w:rsidRPr="008912FD" w:rsidRDefault="00F83460" w:rsidP="00DE5803">
            <w:pPr>
              <w:spacing w:before="120" w:after="120" w:line="300" w:lineRule="atLeast"/>
              <w:jc w:val="center"/>
              <w:rPr>
                <w:bCs/>
              </w:rPr>
            </w:pPr>
          </w:p>
        </w:tc>
      </w:tr>
      <w:tr w:rsidR="00F83460" w:rsidRPr="008912FD" w14:paraId="60DF3ECC" w14:textId="77777777" w:rsidTr="00DE5803">
        <w:trPr>
          <w:trHeight w:val="261"/>
        </w:trPr>
        <w:tc>
          <w:tcPr>
            <w:tcW w:w="682" w:type="dxa"/>
          </w:tcPr>
          <w:p w14:paraId="51696F4B" w14:textId="77777777" w:rsidR="00F83460" w:rsidRPr="008912FD" w:rsidRDefault="00F83460" w:rsidP="00DE5803">
            <w:pPr>
              <w:spacing w:before="120" w:after="120" w:line="300" w:lineRule="atLeast"/>
              <w:jc w:val="center"/>
            </w:pPr>
            <w:r w:rsidRPr="008912FD">
              <w:t>6.</w:t>
            </w:r>
          </w:p>
        </w:tc>
        <w:tc>
          <w:tcPr>
            <w:tcW w:w="5375" w:type="dxa"/>
          </w:tcPr>
          <w:p w14:paraId="54DF80F0" w14:textId="77777777" w:rsidR="00F83460" w:rsidRPr="008912FD" w:rsidRDefault="00F83460" w:rsidP="00DE5803">
            <w:pPr>
              <w:spacing w:before="120" w:after="120" w:line="300" w:lineRule="atLeast"/>
              <w:rPr>
                <w:bCs/>
              </w:rPr>
            </w:pPr>
            <w:r w:rsidRPr="008912FD">
              <w:t>Statinio pobūdis</w:t>
            </w:r>
          </w:p>
        </w:tc>
        <w:tc>
          <w:tcPr>
            <w:tcW w:w="4676" w:type="dxa"/>
            <w:vAlign w:val="center"/>
          </w:tcPr>
          <w:p w14:paraId="1D625839" w14:textId="77777777" w:rsidR="00F83460" w:rsidRPr="008912FD" w:rsidRDefault="00F83460" w:rsidP="00DE5803">
            <w:pPr>
              <w:spacing w:before="120" w:after="120" w:line="300" w:lineRule="atLeast"/>
              <w:jc w:val="center"/>
              <w:rPr>
                <w:bCs/>
              </w:rPr>
            </w:pPr>
          </w:p>
        </w:tc>
      </w:tr>
      <w:tr w:rsidR="00F83460" w:rsidRPr="008912FD" w14:paraId="44FD3381" w14:textId="77777777" w:rsidTr="00DE5803">
        <w:trPr>
          <w:trHeight w:val="261"/>
        </w:trPr>
        <w:tc>
          <w:tcPr>
            <w:tcW w:w="682" w:type="dxa"/>
          </w:tcPr>
          <w:p w14:paraId="6F790BDF" w14:textId="77777777" w:rsidR="00F83460" w:rsidRPr="008912FD" w:rsidRDefault="00F83460" w:rsidP="00DE5803">
            <w:pPr>
              <w:spacing w:before="120" w:after="120" w:line="300" w:lineRule="atLeast"/>
              <w:jc w:val="center"/>
            </w:pPr>
            <w:r w:rsidRPr="008912FD">
              <w:t>7.</w:t>
            </w:r>
          </w:p>
        </w:tc>
        <w:tc>
          <w:tcPr>
            <w:tcW w:w="5375" w:type="dxa"/>
          </w:tcPr>
          <w:p w14:paraId="11C95C35" w14:textId="77777777" w:rsidR="00F83460" w:rsidRPr="008912FD" w:rsidRDefault="00F83460" w:rsidP="00DE5803">
            <w:pPr>
              <w:spacing w:before="120" w:after="120" w:line="300" w:lineRule="atLeast"/>
            </w:pPr>
            <w:r w:rsidRPr="008912FD">
              <w:rPr>
                <w:iCs/>
              </w:rPr>
              <w:t>Pastatų paskirties grupė</w:t>
            </w:r>
          </w:p>
        </w:tc>
        <w:tc>
          <w:tcPr>
            <w:tcW w:w="4676" w:type="dxa"/>
            <w:vAlign w:val="center"/>
          </w:tcPr>
          <w:p w14:paraId="74E309D5" w14:textId="77777777" w:rsidR="00F83460" w:rsidRPr="008912FD" w:rsidRDefault="00F83460" w:rsidP="00DE5803">
            <w:pPr>
              <w:spacing w:before="120" w:after="120" w:line="300" w:lineRule="atLeast"/>
              <w:jc w:val="center"/>
              <w:rPr>
                <w:bCs/>
              </w:rPr>
            </w:pPr>
          </w:p>
        </w:tc>
      </w:tr>
      <w:tr w:rsidR="00F83460" w:rsidRPr="008912FD" w14:paraId="2FCE5B24" w14:textId="77777777" w:rsidTr="00DE5803">
        <w:trPr>
          <w:trHeight w:val="269"/>
        </w:trPr>
        <w:tc>
          <w:tcPr>
            <w:tcW w:w="682" w:type="dxa"/>
          </w:tcPr>
          <w:p w14:paraId="40ADB0E8" w14:textId="77777777" w:rsidR="00F83460" w:rsidRPr="008912FD" w:rsidRDefault="00F83460" w:rsidP="00DE5803">
            <w:pPr>
              <w:spacing w:before="120" w:after="120" w:line="300" w:lineRule="atLeast"/>
              <w:jc w:val="center"/>
              <w:rPr>
                <w:bCs/>
              </w:rPr>
            </w:pPr>
            <w:r w:rsidRPr="008912FD">
              <w:rPr>
                <w:bCs/>
              </w:rPr>
              <w:t>8.</w:t>
            </w:r>
          </w:p>
        </w:tc>
        <w:tc>
          <w:tcPr>
            <w:tcW w:w="5375" w:type="dxa"/>
          </w:tcPr>
          <w:p w14:paraId="62689456" w14:textId="77777777" w:rsidR="00F83460" w:rsidRPr="008912FD" w:rsidRDefault="00F83460" w:rsidP="00DE5803">
            <w:pPr>
              <w:spacing w:before="120" w:after="120" w:line="300" w:lineRule="atLeast"/>
              <w:jc w:val="both"/>
              <w:rPr>
                <w:bCs/>
              </w:rPr>
            </w:pPr>
            <w:r w:rsidRPr="008912FD">
              <w:rPr>
                <w:bCs/>
                <w:iCs/>
              </w:rPr>
              <w:t>Objekte per vertinamą laikotarpį (per pastaruosius 5 metus iki pasiūlymų pateikimo termino pabaigos dienos) atliktų naujos statybos ir (ar</w:t>
            </w:r>
            <w:r w:rsidRPr="00011D04">
              <w:rPr>
                <w:bCs/>
                <w:iCs/>
              </w:rPr>
              <w:t xml:space="preserve">) rekonstravimo </w:t>
            </w:r>
            <w:r w:rsidRPr="00011D04">
              <w:rPr>
                <w:bCs/>
                <w:iCs/>
              </w:rPr>
              <w:lastRenderedPageBreak/>
              <w:t>darbų vertė, Eur be PVM (ne mažesnė kaip 2</w:t>
            </w:r>
            <w:r w:rsidRPr="008912FD">
              <w:rPr>
                <w:bCs/>
                <w:iCs/>
              </w:rPr>
              <w:t xml:space="preserve"> 000 000 Eur be PVM)</w:t>
            </w:r>
          </w:p>
        </w:tc>
        <w:tc>
          <w:tcPr>
            <w:tcW w:w="4676" w:type="dxa"/>
            <w:vAlign w:val="center"/>
          </w:tcPr>
          <w:p w14:paraId="610FA233" w14:textId="77777777" w:rsidR="00F83460" w:rsidRPr="008912FD" w:rsidRDefault="00F83460" w:rsidP="00DE5803">
            <w:pPr>
              <w:spacing w:before="120" w:after="120" w:line="300" w:lineRule="atLeast"/>
              <w:jc w:val="center"/>
              <w:rPr>
                <w:bCs/>
              </w:rPr>
            </w:pPr>
          </w:p>
        </w:tc>
      </w:tr>
      <w:tr w:rsidR="00F83460" w:rsidRPr="008912FD" w14:paraId="2A62A09F" w14:textId="77777777" w:rsidTr="00DE5803">
        <w:tc>
          <w:tcPr>
            <w:tcW w:w="682" w:type="dxa"/>
          </w:tcPr>
          <w:p w14:paraId="1A8B3B0A" w14:textId="77777777" w:rsidR="00F83460" w:rsidRPr="008912FD" w:rsidRDefault="00F83460" w:rsidP="00DE5803">
            <w:pPr>
              <w:spacing w:before="120" w:after="120" w:line="300" w:lineRule="atLeast"/>
              <w:jc w:val="center"/>
              <w:rPr>
                <w:bCs/>
              </w:rPr>
            </w:pPr>
            <w:r w:rsidRPr="008912FD">
              <w:rPr>
                <w:bCs/>
              </w:rPr>
              <w:t>9.</w:t>
            </w:r>
          </w:p>
        </w:tc>
        <w:tc>
          <w:tcPr>
            <w:tcW w:w="5375" w:type="dxa"/>
          </w:tcPr>
          <w:p w14:paraId="6A64A2A1" w14:textId="77777777" w:rsidR="00F83460" w:rsidRPr="008912FD" w:rsidRDefault="00F83460" w:rsidP="00DE5803">
            <w:pPr>
              <w:spacing w:before="120" w:after="120" w:line="300" w:lineRule="atLeast"/>
              <w:jc w:val="both"/>
              <w:rPr>
                <w:bCs/>
              </w:rPr>
            </w:pPr>
            <w:r w:rsidRPr="008912FD">
              <w:rPr>
                <w:bCs/>
              </w:rPr>
              <w:t>Patvirtinantys dokumentai:*</w:t>
            </w:r>
          </w:p>
          <w:p w14:paraId="31BFFCF1" w14:textId="3B6A711B" w:rsidR="00F83460" w:rsidRPr="008912FD" w:rsidRDefault="00F83460" w:rsidP="00DE5803">
            <w:pPr>
              <w:tabs>
                <w:tab w:val="left" w:pos="9631"/>
              </w:tabs>
              <w:spacing w:before="120" w:after="120" w:line="300" w:lineRule="atLeast"/>
              <w:jc w:val="both"/>
              <w:rPr>
                <w:iCs/>
              </w:rPr>
            </w:pPr>
            <w:r w:rsidRPr="008912FD">
              <w:t xml:space="preserve">1) </w:t>
            </w:r>
            <w:r w:rsidRPr="008912FD">
              <w:rPr>
                <w:iCs/>
              </w:rPr>
              <w:t xml:space="preserve">atliktų </w:t>
            </w:r>
            <w:r w:rsidRPr="008912FD">
              <w:rPr>
                <w:bCs/>
                <w:iCs/>
                <w:spacing w:val="-5"/>
                <w:u w:val="single"/>
              </w:rPr>
              <w:t xml:space="preserve">statybos darbų užbaigimo aktas </w:t>
            </w:r>
            <w:r w:rsidRPr="008912FD">
              <w:rPr>
                <w:iCs/>
              </w:rPr>
              <w:t>ir / ar kiti</w:t>
            </w:r>
            <w:r w:rsidRPr="008912FD">
              <w:rPr>
                <w:iCs/>
                <w:u w:val="single"/>
              </w:rPr>
              <w:t xml:space="preserve"> pagrindžiantys dokumentai ar įrodymai (</w:t>
            </w:r>
            <w:r w:rsidRPr="008912FD">
              <w:rPr>
                <w:iCs/>
                <w:noProof/>
                <w:u w:val="single"/>
              </w:rPr>
              <w:t xml:space="preserve">užsakovų atsiliepimai (pažymos), </w:t>
            </w:r>
            <w:r w:rsidRPr="008912FD">
              <w:rPr>
                <w:iCs/>
                <w:noProof/>
              </w:rPr>
              <w:t>užsakovo pasirašyti ir antspaudu (jei jis yra) patvirtinti darbų priėmimo – perdavimo aktai, baigiamieji atliktų statybos darbų priėmimo – perdavimo aktai</w:t>
            </w:r>
            <w:r w:rsidRPr="008912FD">
              <w:rPr>
                <w:b/>
                <w:iCs/>
              </w:rPr>
              <w:t xml:space="preserve"> (jei juose bus reikalaujama informacija)</w:t>
            </w:r>
            <w:r w:rsidRPr="008912FD">
              <w:rPr>
                <w:iCs/>
              </w:rPr>
              <w:t xml:space="preserve">, iš kurių būtų galima nustatyti, kad siūlomas vadovaujantis specialistas ėjo ypatingojo statinio statybos vadovo pareigas vykdant rangos darbų sutartį, kurios objektas buvo ypatingojo statinio </w:t>
            </w:r>
            <w:r w:rsidR="003C2A51">
              <w:rPr>
                <w:iCs/>
              </w:rPr>
              <w:t>–</w:t>
            </w:r>
            <w:r w:rsidRPr="008912FD">
              <w:rPr>
                <w:iCs/>
              </w:rPr>
              <w:t xml:space="preserve"> </w:t>
            </w:r>
            <w:r w:rsidR="003C2A51">
              <w:rPr>
                <w:iCs/>
              </w:rPr>
              <w:t xml:space="preserve">gyvenamojo ir </w:t>
            </w:r>
            <w:r w:rsidRPr="008912FD">
              <w:t xml:space="preserve">negyvenamojo pastato </w:t>
            </w:r>
            <w:r w:rsidRPr="008912FD">
              <w:rPr>
                <w:iCs/>
              </w:rPr>
              <w:t xml:space="preserve">naujos statybos ir (ar) rekonstravimo darbai ir statinyje atliktų naujos statybos ir (ar) </w:t>
            </w:r>
            <w:r w:rsidRPr="00011D04">
              <w:rPr>
                <w:iCs/>
              </w:rPr>
              <w:t>rekonstravimo darbų vertė per vertinamą laikotarpį buvo ne mažesnė kaip 2</w:t>
            </w:r>
            <w:r w:rsidRPr="00011D04">
              <w:t> 000</w:t>
            </w:r>
            <w:r w:rsidRPr="008912FD">
              <w:t xml:space="preserve"> 000</w:t>
            </w:r>
            <w:r w:rsidRPr="008912FD">
              <w:rPr>
                <w:iCs/>
              </w:rPr>
              <w:t xml:space="preserve"> Eur be PVM</w:t>
            </w:r>
          </w:p>
          <w:p w14:paraId="4B6167B5" w14:textId="1E012FA0" w:rsidR="005F7989" w:rsidRPr="008912FD" w:rsidRDefault="00F83460" w:rsidP="00DE5803">
            <w:pPr>
              <w:tabs>
                <w:tab w:val="left" w:pos="9631"/>
              </w:tabs>
              <w:spacing w:before="120" w:after="120" w:line="300" w:lineRule="atLeast"/>
              <w:jc w:val="both"/>
              <w:rPr>
                <w:i/>
              </w:rPr>
            </w:pPr>
            <w:r w:rsidRPr="008912FD">
              <w:t xml:space="preserve">2) </w:t>
            </w:r>
            <w:r w:rsidR="00AC24D9" w:rsidRPr="0074213D">
              <w:rPr>
                <w:u w:val="single"/>
              </w:rPr>
              <w:t>pranešimas</w:t>
            </w:r>
            <w:r w:rsidR="00AC24D9">
              <w:t xml:space="preserve"> Valstybinei teritorijų planavimo ir statybos inspekcijai prie Aplinkos ministerijos apie statybos pradžią, rangovo ir pagrindinių statybos sričių vadovų pasamdymą ar paskyrimą, kuriame turi būti nurodyta statybos darbų pradžia bei statinio statybos vadovas, </w:t>
            </w:r>
            <w:r w:rsidR="00AC24D9" w:rsidRPr="0074213D">
              <w:rPr>
                <w:u w:val="single"/>
              </w:rPr>
              <w:t>arba kiti lygiaverčiai dokumentai</w:t>
            </w:r>
            <w:r w:rsidR="00AC24D9">
              <w:t>, patvirtinantys statybos darbų pradžią bei siūlomo specialisto paskyrimą statinio statybos vadovu (pvz., statybvietės perdavimo–priėmimo aktai, statybos darbų žurnalo išrašai, įsakymai dėl projekto ar statybos vadovo paskyrimo, rangos sutartys, užsakovo pažymos ar kt.).</w:t>
            </w:r>
          </w:p>
          <w:p w14:paraId="0CF47792" w14:textId="07377AFB" w:rsidR="00F83460" w:rsidRPr="008912FD" w:rsidRDefault="00F83460" w:rsidP="00DE5803">
            <w:pPr>
              <w:spacing w:before="120" w:after="120" w:line="300" w:lineRule="atLeast"/>
              <w:jc w:val="both"/>
              <w:rPr>
                <w:b/>
              </w:rPr>
            </w:pPr>
            <w:r w:rsidRPr="008912FD">
              <w:rPr>
                <w:i/>
                <w:iCs/>
              </w:rPr>
              <w:t>Pastaba.</w:t>
            </w:r>
            <w:r w:rsidRPr="008912FD">
              <w:t xml:space="preserve"> </w:t>
            </w:r>
            <w:r w:rsidRPr="008912FD">
              <w:rPr>
                <w:i/>
                <w:iCs/>
              </w:rPr>
              <w:t>Jei statybos užbaigimo akte nebus informacijos apie statybos darbų rūšį, statinio kategoriją, statinio pobūdį, p</w:t>
            </w:r>
            <w:r w:rsidRPr="008912FD">
              <w:rPr>
                <w:i/>
              </w:rPr>
              <w:t>astatų paskirties grupę,</w:t>
            </w:r>
            <w:r w:rsidRPr="008912FD">
              <w:rPr>
                <w:i/>
                <w:iCs/>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p>
        </w:tc>
        <w:tc>
          <w:tcPr>
            <w:tcW w:w="4676" w:type="dxa"/>
          </w:tcPr>
          <w:p w14:paraId="199BCF25" w14:textId="77777777" w:rsidR="00F83460" w:rsidRPr="008912FD" w:rsidRDefault="00F83460" w:rsidP="00DE5803">
            <w:pPr>
              <w:widowControl w:val="0"/>
              <w:autoSpaceDE w:val="0"/>
              <w:autoSpaceDN w:val="0"/>
              <w:adjustRightInd w:val="0"/>
              <w:spacing w:before="120" w:after="120" w:line="300" w:lineRule="atLeast"/>
            </w:pPr>
            <w:r w:rsidRPr="008912FD">
              <w:t xml:space="preserve">Pridedami dokumentai </w:t>
            </w:r>
          </w:p>
          <w:p w14:paraId="09666D46" w14:textId="77777777" w:rsidR="00F83460" w:rsidRPr="008912FD" w:rsidRDefault="00F83460" w:rsidP="00DE5803">
            <w:pPr>
              <w:spacing w:before="120" w:after="120" w:line="300" w:lineRule="atLeast"/>
              <w:jc w:val="center"/>
              <w:rPr>
                <w:i/>
              </w:rPr>
            </w:pPr>
            <w:r w:rsidRPr="008912FD">
              <w:rPr>
                <w:i/>
              </w:rPr>
              <w:t>(įrašyti pridedamų dokumentų pavadinimus, datas, Nr.)</w:t>
            </w:r>
          </w:p>
          <w:p w14:paraId="397ADE10" w14:textId="77777777" w:rsidR="00F83460" w:rsidRPr="008912FD" w:rsidRDefault="00F83460" w:rsidP="00DE5803">
            <w:pPr>
              <w:spacing w:before="120" w:after="120" w:line="300" w:lineRule="atLeast"/>
              <w:rPr>
                <w:bCs/>
                <w:iCs/>
              </w:rPr>
            </w:pPr>
          </w:p>
          <w:p w14:paraId="39A5D82A" w14:textId="77777777" w:rsidR="00F83460" w:rsidRPr="008912FD" w:rsidRDefault="00F83460" w:rsidP="00DE5803">
            <w:pPr>
              <w:spacing w:before="120" w:after="120" w:line="300" w:lineRule="atLeast"/>
              <w:rPr>
                <w:bCs/>
                <w:iCs/>
              </w:rPr>
            </w:pPr>
            <w:r w:rsidRPr="008912FD">
              <w:rPr>
                <w:bCs/>
                <w:iCs/>
              </w:rPr>
              <w:t xml:space="preserve"> </w:t>
            </w:r>
          </w:p>
        </w:tc>
      </w:tr>
    </w:tbl>
    <w:p w14:paraId="5CD1CB5D" w14:textId="77777777" w:rsidR="00F83460" w:rsidRPr="008912FD" w:rsidRDefault="00F83460" w:rsidP="0074213D">
      <w:pPr>
        <w:ind w:firstLine="567"/>
        <w:rPr>
          <w:b/>
        </w:rPr>
      </w:pPr>
      <w:r w:rsidRPr="008912FD">
        <w:rPr>
          <w:b/>
        </w:rPr>
        <w:t xml:space="preserve">2 OBJEKTAS </w:t>
      </w:r>
    </w:p>
    <w:p w14:paraId="27332974" w14:textId="77777777" w:rsidR="00F83460" w:rsidRPr="008912FD" w:rsidRDefault="00F83460" w:rsidP="0074213D">
      <w:pPr>
        <w:ind w:firstLine="567"/>
        <w:rPr>
          <w:b/>
        </w:rPr>
      </w:pPr>
      <w:r w:rsidRPr="008912FD">
        <w:rPr>
          <w:b/>
        </w:rPr>
        <w:t xml:space="preserve">3 OBJEKTAS </w:t>
      </w:r>
    </w:p>
    <w:p w14:paraId="091194C0" w14:textId="7B632B8E" w:rsidR="00F83460" w:rsidRPr="0074213D" w:rsidRDefault="00F83460" w:rsidP="0074213D">
      <w:pPr>
        <w:ind w:firstLine="567"/>
        <w:jc w:val="both"/>
        <w:rPr>
          <w:b/>
          <w:i/>
          <w:color w:val="EE0000"/>
          <w:position w:val="6"/>
          <w:sz w:val="20"/>
          <w:szCs w:val="20"/>
        </w:rPr>
      </w:pPr>
      <w:r w:rsidRPr="0074213D">
        <w:rPr>
          <w:b/>
          <w:iCs/>
          <w:color w:val="EE0000"/>
          <w:position w:val="6"/>
          <w:sz w:val="20"/>
          <w:szCs w:val="20"/>
        </w:rPr>
        <w:t>*</w:t>
      </w:r>
      <w:r w:rsidRPr="0074213D">
        <w:rPr>
          <w:b/>
          <w:iCs/>
          <w:position w:val="6"/>
          <w:sz w:val="20"/>
          <w:szCs w:val="20"/>
        </w:rPr>
        <w:t xml:space="preserve"> </w:t>
      </w:r>
      <w:r w:rsidRPr="0074213D">
        <w:rPr>
          <w:b/>
          <w:i/>
          <w:color w:val="EE0000"/>
          <w:position w:val="6"/>
          <w:sz w:val="20"/>
          <w:szCs w:val="20"/>
        </w:rPr>
        <w:t xml:space="preserve">Nepateikus kartu su pasiūlymu reikalaujamų patvirtinančių dokumentų, bus skiriama 0 balų. </w:t>
      </w:r>
    </w:p>
    <w:sectPr w:rsidR="00F83460" w:rsidRPr="0074213D" w:rsidSect="00A30B52">
      <w:pgSz w:w="12240" w:h="15840"/>
      <w:pgMar w:top="1134" w:right="567" w:bottom="1134"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417AA" w14:textId="77777777" w:rsidR="006600B8" w:rsidRDefault="006600B8" w:rsidP="00D05666">
      <w:r>
        <w:separator/>
      </w:r>
    </w:p>
  </w:endnote>
  <w:endnote w:type="continuationSeparator" w:id="0">
    <w:p w14:paraId="49CE4F61" w14:textId="77777777" w:rsidR="006600B8" w:rsidRDefault="006600B8" w:rsidP="00D05666">
      <w:r>
        <w:continuationSeparator/>
      </w:r>
    </w:p>
  </w:endnote>
  <w:endnote w:type="continuationNotice" w:id="1">
    <w:p w14:paraId="3737E3A1" w14:textId="77777777" w:rsidR="006600B8" w:rsidRDefault="00660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8000002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ndale Sans UI">
    <w:altName w:val="Arial Unicode MS"/>
    <w:charset w:val="BA"/>
    <w:family w:val="auto"/>
    <w:pitch w:val="variable"/>
  </w:font>
  <w:font w:name="Helvetica">
    <w:panose1 w:val="020B0604020202020204"/>
    <w:charset w:val="00"/>
    <w:family w:val="swiss"/>
    <w:pitch w:val="variable"/>
    <w:sig w:usb0="E0002EFF" w:usb1="C000785B" w:usb2="00000009" w:usb3="00000000" w:csb0="000001FF" w:csb1="00000000"/>
  </w:font>
  <w:font w:name="ArialMT;Times New Roman">
    <w:altName w:val="Arial"/>
    <w:panose1 w:val="00000000000000000000"/>
    <w:charset w:val="00"/>
    <w:family w:val="roman"/>
    <w:notTrueType/>
    <w:pitch w:val="default"/>
  </w:font>
  <w:font w:name="Arial-BoldMT;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Pr="00C57584" w:rsidRDefault="0091762F" w:rsidP="00C5758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C0F" w14:textId="77777777" w:rsidR="00DB3E26" w:rsidRDefault="00DB3E26">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CC373" w14:textId="77777777" w:rsidR="006600B8" w:rsidRDefault="006600B8" w:rsidP="00D05666">
      <w:r>
        <w:separator/>
      </w:r>
    </w:p>
  </w:footnote>
  <w:footnote w:type="continuationSeparator" w:id="0">
    <w:p w14:paraId="63180214" w14:textId="77777777" w:rsidR="006600B8" w:rsidRDefault="006600B8" w:rsidP="00D05666">
      <w:r>
        <w:continuationSeparator/>
      </w:r>
    </w:p>
  </w:footnote>
  <w:footnote w:type="continuationNotice" w:id="1">
    <w:p w14:paraId="5327D8C4" w14:textId="77777777" w:rsidR="006600B8" w:rsidRDefault="006600B8"/>
  </w:footnote>
  <w:footnote w:id="2">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pPr>
        <w:pStyle w:val="Puslapioinaostekstas"/>
        <w:numPr>
          <w:ilvl w:val="0"/>
          <w:numId w:val="11"/>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pPr>
        <w:pStyle w:val="Puslapioinaostekstas"/>
        <w:numPr>
          <w:ilvl w:val="0"/>
          <w:numId w:val="11"/>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pPr>
        <w:pStyle w:val="Puslapioinaostekstas"/>
        <w:numPr>
          <w:ilvl w:val="0"/>
          <w:numId w:val="12"/>
        </w:numPr>
        <w:jc w:val="both"/>
        <w:rPr>
          <w:rFonts w:eastAsia="Yu Mincho"/>
          <w:i/>
          <w:iCs/>
        </w:rPr>
      </w:pPr>
      <w:r w:rsidRPr="00FF63B8">
        <w:rPr>
          <w:rFonts w:eastAsia="Yu Mincho"/>
          <w:i/>
          <w:iCs/>
        </w:rPr>
        <w:t xml:space="preserve">priesaikos deklaracija; </w:t>
      </w:r>
    </w:p>
    <w:p w14:paraId="7D454967" w14:textId="77777777" w:rsidR="00D0640C" w:rsidRDefault="00D0640C">
      <w:pPr>
        <w:pStyle w:val="Puslapioinaostekstas"/>
        <w:numPr>
          <w:ilvl w:val="0"/>
          <w:numId w:val="12"/>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pPr>
        <w:pStyle w:val="Puslapioinaostekstas"/>
        <w:numPr>
          <w:ilvl w:val="0"/>
          <w:numId w:val="13"/>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pPr>
        <w:pStyle w:val="Puslapioinaostekstas"/>
        <w:numPr>
          <w:ilvl w:val="0"/>
          <w:numId w:val="13"/>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23950F71" w14:textId="77777777" w:rsidR="00760227" w:rsidRPr="00495B0E" w:rsidRDefault="00760227" w:rsidP="00760227">
      <w:pPr>
        <w:pStyle w:val="Puslapioinaostekstas"/>
      </w:pPr>
      <w:r w:rsidRPr="00495B0E">
        <w:rPr>
          <w:rStyle w:val="Puslapioinaosnuoroda"/>
        </w:rPr>
        <w:footnoteRef/>
      </w:r>
      <w:r w:rsidRPr="00495B0E">
        <w:t xml:space="preserve"> </w:t>
      </w:r>
      <w:r w:rsidRPr="00495B0E">
        <w:rPr>
          <w:sz w:val="18"/>
          <w:szCs w:val="18"/>
        </w:rPr>
        <w:t>Techninio</w:t>
      </w:r>
      <w:r>
        <w:rPr>
          <w:sz w:val="18"/>
          <w:szCs w:val="18"/>
        </w:rPr>
        <w:t xml:space="preserve"> </w:t>
      </w:r>
      <w:r w:rsidRPr="00495B0E">
        <w:rPr>
          <w:sz w:val="18"/>
          <w:szCs w:val="18"/>
        </w:rPr>
        <w:t>projekto sprendinių, apibūdinančių Darbus, keitimas, Užsakovo nurodytas padaryti pagal šį Sutarties punktą. Techninio projekto pakeitimai turi būti įforminami vadovaujantis Lietuvos Respublikos statybos techninio reglamento STR 1.04.04:2017 „Statinio projektavimas, projekto ekspertizė“ reikalavimais</w:t>
      </w:r>
      <w:r>
        <w:rPr>
          <w:sz w:val="18"/>
          <w:szCs w:val="18"/>
        </w:rPr>
        <w:t xml:space="preserve"> (toliau – Pakeitimai)</w:t>
      </w:r>
      <w:r w:rsidRPr="00495B0E">
        <w:rPr>
          <w:sz w:val="18"/>
          <w:szCs w:val="18"/>
        </w:rPr>
        <w:t>.</w:t>
      </w:r>
    </w:p>
  </w:footnote>
  <w:footnote w:id="6">
    <w:p w14:paraId="287E14DB" w14:textId="77777777" w:rsidR="00760227" w:rsidRPr="00495B0E" w:rsidRDefault="00760227" w:rsidP="00760227">
      <w:pPr>
        <w:pStyle w:val="Puslapioinaostekstas"/>
        <w:rPr>
          <w:sz w:val="18"/>
          <w:szCs w:val="18"/>
        </w:rPr>
      </w:pPr>
      <w:r w:rsidRPr="00495B0E">
        <w:rPr>
          <w:rStyle w:val="Puslapioinaosnuoroda"/>
          <w:sz w:val="18"/>
          <w:szCs w:val="18"/>
        </w:rPr>
        <w:footnoteRef/>
      </w:r>
      <w:r w:rsidRPr="00495B0E">
        <w:rPr>
          <w:sz w:val="18"/>
          <w:szCs w:val="18"/>
        </w:rPr>
        <w:t xml:space="preserve"> Įranga – prietaisai ir mechanizmai sudarantys Darbus ar jų dalį.</w:t>
      </w:r>
    </w:p>
  </w:footnote>
  <w:footnote w:id="7">
    <w:p w14:paraId="07F2CEE2" w14:textId="77777777" w:rsidR="00760227" w:rsidRPr="00495B0E" w:rsidRDefault="00760227" w:rsidP="00760227">
      <w:pPr>
        <w:pStyle w:val="Puslapioinaostekstas"/>
      </w:pPr>
      <w:r w:rsidRPr="00495B0E">
        <w:rPr>
          <w:rStyle w:val="Puslapioinaosnuoroda"/>
        </w:rPr>
        <w:footnoteRef/>
      </w:r>
      <w:r w:rsidRPr="00495B0E">
        <w:t xml:space="preserve"> </w:t>
      </w:r>
      <w:r w:rsidRPr="00495B0E">
        <w:rPr>
          <w:sz w:val="18"/>
          <w:szCs w:val="18"/>
        </w:rPr>
        <w:t>Medžiagos – visa tai, kas turi sudaryti Darbus ar jų dalį (išskyrus Įrangą).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45D4A8B3" w14:textId="1F3F501F" w:rsidR="00232C0C" w:rsidRDefault="00232C0C">
        <w:pPr>
          <w:pStyle w:val="Antrats"/>
          <w:jc w:val="center"/>
        </w:pPr>
        <w:r>
          <w:fldChar w:fldCharType="begin"/>
        </w:r>
        <w:r>
          <w:instrText>PAGE   \* MERGEFORMAT</w:instrText>
        </w:r>
        <w:r>
          <w:fldChar w:fldCharType="separate"/>
        </w:r>
        <w:r>
          <w:t>2</w:t>
        </w:r>
        <w:r>
          <w:fldChar w:fldCharType="end"/>
        </w:r>
      </w:p>
    </w:sdtContent>
  </w:sdt>
  <w:p w14:paraId="1B6FADE5" w14:textId="2CA05DE8" w:rsidR="009715DE" w:rsidRDefault="009715D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33BDAAA4" w14:textId="36D9678E" w:rsidR="00232C0C" w:rsidRDefault="00232C0C">
        <w:pPr>
          <w:pStyle w:val="Antrats"/>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99E3" w14:textId="77777777" w:rsidR="009715DE" w:rsidRPr="00B65CF3" w:rsidRDefault="009715DE" w:rsidP="00B65CF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65DC" w14:textId="77777777" w:rsidR="00760227" w:rsidRDefault="00760227" w:rsidP="00F73CAB">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end"/>
    </w:r>
  </w:p>
  <w:p w14:paraId="160B4D6A" w14:textId="77777777" w:rsidR="00760227" w:rsidRDefault="00760227">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39894"/>
      <w:docPartObj>
        <w:docPartGallery w:val="Page Numbers (Top of Page)"/>
        <w:docPartUnique/>
      </w:docPartObj>
    </w:sdtPr>
    <w:sdtEndPr/>
    <w:sdtContent>
      <w:p w14:paraId="41297F0B" w14:textId="1B8AB9FC" w:rsidR="009F2E35" w:rsidRDefault="009F2E35">
        <w:pPr>
          <w:pStyle w:val="Antrats"/>
          <w:jc w:val="center"/>
        </w:pPr>
        <w:r>
          <w:fldChar w:fldCharType="begin"/>
        </w:r>
        <w:r>
          <w:instrText>PAGE   \* MERGEFORMAT</w:instrText>
        </w:r>
        <w:r>
          <w:fldChar w:fldCharType="separate"/>
        </w:r>
        <w:r>
          <w:t>2</w:t>
        </w:r>
        <w:r>
          <w:fldChar w:fldCharType="end"/>
        </w:r>
      </w:p>
    </w:sdtContent>
  </w:sdt>
  <w:p w14:paraId="0109110B" w14:textId="77777777" w:rsidR="00760227" w:rsidRPr="00006DB6" w:rsidRDefault="00760227" w:rsidP="00F73CA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A5309C44"/>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strike w:val="0"/>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4" w15:restartNumberingAfterBreak="0">
    <w:nsid w:val="2A2918D2"/>
    <w:multiLevelType w:val="hybridMultilevel"/>
    <w:tmpl w:val="CA36FE58"/>
    <w:lvl w:ilvl="0" w:tplc="887A1AE6">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E9260B8"/>
    <w:multiLevelType w:val="hybridMultilevel"/>
    <w:tmpl w:val="347A7FDE"/>
    <w:lvl w:ilvl="0" w:tplc="B4D0219E">
      <w:start w:val="1"/>
      <w:numFmt w:val="bullet"/>
      <w:lvlText w:val="-"/>
      <w:lvlJc w:val="left"/>
      <w:pPr>
        <w:ind w:left="720" w:hanging="360"/>
      </w:pPr>
      <w:rPr>
        <w:rFonts w:ascii="Times New Roman" w:eastAsia="Calibri" w:hAnsi="Times New Roman" w:cs="Times New Roman" w:hint="default"/>
        <w:b/>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8624EC"/>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10" w15:restartNumberingAfterBreak="0">
    <w:nsid w:val="49C70B10"/>
    <w:multiLevelType w:val="hybridMultilevel"/>
    <w:tmpl w:val="8FD8F2A0"/>
    <w:lvl w:ilvl="0" w:tplc="E5FA5A32">
      <w:start w:val="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3"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14" w15:restartNumberingAfterBreak="0">
    <w:nsid w:val="56E67F4D"/>
    <w:multiLevelType w:val="hybridMultilevel"/>
    <w:tmpl w:val="26B68EA6"/>
    <w:lvl w:ilvl="0" w:tplc="DF8C9546">
      <w:start w:val="20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902499"/>
    <w:multiLevelType w:val="multilevel"/>
    <w:tmpl w:val="D9D0A318"/>
    <w:lvl w:ilvl="0">
      <w:start w:val="17"/>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0" w15:restartNumberingAfterBreak="0">
    <w:nsid w:val="677A7BF0"/>
    <w:multiLevelType w:val="multilevel"/>
    <w:tmpl w:val="FBC455FC"/>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num w:numId="1" w16cid:durableId="1759134216">
    <w:abstractNumId w:val="6"/>
  </w:num>
  <w:num w:numId="2" w16cid:durableId="526139676">
    <w:abstractNumId w:val="2"/>
  </w:num>
  <w:num w:numId="3" w16cid:durableId="2028217904">
    <w:abstractNumId w:val="16"/>
  </w:num>
  <w:num w:numId="4" w16cid:durableId="1642922880">
    <w:abstractNumId w:val="21"/>
  </w:num>
  <w:num w:numId="5" w16cid:durableId="1736663611">
    <w:abstractNumId w:val="1"/>
  </w:num>
  <w:num w:numId="6" w16cid:durableId="348023395">
    <w:abstractNumId w:val="12"/>
  </w:num>
  <w:num w:numId="7" w16cid:durableId="1053121862">
    <w:abstractNumId w:val="23"/>
  </w:num>
  <w:num w:numId="8" w16cid:durableId="2131702829">
    <w:abstractNumId w:val="20"/>
  </w:num>
  <w:num w:numId="9" w16cid:durableId="968631918">
    <w:abstractNumId w:val="15"/>
  </w:num>
  <w:num w:numId="10" w16cid:durableId="118382119">
    <w:abstractNumId w:val="24"/>
  </w:num>
  <w:num w:numId="11" w16cid:durableId="1174877442">
    <w:abstractNumId w:val="17"/>
  </w:num>
  <w:num w:numId="12" w16cid:durableId="1364474307">
    <w:abstractNumId w:val="22"/>
  </w:num>
  <w:num w:numId="13" w16cid:durableId="1006250376">
    <w:abstractNumId w:val="0"/>
  </w:num>
  <w:num w:numId="14" w16cid:durableId="566838967">
    <w:abstractNumId w:val="8"/>
  </w:num>
  <w:num w:numId="15" w16cid:durableId="724261430">
    <w:abstractNumId w:val="19"/>
  </w:num>
  <w:num w:numId="16" w16cid:durableId="1884630571">
    <w:abstractNumId w:val="11"/>
  </w:num>
  <w:num w:numId="17" w16cid:durableId="1027177054">
    <w:abstractNumId w:val="4"/>
  </w:num>
  <w:num w:numId="18" w16cid:durableId="243537884">
    <w:abstractNumId w:val="3"/>
  </w:num>
  <w:num w:numId="19" w16cid:durableId="1811553525">
    <w:abstractNumId w:val="9"/>
  </w:num>
  <w:num w:numId="20" w16cid:durableId="1131247233">
    <w:abstractNumId w:val="18"/>
  </w:num>
  <w:num w:numId="21" w16cid:durableId="2078041908">
    <w:abstractNumId w:val="10"/>
  </w:num>
  <w:num w:numId="22" w16cid:durableId="1646201067">
    <w:abstractNumId w:val="5"/>
  </w:num>
  <w:num w:numId="23" w16cid:durableId="1058163245">
    <w:abstractNumId w:val="13"/>
  </w:num>
  <w:num w:numId="24" w16cid:durableId="1841237477">
    <w:abstractNumId w:val="7"/>
  </w:num>
  <w:num w:numId="25" w16cid:durableId="205287364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D04"/>
    <w:rsid w:val="00012892"/>
    <w:rsid w:val="00012BE7"/>
    <w:rsid w:val="000133D6"/>
    <w:rsid w:val="00013DF0"/>
    <w:rsid w:val="00013EF1"/>
    <w:rsid w:val="00013FF6"/>
    <w:rsid w:val="0001495A"/>
    <w:rsid w:val="00014A61"/>
    <w:rsid w:val="00015C75"/>
    <w:rsid w:val="00015FC9"/>
    <w:rsid w:val="0001618D"/>
    <w:rsid w:val="0001658B"/>
    <w:rsid w:val="0001670E"/>
    <w:rsid w:val="00016FDD"/>
    <w:rsid w:val="00017009"/>
    <w:rsid w:val="00017837"/>
    <w:rsid w:val="0001787C"/>
    <w:rsid w:val="00020284"/>
    <w:rsid w:val="000206C9"/>
    <w:rsid w:val="00020C98"/>
    <w:rsid w:val="00020FD4"/>
    <w:rsid w:val="000213C2"/>
    <w:rsid w:val="00021574"/>
    <w:rsid w:val="00021ECC"/>
    <w:rsid w:val="00021EFA"/>
    <w:rsid w:val="000221F4"/>
    <w:rsid w:val="00022DEB"/>
    <w:rsid w:val="00022E0C"/>
    <w:rsid w:val="00023641"/>
    <w:rsid w:val="00024DB9"/>
    <w:rsid w:val="00024EE4"/>
    <w:rsid w:val="00024F6B"/>
    <w:rsid w:val="0002541F"/>
    <w:rsid w:val="00026246"/>
    <w:rsid w:val="00026673"/>
    <w:rsid w:val="00026690"/>
    <w:rsid w:val="00026922"/>
    <w:rsid w:val="00026A51"/>
    <w:rsid w:val="00026D16"/>
    <w:rsid w:val="00030814"/>
    <w:rsid w:val="00030B11"/>
    <w:rsid w:val="00030C02"/>
    <w:rsid w:val="00030C76"/>
    <w:rsid w:val="00030F90"/>
    <w:rsid w:val="000315EB"/>
    <w:rsid w:val="0003169B"/>
    <w:rsid w:val="00031A62"/>
    <w:rsid w:val="000321E6"/>
    <w:rsid w:val="0003281A"/>
    <w:rsid w:val="00032D19"/>
    <w:rsid w:val="000333B1"/>
    <w:rsid w:val="00034A4A"/>
    <w:rsid w:val="00035221"/>
    <w:rsid w:val="000356C7"/>
    <w:rsid w:val="0003587B"/>
    <w:rsid w:val="0003638B"/>
    <w:rsid w:val="000372C8"/>
    <w:rsid w:val="000372F4"/>
    <w:rsid w:val="000373E5"/>
    <w:rsid w:val="0003747E"/>
    <w:rsid w:val="00037649"/>
    <w:rsid w:val="000401D8"/>
    <w:rsid w:val="00040233"/>
    <w:rsid w:val="00040240"/>
    <w:rsid w:val="0004090A"/>
    <w:rsid w:val="00040C0F"/>
    <w:rsid w:val="00041853"/>
    <w:rsid w:val="00041C56"/>
    <w:rsid w:val="00042407"/>
    <w:rsid w:val="00042720"/>
    <w:rsid w:val="00042937"/>
    <w:rsid w:val="00042D50"/>
    <w:rsid w:val="000431AC"/>
    <w:rsid w:val="000434AB"/>
    <w:rsid w:val="0004368F"/>
    <w:rsid w:val="00043C51"/>
    <w:rsid w:val="00043D65"/>
    <w:rsid w:val="00044581"/>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736"/>
    <w:rsid w:val="00051A51"/>
    <w:rsid w:val="00051E9D"/>
    <w:rsid w:val="00051F2D"/>
    <w:rsid w:val="000521F2"/>
    <w:rsid w:val="00052365"/>
    <w:rsid w:val="0005295E"/>
    <w:rsid w:val="00052ED7"/>
    <w:rsid w:val="00053139"/>
    <w:rsid w:val="0005396D"/>
    <w:rsid w:val="00053ABC"/>
    <w:rsid w:val="000543B5"/>
    <w:rsid w:val="000551D5"/>
    <w:rsid w:val="00055235"/>
    <w:rsid w:val="000561CC"/>
    <w:rsid w:val="000571AD"/>
    <w:rsid w:val="00057346"/>
    <w:rsid w:val="000575E2"/>
    <w:rsid w:val="000578C9"/>
    <w:rsid w:val="00057C16"/>
    <w:rsid w:val="000602F3"/>
    <w:rsid w:val="0006040C"/>
    <w:rsid w:val="000605C5"/>
    <w:rsid w:val="000606DF"/>
    <w:rsid w:val="000608EF"/>
    <w:rsid w:val="00061084"/>
    <w:rsid w:val="00061466"/>
    <w:rsid w:val="00061E26"/>
    <w:rsid w:val="00061E86"/>
    <w:rsid w:val="0006277E"/>
    <w:rsid w:val="00062B1B"/>
    <w:rsid w:val="0006300C"/>
    <w:rsid w:val="000631F1"/>
    <w:rsid w:val="00064868"/>
    <w:rsid w:val="0006575D"/>
    <w:rsid w:val="000659E9"/>
    <w:rsid w:val="00066888"/>
    <w:rsid w:val="000669F2"/>
    <w:rsid w:val="00066AF0"/>
    <w:rsid w:val="00066BB9"/>
    <w:rsid w:val="00066D29"/>
    <w:rsid w:val="000670A8"/>
    <w:rsid w:val="00067155"/>
    <w:rsid w:val="00067A88"/>
    <w:rsid w:val="00067DCC"/>
    <w:rsid w:val="00067EAF"/>
    <w:rsid w:val="0007051B"/>
    <w:rsid w:val="00071366"/>
    <w:rsid w:val="0007136C"/>
    <w:rsid w:val="000714BF"/>
    <w:rsid w:val="00071548"/>
    <w:rsid w:val="000716B1"/>
    <w:rsid w:val="0007282F"/>
    <w:rsid w:val="00072F31"/>
    <w:rsid w:val="00072FE6"/>
    <w:rsid w:val="000738C7"/>
    <w:rsid w:val="00074224"/>
    <w:rsid w:val="000749D7"/>
    <w:rsid w:val="00074A01"/>
    <w:rsid w:val="00074DEB"/>
    <w:rsid w:val="00074E9E"/>
    <w:rsid w:val="0007511C"/>
    <w:rsid w:val="00075511"/>
    <w:rsid w:val="00075D27"/>
    <w:rsid w:val="00075ED6"/>
    <w:rsid w:val="000767D0"/>
    <w:rsid w:val="00076FB7"/>
    <w:rsid w:val="00077583"/>
    <w:rsid w:val="000775B4"/>
    <w:rsid w:val="00080396"/>
    <w:rsid w:val="000804A0"/>
    <w:rsid w:val="00080EE8"/>
    <w:rsid w:val="00080F53"/>
    <w:rsid w:val="0008241E"/>
    <w:rsid w:val="0008276B"/>
    <w:rsid w:val="00082D2A"/>
    <w:rsid w:val="00082F6A"/>
    <w:rsid w:val="00083452"/>
    <w:rsid w:val="0008369A"/>
    <w:rsid w:val="0008436A"/>
    <w:rsid w:val="000851E4"/>
    <w:rsid w:val="00085478"/>
    <w:rsid w:val="00085609"/>
    <w:rsid w:val="000859C8"/>
    <w:rsid w:val="0008641E"/>
    <w:rsid w:val="0008659E"/>
    <w:rsid w:val="00086C16"/>
    <w:rsid w:val="00086D57"/>
    <w:rsid w:val="00086DDB"/>
    <w:rsid w:val="00087211"/>
    <w:rsid w:val="000873A9"/>
    <w:rsid w:val="0008757B"/>
    <w:rsid w:val="000876C6"/>
    <w:rsid w:val="00087EFE"/>
    <w:rsid w:val="000900EE"/>
    <w:rsid w:val="00090235"/>
    <w:rsid w:val="000903D5"/>
    <w:rsid w:val="000904B3"/>
    <w:rsid w:val="00090916"/>
    <w:rsid w:val="00090F9B"/>
    <w:rsid w:val="00091346"/>
    <w:rsid w:val="000917F2"/>
    <w:rsid w:val="00091C9D"/>
    <w:rsid w:val="00094604"/>
    <w:rsid w:val="00095834"/>
    <w:rsid w:val="00095872"/>
    <w:rsid w:val="00095A99"/>
    <w:rsid w:val="0009724E"/>
    <w:rsid w:val="00097B80"/>
    <w:rsid w:val="000A05FB"/>
    <w:rsid w:val="000A09BB"/>
    <w:rsid w:val="000A0DFE"/>
    <w:rsid w:val="000A0F5D"/>
    <w:rsid w:val="000A1E34"/>
    <w:rsid w:val="000A202B"/>
    <w:rsid w:val="000A28C4"/>
    <w:rsid w:val="000A2CBA"/>
    <w:rsid w:val="000A2D88"/>
    <w:rsid w:val="000A5738"/>
    <w:rsid w:val="000A5FB1"/>
    <w:rsid w:val="000A6BBE"/>
    <w:rsid w:val="000A76C1"/>
    <w:rsid w:val="000A7BF8"/>
    <w:rsid w:val="000A7E99"/>
    <w:rsid w:val="000B01A0"/>
    <w:rsid w:val="000B049C"/>
    <w:rsid w:val="000B0CED"/>
    <w:rsid w:val="000B0FCD"/>
    <w:rsid w:val="000B17AF"/>
    <w:rsid w:val="000B23A9"/>
    <w:rsid w:val="000B2E23"/>
    <w:rsid w:val="000B36CB"/>
    <w:rsid w:val="000B3A89"/>
    <w:rsid w:val="000B4A3A"/>
    <w:rsid w:val="000B4E01"/>
    <w:rsid w:val="000B4E6D"/>
    <w:rsid w:val="000B4E90"/>
    <w:rsid w:val="000B51DF"/>
    <w:rsid w:val="000B5255"/>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C7603"/>
    <w:rsid w:val="000D0F58"/>
    <w:rsid w:val="000D13D6"/>
    <w:rsid w:val="000D18E9"/>
    <w:rsid w:val="000D26D8"/>
    <w:rsid w:val="000D3A39"/>
    <w:rsid w:val="000D412D"/>
    <w:rsid w:val="000D4332"/>
    <w:rsid w:val="000D4406"/>
    <w:rsid w:val="000D4B9C"/>
    <w:rsid w:val="000D4E2B"/>
    <w:rsid w:val="000D59A2"/>
    <w:rsid w:val="000D5C58"/>
    <w:rsid w:val="000D5D95"/>
    <w:rsid w:val="000D5FE3"/>
    <w:rsid w:val="000D638A"/>
    <w:rsid w:val="000D71C2"/>
    <w:rsid w:val="000D7494"/>
    <w:rsid w:val="000D7AD2"/>
    <w:rsid w:val="000E029B"/>
    <w:rsid w:val="000E083B"/>
    <w:rsid w:val="000E0EAE"/>
    <w:rsid w:val="000E10BD"/>
    <w:rsid w:val="000E149B"/>
    <w:rsid w:val="000E1743"/>
    <w:rsid w:val="000E1DB7"/>
    <w:rsid w:val="000E2119"/>
    <w:rsid w:val="000E2559"/>
    <w:rsid w:val="000E266E"/>
    <w:rsid w:val="000E2D69"/>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D8"/>
    <w:rsid w:val="000F32FF"/>
    <w:rsid w:val="000F3CF3"/>
    <w:rsid w:val="000F403D"/>
    <w:rsid w:val="000F4AA3"/>
    <w:rsid w:val="000F4B8F"/>
    <w:rsid w:val="000F513D"/>
    <w:rsid w:val="000F5948"/>
    <w:rsid w:val="000F5C44"/>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504"/>
    <w:rsid w:val="001059F7"/>
    <w:rsid w:val="00105FA3"/>
    <w:rsid w:val="001064C9"/>
    <w:rsid w:val="001072BE"/>
    <w:rsid w:val="00107464"/>
    <w:rsid w:val="0010779C"/>
    <w:rsid w:val="00107A04"/>
    <w:rsid w:val="00110481"/>
    <w:rsid w:val="00111429"/>
    <w:rsid w:val="00111943"/>
    <w:rsid w:val="0011199A"/>
    <w:rsid w:val="001123B4"/>
    <w:rsid w:val="001126FB"/>
    <w:rsid w:val="00112EE8"/>
    <w:rsid w:val="0011320C"/>
    <w:rsid w:val="0011344C"/>
    <w:rsid w:val="00113B07"/>
    <w:rsid w:val="00113C79"/>
    <w:rsid w:val="00113DD3"/>
    <w:rsid w:val="00113EAE"/>
    <w:rsid w:val="00113FD3"/>
    <w:rsid w:val="00115438"/>
    <w:rsid w:val="00116A84"/>
    <w:rsid w:val="0011798C"/>
    <w:rsid w:val="00117DD0"/>
    <w:rsid w:val="00120317"/>
    <w:rsid w:val="00120E01"/>
    <w:rsid w:val="00120F58"/>
    <w:rsid w:val="00121867"/>
    <w:rsid w:val="00121982"/>
    <w:rsid w:val="0012267C"/>
    <w:rsid w:val="001229FD"/>
    <w:rsid w:val="001232F3"/>
    <w:rsid w:val="00123A0A"/>
    <w:rsid w:val="00124338"/>
    <w:rsid w:val="00124345"/>
    <w:rsid w:val="00124945"/>
    <w:rsid w:val="00124FB1"/>
    <w:rsid w:val="00125082"/>
    <w:rsid w:val="0012584E"/>
    <w:rsid w:val="0012639E"/>
    <w:rsid w:val="00126B11"/>
    <w:rsid w:val="00127196"/>
    <w:rsid w:val="0012721C"/>
    <w:rsid w:val="00127490"/>
    <w:rsid w:val="001275FB"/>
    <w:rsid w:val="00127F38"/>
    <w:rsid w:val="0013010B"/>
    <w:rsid w:val="00130633"/>
    <w:rsid w:val="0013140B"/>
    <w:rsid w:val="00131BA4"/>
    <w:rsid w:val="001329A7"/>
    <w:rsid w:val="00132BAE"/>
    <w:rsid w:val="00132C73"/>
    <w:rsid w:val="00132FC0"/>
    <w:rsid w:val="0013353A"/>
    <w:rsid w:val="00134825"/>
    <w:rsid w:val="0013485F"/>
    <w:rsid w:val="00135122"/>
    <w:rsid w:val="001351A4"/>
    <w:rsid w:val="00135B56"/>
    <w:rsid w:val="00135EEE"/>
    <w:rsid w:val="00135F72"/>
    <w:rsid w:val="0013610E"/>
    <w:rsid w:val="001365CA"/>
    <w:rsid w:val="00136624"/>
    <w:rsid w:val="001368FE"/>
    <w:rsid w:val="00136E17"/>
    <w:rsid w:val="00137CF2"/>
    <w:rsid w:val="001400D0"/>
    <w:rsid w:val="00140D50"/>
    <w:rsid w:val="00141292"/>
    <w:rsid w:val="00141BF1"/>
    <w:rsid w:val="00141D8E"/>
    <w:rsid w:val="00142352"/>
    <w:rsid w:val="00142759"/>
    <w:rsid w:val="0014277F"/>
    <w:rsid w:val="001427AB"/>
    <w:rsid w:val="001429E3"/>
    <w:rsid w:val="00142AB7"/>
    <w:rsid w:val="00142BD9"/>
    <w:rsid w:val="00143338"/>
    <w:rsid w:val="00143479"/>
    <w:rsid w:val="00143940"/>
    <w:rsid w:val="0014414A"/>
    <w:rsid w:val="001455B2"/>
    <w:rsid w:val="0014578C"/>
    <w:rsid w:val="00145A39"/>
    <w:rsid w:val="00145B8E"/>
    <w:rsid w:val="00146BC9"/>
    <w:rsid w:val="00147552"/>
    <w:rsid w:val="001479AC"/>
    <w:rsid w:val="00147A63"/>
    <w:rsid w:val="00147A8C"/>
    <w:rsid w:val="00147EF9"/>
    <w:rsid w:val="0015079A"/>
    <w:rsid w:val="00150D95"/>
    <w:rsid w:val="00150E77"/>
    <w:rsid w:val="001512BD"/>
    <w:rsid w:val="00152836"/>
    <w:rsid w:val="00152850"/>
    <w:rsid w:val="0015351A"/>
    <w:rsid w:val="0015376E"/>
    <w:rsid w:val="001538C5"/>
    <w:rsid w:val="00153D1C"/>
    <w:rsid w:val="00153FC8"/>
    <w:rsid w:val="00154487"/>
    <w:rsid w:val="00154808"/>
    <w:rsid w:val="00154F1D"/>
    <w:rsid w:val="0015529C"/>
    <w:rsid w:val="00155354"/>
    <w:rsid w:val="00156148"/>
    <w:rsid w:val="00156AC9"/>
    <w:rsid w:val="001578F5"/>
    <w:rsid w:val="00157BAA"/>
    <w:rsid w:val="001607EC"/>
    <w:rsid w:val="001609D9"/>
    <w:rsid w:val="00160A4A"/>
    <w:rsid w:val="00163717"/>
    <w:rsid w:val="001640AF"/>
    <w:rsid w:val="00164443"/>
    <w:rsid w:val="001644FE"/>
    <w:rsid w:val="001647BD"/>
    <w:rsid w:val="00164880"/>
    <w:rsid w:val="00165399"/>
    <w:rsid w:val="00166073"/>
    <w:rsid w:val="0016665C"/>
    <w:rsid w:val="00166831"/>
    <w:rsid w:val="00166D0C"/>
    <w:rsid w:val="00166E5B"/>
    <w:rsid w:val="00166EB7"/>
    <w:rsid w:val="00167192"/>
    <w:rsid w:val="00167252"/>
    <w:rsid w:val="00167555"/>
    <w:rsid w:val="00167E09"/>
    <w:rsid w:val="00170676"/>
    <w:rsid w:val="0017154D"/>
    <w:rsid w:val="00171C73"/>
    <w:rsid w:val="00171FE7"/>
    <w:rsid w:val="0017212B"/>
    <w:rsid w:val="0017277D"/>
    <w:rsid w:val="00172D53"/>
    <w:rsid w:val="00173ACB"/>
    <w:rsid w:val="00173E9D"/>
    <w:rsid w:val="001741F9"/>
    <w:rsid w:val="001744BE"/>
    <w:rsid w:val="00174A4C"/>
    <w:rsid w:val="00174EE0"/>
    <w:rsid w:val="0017506F"/>
    <w:rsid w:val="0017533E"/>
    <w:rsid w:val="00176FD3"/>
    <w:rsid w:val="00177EC6"/>
    <w:rsid w:val="001801B7"/>
    <w:rsid w:val="00180340"/>
    <w:rsid w:val="00180466"/>
    <w:rsid w:val="001810FB"/>
    <w:rsid w:val="00181168"/>
    <w:rsid w:val="00181511"/>
    <w:rsid w:val="00181B0F"/>
    <w:rsid w:val="00182729"/>
    <w:rsid w:val="00182CBF"/>
    <w:rsid w:val="00182E25"/>
    <w:rsid w:val="0018349F"/>
    <w:rsid w:val="001834BD"/>
    <w:rsid w:val="00183AD9"/>
    <w:rsid w:val="00183BC8"/>
    <w:rsid w:val="00183BF1"/>
    <w:rsid w:val="00183D45"/>
    <w:rsid w:val="001849BD"/>
    <w:rsid w:val="001853B6"/>
    <w:rsid w:val="00185454"/>
    <w:rsid w:val="00185997"/>
    <w:rsid w:val="00185BC4"/>
    <w:rsid w:val="001865A6"/>
    <w:rsid w:val="00190066"/>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7C4"/>
    <w:rsid w:val="001A0B73"/>
    <w:rsid w:val="001A0C44"/>
    <w:rsid w:val="001A0DF2"/>
    <w:rsid w:val="001A18C1"/>
    <w:rsid w:val="001A1DD2"/>
    <w:rsid w:val="001A20B3"/>
    <w:rsid w:val="001A2163"/>
    <w:rsid w:val="001A225E"/>
    <w:rsid w:val="001A25FD"/>
    <w:rsid w:val="001A2693"/>
    <w:rsid w:val="001A2E70"/>
    <w:rsid w:val="001A31E1"/>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CDF"/>
    <w:rsid w:val="001B1895"/>
    <w:rsid w:val="001B2074"/>
    <w:rsid w:val="001B2226"/>
    <w:rsid w:val="001B2B64"/>
    <w:rsid w:val="001B3250"/>
    <w:rsid w:val="001B33A4"/>
    <w:rsid w:val="001B370C"/>
    <w:rsid w:val="001B3C7D"/>
    <w:rsid w:val="001B3F4C"/>
    <w:rsid w:val="001B4266"/>
    <w:rsid w:val="001B50F3"/>
    <w:rsid w:val="001B5112"/>
    <w:rsid w:val="001B53D6"/>
    <w:rsid w:val="001B59DE"/>
    <w:rsid w:val="001B77FA"/>
    <w:rsid w:val="001C001B"/>
    <w:rsid w:val="001C1108"/>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12D4"/>
    <w:rsid w:val="001D2623"/>
    <w:rsid w:val="001D2CB6"/>
    <w:rsid w:val="001D37D8"/>
    <w:rsid w:val="001D3A26"/>
    <w:rsid w:val="001D414C"/>
    <w:rsid w:val="001D41F4"/>
    <w:rsid w:val="001D52E3"/>
    <w:rsid w:val="001D5752"/>
    <w:rsid w:val="001D5CC8"/>
    <w:rsid w:val="001D612E"/>
    <w:rsid w:val="001D65F8"/>
    <w:rsid w:val="001D7492"/>
    <w:rsid w:val="001D7890"/>
    <w:rsid w:val="001D7E0C"/>
    <w:rsid w:val="001E0107"/>
    <w:rsid w:val="001E029F"/>
    <w:rsid w:val="001E250F"/>
    <w:rsid w:val="001E2BC5"/>
    <w:rsid w:val="001E3801"/>
    <w:rsid w:val="001E3D5A"/>
    <w:rsid w:val="001E4637"/>
    <w:rsid w:val="001E4891"/>
    <w:rsid w:val="001E4C29"/>
    <w:rsid w:val="001E4DB2"/>
    <w:rsid w:val="001E5701"/>
    <w:rsid w:val="001E61DF"/>
    <w:rsid w:val="001E76C7"/>
    <w:rsid w:val="001E7E24"/>
    <w:rsid w:val="001F04C1"/>
    <w:rsid w:val="001F12F8"/>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95E"/>
    <w:rsid w:val="00200F5D"/>
    <w:rsid w:val="002014CF"/>
    <w:rsid w:val="002021AA"/>
    <w:rsid w:val="00202323"/>
    <w:rsid w:val="0020254E"/>
    <w:rsid w:val="00202A46"/>
    <w:rsid w:val="00202B69"/>
    <w:rsid w:val="00202DC9"/>
    <w:rsid w:val="00203725"/>
    <w:rsid w:val="002037C0"/>
    <w:rsid w:val="00203D02"/>
    <w:rsid w:val="0020417D"/>
    <w:rsid w:val="002045D9"/>
    <w:rsid w:val="00204E00"/>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C8F"/>
    <w:rsid w:val="00210D1E"/>
    <w:rsid w:val="002113EF"/>
    <w:rsid w:val="002115A1"/>
    <w:rsid w:val="00212C25"/>
    <w:rsid w:val="00212F68"/>
    <w:rsid w:val="002131D9"/>
    <w:rsid w:val="002135C6"/>
    <w:rsid w:val="002140C5"/>
    <w:rsid w:val="00214B9D"/>
    <w:rsid w:val="00214D4B"/>
    <w:rsid w:val="002153D0"/>
    <w:rsid w:val="002157B9"/>
    <w:rsid w:val="00215B09"/>
    <w:rsid w:val="00215FB5"/>
    <w:rsid w:val="002163DC"/>
    <w:rsid w:val="00216766"/>
    <w:rsid w:val="00216820"/>
    <w:rsid w:val="00216B59"/>
    <w:rsid w:val="00217893"/>
    <w:rsid w:val="00220588"/>
    <w:rsid w:val="00220B88"/>
    <w:rsid w:val="002211A8"/>
    <w:rsid w:val="00221235"/>
    <w:rsid w:val="00221CC0"/>
    <w:rsid w:val="0022234B"/>
    <w:rsid w:val="002234F6"/>
    <w:rsid w:val="00223614"/>
    <w:rsid w:val="00223725"/>
    <w:rsid w:val="00223D79"/>
    <w:rsid w:val="002247A2"/>
    <w:rsid w:val="00224F0F"/>
    <w:rsid w:val="002256CF"/>
    <w:rsid w:val="002257D8"/>
    <w:rsid w:val="00225BEF"/>
    <w:rsid w:val="002267DE"/>
    <w:rsid w:val="00226AD0"/>
    <w:rsid w:val="0022763A"/>
    <w:rsid w:val="002279BC"/>
    <w:rsid w:val="002306AB"/>
    <w:rsid w:val="00231166"/>
    <w:rsid w:val="0023232F"/>
    <w:rsid w:val="0023263E"/>
    <w:rsid w:val="002328CE"/>
    <w:rsid w:val="00232C0C"/>
    <w:rsid w:val="00233169"/>
    <w:rsid w:val="002331AD"/>
    <w:rsid w:val="0023335E"/>
    <w:rsid w:val="002334B9"/>
    <w:rsid w:val="002338C0"/>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454"/>
    <w:rsid w:val="00245655"/>
    <w:rsid w:val="00245DD5"/>
    <w:rsid w:val="00245E8F"/>
    <w:rsid w:val="002465E4"/>
    <w:rsid w:val="00246A5A"/>
    <w:rsid w:val="0024735B"/>
    <w:rsid w:val="002476D5"/>
    <w:rsid w:val="00250955"/>
    <w:rsid w:val="002510C4"/>
    <w:rsid w:val="00251117"/>
    <w:rsid w:val="0025163D"/>
    <w:rsid w:val="0025176F"/>
    <w:rsid w:val="00251D4A"/>
    <w:rsid w:val="00251D79"/>
    <w:rsid w:val="00252000"/>
    <w:rsid w:val="00252A35"/>
    <w:rsid w:val="00252E84"/>
    <w:rsid w:val="00253090"/>
    <w:rsid w:val="00253C3C"/>
    <w:rsid w:val="00254895"/>
    <w:rsid w:val="00254B13"/>
    <w:rsid w:val="00255225"/>
    <w:rsid w:val="00255FE9"/>
    <w:rsid w:val="0025607C"/>
    <w:rsid w:val="00256465"/>
    <w:rsid w:val="002568E0"/>
    <w:rsid w:val="002576BB"/>
    <w:rsid w:val="00257DA9"/>
    <w:rsid w:val="002601F1"/>
    <w:rsid w:val="002602D9"/>
    <w:rsid w:val="002603C7"/>
    <w:rsid w:val="002609DE"/>
    <w:rsid w:val="002616A9"/>
    <w:rsid w:val="002617A4"/>
    <w:rsid w:val="00261D61"/>
    <w:rsid w:val="002620D1"/>
    <w:rsid w:val="00262386"/>
    <w:rsid w:val="00262D3D"/>
    <w:rsid w:val="00262FB4"/>
    <w:rsid w:val="00263679"/>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3FB"/>
    <w:rsid w:val="00271411"/>
    <w:rsid w:val="002716D8"/>
    <w:rsid w:val="00272038"/>
    <w:rsid w:val="0027236E"/>
    <w:rsid w:val="002723BB"/>
    <w:rsid w:val="00272857"/>
    <w:rsid w:val="0027399D"/>
    <w:rsid w:val="00273CE9"/>
    <w:rsid w:val="00273F59"/>
    <w:rsid w:val="00273F60"/>
    <w:rsid w:val="00274C8A"/>
    <w:rsid w:val="00274E50"/>
    <w:rsid w:val="0027575B"/>
    <w:rsid w:val="00275A75"/>
    <w:rsid w:val="00275B72"/>
    <w:rsid w:val="002766EC"/>
    <w:rsid w:val="00276A84"/>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8656C"/>
    <w:rsid w:val="002865BA"/>
    <w:rsid w:val="002866B7"/>
    <w:rsid w:val="002879C4"/>
    <w:rsid w:val="002907D9"/>
    <w:rsid w:val="00290850"/>
    <w:rsid w:val="00290E7C"/>
    <w:rsid w:val="00290F12"/>
    <w:rsid w:val="00291DCB"/>
    <w:rsid w:val="0029216D"/>
    <w:rsid w:val="002926A1"/>
    <w:rsid w:val="00292808"/>
    <w:rsid w:val="00294B46"/>
    <w:rsid w:val="00294B97"/>
    <w:rsid w:val="00294BE3"/>
    <w:rsid w:val="002955C5"/>
    <w:rsid w:val="002960E2"/>
    <w:rsid w:val="0029655B"/>
    <w:rsid w:val="002970CF"/>
    <w:rsid w:val="00297490"/>
    <w:rsid w:val="002974D4"/>
    <w:rsid w:val="002974EC"/>
    <w:rsid w:val="002A00F8"/>
    <w:rsid w:val="002A0BB8"/>
    <w:rsid w:val="002A1EB6"/>
    <w:rsid w:val="002A25D9"/>
    <w:rsid w:val="002A3B3E"/>
    <w:rsid w:val="002A3C89"/>
    <w:rsid w:val="002A43AA"/>
    <w:rsid w:val="002A4456"/>
    <w:rsid w:val="002A4AC9"/>
    <w:rsid w:val="002A5143"/>
    <w:rsid w:val="002A62B6"/>
    <w:rsid w:val="002A637A"/>
    <w:rsid w:val="002A6658"/>
    <w:rsid w:val="002A70E6"/>
    <w:rsid w:val="002A71C8"/>
    <w:rsid w:val="002A7A35"/>
    <w:rsid w:val="002B0002"/>
    <w:rsid w:val="002B062F"/>
    <w:rsid w:val="002B12BE"/>
    <w:rsid w:val="002B144C"/>
    <w:rsid w:val="002B165D"/>
    <w:rsid w:val="002B1821"/>
    <w:rsid w:val="002B189A"/>
    <w:rsid w:val="002B19CD"/>
    <w:rsid w:val="002B1AD3"/>
    <w:rsid w:val="002B2DC6"/>
    <w:rsid w:val="002B2FCD"/>
    <w:rsid w:val="002B32CA"/>
    <w:rsid w:val="002B3DF0"/>
    <w:rsid w:val="002B3F04"/>
    <w:rsid w:val="002B42DA"/>
    <w:rsid w:val="002B49CA"/>
    <w:rsid w:val="002B4DFD"/>
    <w:rsid w:val="002B6251"/>
    <w:rsid w:val="002B6B9E"/>
    <w:rsid w:val="002B6FF7"/>
    <w:rsid w:val="002B75F7"/>
    <w:rsid w:val="002B781B"/>
    <w:rsid w:val="002C0D94"/>
    <w:rsid w:val="002C14FC"/>
    <w:rsid w:val="002C17A0"/>
    <w:rsid w:val="002C1FB6"/>
    <w:rsid w:val="002C215A"/>
    <w:rsid w:val="002C271A"/>
    <w:rsid w:val="002C27BD"/>
    <w:rsid w:val="002C2936"/>
    <w:rsid w:val="002C2A10"/>
    <w:rsid w:val="002C2A21"/>
    <w:rsid w:val="002C2DD1"/>
    <w:rsid w:val="002C362D"/>
    <w:rsid w:val="002C3A13"/>
    <w:rsid w:val="002C419A"/>
    <w:rsid w:val="002C42B3"/>
    <w:rsid w:val="002C4AE8"/>
    <w:rsid w:val="002C4C7E"/>
    <w:rsid w:val="002C5249"/>
    <w:rsid w:val="002C52C2"/>
    <w:rsid w:val="002C53E8"/>
    <w:rsid w:val="002C5826"/>
    <w:rsid w:val="002C590C"/>
    <w:rsid w:val="002C5FF7"/>
    <w:rsid w:val="002C65B9"/>
    <w:rsid w:val="002C7383"/>
    <w:rsid w:val="002D02F1"/>
    <w:rsid w:val="002D0D64"/>
    <w:rsid w:val="002D1083"/>
    <w:rsid w:val="002D1C99"/>
    <w:rsid w:val="002D1EFA"/>
    <w:rsid w:val="002D236C"/>
    <w:rsid w:val="002D28EF"/>
    <w:rsid w:val="002D3712"/>
    <w:rsid w:val="002D3BDC"/>
    <w:rsid w:val="002D470F"/>
    <w:rsid w:val="002D48BB"/>
    <w:rsid w:val="002D4C62"/>
    <w:rsid w:val="002D51D8"/>
    <w:rsid w:val="002D54D5"/>
    <w:rsid w:val="002D5716"/>
    <w:rsid w:val="002D5ABC"/>
    <w:rsid w:val="002D5CA4"/>
    <w:rsid w:val="002D5CED"/>
    <w:rsid w:val="002D61AE"/>
    <w:rsid w:val="002D6348"/>
    <w:rsid w:val="002D6D51"/>
    <w:rsid w:val="002D6E52"/>
    <w:rsid w:val="002D6F74"/>
    <w:rsid w:val="002D71B6"/>
    <w:rsid w:val="002D79FE"/>
    <w:rsid w:val="002D7F06"/>
    <w:rsid w:val="002E00F1"/>
    <w:rsid w:val="002E0621"/>
    <w:rsid w:val="002E0F29"/>
    <w:rsid w:val="002E115D"/>
    <w:rsid w:val="002E120E"/>
    <w:rsid w:val="002E1796"/>
    <w:rsid w:val="002E259F"/>
    <w:rsid w:val="002E2B93"/>
    <w:rsid w:val="002E2CD8"/>
    <w:rsid w:val="002E348F"/>
    <w:rsid w:val="002E3C32"/>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3EC7"/>
    <w:rsid w:val="002F4223"/>
    <w:rsid w:val="002F44C0"/>
    <w:rsid w:val="002F536E"/>
    <w:rsid w:val="002F5A85"/>
    <w:rsid w:val="002F5E32"/>
    <w:rsid w:val="002F5EE2"/>
    <w:rsid w:val="002F5F47"/>
    <w:rsid w:val="002F5F8E"/>
    <w:rsid w:val="002F67FD"/>
    <w:rsid w:val="002F6EDD"/>
    <w:rsid w:val="002F7A04"/>
    <w:rsid w:val="002F7B28"/>
    <w:rsid w:val="002F7D23"/>
    <w:rsid w:val="00300D18"/>
    <w:rsid w:val="00300FEF"/>
    <w:rsid w:val="00301185"/>
    <w:rsid w:val="00301B49"/>
    <w:rsid w:val="0030230E"/>
    <w:rsid w:val="00302577"/>
    <w:rsid w:val="003025DB"/>
    <w:rsid w:val="00302F37"/>
    <w:rsid w:val="0030313E"/>
    <w:rsid w:val="00303C2A"/>
    <w:rsid w:val="00303D02"/>
    <w:rsid w:val="003049FC"/>
    <w:rsid w:val="00304E45"/>
    <w:rsid w:val="0030520C"/>
    <w:rsid w:val="00305BC7"/>
    <w:rsid w:val="00306737"/>
    <w:rsid w:val="00306954"/>
    <w:rsid w:val="00306D9F"/>
    <w:rsid w:val="00306ECA"/>
    <w:rsid w:val="00306F87"/>
    <w:rsid w:val="003074D1"/>
    <w:rsid w:val="00307836"/>
    <w:rsid w:val="003101E1"/>
    <w:rsid w:val="00310753"/>
    <w:rsid w:val="00310ABB"/>
    <w:rsid w:val="0031109D"/>
    <w:rsid w:val="003110E7"/>
    <w:rsid w:val="00311111"/>
    <w:rsid w:val="003127FC"/>
    <w:rsid w:val="0031284C"/>
    <w:rsid w:val="00312FEE"/>
    <w:rsid w:val="00313947"/>
    <w:rsid w:val="00313A09"/>
    <w:rsid w:val="00313C2B"/>
    <w:rsid w:val="0031420A"/>
    <w:rsid w:val="00314972"/>
    <w:rsid w:val="00314A80"/>
    <w:rsid w:val="00314BA3"/>
    <w:rsid w:val="0031548C"/>
    <w:rsid w:val="003155D3"/>
    <w:rsid w:val="0031574F"/>
    <w:rsid w:val="00315C95"/>
    <w:rsid w:val="00317AC3"/>
    <w:rsid w:val="00317F18"/>
    <w:rsid w:val="00320115"/>
    <w:rsid w:val="00320FD4"/>
    <w:rsid w:val="00321053"/>
    <w:rsid w:val="003210A0"/>
    <w:rsid w:val="00321802"/>
    <w:rsid w:val="00321A79"/>
    <w:rsid w:val="00321B1F"/>
    <w:rsid w:val="0032266C"/>
    <w:rsid w:val="00322A06"/>
    <w:rsid w:val="003232C3"/>
    <w:rsid w:val="003237F9"/>
    <w:rsid w:val="00324073"/>
    <w:rsid w:val="003241B0"/>
    <w:rsid w:val="003241B4"/>
    <w:rsid w:val="0032494C"/>
    <w:rsid w:val="00325243"/>
    <w:rsid w:val="00325A84"/>
    <w:rsid w:val="00325BB7"/>
    <w:rsid w:val="00325D58"/>
    <w:rsid w:val="00325D99"/>
    <w:rsid w:val="00325F1F"/>
    <w:rsid w:val="00326357"/>
    <w:rsid w:val="003265C0"/>
    <w:rsid w:val="00326CB7"/>
    <w:rsid w:val="00326F19"/>
    <w:rsid w:val="00326F9E"/>
    <w:rsid w:val="00327A37"/>
    <w:rsid w:val="003300F2"/>
    <w:rsid w:val="003303F6"/>
    <w:rsid w:val="00331673"/>
    <w:rsid w:val="00331ED1"/>
    <w:rsid w:val="003328D9"/>
    <w:rsid w:val="0033291D"/>
    <w:rsid w:val="00333BFA"/>
    <w:rsid w:val="00334B86"/>
    <w:rsid w:val="00334D33"/>
    <w:rsid w:val="00334EB8"/>
    <w:rsid w:val="003354F0"/>
    <w:rsid w:val="00335A01"/>
    <w:rsid w:val="00335DA5"/>
    <w:rsid w:val="0033642E"/>
    <w:rsid w:val="003406FD"/>
    <w:rsid w:val="00340F7A"/>
    <w:rsid w:val="00341929"/>
    <w:rsid w:val="00341CD3"/>
    <w:rsid w:val="00341D9A"/>
    <w:rsid w:val="00343149"/>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C7D"/>
    <w:rsid w:val="00351D68"/>
    <w:rsid w:val="00352626"/>
    <w:rsid w:val="00352C78"/>
    <w:rsid w:val="003536CF"/>
    <w:rsid w:val="00353A48"/>
    <w:rsid w:val="00353D1B"/>
    <w:rsid w:val="003543B5"/>
    <w:rsid w:val="00354AB4"/>
    <w:rsid w:val="00354F63"/>
    <w:rsid w:val="00355501"/>
    <w:rsid w:val="0035559D"/>
    <w:rsid w:val="00355743"/>
    <w:rsid w:val="00355846"/>
    <w:rsid w:val="003559E0"/>
    <w:rsid w:val="00356D0D"/>
    <w:rsid w:val="003576C1"/>
    <w:rsid w:val="00357BB8"/>
    <w:rsid w:val="00357C23"/>
    <w:rsid w:val="003600F2"/>
    <w:rsid w:val="00360A9C"/>
    <w:rsid w:val="00360DB9"/>
    <w:rsid w:val="00360F9B"/>
    <w:rsid w:val="00361525"/>
    <w:rsid w:val="003617F1"/>
    <w:rsid w:val="003625CD"/>
    <w:rsid w:val="00362689"/>
    <w:rsid w:val="00362719"/>
    <w:rsid w:val="00363134"/>
    <w:rsid w:val="00365220"/>
    <w:rsid w:val="00365384"/>
    <w:rsid w:val="003660B8"/>
    <w:rsid w:val="00366CE1"/>
    <w:rsid w:val="003671C3"/>
    <w:rsid w:val="003674E4"/>
    <w:rsid w:val="00370489"/>
    <w:rsid w:val="00370682"/>
    <w:rsid w:val="003713E4"/>
    <w:rsid w:val="00371433"/>
    <w:rsid w:val="00371493"/>
    <w:rsid w:val="00372672"/>
    <w:rsid w:val="00373245"/>
    <w:rsid w:val="00373C97"/>
    <w:rsid w:val="003741D5"/>
    <w:rsid w:val="00374529"/>
    <w:rsid w:val="00374650"/>
    <w:rsid w:val="00374A04"/>
    <w:rsid w:val="00374C6F"/>
    <w:rsid w:val="00375417"/>
    <w:rsid w:val="0037545E"/>
    <w:rsid w:val="003754D9"/>
    <w:rsid w:val="00375B68"/>
    <w:rsid w:val="0037632B"/>
    <w:rsid w:val="00376628"/>
    <w:rsid w:val="0037691C"/>
    <w:rsid w:val="003771ED"/>
    <w:rsid w:val="0037721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9D2"/>
    <w:rsid w:val="00384F5A"/>
    <w:rsid w:val="003851F9"/>
    <w:rsid w:val="00385A1E"/>
    <w:rsid w:val="00385D49"/>
    <w:rsid w:val="00386E76"/>
    <w:rsid w:val="00387ACA"/>
    <w:rsid w:val="003903FB"/>
    <w:rsid w:val="00390952"/>
    <w:rsid w:val="00390B20"/>
    <w:rsid w:val="0039114B"/>
    <w:rsid w:val="0039183A"/>
    <w:rsid w:val="00391FE7"/>
    <w:rsid w:val="003926CC"/>
    <w:rsid w:val="0039299B"/>
    <w:rsid w:val="00393698"/>
    <w:rsid w:val="0039371E"/>
    <w:rsid w:val="00394C27"/>
    <w:rsid w:val="0039597E"/>
    <w:rsid w:val="00396CB4"/>
    <w:rsid w:val="003970FB"/>
    <w:rsid w:val="003977D0"/>
    <w:rsid w:val="003A00F1"/>
    <w:rsid w:val="003A050E"/>
    <w:rsid w:val="003A050F"/>
    <w:rsid w:val="003A0CAA"/>
    <w:rsid w:val="003A0EC0"/>
    <w:rsid w:val="003A0EF6"/>
    <w:rsid w:val="003A1229"/>
    <w:rsid w:val="003A16E6"/>
    <w:rsid w:val="003A19DB"/>
    <w:rsid w:val="003A1D86"/>
    <w:rsid w:val="003A1F9F"/>
    <w:rsid w:val="003A2C41"/>
    <w:rsid w:val="003A2F4F"/>
    <w:rsid w:val="003A30C5"/>
    <w:rsid w:val="003A32CA"/>
    <w:rsid w:val="003A3B84"/>
    <w:rsid w:val="003A3C99"/>
    <w:rsid w:val="003A43DD"/>
    <w:rsid w:val="003A441C"/>
    <w:rsid w:val="003A4559"/>
    <w:rsid w:val="003A502A"/>
    <w:rsid w:val="003A636D"/>
    <w:rsid w:val="003A65F9"/>
    <w:rsid w:val="003A6638"/>
    <w:rsid w:val="003A6652"/>
    <w:rsid w:val="003A683D"/>
    <w:rsid w:val="003A6BC4"/>
    <w:rsid w:val="003A7C84"/>
    <w:rsid w:val="003B0180"/>
    <w:rsid w:val="003B03D1"/>
    <w:rsid w:val="003B06A2"/>
    <w:rsid w:val="003B0DB9"/>
    <w:rsid w:val="003B0F1F"/>
    <w:rsid w:val="003B12DE"/>
    <w:rsid w:val="003B160F"/>
    <w:rsid w:val="003B1F44"/>
    <w:rsid w:val="003B2644"/>
    <w:rsid w:val="003B3624"/>
    <w:rsid w:val="003B3660"/>
    <w:rsid w:val="003B386F"/>
    <w:rsid w:val="003B39F9"/>
    <w:rsid w:val="003B4138"/>
    <w:rsid w:val="003B558D"/>
    <w:rsid w:val="003B6924"/>
    <w:rsid w:val="003B6EE6"/>
    <w:rsid w:val="003B73B7"/>
    <w:rsid w:val="003B7634"/>
    <w:rsid w:val="003B78AD"/>
    <w:rsid w:val="003B7CAD"/>
    <w:rsid w:val="003C018A"/>
    <w:rsid w:val="003C07A3"/>
    <w:rsid w:val="003C126F"/>
    <w:rsid w:val="003C1AB1"/>
    <w:rsid w:val="003C1B53"/>
    <w:rsid w:val="003C1BFB"/>
    <w:rsid w:val="003C2412"/>
    <w:rsid w:val="003C253D"/>
    <w:rsid w:val="003C269A"/>
    <w:rsid w:val="003C2837"/>
    <w:rsid w:val="003C2A51"/>
    <w:rsid w:val="003C2EEB"/>
    <w:rsid w:val="003C34BF"/>
    <w:rsid w:val="003C3F49"/>
    <w:rsid w:val="003C4C02"/>
    <w:rsid w:val="003C4C53"/>
    <w:rsid w:val="003C50DB"/>
    <w:rsid w:val="003C5377"/>
    <w:rsid w:val="003C5AB4"/>
    <w:rsid w:val="003C5C3B"/>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332B"/>
    <w:rsid w:val="003D33F6"/>
    <w:rsid w:val="003D346C"/>
    <w:rsid w:val="003D3597"/>
    <w:rsid w:val="003D3C85"/>
    <w:rsid w:val="003D4196"/>
    <w:rsid w:val="003D490C"/>
    <w:rsid w:val="003D4F69"/>
    <w:rsid w:val="003D517C"/>
    <w:rsid w:val="003D5A05"/>
    <w:rsid w:val="003D5EC9"/>
    <w:rsid w:val="003D5EED"/>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17C"/>
    <w:rsid w:val="003E4314"/>
    <w:rsid w:val="003E436D"/>
    <w:rsid w:val="003E4AC7"/>
    <w:rsid w:val="003E4DB9"/>
    <w:rsid w:val="003E51C1"/>
    <w:rsid w:val="003E6626"/>
    <w:rsid w:val="003E664F"/>
    <w:rsid w:val="003E713F"/>
    <w:rsid w:val="003E7F39"/>
    <w:rsid w:val="003E7FAF"/>
    <w:rsid w:val="003F084C"/>
    <w:rsid w:val="003F092C"/>
    <w:rsid w:val="003F0DA7"/>
    <w:rsid w:val="003F10E5"/>
    <w:rsid w:val="003F139A"/>
    <w:rsid w:val="003F14C3"/>
    <w:rsid w:val="003F1531"/>
    <w:rsid w:val="003F18FD"/>
    <w:rsid w:val="003F1CE4"/>
    <w:rsid w:val="003F1D78"/>
    <w:rsid w:val="003F1F79"/>
    <w:rsid w:val="003F22FF"/>
    <w:rsid w:val="003F2587"/>
    <w:rsid w:val="003F25CB"/>
    <w:rsid w:val="003F33EA"/>
    <w:rsid w:val="003F3C34"/>
    <w:rsid w:val="003F3EFE"/>
    <w:rsid w:val="003F3FC9"/>
    <w:rsid w:val="003F4110"/>
    <w:rsid w:val="003F4245"/>
    <w:rsid w:val="003F4D6E"/>
    <w:rsid w:val="003F4FFD"/>
    <w:rsid w:val="003F522F"/>
    <w:rsid w:val="003F5489"/>
    <w:rsid w:val="003F54D8"/>
    <w:rsid w:val="003F5768"/>
    <w:rsid w:val="003F5913"/>
    <w:rsid w:val="003F62B3"/>
    <w:rsid w:val="003F740A"/>
    <w:rsid w:val="003F7FE3"/>
    <w:rsid w:val="00400269"/>
    <w:rsid w:val="00401285"/>
    <w:rsid w:val="004017E7"/>
    <w:rsid w:val="00401CAD"/>
    <w:rsid w:val="004022F2"/>
    <w:rsid w:val="0040276A"/>
    <w:rsid w:val="004038D3"/>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349"/>
    <w:rsid w:val="00410678"/>
    <w:rsid w:val="00410936"/>
    <w:rsid w:val="00410A15"/>
    <w:rsid w:val="0041188F"/>
    <w:rsid w:val="00411B19"/>
    <w:rsid w:val="00411B1E"/>
    <w:rsid w:val="00411B94"/>
    <w:rsid w:val="00411BD7"/>
    <w:rsid w:val="0041208A"/>
    <w:rsid w:val="00412D90"/>
    <w:rsid w:val="004132A7"/>
    <w:rsid w:val="004132EE"/>
    <w:rsid w:val="0041361C"/>
    <w:rsid w:val="00413650"/>
    <w:rsid w:val="00413AB6"/>
    <w:rsid w:val="00413D2E"/>
    <w:rsid w:val="00413FA7"/>
    <w:rsid w:val="004147BD"/>
    <w:rsid w:val="0041527E"/>
    <w:rsid w:val="00415510"/>
    <w:rsid w:val="004157B6"/>
    <w:rsid w:val="0041685F"/>
    <w:rsid w:val="0041687A"/>
    <w:rsid w:val="00416CD6"/>
    <w:rsid w:val="00416D08"/>
    <w:rsid w:val="004170BC"/>
    <w:rsid w:val="0041743D"/>
    <w:rsid w:val="00417604"/>
    <w:rsid w:val="00417A15"/>
    <w:rsid w:val="00421D7D"/>
    <w:rsid w:val="0042244E"/>
    <w:rsid w:val="00422C11"/>
    <w:rsid w:val="00422EEB"/>
    <w:rsid w:val="00423DD6"/>
    <w:rsid w:val="00424668"/>
    <w:rsid w:val="0042470D"/>
    <w:rsid w:val="00424B94"/>
    <w:rsid w:val="00424C4C"/>
    <w:rsid w:val="004252AF"/>
    <w:rsid w:val="0042572D"/>
    <w:rsid w:val="0042578B"/>
    <w:rsid w:val="004257A5"/>
    <w:rsid w:val="00425CFB"/>
    <w:rsid w:val="0042788E"/>
    <w:rsid w:val="004311EE"/>
    <w:rsid w:val="00431627"/>
    <w:rsid w:val="00432574"/>
    <w:rsid w:val="0043288C"/>
    <w:rsid w:val="00432923"/>
    <w:rsid w:val="0043335A"/>
    <w:rsid w:val="0043373D"/>
    <w:rsid w:val="00433991"/>
    <w:rsid w:val="00433A4A"/>
    <w:rsid w:val="00433FD7"/>
    <w:rsid w:val="004344CB"/>
    <w:rsid w:val="0043483A"/>
    <w:rsid w:val="00434FD5"/>
    <w:rsid w:val="004350FA"/>
    <w:rsid w:val="00435186"/>
    <w:rsid w:val="00435437"/>
    <w:rsid w:val="004356A8"/>
    <w:rsid w:val="0043588F"/>
    <w:rsid w:val="00436201"/>
    <w:rsid w:val="004375A5"/>
    <w:rsid w:val="00437883"/>
    <w:rsid w:val="00440A8D"/>
    <w:rsid w:val="00441140"/>
    <w:rsid w:val="00441556"/>
    <w:rsid w:val="00441581"/>
    <w:rsid w:val="004417E5"/>
    <w:rsid w:val="00442E06"/>
    <w:rsid w:val="00442F8D"/>
    <w:rsid w:val="004432C7"/>
    <w:rsid w:val="004436AE"/>
    <w:rsid w:val="00443DE5"/>
    <w:rsid w:val="00443FA8"/>
    <w:rsid w:val="00443FEB"/>
    <w:rsid w:val="00444241"/>
    <w:rsid w:val="00444CAF"/>
    <w:rsid w:val="00444DC8"/>
    <w:rsid w:val="00445041"/>
    <w:rsid w:val="00445162"/>
    <w:rsid w:val="00445179"/>
    <w:rsid w:val="00445A06"/>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3A0C"/>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31A"/>
    <w:rsid w:val="00460401"/>
    <w:rsid w:val="00460A16"/>
    <w:rsid w:val="00461904"/>
    <w:rsid w:val="00461CE4"/>
    <w:rsid w:val="004624F4"/>
    <w:rsid w:val="00462587"/>
    <w:rsid w:val="004632DE"/>
    <w:rsid w:val="00463465"/>
    <w:rsid w:val="004635E0"/>
    <w:rsid w:val="0046386D"/>
    <w:rsid w:val="00463897"/>
    <w:rsid w:val="004642FA"/>
    <w:rsid w:val="00464400"/>
    <w:rsid w:val="0046472C"/>
    <w:rsid w:val="00465067"/>
    <w:rsid w:val="004658BF"/>
    <w:rsid w:val="00466FBC"/>
    <w:rsid w:val="00467B1D"/>
    <w:rsid w:val="00467FCB"/>
    <w:rsid w:val="0047047D"/>
    <w:rsid w:val="00471043"/>
    <w:rsid w:val="004712B7"/>
    <w:rsid w:val="004713B5"/>
    <w:rsid w:val="00471D8F"/>
    <w:rsid w:val="004720C4"/>
    <w:rsid w:val="00472910"/>
    <w:rsid w:val="00472F7A"/>
    <w:rsid w:val="00472F8C"/>
    <w:rsid w:val="0047399D"/>
    <w:rsid w:val="00473DA9"/>
    <w:rsid w:val="00474055"/>
    <w:rsid w:val="004745B4"/>
    <w:rsid w:val="00475262"/>
    <w:rsid w:val="0047554A"/>
    <w:rsid w:val="004758AD"/>
    <w:rsid w:val="00475F9B"/>
    <w:rsid w:val="00476119"/>
    <w:rsid w:val="0047687E"/>
    <w:rsid w:val="00476CDD"/>
    <w:rsid w:val="00476F8C"/>
    <w:rsid w:val="004771AF"/>
    <w:rsid w:val="00477829"/>
    <w:rsid w:val="00477E28"/>
    <w:rsid w:val="00480D8F"/>
    <w:rsid w:val="00481256"/>
    <w:rsid w:val="00481849"/>
    <w:rsid w:val="00482647"/>
    <w:rsid w:val="00482BC0"/>
    <w:rsid w:val="00483066"/>
    <w:rsid w:val="00483462"/>
    <w:rsid w:val="00483E10"/>
    <w:rsid w:val="004847DE"/>
    <w:rsid w:val="004847FC"/>
    <w:rsid w:val="00484906"/>
    <w:rsid w:val="00484E76"/>
    <w:rsid w:val="00484F7C"/>
    <w:rsid w:val="0048587E"/>
    <w:rsid w:val="00485E23"/>
    <w:rsid w:val="0048654D"/>
    <w:rsid w:val="00486557"/>
    <w:rsid w:val="004867B9"/>
    <w:rsid w:val="00486B0D"/>
    <w:rsid w:val="00486DCD"/>
    <w:rsid w:val="00486EEA"/>
    <w:rsid w:val="004873D5"/>
    <w:rsid w:val="004905CE"/>
    <w:rsid w:val="004909FF"/>
    <w:rsid w:val="00491985"/>
    <w:rsid w:val="004923AA"/>
    <w:rsid w:val="0049330F"/>
    <w:rsid w:val="004936BC"/>
    <w:rsid w:val="00493E55"/>
    <w:rsid w:val="004943DE"/>
    <w:rsid w:val="0049538A"/>
    <w:rsid w:val="00495F71"/>
    <w:rsid w:val="00496EFB"/>
    <w:rsid w:val="00497851"/>
    <w:rsid w:val="0049788B"/>
    <w:rsid w:val="00497DF3"/>
    <w:rsid w:val="004A01F5"/>
    <w:rsid w:val="004A0401"/>
    <w:rsid w:val="004A0747"/>
    <w:rsid w:val="004A0E10"/>
    <w:rsid w:val="004A13CE"/>
    <w:rsid w:val="004A1BB5"/>
    <w:rsid w:val="004A26B1"/>
    <w:rsid w:val="004A282B"/>
    <w:rsid w:val="004A299F"/>
    <w:rsid w:val="004A2AD9"/>
    <w:rsid w:val="004A2CEE"/>
    <w:rsid w:val="004A35ED"/>
    <w:rsid w:val="004A360E"/>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137"/>
    <w:rsid w:val="004B0E0C"/>
    <w:rsid w:val="004B15B4"/>
    <w:rsid w:val="004B186F"/>
    <w:rsid w:val="004B18BF"/>
    <w:rsid w:val="004B1970"/>
    <w:rsid w:val="004B1B04"/>
    <w:rsid w:val="004B2DCE"/>
    <w:rsid w:val="004B2DE0"/>
    <w:rsid w:val="004B2DE4"/>
    <w:rsid w:val="004B3551"/>
    <w:rsid w:val="004B3687"/>
    <w:rsid w:val="004B42DF"/>
    <w:rsid w:val="004B4807"/>
    <w:rsid w:val="004B5938"/>
    <w:rsid w:val="004B5982"/>
    <w:rsid w:val="004B685B"/>
    <w:rsid w:val="004B6BCA"/>
    <w:rsid w:val="004B6FBD"/>
    <w:rsid w:val="004B7455"/>
    <w:rsid w:val="004B7A88"/>
    <w:rsid w:val="004B7E66"/>
    <w:rsid w:val="004B7FBC"/>
    <w:rsid w:val="004C010A"/>
    <w:rsid w:val="004C076A"/>
    <w:rsid w:val="004C0B12"/>
    <w:rsid w:val="004C0BB9"/>
    <w:rsid w:val="004C0F4E"/>
    <w:rsid w:val="004C1141"/>
    <w:rsid w:val="004C11AA"/>
    <w:rsid w:val="004C1EE9"/>
    <w:rsid w:val="004C290F"/>
    <w:rsid w:val="004C29F1"/>
    <w:rsid w:val="004C2B3D"/>
    <w:rsid w:val="004C3894"/>
    <w:rsid w:val="004C3C5E"/>
    <w:rsid w:val="004C40E5"/>
    <w:rsid w:val="004C428D"/>
    <w:rsid w:val="004C42C8"/>
    <w:rsid w:val="004C4300"/>
    <w:rsid w:val="004C432C"/>
    <w:rsid w:val="004C4413"/>
    <w:rsid w:val="004C4A75"/>
    <w:rsid w:val="004C4ADF"/>
    <w:rsid w:val="004C4FDA"/>
    <w:rsid w:val="004C5089"/>
    <w:rsid w:val="004C53C3"/>
    <w:rsid w:val="004C542F"/>
    <w:rsid w:val="004C606C"/>
    <w:rsid w:val="004C67A2"/>
    <w:rsid w:val="004C78A4"/>
    <w:rsid w:val="004C7DC4"/>
    <w:rsid w:val="004C7E0B"/>
    <w:rsid w:val="004C7E53"/>
    <w:rsid w:val="004D00C0"/>
    <w:rsid w:val="004D017C"/>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D9"/>
    <w:rsid w:val="004E47F9"/>
    <w:rsid w:val="004E4DB4"/>
    <w:rsid w:val="004E5340"/>
    <w:rsid w:val="004E5C03"/>
    <w:rsid w:val="004E63B6"/>
    <w:rsid w:val="004E6400"/>
    <w:rsid w:val="004E6985"/>
    <w:rsid w:val="004E6AD3"/>
    <w:rsid w:val="004E6C99"/>
    <w:rsid w:val="004E6F7E"/>
    <w:rsid w:val="004E6FB2"/>
    <w:rsid w:val="004E71CB"/>
    <w:rsid w:val="004E776B"/>
    <w:rsid w:val="004E7D39"/>
    <w:rsid w:val="004F0107"/>
    <w:rsid w:val="004F0C1D"/>
    <w:rsid w:val="004F1077"/>
    <w:rsid w:val="004F1635"/>
    <w:rsid w:val="004F1855"/>
    <w:rsid w:val="004F1982"/>
    <w:rsid w:val="004F1E4F"/>
    <w:rsid w:val="004F30E1"/>
    <w:rsid w:val="004F33F0"/>
    <w:rsid w:val="004F37D9"/>
    <w:rsid w:val="004F3EEF"/>
    <w:rsid w:val="004F473D"/>
    <w:rsid w:val="004F4D51"/>
    <w:rsid w:val="004F4DEB"/>
    <w:rsid w:val="004F50BE"/>
    <w:rsid w:val="004F50F3"/>
    <w:rsid w:val="004F6FEF"/>
    <w:rsid w:val="004F7943"/>
    <w:rsid w:val="005002B8"/>
    <w:rsid w:val="00500818"/>
    <w:rsid w:val="00500F7C"/>
    <w:rsid w:val="00501200"/>
    <w:rsid w:val="00501215"/>
    <w:rsid w:val="005020EF"/>
    <w:rsid w:val="0050218B"/>
    <w:rsid w:val="0050224F"/>
    <w:rsid w:val="00502AFA"/>
    <w:rsid w:val="005032DE"/>
    <w:rsid w:val="005035B0"/>
    <w:rsid w:val="00503E5F"/>
    <w:rsid w:val="00504150"/>
    <w:rsid w:val="005047B8"/>
    <w:rsid w:val="00504E9D"/>
    <w:rsid w:val="00505506"/>
    <w:rsid w:val="00505670"/>
    <w:rsid w:val="0050575A"/>
    <w:rsid w:val="00506A5E"/>
    <w:rsid w:val="005070CC"/>
    <w:rsid w:val="0050724C"/>
    <w:rsid w:val="00507441"/>
    <w:rsid w:val="00507DC9"/>
    <w:rsid w:val="005107DF"/>
    <w:rsid w:val="0051113D"/>
    <w:rsid w:val="0051148D"/>
    <w:rsid w:val="005117CA"/>
    <w:rsid w:val="00511E57"/>
    <w:rsid w:val="005122FE"/>
    <w:rsid w:val="0051270F"/>
    <w:rsid w:val="00512760"/>
    <w:rsid w:val="00512B1D"/>
    <w:rsid w:val="00512C9F"/>
    <w:rsid w:val="00512D6B"/>
    <w:rsid w:val="00512E53"/>
    <w:rsid w:val="0051329C"/>
    <w:rsid w:val="0051354E"/>
    <w:rsid w:val="005139B2"/>
    <w:rsid w:val="00513D2A"/>
    <w:rsid w:val="00513D9C"/>
    <w:rsid w:val="0051416C"/>
    <w:rsid w:val="0051508F"/>
    <w:rsid w:val="00515C55"/>
    <w:rsid w:val="00515CBD"/>
    <w:rsid w:val="00515ED0"/>
    <w:rsid w:val="00516043"/>
    <w:rsid w:val="0051611C"/>
    <w:rsid w:val="0051656F"/>
    <w:rsid w:val="0051688D"/>
    <w:rsid w:val="00517A42"/>
    <w:rsid w:val="005206A4"/>
    <w:rsid w:val="005209A8"/>
    <w:rsid w:val="005212AF"/>
    <w:rsid w:val="00522200"/>
    <w:rsid w:val="00522C57"/>
    <w:rsid w:val="00522E11"/>
    <w:rsid w:val="00522E78"/>
    <w:rsid w:val="005233E1"/>
    <w:rsid w:val="0052352E"/>
    <w:rsid w:val="0052367D"/>
    <w:rsid w:val="00523DED"/>
    <w:rsid w:val="0052424D"/>
    <w:rsid w:val="0052470F"/>
    <w:rsid w:val="00524AB3"/>
    <w:rsid w:val="00525A62"/>
    <w:rsid w:val="00525B54"/>
    <w:rsid w:val="00525FD6"/>
    <w:rsid w:val="005260FE"/>
    <w:rsid w:val="005265F8"/>
    <w:rsid w:val="005269B3"/>
    <w:rsid w:val="00526D2D"/>
    <w:rsid w:val="005273B1"/>
    <w:rsid w:val="00527A70"/>
    <w:rsid w:val="00527D50"/>
    <w:rsid w:val="00530103"/>
    <w:rsid w:val="00530629"/>
    <w:rsid w:val="00530858"/>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EA3"/>
    <w:rsid w:val="00540094"/>
    <w:rsid w:val="005404A6"/>
    <w:rsid w:val="00540743"/>
    <w:rsid w:val="00540C9A"/>
    <w:rsid w:val="0054132A"/>
    <w:rsid w:val="005415E4"/>
    <w:rsid w:val="00541BC4"/>
    <w:rsid w:val="005420ED"/>
    <w:rsid w:val="005428CE"/>
    <w:rsid w:val="00542A74"/>
    <w:rsid w:val="00542D60"/>
    <w:rsid w:val="00543248"/>
    <w:rsid w:val="0054381F"/>
    <w:rsid w:val="00543AE0"/>
    <w:rsid w:val="005448A6"/>
    <w:rsid w:val="00544952"/>
    <w:rsid w:val="005452FC"/>
    <w:rsid w:val="00545AF2"/>
    <w:rsid w:val="005464B7"/>
    <w:rsid w:val="00547265"/>
    <w:rsid w:val="00547443"/>
    <w:rsid w:val="00550579"/>
    <w:rsid w:val="005505A6"/>
    <w:rsid w:val="005505BF"/>
    <w:rsid w:val="00551B0D"/>
    <w:rsid w:val="00551FA7"/>
    <w:rsid w:val="00552864"/>
    <w:rsid w:val="00553286"/>
    <w:rsid w:val="00553E2C"/>
    <w:rsid w:val="0055476C"/>
    <w:rsid w:val="00554E94"/>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EE0"/>
    <w:rsid w:val="0057294C"/>
    <w:rsid w:val="00572A25"/>
    <w:rsid w:val="00572AF3"/>
    <w:rsid w:val="00574529"/>
    <w:rsid w:val="005746B2"/>
    <w:rsid w:val="00574E98"/>
    <w:rsid w:val="005753B6"/>
    <w:rsid w:val="00575DFE"/>
    <w:rsid w:val="005769FF"/>
    <w:rsid w:val="0057745D"/>
    <w:rsid w:val="00577925"/>
    <w:rsid w:val="00577973"/>
    <w:rsid w:val="00577A72"/>
    <w:rsid w:val="005806D2"/>
    <w:rsid w:val="00582CE9"/>
    <w:rsid w:val="00583195"/>
    <w:rsid w:val="0058377F"/>
    <w:rsid w:val="00583982"/>
    <w:rsid w:val="00583B84"/>
    <w:rsid w:val="00583CA7"/>
    <w:rsid w:val="00584DCA"/>
    <w:rsid w:val="0058525D"/>
    <w:rsid w:val="00585A45"/>
    <w:rsid w:val="00585C84"/>
    <w:rsid w:val="005867E2"/>
    <w:rsid w:val="0058726C"/>
    <w:rsid w:val="005872C9"/>
    <w:rsid w:val="00587BAC"/>
    <w:rsid w:val="00590030"/>
    <w:rsid w:val="00590232"/>
    <w:rsid w:val="00591A3E"/>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456"/>
    <w:rsid w:val="005A0791"/>
    <w:rsid w:val="005A07D8"/>
    <w:rsid w:val="005A1037"/>
    <w:rsid w:val="005A195F"/>
    <w:rsid w:val="005A1E14"/>
    <w:rsid w:val="005A2704"/>
    <w:rsid w:val="005A2AC1"/>
    <w:rsid w:val="005A2B07"/>
    <w:rsid w:val="005A58E6"/>
    <w:rsid w:val="005A65C8"/>
    <w:rsid w:val="005A74E8"/>
    <w:rsid w:val="005A7B58"/>
    <w:rsid w:val="005B0449"/>
    <w:rsid w:val="005B0749"/>
    <w:rsid w:val="005B19E4"/>
    <w:rsid w:val="005B1D8D"/>
    <w:rsid w:val="005B229E"/>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A9A"/>
    <w:rsid w:val="005C0258"/>
    <w:rsid w:val="005C0B37"/>
    <w:rsid w:val="005C17C2"/>
    <w:rsid w:val="005C1E12"/>
    <w:rsid w:val="005C3F18"/>
    <w:rsid w:val="005C5BD5"/>
    <w:rsid w:val="005C6C2A"/>
    <w:rsid w:val="005C6D8F"/>
    <w:rsid w:val="005C7DAF"/>
    <w:rsid w:val="005D08AD"/>
    <w:rsid w:val="005D0CD2"/>
    <w:rsid w:val="005D1328"/>
    <w:rsid w:val="005D1747"/>
    <w:rsid w:val="005D1EC0"/>
    <w:rsid w:val="005D2308"/>
    <w:rsid w:val="005D2389"/>
    <w:rsid w:val="005D24F3"/>
    <w:rsid w:val="005D2BC8"/>
    <w:rsid w:val="005D2CDD"/>
    <w:rsid w:val="005D342B"/>
    <w:rsid w:val="005D393D"/>
    <w:rsid w:val="005D46A9"/>
    <w:rsid w:val="005D4AB8"/>
    <w:rsid w:val="005D511B"/>
    <w:rsid w:val="005D5B36"/>
    <w:rsid w:val="005D5E51"/>
    <w:rsid w:val="005D5FBB"/>
    <w:rsid w:val="005D60F3"/>
    <w:rsid w:val="005D6204"/>
    <w:rsid w:val="005D65CB"/>
    <w:rsid w:val="005D6A47"/>
    <w:rsid w:val="005D7383"/>
    <w:rsid w:val="005D7473"/>
    <w:rsid w:val="005D7998"/>
    <w:rsid w:val="005D7A77"/>
    <w:rsid w:val="005D7D8C"/>
    <w:rsid w:val="005D7F5B"/>
    <w:rsid w:val="005E07FD"/>
    <w:rsid w:val="005E0D10"/>
    <w:rsid w:val="005E1041"/>
    <w:rsid w:val="005E1572"/>
    <w:rsid w:val="005E19B2"/>
    <w:rsid w:val="005E2396"/>
    <w:rsid w:val="005E25A4"/>
    <w:rsid w:val="005E2611"/>
    <w:rsid w:val="005E2700"/>
    <w:rsid w:val="005E29E3"/>
    <w:rsid w:val="005E2C4A"/>
    <w:rsid w:val="005E36FB"/>
    <w:rsid w:val="005E3B81"/>
    <w:rsid w:val="005E3D98"/>
    <w:rsid w:val="005E4667"/>
    <w:rsid w:val="005E4B18"/>
    <w:rsid w:val="005E4E02"/>
    <w:rsid w:val="005E5C65"/>
    <w:rsid w:val="005E5D6E"/>
    <w:rsid w:val="005E5FE0"/>
    <w:rsid w:val="005E62F0"/>
    <w:rsid w:val="005E6C99"/>
    <w:rsid w:val="005E78A2"/>
    <w:rsid w:val="005E7A42"/>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4CCF"/>
    <w:rsid w:val="005F518D"/>
    <w:rsid w:val="005F5663"/>
    <w:rsid w:val="005F5849"/>
    <w:rsid w:val="005F5AD0"/>
    <w:rsid w:val="005F5EF4"/>
    <w:rsid w:val="005F5F2C"/>
    <w:rsid w:val="005F60EC"/>
    <w:rsid w:val="005F63CB"/>
    <w:rsid w:val="005F673D"/>
    <w:rsid w:val="005F68D4"/>
    <w:rsid w:val="005F6991"/>
    <w:rsid w:val="005F70E4"/>
    <w:rsid w:val="005F75D8"/>
    <w:rsid w:val="005F7989"/>
    <w:rsid w:val="005F7D82"/>
    <w:rsid w:val="005F7EBF"/>
    <w:rsid w:val="006010BC"/>
    <w:rsid w:val="006015A1"/>
    <w:rsid w:val="006015E1"/>
    <w:rsid w:val="00601B91"/>
    <w:rsid w:val="00601DD0"/>
    <w:rsid w:val="0060200D"/>
    <w:rsid w:val="00603E31"/>
    <w:rsid w:val="006041B7"/>
    <w:rsid w:val="0060451D"/>
    <w:rsid w:val="00605629"/>
    <w:rsid w:val="006059FB"/>
    <w:rsid w:val="00605D03"/>
    <w:rsid w:val="00606149"/>
    <w:rsid w:val="00606FD4"/>
    <w:rsid w:val="00607062"/>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1B"/>
    <w:rsid w:val="006207BC"/>
    <w:rsid w:val="00621335"/>
    <w:rsid w:val="0062150E"/>
    <w:rsid w:val="00621D55"/>
    <w:rsid w:val="00622EF5"/>
    <w:rsid w:val="0062366A"/>
    <w:rsid w:val="0062378B"/>
    <w:rsid w:val="00623F37"/>
    <w:rsid w:val="00623F56"/>
    <w:rsid w:val="006242E9"/>
    <w:rsid w:val="006250F6"/>
    <w:rsid w:val="006258F1"/>
    <w:rsid w:val="00625D8D"/>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696"/>
    <w:rsid w:val="0063491E"/>
    <w:rsid w:val="006349FB"/>
    <w:rsid w:val="00634E47"/>
    <w:rsid w:val="00635013"/>
    <w:rsid w:val="00635200"/>
    <w:rsid w:val="0063539B"/>
    <w:rsid w:val="0063557A"/>
    <w:rsid w:val="00636208"/>
    <w:rsid w:val="006362A4"/>
    <w:rsid w:val="006375BD"/>
    <w:rsid w:val="00637BAF"/>
    <w:rsid w:val="00637F68"/>
    <w:rsid w:val="00640399"/>
    <w:rsid w:val="00640DBD"/>
    <w:rsid w:val="0064169B"/>
    <w:rsid w:val="00641A22"/>
    <w:rsid w:val="0064259A"/>
    <w:rsid w:val="00642683"/>
    <w:rsid w:val="006428CA"/>
    <w:rsid w:val="00642E25"/>
    <w:rsid w:val="006433BD"/>
    <w:rsid w:val="0064351F"/>
    <w:rsid w:val="00643C6F"/>
    <w:rsid w:val="006440AA"/>
    <w:rsid w:val="006448B8"/>
    <w:rsid w:val="0064573F"/>
    <w:rsid w:val="00645981"/>
    <w:rsid w:val="00645BE0"/>
    <w:rsid w:val="00645D80"/>
    <w:rsid w:val="00645DF8"/>
    <w:rsid w:val="00645E83"/>
    <w:rsid w:val="006460FF"/>
    <w:rsid w:val="00646974"/>
    <w:rsid w:val="00646AFC"/>
    <w:rsid w:val="0064778F"/>
    <w:rsid w:val="006477D3"/>
    <w:rsid w:val="0065109E"/>
    <w:rsid w:val="006512AF"/>
    <w:rsid w:val="00651301"/>
    <w:rsid w:val="0065132D"/>
    <w:rsid w:val="00651E2B"/>
    <w:rsid w:val="006524E0"/>
    <w:rsid w:val="006524E3"/>
    <w:rsid w:val="00652A2E"/>
    <w:rsid w:val="00652DB9"/>
    <w:rsid w:val="00653069"/>
    <w:rsid w:val="00653A37"/>
    <w:rsid w:val="00653C2C"/>
    <w:rsid w:val="00653C49"/>
    <w:rsid w:val="006541EB"/>
    <w:rsid w:val="00654366"/>
    <w:rsid w:val="006545F9"/>
    <w:rsid w:val="006553A2"/>
    <w:rsid w:val="006553EF"/>
    <w:rsid w:val="00655F17"/>
    <w:rsid w:val="006600B8"/>
    <w:rsid w:val="00660A58"/>
    <w:rsid w:val="00660F6D"/>
    <w:rsid w:val="006616B4"/>
    <w:rsid w:val="0066179A"/>
    <w:rsid w:val="00661860"/>
    <w:rsid w:val="00661EC5"/>
    <w:rsid w:val="00661FC2"/>
    <w:rsid w:val="00662606"/>
    <w:rsid w:val="00662701"/>
    <w:rsid w:val="0066271C"/>
    <w:rsid w:val="00663077"/>
    <w:rsid w:val="00663099"/>
    <w:rsid w:val="006638AF"/>
    <w:rsid w:val="00663E75"/>
    <w:rsid w:val="00664184"/>
    <w:rsid w:val="00664C39"/>
    <w:rsid w:val="0066500F"/>
    <w:rsid w:val="00665508"/>
    <w:rsid w:val="0066593D"/>
    <w:rsid w:val="00665D82"/>
    <w:rsid w:val="00670121"/>
    <w:rsid w:val="00670373"/>
    <w:rsid w:val="006715F4"/>
    <w:rsid w:val="00671B2B"/>
    <w:rsid w:val="00671DB5"/>
    <w:rsid w:val="006721D7"/>
    <w:rsid w:val="0067281B"/>
    <w:rsid w:val="0067282A"/>
    <w:rsid w:val="00673538"/>
    <w:rsid w:val="006752D5"/>
    <w:rsid w:val="00675AFC"/>
    <w:rsid w:val="00676607"/>
    <w:rsid w:val="006773B6"/>
    <w:rsid w:val="00677704"/>
    <w:rsid w:val="0067788E"/>
    <w:rsid w:val="00680281"/>
    <w:rsid w:val="00681CDE"/>
    <w:rsid w:val="00681E77"/>
    <w:rsid w:val="006824FC"/>
    <w:rsid w:val="006837D6"/>
    <w:rsid w:val="0068448B"/>
    <w:rsid w:val="006846CA"/>
    <w:rsid w:val="00684A39"/>
    <w:rsid w:val="00685538"/>
    <w:rsid w:val="00685C49"/>
    <w:rsid w:val="00685F30"/>
    <w:rsid w:val="006864E5"/>
    <w:rsid w:val="0068660C"/>
    <w:rsid w:val="006869C3"/>
    <w:rsid w:val="0068722C"/>
    <w:rsid w:val="006873F4"/>
    <w:rsid w:val="006876B2"/>
    <w:rsid w:val="00687997"/>
    <w:rsid w:val="00687E47"/>
    <w:rsid w:val="00690042"/>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45F"/>
    <w:rsid w:val="00696571"/>
    <w:rsid w:val="00696781"/>
    <w:rsid w:val="006967C9"/>
    <w:rsid w:val="0069690E"/>
    <w:rsid w:val="00696EED"/>
    <w:rsid w:val="006974CE"/>
    <w:rsid w:val="00697FA2"/>
    <w:rsid w:val="006A049B"/>
    <w:rsid w:val="006A1307"/>
    <w:rsid w:val="006A13BA"/>
    <w:rsid w:val="006A1E5B"/>
    <w:rsid w:val="006A2327"/>
    <w:rsid w:val="006A257B"/>
    <w:rsid w:val="006A2889"/>
    <w:rsid w:val="006A2B9B"/>
    <w:rsid w:val="006A3033"/>
    <w:rsid w:val="006A4AF7"/>
    <w:rsid w:val="006A58FD"/>
    <w:rsid w:val="006A5FCC"/>
    <w:rsid w:val="006A6750"/>
    <w:rsid w:val="006A675A"/>
    <w:rsid w:val="006A737F"/>
    <w:rsid w:val="006A7476"/>
    <w:rsid w:val="006A7D03"/>
    <w:rsid w:val="006B019A"/>
    <w:rsid w:val="006B0247"/>
    <w:rsid w:val="006B02BE"/>
    <w:rsid w:val="006B0411"/>
    <w:rsid w:val="006B06A5"/>
    <w:rsid w:val="006B078D"/>
    <w:rsid w:val="006B1820"/>
    <w:rsid w:val="006B1A42"/>
    <w:rsid w:val="006B257C"/>
    <w:rsid w:val="006B302B"/>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60A"/>
    <w:rsid w:val="006C67DC"/>
    <w:rsid w:val="006C749B"/>
    <w:rsid w:val="006C7941"/>
    <w:rsid w:val="006D0D4C"/>
    <w:rsid w:val="006D0EC0"/>
    <w:rsid w:val="006D1119"/>
    <w:rsid w:val="006D1DC9"/>
    <w:rsid w:val="006D2048"/>
    <w:rsid w:val="006D224F"/>
    <w:rsid w:val="006D2363"/>
    <w:rsid w:val="006D3202"/>
    <w:rsid w:val="006D3C8B"/>
    <w:rsid w:val="006D4530"/>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B95"/>
    <w:rsid w:val="006F6DAA"/>
    <w:rsid w:val="006F70C2"/>
    <w:rsid w:val="006F7115"/>
    <w:rsid w:val="006F7A9E"/>
    <w:rsid w:val="00700D1B"/>
    <w:rsid w:val="00701093"/>
    <w:rsid w:val="00701459"/>
    <w:rsid w:val="00701577"/>
    <w:rsid w:val="0070177A"/>
    <w:rsid w:val="007022FB"/>
    <w:rsid w:val="0070256E"/>
    <w:rsid w:val="00702FDC"/>
    <w:rsid w:val="00703132"/>
    <w:rsid w:val="00703430"/>
    <w:rsid w:val="0070349D"/>
    <w:rsid w:val="0070419C"/>
    <w:rsid w:val="00704310"/>
    <w:rsid w:val="007046CE"/>
    <w:rsid w:val="00704B80"/>
    <w:rsid w:val="0070681D"/>
    <w:rsid w:val="00706BD5"/>
    <w:rsid w:val="00706CF9"/>
    <w:rsid w:val="00706F4D"/>
    <w:rsid w:val="00707712"/>
    <w:rsid w:val="007101B7"/>
    <w:rsid w:val="007106BE"/>
    <w:rsid w:val="00710F05"/>
    <w:rsid w:val="007112B4"/>
    <w:rsid w:val="0071157E"/>
    <w:rsid w:val="007117A7"/>
    <w:rsid w:val="007128D8"/>
    <w:rsid w:val="007128DA"/>
    <w:rsid w:val="00712D41"/>
    <w:rsid w:val="0071379D"/>
    <w:rsid w:val="00713C6F"/>
    <w:rsid w:val="00714305"/>
    <w:rsid w:val="007152B7"/>
    <w:rsid w:val="007160DA"/>
    <w:rsid w:val="0071650A"/>
    <w:rsid w:val="0071679C"/>
    <w:rsid w:val="00716F5E"/>
    <w:rsid w:val="00717192"/>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8CA"/>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2FF6"/>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03B3"/>
    <w:rsid w:val="00741D3D"/>
    <w:rsid w:val="0074213D"/>
    <w:rsid w:val="007422EF"/>
    <w:rsid w:val="00742B71"/>
    <w:rsid w:val="00742F8F"/>
    <w:rsid w:val="00743205"/>
    <w:rsid w:val="007439CD"/>
    <w:rsid w:val="0074401D"/>
    <w:rsid w:val="00744034"/>
    <w:rsid w:val="0074429A"/>
    <w:rsid w:val="0074475B"/>
    <w:rsid w:val="007449CC"/>
    <w:rsid w:val="00744D22"/>
    <w:rsid w:val="00744D6D"/>
    <w:rsid w:val="00745110"/>
    <w:rsid w:val="00745BB6"/>
    <w:rsid w:val="00746011"/>
    <w:rsid w:val="007461B1"/>
    <w:rsid w:val="007466F8"/>
    <w:rsid w:val="00746F03"/>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B2"/>
    <w:rsid w:val="007545D6"/>
    <w:rsid w:val="00754ABA"/>
    <w:rsid w:val="00754F0F"/>
    <w:rsid w:val="00754F97"/>
    <w:rsid w:val="007552F1"/>
    <w:rsid w:val="007554D6"/>
    <w:rsid w:val="00755ABF"/>
    <w:rsid w:val="00755F3B"/>
    <w:rsid w:val="007560A1"/>
    <w:rsid w:val="007566CB"/>
    <w:rsid w:val="0075678B"/>
    <w:rsid w:val="00756AFD"/>
    <w:rsid w:val="00757947"/>
    <w:rsid w:val="00757968"/>
    <w:rsid w:val="00757E26"/>
    <w:rsid w:val="00760227"/>
    <w:rsid w:val="00762058"/>
    <w:rsid w:val="007620BE"/>
    <w:rsid w:val="0076216E"/>
    <w:rsid w:val="00762390"/>
    <w:rsid w:val="0076284D"/>
    <w:rsid w:val="00762B52"/>
    <w:rsid w:val="007630E3"/>
    <w:rsid w:val="00764CFF"/>
    <w:rsid w:val="00764FD6"/>
    <w:rsid w:val="00765189"/>
    <w:rsid w:val="007654C6"/>
    <w:rsid w:val="00766211"/>
    <w:rsid w:val="00767170"/>
    <w:rsid w:val="007672CB"/>
    <w:rsid w:val="00767410"/>
    <w:rsid w:val="00767D66"/>
    <w:rsid w:val="00767E88"/>
    <w:rsid w:val="007706AE"/>
    <w:rsid w:val="00770B65"/>
    <w:rsid w:val="00771A43"/>
    <w:rsid w:val="00771D7A"/>
    <w:rsid w:val="00771EC8"/>
    <w:rsid w:val="007720C2"/>
    <w:rsid w:val="007731F0"/>
    <w:rsid w:val="00773D53"/>
    <w:rsid w:val="007740AD"/>
    <w:rsid w:val="007746F0"/>
    <w:rsid w:val="00774AA5"/>
    <w:rsid w:val="0077554C"/>
    <w:rsid w:val="00775B59"/>
    <w:rsid w:val="00775FC3"/>
    <w:rsid w:val="007763E1"/>
    <w:rsid w:val="00777670"/>
    <w:rsid w:val="00777770"/>
    <w:rsid w:val="00777DC5"/>
    <w:rsid w:val="00780F8E"/>
    <w:rsid w:val="00781450"/>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0D"/>
    <w:rsid w:val="0079714A"/>
    <w:rsid w:val="007976F5"/>
    <w:rsid w:val="007A059A"/>
    <w:rsid w:val="007A130B"/>
    <w:rsid w:val="007A15EC"/>
    <w:rsid w:val="007A16F1"/>
    <w:rsid w:val="007A1737"/>
    <w:rsid w:val="007A1E23"/>
    <w:rsid w:val="007A2F2E"/>
    <w:rsid w:val="007A405A"/>
    <w:rsid w:val="007A4887"/>
    <w:rsid w:val="007A49C1"/>
    <w:rsid w:val="007A55C8"/>
    <w:rsid w:val="007A5905"/>
    <w:rsid w:val="007A5BDA"/>
    <w:rsid w:val="007A5D9C"/>
    <w:rsid w:val="007A60B3"/>
    <w:rsid w:val="007A68AD"/>
    <w:rsid w:val="007A739D"/>
    <w:rsid w:val="007A7D55"/>
    <w:rsid w:val="007A7E8A"/>
    <w:rsid w:val="007B0F0F"/>
    <w:rsid w:val="007B10EF"/>
    <w:rsid w:val="007B12FF"/>
    <w:rsid w:val="007B185F"/>
    <w:rsid w:val="007B1E3B"/>
    <w:rsid w:val="007B2A01"/>
    <w:rsid w:val="007B2E75"/>
    <w:rsid w:val="007B2E78"/>
    <w:rsid w:val="007B3B8D"/>
    <w:rsid w:val="007B43A1"/>
    <w:rsid w:val="007B4DFE"/>
    <w:rsid w:val="007B52AF"/>
    <w:rsid w:val="007B53FD"/>
    <w:rsid w:val="007B6219"/>
    <w:rsid w:val="007B65C0"/>
    <w:rsid w:val="007B6AFC"/>
    <w:rsid w:val="007B6F6D"/>
    <w:rsid w:val="007B732B"/>
    <w:rsid w:val="007B7651"/>
    <w:rsid w:val="007B773D"/>
    <w:rsid w:val="007B7937"/>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48F"/>
    <w:rsid w:val="007D5985"/>
    <w:rsid w:val="007D5C61"/>
    <w:rsid w:val="007D609A"/>
    <w:rsid w:val="007D60F9"/>
    <w:rsid w:val="007D64BF"/>
    <w:rsid w:val="007D6857"/>
    <w:rsid w:val="007D6D19"/>
    <w:rsid w:val="007D7326"/>
    <w:rsid w:val="007D7364"/>
    <w:rsid w:val="007D7836"/>
    <w:rsid w:val="007D7ABC"/>
    <w:rsid w:val="007D7BC5"/>
    <w:rsid w:val="007E05CD"/>
    <w:rsid w:val="007E0A9D"/>
    <w:rsid w:val="007E0B96"/>
    <w:rsid w:val="007E1003"/>
    <w:rsid w:val="007E10E2"/>
    <w:rsid w:val="007E1893"/>
    <w:rsid w:val="007E1911"/>
    <w:rsid w:val="007E232C"/>
    <w:rsid w:val="007E2CF6"/>
    <w:rsid w:val="007E2E51"/>
    <w:rsid w:val="007E3149"/>
    <w:rsid w:val="007E3A91"/>
    <w:rsid w:val="007E3D46"/>
    <w:rsid w:val="007E3D62"/>
    <w:rsid w:val="007E41FF"/>
    <w:rsid w:val="007E50FE"/>
    <w:rsid w:val="007E52AB"/>
    <w:rsid w:val="007E53AB"/>
    <w:rsid w:val="007E5F3B"/>
    <w:rsid w:val="007E5F55"/>
    <w:rsid w:val="007E625C"/>
    <w:rsid w:val="007E6336"/>
    <w:rsid w:val="007E6857"/>
    <w:rsid w:val="007E6920"/>
    <w:rsid w:val="007E7010"/>
    <w:rsid w:val="007E7231"/>
    <w:rsid w:val="007F0164"/>
    <w:rsid w:val="007F01A0"/>
    <w:rsid w:val="007F1543"/>
    <w:rsid w:val="007F192E"/>
    <w:rsid w:val="007F1A0D"/>
    <w:rsid w:val="007F1B2E"/>
    <w:rsid w:val="007F1B84"/>
    <w:rsid w:val="007F2173"/>
    <w:rsid w:val="007F2491"/>
    <w:rsid w:val="007F2536"/>
    <w:rsid w:val="007F327E"/>
    <w:rsid w:val="007F34C7"/>
    <w:rsid w:val="007F366E"/>
    <w:rsid w:val="007F47E7"/>
    <w:rsid w:val="007F4F75"/>
    <w:rsid w:val="007F6402"/>
    <w:rsid w:val="007F6C4A"/>
    <w:rsid w:val="007F6C5E"/>
    <w:rsid w:val="007F70F3"/>
    <w:rsid w:val="007F7C6D"/>
    <w:rsid w:val="0080079C"/>
    <w:rsid w:val="00800C82"/>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07B9C"/>
    <w:rsid w:val="00810237"/>
    <w:rsid w:val="00810AF3"/>
    <w:rsid w:val="00810EF1"/>
    <w:rsid w:val="008125DB"/>
    <w:rsid w:val="00813105"/>
    <w:rsid w:val="0081425E"/>
    <w:rsid w:val="008142E7"/>
    <w:rsid w:val="00814604"/>
    <w:rsid w:val="00814B8F"/>
    <w:rsid w:val="00814C2C"/>
    <w:rsid w:val="00814F72"/>
    <w:rsid w:val="008150F0"/>
    <w:rsid w:val="0081570A"/>
    <w:rsid w:val="00815D5F"/>
    <w:rsid w:val="00816329"/>
    <w:rsid w:val="008176D9"/>
    <w:rsid w:val="00817D5A"/>
    <w:rsid w:val="008216CF"/>
    <w:rsid w:val="00821BB1"/>
    <w:rsid w:val="00821CB8"/>
    <w:rsid w:val="00821FE8"/>
    <w:rsid w:val="00822ED6"/>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05"/>
    <w:rsid w:val="00831187"/>
    <w:rsid w:val="00831650"/>
    <w:rsid w:val="008320EC"/>
    <w:rsid w:val="008326FC"/>
    <w:rsid w:val="0083270B"/>
    <w:rsid w:val="0083310A"/>
    <w:rsid w:val="008335BF"/>
    <w:rsid w:val="008335C6"/>
    <w:rsid w:val="00833AB8"/>
    <w:rsid w:val="00834CBF"/>
    <w:rsid w:val="00835378"/>
    <w:rsid w:val="008358C9"/>
    <w:rsid w:val="00835AA5"/>
    <w:rsid w:val="00836AC1"/>
    <w:rsid w:val="00837056"/>
    <w:rsid w:val="00837F41"/>
    <w:rsid w:val="00837FE2"/>
    <w:rsid w:val="008409D4"/>
    <w:rsid w:val="00840B66"/>
    <w:rsid w:val="00840BEE"/>
    <w:rsid w:val="008411C2"/>
    <w:rsid w:val="0084131B"/>
    <w:rsid w:val="0084174D"/>
    <w:rsid w:val="008417FF"/>
    <w:rsid w:val="00841A95"/>
    <w:rsid w:val="00841D69"/>
    <w:rsid w:val="00841F69"/>
    <w:rsid w:val="008429BA"/>
    <w:rsid w:val="0084361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45CA"/>
    <w:rsid w:val="00855F05"/>
    <w:rsid w:val="00856294"/>
    <w:rsid w:val="008563C3"/>
    <w:rsid w:val="0085681A"/>
    <w:rsid w:val="00856832"/>
    <w:rsid w:val="00856CFA"/>
    <w:rsid w:val="008576A8"/>
    <w:rsid w:val="00857A8C"/>
    <w:rsid w:val="00857DE3"/>
    <w:rsid w:val="008601A5"/>
    <w:rsid w:val="00860F5E"/>
    <w:rsid w:val="00861205"/>
    <w:rsid w:val="00861C17"/>
    <w:rsid w:val="00861F49"/>
    <w:rsid w:val="0086202D"/>
    <w:rsid w:val="00862B69"/>
    <w:rsid w:val="00862DB8"/>
    <w:rsid w:val="0086303D"/>
    <w:rsid w:val="008633BB"/>
    <w:rsid w:val="008638B3"/>
    <w:rsid w:val="008638DF"/>
    <w:rsid w:val="00864390"/>
    <w:rsid w:val="008643DD"/>
    <w:rsid w:val="008649A0"/>
    <w:rsid w:val="008656E1"/>
    <w:rsid w:val="00865827"/>
    <w:rsid w:val="008662A0"/>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372C"/>
    <w:rsid w:val="00873D68"/>
    <w:rsid w:val="00874383"/>
    <w:rsid w:val="00874D3C"/>
    <w:rsid w:val="00875609"/>
    <w:rsid w:val="00875767"/>
    <w:rsid w:val="00875E60"/>
    <w:rsid w:val="00876B29"/>
    <w:rsid w:val="00876B6A"/>
    <w:rsid w:val="00876F48"/>
    <w:rsid w:val="00877A5D"/>
    <w:rsid w:val="008802B8"/>
    <w:rsid w:val="00880878"/>
    <w:rsid w:val="0088101A"/>
    <w:rsid w:val="00881064"/>
    <w:rsid w:val="00881529"/>
    <w:rsid w:val="00881B1D"/>
    <w:rsid w:val="0088228F"/>
    <w:rsid w:val="00882826"/>
    <w:rsid w:val="00882956"/>
    <w:rsid w:val="008834C6"/>
    <w:rsid w:val="0088491D"/>
    <w:rsid w:val="00884B13"/>
    <w:rsid w:val="00884D1B"/>
    <w:rsid w:val="008851D2"/>
    <w:rsid w:val="0088536D"/>
    <w:rsid w:val="008865E9"/>
    <w:rsid w:val="008867EF"/>
    <w:rsid w:val="008877C1"/>
    <w:rsid w:val="00887B5D"/>
    <w:rsid w:val="008908B1"/>
    <w:rsid w:val="0089125C"/>
    <w:rsid w:val="008919DA"/>
    <w:rsid w:val="00891A20"/>
    <w:rsid w:val="008923DC"/>
    <w:rsid w:val="008930CD"/>
    <w:rsid w:val="008931B4"/>
    <w:rsid w:val="0089331B"/>
    <w:rsid w:val="008933BC"/>
    <w:rsid w:val="008936BE"/>
    <w:rsid w:val="00893C2B"/>
    <w:rsid w:val="00894EF3"/>
    <w:rsid w:val="00895F31"/>
    <w:rsid w:val="008969D4"/>
    <w:rsid w:val="008978C5"/>
    <w:rsid w:val="008A00D5"/>
    <w:rsid w:val="008A0157"/>
    <w:rsid w:val="008A0A41"/>
    <w:rsid w:val="008A0EF7"/>
    <w:rsid w:val="008A1365"/>
    <w:rsid w:val="008A1AB1"/>
    <w:rsid w:val="008A1D5F"/>
    <w:rsid w:val="008A2034"/>
    <w:rsid w:val="008A216D"/>
    <w:rsid w:val="008A2970"/>
    <w:rsid w:val="008A2E29"/>
    <w:rsid w:val="008A3657"/>
    <w:rsid w:val="008A3A6F"/>
    <w:rsid w:val="008A3C76"/>
    <w:rsid w:val="008A3C98"/>
    <w:rsid w:val="008A4861"/>
    <w:rsid w:val="008A4EBF"/>
    <w:rsid w:val="008A51A5"/>
    <w:rsid w:val="008A5606"/>
    <w:rsid w:val="008A5873"/>
    <w:rsid w:val="008A5D2E"/>
    <w:rsid w:val="008A6002"/>
    <w:rsid w:val="008A60BA"/>
    <w:rsid w:val="008A637A"/>
    <w:rsid w:val="008A6B05"/>
    <w:rsid w:val="008A7203"/>
    <w:rsid w:val="008A7E15"/>
    <w:rsid w:val="008B0C66"/>
    <w:rsid w:val="008B1FB2"/>
    <w:rsid w:val="008B2564"/>
    <w:rsid w:val="008B2F62"/>
    <w:rsid w:val="008B31B9"/>
    <w:rsid w:val="008B47EE"/>
    <w:rsid w:val="008B481E"/>
    <w:rsid w:val="008B4851"/>
    <w:rsid w:val="008B5444"/>
    <w:rsid w:val="008B5670"/>
    <w:rsid w:val="008B59CC"/>
    <w:rsid w:val="008B6309"/>
    <w:rsid w:val="008B6389"/>
    <w:rsid w:val="008B6A96"/>
    <w:rsid w:val="008B6B87"/>
    <w:rsid w:val="008B6C07"/>
    <w:rsid w:val="008B7377"/>
    <w:rsid w:val="008B786C"/>
    <w:rsid w:val="008C0019"/>
    <w:rsid w:val="008C0424"/>
    <w:rsid w:val="008C07E7"/>
    <w:rsid w:val="008C0807"/>
    <w:rsid w:val="008C0851"/>
    <w:rsid w:val="008C0A0F"/>
    <w:rsid w:val="008C0CD5"/>
    <w:rsid w:val="008C1D31"/>
    <w:rsid w:val="008C1E05"/>
    <w:rsid w:val="008C1E31"/>
    <w:rsid w:val="008C230B"/>
    <w:rsid w:val="008C23CE"/>
    <w:rsid w:val="008C2A3F"/>
    <w:rsid w:val="008C3161"/>
    <w:rsid w:val="008C357A"/>
    <w:rsid w:val="008C39ED"/>
    <w:rsid w:val="008C3D60"/>
    <w:rsid w:val="008C3FB4"/>
    <w:rsid w:val="008C4071"/>
    <w:rsid w:val="008C4F81"/>
    <w:rsid w:val="008C5210"/>
    <w:rsid w:val="008C5433"/>
    <w:rsid w:val="008C5658"/>
    <w:rsid w:val="008C5F5E"/>
    <w:rsid w:val="008C6767"/>
    <w:rsid w:val="008C6D60"/>
    <w:rsid w:val="008C6DC2"/>
    <w:rsid w:val="008C6FC9"/>
    <w:rsid w:val="008C77F3"/>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752"/>
    <w:rsid w:val="008D3AE4"/>
    <w:rsid w:val="008D3AE8"/>
    <w:rsid w:val="008D4435"/>
    <w:rsid w:val="008D454C"/>
    <w:rsid w:val="008D511E"/>
    <w:rsid w:val="008D6DD2"/>
    <w:rsid w:val="008D6F67"/>
    <w:rsid w:val="008D6FCC"/>
    <w:rsid w:val="008D704D"/>
    <w:rsid w:val="008E0098"/>
    <w:rsid w:val="008E02DE"/>
    <w:rsid w:val="008E1835"/>
    <w:rsid w:val="008E1A7A"/>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E7DCA"/>
    <w:rsid w:val="008F02EA"/>
    <w:rsid w:val="008F0404"/>
    <w:rsid w:val="008F0522"/>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FB3"/>
    <w:rsid w:val="009021E9"/>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840"/>
    <w:rsid w:val="00914D3F"/>
    <w:rsid w:val="009152F5"/>
    <w:rsid w:val="0091557F"/>
    <w:rsid w:val="00915AF0"/>
    <w:rsid w:val="0091615C"/>
    <w:rsid w:val="0091677A"/>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5B"/>
    <w:rsid w:val="0093049E"/>
    <w:rsid w:val="00930569"/>
    <w:rsid w:val="00930AC6"/>
    <w:rsid w:val="00931518"/>
    <w:rsid w:val="00931983"/>
    <w:rsid w:val="00931E5B"/>
    <w:rsid w:val="00931F19"/>
    <w:rsid w:val="009323DD"/>
    <w:rsid w:val="0093261C"/>
    <w:rsid w:val="0093343E"/>
    <w:rsid w:val="00934599"/>
    <w:rsid w:val="0093482B"/>
    <w:rsid w:val="00935371"/>
    <w:rsid w:val="00935826"/>
    <w:rsid w:val="0093767A"/>
    <w:rsid w:val="0093793B"/>
    <w:rsid w:val="009400B9"/>
    <w:rsid w:val="00940EF8"/>
    <w:rsid w:val="00941385"/>
    <w:rsid w:val="00942030"/>
    <w:rsid w:val="00942226"/>
    <w:rsid w:val="00942379"/>
    <w:rsid w:val="00942386"/>
    <w:rsid w:val="009425A7"/>
    <w:rsid w:val="00942662"/>
    <w:rsid w:val="00942B80"/>
    <w:rsid w:val="00942BCA"/>
    <w:rsid w:val="00942C81"/>
    <w:rsid w:val="0094429A"/>
    <w:rsid w:val="0094545C"/>
    <w:rsid w:val="00945504"/>
    <w:rsid w:val="009465A0"/>
    <w:rsid w:val="00946722"/>
    <w:rsid w:val="00946EB8"/>
    <w:rsid w:val="00946F18"/>
    <w:rsid w:val="009501C3"/>
    <w:rsid w:val="009502BE"/>
    <w:rsid w:val="009502F5"/>
    <w:rsid w:val="009514F5"/>
    <w:rsid w:val="0095251F"/>
    <w:rsid w:val="00952C87"/>
    <w:rsid w:val="0095321C"/>
    <w:rsid w:val="00953434"/>
    <w:rsid w:val="00953D09"/>
    <w:rsid w:val="00953F2B"/>
    <w:rsid w:val="00954173"/>
    <w:rsid w:val="00954A8F"/>
    <w:rsid w:val="00955067"/>
    <w:rsid w:val="00955109"/>
    <w:rsid w:val="00955F2F"/>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18E"/>
    <w:rsid w:val="0096678C"/>
    <w:rsid w:val="009670AC"/>
    <w:rsid w:val="00967185"/>
    <w:rsid w:val="0096778D"/>
    <w:rsid w:val="00967E45"/>
    <w:rsid w:val="009700A8"/>
    <w:rsid w:val="009705D7"/>
    <w:rsid w:val="009705ED"/>
    <w:rsid w:val="00970624"/>
    <w:rsid w:val="009706D5"/>
    <w:rsid w:val="00970BA8"/>
    <w:rsid w:val="0097116D"/>
    <w:rsid w:val="00971170"/>
    <w:rsid w:val="009715DE"/>
    <w:rsid w:val="009716FC"/>
    <w:rsid w:val="00971CB9"/>
    <w:rsid w:val="00971D98"/>
    <w:rsid w:val="00973D2D"/>
    <w:rsid w:val="009743D3"/>
    <w:rsid w:val="00975737"/>
    <w:rsid w:val="00975BFE"/>
    <w:rsid w:val="00975F1F"/>
    <w:rsid w:val="00976062"/>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28E"/>
    <w:rsid w:val="00984B02"/>
    <w:rsid w:val="00984B21"/>
    <w:rsid w:val="009855D4"/>
    <w:rsid w:val="00985A84"/>
    <w:rsid w:val="00985BDD"/>
    <w:rsid w:val="00985F55"/>
    <w:rsid w:val="00986CE1"/>
    <w:rsid w:val="00986FE3"/>
    <w:rsid w:val="00987706"/>
    <w:rsid w:val="00987DE7"/>
    <w:rsid w:val="00990052"/>
    <w:rsid w:val="009909BA"/>
    <w:rsid w:val="00990E9B"/>
    <w:rsid w:val="009910A4"/>
    <w:rsid w:val="00991D5A"/>
    <w:rsid w:val="009921F1"/>
    <w:rsid w:val="0099297C"/>
    <w:rsid w:val="00993376"/>
    <w:rsid w:val="0099370A"/>
    <w:rsid w:val="00993EC5"/>
    <w:rsid w:val="0099413E"/>
    <w:rsid w:val="0099530A"/>
    <w:rsid w:val="00995523"/>
    <w:rsid w:val="00995FEE"/>
    <w:rsid w:val="00996076"/>
    <w:rsid w:val="00996833"/>
    <w:rsid w:val="0099696F"/>
    <w:rsid w:val="00996A31"/>
    <w:rsid w:val="00996C63"/>
    <w:rsid w:val="00997065"/>
    <w:rsid w:val="0099736C"/>
    <w:rsid w:val="00997429"/>
    <w:rsid w:val="009978CF"/>
    <w:rsid w:val="009A0886"/>
    <w:rsid w:val="009A180D"/>
    <w:rsid w:val="009A201E"/>
    <w:rsid w:val="009A3252"/>
    <w:rsid w:val="009A39AE"/>
    <w:rsid w:val="009A3A73"/>
    <w:rsid w:val="009A43BF"/>
    <w:rsid w:val="009A49DE"/>
    <w:rsid w:val="009A50B5"/>
    <w:rsid w:val="009A61DC"/>
    <w:rsid w:val="009A6678"/>
    <w:rsid w:val="009A7D11"/>
    <w:rsid w:val="009B079B"/>
    <w:rsid w:val="009B0F31"/>
    <w:rsid w:val="009B11AC"/>
    <w:rsid w:val="009B1258"/>
    <w:rsid w:val="009B2302"/>
    <w:rsid w:val="009B2D7A"/>
    <w:rsid w:val="009B3266"/>
    <w:rsid w:val="009B338B"/>
    <w:rsid w:val="009B3AF8"/>
    <w:rsid w:val="009B3D97"/>
    <w:rsid w:val="009B3F3E"/>
    <w:rsid w:val="009B3FDD"/>
    <w:rsid w:val="009B422D"/>
    <w:rsid w:val="009B47B1"/>
    <w:rsid w:val="009B490F"/>
    <w:rsid w:val="009B62AA"/>
    <w:rsid w:val="009B654D"/>
    <w:rsid w:val="009B6588"/>
    <w:rsid w:val="009B6595"/>
    <w:rsid w:val="009B660E"/>
    <w:rsid w:val="009B6D2B"/>
    <w:rsid w:val="009B6E32"/>
    <w:rsid w:val="009B6F95"/>
    <w:rsid w:val="009B711D"/>
    <w:rsid w:val="009C00DC"/>
    <w:rsid w:val="009C06DA"/>
    <w:rsid w:val="009C1155"/>
    <w:rsid w:val="009C19E0"/>
    <w:rsid w:val="009C1A1F"/>
    <w:rsid w:val="009C1B9B"/>
    <w:rsid w:val="009C2357"/>
    <w:rsid w:val="009C2518"/>
    <w:rsid w:val="009C2B2F"/>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303"/>
    <w:rsid w:val="009D6598"/>
    <w:rsid w:val="009D6F56"/>
    <w:rsid w:val="009D7294"/>
    <w:rsid w:val="009D73D9"/>
    <w:rsid w:val="009D779F"/>
    <w:rsid w:val="009D7EAD"/>
    <w:rsid w:val="009E064A"/>
    <w:rsid w:val="009E0A4E"/>
    <w:rsid w:val="009E15FF"/>
    <w:rsid w:val="009E1C4C"/>
    <w:rsid w:val="009E1FFB"/>
    <w:rsid w:val="009E20B7"/>
    <w:rsid w:val="009E2403"/>
    <w:rsid w:val="009E3E43"/>
    <w:rsid w:val="009E43D5"/>
    <w:rsid w:val="009E46B6"/>
    <w:rsid w:val="009E46BC"/>
    <w:rsid w:val="009E4CDE"/>
    <w:rsid w:val="009E61A9"/>
    <w:rsid w:val="009E6E3B"/>
    <w:rsid w:val="009F0442"/>
    <w:rsid w:val="009F047D"/>
    <w:rsid w:val="009F0698"/>
    <w:rsid w:val="009F0935"/>
    <w:rsid w:val="009F0A4E"/>
    <w:rsid w:val="009F0D5C"/>
    <w:rsid w:val="009F0F49"/>
    <w:rsid w:val="009F18CF"/>
    <w:rsid w:val="009F2E35"/>
    <w:rsid w:val="009F3379"/>
    <w:rsid w:val="009F402F"/>
    <w:rsid w:val="009F474E"/>
    <w:rsid w:val="009F4CE8"/>
    <w:rsid w:val="009F4E56"/>
    <w:rsid w:val="009F4FA8"/>
    <w:rsid w:val="009F4FBE"/>
    <w:rsid w:val="009F5AAD"/>
    <w:rsid w:val="009F639D"/>
    <w:rsid w:val="009F644C"/>
    <w:rsid w:val="009F6D8C"/>
    <w:rsid w:val="009F7959"/>
    <w:rsid w:val="009F7C63"/>
    <w:rsid w:val="009F7D62"/>
    <w:rsid w:val="009F7F79"/>
    <w:rsid w:val="00A000BE"/>
    <w:rsid w:val="00A000F5"/>
    <w:rsid w:val="00A00110"/>
    <w:rsid w:val="00A00735"/>
    <w:rsid w:val="00A00765"/>
    <w:rsid w:val="00A01B3A"/>
    <w:rsid w:val="00A0216C"/>
    <w:rsid w:val="00A021C2"/>
    <w:rsid w:val="00A02524"/>
    <w:rsid w:val="00A02874"/>
    <w:rsid w:val="00A028CC"/>
    <w:rsid w:val="00A03422"/>
    <w:rsid w:val="00A03B2D"/>
    <w:rsid w:val="00A03ED2"/>
    <w:rsid w:val="00A0430F"/>
    <w:rsid w:val="00A045BC"/>
    <w:rsid w:val="00A04612"/>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6875"/>
    <w:rsid w:val="00A176D5"/>
    <w:rsid w:val="00A1780C"/>
    <w:rsid w:val="00A17AEA"/>
    <w:rsid w:val="00A215B6"/>
    <w:rsid w:val="00A215D3"/>
    <w:rsid w:val="00A217B2"/>
    <w:rsid w:val="00A217E1"/>
    <w:rsid w:val="00A21F3E"/>
    <w:rsid w:val="00A222A1"/>
    <w:rsid w:val="00A22A65"/>
    <w:rsid w:val="00A23042"/>
    <w:rsid w:val="00A2374A"/>
    <w:rsid w:val="00A23B71"/>
    <w:rsid w:val="00A23C2A"/>
    <w:rsid w:val="00A2480E"/>
    <w:rsid w:val="00A24EBE"/>
    <w:rsid w:val="00A24F33"/>
    <w:rsid w:val="00A24FBA"/>
    <w:rsid w:val="00A25168"/>
    <w:rsid w:val="00A25311"/>
    <w:rsid w:val="00A2534E"/>
    <w:rsid w:val="00A25672"/>
    <w:rsid w:val="00A25751"/>
    <w:rsid w:val="00A25D08"/>
    <w:rsid w:val="00A26794"/>
    <w:rsid w:val="00A26BB0"/>
    <w:rsid w:val="00A26F11"/>
    <w:rsid w:val="00A27244"/>
    <w:rsid w:val="00A27446"/>
    <w:rsid w:val="00A27846"/>
    <w:rsid w:val="00A27D69"/>
    <w:rsid w:val="00A30644"/>
    <w:rsid w:val="00A30B52"/>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24D"/>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819"/>
    <w:rsid w:val="00A44BBD"/>
    <w:rsid w:val="00A44C01"/>
    <w:rsid w:val="00A44E92"/>
    <w:rsid w:val="00A45433"/>
    <w:rsid w:val="00A4580A"/>
    <w:rsid w:val="00A4599F"/>
    <w:rsid w:val="00A4619E"/>
    <w:rsid w:val="00A466F1"/>
    <w:rsid w:val="00A478DF"/>
    <w:rsid w:val="00A47A85"/>
    <w:rsid w:val="00A47B75"/>
    <w:rsid w:val="00A50518"/>
    <w:rsid w:val="00A507A9"/>
    <w:rsid w:val="00A510B9"/>
    <w:rsid w:val="00A51E81"/>
    <w:rsid w:val="00A52316"/>
    <w:rsid w:val="00A524F1"/>
    <w:rsid w:val="00A5253F"/>
    <w:rsid w:val="00A52B08"/>
    <w:rsid w:val="00A53041"/>
    <w:rsid w:val="00A53BAE"/>
    <w:rsid w:val="00A53FAD"/>
    <w:rsid w:val="00A54FCF"/>
    <w:rsid w:val="00A5552B"/>
    <w:rsid w:val="00A55891"/>
    <w:rsid w:val="00A55AA5"/>
    <w:rsid w:val="00A560A2"/>
    <w:rsid w:val="00A56E6F"/>
    <w:rsid w:val="00A57036"/>
    <w:rsid w:val="00A571AB"/>
    <w:rsid w:val="00A5743F"/>
    <w:rsid w:val="00A5749C"/>
    <w:rsid w:val="00A5751B"/>
    <w:rsid w:val="00A60616"/>
    <w:rsid w:val="00A6076B"/>
    <w:rsid w:val="00A6180D"/>
    <w:rsid w:val="00A61FF9"/>
    <w:rsid w:val="00A628D0"/>
    <w:rsid w:val="00A62C51"/>
    <w:rsid w:val="00A63571"/>
    <w:rsid w:val="00A637A9"/>
    <w:rsid w:val="00A63C55"/>
    <w:rsid w:val="00A63C9A"/>
    <w:rsid w:val="00A642E6"/>
    <w:rsid w:val="00A64641"/>
    <w:rsid w:val="00A646E1"/>
    <w:rsid w:val="00A649F1"/>
    <w:rsid w:val="00A65097"/>
    <w:rsid w:val="00A6570E"/>
    <w:rsid w:val="00A65A55"/>
    <w:rsid w:val="00A65B5C"/>
    <w:rsid w:val="00A65CD9"/>
    <w:rsid w:val="00A6625B"/>
    <w:rsid w:val="00A663A0"/>
    <w:rsid w:val="00A66716"/>
    <w:rsid w:val="00A67567"/>
    <w:rsid w:val="00A704CD"/>
    <w:rsid w:val="00A70D62"/>
    <w:rsid w:val="00A70DAE"/>
    <w:rsid w:val="00A70DC3"/>
    <w:rsid w:val="00A70E68"/>
    <w:rsid w:val="00A71BA0"/>
    <w:rsid w:val="00A71BD8"/>
    <w:rsid w:val="00A728AD"/>
    <w:rsid w:val="00A73BF7"/>
    <w:rsid w:val="00A744AD"/>
    <w:rsid w:val="00A7467E"/>
    <w:rsid w:val="00A747AC"/>
    <w:rsid w:val="00A74B22"/>
    <w:rsid w:val="00A74B37"/>
    <w:rsid w:val="00A74E3D"/>
    <w:rsid w:val="00A75114"/>
    <w:rsid w:val="00A75148"/>
    <w:rsid w:val="00A762C6"/>
    <w:rsid w:val="00A76F66"/>
    <w:rsid w:val="00A77900"/>
    <w:rsid w:val="00A802E5"/>
    <w:rsid w:val="00A8071F"/>
    <w:rsid w:val="00A80C02"/>
    <w:rsid w:val="00A80D01"/>
    <w:rsid w:val="00A8112D"/>
    <w:rsid w:val="00A81620"/>
    <w:rsid w:val="00A81AA2"/>
    <w:rsid w:val="00A81B5E"/>
    <w:rsid w:val="00A81FB7"/>
    <w:rsid w:val="00A82267"/>
    <w:rsid w:val="00A8284B"/>
    <w:rsid w:val="00A829C4"/>
    <w:rsid w:val="00A82A79"/>
    <w:rsid w:val="00A82BCF"/>
    <w:rsid w:val="00A83F3F"/>
    <w:rsid w:val="00A84166"/>
    <w:rsid w:val="00A84566"/>
    <w:rsid w:val="00A84687"/>
    <w:rsid w:val="00A84959"/>
    <w:rsid w:val="00A84D66"/>
    <w:rsid w:val="00A86271"/>
    <w:rsid w:val="00A865DA"/>
    <w:rsid w:val="00A90AF8"/>
    <w:rsid w:val="00A91483"/>
    <w:rsid w:val="00A92611"/>
    <w:rsid w:val="00A934E0"/>
    <w:rsid w:val="00A93C5D"/>
    <w:rsid w:val="00A93E38"/>
    <w:rsid w:val="00A940CF"/>
    <w:rsid w:val="00A9451C"/>
    <w:rsid w:val="00A94866"/>
    <w:rsid w:val="00A9488B"/>
    <w:rsid w:val="00A94AAE"/>
    <w:rsid w:val="00A95A93"/>
    <w:rsid w:val="00A96518"/>
    <w:rsid w:val="00A96630"/>
    <w:rsid w:val="00A967FE"/>
    <w:rsid w:val="00A97192"/>
    <w:rsid w:val="00A97EDD"/>
    <w:rsid w:val="00A97EF0"/>
    <w:rsid w:val="00A97F33"/>
    <w:rsid w:val="00AA00A5"/>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550"/>
    <w:rsid w:val="00AA78B2"/>
    <w:rsid w:val="00AA7C0D"/>
    <w:rsid w:val="00AA7DD1"/>
    <w:rsid w:val="00AB05FC"/>
    <w:rsid w:val="00AB1754"/>
    <w:rsid w:val="00AB1EF3"/>
    <w:rsid w:val="00AB2DB9"/>
    <w:rsid w:val="00AB2E78"/>
    <w:rsid w:val="00AB2FA0"/>
    <w:rsid w:val="00AB3B35"/>
    <w:rsid w:val="00AB3B5E"/>
    <w:rsid w:val="00AB3C98"/>
    <w:rsid w:val="00AB3EA4"/>
    <w:rsid w:val="00AB5541"/>
    <w:rsid w:val="00AB5657"/>
    <w:rsid w:val="00AB5FFA"/>
    <w:rsid w:val="00AB6922"/>
    <w:rsid w:val="00AB6994"/>
    <w:rsid w:val="00AB69B0"/>
    <w:rsid w:val="00AB7367"/>
    <w:rsid w:val="00AB7576"/>
    <w:rsid w:val="00AB7730"/>
    <w:rsid w:val="00AC010E"/>
    <w:rsid w:val="00AC086D"/>
    <w:rsid w:val="00AC1757"/>
    <w:rsid w:val="00AC1D95"/>
    <w:rsid w:val="00AC24D9"/>
    <w:rsid w:val="00AC2788"/>
    <w:rsid w:val="00AC2801"/>
    <w:rsid w:val="00AC2A50"/>
    <w:rsid w:val="00AC2A6E"/>
    <w:rsid w:val="00AC2AD3"/>
    <w:rsid w:val="00AC32A3"/>
    <w:rsid w:val="00AC4350"/>
    <w:rsid w:val="00AC4934"/>
    <w:rsid w:val="00AC69AA"/>
    <w:rsid w:val="00AC6AA9"/>
    <w:rsid w:val="00AC6CCC"/>
    <w:rsid w:val="00AC6F14"/>
    <w:rsid w:val="00AC7575"/>
    <w:rsid w:val="00AC77B9"/>
    <w:rsid w:val="00AC7C29"/>
    <w:rsid w:val="00AC7DC6"/>
    <w:rsid w:val="00AD010C"/>
    <w:rsid w:val="00AD026E"/>
    <w:rsid w:val="00AD0431"/>
    <w:rsid w:val="00AD0911"/>
    <w:rsid w:val="00AD0F22"/>
    <w:rsid w:val="00AD16FA"/>
    <w:rsid w:val="00AD1B88"/>
    <w:rsid w:val="00AD2428"/>
    <w:rsid w:val="00AD352D"/>
    <w:rsid w:val="00AD3648"/>
    <w:rsid w:val="00AD3951"/>
    <w:rsid w:val="00AD3DCD"/>
    <w:rsid w:val="00AD4055"/>
    <w:rsid w:val="00AD4469"/>
    <w:rsid w:val="00AD5069"/>
    <w:rsid w:val="00AD51F7"/>
    <w:rsid w:val="00AD540A"/>
    <w:rsid w:val="00AD56F4"/>
    <w:rsid w:val="00AD57B1"/>
    <w:rsid w:val="00AD5BA3"/>
    <w:rsid w:val="00AD5BC5"/>
    <w:rsid w:val="00AD5DD1"/>
    <w:rsid w:val="00AD6119"/>
    <w:rsid w:val="00AD6A9B"/>
    <w:rsid w:val="00AD6DF4"/>
    <w:rsid w:val="00AD716F"/>
    <w:rsid w:val="00AD7D83"/>
    <w:rsid w:val="00AE0668"/>
    <w:rsid w:val="00AE1244"/>
    <w:rsid w:val="00AE1373"/>
    <w:rsid w:val="00AE1465"/>
    <w:rsid w:val="00AE1C5F"/>
    <w:rsid w:val="00AE2B70"/>
    <w:rsid w:val="00AE3439"/>
    <w:rsid w:val="00AE422D"/>
    <w:rsid w:val="00AE53F6"/>
    <w:rsid w:val="00AE55E5"/>
    <w:rsid w:val="00AE60D1"/>
    <w:rsid w:val="00AE6BCB"/>
    <w:rsid w:val="00AE7624"/>
    <w:rsid w:val="00AF0AB7"/>
    <w:rsid w:val="00AF0F4B"/>
    <w:rsid w:val="00AF120E"/>
    <w:rsid w:val="00AF1430"/>
    <w:rsid w:val="00AF176A"/>
    <w:rsid w:val="00AF17A1"/>
    <w:rsid w:val="00AF1844"/>
    <w:rsid w:val="00AF19EE"/>
    <w:rsid w:val="00AF1B0F"/>
    <w:rsid w:val="00AF2399"/>
    <w:rsid w:val="00AF240C"/>
    <w:rsid w:val="00AF24D0"/>
    <w:rsid w:val="00AF2695"/>
    <w:rsid w:val="00AF2BB5"/>
    <w:rsid w:val="00AF42F9"/>
    <w:rsid w:val="00AF4EF5"/>
    <w:rsid w:val="00AF551E"/>
    <w:rsid w:val="00AF5591"/>
    <w:rsid w:val="00AF58B1"/>
    <w:rsid w:val="00AF5CF4"/>
    <w:rsid w:val="00AF5D45"/>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8C0"/>
    <w:rsid w:val="00B039DA"/>
    <w:rsid w:val="00B03CE0"/>
    <w:rsid w:val="00B05A03"/>
    <w:rsid w:val="00B062B1"/>
    <w:rsid w:val="00B06A47"/>
    <w:rsid w:val="00B06EA0"/>
    <w:rsid w:val="00B07665"/>
    <w:rsid w:val="00B1096B"/>
    <w:rsid w:val="00B10D54"/>
    <w:rsid w:val="00B11137"/>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477"/>
    <w:rsid w:val="00B2069D"/>
    <w:rsid w:val="00B210DB"/>
    <w:rsid w:val="00B2125E"/>
    <w:rsid w:val="00B21AC5"/>
    <w:rsid w:val="00B21EFA"/>
    <w:rsid w:val="00B2239D"/>
    <w:rsid w:val="00B22538"/>
    <w:rsid w:val="00B22C5E"/>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AA3"/>
    <w:rsid w:val="00B40DCB"/>
    <w:rsid w:val="00B41056"/>
    <w:rsid w:val="00B411DB"/>
    <w:rsid w:val="00B413C6"/>
    <w:rsid w:val="00B41728"/>
    <w:rsid w:val="00B41C66"/>
    <w:rsid w:val="00B42273"/>
    <w:rsid w:val="00B424B6"/>
    <w:rsid w:val="00B4394F"/>
    <w:rsid w:val="00B43A30"/>
    <w:rsid w:val="00B44939"/>
    <w:rsid w:val="00B44C07"/>
    <w:rsid w:val="00B44D4D"/>
    <w:rsid w:val="00B44DAE"/>
    <w:rsid w:val="00B44DBA"/>
    <w:rsid w:val="00B4694C"/>
    <w:rsid w:val="00B4698A"/>
    <w:rsid w:val="00B46BD1"/>
    <w:rsid w:val="00B46C90"/>
    <w:rsid w:val="00B47415"/>
    <w:rsid w:val="00B47535"/>
    <w:rsid w:val="00B477F1"/>
    <w:rsid w:val="00B4792F"/>
    <w:rsid w:val="00B47C05"/>
    <w:rsid w:val="00B50760"/>
    <w:rsid w:val="00B5221E"/>
    <w:rsid w:val="00B522AC"/>
    <w:rsid w:val="00B52729"/>
    <w:rsid w:val="00B52761"/>
    <w:rsid w:val="00B529A3"/>
    <w:rsid w:val="00B5429E"/>
    <w:rsid w:val="00B54910"/>
    <w:rsid w:val="00B54C37"/>
    <w:rsid w:val="00B54DAB"/>
    <w:rsid w:val="00B5521E"/>
    <w:rsid w:val="00B55A65"/>
    <w:rsid w:val="00B55FAF"/>
    <w:rsid w:val="00B5695A"/>
    <w:rsid w:val="00B56D81"/>
    <w:rsid w:val="00B56FBE"/>
    <w:rsid w:val="00B57190"/>
    <w:rsid w:val="00B600AE"/>
    <w:rsid w:val="00B60132"/>
    <w:rsid w:val="00B606C9"/>
    <w:rsid w:val="00B60CB8"/>
    <w:rsid w:val="00B61E41"/>
    <w:rsid w:val="00B61F68"/>
    <w:rsid w:val="00B628D0"/>
    <w:rsid w:val="00B62973"/>
    <w:rsid w:val="00B62AF3"/>
    <w:rsid w:val="00B62C56"/>
    <w:rsid w:val="00B62D48"/>
    <w:rsid w:val="00B64F95"/>
    <w:rsid w:val="00B6522C"/>
    <w:rsid w:val="00B65A7A"/>
    <w:rsid w:val="00B65CF3"/>
    <w:rsid w:val="00B65F97"/>
    <w:rsid w:val="00B6660F"/>
    <w:rsid w:val="00B669F2"/>
    <w:rsid w:val="00B66E67"/>
    <w:rsid w:val="00B67D76"/>
    <w:rsid w:val="00B70104"/>
    <w:rsid w:val="00B712C7"/>
    <w:rsid w:val="00B71986"/>
    <w:rsid w:val="00B71AA2"/>
    <w:rsid w:val="00B71B06"/>
    <w:rsid w:val="00B72B13"/>
    <w:rsid w:val="00B72BAC"/>
    <w:rsid w:val="00B73A00"/>
    <w:rsid w:val="00B73BFA"/>
    <w:rsid w:val="00B741D0"/>
    <w:rsid w:val="00B7494D"/>
    <w:rsid w:val="00B7560A"/>
    <w:rsid w:val="00B75AF1"/>
    <w:rsid w:val="00B75F6D"/>
    <w:rsid w:val="00B760D8"/>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489"/>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9BC"/>
    <w:rsid w:val="00B96A6C"/>
    <w:rsid w:val="00B970B0"/>
    <w:rsid w:val="00B97D87"/>
    <w:rsid w:val="00BA05C9"/>
    <w:rsid w:val="00BA080B"/>
    <w:rsid w:val="00BA0A4F"/>
    <w:rsid w:val="00BA0F66"/>
    <w:rsid w:val="00BA1311"/>
    <w:rsid w:val="00BA1690"/>
    <w:rsid w:val="00BA1D8F"/>
    <w:rsid w:val="00BA2005"/>
    <w:rsid w:val="00BA28D7"/>
    <w:rsid w:val="00BA29AB"/>
    <w:rsid w:val="00BA31F7"/>
    <w:rsid w:val="00BA341F"/>
    <w:rsid w:val="00BA355D"/>
    <w:rsid w:val="00BA38A5"/>
    <w:rsid w:val="00BA3D88"/>
    <w:rsid w:val="00BA4ACB"/>
    <w:rsid w:val="00BA4D96"/>
    <w:rsid w:val="00BA5539"/>
    <w:rsid w:val="00BA5C6D"/>
    <w:rsid w:val="00BA5D95"/>
    <w:rsid w:val="00BA69FA"/>
    <w:rsid w:val="00BA6AB3"/>
    <w:rsid w:val="00BA6EE1"/>
    <w:rsid w:val="00BA733E"/>
    <w:rsid w:val="00BA74D7"/>
    <w:rsid w:val="00BA7EC0"/>
    <w:rsid w:val="00BB0514"/>
    <w:rsid w:val="00BB0FC8"/>
    <w:rsid w:val="00BB174C"/>
    <w:rsid w:val="00BB1ED5"/>
    <w:rsid w:val="00BB2F46"/>
    <w:rsid w:val="00BB3630"/>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CE6"/>
    <w:rsid w:val="00BC2E44"/>
    <w:rsid w:val="00BC2E6B"/>
    <w:rsid w:val="00BC3440"/>
    <w:rsid w:val="00BC3AB8"/>
    <w:rsid w:val="00BC3BBD"/>
    <w:rsid w:val="00BC3DF9"/>
    <w:rsid w:val="00BC3EEA"/>
    <w:rsid w:val="00BC403A"/>
    <w:rsid w:val="00BC512A"/>
    <w:rsid w:val="00BC5391"/>
    <w:rsid w:val="00BC68A8"/>
    <w:rsid w:val="00BC6A06"/>
    <w:rsid w:val="00BC6CA7"/>
    <w:rsid w:val="00BC7052"/>
    <w:rsid w:val="00BC7578"/>
    <w:rsid w:val="00BC759E"/>
    <w:rsid w:val="00BC7F89"/>
    <w:rsid w:val="00BD00CF"/>
    <w:rsid w:val="00BD0C86"/>
    <w:rsid w:val="00BD0FAE"/>
    <w:rsid w:val="00BD22D9"/>
    <w:rsid w:val="00BD3C64"/>
    <w:rsid w:val="00BD41D7"/>
    <w:rsid w:val="00BD4544"/>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1F6"/>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48"/>
    <w:rsid w:val="00C11B4C"/>
    <w:rsid w:val="00C11BF4"/>
    <w:rsid w:val="00C122CF"/>
    <w:rsid w:val="00C1268D"/>
    <w:rsid w:val="00C1290A"/>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17B11"/>
    <w:rsid w:val="00C20A77"/>
    <w:rsid w:val="00C20E68"/>
    <w:rsid w:val="00C21002"/>
    <w:rsid w:val="00C21132"/>
    <w:rsid w:val="00C21A30"/>
    <w:rsid w:val="00C22DB0"/>
    <w:rsid w:val="00C23DFD"/>
    <w:rsid w:val="00C23E06"/>
    <w:rsid w:val="00C2498D"/>
    <w:rsid w:val="00C24B1C"/>
    <w:rsid w:val="00C25FC8"/>
    <w:rsid w:val="00C26588"/>
    <w:rsid w:val="00C265EA"/>
    <w:rsid w:val="00C271D1"/>
    <w:rsid w:val="00C3050F"/>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112"/>
    <w:rsid w:val="00C42A0E"/>
    <w:rsid w:val="00C438F5"/>
    <w:rsid w:val="00C43FFF"/>
    <w:rsid w:val="00C441D7"/>
    <w:rsid w:val="00C4463D"/>
    <w:rsid w:val="00C447D2"/>
    <w:rsid w:val="00C4627C"/>
    <w:rsid w:val="00C46663"/>
    <w:rsid w:val="00C46699"/>
    <w:rsid w:val="00C468E9"/>
    <w:rsid w:val="00C47599"/>
    <w:rsid w:val="00C475FF"/>
    <w:rsid w:val="00C476FC"/>
    <w:rsid w:val="00C477E1"/>
    <w:rsid w:val="00C477FD"/>
    <w:rsid w:val="00C47CE7"/>
    <w:rsid w:val="00C504F9"/>
    <w:rsid w:val="00C50B8F"/>
    <w:rsid w:val="00C515B6"/>
    <w:rsid w:val="00C5193E"/>
    <w:rsid w:val="00C52086"/>
    <w:rsid w:val="00C521C2"/>
    <w:rsid w:val="00C52854"/>
    <w:rsid w:val="00C52A24"/>
    <w:rsid w:val="00C544C8"/>
    <w:rsid w:val="00C54574"/>
    <w:rsid w:val="00C56695"/>
    <w:rsid w:val="00C56765"/>
    <w:rsid w:val="00C5753C"/>
    <w:rsid w:val="00C57584"/>
    <w:rsid w:val="00C57816"/>
    <w:rsid w:val="00C60589"/>
    <w:rsid w:val="00C605A8"/>
    <w:rsid w:val="00C61071"/>
    <w:rsid w:val="00C611D3"/>
    <w:rsid w:val="00C612F6"/>
    <w:rsid w:val="00C61989"/>
    <w:rsid w:val="00C619A2"/>
    <w:rsid w:val="00C62047"/>
    <w:rsid w:val="00C62355"/>
    <w:rsid w:val="00C62D98"/>
    <w:rsid w:val="00C632A3"/>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715"/>
    <w:rsid w:val="00C67DBA"/>
    <w:rsid w:val="00C67E20"/>
    <w:rsid w:val="00C7012A"/>
    <w:rsid w:val="00C70648"/>
    <w:rsid w:val="00C70688"/>
    <w:rsid w:val="00C70AD7"/>
    <w:rsid w:val="00C70F76"/>
    <w:rsid w:val="00C7142D"/>
    <w:rsid w:val="00C714A2"/>
    <w:rsid w:val="00C7179F"/>
    <w:rsid w:val="00C71D1C"/>
    <w:rsid w:val="00C722C0"/>
    <w:rsid w:val="00C725E4"/>
    <w:rsid w:val="00C727CF"/>
    <w:rsid w:val="00C72B4D"/>
    <w:rsid w:val="00C72D44"/>
    <w:rsid w:val="00C736C2"/>
    <w:rsid w:val="00C740E8"/>
    <w:rsid w:val="00C74D8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BF5"/>
    <w:rsid w:val="00C87E49"/>
    <w:rsid w:val="00C906F5"/>
    <w:rsid w:val="00C90917"/>
    <w:rsid w:val="00C90B18"/>
    <w:rsid w:val="00C90E94"/>
    <w:rsid w:val="00C91381"/>
    <w:rsid w:val="00C91D8B"/>
    <w:rsid w:val="00C921ED"/>
    <w:rsid w:val="00C924CD"/>
    <w:rsid w:val="00C92B4C"/>
    <w:rsid w:val="00C93240"/>
    <w:rsid w:val="00C940CA"/>
    <w:rsid w:val="00C9427A"/>
    <w:rsid w:val="00C94445"/>
    <w:rsid w:val="00C945C9"/>
    <w:rsid w:val="00C948BF"/>
    <w:rsid w:val="00C94A83"/>
    <w:rsid w:val="00C94B9F"/>
    <w:rsid w:val="00C955E6"/>
    <w:rsid w:val="00C95B05"/>
    <w:rsid w:val="00C95D9A"/>
    <w:rsid w:val="00C96406"/>
    <w:rsid w:val="00C96CEC"/>
    <w:rsid w:val="00C96F81"/>
    <w:rsid w:val="00C970BE"/>
    <w:rsid w:val="00C970C8"/>
    <w:rsid w:val="00CA02AE"/>
    <w:rsid w:val="00CA02E5"/>
    <w:rsid w:val="00CA02FE"/>
    <w:rsid w:val="00CA0664"/>
    <w:rsid w:val="00CA1743"/>
    <w:rsid w:val="00CA237E"/>
    <w:rsid w:val="00CA4139"/>
    <w:rsid w:val="00CA42C1"/>
    <w:rsid w:val="00CA47CB"/>
    <w:rsid w:val="00CA5166"/>
    <w:rsid w:val="00CA56B3"/>
    <w:rsid w:val="00CA64E1"/>
    <w:rsid w:val="00CA77FA"/>
    <w:rsid w:val="00CB1979"/>
    <w:rsid w:val="00CB1BFC"/>
    <w:rsid w:val="00CB1C73"/>
    <w:rsid w:val="00CB1D2F"/>
    <w:rsid w:val="00CB1EDE"/>
    <w:rsid w:val="00CB20ED"/>
    <w:rsid w:val="00CB21ED"/>
    <w:rsid w:val="00CB3421"/>
    <w:rsid w:val="00CB3C1E"/>
    <w:rsid w:val="00CB3E24"/>
    <w:rsid w:val="00CB3E81"/>
    <w:rsid w:val="00CB46BF"/>
    <w:rsid w:val="00CB4F7B"/>
    <w:rsid w:val="00CB4F82"/>
    <w:rsid w:val="00CB55B3"/>
    <w:rsid w:val="00CB5945"/>
    <w:rsid w:val="00CB5C1D"/>
    <w:rsid w:val="00CB5CA0"/>
    <w:rsid w:val="00CB5FF7"/>
    <w:rsid w:val="00CB607B"/>
    <w:rsid w:val="00CB6B3C"/>
    <w:rsid w:val="00CB70A1"/>
    <w:rsid w:val="00CB7156"/>
    <w:rsid w:val="00CB748D"/>
    <w:rsid w:val="00CB7F50"/>
    <w:rsid w:val="00CC045F"/>
    <w:rsid w:val="00CC0E46"/>
    <w:rsid w:val="00CC108F"/>
    <w:rsid w:val="00CC143F"/>
    <w:rsid w:val="00CC1BF5"/>
    <w:rsid w:val="00CC1E27"/>
    <w:rsid w:val="00CC2A98"/>
    <w:rsid w:val="00CC3078"/>
    <w:rsid w:val="00CC3925"/>
    <w:rsid w:val="00CC45EE"/>
    <w:rsid w:val="00CC4E78"/>
    <w:rsid w:val="00CC4EEC"/>
    <w:rsid w:val="00CC4F9F"/>
    <w:rsid w:val="00CC565E"/>
    <w:rsid w:val="00CC620F"/>
    <w:rsid w:val="00CC6868"/>
    <w:rsid w:val="00CC70B1"/>
    <w:rsid w:val="00CC718A"/>
    <w:rsid w:val="00CC7433"/>
    <w:rsid w:val="00CC7915"/>
    <w:rsid w:val="00CC7BF3"/>
    <w:rsid w:val="00CC7C6B"/>
    <w:rsid w:val="00CD03A8"/>
    <w:rsid w:val="00CD03AD"/>
    <w:rsid w:val="00CD0A36"/>
    <w:rsid w:val="00CD0A3B"/>
    <w:rsid w:val="00CD1769"/>
    <w:rsid w:val="00CD1FEA"/>
    <w:rsid w:val="00CD2536"/>
    <w:rsid w:val="00CD27D2"/>
    <w:rsid w:val="00CD28BB"/>
    <w:rsid w:val="00CD2D2F"/>
    <w:rsid w:val="00CD2D93"/>
    <w:rsid w:val="00CD2E1F"/>
    <w:rsid w:val="00CD338F"/>
    <w:rsid w:val="00CD41CC"/>
    <w:rsid w:val="00CD46EA"/>
    <w:rsid w:val="00CD483E"/>
    <w:rsid w:val="00CD4A66"/>
    <w:rsid w:val="00CD54B5"/>
    <w:rsid w:val="00CD57FD"/>
    <w:rsid w:val="00CD5A4E"/>
    <w:rsid w:val="00CD5F1C"/>
    <w:rsid w:val="00CD6F81"/>
    <w:rsid w:val="00CD71CB"/>
    <w:rsid w:val="00CD73FF"/>
    <w:rsid w:val="00CE07F5"/>
    <w:rsid w:val="00CE0A3E"/>
    <w:rsid w:val="00CE134E"/>
    <w:rsid w:val="00CE1414"/>
    <w:rsid w:val="00CE14DF"/>
    <w:rsid w:val="00CE1F13"/>
    <w:rsid w:val="00CE2489"/>
    <w:rsid w:val="00CE275A"/>
    <w:rsid w:val="00CE28F2"/>
    <w:rsid w:val="00CE2A25"/>
    <w:rsid w:val="00CE3247"/>
    <w:rsid w:val="00CE3782"/>
    <w:rsid w:val="00CE37BD"/>
    <w:rsid w:val="00CE399B"/>
    <w:rsid w:val="00CE3BB2"/>
    <w:rsid w:val="00CE3CE3"/>
    <w:rsid w:val="00CE498D"/>
    <w:rsid w:val="00CE4FFA"/>
    <w:rsid w:val="00CE540C"/>
    <w:rsid w:val="00CE5A18"/>
    <w:rsid w:val="00CE5BEF"/>
    <w:rsid w:val="00CE6713"/>
    <w:rsid w:val="00CE6800"/>
    <w:rsid w:val="00CE7209"/>
    <w:rsid w:val="00CE75F2"/>
    <w:rsid w:val="00CE7939"/>
    <w:rsid w:val="00CE7E57"/>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CF7EC2"/>
    <w:rsid w:val="00D00392"/>
    <w:rsid w:val="00D00531"/>
    <w:rsid w:val="00D00B14"/>
    <w:rsid w:val="00D00CF1"/>
    <w:rsid w:val="00D01D6B"/>
    <w:rsid w:val="00D021AA"/>
    <w:rsid w:val="00D0274C"/>
    <w:rsid w:val="00D029A4"/>
    <w:rsid w:val="00D02B3D"/>
    <w:rsid w:val="00D037B0"/>
    <w:rsid w:val="00D03CCF"/>
    <w:rsid w:val="00D03F7E"/>
    <w:rsid w:val="00D04642"/>
    <w:rsid w:val="00D05014"/>
    <w:rsid w:val="00D05666"/>
    <w:rsid w:val="00D0640C"/>
    <w:rsid w:val="00D06478"/>
    <w:rsid w:val="00D067A4"/>
    <w:rsid w:val="00D068C1"/>
    <w:rsid w:val="00D07AEB"/>
    <w:rsid w:val="00D10344"/>
    <w:rsid w:val="00D1062D"/>
    <w:rsid w:val="00D10723"/>
    <w:rsid w:val="00D10ED2"/>
    <w:rsid w:val="00D10FA6"/>
    <w:rsid w:val="00D11646"/>
    <w:rsid w:val="00D11917"/>
    <w:rsid w:val="00D11C2E"/>
    <w:rsid w:val="00D11E3A"/>
    <w:rsid w:val="00D134FE"/>
    <w:rsid w:val="00D13520"/>
    <w:rsid w:val="00D137B6"/>
    <w:rsid w:val="00D14BB3"/>
    <w:rsid w:val="00D1501C"/>
    <w:rsid w:val="00D1581F"/>
    <w:rsid w:val="00D159D2"/>
    <w:rsid w:val="00D15B34"/>
    <w:rsid w:val="00D1609F"/>
    <w:rsid w:val="00D16F68"/>
    <w:rsid w:val="00D17945"/>
    <w:rsid w:val="00D17972"/>
    <w:rsid w:val="00D202BA"/>
    <w:rsid w:val="00D20B5F"/>
    <w:rsid w:val="00D21510"/>
    <w:rsid w:val="00D21D1B"/>
    <w:rsid w:val="00D22226"/>
    <w:rsid w:val="00D229BD"/>
    <w:rsid w:val="00D232F1"/>
    <w:rsid w:val="00D235F9"/>
    <w:rsid w:val="00D23AF0"/>
    <w:rsid w:val="00D23CC8"/>
    <w:rsid w:val="00D247A7"/>
    <w:rsid w:val="00D24970"/>
    <w:rsid w:val="00D24EF8"/>
    <w:rsid w:val="00D25088"/>
    <w:rsid w:val="00D25642"/>
    <w:rsid w:val="00D25782"/>
    <w:rsid w:val="00D27B3A"/>
    <w:rsid w:val="00D27E76"/>
    <w:rsid w:val="00D302CE"/>
    <w:rsid w:val="00D304B1"/>
    <w:rsid w:val="00D30CCE"/>
    <w:rsid w:val="00D311C5"/>
    <w:rsid w:val="00D31692"/>
    <w:rsid w:val="00D32314"/>
    <w:rsid w:val="00D324CF"/>
    <w:rsid w:val="00D325C1"/>
    <w:rsid w:val="00D32FDE"/>
    <w:rsid w:val="00D331C2"/>
    <w:rsid w:val="00D3330B"/>
    <w:rsid w:val="00D33F7A"/>
    <w:rsid w:val="00D34954"/>
    <w:rsid w:val="00D3495E"/>
    <w:rsid w:val="00D354EB"/>
    <w:rsid w:val="00D35747"/>
    <w:rsid w:val="00D35C55"/>
    <w:rsid w:val="00D37664"/>
    <w:rsid w:val="00D404AF"/>
    <w:rsid w:val="00D4094C"/>
    <w:rsid w:val="00D40BD6"/>
    <w:rsid w:val="00D40E98"/>
    <w:rsid w:val="00D41091"/>
    <w:rsid w:val="00D410D0"/>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6BDC"/>
    <w:rsid w:val="00D4785E"/>
    <w:rsid w:val="00D5003D"/>
    <w:rsid w:val="00D5020B"/>
    <w:rsid w:val="00D50778"/>
    <w:rsid w:val="00D50D63"/>
    <w:rsid w:val="00D51C5E"/>
    <w:rsid w:val="00D521E6"/>
    <w:rsid w:val="00D52566"/>
    <w:rsid w:val="00D526C8"/>
    <w:rsid w:val="00D52B56"/>
    <w:rsid w:val="00D53BF4"/>
    <w:rsid w:val="00D53D53"/>
    <w:rsid w:val="00D5428E"/>
    <w:rsid w:val="00D54741"/>
    <w:rsid w:val="00D551E2"/>
    <w:rsid w:val="00D56B13"/>
    <w:rsid w:val="00D56E36"/>
    <w:rsid w:val="00D5753E"/>
    <w:rsid w:val="00D5779B"/>
    <w:rsid w:val="00D57D9D"/>
    <w:rsid w:val="00D60217"/>
    <w:rsid w:val="00D60271"/>
    <w:rsid w:val="00D60623"/>
    <w:rsid w:val="00D60E01"/>
    <w:rsid w:val="00D611AB"/>
    <w:rsid w:val="00D61620"/>
    <w:rsid w:val="00D61638"/>
    <w:rsid w:val="00D62793"/>
    <w:rsid w:val="00D62B64"/>
    <w:rsid w:val="00D63EC2"/>
    <w:rsid w:val="00D63F72"/>
    <w:rsid w:val="00D65C16"/>
    <w:rsid w:val="00D6652F"/>
    <w:rsid w:val="00D6654D"/>
    <w:rsid w:val="00D66697"/>
    <w:rsid w:val="00D668C3"/>
    <w:rsid w:val="00D66A43"/>
    <w:rsid w:val="00D66F4C"/>
    <w:rsid w:val="00D670C9"/>
    <w:rsid w:val="00D67710"/>
    <w:rsid w:val="00D67D52"/>
    <w:rsid w:val="00D70555"/>
    <w:rsid w:val="00D707AB"/>
    <w:rsid w:val="00D70DAB"/>
    <w:rsid w:val="00D71363"/>
    <w:rsid w:val="00D713E9"/>
    <w:rsid w:val="00D7155A"/>
    <w:rsid w:val="00D734C6"/>
    <w:rsid w:val="00D73765"/>
    <w:rsid w:val="00D7377C"/>
    <w:rsid w:val="00D740D9"/>
    <w:rsid w:val="00D74236"/>
    <w:rsid w:val="00D75062"/>
    <w:rsid w:val="00D75DD4"/>
    <w:rsid w:val="00D7659D"/>
    <w:rsid w:val="00D76B2A"/>
    <w:rsid w:val="00D76CA3"/>
    <w:rsid w:val="00D77078"/>
    <w:rsid w:val="00D7735E"/>
    <w:rsid w:val="00D77743"/>
    <w:rsid w:val="00D77C78"/>
    <w:rsid w:val="00D8046D"/>
    <w:rsid w:val="00D80CDF"/>
    <w:rsid w:val="00D8175C"/>
    <w:rsid w:val="00D8178E"/>
    <w:rsid w:val="00D820FC"/>
    <w:rsid w:val="00D83945"/>
    <w:rsid w:val="00D840DA"/>
    <w:rsid w:val="00D840E1"/>
    <w:rsid w:val="00D84542"/>
    <w:rsid w:val="00D858B4"/>
    <w:rsid w:val="00D8625D"/>
    <w:rsid w:val="00D86901"/>
    <w:rsid w:val="00D86A7B"/>
    <w:rsid w:val="00D86B05"/>
    <w:rsid w:val="00D8792F"/>
    <w:rsid w:val="00D8795A"/>
    <w:rsid w:val="00D90469"/>
    <w:rsid w:val="00D90B3E"/>
    <w:rsid w:val="00D90C01"/>
    <w:rsid w:val="00D90E3D"/>
    <w:rsid w:val="00D91242"/>
    <w:rsid w:val="00D91789"/>
    <w:rsid w:val="00D9206D"/>
    <w:rsid w:val="00D92083"/>
    <w:rsid w:val="00D93420"/>
    <w:rsid w:val="00D934AE"/>
    <w:rsid w:val="00D93A2C"/>
    <w:rsid w:val="00D93AC0"/>
    <w:rsid w:val="00D94336"/>
    <w:rsid w:val="00D94650"/>
    <w:rsid w:val="00D94A6A"/>
    <w:rsid w:val="00D95547"/>
    <w:rsid w:val="00D959F6"/>
    <w:rsid w:val="00D95E4D"/>
    <w:rsid w:val="00D95F57"/>
    <w:rsid w:val="00D96083"/>
    <w:rsid w:val="00D9669E"/>
    <w:rsid w:val="00D96A3A"/>
    <w:rsid w:val="00D96D0D"/>
    <w:rsid w:val="00D974EE"/>
    <w:rsid w:val="00D97A86"/>
    <w:rsid w:val="00D97FE4"/>
    <w:rsid w:val="00DA0279"/>
    <w:rsid w:val="00DA05AB"/>
    <w:rsid w:val="00DA0A61"/>
    <w:rsid w:val="00DA0BE3"/>
    <w:rsid w:val="00DA1942"/>
    <w:rsid w:val="00DA1B9B"/>
    <w:rsid w:val="00DA22F0"/>
    <w:rsid w:val="00DA62B5"/>
    <w:rsid w:val="00DA649F"/>
    <w:rsid w:val="00DA6C21"/>
    <w:rsid w:val="00DA72F8"/>
    <w:rsid w:val="00DA758B"/>
    <w:rsid w:val="00DA7A8A"/>
    <w:rsid w:val="00DA7EE1"/>
    <w:rsid w:val="00DB05F5"/>
    <w:rsid w:val="00DB0683"/>
    <w:rsid w:val="00DB27C4"/>
    <w:rsid w:val="00DB2857"/>
    <w:rsid w:val="00DB3730"/>
    <w:rsid w:val="00DB374C"/>
    <w:rsid w:val="00DB3A97"/>
    <w:rsid w:val="00DB3DC2"/>
    <w:rsid w:val="00DB3E26"/>
    <w:rsid w:val="00DB48B9"/>
    <w:rsid w:val="00DB4B5C"/>
    <w:rsid w:val="00DB4CE3"/>
    <w:rsid w:val="00DB58DD"/>
    <w:rsid w:val="00DB5CF7"/>
    <w:rsid w:val="00DB5F7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095"/>
    <w:rsid w:val="00DC2956"/>
    <w:rsid w:val="00DC3291"/>
    <w:rsid w:val="00DC35BA"/>
    <w:rsid w:val="00DC3961"/>
    <w:rsid w:val="00DC3A1D"/>
    <w:rsid w:val="00DC3AD0"/>
    <w:rsid w:val="00DC3D76"/>
    <w:rsid w:val="00DC3F3B"/>
    <w:rsid w:val="00DC4BE0"/>
    <w:rsid w:val="00DC5C9E"/>
    <w:rsid w:val="00DC6585"/>
    <w:rsid w:val="00DC6AE2"/>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4BA8"/>
    <w:rsid w:val="00DD509C"/>
    <w:rsid w:val="00DD5A6E"/>
    <w:rsid w:val="00DD5EB4"/>
    <w:rsid w:val="00DD6064"/>
    <w:rsid w:val="00DD6138"/>
    <w:rsid w:val="00DD6240"/>
    <w:rsid w:val="00DD649E"/>
    <w:rsid w:val="00DD65A3"/>
    <w:rsid w:val="00DD6C01"/>
    <w:rsid w:val="00DD7697"/>
    <w:rsid w:val="00DD772F"/>
    <w:rsid w:val="00DDB847"/>
    <w:rsid w:val="00DE0954"/>
    <w:rsid w:val="00DE0A53"/>
    <w:rsid w:val="00DE1720"/>
    <w:rsid w:val="00DE18FF"/>
    <w:rsid w:val="00DE2046"/>
    <w:rsid w:val="00DE290C"/>
    <w:rsid w:val="00DE29F0"/>
    <w:rsid w:val="00DE2DF5"/>
    <w:rsid w:val="00DE34A5"/>
    <w:rsid w:val="00DE36F4"/>
    <w:rsid w:val="00DE37BE"/>
    <w:rsid w:val="00DE3D84"/>
    <w:rsid w:val="00DE4696"/>
    <w:rsid w:val="00DE4BE1"/>
    <w:rsid w:val="00DE4FAD"/>
    <w:rsid w:val="00DE504D"/>
    <w:rsid w:val="00DE5120"/>
    <w:rsid w:val="00DE5711"/>
    <w:rsid w:val="00DE5803"/>
    <w:rsid w:val="00DE5F20"/>
    <w:rsid w:val="00DE661B"/>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388"/>
    <w:rsid w:val="00DF5705"/>
    <w:rsid w:val="00DF58E2"/>
    <w:rsid w:val="00DF6558"/>
    <w:rsid w:val="00DF690E"/>
    <w:rsid w:val="00DF6A09"/>
    <w:rsid w:val="00DF6C8C"/>
    <w:rsid w:val="00DF75AC"/>
    <w:rsid w:val="00DF7D38"/>
    <w:rsid w:val="00DF7FC3"/>
    <w:rsid w:val="00E00F7F"/>
    <w:rsid w:val="00E0152E"/>
    <w:rsid w:val="00E01599"/>
    <w:rsid w:val="00E0179C"/>
    <w:rsid w:val="00E02773"/>
    <w:rsid w:val="00E0288C"/>
    <w:rsid w:val="00E02E87"/>
    <w:rsid w:val="00E042BB"/>
    <w:rsid w:val="00E04697"/>
    <w:rsid w:val="00E04919"/>
    <w:rsid w:val="00E05E2D"/>
    <w:rsid w:val="00E05FBE"/>
    <w:rsid w:val="00E063F5"/>
    <w:rsid w:val="00E0683D"/>
    <w:rsid w:val="00E069E3"/>
    <w:rsid w:val="00E076BB"/>
    <w:rsid w:val="00E1000A"/>
    <w:rsid w:val="00E101B8"/>
    <w:rsid w:val="00E105DF"/>
    <w:rsid w:val="00E10741"/>
    <w:rsid w:val="00E110DE"/>
    <w:rsid w:val="00E113C6"/>
    <w:rsid w:val="00E1204F"/>
    <w:rsid w:val="00E121DF"/>
    <w:rsid w:val="00E123CC"/>
    <w:rsid w:val="00E1250B"/>
    <w:rsid w:val="00E12FBA"/>
    <w:rsid w:val="00E1304E"/>
    <w:rsid w:val="00E1329C"/>
    <w:rsid w:val="00E137D5"/>
    <w:rsid w:val="00E13E63"/>
    <w:rsid w:val="00E14179"/>
    <w:rsid w:val="00E14580"/>
    <w:rsid w:val="00E146F6"/>
    <w:rsid w:val="00E146F8"/>
    <w:rsid w:val="00E16072"/>
    <w:rsid w:val="00E160F5"/>
    <w:rsid w:val="00E16240"/>
    <w:rsid w:val="00E16397"/>
    <w:rsid w:val="00E170B5"/>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8A9"/>
    <w:rsid w:val="00E2693F"/>
    <w:rsid w:val="00E2694C"/>
    <w:rsid w:val="00E270AB"/>
    <w:rsid w:val="00E27A96"/>
    <w:rsid w:val="00E30A51"/>
    <w:rsid w:val="00E30B36"/>
    <w:rsid w:val="00E30EE4"/>
    <w:rsid w:val="00E30F82"/>
    <w:rsid w:val="00E32013"/>
    <w:rsid w:val="00E32664"/>
    <w:rsid w:val="00E3277D"/>
    <w:rsid w:val="00E32C8E"/>
    <w:rsid w:val="00E33261"/>
    <w:rsid w:val="00E33BAA"/>
    <w:rsid w:val="00E345D2"/>
    <w:rsid w:val="00E347D3"/>
    <w:rsid w:val="00E355F1"/>
    <w:rsid w:val="00E3566E"/>
    <w:rsid w:val="00E3567D"/>
    <w:rsid w:val="00E357B2"/>
    <w:rsid w:val="00E35BDB"/>
    <w:rsid w:val="00E35E7C"/>
    <w:rsid w:val="00E35F01"/>
    <w:rsid w:val="00E365AF"/>
    <w:rsid w:val="00E3670E"/>
    <w:rsid w:val="00E374E2"/>
    <w:rsid w:val="00E375A3"/>
    <w:rsid w:val="00E375BF"/>
    <w:rsid w:val="00E3782C"/>
    <w:rsid w:val="00E37A98"/>
    <w:rsid w:val="00E403E5"/>
    <w:rsid w:val="00E4054F"/>
    <w:rsid w:val="00E41326"/>
    <w:rsid w:val="00E41B4B"/>
    <w:rsid w:val="00E41FD4"/>
    <w:rsid w:val="00E42587"/>
    <w:rsid w:val="00E42A6B"/>
    <w:rsid w:val="00E42AB8"/>
    <w:rsid w:val="00E42B7C"/>
    <w:rsid w:val="00E43E42"/>
    <w:rsid w:val="00E43FBD"/>
    <w:rsid w:val="00E448B7"/>
    <w:rsid w:val="00E4655A"/>
    <w:rsid w:val="00E465E3"/>
    <w:rsid w:val="00E479B6"/>
    <w:rsid w:val="00E50D81"/>
    <w:rsid w:val="00E50F51"/>
    <w:rsid w:val="00E50F94"/>
    <w:rsid w:val="00E515F5"/>
    <w:rsid w:val="00E52B67"/>
    <w:rsid w:val="00E53A9E"/>
    <w:rsid w:val="00E53CA2"/>
    <w:rsid w:val="00E53CD7"/>
    <w:rsid w:val="00E53E12"/>
    <w:rsid w:val="00E54362"/>
    <w:rsid w:val="00E54843"/>
    <w:rsid w:val="00E54BE2"/>
    <w:rsid w:val="00E55E1A"/>
    <w:rsid w:val="00E56BA8"/>
    <w:rsid w:val="00E57702"/>
    <w:rsid w:val="00E577B1"/>
    <w:rsid w:val="00E577C7"/>
    <w:rsid w:val="00E57D71"/>
    <w:rsid w:val="00E6008D"/>
    <w:rsid w:val="00E6084D"/>
    <w:rsid w:val="00E60B06"/>
    <w:rsid w:val="00E60C92"/>
    <w:rsid w:val="00E60DE6"/>
    <w:rsid w:val="00E61D90"/>
    <w:rsid w:val="00E6341D"/>
    <w:rsid w:val="00E6378C"/>
    <w:rsid w:val="00E63E0C"/>
    <w:rsid w:val="00E63E46"/>
    <w:rsid w:val="00E64158"/>
    <w:rsid w:val="00E6448D"/>
    <w:rsid w:val="00E655C9"/>
    <w:rsid w:val="00E655D1"/>
    <w:rsid w:val="00E65B4F"/>
    <w:rsid w:val="00E65C12"/>
    <w:rsid w:val="00E65C56"/>
    <w:rsid w:val="00E660CD"/>
    <w:rsid w:val="00E661FC"/>
    <w:rsid w:val="00E66292"/>
    <w:rsid w:val="00E668C5"/>
    <w:rsid w:val="00E670F8"/>
    <w:rsid w:val="00E67CF1"/>
    <w:rsid w:val="00E70410"/>
    <w:rsid w:val="00E7043E"/>
    <w:rsid w:val="00E70DD3"/>
    <w:rsid w:val="00E729B9"/>
    <w:rsid w:val="00E75068"/>
    <w:rsid w:val="00E76292"/>
    <w:rsid w:val="00E763B3"/>
    <w:rsid w:val="00E76434"/>
    <w:rsid w:val="00E76A3A"/>
    <w:rsid w:val="00E77D11"/>
    <w:rsid w:val="00E8077A"/>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E8B"/>
    <w:rsid w:val="00E865C4"/>
    <w:rsid w:val="00E865CE"/>
    <w:rsid w:val="00E86BCE"/>
    <w:rsid w:val="00E86DB1"/>
    <w:rsid w:val="00E871A9"/>
    <w:rsid w:val="00E9025B"/>
    <w:rsid w:val="00E909CE"/>
    <w:rsid w:val="00E90D60"/>
    <w:rsid w:val="00E90E19"/>
    <w:rsid w:val="00E91223"/>
    <w:rsid w:val="00E915FB"/>
    <w:rsid w:val="00E91639"/>
    <w:rsid w:val="00E93148"/>
    <w:rsid w:val="00E934C8"/>
    <w:rsid w:val="00E93534"/>
    <w:rsid w:val="00E93F89"/>
    <w:rsid w:val="00E941C9"/>
    <w:rsid w:val="00E94274"/>
    <w:rsid w:val="00E9430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3C1F"/>
    <w:rsid w:val="00EA4193"/>
    <w:rsid w:val="00EA4970"/>
    <w:rsid w:val="00EA4C1A"/>
    <w:rsid w:val="00EA4E23"/>
    <w:rsid w:val="00EA56A6"/>
    <w:rsid w:val="00EA61DD"/>
    <w:rsid w:val="00EA6573"/>
    <w:rsid w:val="00EA6D1E"/>
    <w:rsid w:val="00EA6E8F"/>
    <w:rsid w:val="00EA6F5B"/>
    <w:rsid w:val="00EA7102"/>
    <w:rsid w:val="00EA76DD"/>
    <w:rsid w:val="00EA7864"/>
    <w:rsid w:val="00EB01C2"/>
    <w:rsid w:val="00EB03BA"/>
    <w:rsid w:val="00EB0640"/>
    <w:rsid w:val="00EB0868"/>
    <w:rsid w:val="00EB0AEB"/>
    <w:rsid w:val="00EB164F"/>
    <w:rsid w:val="00EB23E7"/>
    <w:rsid w:val="00EB3280"/>
    <w:rsid w:val="00EB33BE"/>
    <w:rsid w:val="00EB35C1"/>
    <w:rsid w:val="00EB3686"/>
    <w:rsid w:val="00EB381D"/>
    <w:rsid w:val="00EB444B"/>
    <w:rsid w:val="00EB4766"/>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803"/>
    <w:rsid w:val="00EC3E8D"/>
    <w:rsid w:val="00EC40B8"/>
    <w:rsid w:val="00EC42F8"/>
    <w:rsid w:val="00EC4989"/>
    <w:rsid w:val="00EC4A1B"/>
    <w:rsid w:val="00EC4CB7"/>
    <w:rsid w:val="00EC4EBE"/>
    <w:rsid w:val="00EC5275"/>
    <w:rsid w:val="00EC61FC"/>
    <w:rsid w:val="00EC6398"/>
    <w:rsid w:val="00EC76CF"/>
    <w:rsid w:val="00EC77B6"/>
    <w:rsid w:val="00EC7B70"/>
    <w:rsid w:val="00ED0C16"/>
    <w:rsid w:val="00ED0DC7"/>
    <w:rsid w:val="00ED0F16"/>
    <w:rsid w:val="00ED1268"/>
    <w:rsid w:val="00ED1DC6"/>
    <w:rsid w:val="00ED209B"/>
    <w:rsid w:val="00ED24F8"/>
    <w:rsid w:val="00ED2787"/>
    <w:rsid w:val="00ED2CE2"/>
    <w:rsid w:val="00ED2DE8"/>
    <w:rsid w:val="00ED315B"/>
    <w:rsid w:val="00ED33FC"/>
    <w:rsid w:val="00ED44C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132"/>
    <w:rsid w:val="00EE02A7"/>
    <w:rsid w:val="00EE19FD"/>
    <w:rsid w:val="00EE1B56"/>
    <w:rsid w:val="00EE1C85"/>
    <w:rsid w:val="00EE2596"/>
    <w:rsid w:val="00EE2914"/>
    <w:rsid w:val="00EE2F6A"/>
    <w:rsid w:val="00EE334B"/>
    <w:rsid w:val="00EE33F3"/>
    <w:rsid w:val="00EE3480"/>
    <w:rsid w:val="00EE433A"/>
    <w:rsid w:val="00EE4477"/>
    <w:rsid w:val="00EE44B0"/>
    <w:rsid w:val="00EE4553"/>
    <w:rsid w:val="00EE514D"/>
    <w:rsid w:val="00EE523A"/>
    <w:rsid w:val="00EE54B9"/>
    <w:rsid w:val="00EE593B"/>
    <w:rsid w:val="00EE5F7A"/>
    <w:rsid w:val="00EE5FC7"/>
    <w:rsid w:val="00EE6920"/>
    <w:rsid w:val="00EE6E84"/>
    <w:rsid w:val="00EE7654"/>
    <w:rsid w:val="00EF13E9"/>
    <w:rsid w:val="00EF1D5A"/>
    <w:rsid w:val="00EF22B7"/>
    <w:rsid w:val="00EF2C7C"/>
    <w:rsid w:val="00EF393F"/>
    <w:rsid w:val="00EF50EE"/>
    <w:rsid w:val="00EF5107"/>
    <w:rsid w:val="00EF5623"/>
    <w:rsid w:val="00EF577C"/>
    <w:rsid w:val="00EF595E"/>
    <w:rsid w:val="00EF5E21"/>
    <w:rsid w:val="00EF6136"/>
    <w:rsid w:val="00EF63CD"/>
    <w:rsid w:val="00EF6436"/>
    <w:rsid w:val="00EF67DA"/>
    <w:rsid w:val="00EF6FB9"/>
    <w:rsid w:val="00EF7124"/>
    <w:rsid w:val="00EF7384"/>
    <w:rsid w:val="00EF77A6"/>
    <w:rsid w:val="00EF7CDF"/>
    <w:rsid w:val="00EF7F73"/>
    <w:rsid w:val="00F00418"/>
    <w:rsid w:val="00F0044A"/>
    <w:rsid w:val="00F007AE"/>
    <w:rsid w:val="00F00EAA"/>
    <w:rsid w:val="00F0198D"/>
    <w:rsid w:val="00F01B51"/>
    <w:rsid w:val="00F01DAE"/>
    <w:rsid w:val="00F02806"/>
    <w:rsid w:val="00F02B98"/>
    <w:rsid w:val="00F02C2E"/>
    <w:rsid w:val="00F03222"/>
    <w:rsid w:val="00F032A4"/>
    <w:rsid w:val="00F03537"/>
    <w:rsid w:val="00F03BFE"/>
    <w:rsid w:val="00F03EE0"/>
    <w:rsid w:val="00F0437C"/>
    <w:rsid w:val="00F0480A"/>
    <w:rsid w:val="00F0499F"/>
    <w:rsid w:val="00F04EF2"/>
    <w:rsid w:val="00F05F84"/>
    <w:rsid w:val="00F05FC8"/>
    <w:rsid w:val="00F065D6"/>
    <w:rsid w:val="00F06C35"/>
    <w:rsid w:val="00F07198"/>
    <w:rsid w:val="00F07575"/>
    <w:rsid w:val="00F0779F"/>
    <w:rsid w:val="00F107AA"/>
    <w:rsid w:val="00F10EB1"/>
    <w:rsid w:val="00F11188"/>
    <w:rsid w:val="00F11552"/>
    <w:rsid w:val="00F1174E"/>
    <w:rsid w:val="00F126A8"/>
    <w:rsid w:val="00F1334C"/>
    <w:rsid w:val="00F133E3"/>
    <w:rsid w:val="00F13921"/>
    <w:rsid w:val="00F14739"/>
    <w:rsid w:val="00F166A2"/>
    <w:rsid w:val="00F170D1"/>
    <w:rsid w:val="00F17A1F"/>
    <w:rsid w:val="00F2004A"/>
    <w:rsid w:val="00F20241"/>
    <w:rsid w:val="00F207CB"/>
    <w:rsid w:val="00F2108C"/>
    <w:rsid w:val="00F211FE"/>
    <w:rsid w:val="00F217F8"/>
    <w:rsid w:val="00F21BAE"/>
    <w:rsid w:val="00F21F12"/>
    <w:rsid w:val="00F2293A"/>
    <w:rsid w:val="00F229DE"/>
    <w:rsid w:val="00F235F7"/>
    <w:rsid w:val="00F2421D"/>
    <w:rsid w:val="00F25241"/>
    <w:rsid w:val="00F302A5"/>
    <w:rsid w:val="00F306CB"/>
    <w:rsid w:val="00F308B9"/>
    <w:rsid w:val="00F30AA8"/>
    <w:rsid w:val="00F30D7E"/>
    <w:rsid w:val="00F31B00"/>
    <w:rsid w:val="00F32018"/>
    <w:rsid w:val="00F32DE5"/>
    <w:rsid w:val="00F332DC"/>
    <w:rsid w:val="00F33516"/>
    <w:rsid w:val="00F33852"/>
    <w:rsid w:val="00F33A43"/>
    <w:rsid w:val="00F33F6D"/>
    <w:rsid w:val="00F34532"/>
    <w:rsid w:val="00F346E3"/>
    <w:rsid w:val="00F34725"/>
    <w:rsid w:val="00F3565B"/>
    <w:rsid w:val="00F35C40"/>
    <w:rsid w:val="00F35D37"/>
    <w:rsid w:val="00F36428"/>
    <w:rsid w:val="00F3656D"/>
    <w:rsid w:val="00F36664"/>
    <w:rsid w:val="00F368F7"/>
    <w:rsid w:val="00F36AA8"/>
    <w:rsid w:val="00F37882"/>
    <w:rsid w:val="00F37C4A"/>
    <w:rsid w:val="00F40BD7"/>
    <w:rsid w:val="00F40E95"/>
    <w:rsid w:val="00F41BF7"/>
    <w:rsid w:val="00F429B7"/>
    <w:rsid w:val="00F42BEE"/>
    <w:rsid w:val="00F42CE8"/>
    <w:rsid w:val="00F431D1"/>
    <w:rsid w:val="00F431D3"/>
    <w:rsid w:val="00F4353E"/>
    <w:rsid w:val="00F437A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433"/>
    <w:rsid w:val="00F5171B"/>
    <w:rsid w:val="00F51A87"/>
    <w:rsid w:val="00F52425"/>
    <w:rsid w:val="00F52939"/>
    <w:rsid w:val="00F52B84"/>
    <w:rsid w:val="00F53752"/>
    <w:rsid w:val="00F5388C"/>
    <w:rsid w:val="00F538F4"/>
    <w:rsid w:val="00F54219"/>
    <w:rsid w:val="00F54C6B"/>
    <w:rsid w:val="00F55501"/>
    <w:rsid w:val="00F55531"/>
    <w:rsid w:val="00F555C4"/>
    <w:rsid w:val="00F55DB5"/>
    <w:rsid w:val="00F560B4"/>
    <w:rsid w:val="00F56281"/>
    <w:rsid w:val="00F56594"/>
    <w:rsid w:val="00F56FD0"/>
    <w:rsid w:val="00F57102"/>
    <w:rsid w:val="00F5729B"/>
    <w:rsid w:val="00F57665"/>
    <w:rsid w:val="00F57868"/>
    <w:rsid w:val="00F602FE"/>
    <w:rsid w:val="00F60A9A"/>
    <w:rsid w:val="00F610E0"/>
    <w:rsid w:val="00F611D1"/>
    <w:rsid w:val="00F61A15"/>
    <w:rsid w:val="00F61FA7"/>
    <w:rsid w:val="00F625AC"/>
    <w:rsid w:val="00F6292F"/>
    <w:rsid w:val="00F6347F"/>
    <w:rsid w:val="00F636E5"/>
    <w:rsid w:val="00F638A8"/>
    <w:rsid w:val="00F63BE9"/>
    <w:rsid w:val="00F644F1"/>
    <w:rsid w:val="00F650C8"/>
    <w:rsid w:val="00F65227"/>
    <w:rsid w:val="00F65893"/>
    <w:rsid w:val="00F65FF2"/>
    <w:rsid w:val="00F6698E"/>
    <w:rsid w:val="00F67417"/>
    <w:rsid w:val="00F678A1"/>
    <w:rsid w:val="00F701DB"/>
    <w:rsid w:val="00F70906"/>
    <w:rsid w:val="00F71B90"/>
    <w:rsid w:val="00F7215F"/>
    <w:rsid w:val="00F739B4"/>
    <w:rsid w:val="00F73B04"/>
    <w:rsid w:val="00F73CAB"/>
    <w:rsid w:val="00F75592"/>
    <w:rsid w:val="00F7599F"/>
    <w:rsid w:val="00F75FB4"/>
    <w:rsid w:val="00F7680D"/>
    <w:rsid w:val="00F76C42"/>
    <w:rsid w:val="00F7725C"/>
    <w:rsid w:val="00F7789D"/>
    <w:rsid w:val="00F80241"/>
    <w:rsid w:val="00F80B9A"/>
    <w:rsid w:val="00F81F56"/>
    <w:rsid w:val="00F82282"/>
    <w:rsid w:val="00F82324"/>
    <w:rsid w:val="00F83041"/>
    <w:rsid w:val="00F8304F"/>
    <w:rsid w:val="00F83398"/>
    <w:rsid w:val="00F83460"/>
    <w:rsid w:val="00F835DF"/>
    <w:rsid w:val="00F83E02"/>
    <w:rsid w:val="00F84093"/>
    <w:rsid w:val="00F84700"/>
    <w:rsid w:val="00F84C6F"/>
    <w:rsid w:val="00F85285"/>
    <w:rsid w:val="00F85EE3"/>
    <w:rsid w:val="00F86758"/>
    <w:rsid w:val="00F869A3"/>
    <w:rsid w:val="00F86AF6"/>
    <w:rsid w:val="00F86F43"/>
    <w:rsid w:val="00F87CD9"/>
    <w:rsid w:val="00F87DF1"/>
    <w:rsid w:val="00F9024D"/>
    <w:rsid w:val="00F9061E"/>
    <w:rsid w:val="00F910C0"/>
    <w:rsid w:val="00F914B7"/>
    <w:rsid w:val="00F929A5"/>
    <w:rsid w:val="00F929B7"/>
    <w:rsid w:val="00F9327D"/>
    <w:rsid w:val="00F9349C"/>
    <w:rsid w:val="00F934CA"/>
    <w:rsid w:val="00F93887"/>
    <w:rsid w:val="00F94AFD"/>
    <w:rsid w:val="00F94B95"/>
    <w:rsid w:val="00F94D71"/>
    <w:rsid w:val="00F952BE"/>
    <w:rsid w:val="00F953B3"/>
    <w:rsid w:val="00F9566B"/>
    <w:rsid w:val="00F9576C"/>
    <w:rsid w:val="00F966C7"/>
    <w:rsid w:val="00F96714"/>
    <w:rsid w:val="00FA0E33"/>
    <w:rsid w:val="00FA12A5"/>
    <w:rsid w:val="00FA144D"/>
    <w:rsid w:val="00FA19B4"/>
    <w:rsid w:val="00FA263B"/>
    <w:rsid w:val="00FA36EB"/>
    <w:rsid w:val="00FA3CAF"/>
    <w:rsid w:val="00FA56CE"/>
    <w:rsid w:val="00FA5848"/>
    <w:rsid w:val="00FA5EA4"/>
    <w:rsid w:val="00FA5ECB"/>
    <w:rsid w:val="00FA6816"/>
    <w:rsid w:val="00FA7142"/>
    <w:rsid w:val="00FA7269"/>
    <w:rsid w:val="00FA75F8"/>
    <w:rsid w:val="00FA771C"/>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748"/>
    <w:rsid w:val="00FB4C59"/>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6D9"/>
    <w:rsid w:val="00FC4C92"/>
    <w:rsid w:val="00FC5AAA"/>
    <w:rsid w:val="00FC5CAE"/>
    <w:rsid w:val="00FC5E39"/>
    <w:rsid w:val="00FC5EA5"/>
    <w:rsid w:val="00FC674E"/>
    <w:rsid w:val="00FC7724"/>
    <w:rsid w:val="00FC780B"/>
    <w:rsid w:val="00FC7ABB"/>
    <w:rsid w:val="00FC7AD6"/>
    <w:rsid w:val="00FD003B"/>
    <w:rsid w:val="00FD0146"/>
    <w:rsid w:val="00FD03FA"/>
    <w:rsid w:val="00FD0898"/>
    <w:rsid w:val="00FD1A28"/>
    <w:rsid w:val="00FD1E9A"/>
    <w:rsid w:val="00FD2A30"/>
    <w:rsid w:val="00FD2E4D"/>
    <w:rsid w:val="00FD3106"/>
    <w:rsid w:val="00FD34DC"/>
    <w:rsid w:val="00FD3D17"/>
    <w:rsid w:val="00FD46C9"/>
    <w:rsid w:val="00FD4D74"/>
    <w:rsid w:val="00FD51C2"/>
    <w:rsid w:val="00FD53CF"/>
    <w:rsid w:val="00FD6707"/>
    <w:rsid w:val="00FD67F6"/>
    <w:rsid w:val="00FD6EE2"/>
    <w:rsid w:val="00FD6FC4"/>
    <w:rsid w:val="00FD77D2"/>
    <w:rsid w:val="00FD77DB"/>
    <w:rsid w:val="00FD79BE"/>
    <w:rsid w:val="00FD7B5F"/>
    <w:rsid w:val="00FD7C41"/>
    <w:rsid w:val="00FE0385"/>
    <w:rsid w:val="00FE07A7"/>
    <w:rsid w:val="00FE0E16"/>
    <w:rsid w:val="00FE0F39"/>
    <w:rsid w:val="00FE142D"/>
    <w:rsid w:val="00FE1B67"/>
    <w:rsid w:val="00FE1C0E"/>
    <w:rsid w:val="00FE20E1"/>
    <w:rsid w:val="00FE252E"/>
    <w:rsid w:val="00FE2555"/>
    <w:rsid w:val="00FE3A12"/>
    <w:rsid w:val="00FE3D1F"/>
    <w:rsid w:val="00FE3D7C"/>
    <w:rsid w:val="00FE4654"/>
    <w:rsid w:val="00FE4E65"/>
    <w:rsid w:val="00FE52A3"/>
    <w:rsid w:val="00FE539C"/>
    <w:rsid w:val="00FE5735"/>
    <w:rsid w:val="00FE5B67"/>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2F1"/>
    <w:rsid w:val="00FF3486"/>
    <w:rsid w:val="00FF3518"/>
    <w:rsid w:val="00FF53D1"/>
    <w:rsid w:val="00FF5672"/>
    <w:rsid w:val="00FF5BD4"/>
    <w:rsid w:val="00FF607F"/>
    <w:rsid w:val="00FF6252"/>
    <w:rsid w:val="00FF63B8"/>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37B66D2"/>
  <w15:chartTrackingRefBased/>
  <w15:docId w15:val="{C6AFEDA1-A148-425A-9F3D-69CF75FD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F2CF5"/>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862B69"/>
    <w:pPr>
      <w:keepNext/>
      <w:keepLines/>
      <w:pBdr>
        <w:bottom w:val="single" w:sz="4" w:space="2" w:color="ED7D31" w:themeColor="accent2"/>
      </w:pBdr>
      <w:spacing w:before="360" w:after="120"/>
      <w:outlineLvl w:val="0"/>
    </w:pPr>
    <w:rPr>
      <w:rFonts w:eastAsiaTheme="majorEastAsia" w:cstheme="majorBidi"/>
      <w:b/>
      <w:color w:val="262626" w:themeColor="text1" w:themeTint="D9"/>
      <w:szCs w:val="40"/>
    </w:rPr>
  </w:style>
  <w:style w:type="paragraph" w:styleId="Antrat2">
    <w:name w:val="heading 2"/>
    <w:basedOn w:val="prastasis"/>
    <w:next w:val="prastasis"/>
    <w:link w:val="Antrat2Diagrama"/>
    <w:uiPriority w:val="9"/>
    <w:semiHidden/>
    <w:unhideWhenUsed/>
    <w:qFormat/>
    <w:rsid w:val="00EB164F"/>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outlineLvl w:val="4"/>
    </w:pPr>
    <w:rPr>
      <w:rFonts w:asciiTheme="majorHAnsi" w:eastAsiaTheme="majorEastAsia" w:hAnsiTheme="majorHAnsi" w:cstheme="majorBidi"/>
      <w:color w:val="C45911" w:themeColor="accent2" w:themeShade="BF"/>
    </w:rPr>
  </w:style>
  <w:style w:type="paragraph" w:styleId="Antrat6">
    <w:name w:val="heading 6"/>
    <w:basedOn w:val="prastasis"/>
    <w:next w:val="prastasis"/>
    <w:link w:val="Antrat6Diagrama"/>
    <w:uiPriority w:val="9"/>
    <w:semiHidden/>
    <w:unhideWhenUsed/>
    <w:qFormat/>
    <w:rsid w:val="00EB164F"/>
    <w:pPr>
      <w:keepNext/>
      <w:keepLines/>
      <w:spacing w:before="80"/>
      <w:outlineLvl w:val="5"/>
    </w:pPr>
    <w:rPr>
      <w:rFonts w:asciiTheme="majorHAnsi" w:eastAsiaTheme="majorEastAsia" w:hAnsiTheme="majorHAnsi" w:cstheme="majorBidi"/>
      <w:i/>
      <w:iCs/>
      <w:color w:val="833C0B" w:themeColor="accent2" w:themeShade="80"/>
    </w:rPr>
  </w:style>
  <w:style w:type="paragraph" w:styleId="Antrat7">
    <w:name w:val="heading 7"/>
    <w:basedOn w:val="prastasis"/>
    <w:next w:val="prastasis"/>
    <w:link w:val="Antrat7Diagrama"/>
    <w:uiPriority w:val="9"/>
    <w:semiHidden/>
    <w:unhideWhenUsed/>
    <w:qFormat/>
    <w:rsid w:val="00EB164F"/>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62B69"/>
    <w:rPr>
      <w:rFonts w:ascii="Times New Roman" w:eastAsiaTheme="majorEastAsia" w:hAnsi="Times New Roman" w:cstheme="majorBidi"/>
      <w:b/>
      <w:color w:val="262626" w:themeColor="text1" w:themeTint="D9"/>
      <w:sz w:val="24"/>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sz w:val="20"/>
      <w:szCs w:val="20"/>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aliases w:val="Įprastasis (tinklapis)"/>
    <w:basedOn w:val="prastasis"/>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Specialioji žyma Diagrama1,Header Char Diagrama,Viršutinis kolontitulas Diagrama1 Diagrama,Viršutinis kolontitulas Diagrama Diagrama1 Diagrama, Char Diagrama Diagrama1 Diagrama, Char Diagrama Diagrama Diagrama Diagrama1"/>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4F50F3"/>
    <w:pPr>
      <w:tabs>
        <w:tab w:val="left" w:pos="142"/>
        <w:tab w:val="right" w:leader="dot" w:pos="9962"/>
      </w:tabs>
      <w:spacing w:line="360" w:lineRule="auto"/>
      <w:ind w:firstLine="142"/>
      <w:jc w:val="both"/>
    </w:pPr>
    <w:rPr>
      <w:noProof/>
      <w:lang w:val="en-US" w:eastAsia="en-US"/>
    </w:rPr>
  </w:style>
  <w:style w:type="paragraph" w:customStyle="1" w:styleId="tajtip">
    <w:name w:val="tajtip"/>
    <w:basedOn w:val="prastasis"/>
    <w:rsid w:val="003536CF"/>
    <w:pPr>
      <w:spacing w:before="100" w:beforeAutospacing="1" w:after="100" w:afterAutospacing="1"/>
    </w:p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pPr>
    <w:rPr>
      <w:b/>
    </w:rPr>
  </w:style>
  <w:style w:type="paragraph" w:customStyle="1" w:styleId="S2lygis">
    <w:name w:val="_S 2 lygis"/>
    <w:basedOn w:val="prastasis"/>
    <w:rsid w:val="00BC0EC9"/>
    <w:pPr>
      <w:numPr>
        <w:ilvl w:val="1"/>
        <w:numId w:val="4"/>
      </w:numPr>
      <w:spacing w:before="120" w:after="120"/>
      <w:jc w:val="both"/>
    </w:p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style>
  <w:style w:type="paragraph" w:customStyle="1" w:styleId="pf0">
    <w:name w:val="pf0"/>
    <w:basedOn w:val="prastasis"/>
    <w:rsid w:val="009743D3"/>
    <w:pPr>
      <w:spacing w:before="100" w:beforeAutospacing="1" w:after="100" w:afterAutospacing="1"/>
    </w:pPr>
    <w:rPr>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szCs w:val="20"/>
      <w:lang w:val="en-GB"/>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sz w:val="20"/>
      <w:szCs w:val="20"/>
      <w:lang w:val="en-US" w:eastAsia="ar-SA"/>
    </w:rPr>
  </w:style>
  <w:style w:type="paragraph" w:customStyle="1" w:styleId="Pagrindinistekstas21">
    <w:name w:val="Pagrindinis tekstas 21"/>
    <w:basedOn w:val="prastasis"/>
    <w:rsid w:val="0004090A"/>
    <w:pPr>
      <w:suppressAutoHyphens/>
      <w:spacing w:before="280" w:after="280"/>
    </w:pPr>
    <w:rPr>
      <w:rFonts w:eastAsia="SimSun" w:cs="Arial"/>
      <w:kern w:val="2"/>
      <w:lang w:eastAsia="hi-IN" w:bidi="hi-IN"/>
    </w:rPr>
  </w:style>
  <w:style w:type="paragraph" w:styleId="Turinys3">
    <w:name w:val="toc 3"/>
    <w:basedOn w:val="prastasis"/>
    <w:next w:val="prastasis"/>
    <w:autoRedefine/>
    <w:uiPriority w:val="39"/>
    <w:unhideWhenUsed/>
    <w:rsid w:val="00484F7C"/>
    <w:pPr>
      <w:spacing w:after="100"/>
      <w:ind w:left="480"/>
    </w:p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uiPriority w:val="99"/>
    <w:locked/>
    <w:rsid w:val="00760227"/>
    <w:rPr>
      <w:rFonts w:ascii="Calibri" w:eastAsia="Times New Roman" w:hAnsi="Calibri" w:cs="Times New Roman"/>
      <w:szCs w:val="20"/>
    </w:rPr>
  </w:style>
  <w:style w:type="character" w:styleId="Puslapionumeris">
    <w:name w:val="page number"/>
    <w:basedOn w:val="Numatytasispastraiposriftas"/>
    <w:rsid w:val="00760227"/>
    <w:rPr>
      <w:rFonts w:cs="Times New Roman"/>
    </w:rPr>
  </w:style>
  <w:style w:type="table" w:customStyle="1" w:styleId="TableGrid411">
    <w:name w:val="Table Grid411"/>
    <w:basedOn w:val="prastojilentel"/>
    <w:next w:val="Lentelstinklelis"/>
    <w:rsid w:val="00F8346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A00735"/>
    <w:pPr>
      <w:snapToGrid w:val="0"/>
      <w:spacing w:after="0" w:line="240" w:lineRule="auto"/>
      <w:ind w:firstLine="312"/>
      <w:jc w:val="both"/>
    </w:pPr>
    <w:rPr>
      <w:rFonts w:ascii="TimesLT" w:eastAsia="Calibri"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hyperlink" Target="http://draudejai.sodra.lt/draudeju_viesi_duomenys/" TargetMode="External"/><Relationship Id="rId26" Type="http://schemas.openxmlformats.org/officeDocument/2006/relationships/header" Target="header2.xml"/><Relationship Id="rId39" Type="http://schemas.openxmlformats.org/officeDocument/2006/relationships/hyperlink" Target="http://savivaldybe/Litlex/LL.DLL?Tekstas=1?Id=141294&amp;Zd=statyb%2Bu%FEbaig&amp;BF=4" TargetMode="External"/><Relationship Id="rId21" Type="http://schemas.openxmlformats.org/officeDocument/2006/relationships/hyperlink" Target="https://vpt.lrv.lt/lt/pasalinimo-pagrindai-1/nepatikimu-koncesininku-sarasas-1/nepatikimu-koncesininku-sarasas/" TargetMode="External"/><Relationship Id="rId34" Type="http://schemas.openxmlformats.org/officeDocument/2006/relationships/image" Target="media/image4.w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pt.lrv.lt/lt/nuorodos/kiti-duomenys/powerbi/nepatikimi-tiekejai-1/"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www.vmi.lt/evmi/mokesciu-moketoju-informacija" TargetMode="External"/><Relationship Id="rId32" Type="http://schemas.openxmlformats.org/officeDocument/2006/relationships/image" Target="media/image2.wmf"/><Relationship Id="rId37" Type="http://schemas.openxmlformats.org/officeDocument/2006/relationships/hyperlink" Target="https://sabis.nbfc.lt/" TargetMode="External"/><Relationship Id="rId40" Type="http://schemas.openxmlformats.org/officeDocument/2006/relationships/hyperlink" Target="mailto:administracija@panevezys.lt" TargetMode="External"/><Relationship Id="rId5" Type="http://schemas.openxmlformats.org/officeDocument/2006/relationships/numbering" Target="numbering.xml"/><Relationship Id="rId15" Type="http://schemas.openxmlformats.org/officeDocument/2006/relationships/hyperlink" Target="https://drive.google.com/file/d/1Vz2WXmsUrC0lnmagIpm7NDZ2d75OYgWU/view?usp=sharing" TargetMode="External"/><Relationship Id="rId23" Type="http://schemas.openxmlformats.org/officeDocument/2006/relationships/hyperlink" Target="https://vpt.lrv.lt/lt/naujienos-3/finansiniu-ataskaitu-nepateikimas-gali-tapti-kliutimi-dalyvauti-viesuosiuose-pirkimuose/" TargetMode="External"/><Relationship Id="rId28" Type="http://schemas.openxmlformats.org/officeDocument/2006/relationships/header" Target="header3.xml"/><Relationship Id="rId36" Type="http://schemas.openxmlformats.org/officeDocument/2006/relationships/image" Target="media/image6.wmf"/><Relationship Id="rId10" Type="http://schemas.openxmlformats.org/officeDocument/2006/relationships/endnotes" Target="endnotes.xml"/><Relationship Id="rId19" Type="http://schemas.openxmlformats.org/officeDocument/2006/relationships/hyperlink" Target="https://vpt.lrv.lt/lt/nuorodos/kiti-duomenys/powerbi/melaginga-informacija-pateikusiu-tiekeju-sarasas-3/"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ta.bubliauskaite@panevezys.lt" TargetMode="External"/><Relationship Id="rId22" Type="http://schemas.openxmlformats.org/officeDocument/2006/relationships/hyperlink" Target="https://www.registrucentras.lt/jar/p/index.php"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image" Target="media/image5.w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c.europa.eu/tools/ecertis/" TargetMode="External"/><Relationship Id="rId25" Type="http://schemas.openxmlformats.org/officeDocument/2006/relationships/hyperlink" Target="https://kt.gov.lt/lt/atviri-duomenys/diskvalifikavimas-is-viesuju-pirkimu" TargetMode="External"/><Relationship Id="rId33" Type="http://schemas.openxmlformats.org/officeDocument/2006/relationships/image" Target="media/image3.wmf"/><Relationship Id="rId38" Type="http://schemas.openxmlformats.org/officeDocument/2006/relationships/hyperlink" Target="http://savivaldybe/Litlex/LL.DLL?Tekstas=1?Id=141294&amp;Zd=statyb%2Bu%FEbaig&amp;B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4.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71</Pages>
  <Words>113866</Words>
  <Characters>64904</Characters>
  <Application>Microsoft Office Word</Application>
  <DocSecurity>0</DocSecurity>
  <Lines>540</Lines>
  <Paragraphs>356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Jurgita Plesnevičienė</cp:lastModifiedBy>
  <cp:revision>9</cp:revision>
  <cp:lastPrinted>2026-04-15T12:29:00Z</cp:lastPrinted>
  <dcterms:created xsi:type="dcterms:W3CDTF">2026-05-19T07:20:00Z</dcterms:created>
  <dcterms:modified xsi:type="dcterms:W3CDTF">2026-05-19T13:48:00Z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