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F9ADB" w14:textId="2E8006C0" w:rsidR="0012160D" w:rsidRDefault="0012160D" w:rsidP="005D5A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48653204"/>
      <w:r>
        <w:rPr>
          <w:rFonts w:ascii="Times New Roman" w:hAnsi="Times New Roman" w:cs="Times New Roman"/>
          <w:b/>
          <w:bCs/>
        </w:rPr>
        <w:t>Medicininė įranga 15 (lovos) techninės specifikacijos projektas</w:t>
      </w:r>
    </w:p>
    <w:p w14:paraId="1525368A" w14:textId="77777777" w:rsidR="0012160D" w:rsidRDefault="0012160D" w:rsidP="005D5A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C2B6F44" w14:textId="2CF14B2A" w:rsidR="00012DED" w:rsidRPr="000E42CB" w:rsidRDefault="0012160D" w:rsidP="0012160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 pirkimo dalis. Funkcinė lova r</w:t>
      </w:r>
      <w:r w:rsidR="00012DED" w:rsidRPr="000E42CB">
        <w:rPr>
          <w:rFonts w:ascii="Times New Roman" w:hAnsi="Times New Roman" w:cs="Times New Roman"/>
          <w:b/>
          <w:bCs/>
        </w:rPr>
        <w:t>eanimaci</w:t>
      </w:r>
      <w:r>
        <w:rPr>
          <w:rFonts w:ascii="Times New Roman" w:hAnsi="Times New Roman" w:cs="Times New Roman"/>
          <w:b/>
          <w:bCs/>
        </w:rPr>
        <w:t>jai (</w:t>
      </w:r>
      <w:r w:rsidR="0012012C">
        <w:rPr>
          <w:rFonts w:ascii="Times New Roman" w:hAnsi="Times New Roman" w:cs="Times New Roman"/>
          <w:b/>
          <w:bCs/>
        </w:rPr>
        <w:t xml:space="preserve"> 6 vnt.</w:t>
      </w:r>
      <w:r>
        <w:rPr>
          <w:rFonts w:ascii="Times New Roman" w:hAnsi="Times New Roman" w:cs="Times New Roman"/>
          <w:b/>
          <w:bCs/>
        </w:rPr>
        <w:t>)</w:t>
      </w:r>
    </w:p>
    <w:p w14:paraId="43F7FC20" w14:textId="77777777" w:rsidR="00C62C4D" w:rsidRPr="000E42CB" w:rsidRDefault="00C62C4D" w:rsidP="005D5A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Lentelstinklelis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3402"/>
        <w:gridCol w:w="3402"/>
      </w:tblGrid>
      <w:tr w:rsidR="005C1989" w:rsidRPr="000E42CB" w14:paraId="5FC90020" w14:textId="4D64C5DF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39586470" w14:textId="04F7474E" w:rsidR="005C1989" w:rsidRPr="000E42CB" w:rsidRDefault="005C1989" w:rsidP="003F6DE9">
            <w:pPr>
              <w:ind w:left="-38" w:right="-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2CB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0F11E346" w14:textId="77777777" w:rsidR="005C1989" w:rsidRPr="000E42CB" w:rsidRDefault="005C1989" w:rsidP="003F6DE9">
            <w:pPr>
              <w:ind w:left="-38" w:right="-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2CB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ABF4" w14:textId="77777777" w:rsidR="005C1989" w:rsidRPr="000E42CB" w:rsidRDefault="005C1989" w:rsidP="003F6D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2CB">
              <w:rPr>
                <w:rFonts w:ascii="Times New Roman" w:hAnsi="Times New Roman" w:cs="Times New Roman"/>
                <w:b/>
                <w:bCs/>
              </w:rPr>
              <w:t>Parametras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79F8" w14:textId="0AB72E58" w:rsidR="005C1989" w:rsidRPr="000E42CB" w:rsidRDefault="005C1989" w:rsidP="003F6DE9">
            <w:pPr>
              <w:ind w:left="3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Reikalaujama p</w:t>
            </w:r>
            <w:r w:rsidRPr="000E42CB">
              <w:rPr>
                <w:rFonts w:ascii="Times New Roman" w:hAnsi="Times New Roman" w:cs="Times New Roman"/>
                <w:b/>
                <w:bCs/>
              </w:rPr>
              <w:t>arametro reikšmė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D87A" w14:textId="7A7B1286" w:rsidR="005C1989" w:rsidRPr="000E42CB" w:rsidRDefault="005C1989" w:rsidP="003F6DE9">
            <w:pPr>
              <w:ind w:left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989">
              <w:rPr>
                <w:rFonts w:ascii="Times New Roman" w:eastAsia="Times New Roman" w:hAnsi="Times New Roman" w:cs="Times New Roman"/>
                <w:b/>
              </w:rPr>
              <w:t>Tiekėjo siūlomos prekės parametrų reikšmės (Failo, dokumento pavadinimas ir puslapio Nr., kataloge pažyminti vietą, kurioje yra siūlomus techninius parametrus patvirtinanti reikšmė.</w:t>
            </w:r>
          </w:p>
        </w:tc>
      </w:tr>
      <w:tr w:rsidR="005C1989" w:rsidRPr="000E42CB" w14:paraId="4485A274" w14:textId="7E087956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966A" w14:textId="7173D8A0" w:rsidR="005C1989" w:rsidRPr="000E42CB" w:rsidRDefault="005C1989" w:rsidP="003F6DE9">
            <w:pPr>
              <w:pStyle w:val="Sraopastraipa"/>
              <w:numPr>
                <w:ilvl w:val="0"/>
                <w:numId w:val="23"/>
              </w:numPr>
              <w:ind w:left="57" w:right="57" w:firstLine="0"/>
              <w:rPr>
                <w:rFonts w:eastAsiaTheme="minorEastAsia"/>
                <w:bC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32A2" w14:textId="77777777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  <w:lang w:eastAsia="en-US"/>
              </w:rPr>
              <w:t xml:space="preserve">Čiužinio platformos aukščio reguliavimas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2753" w14:textId="2604C991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  <w:lang w:eastAsia="en-US"/>
              </w:rPr>
              <w:t xml:space="preserve">1.Valdoma elektrine </w:t>
            </w:r>
            <w:r w:rsidRPr="000E42CB">
              <w:rPr>
                <w:noProof/>
                <w:sz w:val="22"/>
                <w:szCs w:val="22"/>
              </w:rPr>
              <w:t xml:space="preserve"> </w:t>
            </w:r>
            <w:r w:rsidRPr="000E42CB">
              <w:rPr>
                <w:noProof/>
                <w:sz w:val="22"/>
                <w:szCs w:val="22"/>
                <w:lang w:eastAsia="en-US"/>
              </w:rPr>
              <w:t>pavara</w:t>
            </w:r>
          </w:p>
          <w:p w14:paraId="55FF7703" w14:textId="12E7BE63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  <w:lang w:eastAsia="en-US"/>
              </w:rPr>
              <w:t>2. Aukščio reguliavimo ribos, matuojant nuo grindų iki čiužinio platformos (be čiužinio), ne siauresnės kaip nuo 4</w:t>
            </w:r>
            <w:r>
              <w:rPr>
                <w:noProof/>
                <w:sz w:val="22"/>
                <w:szCs w:val="22"/>
                <w:lang w:eastAsia="en-US"/>
              </w:rPr>
              <w:t>4</w:t>
            </w:r>
            <w:r w:rsidRPr="000E42CB">
              <w:rPr>
                <w:noProof/>
                <w:sz w:val="22"/>
                <w:szCs w:val="22"/>
                <w:lang w:eastAsia="en-US"/>
              </w:rPr>
              <w:t xml:space="preserve"> iki 75 cm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E137" w14:textId="77777777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5C1989" w:rsidRPr="000E42CB" w14:paraId="4BFA1938" w14:textId="4983AFF4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195A" w14:textId="044A57E2" w:rsidR="005C1989" w:rsidRPr="000E42CB" w:rsidRDefault="005C1989" w:rsidP="003F6DE9">
            <w:pPr>
              <w:pStyle w:val="Sraopastraipa"/>
              <w:numPr>
                <w:ilvl w:val="0"/>
                <w:numId w:val="23"/>
              </w:numPr>
              <w:ind w:left="57" w:right="57" w:firstLine="0"/>
              <w:rPr>
                <w:rFonts w:eastAsiaTheme="minorEastAsia"/>
                <w:bC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6A09" w14:textId="3B3F0BDC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  <w:lang w:eastAsia="en-US"/>
              </w:rPr>
              <w:t>Nugaros sekcijos pakėlimo kampas</w:t>
            </w:r>
            <w:r w:rsidRPr="000E42CB">
              <w:rPr>
                <w:rFonts w:eastAsia="Times New Roman"/>
                <w:noProof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BB07" w14:textId="3B0BF6F0" w:rsidR="005C1989" w:rsidRPr="000E42CB" w:rsidRDefault="005C1989" w:rsidP="003F6DE9">
            <w:pPr>
              <w:pStyle w:val="Betarp"/>
              <w:ind w:right="60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  <w:lang w:eastAsia="en-US"/>
              </w:rPr>
              <w:t>1. Valdoma elektrine pavara</w:t>
            </w:r>
          </w:p>
          <w:p w14:paraId="3A32DAA1" w14:textId="7CB6B8EE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  <w:lang w:eastAsia="en-US"/>
              </w:rPr>
              <w:t xml:space="preserve">2. Pakėlimo kampas, </w:t>
            </w:r>
            <w:r w:rsidRPr="000E42CB">
              <w:rPr>
                <w:rFonts w:eastAsia="Times New Roman"/>
                <w:noProof/>
                <w:color w:val="000000"/>
                <w:kern w:val="0"/>
                <w:sz w:val="22"/>
                <w:szCs w:val="22"/>
              </w:rPr>
              <w:t>ne mažiau</w:t>
            </w:r>
            <w:r w:rsidRPr="000E42CB">
              <w:rPr>
                <w:noProof/>
                <w:sz w:val="22"/>
                <w:szCs w:val="22"/>
                <w:lang w:eastAsia="en-US"/>
              </w:rPr>
              <w:t xml:space="preserve"> </w:t>
            </w:r>
            <w:r w:rsidRPr="000E42CB">
              <w:rPr>
                <w:noProof/>
                <w:sz w:val="22"/>
                <w:szCs w:val="22"/>
              </w:rPr>
              <w:t>60º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0D96" w14:textId="77777777" w:rsidR="005C1989" w:rsidRPr="000E42CB" w:rsidRDefault="005C1989" w:rsidP="003F6DE9">
            <w:pPr>
              <w:pStyle w:val="Betarp"/>
              <w:ind w:right="60"/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5C1989" w:rsidRPr="000E42CB" w14:paraId="43C009A1" w14:textId="55D02D8D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652A" w14:textId="331A1FFE" w:rsidR="005C1989" w:rsidRPr="000E42CB" w:rsidRDefault="005C1989" w:rsidP="003F6DE9">
            <w:pPr>
              <w:pStyle w:val="Sraopastraipa"/>
              <w:numPr>
                <w:ilvl w:val="0"/>
                <w:numId w:val="23"/>
              </w:numPr>
              <w:ind w:left="57" w:right="57" w:firstLine="0"/>
              <w:rPr>
                <w:rFonts w:eastAsiaTheme="minorEastAsia"/>
                <w:bC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E4B6" w14:textId="7BC348C9" w:rsidR="005C1989" w:rsidRPr="000E42CB" w:rsidRDefault="005C1989" w:rsidP="003F6DE9">
            <w:pPr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hAnsi="Times New Roman" w:cs="Times New Roman"/>
                <w:bCs/>
              </w:rPr>
              <w:t>Kelių sulenkimo kampo reguliavimas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D588" w14:textId="1C827E78" w:rsidR="005C1989" w:rsidRPr="000E42CB" w:rsidRDefault="005C1989" w:rsidP="003F6DE9">
            <w:pPr>
              <w:pStyle w:val="Betarp"/>
              <w:ind w:left="34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  <w:lang w:eastAsia="en-US"/>
              </w:rPr>
              <w:t>1. Valdoma elektrine pavara</w:t>
            </w:r>
          </w:p>
          <w:p w14:paraId="49B1C42F" w14:textId="0CD1519A" w:rsidR="005C1989" w:rsidRPr="000E42CB" w:rsidRDefault="005C1989" w:rsidP="003F6DE9">
            <w:pPr>
              <w:pStyle w:val="Betarp"/>
              <w:ind w:left="34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  <w:lang w:eastAsia="en-US"/>
              </w:rPr>
              <w:t>2. Pakėlimo kampas</w:t>
            </w:r>
            <w:r w:rsidRPr="000E42CB">
              <w:rPr>
                <w:noProof/>
                <w:sz w:val="22"/>
                <w:szCs w:val="22"/>
              </w:rPr>
              <w:t xml:space="preserve">, </w:t>
            </w:r>
            <w:r w:rsidRPr="000E42CB">
              <w:rPr>
                <w:rFonts w:eastAsia="Times New Roman"/>
                <w:noProof/>
                <w:color w:val="000000"/>
                <w:kern w:val="0"/>
                <w:sz w:val="22"/>
                <w:szCs w:val="22"/>
              </w:rPr>
              <w:t>ne mažiau</w:t>
            </w:r>
            <w:r w:rsidRPr="000E42CB">
              <w:rPr>
                <w:noProof/>
                <w:sz w:val="22"/>
                <w:szCs w:val="22"/>
                <w:lang w:eastAsia="en-US"/>
              </w:rPr>
              <w:t xml:space="preserve"> 25</w:t>
            </w:r>
            <w:r w:rsidRPr="000E42CB">
              <w:rPr>
                <w:noProof/>
                <w:sz w:val="22"/>
                <w:szCs w:val="22"/>
              </w:rPr>
              <w:t xml:space="preserve">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4FF1" w14:textId="77777777" w:rsidR="005C1989" w:rsidRPr="000E42CB" w:rsidRDefault="005C1989" w:rsidP="003F6DE9">
            <w:pPr>
              <w:pStyle w:val="Betarp"/>
              <w:ind w:left="34"/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5C1989" w:rsidRPr="000E42CB" w14:paraId="500D8CB9" w14:textId="25B7A299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3510" w14:textId="0C4A112B" w:rsidR="005C1989" w:rsidRPr="000E42CB" w:rsidRDefault="005C1989" w:rsidP="003F6DE9">
            <w:pPr>
              <w:pStyle w:val="Sraopastraipa"/>
              <w:numPr>
                <w:ilvl w:val="0"/>
                <w:numId w:val="23"/>
              </w:numPr>
              <w:ind w:left="57" w:right="57" w:firstLine="0"/>
              <w:rPr>
                <w:rFonts w:eastAsiaTheme="minorEastAsia"/>
                <w:bC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7CE8" w14:textId="4EFC7D2A" w:rsidR="005C1989" w:rsidRPr="000E42CB" w:rsidRDefault="005C1989" w:rsidP="003F6D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42CB">
              <w:rPr>
                <w:rFonts w:ascii="Times New Roman" w:hAnsi="Times New Roman" w:cs="Times New Roman"/>
                <w:color w:val="000000" w:themeColor="text1"/>
              </w:rPr>
              <w:t xml:space="preserve">Trendelenburgo/atvirkštinės Trendelenburgo padėties </w:t>
            </w:r>
            <w:r w:rsidRPr="000E42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reguliavimas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9ECF" w14:textId="50A98C3B" w:rsidR="005C1989" w:rsidRPr="000E42CB" w:rsidRDefault="005C1989" w:rsidP="003F6DE9">
            <w:pPr>
              <w:pStyle w:val="Betarp"/>
              <w:rPr>
                <w:noProof/>
                <w:color w:val="000000" w:themeColor="text1"/>
                <w:sz w:val="22"/>
                <w:szCs w:val="22"/>
                <w:lang w:eastAsia="en-US"/>
              </w:rPr>
            </w:pPr>
            <w:r w:rsidRPr="000E42CB">
              <w:rPr>
                <w:noProof/>
                <w:color w:val="000000" w:themeColor="text1"/>
                <w:sz w:val="22"/>
                <w:szCs w:val="22"/>
                <w:lang w:eastAsia="en-US"/>
              </w:rPr>
              <w:t>Valdoma elektrine pavara</w:t>
            </w:r>
          </w:p>
          <w:p w14:paraId="74432C75" w14:textId="13758AF4" w:rsidR="005C1989" w:rsidRPr="000E42CB" w:rsidRDefault="005C1989" w:rsidP="003F6DE9">
            <w:pPr>
              <w:pStyle w:val="Betarp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9D74" w14:textId="77777777" w:rsidR="005C1989" w:rsidRPr="000E42CB" w:rsidRDefault="005C1989" w:rsidP="003F6DE9">
            <w:pPr>
              <w:pStyle w:val="Betarp"/>
              <w:rPr>
                <w:noProof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C1989" w:rsidRPr="000E42CB" w14:paraId="20B51E5C" w14:textId="53D624C2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77BD" w14:textId="10815373" w:rsidR="005C1989" w:rsidRPr="000E42CB" w:rsidRDefault="005C1989" w:rsidP="003F6DE9">
            <w:pPr>
              <w:pStyle w:val="Sraopastraipa"/>
              <w:numPr>
                <w:ilvl w:val="0"/>
                <w:numId w:val="23"/>
              </w:numPr>
              <w:ind w:left="57" w:right="57" w:firstLine="0"/>
              <w:rPr>
                <w:rFonts w:eastAsiaTheme="minorEastAsia"/>
                <w:bC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6207" w14:textId="2198A96C" w:rsidR="005C1989" w:rsidRPr="000E42CB" w:rsidRDefault="005C1989" w:rsidP="003F6DE9">
            <w:pPr>
              <w:pStyle w:val="Betarp"/>
              <w:rPr>
                <w:noProof/>
                <w:color w:val="000000" w:themeColor="text1"/>
                <w:sz w:val="22"/>
                <w:szCs w:val="22"/>
                <w:lang w:eastAsia="en-US"/>
              </w:rPr>
            </w:pPr>
            <w:r w:rsidRPr="000E42CB">
              <w:rPr>
                <w:noProof/>
                <w:color w:val="000000" w:themeColor="text1"/>
                <w:sz w:val="22"/>
                <w:szCs w:val="22"/>
                <w:lang w:eastAsia="en-US"/>
              </w:rPr>
              <w:t xml:space="preserve">Rankenos  mechaniniam  lovos nuleidimui į horizontalią gaivinimo padėtį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949E" w14:textId="5C474973" w:rsidR="005C1989" w:rsidRPr="000E42CB" w:rsidRDefault="005C1989" w:rsidP="003F6DE9">
            <w:pPr>
              <w:pStyle w:val="Betarp"/>
              <w:rPr>
                <w:noProof/>
                <w:color w:val="000000" w:themeColor="text1"/>
                <w:sz w:val="22"/>
                <w:szCs w:val="22"/>
                <w:lang w:eastAsia="en-US"/>
              </w:rPr>
            </w:pPr>
            <w:r w:rsidRPr="000E42CB">
              <w:rPr>
                <w:noProof/>
                <w:color w:val="000000" w:themeColor="text1"/>
                <w:sz w:val="22"/>
                <w:szCs w:val="22"/>
                <w:lang w:eastAsia="en-US"/>
              </w:rPr>
              <w:t>Sumontuotos ant lovos rėmo iš abiejų pusių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1A77" w14:textId="77777777" w:rsidR="005C1989" w:rsidRPr="000E42CB" w:rsidRDefault="005C1989" w:rsidP="003F6DE9">
            <w:pPr>
              <w:pStyle w:val="Betarp"/>
              <w:rPr>
                <w:noProof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C1989" w:rsidRPr="000E42CB" w14:paraId="01645879" w14:textId="7DFD27F6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624C" w14:textId="4C6B186D" w:rsidR="005C1989" w:rsidRPr="000E42CB" w:rsidRDefault="005C1989" w:rsidP="003F6DE9">
            <w:pPr>
              <w:pStyle w:val="Sraopastraipa"/>
              <w:numPr>
                <w:ilvl w:val="0"/>
                <w:numId w:val="23"/>
              </w:numPr>
              <w:ind w:left="57" w:right="57" w:firstLine="0"/>
              <w:contextualSpacing w:val="0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E443" w14:textId="19568D08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  <w:lang w:eastAsia="en-US"/>
              </w:rPr>
              <w:t>Maitinimo šaltiniai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B256" w14:textId="10DF5347" w:rsidR="005C1989" w:rsidRPr="000E42CB" w:rsidRDefault="005C1989" w:rsidP="003F6DE9">
            <w:pPr>
              <w:pStyle w:val="Betarp"/>
              <w:ind w:left="33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  <w:lang w:eastAsia="en-US"/>
              </w:rPr>
              <w:t>Elektros tinklas ir integruotas akumuliatorius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F54F" w14:textId="77777777" w:rsidR="005C1989" w:rsidRPr="000E42CB" w:rsidRDefault="005C1989" w:rsidP="003F6DE9">
            <w:pPr>
              <w:pStyle w:val="Betarp"/>
              <w:ind w:left="33"/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5C1989" w:rsidRPr="000E42CB" w14:paraId="6075F95E" w14:textId="4AB9DC19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9B81" w14:textId="77777777" w:rsidR="005C1989" w:rsidRPr="000E42CB" w:rsidRDefault="005C1989" w:rsidP="003F6DE9">
            <w:pPr>
              <w:pStyle w:val="Sraopastraipa"/>
              <w:numPr>
                <w:ilvl w:val="0"/>
                <w:numId w:val="23"/>
              </w:numPr>
              <w:ind w:left="57" w:right="57" w:firstLine="0"/>
              <w:contextualSpacing w:val="0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7384" w14:textId="48102258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</w:rPr>
              <w:t>Integruotas akumuliatorius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45A6" w14:textId="4F4F24D9" w:rsidR="005C1989" w:rsidRPr="000E42CB" w:rsidRDefault="005C1989" w:rsidP="003F6DE9">
            <w:pPr>
              <w:pStyle w:val="Betarp"/>
              <w:ind w:left="33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  <w:lang w:eastAsia="en-US"/>
              </w:rPr>
              <w:t>Leidžia naudoti lovą, kai ji atjungta nuo elektros tinklo, įvykus elektros tiekimo sutrikimui arba transportavimo metu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836C" w14:textId="77777777" w:rsidR="005C1989" w:rsidRPr="000E42CB" w:rsidRDefault="005C1989" w:rsidP="003F6DE9">
            <w:pPr>
              <w:pStyle w:val="Betarp"/>
              <w:ind w:left="33"/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5C1989" w:rsidRPr="000E42CB" w14:paraId="50097F13" w14:textId="6DE7A5FE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DB86" w14:textId="4394E989" w:rsidR="005C1989" w:rsidRPr="000E42CB" w:rsidRDefault="005C1989" w:rsidP="003F6DE9">
            <w:pPr>
              <w:pStyle w:val="Sraopastraipa"/>
              <w:numPr>
                <w:ilvl w:val="0"/>
                <w:numId w:val="23"/>
              </w:numPr>
              <w:ind w:left="57" w:right="57" w:firstLine="0"/>
              <w:contextualSpacing w:val="0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54AF" w14:textId="77777777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  <w:lang w:eastAsia="en-US"/>
              </w:rPr>
              <w:t>Lovos aliarmų ir monitoravimo sistema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0213" w14:textId="6D7B4117" w:rsidR="005C1989" w:rsidRPr="000E42CB" w:rsidRDefault="005C1989" w:rsidP="003F6DE9">
            <w:pPr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hAnsi="Times New Roman" w:cs="Times New Roman"/>
              </w:rPr>
              <w:t>1. Pacientui pasislinkus iš nustatytos zonos įsijungia aliarmas.</w:t>
            </w:r>
          </w:p>
          <w:p w14:paraId="1E711AD1" w14:textId="5627AF04" w:rsidR="005C1989" w:rsidRPr="000E42CB" w:rsidRDefault="005C1989" w:rsidP="003F6DE9">
            <w:pPr>
              <w:tabs>
                <w:tab w:val="left" w:pos="372"/>
              </w:tabs>
              <w:autoSpaceDE w:val="0"/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hAnsi="Times New Roman" w:cs="Times New Roman"/>
              </w:rPr>
              <w:t>2. Aliarmo jautrumo pasirinkimas ne mažiau kaip iš 3 skirtingų lygių.</w:t>
            </w:r>
          </w:p>
          <w:p w14:paraId="024EA25B" w14:textId="77777777" w:rsidR="005C1989" w:rsidRPr="000E42CB" w:rsidRDefault="005C1989" w:rsidP="003F6DE9">
            <w:pPr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hAnsi="Times New Roman" w:cs="Times New Roman"/>
              </w:rPr>
              <w:t>3. Adaptyvus lovos aliarmas, kurio jautrumas keičiasi priklausomai nuo apsauginių šoninių rėmų padėties</w:t>
            </w:r>
          </w:p>
          <w:p w14:paraId="1E58CEFD" w14:textId="2C7E430D" w:rsidR="005C1989" w:rsidRPr="000E42CB" w:rsidRDefault="005C1989" w:rsidP="003F6DE9">
            <w:pPr>
              <w:rPr>
                <w:rFonts w:ascii="Times New Roman" w:hAnsi="Times New Roman" w:cs="Times New Roman"/>
                <w:color w:val="FF0000"/>
              </w:rPr>
            </w:pPr>
            <w:r w:rsidRPr="000E42CB">
              <w:rPr>
                <w:rFonts w:ascii="Times New Roman" w:hAnsi="Times New Roman" w:cs="Times New Roman"/>
              </w:rPr>
              <w:t>4. Garsinis ir vizualinis spalvinis aliarmas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E05B" w14:textId="77777777" w:rsidR="005C1989" w:rsidRPr="000E42CB" w:rsidRDefault="005C1989" w:rsidP="003F6DE9">
            <w:pPr>
              <w:rPr>
                <w:rFonts w:ascii="Times New Roman" w:hAnsi="Times New Roman" w:cs="Times New Roman"/>
              </w:rPr>
            </w:pPr>
          </w:p>
        </w:tc>
      </w:tr>
      <w:tr w:rsidR="005C1989" w:rsidRPr="000E42CB" w14:paraId="1F5F9189" w14:textId="76C6F03A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DA77" w14:textId="42D001BD" w:rsidR="005C1989" w:rsidRPr="000E42CB" w:rsidRDefault="005C1989" w:rsidP="003F6DE9">
            <w:pPr>
              <w:pStyle w:val="Sraopastraipa"/>
              <w:numPr>
                <w:ilvl w:val="0"/>
                <w:numId w:val="23"/>
              </w:numPr>
              <w:ind w:left="57" w:right="57" w:firstLine="0"/>
              <w:rPr>
                <w:rFonts w:eastAsiaTheme="minorEastAsia"/>
                <w:bC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B42B" w14:textId="6CF6BD91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  <w:lang w:eastAsia="en-US"/>
              </w:rPr>
              <w:t>Šoniniai apsauginiai rėmai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D146" w14:textId="77777777" w:rsidR="005C1989" w:rsidRPr="000E42CB" w:rsidRDefault="005C1989" w:rsidP="003F6DE9">
            <w:pPr>
              <w:tabs>
                <w:tab w:val="left" w:pos="335"/>
              </w:tabs>
              <w:autoSpaceDE w:val="0"/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hAnsi="Times New Roman" w:cs="Times New Roman"/>
              </w:rPr>
              <w:t xml:space="preserve">1. Šoniniai rėmai sudaryti iš dviejų atskirai nuleidžiamų/pakeliamų dalių </w:t>
            </w:r>
          </w:p>
          <w:p w14:paraId="0193D503" w14:textId="3C0D64CC" w:rsidR="005C1989" w:rsidRPr="000E42CB" w:rsidRDefault="005C1989" w:rsidP="003F6DE9">
            <w:pPr>
              <w:tabs>
                <w:tab w:val="left" w:pos="335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  <w:r w:rsidRPr="000E42CB">
              <w:rPr>
                <w:rFonts w:ascii="Times New Roman" w:hAnsi="Times New Roman" w:cs="Times New Roman"/>
              </w:rPr>
              <w:t>2. Šoniniai rėmai turi būti nustatomi į ne mažiau kaip tris aukščio pozicijas – žemą, vidutinę ir aukštą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D3EF" w14:textId="77777777" w:rsidR="005C1989" w:rsidRPr="000E42CB" w:rsidRDefault="005C1989" w:rsidP="003F6DE9">
            <w:pPr>
              <w:tabs>
                <w:tab w:val="left" w:pos="335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5C1989" w:rsidRPr="000E42CB" w14:paraId="6D90DD5D" w14:textId="59A16332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3DB2" w14:textId="77777777" w:rsidR="005C1989" w:rsidRPr="000E42CB" w:rsidRDefault="005C1989" w:rsidP="003F6DE9">
            <w:pPr>
              <w:pStyle w:val="Sraopastraipa"/>
              <w:numPr>
                <w:ilvl w:val="0"/>
                <w:numId w:val="23"/>
              </w:numPr>
              <w:ind w:left="57" w:right="57" w:firstLine="0"/>
              <w:rPr>
                <w:rFonts w:eastAsiaTheme="minorEastAsia"/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26D15D44" w14:textId="77777777" w:rsidR="005C1989" w:rsidRPr="000E42CB" w:rsidRDefault="005C1989" w:rsidP="003F6DE9">
            <w:pPr>
              <w:rPr>
                <w:rFonts w:ascii="Times New Roman" w:hAnsi="Times New Roman" w:cs="Times New Roman"/>
                <w:bCs/>
              </w:rPr>
            </w:pPr>
            <w:r w:rsidRPr="000E42CB">
              <w:rPr>
                <w:rFonts w:ascii="Times New Roman" w:hAnsi="Times New Roman" w:cs="Times New Roman"/>
                <w:bCs/>
              </w:rPr>
              <w:t>Lovos valdymo pultas personalui</w:t>
            </w:r>
          </w:p>
          <w:p w14:paraId="4AABA1F1" w14:textId="48F3CCF3" w:rsidR="005C1989" w:rsidRPr="000E42CB" w:rsidRDefault="005C1989" w:rsidP="003F6DE9">
            <w:pPr>
              <w:pStyle w:val="Betarp"/>
              <w:rPr>
                <w:noProof/>
                <w:color w:val="000000" w:themeColor="text1"/>
                <w:sz w:val="22"/>
                <w:szCs w:val="22"/>
                <w:lang w:eastAsia="en-US"/>
              </w:rPr>
            </w:pPr>
            <w:r w:rsidRPr="000E42CB">
              <w:rPr>
                <w:bCs/>
                <w:noProof/>
                <w:sz w:val="22"/>
                <w:szCs w:val="22"/>
              </w:rPr>
              <w:t>(2 vnt.)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CDA7" w14:textId="254841AA" w:rsidR="005C1989" w:rsidRPr="000E42CB" w:rsidRDefault="005C1989" w:rsidP="003F6DE9">
            <w:pPr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hAnsi="Times New Roman" w:cs="Times New Roman"/>
              </w:rPr>
              <w:t>1. Pultas, integruotas galvos dalies šoninių apsauginių rėmų išorinėje pusėje</w:t>
            </w:r>
          </w:p>
          <w:p w14:paraId="357070F2" w14:textId="262FCE3D" w:rsidR="005C1989" w:rsidRPr="000E42CB" w:rsidRDefault="005C1989" w:rsidP="003F6DE9">
            <w:pPr>
              <w:pStyle w:val="Betarp"/>
              <w:rPr>
                <w:noProof/>
                <w:color w:val="000000" w:themeColor="text1"/>
                <w:sz w:val="22"/>
                <w:szCs w:val="22"/>
                <w:lang w:eastAsia="en-US"/>
              </w:rPr>
            </w:pPr>
            <w:r w:rsidRPr="000E42CB">
              <w:rPr>
                <w:noProof/>
                <w:color w:val="000000" w:themeColor="text1"/>
                <w:sz w:val="22"/>
                <w:szCs w:val="22"/>
                <w:lang w:eastAsia="en-US"/>
              </w:rPr>
              <w:t>2. Pulto pagalba galima reguliuoti lovos aukštį, n</w:t>
            </w:r>
            <w:r w:rsidRPr="000E42CB">
              <w:rPr>
                <w:noProof/>
                <w:sz w:val="22"/>
                <w:szCs w:val="22"/>
              </w:rPr>
              <w:t>ugaros sekcijos kampą</w:t>
            </w:r>
            <w:r w:rsidRPr="000E42CB">
              <w:rPr>
                <w:noProof/>
                <w:color w:val="000000" w:themeColor="text1"/>
                <w:sz w:val="22"/>
                <w:szCs w:val="22"/>
                <w:lang w:eastAsia="en-US"/>
              </w:rPr>
              <w:t>, k</w:t>
            </w:r>
            <w:r w:rsidRPr="000E42CB">
              <w:rPr>
                <w:noProof/>
                <w:sz w:val="22"/>
                <w:szCs w:val="22"/>
              </w:rPr>
              <w:t xml:space="preserve">ojų sekcijos kampą, </w:t>
            </w:r>
            <w:r w:rsidRPr="000E42CB">
              <w:rPr>
                <w:noProof/>
                <w:color w:val="000000" w:themeColor="text1"/>
                <w:sz w:val="22"/>
                <w:szCs w:val="22"/>
              </w:rPr>
              <w:t>Trendelenburgo/atvirkštinės Trendelenburgo padėties kampą. Turi turėti stabdžių indikatorių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5A2B" w14:textId="77777777" w:rsidR="005C1989" w:rsidRPr="000E42CB" w:rsidRDefault="005C1989" w:rsidP="003F6DE9">
            <w:pPr>
              <w:rPr>
                <w:rFonts w:ascii="Times New Roman" w:hAnsi="Times New Roman" w:cs="Times New Roman"/>
              </w:rPr>
            </w:pPr>
          </w:p>
        </w:tc>
      </w:tr>
      <w:tr w:rsidR="005C1989" w:rsidRPr="000E42CB" w14:paraId="4FF45872" w14:textId="5AFAF7C4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98BB" w14:textId="77777777" w:rsidR="005C1989" w:rsidRPr="000E42CB" w:rsidRDefault="005C1989" w:rsidP="003F6DE9">
            <w:pPr>
              <w:pStyle w:val="Sraopastraipa"/>
              <w:numPr>
                <w:ilvl w:val="0"/>
                <w:numId w:val="23"/>
              </w:numPr>
              <w:ind w:left="57" w:right="57" w:firstLine="0"/>
              <w:rPr>
                <w:rFonts w:eastAsiaTheme="minorEastAsia"/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4C0A588C" w14:textId="77777777" w:rsidR="005C1989" w:rsidRPr="000E42CB" w:rsidRDefault="005C1989" w:rsidP="003F6DE9">
            <w:pPr>
              <w:rPr>
                <w:rFonts w:ascii="Times New Roman" w:hAnsi="Times New Roman" w:cs="Times New Roman"/>
                <w:bCs/>
              </w:rPr>
            </w:pPr>
            <w:r w:rsidRPr="000E42CB">
              <w:rPr>
                <w:rFonts w:ascii="Times New Roman" w:hAnsi="Times New Roman" w:cs="Times New Roman"/>
                <w:bCs/>
              </w:rPr>
              <w:t>Lovos valdymo pultas pacientui</w:t>
            </w:r>
          </w:p>
          <w:p w14:paraId="0CAE354C" w14:textId="43F3DDA2" w:rsidR="005C1989" w:rsidRPr="000E42CB" w:rsidRDefault="005C1989" w:rsidP="003F6DE9">
            <w:pPr>
              <w:pStyle w:val="Betarp"/>
              <w:rPr>
                <w:noProof/>
                <w:color w:val="000000" w:themeColor="text1"/>
                <w:sz w:val="22"/>
                <w:szCs w:val="22"/>
                <w:lang w:eastAsia="en-US"/>
              </w:rPr>
            </w:pPr>
            <w:r w:rsidRPr="000E42CB">
              <w:rPr>
                <w:bCs/>
                <w:noProof/>
                <w:sz w:val="22"/>
                <w:szCs w:val="22"/>
              </w:rPr>
              <w:t>(2 vnt.)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1B42" w14:textId="4CA0B8CF" w:rsidR="005C1989" w:rsidRPr="000E42CB" w:rsidRDefault="005C1989" w:rsidP="003F6DE9">
            <w:pPr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hAnsi="Times New Roman" w:cs="Times New Roman"/>
              </w:rPr>
              <w:t>1. Pultas integruotas galvos dalies šoninių apsauginių rėmų vidinėje pusėje</w:t>
            </w:r>
          </w:p>
          <w:p w14:paraId="123F65A6" w14:textId="09F9AC47" w:rsidR="005C1989" w:rsidRPr="000E42CB" w:rsidRDefault="005C1989" w:rsidP="003F6DE9">
            <w:pPr>
              <w:pStyle w:val="Betarp"/>
              <w:rPr>
                <w:noProof/>
                <w:color w:val="000000" w:themeColor="text1"/>
                <w:sz w:val="22"/>
                <w:szCs w:val="22"/>
                <w:lang w:eastAsia="en-US"/>
              </w:rPr>
            </w:pPr>
            <w:r w:rsidRPr="000E42CB">
              <w:rPr>
                <w:noProof/>
                <w:color w:val="000000" w:themeColor="text1"/>
                <w:sz w:val="22"/>
                <w:szCs w:val="22"/>
                <w:lang w:eastAsia="en-US"/>
              </w:rPr>
              <w:t>2. Pulto pagalba galima reguliuoti galvos-nugaros ir kojų sekcijų pakėlimo kampus, iškviesti personalą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F35E" w14:textId="77777777" w:rsidR="005C1989" w:rsidRPr="000E42CB" w:rsidRDefault="005C1989" w:rsidP="003F6DE9">
            <w:pPr>
              <w:rPr>
                <w:rFonts w:ascii="Times New Roman" w:hAnsi="Times New Roman" w:cs="Times New Roman"/>
              </w:rPr>
            </w:pPr>
          </w:p>
        </w:tc>
      </w:tr>
      <w:tr w:rsidR="005C1989" w:rsidRPr="000E42CB" w14:paraId="2221397C" w14:textId="3E283CD5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CCE6" w14:textId="159ADF78" w:rsidR="005C1989" w:rsidRPr="000E42CB" w:rsidRDefault="005C1989" w:rsidP="003F6DE9">
            <w:pPr>
              <w:pStyle w:val="Sraopastraipa"/>
              <w:numPr>
                <w:ilvl w:val="0"/>
                <w:numId w:val="23"/>
              </w:numPr>
              <w:ind w:left="57" w:right="57" w:firstLine="0"/>
              <w:rPr>
                <w:rFonts w:eastAsiaTheme="minorEastAsia"/>
                <w:bC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35CF" w14:textId="77777777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  <w:lang w:eastAsia="en-US"/>
              </w:rPr>
              <w:t>Valdymo pultas lovos kojūgalio arba galvūgalio srityse</w:t>
            </w:r>
          </w:p>
          <w:p w14:paraId="475A5EB5" w14:textId="7024456F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bCs/>
                <w:noProof/>
                <w:sz w:val="22"/>
                <w:szCs w:val="22"/>
              </w:rPr>
              <w:t>(1 vnt.)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AF29" w14:textId="77777777" w:rsidR="005C1989" w:rsidRPr="000E42CB" w:rsidRDefault="005C1989" w:rsidP="003F6DE9">
            <w:pPr>
              <w:tabs>
                <w:tab w:val="left" w:pos="372"/>
              </w:tabs>
              <w:autoSpaceDE w:val="0"/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hAnsi="Times New Roman" w:cs="Times New Roman"/>
              </w:rPr>
              <w:t>1. Lietimui jautrus  ekranas</w:t>
            </w:r>
          </w:p>
          <w:p w14:paraId="4809EF9B" w14:textId="54D11240" w:rsidR="005C1989" w:rsidRPr="000E42CB" w:rsidRDefault="005C1989" w:rsidP="003F6DE9">
            <w:pPr>
              <w:tabs>
                <w:tab w:val="left" w:pos="372"/>
              </w:tabs>
              <w:autoSpaceDE w:val="0"/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hAnsi="Times New Roman" w:cs="Times New Roman"/>
              </w:rPr>
              <w:t>2. Meniu lietuvių kalba</w:t>
            </w:r>
          </w:p>
          <w:p w14:paraId="2BCB5582" w14:textId="51AD6FD5" w:rsidR="005C1989" w:rsidRPr="000E42CB" w:rsidRDefault="005C1989" w:rsidP="003F6DE9">
            <w:pPr>
              <w:tabs>
                <w:tab w:val="left" w:pos="372"/>
              </w:tabs>
              <w:autoSpaceDE w:val="0"/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hAnsi="Times New Roman" w:cs="Times New Roman"/>
              </w:rPr>
              <w:t>3. Tiesioginės padėties nustatymo funkcijos: kardiologinės kėdės pozicija, kraujotakos pagerinimo pozicija (kraujagyslių pozicija), Trendelenburgo pozicija, atvirkštinė Trendelenburgo pozicija, horizontali pozicija.</w:t>
            </w:r>
          </w:p>
          <w:p w14:paraId="4A277E3A" w14:textId="77777777" w:rsidR="005C1989" w:rsidRPr="000E42CB" w:rsidRDefault="005C1989" w:rsidP="003F6DE9">
            <w:pPr>
              <w:tabs>
                <w:tab w:val="left" w:pos="372"/>
              </w:tabs>
              <w:autoSpaceDE w:val="0"/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hAnsi="Times New Roman" w:cs="Times New Roman"/>
              </w:rPr>
              <w:t>4. Mygtukai (ikonos) kuriais galima keisti šias lovos funkcijas: nugaros sekcijos kampą, kojų sekcijos kampą, lovos aukštį, įjungti lovos monitoravimo perspėjimus, svarstyklių funkcijas, apšvietimo funkcijas</w:t>
            </w:r>
            <w:r w:rsidRPr="000E42CB">
              <w:rPr>
                <w:rFonts w:ascii="Times New Roman" w:hAnsi="Times New Roman" w:cs="Times New Roman"/>
                <w:kern w:val="1"/>
                <w:lang w:eastAsia="hi-IN" w:bidi="hi-IN"/>
              </w:rPr>
              <w:t>, peržiūrėti s</w:t>
            </w:r>
            <w:r w:rsidRPr="000E42CB">
              <w:rPr>
                <w:rFonts w:ascii="Times New Roman" w:hAnsi="Times New Roman" w:cs="Times New Roman"/>
              </w:rPr>
              <w:t>erviso informaciją</w:t>
            </w:r>
          </w:p>
          <w:p w14:paraId="0F6EA0F3" w14:textId="7D54794C" w:rsidR="005C1989" w:rsidRPr="000E42CB" w:rsidRDefault="005C1989" w:rsidP="003F6DE9">
            <w:pPr>
              <w:tabs>
                <w:tab w:val="left" w:pos="372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  <w:r w:rsidRPr="000E42CB">
              <w:rPr>
                <w:rFonts w:ascii="Times New Roman" w:hAnsi="Times New Roman" w:cs="Times New Roman"/>
              </w:rPr>
              <w:t>5. Pulte turi būti stabdžių būklės indikatorius ir aliarmo atšaukimo mygtukas.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8F7F" w14:textId="77777777" w:rsidR="005C1989" w:rsidRPr="000E42CB" w:rsidRDefault="005C1989" w:rsidP="003F6DE9">
            <w:pPr>
              <w:tabs>
                <w:tab w:val="left" w:pos="372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5C1989" w:rsidRPr="000E42CB" w14:paraId="6B2B812D" w14:textId="6537C5FD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0E27" w14:textId="717BC912" w:rsidR="005C1989" w:rsidRPr="000E42CB" w:rsidRDefault="005C1989" w:rsidP="003F6DE9">
            <w:pPr>
              <w:pStyle w:val="Sraopastraipa"/>
              <w:numPr>
                <w:ilvl w:val="0"/>
                <w:numId w:val="23"/>
              </w:numPr>
              <w:ind w:left="57" w:right="57" w:firstLine="0"/>
              <w:rPr>
                <w:rFonts w:eastAsiaTheme="minorEastAsia"/>
                <w:bCs/>
                <w:color w:val="70AD47" w:themeColor="accent6"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01E9" w14:textId="77777777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  <w:lang w:eastAsia="en-US"/>
              </w:rPr>
              <w:t>Lovos galai</w:t>
            </w:r>
          </w:p>
          <w:p w14:paraId="76D6F2A3" w14:textId="2BA5BA68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ACC6" w14:textId="170FC488" w:rsidR="005C1989" w:rsidRPr="000E42CB" w:rsidRDefault="005C1989" w:rsidP="003F6DE9">
            <w:pPr>
              <w:tabs>
                <w:tab w:val="left" w:pos="335"/>
              </w:tabs>
              <w:autoSpaceDE w:val="0"/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hAnsi="Times New Roman" w:cs="Times New Roman"/>
              </w:rPr>
              <w:t>1. Lengvai išimami nenaudojant įrankių.</w:t>
            </w:r>
          </w:p>
          <w:p w14:paraId="3AE7D6E2" w14:textId="1CD31C11" w:rsidR="005C1989" w:rsidRPr="000E42CB" w:rsidRDefault="005C1989" w:rsidP="003F6DE9">
            <w:pPr>
              <w:tabs>
                <w:tab w:val="left" w:pos="335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  <w:r w:rsidRPr="000E42CB">
              <w:rPr>
                <w:rFonts w:ascii="Times New Roman" w:hAnsi="Times New Roman" w:cs="Times New Roman"/>
              </w:rPr>
              <w:t>2. Galvūgalyje išpjova palengvinanti prieigą prie paciento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665C" w14:textId="77777777" w:rsidR="005C1989" w:rsidRPr="000E42CB" w:rsidRDefault="005C1989" w:rsidP="003F6DE9">
            <w:pPr>
              <w:tabs>
                <w:tab w:val="left" w:pos="335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5C1989" w:rsidRPr="000E42CB" w14:paraId="3434BEFA" w14:textId="286A9D08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9CD2" w14:textId="34DDA682" w:rsidR="005C1989" w:rsidRPr="000E42CB" w:rsidRDefault="005C1989" w:rsidP="003F6DE9">
            <w:pPr>
              <w:pStyle w:val="Sraopastraipa"/>
              <w:numPr>
                <w:ilvl w:val="0"/>
                <w:numId w:val="23"/>
              </w:numPr>
              <w:ind w:left="57" w:right="57" w:firstLine="0"/>
              <w:rPr>
                <w:rFonts w:eastAsiaTheme="minorEastAsia"/>
                <w:bC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1FB2" w14:textId="77777777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  <w:lang w:eastAsia="en-US"/>
              </w:rPr>
              <w:t>Lovos važiuoklė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CFCC" w14:textId="63C9279D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</w:rPr>
            </w:pPr>
            <w:r w:rsidRPr="000E42CB">
              <w:rPr>
                <w:noProof/>
                <w:sz w:val="22"/>
                <w:szCs w:val="22"/>
                <w:lang w:eastAsia="en-US"/>
              </w:rPr>
              <w:t>1. Ratukų skersmuo ne mažiau 150 mm</w:t>
            </w:r>
          </w:p>
          <w:p w14:paraId="4C24A0AC" w14:textId="247CD376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</w:rPr>
            </w:pPr>
            <w:r w:rsidRPr="000E42CB">
              <w:rPr>
                <w:noProof/>
                <w:sz w:val="22"/>
                <w:szCs w:val="22"/>
              </w:rPr>
              <w:t>2. Su visų ratukų blokavimo sistema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0BEF" w14:textId="77777777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5C1989" w:rsidRPr="000E42CB" w14:paraId="23A84188" w14:textId="18318301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4426" w14:textId="3649A384" w:rsidR="005C1989" w:rsidRPr="000E42CB" w:rsidRDefault="005C1989" w:rsidP="003F6DE9">
            <w:pPr>
              <w:pStyle w:val="Sraopastraipa"/>
              <w:numPr>
                <w:ilvl w:val="0"/>
                <w:numId w:val="23"/>
              </w:numPr>
              <w:ind w:left="57" w:right="57" w:firstLine="0"/>
              <w:rPr>
                <w:rFonts w:eastAsiaTheme="minorEastAsia"/>
                <w:bC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6303" w14:textId="37019265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</w:rPr>
              <w:t xml:space="preserve">Lovos gulimos dalies matmenys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3192" w14:textId="02A7A487" w:rsidR="005C1989" w:rsidRPr="000E42CB" w:rsidRDefault="005C1989" w:rsidP="003F6DE9">
            <w:pPr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hAnsi="Times New Roman" w:cs="Times New Roman"/>
              </w:rPr>
              <w:t xml:space="preserve">1. Plotis 90 cm </w:t>
            </w:r>
            <w:r w:rsidRPr="000E42CB">
              <w:rPr>
                <w:rFonts w:ascii="Times New Roman" w:hAnsi="Times New Roman" w:cs="Times New Roman"/>
              </w:rPr>
              <w:sym w:font="Symbol" w:char="F0B1"/>
            </w:r>
            <w:r w:rsidRPr="000E42CB">
              <w:rPr>
                <w:rFonts w:ascii="Times New Roman" w:hAnsi="Times New Roman" w:cs="Times New Roman"/>
              </w:rPr>
              <w:t xml:space="preserve"> 5 cm</w:t>
            </w:r>
          </w:p>
          <w:p w14:paraId="1671CE7D" w14:textId="77777777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</w:rPr>
            </w:pPr>
            <w:r w:rsidRPr="000E42CB">
              <w:rPr>
                <w:noProof/>
                <w:sz w:val="22"/>
                <w:szCs w:val="22"/>
              </w:rPr>
              <w:t xml:space="preserve">2. Ilgis 210 cm </w:t>
            </w:r>
            <w:r w:rsidRPr="000E42CB">
              <w:rPr>
                <w:noProof/>
                <w:sz w:val="22"/>
                <w:szCs w:val="22"/>
              </w:rPr>
              <w:sym w:font="Symbol" w:char="F0B1"/>
            </w:r>
            <w:r w:rsidRPr="000E42CB">
              <w:rPr>
                <w:noProof/>
                <w:sz w:val="22"/>
                <w:szCs w:val="22"/>
              </w:rPr>
              <w:t xml:space="preserve"> 5 cm</w:t>
            </w:r>
          </w:p>
          <w:p w14:paraId="7D5792D0" w14:textId="43B3DD48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</w:rPr>
              <w:t xml:space="preserve">3. Ilgis su lovos prailginimo priedu 240 cm </w:t>
            </w:r>
            <w:r w:rsidRPr="000E42CB">
              <w:rPr>
                <w:noProof/>
                <w:sz w:val="22"/>
                <w:szCs w:val="22"/>
              </w:rPr>
              <w:sym w:font="Symbol" w:char="F0B1"/>
            </w:r>
            <w:r w:rsidRPr="000E42CB">
              <w:rPr>
                <w:noProof/>
                <w:sz w:val="22"/>
                <w:szCs w:val="22"/>
              </w:rPr>
              <w:t xml:space="preserve"> 5 cm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732A" w14:textId="77777777" w:rsidR="005C1989" w:rsidRPr="000E42CB" w:rsidRDefault="005C1989" w:rsidP="003F6DE9">
            <w:pPr>
              <w:rPr>
                <w:rFonts w:ascii="Times New Roman" w:hAnsi="Times New Roman" w:cs="Times New Roman"/>
              </w:rPr>
            </w:pPr>
          </w:p>
        </w:tc>
      </w:tr>
      <w:tr w:rsidR="005C1989" w:rsidRPr="000E42CB" w14:paraId="756E24A5" w14:textId="20FDD5C5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BD93" w14:textId="4212D412" w:rsidR="005C1989" w:rsidRPr="000E42CB" w:rsidRDefault="005C1989" w:rsidP="003F6DE9">
            <w:pPr>
              <w:pStyle w:val="Sraopastraipa"/>
              <w:numPr>
                <w:ilvl w:val="0"/>
                <w:numId w:val="23"/>
              </w:numPr>
              <w:ind w:left="57" w:right="57" w:firstLine="0"/>
              <w:rPr>
                <w:rFonts w:eastAsiaTheme="minorEastAsia"/>
                <w:bC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689A" w14:textId="2D676233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</w:rPr>
              <w:t>Saugi apkrova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9842" w14:textId="6E192639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</w:rPr>
              <w:t>Ne mažiau kaip 245 kg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B34B" w14:textId="77777777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</w:rPr>
            </w:pPr>
          </w:p>
        </w:tc>
      </w:tr>
      <w:tr w:rsidR="005C1989" w:rsidRPr="000E42CB" w14:paraId="14954CFE" w14:textId="7A311E15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B3C5" w14:textId="675E9D90" w:rsidR="005C1989" w:rsidRPr="000E42CB" w:rsidRDefault="005C1989" w:rsidP="003F6DE9">
            <w:pPr>
              <w:pStyle w:val="Sraopastraipa"/>
              <w:numPr>
                <w:ilvl w:val="0"/>
                <w:numId w:val="23"/>
              </w:numPr>
              <w:ind w:left="57" w:right="57" w:firstLine="0"/>
              <w:rPr>
                <w:rFonts w:eastAsiaTheme="minorEastAsia"/>
                <w:bC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60B5" w14:textId="1DB5A685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rFonts w:eastAsia="SimSun"/>
                <w:bCs/>
                <w:noProof/>
                <w:sz w:val="22"/>
                <w:szCs w:val="22"/>
                <w:lang w:eastAsia="en-US"/>
              </w:rPr>
              <w:t>Lovos IEC 60601-2-52 arba lygiaverčio standarto reikalavimams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FF47" w14:textId="546282BD" w:rsidR="005C1989" w:rsidRPr="000E42CB" w:rsidRDefault="005C1989" w:rsidP="003F6DE9">
            <w:pPr>
              <w:pStyle w:val="Betarp"/>
              <w:rPr>
                <w:rFonts w:eastAsia="SimSun"/>
                <w:bCs/>
                <w:noProof/>
                <w:sz w:val="22"/>
                <w:szCs w:val="22"/>
                <w:lang w:eastAsia="zh-CN"/>
              </w:rPr>
            </w:pPr>
            <w:r w:rsidRPr="000E42CB">
              <w:rPr>
                <w:rFonts w:eastAsia="SimSun"/>
                <w:bCs/>
                <w:noProof/>
                <w:color w:val="000000" w:themeColor="text1"/>
                <w:sz w:val="22"/>
                <w:szCs w:val="22"/>
                <w:lang w:eastAsia="zh-CN"/>
              </w:rPr>
              <w:t xml:space="preserve">Būtinas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03AA" w14:textId="77777777" w:rsidR="005C1989" w:rsidRPr="000E42CB" w:rsidRDefault="005C1989" w:rsidP="003F6DE9">
            <w:pPr>
              <w:pStyle w:val="Betarp"/>
              <w:rPr>
                <w:rFonts w:eastAsia="SimSun"/>
                <w:bCs/>
                <w:noProof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5C1989" w:rsidRPr="000E42CB" w14:paraId="5AB37B9A" w14:textId="6A056A4B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6C0A" w14:textId="3D7352CB" w:rsidR="005C1989" w:rsidRPr="000E42CB" w:rsidRDefault="005C1989" w:rsidP="003F6DE9">
            <w:pPr>
              <w:pStyle w:val="Betarp"/>
              <w:numPr>
                <w:ilvl w:val="0"/>
                <w:numId w:val="23"/>
              </w:numPr>
              <w:ind w:left="57" w:right="57" w:firstLine="0"/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8537" w14:textId="35C1DCB3" w:rsidR="005C1989" w:rsidRPr="000E42CB" w:rsidRDefault="005C1989" w:rsidP="003F6DE9">
            <w:pPr>
              <w:autoSpaceDE w:val="0"/>
              <w:rPr>
                <w:rFonts w:ascii="Times New Roman" w:hAnsi="Times New Roman" w:cs="Times New Roman"/>
                <w:iCs/>
                <w:kern w:val="2"/>
                <w:lang w:eastAsia="hi-IN" w:bidi="hi-IN"/>
              </w:rPr>
            </w:pPr>
            <w:r w:rsidRPr="000E42CB">
              <w:rPr>
                <w:rFonts w:ascii="Times New Roman" w:hAnsi="Times New Roman" w:cs="Times New Roman"/>
              </w:rPr>
              <w:t>Infuzinis stovas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50B1" w14:textId="5E3E87FC" w:rsidR="005C1989" w:rsidRPr="000E42CB" w:rsidRDefault="005C1989" w:rsidP="003F6DE9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iCs/>
                <w:strike/>
                <w:kern w:val="2"/>
                <w:lang w:eastAsia="hi-IN" w:bidi="hi-IN"/>
              </w:rPr>
            </w:pPr>
            <w:r w:rsidRPr="000E42CB">
              <w:rPr>
                <w:rFonts w:ascii="Times New Roman" w:hAnsi="Times New Roman" w:cs="Times New Roman"/>
              </w:rPr>
              <w:t>Teleskopinis lašelinės stovas iš abiejų pusių galvūgalyje, nenaudojant nuleidžiamas į horizontalią poziciją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C1C5" w14:textId="77777777" w:rsidR="005C1989" w:rsidRPr="000E42CB" w:rsidRDefault="005C1989" w:rsidP="003F6DE9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5C1989" w:rsidRPr="000E42CB" w14:paraId="478C0222" w14:textId="5FD58C70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B2F7" w14:textId="0C3BF92F" w:rsidR="005C1989" w:rsidRPr="000E42CB" w:rsidRDefault="005C1989" w:rsidP="003F6DE9">
            <w:pPr>
              <w:pStyle w:val="Betarp"/>
              <w:numPr>
                <w:ilvl w:val="0"/>
                <w:numId w:val="23"/>
              </w:numPr>
              <w:ind w:left="57" w:right="57" w:firstLine="0"/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7669" w14:textId="77777777" w:rsidR="005C1989" w:rsidRPr="000E42CB" w:rsidRDefault="005C1989" w:rsidP="003F6DE9">
            <w:pPr>
              <w:autoSpaceDE w:val="0"/>
              <w:rPr>
                <w:rFonts w:ascii="Times New Roman" w:hAnsi="Times New Roman" w:cs="Times New Roman"/>
                <w:iCs/>
                <w:kern w:val="2"/>
                <w:lang w:eastAsia="hi-IN" w:bidi="hi-IN"/>
              </w:rPr>
            </w:pPr>
            <w:r w:rsidRPr="000E42CB">
              <w:rPr>
                <w:rFonts w:ascii="Times New Roman" w:hAnsi="Times New Roman" w:cs="Times New Roman"/>
              </w:rPr>
              <w:t>Svarstyklės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7B53" w14:textId="2EB95B18" w:rsidR="005C1989" w:rsidRPr="000E42CB" w:rsidRDefault="005C1989" w:rsidP="003F6DE9">
            <w:pPr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hAnsi="Times New Roman" w:cs="Times New Roman"/>
              </w:rPr>
              <w:t>1. Integruotos į lovą</w:t>
            </w:r>
          </w:p>
          <w:p w14:paraId="4B920F8B" w14:textId="0FE3B87E" w:rsidR="005C1989" w:rsidRPr="000E42CB" w:rsidRDefault="005C1989" w:rsidP="003F6DE9">
            <w:pPr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hAnsi="Times New Roman" w:cs="Times New Roman"/>
              </w:rPr>
              <w:t xml:space="preserve">2. Valdomos iš pulto </w:t>
            </w:r>
          </w:p>
          <w:p w14:paraId="3D6B3305" w14:textId="2B823ACF" w:rsidR="005C1989" w:rsidRPr="000E42CB" w:rsidRDefault="005C1989" w:rsidP="003F6DE9">
            <w:pPr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hAnsi="Times New Roman" w:cs="Times New Roman"/>
              </w:rPr>
              <w:t>3. Svėrimo riba ne mažiau 250 kg.</w:t>
            </w:r>
          </w:p>
          <w:p w14:paraId="54911364" w14:textId="1FE258D2" w:rsidR="005C1989" w:rsidRPr="000E42CB" w:rsidRDefault="005C1989" w:rsidP="003F6DE9">
            <w:pPr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hAnsi="Times New Roman" w:cs="Times New Roman"/>
              </w:rPr>
              <w:t>4. Ekrane rodoma svorio pokytis ir svėrimų istorija</w:t>
            </w:r>
          </w:p>
          <w:p w14:paraId="5CA1D598" w14:textId="05AB838D" w:rsidR="005C1989" w:rsidRPr="000E42CB" w:rsidRDefault="005C1989" w:rsidP="003F6DE9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iCs/>
                <w:strike/>
                <w:kern w:val="2"/>
                <w:lang w:eastAsia="hi-IN" w:bidi="hi-IN"/>
              </w:rPr>
            </w:pPr>
            <w:r w:rsidRPr="000E42CB">
              <w:rPr>
                <w:rFonts w:ascii="Times New Roman" w:hAnsi="Times New Roman" w:cs="Times New Roman"/>
              </w:rPr>
              <w:t>5. Papildomos įrangos ar prietaisų svorio pridėjimo funkcija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97DB" w14:textId="77777777" w:rsidR="005C1989" w:rsidRPr="000E42CB" w:rsidRDefault="005C1989" w:rsidP="003F6DE9">
            <w:pPr>
              <w:rPr>
                <w:rFonts w:ascii="Times New Roman" w:hAnsi="Times New Roman" w:cs="Times New Roman"/>
              </w:rPr>
            </w:pPr>
          </w:p>
        </w:tc>
      </w:tr>
      <w:tr w:rsidR="005C1989" w:rsidRPr="000E42CB" w14:paraId="1676DD51" w14:textId="39C36701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AAFD" w14:textId="73D345D4" w:rsidR="005C1989" w:rsidRPr="000E42CB" w:rsidRDefault="005C1989" w:rsidP="003F6DE9">
            <w:pPr>
              <w:pStyle w:val="Betarp"/>
              <w:numPr>
                <w:ilvl w:val="0"/>
                <w:numId w:val="23"/>
              </w:numPr>
              <w:ind w:left="57" w:right="57" w:firstLine="0"/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A78B" w14:textId="6565774B" w:rsidR="005C1989" w:rsidRPr="000E42CB" w:rsidRDefault="005C1989" w:rsidP="003F6DE9">
            <w:pPr>
              <w:autoSpaceDE w:val="0"/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hAnsi="Times New Roman" w:cs="Times New Roman"/>
              </w:rPr>
              <w:t xml:space="preserve">Paciento fiksavimo diržai ir jų tvirtinimo vietos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4E1A" w14:textId="0D33A4C2" w:rsidR="005C1989" w:rsidRPr="000E42CB" w:rsidRDefault="005C1989" w:rsidP="003F6DE9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iCs/>
                <w:kern w:val="2"/>
                <w:lang w:eastAsia="hi-IN" w:bidi="hi-IN"/>
              </w:rPr>
            </w:pPr>
            <w:r w:rsidRPr="000E42CB">
              <w:rPr>
                <w:rFonts w:ascii="Times New Roman" w:hAnsi="Times New Roman" w:cs="Times New Roman"/>
                <w:iCs/>
                <w:kern w:val="2"/>
                <w:lang w:eastAsia="hi-IN" w:bidi="hi-IN"/>
              </w:rPr>
              <w:t>Būtini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5EEB" w14:textId="77777777" w:rsidR="005C1989" w:rsidRPr="000E42CB" w:rsidRDefault="005C1989" w:rsidP="003F6DE9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iCs/>
                <w:kern w:val="2"/>
                <w:lang w:eastAsia="hi-IN" w:bidi="hi-IN"/>
              </w:rPr>
            </w:pPr>
          </w:p>
        </w:tc>
      </w:tr>
      <w:tr w:rsidR="005C1989" w:rsidRPr="000E42CB" w14:paraId="2F689DBB" w14:textId="516D10C5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23CC" w14:textId="0B2ADA58" w:rsidR="005C1989" w:rsidRPr="000E42CB" w:rsidRDefault="005C1989" w:rsidP="003F6DE9">
            <w:pPr>
              <w:pStyle w:val="Betarp"/>
              <w:numPr>
                <w:ilvl w:val="0"/>
                <w:numId w:val="23"/>
              </w:numPr>
              <w:ind w:left="57" w:right="57" w:firstLine="0"/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2BDD" w14:textId="77777777" w:rsidR="005C1989" w:rsidRPr="000E42CB" w:rsidRDefault="005C1989" w:rsidP="003F6DE9">
            <w:pPr>
              <w:autoSpaceDE w:val="0"/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hAnsi="Times New Roman" w:cs="Times New Roman"/>
                <w:lang w:eastAsia="en-US"/>
              </w:rPr>
              <w:t>Šoniniai laikikliai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A690" w14:textId="3DA9FBF4" w:rsidR="005C1989" w:rsidRPr="000E42CB" w:rsidRDefault="005C1989" w:rsidP="003F6DE9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hAnsi="Times New Roman" w:cs="Times New Roman"/>
              </w:rPr>
              <w:t>Foley maišelio tvirtinimo kabliukai iš abiejų lovos pusių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46A2" w14:textId="77777777" w:rsidR="005C1989" w:rsidRPr="000E42CB" w:rsidRDefault="005C1989" w:rsidP="003F6DE9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5C1989" w:rsidRPr="000E42CB" w14:paraId="07475959" w14:textId="2A87925D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EA58" w14:textId="06070D0E" w:rsidR="005C1989" w:rsidRPr="000E42CB" w:rsidRDefault="005C1989" w:rsidP="003F6DE9">
            <w:pPr>
              <w:pStyle w:val="Betarp"/>
              <w:numPr>
                <w:ilvl w:val="0"/>
                <w:numId w:val="23"/>
              </w:numPr>
              <w:ind w:left="57" w:right="57" w:firstLine="0"/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22E3" w14:textId="259C63F2" w:rsidR="005C1989" w:rsidRPr="000E42CB" w:rsidRDefault="005C1989" w:rsidP="003F6DE9">
            <w:pPr>
              <w:autoSpaceDE w:val="0"/>
              <w:rPr>
                <w:rFonts w:ascii="Times New Roman" w:hAnsi="Times New Roman" w:cs="Times New Roman"/>
                <w:lang w:eastAsia="en-US"/>
              </w:rPr>
            </w:pPr>
            <w:r w:rsidRPr="000E42CB">
              <w:rPr>
                <w:rFonts w:ascii="Times New Roman" w:hAnsi="Times New Roman" w:cs="Times New Roman"/>
                <w:lang w:eastAsia="en-US"/>
              </w:rPr>
              <w:t>Įmontuotas elektros išvadas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E814" w14:textId="7FD46D10" w:rsidR="005C1989" w:rsidRPr="000E42CB" w:rsidRDefault="005C1989" w:rsidP="003F6DE9">
            <w:pPr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hAnsi="Times New Roman" w:cs="Times New Roman"/>
              </w:rPr>
              <w:t>230 V, 50 Hz maitinimo lizdas papildomai įrangai pajungti</w:t>
            </w:r>
          </w:p>
          <w:p w14:paraId="22D2AD19" w14:textId="50EC1E1C" w:rsidR="005C1989" w:rsidRPr="000E42CB" w:rsidRDefault="005C1989" w:rsidP="003F6D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C7A3" w14:textId="77777777" w:rsidR="005C1989" w:rsidRPr="000E42CB" w:rsidRDefault="005C1989" w:rsidP="003F6DE9">
            <w:pPr>
              <w:rPr>
                <w:rFonts w:ascii="Times New Roman" w:hAnsi="Times New Roman" w:cs="Times New Roman"/>
              </w:rPr>
            </w:pPr>
          </w:p>
        </w:tc>
      </w:tr>
      <w:tr w:rsidR="005C1989" w:rsidRPr="000E42CB" w14:paraId="6D54625D" w14:textId="5525877D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ADB8" w14:textId="77777777" w:rsidR="005C1989" w:rsidRPr="000E42CB" w:rsidRDefault="005C1989" w:rsidP="003F6DE9">
            <w:pPr>
              <w:pStyle w:val="Betarp"/>
              <w:numPr>
                <w:ilvl w:val="0"/>
                <w:numId w:val="23"/>
              </w:numPr>
              <w:ind w:left="57" w:right="57" w:firstLine="0"/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3D4A" w14:textId="1556CB55" w:rsidR="005C1989" w:rsidRPr="000E42CB" w:rsidRDefault="005C1989" w:rsidP="003F6DE9">
            <w:pPr>
              <w:autoSpaceDE w:val="0"/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eastAsia="Times New Roman" w:hAnsi="Times New Roman" w:cs="Times New Roman"/>
                <w:color w:val="000000"/>
              </w:rPr>
              <w:t>Antipragulinis čiužinys 1 suderinamas su siūloma lova, to paties gamintojo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9F16" w14:textId="77777777" w:rsidR="005C1989" w:rsidRPr="000E42CB" w:rsidRDefault="005C1989" w:rsidP="003F6DE9">
            <w:pPr>
              <w:pStyle w:val="Betarp"/>
              <w:tabs>
                <w:tab w:val="left" w:pos="1474"/>
              </w:tabs>
              <w:rPr>
                <w:rFonts w:eastAsia="Times New Roman"/>
                <w:noProof/>
                <w:color w:val="000000"/>
                <w:kern w:val="0"/>
                <w:sz w:val="22"/>
                <w:szCs w:val="22"/>
              </w:rPr>
            </w:pPr>
            <w:r w:rsidRPr="000E42CB">
              <w:rPr>
                <w:rFonts w:eastAsia="Times New Roman"/>
                <w:noProof/>
                <w:color w:val="000000"/>
                <w:kern w:val="0"/>
                <w:sz w:val="22"/>
                <w:szCs w:val="22"/>
              </w:rPr>
              <w:t>1. Maksimalus leistinas paciento svoris, ne mažiau kaip 225kg.</w:t>
            </w:r>
          </w:p>
          <w:p w14:paraId="3C9A2ABB" w14:textId="6809831F" w:rsidR="005C1989" w:rsidRPr="000E42CB" w:rsidRDefault="005C1989" w:rsidP="003F6DE9">
            <w:pPr>
              <w:rPr>
                <w:rFonts w:ascii="Times New Roman" w:hAnsi="Times New Roman" w:cs="Times New Roman"/>
                <w:color w:val="FF0000"/>
              </w:rPr>
            </w:pPr>
            <w:r w:rsidRPr="000E42CB">
              <w:rPr>
                <w:rFonts w:ascii="Times New Roman" w:eastAsia="Times New Roman" w:hAnsi="Times New Roman" w:cs="Times New Roman"/>
                <w:color w:val="000000"/>
              </w:rPr>
              <w:t>2. Čiužinio matmenys: ilgis 215±2cm, plotis 90±2cm, storis 15±3cm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A6FF" w14:textId="77777777" w:rsidR="005C1989" w:rsidRPr="000E42CB" w:rsidRDefault="005C1989" w:rsidP="003F6DE9">
            <w:pPr>
              <w:pStyle w:val="Betarp"/>
              <w:tabs>
                <w:tab w:val="left" w:pos="1474"/>
              </w:tabs>
              <w:rPr>
                <w:rFonts w:eastAsia="Times New Roman"/>
                <w:noProof/>
                <w:color w:val="000000"/>
                <w:kern w:val="0"/>
                <w:sz w:val="22"/>
                <w:szCs w:val="22"/>
              </w:rPr>
            </w:pPr>
          </w:p>
        </w:tc>
      </w:tr>
      <w:tr w:rsidR="005C1989" w:rsidRPr="000E42CB" w14:paraId="19063D6C" w14:textId="6ED23D48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5324" w14:textId="77777777" w:rsidR="005C1989" w:rsidRPr="000E42CB" w:rsidRDefault="005C1989" w:rsidP="003F6DE9">
            <w:pPr>
              <w:pStyle w:val="Betarp"/>
              <w:numPr>
                <w:ilvl w:val="0"/>
                <w:numId w:val="23"/>
              </w:numPr>
              <w:ind w:left="57" w:right="57" w:firstLine="0"/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6924" w14:textId="07580111" w:rsidR="005C1989" w:rsidRPr="000E42CB" w:rsidRDefault="005C1989" w:rsidP="003F6DE9">
            <w:pPr>
              <w:autoSpaceDE w:val="0"/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eastAsia="Times New Roman" w:hAnsi="Times New Roman" w:cs="Times New Roman"/>
              </w:rPr>
              <w:t>Antipragulinis čiužinys 2 suderinamas su siūloma lova, to paties gamintojo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CFC7" w14:textId="66B74FB5" w:rsidR="005C1989" w:rsidRPr="000E42CB" w:rsidRDefault="005C1989" w:rsidP="003F6DE9">
            <w:pPr>
              <w:pStyle w:val="Betarp"/>
              <w:tabs>
                <w:tab w:val="left" w:pos="1474"/>
              </w:tabs>
              <w:rPr>
                <w:rFonts w:eastAsia="Times New Roman"/>
                <w:noProof/>
                <w:kern w:val="0"/>
                <w:sz w:val="22"/>
                <w:szCs w:val="22"/>
              </w:rPr>
            </w:pPr>
            <w:r w:rsidRPr="000E42CB">
              <w:rPr>
                <w:rFonts w:eastAsia="Times New Roman"/>
                <w:noProof/>
                <w:kern w:val="0"/>
                <w:sz w:val="22"/>
                <w:szCs w:val="22"/>
              </w:rPr>
              <w:t>1. Maksimalus leistinas paciento svoris, ne mažiau kaip 225kg.</w:t>
            </w:r>
          </w:p>
          <w:p w14:paraId="2DAF633B" w14:textId="29BC8CF5" w:rsidR="005C1989" w:rsidRPr="000E42CB" w:rsidRDefault="005C1989" w:rsidP="003F6DE9">
            <w:pPr>
              <w:rPr>
                <w:rFonts w:ascii="Times New Roman" w:eastAsia="Times New Roman" w:hAnsi="Times New Roman" w:cs="Times New Roman"/>
              </w:rPr>
            </w:pPr>
            <w:r w:rsidRPr="000E42CB">
              <w:rPr>
                <w:rFonts w:ascii="Times New Roman" w:eastAsia="Times New Roman" w:hAnsi="Times New Roman" w:cs="Times New Roman"/>
              </w:rPr>
              <w:t>2. Čiužinio matmenys: ilgis 213±2cm, plotis 90±2cm, storis 25±2cm</w:t>
            </w:r>
          </w:p>
          <w:p w14:paraId="16DC8208" w14:textId="089F4399" w:rsidR="005C1989" w:rsidRPr="000E42CB" w:rsidRDefault="005C1989" w:rsidP="003F6DE9">
            <w:pPr>
              <w:pStyle w:val="Betarp"/>
              <w:tabs>
                <w:tab w:val="left" w:pos="1474"/>
              </w:tabs>
              <w:rPr>
                <w:rFonts w:eastAsia="Times New Roman"/>
                <w:noProof/>
                <w:sz w:val="22"/>
                <w:szCs w:val="22"/>
              </w:rPr>
            </w:pPr>
            <w:r w:rsidRPr="000E42CB">
              <w:rPr>
                <w:rFonts w:eastAsia="Times New Roman"/>
                <w:noProof/>
                <w:sz w:val="22"/>
                <w:szCs w:val="22"/>
              </w:rPr>
              <w:t>3. Kombinuotas gelio ir porolono čiužinys p</w:t>
            </w:r>
            <w:r w:rsidRPr="000E42CB">
              <w:rPr>
                <w:noProof/>
                <w:sz w:val="22"/>
                <w:szCs w:val="22"/>
              </w:rPr>
              <w:t>ašalinantis perteklinę drėgmę nuo paciento odos</w:t>
            </w:r>
            <w:r w:rsidRPr="000E42CB">
              <w:rPr>
                <w:rFonts w:eastAsia="Times New Roman"/>
                <w:noProof/>
                <w:sz w:val="22"/>
                <w:szCs w:val="22"/>
              </w:rPr>
              <w:t>, užtikrina oro srautą, padedantį reguliuoti odos mikroklimatą</w:t>
            </w:r>
          </w:p>
          <w:p w14:paraId="645A59C1" w14:textId="24F82F52" w:rsidR="005C1989" w:rsidRPr="000E42CB" w:rsidRDefault="005C1989" w:rsidP="003F6DE9">
            <w:pPr>
              <w:rPr>
                <w:rFonts w:ascii="Times New Roman" w:eastAsia="Times New Roman" w:hAnsi="Times New Roman" w:cs="Times New Roman"/>
              </w:rPr>
            </w:pPr>
            <w:r w:rsidRPr="000E42CB">
              <w:rPr>
                <w:rFonts w:ascii="Times New Roman" w:eastAsia="Times New Roman" w:hAnsi="Times New Roman" w:cs="Times New Roman"/>
              </w:rPr>
              <w:t>4. Paciento pavertimas ne mažiau +30°/-30° atliekamas čiužinio arba čiužinio platformos pagalba</w:t>
            </w:r>
          </w:p>
          <w:p w14:paraId="7AB3547B" w14:textId="0C537CA6" w:rsidR="005C1989" w:rsidRPr="000E42CB" w:rsidRDefault="005C1989" w:rsidP="003F6DE9">
            <w:pPr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eastAsia="Times New Roman" w:hAnsi="Times New Roman" w:cs="Times New Roman"/>
              </w:rPr>
              <w:t>5. Šoninių apsaugų pakėlimo priminimas prieš pradedant paciento pavertimą matomas ekrane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D949" w14:textId="77777777" w:rsidR="005C1989" w:rsidRPr="000E42CB" w:rsidRDefault="005C1989" w:rsidP="003F6DE9">
            <w:pPr>
              <w:pStyle w:val="Betarp"/>
              <w:tabs>
                <w:tab w:val="left" w:pos="1474"/>
              </w:tabs>
              <w:rPr>
                <w:rFonts w:eastAsia="Times New Roman"/>
                <w:noProof/>
                <w:kern w:val="0"/>
                <w:sz w:val="22"/>
                <w:szCs w:val="22"/>
              </w:rPr>
            </w:pPr>
          </w:p>
        </w:tc>
      </w:tr>
      <w:tr w:rsidR="005C1989" w:rsidRPr="000E42CB" w14:paraId="5565A21D" w14:textId="33ED8F2D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DD36" w14:textId="77777777" w:rsidR="005C1989" w:rsidRPr="000E42CB" w:rsidRDefault="005C1989" w:rsidP="003F6DE9">
            <w:pPr>
              <w:pStyle w:val="Betarp"/>
              <w:numPr>
                <w:ilvl w:val="0"/>
                <w:numId w:val="23"/>
              </w:numPr>
              <w:ind w:left="57" w:right="57" w:firstLine="0"/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3669" w14:textId="0416958C" w:rsidR="005C1989" w:rsidRPr="000E42CB" w:rsidRDefault="005C1989" w:rsidP="003F6DE9">
            <w:pPr>
              <w:autoSpaceDE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0E42CB">
              <w:rPr>
                <w:rFonts w:ascii="Times New Roman" w:eastAsia="Times New Roman" w:hAnsi="Times New Roman" w:cs="Times New Roman"/>
                <w:color w:val="000000"/>
              </w:rPr>
              <w:t>Komplektacija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A5DB" w14:textId="77777777" w:rsidR="005C1989" w:rsidRPr="000E42CB" w:rsidRDefault="005C1989" w:rsidP="003F6DE9">
            <w:pPr>
              <w:pStyle w:val="Betarp"/>
              <w:tabs>
                <w:tab w:val="left" w:pos="1474"/>
              </w:tabs>
              <w:rPr>
                <w:rFonts w:eastAsia="Times New Roman"/>
                <w:noProof/>
                <w:color w:val="000000"/>
                <w:sz w:val="22"/>
                <w:szCs w:val="22"/>
              </w:rPr>
            </w:pPr>
            <w:r w:rsidRPr="000E42CB">
              <w:rPr>
                <w:rFonts w:eastAsia="Times New Roman"/>
                <w:noProof/>
                <w:color w:val="000000"/>
                <w:kern w:val="0"/>
                <w:sz w:val="22"/>
                <w:szCs w:val="22"/>
              </w:rPr>
              <w:t>Lova su a</w:t>
            </w:r>
            <w:r w:rsidRPr="000E42CB">
              <w:rPr>
                <w:rFonts w:eastAsia="Times New Roman"/>
                <w:noProof/>
                <w:color w:val="000000"/>
                <w:sz w:val="22"/>
                <w:szCs w:val="22"/>
              </w:rPr>
              <w:t>ntipraguliniu čiužiniu 1 – 4 vnt.</w:t>
            </w:r>
          </w:p>
          <w:p w14:paraId="4D603329" w14:textId="7FB43716" w:rsidR="005C1989" w:rsidRPr="000E42CB" w:rsidRDefault="005C1989" w:rsidP="003F6DE9">
            <w:pPr>
              <w:pStyle w:val="Betarp"/>
              <w:tabs>
                <w:tab w:val="left" w:pos="1474"/>
              </w:tabs>
              <w:rPr>
                <w:rFonts w:eastAsia="Times New Roman"/>
                <w:noProof/>
                <w:color w:val="000000"/>
                <w:kern w:val="0"/>
                <w:sz w:val="22"/>
                <w:szCs w:val="22"/>
              </w:rPr>
            </w:pPr>
            <w:r w:rsidRPr="000E42CB">
              <w:rPr>
                <w:rFonts w:eastAsia="Times New Roman"/>
                <w:noProof/>
                <w:color w:val="000000"/>
                <w:kern w:val="0"/>
                <w:sz w:val="22"/>
                <w:szCs w:val="22"/>
              </w:rPr>
              <w:t>Lova su a</w:t>
            </w:r>
            <w:r w:rsidRPr="000E42CB">
              <w:rPr>
                <w:rFonts w:eastAsia="Times New Roman"/>
                <w:noProof/>
                <w:color w:val="000000"/>
                <w:sz w:val="22"/>
                <w:szCs w:val="22"/>
              </w:rPr>
              <w:t>ntipraguliniu čiužiniu 2 – 2 vnt.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7A07" w14:textId="77777777" w:rsidR="005C1989" w:rsidRPr="000E42CB" w:rsidRDefault="005C1989" w:rsidP="003F6DE9">
            <w:pPr>
              <w:pStyle w:val="Betarp"/>
              <w:tabs>
                <w:tab w:val="left" w:pos="1474"/>
              </w:tabs>
              <w:rPr>
                <w:rFonts w:eastAsia="Times New Roman"/>
                <w:noProof/>
                <w:color w:val="000000"/>
                <w:kern w:val="0"/>
                <w:sz w:val="22"/>
                <w:szCs w:val="22"/>
              </w:rPr>
            </w:pPr>
          </w:p>
        </w:tc>
      </w:tr>
      <w:tr w:rsidR="005C1989" w:rsidRPr="000E42CB" w14:paraId="242A7BED" w14:textId="30483FBA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73BA" w14:textId="578C9692" w:rsidR="005C1989" w:rsidRPr="000E42CB" w:rsidRDefault="005C1989" w:rsidP="003F6DE9">
            <w:pPr>
              <w:pStyle w:val="Sraopastraipa"/>
              <w:numPr>
                <w:ilvl w:val="0"/>
                <w:numId w:val="23"/>
              </w:numPr>
              <w:ind w:left="57" w:right="57" w:firstLine="0"/>
              <w:rPr>
                <w:rFonts w:eastAsiaTheme="minorEastAsia"/>
                <w:bC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A43A" w14:textId="77777777" w:rsidR="005C1989" w:rsidRPr="000E42CB" w:rsidRDefault="005C1989" w:rsidP="003F6DE9">
            <w:pPr>
              <w:pStyle w:val="Betarp"/>
              <w:rPr>
                <w:rFonts w:eastAsia="SimSun"/>
                <w:bCs/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</w:rPr>
              <w:t>Žymėjimas CE ženklu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1013" w14:textId="657EECD0" w:rsidR="005C1989" w:rsidRPr="000E42CB" w:rsidRDefault="005C1989" w:rsidP="003F6DE9">
            <w:pPr>
              <w:pStyle w:val="Betarp"/>
              <w:rPr>
                <w:rFonts w:eastAsia="SimSun"/>
                <w:bCs/>
                <w:noProof/>
                <w:sz w:val="22"/>
                <w:szCs w:val="22"/>
                <w:lang w:eastAsia="zh-CN"/>
              </w:rPr>
            </w:pPr>
            <w:r w:rsidRPr="000E42CB">
              <w:rPr>
                <w:noProof/>
                <w:sz w:val="22"/>
                <w:szCs w:val="22"/>
                <w:lang w:eastAsia="en-US"/>
              </w:rPr>
              <w:t>Būtinas (kartu su pasiūlymo dokumentais privaloma pateikti žymėjimą CE ženklu liudijančių dokumentų kopijas).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8C99" w14:textId="77777777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5C1989" w:rsidRPr="000E42CB" w14:paraId="6F84BE6A" w14:textId="423BB51B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F078" w14:textId="477939A1" w:rsidR="005C1989" w:rsidRPr="000E42CB" w:rsidRDefault="005C1989" w:rsidP="003F6DE9">
            <w:pPr>
              <w:pStyle w:val="Sraopastraipa"/>
              <w:numPr>
                <w:ilvl w:val="0"/>
                <w:numId w:val="23"/>
              </w:numPr>
              <w:ind w:left="57" w:right="57" w:firstLine="0"/>
              <w:rPr>
                <w:rFonts w:eastAsiaTheme="minorEastAsia"/>
                <w:bC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D601" w14:textId="77777777" w:rsidR="005C1989" w:rsidRPr="000E42CB" w:rsidRDefault="005C1989" w:rsidP="003F6DE9">
            <w:pPr>
              <w:rPr>
                <w:rFonts w:ascii="Times New Roman" w:eastAsia="Times New Roman" w:hAnsi="Times New Roman" w:cs="Times New Roman"/>
                <w:strike/>
              </w:rPr>
            </w:pPr>
            <w:r w:rsidRPr="000E42CB">
              <w:rPr>
                <w:rFonts w:ascii="Times New Roman" w:hAnsi="Times New Roman" w:cs="Times New Roman"/>
                <w:lang w:eastAsia="en-US"/>
              </w:rPr>
              <w:t xml:space="preserve">Kartu su prekėmis pateikiama dokumentacija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EF3C" w14:textId="1E447D00" w:rsidR="005C1989" w:rsidRPr="000E42CB" w:rsidRDefault="005C1989" w:rsidP="003F6DE9">
            <w:pPr>
              <w:rPr>
                <w:rFonts w:ascii="Times New Roman" w:hAnsi="Times New Roman" w:cs="Times New Roman"/>
                <w:lang w:eastAsia="en-US"/>
              </w:rPr>
            </w:pPr>
            <w:r w:rsidRPr="000E42CB">
              <w:rPr>
                <w:rFonts w:ascii="Times New Roman" w:hAnsi="Times New Roman" w:cs="Times New Roman"/>
                <w:lang w:eastAsia="en-US"/>
              </w:rPr>
              <w:t>Naudojimo instrukcija lietuvių kalba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9964" w14:textId="77777777" w:rsidR="005C1989" w:rsidRPr="000E42CB" w:rsidRDefault="005C1989" w:rsidP="003F6DE9">
            <w:pPr>
              <w:rPr>
                <w:rFonts w:ascii="Times New Roman" w:hAnsi="Times New Roman" w:cs="Times New Roman"/>
              </w:rPr>
            </w:pPr>
          </w:p>
        </w:tc>
      </w:tr>
      <w:tr w:rsidR="005C1989" w:rsidRPr="000E42CB" w14:paraId="006CE1C3" w14:textId="10CC36DF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D334" w14:textId="77777777" w:rsidR="005C1989" w:rsidRPr="005C1989" w:rsidRDefault="005C1989" w:rsidP="003F6DE9">
            <w:pPr>
              <w:pStyle w:val="Sraopastraipa"/>
              <w:numPr>
                <w:ilvl w:val="0"/>
                <w:numId w:val="23"/>
              </w:numPr>
              <w:ind w:left="57" w:right="57" w:firstLine="0"/>
              <w:rPr>
                <w:rFonts w:eastAsiaTheme="minorEastAsia"/>
                <w:bC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376C" w14:textId="1B24DE51" w:rsidR="005C1989" w:rsidRPr="00E715FC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  <w:r w:rsidRPr="00E715FC">
              <w:rPr>
                <w:rFonts w:eastAsia="Times New Roman"/>
                <w:noProof/>
                <w:color w:val="000000"/>
                <w:sz w:val="22"/>
                <w:szCs w:val="22"/>
              </w:rPr>
              <w:t>Pavyzdžio pateikimas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19A7" w14:textId="70717BDA" w:rsidR="005C1989" w:rsidRPr="00E715FC" w:rsidRDefault="005C1989" w:rsidP="003F6DE9">
            <w:pPr>
              <w:pStyle w:val="Betarp"/>
              <w:ind w:left="34"/>
              <w:rPr>
                <w:noProof/>
                <w:sz w:val="22"/>
                <w:szCs w:val="22"/>
                <w:lang w:eastAsia="en-US"/>
              </w:rPr>
            </w:pPr>
            <w:r w:rsidRPr="00E715FC">
              <w:rPr>
                <w:rFonts w:eastAsia="Times New Roman"/>
                <w:noProof/>
                <w:color w:val="000000"/>
                <w:sz w:val="22"/>
                <w:szCs w:val="22"/>
              </w:rPr>
              <w:t>Pirkėjui pareikalavus, tiekėjas privalo pristatyti specifikaciją atitinkantį pavyzdį per 10 kalendorinių dienų.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BC91" w14:textId="77777777" w:rsidR="005C1989" w:rsidRPr="009A4C3E" w:rsidRDefault="005C1989" w:rsidP="003F6DE9">
            <w:pPr>
              <w:pStyle w:val="Betarp"/>
              <w:ind w:left="34"/>
              <w:rPr>
                <w:rFonts w:eastAsia="Times New Roman"/>
                <w:noProof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218F5187" w14:textId="77777777" w:rsidR="008D11ED" w:rsidRDefault="008D11ED" w:rsidP="00371940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3142ACCA" w14:textId="7DCC945B" w:rsidR="005C1989" w:rsidRPr="005C1989" w:rsidRDefault="005C1989" w:rsidP="005C198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5C1989">
        <w:rPr>
          <w:rFonts w:ascii="Times New Roman" w:eastAsia="Times New Roman" w:hAnsi="Times New Roman" w:cs="Times New Roman"/>
          <w:lang w:eastAsia="lt-LT"/>
        </w:rPr>
        <w:t>Mūsų siūlomas garantinio aptarnavimo laikotarpis (ne mažiau 24 mėn.) ______________</w:t>
      </w:r>
      <w:r w:rsidR="00B9796E">
        <w:rPr>
          <w:rFonts w:ascii="Times New Roman" w:eastAsia="Times New Roman" w:hAnsi="Times New Roman" w:cs="Times New Roman"/>
          <w:lang w:eastAsia="lt-LT"/>
        </w:rPr>
        <w:t>.</w:t>
      </w:r>
    </w:p>
    <w:p w14:paraId="65EBA1E3" w14:textId="77777777" w:rsidR="005C1989" w:rsidRDefault="005C1989" w:rsidP="005C198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5C1989">
        <w:rPr>
          <w:rFonts w:ascii="Times New Roman" w:eastAsia="Times New Roman" w:hAnsi="Times New Roman" w:cs="Times New Roman"/>
          <w:lang w:eastAsia="lt-LT"/>
        </w:rPr>
        <w:t xml:space="preserve">                                                                                                                         (įrašyti)</w:t>
      </w:r>
    </w:p>
    <w:p w14:paraId="5D9F70CB" w14:textId="77777777" w:rsidR="00B9796E" w:rsidRPr="005C1989" w:rsidRDefault="00B9796E" w:rsidP="005C198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D4602AE" w14:textId="5A828407" w:rsidR="005047AE" w:rsidRPr="005047AE" w:rsidRDefault="001522EB" w:rsidP="00504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 pirkimo dalis. </w:t>
      </w:r>
      <w:r w:rsidR="005047AE" w:rsidRPr="005047A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Funkcinė lova – vežimėlis transportavimui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</w:t>
      </w:r>
      <w:r w:rsidR="005047AE" w:rsidRPr="005047A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 vnt.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)</w:t>
      </w:r>
    </w:p>
    <w:p w14:paraId="01E1D6DC" w14:textId="77777777" w:rsidR="005047AE" w:rsidRPr="005047AE" w:rsidRDefault="005047AE" w:rsidP="00504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4111"/>
        <w:gridCol w:w="2835"/>
      </w:tblGrid>
      <w:tr w:rsidR="005047AE" w:rsidRPr="005047AE" w14:paraId="1F7B713B" w14:textId="718CEEB9" w:rsidTr="004D2963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FC5CF5" w14:textId="77777777" w:rsidR="005047AE" w:rsidRPr="005047AE" w:rsidRDefault="005047AE" w:rsidP="0050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  <w:t>Eil. Nr.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871533" w14:textId="77777777" w:rsidR="005047AE" w:rsidRPr="005047AE" w:rsidRDefault="005047AE" w:rsidP="0050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  <w:t>Parametras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091D" w14:textId="5113DE15" w:rsidR="005047AE" w:rsidRPr="005047AE" w:rsidRDefault="001522EB" w:rsidP="0050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  <w:t>Reikalaujama p</w:t>
            </w:r>
            <w:r w:rsidR="005047AE" w:rsidRPr="005047AE"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  <w:t>arametro reikšmė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213F" w14:textId="06FF1D2F" w:rsidR="005047AE" w:rsidRPr="005047AE" w:rsidRDefault="001522EB" w:rsidP="0050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</w:pPr>
            <w:r w:rsidRPr="005C1989">
              <w:rPr>
                <w:rFonts w:ascii="Times New Roman" w:eastAsia="Times New Roman" w:hAnsi="Times New Roman" w:cs="Times New Roman"/>
                <w:b/>
              </w:rPr>
              <w:t>Tiekėjo siūlomos prekės parametrų reikšmės (Failo, dokumento pavadinimas ir puslapio Nr., kataloge pažyminti vietą, kurioje yra siūlomus techninius parametrus patvirtinanti reikšmė.</w:t>
            </w:r>
          </w:p>
        </w:tc>
      </w:tr>
      <w:tr w:rsidR="005047AE" w:rsidRPr="005047AE" w14:paraId="281A23F5" w14:textId="479B5969" w:rsidTr="004D2963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B3BA26" w14:textId="77777777" w:rsidR="005047AE" w:rsidRPr="005047AE" w:rsidRDefault="005047AE" w:rsidP="005047A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F93C37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Važiuoklė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DFD9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1. Keturi pagrindiniai ne mažesnio nei 20 cm skersmens ratai</w:t>
            </w:r>
          </w:p>
          <w:p w14:paraId="7DA367D0" w14:textId="0DF8140C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FF0000"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lastRenderedPageBreak/>
              <w:t>2. Nuleidus centrinius ratus</w:t>
            </w:r>
            <w:r w:rsidR="00B9796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 xml:space="preserve"> (-ą)</w:t>
            </w:r>
            <w:r w:rsidRPr="005047A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, kojūgalyje esantys ratai pakyla nuo grindų</w:t>
            </w:r>
          </w:p>
          <w:p w14:paraId="00D28A8E" w14:textId="573443DE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3. Trijų padėčių vežimėlio ratų valdymo pedalas turi būti iš visų pusių. Pedalo padėtys: keturi pagrindiniai ratai laisvai sukiojasi, nuleidžiami/pakeliami centriniai ratai</w:t>
            </w:r>
            <w:r w:rsidR="00B9796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 xml:space="preserve"> (-as)</w:t>
            </w:r>
            <w:r w:rsidRPr="005047A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, centrinė stabdžių sistema užblokuoja keturis pagrindinius ratus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DDB9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</w:p>
        </w:tc>
      </w:tr>
      <w:tr w:rsidR="005047AE" w:rsidRPr="005047AE" w14:paraId="3AC14F66" w14:textId="0163CE1D" w:rsidTr="004D2963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E23497" w14:textId="77777777" w:rsidR="005047AE" w:rsidRPr="005047AE" w:rsidRDefault="005047AE" w:rsidP="005047A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0847E1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lang w:eastAsia="lt-LT"/>
              </w:rPr>
              <w:t>Gulimas pagrindas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5BB7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lang w:eastAsia="lt-LT"/>
              </w:rPr>
              <w:t>1. Ne mažiau keturių dalių;</w:t>
            </w:r>
          </w:p>
          <w:p w14:paraId="0A5D5CE4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>2. Gali būti nustatomas į atsistatymo (atsigavimo) kėdės poziciją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E215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</w:p>
        </w:tc>
      </w:tr>
      <w:tr w:rsidR="005047AE" w:rsidRPr="005047AE" w14:paraId="3F0CCCDB" w14:textId="707C3EA2" w:rsidTr="004D2963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0FDB37" w14:textId="77777777" w:rsidR="005047AE" w:rsidRPr="005047AE" w:rsidRDefault="005047AE" w:rsidP="005047A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599AAE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Gulimos dalies aukščio reguliavimas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ECE9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>1. Aukščio reguliavimo ribos ne siauresnės kaip nuo 53 cm iki 85 cm (be čiužinio)</w:t>
            </w:r>
          </w:p>
          <w:p w14:paraId="60808F78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 xml:space="preserve"> </w:t>
            </w:r>
            <w:r w:rsidRPr="005047A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 xml:space="preserve">2. Aukščio reguliavimas atliekamas pedalais iš dviejų vežimėlio pusių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ADBB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</w:p>
        </w:tc>
      </w:tr>
      <w:tr w:rsidR="005047AE" w:rsidRPr="005047AE" w14:paraId="72DA3D16" w14:textId="48C4D9E4" w:rsidTr="004D2963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1BB45D" w14:textId="77777777" w:rsidR="005047AE" w:rsidRPr="005047AE" w:rsidRDefault="005047AE" w:rsidP="005047A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2835" w:type="dxa"/>
          </w:tcPr>
          <w:p w14:paraId="66E34693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 xml:space="preserve">Nugarinės dalies reguliavimas </w:t>
            </w:r>
          </w:p>
        </w:tc>
        <w:tc>
          <w:tcPr>
            <w:tcW w:w="4111" w:type="dxa"/>
          </w:tcPr>
          <w:p w14:paraId="381759BB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Pakėlimo kampas iki 90±5°. Kampas keičiamas pneumatinės dujinės spyruoklės pagalba su rankenėlėmis iš kairės ir dešinės pusių.</w:t>
            </w:r>
          </w:p>
        </w:tc>
        <w:tc>
          <w:tcPr>
            <w:tcW w:w="2835" w:type="dxa"/>
          </w:tcPr>
          <w:p w14:paraId="42E7DC71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</w:p>
        </w:tc>
      </w:tr>
      <w:tr w:rsidR="005047AE" w:rsidRPr="005047AE" w14:paraId="0978DA33" w14:textId="5400A202" w:rsidTr="004D2963">
        <w:trPr>
          <w:trHeight w:val="34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66733F" w14:textId="77777777" w:rsidR="005047AE" w:rsidRPr="005047AE" w:rsidRDefault="005047AE" w:rsidP="005047A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2835" w:type="dxa"/>
          </w:tcPr>
          <w:p w14:paraId="2A601446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ArialUnicodeMS" w:hAnsi="Times New Roman" w:cs="Times New Roman"/>
                <w:noProof/>
              </w:rPr>
              <w:t>Kelių sulenkimo atramos aukščio reguliavimas</w:t>
            </w:r>
          </w:p>
        </w:tc>
        <w:tc>
          <w:tcPr>
            <w:tcW w:w="4111" w:type="dxa"/>
          </w:tcPr>
          <w:p w14:paraId="42F699D8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Pakėlimo aukštis iki 15 ± 2 cm</w:t>
            </w:r>
          </w:p>
        </w:tc>
        <w:tc>
          <w:tcPr>
            <w:tcW w:w="2835" w:type="dxa"/>
          </w:tcPr>
          <w:p w14:paraId="37540117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</w:p>
        </w:tc>
      </w:tr>
      <w:tr w:rsidR="005047AE" w:rsidRPr="005047AE" w14:paraId="24024889" w14:textId="2CBAAB72" w:rsidTr="004D2963">
        <w:trPr>
          <w:trHeight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578B20" w14:textId="77777777" w:rsidR="005047AE" w:rsidRPr="005047AE" w:rsidRDefault="005047AE" w:rsidP="005047A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  <w:color w:val="C00000"/>
              </w:rPr>
            </w:pPr>
          </w:p>
        </w:tc>
        <w:tc>
          <w:tcPr>
            <w:tcW w:w="2835" w:type="dxa"/>
          </w:tcPr>
          <w:p w14:paraId="45813818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lang w:eastAsia="lt-LT"/>
              </w:rPr>
              <w:t>Kojūgalio sekcijos reguliavimas</w:t>
            </w:r>
          </w:p>
        </w:tc>
        <w:tc>
          <w:tcPr>
            <w:tcW w:w="4111" w:type="dxa"/>
          </w:tcPr>
          <w:p w14:paraId="0951D919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C00000"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Pakėlimas ir fiksavimas</w:t>
            </w:r>
          </w:p>
        </w:tc>
        <w:tc>
          <w:tcPr>
            <w:tcW w:w="2835" w:type="dxa"/>
          </w:tcPr>
          <w:p w14:paraId="104FF0F6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</w:p>
        </w:tc>
      </w:tr>
      <w:tr w:rsidR="005047AE" w:rsidRPr="005047AE" w14:paraId="7F689E2C" w14:textId="65DBB7D9" w:rsidTr="004D2963">
        <w:trPr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A568F2" w14:textId="77777777" w:rsidR="005047AE" w:rsidRPr="005047AE" w:rsidRDefault="005047AE" w:rsidP="005047A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2835" w:type="dxa"/>
          </w:tcPr>
          <w:p w14:paraId="12B7AFBC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lang w:eastAsia="lt-LT"/>
              </w:rPr>
              <w:t>Šoniniai porankiai / apsauginiai rėmai</w:t>
            </w:r>
          </w:p>
        </w:tc>
        <w:tc>
          <w:tcPr>
            <w:tcW w:w="4111" w:type="dxa"/>
          </w:tcPr>
          <w:p w14:paraId="2BDD6C08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1. Nulenkti šoniniai porankiai yra žemiau čiužinio</w:t>
            </w:r>
          </w:p>
          <w:p w14:paraId="6886333D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 xml:space="preserve">2. Porankių ilgis ne mažesnis nei 120 cm </w:t>
            </w:r>
          </w:p>
        </w:tc>
        <w:tc>
          <w:tcPr>
            <w:tcW w:w="2835" w:type="dxa"/>
          </w:tcPr>
          <w:p w14:paraId="3928FFA9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</w:p>
        </w:tc>
      </w:tr>
      <w:tr w:rsidR="005047AE" w:rsidRPr="005047AE" w14:paraId="61D64355" w14:textId="74E4CB96" w:rsidTr="004D2963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88F737" w14:textId="77777777" w:rsidR="005047AE" w:rsidRPr="005047AE" w:rsidRDefault="005047AE" w:rsidP="005047A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2835" w:type="dxa"/>
          </w:tcPr>
          <w:p w14:paraId="0080F54A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ArialUnicodeMS" w:hAnsi="Times New Roman" w:cs="Times New Roman"/>
                <w:bCs/>
                <w:noProof/>
              </w:rPr>
              <w:t xml:space="preserve">Trendelenburgo pozicijos kampo reguliavimas, ne mažiau </w:t>
            </w:r>
          </w:p>
        </w:tc>
        <w:tc>
          <w:tcPr>
            <w:tcW w:w="4111" w:type="dxa"/>
          </w:tcPr>
          <w:p w14:paraId="6E4ED88B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>Ne mažiau +14°/-14°</w:t>
            </w:r>
          </w:p>
        </w:tc>
        <w:tc>
          <w:tcPr>
            <w:tcW w:w="2835" w:type="dxa"/>
          </w:tcPr>
          <w:p w14:paraId="0863277E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</w:p>
        </w:tc>
      </w:tr>
      <w:tr w:rsidR="005047AE" w:rsidRPr="005047AE" w14:paraId="651E2205" w14:textId="5EEEB2C3" w:rsidTr="004D2963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E1FC67" w14:textId="77777777" w:rsidR="005047AE" w:rsidRPr="005047AE" w:rsidRDefault="005047AE" w:rsidP="005047A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2835" w:type="dxa"/>
          </w:tcPr>
          <w:p w14:paraId="3F9CE42B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ArialUnicodeMS" w:hAnsi="Times New Roman" w:cs="Times New Roman"/>
                <w:bCs/>
                <w:noProof/>
              </w:rPr>
            </w:pPr>
            <w:r w:rsidRPr="005047AE">
              <w:rPr>
                <w:rFonts w:ascii="Times New Roman" w:eastAsia="ArialUnicodeMS" w:hAnsi="Times New Roman" w:cs="Times New Roman"/>
                <w:bCs/>
                <w:noProof/>
              </w:rPr>
              <w:t>Išoriniai matmenys</w:t>
            </w:r>
          </w:p>
        </w:tc>
        <w:tc>
          <w:tcPr>
            <w:tcW w:w="4111" w:type="dxa"/>
          </w:tcPr>
          <w:p w14:paraId="00EA1D11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lang w:eastAsia="lt-LT"/>
              </w:rPr>
              <w:t>Ilgis: 220 cm ± 5 cm;</w:t>
            </w:r>
          </w:p>
          <w:p w14:paraId="3069C7AE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>Plotis (kai ranktūriai nuleistoje padėtyje): 75 ± 4 cm; Plotis (kai ranktūriai pakeltoje padėtyje): 85 ± 4 cm</w:t>
            </w:r>
          </w:p>
        </w:tc>
        <w:tc>
          <w:tcPr>
            <w:tcW w:w="2835" w:type="dxa"/>
          </w:tcPr>
          <w:p w14:paraId="064CC034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</w:p>
        </w:tc>
      </w:tr>
      <w:tr w:rsidR="005047AE" w:rsidRPr="005047AE" w14:paraId="7D14D814" w14:textId="49764ACE" w:rsidTr="004D2963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0C0DEB" w14:textId="77777777" w:rsidR="005047AE" w:rsidRPr="005047AE" w:rsidRDefault="005047AE" w:rsidP="005047A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  <w:color w:val="FF0000"/>
              </w:rPr>
            </w:pPr>
          </w:p>
        </w:tc>
        <w:tc>
          <w:tcPr>
            <w:tcW w:w="2835" w:type="dxa"/>
          </w:tcPr>
          <w:p w14:paraId="797EC855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ArialUnicodeMS" w:hAnsi="Times New Roman" w:cs="Times New Roman"/>
                <w:bCs/>
                <w:noProof/>
                <w:color w:val="FF0000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lang w:eastAsia="lt-LT"/>
              </w:rPr>
              <w:t>Saugi, gamintojo numatyta maksimali eksploatacinė vežimėlio apkrova</w:t>
            </w:r>
          </w:p>
        </w:tc>
        <w:tc>
          <w:tcPr>
            <w:tcW w:w="4111" w:type="dxa"/>
          </w:tcPr>
          <w:p w14:paraId="0FD86E87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FF0000"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>Ne mažiau 300 kg</w:t>
            </w:r>
          </w:p>
        </w:tc>
        <w:tc>
          <w:tcPr>
            <w:tcW w:w="2835" w:type="dxa"/>
          </w:tcPr>
          <w:p w14:paraId="5A20985A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</w:p>
        </w:tc>
      </w:tr>
      <w:tr w:rsidR="005047AE" w:rsidRPr="005047AE" w14:paraId="2528BB07" w14:textId="2F819488" w:rsidTr="004D2963">
        <w:trPr>
          <w:trHeight w:val="576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B26975" w14:textId="77777777" w:rsidR="005047AE" w:rsidRPr="005047AE" w:rsidRDefault="005047AE" w:rsidP="005047A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2835" w:type="dxa"/>
          </w:tcPr>
          <w:p w14:paraId="0E848074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lang w:eastAsia="lt-LT"/>
              </w:rPr>
              <w:t>Bamperiai</w:t>
            </w:r>
          </w:p>
        </w:tc>
        <w:tc>
          <w:tcPr>
            <w:tcW w:w="4111" w:type="dxa"/>
          </w:tcPr>
          <w:p w14:paraId="0C40988B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 xml:space="preserve">Integruoti </w:t>
            </w:r>
          </w:p>
        </w:tc>
        <w:tc>
          <w:tcPr>
            <w:tcW w:w="2835" w:type="dxa"/>
          </w:tcPr>
          <w:p w14:paraId="192BE519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</w:p>
        </w:tc>
      </w:tr>
      <w:tr w:rsidR="005047AE" w:rsidRPr="005047AE" w14:paraId="79FEB1A0" w14:textId="4400B2B2" w:rsidTr="004D2963">
        <w:trPr>
          <w:trHeight w:val="576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9BCDAB" w14:textId="77777777" w:rsidR="005047AE" w:rsidRPr="005047AE" w:rsidRDefault="005047AE" w:rsidP="005047A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2835" w:type="dxa"/>
          </w:tcPr>
          <w:p w14:paraId="422DCF98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lang w:eastAsia="lt-LT"/>
              </w:rPr>
              <w:t>Važiuoklės apsauga</w:t>
            </w:r>
          </w:p>
        </w:tc>
        <w:tc>
          <w:tcPr>
            <w:tcW w:w="4111" w:type="dxa"/>
          </w:tcPr>
          <w:p w14:paraId="7281D614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>Apatinė važiuoklės dalis uždengta plastikiniu arba metaliniu (arba lygiavertės medžiagos) gaubtu su dėklu daiktams laikyti</w:t>
            </w:r>
          </w:p>
        </w:tc>
        <w:tc>
          <w:tcPr>
            <w:tcW w:w="2835" w:type="dxa"/>
          </w:tcPr>
          <w:p w14:paraId="69D41C7F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</w:p>
        </w:tc>
      </w:tr>
      <w:tr w:rsidR="005047AE" w:rsidRPr="005047AE" w14:paraId="3CD61376" w14:textId="09561912" w:rsidTr="004D2963">
        <w:trPr>
          <w:trHeight w:val="576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F14AC6" w14:textId="77777777" w:rsidR="005047AE" w:rsidRPr="005047AE" w:rsidRDefault="005047AE" w:rsidP="005047A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2835" w:type="dxa"/>
          </w:tcPr>
          <w:p w14:paraId="55CE6D50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lang w:eastAsia="lt-LT"/>
              </w:rPr>
              <w:t>Nulenkiamos stūmimo rankenos</w:t>
            </w:r>
          </w:p>
        </w:tc>
        <w:tc>
          <w:tcPr>
            <w:tcW w:w="4111" w:type="dxa"/>
          </w:tcPr>
          <w:p w14:paraId="6B4478AA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>Integruotos</w:t>
            </w:r>
          </w:p>
        </w:tc>
        <w:tc>
          <w:tcPr>
            <w:tcW w:w="2835" w:type="dxa"/>
          </w:tcPr>
          <w:p w14:paraId="470C6E5A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</w:p>
        </w:tc>
      </w:tr>
      <w:tr w:rsidR="005047AE" w:rsidRPr="005047AE" w14:paraId="3DF5D5EF" w14:textId="42F24FFB" w:rsidTr="004D2963">
        <w:trPr>
          <w:trHeight w:val="576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B55986" w14:textId="77777777" w:rsidR="005047AE" w:rsidRPr="005047AE" w:rsidRDefault="005047AE" w:rsidP="005047A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2835" w:type="dxa"/>
          </w:tcPr>
          <w:p w14:paraId="77386AB4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lang w:eastAsia="lt-LT"/>
              </w:rPr>
              <w:t>Deguonies baliono laikiklis</w:t>
            </w:r>
          </w:p>
        </w:tc>
        <w:tc>
          <w:tcPr>
            <w:tcW w:w="4111" w:type="dxa"/>
          </w:tcPr>
          <w:p w14:paraId="4A627380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>Integruotas po gulima dalimi</w:t>
            </w:r>
          </w:p>
        </w:tc>
        <w:tc>
          <w:tcPr>
            <w:tcW w:w="2835" w:type="dxa"/>
          </w:tcPr>
          <w:p w14:paraId="64F32F7E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</w:p>
        </w:tc>
      </w:tr>
      <w:tr w:rsidR="005047AE" w:rsidRPr="005047AE" w14:paraId="22189E33" w14:textId="6071D069" w:rsidTr="004D2963">
        <w:trPr>
          <w:trHeight w:val="576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1D02E6" w14:textId="77777777" w:rsidR="005047AE" w:rsidRPr="005047AE" w:rsidRDefault="005047AE" w:rsidP="005047A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2835" w:type="dxa"/>
          </w:tcPr>
          <w:p w14:paraId="4304F990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Teleskopinis infuzinių skysčių laikiklis </w:t>
            </w:r>
          </w:p>
        </w:tc>
        <w:tc>
          <w:tcPr>
            <w:tcW w:w="4111" w:type="dxa"/>
          </w:tcPr>
          <w:p w14:paraId="30E6D225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>Įmontuotas teleskopinis infuzinių skysčių laikiklis, nulenkiamas jei nenaudojamas</w:t>
            </w:r>
          </w:p>
        </w:tc>
        <w:tc>
          <w:tcPr>
            <w:tcW w:w="2835" w:type="dxa"/>
          </w:tcPr>
          <w:p w14:paraId="09552B9B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</w:p>
        </w:tc>
      </w:tr>
      <w:tr w:rsidR="005047AE" w:rsidRPr="005047AE" w14:paraId="4AC19059" w14:textId="23769C85" w:rsidTr="004D2963">
        <w:trPr>
          <w:trHeight w:val="576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79CC51" w14:textId="77777777" w:rsidR="005047AE" w:rsidRPr="005047AE" w:rsidRDefault="005047AE" w:rsidP="005047A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2835" w:type="dxa"/>
          </w:tcPr>
          <w:p w14:paraId="4CA00555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Fiksacijos diržai </w:t>
            </w:r>
          </w:p>
        </w:tc>
        <w:tc>
          <w:tcPr>
            <w:tcW w:w="4111" w:type="dxa"/>
          </w:tcPr>
          <w:p w14:paraId="31F979C7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>Riešų, krūtinės ir kulkšnių</w:t>
            </w:r>
          </w:p>
        </w:tc>
        <w:tc>
          <w:tcPr>
            <w:tcW w:w="2835" w:type="dxa"/>
          </w:tcPr>
          <w:p w14:paraId="185F7189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</w:p>
        </w:tc>
      </w:tr>
      <w:tr w:rsidR="005047AE" w:rsidRPr="005047AE" w14:paraId="28C3F6AC" w14:textId="209358BB" w:rsidTr="004D2963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CB83FD" w14:textId="77777777" w:rsidR="005047AE" w:rsidRPr="005047AE" w:rsidRDefault="005047AE" w:rsidP="005047A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93830F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lang w:eastAsia="lt-LT"/>
              </w:rPr>
              <w:t>Galvūgalio ir kojūgalio aukščio reguliavimas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C3EC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lang w:eastAsia="lt-LT"/>
              </w:rPr>
              <w:t>Vieno pedalo/rankenos pagalba gali būti atskirai nuleidžiamas galvūgalis ir kojūgalis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CE1B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</w:p>
        </w:tc>
      </w:tr>
      <w:tr w:rsidR="005047AE" w:rsidRPr="005047AE" w14:paraId="7DB69129" w14:textId="0C52C94A" w:rsidTr="004D2963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DAF855" w14:textId="77777777" w:rsidR="005047AE" w:rsidRPr="005047AE" w:rsidRDefault="005047AE" w:rsidP="005047A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75922B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Čiužinys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6BCB" w14:textId="77777777" w:rsidR="005047AE" w:rsidRPr="005047AE" w:rsidRDefault="005047AE" w:rsidP="005047A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FF0000"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 xml:space="preserve">1. </w:t>
            </w:r>
            <w:r w:rsidRPr="005047AE">
              <w:rPr>
                <w:rFonts w:ascii="Times New Roman" w:eastAsia="Times New Roman" w:hAnsi="Times New Roman" w:cs="Times New Roman"/>
                <w:noProof/>
                <w:lang w:eastAsia="lt-LT"/>
              </w:rPr>
              <w:t>Danga atspari cheminiams valikliams</w:t>
            </w:r>
            <w:r w:rsidRPr="005047AE">
              <w:rPr>
                <w:rFonts w:ascii="Times New Roman" w:eastAsia="Times New Roman" w:hAnsi="Times New Roman" w:cs="Times New Roman"/>
                <w:bCs/>
                <w:noProof/>
                <w:color w:val="FF0000"/>
                <w:lang w:eastAsia="lt-LT"/>
              </w:rPr>
              <w:t xml:space="preserve"> </w:t>
            </w:r>
          </w:p>
          <w:p w14:paraId="6BB5069D" w14:textId="77777777" w:rsidR="005047AE" w:rsidRPr="005047AE" w:rsidRDefault="005047AE" w:rsidP="005047A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FF0000"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 xml:space="preserve">2. Čiužinio storis </w:t>
            </w:r>
            <w:r w:rsidRPr="005047AE">
              <w:rPr>
                <w:rFonts w:ascii="Times New Roman" w:eastAsia="Times New Roman" w:hAnsi="Times New Roman" w:cs="Times New Roman"/>
                <w:noProof/>
                <w:lang w:eastAsia="lt-LT"/>
              </w:rPr>
              <w:t>10 ± 2 cm;</w:t>
            </w:r>
          </w:p>
          <w:p w14:paraId="1ACB93E6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lang w:eastAsia="lt-LT"/>
              </w:rPr>
              <w:t>3. Plotis ≥ 75 cm, ilgis ≥ 190 cm;</w:t>
            </w:r>
          </w:p>
          <w:p w14:paraId="0EF59089" w14:textId="77777777" w:rsidR="005047AE" w:rsidRPr="005047AE" w:rsidRDefault="005047AE" w:rsidP="005047A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lang w:eastAsia="lt-LT"/>
              </w:rPr>
              <w:lastRenderedPageBreak/>
              <w:t>4. Čiužinys tvirtinamas prie pagrindo prilimpančia medžiaga arba lygiaverčiais fiksatoriais, su galimybe nuimti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C970" w14:textId="77777777" w:rsidR="005047AE" w:rsidRPr="005047AE" w:rsidRDefault="005047AE" w:rsidP="005047A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</w:p>
        </w:tc>
      </w:tr>
      <w:tr w:rsidR="005047AE" w:rsidRPr="005047AE" w14:paraId="0CFC293B" w14:textId="07786862" w:rsidTr="004D2963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4A1824" w14:textId="77777777" w:rsidR="005047AE" w:rsidRPr="005047AE" w:rsidRDefault="005047AE" w:rsidP="005047A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2835" w:type="dxa"/>
          </w:tcPr>
          <w:p w14:paraId="518CF4F8" w14:textId="77777777" w:rsidR="005047AE" w:rsidRPr="005047AE" w:rsidRDefault="005047AE" w:rsidP="005047A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Prietaiso žymėjimas CE ženklu</w:t>
            </w:r>
          </w:p>
        </w:tc>
        <w:tc>
          <w:tcPr>
            <w:tcW w:w="4111" w:type="dxa"/>
          </w:tcPr>
          <w:p w14:paraId="279EAA68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Būtinas (būtina kartu su pasiūlymu pateikti CE sertifikato arba EB atitikties deklaracijos kopiją)</w:t>
            </w:r>
          </w:p>
        </w:tc>
        <w:tc>
          <w:tcPr>
            <w:tcW w:w="2835" w:type="dxa"/>
          </w:tcPr>
          <w:p w14:paraId="314926A9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</w:p>
        </w:tc>
      </w:tr>
      <w:tr w:rsidR="005047AE" w:rsidRPr="005047AE" w14:paraId="039B63B0" w14:textId="5E5CE311" w:rsidTr="004D2963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C680EB" w14:textId="77777777" w:rsidR="005047AE" w:rsidRPr="005047AE" w:rsidRDefault="005047AE" w:rsidP="005047A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2835" w:type="dxa"/>
          </w:tcPr>
          <w:p w14:paraId="1A4C91F6" w14:textId="77777777" w:rsidR="005047AE" w:rsidRPr="005047AE" w:rsidRDefault="005047AE" w:rsidP="005047A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Kartu su prekėmis pristatoma dokumentacija</w:t>
            </w:r>
          </w:p>
        </w:tc>
        <w:tc>
          <w:tcPr>
            <w:tcW w:w="4111" w:type="dxa"/>
          </w:tcPr>
          <w:p w14:paraId="06885500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lang w:eastAsia="lt-LT"/>
              </w:rPr>
              <w:t>Naudotojo instrukcija lietuvių ir anglų kalba</w:t>
            </w:r>
          </w:p>
          <w:p w14:paraId="3731912E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</w:p>
        </w:tc>
        <w:tc>
          <w:tcPr>
            <w:tcW w:w="2835" w:type="dxa"/>
          </w:tcPr>
          <w:p w14:paraId="2C7FF82E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</w:p>
        </w:tc>
      </w:tr>
      <w:tr w:rsidR="005047AE" w:rsidRPr="005047AE" w14:paraId="52A48211" w14:textId="4460B535" w:rsidTr="004D2963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4BFF78" w14:textId="77777777" w:rsidR="005047AE" w:rsidRPr="005047AE" w:rsidRDefault="005047AE" w:rsidP="005047A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A910" w14:textId="77777777" w:rsidR="005047AE" w:rsidRPr="005047AE" w:rsidRDefault="005047AE" w:rsidP="005047A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>Pavyzdžio pateikimas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9810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>Pirkėjui pareikalavus, tiekėjas privalo pristatyti specifikaciją atitinkantį pavyzdį per 10 kalendorinių dienų.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8A72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</w:p>
        </w:tc>
      </w:tr>
    </w:tbl>
    <w:p w14:paraId="0C1EA15E" w14:textId="77777777" w:rsidR="005047AE" w:rsidRPr="005047AE" w:rsidRDefault="005047AE" w:rsidP="005047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E109344" w14:textId="77777777" w:rsidR="001522EB" w:rsidRPr="005C1989" w:rsidRDefault="001522EB" w:rsidP="001522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5C1989">
        <w:rPr>
          <w:rFonts w:ascii="Times New Roman" w:eastAsia="Times New Roman" w:hAnsi="Times New Roman" w:cs="Times New Roman"/>
          <w:lang w:eastAsia="lt-LT"/>
        </w:rPr>
        <w:t>Mūsų siūlomas garantinio aptarnavimo laikotarpis (ne mažiau 24 mėn.) ______________</w:t>
      </w:r>
    </w:p>
    <w:p w14:paraId="3CEE72F7" w14:textId="77777777" w:rsidR="001522EB" w:rsidRPr="005C1989" w:rsidRDefault="001522EB" w:rsidP="001522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5C1989">
        <w:rPr>
          <w:rFonts w:ascii="Times New Roman" w:eastAsia="Times New Roman" w:hAnsi="Times New Roman" w:cs="Times New Roman"/>
          <w:lang w:eastAsia="lt-LT"/>
        </w:rPr>
        <w:t xml:space="preserve">                                                                                                                         (įrašyti)</w:t>
      </w:r>
    </w:p>
    <w:p w14:paraId="445C16BF" w14:textId="5179D472" w:rsidR="00D65122" w:rsidRPr="00733F32" w:rsidRDefault="00D65122" w:rsidP="00D651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pirkimo dalis. Mobili e</w:t>
      </w:r>
      <w:r w:rsidRPr="00733F32">
        <w:rPr>
          <w:rFonts w:ascii="Times New Roman" w:hAnsi="Times New Roman" w:cs="Times New Roman"/>
          <w:b/>
          <w:sz w:val="24"/>
          <w:szCs w:val="24"/>
        </w:rPr>
        <w:t>lektrinė funkcinė lova</w:t>
      </w:r>
      <w:r>
        <w:rPr>
          <w:rFonts w:ascii="Times New Roman" w:hAnsi="Times New Roman" w:cs="Times New Roman"/>
          <w:b/>
          <w:sz w:val="24"/>
          <w:szCs w:val="24"/>
        </w:rPr>
        <w:t xml:space="preserve"> su čiužiniu (5 vnt.)</w:t>
      </w:r>
    </w:p>
    <w:p w14:paraId="1BE1835E" w14:textId="77777777" w:rsidR="00D65122" w:rsidRPr="00733F32" w:rsidRDefault="00D65122" w:rsidP="00D651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0348" w:type="dxa"/>
        <w:tblInd w:w="-572" w:type="dxa"/>
        <w:tblLook w:val="04A0" w:firstRow="1" w:lastRow="0" w:firstColumn="1" w:lastColumn="0" w:noHBand="0" w:noVBand="1"/>
      </w:tblPr>
      <w:tblGrid>
        <w:gridCol w:w="567"/>
        <w:gridCol w:w="3095"/>
        <w:gridCol w:w="3509"/>
        <w:gridCol w:w="3177"/>
      </w:tblGrid>
      <w:tr w:rsidR="00D65122" w:rsidRPr="00D65122" w14:paraId="54C8448B" w14:textId="77777777" w:rsidTr="00975BFF">
        <w:trPr>
          <w:trHeight w:val="20"/>
        </w:trPr>
        <w:tc>
          <w:tcPr>
            <w:tcW w:w="567" w:type="dxa"/>
          </w:tcPr>
          <w:p w14:paraId="357968CB" w14:textId="77777777" w:rsidR="00D65122" w:rsidRPr="00D65122" w:rsidRDefault="00D65122" w:rsidP="00B27336">
            <w:pPr>
              <w:jc w:val="center"/>
              <w:rPr>
                <w:rFonts w:ascii="Times New Roman" w:eastAsia="Tahoma" w:hAnsi="Times New Roman" w:cs="Times New Roman"/>
                <w:b/>
                <w:bCs/>
                <w:noProof/>
              </w:rPr>
            </w:pPr>
            <w:r w:rsidRPr="00D65122">
              <w:rPr>
                <w:rFonts w:ascii="Times New Roman" w:eastAsia="Tahoma" w:hAnsi="Times New Roman" w:cs="Times New Roman"/>
                <w:b/>
                <w:bCs/>
                <w:noProof/>
              </w:rPr>
              <w:t>Eil. Nr.</w:t>
            </w:r>
          </w:p>
        </w:tc>
        <w:tc>
          <w:tcPr>
            <w:tcW w:w="3095" w:type="dxa"/>
          </w:tcPr>
          <w:p w14:paraId="0DB5FDB4" w14:textId="77777777" w:rsidR="00D65122" w:rsidRPr="00D65122" w:rsidRDefault="00D65122" w:rsidP="00B27336">
            <w:pPr>
              <w:jc w:val="center"/>
              <w:rPr>
                <w:rFonts w:ascii="Times New Roman" w:eastAsia="Tahoma" w:hAnsi="Times New Roman" w:cs="Times New Roman"/>
                <w:b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/>
                <w:bCs/>
                <w:noProof/>
                <w:lang w:eastAsia="en-US"/>
              </w:rPr>
              <w:t xml:space="preserve">Parametrai </w:t>
            </w:r>
          </w:p>
        </w:tc>
        <w:tc>
          <w:tcPr>
            <w:tcW w:w="3509" w:type="dxa"/>
          </w:tcPr>
          <w:p w14:paraId="19D2A095" w14:textId="77777777" w:rsidR="00D65122" w:rsidRPr="00D65122" w:rsidRDefault="00D65122" w:rsidP="00B27336">
            <w:pPr>
              <w:jc w:val="center"/>
              <w:rPr>
                <w:rFonts w:ascii="Times New Roman" w:eastAsia="Tahoma" w:hAnsi="Times New Roman" w:cs="Times New Roman"/>
                <w:b/>
                <w:bCs/>
                <w:noProof/>
              </w:rPr>
            </w:pPr>
            <w:r w:rsidRPr="00D65122">
              <w:rPr>
                <w:rFonts w:ascii="Times New Roman" w:eastAsia="Tahoma" w:hAnsi="Times New Roman" w:cs="Times New Roman"/>
                <w:b/>
                <w:bCs/>
                <w:noProof/>
              </w:rPr>
              <w:t>Reikalaujamos parametrų reikšmės</w:t>
            </w:r>
          </w:p>
        </w:tc>
        <w:tc>
          <w:tcPr>
            <w:tcW w:w="3177" w:type="dxa"/>
          </w:tcPr>
          <w:p w14:paraId="406744D4" w14:textId="77777777" w:rsidR="00D65122" w:rsidRPr="00D65122" w:rsidRDefault="00D65122" w:rsidP="00B27336">
            <w:pPr>
              <w:jc w:val="center"/>
              <w:rPr>
                <w:rFonts w:ascii="Times New Roman" w:eastAsia="Tahoma" w:hAnsi="Times New Roman" w:cs="Times New Roman"/>
                <w:b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/>
              </w:rPr>
              <w:t>Tiekėjo siūlomos prekės parametrų reikšmės (Failo, dokumento pavadinimas ir puslapio Nr., kataloge pažyminti vietą, kurioje yra siūlomus techninius parametrus patvirtinanti reikšmė.</w:t>
            </w:r>
          </w:p>
        </w:tc>
      </w:tr>
      <w:tr w:rsidR="00D65122" w:rsidRPr="00D65122" w14:paraId="5F37929E" w14:textId="77777777" w:rsidTr="00975BFF">
        <w:trPr>
          <w:trHeight w:val="20"/>
        </w:trPr>
        <w:tc>
          <w:tcPr>
            <w:tcW w:w="567" w:type="dxa"/>
          </w:tcPr>
          <w:p w14:paraId="21FA65EF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  <w:lang w:val="lt-LT"/>
              </w:rPr>
            </w:pPr>
          </w:p>
        </w:tc>
        <w:tc>
          <w:tcPr>
            <w:tcW w:w="3095" w:type="dxa"/>
          </w:tcPr>
          <w:p w14:paraId="1E2548B5" w14:textId="77777777" w:rsidR="00D65122" w:rsidRPr="00D65122" w:rsidRDefault="00D65122" w:rsidP="00B27336">
            <w:pPr>
              <w:rPr>
                <w:rFonts w:ascii="Times New Roman" w:eastAsia="Tahoma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 xml:space="preserve">Funkcinė lova </w:t>
            </w:r>
          </w:p>
        </w:tc>
        <w:tc>
          <w:tcPr>
            <w:tcW w:w="3509" w:type="dxa"/>
          </w:tcPr>
          <w:p w14:paraId="17631B27" w14:textId="77777777" w:rsidR="00D65122" w:rsidRPr="00D65122" w:rsidRDefault="00D65122" w:rsidP="00D65122">
            <w:pPr>
              <w:widowControl w:val="0"/>
              <w:numPr>
                <w:ilvl w:val="0"/>
                <w:numId w:val="25"/>
              </w:numPr>
              <w:ind w:left="0"/>
              <w:rPr>
                <w:rFonts w:ascii="Times New Roman" w:eastAsia="Tahoma" w:hAnsi="Times New Roman" w:cs="Times New Roman"/>
                <w:noProof/>
              </w:rPr>
            </w:pPr>
            <w:r w:rsidRPr="00D65122">
              <w:rPr>
                <w:rFonts w:ascii="Times New Roman" w:eastAsia="Tahoma" w:hAnsi="Times New Roman" w:cs="Times New Roman"/>
                <w:noProof/>
              </w:rPr>
              <w:t xml:space="preserve">Elektrinio valdymo, ne mažiau 4 dalių: </w:t>
            </w:r>
            <w:r w:rsidRPr="00D65122">
              <w:rPr>
                <w:rFonts w:ascii="Times New Roman" w:eastAsia="Lucida Sans Unicode" w:hAnsi="Times New Roman" w:cs="Times New Roman"/>
                <w:noProof/>
              </w:rPr>
              <w:t>nugaros, sėdimoji, šlaunų, blauzdų</w:t>
            </w:r>
          </w:p>
        </w:tc>
        <w:tc>
          <w:tcPr>
            <w:tcW w:w="3177" w:type="dxa"/>
          </w:tcPr>
          <w:p w14:paraId="50156103" w14:textId="77777777" w:rsidR="00D65122" w:rsidRPr="00D65122" w:rsidRDefault="00D65122" w:rsidP="00D65122">
            <w:pPr>
              <w:widowControl w:val="0"/>
              <w:numPr>
                <w:ilvl w:val="0"/>
                <w:numId w:val="25"/>
              </w:numPr>
              <w:ind w:left="0"/>
              <w:rPr>
                <w:rFonts w:ascii="Times New Roman" w:eastAsia="Tahoma" w:hAnsi="Times New Roman" w:cs="Times New Roman"/>
                <w:noProof/>
              </w:rPr>
            </w:pPr>
          </w:p>
        </w:tc>
      </w:tr>
      <w:tr w:rsidR="00D65122" w:rsidRPr="00D65122" w14:paraId="4495B68F" w14:textId="77777777" w:rsidTr="00975BFF">
        <w:trPr>
          <w:trHeight w:val="20"/>
        </w:trPr>
        <w:tc>
          <w:tcPr>
            <w:tcW w:w="567" w:type="dxa"/>
          </w:tcPr>
          <w:p w14:paraId="7200B221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  <w:lang w:val="lt-LT"/>
              </w:rPr>
            </w:pPr>
          </w:p>
        </w:tc>
        <w:tc>
          <w:tcPr>
            <w:tcW w:w="3095" w:type="dxa"/>
          </w:tcPr>
          <w:p w14:paraId="1FBE8A0F" w14:textId="77777777" w:rsidR="00D65122" w:rsidRPr="00D65122" w:rsidRDefault="00D65122" w:rsidP="00B27336">
            <w:pPr>
              <w:rPr>
                <w:rFonts w:ascii="Times New Roman" w:eastAsia="Tahoma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Čiužinio platforma</w:t>
            </w:r>
          </w:p>
        </w:tc>
        <w:tc>
          <w:tcPr>
            <w:tcW w:w="3509" w:type="dxa"/>
          </w:tcPr>
          <w:p w14:paraId="6BC334D8" w14:textId="77777777" w:rsidR="00D65122" w:rsidRPr="00D65122" w:rsidRDefault="00D65122" w:rsidP="00B27336">
            <w:pPr>
              <w:rPr>
                <w:rFonts w:ascii="Times New Roman" w:eastAsia="Tahoma" w:hAnsi="Times New Roman" w:cs="Times New Roman"/>
                <w:noProof/>
              </w:rPr>
            </w:pPr>
            <w:r w:rsidRPr="00D65122">
              <w:rPr>
                <w:rFonts w:ascii="Times New Roman" w:eastAsia="Tahoma" w:hAnsi="Times New Roman" w:cs="Times New Roman"/>
                <w:noProof/>
              </w:rPr>
              <w:t xml:space="preserve">1. Platformos sekcijos pagamintos plastikinių plokščių </w:t>
            </w:r>
          </w:p>
          <w:p w14:paraId="3ACF22AD" w14:textId="77777777" w:rsidR="00D65122" w:rsidRPr="00D65122" w:rsidRDefault="00D65122" w:rsidP="00B27336">
            <w:pPr>
              <w:rPr>
                <w:rFonts w:ascii="Times New Roman" w:eastAsia="Tahoma" w:hAnsi="Times New Roman" w:cs="Times New Roman"/>
                <w:noProof/>
              </w:rPr>
            </w:pPr>
            <w:r w:rsidRPr="00D65122">
              <w:rPr>
                <w:rFonts w:ascii="Times New Roman" w:eastAsia="Tahoma" w:hAnsi="Times New Roman" w:cs="Times New Roman"/>
                <w:noProof/>
              </w:rPr>
              <w:t>2. Čiužinio platformos sekcijas galima išimti valymui.</w:t>
            </w:r>
          </w:p>
          <w:p w14:paraId="37722961" w14:textId="77777777" w:rsidR="00D65122" w:rsidRPr="00D65122" w:rsidRDefault="00D65122" w:rsidP="00B27336">
            <w:pPr>
              <w:rPr>
                <w:rFonts w:ascii="Times New Roman" w:eastAsia="Tahoma" w:hAnsi="Times New Roman" w:cs="Times New Roman"/>
                <w:noProof/>
              </w:rPr>
            </w:pPr>
            <w:r w:rsidRPr="00D65122">
              <w:rPr>
                <w:rFonts w:ascii="Times New Roman" w:eastAsia="Tahoma" w:hAnsi="Times New Roman" w:cs="Times New Roman"/>
                <w:noProof/>
              </w:rPr>
              <w:t>3. Čiužinio platforma su ne mažesniu kaip 30 cm prailginimu.</w:t>
            </w:r>
          </w:p>
          <w:p w14:paraId="31AA429C" w14:textId="77777777" w:rsidR="00D65122" w:rsidRPr="00D65122" w:rsidRDefault="00D65122" w:rsidP="00B27336">
            <w:pPr>
              <w:rPr>
                <w:rFonts w:ascii="Times New Roman" w:eastAsia="Tahoma" w:hAnsi="Times New Roman" w:cs="Times New Roman"/>
                <w:noProof/>
              </w:rPr>
            </w:pPr>
            <w:r w:rsidRPr="00D65122">
              <w:rPr>
                <w:rFonts w:ascii="Times New Roman" w:eastAsia="Tahoma" w:hAnsi="Times New Roman" w:cs="Times New Roman"/>
                <w:noProof/>
              </w:rPr>
              <w:t>4. Čiužinio platformos visuose kampuose yra ertmės skirtos infuzinio stovo įstatymui.</w:t>
            </w:r>
          </w:p>
        </w:tc>
        <w:tc>
          <w:tcPr>
            <w:tcW w:w="3177" w:type="dxa"/>
          </w:tcPr>
          <w:p w14:paraId="6BCA2260" w14:textId="77777777" w:rsidR="00D65122" w:rsidRPr="00D65122" w:rsidRDefault="00D65122" w:rsidP="00B27336">
            <w:pPr>
              <w:rPr>
                <w:rFonts w:ascii="Times New Roman" w:eastAsia="Tahoma" w:hAnsi="Times New Roman" w:cs="Times New Roman"/>
                <w:noProof/>
              </w:rPr>
            </w:pPr>
          </w:p>
        </w:tc>
      </w:tr>
      <w:tr w:rsidR="00D65122" w:rsidRPr="00D65122" w14:paraId="6B3E17BC" w14:textId="77777777" w:rsidTr="00975BFF">
        <w:trPr>
          <w:trHeight w:val="20"/>
        </w:trPr>
        <w:tc>
          <w:tcPr>
            <w:tcW w:w="567" w:type="dxa"/>
          </w:tcPr>
          <w:p w14:paraId="3E896530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  <w:lang w:val="lt-LT"/>
              </w:rPr>
            </w:pPr>
          </w:p>
        </w:tc>
        <w:tc>
          <w:tcPr>
            <w:tcW w:w="3095" w:type="dxa"/>
          </w:tcPr>
          <w:p w14:paraId="37FBC917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Čiužinio platformos aukščio reguliavimas</w:t>
            </w:r>
          </w:p>
        </w:tc>
        <w:tc>
          <w:tcPr>
            <w:tcW w:w="3509" w:type="dxa"/>
          </w:tcPr>
          <w:p w14:paraId="515E4B59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1. Valdoma elektrine pavara;</w:t>
            </w:r>
          </w:p>
          <w:p w14:paraId="297D86ED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 xml:space="preserve">2. Aukščio reguliavimo ribos, matuojant nuo grindų iki čiužinio platformos (be čiužinio): </w:t>
            </w:r>
          </w:p>
          <w:p w14:paraId="4FADF3A9" w14:textId="5A9D4A66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žemiausia riba ne daugiau 39</w:t>
            </w:r>
            <w:r w:rsidR="00E715FC">
              <w:rPr>
                <w:rFonts w:ascii="Times New Roman" w:hAnsi="Times New Roman" w:cs="Times New Roman"/>
                <w:noProof/>
              </w:rPr>
              <w:t>,5</w:t>
            </w:r>
            <w:r w:rsidRPr="00D65122">
              <w:rPr>
                <w:rFonts w:ascii="Times New Roman" w:hAnsi="Times New Roman" w:cs="Times New Roman"/>
                <w:noProof/>
              </w:rPr>
              <w:t xml:space="preserve"> cm, aukščiausia riba ne mažiau 74 cm</w:t>
            </w:r>
          </w:p>
        </w:tc>
        <w:tc>
          <w:tcPr>
            <w:tcW w:w="3177" w:type="dxa"/>
          </w:tcPr>
          <w:p w14:paraId="5F6971C2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456FEFDE" w14:textId="77777777" w:rsidTr="00975BFF">
        <w:trPr>
          <w:trHeight w:val="20"/>
        </w:trPr>
        <w:tc>
          <w:tcPr>
            <w:tcW w:w="567" w:type="dxa"/>
          </w:tcPr>
          <w:p w14:paraId="48217597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  <w:lang w:val="it-IT"/>
              </w:rPr>
            </w:pPr>
          </w:p>
        </w:tc>
        <w:tc>
          <w:tcPr>
            <w:tcW w:w="3095" w:type="dxa"/>
          </w:tcPr>
          <w:p w14:paraId="46A90A15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Nugaros sekcijos pakėlimo kampo reguliavimas</w:t>
            </w:r>
          </w:p>
        </w:tc>
        <w:tc>
          <w:tcPr>
            <w:tcW w:w="3509" w:type="dxa"/>
          </w:tcPr>
          <w:p w14:paraId="5DF49481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1. Valdoma elektrine pavara</w:t>
            </w:r>
          </w:p>
          <w:p w14:paraId="0AF200A4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2. Maksimalus pasikėlimo kampas ne mažesnis kaip 60º</w:t>
            </w:r>
          </w:p>
        </w:tc>
        <w:tc>
          <w:tcPr>
            <w:tcW w:w="3177" w:type="dxa"/>
          </w:tcPr>
          <w:p w14:paraId="010F5D03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763B08D2" w14:textId="77777777" w:rsidTr="00975BFF">
        <w:trPr>
          <w:trHeight w:val="20"/>
        </w:trPr>
        <w:tc>
          <w:tcPr>
            <w:tcW w:w="567" w:type="dxa"/>
          </w:tcPr>
          <w:p w14:paraId="7251DED4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  <w:lang w:val="it-IT"/>
              </w:rPr>
            </w:pPr>
          </w:p>
        </w:tc>
        <w:tc>
          <w:tcPr>
            <w:tcW w:w="3095" w:type="dxa"/>
          </w:tcPr>
          <w:p w14:paraId="49DE65BF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Nugaros sekcija pralaidi rentgeno spinduliams</w:t>
            </w:r>
          </w:p>
        </w:tc>
        <w:tc>
          <w:tcPr>
            <w:tcW w:w="3509" w:type="dxa"/>
          </w:tcPr>
          <w:p w14:paraId="73F23E9A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Po nugaros sekcija integruotas rentgeno kasetės laikiklis</w:t>
            </w:r>
          </w:p>
        </w:tc>
        <w:tc>
          <w:tcPr>
            <w:tcW w:w="3177" w:type="dxa"/>
          </w:tcPr>
          <w:p w14:paraId="2F58A191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23D14E9C" w14:textId="77777777" w:rsidTr="00975BFF">
        <w:trPr>
          <w:trHeight w:val="20"/>
        </w:trPr>
        <w:tc>
          <w:tcPr>
            <w:tcW w:w="567" w:type="dxa"/>
          </w:tcPr>
          <w:p w14:paraId="51CE55A0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  <w:lang w:val="it-IT"/>
              </w:rPr>
            </w:pPr>
          </w:p>
        </w:tc>
        <w:tc>
          <w:tcPr>
            <w:tcW w:w="3095" w:type="dxa"/>
          </w:tcPr>
          <w:p w14:paraId="73B7C658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Kelių sulenkimo kampo reguliavimas</w:t>
            </w:r>
          </w:p>
        </w:tc>
        <w:tc>
          <w:tcPr>
            <w:tcW w:w="3509" w:type="dxa"/>
          </w:tcPr>
          <w:p w14:paraId="6C411B65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 xml:space="preserve">1. Valdoma elektrine pavara </w:t>
            </w:r>
          </w:p>
          <w:p w14:paraId="18C4F498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2. Maksimalus pasikėlimo kampas ne mažesnis kaip 30º</w:t>
            </w:r>
          </w:p>
        </w:tc>
        <w:tc>
          <w:tcPr>
            <w:tcW w:w="3177" w:type="dxa"/>
          </w:tcPr>
          <w:p w14:paraId="56E82B48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39BD1B17" w14:textId="77777777" w:rsidTr="00975BFF">
        <w:trPr>
          <w:trHeight w:val="20"/>
        </w:trPr>
        <w:tc>
          <w:tcPr>
            <w:tcW w:w="567" w:type="dxa"/>
          </w:tcPr>
          <w:p w14:paraId="2FC18E44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  <w:lang w:val="it-IT"/>
              </w:rPr>
            </w:pPr>
          </w:p>
        </w:tc>
        <w:tc>
          <w:tcPr>
            <w:tcW w:w="3095" w:type="dxa"/>
          </w:tcPr>
          <w:p w14:paraId="2F7B8725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Trendelenburgo/atvirkštinės Trendelenburgo pozicijų reguliavimas</w:t>
            </w:r>
          </w:p>
        </w:tc>
        <w:tc>
          <w:tcPr>
            <w:tcW w:w="3509" w:type="dxa"/>
          </w:tcPr>
          <w:p w14:paraId="30FC5203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1. Valdoma elektrine pavara</w:t>
            </w:r>
          </w:p>
          <w:p w14:paraId="5AE30013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2. Maksimalūs lovos pavertimo į Trendelenburgo/atvirkštinio Trendelenburgo pozicijas kampai ne mažesni kaip 12°/12°</w:t>
            </w:r>
          </w:p>
        </w:tc>
        <w:tc>
          <w:tcPr>
            <w:tcW w:w="3177" w:type="dxa"/>
          </w:tcPr>
          <w:p w14:paraId="5186C194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09FA5B42" w14:textId="77777777" w:rsidTr="00975BFF">
        <w:trPr>
          <w:trHeight w:val="20"/>
        </w:trPr>
        <w:tc>
          <w:tcPr>
            <w:tcW w:w="567" w:type="dxa"/>
          </w:tcPr>
          <w:p w14:paraId="26C51068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  <w:lang w:val="it-IT"/>
              </w:rPr>
            </w:pPr>
          </w:p>
        </w:tc>
        <w:tc>
          <w:tcPr>
            <w:tcW w:w="3095" w:type="dxa"/>
          </w:tcPr>
          <w:p w14:paraId="71133175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Regreso funkcija</w:t>
            </w:r>
          </w:p>
        </w:tc>
        <w:tc>
          <w:tcPr>
            <w:tcW w:w="3509" w:type="dxa"/>
          </w:tcPr>
          <w:p w14:paraId="085D40E1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Suminis poslinkis į kojūgalio ir į galvūgalio puses ne mažiau kaip 12 cm</w:t>
            </w:r>
          </w:p>
        </w:tc>
        <w:tc>
          <w:tcPr>
            <w:tcW w:w="3177" w:type="dxa"/>
          </w:tcPr>
          <w:p w14:paraId="7C8EB673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7E298461" w14:textId="77777777" w:rsidTr="00975BFF">
        <w:trPr>
          <w:trHeight w:val="20"/>
        </w:trPr>
        <w:tc>
          <w:tcPr>
            <w:tcW w:w="567" w:type="dxa"/>
          </w:tcPr>
          <w:p w14:paraId="648BA1A8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  <w:lang w:val="lt-LT"/>
              </w:rPr>
            </w:pPr>
          </w:p>
        </w:tc>
        <w:tc>
          <w:tcPr>
            <w:tcW w:w="3095" w:type="dxa"/>
          </w:tcPr>
          <w:p w14:paraId="5BC58A17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Rankenos mechaniniam nugaros sekcijos nuleidimui į horizontalią gaivinimo padėtį kritinių situacijų metu</w:t>
            </w:r>
          </w:p>
        </w:tc>
        <w:tc>
          <w:tcPr>
            <w:tcW w:w="3509" w:type="dxa"/>
          </w:tcPr>
          <w:p w14:paraId="444F68F3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Sumontuotos ant lovos rėmo iš abiejų pusių</w:t>
            </w:r>
          </w:p>
          <w:p w14:paraId="357A0EE4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177" w:type="dxa"/>
          </w:tcPr>
          <w:p w14:paraId="269A07C9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6E81C154" w14:textId="77777777" w:rsidTr="00975BFF">
        <w:trPr>
          <w:trHeight w:val="20"/>
        </w:trPr>
        <w:tc>
          <w:tcPr>
            <w:tcW w:w="567" w:type="dxa"/>
          </w:tcPr>
          <w:p w14:paraId="19C87FB1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</w:rPr>
            </w:pPr>
          </w:p>
        </w:tc>
        <w:tc>
          <w:tcPr>
            <w:tcW w:w="3095" w:type="dxa"/>
          </w:tcPr>
          <w:p w14:paraId="3BD765EB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Integruotas akumuliatorius</w:t>
            </w:r>
          </w:p>
        </w:tc>
        <w:tc>
          <w:tcPr>
            <w:tcW w:w="3509" w:type="dxa"/>
          </w:tcPr>
          <w:p w14:paraId="516DC030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Užtikrina visą lovos</w:t>
            </w:r>
          </w:p>
          <w:p w14:paraId="7A72C6C7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funkcionalumą esant elektros tiekimo sutrikimams ar transportavimo metu</w:t>
            </w:r>
          </w:p>
        </w:tc>
        <w:tc>
          <w:tcPr>
            <w:tcW w:w="3177" w:type="dxa"/>
          </w:tcPr>
          <w:p w14:paraId="2040BC3A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57C0DA5C" w14:textId="77777777" w:rsidTr="00975BFF">
        <w:trPr>
          <w:trHeight w:val="20"/>
        </w:trPr>
        <w:tc>
          <w:tcPr>
            <w:tcW w:w="567" w:type="dxa"/>
          </w:tcPr>
          <w:p w14:paraId="02E29F91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  <w:lang w:val="lt-LT"/>
              </w:rPr>
            </w:pPr>
          </w:p>
        </w:tc>
        <w:tc>
          <w:tcPr>
            <w:tcW w:w="3095" w:type="dxa"/>
          </w:tcPr>
          <w:p w14:paraId="4B102E74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Pašvietimo funkcija</w:t>
            </w:r>
          </w:p>
        </w:tc>
        <w:tc>
          <w:tcPr>
            <w:tcW w:w="3509" w:type="dxa"/>
          </w:tcPr>
          <w:p w14:paraId="46D2FB7F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Būtina</w:t>
            </w:r>
          </w:p>
        </w:tc>
        <w:tc>
          <w:tcPr>
            <w:tcW w:w="3177" w:type="dxa"/>
          </w:tcPr>
          <w:p w14:paraId="27072270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31F12985" w14:textId="77777777" w:rsidTr="00975BFF">
        <w:trPr>
          <w:trHeight w:val="20"/>
        </w:trPr>
        <w:tc>
          <w:tcPr>
            <w:tcW w:w="567" w:type="dxa"/>
          </w:tcPr>
          <w:p w14:paraId="1C85D3B1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</w:rPr>
            </w:pPr>
          </w:p>
        </w:tc>
        <w:tc>
          <w:tcPr>
            <w:tcW w:w="3095" w:type="dxa"/>
          </w:tcPr>
          <w:p w14:paraId="5516DFBA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Lovos valdymo pultas personalui</w:t>
            </w:r>
          </w:p>
          <w:p w14:paraId="6991C5C6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(2 vnt.)</w:t>
            </w:r>
          </w:p>
        </w:tc>
        <w:tc>
          <w:tcPr>
            <w:tcW w:w="3509" w:type="dxa"/>
          </w:tcPr>
          <w:p w14:paraId="185D29A7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1. Pultelis, integruotas galvos dalies šoninių apsauginių rėmų išorinėje pusėje</w:t>
            </w:r>
          </w:p>
          <w:p w14:paraId="4913B4A6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2. Pultelio pagalba galima reguliuoti lovos aukštį, nugaros ir kojų sekcijų pakėlimo kampus, nustatyti apžiūros poziciją, Trendelenburgo ir atvirkštinę Trendelenburgo pozicijas, gaivinimo poziciją (CPR), kraujotakos pagerinimo pozicija (kraujagyslių pozicija),</w:t>
            </w:r>
          </w:p>
          <w:p w14:paraId="14061B00" w14:textId="2C1A14A0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3. Pultas turi akumuliatori</w:t>
            </w:r>
            <w:r w:rsidR="004D04C2">
              <w:rPr>
                <w:rFonts w:ascii="Times New Roman" w:hAnsi="Times New Roman" w:cs="Times New Roman"/>
                <w:noProof/>
              </w:rPr>
              <w:t>aus</w:t>
            </w:r>
            <w:r w:rsidRPr="00D65122">
              <w:rPr>
                <w:rFonts w:ascii="Times New Roman" w:hAnsi="Times New Roman" w:cs="Times New Roman"/>
                <w:noProof/>
              </w:rPr>
              <w:t xml:space="preserve"> įkrovos indikatori</w:t>
            </w:r>
            <w:r w:rsidR="004D04C2">
              <w:rPr>
                <w:rFonts w:ascii="Times New Roman" w:hAnsi="Times New Roman" w:cs="Times New Roman"/>
                <w:noProof/>
              </w:rPr>
              <w:t>ų</w:t>
            </w:r>
          </w:p>
        </w:tc>
        <w:tc>
          <w:tcPr>
            <w:tcW w:w="3177" w:type="dxa"/>
          </w:tcPr>
          <w:p w14:paraId="4946888B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4C4E2CC1" w14:textId="77777777" w:rsidTr="00975BFF">
        <w:trPr>
          <w:trHeight w:val="20"/>
        </w:trPr>
        <w:tc>
          <w:tcPr>
            <w:tcW w:w="567" w:type="dxa"/>
          </w:tcPr>
          <w:p w14:paraId="0BD291CF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  <w:lang w:val="it-IT"/>
              </w:rPr>
            </w:pPr>
          </w:p>
        </w:tc>
        <w:tc>
          <w:tcPr>
            <w:tcW w:w="3095" w:type="dxa"/>
          </w:tcPr>
          <w:p w14:paraId="28307869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Lovos valdymo pultas pacientui</w:t>
            </w:r>
          </w:p>
          <w:p w14:paraId="66880F30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(2 vnt.)</w:t>
            </w:r>
          </w:p>
        </w:tc>
        <w:tc>
          <w:tcPr>
            <w:tcW w:w="3509" w:type="dxa"/>
          </w:tcPr>
          <w:p w14:paraId="0CBB8360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1. Pultelis integruotas galvos dalies šoninių apsauginių rėmų vidinėje pusėje</w:t>
            </w:r>
          </w:p>
          <w:p w14:paraId="10ABB2AD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2. Pultelio pagalba galima reguliuoti lovos aukštį, nugaros ir kojų sekcijų pakėlimo kampus, nustatyti išlipimo poziciją, kėdės poziciją</w:t>
            </w:r>
          </w:p>
          <w:p w14:paraId="25F23E30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3. Pultas turi „užrakintų“ funkcijų indikatorius</w:t>
            </w:r>
          </w:p>
        </w:tc>
        <w:tc>
          <w:tcPr>
            <w:tcW w:w="3177" w:type="dxa"/>
          </w:tcPr>
          <w:p w14:paraId="594878C6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59C07FCA" w14:textId="77777777" w:rsidTr="00975BFF">
        <w:trPr>
          <w:trHeight w:val="20"/>
        </w:trPr>
        <w:tc>
          <w:tcPr>
            <w:tcW w:w="567" w:type="dxa"/>
          </w:tcPr>
          <w:p w14:paraId="6E17C65F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  <w:lang w:val="lt-LT"/>
              </w:rPr>
            </w:pPr>
          </w:p>
        </w:tc>
        <w:tc>
          <w:tcPr>
            <w:tcW w:w="3095" w:type="dxa"/>
          </w:tcPr>
          <w:p w14:paraId="212217AF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Lovos valdymo pultas personalui (1 vnt.)</w:t>
            </w:r>
          </w:p>
        </w:tc>
        <w:tc>
          <w:tcPr>
            <w:tcW w:w="3509" w:type="dxa"/>
          </w:tcPr>
          <w:p w14:paraId="33F36114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1. Pultelis integruotas lovos kojūgalyje arba pakabinamas ant lovos kojūgalio</w:t>
            </w:r>
          </w:p>
          <w:p w14:paraId="1AE00134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2. Pulto pagalba galima reguliuoti lovos aukštį, nugaros sekciją, kojų sekciją, Trendelenburgo ir atvirkštinę Trendelenburgo pozicijas, nustatyti gaivinimo poziciją (CPR), apžiūros poziciją, kraujotakos pagerinimo pozicija (kraujagyslių pozicija), išlipimo poziciją, kėdės poziciją.</w:t>
            </w:r>
          </w:p>
          <w:p w14:paraId="1E9ADF91" w14:textId="313FFAAF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3. Pultas turi akumuliatori</w:t>
            </w:r>
            <w:r w:rsidR="004D04C2">
              <w:rPr>
                <w:rFonts w:ascii="Times New Roman" w:hAnsi="Times New Roman" w:cs="Times New Roman"/>
                <w:noProof/>
              </w:rPr>
              <w:t>aus</w:t>
            </w:r>
            <w:r w:rsidRPr="00D65122">
              <w:rPr>
                <w:rFonts w:ascii="Times New Roman" w:hAnsi="Times New Roman" w:cs="Times New Roman"/>
                <w:noProof/>
              </w:rPr>
              <w:t xml:space="preserve"> įkrovos ir „užrakintų“ funkcijų indikatorius</w:t>
            </w:r>
          </w:p>
          <w:p w14:paraId="367F6F94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4. Pulto pagalba galima „užrakinti“ tam tikras funkcijas</w:t>
            </w:r>
          </w:p>
        </w:tc>
        <w:tc>
          <w:tcPr>
            <w:tcW w:w="3177" w:type="dxa"/>
          </w:tcPr>
          <w:p w14:paraId="51E8598E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6D6CF6BC" w14:textId="77777777" w:rsidTr="00975BFF">
        <w:trPr>
          <w:trHeight w:val="20"/>
        </w:trPr>
        <w:tc>
          <w:tcPr>
            <w:tcW w:w="567" w:type="dxa"/>
          </w:tcPr>
          <w:p w14:paraId="48F3551B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  <w:lang w:val="it-IT"/>
              </w:rPr>
            </w:pPr>
          </w:p>
        </w:tc>
        <w:tc>
          <w:tcPr>
            <w:tcW w:w="3095" w:type="dxa"/>
          </w:tcPr>
          <w:p w14:paraId="3A14B5CA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Lovos valdymo pultas pacientui</w:t>
            </w:r>
          </w:p>
          <w:p w14:paraId="478EDD13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(1 vnt.)</w:t>
            </w:r>
          </w:p>
        </w:tc>
        <w:tc>
          <w:tcPr>
            <w:tcW w:w="3509" w:type="dxa"/>
          </w:tcPr>
          <w:p w14:paraId="4EC401CF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 xml:space="preserve">1. Pakabinamas ant lovos galvūgalyje esančių šoninių apsauginių rėmų </w:t>
            </w:r>
          </w:p>
          <w:p w14:paraId="50864F38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 xml:space="preserve">2. Pulto pagalba galima reguliuoti lovos aukštį, automatinį kontūro </w:t>
            </w:r>
            <w:r w:rsidRPr="00D65122">
              <w:rPr>
                <w:rFonts w:ascii="Times New Roman" w:hAnsi="Times New Roman" w:cs="Times New Roman"/>
                <w:noProof/>
              </w:rPr>
              <w:lastRenderedPageBreak/>
              <w:t xml:space="preserve">nustatymą, nugaros sekcijos ir kojų sekcijos padėtį, </w:t>
            </w:r>
          </w:p>
        </w:tc>
        <w:tc>
          <w:tcPr>
            <w:tcW w:w="3177" w:type="dxa"/>
          </w:tcPr>
          <w:p w14:paraId="4B99FC32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6BA2AFAB" w14:textId="77777777" w:rsidTr="00975BFF">
        <w:trPr>
          <w:trHeight w:val="20"/>
        </w:trPr>
        <w:tc>
          <w:tcPr>
            <w:tcW w:w="567" w:type="dxa"/>
          </w:tcPr>
          <w:p w14:paraId="08426BB5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3095" w:type="dxa"/>
          </w:tcPr>
          <w:p w14:paraId="772AB752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Šoniniai apsauginiai rėmai</w:t>
            </w:r>
          </w:p>
        </w:tc>
        <w:tc>
          <w:tcPr>
            <w:tcW w:w="3509" w:type="dxa"/>
          </w:tcPr>
          <w:p w14:paraId="3CC7CA50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 xml:space="preserve">1. Apsauginiai rėmai sumontuoti abiejuose lovos šonuose sudaryti iš 2 atskirai nuleidžiamų/pakeliamų dalių. </w:t>
            </w:r>
          </w:p>
          <w:p w14:paraId="57A92CE9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2. Pakeltų apsauginių rėmų aukštis (matuojant nuo čiužinio platformos, be čiužinio) ne mažiau nei 35 cm.</w:t>
            </w:r>
          </w:p>
          <w:p w14:paraId="102CDC49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eastAsia="Lucida Sans Unicode" w:hAnsi="Times New Roman" w:cs="Times New Roman"/>
                <w:noProof/>
              </w:rPr>
              <w:t>3. Apsauginiuose šoniniuose integruoti  nugaros sekcijos ir lovos pasvirimo kampo indikatoriai.</w:t>
            </w:r>
          </w:p>
        </w:tc>
        <w:tc>
          <w:tcPr>
            <w:tcW w:w="3177" w:type="dxa"/>
          </w:tcPr>
          <w:p w14:paraId="240B96BE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20F930A5" w14:textId="77777777" w:rsidTr="00975BFF">
        <w:trPr>
          <w:trHeight w:val="20"/>
        </w:trPr>
        <w:tc>
          <w:tcPr>
            <w:tcW w:w="567" w:type="dxa"/>
          </w:tcPr>
          <w:p w14:paraId="5B3A193F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  <w:lang w:val="lt-LT"/>
              </w:rPr>
            </w:pPr>
          </w:p>
        </w:tc>
        <w:tc>
          <w:tcPr>
            <w:tcW w:w="3095" w:type="dxa"/>
          </w:tcPr>
          <w:p w14:paraId="5EE775E7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Lovos galai</w:t>
            </w:r>
          </w:p>
        </w:tc>
        <w:tc>
          <w:tcPr>
            <w:tcW w:w="3509" w:type="dxa"/>
          </w:tcPr>
          <w:p w14:paraId="70A30DF6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1. Uždedami arba nuimami pagal poreikį nenaudojant įrankių</w:t>
            </w:r>
          </w:p>
          <w:p w14:paraId="3A5B778D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2. Greitam nuėmimui nenaudojamos apsaugos</w:t>
            </w:r>
          </w:p>
        </w:tc>
        <w:tc>
          <w:tcPr>
            <w:tcW w:w="3177" w:type="dxa"/>
          </w:tcPr>
          <w:p w14:paraId="62062653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29A5AF60" w14:textId="77777777" w:rsidTr="00975BFF">
        <w:trPr>
          <w:trHeight w:val="20"/>
        </w:trPr>
        <w:tc>
          <w:tcPr>
            <w:tcW w:w="567" w:type="dxa"/>
          </w:tcPr>
          <w:p w14:paraId="12CBF266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</w:rPr>
            </w:pPr>
          </w:p>
        </w:tc>
        <w:tc>
          <w:tcPr>
            <w:tcW w:w="3095" w:type="dxa"/>
          </w:tcPr>
          <w:p w14:paraId="351EFF55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 xml:space="preserve">Ištraukiamas dėklas drabužiams </w:t>
            </w:r>
          </w:p>
        </w:tc>
        <w:tc>
          <w:tcPr>
            <w:tcW w:w="3509" w:type="dxa"/>
          </w:tcPr>
          <w:p w14:paraId="01363646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Įmontuotas lovos kojūgalyje</w:t>
            </w:r>
          </w:p>
        </w:tc>
        <w:tc>
          <w:tcPr>
            <w:tcW w:w="3177" w:type="dxa"/>
          </w:tcPr>
          <w:p w14:paraId="17CCDF78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36F5F720" w14:textId="77777777" w:rsidTr="00975BFF">
        <w:trPr>
          <w:trHeight w:val="20"/>
        </w:trPr>
        <w:tc>
          <w:tcPr>
            <w:tcW w:w="567" w:type="dxa"/>
          </w:tcPr>
          <w:p w14:paraId="5445BE5E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</w:rPr>
            </w:pPr>
          </w:p>
        </w:tc>
        <w:tc>
          <w:tcPr>
            <w:tcW w:w="3095" w:type="dxa"/>
          </w:tcPr>
          <w:p w14:paraId="12A4FF18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Apsauginiai bamperiai</w:t>
            </w:r>
          </w:p>
        </w:tc>
        <w:tc>
          <w:tcPr>
            <w:tcW w:w="3509" w:type="dxa"/>
          </w:tcPr>
          <w:p w14:paraId="5EDAFCE8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Apsauginiai bamperiai visuose keturiuose lovos kampuose</w:t>
            </w:r>
          </w:p>
        </w:tc>
        <w:tc>
          <w:tcPr>
            <w:tcW w:w="3177" w:type="dxa"/>
          </w:tcPr>
          <w:p w14:paraId="12252B2C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74EAD76F" w14:textId="77777777" w:rsidTr="00975BFF">
        <w:trPr>
          <w:trHeight w:val="20"/>
        </w:trPr>
        <w:tc>
          <w:tcPr>
            <w:tcW w:w="567" w:type="dxa"/>
          </w:tcPr>
          <w:p w14:paraId="15164CB0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  <w:lang w:val="it-IT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A90C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  <w:lang w:eastAsia="en-US"/>
              </w:rPr>
              <w:t>Šoniniai laikikliai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F22B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Foley maišelio tvirtinimo kabliukai iš abiejų lovos pusių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6064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0F9DC64A" w14:textId="77777777" w:rsidTr="00975BFF">
        <w:trPr>
          <w:trHeight w:val="20"/>
        </w:trPr>
        <w:tc>
          <w:tcPr>
            <w:tcW w:w="567" w:type="dxa"/>
          </w:tcPr>
          <w:p w14:paraId="7057A7DF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  <w:lang w:val="lt-LT"/>
              </w:rPr>
            </w:pPr>
          </w:p>
        </w:tc>
        <w:tc>
          <w:tcPr>
            <w:tcW w:w="3095" w:type="dxa"/>
          </w:tcPr>
          <w:p w14:paraId="6DCFFB3D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Lovos važiuoklė</w:t>
            </w:r>
          </w:p>
        </w:tc>
        <w:tc>
          <w:tcPr>
            <w:tcW w:w="3509" w:type="dxa"/>
          </w:tcPr>
          <w:p w14:paraId="5EE63C48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1. 4 dvigubi ratukai, kurių skersmuo ne mažiau 15 cm</w:t>
            </w:r>
          </w:p>
          <w:p w14:paraId="41A3905D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2. Stabdžių sistema ne mažiau kaip trijų padėčių: visi ratukai užblokuoti, visi ratukai laisvai sukiojasi,  ratukai fiksuoti važiavimui į priekį ar atgal (nesisukiojantys)</w:t>
            </w:r>
          </w:p>
          <w:p w14:paraId="3AE62371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3. Bent vienas antistatinis ratukas rėmo įžeminimui</w:t>
            </w:r>
          </w:p>
          <w:p w14:paraId="29EA6FDB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4. Penktasis ratas</w:t>
            </w:r>
          </w:p>
        </w:tc>
        <w:tc>
          <w:tcPr>
            <w:tcW w:w="3177" w:type="dxa"/>
          </w:tcPr>
          <w:p w14:paraId="21D1FB2E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5E897990" w14:textId="77777777" w:rsidTr="00975BFF">
        <w:trPr>
          <w:trHeight w:val="20"/>
        </w:trPr>
        <w:tc>
          <w:tcPr>
            <w:tcW w:w="567" w:type="dxa"/>
          </w:tcPr>
          <w:p w14:paraId="32CCCFAA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</w:rPr>
            </w:pPr>
          </w:p>
        </w:tc>
        <w:tc>
          <w:tcPr>
            <w:tcW w:w="3095" w:type="dxa"/>
          </w:tcPr>
          <w:p w14:paraId="76476ADF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Lovos išoriniai matmenys (ilgis x plotis), įskaitant visas šonines apsaugas be prailginimo</w:t>
            </w:r>
          </w:p>
        </w:tc>
        <w:tc>
          <w:tcPr>
            <w:tcW w:w="3509" w:type="dxa"/>
          </w:tcPr>
          <w:p w14:paraId="2CDBDD1B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Ne didesni kaip 225 x 100 cm</w:t>
            </w:r>
          </w:p>
        </w:tc>
        <w:tc>
          <w:tcPr>
            <w:tcW w:w="3177" w:type="dxa"/>
          </w:tcPr>
          <w:p w14:paraId="09BE2476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46846173" w14:textId="77777777" w:rsidTr="00975BFF">
        <w:trPr>
          <w:trHeight w:val="20"/>
        </w:trPr>
        <w:tc>
          <w:tcPr>
            <w:tcW w:w="567" w:type="dxa"/>
          </w:tcPr>
          <w:p w14:paraId="5B097A14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  <w:lang w:val="it-IT"/>
              </w:rPr>
            </w:pPr>
          </w:p>
        </w:tc>
        <w:tc>
          <w:tcPr>
            <w:tcW w:w="3095" w:type="dxa"/>
          </w:tcPr>
          <w:p w14:paraId="159D3945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Gamintojo numatyta lovos saugios apkrovos ribinė vertė</w:t>
            </w:r>
          </w:p>
        </w:tc>
        <w:tc>
          <w:tcPr>
            <w:tcW w:w="3509" w:type="dxa"/>
          </w:tcPr>
          <w:p w14:paraId="4BAAC40A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Ne mažiau 250 kg</w:t>
            </w:r>
          </w:p>
        </w:tc>
        <w:tc>
          <w:tcPr>
            <w:tcW w:w="3177" w:type="dxa"/>
          </w:tcPr>
          <w:p w14:paraId="712F8168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0089A1B3" w14:textId="77777777" w:rsidTr="00975BFF">
        <w:trPr>
          <w:trHeight w:val="20"/>
        </w:trPr>
        <w:tc>
          <w:tcPr>
            <w:tcW w:w="567" w:type="dxa"/>
          </w:tcPr>
          <w:p w14:paraId="5F9B5D8E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</w:rPr>
            </w:pPr>
          </w:p>
        </w:tc>
        <w:tc>
          <w:tcPr>
            <w:tcW w:w="3095" w:type="dxa"/>
          </w:tcPr>
          <w:p w14:paraId="6660F630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Reikalavimai čiužiniui</w:t>
            </w:r>
          </w:p>
        </w:tc>
        <w:tc>
          <w:tcPr>
            <w:tcW w:w="3509" w:type="dxa"/>
          </w:tcPr>
          <w:p w14:paraId="30D174F7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1. Porolono čiužinys, ne mažesnio kaip 30 kg/m3 tankio, padeda užkirsti kelią praguloms atsirasti ir jas gydyti.</w:t>
            </w:r>
          </w:p>
          <w:p w14:paraId="6E81064A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2. Čiužinio ilgis ir plotis atitinka lovos čiužinio platformos išmatavimus, aukštis ne mažiau 12 cm.</w:t>
            </w:r>
          </w:p>
        </w:tc>
        <w:tc>
          <w:tcPr>
            <w:tcW w:w="3177" w:type="dxa"/>
          </w:tcPr>
          <w:p w14:paraId="66DB2790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1464CF80" w14:textId="77777777" w:rsidTr="00975BFF">
        <w:trPr>
          <w:trHeight w:val="20"/>
        </w:trPr>
        <w:tc>
          <w:tcPr>
            <w:tcW w:w="567" w:type="dxa"/>
          </w:tcPr>
          <w:p w14:paraId="3B0CF019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  <w:lang w:val="lt-LT"/>
              </w:rPr>
            </w:pPr>
          </w:p>
        </w:tc>
        <w:tc>
          <w:tcPr>
            <w:tcW w:w="3095" w:type="dxa"/>
          </w:tcPr>
          <w:p w14:paraId="7A63BF07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Reikalavimai čiužinio užvalkalui</w:t>
            </w:r>
          </w:p>
        </w:tc>
        <w:tc>
          <w:tcPr>
            <w:tcW w:w="3509" w:type="dxa"/>
          </w:tcPr>
          <w:p w14:paraId="5FA473F1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1. Čiužinio užvalkalo audinys: poliesteris (arba lygiavertė medžiaga), dengtas  poliuretano sluoksniu (arba lygiaverte medžiaga)</w:t>
            </w:r>
          </w:p>
          <w:p w14:paraId="4300BCE4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 xml:space="preserve">2. </w:t>
            </w:r>
            <w:r w:rsidRPr="00D65122">
              <w:rPr>
                <w:rFonts w:ascii="Times New Roman" w:eastAsia="ArialUnicodeMS" w:hAnsi="Times New Roman" w:cs="Times New Roman"/>
                <w:noProof/>
                <w14:ligatures w14:val="standardContextual"/>
              </w:rPr>
              <w:t>Apsaugos nuo vandens užvalkalo barjeras</w:t>
            </w:r>
            <w:r w:rsidRPr="00D65122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0E5B5697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3. Atsparumas užsiliepsnojimui atitinkantis EN 597-1 ir EN 597-2 standartus arba lygiaverčius.</w:t>
            </w:r>
          </w:p>
        </w:tc>
        <w:tc>
          <w:tcPr>
            <w:tcW w:w="3177" w:type="dxa"/>
          </w:tcPr>
          <w:p w14:paraId="61159793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114BE86B" w14:textId="77777777" w:rsidTr="00975BFF">
        <w:trPr>
          <w:trHeight w:val="20"/>
        </w:trPr>
        <w:tc>
          <w:tcPr>
            <w:tcW w:w="567" w:type="dxa"/>
          </w:tcPr>
          <w:p w14:paraId="7A7926F5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  <w:lang w:val="lt-LT"/>
              </w:rPr>
            </w:pPr>
          </w:p>
        </w:tc>
        <w:tc>
          <w:tcPr>
            <w:tcW w:w="3095" w:type="dxa"/>
          </w:tcPr>
          <w:p w14:paraId="14D86D75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 xml:space="preserve">Lovos priedai ir konstrukciniai elementai </w:t>
            </w:r>
          </w:p>
        </w:tc>
        <w:tc>
          <w:tcPr>
            <w:tcW w:w="3509" w:type="dxa"/>
          </w:tcPr>
          <w:p w14:paraId="4DEBDD12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1. Infuzinis stovas tinkantis siūlomo modelio lovai - 1 vnt.</w:t>
            </w:r>
          </w:p>
          <w:p w14:paraId="6C8CE4E3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lastRenderedPageBreak/>
              <w:t>2. P</w:t>
            </w:r>
            <w:r w:rsidRPr="00D65122">
              <w:rPr>
                <w:rFonts w:ascii="Times New Roman" w:eastAsia="Tahoma" w:hAnsi="Times New Roman" w:cs="Times New Roman"/>
                <w:noProof/>
              </w:rPr>
              <w:t>asikėlimo rankena</w:t>
            </w:r>
            <w:r w:rsidRPr="00D65122">
              <w:rPr>
                <w:rFonts w:ascii="Times New Roman" w:hAnsi="Times New Roman" w:cs="Times New Roman"/>
                <w:noProof/>
              </w:rPr>
              <w:t xml:space="preserve"> tinkanti siūlomo modelio lovai -  1 komplektas</w:t>
            </w:r>
          </w:p>
          <w:p w14:paraId="7435C123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3. Fiksavimo diržai – 1 komplektas</w:t>
            </w:r>
          </w:p>
        </w:tc>
        <w:tc>
          <w:tcPr>
            <w:tcW w:w="3177" w:type="dxa"/>
          </w:tcPr>
          <w:p w14:paraId="4D3F527A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6AFE6161" w14:textId="77777777" w:rsidTr="00975BFF">
        <w:trPr>
          <w:trHeight w:val="20"/>
        </w:trPr>
        <w:tc>
          <w:tcPr>
            <w:tcW w:w="567" w:type="dxa"/>
          </w:tcPr>
          <w:p w14:paraId="281FF909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</w:rPr>
            </w:pPr>
          </w:p>
        </w:tc>
        <w:tc>
          <w:tcPr>
            <w:tcW w:w="3095" w:type="dxa"/>
          </w:tcPr>
          <w:p w14:paraId="6DA18F88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Žymėjimas CE ženklu.</w:t>
            </w:r>
          </w:p>
        </w:tc>
        <w:tc>
          <w:tcPr>
            <w:tcW w:w="3509" w:type="dxa"/>
          </w:tcPr>
          <w:p w14:paraId="6A0C3643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Būtinas (kartu su pasiūlymu privaloma pateikti žymėjimą CE ženklu liudijančio galiojančio dokumento (CE sertifikato arba EB atitikties deklaracijos) kopiją)</w:t>
            </w:r>
          </w:p>
        </w:tc>
        <w:tc>
          <w:tcPr>
            <w:tcW w:w="3177" w:type="dxa"/>
          </w:tcPr>
          <w:p w14:paraId="718A8ADE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7800C570" w14:textId="77777777" w:rsidTr="00975BFF">
        <w:trPr>
          <w:trHeight w:val="20"/>
        </w:trPr>
        <w:tc>
          <w:tcPr>
            <w:tcW w:w="567" w:type="dxa"/>
          </w:tcPr>
          <w:p w14:paraId="3BEAB475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  <w:lang w:val="lt-LT"/>
              </w:rPr>
            </w:pPr>
          </w:p>
        </w:tc>
        <w:tc>
          <w:tcPr>
            <w:tcW w:w="3095" w:type="dxa"/>
          </w:tcPr>
          <w:p w14:paraId="3619CDD6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Kartu su prekėmis pristatoma dokumentacija</w:t>
            </w:r>
          </w:p>
        </w:tc>
        <w:tc>
          <w:tcPr>
            <w:tcW w:w="3509" w:type="dxa"/>
          </w:tcPr>
          <w:p w14:paraId="16FA62B6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Naudotojo instrukcija lietuvių ir anglų kalba</w:t>
            </w:r>
          </w:p>
          <w:p w14:paraId="1EA99D09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177" w:type="dxa"/>
          </w:tcPr>
          <w:p w14:paraId="6BFA2F98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520974C2" w14:textId="77777777" w:rsidTr="00975BFF">
        <w:trPr>
          <w:trHeight w:val="20"/>
        </w:trPr>
        <w:tc>
          <w:tcPr>
            <w:tcW w:w="567" w:type="dxa"/>
          </w:tcPr>
          <w:p w14:paraId="50A35731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  <w:lang w:val="lt-LT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D63C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  <w:color w:val="000000"/>
              </w:rPr>
              <w:t>Pavyzdžio pateikimas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70B2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  <w:color w:val="000000"/>
              </w:rPr>
              <w:t>Pirkėjui pareikalavus, tiekėjas privalo pristatyti specifikaciją atitinkantį pavyzdį per 10 kalendorinių dienų.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3FA5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</w:tr>
    </w:tbl>
    <w:p w14:paraId="4FD10BD2" w14:textId="77777777" w:rsidR="00D65122" w:rsidRDefault="00D65122" w:rsidP="00D6512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BF4CDC" w14:textId="77777777" w:rsidR="00D65122" w:rsidRPr="00C64BE6" w:rsidRDefault="00D65122" w:rsidP="00D6512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64BE6">
        <w:rPr>
          <w:rFonts w:ascii="Times New Roman" w:eastAsia="Times New Roman" w:hAnsi="Times New Roman" w:cs="Times New Roman"/>
          <w:lang w:eastAsia="lt-LT"/>
        </w:rPr>
        <w:t>Mūsų siūlomas garantinio aptarnavimo laikotarpis (visam lovos komplektui su čiužiniu) (ne mažiau 24 mėn.) ______________</w:t>
      </w:r>
      <w:r>
        <w:rPr>
          <w:rFonts w:ascii="Times New Roman" w:eastAsia="Times New Roman" w:hAnsi="Times New Roman" w:cs="Times New Roman"/>
          <w:lang w:eastAsia="lt-LT"/>
        </w:rPr>
        <w:t xml:space="preserve"> .</w:t>
      </w:r>
    </w:p>
    <w:p w14:paraId="42F45808" w14:textId="77777777" w:rsidR="00D65122" w:rsidRPr="00C64BE6" w:rsidRDefault="00D65122" w:rsidP="00D6512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64BE6">
        <w:rPr>
          <w:rFonts w:ascii="Times New Roman" w:eastAsia="Times New Roman" w:hAnsi="Times New Roman" w:cs="Times New Roman"/>
          <w:lang w:eastAsia="lt-LT"/>
        </w:rPr>
        <w:t xml:space="preserve">       (įrašyti)</w:t>
      </w:r>
    </w:p>
    <w:p w14:paraId="32E20904" w14:textId="77777777" w:rsidR="00D65122" w:rsidRPr="00C64BE6" w:rsidRDefault="00D65122" w:rsidP="00D6512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480BDB0" w14:textId="77777777" w:rsidR="00D65122" w:rsidRPr="00273D2B" w:rsidRDefault="00D65122" w:rsidP="00D65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FF85C0" w14:textId="55E27F79" w:rsidR="00273D2B" w:rsidRPr="00273D2B" w:rsidRDefault="0064101F" w:rsidP="00273D2B">
      <w:pPr>
        <w:contextualSpacing/>
        <w:jc w:val="center"/>
        <w:rPr>
          <w:rFonts w:ascii="Times New Roman" w:hAnsi="Times New Roman" w:cs="Times New Roman"/>
          <w:b/>
        </w:rPr>
      </w:pPr>
      <w:r w:rsidRPr="00273D2B">
        <w:rPr>
          <w:rFonts w:ascii="Times New Roman" w:hAnsi="Times New Roman" w:cs="Times New Roman"/>
          <w:b/>
          <w:color w:val="000000" w:themeColor="text1"/>
        </w:rPr>
        <w:t>4</w:t>
      </w:r>
      <w:r w:rsidR="0032500B" w:rsidRPr="00273D2B">
        <w:rPr>
          <w:rFonts w:ascii="Times New Roman" w:hAnsi="Times New Roman" w:cs="Times New Roman"/>
          <w:b/>
          <w:color w:val="000000" w:themeColor="text1"/>
        </w:rPr>
        <w:t xml:space="preserve"> pirkimo dalis. </w:t>
      </w:r>
      <w:r w:rsidR="00273D2B" w:rsidRPr="00273D2B">
        <w:rPr>
          <w:rFonts w:ascii="Times New Roman" w:hAnsi="Times New Roman" w:cs="Times New Roman"/>
          <w:b/>
        </w:rPr>
        <w:t>Vežimėli</w:t>
      </w:r>
      <w:r w:rsidR="00273D2B">
        <w:rPr>
          <w:rFonts w:ascii="Times New Roman" w:hAnsi="Times New Roman" w:cs="Times New Roman"/>
          <w:b/>
        </w:rPr>
        <w:t>ai</w:t>
      </w:r>
      <w:r w:rsidR="00273D2B" w:rsidRPr="00273D2B">
        <w:rPr>
          <w:rFonts w:ascii="Times New Roman" w:hAnsi="Times New Roman" w:cs="Times New Roman"/>
          <w:b/>
        </w:rPr>
        <w:t xml:space="preserve"> pacientams transportuoti (sėdim</w:t>
      </w:r>
      <w:r w:rsidR="00273D2B">
        <w:rPr>
          <w:rFonts w:ascii="Times New Roman" w:hAnsi="Times New Roman" w:cs="Times New Roman"/>
          <w:b/>
        </w:rPr>
        <w:t>i</w:t>
      </w:r>
      <w:r w:rsidR="00273D2B" w:rsidRPr="00273D2B">
        <w:rPr>
          <w:rFonts w:ascii="Times New Roman" w:hAnsi="Times New Roman" w:cs="Times New Roman"/>
          <w:b/>
        </w:rPr>
        <w:t>) 2 vnt.</w:t>
      </w:r>
    </w:p>
    <w:p w14:paraId="31BAE2CE" w14:textId="77777777" w:rsidR="00273D2B" w:rsidRPr="009A1549" w:rsidRDefault="00273D2B" w:rsidP="00273D2B">
      <w:pPr>
        <w:contextualSpacing/>
        <w:jc w:val="center"/>
        <w:rPr>
          <w:b/>
        </w:rPr>
      </w:pPr>
    </w:p>
    <w:tbl>
      <w:tblPr>
        <w:tblStyle w:val="Lentelstinklelis"/>
        <w:tblW w:w="10348" w:type="dxa"/>
        <w:tblInd w:w="-572" w:type="dxa"/>
        <w:tblLook w:val="04A0" w:firstRow="1" w:lastRow="0" w:firstColumn="1" w:lastColumn="0" w:noHBand="0" w:noVBand="1"/>
      </w:tblPr>
      <w:tblGrid>
        <w:gridCol w:w="567"/>
        <w:gridCol w:w="3119"/>
        <w:gridCol w:w="3119"/>
        <w:gridCol w:w="3543"/>
      </w:tblGrid>
      <w:tr w:rsidR="004C2C86" w:rsidRPr="00273D2B" w14:paraId="5C65413D" w14:textId="022041ED" w:rsidTr="004C2C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BBA52" w14:textId="77777777" w:rsidR="004C2C86" w:rsidRPr="00273D2B" w:rsidRDefault="004C2C86" w:rsidP="00B273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47D28E" w14:textId="77777777" w:rsidR="004C2C86" w:rsidRPr="00273D2B" w:rsidRDefault="004C2C86" w:rsidP="00B27336">
            <w:pPr>
              <w:jc w:val="center"/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  <w:b/>
                <w:bCs/>
              </w:rPr>
              <w:t>Parametras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E7CE" w14:textId="7774D569" w:rsidR="004C2C86" w:rsidRPr="00273D2B" w:rsidRDefault="004C2C86" w:rsidP="00B273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Reikalaujama parametro reikšmė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E3EF" w14:textId="6252D22A" w:rsidR="004C2C86" w:rsidRPr="00273D2B" w:rsidRDefault="004C2C86" w:rsidP="00B273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122">
              <w:rPr>
                <w:rFonts w:ascii="Times New Roman" w:hAnsi="Times New Roman" w:cs="Times New Roman"/>
                <w:b/>
              </w:rPr>
              <w:t>Tiekėjo siūlomos prekės parametrų reikšmės (Failo, dokumento pavadinimas ir puslapio Nr., kataloge pažyminti vietą, kurioje yra siūlomus techninius parametrus patvirtinanti reikšmė.</w:t>
            </w:r>
          </w:p>
        </w:tc>
      </w:tr>
      <w:tr w:rsidR="00D90DF3" w:rsidRPr="00273D2B" w14:paraId="46181A92" w14:textId="206E2291" w:rsidTr="004C2C86">
        <w:tc>
          <w:tcPr>
            <w:tcW w:w="567" w:type="dxa"/>
            <w:noWrap/>
          </w:tcPr>
          <w:p w14:paraId="3384AF15" w14:textId="77777777" w:rsidR="00D90DF3" w:rsidRPr="004C2C86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  <w:rPr>
                <w:lang w:val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3D7E04" w14:textId="41B6A0AD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2F67" w14:textId="51CB13D3" w:rsidR="00D90DF3" w:rsidRPr="00273D2B" w:rsidRDefault="00D90DF3" w:rsidP="00D90DF3">
            <w:pPr>
              <w:rPr>
                <w:rFonts w:ascii="Times New Roman" w:hAnsi="Times New Roman" w:cs="Times New Roman"/>
                <w:color w:val="000000"/>
              </w:rPr>
            </w:pPr>
            <w:r w:rsidRPr="00273D2B">
              <w:rPr>
                <w:rFonts w:ascii="Times New Roman" w:hAnsi="Times New Roman" w:cs="Times New Roman"/>
                <w:color w:val="000000"/>
              </w:rPr>
              <w:t>Vežimėlis skirtas sėdinčio paciento transportavimui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DDE2" w14:textId="77777777" w:rsidR="00D90DF3" w:rsidRPr="00273D2B" w:rsidRDefault="00D90DF3" w:rsidP="00D90DF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90DF3" w:rsidRPr="00273D2B" w14:paraId="16017EEF" w14:textId="39BCEC56" w:rsidTr="004C2C86">
        <w:tc>
          <w:tcPr>
            <w:tcW w:w="567" w:type="dxa"/>
            <w:noWrap/>
          </w:tcPr>
          <w:p w14:paraId="25C038F2" w14:textId="77777777" w:rsidR="00D90DF3" w:rsidRPr="00273D2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  <w:rPr>
                <w:lang w:val="it-IT"/>
              </w:rPr>
            </w:pPr>
          </w:p>
        </w:tc>
        <w:tc>
          <w:tcPr>
            <w:tcW w:w="3119" w:type="dxa"/>
            <w:noWrap/>
          </w:tcPr>
          <w:p w14:paraId="5A555096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</w:rPr>
              <w:t>Rėmas pagamintas iš plieno, nudažyto milteliniu ar lygiaverčiu būdu</w:t>
            </w:r>
          </w:p>
        </w:tc>
        <w:tc>
          <w:tcPr>
            <w:tcW w:w="3119" w:type="dxa"/>
          </w:tcPr>
          <w:p w14:paraId="78FEB8ED" w14:textId="12271014" w:rsidR="00D90DF3" w:rsidRPr="00273D2B" w:rsidRDefault="0019663B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543" w:type="dxa"/>
          </w:tcPr>
          <w:p w14:paraId="1FC372CA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1B78D13F" w14:textId="2817772A" w:rsidTr="004C2C86">
        <w:tc>
          <w:tcPr>
            <w:tcW w:w="567" w:type="dxa"/>
            <w:noWrap/>
          </w:tcPr>
          <w:p w14:paraId="526F54A4" w14:textId="77777777" w:rsidR="00D90DF3" w:rsidRPr="00273D2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  <w:rPr>
                <w:lang w:val="it-IT"/>
              </w:rPr>
            </w:pPr>
          </w:p>
        </w:tc>
        <w:tc>
          <w:tcPr>
            <w:tcW w:w="3119" w:type="dxa"/>
            <w:noWrap/>
          </w:tcPr>
          <w:p w14:paraId="140EEBCD" w14:textId="5BB2B91F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</w:rPr>
              <w:t xml:space="preserve">Maksimali leistina apkrova </w:t>
            </w:r>
          </w:p>
        </w:tc>
        <w:tc>
          <w:tcPr>
            <w:tcW w:w="3119" w:type="dxa"/>
          </w:tcPr>
          <w:p w14:paraId="01443478" w14:textId="4EFD7F94" w:rsidR="00D90DF3" w:rsidRPr="00273D2B" w:rsidRDefault="0019663B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D90DF3" w:rsidRPr="00273D2B">
              <w:rPr>
                <w:rFonts w:ascii="Times New Roman" w:hAnsi="Times New Roman" w:cs="Times New Roman"/>
              </w:rPr>
              <w:t>e mažiau 200 kg</w:t>
            </w:r>
          </w:p>
        </w:tc>
        <w:tc>
          <w:tcPr>
            <w:tcW w:w="3543" w:type="dxa"/>
          </w:tcPr>
          <w:p w14:paraId="2743608C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7D6A5B60" w14:textId="5EDBAFFA" w:rsidTr="004C2C86">
        <w:tc>
          <w:tcPr>
            <w:tcW w:w="567" w:type="dxa"/>
            <w:noWrap/>
          </w:tcPr>
          <w:p w14:paraId="05001317" w14:textId="77777777" w:rsidR="00D90DF3" w:rsidRPr="00273D2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  <w:rPr>
                <w:lang w:val="it-IT"/>
              </w:rPr>
            </w:pPr>
          </w:p>
        </w:tc>
        <w:tc>
          <w:tcPr>
            <w:tcW w:w="3119" w:type="dxa"/>
            <w:noWrap/>
          </w:tcPr>
          <w:p w14:paraId="6EE90B7B" w14:textId="2B0B9D50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</w:rPr>
              <w:t xml:space="preserve">Vėžimėlio ilgis </w:t>
            </w:r>
          </w:p>
        </w:tc>
        <w:tc>
          <w:tcPr>
            <w:tcW w:w="3119" w:type="dxa"/>
          </w:tcPr>
          <w:p w14:paraId="2A1134D7" w14:textId="779EDDBA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</w:rPr>
              <w:t>100 cm ±5 cm</w:t>
            </w:r>
          </w:p>
        </w:tc>
        <w:tc>
          <w:tcPr>
            <w:tcW w:w="3543" w:type="dxa"/>
          </w:tcPr>
          <w:p w14:paraId="2CFAF0D9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769536E5" w14:textId="31F6854E" w:rsidTr="004C2C86">
        <w:tc>
          <w:tcPr>
            <w:tcW w:w="567" w:type="dxa"/>
            <w:noWrap/>
          </w:tcPr>
          <w:p w14:paraId="74406F14" w14:textId="77777777" w:rsidR="00D90DF3" w:rsidRPr="00273D2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</w:pPr>
          </w:p>
        </w:tc>
        <w:tc>
          <w:tcPr>
            <w:tcW w:w="3119" w:type="dxa"/>
            <w:noWrap/>
          </w:tcPr>
          <w:p w14:paraId="66F2402F" w14:textId="5C4DECF6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</w:rPr>
              <w:t xml:space="preserve">Vėžimėlio plotis </w:t>
            </w:r>
          </w:p>
        </w:tc>
        <w:tc>
          <w:tcPr>
            <w:tcW w:w="3119" w:type="dxa"/>
          </w:tcPr>
          <w:p w14:paraId="30489A2E" w14:textId="348877F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</w:rPr>
              <w:t>70 cm ±3 cm</w:t>
            </w:r>
          </w:p>
        </w:tc>
        <w:tc>
          <w:tcPr>
            <w:tcW w:w="3543" w:type="dxa"/>
          </w:tcPr>
          <w:p w14:paraId="5964DE52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285CB494" w14:textId="0DB1D997" w:rsidTr="004C2C86">
        <w:tc>
          <w:tcPr>
            <w:tcW w:w="567" w:type="dxa"/>
            <w:noWrap/>
          </w:tcPr>
          <w:p w14:paraId="5567D7A4" w14:textId="77777777" w:rsidR="00D90DF3" w:rsidRPr="00273D2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</w:pPr>
          </w:p>
        </w:tc>
        <w:tc>
          <w:tcPr>
            <w:tcW w:w="3119" w:type="dxa"/>
            <w:noWrap/>
          </w:tcPr>
          <w:p w14:paraId="0BC89083" w14:textId="53553635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</w:rPr>
              <w:t xml:space="preserve">Vėžimėlio aukštis (be intraveninių skysčių stovo) </w:t>
            </w:r>
          </w:p>
        </w:tc>
        <w:tc>
          <w:tcPr>
            <w:tcW w:w="3119" w:type="dxa"/>
          </w:tcPr>
          <w:p w14:paraId="46DBF26A" w14:textId="070D5E3B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</w:rPr>
              <w:t>115 cm ±3 cm</w:t>
            </w:r>
          </w:p>
        </w:tc>
        <w:tc>
          <w:tcPr>
            <w:tcW w:w="3543" w:type="dxa"/>
          </w:tcPr>
          <w:p w14:paraId="7AF53B9C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04A996E9" w14:textId="2CFCD3FF" w:rsidTr="004C2C86">
        <w:tc>
          <w:tcPr>
            <w:tcW w:w="567" w:type="dxa"/>
            <w:noWrap/>
          </w:tcPr>
          <w:p w14:paraId="07885415" w14:textId="77777777" w:rsidR="00D90DF3" w:rsidRPr="00273D2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</w:pPr>
          </w:p>
        </w:tc>
        <w:tc>
          <w:tcPr>
            <w:tcW w:w="3119" w:type="dxa"/>
            <w:noWrap/>
          </w:tcPr>
          <w:p w14:paraId="140E5397" w14:textId="5C126094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</w:rPr>
              <w:t xml:space="preserve">Sėdimosios dalies plotis </w:t>
            </w:r>
          </w:p>
        </w:tc>
        <w:tc>
          <w:tcPr>
            <w:tcW w:w="3119" w:type="dxa"/>
          </w:tcPr>
          <w:p w14:paraId="4A20FDC3" w14:textId="480FE834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</w:rPr>
              <w:t>52 cm ±3 cm</w:t>
            </w:r>
          </w:p>
        </w:tc>
        <w:tc>
          <w:tcPr>
            <w:tcW w:w="3543" w:type="dxa"/>
          </w:tcPr>
          <w:p w14:paraId="7A5DAF15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369956F4" w14:textId="7712A379" w:rsidTr="004C2C86">
        <w:tc>
          <w:tcPr>
            <w:tcW w:w="567" w:type="dxa"/>
            <w:noWrap/>
          </w:tcPr>
          <w:p w14:paraId="790F0DF5" w14:textId="77777777" w:rsidR="00D90DF3" w:rsidRPr="00273D2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</w:pPr>
          </w:p>
        </w:tc>
        <w:tc>
          <w:tcPr>
            <w:tcW w:w="3119" w:type="dxa"/>
            <w:noWrap/>
          </w:tcPr>
          <w:p w14:paraId="51975B60" w14:textId="6CEF46C9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</w:rPr>
              <w:t xml:space="preserve">Sėdimosios dalies aukštis (nuo grindų) </w:t>
            </w:r>
          </w:p>
        </w:tc>
        <w:tc>
          <w:tcPr>
            <w:tcW w:w="3119" w:type="dxa"/>
          </w:tcPr>
          <w:p w14:paraId="0C4EF6EB" w14:textId="327B8162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</w:rPr>
              <w:t>53 cm ±3 cm</w:t>
            </w:r>
          </w:p>
        </w:tc>
        <w:tc>
          <w:tcPr>
            <w:tcW w:w="3543" w:type="dxa"/>
          </w:tcPr>
          <w:p w14:paraId="21165A10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14DEAC98" w14:textId="7189CA16" w:rsidTr="004C2C86">
        <w:tc>
          <w:tcPr>
            <w:tcW w:w="567" w:type="dxa"/>
            <w:noWrap/>
          </w:tcPr>
          <w:p w14:paraId="33A9A9C1" w14:textId="77777777" w:rsidR="00D90DF3" w:rsidRPr="00273D2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  <w:rPr>
                <w:lang w:val="it-IT"/>
              </w:rPr>
            </w:pPr>
          </w:p>
        </w:tc>
        <w:tc>
          <w:tcPr>
            <w:tcW w:w="3119" w:type="dxa"/>
            <w:noWrap/>
          </w:tcPr>
          <w:p w14:paraId="0EE22629" w14:textId="3F61C997" w:rsidR="00D90DF3" w:rsidRPr="00273D2B" w:rsidRDefault="0019663B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="00D90DF3" w:rsidRPr="00273D2B">
              <w:rPr>
                <w:rFonts w:ascii="Times New Roman" w:hAnsi="Times New Roman" w:cs="Times New Roman"/>
              </w:rPr>
              <w:t xml:space="preserve">alimybė </w:t>
            </w:r>
            <w:r w:rsidRPr="00273D2B">
              <w:rPr>
                <w:rFonts w:ascii="Times New Roman" w:hAnsi="Times New Roman" w:cs="Times New Roman"/>
              </w:rPr>
              <w:t xml:space="preserve">porankius </w:t>
            </w:r>
            <w:r w:rsidR="00D90DF3" w:rsidRPr="00273D2B">
              <w:rPr>
                <w:rFonts w:ascii="Times New Roman" w:hAnsi="Times New Roman" w:cs="Times New Roman"/>
              </w:rPr>
              <w:t>atlenkti į statmeną padėtį</w:t>
            </w:r>
          </w:p>
        </w:tc>
        <w:tc>
          <w:tcPr>
            <w:tcW w:w="3119" w:type="dxa"/>
          </w:tcPr>
          <w:p w14:paraId="1787032A" w14:textId="166CA8D5" w:rsidR="00D90DF3" w:rsidRPr="00273D2B" w:rsidRDefault="0019663B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543" w:type="dxa"/>
          </w:tcPr>
          <w:p w14:paraId="4E1AA9A0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568BB449" w14:textId="6FEA2DDF" w:rsidTr="004C2C86">
        <w:tc>
          <w:tcPr>
            <w:tcW w:w="567" w:type="dxa"/>
            <w:noWrap/>
          </w:tcPr>
          <w:p w14:paraId="3D8FF173" w14:textId="77777777" w:rsidR="00D90DF3" w:rsidRPr="00273D2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  <w:rPr>
                <w:lang w:val="it-IT"/>
              </w:rPr>
            </w:pPr>
          </w:p>
        </w:tc>
        <w:tc>
          <w:tcPr>
            <w:tcW w:w="3119" w:type="dxa"/>
            <w:noWrap/>
          </w:tcPr>
          <w:p w14:paraId="562EA563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</w:rPr>
              <w:t>Porankius galima naudoti kaip atramas atsistojant</w:t>
            </w:r>
          </w:p>
        </w:tc>
        <w:tc>
          <w:tcPr>
            <w:tcW w:w="3119" w:type="dxa"/>
          </w:tcPr>
          <w:p w14:paraId="2526E88A" w14:textId="45A358C5" w:rsidR="00D90DF3" w:rsidRPr="00273D2B" w:rsidRDefault="0019663B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543" w:type="dxa"/>
          </w:tcPr>
          <w:p w14:paraId="05EEC08C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27D3C458" w14:textId="335D6A24" w:rsidTr="004C2C86">
        <w:tc>
          <w:tcPr>
            <w:tcW w:w="567" w:type="dxa"/>
            <w:noWrap/>
          </w:tcPr>
          <w:p w14:paraId="48902EE2" w14:textId="77777777" w:rsidR="00D90DF3" w:rsidRPr="00273D2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</w:pPr>
          </w:p>
        </w:tc>
        <w:tc>
          <w:tcPr>
            <w:tcW w:w="3119" w:type="dxa"/>
            <w:noWrap/>
          </w:tcPr>
          <w:p w14:paraId="5E637030" w14:textId="2A3B7634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</w:rPr>
              <w:t xml:space="preserve">Nugarinėje dalyje stūmimo rankenų siaurėjančių į viršų plotis </w:t>
            </w:r>
          </w:p>
        </w:tc>
        <w:tc>
          <w:tcPr>
            <w:tcW w:w="3119" w:type="dxa"/>
          </w:tcPr>
          <w:p w14:paraId="6CE25944" w14:textId="2F84AB3F" w:rsidR="00D90DF3" w:rsidRPr="00273D2B" w:rsidRDefault="0019663B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273D2B">
              <w:rPr>
                <w:rFonts w:ascii="Times New Roman" w:hAnsi="Times New Roman" w:cs="Times New Roman"/>
              </w:rPr>
              <w:t>iapazone ne siauresniame nei nuo 40 cm ± 3 cm - 50 cm ± 3 cm</w:t>
            </w:r>
          </w:p>
        </w:tc>
        <w:tc>
          <w:tcPr>
            <w:tcW w:w="3543" w:type="dxa"/>
          </w:tcPr>
          <w:p w14:paraId="21BDB229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46364486" w14:textId="05688286" w:rsidTr="004C2C86">
        <w:tc>
          <w:tcPr>
            <w:tcW w:w="567" w:type="dxa"/>
            <w:noWrap/>
          </w:tcPr>
          <w:p w14:paraId="022034D2" w14:textId="77777777" w:rsidR="00D90DF3" w:rsidRPr="0019663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  <w:rPr>
                <w:lang w:val="it-IT"/>
              </w:rPr>
            </w:pPr>
          </w:p>
        </w:tc>
        <w:tc>
          <w:tcPr>
            <w:tcW w:w="3119" w:type="dxa"/>
            <w:noWrap/>
          </w:tcPr>
          <w:p w14:paraId="28970F64" w14:textId="6F71E81B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</w:rPr>
              <w:t xml:space="preserve">Stūmimo rankenų suėmimo aukštis nuo grindų </w:t>
            </w:r>
          </w:p>
        </w:tc>
        <w:tc>
          <w:tcPr>
            <w:tcW w:w="3119" w:type="dxa"/>
          </w:tcPr>
          <w:p w14:paraId="60DBCD0C" w14:textId="7C24FD87" w:rsidR="00D90DF3" w:rsidRPr="00273D2B" w:rsidRDefault="0019663B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273D2B">
              <w:rPr>
                <w:rFonts w:ascii="Times New Roman" w:hAnsi="Times New Roman" w:cs="Times New Roman"/>
              </w:rPr>
              <w:t xml:space="preserve">iapazone ne siauresniame nei nuo 85 cm ± 5 cm iki 115 cm ±5 cm, leidžiantis išlaikyti rankas sulenktas 90° kampu ir tinkamas </w:t>
            </w:r>
            <w:r w:rsidRPr="00273D2B">
              <w:rPr>
                <w:rFonts w:ascii="Times New Roman" w:hAnsi="Times New Roman" w:cs="Times New Roman"/>
              </w:rPr>
              <w:lastRenderedPageBreak/>
              <w:t>naudoti bet kokio ūgio personalui</w:t>
            </w:r>
          </w:p>
        </w:tc>
        <w:tc>
          <w:tcPr>
            <w:tcW w:w="3543" w:type="dxa"/>
          </w:tcPr>
          <w:p w14:paraId="156407EE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62CCD14D" w14:textId="3990E03F" w:rsidTr="004C2C86">
        <w:tc>
          <w:tcPr>
            <w:tcW w:w="567" w:type="dxa"/>
            <w:noWrap/>
          </w:tcPr>
          <w:p w14:paraId="2AEFA751" w14:textId="77777777" w:rsidR="00D90DF3" w:rsidRPr="0019663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  <w:rPr>
                <w:lang w:val="lt-LT"/>
              </w:rPr>
            </w:pPr>
          </w:p>
        </w:tc>
        <w:tc>
          <w:tcPr>
            <w:tcW w:w="3119" w:type="dxa"/>
            <w:noWrap/>
          </w:tcPr>
          <w:p w14:paraId="46F291B6" w14:textId="49E3D8E8" w:rsidR="00D90DF3" w:rsidRPr="00273D2B" w:rsidRDefault="0019663B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="00D90DF3" w:rsidRPr="00273D2B">
              <w:rPr>
                <w:rFonts w:ascii="Times New Roman" w:hAnsi="Times New Roman" w:cs="Times New Roman"/>
              </w:rPr>
              <w:t>alimybė pacientų transportavimo kėdes sunerti vieną į kitą</w:t>
            </w:r>
          </w:p>
        </w:tc>
        <w:tc>
          <w:tcPr>
            <w:tcW w:w="3119" w:type="dxa"/>
          </w:tcPr>
          <w:p w14:paraId="664A6768" w14:textId="2CA11720" w:rsidR="00D90DF3" w:rsidRPr="00273D2B" w:rsidRDefault="0019663B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543" w:type="dxa"/>
          </w:tcPr>
          <w:p w14:paraId="05F79FDD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6D85D025" w14:textId="07BCA600" w:rsidTr="004C2C86">
        <w:tc>
          <w:tcPr>
            <w:tcW w:w="567" w:type="dxa"/>
            <w:noWrap/>
          </w:tcPr>
          <w:p w14:paraId="66865D2C" w14:textId="77777777" w:rsidR="00D90DF3" w:rsidRPr="00273D2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</w:pPr>
          </w:p>
        </w:tc>
        <w:tc>
          <w:tcPr>
            <w:tcW w:w="3119" w:type="dxa"/>
            <w:noWrap/>
          </w:tcPr>
          <w:p w14:paraId="4BB157E5" w14:textId="4E90D54F" w:rsidR="00D90DF3" w:rsidRPr="00273D2B" w:rsidRDefault="0019663B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D90DF3" w:rsidRPr="00273D2B">
              <w:rPr>
                <w:rFonts w:ascii="Times New Roman" w:hAnsi="Times New Roman" w:cs="Times New Roman"/>
              </w:rPr>
              <w:t xml:space="preserve">entrinis stabdis </w:t>
            </w:r>
          </w:p>
        </w:tc>
        <w:tc>
          <w:tcPr>
            <w:tcW w:w="3119" w:type="dxa"/>
          </w:tcPr>
          <w:p w14:paraId="480C2D88" w14:textId="25656A7B" w:rsidR="00D90DF3" w:rsidRPr="00273D2B" w:rsidRDefault="0019663B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</w:t>
            </w:r>
            <w:r w:rsidRPr="00273D2B">
              <w:rPr>
                <w:rFonts w:ascii="Times New Roman" w:hAnsi="Times New Roman" w:cs="Times New Roman"/>
              </w:rPr>
              <w:t>jungiamas vienu paspaudimu</w:t>
            </w:r>
          </w:p>
        </w:tc>
        <w:tc>
          <w:tcPr>
            <w:tcW w:w="3543" w:type="dxa"/>
          </w:tcPr>
          <w:p w14:paraId="6B38F0C4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52598500" w14:textId="027973D6" w:rsidTr="004C2C86">
        <w:tc>
          <w:tcPr>
            <w:tcW w:w="567" w:type="dxa"/>
            <w:noWrap/>
          </w:tcPr>
          <w:p w14:paraId="418F011F" w14:textId="77777777" w:rsidR="00D90DF3" w:rsidRPr="00273D2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  <w:rPr>
                <w:lang w:val="it-IT"/>
              </w:rPr>
            </w:pPr>
          </w:p>
        </w:tc>
        <w:tc>
          <w:tcPr>
            <w:tcW w:w="3119" w:type="dxa"/>
            <w:noWrap/>
          </w:tcPr>
          <w:p w14:paraId="262AC879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</w:rPr>
              <w:t>Pėdų atramos turi atsilenkti į vertikalią padėtį ir nusisukti į šoną</w:t>
            </w:r>
          </w:p>
        </w:tc>
        <w:tc>
          <w:tcPr>
            <w:tcW w:w="3119" w:type="dxa"/>
          </w:tcPr>
          <w:p w14:paraId="07C13A68" w14:textId="01595C59" w:rsidR="00D90DF3" w:rsidRPr="00273D2B" w:rsidRDefault="0019663B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543" w:type="dxa"/>
          </w:tcPr>
          <w:p w14:paraId="085D8A20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3F840B3F" w14:textId="078895A5" w:rsidTr="004C2C86">
        <w:tc>
          <w:tcPr>
            <w:tcW w:w="567" w:type="dxa"/>
            <w:noWrap/>
          </w:tcPr>
          <w:p w14:paraId="4F502FEF" w14:textId="77777777" w:rsidR="00D90DF3" w:rsidRPr="00273D2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  <w:rPr>
                <w:lang w:val="it-IT"/>
              </w:rPr>
            </w:pPr>
          </w:p>
        </w:tc>
        <w:tc>
          <w:tcPr>
            <w:tcW w:w="3119" w:type="dxa"/>
            <w:noWrap/>
          </w:tcPr>
          <w:p w14:paraId="524BC2FB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</w:rPr>
              <w:t>Kojų (blauzdų) atramos turi turėti funkciją nusilenkti po sėdimąją dalimi</w:t>
            </w:r>
          </w:p>
        </w:tc>
        <w:tc>
          <w:tcPr>
            <w:tcW w:w="3119" w:type="dxa"/>
          </w:tcPr>
          <w:p w14:paraId="2B1ACBE4" w14:textId="2E1EBC06" w:rsidR="00D90DF3" w:rsidRPr="00273D2B" w:rsidRDefault="00D5750E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543" w:type="dxa"/>
          </w:tcPr>
          <w:p w14:paraId="1DE17EE6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1A5547B0" w14:textId="6ECE0F54" w:rsidTr="004C2C86">
        <w:tc>
          <w:tcPr>
            <w:tcW w:w="567" w:type="dxa"/>
            <w:noWrap/>
          </w:tcPr>
          <w:p w14:paraId="47B05796" w14:textId="77777777" w:rsidR="00D90DF3" w:rsidRPr="00273D2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  <w:rPr>
                <w:lang w:val="it-IT"/>
              </w:rPr>
            </w:pPr>
          </w:p>
        </w:tc>
        <w:tc>
          <w:tcPr>
            <w:tcW w:w="3119" w:type="dxa"/>
            <w:noWrap/>
          </w:tcPr>
          <w:p w14:paraId="531CFE51" w14:textId="64CA1733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</w:rPr>
              <w:t xml:space="preserve">Du galiniai ratai </w:t>
            </w:r>
          </w:p>
        </w:tc>
        <w:tc>
          <w:tcPr>
            <w:tcW w:w="3119" w:type="dxa"/>
          </w:tcPr>
          <w:p w14:paraId="0AC1088A" w14:textId="7935F72D" w:rsidR="00D90DF3" w:rsidRPr="00273D2B" w:rsidRDefault="00D5750E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273D2B">
              <w:rPr>
                <w:rFonts w:ascii="Times New Roman" w:hAnsi="Times New Roman" w:cs="Times New Roman"/>
              </w:rPr>
              <w:t>e mažesnio kaip 30 cm diametro su papildomais galiniais ratukais saugojančiais nuo apvirtimo</w:t>
            </w:r>
          </w:p>
        </w:tc>
        <w:tc>
          <w:tcPr>
            <w:tcW w:w="3543" w:type="dxa"/>
          </w:tcPr>
          <w:p w14:paraId="722EF14A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5A0727E4" w14:textId="0DEB93C1" w:rsidTr="004C2C86">
        <w:tc>
          <w:tcPr>
            <w:tcW w:w="567" w:type="dxa"/>
            <w:noWrap/>
          </w:tcPr>
          <w:p w14:paraId="54ABF1BE" w14:textId="77777777" w:rsidR="00D90DF3" w:rsidRPr="00D5750E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  <w:rPr>
                <w:lang w:val="lt-LT"/>
              </w:rPr>
            </w:pPr>
          </w:p>
        </w:tc>
        <w:tc>
          <w:tcPr>
            <w:tcW w:w="3119" w:type="dxa"/>
            <w:noWrap/>
          </w:tcPr>
          <w:p w14:paraId="6365F8D0" w14:textId="1D83FD55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</w:rPr>
              <w:t xml:space="preserve">Du priekiniai ratai </w:t>
            </w:r>
          </w:p>
        </w:tc>
        <w:tc>
          <w:tcPr>
            <w:tcW w:w="3119" w:type="dxa"/>
          </w:tcPr>
          <w:p w14:paraId="55D44658" w14:textId="7671FDDC" w:rsidR="00D90DF3" w:rsidRPr="00273D2B" w:rsidRDefault="00D5750E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273D2B">
              <w:rPr>
                <w:rFonts w:ascii="Times New Roman" w:hAnsi="Times New Roman" w:cs="Times New Roman"/>
              </w:rPr>
              <w:t>e mažesnio kaip 10 cm diametro, atstumas tarp kurių turi būti didesnis už atstumą tarp galinių ratų</w:t>
            </w:r>
          </w:p>
        </w:tc>
        <w:tc>
          <w:tcPr>
            <w:tcW w:w="3543" w:type="dxa"/>
          </w:tcPr>
          <w:p w14:paraId="21900DEF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04EA2301" w14:textId="2E7353DB" w:rsidTr="004C2C86">
        <w:tc>
          <w:tcPr>
            <w:tcW w:w="567" w:type="dxa"/>
            <w:noWrap/>
          </w:tcPr>
          <w:p w14:paraId="5F9237FC" w14:textId="77777777" w:rsidR="00D90DF3" w:rsidRPr="00D5750E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  <w:rPr>
                <w:lang w:val="lt-LT"/>
              </w:rPr>
            </w:pPr>
          </w:p>
        </w:tc>
        <w:tc>
          <w:tcPr>
            <w:tcW w:w="3119" w:type="dxa"/>
            <w:noWrap/>
          </w:tcPr>
          <w:p w14:paraId="077A9671" w14:textId="774D696B" w:rsidR="00D90DF3" w:rsidRPr="00273D2B" w:rsidRDefault="00D5750E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D90DF3" w:rsidRPr="00273D2B">
              <w:rPr>
                <w:rFonts w:ascii="Times New Roman" w:hAnsi="Times New Roman" w:cs="Times New Roman"/>
              </w:rPr>
              <w:t>nfuzinių skysčių stovas</w:t>
            </w:r>
          </w:p>
        </w:tc>
        <w:tc>
          <w:tcPr>
            <w:tcW w:w="3119" w:type="dxa"/>
          </w:tcPr>
          <w:p w14:paraId="28E53421" w14:textId="3CE3D0D3" w:rsidR="00D90DF3" w:rsidRPr="00273D2B" w:rsidRDefault="00D5750E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Būtina. Galima </w:t>
            </w:r>
            <w:r w:rsidRPr="00273D2B">
              <w:rPr>
                <w:rFonts w:ascii="Times New Roman" w:hAnsi="Times New Roman" w:cs="Times New Roman"/>
              </w:rPr>
              <w:t>maksimali apkrova ne mažiau 2,5 kg</w:t>
            </w:r>
          </w:p>
        </w:tc>
        <w:tc>
          <w:tcPr>
            <w:tcW w:w="3543" w:type="dxa"/>
          </w:tcPr>
          <w:p w14:paraId="1964BDB8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6844ACED" w14:textId="48CF086C" w:rsidTr="004C2C86">
        <w:tc>
          <w:tcPr>
            <w:tcW w:w="567" w:type="dxa"/>
            <w:noWrap/>
          </w:tcPr>
          <w:p w14:paraId="254D8873" w14:textId="77777777" w:rsidR="00D90DF3" w:rsidRPr="00273D2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  <w:rPr>
                <w:lang w:val="it-IT"/>
              </w:rPr>
            </w:pPr>
          </w:p>
        </w:tc>
        <w:tc>
          <w:tcPr>
            <w:tcW w:w="3119" w:type="dxa"/>
            <w:noWrap/>
          </w:tcPr>
          <w:p w14:paraId="2A786843" w14:textId="78E13BDC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</w:rPr>
              <w:t xml:space="preserve">Foley arba lygiaverčiai laikikliai </w:t>
            </w:r>
          </w:p>
        </w:tc>
        <w:tc>
          <w:tcPr>
            <w:tcW w:w="3119" w:type="dxa"/>
          </w:tcPr>
          <w:p w14:paraId="2FFD5948" w14:textId="4EB81DDC" w:rsidR="00D90DF3" w:rsidRPr="00273D2B" w:rsidRDefault="00D5750E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273D2B">
              <w:rPr>
                <w:rFonts w:ascii="Times New Roman" w:hAnsi="Times New Roman" w:cs="Times New Roman"/>
              </w:rPr>
              <w:t>š abiejų pusių</w:t>
            </w:r>
          </w:p>
        </w:tc>
        <w:tc>
          <w:tcPr>
            <w:tcW w:w="3543" w:type="dxa"/>
          </w:tcPr>
          <w:p w14:paraId="4982E323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38EDAA87" w14:textId="3D508FA1" w:rsidTr="004C2C86">
        <w:tc>
          <w:tcPr>
            <w:tcW w:w="567" w:type="dxa"/>
            <w:noWrap/>
          </w:tcPr>
          <w:p w14:paraId="2DAAF117" w14:textId="77777777" w:rsidR="00D90DF3" w:rsidRPr="00273D2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  <w:rPr>
                <w:lang w:val="it-IT"/>
              </w:rPr>
            </w:pPr>
          </w:p>
        </w:tc>
        <w:tc>
          <w:tcPr>
            <w:tcW w:w="3119" w:type="dxa"/>
            <w:noWrap/>
          </w:tcPr>
          <w:p w14:paraId="11EFD5E7" w14:textId="19EB11D5" w:rsidR="00D90DF3" w:rsidRPr="00273D2B" w:rsidRDefault="0019663B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D90DF3" w:rsidRPr="00273D2B">
              <w:rPr>
                <w:rFonts w:ascii="Times New Roman" w:hAnsi="Times New Roman" w:cs="Times New Roman"/>
              </w:rPr>
              <w:t>eguonies baliono laikiklis</w:t>
            </w:r>
          </w:p>
        </w:tc>
        <w:tc>
          <w:tcPr>
            <w:tcW w:w="3119" w:type="dxa"/>
          </w:tcPr>
          <w:p w14:paraId="11DDBFDE" w14:textId="37F20EF4" w:rsidR="00D90DF3" w:rsidRPr="00273D2B" w:rsidRDefault="0019663B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543" w:type="dxa"/>
          </w:tcPr>
          <w:p w14:paraId="56A2EC21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1122BA49" w14:textId="43498342" w:rsidTr="004C2C86">
        <w:tc>
          <w:tcPr>
            <w:tcW w:w="567" w:type="dxa"/>
            <w:noWrap/>
          </w:tcPr>
          <w:p w14:paraId="10B3CBF2" w14:textId="77777777" w:rsidR="00D90DF3" w:rsidRPr="00273D2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  <w:rPr>
                <w:lang w:val="it-IT"/>
              </w:rPr>
            </w:pPr>
          </w:p>
        </w:tc>
        <w:tc>
          <w:tcPr>
            <w:tcW w:w="3119" w:type="dxa"/>
            <w:noWrap/>
          </w:tcPr>
          <w:p w14:paraId="5CA3C0A7" w14:textId="0F9B82B3" w:rsidR="00D90DF3" w:rsidRPr="00273D2B" w:rsidRDefault="0019663B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D90DF3" w:rsidRPr="00273D2B">
              <w:rPr>
                <w:rFonts w:ascii="Times New Roman" w:hAnsi="Times New Roman" w:cs="Times New Roman"/>
              </w:rPr>
              <w:t>aciento prisegimui skirti diržai</w:t>
            </w:r>
          </w:p>
        </w:tc>
        <w:tc>
          <w:tcPr>
            <w:tcW w:w="3119" w:type="dxa"/>
          </w:tcPr>
          <w:p w14:paraId="0CD7DF1C" w14:textId="08C2ED91" w:rsidR="00D90DF3" w:rsidRPr="00273D2B" w:rsidRDefault="0019663B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543" w:type="dxa"/>
          </w:tcPr>
          <w:p w14:paraId="763D4993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0AF1B3F8" w14:textId="283C7B00" w:rsidTr="004C2C86">
        <w:tc>
          <w:tcPr>
            <w:tcW w:w="567" w:type="dxa"/>
            <w:noWrap/>
          </w:tcPr>
          <w:p w14:paraId="7C514068" w14:textId="77777777" w:rsidR="00D90DF3" w:rsidRPr="00273D2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  <w:rPr>
                <w:lang w:val="it-IT"/>
              </w:rPr>
            </w:pPr>
          </w:p>
        </w:tc>
        <w:tc>
          <w:tcPr>
            <w:tcW w:w="3119" w:type="dxa"/>
            <w:noWrap/>
          </w:tcPr>
          <w:p w14:paraId="5420D755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</w:rPr>
              <w:t>Dėklas dokumentams (paciento istorijai) susidėti</w:t>
            </w:r>
          </w:p>
        </w:tc>
        <w:tc>
          <w:tcPr>
            <w:tcW w:w="3119" w:type="dxa"/>
          </w:tcPr>
          <w:p w14:paraId="48960EE7" w14:textId="09A147C2" w:rsidR="00D90DF3" w:rsidRPr="00273D2B" w:rsidRDefault="0019663B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543" w:type="dxa"/>
          </w:tcPr>
          <w:p w14:paraId="33476660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706C21F0" w14:textId="298FC287" w:rsidTr="004C2C86">
        <w:tc>
          <w:tcPr>
            <w:tcW w:w="567" w:type="dxa"/>
            <w:noWrap/>
          </w:tcPr>
          <w:p w14:paraId="68038AEE" w14:textId="77777777" w:rsidR="00D90DF3" w:rsidRPr="00273D2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  <w:rPr>
                <w:lang w:val="it-I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F5BD4D" w14:textId="46534C81" w:rsidR="00D90DF3" w:rsidRPr="00273D2B" w:rsidRDefault="00D90DF3" w:rsidP="00D90DF3">
            <w:pPr>
              <w:rPr>
                <w:rFonts w:ascii="Times New Roman" w:hAnsi="Times New Roman" w:cs="Times New Roman"/>
                <w:noProof/>
              </w:rPr>
            </w:pPr>
            <w:r w:rsidRPr="00273D2B">
              <w:rPr>
                <w:rFonts w:ascii="Times New Roman" w:hAnsi="Times New Roman" w:cs="Times New Roman"/>
                <w:bCs/>
                <w:noProof/>
              </w:rPr>
              <w:t>Žymėjimas CE ženklu.</w:t>
            </w:r>
            <w:r w:rsidRPr="00273D2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FA79" w14:textId="04AAD978" w:rsidR="00D90DF3" w:rsidRPr="00273D2B" w:rsidRDefault="00D90DF3" w:rsidP="00D90DF3">
            <w:pPr>
              <w:rPr>
                <w:rFonts w:ascii="Times New Roman" w:hAnsi="Times New Roman" w:cs="Times New Roman"/>
                <w:bCs/>
                <w:noProof/>
              </w:rPr>
            </w:pPr>
            <w:r w:rsidRPr="00273D2B">
              <w:rPr>
                <w:rFonts w:ascii="Times New Roman" w:hAnsi="Times New Roman" w:cs="Times New Roman"/>
                <w:bCs/>
              </w:rPr>
              <w:t>Būtinas (būtina kartu su pasiūlymu pateikti CE sertifikato arba EB atitikties deklaracijos kopiją)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897E" w14:textId="77777777" w:rsidR="00D90DF3" w:rsidRPr="00273D2B" w:rsidRDefault="00D90DF3" w:rsidP="00D90DF3">
            <w:pPr>
              <w:rPr>
                <w:rFonts w:ascii="Times New Roman" w:hAnsi="Times New Roman" w:cs="Times New Roman"/>
                <w:bCs/>
                <w:noProof/>
              </w:rPr>
            </w:pPr>
          </w:p>
        </w:tc>
      </w:tr>
      <w:tr w:rsidR="00D90DF3" w:rsidRPr="00273D2B" w14:paraId="52159EAE" w14:textId="60754F15" w:rsidTr="004C2C86">
        <w:tc>
          <w:tcPr>
            <w:tcW w:w="567" w:type="dxa"/>
            <w:noWrap/>
          </w:tcPr>
          <w:p w14:paraId="7F5EF4D6" w14:textId="77777777" w:rsidR="00D90DF3" w:rsidRPr="0019663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  <w:rPr>
                <w:lang w:val="lt-LT"/>
              </w:rPr>
            </w:pPr>
          </w:p>
        </w:tc>
        <w:tc>
          <w:tcPr>
            <w:tcW w:w="3119" w:type="dxa"/>
            <w:noWrap/>
          </w:tcPr>
          <w:p w14:paraId="78E3B14C" w14:textId="6EE79E9E" w:rsidR="00D90DF3" w:rsidRPr="00273D2B" w:rsidRDefault="00D90DF3" w:rsidP="00D90DF3">
            <w:pPr>
              <w:rPr>
                <w:rFonts w:ascii="Times New Roman" w:hAnsi="Times New Roman" w:cs="Times New Roman"/>
                <w:bCs/>
                <w:noProof/>
              </w:rPr>
            </w:pPr>
            <w:r w:rsidRPr="00273D2B">
              <w:rPr>
                <w:rFonts w:ascii="Times New Roman" w:hAnsi="Times New Roman" w:cs="Times New Roman"/>
                <w:bCs/>
              </w:rPr>
              <w:t>Kartu su prekėmis pristatoma dokumentacija</w:t>
            </w:r>
          </w:p>
        </w:tc>
        <w:tc>
          <w:tcPr>
            <w:tcW w:w="3119" w:type="dxa"/>
          </w:tcPr>
          <w:p w14:paraId="7173A9F8" w14:textId="57967D46" w:rsidR="00D90DF3" w:rsidRPr="00273D2B" w:rsidRDefault="00D90DF3" w:rsidP="00D90DF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273D2B">
              <w:rPr>
                <w:rFonts w:ascii="Times New Roman" w:hAnsi="Times New Roman" w:cs="Times New Roman"/>
              </w:rPr>
              <w:t>audotojo instrukcija lietuvių ir anglų kalba</w:t>
            </w:r>
          </w:p>
        </w:tc>
        <w:tc>
          <w:tcPr>
            <w:tcW w:w="3543" w:type="dxa"/>
          </w:tcPr>
          <w:p w14:paraId="0F67CE32" w14:textId="77777777" w:rsidR="00D90DF3" w:rsidRPr="00273D2B" w:rsidRDefault="00D90DF3" w:rsidP="00D90DF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90DF3" w:rsidRPr="00273D2B" w14:paraId="2E4EC87C" w14:textId="1C5E076B" w:rsidTr="004C2C86">
        <w:trPr>
          <w:trHeight w:val="173"/>
        </w:trPr>
        <w:tc>
          <w:tcPr>
            <w:tcW w:w="567" w:type="dxa"/>
            <w:noWrap/>
          </w:tcPr>
          <w:p w14:paraId="22754C9C" w14:textId="77777777" w:rsidR="00D90DF3" w:rsidRPr="00D90DF3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rPr>
                <w:lang w:val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08B685" w14:textId="27186FD3" w:rsidR="00D90DF3" w:rsidRPr="00273D2B" w:rsidRDefault="00D90DF3" w:rsidP="00D90DF3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Pavyzdžio pateikimas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ABF9" w14:textId="7EC45C6D" w:rsidR="00D90DF3" w:rsidRPr="00273D2B" w:rsidRDefault="00D90DF3" w:rsidP="00D90DF3">
            <w:pPr>
              <w:rPr>
                <w:rFonts w:ascii="Times New Roman" w:hAnsi="Times New Roman" w:cs="Times New Roman"/>
                <w:color w:val="000000"/>
              </w:rPr>
            </w:pPr>
            <w:r w:rsidRPr="00273D2B">
              <w:rPr>
                <w:rFonts w:ascii="Times New Roman" w:hAnsi="Times New Roman" w:cs="Times New Roman"/>
                <w:color w:val="000000"/>
              </w:rPr>
              <w:t>Pirkėjui pareikalavus, tiekėjas privalo pristatyti specifikaciją atitinkantį pavyzdį per 10 kalendorinių dienų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50A3" w14:textId="77777777" w:rsidR="00D90DF3" w:rsidRPr="00273D2B" w:rsidRDefault="00D90DF3" w:rsidP="00D90DF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F6E116B" w14:textId="77777777" w:rsidR="00273D2B" w:rsidRPr="00CD68D2" w:rsidRDefault="00273D2B" w:rsidP="00273D2B">
      <w:pPr>
        <w:rPr>
          <w:sz w:val="20"/>
          <w:szCs w:val="20"/>
        </w:rPr>
      </w:pPr>
    </w:p>
    <w:p w14:paraId="7664CC32" w14:textId="77777777" w:rsidR="004C2C86" w:rsidRPr="005C1989" w:rsidRDefault="004C2C86" w:rsidP="004C2C8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5C1989">
        <w:rPr>
          <w:rFonts w:ascii="Times New Roman" w:eastAsia="Times New Roman" w:hAnsi="Times New Roman" w:cs="Times New Roman"/>
          <w:lang w:eastAsia="lt-LT"/>
        </w:rPr>
        <w:t>Mūsų siūlomas garantinio aptarnavimo laikotarpis (ne mažiau 24 mėn.) ______________</w:t>
      </w:r>
    </w:p>
    <w:p w14:paraId="13FA9340" w14:textId="77777777" w:rsidR="004C2C86" w:rsidRPr="005C1989" w:rsidRDefault="004C2C86" w:rsidP="004C2C8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5C1989">
        <w:rPr>
          <w:rFonts w:ascii="Times New Roman" w:eastAsia="Times New Roman" w:hAnsi="Times New Roman" w:cs="Times New Roman"/>
          <w:lang w:eastAsia="lt-LT"/>
        </w:rPr>
        <w:t xml:space="preserve">                                                                                                                         (įrašyti)</w:t>
      </w:r>
    </w:p>
    <w:p w14:paraId="08D04C1D" w14:textId="5C9EFD93" w:rsidR="005C1989" w:rsidRDefault="005C1989" w:rsidP="00371940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6E5B7692" w14:textId="0DF1528E" w:rsidR="003C63C8" w:rsidRPr="003C63C8" w:rsidRDefault="004C2C86" w:rsidP="003C63C8">
      <w:pPr>
        <w:jc w:val="center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5 pirkimo dalis. </w:t>
      </w:r>
      <w:r w:rsidR="003C63C8" w:rsidRPr="003C63C8">
        <w:rPr>
          <w:rFonts w:ascii="Times New Roman" w:eastAsia="Times New Roman" w:hAnsi="Times New Roman" w:cs="Times New Roman"/>
          <w:b/>
          <w:noProof/>
        </w:rPr>
        <w:t>Vežimėli</w:t>
      </w:r>
      <w:r w:rsidR="003C63C8">
        <w:rPr>
          <w:rFonts w:ascii="Times New Roman" w:eastAsia="Times New Roman" w:hAnsi="Times New Roman" w:cs="Times New Roman"/>
          <w:b/>
          <w:noProof/>
        </w:rPr>
        <w:t>ai</w:t>
      </w:r>
      <w:r w:rsidR="003C63C8" w:rsidRPr="003C63C8">
        <w:rPr>
          <w:rFonts w:ascii="Times New Roman" w:eastAsia="Times New Roman" w:hAnsi="Times New Roman" w:cs="Times New Roman"/>
          <w:b/>
          <w:noProof/>
        </w:rPr>
        <w:t xml:space="preserve"> pacient</w:t>
      </w:r>
      <w:r w:rsidR="003C63C8">
        <w:rPr>
          <w:rFonts w:ascii="Times New Roman" w:eastAsia="Times New Roman" w:hAnsi="Times New Roman" w:cs="Times New Roman"/>
          <w:b/>
          <w:noProof/>
        </w:rPr>
        <w:t>ams</w:t>
      </w:r>
      <w:r w:rsidR="003C63C8" w:rsidRPr="003C63C8">
        <w:rPr>
          <w:rFonts w:ascii="Times New Roman" w:eastAsia="Times New Roman" w:hAnsi="Times New Roman" w:cs="Times New Roman"/>
          <w:b/>
          <w:noProof/>
        </w:rPr>
        <w:t xml:space="preserve"> transport</w:t>
      </w:r>
      <w:r w:rsidR="003C63C8">
        <w:rPr>
          <w:rFonts w:ascii="Times New Roman" w:eastAsia="Times New Roman" w:hAnsi="Times New Roman" w:cs="Times New Roman"/>
          <w:b/>
          <w:noProof/>
        </w:rPr>
        <w:t>uoti</w:t>
      </w:r>
      <w:r w:rsidR="003C63C8" w:rsidRPr="003C63C8">
        <w:rPr>
          <w:rFonts w:ascii="Times New Roman" w:eastAsia="Times New Roman" w:hAnsi="Times New Roman" w:cs="Times New Roman"/>
          <w:b/>
          <w:noProof/>
        </w:rPr>
        <w:t xml:space="preserve"> (gulimi) 5 vnt.</w:t>
      </w:r>
    </w:p>
    <w:p w14:paraId="45E0BA85" w14:textId="77777777" w:rsidR="003C63C8" w:rsidRPr="003C63C8" w:rsidRDefault="003C63C8" w:rsidP="003C63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3118"/>
        <w:gridCol w:w="3544"/>
      </w:tblGrid>
      <w:tr w:rsidR="003C63C8" w:rsidRPr="003C63C8" w14:paraId="4EED6211" w14:textId="025350BF" w:rsidTr="003C63C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606757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/>
                <w:noProof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696B71" w14:textId="77777777" w:rsidR="003C63C8" w:rsidRPr="003C63C8" w:rsidRDefault="003C63C8" w:rsidP="003C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/>
                <w:noProof/>
              </w:rPr>
              <w:t>Parametras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AB0A" w14:textId="37C0CE07" w:rsidR="003C63C8" w:rsidRPr="003C63C8" w:rsidRDefault="003C63C8" w:rsidP="003C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</w:rPr>
              <w:t>Reikalaujama p</w:t>
            </w:r>
            <w:r w:rsidRPr="003C63C8">
              <w:rPr>
                <w:rFonts w:ascii="Times New Roman" w:eastAsia="Times New Roman" w:hAnsi="Times New Roman" w:cs="Times New Roman"/>
                <w:b/>
                <w:noProof/>
              </w:rPr>
              <w:t>arametro reikšmė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54C6" w14:textId="466799EB" w:rsidR="003C63C8" w:rsidRPr="003C63C8" w:rsidRDefault="003C63C8" w:rsidP="003C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D65122">
              <w:rPr>
                <w:rFonts w:ascii="Times New Roman" w:hAnsi="Times New Roman" w:cs="Times New Roman"/>
                <w:b/>
              </w:rPr>
              <w:t>Tiekėjo siūlomos prekės parametrų reikšmės (Failo, dokumento pavadinimas ir puslapio Nr., kataloge pažyminti vietą, kurioje yra siūlomus techninius parametrus patvirtinanti reikšmė.</w:t>
            </w:r>
          </w:p>
        </w:tc>
      </w:tr>
      <w:tr w:rsidR="003C63C8" w:rsidRPr="003C63C8" w14:paraId="6986166C" w14:textId="1EBA2246" w:rsidTr="003C63C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D8124D" w14:textId="77777777" w:rsidR="003C63C8" w:rsidRPr="003C63C8" w:rsidRDefault="003C63C8" w:rsidP="003C63C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3119" w:type="dxa"/>
          </w:tcPr>
          <w:p w14:paraId="1342D709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</w:rPr>
              <w:t xml:space="preserve">Paskirtis </w:t>
            </w:r>
          </w:p>
        </w:tc>
        <w:tc>
          <w:tcPr>
            <w:tcW w:w="3118" w:type="dxa"/>
          </w:tcPr>
          <w:p w14:paraId="06403D8E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noProof/>
                <w:color w:val="00000A"/>
              </w:rPr>
              <w:t>Paciento transportavimui pusiau sėdimoje ir gulimoje padėtyse</w:t>
            </w:r>
          </w:p>
        </w:tc>
        <w:tc>
          <w:tcPr>
            <w:tcW w:w="3544" w:type="dxa"/>
          </w:tcPr>
          <w:p w14:paraId="65C1A8F3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A"/>
              </w:rPr>
            </w:pPr>
          </w:p>
        </w:tc>
      </w:tr>
      <w:tr w:rsidR="003C63C8" w:rsidRPr="003C63C8" w14:paraId="21ED22B7" w14:textId="517B6418" w:rsidTr="003C63C8">
        <w:trPr>
          <w:trHeight w:val="1433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172305" w14:textId="77777777" w:rsidR="003C63C8" w:rsidRPr="003C63C8" w:rsidRDefault="003C63C8" w:rsidP="003C63C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A76557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</w:rPr>
              <w:t>Važiuoklė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6B02" w14:textId="77777777" w:rsidR="003C63C8" w:rsidRPr="003C63C8" w:rsidRDefault="003C63C8" w:rsidP="003C63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color w:val="00000A"/>
              </w:rPr>
            </w:pPr>
            <w:r w:rsidRPr="003C63C8">
              <w:rPr>
                <w:rFonts w:ascii="Times New Roman" w:eastAsia="Times New Roman" w:hAnsi="Times New Roman" w:cs="Times New Roman"/>
                <w:noProof/>
                <w:color w:val="00000A"/>
              </w:rPr>
              <w:t>1. Keturi pagrindiniai 20 cm skersmens, ne mažiau, ratukai</w:t>
            </w:r>
          </w:p>
          <w:p w14:paraId="1301129B" w14:textId="77777777" w:rsidR="003C63C8" w:rsidRPr="003C63C8" w:rsidRDefault="003C63C8" w:rsidP="003C63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</w:rPr>
              <w:t xml:space="preserve">2. Įtraukiamas centrinis fiksuotos sukimosi krypties ratukas, įmontuotas važiuoklės centre, </w:t>
            </w:r>
          </w:p>
          <w:p w14:paraId="2B3386D9" w14:textId="42A096BA" w:rsidR="003C63C8" w:rsidRPr="003C63C8" w:rsidRDefault="003C63C8" w:rsidP="003C63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</w:rPr>
              <w:t>3.</w:t>
            </w:r>
            <w:r w:rsidR="001028E4" w:rsidRPr="003C63C8">
              <w:rPr>
                <w:rFonts w:ascii="Times New Roman" w:eastAsia="Times New Roman" w:hAnsi="Times New Roman" w:cs="Times New Roman"/>
                <w:bCs/>
                <w:noProof/>
              </w:rPr>
              <w:t xml:space="preserve"> Važiuoklė apsaugota plastikiniu gaubtu. </w:t>
            </w:r>
            <w:r w:rsidR="001028E4">
              <w:rPr>
                <w:rFonts w:ascii="Times New Roman" w:eastAsia="Times New Roman" w:hAnsi="Times New Roman" w:cs="Times New Roman"/>
                <w:bCs/>
                <w:noProof/>
              </w:rPr>
              <w:t>D</w:t>
            </w:r>
            <w:r w:rsidR="001028E4" w:rsidRPr="003C63C8">
              <w:rPr>
                <w:rFonts w:ascii="Times New Roman" w:eastAsia="Times New Roman" w:hAnsi="Times New Roman" w:cs="Times New Roman"/>
                <w:bCs/>
                <w:noProof/>
              </w:rPr>
              <w:t>eguonies balioną</w:t>
            </w:r>
            <w:r w:rsidR="001028E4">
              <w:rPr>
                <w:rFonts w:ascii="Times New Roman" w:eastAsia="Times New Roman" w:hAnsi="Times New Roman" w:cs="Times New Roman"/>
                <w:bCs/>
                <w:noProof/>
              </w:rPr>
              <w:t xml:space="preserve"> </w:t>
            </w:r>
            <w:r w:rsidR="001028E4" w:rsidRPr="003C63C8">
              <w:rPr>
                <w:rFonts w:ascii="Times New Roman" w:eastAsia="Times New Roman" w:hAnsi="Times New Roman" w:cs="Times New Roman"/>
                <w:bCs/>
                <w:noProof/>
              </w:rPr>
              <w:t xml:space="preserve">galima laikyti </w:t>
            </w:r>
            <w:r w:rsidR="001028E4">
              <w:rPr>
                <w:rFonts w:ascii="Times New Roman" w:eastAsia="Times New Roman" w:hAnsi="Times New Roman" w:cs="Times New Roman"/>
                <w:bCs/>
                <w:noProof/>
              </w:rPr>
              <w:t>g</w:t>
            </w:r>
            <w:r w:rsidR="001028E4" w:rsidRPr="003C63C8">
              <w:rPr>
                <w:rFonts w:ascii="Times New Roman" w:eastAsia="Times New Roman" w:hAnsi="Times New Roman" w:cs="Times New Roman"/>
                <w:bCs/>
                <w:noProof/>
              </w:rPr>
              <w:t xml:space="preserve">aubte </w:t>
            </w:r>
            <w:r w:rsidR="001028E4">
              <w:rPr>
                <w:rFonts w:ascii="Times New Roman" w:eastAsia="Times New Roman" w:hAnsi="Times New Roman" w:cs="Times New Roman"/>
                <w:bCs/>
                <w:noProof/>
              </w:rPr>
              <w:t>arba deguonies baliono laikiklyje arba po vežimo rėmu,</w:t>
            </w:r>
          </w:p>
          <w:p w14:paraId="72C8F1B2" w14:textId="77777777" w:rsidR="003C63C8" w:rsidRPr="003C63C8" w:rsidRDefault="003C63C8" w:rsidP="003C63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</w:rPr>
              <w:t>4. Visas transportinis vežimėlis pritaikytas plovimui vandens srove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C331" w14:textId="77777777" w:rsidR="003C63C8" w:rsidRPr="003C63C8" w:rsidRDefault="003C63C8" w:rsidP="003C63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color w:val="00000A"/>
              </w:rPr>
            </w:pPr>
          </w:p>
        </w:tc>
      </w:tr>
      <w:tr w:rsidR="003C63C8" w:rsidRPr="003C63C8" w14:paraId="59307C2D" w14:textId="0F3BD372" w:rsidTr="003C63C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59936F" w14:textId="77777777" w:rsidR="003C63C8" w:rsidRPr="003C63C8" w:rsidRDefault="003C63C8" w:rsidP="003C63C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3119" w:type="dxa"/>
          </w:tcPr>
          <w:p w14:paraId="0479D1B5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ArialUnicodeMS" w:hAnsi="Times New Roman" w:cs="Times New Roman"/>
                <w:bCs/>
                <w:noProof/>
              </w:rPr>
            </w:pPr>
            <w:r w:rsidRPr="003C63C8">
              <w:rPr>
                <w:rFonts w:ascii="Times New Roman" w:eastAsia="ArialUnicodeMS" w:hAnsi="Times New Roman" w:cs="Times New Roman"/>
                <w:bCs/>
                <w:noProof/>
              </w:rPr>
              <w:t>Vežimėlio išoriniai matmenys</w:t>
            </w:r>
          </w:p>
        </w:tc>
        <w:tc>
          <w:tcPr>
            <w:tcW w:w="3118" w:type="dxa"/>
          </w:tcPr>
          <w:p w14:paraId="506ED210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 xml:space="preserve">Ilgis 215 cm </w:t>
            </w:r>
            <w:r w:rsidRPr="003C63C8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  <w:t>± 4 cm</w:t>
            </w:r>
          </w:p>
          <w:p w14:paraId="467D8A53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 xml:space="preserve">Plotis 75 cm </w:t>
            </w:r>
            <w:r w:rsidRPr="003C63C8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  <w:t>± 3 cm</w:t>
            </w:r>
            <w:r w:rsidRPr="003C63C8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 xml:space="preserve"> (kai porankiai nuleistoje padėtyje) ir 78 cm </w:t>
            </w:r>
            <w:r w:rsidRPr="003C63C8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  <w:t>± 3 cm</w:t>
            </w:r>
            <w:r w:rsidRPr="003C63C8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 xml:space="preserve"> (kai porankiai pakeltoje padėtyje)</w:t>
            </w:r>
          </w:p>
        </w:tc>
        <w:tc>
          <w:tcPr>
            <w:tcW w:w="3544" w:type="dxa"/>
          </w:tcPr>
          <w:p w14:paraId="052B6913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</w:p>
        </w:tc>
      </w:tr>
      <w:tr w:rsidR="003C63C8" w:rsidRPr="003C63C8" w14:paraId="52C562C4" w14:textId="6D6ABB44" w:rsidTr="003C63C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18A503" w14:textId="77777777" w:rsidR="003C63C8" w:rsidRPr="003C63C8" w:rsidRDefault="003C63C8" w:rsidP="003C63C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3119" w:type="dxa"/>
          </w:tcPr>
          <w:p w14:paraId="307F35B0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</w:rPr>
              <w:t>Maksimali leistina apkrova</w:t>
            </w:r>
          </w:p>
        </w:tc>
        <w:tc>
          <w:tcPr>
            <w:tcW w:w="3118" w:type="dxa"/>
          </w:tcPr>
          <w:p w14:paraId="1B3B735C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Ne mažiau 250 kg</w:t>
            </w:r>
          </w:p>
        </w:tc>
        <w:tc>
          <w:tcPr>
            <w:tcW w:w="3544" w:type="dxa"/>
          </w:tcPr>
          <w:p w14:paraId="329F16D7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</w:p>
        </w:tc>
      </w:tr>
      <w:tr w:rsidR="003C63C8" w:rsidRPr="003C63C8" w14:paraId="3C4FC35E" w14:textId="1C3C08C1" w:rsidTr="003C63C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6AEAF1" w14:textId="77777777" w:rsidR="003C63C8" w:rsidRPr="003C63C8" w:rsidRDefault="003C63C8" w:rsidP="003C63C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C4156A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</w:rPr>
              <w:t>Centrinė stabdžių sistema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52B6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Stabdžiai valdomi iš dvejų vežimėlio pusių. Užrakinami visi keturi ratukai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9500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</w:p>
        </w:tc>
      </w:tr>
      <w:tr w:rsidR="003C63C8" w:rsidRPr="003C63C8" w14:paraId="2B4261A1" w14:textId="1DE90661" w:rsidTr="003C63C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06D047" w14:textId="77777777" w:rsidR="003C63C8" w:rsidRPr="003C63C8" w:rsidRDefault="003C63C8" w:rsidP="003C63C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71198C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</w:rPr>
              <w:t>Gulimos dalies aukščio reguliavimas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DCF6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 xml:space="preserve">1. Aukščio reguliavimas 60-90 cm </w:t>
            </w:r>
            <w:r w:rsidRPr="003C63C8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  <w:t>± 5 cm r</w:t>
            </w:r>
            <w:r w:rsidRPr="003C63C8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ibose (aukštis nuo grindų iki čiužinio pagrindo, be čiužinio)</w:t>
            </w:r>
          </w:p>
          <w:p w14:paraId="60429FAF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2. Aukščio reguliavimas atliekamas pedalais iš vežimėlio šonų su dviem hidraulinėmis pavaromis</w:t>
            </w:r>
          </w:p>
          <w:p w14:paraId="76F4E000" w14:textId="41FE3D80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 xml:space="preserve">3. </w:t>
            </w:r>
            <w:r w:rsidR="001028E4" w:rsidRPr="003C63C8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  <w:t xml:space="preserve">Vieno pedalo pagalba gali būti nuleidžiamas galvūgalis </w:t>
            </w:r>
            <w:r w:rsidR="001028E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  <w:t>arba</w:t>
            </w:r>
            <w:r w:rsidR="001028E4" w:rsidRPr="003C63C8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  <w:t xml:space="preserve"> kojūgalis</w:t>
            </w:r>
            <w:r w:rsidR="001028E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  <w:t>. Pedalas turi ne mažiau dviejų funkcijų.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7DD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</w:p>
        </w:tc>
      </w:tr>
      <w:tr w:rsidR="003C63C8" w:rsidRPr="003C63C8" w14:paraId="2B426192" w14:textId="02B6EDD9" w:rsidTr="003C63C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A81A42" w14:textId="77777777" w:rsidR="003C63C8" w:rsidRPr="003C63C8" w:rsidRDefault="003C63C8" w:rsidP="003C63C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3119" w:type="dxa"/>
          </w:tcPr>
          <w:p w14:paraId="4804155E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</w:rPr>
              <w:t xml:space="preserve">Nugarinės dalies reguliavimas </w:t>
            </w:r>
          </w:p>
        </w:tc>
        <w:tc>
          <w:tcPr>
            <w:tcW w:w="3118" w:type="dxa"/>
          </w:tcPr>
          <w:p w14:paraId="5FB4843F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 xml:space="preserve">Pakėlimo kampo nustatymas norimoje padėtyje 0-80° ±5°ribose. Kampas fiksuojamas pneumatinės dujinės spyruoklės  pagalba su rankenėlėmis iš kairės ir dešinės pusių </w:t>
            </w:r>
          </w:p>
        </w:tc>
        <w:tc>
          <w:tcPr>
            <w:tcW w:w="3544" w:type="dxa"/>
          </w:tcPr>
          <w:p w14:paraId="3ECF5907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</w:p>
        </w:tc>
      </w:tr>
      <w:tr w:rsidR="003C63C8" w:rsidRPr="003C63C8" w14:paraId="470D8D35" w14:textId="3397280E" w:rsidTr="003C63C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A5DB1B" w14:textId="77777777" w:rsidR="003C63C8" w:rsidRPr="003C63C8" w:rsidRDefault="003C63C8" w:rsidP="003C63C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3119" w:type="dxa"/>
          </w:tcPr>
          <w:p w14:paraId="71D37612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ArialUnicodeMS" w:hAnsi="Times New Roman" w:cs="Times New Roman"/>
                <w:bCs/>
                <w:noProof/>
              </w:rPr>
            </w:pPr>
            <w:r w:rsidRPr="003C63C8">
              <w:rPr>
                <w:rFonts w:ascii="Times New Roman" w:eastAsia="ArialUnicodeMS" w:hAnsi="Times New Roman" w:cs="Times New Roman"/>
                <w:bCs/>
                <w:noProof/>
              </w:rPr>
              <w:t>Šoniniai porankiai</w:t>
            </w:r>
          </w:p>
        </w:tc>
        <w:tc>
          <w:tcPr>
            <w:tcW w:w="3118" w:type="dxa"/>
          </w:tcPr>
          <w:p w14:paraId="58657385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 xml:space="preserve">Šoninių porankių ilgis </w:t>
            </w:r>
            <w:r w:rsidRPr="003C63C8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  <w:t>150 ± 10 cm</w:t>
            </w:r>
            <w:r w:rsidRPr="003C63C8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, išlaikomas apkrovimo svoris ne mažiau 50 kg. Porankiai nuleidžiami  žemiau čiužinio</w:t>
            </w:r>
          </w:p>
        </w:tc>
        <w:tc>
          <w:tcPr>
            <w:tcW w:w="3544" w:type="dxa"/>
          </w:tcPr>
          <w:p w14:paraId="48E868A4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</w:p>
        </w:tc>
      </w:tr>
      <w:tr w:rsidR="003C63C8" w:rsidRPr="003C63C8" w14:paraId="23AC46A2" w14:textId="17034754" w:rsidTr="003C63C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EF0690" w14:textId="77777777" w:rsidR="003C63C8" w:rsidRPr="003C63C8" w:rsidRDefault="003C63C8" w:rsidP="003C63C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3119" w:type="dxa"/>
          </w:tcPr>
          <w:p w14:paraId="05DBBA20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</w:rPr>
              <w:t>Integruotos stūmimo rankenos</w:t>
            </w:r>
          </w:p>
        </w:tc>
        <w:tc>
          <w:tcPr>
            <w:tcW w:w="3118" w:type="dxa"/>
          </w:tcPr>
          <w:p w14:paraId="5980222F" w14:textId="09937A98" w:rsidR="003C63C8" w:rsidRPr="003C63C8" w:rsidRDefault="001028E4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3C63C8">
              <w:rPr>
                <w:rFonts w:ascii="Times New Roman" w:eastAsia="Calibri" w:hAnsi="Times New Roman" w:cs="Times New Roman"/>
                <w:noProof/>
                <w:color w:val="000000"/>
                <w:lang w:eastAsia="lt-LT"/>
              </w:rPr>
              <w:t>Priekyje ir gale integruotos nulenkiamos stūmimo rankenos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lang w:eastAsia="lt-LT"/>
              </w:rPr>
              <w:t>. Gale stūmimo rankenos gali būti nuimamos.</w:t>
            </w:r>
          </w:p>
        </w:tc>
        <w:tc>
          <w:tcPr>
            <w:tcW w:w="3544" w:type="dxa"/>
          </w:tcPr>
          <w:p w14:paraId="73D41CA2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lang w:eastAsia="lt-LT"/>
              </w:rPr>
            </w:pPr>
          </w:p>
        </w:tc>
      </w:tr>
      <w:tr w:rsidR="003C63C8" w:rsidRPr="003C63C8" w14:paraId="7A3A78BD" w14:textId="2B5B58C1" w:rsidTr="003C63C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1E7B5C" w14:textId="77777777" w:rsidR="003C63C8" w:rsidRPr="003C63C8" w:rsidRDefault="003C63C8" w:rsidP="003C63C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3119" w:type="dxa"/>
          </w:tcPr>
          <w:p w14:paraId="636F4F56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ArialUnicodeMS" w:hAnsi="Times New Roman" w:cs="Times New Roman"/>
                <w:bCs/>
                <w:noProof/>
              </w:rPr>
              <w:t>Trendelenburgo pozicijos kampo reguliavimas</w:t>
            </w:r>
          </w:p>
        </w:tc>
        <w:tc>
          <w:tcPr>
            <w:tcW w:w="3118" w:type="dxa"/>
          </w:tcPr>
          <w:p w14:paraId="40438B0E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3C63C8">
              <w:rPr>
                <w:rFonts w:ascii="Times New Roman" w:eastAsia="ArialUnicodeMS" w:hAnsi="Times New Roman" w:cs="Times New Roman"/>
                <w:bCs/>
                <w:noProof/>
                <w:color w:val="000000"/>
              </w:rPr>
              <w:t>Vieno pedalo pagalba. Kampo reguliavimas ne mažiau ±</w:t>
            </w:r>
            <w:r w:rsidRPr="003C63C8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 xml:space="preserve">12°  </w:t>
            </w:r>
          </w:p>
        </w:tc>
        <w:tc>
          <w:tcPr>
            <w:tcW w:w="3544" w:type="dxa"/>
          </w:tcPr>
          <w:p w14:paraId="6A68BF26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UnicodeMS" w:hAnsi="Times New Roman" w:cs="Times New Roman"/>
                <w:bCs/>
                <w:noProof/>
                <w:color w:val="000000"/>
              </w:rPr>
            </w:pPr>
          </w:p>
        </w:tc>
      </w:tr>
      <w:tr w:rsidR="003C63C8" w:rsidRPr="003C63C8" w14:paraId="2374A4A8" w14:textId="4F7A093E" w:rsidTr="003C63C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36F701" w14:textId="77777777" w:rsidR="003C63C8" w:rsidRPr="003C63C8" w:rsidRDefault="003C63C8" w:rsidP="003C63C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3119" w:type="dxa"/>
          </w:tcPr>
          <w:p w14:paraId="47AE9D15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</w:rPr>
              <w:t>Integruoti bamperiai</w:t>
            </w:r>
          </w:p>
        </w:tc>
        <w:tc>
          <w:tcPr>
            <w:tcW w:w="3118" w:type="dxa"/>
          </w:tcPr>
          <w:p w14:paraId="10CCFF8E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  <w:t xml:space="preserve">Smūgiams atsparūs </w:t>
            </w:r>
          </w:p>
        </w:tc>
        <w:tc>
          <w:tcPr>
            <w:tcW w:w="3544" w:type="dxa"/>
          </w:tcPr>
          <w:p w14:paraId="17C173B5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</w:pPr>
          </w:p>
        </w:tc>
      </w:tr>
      <w:tr w:rsidR="003C63C8" w:rsidRPr="003C63C8" w14:paraId="24AB85F4" w14:textId="7380949B" w:rsidTr="003C63C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DD921A" w14:textId="77777777" w:rsidR="003C63C8" w:rsidRPr="003C63C8" w:rsidRDefault="003C63C8" w:rsidP="003C63C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3ADDD0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</w:rPr>
              <w:t>Čiužinys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63C1" w14:textId="77777777" w:rsidR="003C63C8" w:rsidRPr="003C63C8" w:rsidRDefault="003C63C8" w:rsidP="003C63C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</w:rPr>
              <w:t>1. Danga atspari cheminiams valikliams</w:t>
            </w:r>
          </w:p>
          <w:p w14:paraId="0F6BD23C" w14:textId="77777777" w:rsidR="003C63C8" w:rsidRPr="003C63C8" w:rsidRDefault="003C63C8" w:rsidP="003C63C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</w:rPr>
              <w:t xml:space="preserve">2. Čiužinio storis ne mažiau 8 cm </w:t>
            </w:r>
          </w:p>
          <w:p w14:paraId="366D0996" w14:textId="77777777" w:rsidR="003C63C8" w:rsidRPr="003C63C8" w:rsidRDefault="003C63C8" w:rsidP="003C63C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</w:rPr>
              <w:lastRenderedPageBreak/>
              <w:t>3. Plotis 60±3 cm, ilgis 190±5 cm</w:t>
            </w:r>
          </w:p>
          <w:p w14:paraId="10158567" w14:textId="77777777" w:rsidR="003C63C8" w:rsidRPr="003C63C8" w:rsidRDefault="003C63C8" w:rsidP="003C63C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</w:rPr>
              <w:t xml:space="preserve">4. Čiužinys tvirtinamas prie pagrindo prilimpančia medžiaga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04CF" w14:textId="77777777" w:rsidR="003C63C8" w:rsidRPr="003C63C8" w:rsidRDefault="003C63C8" w:rsidP="003C63C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3C63C8" w:rsidRPr="003C63C8" w14:paraId="3079CFA9" w14:textId="620F2E79" w:rsidTr="003C63C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3EAAB2" w14:textId="77777777" w:rsidR="003C63C8" w:rsidRPr="003C63C8" w:rsidRDefault="003C63C8" w:rsidP="003C63C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3119" w:type="dxa"/>
          </w:tcPr>
          <w:p w14:paraId="76274C52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</w:rPr>
              <w:t>Infuzinių skysčių laikiklis</w:t>
            </w:r>
          </w:p>
        </w:tc>
        <w:tc>
          <w:tcPr>
            <w:tcW w:w="3118" w:type="dxa"/>
          </w:tcPr>
          <w:p w14:paraId="5CA7E7F0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  <w:t xml:space="preserve">Galvūgalyje įmontuotas teleskopinis infuzinių skysčių laikiklis, nenaudojant nulenkiamas į horizontalią padėti. </w:t>
            </w:r>
            <w:r w:rsidRPr="003C63C8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>Galima maksimali apkrova ne mažiau 10 kg</w:t>
            </w:r>
          </w:p>
        </w:tc>
        <w:tc>
          <w:tcPr>
            <w:tcW w:w="3544" w:type="dxa"/>
          </w:tcPr>
          <w:p w14:paraId="7B76B76A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</w:pPr>
          </w:p>
        </w:tc>
      </w:tr>
      <w:tr w:rsidR="003C63C8" w:rsidRPr="003C63C8" w14:paraId="235A0C17" w14:textId="14674716" w:rsidTr="003C63C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204855" w14:textId="77777777" w:rsidR="003C63C8" w:rsidRPr="003C63C8" w:rsidRDefault="003C63C8" w:rsidP="003C63C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3119" w:type="dxa"/>
          </w:tcPr>
          <w:p w14:paraId="0D83B8BA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</w:rPr>
              <w:t>Rentgeno tyrimų atlikimas</w:t>
            </w:r>
          </w:p>
        </w:tc>
        <w:tc>
          <w:tcPr>
            <w:tcW w:w="3118" w:type="dxa"/>
          </w:tcPr>
          <w:p w14:paraId="115274DD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  <w:t>Rentgeno spinduliams pralaidi dviguba gulima dalis su kasečių įdėjimo vietomis per visą vežimėlio ilgį. Kasetės dydis ne mažesnis nei 35x43x2,5 cm</w:t>
            </w:r>
          </w:p>
        </w:tc>
        <w:tc>
          <w:tcPr>
            <w:tcW w:w="3544" w:type="dxa"/>
          </w:tcPr>
          <w:p w14:paraId="591EC7EB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</w:pPr>
          </w:p>
        </w:tc>
      </w:tr>
      <w:tr w:rsidR="003C63C8" w:rsidRPr="003C63C8" w14:paraId="47C21BDC" w14:textId="0CE873AB" w:rsidTr="003C63C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8EA4F9" w14:textId="77777777" w:rsidR="003C63C8" w:rsidRPr="003C63C8" w:rsidRDefault="003C63C8" w:rsidP="003C63C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3119" w:type="dxa"/>
          </w:tcPr>
          <w:p w14:paraId="0B5BBD67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Fiksacijos diržai </w:t>
            </w:r>
          </w:p>
        </w:tc>
        <w:tc>
          <w:tcPr>
            <w:tcW w:w="3118" w:type="dxa"/>
          </w:tcPr>
          <w:p w14:paraId="597DBCD5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3C63C8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>Riešų, kūno ir kulkšnių</w:t>
            </w:r>
          </w:p>
        </w:tc>
        <w:tc>
          <w:tcPr>
            <w:tcW w:w="3544" w:type="dxa"/>
          </w:tcPr>
          <w:p w14:paraId="4CAA0CCF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</w:p>
        </w:tc>
      </w:tr>
      <w:tr w:rsidR="003C63C8" w:rsidRPr="003C63C8" w14:paraId="52E39D23" w14:textId="7388A347" w:rsidTr="003C63C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BA8C9A" w14:textId="77777777" w:rsidR="003C63C8" w:rsidRPr="003C63C8" w:rsidRDefault="003C63C8" w:rsidP="003C63C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3119" w:type="dxa"/>
          </w:tcPr>
          <w:p w14:paraId="36B0DCAB" w14:textId="77777777" w:rsidR="003C63C8" w:rsidRPr="003C63C8" w:rsidRDefault="003C63C8" w:rsidP="003C63C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</w:rPr>
              <w:t>Žymėjimas CE ženklu</w:t>
            </w:r>
          </w:p>
        </w:tc>
        <w:tc>
          <w:tcPr>
            <w:tcW w:w="3118" w:type="dxa"/>
          </w:tcPr>
          <w:p w14:paraId="3A0E551A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</w:rPr>
              <w:t>Būtinas (būtina kartu su pasiūlymu pateikti CE sertifikato arba EB atitikties deklaracijos kopiją)</w:t>
            </w:r>
          </w:p>
        </w:tc>
        <w:tc>
          <w:tcPr>
            <w:tcW w:w="3544" w:type="dxa"/>
          </w:tcPr>
          <w:p w14:paraId="5BECC8B6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3C63C8" w:rsidRPr="003C63C8" w14:paraId="5F5BC6BA" w14:textId="25DCD9F1" w:rsidTr="003C63C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1027A1" w14:textId="77777777" w:rsidR="003C63C8" w:rsidRPr="003C63C8" w:rsidRDefault="003C63C8" w:rsidP="003C63C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3119" w:type="dxa"/>
          </w:tcPr>
          <w:p w14:paraId="63CCEBC8" w14:textId="77777777" w:rsidR="003C63C8" w:rsidRPr="003C63C8" w:rsidRDefault="003C63C8" w:rsidP="003C63C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</w:rPr>
              <w:t>Kartu su prekėmis pristatoma dokumentacija</w:t>
            </w:r>
          </w:p>
        </w:tc>
        <w:tc>
          <w:tcPr>
            <w:tcW w:w="3118" w:type="dxa"/>
          </w:tcPr>
          <w:p w14:paraId="477E3C83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noProof/>
              </w:rPr>
              <w:t>Naudotojo instrukcija lietuvių ir anglų kalba</w:t>
            </w:r>
          </w:p>
          <w:p w14:paraId="50E43F43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3544" w:type="dxa"/>
          </w:tcPr>
          <w:p w14:paraId="24A1B4A4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3C63C8" w:rsidRPr="003C63C8" w14:paraId="0C60610B" w14:textId="6A9BB2FE" w:rsidTr="003C63C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E3C228" w14:textId="77777777" w:rsidR="003C63C8" w:rsidRPr="003C63C8" w:rsidRDefault="003C63C8" w:rsidP="003C63C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6AA5" w14:textId="77777777" w:rsidR="003C63C8" w:rsidRPr="003C63C8" w:rsidRDefault="003C63C8" w:rsidP="003C63C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noProof/>
                <w:color w:val="000000"/>
              </w:rPr>
              <w:t>Pavyzdžio pateikimas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2E49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noProof/>
                <w:color w:val="000000"/>
              </w:rPr>
              <w:t>Pirkėjui pareikalavus, tiekėjas privalo pristatyti specifikaciją atitinkantį pavyzdį per 10 kalendorinių dienų.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BC0C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</w:tr>
    </w:tbl>
    <w:p w14:paraId="68779126" w14:textId="77777777" w:rsidR="003C63C8" w:rsidRPr="003C63C8" w:rsidRDefault="003C63C8" w:rsidP="003C63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</w:rPr>
      </w:pPr>
    </w:p>
    <w:p w14:paraId="4E085ACF" w14:textId="77777777" w:rsidR="003C63C8" w:rsidRPr="003C63C8" w:rsidRDefault="003C63C8" w:rsidP="003C63C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noProof/>
        </w:rPr>
      </w:pPr>
    </w:p>
    <w:p w14:paraId="70BB8A37" w14:textId="77777777" w:rsidR="003C63C8" w:rsidRPr="005C1989" w:rsidRDefault="003C63C8" w:rsidP="003C63C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5C1989">
        <w:rPr>
          <w:rFonts w:ascii="Times New Roman" w:eastAsia="Times New Roman" w:hAnsi="Times New Roman" w:cs="Times New Roman"/>
          <w:lang w:eastAsia="lt-LT"/>
        </w:rPr>
        <w:t>Mūsų siūlomas garantinio aptarnavimo laikotarpis (ne mažiau 24 mėn.) ______________</w:t>
      </w:r>
    </w:p>
    <w:p w14:paraId="65B244E8" w14:textId="77777777" w:rsidR="003C63C8" w:rsidRPr="005C1989" w:rsidRDefault="003C63C8" w:rsidP="003C63C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5C1989">
        <w:rPr>
          <w:rFonts w:ascii="Times New Roman" w:eastAsia="Times New Roman" w:hAnsi="Times New Roman" w:cs="Times New Roman"/>
          <w:lang w:eastAsia="lt-LT"/>
        </w:rPr>
        <w:t xml:space="preserve">                                                                                                                         (įrašyti)</w:t>
      </w:r>
    </w:p>
    <w:p w14:paraId="31730AD1" w14:textId="3190A8A4" w:rsidR="004C2C86" w:rsidRDefault="004C2C86" w:rsidP="00371940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41DA1472" w14:textId="4ECC9146" w:rsidR="003C63C8" w:rsidRDefault="003C63C8" w:rsidP="00371940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__________________________________________________________________________________</w:t>
      </w:r>
    </w:p>
    <w:sectPr w:rsidR="003C63C8" w:rsidSect="00C62C4D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Unicode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EE9"/>
    <w:multiLevelType w:val="hybridMultilevel"/>
    <w:tmpl w:val="04660194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Theme="majorBidi" w:hAnsiTheme="majorBidi" w:cstheme="majorBidi"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F36C63"/>
    <w:multiLevelType w:val="hybridMultilevel"/>
    <w:tmpl w:val="EA36B198"/>
    <w:lvl w:ilvl="0" w:tplc="0809000F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0" w:hanging="360"/>
      </w:pPr>
    </w:lvl>
    <w:lvl w:ilvl="2" w:tplc="0809001B" w:tentative="1">
      <w:start w:val="1"/>
      <w:numFmt w:val="lowerRoman"/>
      <w:lvlText w:val="%3."/>
      <w:lvlJc w:val="right"/>
      <w:pPr>
        <w:ind w:left="2230" w:hanging="180"/>
      </w:pPr>
    </w:lvl>
    <w:lvl w:ilvl="3" w:tplc="0809000F" w:tentative="1">
      <w:start w:val="1"/>
      <w:numFmt w:val="decimal"/>
      <w:lvlText w:val="%4."/>
      <w:lvlJc w:val="left"/>
      <w:pPr>
        <w:ind w:left="2950" w:hanging="360"/>
      </w:pPr>
    </w:lvl>
    <w:lvl w:ilvl="4" w:tplc="08090019" w:tentative="1">
      <w:start w:val="1"/>
      <w:numFmt w:val="lowerLetter"/>
      <w:lvlText w:val="%5."/>
      <w:lvlJc w:val="left"/>
      <w:pPr>
        <w:ind w:left="3670" w:hanging="360"/>
      </w:pPr>
    </w:lvl>
    <w:lvl w:ilvl="5" w:tplc="0809001B" w:tentative="1">
      <w:start w:val="1"/>
      <w:numFmt w:val="lowerRoman"/>
      <w:lvlText w:val="%6."/>
      <w:lvlJc w:val="right"/>
      <w:pPr>
        <w:ind w:left="4390" w:hanging="180"/>
      </w:pPr>
    </w:lvl>
    <w:lvl w:ilvl="6" w:tplc="0809000F" w:tentative="1">
      <w:start w:val="1"/>
      <w:numFmt w:val="decimal"/>
      <w:lvlText w:val="%7."/>
      <w:lvlJc w:val="left"/>
      <w:pPr>
        <w:ind w:left="5110" w:hanging="360"/>
      </w:pPr>
    </w:lvl>
    <w:lvl w:ilvl="7" w:tplc="08090019" w:tentative="1">
      <w:start w:val="1"/>
      <w:numFmt w:val="lowerLetter"/>
      <w:lvlText w:val="%8."/>
      <w:lvlJc w:val="left"/>
      <w:pPr>
        <w:ind w:left="5830" w:hanging="360"/>
      </w:pPr>
    </w:lvl>
    <w:lvl w:ilvl="8" w:tplc="08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 w15:restartNumberingAfterBreak="0">
    <w:nsid w:val="0211022E"/>
    <w:multiLevelType w:val="hybridMultilevel"/>
    <w:tmpl w:val="35B6D4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B003A"/>
    <w:multiLevelType w:val="hybridMultilevel"/>
    <w:tmpl w:val="4940A43C"/>
    <w:lvl w:ilvl="0" w:tplc="1520D220">
      <w:start w:val="1"/>
      <w:numFmt w:val="decimal"/>
      <w:lvlText w:val="%1."/>
      <w:lvlJc w:val="left"/>
      <w:pPr>
        <w:ind w:left="857" w:hanging="360"/>
      </w:pPr>
      <w:rPr>
        <w:i w:val="0"/>
      </w:rPr>
    </w:lvl>
    <w:lvl w:ilvl="1" w:tplc="42E6E618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83E52"/>
    <w:multiLevelType w:val="hybridMultilevel"/>
    <w:tmpl w:val="FBF8EE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2A3F6B"/>
    <w:multiLevelType w:val="hybridMultilevel"/>
    <w:tmpl w:val="77A8CF0E"/>
    <w:lvl w:ilvl="0" w:tplc="216EE7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C14E9"/>
    <w:multiLevelType w:val="hybridMultilevel"/>
    <w:tmpl w:val="D556C4F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DB2D45"/>
    <w:multiLevelType w:val="hybridMultilevel"/>
    <w:tmpl w:val="9ED274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D1F93"/>
    <w:multiLevelType w:val="hybridMultilevel"/>
    <w:tmpl w:val="BE6240B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EB95CF4"/>
    <w:multiLevelType w:val="hybridMultilevel"/>
    <w:tmpl w:val="A5E48DE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26418C6"/>
    <w:multiLevelType w:val="hybridMultilevel"/>
    <w:tmpl w:val="52F4E7E0"/>
    <w:lvl w:ilvl="0" w:tplc="1520D220">
      <w:start w:val="1"/>
      <w:numFmt w:val="decimal"/>
      <w:lvlText w:val="%1."/>
      <w:lvlJc w:val="left"/>
      <w:pPr>
        <w:ind w:left="857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577" w:hanging="360"/>
      </w:pPr>
    </w:lvl>
    <w:lvl w:ilvl="2" w:tplc="0427001B" w:tentative="1">
      <w:start w:val="1"/>
      <w:numFmt w:val="lowerRoman"/>
      <w:lvlText w:val="%3."/>
      <w:lvlJc w:val="right"/>
      <w:pPr>
        <w:ind w:left="2297" w:hanging="180"/>
      </w:pPr>
    </w:lvl>
    <w:lvl w:ilvl="3" w:tplc="0427000F" w:tentative="1">
      <w:start w:val="1"/>
      <w:numFmt w:val="decimal"/>
      <w:lvlText w:val="%4."/>
      <w:lvlJc w:val="left"/>
      <w:pPr>
        <w:ind w:left="3017" w:hanging="360"/>
      </w:pPr>
    </w:lvl>
    <w:lvl w:ilvl="4" w:tplc="04270019" w:tentative="1">
      <w:start w:val="1"/>
      <w:numFmt w:val="lowerLetter"/>
      <w:lvlText w:val="%5."/>
      <w:lvlJc w:val="left"/>
      <w:pPr>
        <w:ind w:left="3737" w:hanging="360"/>
      </w:pPr>
    </w:lvl>
    <w:lvl w:ilvl="5" w:tplc="0427001B" w:tentative="1">
      <w:start w:val="1"/>
      <w:numFmt w:val="lowerRoman"/>
      <w:lvlText w:val="%6."/>
      <w:lvlJc w:val="right"/>
      <w:pPr>
        <w:ind w:left="4457" w:hanging="180"/>
      </w:pPr>
    </w:lvl>
    <w:lvl w:ilvl="6" w:tplc="0427000F" w:tentative="1">
      <w:start w:val="1"/>
      <w:numFmt w:val="decimal"/>
      <w:lvlText w:val="%7."/>
      <w:lvlJc w:val="left"/>
      <w:pPr>
        <w:ind w:left="5177" w:hanging="360"/>
      </w:pPr>
    </w:lvl>
    <w:lvl w:ilvl="7" w:tplc="04270019" w:tentative="1">
      <w:start w:val="1"/>
      <w:numFmt w:val="lowerLetter"/>
      <w:lvlText w:val="%8."/>
      <w:lvlJc w:val="left"/>
      <w:pPr>
        <w:ind w:left="5897" w:hanging="360"/>
      </w:pPr>
    </w:lvl>
    <w:lvl w:ilvl="8" w:tplc="0427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1" w15:restartNumberingAfterBreak="0">
    <w:nsid w:val="24B903DD"/>
    <w:multiLevelType w:val="hybridMultilevel"/>
    <w:tmpl w:val="8FE6DDAA"/>
    <w:lvl w:ilvl="0" w:tplc="729A103E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2" w15:restartNumberingAfterBreak="0">
    <w:nsid w:val="27E942F6"/>
    <w:multiLevelType w:val="hybridMultilevel"/>
    <w:tmpl w:val="4FDACA3E"/>
    <w:lvl w:ilvl="0" w:tplc="68A6160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80BDC"/>
    <w:multiLevelType w:val="hybridMultilevel"/>
    <w:tmpl w:val="41F4B2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F61E6"/>
    <w:multiLevelType w:val="hybridMultilevel"/>
    <w:tmpl w:val="C568C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47543"/>
    <w:multiLevelType w:val="hybridMultilevel"/>
    <w:tmpl w:val="07A47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30BFF"/>
    <w:multiLevelType w:val="hybridMultilevel"/>
    <w:tmpl w:val="F27E5018"/>
    <w:lvl w:ilvl="0" w:tplc="08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5B411276"/>
    <w:multiLevelType w:val="hybridMultilevel"/>
    <w:tmpl w:val="094E46CC"/>
    <w:lvl w:ilvl="0" w:tplc="80A236B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  <w:i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2C3C60"/>
    <w:multiLevelType w:val="hybridMultilevel"/>
    <w:tmpl w:val="30520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73843"/>
    <w:multiLevelType w:val="hybridMultilevel"/>
    <w:tmpl w:val="478AD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315787"/>
    <w:multiLevelType w:val="hybridMultilevel"/>
    <w:tmpl w:val="ACFE2292"/>
    <w:lvl w:ilvl="0" w:tplc="08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67016BF3"/>
    <w:multiLevelType w:val="hybridMultilevel"/>
    <w:tmpl w:val="CF4C2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D5A84"/>
    <w:multiLevelType w:val="hybridMultilevel"/>
    <w:tmpl w:val="84E24AA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245B8"/>
    <w:multiLevelType w:val="hybridMultilevel"/>
    <w:tmpl w:val="49A6E7F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04A40"/>
    <w:multiLevelType w:val="hybridMultilevel"/>
    <w:tmpl w:val="C77A33EC"/>
    <w:lvl w:ilvl="0" w:tplc="04270017">
      <w:start w:val="1"/>
      <w:numFmt w:val="lowerLetter"/>
      <w:lvlText w:val="%1)"/>
      <w:lvlJc w:val="left"/>
      <w:pPr>
        <w:ind w:left="1577" w:hanging="360"/>
      </w:pPr>
    </w:lvl>
    <w:lvl w:ilvl="1" w:tplc="04270019" w:tentative="1">
      <w:start w:val="1"/>
      <w:numFmt w:val="lowerLetter"/>
      <w:lvlText w:val="%2."/>
      <w:lvlJc w:val="left"/>
      <w:pPr>
        <w:ind w:left="2297" w:hanging="360"/>
      </w:pPr>
    </w:lvl>
    <w:lvl w:ilvl="2" w:tplc="0427001B" w:tentative="1">
      <w:start w:val="1"/>
      <w:numFmt w:val="lowerRoman"/>
      <w:lvlText w:val="%3."/>
      <w:lvlJc w:val="right"/>
      <w:pPr>
        <w:ind w:left="3017" w:hanging="180"/>
      </w:pPr>
    </w:lvl>
    <w:lvl w:ilvl="3" w:tplc="0427000F" w:tentative="1">
      <w:start w:val="1"/>
      <w:numFmt w:val="decimal"/>
      <w:lvlText w:val="%4."/>
      <w:lvlJc w:val="left"/>
      <w:pPr>
        <w:ind w:left="3737" w:hanging="360"/>
      </w:pPr>
    </w:lvl>
    <w:lvl w:ilvl="4" w:tplc="04270019" w:tentative="1">
      <w:start w:val="1"/>
      <w:numFmt w:val="lowerLetter"/>
      <w:lvlText w:val="%5."/>
      <w:lvlJc w:val="left"/>
      <w:pPr>
        <w:ind w:left="4457" w:hanging="360"/>
      </w:pPr>
    </w:lvl>
    <w:lvl w:ilvl="5" w:tplc="0427001B" w:tentative="1">
      <w:start w:val="1"/>
      <w:numFmt w:val="lowerRoman"/>
      <w:lvlText w:val="%6."/>
      <w:lvlJc w:val="right"/>
      <w:pPr>
        <w:ind w:left="5177" w:hanging="180"/>
      </w:pPr>
    </w:lvl>
    <w:lvl w:ilvl="6" w:tplc="0427000F" w:tentative="1">
      <w:start w:val="1"/>
      <w:numFmt w:val="decimal"/>
      <w:lvlText w:val="%7."/>
      <w:lvlJc w:val="left"/>
      <w:pPr>
        <w:ind w:left="5897" w:hanging="360"/>
      </w:pPr>
    </w:lvl>
    <w:lvl w:ilvl="7" w:tplc="04270019" w:tentative="1">
      <w:start w:val="1"/>
      <w:numFmt w:val="lowerLetter"/>
      <w:lvlText w:val="%8."/>
      <w:lvlJc w:val="left"/>
      <w:pPr>
        <w:ind w:left="6617" w:hanging="360"/>
      </w:pPr>
    </w:lvl>
    <w:lvl w:ilvl="8" w:tplc="0427001B" w:tentative="1">
      <w:start w:val="1"/>
      <w:numFmt w:val="lowerRoman"/>
      <w:lvlText w:val="%9."/>
      <w:lvlJc w:val="right"/>
      <w:pPr>
        <w:ind w:left="7337" w:hanging="180"/>
      </w:pPr>
    </w:lvl>
  </w:abstractNum>
  <w:abstractNum w:abstractNumId="25" w15:restartNumberingAfterBreak="0">
    <w:nsid w:val="78510341"/>
    <w:multiLevelType w:val="hybridMultilevel"/>
    <w:tmpl w:val="642A0A44"/>
    <w:lvl w:ilvl="0" w:tplc="268E98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790623"/>
    <w:multiLevelType w:val="hybridMultilevel"/>
    <w:tmpl w:val="1B224D7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3159EC"/>
    <w:multiLevelType w:val="hybridMultilevel"/>
    <w:tmpl w:val="BD061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169693">
    <w:abstractNumId w:val="26"/>
  </w:num>
  <w:num w:numId="2" w16cid:durableId="1876382701">
    <w:abstractNumId w:val="4"/>
  </w:num>
  <w:num w:numId="3" w16cid:durableId="1314674209">
    <w:abstractNumId w:val="6"/>
  </w:num>
  <w:num w:numId="4" w16cid:durableId="1613127122">
    <w:abstractNumId w:val="9"/>
  </w:num>
  <w:num w:numId="5" w16cid:durableId="179046690">
    <w:abstractNumId w:val="16"/>
  </w:num>
  <w:num w:numId="6" w16cid:durableId="2042776662">
    <w:abstractNumId w:val="20"/>
  </w:num>
  <w:num w:numId="7" w16cid:durableId="506939798">
    <w:abstractNumId w:val="10"/>
  </w:num>
  <w:num w:numId="8" w16cid:durableId="117333790">
    <w:abstractNumId w:val="24"/>
  </w:num>
  <w:num w:numId="9" w16cid:durableId="1805350225">
    <w:abstractNumId w:val="3"/>
  </w:num>
  <w:num w:numId="10" w16cid:durableId="2013800746">
    <w:abstractNumId w:val="17"/>
  </w:num>
  <w:num w:numId="11" w16cid:durableId="1250851240">
    <w:abstractNumId w:val="2"/>
  </w:num>
  <w:num w:numId="12" w16cid:durableId="1022052216">
    <w:abstractNumId w:val="1"/>
  </w:num>
  <w:num w:numId="13" w16cid:durableId="1337612398">
    <w:abstractNumId w:val="8"/>
  </w:num>
  <w:num w:numId="14" w16cid:durableId="1022364621">
    <w:abstractNumId w:val="15"/>
  </w:num>
  <w:num w:numId="15" w16cid:durableId="8412075">
    <w:abstractNumId w:val="18"/>
  </w:num>
  <w:num w:numId="16" w16cid:durableId="261031307">
    <w:abstractNumId w:val="19"/>
  </w:num>
  <w:num w:numId="17" w16cid:durableId="640964874">
    <w:abstractNumId w:val="14"/>
  </w:num>
  <w:num w:numId="18" w16cid:durableId="818376848">
    <w:abstractNumId w:val="21"/>
  </w:num>
  <w:num w:numId="19" w16cid:durableId="731467990">
    <w:abstractNumId w:val="27"/>
  </w:num>
  <w:num w:numId="20" w16cid:durableId="20107857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5500356">
    <w:abstractNumId w:val="5"/>
  </w:num>
  <w:num w:numId="22" w16cid:durableId="1616791403">
    <w:abstractNumId w:val="23"/>
  </w:num>
  <w:num w:numId="23" w16cid:durableId="1133527048">
    <w:abstractNumId w:val="11"/>
  </w:num>
  <w:num w:numId="24" w16cid:durableId="1449079919">
    <w:abstractNumId w:val="12"/>
  </w:num>
  <w:num w:numId="25" w16cid:durableId="1609043178">
    <w:abstractNumId w:val="7"/>
  </w:num>
  <w:num w:numId="26" w16cid:durableId="42294524">
    <w:abstractNumId w:val="22"/>
  </w:num>
  <w:num w:numId="27" w16cid:durableId="1479416235">
    <w:abstractNumId w:val="25"/>
  </w:num>
  <w:num w:numId="28" w16cid:durableId="1709598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ED"/>
    <w:rsid w:val="00012DED"/>
    <w:rsid w:val="00024EE1"/>
    <w:rsid w:val="000257A5"/>
    <w:rsid w:val="000558C4"/>
    <w:rsid w:val="000601E6"/>
    <w:rsid w:val="000774EC"/>
    <w:rsid w:val="000A7498"/>
    <w:rsid w:val="000B49EB"/>
    <w:rsid w:val="000C56D0"/>
    <w:rsid w:val="000E42CB"/>
    <w:rsid w:val="001028E4"/>
    <w:rsid w:val="00113932"/>
    <w:rsid w:val="001141EA"/>
    <w:rsid w:val="0012012C"/>
    <w:rsid w:val="0012160D"/>
    <w:rsid w:val="0013644C"/>
    <w:rsid w:val="001522EB"/>
    <w:rsid w:val="00176441"/>
    <w:rsid w:val="00190581"/>
    <w:rsid w:val="0019663B"/>
    <w:rsid w:val="001A5AF1"/>
    <w:rsid w:val="001D4CAF"/>
    <w:rsid w:val="001D536E"/>
    <w:rsid w:val="001F4E15"/>
    <w:rsid w:val="00201AD6"/>
    <w:rsid w:val="00204211"/>
    <w:rsid w:val="002109AA"/>
    <w:rsid w:val="00214827"/>
    <w:rsid w:val="00234B50"/>
    <w:rsid w:val="00273D2B"/>
    <w:rsid w:val="00280FD9"/>
    <w:rsid w:val="00287371"/>
    <w:rsid w:val="002C4212"/>
    <w:rsid w:val="002C505D"/>
    <w:rsid w:val="002F2AAF"/>
    <w:rsid w:val="002F307B"/>
    <w:rsid w:val="002F7B7A"/>
    <w:rsid w:val="00303E26"/>
    <w:rsid w:val="003044FA"/>
    <w:rsid w:val="00324BCE"/>
    <w:rsid w:val="0032500B"/>
    <w:rsid w:val="00361188"/>
    <w:rsid w:val="00371940"/>
    <w:rsid w:val="0037586B"/>
    <w:rsid w:val="00375E9D"/>
    <w:rsid w:val="0038295D"/>
    <w:rsid w:val="003B2CC8"/>
    <w:rsid w:val="003B47DD"/>
    <w:rsid w:val="003C33F6"/>
    <w:rsid w:val="003C63C8"/>
    <w:rsid w:val="003D1767"/>
    <w:rsid w:val="003F0C8F"/>
    <w:rsid w:val="003F1B80"/>
    <w:rsid w:val="003F5CE4"/>
    <w:rsid w:val="003F6DE9"/>
    <w:rsid w:val="004006C3"/>
    <w:rsid w:val="00401DD1"/>
    <w:rsid w:val="00421091"/>
    <w:rsid w:val="004210FF"/>
    <w:rsid w:val="00425F11"/>
    <w:rsid w:val="00447F8D"/>
    <w:rsid w:val="00457F8D"/>
    <w:rsid w:val="00466B23"/>
    <w:rsid w:val="004A1BE7"/>
    <w:rsid w:val="004B6A27"/>
    <w:rsid w:val="004C2C86"/>
    <w:rsid w:val="004D04C2"/>
    <w:rsid w:val="004D2963"/>
    <w:rsid w:val="004E601A"/>
    <w:rsid w:val="004F0557"/>
    <w:rsid w:val="005015A8"/>
    <w:rsid w:val="005047AE"/>
    <w:rsid w:val="00517CD9"/>
    <w:rsid w:val="005232FE"/>
    <w:rsid w:val="00523404"/>
    <w:rsid w:val="0052519D"/>
    <w:rsid w:val="00536F0F"/>
    <w:rsid w:val="00574136"/>
    <w:rsid w:val="00575E02"/>
    <w:rsid w:val="00592813"/>
    <w:rsid w:val="005A2D03"/>
    <w:rsid w:val="005A3456"/>
    <w:rsid w:val="005B0048"/>
    <w:rsid w:val="005B6E98"/>
    <w:rsid w:val="005C1989"/>
    <w:rsid w:val="005D111D"/>
    <w:rsid w:val="005D5A02"/>
    <w:rsid w:val="005E7432"/>
    <w:rsid w:val="006005F8"/>
    <w:rsid w:val="00603B58"/>
    <w:rsid w:val="00630495"/>
    <w:rsid w:val="0064101F"/>
    <w:rsid w:val="00642017"/>
    <w:rsid w:val="00645EB0"/>
    <w:rsid w:val="006536ED"/>
    <w:rsid w:val="00656A23"/>
    <w:rsid w:val="00682974"/>
    <w:rsid w:val="006946B9"/>
    <w:rsid w:val="006950FE"/>
    <w:rsid w:val="006C2F88"/>
    <w:rsid w:val="006C3983"/>
    <w:rsid w:val="006C6AA9"/>
    <w:rsid w:val="006D3F88"/>
    <w:rsid w:val="006E0B97"/>
    <w:rsid w:val="006E2136"/>
    <w:rsid w:val="006F134B"/>
    <w:rsid w:val="007075E2"/>
    <w:rsid w:val="0072196A"/>
    <w:rsid w:val="00725DC0"/>
    <w:rsid w:val="0075696C"/>
    <w:rsid w:val="0076721D"/>
    <w:rsid w:val="007767C2"/>
    <w:rsid w:val="00777A42"/>
    <w:rsid w:val="00785E74"/>
    <w:rsid w:val="007928EB"/>
    <w:rsid w:val="007A16DF"/>
    <w:rsid w:val="007F3628"/>
    <w:rsid w:val="008055EB"/>
    <w:rsid w:val="00830105"/>
    <w:rsid w:val="0084611F"/>
    <w:rsid w:val="00850890"/>
    <w:rsid w:val="00852B2C"/>
    <w:rsid w:val="00855A80"/>
    <w:rsid w:val="00855E9B"/>
    <w:rsid w:val="00860E77"/>
    <w:rsid w:val="008B7C2C"/>
    <w:rsid w:val="008D11ED"/>
    <w:rsid w:val="008E316C"/>
    <w:rsid w:val="008E5772"/>
    <w:rsid w:val="008F4631"/>
    <w:rsid w:val="00927171"/>
    <w:rsid w:val="00952EAD"/>
    <w:rsid w:val="00954F9A"/>
    <w:rsid w:val="00975BFF"/>
    <w:rsid w:val="009A4C3E"/>
    <w:rsid w:val="009D2F4D"/>
    <w:rsid w:val="009F3598"/>
    <w:rsid w:val="00A01BFF"/>
    <w:rsid w:val="00A0638C"/>
    <w:rsid w:val="00A10B68"/>
    <w:rsid w:val="00A165E3"/>
    <w:rsid w:val="00A17AC2"/>
    <w:rsid w:val="00A22B75"/>
    <w:rsid w:val="00A23C39"/>
    <w:rsid w:val="00A51105"/>
    <w:rsid w:val="00A5440D"/>
    <w:rsid w:val="00A6116C"/>
    <w:rsid w:val="00A66725"/>
    <w:rsid w:val="00A76493"/>
    <w:rsid w:val="00AA18BF"/>
    <w:rsid w:val="00AB559C"/>
    <w:rsid w:val="00AD1130"/>
    <w:rsid w:val="00AE1E72"/>
    <w:rsid w:val="00AF48A1"/>
    <w:rsid w:val="00B42165"/>
    <w:rsid w:val="00B52E89"/>
    <w:rsid w:val="00B54089"/>
    <w:rsid w:val="00B64AA2"/>
    <w:rsid w:val="00B83E8D"/>
    <w:rsid w:val="00B90B43"/>
    <w:rsid w:val="00B93432"/>
    <w:rsid w:val="00B94611"/>
    <w:rsid w:val="00B9727B"/>
    <w:rsid w:val="00B9796E"/>
    <w:rsid w:val="00BA0954"/>
    <w:rsid w:val="00BB1CB6"/>
    <w:rsid w:val="00BB482A"/>
    <w:rsid w:val="00BC087B"/>
    <w:rsid w:val="00BC4E73"/>
    <w:rsid w:val="00BD5FFE"/>
    <w:rsid w:val="00BF4094"/>
    <w:rsid w:val="00C023DB"/>
    <w:rsid w:val="00C24BD7"/>
    <w:rsid w:val="00C406BA"/>
    <w:rsid w:val="00C4129A"/>
    <w:rsid w:val="00C53483"/>
    <w:rsid w:val="00C62C4D"/>
    <w:rsid w:val="00C95993"/>
    <w:rsid w:val="00CB0BB4"/>
    <w:rsid w:val="00CB51BE"/>
    <w:rsid w:val="00CB72AB"/>
    <w:rsid w:val="00CD0927"/>
    <w:rsid w:val="00CD1763"/>
    <w:rsid w:val="00D058E3"/>
    <w:rsid w:val="00D13BE5"/>
    <w:rsid w:val="00D30B9E"/>
    <w:rsid w:val="00D565BF"/>
    <w:rsid w:val="00D5750C"/>
    <w:rsid w:val="00D5750E"/>
    <w:rsid w:val="00D65122"/>
    <w:rsid w:val="00D82C4B"/>
    <w:rsid w:val="00D902F2"/>
    <w:rsid w:val="00D90DF3"/>
    <w:rsid w:val="00DA3AEB"/>
    <w:rsid w:val="00DB4FE3"/>
    <w:rsid w:val="00DB6AF1"/>
    <w:rsid w:val="00DD24A0"/>
    <w:rsid w:val="00DD705D"/>
    <w:rsid w:val="00DE71D2"/>
    <w:rsid w:val="00DF03D3"/>
    <w:rsid w:val="00DF31E7"/>
    <w:rsid w:val="00E15AEC"/>
    <w:rsid w:val="00E242C4"/>
    <w:rsid w:val="00E24EAB"/>
    <w:rsid w:val="00E274EF"/>
    <w:rsid w:val="00E46B77"/>
    <w:rsid w:val="00E55E7F"/>
    <w:rsid w:val="00E715FC"/>
    <w:rsid w:val="00E80D93"/>
    <w:rsid w:val="00EB553E"/>
    <w:rsid w:val="00EB5906"/>
    <w:rsid w:val="00EC444E"/>
    <w:rsid w:val="00EC51BF"/>
    <w:rsid w:val="00EE22E9"/>
    <w:rsid w:val="00EE3647"/>
    <w:rsid w:val="00EF3023"/>
    <w:rsid w:val="00EF6BF8"/>
    <w:rsid w:val="00F16F55"/>
    <w:rsid w:val="00F44EA9"/>
    <w:rsid w:val="00F628F1"/>
    <w:rsid w:val="00F71AEC"/>
    <w:rsid w:val="00F777A3"/>
    <w:rsid w:val="00F92D8A"/>
    <w:rsid w:val="00F94FB6"/>
    <w:rsid w:val="00FB0B13"/>
    <w:rsid w:val="00FB5457"/>
    <w:rsid w:val="00FD2A3F"/>
    <w:rsid w:val="00FE5A5E"/>
    <w:rsid w:val="00FF734E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A29D"/>
  <w15:chartTrackingRefBased/>
  <w15:docId w15:val="{7541D1D9-855D-4224-AE9D-475CB072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F1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etarpDiagrama">
    <w:name w:val="Be tarpų Diagrama"/>
    <w:link w:val="Betarp"/>
    <w:uiPriority w:val="1"/>
    <w:locked/>
    <w:rsid w:val="00012DED"/>
    <w:rPr>
      <w:rFonts w:ascii="Times New Roman" w:eastAsia="Lucida Sans Unicode" w:hAnsi="Times New Roman" w:cs="Times New Roman"/>
      <w:kern w:val="2"/>
      <w:sz w:val="24"/>
      <w:szCs w:val="24"/>
      <w:lang w:eastAsia="lt-LT"/>
    </w:rPr>
  </w:style>
  <w:style w:type="paragraph" w:styleId="Betarp">
    <w:name w:val="No Spacing"/>
    <w:link w:val="BetarpDiagrama"/>
    <w:uiPriority w:val="1"/>
    <w:qFormat/>
    <w:rsid w:val="00012DE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lt-LT"/>
    </w:rPr>
  </w:style>
  <w:style w:type="paragraph" w:styleId="Sraopastraipa">
    <w:name w:val="List Paragraph"/>
    <w:aliases w:val="lp1,Bullet 1,Use Case List Paragraph,Numbering,ERP-List Paragraph,List Paragraph11,List Paragraph Red,List Paragraph21,Table of contents numbered,List Paragraph2,Buletai,Bullet EY,List Paragraph111,Paragraph"/>
    <w:basedOn w:val="prastasis"/>
    <w:link w:val="SraopastraipaDiagrama"/>
    <w:uiPriority w:val="34"/>
    <w:qFormat/>
    <w:rsid w:val="00012D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table" w:styleId="Lentelstinklelis">
    <w:name w:val="Table Grid"/>
    <w:basedOn w:val="prastojilentel"/>
    <w:uiPriority w:val="59"/>
    <w:rsid w:val="00012DED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List Paragraph21 Diagrama,Table of contents numbered Diagrama"/>
    <w:link w:val="Sraopastraipa"/>
    <w:uiPriority w:val="34"/>
    <w:qFormat/>
    <w:locked/>
    <w:rsid w:val="00012DED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TableContents">
    <w:name w:val="Table Contents"/>
    <w:basedOn w:val="prastasis"/>
    <w:rsid w:val="005A345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GB" w:eastAsia="ar-SA"/>
    </w:rPr>
  </w:style>
  <w:style w:type="paragraph" w:styleId="Antrats">
    <w:name w:val="header"/>
    <w:aliases w:val=" Diagrama2,Diagrama2, Char Char, Char Char Char Char Char,Char Char,Char Char Char Char Char"/>
    <w:basedOn w:val="prastasis"/>
    <w:link w:val="AntratsDiagrama"/>
    <w:uiPriority w:val="99"/>
    <w:rsid w:val="00952EAD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sDiagrama">
    <w:name w:val="Antraštės Diagrama"/>
    <w:aliases w:val=" Diagrama2 Diagrama,Diagrama2 Diagrama, Char Char Diagrama, Char Char Char Char Char Diagrama,Char Char Diagrama,Char Char Char Char Char Diagrama"/>
    <w:basedOn w:val="Numatytasispastraiposriftas"/>
    <w:link w:val="Antrats"/>
    <w:uiPriority w:val="99"/>
    <w:rsid w:val="00952EA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a">
    <w:basedOn w:val="prastasis"/>
    <w:next w:val="prastasiniatinklio"/>
    <w:unhideWhenUsed/>
    <w:rsid w:val="00952EA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952EAD"/>
    <w:rPr>
      <w:rFonts w:ascii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7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727B"/>
    <w:rPr>
      <w:rFonts w:ascii="Segoe UI" w:hAnsi="Segoe UI" w:cs="Segoe UI"/>
      <w:sz w:val="18"/>
      <w:szCs w:val="1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F1B80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98069-7FC9-426D-8CED-2BFB4F09E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12872</Words>
  <Characters>7338</Characters>
  <Application>Microsoft Office Word</Application>
  <DocSecurity>0</DocSecurity>
  <Lines>61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Auditorius RL</cp:lastModifiedBy>
  <cp:revision>2</cp:revision>
  <cp:lastPrinted>2026-05-18T11:13:00Z</cp:lastPrinted>
  <dcterms:created xsi:type="dcterms:W3CDTF">2026-05-20T11:49:00Z</dcterms:created>
  <dcterms:modified xsi:type="dcterms:W3CDTF">2026-05-20T11:49:00Z</dcterms:modified>
</cp:coreProperties>
</file>