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8D5B" w14:textId="77777777" w:rsidR="005201A1" w:rsidRDefault="005201A1" w:rsidP="0052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7974698" w14:textId="4C1ABA5E" w:rsidR="00B77007" w:rsidRPr="005201A1" w:rsidRDefault="005201A1" w:rsidP="0052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                                            </w:t>
      </w:r>
      <w:r w:rsidRPr="005201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KONDICIONIERIŲ SU MONTAVIMU</w:t>
      </w:r>
      <w:r w:rsidRPr="005201A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</w:t>
      </w:r>
      <w:r w:rsidRPr="00B770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Priedas Nr. 1</w:t>
      </w:r>
    </w:p>
    <w:p w14:paraId="003FBAE2" w14:textId="5B397BA7" w:rsidR="00E96998" w:rsidRPr="00B77007" w:rsidRDefault="005201A1" w:rsidP="005201A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                                                             </w:t>
      </w:r>
      <w:r w:rsidR="00B77007" w:rsidRPr="00B7700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TECHNINĖ SPECIFIKACIJA</w:t>
      </w:r>
      <w:r w:rsidR="00CA482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                </w:t>
      </w:r>
      <w:r w:rsidR="00E96998" w:rsidRPr="00E9699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E9699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</w:t>
      </w:r>
    </w:p>
    <w:p w14:paraId="228688BC" w14:textId="77777777" w:rsidR="00B77007" w:rsidRPr="00B77007" w:rsidRDefault="00B77007" w:rsidP="00B770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</w:p>
    <w:p w14:paraId="1E3864FF" w14:textId="77777777" w:rsidR="00B77007" w:rsidRPr="00B77007" w:rsidRDefault="00B77007" w:rsidP="00CA4820">
      <w:pPr>
        <w:numPr>
          <w:ilvl w:val="0"/>
          <w:numId w:val="2"/>
        </w:num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7700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ĮVADINĖ INFORMACIJA</w:t>
      </w:r>
    </w:p>
    <w:p w14:paraId="74875629" w14:textId="77777777" w:rsidR="00B77007" w:rsidRPr="00B77007" w:rsidRDefault="00B77007" w:rsidP="00B770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1.1. </w:t>
      </w:r>
      <w:r w:rsidRPr="00B7700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Perkančioji organizacija:</w:t>
      </w:r>
    </w:p>
    <w:p w14:paraId="070166B2" w14:textId="77777777" w:rsidR="00B77007" w:rsidRPr="00B77007" w:rsidRDefault="00B77007" w:rsidP="00B77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Viešoji įstaiga Vilniaus universiteto ligoninės Santaros klinikos, Santariškių g. 2, Vilnius,</w:t>
      </w:r>
    </w:p>
    <w:p w14:paraId="5BCD819F" w14:textId="77777777" w:rsidR="00B77007" w:rsidRPr="00B77007" w:rsidRDefault="00B77007" w:rsidP="00B77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Įmonės kodas:  124364561, PVM mokėtojo kodas: LT243645610</w:t>
      </w:r>
    </w:p>
    <w:p w14:paraId="75F28B1F" w14:textId="77777777" w:rsidR="00B77007" w:rsidRPr="00B77007" w:rsidRDefault="00B77007" w:rsidP="00B77007">
      <w:pPr>
        <w:spacing w:after="0" w:line="240" w:lineRule="auto"/>
        <w:ind w:left="-14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1.2. </w:t>
      </w:r>
      <w:r w:rsidRPr="00B7700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Gavėjas:</w:t>
      </w:r>
    </w:p>
    <w:p w14:paraId="74D026B5" w14:textId="77777777" w:rsidR="00B77007" w:rsidRPr="00B77007" w:rsidRDefault="00B77007" w:rsidP="00B77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Viešosios įstaigos Vilnius universiteto ligoninės Santaros klinikų filialas Nacionalinis vėžio centras (toliau - NVC), Santariškių g. 1, Vilnius, Kodas:  307053706.</w:t>
      </w:r>
    </w:p>
    <w:p w14:paraId="7069F718" w14:textId="77777777" w:rsidR="00B77007" w:rsidRPr="00B77007" w:rsidRDefault="00B77007" w:rsidP="00B770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13BF618" w14:textId="7D4B3711" w:rsidR="00B77007" w:rsidRDefault="00B15345" w:rsidP="00B15345">
      <w:pPr>
        <w:pStyle w:val="ListParagraph"/>
        <w:numPr>
          <w:ilvl w:val="0"/>
          <w:numId w:val="2"/>
        </w:numPr>
        <w:spacing w:after="0"/>
        <w:ind w:left="2977" w:hanging="283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  </w:t>
      </w:r>
      <w:r w:rsidR="00B77007" w:rsidRPr="00B7700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PIRKIMO OBJEKTO APRAŠYMAS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                                                </w:t>
      </w:r>
      <w:r w:rsidRPr="00B1534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1 lentelė</w:t>
      </w:r>
    </w:p>
    <w:tbl>
      <w:tblPr>
        <w:tblW w:w="10490" w:type="dxa"/>
        <w:tblInd w:w="-284" w:type="dxa"/>
        <w:tblLook w:val="04A0" w:firstRow="1" w:lastRow="0" w:firstColumn="1" w:lastColumn="0" w:noHBand="0" w:noVBand="1"/>
      </w:tblPr>
      <w:tblGrid>
        <w:gridCol w:w="568"/>
        <w:gridCol w:w="6307"/>
        <w:gridCol w:w="3615"/>
      </w:tblGrid>
      <w:tr w:rsidR="00EF670C" w:rsidRPr="00B77007" w14:paraId="30FF5B12" w14:textId="77777777" w:rsidTr="00EF670C">
        <w:trPr>
          <w:trHeight w:val="16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58D02" w14:textId="7C96313F" w:rsidR="00EF670C" w:rsidRPr="00EF670C" w:rsidRDefault="00EF670C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t-LT"/>
              </w:rPr>
            </w:pPr>
            <w:r w:rsidRPr="00EF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Kasetinio oro kondicionieriaus t</w:t>
            </w:r>
            <w:r w:rsidRPr="00EF67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t-LT"/>
              </w:rPr>
              <w:t>echninė informacija</w:t>
            </w:r>
          </w:p>
        </w:tc>
      </w:tr>
      <w:tr w:rsidR="00BB1905" w:rsidRPr="00B77007" w14:paraId="253230F0" w14:textId="77777777" w:rsidTr="006C1118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971B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D149" w14:textId="77777777" w:rsidR="00BB1905" w:rsidRPr="00B77007" w:rsidRDefault="00BB1905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Šaldymo galia, kW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9545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ne mažiau 2,5</w:t>
            </w:r>
          </w:p>
        </w:tc>
      </w:tr>
      <w:tr w:rsidR="00BB1905" w:rsidRPr="00B77007" w14:paraId="49EB5ABF" w14:textId="77777777" w:rsidTr="006C1118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3BDC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2423" w14:textId="77777777" w:rsidR="00BB1905" w:rsidRPr="00B77007" w:rsidRDefault="00BB1905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Šildymo galia, kW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3BEB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ne mažiau 2,8</w:t>
            </w:r>
          </w:p>
        </w:tc>
      </w:tr>
      <w:tr w:rsidR="00BB1905" w:rsidRPr="00B77007" w14:paraId="79C91048" w14:textId="77777777" w:rsidTr="006C1118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29F3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43F2" w14:textId="77777777" w:rsidR="00BB1905" w:rsidRPr="00B77007" w:rsidRDefault="00BB1905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Elektrinė galia </w:t>
            </w:r>
            <w:proofErr w:type="spellStart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nom</w:t>
            </w:r>
            <w:proofErr w:type="spellEnd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., vėsinant, kW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4747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ne mažiau 1,3</w:t>
            </w:r>
          </w:p>
        </w:tc>
      </w:tr>
      <w:tr w:rsidR="00BB1905" w:rsidRPr="00B77007" w14:paraId="0335F768" w14:textId="77777777" w:rsidTr="006C1118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A1C7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2070" w14:textId="77777777" w:rsidR="00BB1905" w:rsidRPr="00B77007" w:rsidRDefault="00BB1905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Elektrinė galia </w:t>
            </w:r>
            <w:proofErr w:type="spellStart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nom</w:t>
            </w:r>
            <w:proofErr w:type="spellEnd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., šildant, kW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5E07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ne mažiau 1,5</w:t>
            </w:r>
          </w:p>
        </w:tc>
      </w:tr>
      <w:tr w:rsidR="00BB1905" w:rsidRPr="00B77007" w14:paraId="2F36C1AF" w14:textId="77777777" w:rsidTr="006C1118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017C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CE6F" w14:textId="77777777" w:rsidR="00BB1905" w:rsidRPr="00B77007" w:rsidRDefault="00BB1905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Sezoninis naudingo veikimo koeficientas SEER/SCOP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67BE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6,5/5,1</w:t>
            </w:r>
          </w:p>
        </w:tc>
      </w:tr>
      <w:tr w:rsidR="00BB1905" w:rsidRPr="00B77007" w14:paraId="669422F1" w14:textId="77777777" w:rsidTr="006C1118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325C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E0D1" w14:textId="77777777" w:rsidR="00BB1905" w:rsidRPr="00B77007" w:rsidRDefault="00BB1905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Energijos efektyvumo klasė (vėsinimas/šildymas)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9343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A++/A+</w:t>
            </w:r>
          </w:p>
        </w:tc>
      </w:tr>
      <w:tr w:rsidR="00BB1905" w:rsidRPr="00B77007" w14:paraId="6F016C19" w14:textId="77777777" w:rsidTr="006C1118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5AD4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6AB5" w14:textId="77777777" w:rsidR="00BB1905" w:rsidRPr="00B77007" w:rsidRDefault="00BB1905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Oro kiekis, m3/h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669C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500/470/430/390/</w:t>
            </w:r>
          </w:p>
        </w:tc>
      </w:tr>
      <w:tr w:rsidR="00BB1905" w:rsidRPr="00B77007" w14:paraId="19233CD0" w14:textId="77777777" w:rsidTr="006C1118">
        <w:trPr>
          <w:trHeight w:val="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FDD5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ACDF" w14:textId="77777777" w:rsidR="00BB1905" w:rsidRPr="00B77007" w:rsidRDefault="00BB1905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Vidinės dalies triukšmo lygis (</w:t>
            </w:r>
            <w:proofErr w:type="spellStart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maks</w:t>
            </w:r>
            <w:proofErr w:type="spellEnd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./</w:t>
            </w:r>
            <w:proofErr w:type="spellStart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vid</w:t>
            </w:r>
            <w:proofErr w:type="spellEnd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./min.), </w:t>
            </w:r>
            <w:proofErr w:type="spellStart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dB</w:t>
            </w:r>
            <w:proofErr w:type="spellEnd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(A)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AE59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38/36/34/32</w:t>
            </w:r>
          </w:p>
        </w:tc>
      </w:tr>
      <w:tr w:rsidR="00BB1905" w:rsidRPr="00B77007" w14:paraId="1508E8CF" w14:textId="77777777" w:rsidTr="006C1118">
        <w:trPr>
          <w:trHeight w:val="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BF0A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EDC7" w14:textId="77777777" w:rsidR="00BB1905" w:rsidRPr="00B77007" w:rsidRDefault="00BB1905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Išorinės dalies triukšmo lygis, </w:t>
            </w:r>
            <w:proofErr w:type="spellStart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dB</w:t>
            </w:r>
            <w:proofErr w:type="spellEnd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(A)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AA9C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51</w:t>
            </w:r>
          </w:p>
        </w:tc>
      </w:tr>
      <w:tr w:rsidR="00BB1905" w:rsidRPr="00B77007" w14:paraId="34E5E89A" w14:textId="77777777" w:rsidTr="006C1118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0147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BD7D" w14:textId="77777777" w:rsidR="00BB1905" w:rsidRPr="00B77007" w:rsidRDefault="00BB1905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Darbinės temperatūros ribos (min. / </w:t>
            </w:r>
            <w:proofErr w:type="spellStart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maks</w:t>
            </w:r>
            <w:proofErr w:type="spellEnd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.), vėsinimas, °C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1CD5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–15~43</w:t>
            </w:r>
          </w:p>
        </w:tc>
      </w:tr>
      <w:tr w:rsidR="00BB1905" w:rsidRPr="00B77007" w14:paraId="5CE0C5B9" w14:textId="77777777" w:rsidTr="006C1118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31E3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B86B" w14:textId="77777777" w:rsidR="00BB1905" w:rsidRPr="00B77007" w:rsidRDefault="00BB1905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Darbinės temperatūros ribos (min. / </w:t>
            </w:r>
            <w:proofErr w:type="spellStart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maks</w:t>
            </w:r>
            <w:proofErr w:type="spellEnd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.), šildymas, °C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AA86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–15~24</w:t>
            </w:r>
          </w:p>
        </w:tc>
      </w:tr>
      <w:tr w:rsidR="00BB1905" w:rsidRPr="00B77007" w14:paraId="0050A41E" w14:textId="77777777" w:rsidTr="006C1118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2B8A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2519" w14:textId="77777777" w:rsidR="00BB1905" w:rsidRPr="00B77007" w:rsidRDefault="00BB1905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Darbinės temperatūros ribos (min. / </w:t>
            </w:r>
            <w:proofErr w:type="spellStart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maks</w:t>
            </w:r>
            <w:proofErr w:type="spellEnd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.), vidinė dalis, °C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135C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16~30</w:t>
            </w:r>
          </w:p>
        </w:tc>
      </w:tr>
      <w:tr w:rsidR="00BB1905" w:rsidRPr="00B77007" w14:paraId="6C8049DE" w14:textId="77777777" w:rsidTr="006C1118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B165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46C3" w14:textId="77777777" w:rsidR="00BB1905" w:rsidRPr="00B77007" w:rsidRDefault="00BB1905" w:rsidP="006C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Maitinimas, V-</w:t>
            </w:r>
            <w:proofErr w:type="spellStart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Ph</w:t>
            </w:r>
            <w:proofErr w:type="spellEnd"/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-Hz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6B40" w14:textId="77777777" w:rsidR="00BB1905" w:rsidRPr="00B77007" w:rsidRDefault="00BB1905" w:rsidP="006C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220-1-50</w:t>
            </w:r>
          </w:p>
        </w:tc>
      </w:tr>
    </w:tbl>
    <w:p w14:paraId="42A37D88" w14:textId="482FF0E5" w:rsidR="002A7423" w:rsidRPr="00B15345" w:rsidRDefault="00B15345" w:rsidP="00B15345">
      <w:pPr>
        <w:spacing w:after="0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 w:rsidRPr="00B1534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2 lentelė</w:t>
      </w:r>
    </w:p>
    <w:tbl>
      <w:tblPr>
        <w:tblW w:w="10490" w:type="dxa"/>
        <w:tblInd w:w="-284" w:type="dxa"/>
        <w:tblLook w:val="04A0" w:firstRow="1" w:lastRow="0" w:firstColumn="1" w:lastColumn="0" w:noHBand="0" w:noVBand="1"/>
      </w:tblPr>
      <w:tblGrid>
        <w:gridCol w:w="568"/>
        <w:gridCol w:w="9922"/>
      </w:tblGrid>
      <w:tr w:rsidR="00EF670C" w:rsidRPr="00B77007" w14:paraId="38217A7E" w14:textId="77777777" w:rsidTr="00835278">
        <w:trPr>
          <w:trHeight w:val="16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F5A0AB" w14:textId="5A2352EF" w:rsidR="00EF670C" w:rsidRPr="00EF670C" w:rsidRDefault="00EF670C" w:rsidP="00835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 xml:space="preserve">Vieno kondicionieriaus </w:t>
            </w:r>
            <w:r w:rsidR="00CA482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 xml:space="preserve">komplektą </w:t>
            </w:r>
            <w:r w:rsidRPr="002A742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su montavimo darbais ir eksploatacinėmis medžiagomis sudaro</w:t>
            </w:r>
            <w:r w:rsidR="00CA482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:</w:t>
            </w:r>
          </w:p>
        </w:tc>
      </w:tr>
      <w:tr w:rsidR="00EF670C" w:rsidRPr="00B77007" w14:paraId="62968380" w14:textId="77777777" w:rsidTr="007A7BCF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FA5A" w14:textId="77777777" w:rsidR="00EF670C" w:rsidRPr="00B77007" w:rsidRDefault="00EF670C" w:rsidP="0083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EDE0" w14:textId="33912E9C" w:rsidR="00EF670C" w:rsidRPr="00EF670C" w:rsidRDefault="00EF670C" w:rsidP="00EF6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</w:pPr>
            <w:r w:rsidRPr="00EF67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Kasetinis oro kondicionierius</w:t>
            </w:r>
            <w:r w:rsidR="00B153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EF67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(vidinis ir išorinis blokas)</w:t>
            </w:r>
          </w:p>
          <w:p w14:paraId="33ABD852" w14:textId="74132479" w:rsidR="00EF670C" w:rsidRPr="00B77007" w:rsidRDefault="00EF670C" w:rsidP="00EF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EF670C" w:rsidRPr="00B77007" w14:paraId="3C383F79" w14:textId="77777777" w:rsidTr="00EF670C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AACE" w14:textId="77777777" w:rsidR="00EF670C" w:rsidRPr="00B77007" w:rsidRDefault="00EF670C" w:rsidP="0083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2C75" w14:textId="7554947B" w:rsidR="00EF670C" w:rsidRPr="00B77007" w:rsidRDefault="00EF670C" w:rsidP="00EF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F670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Drenažinis siurbliukas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EF670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100L/h su drenažo vamzdynu</w:t>
            </w:r>
          </w:p>
        </w:tc>
      </w:tr>
      <w:tr w:rsidR="00EF670C" w:rsidRPr="00B77007" w14:paraId="04742085" w14:textId="77777777" w:rsidTr="00EF670C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DCEC" w14:textId="77777777" w:rsidR="00EF670C" w:rsidRPr="00B77007" w:rsidRDefault="00EF670C" w:rsidP="0083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BFC8" w14:textId="4A16B4FA" w:rsidR="00EF670C" w:rsidRPr="00B77007" w:rsidRDefault="00CA4820" w:rsidP="00C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Sieniniai kronšteinai 100kg su </w:t>
            </w:r>
            <w:proofErr w:type="spellStart"/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antivibracinėmis</w:t>
            </w:r>
            <w:proofErr w:type="spellEnd"/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 kojelėmis</w:t>
            </w:r>
          </w:p>
        </w:tc>
      </w:tr>
      <w:tr w:rsidR="00EF670C" w:rsidRPr="00B77007" w14:paraId="1C3164F0" w14:textId="77777777" w:rsidTr="00CA4820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3F04" w14:textId="77777777" w:rsidR="00EF670C" w:rsidRPr="00B77007" w:rsidRDefault="00EF670C" w:rsidP="0083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2C662" w14:textId="265E551C" w:rsidR="00EF670C" w:rsidRPr="00B77007" w:rsidRDefault="00CA4820" w:rsidP="00C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Trasa  varinė 1/2 1/4 su </w:t>
            </w:r>
            <w:proofErr w:type="spellStart"/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termo</w:t>
            </w:r>
            <w:proofErr w:type="spellEnd"/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 izoliacija iki 15 m</w:t>
            </w:r>
          </w:p>
        </w:tc>
      </w:tr>
      <w:tr w:rsidR="00EF670C" w:rsidRPr="00B77007" w14:paraId="65357CCF" w14:textId="77777777" w:rsidTr="00CA4820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FBAB" w14:textId="77777777" w:rsidR="00EF670C" w:rsidRPr="00B77007" w:rsidRDefault="00EF670C" w:rsidP="0083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76BA" w14:textId="4E1386C2" w:rsidR="00EF670C" w:rsidRPr="00B77007" w:rsidRDefault="00CA4820" w:rsidP="00C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Instaliacinis kabelis 3x2,5 NYM iki 15 m</w:t>
            </w:r>
          </w:p>
        </w:tc>
      </w:tr>
      <w:tr w:rsidR="00EF670C" w:rsidRPr="00B77007" w14:paraId="19958281" w14:textId="77777777" w:rsidTr="00CA4820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F6BA" w14:textId="77777777" w:rsidR="00EF670C" w:rsidRPr="00B77007" w:rsidRDefault="00EF670C" w:rsidP="0083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00AB" w14:textId="2E45E985" w:rsidR="00EF670C" w:rsidRPr="00B77007" w:rsidRDefault="00CA4820" w:rsidP="00C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Instaliacinis kabelis 5x1,5 NYM iki 15 m</w:t>
            </w:r>
          </w:p>
        </w:tc>
      </w:tr>
      <w:tr w:rsidR="00CA4820" w:rsidRPr="00B77007" w14:paraId="64CEC299" w14:textId="77777777" w:rsidTr="00CA4820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554C" w14:textId="77777777" w:rsidR="00CA4820" w:rsidRPr="00B77007" w:rsidRDefault="00CA4820" w:rsidP="0083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8486" w14:textId="53F1BA2F" w:rsidR="00CA4820" w:rsidRPr="00B77007" w:rsidRDefault="00CA4820" w:rsidP="00C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Skylės sienoje su karūna D45 gręžimas, </w:t>
            </w:r>
            <w:proofErr w:type="spellStart"/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hermetizacija</w:t>
            </w:r>
            <w:proofErr w:type="spellEnd"/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 (1 m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)</w:t>
            </w:r>
          </w:p>
        </w:tc>
      </w:tr>
      <w:tr w:rsidR="00CA4820" w:rsidRPr="00B77007" w14:paraId="2DDB3CF6" w14:textId="77777777" w:rsidTr="00CA4820">
        <w:trPr>
          <w:trHeight w:val="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5114" w14:textId="77777777" w:rsidR="00CA4820" w:rsidRPr="00B77007" w:rsidRDefault="00CA4820" w:rsidP="0083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19E4" w14:textId="483826FD" w:rsidR="00CA4820" w:rsidRPr="00B77007" w:rsidRDefault="00CA4820" w:rsidP="00C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Kėlimo įrangos nuoma</w:t>
            </w:r>
          </w:p>
        </w:tc>
      </w:tr>
      <w:tr w:rsidR="00CA4820" w:rsidRPr="00B77007" w14:paraId="7C544F2C" w14:textId="77777777" w:rsidTr="00CA4820">
        <w:trPr>
          <w:trHeight w:val="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69E1" w14:textId="77777777" w:rsidR="00CA4820" w:rsidRPr="00B77007" w:rsidRDefault="00CA4820" w:rsidP="0083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E372" w14:textId="1F67F7D5" w:rsidR="00CA4820" w:rsidRPr="00B77007" w:rsidRDefault="00CA4820" w:rsidP="00C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Smeigės M8, plastikinis kanalas su dangčiu, šildomas lauko kabelis</w:t>
            </w:r>
          </w:p>
        </w:tc>
      </w:tr>
      <w:tr w:rsidR="00CA4820" w:rsidRPr="00B77007" w14:paraId="7A09A6E4" w14:textId="77777777" w:rsidTr="00CA4820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451E" w14:textId="77777777" w:rsidR="00CA4820" w:rsidRPr="00B77007" w:rsidRDefault="00CA4820" w:rsidP="0083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442A" w14:textId="4FFF4199" w:rsidR="00CA4820" w:rsidRPr="00B77007" w:rsidRDefault="00CA4820" w:rsidP="00CA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Naujos įrangos montavimas, vakuumavimas, užpildymas, paleidimas</w:t>
            </w:r>
          </w:p>
        </w:tc>
      </w:tr>
    </w:tbl>
    <w:p w14:paraId="239FE644" w14:textId="77777777" w:rsidR="00EF670C" w:rsidRPr="002A7423" w:rsidRDefault="00EF670C" w:rsidP="00EF670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6C397AFF" w14:textId="419A641A" w:rsidR="00EF670C" w:rsidRPr="00CA4820" w:rsidRDefault="00BB1905" w:rsidP="00CA4820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BB190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PIRKIMO OBJEKTO  KIEKIS IR MONTAVIMO VIETOS</w:t>
      </w:r>
    </w:p>
    <w:p w14:paraId="20EC395D" w14:textId="187BB084" w:rsidR="00BB1905" w:rsidRPr="00BB1905" w:rsidRDefault="00BB1905" w:rsidP="00BB190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7BB8"/>
          <w:sz w:val="22"/>
          <w:szCs w:val="22"/>
        </w:rPr>
      </w:pPr>
      <w:r w:rsidRPr="00BB1905">
        <w:rPr>
          <w:rFonts w:ascii="Times New Roman" w:hAnsi="Times New Roman" w:cs="Times New Roman"/>
          <w:sz w:val="22"/>
          <w:szCs w:val="22"/>
        </w:rPr>
        <w:t>Struktūrinis padalinys, kuriam perkama</w:t>
      </w:r>
      <w:r w:rsidR="006C1118">
        <w:rPr>
          <w:rFonts w:ascii="Times New Roman" w:hAnsi="Times New Roman" w:cs="Times New Roman"/>
          <w:sz w:val="22"/>
          <w:szCs w:val="22"/>
        </w:rPr>
        <w:t xml:space="preserve"> (</w:t>
      </w:r>
      <w:r w:rsidR="006C1118" w:rsidRPr="006C1118">
        <w:rPr>
          <w:rFonts w:ascii="Times New Roman" w:hAnsi="Times New Roman" w:cs="Times New Roman"/>
          <w:b/>
          <w:bCs/>
          <w:sz w:val="22"/>
          <w:szCs w:val="22"/>
        </w:rPr>
        <w:t>viso 8 vnt</w:t>
      </w:r>
      <w:r w:rsidR="006C1118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6C1118">
        <w:rPr>
          <w:rFonts w:ascii="Times New Roman" w:hAnsi="Times New Roman" w:cs="Times New Roman"/>
          <w:sz w:val="22"/>
          <w:szCs w:val="22"/>
        </w:rPr>
        <w:t>)</w:t>
      </w:r>
      <w:r w:rsidRPr="00BB1905">
        <w:rPr>
          <w:rFonts w:ascii="Times New Roman" w:hAnsi="Times New Roman" w:cs="Times New Roman"/>
          <w:sz w:val="22"/>
          <w:szCs w:val="22"/>
        </w:rPr>
        <w:t>:</w:t>
      </w:r>
    </w:p>
    <w:p w14:paraId="216159B0" w14:textId="77777777" w:rsidR="00BB1905" w:rsidRPr="00BB1905" w:rsidRDefault="00BB1905" w:rsidP="00E96998">
      <w:pPr>
        <w:pStyle w:val="ListParagraph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aps/>
          <w:color w:val="007BB8"/>
          <w:sz w:val="22"/>
          <w:szCs w:val="22"/>
          <w:u w:val="single"/>
        </w:rPr>
      </w:pPr>
      <w:r w:rsidRPr="00BB190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B1905">
        <w:rPr>
          <w:rFonts w:ascii="Times New Roman" w:eastAsia="Times New Roman" w:hAnsi="Times New Roman" w:cs="Times New Roman"/>
          <w:kern w:val="36"/>
          <w:sz w:val="22"/>
          <w:szCs w:val="22"/>
          <w:lang w:eastAsia="lt-LT"/>
        </w:rPr>
        <w:t xml:space="preserve">Audito tarnyba, </w:t>
      </w:r>
      <w:r w:rsidRPr="00BB1905">
        <w:rPr>
          <w:rFonts w:ascii="Times New Roman" w:eastAsia="Times New Roman" w:hAnsi="Times New Roman" w:cs="Times New Roman"/>
          <w:sz w:val="22"/>
          <w:szCs w:val="22"/>
        </w:rPr>
        <w:t>(1 vnt.), I korpusas, 2 aukštas;</w:t>
      </w:r>
    </w:p>
    <w:p w14:paraId="2EBA718E" w14:textId="77777777" w:rsidR="00BB1905" w:rsidRPr="00BB1905" w:rsidRDefault="00BB1905" w:rsidP="00E96998">
      <w:pPr>
        <w:pStyle w:val="ListParagraph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aps/>
          <w:color w:val="007BB8"/>
          <w:sz w:val="22"/>
          <w:szCs w:val="22"/>
          <w:u w:val="single"/>
        </w:rPr>
      </w:pPr>
      <w:r w:rsidRPr="00BB1905">
        <w:rPr>
          <w:rFonts w:ascii="Times New Roman" w:hAnsi="Times New Roman" w:cs="Times New Roman"/>
          <w:sz w:val="22"/>
          <w:szCs w:val="22"/>
        </w:rPr>
        <w:t xml:space="preserve"> Viešųjų pirkimų sk. (1 vnt.), III korpusas, 3 aukštas;</w:t>
      </w:r>
    </w:p>
    <w:p w14:paraId="41A32C67" w14:textId="77777777" w:rsidR="00BB1905" w:rsidRPr="00BB1905" w:rsidRDefault="00BB1905" w:rsidP="00E96998">
      <w:pPr>
        <w:pStyle w:val="ListParagraph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aps/>
          <w:color w:val="007BB8"/>
          <w:sz w:val="22"/>
          <w:szCs w:val="22"/>
          <w:u w:val="single"/>
        </w:rPr>
      </w:pPr>
      <w:r w:rsidRPr="00BB1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1905">
        <w:rPr>
          <w:rFonts w:ascii="Times New Roman" w:hAnsi="Times New Roman" w:cs="Times New Roman"/>
          <w:sz w:val="22"/>
          <w:szCs w:val="22"/>
        </w:rPr>
        <w:t>Onkourologijos</w:t>
      </w:r>
      <w:proofErr w:type="spellEnd"/>
      <w:r w:rsidRPr="00BB1905">
        <w:rPr>
          <w:rFonts w:ascii="Times New Roman" w:hAnsi="Times New Roman" w:cs="Times New Roman"/>
          <w:sz w:val="22"/>
          <w:szCs w:val="22"/>
        </w:rPr>
        <w:t xml:space="preserve"> sk. (2 vnt.), I korpusas, 6 aukštas;</w:t>
      </w:r>
    </w:p>
    <w:p w14:paraId="2BEB40C3" w14:textId="77777777" w:rsidR="00BB1905" w:rsidRPr="00BB1905" w:rsidRDefault="00BB1905" w:rsidP="00E96998">
      <w:pPr>
        <w:pStyle w:val="ListParagraph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aps/>
          <w:color w:val="007BB8"/>
          <w:sz w:val="22"/>
          <w:szCs w:val="22"/>
          <w:u w:val="single"/>
        </w:rPr>
      </w:pPr>
      <w:r w:rsidRPr="00BB1905">
        <w:rPr>
          <w:rFonts w:ascii="Times New Roman" w:hAnsi="Times New Roman" w:cs="Times New Roman"/>
          <w:sz w:val="22"/>
          <w:szCs w:val="22"/>
        </w:rPr>
        <w:t xml:space="preserve"> Bendrosios ir abdominalinės chirurgijos ir onkologijos sk. (3vnt.), I korpusas, 7 aukštas;</w:t>
      </w:r>
    </w:p>
    <w:p w14:paraId="07E67B98" w14:textId="10A2C99E" w:rsidR="00BB1905" w:rsidRPr="00E96998" w:rsidRDefault="00CA4820" w:rsidP="00BB1905">
      <w:pPr>
        <w:pStyle w:val="ListParagraph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aps/>
          <w:color w:val="007BB8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C1118" w:rsidRPr="00BB1905">
        <w:rPr>
          <w:rFonts w:ascii="Times New Roman" w:hAnsi="Times New Roman" w:cs="Times New Roman"/>
          <w:sz w:val="22"/>
          <w:szCs w:val="22"/>
        </w:rPr>
        <w:t>1</w:t>
      </w:r>
      <w:r w:rsidR="008A3AFE">
        <w:rPr>
          <w:rFonts w:ascii="Times New Roman" w:hAnsi="Times New Roman" w:cs="Times New Roman"/>
          <w:sz w:val="22"/>
          <w:szCs w:val="22"/>
        </w:rPr>
        <w:t xml:space="preserve"> </w:t>
      </w:r>
      <w:r w:rsidR="006C1118" w:rsidRPr="00BB1905">
        <w:rPr>
          <w:rFonts w:ascii="Times New Roman" w:hAnsi="Times New Roman" w:cs="Times New Roman"/>
          <w:sz w:val="22"/>
          <w:szCs w:val="22"/>
        </w:rPr>
        <w:t>vnt.</w:t>
      </w:r>
      <w:r w:rsidR="008A3AFE">
        <w:rPr>
          <w:rFonts w:ascii="Times New Roman" w:hAnsi="Times New Roman" w:cs="Times New Roman"/>
          <w:sz w:val="22"/>
          <w:szCs w:val="22"/>
        </w:rPr>
        <w:t xml:space="preserve"> </w:t>
      </w:r>
      <w:r w:rsidR="006C1118">
        <w:rPr>
          <w:rFonts w:ascii="Times New Roman" w:hAnsi="Times New Roman" w:cs="Times New Roman"/>
          <w:sz w:val="22"/>
          <w:szCs w:val="22"/>
        </w:rPr>
        <w:t>-</w:t>
      </w:r>
      <w:r w:rsidR="00BB1905" w:rsidRPr="00BB1905">
        <w:rPr>
          <w:rFonts w:ascii="Times New Roman" w:hAnsi="Times New Roman" w:cs="Times New Roman"/>
          <w:sz w:val="22"/>
          <w:szCs w:val="22"/>
        </w:rPr>
        <w:t xml:space="preserve"> </w:t>
      </w:r>
      <w:r w:rsidR="006C1118">
        <w:rPr>
          <w:rFonts w:ascii="Times New Roman" w:hAnsi="Times New Roman" w:cs="Times New Roman"/>
          <w:sz w:val="22"/>
          <w:szCs w:val="22"/>
        </w:rPr>
        <w:t>I korpusas, 7 aukštas</w:t>
      </w:r>
      <w:r w:rsidR="00BB1905" w:rsidRPr="00BB1905">
        <w:rPr>
          <w:rFonts w:ascii="Times New Roman" w:hAnsi="Times New Roman" w:cs="Times New Roman"/>
          <w:sz w:val="22"/>
          <w:szCs w:val="22"/>
        </w:rPr>
        <w:t>.</w:t>
      </w:r>
    </w:p>
    <w:p w14:paraId="085DCA15" w14:textId="4C274F72" w:rsidR="00B77007" w:rsidRPr="00BB1905" w:rsidRDefault="00BB1905" w:rsidP="00B7700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B7700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KITOS SĄLYGOS</w:t>
      </w:r>
    </w:p>
    <w:p w14:paraId="74E6823D" w14:textId="780E11E2" w:rsidR="00BB1905" w:rsidRPr="00E96998" w:rsidRDefault="00B77007" w:rsidP="00BB1905">
      <w:pPr>
        <w:pStyle w:val="ListParagraph"/>
        <w:tabs>
          <w:tab w:val="left" w:pos="426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9699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4.1. </w:t>
      </w:r>
      <w:r w:rsidR="00BB1905" w:rsidRPr="00E96998">
        <w:rPr>
          <w:rFonts w:ascii="Times New Roman" w:hAnsi="Times New Roman" w:cs="Times New Roman"/>
          <w:sz w:val="22"/>
          <w:szCs w:val="22"/>
        </w:rPr>
        <w:t xml:space="preserve">Prekių pristatymo </w:t>
      </w:r>
      <w:r w:rsidR="00FD5A8D">
        <w:rPr>
          <w:rFonts w:ascii="Times New Roman" w:hAnsi="Times New Roman" w:cs="Times New Roman"/>
          <w:sz w:val="22"/>
          <w:szCs w:val="22"/>
        </w:rPr>
        <w:t xml:space="preserve">ir sumontavimo </w:t>
      </w:r>
      <w:r w:rsidR="00BB1905" w:rsidRPr="00E96998">
        <w:rPr>
          <w:rFonts w:ascii="Times New Roman" w:hAnsi="Times New Roman" w:cs="Times New Roman"/>
          <w:sz w:val="22"/>
          <w:szCs w:val="22"/>
        </w:rPr>
        <w:t xml:space="preserve">terminai – ne vėliau kaip per 10 d. d. nuo </w:t>
      </w:r>
      <w:r w:rsidR="00E96998" w:rsidRPr="00E96998">
        <w:rPr>
          <w:rFonts w:ascii="Times New Roman" w:hAnsi="Times New Roman" w:cs="Times New Roman"/>
          <w:sz w:val="22"/>
          <w:szCs w:val="22"/>
        </w:rPr>
        <w:t>Sutarties pasirašy</w:t>
      </w:r>
      <w:r w:rsidR="00BB1905" w:rsidRPr="00E96998">
        <w:rPr>
          <w:rFonts w:ascii="Times New Roman" w:hAnsi="Times New Roman" w:cs="Times New Roman"/>
          <w:sz w:val="22"/>
          <w:szCs w:val="22"/>
        </w:rPr>
        <w:t>mo dienos. Kondicionieriai turi būti sumontuoti 2026 m. gegužės – liepos mėnesiais.</w:t>
      </w:r>
    </w:p>
    <w:p w14:paraId="55990117" w14:textId="77777777" w:rsidR="00E96998" w:rsidRDefault="00B77007" w:rsidP="00E96998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9699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4.2. </w:t>
      </w:r>
      <w:r w:rsidR="00E96998" w:rsidRPr="00E9699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Tiekėjas į pirkimo objekto kainą įskaičiuoja visas susijusias išlaidas – prisiima visas transporto išlaidas, įskaitant pristatymą, auto bokštelio nuomą darbui aukštyje ir t.t.</w:t>
      </w:r>
      <w:r w:rsidRPr="00E9699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1A57CAB6" w14:textId="4F1FDE98" w:rsidR="00B77007" w:rsidRPr="00E96998" w:rsidRDefault="00E96998" w:rsidP="00E96998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4.3. </w:t>
      </w:r>
      <w:r w:rsidR="00B77007" w:rsidRPr="00E96998">
        <w:rPr>
          <w:rFonts w:ascii="Times New Roman" w:eastAsia="Times New Roman" w:hAnsi="Times New Roman" w:cs="Times New Roman"/>
          <w:kern w:val="0"/>
          <w:sz w:val="22"/>
          <w:szCs w:val="22"/>
          <w:lang w:val="et-EE" w:eastAsia="lt-LT"/>
          <w14:ligatures w14:val="none"/>
        </w:rPr>
        <w:t xml:space="preserve">Jei </w:t>
      </w:r>
      <w:r w:rsidRPr="00E9699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Tie</w:t>
      </w:r>
      <w:r w:rsidR="00B77007" w:rsidRPr="00E9699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kėjas</w:t>
      </w:r>
      <w:r w:rsidR="00B77007" w:rsidRPr="00E96998">
        <w:rPr>
          <w:rFonts w:ascii="Times New Roman" w:eastAsia="Times New Roman" w:hAnsi="Times New Roman" w:cs="Times New Roman"/>
          <w:kern w:val="0"/>
          <w:sz w:val="22"/>
          <w:szCs w:val="22"/>
          <w:lang w:val="et-EE" w:eastAsia="lt-LT"/>
          <w14:ligatures w14:val="none"/>
        </w:rPr>
        <w:t xml:space="preserve">, </w:t>
      </w:r>
      <w:r w:rsidRPr="00E96998">
        <w:rPr>
          <w:rFonts w:ascii="Times New Roman" w:eastAsia="Times New Roman" w:hAnsi="Times New Roman" w:cs="Times New Roman"/>
          <w:kern w:val="0"/>
          <w:sz w:val="22"/>
          <w:szCs w:val="22"/>
          <w:lang w:val="et-EE" w:eastAsia="lt-LT"/>
          <w14:ligatures w14:val="none"/>
        </w:rPr>
        <w:t>montuodama</w:t>
      </w:r>
      <w:r w:rsidR="00B77007" w:rsidRPr="00E96998">
        <w:rPr>
          <w:rFonts w:ascii="Times New Roman" w:eastAsia="Times New Roman" w:hAnsi="Times New Roman" w:cs="Times New Roman"/>
          <w:kern w:val="0"/>
          <w:sz w:val="22"/>
          <w:szCs w:val="22"/>
          <w:lang w:val="et-EE" w:eastAsia="lt-LT"/>
          <w14:ligatures w14:val="none"/>
        </w:rPr>
        <w:t>s</w:t>
      </w:r>
      <w:r w:rsidRPr="00E96998">
        <w:rPr>
          <w:rFonts w:ascii="Times New Roman" w:eastAsia="Times New Roman" w:hAnsi="Times New Roman" w:cs="Times New Roman"/>
          <w:kern w:val="0"/>
          <w:sz w:val="22"/>
          <w:szCs w:val="22"/>
          <w:lang w:val="et-EE" w:eastAsia="lt-LT"/>
          <w14:ligatures w14:val="none"/>
        </w:rPr>
        <w:t xml:space="preserve"> Prekes</w:t>
      </w:r>
      <w:r w:rsidR="00B77007" w:rsidRPr="00E96998">
        <w:rPr>
          <w:rFonts w:ascii="Times New Roman" w:eastAsia="Times New Roman" w:hAnsi="Times New Roman" w:cs="Times New Roman"/>
          <w:kern w:val="0"/>
          <w:sz w:val="22"/>
          <w:szCs w:val="22"/>
          <w:lang w:val="et-EE" w:eastAsia="lt-LT"/>
          <w14:ligatures w14:val="none"/>
        </w:rPr>
        <w:t>, padaro žalos NVC įrenginiams, jis atlygina NVC visus dėl šios žalos kilusius nuostolius.</w:t>
      </w:r>
    </w:p>
    <w:p w14:paraId="35087AEA" w14:textId="77777777" w:rsidR="00B77007" w:rsidRPr="00B77007" w:rsidRDefault="00B77007" w:rsidP="00B77007">
      <w:pPr>
        <w:tabs>
          <w:tab w:val="left" w:pos="1276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lt-LT"/>
          <w14:ligatures w14:val="none"/>
        </w:rPr>
      </w:pPr>
      <w:r w:rsidRPr="00B7700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 KONTAKTINĖ INFORMACIJA</w:t>
      </w:r>
    </w:p>
    <w:p w14:paraId="216031D6" w14:textId="77777777" w:rsidR="00B77007" w:rsidRPr="00B77007" w:rsidRDefault="00B77007" w:rsidP="00E96998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5.1. </w:t>
      </w:r>
      <w:r w:rsidRPr="00B77007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>Pirkėjo atsakingi/kontaktiniai asmenys:</w:t>
      </w:r>
    </w:p>
    <w:p w14:paraId="02649585" w14:textId="7BC064A7" w:rsidR="00B77007" w:rsidRPr="00B77007" w:rsidRDefault="00B77007" w:rsidP="00E96998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Infras</w:t>
      </w:r>
      <w:r w:rsidR="001F6CA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</w:t>
      </w: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uktūros ir ūkio skyriaus vyriausiasis koordinatorius infrastruktūrai ir ūkio reikalams Kazimir Savlan, +370 5 2786707, +370 688 77297 </w:t>
      </w:r>
      <w:hyperlink r:id="rId5" w:history="1">
        <w:r w:rsidRPr="00B77007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kazimir.savlan@nvc.santa.lt</w:t>
        </w:r>
      </w:hyperlink>
    </w:p>
    <w:p w14:paraId="165B6390" w14:textId="11039C16" w:rsidR="003333A7" w:rsidRPr="00E96998" w:rsidRDefault="00B77007" w:rsidP="00E96998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5.2. Tiekėjo atstovas su Sutartimi susijusiais </w:t>
      </w:r>
      <w:bookmarkStart w:id="0" w:name="_Hlk137474977"/>
      <w:r w:rsidRPr="00B77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klausimais</w:t>
      </w:r>
      <w:bookmarkEnd w:id="0"/>
      <w:r w:rsidRPr="00B77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/ operatyviniais klausimais - </w:t>
      </w:r>
      <w:r w:rsidR="00E96998" w:rsidRPr="00E9699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Pareigos, Vardas, Pavardė</w:t>
      </w:r>
      <w:r w:rsidR="00E9699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kontaktai.</w:t>
      </w:r>
    </w:p>
    <w:sectPr w:rsidR="003333A7" w:rsidRPr="00E96998" w:rsidSect="00BB1905">
      <w:pgSz w:w="11906" w:h="16838"/>
      <w:pgMar w:top="426" w:right="567" w:bottom="73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271D"/>
    <w:multiLevelType w:val="hybridMultilevel"/>
    <w:tmpl w:val="C40ED234"/>
    <w:lvl w:ilvl="0" w:tplc="8B942A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44391"/>
    <w:multiLevelType w:val="hybridMultilevel"/>
    <w:tmpl w:val="46F495B6"/>
    <w:lvl w:ilvl="0" w:tplc="FC7E1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0B5D68"/>
    <w:multiLevelType w:val="multilevel"/>
    <w:tmpl w:val="2ECEFE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3" w15:restartNumberingAfterBreak="0">
    <w:nsid w:val="5AB6353A"/>
    <w:multiLevelType w:val="multilevel"/>
    <w:tmpl w:val="3B188E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auto"/>
      </w:rPr>
    </w:lvl>
  </w:abstractNum>
  <w:abstractNum w:abstractNumId="4" w15:restartNumberingAfterBreak="0">
    <w:nsid w:val="74AD6837"/>
    <w:multiLevelType w:val="multilevel"/>
    <w:tmpl w:val="04684834"/>
    <w:lvl w:ilvl="0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7D3534E8"/>
    <w:multiLevelType w:val="multilevel"/>
    <w:tmpl w:val="B762B5F6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eastAsia="Times New Roman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eastAsia="Times New Roman"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eastAsia="Times New Roman"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eastAsia="Times New Roman"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eastAsia="Times New Roman"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eastAsia="Times New Roman"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eastAsia="Times New Roman" w:hint="default"/>
        <w:color w:val="auto"/>
        <w:u w:val="none"/>
      </w:rPr>
    </w:lvl>
  </w:abstractNum>
  <w:num w:numId="1" w16cid:durableId="1312712763">
    <w:abstractNumId w:val="2"/>
  </w:num>
  <w:num w:numId="2" w16cid:durableId="1772043264">
    <w:abstractNumId w:val="1"/>
  </w:num>
  <w:num w:numId="3" w16cid:durableId="951745518">
    <w:abstractNumId w:val="4"/>
  </w:num>
  <w:num w:numId="4" w16cid:durableId="794905600">
    <w:abstractNumId w:val="3"/>
  </w:num>
  <w:num w:numId="5" w16cid:durableId="367292406">
    <w:abstractNumId w:val="5"/>
  </w:num>
  <w:num w:numId="6" w16cid:durableId="187341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F6"/>
    <w:rsid w:val="000671F6"/>
    <w:rsid w:val="001F6CAD"/>
    <w:rsid w:val="002A7423"/>
    <w:rsid w:val="003333A7"/>
    <w:rsid w:val="003D3B18"/>
    <w:rsid w:val="005201A1"/>
    <w:rsid w:val="0058325B"/>
    <w:rsid w:val="005F4DA0"/>
    <w:rsid w:val="006C1118"/>
    <w:rsid w:val="008A3AFE"/>
    <w:rsid w:val="00B15345"/>
    <w:rsid w:val="00B77007"/>
    <w:rsid w:val="00BB1905"/>
    <w:rsid w:val="00BD5871"/>
    <w:rsid w:val="00CA4820"/>
    <w:rsid w:val="00E96998"/>
    <w:rsid w:val="00EF670C"/>
    <w:rsid w:val="00FD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D2C6"/>
  <w15:chartTrackingRefBased/>
  <w15:docId w15:val="{E6E061CB-EB52-44B6-8097-495DA722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1F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not in Table,Bullet 1,List Paragraph Red,Sąrašo pastraipa1"/>
    <w:basedOn w:val="Normal"/>
    <w:link w:val="ListParagraphChar"/>
    <w:uiPriority w:val="99"/>
    <w:qFormat/>
    <w:rsid w:val="00067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1F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99"/>
    <w:qFormat/>
    <w:rsid w:val="00BB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zimir.savlan@nvc.sant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8</cp:revision>
  <cp:lastPrinted>2026-05-20T11:07:00Z</cp:lastPrinted>
  <dcterms:created xsi:type="dcterms:W3CDTF">2026-05-20T10:37:00Z</dcterms:created>
  <dcterms:modified xsi:type="dcterms:W3CDTF">2026-05-20T12:35:00Z</dcterms:modified>
</cp:coreProperties>
</file>