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0CE4A2A9"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287DA8">
        <w:rPr>
          <w:b/>
          <w:bCs/>
          <w:sz w:val="18"/>
          <w:szCs w:val="18"/>
        </w:rPr>
        <w:t xml:space="preserve">STALŲ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14B1EE4" w:rsidR="007D07A5" w:rsidRPr="00DA4A0B" w:rsidRDefault="00287DA8" w:rsidP="00A15B7C">
            <w:pPr>
              <w:rPr>
                <w:sz w:val="18"/>
                <w:szCs w:val="18"/>
              </w:rPr>
            </w:pPr>
            <w:r w:rsidRPr="00287DA8">
              <w:rPr>
                <w:sz w:val="18"/>
                <w:szCs w:val="18"/>
              </w:rPr>
              <w:t>Stalas (dvivietis)</w:t>
            </w:r>
            <w:r>
              <w:rPr>
                <w:sz w:val="18"/>
                <w:szCs w:val="18"/>
              </w:rPr>
              <w:t xml:space="preserve">. </w:t>
            </w:r>
            <w:r w:rsidRPr="00287DA8">
              <w:rPr>
                <w:sz w:val="18"/>
                <w:szCs w:val="18"/>
              </w:rPr>
              <w:t xml:space="preserve">Kompiuterio stalo rėmas ir kojos turi būti metalinės konstrukcijos, pagaminti iš kvadratinio arba stačiakampio vamzdžio profilinių prapjovų, užtikrinančių gaminio stabilumą, tvirtumą bei ilgaamžiškumą. Metalinės dalys turi būti dažytos milteliniu būdu (juodos spalvos). Stalo aukštis 720 - 750 mm. Stalviršis turi būti pagamintas iš laminuotos medžio drožlių plokštės (LMDP), ne plonesnės kaip 35 mm storio tamsiai pilkos (dark  </w:t>
            </w:r>
            <w:proofErr w:type="spellStart"/>
            <w:r w:rsidRPr="00287DA8">
              <w:rPr>
                <w:sz w:val="18"/>
                <w:szCs w:val="18"/>
              </w:rPr>
              <w:t>grey</w:t>
            </w:r>
            <w:proofErr w:type="spellEnd"/>
            <w:r w:rsidRPr="00287DA8">
              <w:rPr>
                <w:sz w:val="18"/>
                <w:szCs w:val="18"/>
              </w:rPr>
              <w:t xml:space="preserve">) plokštės su 2 mm PVC briauna, atsparus mechaniniam poveikiui </w:t>
            </w:r>
            <w:r w:rsidRPr="00287DA8">
              <w:rPr>
                <w:sz w:val="18"/>
                <w:szCs w:val="18"/>
              </w:rPr>
              <w:lastRenderedPageBreak/>
              <w:t>ir lengvai valomas.  Stalviršio matmenys turi būti 1800 x 650 mm. Stalas turi būti komplektuojamas su dviem po stalviršiu tvirtinamais kompiuterio laikikliais sisteminiams blokams - vienas laikiklis montuojamas kairėje pusėje, kitas dešinėje pusėje. Kompiuterių laikikliai turi būti analogiški BRASA kompiuterio laikikliui arba lygiaverčiai. Kompiuterių laikikliai turi būti reguliuojami ir pritaikyti saugiam įvairių matmenų sisteminių blokų tvirtinimui.  Stalas turi būti komplektuojamas su dviem metaliniais kabliukais ausinėms pakabinti.  Į kainą turi būti įskaičiuotas prekių pristatymas ir surinkimas.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195F82DA" w:rsidR="007D07A5" w:rsidRPr="0083112E" w:rsidRDefault="00287DA8" w:rsidP="007D07A5">
            <w:pPr>
              <w:rPr>
                <w:sz w:val="18"/>
                <w:szCs w:val="18"/>
              </w:rPr>
            </w:pPr>
            <w:r>
              <w:rPr>
                <w:sz w:val="18"/>
                <w:szCs w:val="18"/>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F54075" w:rsidRPr="0083112E" w14:paraId="727C57E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1F3104" w14:textId="27464045" w:rsidR="00F54075" w:rsidRPr="0083112E" w:rsidRDefault="00F54075"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FA9A0DC" w14:textId="77777777" w:rsidR="00287DA8" w:rsidRPr="00287DA8" w:rsidRDefault="00287DA8" w:rsidP="00287DA8">
            <w:pPr>
              <w:rPr>
                <w:sz w:val="18"/>
                <w:szCs w:val="18"/>
              </w:rPr>
            </w:pPr>
            <w:r w:rsidRPr="00287DA8">
              <w:rPr>
                <w:sz w:val="18"/>
                <w:szCs w:val="18"/>
              </w:rPr>
              <w:t>Stalas (vienvietis)</w:t>
            </w:r>
            <w:r>
              <w:rPr>
                <w:sz w:val="18"/>
                <w:szCs w:val="18"/>
              </w:rPr>
              <w:t xml:space="preserve">. </w:t>
            </w:r>
            <w:r w:rsidRPr="00287DA8">
              <w:rPr>
                <w:sz w:val="18"/>
                <w:szCs w:val="18"/>
              </w:rPr>
              <w:t>Kompiuterio stalo rėmas ir kojos turi būti metalinės konstrukcijos, pagaminti iš kvadratinio arba stačiakampio vamzdžio profilinių prapjovų, užtikrinančių gaminio stabilumą, tvirtumą bei ilgaamžiškumą. Metalinės dalys turi būti dažytos milteliniu būdu (juodos spalvos).</w:t>
            </w:r>
          </w:p>
          <w:p w14:paraId="08A824A6" w14:textId="798CD19D" w:rsidR="00F54075" w:rsidRPr="00DA4A0B" w:rsidRDefault="00287DA8" w:rsidP="00287DA8">
            <w:pPr>
              <w:rPr>
                <w:sz w:val="18"/>
                <w:szCs w:val="18"/>
              </w:rPr>
            </w:pPr>
            <w:r w:rsidRPr="00287DA8">
              <w:rPr>
                <w:sz w:val="18"/>
                <w:szCs w:val="18"/>
              </w:rPr>
              <w:t xml:space="preserve">Stalo aukštis 720 - 750 mm. Stalviršis turi būti pagamintas iš laminuotos medžio drožlių plokštės (LMDP), ne plonesnės kaip 35 mm storio tamsiai pilkos (dark </w:t>
            </w:r>
            <w:proofErr w:type="spellStart"/>
            <w:r w:rsidRPr="00287DA8">
              <w:rPr>
                <w:sz w:val="18"/>
                <w:szCs w:val="18"/>
              </w:rPr>
              <w:t>grey</w:t>
            </w:r>
            <w:proofErr w:type="spellEnd"/>
            <w:r w:rsidRPr="00287DA8">
              <w:rPr>
                <w:sz w:val="18"/>
                <w:szCs w:val="18"/>
              </w:rPr>
              <w:t xml:space="preserve">) plokštės su 2 mm PVC briauna, atsparus mechaniniam poveikiui ir lengvai valomas. Stalviršio matmenys turi būti 900 x 650 mm. Stalas turi būti komplektuojamas su vienu po stalviršiu tvirtinamu kompiuterio laikikliu sisteminiam blokui. Kompiuterio </w:t>
            </w:r>
            <w:r w:rsidRPr="00287DA8">
              <w:rPr>
                <w:sz w:val="18"/>
                <w:szCs w:val="18"/>
              </w:rPr>
              <w:lastRenderedPageBreak/>
              <w:t>laikiklis turi būti montuojamas po stalviršiu ir būti analogiškas BRASA kompiuterio laikikliui arba lygiavertis. Kompiuterio laikiklis turi būti reguliuojamas ir pritaikytas saugiam įvairių matmenų sisteminių blokų tvirtinimui. Stalas turi būti komplektuojamas su vienu metaliniu kabliuku ausinėms pakabinti.  Į kainą turi būti įskaičiuotas prekių pristatymas ir surinkimas.  Remiantis minimaliais žaliaisiais ir aplinkos apsaugos kriterijais ne mažiau kaip 80 proc. naudojamos medienos turi būti iš miškų, plastikinės dalys turi būti paženklintos kaip tinkamos perdirbti, paviršiams padengti neturi būti naudojami pavojingos cheminės medžiagos.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5929EA4" w14:textId="41215B7D" w:rsidR="00F54075" w:rsidRPr="0083112E" w:rsidRDefault="00F54075" w:rsidP="007D07A5">
            <w:pPr>
              <w:tabs>
                <w:tab w:val="left" w:pos="851"/>
              </w:tabs>
              <w:rPr>
                <w:color w:val="FF0000"/>
                <w:sz w:val="18"/>
                <w:szCs w:val="18"/>
              </w:rPr>
            </w:pPr>
            <w:r w:rsidRPr="00F54075">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4DCC51B" w14:textId="77777777" w:rsidR="00F54075" w:rsidRPr="0083112E" w:rsidRDefault="00F5407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4827A3F" w14:textId="510A59EB" w:rsidR="00F54075" w:rsidRDefault="00F54075"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C9889C6" w14:textId="1EE3D1C3" w:rsidR="00F54075" w:rsidRDefault="00287DA8" w:rsidP="007D07A5">
            <w:pPr>
              <w:rPr>
                <w:sz w:val="18"/>
                <w:szCs w:val="18"/>
              </w:rPr>
            </w:pPr>
            <w:r>
              <w:rPr>
                <w:sz w:val="18"/>
                <w:szCs w:val="18"/>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EA1DF6" w14:textId="77777777" w:rsidR="00F54075" w:rsidRPr="0083112E" w:rsidRDefault="00F5407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A8C4692" w14:textId="77777777" w:rsidR="00F54075" w:rsidRPr="0083112E" w:rsidRDefault="00F54075" w:rsidP="007D07A5">
            <w:pPr>
              <w:jc w:val="center"/>
              <w:rPr>
                <w:sz w:val="18"/>
                <w:szCs w:val="18"/>
              </w:rPr>
            </w:pPr>
          </w:p>
        </w:tc>
      </w:tr>
      <w:tr w:rsidR="00287DA8" w:rsidRPr="0083112E" w14:paraId="73793C74" w14:textId="77777777" w:rsidTr="00450949">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8EAECB" w14:textId="127FF4BE" w:rsidR="00287DA8" w:rsidRPr="00287DA8" w:rsidRDefault="00287DA8" w:rsidP="00287DA8">
            <w:pPr>
              <w:jc w:val="right"/>
              <w:rPr>
                <w:b/>
                <w:bCs/>
                <w:color w:val="FF0000"/>
                <w:sz w:val="18"/>
                <w:szCs w:val="18"/>
              </w:rPr>
            </w:pPr>
            <w:r w:rsidRPr="00287DA8">
              <w:rPr>
                <w:b/>
                <w:bCs/>
                <w:sz w:val="18"/>
                <w:szCs w:val="18"/>
              </w:rPr>
              <w:t>Bendra pasiūlymo suma</w:t>
            </w:r>
            <w:r>
              <w:rPr>
                <w:b/>
                <w:bCs/>
                <w:sz w:val="18"/>
                <w:szCs w:val="18"/>
              </w:rPr>
              <w:t>, Eur</w:t>
            </w:r>
            <w:r w:rsidRPr="00287DA8">
              <w:rPr>
                <w:b/>
                <w:bCs/>
                <w:sz w:val="18"/>
                <w:szCs w:val="18"/>
              </w:rPr>
              <w:t>:</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5D47AD5" w14:textId="77777777" w:rsidR="00287DA8" w:rsidRPr="0083112E" w:rsidRDefault="00287DA8"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9115E"/>
    <w:rsid w:val="000A211E"/>
    <w:rsid w:val="000A6657"/>
    <w:rsid w:val="000E44C8"/>
    <w:rsid w:val="000E559F"/>
    <w:rsid w:val="000F35AD"/>
    <w:rsid w:val="000F446C"/>
    <w:rsid w:val="0018120F"/>
    <w:rsid w:val="0018430B"/>
    <w:rsid w:val="001945E5"/>
    <w:rsid w:val="001A6C76"/>
    <w:rsid w:val="001C4BF6"/>
    <w:rsid w:val="00265CDE"/>
    <w:rsid w:val="00287DA8"/>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3893</Words>
  <Characters>2220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36</cp:revision>
  <cp:lastPrinted>2017-02-07T13:26:00Z</cp:lastPrinted>
  <dcterms:created xsi:type="dcterms:W3CDTF">2024-01-10T10:35:00Z</dcterms:created>
  <dcterms:modified xsi:type="dcterms:W3CDTF">2026-05-20T13:01:00Z</dcterms:modified>
</cp:coreProperties>
</file>