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08" w:type="dxa"/>
        <w:tblInd w:w="12049" w:type="dxa"/>
        <w:tblLook w:val="01E0" w:firstRow="1" w:lastRow="1" w:firstColumn="1" w:lastColumn="1" w:noHBand="0" w:noVBand="0"/>
      </w:tblPr>
      <w:tblGrid>
        <w:gridCol w:w="2608"/>
      </w:tblGrid>
      <w:tr w:rsidR="00073377" w:rsidRPr="00A801E1" w14:paraId="237ED844" w14:textId="77777777" w:rsidTr="007321E1">
        <w:tc>
          <w:tcPr>
            <w:tcW w:w="2608" w:type="dxa"/>
            <w:hideMark/>
          </w:tcPr>
          <w:p w14:paraId="30D2D695" w14:textId="77777777" w:rsidR="00073377" w:rsidRPr="00B92F01" w:rsidRDefault="00073377" w:rsidP="007321E1">
            <w:pPr>
              <w:widowControl w:val="0"/>
              <w:spacing w:line="256" w:lineRule="auto"/>
              <w:ind w:firstLine="0"/>
              <w:rPr>
                <w:rFonts w:ascii="Times New Roman" w:hAnsi="Times New Roman" w:cs="Times New Roman"/>
                <w:sz w:val="24"/>
                <w:szCs w:val="24"/>
              </w:rPr>
            </w:pPr>
            <w:r w:rsidRPr="00B92F01">
              <w:rPr>
                <w:rFonts w:ascii="Times New Roman" w:hAnsi="Times New Roman" w:cs="Times New Roman"/>
                <w:sz w:val="24"/>
                <w:szCs w:val="24"/>
              </w:rPr>
              <w:br w:type="page"/>
            </w:r>
            <w:r w:rsidRPr="00B92F01">
              <w:rPr>
                <w:rFonts w:ascii="Times New Roman" w:hAnsi="Times New Roman" w:cs="Times New Roman"/>
                <w:sz w:val="24"/>
                <w:szCs w:val="24"/>
              </w:rPr>
              <w:br w:type="page"/>
              <w:t>Konkurso sąlygų aprašo</w:t>
            </w:r>
          </w:p>
        </w:tc>
      </w:tr>
      <w:tr w:rsidR="00073377" w:rsidRPr="007D6F3A" w14:paraId="0463215A" w14:textId="77777777" w:rsidTr="007321E1">
        <w:tc>
          <w:tcPr>
            <w:tcW w:w="2608" w:type="dxa"/>
            <w:hideMark/>
          </w:tcPr>
          <w:p w14:paraId="543B5CC7" w14:textId="08782AD9" w:rsidR="00073377" w:rsidRPr="00092200" w:rsidRDefault="00073377" w:rsidP="007321E1">
            <w:pPr>
              <w:widowControl w:val="0"/>
              <w:spacing w:line="256" w:lineRule="auto"/>
              <w:ind w:firstLine="0"/>
              <w:rPr>
                <w:rFonts w:ascii="Times New Roman" w:hAnsi="Times New Roman" w:cs="Times New Roman"/>
                <w:b/>
                <w:bCs/>
                <w:sz w:val="24"/>
                <w:szCs w:val="24"/>
              </w:rPr>
            </w:pPr>
            <w:r>
              <w:rPr>
                <w:rFonts w:ascii="Times New Roman" w:hAnsi="Times New Roman" w:cs="Times New Roman"/>
                <w:b/>
                <w:bCs/>
                <w:sz w:val="24"/>
                <w:szCs w:val="24"/>
              </w:rPr>
              <w:t>5</w:t>
            </w:r>
            <w:r w:rsidRPr="00092200">
              <w:rPr>
                <w:rFonts w:ascii="Times New Roman" w:hAnsi="Times New Roman" w:cs="Times New Roman"/>
                <w:b/>
                <w:bCs/>
                <w:sz w:val="24"/>
                <w:szCs w:val="24"/>
              </w:rPr>
              <w:t xml:space="preserve"> priedas</w:t>
            </w:r>
          </w:p>
        </w:tc>
      </w:tr>
    </w:tbl>
    <w:p w14:paraId="3C553434" w14:textId="77777777" w:rsidR="00C32B1A" w:rsidRDefault="00C32B1A" w:rsidP="00073377">
      <w:pPr>
        <w:numPr>
          <w:ilvl w:val="1"/>
          <w:numId w:val="0"/>
        </w:numPr>
        <w:spacing w:after="160" w:line="276" w:lineRule="auto"/>
        <w:jc w:val="center"/>
        <w:rPr>
          <w:rFonts w:ascii="Times New Roman" w:eastAsiaTheme="minorEastAsia" w:hAnsi="Times New Roman" w:cs="Times New Roman"/>
          <w:b/>
          <w:bCs/>
          <w:sz w:val="24"/>
          <w:szCs w:val="24"/>
          <w:lang w:eastAsia="lt-LT"/>
        </w:rPr>
      </w:pPr>
    </w:p>
    <w:p w14:paraId="3DEC17D1" w14:textId="77777777" w:rsidR="00DD4B6A" w:rsidRPr="00DD4B6A" w:rsidRDefault="00DD4B6A" w:rsidP="00DD4B6A">
      <w:pPr>
        <w:jc w:val="center"/>
        <w:rPr>
          <w:rFonts w:ascii="Times New Roman" w:hAnsi="Times New Roman" w:cs="Times New Roman"/>
          <w:b/>
          <w:sz w:val="24"/>
          <w:szCs w:val="24"/>
        </w:rPr>
      </w:pPr>
      <w:bookmarkStart w:id="0" w:name="_Hlk183372597"/>
      <w:r w:rsidRPr="00DD4B6A">
        <w:rPr>
          <w:rFonts w:ascii="Times New Roman" w:eastAsia="Calibri" w:hAnsi="Times New Roman" w:cs="Times New Roman"/>
          <w:b/>
          <w:sz w:val="24"/>
          <w:szCs w:val="24"/>
        </w:rPr>
        <w:t xml:space="preserve">KLAIPĖDOS PILIES IR BASTIONŲ KOMPLEKSO ATKŪRIMO IR PRITAIKYMO KONCEPCIJOS PARENGIMO PASLAUGŲ PIRKIMO SUPAPRASTINTO </w:t>
      </w:r>
      <w:bookmarkEnd w:id="0"/>
      <w:r w:rsidRPr="00DD4B6A">
        <w:rPr>
          <w:rFonts w:ascii="Times New Roman" w:hAnsi="Times New Roman" w:cs="Times New Roman"/>
          <w:b/>
          <w:sz w:val="24"/>
          <w:szCs w:val="24"/>
        </w:rPr>
        <w:t>ATVIRO KONKURSO BŪDU</w:t>
      </w:r>
    </w:p>
    <w:p w14:paraId="08303EF6" w14:textId="77777777" w:rsidR="00DD4B6A" w:rsidRDefault="00DD4B6A" w:rsidP="00073377">
      <w:pPr>
        <w:numPr>
          <w:ilvl w:val="1"/>
          <w:numId w:val="0"/>
        </w:numPr>
        <w:spacing w:after="160" w:line="276" w:lineRule="auto"/>
        <w:jc w:val="center"/>
        <w:rPr>
          <w:rFonts w:ascii="Times New Roman" w:eastAsiaTheme="minorEastAsia" w:hAnsi="Times New Roman" w:cs="Times New Roman"/>
          <w:b/>
          <w:bCs/>
          <w:sz w:val="24"/>
          <w:szCs w:val="24"/>
          <w:lang w:eastAsia="lt-LT"/>
        </w:rPr>
      </w:pPr>
    </w:p>
    <w:p w14:paraId="032E0AF2" w14:textId="5C857D99" w:rsidR="00073377" w:rsidRDefault="00073377" w:rsidP="00073377">
      <w:pPr>
        <w:numPr>
          <w:ilvl w:val="1"/>
          <w:numId w:val="0"/>
        </w:numPr>
        <w:spacing w:after="160" w:line="276" w:lineRule="auto"/>
        <w:jc w:val="center"/>
        <w:rPr>
          <w:rFonts w:ascii="Times New Roman" w:eastAsiaTheme="minorEastAsia" w:hAnsi="Times New Roman" w:cs="Times New Roman"/>
          <w:b/>
          <w:bCs/>
          <w:sz w:val="24"/>
          <w:szCs w:val="24"/>
          <w:lang w:eastAsia="lt-LT"/>
        </w:rPr>
      </w:pPr>
      <w:r w:rsidRPr="00073377">
        <w:rPr>
          <w:rFonts w:ascii="Times New Roman" w:eastAsiaTheme="minorEastAsia" w:hAnsi="Times New Roman" w:cs="Times New Roman"/>
          <w:b/>
          <w:bCs/>
          <w:sz w:val="24"/>
          <w:szCs w:val="24"/>
          <w:lang w:eastAsia="lt-LT"/>
        </w:rPr>
        <w:t>SPECIALISTŲ ATITIKTIES SĄRAŠAS KVALIFIKACIJOS REIKALAVIMAMS IR EKONOMINIO NAUDINGUMO VERTINIMO KRITERIJUI</w:t>
      </w:r>
    </w:p>
    <w:p w14:paraId="181AF1A0" w14:textId="77777777" w:rsidR="00073377" w:rsidRPr="00073377" w:rsidRDefault="00073377" w:rsidP="00073377">
      <w:pPr>
        <w:tabs>
          <w:tab w:val="left" w:pos="6840"/>
        </w:tabs>
        <w:jc w:val="center"/>
        <w:rPr>
          <w:rFonts w:ascii="Times New Roman" w:hAnsi="Times New Roman" w:cs="Times New Roman"/>
          <w:b/>
          <w:bCs/>
          <w:sz w:val="24"/>
          <w:szCs w:val="24"/>
        </w:rPr>
      </w:pPr>
      <w:r w:rsidRPr="00073377">
        <w:rPr>
          <w:rFonts w:ascii="Times New Roman" w:hAnsi="Times New Roman" w:cs="Times New Roman"/>
          <w:b/>
          <w:bCs/>
          <w:sz w:val="24"/>
          <w:szCs w:val="24"/>
        </w:rPr>
        <w:t xml:space="preserve">SPECIALISTŲ ATITIKTIES </w:t>
      </w:r>
      <w:r w:rsidRPr="00073377">
        <w:rPr>
          <w:rFonts w:ascii="Times New Roman" w:hAnsi="Times New Roman" w:cs="Times New Roman"/>
          <w:b/>
          <w:bCs/>
          <w:sz w:val="24"/>
          <w:szCs w:val="24"/>
          <w:u w:val="single"/>
        </w:rPr>
        <w:t>KVALIFIKACIJOS REIKALAVIMAMS</w:t>
      </w:r>
      <w:r w:rsidRPr="00073377">
        <w:rPr>
          <w:rFonts w:ascii="Times New Roman" w:hAnsi="Times New Roman" w:cs="Times New Roman"/>
          <w:b/>
          <w:bCs/>
          <w:sz w:val="24"/>
          <w:szCs w:val="24"/>
        </w:rPr>
        <w:t xml:space="preserve"> LENTELĖ</w:t>
      </w:r>
    </w:p>
    <w:p w14:paraId="5CB4435E" w14:textId="77777777" w:rsidR="00073377" w:rsidRPr="00073377" w:rsidRDefault="00073377" w:rsidP="00073377">
      <w:pPr>
        <w:tabs>
          <w:tab w:val="left" w:pos="6840"/>
        </w:tabs>
        <w:jc w:val="center"/>
        <w:rPr>
          <w:rFonts w:ascii="Times New Roman" w:hAnsi="Times New Roman" w:cs="Times New Roman"/>
          <w:b/>
          <w:bCs/>
          <w:sz w:val="24"/>
          <w:szCs w:val="24"/>
        </w:rPr>
      </w:pPr>
      <w:r w:rsidRPr="00073377">
        <w:rPr>
          <w:rFonts w:ascii="Times New Roman" w:hAnsi="Times New Roman" w:cs="Times New Roman"/>
          <w:b/>
          <w:bCs/>
          <w:sz w:val="24"/>
          <w:szCs w:val="24"/>
          <w:highlight w:val="lightGray"/>
        </w:rPr>
        <w:t>(UŽPILDOMA IR TEIKIAMA KARTU SU PASIŪLYMU</w:t>
      </w:r>
      <w:r w:rsidRPr="00C32B1A">
        <w:rPr>
          <w:rFonts w:ascii="Times New Roman" w:hAnsi="Times New Roman" w:cs="Times New Roman"/>
          <w:b/>
          <w:bCs/>
          <w:sz w:val="24"/>
          <w:szCs w:val="24"/>
          <w:highlight w:val="lightGray"/>
        </w:rPr>
        <w:t>)</w:t>
      </w:r>
    </w:p>
    <w:p w14:paraId="42EC9A15" w14:textId="77777777" w:rsidR="00645D17" w:rsidRDefault="00645D17" w:rsidP="00645D17">
      <w:pPr>
        <w:tabs>
          <w:tab w:val="left" w:pos="6840"/>
        </w:tabs>
        <w:ind w:firstLine="709"/>
        <w:jc w:val="both"/>
        <w:rPr>
          <w:rFonts w:ascii="Times New Roman" w:hAnsi="Times New Roman" w:cs="Times New Roman"/>
          <w:sz w:val="24"/>
          <w:szCs w:val="24"/>
        </w:rPr>
      </w:pPr>
    </w:p>
    <w:p w14:paraId="6DACEC5E" w14:textId="77777777" w:rsidR="00645D17" w:rsidRDefault="00645D17" w:rsidP="00645D17">
      <w:pPr>
        <w:tabs>
          <w:tab w:val="left" w:pos="6840"/>
        </w:tabs>
        <w:ind w:firstLine="709"/>
        <w:jc w:val="both"/>
        <w:rPr>
          <w:rFonts w:ascii="Times New Roman" w:hAnsi="Times New Roman" w:cs="Times New Roman"/>
          <w:sz w:val="24"/>
          <w:szCs w:val="24"/>
        </w:rPr>
      </w:pPr>
    </w:p>
    <w:p w14:paraId="297CB548" w14:textId="09DFE6FB" w:rsidR="00826892" w:rsidRPr="00645D17" w:rsidRDefault="00073377" w:rsidP="00645D17">
      <w:pPr>
        <w:tabs>
          <w:tab w:val="left" w:pos="6840"/>
        </w:tabs>
        <w:ind w:firstLine="709"/>
        <w:jc w:val="both"/>
        <w:rPr>
          <w:rFonts w:ascii="Times New Roman" w:hAnsi="Times New Roman" w:cs="Times New Roman"/>
          <w:sz w:val="24"/>
          <w:szCs w:val="24"/>
        </w:rPr>
      </w:pPr>
      <w:r w:rsidRPr="00645D17">
        <w:rPr>
          <w:rFonts w:ascii="Times New Roman" w:hAnsi="Times New Roman" w:cs="Times New Roman"/>
          <w:sz w:val="24"/>
          <w:szCs w:val="24"/>
        </w:rPr>
        <w:t>Pateikiama informacija apie tiekėjo siūlomų specialistų atitiktį konkurso sąlygų aprašo 18.2 p. 1, 2, 3, 4 pozicijose nustatytiems kvalifikacijos reikalavimams:</w:t>
      </w:r>
      <w:r w:rsidR="00826892" w:rsidRPr="00645D17">
        <w:rPr>
          <w:rFonts w:ascii="Times New Roman" w:hAnsi="Times New Roman" w:cs="Times New Roman"/>
          <w:sz w:val="24"/>
          <w:szCs w:val="24"/>
        </w:rPr>
        <w:t xml:space="preserve"> </w:t>
      </w:r>
    </w:p>
    <w:p w14:paraId="0A89487D" w14:textId="22055926" w:rsidR="00073377" w:rsidRPr="00645D17" w:rsidRDefault="00826892" w:rsidP="00645D17">
      <w:pPr>
        <w:tabs>
          <w:tab w:val="left" w:pos="6840"/>
        </w:tabs>
        <w:ind w:firstLine="709"/>
        <w:jc w:val="right"/>
        <w:rPr>
          <w:rFonts w:ascii="Times New Roman" w:hAnsi="Times New Roman" w:cs="Times New Roman"/>
          <w:b/>
          <w:bCs/>
          <w:sz w:val="24"/>
          <w:szCs w:val="24"/>
        </w:rPr>
      </w:pPr>
      <w:r w:rsidRPr="00645D17">
        <w:rPr>
          <w:rFonts w:ascii="Times New Roman" w:hAnsi="Times New Roman" w:cs="Times New Roman"/>
          <w:b/>
          <w:bCs/>
          <w:i/>
          <w:iCs/>
          <w:sz w:val="24"/>
          <w:szCs w:val="24"/>
        </w:rPr>
        <w:t>1 lentelė</w:t>
      </w:r>
    </w:p>
    <w:tbl>
      <w:tblPr>
        <w:tblStyle w:val="Lentelstinklelis"/>
        <w:tblW w:w="0" w:type="auto"/>
        <w:tblLook w:val="04A0" w:firstRow="1" w:lastRow="0" w:firstColumn="1" w:lastColumn="0" w:noHBand="0" w:noVBand="1"/>
      </w:tblPr>
      <w:tblGrid>
        <w:gridCol w:w="4029"/>
        <w:gridCol w:w="1734"/>
        <w:gridCol w:w="1678"/>
        <w:gridCol w:w="1298"/>
        <w:gridCol w:w="2219"/>
        <w:gridCol w:w="2017"/>
        <w:gridCol w:w="1585"/>
      </w:tblGrid>
      <w:tr w:rsidR="00073377" w14:paraId="49BB8820" w14:textId="77777777" w:rsidTr="00645D17">
        <w:tc>
          <w:tcPr>
            <w:tcW w:w="0" w:type="auto"/>
            <w:shd w:val="pct10" w:color="auto" w:fill="auto"/>
            <w:vAlign w:val="center"/>
          </w:tcPr>
          <w:p w14:paraId="7856D20E" w14:textId="77777777" w:rsidR="00073377" w:rsidRPr="00F52536" w:rsidRDefault="00073377" w:rsidP="00073377">
            <w:pPr>
              <w:ind w:firstLine="0"/>
              <w:jc w:val="center"/>
              <w:rPr>
                <w:rFonts w:ascii="Times New Roman" w:hAnsi="Times New Roman" w:cs="Times New Roman"/>
                <w:b/>
                <w:bCs/>
                <w:sz w:val="20"/>
                <w:szCs w:val="20"/>
              </w:rPr>
            </w:pPr>
            <w:r w:rsidRPr="00F52536">
              <w:rPr>
                <w:rFonts w:ascii="Times New Roman" w:hAnsi="Times New Roman" w:cs="Times New Roman"/>
                <w:b/>
                <w:bCs/>
                <w:sz w:val="20"/>
                <w:szCs w:val="20"/>
              </w:rPr>
              <w:t>Pozicija</w:t>
            </w:r>
            <w:r w:rsidRPr="00F52536">
              <w:rPr>
                <w:rFonts w:ascii="Times New Roman" w:hAnsi="Times New Roman" w:cs="Times New Roman"/>
                <w:b/>
                <w:bCs/>
                <w:color w:val="000000"/>
                <w:sz w:val="20"/>
                <w:szCs w:val="20"/>
                <w:lang w:eastAsia="lt-LT"/>
              </w:rPr>
              <w:t>, į kurią siūlomas specialistas</w:t>
            </w:r>
          </w:p>
        </w:tc>
        <w:tc>
          <w:tcPr>
            <w:tcW w:w="0" w:type="auto"/>
            <w:shd w:val="pct10" w:color="auto" w:fill="auto"/>
            <w:vAlign w:val="center"/>
          </w:tcPr>
          <w:p w14:paraId="35C54DEF" w14:textId="77777777" w:rsidR="00073377" w:rsidRDefault="00073377" w:rsidP="00073377">
            <w:pPr>
              <w:ind w:firstLine="0"/>
              <w:jc w:val="center"/>
              <w:rPr>
                <w:rFonts w:ascii="Times New Roman" w:hAnsi="Times New Roman" w:cs="Times New Roman"/>
                <w:b/>
                <w:bCs/>
                <w:sz w:val="20"/>
                <w:szCs w:val="20"/>
              </w:rPr>
            </w:pPr>
            <w:r w:rsidRPr="00F52536">
              <w:rPr>
                <w:rFonts w:ascii="Times New Roman" w:hAnsi="Times New Roman" w:cs="Times New Roman"/>
                <w:b/>
                <w:bCs/>
                <w:sz w:val="20"/>
                <w:szCs w:val="20"/>
              </w:rPr>
              <w:t>Siūlomo specialisto vardas, pavardė</w:t>
            </w:r>
          </w:p>
          <w:p w14:paraId="6D4BA48F" w14:textId="77777777" w:rsidR="00073377" w:rsidRDefault="00073377" w:rsidP="00073377">
            <w:pPr>
              <w:ind w:firstLine="0"/>
              <w:jc w:val="center"/>
              <w:rPr>
                <w:rFonts w:ascii="Times New Roman" w:hAnsi="Times New Roman" w:cs="Times New Roman"/>
                <w:b/>
                <w:bCs/>
                <w:sz w:val="20"/>
                <w:szCs w:val="20"/>
              </w:rPr>
            </w:pPr>
            <w:r>
              <w:rPr>
                <w:rFonts w:ascii="Times New Roman" w:hAnsi="Times New Roman" w:cs="Times New Roman"/>
                <w:b/>
                <w:bCs/>
                <w:sz w:val="20"/>
                <w:szCs w:val="20"/>
              </w:rPr>
              <w:t>ir</w:t>
            </w:r>
          </w:p>
          <w:p w14:paraId="09F500E2" w14:textId="77777777" w:rsidR="00073377" w:rsidRPr="00F52536" w:rsidRDefault="00073377" w:rsidP="00073377">
            <w:pPr>
              <w:ind w:firstLine="0"/>
              <w:jc w:val="center"/>
              <w:rPr>
                <w:rFonts w:ascii="Times New Roman" w:hAnsi="Times New Roman" w:cs="Times New Roman"/>
                <w:b/>
                <w:bCs/>
                <w:sz w:val="20"/>
                <w:szCs w:val="20"/>
              </w:rPr>
            </w:pPr>
            <w:r>
              <w:rPr>
                <w:rFonts w:ascii="Times New Roman" w:hAnsi="Times New Roman" w:cs="Times New Roman"/>
                <w:b/>
                <w:bCs/>
                <w:sz w:val="20"/>
                <w:szCs w:val="20"/>
              </w:rPr>
              <w:t>kokiu pagrindu specialistas yra pasitelkiamas</w:t>
            </w:r>
          </w:p>
        </w:tc>
        <w:tc>
          <w:tcPr>
            <w:tcW w:w="0" w:type="auto"/>
            <w:shd w:val="pct10" w:color="auto" w:fill="auto"/>
            <w:vAlign w:val="center"/>
          </w:tcPr>
          <w:p w14:paraId="172F8631" w14:textId="77777777" w:rsidR="00073377" w:rsidRPr="00F52536" w:rsidRDefault="00073377" w:rsidP="00073377">
            <w:pPr>
              <w:ind w:firstLine="0"/>
              <w:jc w:val="center"/>
              <w:rPr>
                <w:rFonts w:ascii="Times New Roman" w:hAnsi="Times New Roman" w:cs="Times New Roman"/>
                <w:b/>
                <w:bCs/>
                <w:sz w:val="20"/>
                <w:szCs w:val="20"/>
              </w:rPr>
            </w:pPr>
            <w:r w:rsidRPr="00F52536">
              <w:rPr>
                <w:rFonts w:ascii="Times New Roman" w:hAnsi="Times New Roman" w:cs="Times New Roman"/>
                <w:b/>
                <w:bCs/>
                <w:sz w:val="20"/>
                <w:szCs w:val="20"/>
              </w:rPr>
              <w:t>Sutarties (projekto) / dokumento / tyrimų / renginio pavadinimas</w:t>
            </w:r>
          </w:p>
        </w:tc>
        <w:tc>
          <w:tcPr>
            <w:tcW w:w="0" w:type="auto"/>
            <w:shd w:val="pct10" w:color="auto" w:fill="auto"/>
            <w:vAlign w:val="center"/>
          </w:tcPr>
          <w:p w14:paraId="153BC019" w14:textId="77777777" w:rsidR="00073377" w:rsidRDefault="00073377" w:rsidP="00073377">
            <w:pPr>
              <w:ind w:firstLine="0"/>
              <w:jc w:val="center"/>
              <w:rPr>
                <w:rFonts w:ascii="Times New Roman" w:hAnsi="Times New Roman" w:cs="Times New Roman"/>
                <w:b/>
                <w:bCs/>
                <w:sz w:val="20"/>
                <w:szCs w:val="20"/>
              </w:rPr>
            </w:pPr>
            <w:r w:rsidRPr="00F52536">
              <w:rPr>
                <w:rFonts w:ascii="Times New Roman" w:hAnsi="Times New Roman" w:cs="Times New Roman"/>
                <w:b/>
                <w:bCs/>
                <w:sz w:val="20"/>
                <w:szCs w:val="20"/>
              </w:rPr>
              <w:t>Vykdymo data</w:t>
            </w:r>
          </w:p>
          <w:p w14:paraId="30453EB3" w14:textId="77777777" w:rsidR="00073377" w:rsidRPr="00645D17" w:rsidRDefault="00073377" w:rsidP="00073377">
            <w:pPr>
              <w:ind w:firstLine="0"/>
              <w:jc w:val="center"/>
              <w:rPr>
                <w:rFonts w:ascii="Times New Roman" w:hAnsi="Times New Roman" w:cs="Times New Roman"/>
                <w:i/>
                <w:iCs/>
                <w:sz w:val="16"/>
                <w:szCs w:val="16"/>
              </w:rPr>
            </w:pPr>
            <w:r w:rsidRPr="00645D17">
              <w:rPr>
                <w:rFonts w:ascii="Times New Roman" w:hAnsi="Times New Roman" w:cs="Times New Roman"/>
                <w:i/>
                <w:iCs/>
                <w:sz w:val="16"/>
                <w:szCs w:val="16"/>
              </w:rPr>
              <w:t>(dienos tikslumu)</w:t>
            </w:r>
          </w:p>
        </w:tc>
        <w:tc>
          <w:tcPr>
            <w:tcW w:w="0" w:type="auto"/>
            <w:shd w:val="pct10" w:color="auto" w:fill="auto"/>
            <w:vAlign w:val="center"/>
          </w:tcPr>
          <w:p w14:paraId="6B8314AB" w14:textId="77777777" w:rsidR="00073377" w:rsidRPr="00F52536" w:rsidRDefault="00073377" w:rsidP="00073377">
            <w:pPr>
              <w:ind w:firstLine="0"/>
              <w:jc w:val="center"/>
              <w:rPr>
                <w:rFonts w:ascii="Times New Roman" w:hAnsi="Times New Roman" w:cs="Times New Roman"/>
                <w:b/>
                <w:bCs/>
                <w:sz w:val="20"/>
                <w:szCs w:val="20"/>
              </w:rPr>
            </w:pPr>
            <w:r w:rsidRPr="00F52536">
              <w:rPr>
                <w:rFonts w:ascii="Times New Roman" w:hAnsi="Times New Roman" w:cs="Times New Roman"/>
                <w:b/>
                <w:bCs/>
                <w:sz w:val="20"/>
                <w:szCs w:val="20"/>
              </w:rPr>
              <w:t>Siūlomo specialisto vykdymo funkcijos ir patirties pagrindimas (atsižvelgiant į reikalavimo turinį)</w:t>
            </w:r>
          </w:p>
        </w:tc>
        <w:tc>
          <w:tcPr>
            <w:tcW w:w="0" w:type="auto"/>
            <w:tcBorders>
              <w:bottom w:val="single" w:sz="4" w:space="0" w:color="auto"/>
            </w:tcBorders>
            <w:shd w:val="pct10" w:color="auto" w:fill="auto"/>
            <w:vAlign w:val="center"/>
          </w:tcPr>
          <w:p w14:paraId="4D2EB151" w14:textId="65590E60" w:rsidR="00073377" w:rsidRPr="002D1817" w:rsidRDefault="00073377" w:rsidP="002D1817">
            <w:pPr>
              <w:tabs>
                <w:tab w:val="left" w:pos="700"/>
                <w:tab w:val="left" w:pos="900"/>
              </w:tabs>
              <w:ind w:firstLine="0"/>
              <w:jc w:val="center"/>
              <w:rPr>
                <w:rFonts w:ascii="Times New Roman" w:hAnsi="Times New Roman" w:cs="Times New Roman"/>
                <w:b/>
                <w:sz w:val="20"/>
                <w:szCs w:val="20"/>
                <w:lang w:eastAsia="lt-LT"/>
              </w:rPr>
            </w:pPr>
            <w:r w:rsidRPr="00D203BC">
              <w:rPr>
                <w:rFonts w:ascii="Times New Roman" w:hAnsi="Times New Roman" w:cs="Times New Roman"/>
                <w:b/>
                <w:sz w:val="20"/>
                <w:szCs w:val="20"/>
                <w:lang w:eastAsia="lt-LT"/>
              </w:rPr>
              <w:t xml:space="preserve">Išsilavinimą </w:t>
            </w:r>
            <w:r w:rsidRPr="00D203BC">
              <w:rPr>
                <w:rFonts w:ascii="Times New Roman" w:hAnsi="Times New Roman" w:cs="Times New Roman"/>
                <w:b/>
                <w:bCs/>
                <w:sz w:val="20"/>
                <w:szCs w:val="20"/>
              </w:rPr>
              <w:t>liudijanči</w:t>
            </w:r>
            <w:r w:rsidR="002D1817">
              <w:rPr>
                <w:rFonts w:ascii="Times New Roman" w:hAnsi="Times New Roman" w:cs="Times New Roman"/>
                <w:b/>
                <w:bCs/>
                <w:sz w:val="20"/>
                <w:szCs w:val="20"/>
              </w:rPr>
              <w:t>o</w:t>
            </w:r>
            <w:r w:rsidRPr="00D203BC">
              <w:rPr>
                <w:rFonts w:ascii="Times New Roman" w:hAnsi="Times New Roman" w:cs="Times New Roman"/>
                <w:b/>
                <w:bCs/>
                <w:sz w:val="20"/>
                <w:szCs w:val="20"/>
              </w:rPr>
              <w:t xml:space="preserve"> </w:t>
            </w:r>
            <w:r w:rsidR="002D1817">
              <w:rPr>
                <w:rFonts w:ascii="Times New Roman" w:hAnsi="Times New Roman" w:cs="Times New Roman"/>
                <w:b/>
                <w:bCs/>
                <w:sz w:val="20"/>
                <w:szCs w:val="20"/>
              </w:rPr>
              <w:t>dokumento</w:t>
            </w:r>
            <w:r w:rsidRPr="00D203BC">
              <w:rPr>
                <w:rFonts w:ascii="Times New Roman" w:hAnsi="Times New Roman" w:cs="Times New Roman"/>
                <w:b/>
                <w:bCs/>
                <w:sz w:val="20"/>
                <w:szCs w:val="20"/>
              </w:rPr>
              <w:t xml:space="preserve"> </w:t>
            </w:r>
            <w:r w:rsidRPr="00D203BC">
              <w:rPr>
                <w:rFonts w:ascii="Times New Roman" w:hAnsi="Times New Roman" w:cs="Times New Roman"/>
                <w:b/>
                <w:sz w:val="20"/>
                <w:szCs w:val="20"/>
                <w:lang w:eastAsia="lt-LT"/>
              </w:rPr>
              <w:t>numeris</w:t>
            </w:r>
            <w:r w:rsidR="005C701D">
              <w:rPr>
                <w:rFonts w:ascii="Times New Roman" w:hAnsi="Times New Roman" w:cs="Times New Roman"/>
                <w:b/>
                <w:sz w:val="20"/>
                <w:szCs w:val="20"/>
                <w:lang w:eastAsia="lt-LT"/>
              </w:rPr>
              <w:t xml:space="preserve"> </w:t>
            </w:r>
            <w:r w:rsidR="005C701D" w:rsidRPr="005C701D">
              <w:rPr>
                <w:rFonts w:ascii="Times New Roman" w:hAnsi="Times New Roman" w:cs="Times New Roman"/>
                <w:bCs/>
                <w:i/>
                <w:iCs/>
                <w:sz w:val="16"/>
                <w:szCs w:val="16"/>
                <w:lang w:eastAsia="lt-LT"/>
              </w:rPr>
              <w:t>(jeigu siūloma specialisto papildoma darbo patirtis – dokumento kopij</w:t>
            </w:r>
            <w:r w:rsidR="005C701D">
              <w:rPr>
                <w:rFonts w:ascii="Times New Roman" w:hAnsi="Times New Roman" w:cs="Times New Roman"/>
                <w:bCs/>
                <w:i/>
                <w:iCs/>
                <w:sz w:val="16"/>
                <w:szCs w:val="16"/>
                <w:lang w:eastAsia="lt-LT"/>
              </w:rPr>
              <w:t>ą</w:t>
            </w:r>
            <w:r w:rsidR="005C701D" w:rsidRPr="005C701D">
              <w:rPr>
                <w:rFonts w:ascii="Times New Roman" w:hAnsi="Times New Roman" w:cs="Times New Roman"/>
                <w:bCs/>
                <w:i/>
                <w:iCs/>
                <w:sz w:val="16"/>
                <w:szCs w:val="16"/>
                <w:lang w:eastAsia="lt-LT"/>
              </w:rPr>
              <w:t xml:space="preserve"> pateikti kartu su pasiūlymu)</w:t>
            </w:r>
            <w:r w:rsidR="00657272">
              <w:rPr>
                <w:rFonts w:ascii="Times New Roman" w:hAnsi="Times New Roman" w:cs="Times New Roman"/>
                <w:b/>
                <w:sz w:val="20"/>
                <w:szCs w:val="20"/>
                <w:lang w:eastAsia="lt-LT"/>
              </w:rPr>
              <w:t xml:space="preserve"> </w:t>
            </w:r>
          </w:p>
        </w:tc>
        <w:tc>
          <w:tcPr>
            <w:tcW w:w="0" w:type="auto"/>
            <w:shd w:val="pct10" w:color="auto" w:fill="auto"/>
            <w:vAlign w:val="center"/>
          </w:tcPr>
          <w:p w14:paraId="13554818" w14:textId="77777777" w:rsidR="00073377" w:rsidRPr="00F52536" w:rsidRDefault="00073377" w:rsidP="00073377">
            <w:pPr>
              <w:ind w:firstLine="0"/>
              <w:jc w:val="center"/>
              <w:rPr>
                <w:rFonts w:ascii="Times New Roman" w:hAnsi="Times New Roman" w:cs="Times New Roman"/>
                <w:sz w:val="20"/>
                <w:szCs w:val="20"/>
              </w:rPr>
            </w:pPr>
            <w:r w:rsidRPr="00F52536">
              <w:rPr>
                <w:rFonts w:ascii="Times New Roman" w:hAnsi="Times New Roman" w:cs="Times New Roman"/>
                <w:b/>
                <w:bCs/>
                <w:sz w:val="20"/>
                <w:szCs w:val="20"/>
              </w:rPr>
              <w:t>Užsakovas, atsakingas asmuo ir jo kontaktiniai duomenys</w:t>
            </w:r>
          </w:p>
        </w:tc>
      </w:tr>
      <w:tr w:rsidR="00073377" w14:paraId="03C8A0D3" w14:textId="77777777" w:rsidTr="00081434">
        <w:tc>
          <w:tcPr>
            <w:tcW w:w="0" w:type="auto"/>
          </w:tcPr>
          <w:p w14:paraId="3A621170" w14:textId="09AC0903" w:rsidR="00073377" w:rsidRPr="00F52536" w:rsidRDefault="00073377" w:rsidP="00073377">
            <w:pPr>
              <w:ind w:firstLine="0"/>
              <w:jc w:val="both"/>
              <w:rPr>
                <w:rFonts w:ascii="Times New Roman" w:hAnsi="Times New Roman" w:cs="Times New Roman"/>
                <w:sz w:val="20"/>
                <w:szCs w:val="20"/>
              </w:rPr>
            </w:pPr>
            <w:r w:rsidRPr="00F52536">
              <w:rPr>
                <w:rFonts w:ascii="Times New Roman" w:hAnsi="Times New Roman" w:cs="Times New Roman"/>
                <w:b/>
                <w:color w:val="000000"/>
                <w:sz w:val="20"/>
                <w:szCs w:val="20"/>
              </w:rPr>
              <w:t>Specialistas, vykdantis projektų vadovo funkcijas,</w:t>
            </w:r>
            <w:r w:rsidRPr="00F52536">
              <w:rPr>
                <w:rFonts w:ascii="Times New Roman" w:hAnsi="Times New Roman" w:cs="Times New Roman"/>
                <w:bCs/>
                <w:color w:val="000000"/>
                <w:sz w:val="20"/>
                <w:szCs w:val="20"/>
              </w:rPr>
              <w:t xml:space="preserve"> kuris per paskutinius 5 (penkerius) metus iki pasiūlymų pateikimo termino pabaigos yra vadovavęs ne mažiau kaip 1 (vieno) viešosios infrastruktūros ar kultūros paveldo objekto pritaikymo dokumento (galimybių studijos</w:t>
            </w:r>
            <w:r>
              <w:rPr>
                <w:rFonts w:ascii="Times New Roman" w:hAnsi="Times New Roman" w:cs="Times New Roman"/>
                <w:bCs/>
                <w:color w:val="000000"/>
                <w:sz w:val="20"/>
                <w:szCs w:val="20"/>
              </w:rPr>
              <w:t xml:space="preserve"> ir (ar)</w:t>
            </w:r>
            <w:r w:rsidRPr="00F52536">
              <w:rPr>
                <w:rFonts w:ascii="Times New Roman" w:hAnsi="Times New Roman" w:cs="Times New Roman"/>
                <w:bCs/>
                <w:color w:val="000000"/>
                <w:sz w:val="20"/>
                <w:szCs w:val="20"/>
              </w:rPr>
              <w:t xml:space="preserve"> koncepcijos) parengimui, kurio rengimo metu buvo organizuojamos</w:t>
            </w:r>
            <w:r w:rsidRPr="00F52536">
              <w:rPr>
                <w:rFonts w:ascii="Times New Roman" w:hAnsi="Times New Roman" w:cs="Times New Roman"/>
                <w:b/>
                <w:color w:val="000000"/>
                <w:sz w:val="20"/>
                <w:szCs w:val="20"/>
              </w:rPr>
              <w:t xml:space="preserve"> </w:t>
            </w:r>
            <w:r w:rsidRPr="00F52536">
              <w:rPr>
                <w:rFonts w:ascii="Times New Roman" w:hAnsi="Times New Roman" w:cs="Times New Roman"/>
                <w:bCs/>
                <w:color w:val="000000"/>
                <w:sz w:val="20"/>
                <w:szCs w:val="20"/>
              </w:rPr>
              <w:t xml:space="preserve">viešos diskusijos ar kūrybinės dirbtuvės (angl. </w:t>
            </w:r>
            <w:r w:rsidRPr="00F52536">
              <w:rPr>
                <w:rFonts w:ascii="Times New Roman" w:hAnsi="Times New Roman" w:cs="Times New Roman"/>
                <w:bCs/>
                <w:i/>
                <w:iCs/>
                <w:color w:val="000000"/>
                <w:sz w:val="20"/>
                <w:szCs w:val="20"/>
              </w:rPr>
              <w:t>workshop</w:t>
            </w:r>
            <w:r w:rsidRPr="00F52536">
              <w:rPr>
                <w:rFonts w:ascii="Times New Roman" w:hAnsi="Times New Roman" w:cs="Times New Roman"/>
                <w:bCs/>
                <w:color w:val="000000"/>
                <w:sz w:val="20"/>
                <w:szCs w:val="20"/>
              </w:rPr>
              <w:t>) ir (ar) vieši pristatymai visuomenei ir (ar) suinteresuotoms</w:t>
            </w:r>
            <w:r>
              <w:rPr>
                <w:rFonts w:ascii="Times New Roman" w:hAnsi="Times New Roman" w:cs="Times New Roman"/>
                <w:bCs/>
                <w:color w:val="000000"/>
                <w:sz w:val="20"/>
                <w:szCs w:val="20"/>
              </w:rPr>
              <w:t xml:space="preserve"> </w:t>
            </w:r>
            <w:r w:rsidRPr="00F52536">
              <w:rPr>
                <w:rFonts w:ascii="Times New Roman" w:hAnsi="Times New Roman" w:cs="Times New Roman"/>
                <w:bCs/>
                <w:color w:val="000000"/>
                <w:sz w:val="20"/>
                <w:szCs w:val="20"/>
              </w:rPr>
              <w:t>grupėms</w:t>
            </w:r>
          </w:p>
        </w:tc>
        <w:tc>
          <w:tcPr>
            <w:tcW w:w="0" w:type="auto"/>
          </w:tcPr>
          <w:p w14:paraId="5F43B90C" w14:textId="77777777" w:rsidR="00073377" w:rsidRDefault="00073377" w:rsidP="00073377">
            <w:pPr>
              <w:ind w:firstLine="0"/>
              <w:jc w:val="center"/>
              <w:rPr>
                <w:rFonts w:ascii="Times New Roman" w:hAnsi="Times New Roman" w:cs="Times New Roman"/>
                <w:color w:val="0070C0"/>
                <w:sz w:val="20"/>
                <w:szCs w:val="20"/>
              </w:rPr>
            </w:pPr>
            <w:r w:rsidRPr="00407C9E">
              <w:rPr>
                <w:rFonts w:ascii="Times New Roman" w:hAnsi="Times New Roman" w:cs="Times New Roman"/>
                <w:color w:val="0070C0"/>
                <w:sz w:val="20"/>
                <w:szCs w:val="20"/>
              </w:rPr>
              <w:t>[nurodyti]</w:t>
            </w:r>
          </w:p>
          <w:p w14:paraId="441EE683" w14:textId="77777777" w:rsidR="00073377" w:rsidRDefault="00073377" w:rsidP="00073377">
            <w:pPr>
              <w:ind w:firstLine="0"/>
              <w:jc w:val="center"/>
              <w:rPr>
                <w:rFonts w:ascii="Times New Roman" w:hAnsi="Times New Roman" w:cs="Times New Roman"/>
                <w:color w:val="0070C0"/>
                <w:sz w:val="20"/>
                <w:szCs w:val="20"/>
              </w:rPr>
            </w:pPr>
          </w:p>
          <w:p w14:paraId="707E11AB" w14:textId="77777777" w:rsidR="00073377" w:rsidRDefault="00073377" w:rsidP="00073377">
            <w:pPr>
              <w:ind w:firstLine="0"/>
              <w:jc w:val="center"/>
              <w:rPr>
                <w:rFonts w:ascii="Times New Roman" w:hAnsi="Times New Roman" w:cs="Times New Roman"/>
                <w:color w:val="0070C0"/>
                <w:sz w:val="20"/>
                <w:szCs w:val="20"/>
              </w:rPr>
            </w:pPr>
            <w:r>
              <w:rPr>
                <w:rFonts w:ascii="Times New Roman" w:hAnsi="Times New Roman" w:cs="Times New Roman"/>
                <w:color w:val="0070C0"/>
                <w:sz w:val="20"/>
                <w:szCs w:val="20"/>
              </w:rPr>
              <w:t>[</w:t>
            </w:r>
            <w:r w:rsidRPr="00D203BC">
              <w:rPr>
                <w:rFonts w:ascii="Times New Roman" w:hAnsi="Times New Roman" w:cs="Times New Roman"/>
                <w:color w:val="0070C0"/>
                <w:sz w:val="20"/>
                <w:szCs w:val="20"/>
              </w:rPr>
              <w:t xml:space="preserve">nurodyti, </w:t>
            </w:r>
            <w:r w:rsidRPr="00800D53">
              <w:rPr>
                <w:rFonts w:ascii="Times New Roman" w:hAnsi="Times New Roman" w:cs="Times New Roman"/>
                <w:color w:val="0070C0"/>
                <w:sz w:val="20"/>
                <w:szCs w:val="20"/>
              </w:rPr>
              <w:t>ar specialistas</w:t>
            </w:r>
          </w:p>
          <w:p w14:paraId="2F78C469" w14:textId="77777777" w:rsidR="00073377" w:rsidRPr="005E34BC" w:rsidRDefault="00073377" w:rsidP="00073377">
            <w:pPr>
              <w:ind w:firstLine="0"/>
              <w:jc w:val="both"/>
              <w:rPr>
                <w:rFonts w:ascii="Times New Roman" w:hAnsi="Times New Roman" w:cs="Times New Roman"/>
                <w:color w:val="0070C0"/>
                <w:sz w:val="8"/>
                <w:szCs w:val="8"/>
              </w:rPr>
            </w:pPr>
          </w:p>
          <w:p w14:paraId="4713AA37" w14:textId="77777777" w:rsidR="00073377" w:rsidRPr="00800D53" w:rsidRDefault="00073377" w:rsidP="00073377">
            <w:pPr>
              <w:ind w:firstLine="0"/>
              <w:jc w:val="both"/>
              <w:rPr>
                <w:rFonts w:ascii="Times New Roman" w:hAnsi="Times New Roman" w:cs="Times New Roman"/>
                <w:i/>
                <w:iCs/>
                <w:color w:val="0070C0"/>
                <w:sz w:val="16"/>
                <w:szCs w:val="16"/>
              </w:rPr>
            </w:pPr>
            <w:r w:rsidRPr="00800D53">
              <w:rPr>
                <w:rFonts w:ascii="Times New Roman" w:hAnsi="Times New Roman" w:cs="Times New Roman"/>
                <w:i/>
                <w:iCs/>
                <w:color w:val="0070C0"/>
                <w:sz w:val="16"/>
                <w:szCs w:val="16"/>
              </w:rPr>
              <w:t>1)</w:t>
            </w:r>
            <w:r w:rsidRPr="00800D53">
              <w:rPr>
                <w:rFonts w:ascii="Times New Roman" w:hAnsi="Times New Roman" w:cs="Times New Roman"/>
                <w:color w:val="0070C0"/>
                <w:sz w:val="16"/>
                <w:szCs w:val="16"/>
              </w:rPr>
              <w:t xml:space="preserve"> </w:t>
            </w:r>
            <w:r w:rsidRPr="00800D53">
              <w:rPr>
                <w:rFonts w:ascii="Times New Roman" w:hAnsi="Times New Roman" w:cs="Times New Roman"/>
                <w:i/>
                <w:iCs/>
                <w:color w:val="0070C0"/>
                <w:sz w:val="16"/>
                <w:szCs w:val="16"/>
              </w:rPr>
              <w:t xml:space="preserve">yra įdarbintas tiekėjo ar ūkio subjekto, kurio pajėgumais remiamasi, įmonėje, </w:t>
            </w:r>
          </w:p>
          <w:p w14:paraId="5875D10D" w14:textId="77777777" w:rsidR="00073377" w:rsidRPr="00800D53" w:rsidRDefault="00073377" w:rsidP="00073377">
            <w:pPr>
              <w:ind w:firstLine="0"/>
              <w:jc w:val="both"/>
              <w:rPr>
                <w:rFonts w:ascii="Times New Roman" w:hAnsi="Times New Roman" w:cs="Times New Roman"/>
                <w:i/>
                <w:iCs/>
                <w:color w:val="0070C0"/>
                <w:sz w:val="16"/>
                <w:szCs w:val="16"/>
              </w:rPr>
            </w:pPr>
            <w:r w:rsidRPr="00800D53">
              <w:rPr>
                <w:rFonts w:ascii="Times New Roman" w:hAnsi="Times New Roman" w:cs="Times New Roman"/>
                <w:i/>
                <w:iCs/>
                <w:color w:val="0070C0"/>
                <w:sz w:val="16"/>
                <w:szCs w:val="16"/>
              </w:rPr>
              <w:t xml:space="preserve">2) planuojamas įdarbinti laimėjus konkursą (kvazisubtiekėjas), </w:t>
            </w:r>
          </w:p>
          <w:p w14:paraId="3AE1CE18" w14:textId="77777777" w:rsidR="00073377" w:rsidRPr="00800D53" w:rsidRDefault="00073377" w:rsidP="00073377">
            <w:pPr>
              <w:ind w:firstLine="0"/>
              <w:jc w:val="both"/>
              <w:rPr>
                <w:rFonts w:ascii="Times New Roman" w:hAnsi="Times New Roman" w:cs="Times New Roman"/>
                <w:sz w:val="20"/>
                <w:szCs w:val="20"/>
              </w:rPr>
            </w:pPr>
            <w:r w:rsidRPr="00800D53">
              <w:rPr>
                <w:rFonts w:ascii="Times New Roman" w:hAnsi="Times New Roman" w:cs="Times New Roman"/>
                <w:i/>
                <w:iCs/>
                <w:color w:val="0070C0"/>
                <w:sz w:val="16"/>
                <w:szCs w:val="16"/>
              </w:rPr>
              <w:t xml:space="preserve">3) yra pasitelkiamas kaip ūkio subjektas, </w:t>
            </w:r>
            <w:r w:rsidRPr="00800D53">
              <w:rPr>
                <w:rFonts w:ascii="Times New Roman" w:hAnsi="Times New Roman" w:cs="Times New Roman"/>
                <w:i/>
                <w:iCs/>
                <w:color w:val="0070C0"/>
                <w:sz w:val="16"/>
                <w:szCs w:val="16"/>
              </w:rPr>
              <w:lastRenderedPageBreak/>
              <w:t>kurio pajėgumais remiamasi</w:t>
            </w:r>
            <w:r>
              <w:rPr>
                <w:rFonts w:ascii="Times New Roman" w:hAnsi="Times New Roman" w:cs="Times New Roman"/>
                <w:i/>
                <w:iCs/>
                <w:color w:val="0070C0"/>
                <w:sz w:val="20"/>
                <w:szCs w:val="20"/>
              </w:rPr>
              <w:t>]</w:t>
            </w:r>
          </w:p>
        </w:tc>
        <w:tc>
          <w:tcPr>
            <w:tcW w:w="0" w:type="auto"/>
          </w:tcPr>
          <w:p w14:paraId="03AC378E" w14:textId="77777777" w:rsidR="00073377" w:rsidRPr="00F52536" w:rsidRDefault="00073377" w:rsidP="00073377">
            <w:pPr>
              <w:ind w:firstLine="0"/>
              <w:jc w:val="both"/>
              <w:rPr>
                <w:rFonts w:ascii="Times New Roman" w:hAnsi="Times New Roman" w:cs="Times New Roman"/>
                <w:sz w:val="20"/>
                <w:szCs w:val="20"/>
              </w:rPr>
            </w:pPr>
            <w:r w:rsidRPr="00407C9E">
              <w:rPr>
                <w:rFonts w:ascii="Times New Roman" w:hAnsi="Times New Roman" w:cs="Times New Roman"/>
                <w:color w:val="0070C0"/>
                <w:sz w:val="20"/>
                <w:szCs w:val="20"/>
              </w:rPr>
              <w:lastRenderedPageBreak/>
              <w:t>[nurodyti tikslų parengto dokumento pavadinimą]</w:t>
            </w:r>
          </w:p>
        </w:tc>
        <w:tc>
          <w:tcPr>
            <w:tcW w:w="0" w:type="auto"/>
          </w:tcPr>
          <w:p w14:paraId="00DBE4FB" w14:textId="77777777" w:rsidR="00073377" w:rsidRPr="00F52536" w:rsidRDefault="00073377" w:rsidP="00073377">
            <w:pPr>
              <w:ind w:firstLine="0"/>
              <w:jc w:val="both"/>
              <w:rPr>
                <w:rFonts w:ascii="Times New Roman" w:hAnsi="Times New Roman" w:cs="Times New Roman"/>
                <w:sz w:val="20"/>
                <w:szCs w:val="20"/>
              </w:rPr>
            </w:pPr>
            <w:r w:rsidRPr="00F52536">
              <w:rPr>
                <w:rFonts w:ascii="Times New Roman" w:hAnsi="Times New Roman" w:cs="Times New Roman"/>
                <w:sz w:val="20"/>
                <w:szCs w:val="20"/>
              </w:rPr>
              <w:t xml:space="preserve">Nuo </w:t>
            </w:r>
            <w:r w:rsidRPr="00407C9E">
              <w:rPr>
                <w:rFonts w:ascii="Times New Roman" w:hAnsi="Times New Roman" w:cs="Times New Roman"/>
                <w:color w:val="0070C0"/>
                <w:sz w:val="20"/>
                <w:szCs w:val="20"/>
              </w:rPr>
              <w:t xml:space="preserve">[MMMM-mm-dd] </w:t>
            </w:r>
            <w:r w:rsidRPr="00F52536">
              <w:rPr>
                <w:rFonts w:ascii="Times New Roman" w:hAnsi="Times New Roman" w:cs="Times New Roman"/>
                <w:sz w:val="20"/>
                <w:szCs w:val="20"/>
              </w:rPr>
              <w:t xml:space="preserve">iki </w:t>
            </w:r>
            <w:r w:rsidRPr="00407C9E">
              <w:rPr>
                <w:rFonts w:ascii="Times New Roman" w:hAnsi="Times New Roman" w:cs="Times New Roman"/>
                <w:color w:val="0070C0"/>
                <w:sz w:val="20"/>
                <w:szCs w:val="20"/>
              </w:rPr>
              <w:t>[MMMM-mm-dd]</w:t>
            </w:r>
          </w:p>
        </w:tc>
        <w:tc>
          <w:tcPr>
            <w:tcW w:w="0" w:type="auto"/>
          </w:tcPr>
          <w:p w14:paraId="0EEC32F9" w14:textId="77777777" w:rsidR="00073377" w:rsidRPr="00F52536" w:rsidRDefault="00073377" w:rsidP="00073377">
            <w:pPr>
              <w:ind w:firstLine="0"/>
              <w:jc w:val="both"/>
              <w:rPr>
                <w:rFonts w:ascii="Times New Roman" w:hAnsi="Times New Roman" w:cs="Times New Roman"/>
                <w:sz w:val="20"/>
                <w:szCs w:val="20"/>
              </w:rPr>
            </w:pPr>
            <w:r w:rsidRPr="00F52536">
              <w:rPr>
                <w:rFonts w:ascii="Times New Roman" w:hAnsi="Times New Roman" w:cs="Times New Roman"/>
                <w:b/>
                <w:bCs/>
                <w:sz w:val="20"/>
                <w:szCs w:val="20"/>
              </w:rPr>
              <w:t xml:space="preserve">Siūlomo specialisto funkcijos </w:t>
            </w:r>
            <w:r>
              <w:rPr>
                <w:rFonts w:ascii="Times New Roman" w:hAnsi="Times New Roman" w:cs="Times New Roman"/>
                <w:b/>
                <w:bCs/>
                <w:sz w:val="20"/>
                <w:szCs w:val="20"/>
              </w:rPr>
              <w:t>rengiant dokumentą</w:t>
            </w:r>
            <w:r w:rsidRPr="00F52536">
              <w:rPr>
                <w:rFonts w:ascii="Times New Roman" w:hAnsi="Times New Roman" w:cs="Times New Roman"/>
                <w:sz w:val="20"/>
                <w:szCs w:val="20"/>
              </w:rPr>
              <w:t xml:space="preserve">: </w:t>
            </w:r>
            <w:r w:rsidRPr="00407C9E">
              <w:rPr>
                <w:rFonts w:ascii="Times New Roman" w:hAnsi="Times New Roman" w:cs="Times New Roman"/>
                <w:color w:val="0070C0"/>
                <w:sz w:val="20"/>
                <w:szCs w:val="20"/>
              </w:rPr>
              <w:t>[nurodyti]</w:t>
            </w:r>
          </w:p>
          <w:p w14:paraId="166C405F" w14:textId="77777777" w:rsidR="00073377" w:rsidRDefault="00073377" w:rsidP="00073377">
            <w:pPr>
              <w:ind w:firstLine="0"/>
              <w:jc w:val="both"/>
              <w:rPr>
                <w:rFonts w:ascii="Times New Roman" w:hAnsi="Times New Roman" w:cs="Times New Roman"/>
                <w:sz w:val="20"/>
                <w:szCs w:val="20"/>
              </w:rPr>
            </w:pPr>
          </w:p>
          <w:p w14:paraId="51EE272F" w14:textId="4295166D" w:rsidR="00073377" w:rsidRPr="00F52536" w:rsidRDefault="00073377" w:rsidP="00073377">
            <w:pPr>
              <w:ind w:firstLine="0"/>
              <w:jc w:val="both"/>
              <w:rPr>
                <w:rFonts w:ascii="Times New Roman" w:hAnsi="Times New Roman" w:cs="Times New Roman"/>
                <w:sz w:val="20"/>
                <w:szCs w:val="20"/>
              </w:rPr>
            </w:pPr>
            <w:r w:rsidRPr="00F52536">
              <w:rPr>
                <w:rFonts w:ascii="Times New Roman" w:hAnsi="Times New Roman" w:cs="Times New Roman"/>
                <w:b/>
                <w:bCs/>
                <w:sz w:val="20"/>
                <w:szCs w:val="20"/>
              </w:rPr>
              <w:t>Objekto tipas:</w:t>
            </w:r>
            <w:r w:rsidRPr="00F52536">
              <w:rPr>
                <w:rFonts w:ascii="Times New Roman" w:hAnsi="Times New Roman" w:cs="Times New Roman"/>
                <w:sz w:val="20"/>
                <w:szCs w:val="20"/>
              </w:rPr>
              <w:t xml:space="preserve"> </w:t>
            </w:r>
            <w:r w:rsidRPr="00407C9E">
              <w:rPr>
                <w:rFonts w:ascii="Times New Roman" w:hAnsi="Times New Roman" w:cs="Times New Roman"/>
                <w:color w:val="0070C0"/>
                <w:sz w:val="20"/>
                <w:szCs w:val="20"/>
              </w:rPr>
              <w:t>[nurodyti</w:t>
            </w:r>
            <w:r w:rsidR="00657272">
              <w:rPr>
                <w:rFonts w:ascii="Times New Roman" w:hAnsi="Times New Roman" w:cs="Times New Roman"/>
                <w:color w:val="0070C0"/>
                <w:sz w:val="20"/>
                <w:szCs w:val="20"/>
              </w:rPr>
              <w:t xml:space="preserve">: </w:t>
            </w:r>
            <w:r w:rsidR="00657272" w:rsidRPr="00657272">
              <w:rPr>
                <w:rFonts w:ascii="Times New Roman" w:hAnsi="Times New Roman" w:cs="Times New Roman"/>
                <w:bCs/>
                <w:i/>
                <w:iCs/>
                <w:color w:val="0070C0"/>
                <w:sz w:val="20"/>
                <w:szCs w:val="20"/>
              </w:rPr>
              <w:t>viešosios infrastruktūros ar kultūros paveldo objekt</w:t>
            </w:r>
            <w:r w:rsidR="00657272">
              <w:rPr>
                <w:rFonts w:ascii="Times New Roman" w:hAnsi="Times New Roman" w:cs="Times New Roman"/>
                <w:bCs/>
                <w:i/>
                <w:iCs/>
                <w:color w:val="0070C0"/>
                <w:sz w:val="20"/>
                <w:szCs w:val="20"/>
              </w:rPr>
              <w:t>as</w:t>
            </w:r>
            <w:r w:rsidRPr="00407C9E">
              <w:rPr>
                <w:rFonts w:ascii="Times New Roman" w:hAnsi="Times New Roman" w:cs="Times New Roman"/>
                <w:color w:val="0070C0"/>
                <w:sz w:val="20"/>
                <w:szCs w:val="20"/>
              </w:rPr>
              <w:t>]</w:t>
            </w:r>
          </w:p>
          <w:p w14:paraId="38620DC7" w14:textId="7FDBCF55" w:rsidR="00073377" w:rsidRPr="00F52536" w:rsidRDefault="007A7E0C" w:rsidP="00073377">
            <w:pPr>
              <w:ind w:firstLine="0"/>
              <w:jc w:val="both"/>
              <w:rPr>
                <w:rFonts w:ascii="Times New Roman" w:hAnsi="Times New Roman" w:cs="Times New Roman"/>
                <w:sz w:val="20"/>
                <w:szCs w:val="20"/>
              </w:rPr>
            </w:pPr>
            <w:r>
              <w:rPr>
                <w:rFonts w:ascii="Times New Roman" w:hAnsi="Times New Roman" w:cs="Times New Roman"/>
                <w:b/>
                <w:bCs/>
                <w:sz w:val="20"/>
                <w:szCs w:val="20"/>
              </w:rPr>
              <w:t>Parengto d</w:t>
            </w:r>
            <w:r w:rsidR="00073377" w:rsidRPr="00F52536">
              <w:rPr>
                <w:rFonts w:ascii="Times New Roman" w:hAnsi="Times New Roman" w:cs="Times New Roman"/>
                <w:b/>
                <w:bCs/>
                <w:sz w:val="20"/>
                <w:szCs w:val="20"/>
              </w:rPr>
              <w:t>okumento tipas:</w:t>
            </w:r>
            <w:r w:rsidR="00073377" w:rsidRPr="00F52536">
              <w:rPr>
                <w:rFonts w:ascii="Times New Roman" w:hAnsi="Times New Roman" w:cs="Times New Roman"/>
                <w:sz w:val="20"/>
                <w:szCs w:val="20"/>
              </w:rPr>
              <w:t xml:space="preserve"> </w:t>
            </w:r>
            <w:r w:rsidR="00073377" w:rsidRPr="00407C9E">
              <w:rPr>
                <w:rFonts w:ascii="Times New Roman" w:hAnsi="Times New Roman" w:cs="Times New Roman"/>
                <w:color w:val="0070C0"/>
                <w:sz w:val="20"/>
                <w:szCs w:val="20"/>
              </w:rPr>
              <w:t>[nurodyti</w:t>
            </w:r>
            <w:r w:rsidR="00657272">
              <w:rPr>
                <w:rFonts w:ascii="Times New Roman" w:hAnsi="Times New Roman" w:cs="Times New Roman"/>
                <w:color w:val="0070C0"/>
                <w:sz w:val="20"/>
                <w:szCs w:val="20"/>
              </w:rPr>
              <w:t xml:space="preserve">: </w:t>
            </w:r>
            <w:r w:rsidR="00657272" w:rsidRPr="00657272">
              <w:rPr>
                <w:rFonts w:ascii="Times New Roman" w:hAnsi="Times New Roman" w:cs="Times New Roman"/>
                <w:i/>
                <w:iCs/>
                <w:color w:val="0070C0"/>
                <w:sz w:val="20"/>
                <w:szCs w:val="20"/>
              </w:rPr>
              <w:t>galimybių studija, koncepcija</w:t>
            </w:r>
            <w:r w:rsidR="00073377" w:rsidRPr="00407C9E">
              <w:rPr>
                <w:rFonts w:ascii="Times New Roman" w:hAnsi="Times New Roman" w:cs="Times New Roman"/>
                <w:color w:val="0070C0"/>
                <w:sz w:val="20"/>
                <w:szCs w:val="20"/>
              </w:rPr>
              <w:t xml:space="preserve">] </w:t>
            </w:r>
          </w:p>
          <w:p w14:paraId="24B76968" w14:textId="40415CD3" w:rsidR="00073377" w:rsidRPr="007A7E0C" w:rsidRDefault="00073377" w:rsidP="00073377">
            <w:pPr>
              <w:ind w:firstLine="0"/>
              <w:jc w:val="both"/>
              <w:rPr>
                <w:rFonts w:ascii="Times New Roman" w:hAnsi="Times New Roman" w:cs="Times New Roman"/>
                <w:color w:val="0070C0"/>
                <w:sz w:val="20"/>
                <w:szCs w:val="20"/>
              </w:rPr>
            </w:pPr>
            <w:r w:rsidRPr="00F52536">
              <w:rPr>
                <w:rFonts w:ascii="Times New Roman" w:hAnsi="Times New Roman" w:cs="Times New Roman"/>
                <w:b/>
                <w:bCs/>
                <w:sz w:val="20"/>
                <w:szCs w:val="20"/>
              </w:rPr>
              <w:lastRenderedPageBreak/>
              <w:t>Organizuota</w:t>
            </w:r>
            <w:r>
              <w:rPr>
                <w:rFonts w:ascii="Times New Roman" w:hAnsi="Times New Roman" w:cs="Times New Roman"/>
                <w:b/>
                <w:bCs/>
                <w:sz w:val="20"/>
                <w:szCs w:val="20"/>
              </w:rPr>
              <w:t xml:space="preserve">: </w:t>
            </w:r>
            <w:r w:rsidRPr="00407C9E">
              <w:rPr>
                <w:rFonts w:ascii="Times New Roman" w:hAnsi="Times New Roman" w:cs="Times New Roman"/>
                <w:color w:val="0070C0"/>
                <w:sz w:val="20"/>
                <w:szCs w:val="20"/>
              </w:rPr>
              <w:t>[trumpai nurodyti, kokios viešos diskusijos, dirbtuvės ir (ar) vieši pristatymai vyko</w:t>
            </w:r>
            <w:r w:rsidR="007A7E0C">
              <w:rPr>
                <w:rFonts w:ascii="Times New Roman" w:hAnsi="Times New Roman" w:cs="Times New Roman"/>
                <w:color w:val="0070C0"/>
                <w:sz w:val="20"/>
                <w:szCs w:val="20"/>
              </w:rPr>
              <w:t>]</w:t>
            </w:r>
          </w:p>
        </w:tc>
        <w:tc>
          <w:tcPr>
            <w:tcW w:w="0" w:type="auto"/>
            <w:shd w:val="thinDiagStripe" w:color="auto" w:fill="auto"/>
          </w:tcPr>
          <w:p w14:paraId="2B5373A7" w14:textId="77777777" w:rsidR="00073377" w:rsidRPr="00F52536" w:rsidRDefault="00073377" w:rsidP="005711EE">
            <w:pPr>
              <w:ind w:firstLine="0"/>
              <w:jc w:val="both"/>
              <w:rPr>
                <w:rFonts w:ascii="Times New Roman" w:hAnsi="Times New Roman" w:cs="Times New Roman"/>
                <w:sz w:val="20"/>
                <w:szCs w:val="20"/>
              </w:rPr>
            </w:pPr>
          </w:p>
        </w:tc>
        <w:tc>
          <w:tcPr>
            <w:tcW w:w="0" w:type="auto"/>
          </w:tcPr>
          <w:p w14:paraId="3B88A256" w14:textId="77777777" w:rsidR="00073377" w:rsidRPr="00F52536" w:rsidRDefault="00073377" w:rsidP="005711EE">
            <w:pPr>
              <w:ind w:firstLine="0"/>
              <w:jc w:val="center"/>
              <w:rPr>
                <w:rFonts w:ascii="Times New Roman" w:hAnsi="Times New Roman" w:cs="Times New Roman"/>
                <w:sz w:val="20"/>
                <w:szCs w:val="20"/>
              </w:rPr>
            </w:pPr>
            <w:r w:rsidRPr="00086937">
              <w:rPr>
                <w:rFonts w:ascii="Times New Roman" w:hAnsi="Times New Roman" w:cs="Times New Roman"/>
                <w:color w:val="0070C0"/>
                <w:sz w:val="20"/>
                <w:szCs w:val="20"/>
              </w:rPr>
              <w:t>[nurodyti]</w:t>
            </w:r>
          </w:p>
        </w:tc>
      </w:tr>
      <w:tr w:rsidR="00073377" w14:paraId="28DFF0CE" w14:textId="77777777" w:rsidTr="00081434">
        <w:tc>
          <w:tcPr>
            <w:tcW w:w="0" w:type="auto"/>
          </w:tcPr>
          <w:p w14:paraId="42CE817D" w14:textId="27E2803F" w:rsidR="00073377" w:rsidRPr="00086937" w:rsidRDefault="00073377" w:rsidP="00073377">
            <w:pPr>
              <w:ind w:firstLine="0"/>
              <w:jc w:val="both"/>
              <w:rPr>
                <w:sz w:val="20"/>
                <w:szCs w:val="20"/>
              </w:rPr>
            </w:pPr>
            <w:r>
              <w:rPr>
                <w:rFonts w:ascii="Times New Roman" w:hAnsi="Times New Roman" w:cs="Times New Roman"/>
                <w:b/>
                <w:color w:val="000000"/>
                <w:sz w:val="20"/>
                <w:szCs w:val="20"/>
              </w:rPr>
              <w:t>S</w:t>
            </w:r>
            <w:r w:rsidRPr="00086937">
              <w:rPr>
                <w:rFonts w:ascii="Times New Roman" w:hAnsi="Times New Roman" w:cs="Times New Roman"/>
                <w:b/>
                <w:color w:val="000000"/>
                <w:sz w:val="20"/>
                <w:szCs w:val="20"/>
              </w:rPr>
              <w:t>pecialist</w:t>
            </w:r>
            <w:r>
              <w:rPr>
                <w:rFonts w:ascii="Times New Roman" w:hAnsi="Times New Roman" w:cs="Times New Roman"/>
                <w:b/>
                <w:color w:val="000000"/>
                <w:sz w:val="20"/>
                <w:szCs w:val="20"/>
              </w:rPr>
              <w:t>as</w:t>
            </w:r>
            <w:r w:rsidRPr="00086937">
              <w:rPr>
                <w:rFonts w:ascii="Times New Roman" w:hAnsi="Times New Roman" w:cs="Times New Roman"/>
                <w:bCs/>
                <w:color w:val="000000"/>
                <w:sz w:val="20"/>
                <w:szCs w:val="20"/>
              </w:rPr>
              <w:t>, turint</w:t>
            </w:r>
            <w:r>
              <w:rPr>
                <w:rFonts w:ascii="Times New Roman" w:hAnsi="Times New Roman" w:cs="Times New Roman"/>
                <w:bCs/>
                <w:color w:val="000000"/>
                <w:sz w:val="20"/>
                <w:szCs w:val="20"/>
              </w:rPr>
              <w:t>is</w:t>
            </w:r>
            <w:r w:rsidRPr="00086937">
              <w:rPr>
                <w:rFonts w:ascii="Times New Roman" w:hAnsi="Times New Roman" w:cs="Times New Roman"/>
                <w:bCs/>
                <w:color w:val="000000"/>
                <w:sz w:val="20"/>
                <w:szCs w:val="20"/>
              </w:rPr>
              <w:t xml:space="preserve"> menų studijų krypčių grupės architektūros studijų krypties aukštąjį universitetinį ar jam prilygintą išsilavinimą ir kuris per paskutinius 5 (penkerius) metus iki pasiūlymų pateikimo termino pabaigos yra pats parengęs ar dalyvavęs rengiant ne mažiau kaip 1 (vieną) galimybių studiją ir (ar) koncepciją</w:t>
            </w:r>
          </w:p>
        </w:tc>
        <w:tc>
          <w:tcPr>
            <w:tcW w:w="0" w:type="auto"/>
          </w:tcPr>
          <w:p w14:paraId="074A7327" w14:textId="77777777" w:rsidR="00073377" w:rsidRDefault="00073377" w:rsidP="00073377">
            <w:pPr>
              <w:ind w:firstLine="0"/>
              <w:jc w:val="center"/>
              <w:rPr>
                <w:rFonts w:ascii="Times New Roman" w:hAnsi="Times New Roman" w:cs="Times New Roman"/>
                <w:color w:val="0070C0"/>
                <w:sz w:val="20"/>
                <w:szCs w:val="20"/>
              </w:rPr>
            </w:pPr>
            <w:r w:rsidRPr="00407C9E">
              <w:rPr>
                <w:rFonts w:ascii="Times New Roman" w:hAnsi="Times New Roman" w:cs="Times New Roman"/>
                <w:color w:val="0070C0"/>
                <w:sz w:val="20"/>
                <w:szCs w:val="20"/>
              </w:rPr>
              <w:t>[nurodyti]</w:t>
            </w:r>
          </w:p>
          <w:p w14:paraId="4E30515F" w14:textId="77777777" w:rsidR="00073377" w:rsidRDefault="00073377" w:rsidP="00073377">
            <w:pPr>
              <w:ind w:firstLine="0"/>
              <w:jc w:val="center"/>
              <w:rPr>
                <w:rFonts w:ascii="Times New Roman" w:hAnsi="Times New Roman" w:cs="Times New Roman"/>
                <w:color w:val="0070C0"/>
                <w:sz w:val="20"/>
                <w:szCs w:val="20"/>
              </w:rPr>
            </w:pPr>
          </w:p>
          <w:p w14:paraId="2EAE77D0" w14:textId="77777777" w:rsidR="00073377" w:rsidRDefault="00073377" w:rsidP="00073377">
            <w:pPr>
              <w:ind w:firstLine="0"/>
              <w:jc w:val="center"/>
              <w:rPr>
                <w:rFonts w:ascii="Times New Roman" w:hAnsi="Times New Roman" w:cs="Times New Roman"/>
                <w:color w:val="0070C0"/>
                <w:sz w:val="20"/>
                <w:szCs w:val="20"/>
              </w:rPr>
            </w:pPr>
            <w:r>
              <w:rPr>
                <w:rFonts w:ascii="Times New Roman" w:hAnsi="Times New Roman" w:cs="Times New Roman"/>
                <w:color w:val="0070C0"/>
                <w:sz w:val="20"/>
                <w:szCs w:val="20"/>
              </w:rPr>
              <w:t>[</w:t>
            </w:r>
            <w:r w:rsidRPr="00D203BC">
              <w:rPr>
                <w:rFonts w:ascii="Times New Roman" w:hAnsi="Times New Roman" w:cs="Times New Roman"/>
                <w:color w:val="0070C0"/>
                <w:sz w:val="20"/>
                <w:szCs w:val="20"/>
              </w:rPr>
              <w:t xml:space="preserve">nurodyti, </w:t>
            </w:r>
            <w:r w:rsidRPr="00800D53">
              <w:rPr>
                <w:rFonts w:ascii="Times New Roman" w:hAnsi="Times New Roman" w:cs="Times New Roman"/>
                <w:color w:val="0070C0"/>
                <w:sz w:val="20"/>
                <w:szCs w:val="20"/>
              </w:rPr>
              <w:t>ar specialistas</w:t>
            </w:r>
          </w:p>
          <w:p w14:paraId="76373948" w14:textId="77777777" w:rsidR="00073377" w:rsidRPr="005E34BC" w:rsidRDefault="00073377" w:rsidP="00073377">
            <w:pPr>
              <w:ind w:firstLine="0"/>
              <w:jc w:val="both"/>
              <w:rPr>
                <w:rFonts w:ascii="Times New Roman" w:hAnsi="Times New Roman" w:cs="Times New Roman"/>
                <w:color w:val="0070C0"/>
                <w:sz w:val="8"/>
                <w:szCs w:val="8"/>
              </w:rPr>
            </w:pPr>
          </w:p>
          <w:p w14:paraId="3F9D6D60" w14:textId="77777777" w:rsidR="00073377" w:rsidRPr="00800D53" w:rsidRDefault="00073377" w:rsidP="00073377">
            <w:pPr>
              <w:ind w:firstLine="0"/>
              <w:jc w:val="both"/>
              <w:rPr>
                <w:rFonts w:ascii="Times New Roman" w:hAnsi="Times New Roman" w:cs="Times New Roman"/>
                <w:i/>
                <w:iCs/>
                <w:color w:val="0070C0"/>
                <w:sz w:val="16"/>
                <w:szCs w:val="16"/>
              </w:rPr>
            </w:pPr>
            <w:r w:rsidRPr="00800D53">
              <w:rPr>
                <w:rFonts w:ascii="Times New Roman" w:hAnsi="Times New Roman" w:cs="Times New Roman"/>
                <w:i/>
                <w:iCs/>
                <w:color w:val="0070C0"/>
                <w:sz w:val="16"/>
                <w:szCs w:val="16"/>
              </w:rPr>
              <w:t>1)</w:t>
            </w:r>
            <w:r w:rsidRPr="00800D53">
              <w:rPr>
                <w:rFonts w:ascii="Times New Roman" w:hAnsi="Times New Roman" w:cs="Times New Roman"/>
                <w:color w:val="0070C0"/>
                <w:sz w:val="16"/>
                <w:szCs w:val="16"/>
              </w:rPr>
              <w:t xml:space="preserve"> </w:t>
            </w:r>
            <w:r w:rsidRPr="00800D53">
              <w:rPr>
                <w:rFonts w:ascii="Times New Roman" w:hAnsi="Times New Roman" w:cs="Times New Roman"/>
                <w:i/>
                <w:iCs/>
                <w:color w:val="0070C0"/>
                <w:sz w:val="16"/>
                <w:szCs w:val="16"/>
              </w:rPr>
              <w:t xml:space="preserve">yra įdarbintas tiekėjo ar ūkio subjekto, kurio pajėgumais remiamasi, įmonėje, </w:t>
            </w:r>
          </w:p>
          <w:p w14:paraId="1579DD36" w14:textId="77777777" w:rsidR="00073377" w:rsidRPr="00800D53" w:rsidRDefault="00073377" w:rsidP="00073377">
            <w:pPr>
              <w:ind w:firstLine="0"/>
              <w:jc w:val="both"/>
              <w:rPr>
                <w:rFonts w:ascii="Times New Roman" w:hAnsi="Times New Roman" w:cs="Times New Roman"/>
                <w:i/>
                <w:iCs/>
                <w:color w:val="0070C0"/>
                <w:sz w:val="16"/>
                <w:szCs w:val="16"/>
              </w:rPr>
            </w:pPr>
            <w:r w:rsidRPr="00800D53">
              <w:rPr>
                <w:rFonts w:ascii="Times New Roman" w:hAnsi="Times New Roman" w:cs="Times New Roman"/>
                <w:i/>
                <w:iCs/>
                <w:color w:val="0070C0"/>
                <w:sz w:val="16"/>
                <w:szCs w:val="16"/>
              </w:rPr>
              <w:t xml:space="preserve">2) planuojamas įdarbinti laimėjus konkursą (kvazisubtiekėjas), </w:t>
            </w:r>
          </w:p>
          <w:p w14:paraId="7F281237" w14:textId="77777777" w:rsidR="00073377" w:rsidRDefault="00073377" w:rsidP="00073377">
            <w:pPr>
              <w:ind w:firstLine="0"/>
              <w:jc w:val="both"/>
            </w:pPr>
            <w:r w:rsidRPr="00800D53">
              <w:rPr>
                <w:rFonts w:ascii="Times New Roman" w:hAnsi="Times New Roman" w:cs="Times New Roman"/>
                <w:i/>
                <w:iCs/>
                <w:color w:val="0070C0"/>
                <w:sz w:val="16"/>
                <w:szCs w:val="16"/>
              </w:rPr>
              <w:t>3) yra pasitelkiamas kaip ūkio subjektas, kurio pajėgumais remiamasi</w:t>
            </w:r>
            <w:r w:rsidRPr="005E34BC">
              <w:rPr>
                <w:rFonts w:ascii="Times New Roman" w:hAnsi="Times New Roman" w:cs="Times New Roman"/>
                <w:color w:val="0070C0"/>
                <w:sz w:val="20"/>
                <w:szCs w:val="20"/>
              </w:rPr>
              <w:t>]</w:t>
            </w:r>
          </w:p>
        </w:tc>
        <w:tc>
          <w:tcPr>
            <w:tcW w:w="0" w:type="auto"/>
          </w:tcPr>
          <w:p w14:paraId="3F4FD1A0" w14:textId="77777777" w:rsidR="00073377" w:rsidRDefault="00073377" w:rsidP="00073377">
            <w:pPr>
              <w:ind w:firstLine="0"/>
            </w:pPr>
            <w:r w:rsidRPr="00407C9E">
              <w:rPr>
                <w:rFonts w:ascii="Times New Roman" w:hAnsi="Times New Roman" w:cs="Times New Roman"/>
                <w:color w:val="0070C0"/>
                <w:sz w:val="20"/>
                <w:szCs w:val="20"/>
              </w:rPr>
              <w:t>[nurodyti tikslų parengto dokumento pavadinimą]</w:t>
            </w:r>
          </w:p>
        </w:tc>
        <w:tc>
          <w:tcPr>
            <w:tcW w:w="0" w:type="auto"/>
          </w:tcPr>
          <w:p w14:paraId="7429B486" w14:textId="77777777" w:rsidR="00073377" w:rsidRDefault="00073377" w:rsidP="00073377">
            <w:pPr>
              <w:ind w:firstLine="0"/>
            </w:pPr>
            <w:r w:rsidRPr="00F52536">
              <w:rPr>
                <w:rFonts w:ascii="Times New Roman" w:hAnsi="Times New Roman" w:cs="Times New Roman"/>
                <w:sz w:val="20"/>
                <w:szCs w:val="20"/>
              </w:rPr>
              <w:t xml:space="preserve">Nuo </w:t>
            </w:r>
            <w:r w:rsidRPr="00407C9E">
              <w:rPr>
                <w:rFonts w:ascii="Times New Roman" w:hAnsi="Times New Roman" w:cs="Times New Roman"/>
                <w:color w:val="0070C0"/>
                <w:sz w:val="20"/>
                <w:szCs w:val="20"/>
              </w:rPr>
              <w:t xml:space="preserve">[MMMM-mm-dd] </w:t>
            </w:r>
            <w:r w:rsidRPr="00F52536">
              <w:rPr>
                <w:rFonts w:ascii="Times New Roman" w:hAnsi="Times New Roman" w:cs="Times New Roman"/>
                <w:sz w:val="20"/>
                <w:szCs w:val="20"/>
              </w:rPr>
              <w:t xml:space="preserve">iki </w:t>
            </w:r>
            <w:r w:rsidRPr="00407C9E">
              <w:rPr>
                <w:rFonts w:ascii="Times New Roman" w:hAnsi="Times New Roman" w:cs="Times New Roman"/>
                <w:color w:val="0070C0"/>
                <w:sz w:val="20"/>
                <w:szCs w:val="20"/>
              </w:rPr>
              <w:t>[MMMM-mm-dd]</w:t>
            </w:r>
          </w:p>
        </w:tc>
        <w:tc>
          <w:tcPr>
            <w:tcW w:w="0" w:type="auto"/>
          </w:tcPr>
          <w:p w14:paraId="7EFF6ADE" w14:textId="2277EFFB" w:rsidR="00073377" w:rsidRPr="00800D53" w:rsidRDefault="00073377" w:rsidP="00073377">
            <w:pPr>
              <w:ind w:firstLine="0"/>
              <w:jc w:val="both"/>
              <w:rPr>
                <w:rFonts w:ascii="Times New Roman" w:hAnsi="Times New Roman" w:cs="Times New Roman"/>
                <w:color w:val="0070C0"/>
                <w:sz w:val="20"/>
                <w:szCs w:val="20"/>
              </w:rPr>
            </w:pPr>
            <w:r w:rsidRPr="00F52536">
              <w:rPr>
                <w:rFonts w:ascii="Times New Roman" w:hAnsi="Times New Roman" w:cs="Times New Roman"/>
                <w:b/>
                <w:bCs/>
                <w:sz w:val="20"/>
                <w:szCs w:val="20"/>
              </w:rPr>
              <w:t xml:space="preserve">Siūlomo specialisto </w:t>
            </w:r>
            <w:r>
              <w:rPr>
                <w:rFonts w:ascii="Times New Roman" w:hAnsi="Times New Roman" w:cs="Times New Roman"/>
                <w:b/>
                <w:bCs/>
                <w:sz w:val="20"/>
                <w:szCs w:val="20"/>
              </w:rPr>
              <w:t>vaidmuo</w:t>
            </w:r>
            <w:r w:rsidRPr="00F52536">
              <w:rPr>
                <w:rFonts w:ascii="Times New Roman" w:hAnsi="Times New Roman" w:cs="Times New Roman"/>
                <w:b/>
                <w:bCs/>
                <w:sz w:val="20"/>
                <w:szCs w:val="20"/>
              </w:rPr>
              <w:t xml:space="preserve"> </w:t>
            </w:r>
            <w:r>
              <w:rPr>
                <w:rFonts w:ascii="Times New Roman" w:hAnsi="Times New Roman" w:cs="Times New Roman"/>
                <w:b/>
                <w:bCs/>
                <w:sz w:val="20"/>
                <w:szCs w:val="20"/>
              </w:rPr>
              <w:t>rengiant dokumentą</w:t>
            </w:r>
            <w:r w:rsidRPr="00F52536">
              <w:rPr>
                <w:rFonts w:ascii="Times New Roman" w:hAnsi="Times New Roman" w:cs="Times New Roman"/>
                <w:sz w:val="20"/>
                <w:szCs w:val="20"/>
              </w:rPr>
              <w:t>:</w:t>
            </w:r>
            <w:r>
              <w:rPr>
                <w:rFonts w:ascii="Times New Roman" w:hAnsi="Times New Roman" w:cs="Times New Roman"/>
                <w:sz w:val="20"/>
                <w:szCs w:val="20"/>
              </w:rPr>
              <w:t xml:space="preserve"> </w:t>
            </w:r>
            <w:r w:rsidRPr="00800D53">
              <w:rPr>
                <w:rFonts w:ascii="Times New Roman" w:hAnsi="Times New Roman" w:cs="Times New Roman"/>
                <w:color w:val="0070C0"/>
                <w:sz w:val="20"/>
                <w:szCs w:val="20"/>
              </w:rPr>
              <w:t>[nurodyti</w:t>
            </w:r>
            <w:r w:rsidR="00826892">
              <w:rPr>
                <w:rFonts w:ascii="Times New Roman" w:hAnsi="Times New Roman" w:cs="Times New Roman"/>
                <w:color w:val="0070C0"/>
                <w:sz w:val="20"/>
                <w:szCs w:val="20"/>
              </w:rPr>
              <w:t>:</w:t>
            </w:r>
            <w:r w:rsidRPr="00800D53">
              <w:rPr>
                <w:rFonts w:ascii="Times New Roman" w:hAnsi="Times New Roman" w:cs="Times New Roman"/>
                <w:color w:val="0070C0"/>
                <w:sz w:val="20"/>
                <w:szCs w:val="20"/>
              </w:rPr>
              <w:t xml:space="preserve"> pats parengė / dalyvavo rengiant</w:t>
            </w:r>
            <w:r w:rsidR="00826892">
              <w:rPr>
                <w:rFonts w:ascii="Times New Roman" w:hAnsi="Times New Roman" w:cs="Times New Roman"/>
                <w:color w:val="0070C0"/>
                <w:sz w:val="20"/>
                <w:szCs w:val="20"/>
              </w:rPr>
              <w:t xml:space="preserve"> ir</w:t>
            </w:r>
            <w:r w:rsidR="00657272">
              <w:rPr>
                <w:rFonts w:ascii="Times New Roman" w:hAnsi="Times New Roman" w:cs="Times New Roman"/>
                <w:color w:val="0070C0"/>
                <w:sz w:val="20"/>
                <w:szCs w:val="20"/>
              </w:rPr>
              <w:t xml:space="preserve"> kokias funkcijas atliko specialistas</w:t>
            </w:r>
            <w:r w:rsidRPr="00800D53">
              <w:rPr>
                <w:rFonts w:ascii="Times New Roman" w:hAnsi="Times New Roman" w:cs="Times New Roman"/>
                <w:color w:val="0070C0"/>
                <w:sz w:val="20"/>
                <w:szCs w:val="20"/>
              </w:rPr>
              <w:t>]</w:t>
            </w:r>
          </w:p>
          <w:p w14:paraId="27B3BFF6" w14:textId="77777777" w:rsidR="00073377" w:rsidRDefault="00073377" w:rsidP="00073377">
            <w:pPr>
              <w:ind w:firstLine="0"/>
              <w:jc w:val="both"/>
            </w:pPr>
          </w:p>
          <w:p w14:paraId="35D7F6D7" w14:textId="05492838" w:rsidR="00073377" w:rsidRPr="00F52536" w:rsidRDefault="00073377" w:rsidP="00073377">
            <w:pPr>
              <w:ind w:firstLine="0"/>
              <w:jc w:val="both"/>
              <w:rPr>
                <w:rFonts w:ascii="Times New Roman" w:hAnsi="Times New Roman" w:cs="Times New Roman"/>
                <w:sz w:val="20"/>
                <w:szCs w:val="20"/>
              </w:rPr>
            </w:pPr>
            <w:r w:rsidRPr="00F52536">
              <w:rPr>
                <w:rFonts w:ascii="Times New Roman" w:hAnsi="Times New Roman" w:cs="Times New Roman"/>
                <w:b/>
                <w:bCs/>
                <w:sz w:val="20"/>
                <w:szCs w:val="20"/>
              </w:rPr>
              <w:t>Dokumento tipas:</w:t>
            </w:r>
            <w:r w:rsidRPr="00F52536">
              <w:rPr>
                <w:rFonts w:ascii="Times New Roman" w:hAnsi="Times New Roman" w:cs="Times New Roman"/>
                <w:sz w:val="20"/>
                <w:szCs w:val="20"/>
              </w:rPr>
              <w:t xml:space="preserve"> </w:t>
            </w:r>
            <w:r w:rsidRPr="00407C9E">
              <w:rPr>
                <w:rFonts w:ascii="Times New Roman" w:hAnsi="Times New Roman" w:cs="Times New Roman"/>
                <w:color w:val="0070C0"/>
                <w:sz w:val="20"/>
                <w:szCs w:val="20"/>
              </w:rPr>
              <w:t>[nurodyti</w:t>
            </w:r>
            <w:r w:rsidR="00657272">
              <w:rPr>
                <w:rFonts w:ascii="Times New Roman" w:hAnsi="Times New Roman" w:cs="Times New Roman"/>
                <w:color w:val="0070C0"/>
                <w:sz w:val="20"/>
                <w:szCs w:val="20"/>
              </w:rPr>
              <w:t xml:space="preserve">: </w:t>
            </w:r>
            <w:r w:rsidR="00657272" w:rsidRPr="00657272">
              <w:rPr>
                <w:rFonts w:ascii="Times New Roman" w:hAnsi="Times New Roman" w:cs="Times New Roman"/>
                <w:i/>
                <w:iCs/>
                <w:color w:val="0070C0"/>
                <w:sz w:val="20"/>
                <w:szCs w:val="20"/>
              </w:rPr>
              <w:t>galimybių studija, koncepcija</w:t>
            </w:r>
            <w:r w:rsidRPr="00407C9E">
              <w:rPr>
                <w:rFonts w:ascii="Times New Roman" w:hAnsi="Times New Roman" w:cs="Times New Roman"/>
                <w:color w:val="0070C0"/>
                <w:sz w:val="20"/>
                <w:szCs w:val="20"/>
              </w:rPr>
              <w:t xml:space="preserve">] </w:t>
            </w:r>
          </w:p>
          <w:p w14:paraId="392571F8" w14:textId="77777777" w:rsidR="00073377" w:rsidRDefault="00073377" w:rsidP="00073377">
            <w:pPr>
              <w:ind w:firstLine="0"/>
            </w:pPr>
          </w:p>
        </w:tc>
        <w:tc>
          <w:tcPr>
            <w:tcW w:w="0" w:type="auto"/>
          </w:tcPr>
          <w:p w14:paraId="6C920517" w14:textId="77777777" w:rsidR="00073377" w:rsidRDefault="00073377" w:rsidP="005711EE">
            <w:pPr>
              <w:ind w:firstLine="0"/>
              <w:jc w:val="center"/>
            </w:pPr>
            <w:r w:rsidRPr="00407C9E">
              <w:rPr>
                <w:rFonts w:ascii="Times New Roman" w:hAnsi="Times New Roman" w:cs="Times New Roman"/>
                <w:color w:val="0070C0"/>
                <w:sz w:val="20"/>
                <w:szCs w:val="20"/>
              </w:rPr>
              <w:t>[nurodyti]</w:t>
            </w:r>
          </w:p>
        </w:tc>
        <w:tc>
          <w:tcPr>
            <w:tcW w:w="0" w:type="auto"/>
          </w:tcPr>
          <w:p w14:paraId="38DA46EE" w14:textId="77777777" w:rsidR="00073377" w:rsidRDefault="00073377" w:rsidP="005711EE">
            <w:pPr>
              <w:ind w:firstLine="0"/>
              <w:jc w:val="center"/>
            </w:pPr>
            <w:r w:rsidRPr="00086937">
              <w:rPr>
                <w:rFonts w:ascii="Times New Roman" w:hAnsi="Times New Roman" w:cs="Times New Roman"/>
                <w:color w:val="0070C0"/>
                <w:sz w:val="20"/>
                <w:szCs w:val="20"/>
              </w:rPr>
              <w:t>[nurodyti]</w:t>
            </w:r>
          </w:p>
        </w:tc>
      </w:tr>
      <w:tr w:rsidR="001640DD" w14:paraId="01E2B986" w14:textId="77777777" w:rsidTr="00081434">
        <w:tc>
          <w:tcPr>
            <w:tcW w:w="0" w:type="auto"/>
          </w:tcPr>
          <w:p w14:paraId="3225C83B" w14:textId="0CC6286D" w:rsidR="001640DD" w:rsidRPr="005E34BC" w:rsidRDefault="001640DD" w:rsidP="00073377">
            <w:pPr>
              <w:ind w:firstLine="0"/>
              <w:jc w:val="both"/>
              <w:rPr>
                <w:rFonts w:ascii="Times New Roman" w:hAnsi="Times New Roman" w:cs="Times New Roman"/>
                <w:bCs/>
                <w:iCs/>
                <w:color w:val="000000" w:themeColor="text1"/>
                <w:sz w:val="20"/>
                <w:szCs w:val="20"/>
              </w:rPr>
            </w:pPr>
            <w:r>
              <w:rPr>
                <w:rFonts w:ascii="Times New Roman" w:hAnsi="Times New Roman" w:cs="Times New Roman"/>
                <w:b/>
                <w:color w:val="000000"/>
                <w:sz w:val="20"/>
                <w:szCs w:val="20"/>
              </w:rPr>
              <w:t>S</w:t>
            </w:r>
            <w:r w:rsidRPr="005E34BC">
              <w:rPr>
                <w:rFonts w:ascii="Times New Roman" w:hAnsi="Times New Roman" w:cs="Times New Roman"/>
                <w:b/>
                <w:color w:val="000000"/>
                <w:sz w:val="20"/>
                <w:szCs w:val="20"/>
              </w:rPr>
              <w:t>pecialist</w:t>
            </w:r>
            <w:r>
              <w:rPr>
                <w:rFonts w:ascii="Times New Roman" w:hAnsi="Times New Roman" w:cs="Times New Roman"/>
                <w:b/>
                <w:color w:val="000000"/>
                <w:sz w:val="20"/>
                <w:szCs w:val="20"/>
              </w:rPr>
              <w:t>as</w:t>
            </w:r>
            <w:r w:rsidRPr="005E34BC">
              <w:rPr>
                <w:rFonts w:ascii="Times New Roman" w:hAnsi="Times New Roman" w:cs="Times New Roman"/>
                <w:bCs/>
                <w:color w:val="000000"/>
                <w:sz w:val="20"/>
                <w:szCs w:val="20"/>
              </w:rPr>
              <w:t xml:space="preserve">, </w:t>
            </w:r>
            <w:r w:rsidRPr="005E34BC">
              <w:rPr>
                <w:rFonts w:ascii="Times New Roman" w:hAnsi="Times New Roman" w:cs="Times New Roman"/>
                <w:bCs/>
                <w:iCs/>
                <w:color w:val="000000" w:themeColor="text1"/>
                <w:sz w:val="20"/>
                <w:szCs w:val="20"/>
              </w:rPr>
              <w:t>turint</w:t>
            </w:r>
            <w:r>
              <w:rPr>
                <w:rFonts w:ascii="Times New Roman" w:hAnsi="Times New Roman" w:cs="Times New Roman"/>
                <w:bCs/>
                <w:iCs/>
                <w:color w:val="000000" w:themeColor="text1"/>
                <w:sz w:val="20"/>
                <w:szCs w:val="20"/>
              </w:rPr>
              <w:t>is</w:t>
            </w:r>
            <w:r w:rsidRPr="005E34BC">
              <w:rPr>
                <w:rFonts w:ascii="Times New Roman" w:hAnsi="Times New Roman" w:cs="Times New Roman"/>
                <w:bCs/>
                <w:iCs/>
                <w:color w:val="000000" w:themeColor="text1"/>
                <w:sz w:val="20"/>
                <w:szCs w:val="20"/>
              </w:rPr>
              <w:t xml:space="preserve"> humanitarinių mokslų studijų krypčių grupės archeologijos studijų krypties aukštąjį universitetinį ar jam prilygintą išsilavinimą ir </w:t>
            </w:r>
            <w:r w:rsidRPr="005E34BC">
              <w:rPr>
                <w:rFonts w:ascii="Times New Roman" w:hAnsi="Times New Roman" w:cs="Times New Roman"/>
                <w:bCs/>
                <w:color w:val="000000"/>
                <w:sz w:val="20"/>
                <w:szCs w:val="20"/>
              </w:rPr>
              <w:t xml:space="preserve">kuris per paskutinius 5 (penkerius) metus iki pasiūlymų pateikimo termino pabaigos yra atlikęs ne mažiau kaip 1 (vieno) </w:t>
            </w:r>
            <w:r w:rsidRPr="005E34BC">
              <w:rPr>
                <w:rFonts w:ascii="Times New Roman" w:hAnsi="Times New Roman" w:cs="Times New Roman"/>
                <w:bCs/>
                <w:sz w:val="20"/>
                <w:szCs w:val="20"/>
              </w:rPr>
              <w:t>nacionalinio reikšmingumo lygmens</w:t>
            </w:r>
            <w:r w:rsidRPr="005E34BC">
              <w:rPr>
                <w:rFonts w:ascii="Times New Roman" w:hAnsi="Times New Roman" w:cs="Times New Roman"/>
                <w:bCs/>
                <w:color w:val="000000"/>
                <w:sz w:val="20"/>
                <w:szCs w:val="20"/>
              </w:rPr>
              <w:t xml:space="preserve"> objekto (senamiesčio ir (ar) piliakalnio, ir (ar) piliavietės, ir (ar) pilies, dvaro, rūmų) istorinius </w:t>
            </w:r>
            <w:r>
              <w:rPr>
                <w:rFonts w:ascii="Times New Roman" w:hAnsi="Times New Roman" w:cs="Times New Roman"/>
                <w:bCs/>
                <w:color w:val="000000"/>
                <w:sz w:val="20"/>
                <w:szCs w:val="20"/>
              </w:rPr>
              <w:t xml:space="preserve"> a</w:t>
            </w:r>
            <w:r w:rsidRPr="005E34BC">
              <w:rPr>
                <w:rFonts w:ascii="Times New Roman" w:hAnsi="Times New Roman" w:cs="Times New Roman"/>
                <w:bCs/>
                <w:color w:val="000000"/>
                <w:sz w:val="20"/>
                <w:szCs w:val="20"/>
              </w:rPr>
              <w:t>rcheologinius tyrimus</w:t>
            </w:r>
          </w:p>
        </w:tc>
        <w:tc>
          <w:tcPr>
            <w:tcW w:w="0" w:type="auto"/>
          </w:tcPr>
          <w:p w14:paraId="6E7F5E84" w14:textId="77777777" w:rsidR="001640DD" w:rsidRDefault="001640DD" w:rsidP="00073377">
            <w:pPr>
              <w:ind w:firstLine="0"/>
              <w:jc w:val="center"/>
              <w:rPr>
                <w:rFonts w:ascii="Times New Roman" w:hAnsi="Times New Roman" w:cs="Times New Roman"/>
                <w:color w:val="0070C0"/>
                <w:sz w:val="20"/>
                <w:szCs w:val="20"/>
              </w:rPr>
            </w:pPr>
            <w:r w:rsidRPr="00407C9E">
              <w:rPr>
                <w:rFonts w:ascii="Times New Roman" w:hAnsi="Times New Roman" w:cs="Times New Roman"/>
                <w:color w:val="0070C0"/>
                <w:sz w:val="20"/>
                <w:szCs w:val="20"/>
              </w:rPr>
              <w:t>[nurodyti]</w:t>
            </w:r>
          </w:p>
          <w:p w14:paraId="2759DB0D" w14:textId="77777777" w:rsidR="001640DD" w:rsidRDefault="001640DD" w:rsidP="00073377">
            <w:pPr>
              <w:ind w:firstLine="0"/>
              <w:jc w:val="center"/>
              <w:rPr>
                <w:rFonts w:ascii="Times New Roman" w:hAnsi="Times New Roman" w:cs="Times New Roman"/>
                <w:color w:val="0070C0"/>
                <w:sz w:val="20"/>
                <w:szCs w:val="20"/>
              </w:rPr>
            </w:pPr>
          </w:p>
          <w:p w14:paraId="3D35472F" w14:textId="77777777" w:rsidR="001640DD" w:rsidRDefault="001640DD" w:rsidP="00073377">
            <w:pPr>
              <w:ind w:firstLine="0"/>
              <w:jc w:val="center"/>
              <w:rPr>
                <w:rFonts w:ascii="Times New Roman" w:hAnsi="Times New Roman" w:cs="Times New Roman"/>
                <w:color w:val="0070C0"/>
                <w:sz w:val="20"/>
                <w:szCs w:val="20"/>
              </w:rPr>
            </w:pPr>
            <w:r>
              <w:rPr>
                <w:rFonts w:ascii="Times New Roman" w:hAnsi="Times New Roman" w:cs="Times New Roman"/>
                <w:color w:val="0070C0"/>
                <w:sz w:val="20"/>
                <w:szCs w:val="20"/>
              </w:rPr>
              <w:t>[</w:t>
            </w:r>
            <w:r w:rsidRPr="00D203BC">
              <w:rPr>
                <w:rFonts w:ascii="Times New Roman" w:hAnsi="Times New Roman" w:cs="Times New Roman"/>
                <w:color w:val="0070C0"/>
                <w:sz w:val="20"/>
                <w:szCs w:val="20"/>
              </w:rPr>
              <w:t xml:space="preserve">nurodyti, </w:t>
            </w:r>
            <w:r w:rsidRPr="00800D53">
              <w:rPr>
                <w:rFonts w:ascii="Times New Roman" w:hAnsi="Times New Roman" w:cs="Times New Roman"/>
                <w:color w:val="0070C0"/>
                <w:sz w:val="20"/>
                <w:szCs w:val="20"/>
              </w:rPr>
              <w:t>ar specialistas</w:t>
            </w:r>
          </w:p>
          <w:p w14:paraId="3FF89829" w14:textId="77777777" w:rsidR="001640DD" w:rsidRPr="005E34BC" w:rsidRDefault="001640DD" w:rsidP="00073377">
            <w:pPr>
              <w:ind w:firstLine="0"/>
              <w:jc w:val="both"/>
              <w:rPr>
                <w:rFonts w:ascii="Times New Roman" w:hAnsi="Times New Roman" w:cs="Times New Roman"/>
                <w:color w:val="0070C0"/>
                <w:sz w:val="8"/>
                <w:szCs w:val="8"/>
              </w:rPr>
            </w:pPr>
          </w:p>
          <w:p w14:paraId="3EF23EAD" w14:textId="77777777" w:rsidR="001640DD" w:rsidRPr="00800D53" w:rsidRDefault="001640DD" w:rsidP="00073377">
            <w:pPr>
              <w:ind w:firstLine="0"/>
              <w:jc w:val="both"/>
              <w:rPr>
                <w:rFonts w:ascii="Times New Roman" w:hAnsi="Times New Roman" w:cs="Times New Roman"/>
                <w:i/>
                <w:iCs/>
                <w:color w:val="0070C0"/>
                <w:sz w:val="16"/>
                <w:szCs w:val="16"/>
              </w:rPr>
            </w:pPr>
            <w:r w:rsidRPr="00800D53">
              <w:rPr>
                <w:rFonts w:ascii="Times New Roman" w:hAnsi="Times New Roman" w:cs="Times New Roman"/>
                <w:i/>
                <w:iCs/>
                <w:color w:val="0070C0"/>
                <w:sz w:val="16"/>
                <w:szCs w:val="16"/>
              </w:rPr>
              <w:t>1)</w:t>
            </w:r>
            <w:r w:rsidRPr="00800D53">
              <w:rPr>
                <w:rFonts w:ascii="Times New Roman" w:hAnsi="Times New Roman" w:cs="Times New Roman"/>
                <w:color w:val="0070C0"/>
                <w:sz w:val="16"/>
                <w:szCs w:val="16"/>
              </w:rPr>
              <w:t xml:space="preserve"> </w:t>
            </w:r>
            <w:r w:rsidRPr="00800D53">
              <w:rPr>
                <w:rFonts w:ascii="Times New Roman" w:hAnsi="Times New Roman" w:cs="Times New Roman"/>
                <w:i/>
                <w:iCs/>
                <w:color w:val="0070C0"/>
                <w:sz w:val="16"/>
                <w:szCs w:val="16"/>
              </w:rPr>
              <w:t xml:space="preserve">yra įdarbintas tiekėjo ar ūkio subjekto, kurio pajėgumais remiamasi, įmonėje, </w:t>
            </w:r>
          </w:p>
          <w:p w14:paraId="6E5B4E42" w14:textId="77777777" w:rsidR="001640DD" w:rsidRPr="00800D53" w:rsidRDefault="001640DD" w:rsidP="00073377">
            <w:pPr>
              <w:ind w:firstLine="0"/>
              <w:jc w:val="both"/>
              <w:rPr>
                <w:rFonts w:ascii="Times New Roman" w:hAnsi="Times New Roman" w:cs="Times New Roman"/>
                <w:i/>
                <w:iCs/>
                <w:color w:val="0070C0"/>
                <w:sz w:val="16"/>
                <w:szCs w:val="16"/>
              </w:rPr>
            </w:pPr>
            <w:r w:rsidRPr="00800D53">
              <w:rPr>
                <w:rFonts w:ascii="Times New Roman" w:hAnsi="Times New Roman" w:cs="Times New Roman"/>
                <w:i/>
                <w:iCs/>
                <w:color w:val="0070C0"/>
                <w:sz w:val="16"/>
                <w:szCs w:val="16"/>
              </w:rPr>
              <w:t xml:space="preserve">2) planuojamas įdarbinti laimėjus konkursą (kvazisubtiekėjas), </w:t>
            </w:r>
          </w:p>
          <w:p w14:paraId="3FD62AE5" w14:textId="77777777" w:rsidR="001640DD" w:rsidRDefault="001640DD" w:rsidP="00073377">
            <w:pPr>
              <w:ind w:firstLine="0"/>
            </w:pPr>
            <w:r w:rsidRPr="00800D53">
              <w:rPr>
                <w:rFonts w:ascii="Times New Roman" w:hAnsi="Times New Roman" w:cs="Times New Roman"/>
                <w:i/>
                <w:iCs/>
                <w:color w:val="0070C0"/>
                <w:sz w:val="16"/>
                <w:szCs w:val="16"/>
              </w:rPr>
              <w:t>3) yra pasitelkiamas kaip ūkio subjektas, kurio pajėgumais remiamasi</w:t>
            </w:r>
            <w:r w:rsidRPr="005E34BC">
              <w:rPr>
                <w:rFonts w:ascii="Times New Roman" w:hAnsi="Times New Roman" w:cs="Times New Roman"/>
                <w:color w:val="0070C0"/>
                <w:sz w:val="20"/>
                <w:szCs w:val="20"/>
              </w:rPr>
              <w:t>]</w:t>
            </w:r>
          </w:p>
        </w:tc>
        <w:tc>
          <w:tcPr>
            <w:tcW w:w="0" w:type="auto"/>
            <w:gridSpan w:val="3"/>
          </w:tcPr>
          <w:p w14:paraId="5199B7C5" w14:textId="77777777" w:rsidR="008C5A9A" w:rsidRPr="00957EA6" w:rsidRDefault="008C5A9A" w:rsidP="00957EA6">
            <w:pPr>
              <w:ind w:firstLine="0"/>
              <w:jc w:val="both"/>
              <w:rPr>
                <w:rFonts w:ascii="Times New Roman" w:hAnsi="Times New Roman" w:cs="Times New Roman"/>
                <w:color w:val="0070C0"/>
                <w:sz w:val="20"/>
                <w:szCs w:val="20"/>
              </w:rPr>
            </w:pPr>
            <w:r w:rsidRPr="008C5A9A">
              <w:rPr>
                <w:rFonts w:ascii="Times New Roman" w:hAnsi="Times New Roman" w:cs="Times New Roman"/>
                <w:sz w:val="20"/>
                <w:szCs w:val="20"/>
              </w:rPr>
              <w:t xml:space="preserve">1. </w:t>
            </w:r>
            <w:r w:rsidRPr="00957EA6">
              <w:rPr>
                <w:rFonts w:ascii="Times New Roman" w:hAnsi="Times New Roman" w:cs="Times New Roman"/>
                <w:b/>
                <w:bCs/>
                <w:sz w:val="20"/>
                <w:szCs w:val="20"/>
              </w:rPr>
              <w:t>Objektas ir jo reikšmingumas:</w:t>
            </w:r>
            <w:r>
              <w:rPr>
                <w:rFonts w:ascii="Times New Roman" w:hAnsi="Times New Roman" w:cs="Times New Roman"/>
                <w:sz w:val="20"/>
                <w:szCs w:val="20"/>
              </w:rPr>
              <w:t xml:space="preserve"> </w:t>
            </w:r>
            <w:r w:rsidRPr="00957EA6">
              <w:rPr>
                <w:rFonts w:ascii="Times New Roman" w:hAnsi="Times New Roman" w:cs="Times New Roman"/>
                <w:color w:val="0070C0"/>
                <w:sz w:val="20"/>
                <w:szCs w:val="20"/>
              </w:rPr>
              <w:t>[nurodyti objekto pavadinimą ir unikalų numerį]</w:t>
            </w:r>
          </w:p>
          <w:p w14:paraId="3AFF61D6" w14:textId="77777777" w:rsidR="008C5A9A" w:rsidRPr="00957EA6" w:rsidRDefault="008C5A9A" w:rsidP="00957EA6">
            <w:pPr>
              <w:ind w:firstLine="0"/>
              <w:jc w:val="both"/>
              <w:rPr>
                <w:rFonts w:ascii="Times New Roman" w:hAnsi="Times New Roman" w:cs="Times New Roman"/>
                <w:color w:val="0070C0"/>
                <w:sz w:val="20"/>
                <w:szCs w:val="20"/>
              </w:rPr>
            </w:pPr>
            <w:r>
              <w:rPr>
                <w:rFonts w:ascii="Times New Roman" w:hAnsi="Times New Roman" w:cs="Times New Roman"/>
                <w:sz w:val="20"/>
                <w:szCs w:val="20"/>
              </w:rPr>
              <w:t xml:space="preserve">2. </w:t>
            </w:r>
            <w:r w:rsidRPr="00957EA6">
              <w:rPr>
                <w:rFonts w:ascii="Times New Roman" w:hAnsi="Times New Roman" w:cs="Times New Roman"/>
                <w:b/>
                <w:bCs/>
                <w:sz w:val="20"/>
                <w:szCs w:val="20"/>
              </w:rPr>
              <w:t>Leidimas atlikti tyrimus:</w:t>
            </w:r>
            <w:r>
              <w:rPr>
                <w:rFonts w:ascii="Times New Roman" w:hAnsi="Times New Roman" w:cs="Times New Roman"/>
                <w:sz w:val="20"/>
                <w:szCs w:val="20"/>
              </w:rPr>
              <w:t xml:space="preserve"> </w:t>
            </w:r>
            <w:r w:rsidRPr="00957EA6">
              <w:rPr>
                <w:rFonts w:ascii="Times New Roman" w:hAnsi="Times New Roman" w:cs="Times New Roman"/>
                <w:color w:val="0070C0"/>
                <w:sz w:val="20"/>
                <w:szCs w:val="20"/>
              </w:rPr>
              <w:t>[nurodyti leidimo numerį ir išdavimo datą (MMMM-mm-dd)]</w:t>
            </w:r>
          </w:p>
          <w:p w14:paraId="155E0E00" w14:textId="77777777" w:rsidR="00103078" w:rsidRDefault="008C5A9A" w:rsidP="00957EA6">
            <w:pPr>
              <w:ind w:firstLine="0"/>
              <w:jc w:val="both"/>
              <w:rPr>
                <w:rFonts w:ascii="Times New Roman" w:hAnsi="Times New Roman" w:cs="Times New Roman"/>
                <w:sz w:val="20"/>
                <w:szCs w:val="20"/>
              </w:rPr>
            </w:pPr>
            <w:r>
              <w:rPr>
                <w:rFonts w:ascii="Times New Roman" w:hAnsi="Times New Roman" w:cs="Times New Roman"/>
                <w:sz w:val="20"/>
                <w:szCs w:val="20"/>
              </w:rPr>
              <w:t xml:space="preserve">3. </w:t>
            </w:r>
            <w:r w:rsidR="00103078" w:rsidRPr="00957EA6">
              <w:rPr>
                <w:rFonts w:ascii="Times New Roman" w:hAnsi="Times New Roman" w:cs="Times New Roman"/>
                <w:b/>
                <w:bCs/>
                <w:sz w:val="20"/>
                <w:szCs w:val="20"/>
              </w:rPr>
              <w:t>Siūlomo specialisto vaidmuo tyrime:</w:t>
            </w:r>
            <w:r w:rsidR="00103078">
              <w:rPr>
                <w:rFonts w:ascii="Times New Roman" w:hAnsi="Times New Roman" w:cs="Times New Roman"/>
                <w:sz w:val="20"/>
                <w:szCs w:val="20"/>
              </w:rPr>
              <w:t xml:space="preserve"> </w:t>
            </w:r>
            <w:r w:rsidR="00103078" w:rsidRPr="00957EA6">
              <w:rPr>
                <w:rFonts w:ascii="Times New Roman" w:hAnsi="Times New Roman" w:cs="Times New Roman"/>
                <w:color w:val="0070C0"/>
                <w:sz w:val="20"/>
                <w:szCs w:val="20"/>
              </w:rPr>
              <w:t>[nurodyti]</w:t>
            </w:r>
          </w:p>
          <w:p w14:paraId="1429DAFE" w14:textId="3E697BF5" w:rsidR="00103078" w:rsidRPr="00957EA6" w:rsidRDefault="00103078" w:rsidP="00957EA6">
            <w:pPr>
              <w:ind w:firstLine="0"/>
              <w:jc w:val="both"/>
              <w:rPr>
                <w:rFonts w:ascii="Times New Roman" w:hAnsi="Times New Roman" w:cs="Times New Roman"/>
                <w:color w:val="0070C0"/>
                <w:sz w:val="20"/>
                <w:szCs w:val="20"/>
              </w:rPr>
            </w:pPr>
            <w:r>
              <w:rPr>
                <w:rFonts w:ascii="Times New Roman" w:hAnsi="Times New Roman" w:cs="Times New Roman"/>
                <w:sz w:val="20"/>
                <w:szCs w:val="20"/>
              </w:rPr>
              <w:t>4.</w:t>
            </w:r>
            <w:r w:rsidR="00957EA6">
              <w:rPr>
                <w:rFonts w:ascii="Times New Roman" w:hAnsi="Times New Roman" w:cs="Times New Roman"/>
                <w:sz w:val="20"/>
                <w:szCs w:val="20"/>
              </w:rPr>
              <w:t> </w:t>
            </w:r>
            <w:r w:rsidRPr="00957EA6">
              <w:rPr>
                <w:rFonts w:ascii="Times New Roman" w:hAnsi="Times New Roman" w:cs="Times New Roman"/>
                <w:b/>
                <w:bCs/>
                <w:sz w:val="20"/>
                <w:szCs w:val="20"/>
              </w:rPr>
              <w:t>Tyrimų pobūdis ir apimtis:</w:t>
            </w:r>
            <w:r w:rsidRPr="00957EA6">
              <w:rPr>
                <w:rFonts w:ascii="Times New Roman" w:hAnsi="Times New Roman" w:cs="Times New Roman"/>
                <w:color w:val="0070C0"/>
                <w:sz w:val="20"/>
                <w:szCs w:val="20"/>
              </w:rPr>
              <w:t xml:space="preserve"> [nurodyti tyrimų rūšį ir ataskaitos archyvinį numerį]</w:t>
            </w:r>
          </w:p>
          <w:p w14:paraId="57D1200B" w14:textId="5BA76437" w:rsidR="00103078" w:rsidRPr="001F6510" w:rsidRDefault="00103078" w:rsidP="008C5A9A">
            <w:pPr>
              <w:ind w:firstLine="0"/>
              <w:rPr>
                <w:rFonts w:ascii="Times New Roman" w:hAnsi="Times New Roman" w:cs="Times New Roman"/>
                <w:sz w:val="20"/>
                <w:szCs w:val="20"/>
              </w:rPr>
            </w:pPr>
          </w:p>
        </w:tc>
        <w:tc>
          <w:tcPr>
            <w:tcW w:w="0" w:type="auto"/>
            <w:tcBorders>
              <w:bottom w:val="single" w:sz="4" w:space="0" w:color="auto"/>
            </w:tcBorders>
          </w:tcPr>
          <w:p w14:paraId="0CC73A23" w14:textId="77777777" w:rsidR="001640DD" w:rsidRDefault="001640DD" w:rsidP="005711EE">
            <w:pPr>
              <w:ind w:firstLine="0"/>
              <w:jc w:val="center"/>
            </w:pPr>
            <w:r w:rsidRPr="00407C9E">
              <w:rPr>
                <w:rFonts w:ascii="Times New Roman" w:hAnsi="Times New Roman" w:cs="Times New Roman"/>
                <w:color w:val="0070C0"/>
                <w:sz w:val="20"/>
                <w:szCs w:val="20"/>
              </w:rPr>
              <w:t>[nurodyti]</w:t>
            </w:r>
          </w:p>
        </w:tc>
        <w:tc>
          <w:tcPr>
            <w:tcW w:w="0" w:type="auto"/>
          </w:tcPr>
          <w:p w14:paraId="520E1905" w14:textId="77777777" w:rsidR="001640DD" w:rsidRDefault="001640DD" w:rsidP="005711EE">
            <w:pPr>
              <w:ind w:firstLine="0"/>
              <w:jc w:val="center"/>
            </w:pPr>
            <w:r w:rsidRPr="00086937">
              <w:rPr>
                <w:rFonts w:ascii="Times New Roman" w:hAnsi="Times New Roman" w:cs="Times New Roman"/>
                <w:color w:val="0070C0"/>
                <w:sz w:val="20"/>
                <w:szCs w:val="20"/>
              </w:rPr>
              <w:t>[nurodyti]</w:t>
            </w:r>
          </w:p>
        </w:tc>
      </w:tr>
      <w:tr w:rsidR="00073377" w14:paraId="6433D685" w14:textId="77777777" w:rsidTr="00081434">
        <w:tc>
          <w:tcPr>
            <w:tcW w:w="0" w:type="auto"/>
          </w:tcPr>
          <w:p w14:paraId="71F401F3" w14:textId="087027C5" w:rsidR="00073377" w:rsidRPr="00AB17A4" w:rsidRDefault="005711EE" w:rsidP="005711EE">
            <w:pPr>
              <w:ind w:firstLine="0"/>
              <w:jc w:val="both"/>
              <w:rPr>
                <w:rFonts w:ascii="Times New Roman" w:hAnsi="Times New Roman" w:cs="Times New Roman"/>
                <w:sz w:val="20"/>
                <w:szCs w:val="20"/>
              </w:rPr>
            </w:pPr>
            <w:r>
              <w:rPr>
                <w:rFonts w:ascii="Times New Roman" w:hAnsi="Times New Roman" w:cs="Times New Roman"/>
                <w:b/>
                <w:bCs/>
                <w:sz w:val="20"/>
                <w:szCs w:val="20"/>
              </w:rPr>
              <w:t>K</w:t>
            </w:r>
            <w:r w:rsidR="00073377" w:rsidRPr="00AB17A4">
              <w:rPr>
                <w:rFonts w:ascii="Times New Roman" w:hAnsi="Times New Roman" w:cs="Times New Roman"/>
                <w:b/>
                <w:iCs/>
                <w:color w:val="000000" w:themeColor="text1"/>
                <w:sz w:val="20"/>
                <w:szCs w:val="20"/>
              </w:rPr>
              <w:t>omunikacijos specialist</w:t>
            </w:r>
            <w:r>
              <w:rPr>
                <w:rFonts w:ascii="Times New Roman" w:hAnsi="Times New Roman" w:cs="Times New Roman"/>
                <w:b/>
                <w:iCs/>
                <w:color w:val="000000" w:themeColor="text1"/>
                <w:sz w:val="20"/>
                <w:szCs w:val="20"/>
              </w:rPr>
              <w:t>as</w:t>
            </w:r>
            <w:r w:rsidR="00073377" w:rsidRPr="00AB17A4">
              <w:rPr>
                <w:rFonts w:ascii="Times New Roman" w:hAnsi="Times New Roman" w:cs="Times New Roman"/>
                <w:b/>
                <w:iCs/>
                <w:color w:val="000000" w:themeColor="text1"/>
                <w:sz w:val="20"/>
                <w:szCs w:val="20"/>
              </w:rPr>
              <w:t xml:space="preserve">, </w:t>
            </w:r>
            <w:r w:rsidR="00073377" w:rsidRPr="00AB17A4">
              <w:rPr>
                <w:rFonts w:ascii="Times New Roman" w:hAnsi="Times New Roman" w:cs="Times New Roman"/>
                <w:bCs/>
                <w:iCs/>
                <w:color w:val="000000" w:themeColor="text1"/>
                <w:sz w:val="20"/>
                <w:szCs w:val="20"/>
              </w:rPr>
              <w:t>kuris per paskutinius 5 (penkerius) metus iki pasiūlymų pateikimo termino pabaigos yra moderavęs ar vedęs ne mažiau kaip 3 (tris) viešąsias diskusijas, kūrybines dirbtuves ar viešuosius pristatymus, susijusius su miesto vystymo projektais</w:t>
            </w:r>
          </w:p>
        </w:tc>
        <w:tc>
          <w:tcPr>
            <w:tcW w:w="0" w:type="auto"/>
          </w:tcPr>
          <w:p w14:paraId="38FBB0EE" w14:textId="77777777" w:rsidR="00073377" w:rsidRDefault="00073377" w:rsidP="00073377">
            <w:pPr>
              <w:ind w:firstLine="0"/>
              <w:jc w:val="center"/>
              <w:rPr>
                <w:rFonts w:ascii="Times New Roman" w:hAnsi="Times New Roman" w:cs="Times New Roman"/>
                <w:color w:val="0070C0"/>
                <w:sz w:val="20"/>
                <w:szCs w:val="20"/>
              </w:rPr>
            </w:pPr>
            <w:r w:rsidRPr="00407C9E">
              <w:rPr>
                <w:rFonts w:ascii="Times New Roman" w:hAnsi="Times New Roman" w:cs="Times New Roman"/>
                <w:color w:val="0070C0"/>
                <w:sz w:val="20"/>
                <w:szCs w:val="20"/>
              </w:rPr>
              <w:t>[nurodyti]</w:t>
            </w:r>
          </w:p>
          <w:p w14:paraId="2ABF695D" w14:textId="77777777" w:rsidR="00073377" w:rsidRDefault="00073377" w:rsidP="00073377">
            <w:pPr>
              <w:ind w:firstLine="0"/>
              <w:jc w:val="center"/>
              <w:rPr>
                <w:rFonts w:ascii="Times New Roman" w:hAnsi="Times New Roman" w:cs="Times New Roman"/>
                <w:color w:val="0070C0"/>
                <w:sz w:val="20"/>
                <w:szCs w:val="20"/>
              </w:rPr>
            </w:pPr>
          </w:p>
          <w:p w14:paraId="0C39D288" w14:textId="77777777" w:rsidR="00073377" w:rsidRDefault="00073377" w:rsidP="00073377">
            <w:pPr>
              <w:ind w:firstLine="0"/>
              <w:jc w:val="center"/>
              <w:rPr>
                <w:rFonts w:ascii="Times New Roman" w:hAnsi="Times New Roman" w:cs="Times New Roman"/>
                <w:color w:val="0070C0"/>
                <w:sz w:val="20"/>
                <w:szCs w:val="20"/>
              </w:rPr>
            </w:pPr>
            <w:r>
              <w:rPr>
                <w:rFonts w:ascii="Times New Roman" w:hAnsi="Times New Roman" w:cs="Times New Roman"/>
                <w:color w:val="0070C0"/>
                <w:sz w:val="20"/>
                <w:szCs w:val="20"/>
              </w:rPr>
              <w:t>[</w:t>
            </w:r>
            <w:r w:rsidRPr="00D203BC">
              <w:rPr>
                <w:rFonts w:ascii="Times New Roman" w:hAnsi="Times New Roman" w:cs="Times New Roman"/>
                <w:color w:val="0070C0"/>
                <w:sz w:val="20"/>
                <w:szCs w:val="20"/>
              </w:rPr>
              <w:t xml:space="preserve">nurodyti, </w:t>
            </w:r>
            <w:r w:rsidRPr="00800D53">
              <w:rPr>
                <w:rFonts w:ascii="Times New Roman" w:hAnsi="Times New Roman" w:cs="Times New Roman"/>
                <w:color w:val="0070C0"/>
                <w:sz w:val="20"/>
                <w:szCs w:val="20"/>
              </w:rPr>
              <w:t>ar specialistas</w:t>
            </w:r>
          </w:p>
          <w:p w14:paraId="214E524C" w14:textId="77777777" w:rsidR="00073377" w:rsidRPr="005E34BC" w:rsidRDefault="00073377" w:rsidP="00073377">
            <w:pPr>
              <w:ind w:firstLine="0"/>
              <w:jc w:val="both"/>
              <w:rPr>
                <w:rFonts w:ascii="Times New Roman" w:hAnsi="Times New Roman" w:cs="Times New Roman"/>
                <w:color w:val="0070C0"/>
                <w:sz w:val="8"/>
                <w:szCs w:val="8"/>
              </w:rPr>
            </w:pPr>
          </w:p>
          <w:p w14:paraId="54B7EB80" w14:textId="77777777" w:rsidR="00073377" w:rsidRPr="00800D53" w:rsidRDefault="00073377" w:rsidP="00073377">
            <w:pPr>
              <w:ind w:firstLine="0"/>
              <w:jc w:val="both"/>
              <w:rPr>
                <w:rFonts w:ascii="Times New Roman" w:hAnsi="Times New Roman" w:cs="Times New Roman"/>
                <w:i/>
                <w:iCs/>
                <w:color w:val="0070C0"/>
                <w:sz w:val="16"/>
                <w:szCs w:val="16"/>
              </w:rPr>
            </w:pPr>
            <w:r w:rsidRPr="00800D53">
              <w:rPr>
                <w:rFonts w:ascii="Times New Roman" w:hAnsi="Times New Roman" w:cs="Times New Roman"/>
                <w:i/>
                <w:iCs/>
                <w:color w:val="0070C0"/>
                <w:sz w:val="16"/>
                <w:szCs w:val="16"/>
              </w:rPr>
              <w:t>1)</w:t>
            </w:r>
            <w:r w:rsidRPr="00800D53">
              <w:rPr>
                <w:rFonts w:ascii="Times New Roman" w:hAnsi="Times New Roman" w:cs="Times New Roman"/>
                <w:color w:val="0070C0"/>
                <w:sz w:val="16"/>
                <w:szCs w:val="16"/>
              </w:rPr>
              <w:t xml:space="preserve"> </w:t>
            </w:r>
            <w:r w:rsidRPr="00800D53">
              <w:rPr>
                <w:rFonts w:ascii="Times New Roman" w:hAnsi="Times New Roman" w:cs="Times New Roman"/>
                <w:i/>
                <w:iCs/>
                <w:color w:val="0070C0"/>
                <w:sz w:val="16"/>
                <w:szCs w:val="16"/>
              </w:rPr>
              <w:t xml:space="preserve">yra įdarbintas tiekėjo ar ūkio subjekto, kurio pajėgumais remiamasi, įmonėje, </w:t>
            </w:r>
          </w:p>
          <w:p w14:paraId="2ED268B0" w14:textId="77777777" w:rsidR="00073377" w:rsidRPr="00800D53" w:rsidRDefault="00073377" w:rsidP="00073377">
            <w:pPr>
              <w:ind w:firstLine="0"/>
              <w:jc w:val="both"/>
              <w:rPr>
                <w:rFonts w:ascii="Times New Roman" w:hAnsi="Times New Roman" w:cs="Times New Roman"/>
                <w:i/>
                <w:iCs/>
                <w:color w:val="0070C0"/>
                <w:sz w:val="16"/>
                <w:szCs w:val="16"/>
              </w:rPr>
            </w:pPr>
            <w:r w:rsidRPr="00800D53">
              <w:rPr>
                <w:rFonts w:ascii="Times New Roman" w:hAnsi="Times New Roman" w:cs="Times New Roman"/>
                <w:i/>
                <w:iCs/>
                <w:color w:val="0070C0"/>
                <w:sz w:val="16"/>
                <w:szCs w:val="16"/>
              </w:rPr>
              <w:lastRenderedPageBreak/>
              <w:t xml:space="preserve">2) planuojamas įdarbinti laimėjus konkursą (kvazisubtiekėjas), </w:t>
            </w:r>
          </w:p>
          <w:p w14:paraId="590703F3" w14:textId="77777777" w:rsidR="00073377" w:rsidRDefault="00073377" w:rsidP="00073377">
            <w:pPr>
              <w:ind w:firstLine="0"/>
            </w:pPr>
            <w:r w:rsidRPr="00800D53">
              <w:rPr>
                <w:rFonts w:ascii="Times New Roman" w:hAnsi="Times New Roman" w:cs="Times New Roman"/>
                <w:i/>
                <w:iCs/>
                <w:color w:val="0070C0"/>
                <w:sz w:val="16"/>
                <w:szCs w:val="16"/>
              </w:rPr>
              <w:t>3) yra pasitelkiamas kaip ūkio subjektas, kurio pajėgumais remiamasi</w:t>
            </w:r>
            <w:r w:rsidRPr="005E34BC">
              <w:rPr>
                <w:rFonts w:ascii="Times New Roman" w:hAnsi="Times New Roman" w:cs="Times New Roman"/>
                <w:color w:val="0070C0"/>
                <w:sz w:val="20"/>
                <w:szCs w:val="20"/>
              </w:rPr>
              <w:t>]</w:t>
            </w:r>
          </w:p>
        </w:tc>
        <w:tc>
          <w:tcPr>
            <w:tcW w:w="0" w:type="auto"/>
          </w:tcPr>
          <w:p w14:paraId="7D2F5D36" w14:textId="77777777" w:rsidR="00073377" w:rsidRDefault="00073377" w:rsidP="00073377">
            <w:pPr>
              <w:ind w:firstLine="0"/>
              <w:jc w:val="both"/>
              <w:rPr>
                <w:rFonts w:ascii="Times New Roman" w:hAnsi="Times New Roman" w:cs="Times New Roman"/>
                <w:color w:val="0070C0"/>
                <w:sz w:val="20"/>
                <w:szCs w:val="20"/>
              </w:rPr>
            </w:pPr>
            <w:r>
              <w:rPr>
                <w:rFonts w:ascii="Times New Roman" w:hAnsi="Times New Roman" w:cs="Times New Roman"/>
                <w:sz w:val="20"/>
                <w:szCs w:val="20"/>
              </w:rPr>
              <w:lastRenderedPageBreak/>
              <w:t xml:space="preserve">1. </w:t>
            </w:r>
            <w:r w:rsidRPr="00AB17A4">
              <w:rPr>
                <w:rFonts w:ascii="Times New Roman" w:hAnsi="Times New Roman" w:cs="Times New Roman"/>
                <w:color w:val="0070C0"/>
                <w:sz w:val="20"/>
                <w:szCs w:val="20"/>
              </w:rPr>
              <w:t>[nurodyti tikslų renginio pavadinimą]</w:t>
            </w:r>
            <w:r w:rsidRPr="00AB17A4">
              <w:rPr>
                <w:rFonts w:ascii="Times New Roman" w:hAnsi="Times New Roman" w:cs="Times New Roman"/>
                <w:sz w:val="20"/>
                <w:szCs w:val="20"/>
              </w:rPr>
              <w:t>;</w:t>
            </w:r>
          </w:p>
          <w:p w14:paraId="1D17DBF4" w14:textId="77777777" w:rsidR="00073377" w:rsidRDefault="00073377" w:rsidP="00073377">
            <w:pPr>
              <w:ind w:firstLine="0"/>
              <w:jc w:val="both"/>
              <w:rPr>
                <w:rFonts w:ascii="Times New Roman" w:hAnsi="Times New Roman" w:cs="Times New Roman"/>
                <w:color w:val="0070C0"/>
                <w:sz w:val="20"/>
                <w:szCs w:val="20"/>
              </w:rPr>
            </w:pPr>
            <w:r w:rsidRPr="00AB17A4">
              <w:rPr>
                <w:rFonts w:ascii="Times New Roman" w:hAnsi="Times New Roman" w:cs="Times New Roman"/>
                <w:sz w:val="20"/>
                <w:szCs w:val="20"/>
              </w:rPr>
              <w:t xml:space="preserve">2. </w:t>
            </w:r>
            <w:r w:rsidRPr="00AB17A4">
              <w:rPr>
                <w:rFonts w:ascii="Times New Roman" w:hAnsi="Times New Roman" w:cs="Times New Roman"/>
                <w:color w:val="0070C0"/>
                <w:sz w:val="20"/>
                <w:szCs w:val="20"/>
              </w:rPr>
              <w:t>[nurodyti tikslų renginio pavadinimą]</w:t>
            </w:r>
            <w:r w:rsidRPr="00AB17A4">
              <w:rPr>
                <w:rFonts w:ascii="Times New Roman" w:hAnsi="Times New Roman" w:cs="Times New Roman"/>
                <w:sz w:val="20"/>
                <w:szCs w:val="20"/>
              </w:rPr>
              <w:t>;</w:t>
            </w:r>
          </w:p>
          <w:p w14:paraId="375DD285" w14:textId="77777777" w:rsidR="00073377" w:rsidRPr="00AB17A4" w:rsidRDefault="00073377" w:rsidP="00073377">
            <w:pPr>
              <w:ind w:firstLine="0"/>
              <w:jc w:val="both"/>
              <w:rPr>
                <w:rFonts w:ascii="Times New Roman" w:hAnsi="Times New Roman" w:cs="Times New Roman"/>
                <w:sz w:val="20"/>
                <w:szCs w:val="20"/>
              </w:rPr>
            </w:pPr>
            <w:r w:rsidRPr="00AB17A4">
              <w:rPr>
                <w:rFonts w:ascii="Times New Roman" w:hAnsi="Times New Roman" w:cs="Times New Roman"/>
                <w:sz w:val="20"/>
                <w:szCs w:val="20"/>
              </w:rPr>
              <w:lastRenderedPageBreak/>
              <w:t xml:space="preserve">3. </w:t>
            </w:r>
            <w:r w:rsidRPr="00AB17A4">
              <w:rPr>
                <w:rFonts w:ascii="Times New Roman" w:hAnsi="Times New Roman" w:cs="Times New Roman"/>
                <w:color w:val="0070C0"/>
                <w:sz w:val="20"/>
                <w:szCs w:val="20"/>
              </w:rPr>
              <w:t>[nurodyti tikslų renginio pavadinimą]</w:t>
            </w:r>
            <w:r>
              <w:rPr>
                <w:rFonts w:ascii="Times New Roman" w:hAnsi="Times New Roman" w:cs="Times New Roman"/>
                <w:sz w:val="20"/>
                <w:szCs w:val="20"/>
              </w:rPr>
              <w:t>.</w:t>
            </w:r>
          </w:p>
        </w:tc>
        <w:tc>
          <w:tcPr>
            <w:tcW w:w="0" w:type="auto"/>
          </w:tcPr>
          <w:p w14:paraId="2561F89B" w14:textId="77777777" w:rsidR="00073377" w:rsidRDefault="00073377" w:rsidP="00073377">
            <w:pPr>
              <w:ind w:firstLine="0"/>
              <w:jc w:val="both"/>
              <w:rPr>
                <w:rFonts w:ascii="Times New Roman" w:hAnsi="Times New Roman" w:cs="Times New Roman"/>
                <w:sz w:val="20"/>
                <w:szCs w:val="20"/>
              </w:rPr>
            </w:pPr>
            <w:r>
              <w:rPr>
                <w:rFonts w:ascii="Times New Roman" w:hAnsi="Times New Roman" w:cs="Times New Roman"/>
                <w:sz w:val="20"/>
                <w:szCs w:val="20"/>
              </w:rPr>
              <w:lastRenderedPageBreak/>
              <w:t xml:space="preserve">1. </w:t>
            </w:r>
            <w:r w:rsidRPr="005B7667">
              <w:rPr>
                <w:rFonts w:ascii="Times New Roman" w:hAnsi="Times New Roman" w:cs="Times New Roman"/>
                <w:color w:val="0070C0"/>
                <w:sz w:val="20"/>
                <w:szCs w:val="20"/>
              </w:rPr>
              <w:t>[nurodyti tikslią renginio datą]</w:t>
            </w:r>
            <w:r>
              <w:rPr>
                <w:rFonts w:ascii="Times New Roman" w:hAnsi="Times New Roman" w:cs="Times New Roman"/>
                <w:sz w:val="20"/>
                <w:szCs w:val="20"/>
              </w:rPr>
              <w:t>;</w:t>
            </w:r>
          </w:p>
          <w:p w14:paraId="3A8B264E" w14:textId="77777777" w:rsidR="00073377" w:rsidRDefault="00073377" w:rsidP="00073377">
            <w:pPr>
              <w:ind w:firstLine="0"/>
              <w:jc w:val="both"/>
              <w:rPr>
                <w:rFonts w:ascii="Times New Roman" w:hAnsi="Times New Roman" w:cs="Times New Roman"/>
                <w:sz w:val="20"/>
                <w:szCs w:val="20"/>
              </w:rPr>
            </w:pPr>
            <w:r>
              <w:rPr>
                <w:rFonts w:ascii="Times New Roman" w:hAnsi="Times New Roman" w:cs="Times New Roman"/>
                <w:sz w:val="20"/>
                <w:szCs w:val="20"/>
              </w:rPr>
              <w:t xml:space="preserve">2. </w:t>
            </w:r>
            <w:r w:rsidRPr="005B7667">
              <w:rPr>
                <w:rFonts w:ascii="Times New Roman" w:hAnsi="Times New Roman" w:cs="Times New Roman"/>
                <w:color w:val="0070C0"/>
                <w:sz w:val="20"/>
                <w:szCs w:val="20"/>
              </w:rPr>
              <w:t>[nurodyti tikslią renginio datą]</w:t>
            </w:r>
            <w:r>
              <w:rPr>
                <w:rFonts w:ascii="Times New Roman" w:hAnsi="Times New Roman" w:cs="Times New Roman"/>
                <w:sz w:val="20"/>
                <w:szCs w:val="20"/>
              </w:rPr>
              <w:t>;</w:t>
            </w:r>
          </w:p>
          <w:p w14:paraId="07494991" w14:textId="77777777" w:rsidR="00073377" w:rsidRPr="005B7667" w:rsidRDefault="00073377" w:rsidP="00073377">
            <w:pPr>
              <w:ind w:firstLine="0"/>
              <w:jc w:val="both"/>
              <w:rPr>
                <w:rFonts w:ascii="Times New Roman" w:hAnsi="Times New Roman" w:cs="Times New Roman"/>
                <w:sz w:val="20"/>
                <w:szCs w:val="20"/>
              </w:rPr>
            </w:pPr>
            <w:r>
              <w:rPr>
                <w:rFonts w:ascii="Times New Roman" w:hAnsi="Times New Roman" w:cs="Times New Roman"/>
                <w:sz w:val="20"/>
                <w:szCs w:val="20"/>
              </w:rPr>
              <w:lastRenderedPageBreak/>
              <w:t xml:space="preserve">3. </w:t>
            </w:r>
            <w:r w:rsidRPr="005B7667">
              <w:rPr>
                <w:rFonts w:ascii="Times New Roman" w:hAnsi="Times New Roman" w:cs="Times New Roman"/>
                <w:color w:val="0070C0"/>
                <w:sz w:val="20"/>
                <w:szCs w:val="20"/>
              </w:rPr>
              <w:t>[nurodyti tikslią renginio datą]</w:t>
            </w:r>
            <w:r w:rsidRPr="005B7667">
              <w:rPr>
                <w:rFonts w:ascii="Times New Roman" w:hAnsi="Times New Roman" w:cs="Times New Roman"/>
                <w:sz w:val="20"/>
                <w:szCs w:val="20"/>
              </w:rPr>
              <w:t>.</w:t>
            </w:r>
          </w:p>
        </w:tc>
        <w:tc>
          <w:tcPr>
            <w:tcW w:w="0" w:type="auto"/>
          </w:tcPr>
          <w:p w14:paraId="2198013D" w14:textId="77777777" w:rsidR="00073377" w:rsidRDefault="00073377" w:rsidP="00073377">
            <w:pPr>
              <w:ind w:firstLine="0"/>
              <w:jc w:val="both"/>
              <w:rPr>
                <w:rFonts w:ascii="Times New Roman" w:hAnsi="Times New Roman" w:cs="Times New Roman"/>
                <w:sz w:val="20"/>
                <w:szCs w:val="20"/>
              </w:rPr>
            </w:pPr>
            <w:r>
              <w:rPr>
                <w:rFonts w:ascii="Times New Roman" w:hAnsi="Times New Roman" w:cs="Times New Roman"/>
                <w:sz w:val="20"/>
                <w:szCs w:val="20"/>
              </w:rPr>
              <w:lastRenderedPageBreak/>
              <w:t xml:space="preserve">1. </w:t>
            </w:r>
            <w:r w:rsidRPr="005B7667">
              <w:rPr>
                <w:rFonts w:ascii="Times New Roman" w:hAnsi="Times New Roman" w:cs="Times New Roman"/>
                <w:color w:val="0070C0"/>
                <w:sz w:val="20"/>
                <w:szCs w:val="20"/>
              </w:rPr>
              <w:t>[nurodyti</w:t>
            </w:r>
            <w:r>
              <w:rPr>
                <w:rFonts w:ascii="Times New Roman" w:hAnsi="Times New Roman" w:cs="Times New Roman"/>
                <w:color w:val="0070C0"/>
                <w:sz w:val="20"/>
                <w:szCs w:val="20"/>
              </w:rPr>
              <w:t>:</w:t>
            </w:r>
            <w:r w:rsidRPr="005B7667">
              <w:rPr>
                <w:rFonts w:ascii="Times New Roman" w:hAnsi="Times New Roman" w:cs="Times New Roman"/>
                <w:color w:val="0070C0"/>
                <w:sz w:val="20"/>
                <w:szCs w:val="20"/>
              </w:rPr>
              <w:t xml:space="preserve"> moderavo ar vedė + renginio tipas + ryšys su miesto vystymu]</w:t>
            </w:r>
            <w:r>
              <w:rPr>
                <w:rFonts w:ascii="Times New Roman" w:hAnsi="Times New Roman" w:cs="Times New Roman"/>
                <w:sz w:val="20"/>
                <w:szCs w:val="20"/>
              </w:rPr>
              <w:t>;</w:t>
            </w:r>
          </w:p>
          <w:p w14:paraId="5F745886" w14:textId="77777777" w:rsidR="00073377" w:rsidRDefault="00073377" w:rsidP="00073377">
            <w:pPr>
              <w:ind w:firstLine="0"/>
              <w:jc w:val="both"/>
              <w:rPr>
                <w:rFonts w:ascii="Times New Roman" w:hAnsi="Times New Roman" w:cs="Times New Roman"/>
                <w:sz w:val="20"/>
                <w:szCs w:val="20"/>
              </w:rPr>
            </w:pPr>
            <w:r>
              <w:rPr>
                <w:rFonts w:ascii="Times New Roman" w:hAnsi="Times New Roman" w:cs="Times New Roman"/>
                <w:sz w:val="20"/>
                <w:szCs w:val="20"/>
              </w:rPr>
              <w:t xml:space="preserve">2. </w:t>
            </w:r>
            <w:r w:rsidRPr="005B7667">
              <w:rPr>
                <w:rFonts w:ascii="Times New Roman" w:hAnsi="Times New Roman" w:cs="Times New Roman"/>
                <w:color w:val="0070C0"/>
                <w:sz w:val="20"/>
                <w:szCs w:val="20"/>
              </w:rPr>
              <w:t>[nurodyti</w:t>
            </w:r>
            <w:r>
              <w:rPr>
                <w:rFonts w:ascii="Times New Roman" w:hAnsi="Times New Roman" w:cs="Times New Roman"/>
                <w:color w:val="0070C0"/>
                <w:sz w:val="20"/>
                <w:szCs w:val="20"/>
              </w:rPr>
              <w:t>:</w:t>
            </w:r>
            <w:r w:rsidRPr="005B7667">
              <w:rPr>
                <w:rFonts w:ascii="Times New Roman" w:hAnsi="Times New Roman" w:cs="Times New Roman"/>
                <w:color w:val="0070C0"/>
                <w:sz w:val="20"/>
                <w:szCs w:val="20"/>
              </w:rPr>
              <w:t xml:space="preserve"> moderavo ar vedė + renginio tipas + ryšys su miesto vystymu]</w:t>
            </w:r>
            <w:r>
              <w:rPr>
                <w:rFonts w:ascii="Times New Roman" w:hAnsi="Times New Roman" w:cs="Times New Roman"/>
                <w:sz w:val="20"/>
                <w:szCs w:val="20"/>
              </w:rPr>
              <w:t>;</w:t>
            </w:r>
          </w:p>
          <w:p w14:paraId="0D7504F1" w14:textId="77777777" w:rsidR="00073377" w:rsidRPr="005B7667" w:rsidRDefault="00073377" w:rsidP="00073377">
            <w:pPr>
              <w:ind w:firstLine="0"/>
              <w:jc w:val="both"/>
              <w:rPr>
                <w:rFonts w:ascii="Times New Roman" w:hAnsi="Times New Roman" w:cs="Times New Roman"/>
                <w:sz w:val="20"/>
                <w:szCs w:val="20"/>
              </w:rPr>
            </w:pPr>
            <w:r>
              <w:rPr>
                <w:rFonts w:ascii="Times New Roman" w:hAnsi="Times New Roman" w:cs="Times New Roman"/>
                <w:sz w:val="20"/>
                <w:szCs w:val="20"/>
              </w:rPr>
              <w:lastRenderedPageBreak/>
              <w:t xml:space="preserve">3. </w:t>
            </w:r>
            <w:r w:rsidRPr="005B7667">
              <w:rPr>
                <w:rFonts w:ascii="Times New Roman" w:hAnsi="Times New Roman" w:cs="Times New Roman"/>
                <w:color w:val="0070C0"/>
                <w:sz w:val="20"/>
                <w:szCs w:val="20"/>
              </w:rPr>
              <w:t>[nurodyti</w:t>
            </w:r>
            <w:r>
              <w:rPr>
                <w:rFonts w:ascii="Times New Roman" w:hAnsi="Times New Roman" w:cs="Times New Roman"/>
                <w:color w:val="0070C0"/>
                <w:sz w:val="20"/>
                <w:szCs w:val="20"/>
              </w:rPr>
              <w:t>:</w:t>
            </w:r>
            <w:r w:rsidRPr="005B7667">
              <w:rPr>
                <w:rFonts w:ascii="Times New Roman" w:hAnsi="Times New Roman" w:cs="Times New Roman"/>
                <w:color w:val="0070C0"/>
                <w:sz w:val="20"/>
                <w:szCs w:val="20"/>
              </w:rPr>
              <w:t xml:space="preserve"> moderavo ar vedė + renginio tipas + ryšys su miesto vystymu]</w:t>
            </w:r>
            <w:r>
              <w:rPr>
                <w:rFonts w:ascii="Times New Roman" w:hAnsi="Times New Roman" w:cs="Times New Roman"/>
                <w:sz w:val="20"/>
                <w:szCs w:val="20"/>
              </w:rPr>
              <w:t>.</w:t>
            </w:r>
          </w:p>
        </w:tc>
        <w:tc>
          <w:tcPr>
            <w:tcW w:w="0" w:type="auto"/>
            <w:shd w:val="thinDiagStripe" w:color="auto" w:fill="auto"/>
          </w:tcPr>
          <w:p w14:paraId="5D4B597B" w14:textId="77777777" w:rsidR="00073377" w:rsidRDefault="00073377" w:rsidP="005711EE">
            <w:pPr>
              <w:ind w:firstLine="0"/>
            </w:pPr>
          </w:p>
        </w:tc>
        <w:tc>
          <w:tcPr>
            <w:tcW w:w="0" w:type="auto"/>
          </w:tcPr>
          <w:p w14:paraId="2EB4ABE9" w14:textId="77777777" w:rsidR="00073377" w:rsidRDefault="00073377" w:rsidP="005711EE">
            <w:pPr>
              <w:ind w:firstLine="0"/>
              <w:jc w:val="center"/>
            </w:pPr>
            <w:r w:rsidRPr="00086937">
              <w:rPr>
                <w:rFonts w:ascii="Times New Roman" w:hAnsi="Times New Roman" w:cs="Times New Roman"/>
                <w:color w:val="0070C0"/>
                <w:sz w:val="20"/>
                <w:szCs w:val="20"/>
              </w:rPr>
              <w:t>[nurodyti]</w:t>
            </w:r>
          </w:p>
        </w:tc>
      </w:tr>
    </w:tbl>
    <w:p w14:paraId="04C52521" w14:textId="56500FB6" w:rsidR="00073377" w:rsidRDefault="00073377" w:rsidP="00081434">
      <w:pPr>
        <w:tabs>
          <w:tab w:val="left" w:pos="6840"/>
        </w:tabs>
        <w:ind w:firstLine="709"/>
        <w:jc w:val="both"/>
        <w:rPr>
          <w:rFonts w:ascii="Times New Roman" w:hAnsi="Times New Roman" w:cs="Times New Roman"/>
          <w:b/>
          <w:bCs/>
          <w:sz w:val="24"/>
          <w:szCs w:val="24"/>
        </w:rPr>
      </w:pPr>
    </w:p>
    <w:p w14:paraId="5877AA55" w14:textId="77777777" w:rsidR="00645D17" w:rsidRDefault="00645D17" w:rsidP="00081434">
      <w:pPr>
        <w:tabs>
          <w:tab w:val="left" w:pos="6840"/>
        </w:tabs>
        <w:ind w:firstLine="709"/>
        <w:jc w:val="both"/>
        <w:rPr>
          <w:rFonts w:ascii="Times New Roman" w:hAnsi="Times New Roman" w:cs="Times New Roman"/>
          <w:b/>
          <w:bCs/>
          <w:sz w:val="24"/>
          <w:szCs w:val="24"/>
        </w:rPr>
      </w:pPr>
    </w:p>
    <w:p w14:paraId="25BDADB9" w14:textId="77777777" w:rsidR="00081434" w:rsidRDefault="00081434" w:rsidP="00C32B1A">
      <w:pPr>
        <w:tabs>
          <w:tab w:val="left" w:pos="6840"/>
        </w:tabs>
        <w:jc w:val="center"/>
        <w:rPr>
          <w:rFonts w:ascii="Times New Roman" w:hAnsi="Times New Roman" w:cs="Times New Roman"/>
          <w:b/>
          <w:sz w:val="24"/>
          <w:szCs w:val="24"/>
        </w:rPr>
      </w:pPr>
    </w:p>
    <w:p w14:paraId="5DA1C952" w14:textId="14AC0161" w:rsidR="00C32B1A" w:rsidRPr="00C32B1A" w:rsidRDefault="00C32B1A" w:rsidP="00C32B1A">
      <w:pPr>
        <w:tabs>
          <w:tab w:val="left" w:pos="6840"/>
        </w:tabs>
        <w:jc w:val="center"/>
        <w:rPr>
          <w:rFonts w:ascii="Times New Roman" w:hAnsi="Times New Roman" w:cs="Times New Roman"/>
          <w:b/>
          <w:sz w:val="24"/>
          <w:szCs w:val="24"/>
        </w:rPr>
      </w:pPr>
      <w:r w:rsidRPr="00C32B1A">
        <w:rPr>
          <w:rFonts w:ascii="Times New Roman" w:hAnsi="Times New Roman" w:cs="Times New Roman"/>
          <w:b/>
          <w:sz w:val="24"/>
          <w:szCs w:val="24"/>
        </w:rPr>
        <w:t xml:space="preserve">SPECIALISTŲ ATITIKTIES LENTELĖ </w:t>
      </w:r>
      <w:r w:rsidRPr="00C32B1A">
        <w:rPr>
          <w:rFonts w:ascii="Times New Roman" w:hAnsi="Times New Roman" w:cs="Times New Roman"/>
          <w:b/>
          <w:sz w:val="24"/>
          <w:szCs w:val="24"/>
          <w:u w:val="single"/>
        </w:rPr>
        <w:t xml:space="preserve">DĖL EKONOMINIO NAUDINGUMO VERTINIMO KRITERIJAUS </w:t>
      </w:r>
      <w:r w:rsidRPr="00C32B1A">
        <w:rPr>
          <w:rFonts w:ascii="Times New Roman" w:hAnsi="Times New Roman" w:cs="Times New Roman"/>
          <w:sz w:val="24"/>
          <w:szCs w:val="24"/>
          <w:u w:val="single"/>
        </w:rPr>
        <w:t>„</w:t>
      </w:r>
      <w:r w:rsidRPr="00C32B1A">
        <w:rPr>
          <w:rFonts w:ascii="Times New Roman" w:hAnsi="Times New Roman" w:cs="Times New Roman"/>
          <w:b/>
          <w:bCs/>
          <w:sz w:val="24"/>
          <w:szCs w:val="24"/>
          <w:u w:val="single"/>
        </w:rPr>
        <w:t>SUTARTIES VYKDYMUI PASITELKTŲ SPECIALISTŲ PAPILDOMA PATIRTIS (T)“</w:t>
      </w:r>
    </w:p>
    <w:p w14:paraId="22B54241" w14:textId="77777777" w:rsidR="00C32B1A" w:rsidRPr="00C32B1A" w:rsidRDefault="00C32B1A" w:rsidP="00645D17">
      <w:pPr>
        <w:tabs>
          <w:tab w:val="left" w:pos="6840"/>
        </w:tabs>
        <w:jc w:val="center"/>
        <w:rPr>
          <w:rFonts w:ascii="Times New Roman" w:hAnsi="Times New Roman" w:cs="Times New Roman"/>
          <w:b/>
          <w:bCs/>
          <w:sz w:val="24"/>
          <w:szCs w:val="24"/>
        </w:rPr>
      </w:pPr>
      <w:r w:rsidRPr="00C32B1A">
        <w:rPr>
          <w:rFonts w:ascii="Times New Roman" w:hAnsi="Times New Roman" w:cs="Times New Roman"/>
          <w:b/>
          <w:bCs/>
          <w:sz w:val="24"/>
          <w:szCs w:val="24"/>
          <w:highlight w:val="lightGray"/>
        </w:rPr>
        <w:t>(UŽPILDOMA IR TEIKIAMA KARTU SU PASIŪLYMU)</w:t>
      </w:r>
    </w:p>
    <w:p w14:paraId="2A2B0C4B" w14:textId="38552DD6" w:rsidR="00C32B1A" w:rsidRDefault="00C32B1A" w:rsidP="00645D17">
      <w:pPr>
        <w:tabs>
          <w:tab w:val="left" w:pos="6840"/>
        </w:tabs>
        <w:ind w:firstLine="709"/>
        <w:jc w:val="both"/>
        <w:rPr>
          <w:rFonts w:ascii="Times New Roman" w:hAnsi="Times New Roman" w:cs="Times New Roman"/>
          <w:sz w:val="24"/>
          <w:szCs w:val="24"/>
        </w:rPr>
      </w:pPr>
    </w:p>
    <w:p w14:paraId="581E9FF0" w14:textId="77777777" w:rsidR="00C32B1A" w:rsidRPr="00C32B1A" w:rsidRDefault="00C32B1A" w:rsidP="00C32B1A">
      <w:pPr>
        <w:tabs>
          <w:tab w:val="left" w:pos="851"/>
        </w:tabs>
        <w:ind w:firstLine="709"/>
        <w:jc w:val="both"/>
        <w:rPr>
          <w:rFonts w:ascii="Times New Roman" w:hAnsi="Times New Roman" w:cs="Times New Roman"/>
          <w:i/>
          <w:iCs/>
          <w:sz w:val="24"/>
          <w:szCs w:val="24"/>
        </w:rPr>
      </w:pPr>
      <w:r w:rsidRPr="00C32B1A">
        <w:rPr>
          <w:rFonts w:ascii="Times New Roman" w:hAnsi="Times New Roman" w:cs="Times New Roman"/>
          <w:i/>
          <w:iCs/>
          <w:sz w:val="24"/>
          <w:szCs w:val="24"/>
        </w:rPr>
        <w:t>Pastabos:</w:t>
      </w:r>
    </w:p>
    <w:p w14:paraId="29EA9B85" w14:textId="77777777" w:rsidR="00C32B1A" w:rsidRPr="00C32B1A" w:rsidRDefault="00C32B1A" w:rsidP="00C32B1A">
      <w:pPr>
        <w:pStyle w:val="Sraopastraipa"/>
        <w:numPr>
          <w:ilvl w:val="0"/>
          <w:numId w:val="1"/>
        </w:numPr>
        <w:tabs>
          <w:tab w:val="left" w:pos="343"/>
          <w:tab w:val="left" w:pos="851"/>
        </w:tabs>
        <w:ind w:left="0" w:firstLine="709"/>
        <w:contextualSpacing w:val="0"/>
        <w:jc w:val="both"/>
        <w:rPr>
          <w:i/>
          <w:iCs/>
          <w:sz w:val="24"/>
          <w:szCs w:val="24"/>
        </w:rPr>
      </w:pPr>
      <w:r w:rsidRPr="00C32B1A">
        <w:rPr>
          <w:i/>
          <w:iCs/>
          <w:sz w:val="24"/>
          <w:szCs w:val="24"/>
        </w:rPr>
        <w:t>siūlomas specialistas turi būti tas pats asmuo, kurį tiekėjas siūlo įrodinėdamas atitiktį atitinkamos pozicijos kvalifikacijos reikalavimui;</w:t>
      </w:r>
    </w:p>
    <w:p w14:paraId="16064E70" w14:textId="4463E35A" w:rsidR="00C32B1A" w:rsidRPr="00C32B1A" w:rsidRDefault="00C32B1A" w:rsidP="00C32B1A">
      <w:pPr>
        <w:pStyle w:val="NormalLent"/>
        <w:tabs>
          <w:tab w:val="left" w:pos="343"/>
          <w:tab w:val="left" w:pos="851"/>
        </w:tabs>
        <w:ind w:firstLine="709"/>
        <w:rPr>
          <w:i/>
          <w:iCs/>
          <w:szCs w:val="24"/>
        </w:rPr>
      </w:pPr>
      <w:r w:rsidRPr="00C32B1A">
        <w:rPr>
          <w:rFonts w:eastAsia="LiberationSerif"/>
          <w:i/>
          <w:iCs/>
          <w:szCs w:val="24"/>
        </w:rPr>
        <w:t>- </w:t>
      </w:r>
      <w:r w:rsidRPr="00C32B1A">
        <w:rPr>
          <w:i/>
          <w:iCs/>
          <w:szCs w:val="24"/>
        </w:rPr>
        <w:t xml:space="preserve">ekonominio naudingumo vertinimo kriterijus „Sutarties vykdymui pasitelktų specialistų </w:t>
      </w:r>
      <w:r w:rsidRPr="00C32B1A">
        <w:rPr>
          <w:i/>
          <w:iCs/>
          <w:szCs w:val="24"/>
          <w:u w:val="single"/>
        </w:rPr>
        <w:t>papildoma patirtis</w:t>
      </w:r>
      <w:r w:rsidRPr="00C32B1A">
        <w:rPr>
          <w:i/>
          <w:iCs/>
          <w:szCs w:val="24"/>
        </w:rPr>
        <w:t xml:space="preserve"> (T)“ yra kokybės kriterijus, todėl dėl šio kriterijaus vertinimo tiekėjo pateiktų dokumentų tikslinimas (naujos informacijos pateikimas) nėra galimas. Nurodyto ekonominio naudingumo vertinimo kriterijaus vertinimas bus atliekamas pagal tiekėjų kartu su pasiūlymu pateiktą</w:t>
      </w:r>
      <w:r w:rsidR="00463CDC">
        <w:rPr>
          <w:i/>
          <w:iCs/>
          <w:szCs w:val="24"/>
        </w:rPr>
        <w:t xml:space="preserve"> </w:t>
      </w:r>
      <w:r w:rsidRPr="00C32B1A">
        <w:rPr>
          <w:i/>
          <w:iCs/>
          <w:szCs w:val="24"/>
        </w:rPr>
        <w:t>/</w:t>
      </w:r>
      <w:r w:rsidR="00463CDC">
        <w:rPr>
          <w:i/>
          <w:iCs/>
          <w:szCs w:val="24"/>
        </w:rPr>
        <w:t xml:space="preserve"> </w:t>
      </w:r>
      <w:r w:rsidRPr="00C32B1A">
        <w:rPr>
          <w:i/>
          <w:iCs/>
          <w:szCs w:val="24"/>
        </w:rPr>
        <w:t>nurodytą informaciją.</w:t>
      </w:r>
    </w:p>
    <w:p w14:paraId="0AFBEC04" w14:textId="77777777" w:rsidR="00C32B1A" w:rsidRPr="00C32B1A" w:rsidRDefault="00C32B1A" w:rsidP="00C32B1A">
      <w:pPr>
        <w:pStyle w:val="NormalLent"/>
        <w:tabs>
          <w:tab w:val="left" w:pos="343"/>
          <w:tab w:val="left" w:pos="851"/>
        </w:tabs>
        <w:ind w:firstLine="709"/>
        <w:rPr>
          <w:color w:val="FF0000"/>
          <w:szCs w:val="24"/>
          <w:lang w:eastAsia="lt-LT"/>
        </w:rPr>
      </w:pPr>
    </w:p>
    <w:p w14:paraId="0E11BAEF" w14:textId="72F896CF" w:rsidR="00C32B1A" w:rsidRDefault="00C32B1A" w:rsidP="00C32B1A">
      <w:pPr>
        <w:tabs>
          <w:tab w:val="left" w:pos="6840"/>
        </w:tabs>
        <w:ind w:firstLine="709"/>
        <w:jc w:val="both"/>
        <w:rPr>
          <w:rFonts w:ascii="Times New Roman" w:hAnsi="Times New Roman" w:cs="Times New Roman"/>
          <w:sz w:val="24"/>
          <w:szCs w:val="24"/>
        </w:rPr>
      </w:pPr>
      <w:r w:rsidRPr="00C32B1A">
        <w:rPr>
          <w:rFonts w:ascii="Times New Roman" w:hAnsi="Times New Roman" w:cs="Times New Roman"/>
          <w:sz w:val="24"/>
          <w:szCs w:val="24"/>
        </w:rPr>
        <w:t xml:space="preserve">Pateikiama informacija apie tiekėjo siūlomų specialistų atitiktį konkurso sąlygų aprašo </w:t>
      </w:r>
      <w:r>
        <w:rPr>
          <w:rFonts w:ascii="Times New Roman" w:hAnsi="Times New Roman" w:cs="Times New Roman"/>
          <w:sz w:val="24"/>
          <w:szCs w:val="24"/>
        </w:rPr>
        <w:t>2</w:t>
      </w:r>
      <w:r w:rsidRPr="00C32B1A">
        <w:rPr>
          <w:rFonts w:ascii="Times New Roman" w:hAnsi="Times New Roman" w:cs="Times New Roman"/>
          <w:sz w:val="24"/>
          <w:szCs w:val="24"/>
        </w:rPr>
        <w:t xml:space="preserve"> priede nustatytam vertinimo kriterijui „Sutarties vykdymui pasitelktų specialistų </w:t>
      </w:r>
      <w:r w:rsidRPr="00C32B1A">
        <w:rPr>
          <w:rFonts w:ascii="Times New Roman" w:hAnsi="Times New Roman" w:cs="Times New Roman"/>
          <w:sz w:val="24"/>
          <w:szCs w:val="24"/>
          <w:u w:val="single"/>
        </w:rPr>
        <w:t>papildoma patirtis</w:t>
      </w:r>
      <w:r w:rsidRPr="00C32B1A">
        <w:rPr>
          <w:rFonts w:ascii="Times New Roman" w:hAnsi="Times New Roman" w:cs="Times New Roman"/>
          <w:sz w:val="24"/>
          <w:szCs w:val="24"/>
        </w:rPr>
        <w:t xml:space="preserve"> (T)“</w:t>
      </w:r>
      <w:r>
        <w:rPr>
          <w:rFonts w:ascii="Times New Roman" w:hAnsi="Times New Roman" w:cs="Times New Roman"/>
          <w:sz w:val="24"/>
          <w:szCs w:val="24"/>
        </w:rPr>
        <w:t>:</w:t>
      </w:r>
      <w:r w:rsidRPr="00C32B1A">
        <w:rPr>
          <w:rFonts w:ascii="Times New Roman" w:hAnsi="Times New Roman" w:cs="Times New Roman"/>
          <w:sz w:val="24"/>
          <w:szCs w:val="24"/>
        </w:rPr>
        <w:t xml:space="preserve"> </w:t>
      </w:r>
    </w:p>
    <w:p w14:paraId="7D9A1A4F" w14:textId="688076C5" w:rsidR="00C32B1A" w:rsidRPr="00C32B1A" w:rsidRDefault="00C32B1A" w:rsidP="00C32B1A">
      <w:pPr>
        <w:tabs>
          <w:tab w:val="left" w:pos="6840"/>
        </w:tabs>
        <w:ind w:firstLine="709"/>
        <w:jc w:val="right"/>
        <w:rPr>
          <w:rFonts w:ascii="Times New Roman" w:hAnsi="Times New Roman" w:cs="Times New Roman"/>
          <w:b/>
          <w:bCs/>
          <w:i/>
          <w:iCs/>
          <w:sz w:val="24"/>
          <w:szCs w:val="24"/>
        </w:rPr>
      </w:pPr>
      <w:r w:rsidRPr="00C32B1A">
        <w:rPr>
          <w:rFonts w:ascii="Times New Roman" w:hAnsi="Times New Roman" w:cs="Times New Roman"/>
          <w:b/>
          <w:bCs/>
          <w:i/>
          <w:iCs/>
          <w:sz w:val="24"/>
          <w:szCs w:val="24"/>
        </w:rPr>
        <w:t>2 lentelė</w:t>
      </w:r>
    </w:p>
    <w:tbl>
      <w:tblPr>
        <w:tblStyle w:val="Lentelstinklelis"/>
        <w:tblW w:w="0" w:type="auto"/>
        <w:tblLook w:val="04A0" w:firstRow="1" w:lastRow="0" w:firstColumn="1" w:lastColumn="0" w:noHBand="0" w:noVBand="1"/>
      </w:tblPr>
      <w:tblGrid>
        <w:gridCol w:w="6242"/>
        <w:gridCol w:w="563"/>
        <w:gridCol w:w="1913"/>
        <w:gridCol w:w="1506"/>
        <w:gridCol w:w="2466"/>
        <w:gridCol w:w="1870"/>
      </w:tblGrid>
      <w:tr w:rsidR="000A2957" w14:paraId="0C0030E9" w14:textId="77777777" w:rsidTr="00081434">
        <w:tc>
          <w:tcPr>
            <w:tcW w:w="0" w:type="auto"/>
            <w:tcBorders>
              <w:bottom w:val="single" w:sz="4" w:space="0" w:color="auto"/>
            </w:tcBorders>
            <w:shd w:val="pct10" w:color="auto" w:fill="auto"/>
            <w:vAlign w:val="center"/>
          </w:tcPr>
          <w:p w14:paraId="2E9A64DD" w14:textId="380FDFA0" w:rsidR="000A2957" w:rsidRPr="00656B4E" w:rsidRDefault="00952581" w:rsidP="000A2957">
            <w:pPr>
              <w:tabs>
                <w:tab w:val="left" w:pos="6840"/>
              </w:tabs>
              <w:ind w:firstLine="0"/>
              <w:jc w:val="center"/>
              <w:rPr>
                <w:rFonts w:ascii="Times New Roman" w:hAnsi="Times New Roman" w:cs="Times New Roman"/>
                <w:b/>
                <w:bCs/>
                <w:sz w:val="20"/>
                <w:szCs w:val="20"/>
              </w:rPr>
            </w:pPr>
            <w:r>
              <w:rPr>
                <w:rFonts w:ascii="Times New Roman" w:hAnsi="Times New Roman" w:cs="Times New Roman"/>
                <w:b/>
                <w:bCs/>
                <w:sz w:val="20"/>
                <w:szCs w:val="20"/>
              </w:rPr>
              <w:t>Papildomo parametro reikšmė</w:t>
            </w:r>
          </w:p>
        </w:tc>
        <w:tc>
          <w:tcPr>
            <w:tcW w:w="0" w:type="auto"/>
            <w:tcBorders>
              <w:bottom w:val="single" w:sz="4" w:space="0" w:color="auto"/>
            </w:tcBorders>
            <w:shd w:val="pct10" w:color="auto" w:fill="auto"/>
            <w:vAlign w:val="center"/>
          </w:tcPr>
          <w:p w14:paraId="72E3993E" w14:textId="09DF98D0" w:rsidR="000A2957" w:rsidRPr="00656B4E" w:rsidRDefault="000A2957" w:rsidP="000A2957">
            <w:pPr>
              <w:tabs>
                <w:tab w:val="left" w:pos="6840"/>
              </w:tabs>
              <w:ind w:firstLine="0"/>
              <w:jc w:val="center"/>
              <w:rPr>
                <w:rFonts w:ascii="Times New Roman" w:hAnsi="Times New Roman" w:cs="Times New Roman"/>
                <w:b/>
                <w:bCs/>
                <w:sz w:val="20"/>
                <w:szCs w:val="20"/>
              </w:rPr>
            </w:pPr>
            <w:r>
              <w:rPr>
                <w:rFonts w:ascii="Times New Roman" w:hAnsi="Times New Roman" w:cs="Times New Roman"/>
                <w:b/>
                <w:bCs/>
                <w:sz w:val="20"/>
                <w:szCs w:val="20"/>
              </w:rPr>
              <w:t>Eil. Nr.</w:t>
            </w:r>
          </w:p>
        </w:tc>
        <w:tc>
          <w:tcPr>
            <w:tcW w:w="0" w:type="auto"/>
            <w:tcBorders>
              <w:bottom w:val="single" w:sz="4" w:space="0" w:color="auto"/>
            </w:tcBorders>
            <w:shd w:val="pct10" w:color="auto" w:fill="auto"/>
            <w:vAlign w:val="center"/>
          </w:tcPr>
          <w:p w14:paraId="741C4CCC" w14:textId="2AB676F6" w:rsidR="000A2957" w:rsidRPr="00656B4E" w:rsidRDefault="000A2957" w:rsidP="000A2957">
            <w:pPr>
              <w:tabs>
                <w:tab w:val="left" w:pos="6840"/>
              </w:tabs>
              <w:ind w:firstLine="0"/>
              <w:jc w:val="center"/>
              <w:rPr>
                <w:rFonts w:ascii="Times New Roman" w:hAnsi="Times New Roman" w:cs="Times New Roman"/>
                <w:b/>
                <w:bCs/>
                <w:sz w:val="20"/>
                <w:szCs w:val="20"/>
              </w:rPr>
            </w:pPr>
            <w:r>
              <w:rPr>
                <w:rFonts w:ascii="Times New Roman" w:hAnsi="Times New Roman" w:cs="Times New Roman"/>
                <w:b/>
                <w:bCs/>
                <w:sz w:val="20"/>
                <w:szCs w:val="20"/>
              </w:rPr>
              <w:t>Papildomos sutarties (projekto) / dokumento pavadinimas</w:t>
            </w:r>
          </w:p>
        </w:tc>
        <w:tc>
          <w:tcPr>
            <w:tcW w:w="0" w:type="auto"/>
            <w:tcBorders>
              <w:bottom w:val="single" w:sz="4" w:space="0" w:color="auto"/>
            </w:tcBorders>
            <w:shd w:val="pct10" w:color="auto" w:fill="auto"/>
            <w:vAlign w:val="center"/>
          </w:tcPr>
          <w:p w14:paraId="48CCDF4F" w14:textId="77777777" w:rsidR="000A2957" w:rsidRDefault="000A2957" w:rsidP="000A2957">
            <w:pPr>
              <w:ind w:firstLine="0"/>
              <w:jc w:val="center"/>
              <w:rPr>
                <w:rFonts w:ascii="Times New Roman" w:hAnsi="Times New Roman" w:cs="Times New Roman"/>
                <w:b/>
                <w:bCs/>
                <w:sz w:val="20"/>
                <w:szCs w:val="20"/>
              </w:rPr>
            </w:pPr>
            <w:r w:rsidRPr="00F52536">
              <w:rPr>
                <w:rFonts w:ascii="Times New Roman" w:hAnsi="Times New Roman" w:cs="Times New Roman"/>
                <w:b/>
                <w:bCs/>
                <w:sz w:val="20"/>
                <w:szCs w:val="20"/>
              </w:rPr>
              <w:t>Vykdymo data</w:t>
            </w:r>
          </w:p>
          <w:p w14:paraId="7CBB1821" w14:textId="769FA440" w:rsidR="000A2957" w:rsidRPr="00656B4E" w:rsidRDefault="000A2957" w:rsidP="000A2957">
            <w:pPr>
              <w:tabs>
                <w:tab w:val="left" w:pos="6840"/>
              </w:tabs>
              <w:ind w:firstLine="0"/>
              <w:jc w:val="center"/>
              <w:rPr>
                <w:rFonts w:ascii="Times New Roman" w:hAnsi="Times New Roman" w:cs="Times New Roman"/>
                <w:b/>
                <w:bCs/>
                <w:sz w:val="20"/>
                <w:szCs w:val="20"/>
              </w:rPr>
            </w:pPr>
            <w:r w:rsidRPr="00F52536">
              <w:rPr>
                <w:rFonts w:ascii="Times New Roman" w:hAnsi="Times New Roman" w:cs="Times New Roman"/>
                <w:b/>
                <w:bCs/>
                <w:sz w:val="20"/>
                <w:szCs w:val="20"/>
              </w:rPr>
              <w:t>(dienos tikslumu)</w:t>
            </w:r>
          </w:p>
        </w:tc>
        <w:tc>
          <w:tcPr>
            <w:tcW w:w="0" w:type="auto"/>
            <w:tcBorders>
              <w:bottom w:val="single" w:sz="4" w:space="0" w:color="auto"/>
            </w:tcBorders>
            <w:shd w:val="pct10" w:color="auto" w:fill="auto"/>
            <w:vAlign w:val="center"/>
          </w:tcPr>
          <w:p w14:paraId="3099AB17" w14:textId="08195800" w:rsidR="000A2957" w:rsidRPr="00656B4E" w:rsidRDefault="000A2957" w:rsidP="000A2957">
            <w:pPr>
              <w:tabs>
                <w:tab w:val="left" w:pos="6840"/>
              </w:tabs>
              <w:ind w:firstLine="0"/>
              <w:jc w:val="center"/>
              <w:rPr>
                <w:rFonts w:ascii="Times New Roman" w:hAnsi="Times New Roman" w:cs="Times New Roman"/>
                <w:b/>
                <w:bCs/>
                <w:sz w:val="20"/>
                <w:szCs w:val="20"/>
              </w:rPr>
            </w:pPr>
            <w:r w:rsidRPr="00F52536">
              <w:rPr>
                <w:rFonts w:ascii="Times New Roman" w:hAnsi="Times New Roman" w:cs="Times New Roman"/>
                <w:b/>
                <w:bCs/>
                <w:sz w:val="20"/>
                <w:szCs w:val="20"/>
              </w:rPr>
              <w:t>Siūlomo specialisto vykdy</w:t>
            </w:r>
            <w:r>
              <w:rPr>
                <w:rFonts w:ascii="Times New Roman" w:hAnsi="Times New Roman" w:cs="Times New Roman"/>
                <w:b/>
                <w:bCs/>
                <w:sz w:val="20"/>
                <w:szCs w:val="20"/>
              </w:rPr>
              <w:t xml:space="preserve">tos </w:t>
            </w:r>
            <w:r w:rsidRPr="00F52536">
              <w:rPr>
                <w:rFonts w:ascii="Times New Roman" w:hAnsi="Times New Roman" w:cs="Times New Roman"/>
                <w:b/>
                <w:bCs/>
                <w:sz w:val="20"/>
                <w:szCs w:val="20"/>
              </w:rPr>
              <w:t xml:space="preserve">funkcijos ir patirties pagrindimas </w:t>
            </w:r>
          </w:p>
        </w:tc>
        <w:tc>
          <w:tcPr>
            <w:tcW w:w="0" w:type="auto"/>
            <w:tcBorders>
              <w:bottom w:val="single" w:sz="4" w:space="0" w:color="auto"/>
            </w:tcBorders>
            <w:shd w:val="pct10" w:color="auto" w:fill="auto"/>
            <w:vAlign w:val="center"/>
          </w:tcPr>
          <w:p w14:paraId="12456A00" w14:textId="0B0F7A4A" w:rsidR="000A2957" w:rsidRPr="00656B4E" w:rsidRDefault="000A2957" w:rsidP="000A2957">
            <w:pPr>
              <w:tabs>
                <w:tab w:val="left" w:pos="6840"/>
              </w:tabs>
              <w:ind w:firstLine="0"/>
              <w:jc w:val="center"/>
              <w:rPr>
                <w:rFonts w:ascii="Times New Roman" w:hAnsi="Times New Roman" w:cs="Times New Roman"/>
                <w:b/>
                <w:bCs/>
                <w:sz w:val="20"/>
                <w:szCs w:val="20"/>
              </w:rPr>
            </w:pPr>
            <w:r w:rsidRPr="00F52536">
              <w:rPr>
                <w:rFonts w:ascii="Times New Roman" w:hAnsi="Times New Roman" w:cs="Times New Roman"/>
                <w:b/>
                <w:bCs/>
                <w:sz w:val="20"/>
                <w:szCs w:val="20"/>
              </w:rPr>
              <w:t>Užsakovas, atsakingas asmuo ir jo kontaktiniai duomenys</w:t>
            </w:r>
          </w:p>
        </w:tc>
      </w:tr>
      <w:tr w:rsidR="00656B4E" w14:paraId="5D4764BD" w14:textId="77777777" w:rsidTr="00081434">
        <w:tc>
          <w:tcPr>
            <w:tcW w:w="0" w:type="auto"/>
            <w:gridSpan w:val="6"/>
            <w:shd w:val="pct10" w:color="auto" w:fill="auto"/>
            <w:vAlign w:val="center"/>
          </w:tcPr>
          <w:p w14:paraId="0116A869" w14:textId="6A463DD3" w:rsidR="00656B4E" w:rsidRPr="00656B4E" w:rsidRDefault="00656B4E" w:rsidP="00656B4E">
            <w:pPr>
              <w:tabs>
                <w:tab w:val="left" w:pos="6840"/>
              </w:tabs>
              <w:ind w:firstLine="0"/>
              <w:jc w:val="center"/>
              <w:rPr>
                <w:rFonts w:ascii="Times New Roman" w:hAnsi="Times New Roman" w:cs="Times New Roman"/>
                <w:b/>
                <w:bCs/>
                <w:sz w:val="20"/>
                <w:szCs w:val="20"/>
              </w:rPr>
            </w:pPr>
            <w:r>
              <w:rPr>
                <w:rFonts w:ascii="Times New Roman" w:hAnsi="Times New Roman" w:cs="Times New Roman"/>
                <w:b/>
                <w:bCs/>
                <w:sz w:val="20"/>
                <w:szCs w:val="20"/>
              </w:rPr>
              <w:t>P</w:t>
            </w:r>
            <w:r w:rsidRPr="00DC4C27">
              <w:rPr>
                <w:rFonts w:ascii="Times New Roman" w:hAnsi="Times New Roman" w:cs="Times New Roman"/>
                <w:b/>
                <w:bCs/>
                <w:sz w:val="20"/>
                <w:szCs w:val="20"/>
                <w:vertAlign w:val="subscript"/>
              </w:rPr>
              <w:t>1</w:t>
            </w:r>
            <w:r>
              <w:rPr>
                <w:rFonts w:ascii="Times New Roman" w:hAnsi="Times New Roman" w:cs="Times New Roman"/>
                <w:b/>
                <w:bCs/>
                <w:sz w:val="20"/>
                <w:szCs w:val="20"/>
              </w:rPr>
              <w:t xml:space="preserve"> Projektų vadovo papildoma patirtis </w:t>
            </w:r>
            <w:r w:rsidR="00B7245A" w:rsidRPr="00B7245A">
              <w:rPr>
                <w:rFonts w:ascii="Times New Roman" w:hAnsi="Times New Roman" w:cs="Times New Roman"/>
                <w:color w:val="0070C0"/>
                <w:sz w:val="20"/>
                <w:szCs w:val="20"/>
              </w:rPr>
              <w:t>[nurodyti specialisto vardą ir pavardę]</w:t>
            </w:r>
            <w:r w:rsidR="00B7245A" w:rsidRPr="00B7245A">
              <w:rPr>
                <w:rFonts w:ascii="Times New Roman" w:hAnsi="Times New Roman" w:cs="Times New Roman"/>
                <w:b/>
                <w:bCs/>
                <w:color w:val="0070C0"/>
                <w:sz w:val="20"/>
                <w:szCs w:val="20"/>
              </w:rPr>
              <w:t xml:space="preserve"> </w:t>
            </w:r>
          </w:p>
        </w:tc>
      </w:tr>
      <w:tr w:rsidR="00560882" w14:paraId="2FBB97BD" w14:textId="77777777" w:rsidTr="00081434">
        <w:tc>
          <w:tcPr>
            <w:tcW w:w="0" w:type="auto"/>
            <w:vMerge w:val="restart"/>
            <w:vAlign w:val="center"/>
          </w:tcPr>
          <w:p w14:paraId="7E6102E1" w14:textId="53D819F3" w:rsidR="00560882" w:rsidRPr="0037032B" w:rsidRDefault="00560882" w:rsidP="00560882">
            <w:pPr>
              <w:tabs>
                <w:tab w:val="left" w:pos="6840"/>
              </w:tabs>
              <w:ind w:firstLine="0"/>
              <w:jc w:val="both"/>
              <w:rPr>
                <w:rFonts w:ascii="Times New Roman" w:hAnsi="Times New Roman" w:cs="Times New Roman"/>
                <w:i/>
                <w:iCs/>
                <w:sz w:val="20"/>
                <w:szCs w:val="20"/>
              </w:rPr>
            </w:pPr>
            <w:r w:rsidRPr="0037032B">
              <w:rPr>
                <w:rFonts w:ascii="Times New Roman" w:hAnsi="Times New Roman" w:cs="Times New Roman"/>
                <w:i/>
                <w:iCs/>
                <w:sz w:val="20"/>
                <w:szCs w:val="20"/>
              </w:rPr>
              <w:t>Vertinama tiekėjo siūlomo specialisto, vykdysiančio projektų vadovo funkcijas, papildoma darbo patirtis – per paskutinius 5 (penkerius) metus iki pasiūlymų pateikimo termino pabaigos vadovauti papildomų viešosios infrastruktūros ar kultūros paveldo objekto pritaikymo dokumentų (galimybių studijų ir (ar) koncepcijų) parengimui, kurių rengimo metu buvo organizuojamos viešos diskusijos ar kūrybinės dirbtuvės (angl. workshop) ir (ar) vieši pristatymai visuomenei ir (ar) suinteresuotoms grupėms</w:t>
            </w:r>
            <w:r w:rsidR="0037032B">
              <w:rPr>
                <w:rFonts w:ascii="Times New Roman" w:hAnsi="Times New Roman" w:cs="Times New Roman"/>
                <w:i/>
                <w:iCs/>
                <w:sz w:val="20"/>
                <w:szCs w:val="20"/>
              </w:rPr>
              <w:t xml:space="preserve"> ir (ar) vie5i pristatymai visuomenei ir (ar) suinteresuotoms grupėms)</w:t>
            </w:r>
            <w:r w:rsidRPr="0037032B">
              <w:rPr>
                <w:rFonts w:ascii="Times New Roman" w:hAnsi="Times New Roman" w:cs="Times New Roman"/>
                <w:i/>
                <w:iCs/>
                <w:sz w:val="20"/>
                <w:szCs w:val="20"/>
              </w:rPr>
              <w:t xml:space="preserve">; vertinami </w:t>
            </w:r>
            <w:r w:rsidRPr="0037032B">
              <w:rPr>
                <w:rFonts w:ascii="Times New Roman" w:hAnsi="Times New Roman" w:cs="Times New Roman"/>
                <w:i/>
                <w:iCs/>
                <w:sz w:val="20"/>
                <w:szCs w:val="20"/>
              </w:rPr>
              <w:lastRenderedPageBreak/>
              <w:t>ne daugiau kaip 5 (penki) papildomi dokumentai, viršijantys minimalų kvalifikacijos reikalavimą.</w:t>
            </w:r>
          </w:p>
        </w:tc>
        <w:tc>
          <w:tcPr>
            <w:tcW w:w="0" w:type="auto"/>
            <w:vAlign w:val="center"/>
          </w:tcPr>
          <w:p w14:paraId="22CF0C60" w14:textId="7FB2C6EC" w:rsidR="00560882" w:rsidRPr="00B7245A" w:rsidRDefault="00560882" w:rsidP="00560882">
            <w:pPr>
              <w:tabs>
                <w:tab w:val="left" w:pos="6840"/>
              </w:tabs>
              <w:ind w:firstLine="0"/>
              <w:jc w:val="center"/>
              <w:rPr>
                <w:rFonts w:ascii="Times New Roman" w:hAnsi="Times New Roman" w:cs="Times New Roman"/>
                <w:sz w:val="20"/>
                <w:szCs w:val="20"/>
              </w:rPr>
            </w:pPr>
            <w:r w:rsidRPr="00B7245A">
              <w:rPr>
                <w:rFonts w:ascii="Times New Roman" w:hAnsi="Times New Roman" w:cs="Times New Roman"/>
                <w:sz w:val="20"/>
                <w:szCs w:val="20"/>
              </w:rPr>
              <w:lastRenderedPageBreak/>
              <w:t>1.</w:t>
            </w:r>
          </w:p>
        </w:tc>
        <w:tc>
          <w:tcPr>
            <w:tcW w:w="0" w:type="auto"/>
          </w:tcPr>
          <w:p w14:paraId="6AB86055" w14:textId="62CBC453" w:rsidR="00560882" w:rsidRPr="00B7245A" w:rsidRDefault="00560882" w:rsidP="00560882">
            <w:pPr>
              <w:tabs>
                <w:tab w:val="left" w:pos="6840"/>
              </w:tabs>
              <w:ind w:firstLine="0"/>
              <w:jc w:val="center"/>
              <w:rPr>
                <w:rFonts w:ascii="Times New Roman" w:hAnsi="Times New Roman" w:cs="Times New Roman"/>
                <w:b/>
                <w:bCs/>
                <w:sz w:val="20"/>
                <w:szCs w:val="20"/>
              </w:rPr>
            </w:pPr>
            <w:r w:rsidRPr="00407C9E">
              <w:rPr>
                <w:rFonts w:ascii="Times New Roman" w:hAnsi="Times New Roman" w:cs="Times New Roman"/>
                <w:color w:val="0070C0"/>
                <w:sz w:val="20"/>
                <w:szCs w:val="20"/>
              </w:rPr>
              <w:t>[nurodyti tikslų parengto dokumento pavadinimą]</w:t>
            </w:r>
          </w:p>
        </w:tc>
        <w:tc>
          <w:tcPr>
            <w:tcW w:w="0" w:type="auto"/>
          </w:tcPr>
          <w:p w14:paraId="3E547A9D" w14:textId="648E9B66" w:rsidR="00560882" w:rsidRPr="00B7245A" w:rsidRDefault="00560882" w:rsidP="00560882">
            <w:pPr>
              <w:tabs>
                <w:tab w:val="left" w:pos="6840"/>
              </w:tabs>
              <w:ind w:firstLine="0"/>
              <w:jc w:val="center"/>
              <w:rPr>
                <w:rFonts w:ascii="Times New Roman" w:hAnsi="Times New Roman" w:cs="Times New Roman"/>
                <w:b/>
                <w:bCs/>
                <w:sz w:val="20"/>
                <w:szCs w:val="20"/>
              </w:rPr>
            </w:pPr>
            <w:r w:rsidRPr="00031DF5">
              <w:rPr>
                <w:rFonts w:ascii="Times New Roman" w:hAnsi="Times New Roman" w:cs="Times New Roman"/>
                <w:sz w:val="20"/>
                <w:szCs w:val="20"/>
              </w:rPr>
              <w:t xml:space="preserve">Nuo </w:t>
            </w:r>
            <w:r w:rsidRPr="00031DF5">
              <w:rPr>
                <w:rFonts w:ascii="Times New Roman" w:hAnsi="Times New Roman" w:cs="Times New Roman"/>
                <w:color w:val="0070C0"/>
                <w:sz w:val="20"/>
                <w:szCs w:val="20"/>
              </w:rPr>
              <w:t xml:space="preserve">[MMMM-mm-dd] </w:t>
            </w:r>
            <w:r w:rsidRPr="00031DF5">
              <w:rPr>
                <w:rFonts w:ascii="Times New Roman" w:hAnsi="Times New Roman" w:cs="Times New Roman"/>
                <w:sz w:val="20"/>
                <w:szCs w:val="20"/>
              </w:rPr>
              <w:t xml:space="preserve">iki </w:t>
            </w:r>
            <w:r w:rsidRPr="00031DF5">
              <w:rPr>
                <w:rFonts w:ascii="Times New Roman" w:hAnsi="Times New Roman" w:cs="Times New Roman"/>
                <w:color w:val="0070C0"/>
                <w:sz w:val="20"/>
                <w:szCs w:val="20"/>
              </w:rPr>
              <w:t>[MMMM-mm-dd]</w:t>
            </w:r>
          </w:p>
        </w:tc>
        <w:tc>
          <w:tcPr>
            <w:tcW w:w="0" w:type="auto"/>
            <w:vAlign w:val="center"/>
          </w:tcPr>
          <w:p w14:paraId="4E0A33FF" w14:textId="77777777" w:rsidR="00560882" w:rsidRPr="00F52536" w:rsidRDefault="00560882" w:rsidP="00560882">
            <w:pPr>
              <w:ind w:firstLine="0"/>
              <w:jc w:val="both"/>
              <w:rPr>
                <w:rFonts w:ascii="Times New Roman" w:hAnsi="Times New Roman" w:cs="Times New Roman"/>
                <w:sz w:val="20"/>
                <w:szCs w:val="20"/>
              </w:rPr>
            </w:pPr>
            <w:r w:rsidRPr="00F52536">
              <w:rPr>
                <w:rFonts w:ascii="Times New Roman" w:hAnsi="Times New Roman" w:cs="Times New Roman"/>
                <w:b/>
                <w:bCs/>
                <w:sz w:val="20"/>
                <w:szCs w:val="20"/>
              </w:rPr>
              <w:t xml:space="preserve">Siūlomo specialisto funkcijos </w:t>
            </w:r>
            <w:r>
              <w:rPr>
                <w:rFonts w:ascii="Times New Roman" w:hAnsi="Times New Roman" w:cs="Times New Roman"/>
                <w:b/>
                <w:bCs/>
                <w:sz w:val="20"/>
                <w:szCs w:val="20"/>
              </w:rPr>
              <w:t>rengiant dokumentą</w:t>
            </w:r>
            <w:r w:rsidRPr="00F52536">
              <w:rPr>
                <w:rFonts w:ascii="Times New Roman" w:hAnsi="Times New Roman" w:cs="Times New Roman"/>
                <w:sz w:val="20"/>
                <w:szCs w:val="20"/>
              </w:rPr>
              <w:t xml:space="preserve">: </w:t>
            </w:r>
            <w:r w:rsidRPr="00407C9E">
              <w:rPr>
                <w:rFonts w:ascii="Times New Roman" w:hAnsi="Times New Roman" w:cs="Times New Roman"/>
                <w:color w:val="0070C0"/>
                <w:sz w:val="20"/>
                <w:szCs w:val="20"/>
              </w:rPr>
              <w:t>[nurodyti]</w:t>
            </w:r>
          </w:p>
          <w:p w14:paraId="6AA9A104" w14:textId="77777777" w:rsidR="00560882" w:rsidRPr="00F52536" w:rsidRDefault="00560882" w:rsidP="00560882">
            <w:pPr>
              <w:ind w:firstLine="0"/>
              <w:jc w:val="both"/>
              <w:rPr>
                <w:rFonts w:ascii="Times New Roman" w:hAnsi="Times New Roman" w:cs="Times New Roman"/>
                <w:sz w:val="20"/>
                <w:szCs w:val="20"/>
              </w:rPr>
            </w:pPr>
            <w:r w:rsidRPr="00F52536">
              <w:rPr>
                <w:rFonts w:ascii="Times New Roman" w:hAnsi="Times New Roman" w:cs="Times New Roman"/>
                <w:b/>
                <w:bCs/>
                <w:sz w:val="20"/>
                <w:szCs w:val="20"/>
              </w:rPr>
              <w:t>Objekto tipas:</w:t>
            </w:r>
            <w:r w:rsidRPr="00F52536">
              <w:rPr>
                <w:rFonts w:ascii="Times New Roman" w:hAnsi="Times New Roman" w:cs="Times New Roman"/>
                <w:sz w:val="20"/>
                <w:szCs w:val="20"/>
              </w:rPr>
              <w:t xml:space="preserve"> </w:t>
            </w:r>
            <w:r w:rsidRPr="00407C9E">
              <w:rPr>
                <w:rFonts w:ascii="Times New Roman" w:hAnsi="Times New Roman" w:cs="Times New Roman"/>
                <w:color w:val="0070C0"/>
                <w:sz w:val="20"/>
                <w:szCs w:val="20"/>
              </w:rPr>
              <w:t>[nurodyti</w:t>
            </w:r>
            <w:r>
              <w:rPr>
                <w:rFonts w:ascii="Times New Roman" w:hAnsi="Times New Roman" w:cs="Times New Roman"/>
                <w:color w:val="0070C0"/>
                <w:sz w:val="20"/>
                <w:szCs w:val="20"/>
              </w:rPr>
              <w:t xml:space="preserve">: </w:t>
            </w:r>
            <w:r w:rsidRPr="00657272">
              <w:rPr>
                <w:rFonts w:ascii="Times New Roman" w:hAnsi="Times New Roman" w:cs="Times New Roman"/>
                <w:bCs/>
                <w:i/>
                <w:iCs/>
                <w:color w:val="0070C0"/>
                <w:sz w:val="20"/>
                <w:szCs w:val="20"/>
              </w:rPr>
              <w:t>viešosios infrastruktūros ar kultūros paveldo objekt</w:t>
            </w:r>
            <w:r>
              <w:rPr>
                <w:rFonts w:ascii="Times New Roman" w:hAnsi="Times New Roman" w:cs="Times New Roman"/>
                <w:bCs/>
                <w:i/>
                <w:iCs/>
                <w:color w:val="0070C0"/>
                <w:sz w:val="20"/>
                <w:szCs w:val="20"/>
              </w:rPr>
              <w:t>as</w:t>
            </w:r>
            <w:r w:rsidRPr="00407C9E">
              <w:rPr>
                <w:rFonts w:ascii="Times New Roman" w:hAnsi="Times New Roman" w:cs="Times New Roman"/>
                <w:color w:val="0070C0"/>
                <w:sz w:val="20"/>
                <w:szCs w:val="20"/>
              </w:rPr>
              <w:t>]</w:t>
            </w:r>
          </w:p>
          <w:p w14:paraId="089315E9" w14:textId="77777777" w:rsidR="00560882" w:rsidRPr="00F52536" w:rsidRDefault="00560882" w:rsidP="00560882">
            <w:pPr>
              <w:ind w:firstLine="0"/>
              <w:jc w:val="both"/>
              <w:rPr>
                <w:rFonts w:ascii="Times New Roman" w:hAnsi="Times New Roman" w:cs="Times New Roman"/>
                <w:sz w:val="20"/>
                <w:szCs w:val="20"/>
              </w:rPr>
            </w:pPr>
            <w:r>
              <w:rPr>
                <w:rFonts w:ascii="Times New Roman" w:hAnsi="Times New Roman" w:cs="Times New Roman"/>
                <w:b/>
                <w:bCs/>
                <w:sz w:val="20"/>
                <w:szCs w:val="20"/>
              </w:rPr>
              <w:t>Parengto d</w:t>
            </w:r>
            <w:r w:rsidRPr="00F52536">
              <w:rPr>
                <w:rFonts w:ascii="Times New Roman" w:hAnsi="Times New Roman" w:cs="Times New Roman"/>
                <w:b/>
                <w:bCs/>
                <w:sz w:val="20"/>
                <w:szCs w:val="20"/>
              </w:rPr>
              <w:t>okumento tipas:</w:t>
            </w:r>
            <w:r w:rsidRPr="00F52536">
              <w:rPr>
                <w:rFonts w:ascii="Times New Roman" w:hAnsi="Times New Roman" w:cs="Times New Roman"/>
                <w:sz w:val="20"/>
                <w:szCs w:val="20"/>
              </w:rPr>
              <w:t xml:space="preserve"> </w:t>
            </w:r>
            <w:r w:rsidRPr="00407C9E">
              <w:rPr>
                <w:rFonts w:ascii="Times New Roman" w:hAnsi="Times New Roman" w:cs="Times New Roman"/>
                <w:color w:val="0070C0"/>
                <w:sz w:val="20"/>
                <w:szCs w:val="20"/>
              </w:rPr>
              <w:t>[nurodyti</w:t>
            </w:r>
            <w:r>
              <w:rPr>
                <w:rFonts w:ascii="Times New Roman" w:hAnsi="Times New Roman" w:cs="Times New Roman"/>
                <w:color w:val="0070C0"/>
                <w:sz w:val="20"/>
                <w:szCs w:val="20"/>
              </w:rPr>
              <w:t xml:space="preserve">: </w:t>
            </w:r>
            <w:r w:rsidRPr="00657272">
              <w:rPr>
                <w:rFonts w:ascii="Times New Roman" w:hAnsi="Times New Roman" w:cs="Times New Roman"/>
                <w:i/>
                <w:iCs/>
                <w:color w:val="0070C0"/>
                <w:sz w:val="20"/>
                <w:szCs w:val="20"/>
              </w:rPr>
              <w:t>galimybių studija, koncepcija</w:t>
            </w:r>
            <w:r w:rsidRPr="00407C9E">
              <w:rPr>
                <w:rFonts w:ascii="Times New Roman" w:hAnsi="Times New Roman" w:cs="Times New Roman"/>
                <w:color w:val="0070C0"/>
                <w:sz w:val="20"/>
                <w:szCs w:val="20"/>
              </w:rPr>
              <w:t xml:space="preserve">] </w:t>
            </w:r>
          </w:p>
          <w:p w14:paraId="49F0BBCA" w14:textId="0DBC3E00" w:rsidR="00560882" w:rsidRPr="00B7245A" w:rsidRDefault="00560882" w:rsidP="00560882">
            <w:pPr>
              <w:tabs>
                <w:tab w:val="left" w:pos="6840"/>
              </w:tabs>
              <w:ind w:firstLine="0"/>
              <w:jc w:val="both"/>
              <w:rPr>
                <w:rFonts w:ascii="Times New Roman" w:hAnsi="Times New Roman" w:cs="Times New Roman"/>
                <w:b/>
                <w:bCs/>
                <w:sz w:val="20"/>
                <w:szCs w:val="20"/>
              </w:rPr>
            </w:pPr>
            <w:r w:rsidRPr="00F52536">
              <w:rPr>
                <w:rFonts w:ascii="Times New Roman" w:hAnsi="Times New Roman" w:cs="Times New Roman"/>
                <w:b/>
                <w:bCs/>
                <w:sz w:val="20"/>
                <w:szCs w:val="20"/>
              </w:rPr>
              <w:lastRenderedPageBreak/>
              <w:t>Organizuota</w:t>
            </w:r>
            <w:r>
              <w:rPr>
                <w:rFonts w:ascii="Times New Roman" w:hAnsi="Times New Roman" w:cs="Times New Roman"/>
                <w:b/>
                <w:bCs/>
                <w:sz w:val="20"/>
                <w:szCs w:val="20"/>
              </w:rPr>
              <w:t xml:space="preserve">: </w:t>
            </w:r>
            <w:r w:rsidRPr="00407C9E">
              <w:rPr>
                <w:rFonts w:ascii="Times New Roman" w:hAnsi="Times New Roman" w:cs="Times New Roman"/>
                <w:color w:val="0070C0"/>
                <w:sz w:val="20"/>
                <w:szCs w:val="20"/>
              </w:rPr>
              <w:t>[trumpai nurodyti, kokios viešos diskusijos, dirbtuvės ir (ar) vieši pristatymai vyko</w:t>
            </w:r>
            <w:r>
              <w:rPr>
                <w:rFonts w:ascii="Times New Roman" w:hAnsi="Times New Roman" w:cs="Times New Roman"/>
                <w:color w:val="0070C0"/>
                <w:sz w:val="20"/>
                <w:szCs w:val="20"/>
              </w:rPr>
              <w:t>]</w:t>
            </w:r>
          </w:p>
        </w:tc>
        <w:tc>
          <w:tcPr>
            <w:tcW w:w="0" w:type="auto"/>
            <w:vAlign w:val="center"/>
          </w:tcPr>
          <w:p w14:paraId="33611DA8" w14:textId="301080FB" w:rsidR="00560882" w:rsidRPr="00B7245A" w:rsidRDefault="00560882" w:rsidP="00560882">
            <w:pPr>
              <w:tabs>
                <w:tab w:val="left" w:pos="6840"/>
              </w:tabs>
              <w:ind w:firstLine="0"/>
              <w:jc w:val="center"/>
              <w:rPr>
                <w:rFonts w:ascii="Times New Roman" w:hAnsi="Times New Roman" w:cs="Times New Roman"/>
                <w:b/>
                <w:bCs/>
                <w:sz w:val="20"/>
                <w:szCs w:val="20"/>
              </w:rPr>
            </w:pPr>
            <w:r w:rsidRPr="00086937">
              <w:rPr>
                <w:rFonts w:ascii="Times New Roman" w:hAnsi="Times New Roman" w:cs="Times New Roman"/>
                <w:color w:val="0070C0"/>
                <w:sz w:val="20"/>
                <w:szCs w:val="20"/>
              </w:rPr>
              <w:lastRenderedPageBreak/>
              <w:t>[nurodyti]</w:t>
            </w:r>
          </w:p>
        </w:tc>
      </w:tr>
      <w:tr w:rsidR="00D204CA" w14:paraId="2867153E" w14:textId="77777777" w:rsidTr="00081434">
        <w:tc>
          <w:tcPr>
            <w:tcW w:w="0" w:type="auto"/>
            <w:vMerge/>
            <w:vAlign w:val="center"/>
          </w:tcPr>
          <w:p w14:paraId="4AB9021B" w14:textId="77777777" w:rsidR="00D204CA" w:rsidRPr="00B7245A" w:rsidRDefault="00D204CA" w:rsidP="00D204CA">
            <w:pPr>
              <w:tabs>
                <w:tab w:val="left" w:pos="6840"/>
              </w:tabs>
              <w:ind w:firstLine="0"/>
              <w:jc w:val="center"/>
              <w:rPr>
                <w:rFonts w:ascii="Times New Roman" w:hAnsi="Times New Roman" w:cs="Times New Roman"/>
                <w:b/>
                <w:bCs/>
                <w:sz w:val="20"/>
                <w:szCs w:val="20"/>
              </w:rPr>
            </w:pPr>
          </w:p>
        </w:tc>
        <w:tc>
          <w:tcPr>
            <w:tcW w:w="0" w:type="auto"/>
            <w:vAlign w:val="center"/>
          </w:tcPr>
          <w:p w14:paraId="1E7F0E69" w14:textId="216FBB48" w:rsidR="00D204CA" w:rsidRPr="00B7245A" w:rsidRDefault="00D204CA" w:rsidP="00D204CA">
            <w:pPr>
              <w:tabs>
                <w:tab w:val="left" w:pos="6840"/>
              </w:tabs>
              <w:ind w:firstLine="0"/>
              <w:jc w:val="center"/>
              <w:rPr>
                <w:rFonts w:ascii="Times New Roman" w:hAnsi="Times New Roman" w:cs="Times New Roman"/>
                <w:sz w:val="20"/>
                <w:szCs w:val="20"/>
              </w:rPr>
            </w:pPr>
            <w:r w:rsidRPr="00B7245A">
              <w:rPr>
                <w:rFonts w:ascii="Times New Roman" w:hAnsi="Times New Roman" w:cs="Times New Roman"/>
                <w:sz w:val="20"/>
                <w:szCs w:val="20"/>
              </w:rPr>
              <w:t>2.</w:t>
            </w:r>
          </w:p>
        </w:tc>
        <w:tc>
          <w:tcPr>
            <w:tcW w:w="0" w:type="auto"/>
          </w:tcPr>
          <w:p w14:paraId="3692947C" w14:textId="0B82A10D" w:rsidR="00D204CA" w:rsidRPr="00560882" w:rsidRDefault="00D204CA" w:rsidP="00D204CA">
            <w:pPr>
              <w:tabs>
                <w:tab w:val="left" w:pos="6840"/>
              </w:tabs>
              <w:ind w:firstLine="0"/>
              <w:jc w:val="center"/>
              <w:rPr>
                <w:rFonts w:ascii="Times New Roman" w:hAnsi="Times New Roman" w:cs="Times New Roman"/>
                <w:sz w:val="20"/>
                <w:szCs w:val="20"/>
              </w:rPr>
            </w:pPr>
            <w:r w:rsidRPr="00F620E5">
              <w:rPr>
                <w:rFonts w:ascii="Times New Roman" w:hAnsi="Times New Roman" w:cs="Times New Roman"/>
                <w:color w:val="0070C0"/>
                <w:sz w:val="20"/>
                <w:szCs w:val="20"/>
              </w:rPr>
              <w:t>[nurodyti]</w:t>
            </w:r>
          </w:p>
        </w:tc>
        <w:tc>
          <w:tcPr>
            <w:tcW w:w="0" w:type="auto"/>
          </w:tcPr>
          <w:p w14:paraId="3057283F" w14:textId="57F8A217" w:rsidR="00D204CA" w:rsidRPr="00B7245A" w:rsidRDefault="00D204CA" w:rsidP="00D204CA">
            <w:pPr>
              <w:tabs>
                <w:tab w:val="left" w:pos="6840"/>
              </w:tabs>
              <w:ind w:firstLine="0"/>
              <w:jc w:val="center"/>
              <w:rPr>
                <w:rFonts w:ascii="Times New Roman" w:hAnsi="Times New Roman" w:cs="Times New Roman"/>
                <w:b/>
                <w:bCs/>
                <w:sz w:val="20"/>
                <w:szCs w:val="20"/>
              </w:rPr>
            </w:pPr>
            <w:r w:rsidRPr="0034752E">
              <w:rPr>
                <w:rFonts w:ascii="Times New Roman" w:hAnsi="Times New Roman" w:cs="Times New Roman"/>
                <w:color w:val="0070C0"/>
                <w:sz w:val="20"/>
                <w:szCs w:val="20"/>
              </w:rPr>
              <w:t>[nurodyti]</w:t>
            </w:r>
          </w:p>
        </w:tc>
        <w:tc>
          <w:tcPr>
            <w:tcW w:w="0" w:type="auto"/>
          </w:tcPr>
          <w:p w14:paraId="1AAFD281" w14:textId="075139E0" w:rsidR="00D204CA" w:rsidRPr="00B7245A" w:rsidRDefault="00D204CA" w:rsidP="00D204CA">
            <w:pPr>
              <w:tabs>
                <w:tab w:val="left" w:pos="6840"/>
              </w:tabs>
              <w:ind w:firstLine="0"/>
              <w:jc w:val="center"/>
              <w:rPr>
                <w:rFonts w:ascii="Times New Roman" w:hAnsi="Times New Roman" w:cs="Times New Roman"/>
                <w:b/>
                <w:bCs/>
                <w:sz w:val="20"/>
                <w:szCs w:val="20"/>
              </w:rPr>
            </w:pPr>
            <w:r w:rsidRPr="00975AC3">
              <w:rPr>
                <w:rFonts w:ascii="Times New Roman" w:hAnsi="Times New Roman" w:cs="Times New Roman"/>
                <w:color w:val="0070C0"/>
                <w:sz w:val="20"/>
                <w:szCs w:val="20"/>
              </w:rPr>
              <w:t>[nurodyti]</w:t>
            </w:r>
          </w:p>
        </w:tc>
        <w:tc>
          <w:tcPr>
            <w:tcW w:w="0" w:type="auto"/>
          </w:tcPr>
          <w:p w14:paraId="662B5BA1" w14:textId="7F669E88" w:rsidR="00D204CA" w:rsidRPr="00B7245A" w:rsidRDefault="00D204CA" w:rsidP="00D204CA">
            <w:pPr>
              <w:tabs>
                <w:tab w:val="left" w:pos="6840"/>
              </w:tabs>
              <w:ind w:firstLine="0"/>
              <w:jc w:val="center"/>
              <w:rPr>
                <w:rFonts w:ascii="Times New Roman" w:hAnsi="Times New Roman" w:cs="Times New Roman"/>
                <w:b/>
                <w:bCs/>
                <w:sz w:val="20"/>
                <w:szCs w:val="20"/>
              </w:rPr>
            </w:pPr>
            <w:r w:rsidRPr="00764EAE">
              <w:rPr>
                <w:rFonts w:ascii="Times New Roman" w:hAnsi="Times New Roman" w:cs="Times New Roman"/>
                <w:color w:val="0070C0"/>
                <w:sz w:val="20"/>
                <w:szCs w:val="20"/>
              </w:rPr>
              <w:t>[nurodyti]</w:t>
            </w:r>
          </w:p>
        </w:tc>
      </w:tr>
      <w:tr w:rsidR="00D204CA" w14:paraId="0FFE8A03" w14:textId="77777777" w:rsidTr="00081434">
        <w:tc>
          <w:tcPr>
            <w:tcW w:w="0" w:type="auto"/>
            <w:vMerge/>
            <w:vAlign w:val="center"/>
          </w:tcPr>
          <w:p w14:paraId="15A6B8A1" w14:textId="77777777" w:rsidR="00D204CA" w:rsidRPr="00B7245A" w:rsidRDefault="00D204CA" w:rsidP="00D204CA">
            <w:pPr>
              <w:tabs>
                <w:tab w:val="left" w:pos="6840"/>
              </w:tabs>
              <w:ind w:firstLine="0"/>
              <w:jc w:val="center"/>
              <w:rPr>
                <w:rFonts w:ascii="Times New Roman" w:hAnsi="Times New Roman" w:cs="Times New Roman"/>
                <w:b/>
                <w:bCs/>
                <w:sz w:val="20"/>
                <w:szCs w:val="20"/>
              </w:rPr>
            </w:pPr>
          </w:p>
        </w:tc>
        <w:tc>
          <w:tcPr>
            <w:tcW w:w="0" w:type="auto"/>
            <w:vAlign w:val="center"/>
          </w:tcPr>
          <w:p w14:paraId="622CC6D7" w14:textId="3F812410" w:rsidR="00D204CA" w:rsidRPr="00B7245A" w:rsidRDefault="00D204CA" w:rsidP="00D204CA">
            <w:pPr>
              <w:tabs>
                <w:tab w:val="left" w:pos="6840"/>
              </w:tabs>
              <w:ind w:firstLine="0"/>
              <w:jc w:val="center"/>
              <w:rPr>
                <w:rFonts w:ascii="Times New Roman" w:hAnsi="Times New Roman" w:cs="Times New Roman"/>
                <w:sz w:val="20"/>
                <w:szCs w:val="20"/>
              </w:rPr>
            </w:pPr>
            <w:r w:rsidRPr="00B7245A">
              <w:rPr>
                <w:rFonts w:ascii="Times New Roman" w:hAnsi="Times New Roman" w:cs="Times New Roman"/>
                <w:sz w:val="20"/>
                <w:szCs w:val="20"/>
              </w:rPr>
              <w:t xml:space="preserve">3. </w:t>
            </w:r>
          </w:p>
        </w:tc>
        <w:tc>
          <w:tcPr>
            <w:tcW w:w="0" w:type="auto"/>
          </w:tcPr>
          <w:p w14:paraId="3805A871" w14:textId="2D692333" w:rsidR="00D204CA" w:rsidRPr="00B7245A" w:rsidRDefault="00D204CA" w:rsidP="00D204CA">
            <w:pPr>
              <w:tabs>
                <w:tab w:val="left" w:pos="6840"/>
              </w:tabs>
              <w:ind w:firstLine="0"/>
              <w:jc w:val="center"/>
              <w:rPr>
                <w:rFonts w:ascii="Times New Roman" w:hAnsi="Times New Roman" w:cs="Times New Roman"/>
                <w:b/>
                <w:bCs/>
                <w:sz w:val="20"/>
                <w:szCs w:val="20"/>
              </w:rPr>
            </w:pPr>
            <w:r w:rsidRPr="00F620E5">
              <w:rPr>
                <w:rFonts w:ascii="Times New Roman" w:hAnsi="Times New Roman" w:cs="Times New Roman"/>
                <w:color w:val="0070C0"/>
                <w:sz w:val="20"/>
                <w:szCs w:val="20"/>
              </w:rPr>
              <w:t>[nurodyti]</w:t>
            </w:r>
          </w:p>
        </w:tc>
        <w:tc>
          <w:tcPr>
            <w:tcW w:w="0" w:type="auto"/>
          </w:tcPr>
          <w:p w14:paraId="4C1BDA7B" w14:textId="786F3421" w:rsidR="00D204CA" w:rsidRPr="00B7245A" w:rsidRDefault="00D204CA" w:rsidP="00D204CA">
            <w:pPr>
              <w:tabs>
                <w:tab w:val="left" w:pos="6840"/>
              </w:tabs>
              <w:ind w:firstLine="0"/>
              <w:jc w:val="center"/>
              <w:rPr>
                <w:rFonts w:ascii="Times New Roman" w:hAnsi="Times New Roman" w:cs="Times New Roman"/>
                <w:b/>
                <w:bCs/>
                <w:sz w:val="20"/>
                <w:szCs w:val="20"/>
              </w:rPr>
            </w:pPr>
            <w:r w:rsidRPr="0034752E">
              <w:rPr>
                <w:rFonts w:ascii="Times New Roman" w:hAnsi="Times New Roman" w:cs="Times New Roman"/>
                <w:color w:val="0070C0"/>
                <w:sz w:val="20"/>
                <w:szCs w:val="20"/>
              </w:rPr>
              <w:t>[nurodyti]</w:t>
            </w:r>
          </w:p>
        </w:tc>
        <w:tc>
          <w:tcPr>
            <w:tcW w:w="0" w:type="auto"/>
          </w:tcPr>
          <w:p w14:paraId="63997BF2" w14:textId="52260889" w:rsidR="00D204CA" w:rsidRPr="00B7245A" w:rsidRDefault="00D204CA" w:rsidP="00D204CA">
            <w:pPr>
              <w:tabs>
                <w:tab w:val="left" w:pos="6840"/>
              </w:tabs>
              <w:ind w:firstLine="0"/>
              <w:jc w:val="center"/>
              <w:rPr>
                <w:rFonts w:ascii="Times New Roman" w:hAnsi="Times New Roman" w:cs="Times New Roman"/>
                <w:b/>
                <w:bCs/>
                <w:sz w:val="20"/>
                <w:szCs w:val="20"/>
              </w:rPr>
            </w:pPr>
            <w:r w:rsidRPr="00975AC3">
              <w:rPr>
                <w:rFonts w:ascii="Times New Roman" w:hAnsi="Times New Roman" w:cs="Times New Roman"/>
                <w:color w:val="0070C0"/>
                <w:sz w:val="20"/>
                <w:szCs w:val="20"/>
              </w:rPr>
              <w:t>[nurodyti]</w:t>
            </w:r>
          </w:p>
        </w:tc>
        <w:tc>
          <w:tcPr>
            <w:tcW w:w="0" w:type="auto"/>
          </w:tcPr>
          <w:p w14:paraId="1234D5E6" w14:textId="1EDCC151" w:rsidR="00D204CA" w:rsidRPr="00B7245A" w:rsidRDefault="00D204CA" w:rsidP="00D204CA">
            <w:pPr>
              <w:tabs>
                <w:tab w:val="left" w:pos="6840"/>
              </w:tabs>
              <w:ind w:firstLine="0"/>
              <w:jc w:val="center"/>
              <w:rPr>
                <w:rFonts w:ascii="Times New Roman" w:hAnsi="Times New Roman" w:cs="Times New Roman"/>
                <w:b/>
                <w:bCs/>
                <w:sz w:val="20"/>
                <w:szCs w:val="20"/>
              </w:rPr>
            </w:pPr>
            <w:r w:rsidRPr="00764EAE">
              <w:rPr>
                <w:rFonts w:ascii="Times New Roman" w:hAnsi="Times New Roman" w:cs="Times New Roman"/>
                <w:color w:val="0070C0"/>
                <w:sz w:val="20"/>
                <w:szCs w:val="20"/>
              </w:rPr>
              <w:t>[nurodyti]</w:t>
            </w:r>
          </w:p>
        </w:tc>
      </w:tr>
      <w:tr w:rsidR="00D204CA" w14:paraId="326CF0DC" w14:textId="77777777" w:rsidTr="00081434">
        <w:tc>
          <w:tcPr>
            <w:tcW w:w="0" w:type="auto"/>
            <w:vMerge/>
            <w:vAlign w:val="center"/>
          </w:tcPr>
          <w:p w14:paraId="33014412" w14:textId="77777777" w:rsidR="00D204CA" w:rsidRPr="00B7245A" w:rsidRDefault="00D204CA" w:rsidP="00D204CA">
            <w:pPr>
              <w:tabs>
                <w:tab w:val="left" w:pos="6840"/>
              </w:tabs>
              <w:ind w:firstLine="0"/>
              <w:jc w:val="center"/>
              <w:rPr>
                <w:rFonts w:ascii="Times New Roman" w:hAnsi="Times New Roman" w:cs="Times New Roman"/>
                <w:b/>
                <w:bCs/>
                <w:sz w:val="20"/>
                <w:szCs w:val="20"/>
              </w:rPr>
            </w:pPr>
          </w:p>
        </w:tc>
        <w:tc>
          <w:tcPr>
            <w:tcW w:w="0" w:type="auto"/>
            <w:vAlign w:val="center"/>
          </w:tcPr>
          <w:p w14:paraId="0B0C5A54" w14:textId="2C6D52DD" w:rsidR="00D204CA" w:rsidRPr="00B7245A" w:rsidRDefault="00D204CA" w:rsidP="00D204CA">
            <w:pPr>
              <w:tabs>
                <w:tab w:val="left" w:pos="6840"/>
              </w:tabs>
              <w:ind w:firstLine="0"/>
              <w:jc w:val="center"/>
              <w:rPr>
                <w:rFonts w:ascii="Times New Roman" w:hAnsi="Times New Roman" w:cs="Times New Roman"/>
                <w:sz w:val="20"/>
                <w:szCs w:val="20"/>
              </w:rPr>
            </w:pPr>
            <w:r w:rsidRPr="00B7245A">
              <w:rPr>
                <w:rFonts w:ascii="Times New Roman" w:hAnsi="Times New Roman" w:cs="Times New Roman"/>
                <w:sz w:val="20"/>
                <w:szCs w:val="20"/>
              </w:rPr>
              <w:t xml:space="preserve">4. </w:t>
            </w:r>
          </w:p>
        </w:tc>
        <w:tc>
          <w:tcPr>
            <w:tcW w:w="0" w:type="auto"/>
          </w:tcPr>
          <w:p w14:paraId="529D3C1B" w14:textId="35782D33" w:rsidR="00D204CA" w:rsidRPr="00B7245A" w:rsidRDefault="00D204CA" w:rsidP="00D204CA">
            <w:pPr>
              <w:tabs>
                <w:tab w:val="left" w:pos="6840"/>
              </w:tabs>
              <w:ind w:firstLine="0"/>
              <w:jc w:val="center"/>
              <w:rPr>
                <w:rFonts w:ascii="Times New Roman" w:hAnsi="Times New Roman" w:cs="Times New Roman"/>
                <w:b/>
                <w:bCs/>
                <w:sz w:val="20"/>
                <w:szCs w:val="20"/>
              </w:rPr>
            </w:pPr>
            <w:r w:rsidRPr="00F620E5">
              <w:rPr>
                <w:rFonts w:ascii="Times New Roman" w:hAnsi="Times New Roman" w:cs="Times New Roman"/>
                <w:color w:val="0070C0"/>
                <w:sz w:val="20"/>
                <w:szCs w:val="20"/>
              </w:rPr>
              <w:t>[nurodyti]</w:t>
            </w:r>
          </w:p>
        </w:tc>
        <w:tc>
          <w:tcPr>
            <w:tcW w:w="0" w:type="auto"/>
          </w:tcPr>
          <w:p w14:paraId="7517C247" w14:textId="5D2FC5C8" w:rsidR="00D204CA" w:rsidRPr="00B7245A" w:rsidRDefault="00D204CA" w:rsidP="00D204CA">
            <w:pPr>
              <w:tabs>
                <w:tab w:val="left" w:pos="6840"/>
              </w:tabs>
              <w:ind w:firstLine="0"/>
              <w:jc w:val="center"/>
              <w:rPr>
                <w:rFonts w:ascii="Times New Roman" w:hAnsi="Times New Roman" w:cs="Times New Roman"/>
                <w:b/>
                <w:bCs/>
                <w:sz w:val="20"/>
                <w:szCs w:val="20"/>
              </w:rPr>
            </w:pPr>
            <w:r w:rsidRPr="0034752E">
              <w:rPr>
                <w:rFonts w:ascii="Times New Roman" w:hAnsi="Times New Roman" w:cs="Times New Roman"/>
                <w:color w:val="0070C0"/>
                <w:sz w:val="20"/>
                <w:szCs w:val="20"/>
              </w:rPr>
              <w:t>[nurodyti]</w:t>
            </w:r>
          </w:p>
        </w:tc>
        <w:tc>
          <w:tcPr>
            <w:tcW w:w="0" w:type="auto"/>
          </w:tcPr>
          <w:p w14:paraId="2B852245" w14:textId="18225886" w:rsidR="00D204CA" w:rsidRPr="00B7245A" w:rsidRDefault="00D204CA" w:rsidP="00D204CA">
            <w:pPr>
              <w:tabs>
                <w:tab w:val="left" w:pos="6840"/>
              </w:tabs>
              <w:ind w:firstLine="0"/>
              <w:jc w:val="center"/>
              <w:rPr>
                <w:rFonts w:ascii="Times New Roman" w:hAnsi="Times New Roman" w:cs="Times New Roman"/>
                <w:b/>
                <w:bCs/>
                <w:sz w:val="20"/>
                <w:szCs w:val="20"/>
              </w:rPr>
            </w:pPr>
            <w:r w:rsidRPr="00975AC3">
              <w:rPr>
                <w:rFonts w:ascii="Times New Roman" w:hAnsi="Times New Roman" w:cs="Times New Roman"/>
                <w:color w:val="0070C0"/>
                <w:sz w:val="20"/>
                <w:szCs w:val="20"/>
              </w:rPr>
              <w:t>[nurodyti]</w:t>
            </w:r>
          </w:p>
        </w:tc>
        <w:tc>
          <w:tcPr>
            <w:tcW w:w="0" w:type="auto"/>
          </w:tcPr>
          <w:p w14:paraId="2D8069F0" w14:textId="15F10849" w:rsidR="00D204CA" w:rsidRPr="00B7245A" w:rsidRDefault="00D204CA" w:rsidP="00D204CA">
            <w:pPr>
              <w:tabs>
                <w:tab w:val="left" w:pos="6840"/>
              </w:tabs>
              <w:ind w:firstLine="0"/>
              <w:jc w:val="center"/>
              <w:rPr>
                <w:rFonts w:ascii="Times New Roman" w:hAnsi="Times New Roman" w:cs="Times New Roman"/>
                <w:b/>
                <w:bCs/>
                <w:sz w:val="20"/>
                <w:szCs w:val="20"/>
              </w:rPr>
            </w:pPr>
            <w:r w:rsidRPr="00764EAE">
              <w:rPr>
                <w:rFonts w:ascii="Times New Roman" w:hAnsi="Times New Roman" w:cs="Times New Roman"/>
                <w:color w:val="0070C0"/>
                <w:sz w:val="20"/>
                <w:szCs w:val="20"/>
              </w:rPr>
              <w:t>[nurodyti]</w:t>
            </w:r>
          </w:p>
        </w:tc>
      </w:tr>
      <w:tr w:rsidR="00D204CA" w14:paraId="5967F445" w14:textId="77777777" w:rsidTr="00645D17">
        <w:tc>
          <w:tcPr>
            <w:tcW w:w="0" w:type="auto"/>
            <w:vMerge/>
            <w:tcBorders>
              <w:bottom w:val="single" w:sz="4" w:space="0" w:color="auto"/>
            </w:tcBorders>
            <w:vAlign w:val="center"/>
          </w:tcPr>
          <w:p w14:paraId="1860E524" w14:textId="77777777" w:rsidR="00D204CA" w:rsidRPr="00B7245A" w:rsidRDefault="00D204CA" w:rsidP="00D204CA">
            <w:pPr>
              <w:tabs>
                <w:tab w:val="left" w:pos="6840"/>
              </w:tabs>
              <w:ind w:firstLine="0"/>
              <w:jc w:val="center"/>
              <w:rPr>
                <w:rFonts w:ascii="Times New Roman" w:hAnsi="Times New Roman" w:cs="Times New Roman"/>
                <w:b/>
                <w:bCs/>
                <w:sz w:val="20"/>
                <w:szCs w:val="20"/>
              </w:rPr>
            </w:pPr>
          </w:p>
        </w:tc>
        <w:tc>
          <w:tcPr>
            <w:tcW w:w="0" w:type="auto"/>
            <w:tcBorders>
              <w:bottom w:val="single" w:sz="4" w:space="0" w:color="auto"/>
            </w:tcBorders>
            <w:vAlign w:val="center"/>
          </w:tcPr>
          <w:p w14:paraId="24829AC7" w14:textId="73220B62" w:rsidR="00D204CA" w:rsidRPr="00B7245A" w:rsidRDefault="00D204CA" w:rsidP="00D204CA">
            <w:pPr>
              <w:tabs>
                <w:tab w:val="left" w:pos="6840"/>
              </w:tabs>
              <w:ind w:firstLine="0"/>
              <w:jc w:val="center"/>
              <w:rPr>
                <w:rFonts w:ascii="Times New Roman" w:hAnsi="Times New Roman" w:cs="Times New Roman"/>
                <w:sz w:val="20"/>
                <w:szCs w:val="20"/>
              </w:rPr>
            </w:pPr>
            <w:r w:rsidRPr="00B7245A">
              <w:rPr>
                <w:rFonts w:ascii="Times New Roman" w:hAnsi="Times New Roman" w:cs="Times New Roman"/>
                <w:sz w:val="20"/>
                <w:szCs w:val="20"/>
              </w:rPr>
              <w:t xml:space="preserve">5. </w:t>
            </w:r>
          </w:p>
        </w:tc>
        <w:tc>
          <w:tcPr>
            <w:tcW w:w="0" w:type="auto"/>
            <w:tcBorders>
              <w:bottom w:val="single" w:sz="4" w:space="0" w:color="auto"/>
            </w:tcBorders>
          </w:tcPr>
          <w:p w14:paraId="584358EA" w14:textId="5E6AD6EA" w:rsidR="00D204CA" w:rsidRPr="00B7245A" w:rsidRDefault="00D204CA" w:rsidP="00D204CA">
            <w:pPr>
              <w:tabs>
                <w:tab w:val="left" w:pos="6840"/>
              </w:tabs>
              <w:ind w:firstLine="0"/>
              <w:jc w:val="center"/>
              <w:rPr>
                <w:rFonts w:ascii="Times New Roman" w:hAnsi="Times New Roman" w:cs="Times New Roman"/>
                <w:b/>
                <w:bCs/>
                <w:sz w:val="20"/>
                <w:szCs w:val="20"/>
              </w:rPr>
            </w:pPr>
            <w:r w:rsidRPr="00F620E5">
              <w:rPr>
                <w:rFonts w:ascii="Times New Roman" w:hAnsi="Times New Roman" w:cs="Times New Roman"/>
                <w:color w:val="0070C0"/>
                <w:sz w:val="20"/>
                <w:szCs w:val="20"/>
              </w:rPr>
              <w:t>[nurodyti]</w:t>
            </w:r>
          </w:p>
        </w:tc>
        <w:tc>
          <w:tcPr>
            <w:tcW w:w="0" w:type="auto"/>
            <w:tcBorders>
              <w:bottom w:val="single" w:sz="4" w:space="0" w:color="auto"/>
            </w:tcBorders>
          </w:tcPr>
          <w:p w14:paraId="2AB6E3BF" w14:textId="0CC363CC" w:rsidR="00D204CA" w:rsidRPr="00B7245A" w:rsidRDefault="00D204CA" w:rsidP="00D204CA">
            <w:pPr>
              <w:tabs>
                <w:tab w:val="left" w:pos="6840"/>
              </w:tabs>
              <w:ind w:firstLine="0"/>
              <w:jc w:val="center"/>
              <w:rPr>
                <w:rFonts w:ascii="Times New Roman" w:hAnsi="Times New Roman" w:cs="Times New Roman"/>
                <w:b/>
                <w:bCs/>
                <w:sz w:val="20"/>
                <w:szCs w:val="20"/>
              </w:rPr>
            </w:pPr>
            <w:r w:rsidRPr="0034752E">
              <w:rPr>
                <w:rFonts w:ascii="Times New Roman" w:hAnsi="Times New Roman" w:cs="Times New Roman"/>
                <w:color w:val="0070C0"/>
                <w:sz w:val="20"/>
                <w:szCs w:val="20"/>
              </w:rPr>
              <w:t>[nurodyti]</w:t>
            </w:r>
          </w:p>
        </w:tc>
        <w:tc>
          <w:tcPr>
            <w:tcW w:w="0" w:type="auto"/>
            <w:tcBorders>
              <w:bottom w:val="single" w:sz="4" w:space="0" w:color="auto"/>
            </w:tcBorders>
          </w:tcPr>
          <w:p w14:paraId="454BEEF4" w14:textId="78AABD9B" w:rsidR="00D204CA" w:rsidRPr="00B7245A" w:rsidRDefault="00D204CA" w:rsidP="00D204CA">
            <w:pPr>
              <w:tabs>
                <w:tab w:val="left" w:pos="6840"/>
              </w:tabs>
              <w:ind w:firstLine="0"/>
              <w:jc w:val="center"/>
              <w:rPr>
                <w:rFonts w:ascii="Times New Roman" w:hAnsi="Times New Roman" w:cs="Times New Roman"/>
                <w:b/>
                <w:bCs/>
                <w:sz w:val="20"/>
                <w:szCs w:val="20"/>
              </w:rPr>
            </w:pPr>
            <w:r w:rsidRPr="00975AC3">
              <w:rPr>
                <w:rFonts w:ascii="Times New Roman" w:hAnsi="Times New Roman" w:cs="Times New Roman"/>
                <w:color w:val="0070C0"/>
                <w:sz w:val="20"/>
                <w:szCs w:val="20"/>
              </w:rPr>
              <w:t>[nurodyti]</w:t>
            </w:r>
          </w:p>
        </w:tc>
        <w:tc>
          <w:tcPr>
            <w:tcW w:w="0" w:type="auto"/>
            <w:tcBorders>
              <w:bottom w:val="single" w:sz="4" w:space="0" w:color="auto"/>
            </w:tcBorders>
          </w:tcPr>
          <w:p w14:paraId="0D1AD4F2" w14:textId="5AD79369" w:rsidR="00D204CA" w:rsidRPr="00B7245A" w:rsidRDefault="00D204CA" w:rsidP="00D204CA">
            <w:pPr>
              <w:tabs>
                <w:tab w:val="left" w:pos="6840"/>
              </w:tabs>
              <w:ind w:firstLine="0"/>
              <w:jc w:val="center"/>
              <w:rPr>
                <w:rFonts w:ascii="Times New Roman" w:hAnsi="Times New Roman" w:cs="Times New Roman"/>
                <w:b/>
                <w:bCs/>
                <w:sz w:val="20"/>
                <w:szCs w:val="20"/>
              </w:rPr>
            </w:pPr>
            <w:r w:rsidRPr="00764EAE">
              <w:rPr>
                <w:rFonts w:ascii="Times New Roman" w:hAnsi="Times New Roman" w:cs="Times New Roman"/>
                <w:color w:val="0070C0"/>
                <w:sz w:val="20"/>
                <w:szCs w:val="20"/>
              </w:rPr>
              <w:t>[nurodyti]</w:t>
            </w:r>
          </w:p>
        </w:tc>
      </w:tr>
      <w:tr w:rsidR="00560882" w14:paraId="017C866B" w14:textId="77777777" w:rsidTr="00645D17">
        <w:tc>
          <w:tcPr>
            <w:tcW w:w="0" w:type="auto"/>
            <w:gridSpan w:val="6"/>
            <w:tcBorders>
              <w:bottom w:val="single" w:sz="4" w:space="0" w:color="auto"/>
            </w:tcBorders>
            <w:shd w:val="pct5" w:color="auto" w:fill="auto"/>
            <w:vAlign w:val="center"/>
          </w:tcPr>
          <w:p w14:paraId="63424C78" w14:textId="30A83045" w:rsidR="00560882" w:rsidRPr="00D204CA" w:rsidRDefault="00560882" w:rsidP="000A2957">
            <w:pPr>
              <w:tabs>
                <w:tab w:val="left" w:pos="6840"/>
              </w:tabs>
              <w:ind w:firstLine="0"/>
              <w:jc w:val="center"/>
              <w:rPr>
                <w:rFonts w:ascii="Times New Roman" w:hAnsi="Times New Roman" w:cs="Times New Roman"/>
                <w:b/>
                <w:bCs/>
                <w:sz w:val="20"/>
                <w:szCs w:val="20"/>
              </w:rPr>
            </w:pPr>
          </w:p>
        </w:tc>
      </w:tr>
      <w:tr w:rsidR="00952581" w14:paraId="71A05996" w14:textId="77777777" w:rsidTr="00081434">
        <w:tc>
          <w:tcPr>
            <w:tcW w:w="0" w:type="auto"/>
            <w:shd w:val="pct10" w:color="auto" w:fill="auto"/>
            <w:vAlign w:val="center"/>
          </w:tcPr>
          <w:p w14:paraId="213D5CC9" w14:textId="59B21841" w:rsidR="00952581" w:rsidRPr="00952581" w:rsidRDefault="00952581" w:rsidP="000A2957">
            <w:pPr>
              <w:tabs>
                <w:tab w:val="left" w:pos="6840"/>
              </w:tabs>
              <w:ind w:firstLine="0"/>
              <w:jc w:val="center"/>
              <w:rPr>
                <w:rFonts w:ascii="Times New Roman" w:hAnsi="Times New Roman" w:cs="Times New Roman"/>
                <w:b/>
                <w:bCs/>
                <w:sz w:val="20"/>
                <w:szCs w:val="20"/>
              </w:rPr>
            </w:pPr>
            <w:r w:rsidRPr="00952581">
              <w:rPr>
                <w:rFonts w:ascii="Times New Roman" w:hAnsi="Times New Roman" w:cs="Times New Roman"/>
                <w:b/>
                <w:bCs/>
                <w:sz w:val="20"/>
                <w:szCs w:val="20"/>
              </w:rPr>
              <w:t>Papildomo parametro reikšmė</w:t>
            </w:r>
          </w:p>
        </w:tc>
        <w:tc>
          <w:tcPr>
            <w:tcW w:w="0" w:type="auto"/>
            <w:shd w:val="pct10" w:color="auto" w:fill="auto"/>
            <w:vAlign w:val="center"/>
          </w:tcPr>
          <w:p w14:paraId="36518AAC" w14:textId="3A5AC98C" w:rsidR="00952581" w:rsidRDefault="00952581" w:rsidP="000A2957">
            <w:pPr>
              <w:tabs>
                <w:tab w:val="left" w:pos="6840"/>
              </w:tabs>
              <w:ind w:firstLine="0"/>
              <w:jc w:val="center"/>
              <w:rPr>
                <w:rFonts w:ascii="Times New Roman" w:hAnsi="Times New Roman" w:cs="Times New Roman"/>
                <w:b/>
                <w:bCs/>
                <w:sz w:val="24"/>
                <w:szCs w:val="24"/>
              </w:rPr>
            </w:pPr>
            <w:r>
              <w:rPr>
                <w:rFonts w:ascii="Times New Roman" w:hAnsi="Times New Roman" w:cs="Times New Roman"/>
                <w:b/>
                <w:bCs/>
                <w:sz w:val="20"/>
                <w:szCs w:val="20"/>
              </w:rPr>
              <w:t>Eil. Nr.</w:t>
            </w:r>
          </w:p>
        </w:tc>
        <w:tc>
          <w:tcPr>
            <w:tcW w:w="0" w:type="auto"/>
            <w:gridSpan w:val="3"/>
            <w:shd w:val="pct10" w:color="auto" w:fill="auto"/>
            <w:vAlign w:val="center"/>
          </w:tcPr>
          <w:p w14:paraId="77955EBF" w14:textId="05B0E95E" w:rsidR="00952581" w:rsidRPr="00081434" w:rsidRDefault="00081434" w:rsidP="000A2957">
            <w:pPr>
              <w:tabs>
                <w:tab w:val="left" w:pos="6840"/>
              </w:tabs>
              <w:ind w:firstLine="0"/>
              <w:jc w:val="center"/>
              <w:rPr>
                <w:rFonts w:ascii="Times New Roman" w:hAnsi="Times New Roman" w:cs="Times New Roman"/>
                <w:b/>
                <w:bCs/>
                <w:sz w:val="20"/>
                <w:szCs w:val="20"/>
              </w:rPr>
            </w:pPr>
            <w:r w:rsidRPr="00081434">
              <w:rPr>
                <w:rFonts w:ascii="Times New Roman" w:hAnsi="Times New Roman" w:cs="Times New Roman"/>
                <w:b/>
                <w:bCs/>
                <w:sz w:val="20"/>
                <w:szCs w:val="20"/>
              </w:rPr>
              <w:t>Duomenys apie tyrimų objektą ir pobūdį</w:t>
            </w:r>
          </w:p>
        </w:tc>
        <w:tc>
          <w:tcPr>
            <w:tcW w:w="0" w:type="auto"/>
            <w:shd w:val="pct10" w:color="auto" w:fill="auto"/>
            <w:vAlign w:val="center"/>
          </w:tcPr>
          <w:p w14:paraId="3860B8DA" w14:textId="71C1F8EC" w:rsidR="00952581" w:rsidRDefault="00952581" w:rsidP="000A2957">
            <w:pPr>
              <w:tabs>
                <w:tab w:val="left" w:pos="6840"/>
              </w:tabs>
              <w:ind w:firstLine="0"/>
              <w:jc w:val="center"/>
              <w:rPr>
                <w:rFonts w:ascii="Times New Roman" w:hAnsi="Times New Roman" w:cs="Times New Roman"/>
                <w:b/>
                <w:bCs/>
                <w:sz w:val="24"/>
                <w:szCs w:val="24"/>
              </w:rPr>
            </w:pPr>
            <w:r w:rsidRPr="00F52536">
              <w:rPr>
                <w:rFonts w:ascii="Times New Roman" w:hAnsi="Times New Roman" w:cs="Times New Roman"/>
                <w:b/>
                <w:bCs/>
                <w:sz w:val="20"/>
                <w:szCs w:val="20"/>
              </w:rPr>
              <w:t>Užsakovas, atsakingas asmuo ir jo kontaktiniai duomenys</w:t>
            </w:r>
          </w:p>
        </w:tc>
      </w:tr>
      <w:tr w:rsidR="00D204CA" w14:paraId="7405E704" w14:textId="77777777" w:rsidTr="00081434">
        <w:tc>
          <w:tcPr>
            <w:tcW w:w="0" w:type="auto"/>
            <w:gridSpan w:val="6"/>
            <w:shd w:val="pct10" w:color="auto" w:fill="auto"/>
            <w:vAlign w:val="center"/>
          </w:tcPr>
          <w:p w14:paraId="55E2ACA4" w14:textId="3F50887B" w:rsidR="00D204CA" w:rsidRDefault="00D204CA" w:rsidP="000A2957">
            <w:pPr>
              <w:tabs>
                <w:tab w:val="left" w:pos="6840"/>
              </w:tabs>
              <w:ind w:firstLine="0"/>
              <w:jc w:val="center"/>
              <w:rPr>
                <w:rFonts w:ascii="Times New Roman" w:hAnsi="Times New Roman" w:cs="Times New Roman"/>
                <w:b/>
                <w:bCs/>
                <w:sz w:val="24"/>
                <w:szCs w:val="24"/>
              </w:rPr>
            </w:pPr>
            <w:r w:rsidRPr="00D204CA">
              <w:rPr>
                <w:rFonts w:ascii="Times New Roman" w:hAnsi="Times New Roman" w:cs="Times New Roman"/>
                <w:b/>
                <w:bCs/>
                <w:sz w:val="20"/>
                <w:szCs w:val="20"/>
              </w:rPr>
              <w:t>P</w:t>
            </w:r>
            <w:r w:rsidRPr="00D204CA">
              <w:rPr>
                <w:rFonts w:ascii="Times New Roman" w:hAnsi="Times New Roman" w:cs="Times New Roman"/>
                <w:b/>
                <w:bCs/>
                <w:sz w:val="20"/>
                <w:szCs w:val="20"/>
                <w:vertAlign w:val="subscript"/>
              </w:rPr>
              <w:t>2</w:t>
            </w:r>
            <w:r w:rsidRPr="00D204CA">
              <w:rPr>
                <w:rFonts w:ascii="Times New Roman" w:hAnsi="Times New Roman" w:cs="Times New Roman"/>
                <w:b/>
                <w:bCs/>
                <w:sz w:val="20"/>
                <w:szCs w:val="20"/>
              </w:rPr>
              <w:t xml:space="preserve"> </w:t>
            </w:r>
            <w:r w:rsidRPr="00D204CA">
              <w:rPr>
                <w:rFonts w:ascii="Times New Roman" w:hAnsi="Times New Roman" w:cs="Times New Roman"/>
                <w:b/>
                <w:color w:val="000000"/>
                <w:sz w:val="20"/>
                <w:szCs w:val="20"/>
              </w:rPr>
              <w:t xml:space="preserve">Specialisto, </w:t>
            </w:r>
            <w:r w:rsidRPr="00D204CA">
              <w:rPr>
                <w:rFonts w:ascii="Times New Roman" w:hAnsi="Times New Roman" w:cs="Times New Roman"/>
                <w:b/>
                <w:iCs/>
                <w:color w:val="000000" w:themeColor="text1"/>
                <w:sz w:val="20"/>
                <w:szCs w:val="20"/>
              </w:rPr>
              <w:t>turinčio humanitarinių mokslų studijų krypčių grupės archeologijos studijų krypties aukštąjį universitetinį ar jam prilygintą išsilavinimą</w:t>
            </w:r>
            <w:r>
              <w:rPr>
                <w:rFonts w:ascii="Times New Roman" w:hAnsi="Times New Roman" w:cs="Times New Roman"/>
                <w:b/>
                <w:iCs/>
                <w:color w:val="000000" w:themeColor="text1"/>
                <w:sz w:val="20"/>
                <w:szCs w:val="20"/>
              </w:rPr>
              <w:t xml:space="preserve"> </w:t>
            </w:r>
            <w:r>
              <w:rPr>
                <w:rFonts w:ascii="Times New Roman" w:hAnsi="Times New Roman" w:cs="Times New Roman"/>
                <w:b/>
                <w:bCs/>
                <w:sz w:val="20"/>
                <w:szCs w:val="20"/>
              </w:rPr>
              <w:t xml:space="preserve">papildoma patirtis </w:t>
            </w:r>
            <w:r w:rsidRPr="00B7245A">
              <w:rPr>
                <w:rFonts w:ascii="Times New Roman" w:hAnsi="Times New Roman" w:cs="Times New Roman"/>
                <w:color w:val="0070C0"/>
                <w:sz w:val="20"/>
                <w:szCs w:val="20"/>
              </w:rPr>
              <w:t>[nurodyti specialisto vardą ir pavardę]</w:t>
            </w:r>
          </w:p>
        </w:tc>
      </w:tr>
      <w:tr w:rsidR="00A34244" w:rsidRPr="00A34244" w14:paraId="014E6D7F" w14:textId="77777777" w:rsidTr="00081434">
        <w:tc>
          <w:tcPr>
            <w:tcW w:w="0" w:type="auto"/>
            <w:vMerge w:val="restart"/>
            <w:vAlign w:val="center"/>
          </w:tcPr>
          <w:p w14:paraId="217C83AF" w14:textId="3E230C5A" w:rsidR="00A34244" w:rsidRPr="00A34244" w:rsidRDefault="00A34244" w:rsidP="00A34244">
            <w:pPr>
              <w:tabs>
                <w:tab w:val="left" w:pos="6840"/>
              </w:tabs>
              <w:ind w:firstLine="0"/>
              <w:jc w:val="both"/>
              <w:rPr>
                <w:rFonts w:ascii="Times New Roman" w:hAnsi="Times New Roman" w:cs="Times New Roman"/>
                <w:sz w:val="20"/>
                <w:szCs w:val="20"/>
              </w:rPr>
            </w:pPr>
            <w:r w:rsidRPr="00A34244">
              <w:rPr>
                <w:rFonts w:ascii="Times New Roman" w:hAnsi="Times New Roman" w:cs="Times New Roman"/>
                <w:i/>
                <w:iCs/>
                <w:sz w:val="20"/>
                <w:szCs w:val="20"/>
              </w:rPr>
              <w:t>Vertinama tiekėjo siūlomo specialisto, turinčio humanitarinių mokslų studijų krypčių grupės archeologijos studijų krypties aukštąjį universitetinį ar jam prilygintą išsilavinimą, papildoma darbo patirtis – per paskutinius 5 (penkerius) metus iki pasiūlymų pateikimo termino pabaigos atlikti nacionalinio reikšmingumo lygmens objektų (senamiesčio ir (ar) piliakalnio, ir (ar) piliavietės, ir (ar) pilies, dvaro ar rūmų) istoriniai archeologiniai tyrimai; papildomi balai skiriami už kiekvienus papildomus tokių objektų istorinius archeologinius tyrimus, viršijančius minimalų kvalifikacijos reikalavimą</w:t>
            </w:r>
            <w:r w:rsidRPr="00A34244">
              <w:rPr>
                <w:rFonts w:ascii="Times New Roman" w:hAnsi="Times New Roman" w:cs="Times New Roman"/>
                <w:sz w:val="20"/>
                <w:szCs w:val="20"/>
              </w:rPr>
              <w:t>.</w:t>
            </w:r>
            <w:r w:rsidR="004855D9">
              <w:rPr>
                <w:rFonts w:ascii="Times New Roman" w:hAnsi="Times New Roman" w:cs="Times New Roman"/>
                <w:sz w:val="20"/>
                <w:szCs w:val="20"/>
              </w:rPr>
              <w:t xml:space="preserve"> </w:t>
            </w:r>
            <w:r w:rsidR="004855D9" w:rsidRPr="004855D9">
              <w:rPr>
                <w:rFonts w:ascii="Times New Roman" w:hAnsi="Times New Roman" w:cs="Times New Roman"/>
                <w:i/>
                <w:iCs/>
                <w:sz w:val="20"/>
                <w:szCs w:val="20"/>
              </w:rPr>
              <w:t xml:space="preserve">Vertinami ne daugiau kaip 5 </w:t>
            </w:r>
            <w:r w:rsidR="004855D9">
              <w:rPr>
                <w:rFonts w:ascii="Times New Roman" w:hAnsi="Times New Roman" w:cs="Times New Roman"/>
                <w:i/>
                <w:iCs/>
                <w:sz w:val="20"/>
                <w:szCs w:val="20"/>
              </w:rPr>
              <w:t xml:space="preserve">(penki) papildomai </w:t>
            </w:r>
            <w:r w:rsidR="004855D9" w:rsidRPr="004855D9">
              <w:rPr>
                <w:rFonts w:ascii="Times New Roman" w:hAnsi="Times New Roman" w:cs="Times New Roman"/>
                <w:i/>
                <w:iCs/>
                <w:sz w:val="20"/>
                <w:szCs w:val="20"/>
              </w:rPr>
              <w:t xml:space="preserve">atlikti tyrimai. </w:t>
            </w:r>
          </w:p>
        </w:tc>
        <w:tc>
          <w:tcPr>
            <w:tcW w:w="0" w:type="auto"/>
            <w:vAlign w:val="center"/>
          </w:tcPr>
          <w:p w14:paraId="4A33953B" w14:textId="501FEE89" w:rsidR="00A34244" w:rsidRPr="00A34244" w:rsidRDefault="00A34244" w:rsidP="000A2957">
            <w:pPr>
              <w:tabs>
                <w:tab w:val="left" w:pos="6840"/>
              </w:tabs>
              <w:ind w:firstLine="0"/>
              <w:jc w:val="center"/>
              <w:rPr>
                <w:rFonts w:ascii="Times New Roman" w:hAnsi="Times New Roman" w:cs="Times New Roman"/>
                <w:sz w:val="20"/>
                <w:szCs w:val="20"/>
              </w:rPr>
            </w:pPr>
            <w:r w:rsidRPr="00A34244">
              <w:rPr>
                <w:rFonts w:ascii="Times New Roman" w:hAnsi="Times New Roman" w:cs="Times New Roman"/>
                <w:sz w:val="20"/>
                <w:szCs w:val="20"/>
              </w:rPr>
              <w:t>1.</w:t>
            </w:r>
          </w:p>
        </w:tc>
        <w:tc>
          <w:tcPr>
            <w:tcW w:w="0" w:type="auto"/>
            <w:gridSpan w:val="3"/>
            <w:vAlign w:val="center"/>
          </w:tcPr>
          <w:p w14:paraId="67AF0222" w14:textId="77777777" w:rsidR="00A34244" w:rsidRPr="00957EA6" w:rsidRDefault="00A34244" w:rsidP="00A34244">
            <w:pPr>
              <w:ind w:firstLine="0"/>
              <w:jc w:val="both"/>
              <w:rPr>
                <w:rFonts w:ascii="Times New Roman" w:hAnsi="Times New Roman" w:cs="Times New Roman"/>
                <w:color w:val="0070C0"/>
                <w:sz w:val="20"/>
                <w:szCs w:val="20"/>
              </w:rPr>
            </w:pPr>
            <w:r w:rsidRPr="008C5A9A">
              <w:rPr>
                <w:rFonts w:ascii="Times New Roman" w:hAnsi="Times New Roman" w:cs="Times New Roman"/>
                <w:sz w:val="20"/>
                <w:szCs w:val="20"/>
              </w:rPr>
              <w:t xml:space="preserve">1. </w:t>
            </w:r>
            <w:r w:rsidRPr="00957EA6">
              <w:rPr>
                <w:rFonts w:ascii="Times New Roman" w:hAnsi="Times New Roman" w:cs="Times New Roman"/>
                <w:b/>
                <w:bCs/>
                <w:sz w:val="20"/>
                <w:szCs w:val="20"/>
              </w:rPr>
              <w:t>Objektas ir jo reikšmingumas:</w:t>
            </w:r>
            <w:r>
              <w:rPr>
                <w:rFonts w:ascii="Times New Roman" w:hAnsi="Times New Roman" w:cs="Times New Roman"/>
                <w:sz w:val="20"/>
                <w:szCs w:val="20"/>
              </w:rPr>
              <w:t xml:space="preserve"> </w:t>
            </w:r>
            <w:r w:rsidRPr="00957EA6">
              <w:rPr>
                <w:rFonts w:ascii="Times New Roman" w:hAnsi="Times New Roman" w:cs="Times New Roman"/>
                <w:color w:val="0070C0"/>
                <w:sz w:val="20"/>
                <w:szCs w:val="20"/>
              </w:rPr>
              <w:t>[nurodyti objekto pavadinimą ir unikalų numerį]</w:t>
            </w:r>
          </w:p>
          <w:p w14:paraId="3FF1D16E" w14:textId="77777777" w:rsidR="00A34244" w:rsidRPr="00957EA6" w:rsidRDefault="00A34244" w:rsidP="00A34244">
            <w:pPr>
              <w:ind w:firstLine="0"/>
              <w:jc w:val="both"/>
              <w:rPr>
                <w:rFonts w:ascii="Times New Roman" w:hAnsi="Times New Roman" w:cs="Times New Roman"/>
                <w:color w:val="0070C0"/>
                <w:sz w:val="20"/>
                <w:szCs w:val="20"/>
              </w:rPr>
            </w:pPr>
            <w:r>
              <w:rPr>
                <w:rFonts w:ascii="Times New Roman" w:hAnsi="Times New Roman" w:cs="Times New Roman"/>
                <w:sz w:val="20"/>
                <w:szCs w:val="20"/>
              </w:rPr>
              <w:t xml:space="preserve">2. </w:t>
            </w:r>
            <w:r w:rsidRPr="00957EA6">
              <w:rPr>
                <w:rFonts w:ascii="Times New Roman" w:hAnsi="Times New Roman" w:cs="Times New Roman"/>
                <w:b/>
                <w:bCs/>
                <w:sz w:val="20"/>
                <w:szCs w:val="20"/>
              </w:rPr>
              <w:t>Leidimas atlikti tyrimus:</w:t>
            </w:r>
            <w:r>
              <w:rPr>
                <w:rFonts w:ascii="Times New Roman" w:hAnsi="Times New Roman" w:cs="Times New Roman"/>
                <w:sz w:val="20"/>
                <w:szCs w:val="20"/>
              </w:rPr>
              <w:t xml:space="preserve"> </w:t>
            </w:r>
            <w:r w:rsidRPr="00957EA6">
              <w:rPr>
                <w:rFonts w:ascii="Times New Roman" w:hAnsi="Times New Roman" w:cs="Times New Roman"/>
                <w:color w:val="0070C0"/>
                <w:sz w:val="20"/>
                <w:szCs w:val="20"/>
              </w:rPr>
              <w:t>[nurodyti leidimo numerį ir išdavimo datą (MMMM-mm-dd)]</w:t>
            </w:r>
          </w:p>
          <w:p w14:paraId="3AFC4533" w14:textId="77777777" w:rsidR="00A34244" w:rsidRDefault="00A34244" w:rsidP="00A34244">
            <w:pPr>
              <w:ind w:firstLine="0"/>
              <w:jc w:val="both"/>
              <w:rPr>
                <w:rFonts w:ascii="Times New Roman" w:hAnsi="Times New Roman" w:cs="Times New Roman"/>
                <w:sz w:val="20"/>
                <w:szCs w:val="20"/>
              </w:rPr>
            </w:pPr>
            <w:r>
              <w:rPr>
                <w:rFonts w:ascii="Times New Roman" w:hAnsi="Times New Roman" w:cs="Times New Roman"/>
                <w:sz w:val="20"/>
                <w:szCs w:val="20"/>
              </w:rPr>
              <w:t xml:space="preserve">3. </w:t>
            </w:r>
            <w:r w:rsidRPr="00957EA6">
              <w:rPr>
                <w:rFonts w:ascii="Times New Roman" w:hAnsi="Times New Roman" w:cs="Times New Roman"/>
                <w:b/>
                <w:bCs/>
                <w:sz w:val="20"/>
                <w:szCs w:val="20"/>
              </w:rPr>
              <w:t>Siūlomo specialisto vaidmuo tyrime:</w:t>
            </w:r>
            <w:r>
              <w:rPr>
                <w:rFonts w:ascii="Times New Roman" w:hAnsi="Times New Roman" w:cs="Times New Roman"/>
                <w:sz w:val="20"/>
                <w:szCs w:val="20"/>
              </w:rPr>
              <w:t xml:space="preserve"> </w:t>
            </w:r>
            <w:r w:rsidRPr="00957EA6">
              <w:rPr>
                <w:rFonts w:ascii="Times New Roman" w:hAnsi="Times New Roman" w:cs="Times New Roman"/>
                <w:color w:val="0070C0"/>
                <w:sz w:val="20"/>
                <w:szCs w:val="20"/>
              </w:rPr>
              <w:t>[nurodyti]</w:t>
            </w:r>
          </w:p>
          <w:p w14:paraId="7AF78001" w14:textId="77777777" w:rsidR="00A34244" w:rsidRPr="00957EA6" w:rsidRDefault="00A34244" w:rsidP="00A34244">
            <w:pPr>
              <w:ind w:firstLine="0"/>
              <w:jc w:val="both"/>
              <w:rPr>
                <w:rFonts w:ascii="Times New Roman" w:hAnsi="Times New Roman" w:cs="Times New Roman"/>
                <w:color w:val="0070C0"/>
                <w:sz w:val="20"/>
                <w:szCs w:val="20"/>
              </w:rPr>
            </w:pPr>
            <w:r>
              <w:rPr>
                <w:rFonts w:ascii="Times New Roman" w:hAnsi="Times New Roman" w:cs="Times New Roman"/>
                <w:sz w:val="20"/>
                <w:szCs w:val="20"/>
              </w:rPr>
              <w:t>4. </w:t>
            </w:r>
            <w:r w:rsidRPr="00957EA6">
              <w:rPr>
                <w:rFonts w:ascii="Times New Roman" w:hAnsi="Times New Roman" w:cs="Times New Roman"/>
                <w:b/>
                <w:bCs/>
                <w:sz w:val="20"/>
                <w:szCs w:val="20"/>
              </w:rPr>
              <w:t>Tyrimų pobūdis ir apimtis:</w:t>
            </w:r>
            <w:r w:rsidRPr="00957EA6">
              <w:rPr>
                <w:rFonts w:ascii="Times New Roman" w:hAnsi="Times New Roman" w:cs="Times New Roman"/>
                <w:color w:val="0070C0"/>
                <w:sz w:val="20"/>
                <w:szCs w:val="20"/>
              </w:rPr>
              <w:t xml:space="preserve"> [nurodyti tyrimų rūšį ir ataskaitos archyvinį numerį]</w:t>
            </w:r>
          </w:p>
          <w:p w14:paraId="2D63D407" w14:textId="77777777" w:rsidR="00A34244" w:rsidRPr="00A34244" w:rsidRDefault="00A34244" w:rsidP="000A2957">
            <w:pPr>
              <w:tabs>
                <w:tab w:val="left" w:pos="6840"/>
              </w:tabs>
              <w:ind w:firstLine="0"/>
              <w:jc w:val="center"/>
              <w:rPr>
                <w:rFonts w:ascii="Times New Roman" w:hAnsi="Times New Roman" w:cs="Times New Roman"/>
                <w:sz w:val="20"/>
                <w:szCs w:val="20"/>
              </w:rPr>
            </w:pPr>
          </w:p>
        </w:tc>
        <w:tc>
          <w:tcPr>
            <w:tcW w:w="0" w:type="auto"/>
            <w:vAlign w:val="center"/>
          </w:tcPr>
          <w:p w14:paraId="69C9E476" w14:textId="2D556022" w:rsidR="00A34244" w:rsidRPr="00A34244" w:rsidRDefault="00642958" w:rsidP="000A2957">
            <w:pPr>
              <w:tabs>
                <w:tab w:val="left" w:pos="6840"/>
              </w:tabs>
              <w:ind w:firstLine="0"/>
              <w:jc w:val="center"/>
              <w:rPr>
                <w:rFonts w:ascii="Times New Roman" w:hAnsi="Times New Roman" w:cs="Times New Roman"/>
                <w:sz w:val="20"/>
                <w:szCs w:val="20"/>
              </w:rPr>
            </w:pPr>
            <w:r w:rsidRPr="00A34244">
              <w:rPr>
                <w:rFonts w:ascii="Times New Roman" w:hAnsi="Times New Roman" w:cs="Times New Roman"/>
                <w:color w:val="0070C0"/>
                <w:sz w:val="20"/>
                <w:szCs w:val="20"/>
              </w:rPr>
              <w:t>[nurodyti]</w:t>
            </w:r>
          </w:p>
        </w:tc>
      </w:tr>
      <w:tr w:rsidR="00A34244" w:rsidRPr="00A34244" w14:paraId="01FE33D2" w14:textId="77777777" w:rsidTr="00081434">
        <w:tc>
          <w:tcPr>
            <w:tcW w:w="0" w:type="auto"/>
            <w:vMerge/>
            <w:vAlign w:val="center"/>
          </w:tcPr>
          <w:p w14:paraId="5CFEB7EF" w14:textId="77777777" w:rsidR="00A34244" w:rsidRPr="00A34244" w:rsidRDefault="00A34244" w:rsidP="000A2957">
            <w:pPr>
              <w:tabs>
                <w:tab w:val="left" w:pos="6840"/>
              </w:tabs>
              <w:ind w:firstLine="0"/>
              <w:jc w:val="center"/>
              <w:rPr>
                <w:rFonts w:ascii="Times New Roman" w:hAnsi="Times New Roman" w:cs="Times New Roman"/>
                <w:sz w:val="20"/>
                <w:szCs w:val="20"/>
              </w:rPr>
            </w:pPr>
          </w:p>
        </w:tc>
        <w:tc>
          <w:tcPr>
            <w:tcW w:w="0" w:type="auto"/>
            <w:vAlign w:val="center"/>
          </w:tcPr>
          <w:p w14:paraId="32E32E22" w14:textId="77F6B2E7" w:rsidR="00A34244" w:rsidRPr="00A34244" w:rsidRDefault="00A34244" w:rsidP="000A2957">
            <w:pPr>
              <w:tabs>
                <w:tab w:val="left" w:pos="6840"/>
              </w:tabs>
              <w:ind w:firstLine="0"/>
              <w:jc w:val="center"/>
              <w:rPr>
                <w:rFonts w:ascii="Times New Roman" w:hAnsi="Times New Roman" w:cs="Times New Roman"/>
                <w:sz w:val="20"/>
                <w:szCs w:val="20"/>
              </w:rPr>
            </w:pPr>
            <w:r w:rsidRPr="00A34244">
              <w:rPr>
                <w:rFonts w:ascii="Times New Roman" w:hAnsi="Times New Roman" w:cs="Times New Roman"/>
                <w:sz w:val="20"/>
                <w:szCs w:val="20"/>
              </w:rPr>
              <w:t>2.</w:t>
            </w:r>
          </w:p>
        </w:tc>
        <w:tc>
          <w:tcPr>
            <w:tcW w:w="0" w:type="auto"/>
            <w:gridSpan w:val="3"/>
            <w:vAlign w:val="center"/>
          </w:tcPr>
          <w:p w14:paraId="41D72ED5" w14:textId="5456A1EF" w:rsidR="00A34244" w:rsidRPr="00A34244" w:rsidRDefault="00A34244" w:rsidP="000A2957">
            <w:pPr>
              <w:tabs>
                <w:tab w:val="left" w:pos="6840"/>
              </w:tabs>
              <w:ind w:firstLine="0"/>
              <w:jc w:val="center"/>
              <w:rPr>
                <w:rFonts w:ascii="Times New Roman" w:hAnsi="Times New Roman" w:cs="Times New Roman"/>
                <w:color w:val="0070C0"/>
                <w:sz w:val="20"/>
                <w:szCs w:val="20"/>
              </w:rPr>
            </w:pPr>
            <w:r w:rsidRPr="00A34244">
              <w:rPr>
                <w:rFonts w:ascii="Times New Roman" w:hAnsi="Times New Roman" w:cs="Times New Roman"/>
                <w:color w:val="0070C0"/>
                <w:sz w:val="20"/>
                <w:szCs w:val="20"/>
              </w:rPr>
              <w:t>[nurodyti]</w:t>
            </w:r>
          </w:p>
        </w:tc>
        <w:tc>
          <w:tcPr>
            <w:tcW w:w="0" w:type="auto"/>
            <w:vAlign w:val="center"/>
          </w:tcPr>
          <w:p w14:paraId="772C852E" w14:textId="1202CAA8" w:rsidR="00A34244" w:rsidRPr="00A34244" w:rsidRDefault="00A34244" w:rsidP="000A2957">
            <w:pPr>
              <w:tabs>
                <w:tab w:val="left" w:pos="6840"/>
              </w:tabs>
              <w:ind w:firstLine="0"/>
              <w:jc w:val="center"/>
              <w:rPr>
                <w:rFonts w:ascii="Times New Roman" w:hAnsi="Times New Roman" w:cs="Times New Roman"/>
                <w:color w:val="0070C0"/>
                <w:sz w:val="20"/>
                <w:szCs w:val="20"/>
              </w:rPr>
            </w:pPr>
            <w:r w:rsidRPr="00A34244">
              <w:rPr>
                <w:rFonts w:ascii="Times New Roman" w:hAnsi="Times New Roman" w:cs="Times New Roman"/>
                <w:color w:val="0070C0"/>
                <w:sz w:val="20"/>
                <w:szCs w:val="20"/>
              </w:rPr>
              <w:t>[nurodyti]</w:t>
            </w:r>
          </w:p>
        </w:tc>
      </w:tr>
      <w:tr w:rsidR="00A34244" w:rsidRPr="00A34244" w14:paraId="34B83023" w14:textId="77777777" w:rsidTr="00081434">
        <w:tc>
          <w:tcPr>
            <w:tcW w:w="0" w:type="auto"/>
            <w:vMerge/>
            <w:vAlign w:val="center"/>
          </w:tcPr>
          <w:p w14:paraId="1B9AAA01" w14:textId="77777777" w:rsidR="00A34244" w:rsidRPr="00A34244" w:rsidRDefault="00A34244" w:rsidP="00A34244">
            <w:pPr>
              <w:tabs>
                <w:tab w:val="left" w:pos="6840"/>
              </w:tabs>
              <w:ind w:firstLine="0"/>
              <w:jc w:val="center"/>
              <w:rPr>
                <w:rFonts w:ascii="Times New Roman" w:hAnsi="Times New Roman" w:cs="Times New Roman"/>
                <w:sz w:val="20"/>
                <w:szCs w:val="20"/>
              </w:rPr>
            </w:pPr>
          </w:p>
        </w:tc>
        <w:tc>
          <w:tcPr>
            <w:tcW w:w="0" w:type="auto"/>
            <w:vAlign w:val="center"/>
          </w:tcPr>
          <w:p w14:paraId="1778A62F" w14:textId="2AAEB8E0" w:rsidR="00A34244" w:rsidRPr="00A34244" w:rsidRDefault="00A34244" w:rsidP="00A34244">
            <w:pPr>
              <w:tabs>
                <w:tab w:val="left" w:pos="6840"/>
              </w:tabs>
              <w:ind w:firstLine="0"/>
              <w:jc w:val="center"/>
              <w:rPr>
                <w:rFonts w:ascii="Times New Roman" w:hAnsi="Times New Roman" w:cs="Times New Roman"/>
                <w:sz w:val="20"/>
                <w:szCs w:val="20"/>
              </w:rPr>
            </w:pPr>
            <w:r w:rsidRPr="00A34244">
              <w:rPr>
                <w:rFonts w:ascii="Times New Roman" w:hAnsi="Times New Roman" w:cs="Times New Roman"/>
                <w:sz w:val="20"/>
                <w:szCs w:val="20"/>
              </w:rPr>
              <w:t>3.</w:t>
            </w:r>
          </w:p>
        </w:tc>
        <w:tc>
          <w:tcPr>
            <w:tcW w:w="0" w:type="auto"/>
            <w:gridSpan w:val="3"/>
            <w:vAlign w:val="center"/>
          </w:tcPr>
          <w:p w14:paraId="52A07AC8" w14:textId="4E55BFA5" w:rsidR="00A34244" w:rsidRPr="00A34244" w:rsidRDefault="00A34244" w:rsidP="00A34244">
            <w:pPr>
              <w:tabs>
                <w:tab w:val="left" w:pos="6840"/>
              </w:tabs>
              <w:ind w:firstLine="0"/>
              <w:jc w:val="center"/>
              <w:rPr>
                <w:rFonts w:ascii="Times New Roman" w:hAnsi="Times New Roman" w:cs="Times New Roman"/>
                <w:sz w:val="20"/>
                <w:szCs w:val="20"/>
              </w:rPr>
            </w:pPr>
            <w:r w:rsidRPr="00A34244">
              <w:rPr>
                <w:rFonts w:ascii="Times New Roman" w:hAnsi="Times New Roman" w:cs="Times New Roman"/>
                <w:color w:val="0070C0"/>
                <w:sz w:val="20"/>
                <w:szCs w:val="20"/>
              </w:rPr>
              <w:t>[nurodyti]</w:t>
            </w:r>
          </w:p>
        </w:tc>
        <w:tc>
          <w:tcPr>
            <w:tcW w:w="0" w:type="auto"/>
            <w:vAlign w:val="center"/>
          </w:tcPr>
          <w:p w14:paraId="71932325" w14:textId="4AA602C5" w:rsidR="00A34244" w:rsidRPr="00A34244" w:rsidRDefault="00A34244" w:rsidP="00A34244">
            <w:pPr>
              <w:tabs>
                <w:tab w:val="left" w:pos="6840"/>
              </w:tabs>
              <w:ind w:firstLine="0"/>
              <w:jc w:val="center"/>
              <w:rPr>
                <w:rFonts w:ascii="Times New Roman" w:hAnsi="Times New Roman" w:cs="Times New Roman"/>
                <w:sz w:val="20"/>
                <w:szCs w:val="20"/>
              </w:rPr>
            </w:pPr>
            <w:r w:rsidRPr="00A34244">
              <w:rPr>
                <w:rFonts w:ascii="Times New Roman" w:hAnsi="Times New Roman" w:cs="Times New Roman"/>
                <w:color w:val="0070C0"/>
                <w:sz w:val="20"/>
                <w:szCs w:val="20"/>
              </w:rPr>
              <w:t>[nurodyti]</w:t>
            </w:r>
          </w:p>
        </w:tc>
      </w:tr>
      <w:tr w:rsidR="00A34244" w:rsidRPr="00A34244" w14:paraId="3B4CA5D7" w14:textId="77777777" w:rsidTr="00081434">
        <w:tc>
          <w:tcPr>
            <w:tcW w:w="0" w:type="auto"/>
            <w:vMerge/>
            <w:vAlign w:val="center"/>
          </w:tcPr>
          <w:p w14:paraId="02D67B87" w14:textId="77777777" w:rsidR="00A34244" w:rsidRPr="00A34244" w:rsidRDefault="00A34244" w:rsidP="00A34244">
            <w:pPr>
              <w:tabs>
                <w:tab w:val="left" w:pos="6840"/>
              </w:tabs>
              <w:ind w:firstLine="0"/>
              <w:jc w:val="center"/>
              <w:rPr>
                <w:rFonts w:ascii="Times New Roman" w:hAnsi="Times New Roman" w:cs="Times New Roman"/>
                <w:sz w:val="20"/>
                <w:szCs w:val="20"/>
              </w:rPr>
            </w:pPr>
          </w:p>
        </w:tc>
        <w:tc>
          <w:tcPr>
            <w:tcW w:w="0" w:type="auto"/>
            <w:vAlign w:val="center"/>
          </w:tcPr>
          <w:p w14:paraId="794DAC6D" w14:textId="25DD9D8B" w:rsidR="00A34244" w:rsidRPr="00A34244" w:rsidRDefault="00A34244" w:rsidP="00A34244">
            <w:pPr>
              <w:tabs>
                <w:tab w:val="left" w:pos="6840"/>
              </w:tabs>
              <w:ind w:firstLine="0"/>
              <w:jc w:val="center"/>
              <w:rPr>
                <w:rFonts w:ascii="Times New Roman" w:hAnsi="Times New Roman" w:cs="Times New Roman"/>
                <w:sz w:val="20"/>
                <w:szCs w:val="20"/>
              </w:rPr>
            </w:pPr>
            <w:r w:rsidRPr="00A34244">
              <w:rPr>
                <w:rFonts w:ascii="Times New Roman" w:hAnsi="Times New Roman" w:cs="Times New Roman"/>
                <w:sz w:val="20"/>
                <w:szCs w:val="20"/>
              </w:rPr>
              <w:t>4.</w:t>
            </w:r>
          </w:p>
        </w:tc>
        <w:tc>
          <w:tcPr>
            <w:tcW w:w="0" w:type="auto"/>
            <w:gridSpan w:val="3"/>
            <w:vAlign w:val="center"/>
          </w:tcPr>
          <w:p w14:paraId="7C2507D8" w14:textId="5DC513A2" w:rsidR="00A34244" w:rsidRPr="00A34244" w:rsidRDefault="00A34244" w:rsidP="00A34244">
            <w:pPr>
              <w:tabs>
                <w:tab w:val="left" w:pos="6840"/>
              </w:tabs>
              <w:ind w:firstLine="0"/>
              <w:jc w:val="center"/>
              <w:rPr>
                <w:rFonts w:ascii="Times New Roman" w:hAnsi="Times New Roman" w:cs="Times New Roman"/>
                <w:sz w:val="20"/>
                <w:szCs w:val="20"/>
              </w:rPr>
            </w:pPr>
            <w:r w:rsidRPr="00A34244">
              <w:rPr>
                <w:rFonts w:ascii="Times New Roman" w:hAnsi="Times New Roman" w:cs="Times New Roman"/>
                <w:color w:val="0070C0"/>
                <w:sz w:val="20"/>
                <w:szCs w:val="20"/>
              </w:rPr>
              <w:t>[nurodyti]</w:t>
            </w:r>
          </w:p>
        </w:tc>
        <w:tc>
          <w:tcPr>
            <w:tcW w:w="0" w:type="auto"/>
            <w:vAlign w:val="center"/>
          </w:tcPr>
          <w:p w14:paraId="33AAD225" w14:textId="6C8F2669" w:rsidR="00A34244" w:rsidRPr="00A34244" w:rsidRDefault="00A34244" w:rsidP="00A34244">
            <w:pPr>
              <w:tabs>
                <w:tab w:val="left" w:pos="6840"/>
              </w:tabs>
              <w:ind w:firstLine="0"/>
              <w:jc w:val="center"/>
              <w:rPr>
                <w:rFonts w:ascii="Times New Roman" w:hAnsi="Times New Roman" w:cs="Times New Roman"/>
                <w:sz w:val="20"/>
                <w:szCs w:val="20"/>
              </w:rPr>
            </w:pPr>
            <w:r w:rsidRPr="00A34244">
              <w:rPr>
                <w:rFonts w:ascii="Times New Roman" w:hAnsi="Times New Roman" w:cs="Times New Roman"/>
                <w:color w:val="0070C0"/>
                <w:sz w:val="20"/>
                <w:szCs w:val="20"/>
              </w:rPr>
              <w:t>[nurodyti]</w:t>
            </w:r>
          </w:p>
        </w:tc>
      </w:tr>
      <w:tr w:rsidR="00A34244" w:rsidRPr="00A34244" w14:paraId="62C165F5" w14:textId="77777777" w:rsidTr="00081434">
        <w:tc>
          <w:tcPr>
            <w:tcW w:w="0" w:type="auto"/>
            <w:vMerge/>
            <w:vAlign w:val="center"/>
          </w:tcPr>
          <w:p w14:paraId="08067B7A" w14:textId="77777777" w:rsidR="00A34244" w:rsidRPr="00A34244" w:rsidRDefault="00A34244" w:rsidP="00A34244">
            <w:pPr>
              <w:tabs>
                <w:tab w:val="left" w:pos="6840"/>
              </w:tabs>
              <w:ind w:firstLine="0"/>
              <w:jc w:val="center"/>
              <w:rPr>
                <w:rFonts w:ascii="Times New Roman" w:hAnsi="Times New Roman" w:cs="Times New Roman"/>
                <w:sz w:val="20"/>
                <w:szCs w:val="20"/>
              </w:rPr>
            </w:pPr>
          </w:p>
        </w:tc>
        <w:tc>
          <w:tcPr>
            <w:tcW w:w="0" w:type="auto"/>
            <w:vAlign w:val="center"/>
          </w:tcPr>
          <w:p w14:paraId="7BBBA087" w14:textId="71160FC8" w:rsidR="00A34244" w:rsidRPr="00A34244" w:rsidRDefault="00A34244" w:rsidP="00A34244">
            <w:pPr>
              <w:tabs>
                <w:tab w:val="left" w:pos="6840"/>
              </w:tabs>
              <w:ind w:firstLine="0"/>
              <w:jc w:val="center"/>
              <w:rPr>
                <w:rFonts w:ascii="Times New Roman" w:hAnsi="Times New Roman" w:cs="Times New Roman"/>
                <w:sz w:val="20"/>
                <w:szCs w:val="20"/>
              </w:rPr>
            </w:pPr>
            <w:r w:rsidRPr="00A34244">
              <w:rPr>
                <w:rFonts w:ascii="Times New Roman" w:hAnsi="Times New Roman" w:cs="Times New Roman"/>
                <w:sz w:val="20"/>
                <w:szCs w:val="20"/>
              </w:rPr>
              <w:t>5.</w:t>
            </w:r>
          </w:p>
        </w:tc>
        <w:tc>
          <w:tcPr>
            <w:tcW w:w="0" w:type="auto"/>
            <w:gridSpan w:val="3"/>
            <w:vAlign w:val="center"/>
          </w:tcPr>
          <w:p w14:paraId="7096E5AC" w14:textId="4AC16DF3" w:rsidR="00A34244" w:rsidRPr="00A34244" w:rsidRDefault="00A34244" w:rsidP="00A34244">
            <w:pPr>
              <w:tabs>
                <w:tab w:val="left" w:pos="6840"/>
              </w:tabs>
              <w:ind w:firstLine="0"/>
              <w:jc w:val="center"/>
              <w:rPr>
                <w:rFonts w:ascii="Times New Roman" w:hAnsi="Times New Roman" w:cs="Times New Roman"/>
                <w:sz w:val="20"/>
                <w:szCs w:val="20"/>
              </w:rPr>
            </w:pPr>
            <w:r w:rsidRPr="00A34244">
              <w:rPr>
                <w:rFonts w:ascii="Times New Roman" w:hAnsi="Times New Roman" w:cs="Times New Roman"/>
                <w:color w:val="0070C0"/>
                <w:sz w:val="20"/>
                <w:szCs w:val="20"/>
              </w:rPr>
              <w:t>[nurodyti]</w:t>
            </w:r>
          </w:p>
        </w:tc>
        <w:tc>
          <w:tcPr>
            <w:tcW w:w="0" w:type="auto"/>
            <w:vAlign w:val="center"/>
          </w:tcPr>
          <w:p w14:paraId="67F5FB95" w14:textId="79A3DB04" w:rsidR="00A34244" w:rsidRPr="00A34244" w:rsidRDefault="00A34244" w:rsidP="00A34244">
            <w:pPr>
              <w:tabs>
                <w:tab w:val="left" w:pos="6840"/>
              </w:tabs>
              <w:ind w:firstLine="0"/>
              <w:jc w:val="center"/>
              <w:rPr>
                <w:rFonts w:ascii="Times New Roman" w:hAnsi="Times New Roman" w:cs="Times New Roman"/>
                <w:sz w:val="20"/>
                <w:szCs w:val="20"/>
              </w:rPr>
            </w:pPr>
            <w:r w:rsidRPr="00A34244">
              <w:rPr>
                <w:rFonts w:ascii="Times New Roman" w:hAnsi="Times New Roman" w:cs="Times New Roman"/>
                <w:color w:val="0070C0"/>
                <w:sz w:val="20"/>
                <w:szCs w:val="20"/>
              </w:rPr>
              <w:t>[nurodyti]</w:t>
            </w:r>
          </w:p>
        </w:tc>
      </w:tr>
    </w:tbl>
    <w:p w14:paraId="77C4DF20" w14:textId="77777777" w:rsidR="00073377" w:rsidRDefault="00073377" w:rsidP="00073377">
      <w:pPr>
        <w:numPr>
          <w:ilvl w:val="1"/>
          <w:numId w:val="0"/>
        </w:numPr>
        <w:spacing w:after="160" w:line="276" w:lineRule="auto"/>
        <w:jc w:val="center"/>
        <w:rPr>
          <w:rFonts w:ascii="Times New Roman" w:eastAsiaTheme="minorEastAsia" w:hAnsi="Times New Roman" w:cs="Times New Roman"/>
          <w:b/>
          <w:bCs/>
          <w:sz w:val="24"/>
          <w:szCs w:val="24"/>
          <w:lang w:eastAsia="lt-LT"/>
        </w:rPr>
      </w:pPr>
    </w:p>
    <w:p w14:paraId="66CE8444" w14:textId="77777777" w:rsidR="00073377" w:rsidRDefault="00073377"/>
    <w:sectPr w:rsidR="00073377" w:rsidSect="00081434">
      <w:pgSz w:w="16838" w:h="11906" w:orient="landscape"/>
      <w:pgMar w:top="1701"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01F8B"/>
    <w:multiLevelType w:val="hybridMultilevel"/>
    <w:tmpl w:val="A94C7B9A"/>
    <w:lvl w:ilvl="0" w:tplc="9D2E79F0">
      <w:start w:val="1"/>
      <w:numFmt w:val="bullet"/>
      <w:lvlText w:val="-"/>
      <w:lvlJc w:val="left"/>
      <w:pPr>
        <w:ind w:left="1352" w:hanging="360"/>
      </w:pPr>
      <w:rPr>
        <w:rFonts w:ascii="Tahoma" w:eastAsiaTheme="minorHAnsi" w:hAnsi="Tahoma" w:cs="Tahoma"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377"/>
    <w:rsid w:val="00073377"/>
    <w:rsid w:val="00081434"/>
    <w:rsid w:val="000A2957"/>
    <w:rsid w:val="00103078"/>
    <w:rsid w:val="001640DD"/>
    <w:rsid w:val="002D1817"/>
    <w:rsid w:val="0037032B"/>
    <w:rsid w:val="0043144D"/>
    <w:rsid w:val="00463CDC"/>
    <w:rsid w:val="004855D9"/>
    <w:rsid w:val="004F0568"/>
    <w:rsid w:val="00560882"/>
    <w:rsid w:val="005711EE"/>
    <w:rsid w:val="005C701D"/>
    <w:rsid w:val="00642958"/>
    <w:rsid w:val="00645D17"/>
    <w:rsid w:val="00656B4E"/>
    <w:rsid w:val="00657272"/>
    <w:rsid w:val="007A7E0C"/>
    <w:rsid w:val="00826892"/>
    <w:rsid w:val="008C5A9A"/>
    <w:rsid w:val="00952581"/>
    <w:rsid w:val="00957EA6"/>
    <w:rsid w:val="00A34244"/>
    <w:rsid w:val="00B7245A"/>
    <w:rsid w:val="00BF4314"/>
    <w:rsid w:val="00C32B1A"/>
    <w:rsid w:val="00D204CA"/>
    <w:rsid w:val="00DC4C27"/>
    <w:rsid w:val="00DD4B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CA4AC"/>
  <w15:chartTrackingRefBased/>
  <w15:docId w15:val="{B42D68D5-1443-4D29-9082-DA182635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3377"/>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73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C32B1A"/>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C32B1A"/>
    <w:pPr>
      <w:ind w:left="720" w:firstLine="0"/>
      <w:contextualSpacing/>
    </w:pPr>
    <w:rPr>
      <w:rFonts w:ascii="Times New Roman" w:eastAsia="Times New Roman" w:hAnsi="Times New Roman" w:cs="Times New Roman"/>
      <w:sz w:val="20"/>
      <w:szCs w:val="20"/>
      <w:lang w:eastAsia="lt-LT"/>
    </w:rPr>
  </w:style>
  <w:style w:type="paragraph" w:customStyle="1" w:styleId="NormalLent">
    <w:name w:val="Normal Lent"/>
    <w:basedOn w:val="prastasis"/>
    <w:uiPriority w:val="99"/>
    <w:rsid w:val="00C32B1A"/>
    <w:pPr>
      <w:ind w:firstLine="0"/>
      <w:jc w:val="both"/>
    </w:pPr>
    <w:rPr>
      <w:rFonts w:ascii="Times New Roman" w:eastAsia="Calibri"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991489">
      <w:bodyDiv w:val="1"/>
      <w:marLeft w:val="0"/>
      <w:marRight w:val="0"/>
      <w:marTop w:val="0"/>
      <w:marBottom w:val="0"/>
      <w:divBdr>
        <w:top w:val="none" w:sz="0" w:space="0" w:color="auto"/>
        <w:left w:val="none" w:sz="0" w:space="0" w:color="auto"/>
        <w:bottom w:val="none" w:sz="0" w:space="0" w:color="auto"/>
        <w:right w:val="none" w:sz="0" w:space="0" w:color="auto"/>
      </w:divBdr>
    </w:div>
    <w:div w:id="111786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02013-1868-4E5D-BD6D-03997E149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4</Pages>
  <Words>5807</Words>
  <Characters>3310</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8</cp:revision>
  <dcterms:created xsi:type="dcterms:W3CDTF">2026-05-05T12:59:00Z</dcterms:created>
  <dcterms:modified xsi:type="dcterms:W3CDTF">2026-05-07T12:43:00Z</dcterms:modified>
</cp:coreProperties>
</file>