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A1270" w:rsidRDefault="79A52F8C" w:rsidP="79A52F8C">
      <w:pPr>
        <w:spacing w:after="120" w:line="20" w:lineRule="atLeast"/>
        <w:contextualSpacing/>
        <w:jc w:val="center"/>
        <w:rPr>
          <w:rFonts w:cstheme="minorHAnsi"/>
          <w:b/>
          <w:bCs/>
          <w:color w:val="00B050"/>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BBD3E91" w14:textId="7FE42AEE" w:rsidR="003967BF" w:rsidRPr="004B0DA4" w:rsidRDefault="003967BF" w:rsidP="003967BF">
          <w:pPr>
            <w:pBdr>
              <w:bottom w:val="single" w:sz="12" w:space="1" w:color="auto"/>
            </w:pBdr>
            <w:spacing w:after="120" w:line="20" w:lineRule="atLeast"/>
            <w:contextualSpacing/>
            <w:jc w:val="center"/>
            <w:rPr>
              <w:rFonts w:ascii="Times New Roman" w:hAnsi="Times New Roman" w:cs="Times New Roman"/>
              <w:sz w:val="24"/>
              <w:szCs w:val="24"/>
            </w:rPr>
          </w:pPr>
          <w:r w:rsidRPr="00BF6970">
            <w:rPr>
              <w:rFonts w:ascii="Times New Roman" w:hAnsi="Times New Roman" w:cs="Times New Roman"/>
              <w:b/>
              <w:sz w:val="24"/>
              <w:szCs w:val="24"/>
            </w:rPr>
            <w:t>Švenčionių rajono savivaldybės administracija</w:t>
          </w:r>
        </w:p>
        <w:p w14:paraId="46160D07" w14:textId="77777777" w:rsidR="003967BF" w:rsidRPr="004B0DA4" w:rsidRDefault="003967BF" w:rsidP="003967BF">
          <w:pPr>
            <w:spacing w:after="120" w:line="20" w:lineRule="atLeast"/>
            <w:contextualSpacing/>
            <w:jc w:val="center"/>
            <w:rPr>
              <w:rFonts w:ascii="Times New Roman" w:hAnsi="Times New Roman" w:cs="Times New Roman"/>
              <w:sz w:val="22"/>
              <w:szCs w:val="22"/>
            </w:rPr>
          </w:pPr>
          <w:r w:rsidRPr="004B0DA4">
            <w:rPr>
              <w:rFonts w:ascii="Times New Roman" w:hAnsi="Times New Roman" w:cs="Times New Roman"/>
              <w:sz w:val="22"/>
              <w:szCs w:val="22"/>
            </w:rPr>
            <w:t xml:space="preserve">Juridinio asmens kodas </w:t>
          </w:r>
          <w:r w:rsidRPr="00BF6970">
            <w:rPr>
              <w:rFonts w:ascii="Times New Roman" w:hAnsi="Times New Roman" w:cs="Times New Roman"/>
              <w:sz w:val="22"/>
              <w:szCs w:val="22"/>
            </w:rPr>
            <w:t>188766722</w:t>
          </w:r>
          <w:r w:rsidRPr="004B0DA4">
            <w:rPr>
              <w:rFonts w:ascii="Times New Roman" w:hAnsi="Times New Roman" w:cs="Times New Roman"/>
              <w:sz w:val="22"/>
              <w:szCs w:val="22"/>
            </w:rPr>
            <w:t>, PVM mokėtojo kodas</w:t>
          </w:r>
          <w:r>
            <w:rPr>
              <w:rFonts w:ascii="Times New Roman" w:hAnsi="Times New Roman" w:cs="Times New Roman"/>
              <w:sz w:val="22"/>
              <w:szCs w:val="22"/>
            </w:rPr>
            <w:t>: nėra</w:t>
          </w:r>
          <w:r w:rsidRPr="004B0DA4">
            <w:rPr>
              <w:rFonts w:ascii="Times New Roman" w:hAnsi="Times New Roman" w:cs="Times New Roman"/>
              <w:sz w:val="22"/>
              <w:szCs w:val="22"/>
            </w:rPr>
            <w:t xml:space="preserve">, </w:t>
          </w:r>
        </w:p>
        <w:p w14:paraId="56FEA2E7" w14:textId="76CFD75B" w:rsidR="003967BF" w:rsidRPr="004B0DA4" w:rsidRDefault="003967BF" w:rsidP="003967BF">
          <w:pPr>
            <w:spacing w:after="120" w:line="20" w:lineRule="atLeast"/>
            <w:contextualSpacing/>
            <w:jc w:val="center"/>
            <w:rPr>
              <w:rFonts w:ascii="Times New Roman" w:hAnsi="Times New Roman" w:cs="Times New Roman"/>
              <w:sz w:val="22"/>
              <w:szCs w:val="22"/>
            </w:rPr>
          </w:pPr>
          <w:r w:rsidRPr="00BF6970">
            <w:rPr>
              <w:rFonts w:ascii="Times New Roman" w:hAnsi="Times New Roman" w:cs="Times New Roman"/>
              <w:sz w:val="22"/>
              <w:szCs w:val="22"/>
            </w:rPr>
            <w:t>Švenčionys, Vilniaus g. 19, LT-18116</w:t>
          </w:r>
        </w:p>
        <w:p w14:paraId="01BC5E33" w14:textId="77777777" w:rsidR="003967BF" w:rsidRPr="004B0DA4" w:rsidRDefault="003967BF" w:rsidP="003967BF">
          <w:pPr>
            <w:spacing w:after="120" w:line="20" w:lineRule="atLeast"/>
            <w:contextualSpacing/>
            <w:jc w:val="center"/>
            <w:rPr>
              <w:rFonts w:ascii="Times New Roman" w:hAnsi="Times New Roman" w:cs="Times New Roman"/>
              <w:sz w:val="22"/>
              <w:szCs w:val="22"/>
            </w:rPr>
          </w:pPr>
          <w:r w:rsidRPr="004B0DA4">
            <w:rPr>
              <w:rFonts w:ascii="Times New Roman" w:hAnsi="Times New Roman" w:cs="Times New Roman"/>
              <w:sz w:val="22"/>
              <w:szCs w:val="22"/>
            </w:rPr>
            <w:t xml:space="preserve">Tel. </w:t>
          </w:r>
          <w:r w:rsidRPr="00BF6970">
            <w:rPr>
              <w:rFonts w:ascii="Times New Roman" w:hAnsi="Times New Roman" w:cs="Times New Roman"/>
              <w:sz w:val="22"/>
              <w:szCs w:val="22"/>
            </w:rPr>
            <w:t>+37038766372</w:t>
          </w:r>
        </w:p>
        <w:p w14:paraId="6707D573" w14:textId="391A38D6" w:rsidR="0023205F" w:rsidRDefault="0023205F" w:rsidP="00DE7037">
          <w:pPr>
            <w:tabs>
              <w:tab w:val="left" w:pos="870"/>
            </w:tabs>
            <w:spacing w:after="120" w:line="20" w:lineRule="atLeast"/>
            <w:contextualSpacing/>
            <w:rPr>
              <w:rFonts w:ascii="Times New Roman" w:hAnsi="Times New Roman" w:cs="Times New Roman"/>
              <w:sz w:val="24"/>
              <w:szCs w:val="24"/>
            </w:rPr>
          </w:pPr>
        </w:p>
        <w:p w14:paraId="3E032ADB" w14:textId="77777777" w:rsidR="003967BF" w:rsidRPr="0029021E" w:rsidRDefault="003967BF" w:rsidP="00DE7037">
          <w:pPr>
            <w:tabs>
              <w:tab w:val="left" w:pos="870"/>
            </w:tabs>
            <w:spacing w:after="120" w:line="20" w:lineRule="atLeast"/>
            <w:contextualSpacing/>
            <w:rPr>
              <w:rFonts w:ascii="Times New Roman" w:hAnsi="Times New Roman" w:cs="Times New Roman"/>
              <w:sz w:val="24"/>
              <w:szCs w:val="24"/>
            </w:rPr>
          </w:pPr>
        </w:p>
        <w:p w14:paraId="10F92659" w14:textId="77777777" w:rsidR="0023205F" w:rsidRPr="0029021E" w:rsidRDefault="0023205F" w:rsidP="00006B22">
          <w:pPr>
            <w:spacing w:after="0" w:line="240" w:lineRule="auto"/>
            <w:ind w:left="6116" w:firstLine="364"/>
            <w:rPr>
              <w:rFonts w:ascii="Times New Roman" w:hAnsi="Times New Roman" w:cs="Times New Roman"/>
              <w:sz w:val="24"/>
              <w:szCs w:val="24"/>
            </w:rPr>
          </w:pPr>
          <w:r w:rsidRPr="0029021E">
            <w:rPr>
              <w:rFonts w:ascii="Times New Roman" w:hAnsi="Times New Roman" w:cs="Times New Roman"/>
              <w:sz w:val="24"/>
              <w:szCs w:val="24"/>
            </w:rPr>
            <w:t xml:space="preserve">PATVIRTINTA </w:t>
          </w:r>
        </w:p>
        <w:p w14:paraId="730BCE45" w14:textId="3D64E452" w:rsidR="003967BF" w:rsidRDefault="00E97BA7" w:rsidP="00006B22">
          <w:pPr>
            <w:spacing w:after="0" w:line="240" w:lineRule="auto"/>
            <w:ind w:left="5752" w:firstLine="728"/>
            <w:rPr>
              <w:rFonts w:ascii="Times New Roman" w:hAnsi="Times New Roman" w:cs="Times New Roman"/>
              <w:sz w:val="24"/>
              <w:szCs w:val="24"/>
            </w:rPr>
          </w:pPr>
          <w:r>
            <w:rPr>
              <w:rFonts w:ascii="Times New Roman" w:hAnsi="Times New Roman" w:cs="Times New Roman"/>
              <w:sz w:val="24"/>
              <w:szCs w:val="24"/>
            </w:rPr>
            <w:t xml:space="preserve">Viešųjų pirkimų skyriaus vedėjas   </w:t>
          </w:r>
        </w:p>
        <w:p w14:paraId="791B0324" w14:textId="77777777" w:rsidR="00E97BA7" w:rsidRDefault="00E97BA7" w:rsidP="00564A74">
          <w:pPr>
            <w:spacing w:after="0" w:line="240" w:lineRule="auto"/>
            <w:ind w:left="4820"/>
            <w:rPr>
              <w:rFonts w:ascii="Times New Roman" w:hAnsi="Times New Roman" w:cs="Times New Roman"/>
              <w:sz w:val="24"/>
              <w:szCs w:val="24"/>
            </w:rPr>
          </w:pPr>
        </w:p>
        <w:p w14:paraId="71A09759" w14:textId="47559CB2" w:rsidR="00E97BA7" w:rsidRDefault="00E97BA7" w:rsidP="00006B22">
          <w:pPr>
            <w:spacing w:after="0" w:line="240" w:lineRule="auto"/>
            <w:ind w:left="5388" w:firstLine="1092"/>
            <w:rPr>
              <w:rFonts w:ascii="Times New Roman" w:hAnsi="Times New Roman" w:cs="Times New Roman"/>
              <w:sz w:val="24"/>
              <w:szCs w:val="24"/>
            </w:rPr>
          </w:pPr>
          <w:r>
            <w:rPr>
              <w:rFonts w:ascii="Times New Roman" w:hAnsi="Times New Roman" w:cs="Times New Roman"/>
              <w:sz w:val="24"/>
              <w:szCs w:val="24"/>
            </w:rPr>
            <w:t>Andrius Šarėjus</w:t>
          </w:r>
        </w:p>
        <w:p w14:paraId="7350A7E2" w14:textId="78457EBC" w:rsidR="00D526C8" w:rsidRPr="0029021E" w:rsidRDefault="00D526C8" w:rsidP="004E4612">
          <w:pPr>
            <w:spacing w:after="120" w:line="20" w:lineRule="atLeast"/>
            <w:contextualSpacing/>
            <w:jc w:val="center"/>
            <w:rPr>
              <w:rFonts w:ascii="Times New Roman" w:hAnsi="Times New Roman" w:cs="Times New Roman"/>
              <w:sz w:val="24"/>
              <w:szCs w:val="24"/>
            </w:rPr>
          </w:pPr>
        </w:p>
        <w:p w14:paraId="33AB52DE"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0E8CF325"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25E2A442" w14:textId="77777777" w:rsidR="003967BF" w:rsidRDefault="003967BF" w:rsidP="003967BF">
          <w:pPr>
            <w:spacing w:after="120" w:line="20" w:lineRule="atLeast"/>
            <w:contextualSpacing/>
            <w:jc w:val="center"/>
            <w:rPr>
              <w:rFonts w:ascii="Times New Roman" w:hAnsi="Times New Roman" w:cs="Times New Roman"/>
              <w:b/>
              <w:bCs/>
              <w:sz w:val="24"/>
              <w:szCs w:val="24"/>
            </w:rPr>
          </w:pPr>
          <w:r w:rsidRPr="00174D7E">
            <w:rPr>
              <w:rFonts w:ascii="Times New Roman" w:hAnsi="Times New Roman" w:cs="Times New Roman"/>
              <w:b/>
              <w:bCs/>
              <w:sz w:val="24"/>
              <w:szCs w:val="24"/>
            </w:rPr>
            <w:t>SUPAPRASTINTO VIEŠOJO PIRKIMO</w:t>
          </w:r>
        </w:p>
        <w:p w14:paraId="484D3AF3" w14:textId="77777777" w:rsidR="00BD4555" w:rsidRPr="00174D7E" w:rsidRDefault="00BD4555" w:rsidP="003967BF">
          <w:pPr>
            <w:spacing w:after="120" w:line="20" w:lineRule="atLeast"/>
            <w:contextualSpacing/>
            <w:jc w:val="center"/>
            <w:rPr>
              <w:rFonts w:ascii="Times New Roman" w:hAnsi="Times New Roman" w:cs="Times New Roman"/>
              <w:b/>
              <w:bCs/>
              <w:sz w:val="24"/>
              <w:szCs w:val="24"/>
            </w:rPr>
          </w:pPr>
        </w:p>
        <w:p w14:paraId="36B51D23" w14:textId="749D1D21" w:rsidR="00542DF5" w:rsidRPr="00F04D07" w:rsidRDefault="00BD4555" w:rsidP="00BD4555">
          <w:pPr>
            <w:autoSpaceDE w:val="0"/>
            <w:autoSpaceDN w:val="0"/>
            <w:adjustRightInd w:val="0"/>
            <w:spacing w:after="0" w:line="240" w:lineRule="auto"/>
            <w:rPr>
              <w:rFonts w:ascii="Times New Roman" w:hAnsi="Times New Roman" w:cs="Times New Roman"/>
              <w:b/>
              <w:bCs/>
              <w:caps/>
              <w:sz w:val="24"/>
              <w:szCs w:val="24"/>
            </w:rPr>
          </w:pPr>
          <w:r w:rsidRPr="00E3743A">
            <w:rPr>
              <w:rFonts w:ascii="Times New Roman" w:hAnsi="Times New Roman"/>
              <w:b/>
              <w:bCs/>
              <w:sz w:val="24"/>
              <w:szCs w:val="24"/>
            </w:rPr>
            <w:t>ŠVENČIONIŲ RAJONE ESANČIŲ, VALSTYBEI NUOSAVYBES TEISE PRIKLAUSANČIŲ, BLOGOS BŪKLĖS MELIORACIJOS INŽINERINIŲ STATINIŲ REKONSTRAVIMAS</w:t>
          </w:r>
          <w:r w:rsidRPr="00F04D07">
            <w:rPr>
              <w:rFonts w:ascii="Times New Roman" w:hAnsi="Times New Roman" w:cs="Times New Roman"/>
              <w:b/>
              <w:bCs/>
              <w:sz w:val="24"/>
              <w:szCs w:val="24"/>
            </w:rPr>
            <w:t xml:space="preserve"> </w:t>
          </w:r>
        </w:p>
        <w:p w14:paraId="48E3EB7B" w14:textId="16E1D25A" w:rsidR="00E7244C" w:rsidRPr="00174D7E" w:rsidRDefault="00E7244C" w:rsidP="00BD4E49">
          <w:pPr>
            <w:spacing w:after="120" w:line="20" w:lineRule="atLeast"/>
            <w:contextualSpacing/>
            <w:jc w:val="center"/>
            <w:rPr>
              <w:rFonts w:ascii="Times New Roman" w:hAnsi="Times New Roman" w:cs="Times New Roman"/>
              <w:b/>
              <w:bCs/>
              <w:sz w:val="24"/>
              <w:szCs w:val="24"/>
            </w:rPr>
          </w:pPr>
        </w:p>
        <w:p w14:paraId="4607B817" w14:textId="57FB66F0" w:rsidR="007D4DB9" w:rsidRPr="0029021E" w:rsidRDefault="003967BF" w:rsidP="003967BF">
          <w:pPr>
            <w:spacing w:after="120" w:line="20" w:lineRule="atLeast"/>
            <w:contextualSpacing/>
            <w:jc w:val="center"/>
            <w:rPr>
              <w:rFonts w:ascii="Times New Roman" w:hAnsi="Times New Roman" w:cs="Times New Roman"/>
              <w:b/>
              <w:bCs/>
              <w:sz w:val="24"/>
              <w:szCs w:val="24"/>
            </w:rPr>
          </w:pPr>
          <w:r w:rsidRPr="00174D7E">
            <w:rPr>
              <w:rFonts w:ascii="Times New Roman" w:hAnsi="Times New Roman" w:cs="Times New Roman"/>
              <w:b/>
              <w:bCs/>
              <w:sz w:val="24"/>
              <w:szCs w:val="24"/>
            </w:rPr>
            <w:t xml:space="preserve">ATVIRO KONKURSO </w:t>
          </w:r>
          <w:r w:rsidR="00E7244C" w:rsidRPr="00174D7E">
            <w:rPr>
              <w:rFonts w:ascii="Times New Roman" w:hAnsi="Times New Roman" w:cs="Times New Roman"/>
              <w:b/>
              <w:bCs/>
              <w:sz w:val="24"/>
              <w:szCs w:val="24"/>
            </w:rPr>
            <w:t>SPECIALIOSIOS</w:t>
          </w:r>
          <w:r w:rsidRPr="00174D7E">
            <w:rPr>
              <w:rFonts w:ascii="Times New Roman" w:hAnsi="Times New Roman" w:cs="Times New Roman"/>
              <w:b/>
              <w:bCs/>
              <w:sz w:val="24"/>
              <w:szCs w:val="24"/>
            </w:rPr>
            <w:t xml:space="preserve"> </w:t>
          </w:r>
          <w:r w:rsidRPr="0029021E">
            <w:rPr>
              <w:rFonts w:ascii="Times New Roman" w:hAnsi="Times New Roman" w:cs="Times New Roman"/>
              <w:b/>
              <w:bCs/>
              <w:sz w:val="24"/>
              <w:szCs w:val="24"/>
            </w:rPr>
            <w:t>SĄLYGOS</w:t>
          </w:r>
        </w:p>
        <w:p w14:paraId="410F5541" w14:textId="2CFAB096" w:rsidR="006C60C9" w:rsidRPr="0029021E" w:rsidRDefault="00D53BF4"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V</w:t>
          </w:r>
          <w:r w:rsidR="00755F3B" w:rsidRPr="0029021E">
            <w:rPr>
              <w:rFonts w:ascii="Times New Roman" w:hAnsi="Times New Roman" w:cs="Times New Roman"/>
              <w:b/>
              <w:bCs/>
              <w:sz w:val="24"/>
              <w:szCs w:val="24"/>
            </w:rPr>
            <w:t>ersija</w:t>
          </w:r>
          <w:r w:rsidRPr="0029021E">
            <w:rPr>
              <w:rFonts w:ascii="Times New Roman" w:hAnsi="Times New Roman" w:cs="Times New Roman"/>
              <w:b/>
              <w:bCs/>
              <w:sz w:val="24"/>
              <w:szCs w:val="24"/>
            </w:rPr>
            <w:t xml:space="preserve"> Nr. </w:t>
          </w:r>
          <w:r w:rsidR="00581112">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sz w:val="22"/>
              <w:szCs w:val="22"/>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2DF1ED21" w14:textId="0585ECF1" w:rsidR="00601A40" w:rsidRPr="00F84B9B" w:rsidRDefault="001C24BC">
              <w:pPr>
                <w:pStyle w:val="Turinys1"/>
                <w:tabs>
                  <w:tab w:val="left" w:pos="660"/>
                </w:tabs>
                <w:rPr>
                  <w:rFonts w:ascii="Times New Roman" w:hAnsi="Times New Roman" w:cs="Times New Roman"/>
                  <w:noProof/>
                  <w:sz w:val="22"/>
                  <w:szCs w:val="22"/>
                  <w:lang w:val="en-US" w:eastAsia="en-US"/>
                </w:rPr>
              </w:pPr>
              <w:r w:rsidRPr="00F84B9B">
                <w:rPr>
                  <w:rFonts w:ascii="Times New Roman" w:hAnsi="Times New Roman" w:cs="Times New Roman"/>
                  <w:color w:val="2B579A"/>
                  <w:sz w:val="22"/>
                  <w:szCs w:val="22"/>
                  <w:shd w:val="clear" w:color="auto" w:fill="E6E6E6"/>
                </w:rPr>
                <w:fldChar w:fldCharType="begin"/>
              </w:r>
              <w:r w:rsidRPr="00F84B9B">
                <w:rPr>
                  <w:rFonts w:ascii="Times New Roman" w:hAnsi="Times New Roman" w:cs="Times New Roman"/>
                  <w:sz w:val="22"/>
                  <w:szCs w:val="22"/>
                </w:rPr>
                <w:instrText xml:space="preserve"> TOC \o "1-3" \h \z \u </w:instrText>
              </w:r>
              <w:r w:rsidRPr="00F84B9B">
                <w:rPr>
                  <w:rFonts w:ascii="Times New Roman" w:hAnsi="Times New Roman" w:cs="Times New Roman"/>
                  <w:color w:val="2B579A"/>
                  <w:sz w:val="22"/>
                  <w:szCs w:val="22"/>
                  <w:shd w:val="clear" w:color="auto" w:fill="E6E6E6"/>
                </w:rPr>
                <w:fldChar w:fldCharType="separate"/>
              </w:r>
              <w:hyperlink w:anchor="_Toc198740305" w:history="1">
                <w:r w:rsidR="00601A40" w:rsidRPr="00F84B9B">
                  <w:rPr>
                    <w:rStyle w:val="Hipersaitas"/>
                    <w:rFonts w:ascii="Times New Roman" w:hAnsi="Times New Roman" w:cs="Times New Roman"/>
                    <w:noProof/>
                    <w:sz w:val="22"/>
                    <w:szCs w:val="22"/>
                  </w:rPr>
                  <w:t>1.</w:t>
                </w:r>
                <w:r w:rsidR="00601A40" w:rsidRPr="00F84B9B">
                  <w:rPr>
                    <w:rFonts w:ascii="Times New Roman" w:hAnsi="Times New Roman" w:cs="Times New Roman"/>
                    <w:noProof/>
                    <w:sz w:val="22"/>
                    <w:szCs w:val="22"/>
                    <w:lang w:val="en-US" w:eastAsia="en-US"/>
                  </w:rPr>
                  <w:tab/>
                </w:r>
                <w:r w:rsidR="00601A40" w:rsidRPr="00F84B9B">
                  <w:rPr>
                    <w:rStyle w:val="Hipersaitas"/>
                    <w:rFonts w:ascii="Times New Roman" w:hAnsi="Times New Roman" w:cs="Times New Roman"/>
                    <w:b/>
                    <w:bCs/>
                    <w:noProof/>
                    <w:sz w:val="22"/>
                    <w:szCs w:val="22"/>
                  </w:rPr>
                  <w:t>Bendra informacija</w:t>
                </w:r>
                <w:r w:rsidR="00601A40" w:rsidRPr="00F84B9B">
                  <w:rPr>
                    <w:rFonts w:ascii="Times New Roman" w:hAnsi="Times New Roman" w:cs="Times New Roman"/>
                    <w:noProof/>
                    <w:webHidden/>
                    <w:sz w:val="22"/>
                    <w:szCs w:val="22"/>
                  </w:rPr>
                  <w:tab/>
                </w:r>
                <w:r w:rsidR="00601A40" w:rsidRPr="00F84B9B">
                  <w:rPr>
                    <w:rFonts w:ascii="Times New Roman" w:hAnsi="Times New Roman" w:cs="Times New Roman"/>
                    <w:noProof/>
                    <w:webHidden/>
                    <w:sz w:val="22"/>
                    <w:szCs w:val="22"/>
                  </w:rPr>
                  <w:fldChar w:fldCharType="begin"/>
                </w:r>
                <w:r w:rsidR="00601A40" w:rsidRPr="00F84B9B">
                  <w:rPr>
                    <w:rFonts w:ascii="Times New Roman" w:hAnsi="Times New Roman" w:cs="Times New Roman"/>
                    <w:noProof/>
                    <w:webHidden/>
                    <w:sz w:val="22"/>
                    <w:szCs w:val="22"/>
                  </w:rPr>
                  <w:instrText xml:space="preserve"> PAGEREF _Toc198740305 \h </w:instrText>
                </w:r>
                <w:r w:rsidR="00601A40" w:rsidRPr="00F84B9B">
                  <w:rPr>
                    <w:rFonts w:ascii="Times New Roman" w:hAnsi="Times New Roman" w:cs="Times New Roman"/>
                    <w:noProof/>
                    <w:webHidden/>
                    <w:sz w:val="22"/>
                    <w:szCs w:val="22"/>
                  </w:rPr>
                </w:r>
                <w:r w:rsidR="00601A40" w:rsidRPr="00F84B9B">
                  <w:rPr>
                    <w:rFonts w:ascii="Times New Roman" w:hAnsi="Times New Roman" w:cs="Times New Roman"/>
                    <w:noProof/>
                    <w:webHidden/>
                    <w:sz w:val="22"/>
                    <w:szCs w:val="22"/>
                  </w:rPr>
                  <w:fldChar w:fldCharType="separate"/>
                </w:r>
                <w:r w:rsidR="00CD0530">
                  <w:rPr>
                    <w:rFonts w:ascii="Times New Roman" w:hAnsi="Times New Roman" w:cs="Times New Roman"/>
                    <w:noProof/>
                    <w:webHidden/>
                    <w:sz w:val="22"/>
                    <w:szCs w:val="22"/>
                  </w:rPr>
                  <w:t>2</w:t>
                </w:r>
                <w:r w:rsidR="00601A40" w:rsidRPr="00F84B9B">
                  <w:rPr>
                    <w:rFonts w:ascii="Times New Roman" w:hAnsi="Times New Roman" w:cs="Times New Roman"/>
                    <w:noProof/>
                    <w:webHidden/>
                    <w:sz w:val="22"/>
                    <w:szCs w:val="22"/>
                  </w:rPr>
                  <w:fldChar w:fldCharType="end"/>
                </w:r>
              </w:hyperlink>
            </w:p>
            <w:p w14:paraId="3522DFF5" w14:textId="147117A4" w:rsidR="00601A40" w:rsidRPr="00F84B9B" w:rsidRDefault="00601A40">
              <w:pPr>
                <w:pStyle w:val="Turinys1"/>
                <w:tabs>
                  <w:tab w:val="left" w:pos="660"/>
                </w:tabs>
                <w:rPr>
                  <w:rFonts w:ascii="Times New Roman" w:hAnsi="Times New Roman" w:cs="Times New Roman"/>
                  <w:noProof/>
                  <w:sz w:val="22"/>
                  <w:szCs w:val="22"/>
                  <w:lang w:val="en-US" w:eastAsia="en-US"/>
                </w:rPr>
              </w:pPr>
              <w:hyperlink w:anchor="_Toc198740306" w:history="1">
                <w:r w:rsidRPr="00F84B9B">
                  <w:rPr>
                    <w:rStyle w:val="Hipersaitas"/>
                    <w:rFonts w:ascii="Times New Roman" w:hAnsi="Times New Roman" w:cs="Times New Roman"/>
                    <w:noProof/>
                    <w:sz w:val="22"/>
                    <w:szCs w:val="22"/>
                  </w:rPr>
                  <w:t>2.</w:t>
                </w:r>
                <w:r w:rsidRPr="00F84B9B">
                  <w:rPr>
                    <w:rFonts w:ascii="Times New Roman" w:hAnsi="Times New Roman" w:cs="Times New Roman"/>
                    <w:noProof/>
                    <w:sz w:val="22"/>
                    <w:szCs w:val="22"/>
                    <w:lang w:val="en-US" w:eastAsia="en-US"/>
                  </w:rPr>
                  <w:tab/>
                </w:r>
                <w:r w:rsidRPr="00F84B9B">
                  <w:rPr>
                    <w:rStyle w:val="Hipersaitas"/>
                    <w:rFonts w:ascii="Times New Roman" w:hAnsi="Times New Roman" w:cs="Times New Roman"/>
                    <w:b/>
                    <w:bCs/>
                    <w:noProof/>
                    <w:sz w:val="22"/>
                    <w:szCs w:val="22"/>
                  </w:rPr>
                  <w:t>Pirkimo objektas</w:t>
                </w:r>
                <w:r w:rsidRPr="00F84B9B">
                  <w:rPr>
                    <w:rFonts w:ascii="Times New Roman" w:hAnsi="Times New Roman" w:cs="Times New Roman"/>
                    <w:noProof/>
                    <w:webHidden/>
                    <w:sz w:val="22"/>
                    <w:szCs w:val="22"/>
                  </w:rPr>
                  <w:tab/>
                </w:r>
                <w:r w:rsidRPr="00F84B9B">
                  <w:rPr>
                    <w:rFonts w:ascii="Times New Roman" w:hAnsi="Times New Roman" w:cs="Times New Roman"/>
                    <w:noProof/>
                    <w:webHidden/>
                    <w:sz w:val="22"/>
                    <w:szCs w:val="22"/>
                  </w:rPr>
                  <w:fldChar w:fldCharType="begin"/>
                </w:r>
                <w:r w:rsidRPr="00F84B9B">
                  <w:rPr>
                    <w:rFonts w:ascii="Times New Roman" w:hAnsi="Times New Roman" w:cs="Times New Roman"/>
                    <w:noProof/>
                    <w:webHidden/>
                    <w:sz w:val="22"/>
                    <w:szCs w:val="22"/>
                  </w:rPr>
                  <w:instrText xml:space="preserve"> PAGEREF _Toc198740306 \h </w:instrText>
                </w:r>
                <w:r w:rsidRPr="00F84B9B">
                  <w:rPr>
                    <w:rFonts w:ascii="Times New Roman" w:hAnsi="Times New Roman" w:cs="Times New Roman"/>
                    <w:noProof/>
                    <w:webHidden/>
                    <w:sz w:val="22"/>
                    <w:szCs w:val="22"/>
                  </w:rPr>
                </w:r>
                <w:r w:rsidRPr="00F84B9B">
                  <w:rPr>
                    <w:rFonts w:ascii="Times New Roman" w:hAnsi="Times New Roman" w:cs="Times New Roman"/>
                    <w:noProof/>
                    <w:webHidden/>
                    <w:sz w:val="22"/>
                    <w:szCs w:val="22"/>
                  </w:rPr>
                  <w:fldChar w:fldCharType="separate"/>
                </w:r>
                <w:r w:rsidR="00CD0530">
                  <w:rPr>
                    <w:rFonts w:ascii="Times New Roman" w:hAnsi="Times New Roman" w:cs="Times New Roman"/>
                    <w:noProof/>
                    <w:webHidden/>
                    <w:sz w:val="22"/>
                    <w:szCs w:val="22"/>
                  </w:rPr>
                  <w:t>2</w:t>
                </w:r>
                <w:r w:rsidRPr="00F84B9B">
                  <w:rPr>
                    <w:rFonts w:ascii="Times New Roman" w:hAnsi="Times New Roman" w:cs="Times New Roman"/>
                    <w:noProof/>
                    <w:webHidden/>
                    <w:sz w:val="22"/>
                    <w:szCs w:val="22"/>
                  </w:rPr>
                  <w:fldChar w:fldCharType="end"/>
                </w:r>
              </w:hyperlink>
            </w:p>
            <w:p w14:paraId="15F69319" w14:textId="3473BE8D" w:rsidR="00601A40" w:rsidRPr="00F84B9B" w:rsidRDefault="00601A40">
              <w:pPr>
                <w:pStyle w:val="Turinys1"/>
                <w:tabs>
                  <w:tab w:val="left" w:pos="660"/>
                </w:tabs>
                <w:rPr>
                  <w:rFonts w:ascii="Times New Roman" w:hAnsi="Times New Roman" w:cs="Times New Roman"/>
                  <w:noProof/>
                  <w:sz w:val="22"/>
                  <w:szCs w:val="22"/>
                  <w:lang w:val="en-US" w:eastAsia="en-US"/>
                </w:rPr>
              </w:pPr>
              <w:hyperlink w:anchor="_Toc198740307" w:history="1">
                <w:r w:rsidRPr="00F84B9B">
                  <w:rPr>
                    <w:rStyle w:val="Hipersaitas"/>
                    <w:rFonts w:ascii="Times New Roman" w:hAnsi="Times New Roman" w:cs="Times New Roman"/>
                    <w:b/>
                    <w:bCs/>
                    <w:noProof/>
                    <w:sz w:val="22"/>
                    <w:szCs w:val="22"/>
                  </w:rPr>
                  <w:t>3.</w:t>
                </w:r>
                <w:r w:rsidRPr="00F84B9B">
                  <w:rPr>
                    <w:rFonts w:ascii="Times New Roman" w:hAnsi="Times New Roman" w:cs="Times New Roman"/>
                    <w:noProof/>
                    <w:sz w:val="22"/>
                    <w:szCs w:val="22"/>
                    <w:lang w:val="en-US" w:eastAsia="en-US"/>
                  </w:rPr>
                  <w:tab/>
                </w:r>
                <w:r w:rsidRPr="00F84B9B">
                  <w:rPr>
                    <w:rStyle w:val="Hipersaitas"/>
                    <w:rFonts w:ascii="Times New Roman" w:hAnsi="Times New Roman" w:cs="Times New Roman"/>
                    <w:b/>
                    <w:bCs/>
                    <w:noProof/>
                    <w:sz w:val="22"/>
                    <w:szCs w:val="22"/>
                  </w:rPr>
                  <w:t>Susitikimai su tiekėjais ir objekto apžiūra</w:t>
                </w:r>
                <w:r w:rsidRPr="00F84B9B">
                  <w:rPr>
                    <w:rFonts w:ascii="Times New Roman" w:hAnsi="Times New Roman" w:cs="Times New Roman"/>
                    <w:noProof/>
                    <w:webHidden/>
                    <w:sz w:val="22"/>
                    <w:szCs w:val="22"/>
                  </w:rPr>
                  <w:tab/>
                </w:r>
                <w:r w:rsidRPr="00F84B9B">
                  <w:rPr>
                    <w:rFonts w:ascii="Times New Roman" w:hAnsi="Times New Roman" w:cs="Times New Roman"/>
                    <w:noProof/>
                    <w:webHidden/>
                    <w:sz w:val="22"/>
                    <w:szCs w:val="22"/>
                  </w:rPr>
                  <w:fldChar w:fldCharType="begin"/>
                </w:r>
                <w:r w:rsidRPr="00F84B9B">
                  <w:rPr>
                    <w:rFonts w:ascii="Times New Roman" w:hAnsi="Times New Roman" w:cs="Times New Roman"/>
                    <w:noProof/>
                    <w:webHidden/>
                    <w:sz w:val="22"/>
                    <w:szCs w:val="22"/>
                  </w:rPr>
                  <w:instrText xml:space="preserve"> PAGEREF _Toc198740307 \h </w:instrText>
                </w:r>
                <w:r w:rsidRPr="00F84B9B">
                  <w:rPr>
                    <w:rFonts w:ascii="Times New Roman" w:hAnsi="Times New Roman" w:cs="Times New Roman"/>
                    <w:noProof/>
                    <w:webHidden/>
                    <w:sz w:val="22"/>
                    <w:szCs w:val="22"/>
                  </w:rPr>
                </w:r>
                <w:r w:rsidRPr="00F84B9B">
                  <w:rPr>
                    <w:rFonts w:ascii="Times New Roman" w:hAnsi="Times New Roman" w:cs="Times New Roman"/>
                    <w:noProof/>
                    <w:webHidden/>
                    <w:sz w:val="22"/>
                    <w:szCs w:val="22"/>
                  </w:rPr>
                  <w:fldChar w:fldCharType="separate"/>
                </w:r>
                <w:r w:rsidR="00CD0530">
                  <w:rPr>
                    <w:rFonts w:ascii="Times New Roman" w:hAnsi="Times New Roman" w:cs="Times New Roman"/>
                    <w:noProof/>
                    <w:webHidden/>
                    <w:sz w:val="22"/>
                    <w:szCs w:val="22"/>
                  </w:rPr>
                  <w:t>3</w:t>
                </w:r>
                <w:r w:rsidRPr="00F84B9B">
                  <w:rPr>
                    <w:rFonts w:ascii="Times New Roman" w:hAnsi="Times New Roman" w:cs="Times New Roman"/>
                    <w:noProof/>
                    <w:webHidden/>
                    <w:sz w:val="22"/>
                    <w:szCs w:val="22"/>
                  </w:rPr>
                  <w:fldChar w:fldCharType="end"/>
                </w:r>
              </w:hyperlink>
            </w:p>
            <w:p w14:paraId="2F75D86F" w14:textId="64D85F9B" w:rsidR="00601A40" w:rsidRPr="00F84B9B" w:rsidRDefault="00601A40">
              <w:pPr>
                <w:pStyle w:val="Turinys1"/>
                <w:tabs>
                  <w:tab w:val="left" w:pos="660"/>
                </w:tabs>
                <w:rPr>
                  <w:rFonts w:ascii="Times New Roman" w:hAnsi="Times New Roman" w:cs="Times New Roman"/>
                  <w:noProof/>
                  <w:sz w:val="22"/>
                  <w:szCs w:val="22"/>
                  <w:lang w:val="en-US" w:eastAsia="en-US"/>
                </w:rPr>
              </w:pPr>
              <w:hyperlink w:anchor="_Toc198740308" w:history="1">
                <w:r w:rsidRPr="00F84B9B">
                  <w:rPr>
                    <w:rStyle w:val="Hipersaitas"/>
                    <w:rFonts w:ascii="Times New Roman" w:hAnsi="Times New Roman" w:cs="Times New Roman"/>
                    <w:b/>
                    <w:bCs/>
                    <w:noProof/>
                    <w:sz w:val="22"/>
                    <w:szCs w:val="22"/>
                  </w:rPr>
                  <w:t>4.</w:t>
                </w:r>
                <w:r w:rsidRPr="00F84B9B">
                  <w:rPr>
                    <w:rFonts w:ascii="Times New Roman" w:hAnsi="Times New Roman" w:cs="Times New Roman"/>
                    <w:noProof/>
                    <w:sz w:val="22"/>
                    <w:szCs w:val="22"/>
                    <w:lang w:val="en-US" w:eastAsia="en-US"/>
                  </w:rPr>
                  <w:tab/>
                </w:r>
                <w:r w:rsidRPr="00F84B9B">
                  <w:rPr>
                    <w:rStyle w:val="Hipersaitas"/>
                    <w:rFonts w:ascii="Times New Roman" w:hAnsi="Times New Roman" w:cs="Times New Roman"/>
                    <w:b/>
                    <w:bCs/>
                    <w:noProof/>
                    <w:sz w:val="22"/>
                    <w:szCs w:val="22"/>
                  </w:rPr>
                  <w:t>Tiekėjų pašalinimo pagrindai, kvalifikacijos reikalavimai, aplinkos apsaugos vadybos sistemos standartų reikalavimai</w:t>
                </w:r>
                <w:r w:rsidRPr="00F84B9B">
                  <w:rPr>
                    <w:rFonts w:ascii="Times New Roman" w:hAnsi="Times New Roman" w:cs="Times New Roman"/>
                    <w:noProof/>
                    <w:webHidden/>
                    <w:sz w:val="22"/>
                    <w:szCs w:val="22"/>
                  </w:rPr>
                  <w:tab/>
                </w:r>
                <w:r w:rsidRPr="00F84B9B">
                  <w:rPr>
                    <w:rFonts w:ascii="Times New Roman" w:hAnsi="Times New Roman" w:cs="Times New Roman"/>
                    <w:noProof/>
                    <w:webHidden/>
                    <w:sz w:val="22"/>
                    <w:szCs w:val="22"/>
                  </w:rPr>
                  <w:fldChar w:fldCharType="begin"/>
                </w:r>
                <w:r w:rsidRPr="00F84B9B">
                  <w:rPr>
                    <w:rFonts w:ascii="Times New Roman" w:hAnsi="Times New Roman" w:cs="Times New Roman"/>
                    <w:noProof/>
                    <w:webHidden/>
                    <w:sz w:val="22"/>
                    <w:szCs w:val="22"/>
                  </w:rPr>
                  <w:instrText xml:space="preserve"> PAGEREF _Toc198740308 \h </w:instrText>
                </w:r>
                <w:r w:rsidRPr="00F84B9B">
                  <w:rPr>
                    <w:rFonts w:ascii="Times New Roman" w:hAnsi="Times New Roman" w:cs="Times New Roman"/>
                    <w:noProof/>
                    <w:webHidden/>
                    <w:sz w:val="22"/>
                    <w:szCs w:val="22"/>
                  </w:rPr>
                </w:r>
                <w:r w:rsidRPr="00F84B9B">
                  <w:rPr>
                    <w:rFonts w:ascii="Times New Roman" w:hAnsi="Times New Roman" w:cs="Times New Roman"/>
                    <w:noProof/>
                    <w:webHidden/>
                    <w:sz w:val="22"/>
                    <w:szCs w:val="22"/>
                  </w:rPr>
                  <w:fldChar w:fldCharType="separate"/>
                </w:r>
                <w:r w:rsidR="00CD0530">
                  <w:rPr>
                    <w:rFonts w:ascii="Times New Roman" w:hAnsi="Times New Roman" w:cs="Times New Roman"/>
                    <w:noProof/>
                    <w:webHidden/>
                    <w:sz w:val="22"/>
                    <w:szCs w:val="22"/>
                  </w:rPr>
                  <w:t>3</w:t>
                </w:r>
                <w:r w:rsidRPr="00F84B9B">
                  <w:rPr>
                    <w:rFonts w:ascii="Times New Roman" w:hAnsi="Times New Roman" w:cs="Times New Roman"/>
                    <w:noProof/>
                    <w:webHidden/>
                    <w:sz w:val="22"/>
                    <w:szCs w:val="22"/>
                  </w:rPr>
                  <w:fldChar w:fldCharType="end"/>
                </w:r>
              </w:hyperlink>
            </w:p>
            <w:p w14:paraId="56FCF68F" w14:textId="2078CF7A" w:rsidR="00601A40" w:rsidRPr="00F84B9B" w:rsidRDefault="00601A40">
              <w:pPr>
                <w:pStyle w:val="Turinys1"/>
                <w:tabs>
                  <w:tab w:val="left" w:pos="660"/>
                </w:tabs>
                <w:rPr>
                  <w:rFonts w:ascii="Times New Roman" w:hAnsi="Times New Roman" w:cs="Times New Roman"/>
                  <w:noProof/>
                  <w:sz w:val="22"/>
                  <w:szCs w:val="22"/>
                  <w:lang w:val="en-US" w:eastAsia="en-US"/>
                </w:rPr>
              </w:pPr>
              <w:hyperlink w:anchor="_Toc198740309" w:history="1">
                <w:r w:rsidRPr="00F84B9B">
                  <w:rPr>
                    <w:rStyle w:val="Hipersaitas"/>
                    <w:rFonts w:ascii="Times New Roman" w:hAnsi="Times New Roman" w:cs="Times New Roman"/>
                    <w:b/>
                    <w:bCs/>
                    <w:noProof/>
                    <w:sz w:val="22"/>
                    <w:szCs w:val="22"/>
                  </w:rPr>
                  <w:t>5.</w:t>
                </w:r>
                <w:r w:rsidRPr="00F84B9B">
                  <w:rPr>
                    <w:rFonts w:ascii="Times New Roman" w:hAnsi="Times New Roman" w:cs="Times New Roman"/>
                    <w:noProof/>
                    <w:sz w:val="22"/>
                    <w:szCs w:val="22"/>
                    <w:lang w:val="en-US" w:eastAsia="en-US"/>
                  </w:rPr>
                  <w:tab/>
                </w:r>
                <w:r w:rsidRPr="00F84B9B">
                  <w:rPr>
                    <w:rStyle w:val="Hipersaitas"/>
                    <w:rFonts w:ascii="Times New Roman" w:hAnsi="Times New Roman" w:cs="Times New Roman"/>
                    <w:b/>
                    <w:bCs/>
                    <w:noProof/>
                    <w:sz w:val="22"/>
                    <w:szCs w:val="22"/>
                  </w:rPr>
                  <w:t>Reikalavimai, susiję su nacionaliniu saugumu</w:t>
                </w:r>
                <w:r w:rsidRPr="00F84B9B">
                  <w:rPr>
                    <w:rFonts w:ascii="Times New Roman" w:hAnsi="Times New Roman" w:cs="Times New Roman"/>
                    <w:noProof/>
                    <w:webHidden/>
                    <w:sz w:val="22"/>
                    <w:szCs w:val="22"/>
                  </w:rPr>
                  <w:tab/>
                </w:r>
                <w:r w:rsidRPr="00F84B9B">
                  <w:rPr>
                    <w:rFonts w:ascii="Times New Roman" w:hAnsi="Times New Roman" w:cs="Times New Roman"/>
                    <w:noProof/>
                    <w:webHidden/>
                    <w:sz w:val="22"/>
                    <w:szCs w:val="22"/>
                  </w:rPr>
                  <w:fldChar w:fldCharType="begin"/>
                </w:r>
                <w:r w:rsidRPr="00F84B9B">
                  <w:rPr>
                    <w:rFonts w:ascii="Times New Roman" w:hAnsi="Times New Roman" w:cs="Times New Roman"/>
                    <w:noProof/>
                    <w:webHidden/>
                    <w:sz w:val="22"/>
                    <w:szCs w:val="22"/>
                  </w:rPr>
                  <w:instrText xml:space="preserve"> PAGEREF _Toc198740309 \h </w:instrText>
                </w:r>
                <w:r w:rsidRPr="00F84B9B">
                  <w:rPr>
                    <w:rFonts w:ascii="Times New Roman" w:hAnsi="Times New Roman" w:cs="Times New Roman"/>
                    <w:noProof/>
                    <w:webHidden/>
                    <w:sz w:val="22"/>
                    <w:szCs w:val="22"/>
                  </w:rPr>
                </w:r>
                <w:r w:rsidRPr="00F84B9B">
                  <w:rPr>
                    <w:rFonts w:ascii="Times New Roman" w:hAnsi="Times New Roman" w:cs="Times New Roman"/>
                    <w:noProof/>
                    <w:webHidden/>
                    <w:sz w:val="22"/>
                    <w:szCs w:val="22"/>
                  </w:rPr>
                  <w:fldChar w:fldCharType="separate"/>
                </w:r>
                <w:r w:rsidR="00CD0530">
                  <w:rPr>
                    <w:rFonts w:ascii="Times New Roman" w:hAnsi="Times New Roman" w:cs="Times New Roman"/>
                    <w:noProof/>
                    <w:webHidden/>
                    <w:sz w:val="22"/>
                    <w:szCs w:val="22"/>
                  </w:rPr>
                  <w:t>4</w:t>
                </w:r>
                <w:r w:rsidRPr="00F84B9B">
                  <w:rPr>
                    <w:rFonts w:ascii="Times New Roman" w:hAnsi="Times New Roman" w:cs="Times New Roman"/>
                    <w:noProof/>
                    <w:webHidden/>
                    <w:sz w:val="22"/>
                    <w:szCs w:val="22"/>
                  </w:rPr>
                  <w:fldChar w:fldCharType="end"/>
                </w:r>
              </w:hyperlink>
            </w:p>
            <w:p w14:paraId="418BBCCB" w14:textId="326436DD" w:rsidR="00601A40" w:rsidRPr="00F84B9B" w:rsidRDefault="00601A40">
              <w:pPr>
                <w:pStyle w:val="Turinys1"/>
                <w:tabs>
                  <w:tab w:val="left" w:pos="660"/>
                </w:tabs>
                <w:rPr>
                  <w:rFonts w:ascii="Times New Roman" w:hAnsi="Times New Roman" w:cs="Times New Roman"/>
                  <w:noProof/>
                  <w:sz w:val="22"/>
                  <w:szCs w:val="22"/>
                  <w:lang w:val="en-US" w:eastAsia="en-US"/>
                </w:rPr>
              </w:pPr>
              <w:hyperlink w:anchor="_Toc198740310" w:history="1">
                <w:r w:rsidRPr="00F84B9B">
                  <w:rPr>
                    <w:rStyle w:val="Hipersaitas"/>
                    <w:rFonts w:ascii="Times New Roman" w:hAnsi="Times New Roman" w:cs="Times New Roman"/>
                    <w:b/>
                    <w:bCs/>
                    <w:noProof/>
                    <w:sz w:val="22"/>
                    <w:szCs w:val="22"/>
                  </w:rPr>
                  <w:t>6.</w:t>
                </w:r>
                <w:r w:rsidRPr="00F84B9B">
                  <w:rPr>
                    <w:rFonts w:ascii="Times New Roman" w:hAnsi="Times New Roman" w:cs="Times New Roman"/>
                    <w:noProof/>
                    <w:sz w:val="22"/>
                    <w:szCs w:val="22"/>
                    <w:lang w:val="en-US" w:eastAsia="en-US"/>
                  </w:rPr>
                  <w:tab/>
                </w:r>
                <w:r w:rsidRPr="00F84B9B">
                  <w:rPr>
                    <w:rStyle w:val="Hipersaitas"/>
                    <w:rFonts w:ascii="Times New Roman" w:hAnsi="Times New Roman" w:cs="Times New Roman"/>
                    <w:b/>
                    <w:bCs/>
                    <w:noProof/>
                    <w:sz w:val="22"/>
                    <w:szCs w:val="22"/>
                  </w:rPr>
                  <w:t>Specialieji reikalavimai pasiūlymų rengimui ir pateikimui</w:t>
                </w:r>
                <w:r w:rsidRPr="00F84B9B">
                  <w:rPr>
                    <w:rFonts w:ascii="Times New Roman" w:hAnsi="Times New Roman" w:cs="Times New Roman"/>
                    <w:noProof/>
                    <w:webHidden/>
                    <w:sz w:val="22"/>
                    <w:szCs w:val="22"/>
                  </w:rPr>
                  <w:tab/>
                </w:r>
                <w:r w:rsidRPr="00F84B9B">
                  <w:rPr>
                    <w:rFonts w:ascii="Times New Roman" w:hAnsi="Times New Roman" w:cs="Times New Roman"/>
                    <w:noProof/>
                    <w:webHidden/>
                    <w:sz w:val="22"/>
                    <w:szCs w:val="22"/>
                  </w:rPr>
                  <w:fldChar w:fldCharType="begin"/>
                </w:r>
                <w:r w:rsidRPr="00F84B9B">
                  <w:rPr>
                    <w:rFonts w:ascii="Times New Roman" w:hAnsi="Times New Roman" w:cs="Times New Roman"/>
                    <w:noProof/>
                    <w:webHidden/>
                    <w:sz w:val="22"/>
                    <w:szCs w:val="22"/>
                  </w:rPr>
                  <w:instrText xml:space="preserve"> PAGEREF _Toc198740310 \h </w:instrText>
                </w:r>
                <w:r w:rsidRPr="00F84B9B">
                  <w:rPr>
                    <w:rFonts w:ascii="Times New Roman" w:hAnsi="Times New Roman" w:cs="Times New Roman"/>
                    <w:noProof/>
                    <w:webHidden/>
                    <w:sz w:val="22"/>
                    <w:szCs w:val="22"/>
                  </w:rPr>
                </w:r>
                <w:r w:rsidRPr="00F84B9B">
                  <w:rPr>
                    <w:rFonts w:ascii="Times New Roman" w:hAnsi="Times New Roman" w:cs="Times New Roman"/>
                    <w:noProof/>
                    <w:webHidden/>
                    <w:sz w:val="22"/>
                    <w:szCs w:val="22"/>
                  </w:rPr>
                  <w:fldChar w:fldCharType="separate"/>
                </w:r>
                <w:r w:rsidR="00CD0530">
                  <w:rPr>
                    <w:rFonts w:ascii="Times New Roman" w:hAnsi="Times New Roman" w:cs="Times New Roman"/>
                    <w:noProof/>
                    <w:webHidden/>
                    <w:sz w:val="22"/>
                    <w:szCs w:val="22"/>
                  </w:rPr>
                  <w:t>4</w:t>
                </w:r>
                <w:r w:rsidRPr="00F84B9B">
                  <w:rPr>
                    <w:rFonts w:ascii="Times New Roman" w:hAnsi="Times New Roman" w:cs="Times New Roman"/>
                    <w:noProof/>
                    <w:webHidden/>
                    <w:sz w:val="22"/>
                    <w:szCs w:val="22"/>
                  </w:rPr>
                  <w:fldChar w:fldCharType="end"/>
                </w:r>
              </w:hyperlink>
            </w:p>
            <w:p w14:paraId="28D6805A" w14:textId="240A1C55" w:rsidR="00601A40" w:rsidRPr="00F84B9B" w:rsidRDefault="00601A40">
              <w:pPr>
                <w:pStyle w:val="Turinys1"/>
                <w:tabs>
                  <w:tab w:val="left" w:pos="660"/>
                </w:tabs>
                <w:rPr>
                  <w:rFonts w:ascii="Times New Roman" w:hAnsi="Times New Roman" w:cs="Times New Roman"/>
                  <w:noProof/>
                  <w:sz w:val="22"/>
                  <w:szCs w:val="22"/>
                  <w:lang w:val="en-US" w:eastAsia="en-US"/>
                </w:rPr>
              </w:pPr>
              <w:hyperlink w:anchor="_Toc198740311" w:history="1">
                <w:r w:rsidRPr="00F84B9B">
                  <w:rPr>
                    <w:rStyle w:val="Hipersaitas"/>
                    <w:rFonts w:ascii="Times New Roman" w:hAnsi="Times New Roman" w:cs="Times New Roman"/>
                    <w:b/>
                    <w:bCs/>
                    <w:noProof/>
                    <w:sz w:val="22"/>
                    <w:szCs w:val="22"/>
                  </w:rPr>
                  <w:t>7.</w:t>
                </w:r>
                <w:r w:rsidRPr="00F84B9B">
                  <w:rPr>
                    <w:rFonts w:ascii="Times New Roman" w:hAnsi="Times New Roman" w:cs="Times New Roman"/>
                    <w:noProof/>
                    <w:sz w:val="22"/>
                    <w:szCs w:val="22"/>
                    <w:lang w:val="en-US" w:eastAsia="en-US"/>
                  </w:rPr>
                  <w:tab/>
                </w:r>
                <w:r w:rsidRPr="00F84B9B">
                  <w:rPr>
                    <w:rStyle w:val="Hipersaitas"/>
                    <w:rFonts w:ascii="Times New Roman" w:hAnsi="Times New Roman" w:cs="Times New Roman"/>
                    <w:b/>
                    <w:bCs/>
                    <w:noProof/>
                    <w:sz w:val="22"/>
                    <w:szCs w:val="22"/>
                  </w:rPr>
                  <w:t>Pasiūlymo galiojimo užtikrinimas</w:t>
                </w:r>
                <w:r w:rsidRPr="00F84B9B">
                  <w:rPr>
                    <w:rFonts w:ascii="Times New Roman" w:hAnsi="Times New Roman" w:cs="Times New Roman"/>
                    <w:noProof/>
                    <w:webHidden/>
                    <w:sz w:val="22"/>
                    <w:szCs w:val="22"/>
                  </w:rPr>
                  <w:tab/>
                </w:r>
                <w:r w:rsidRPr="00F84B9B">
                  <w:rPr>
                    <w:rFonts w:ascii="Times New Roman" w:hAnsi="Times New Roman" w:cs="Times New Roman"/>
                    <w:noProof/>
                    <w:webHidden/>
                    <w:sz w:val="22"/>
                    <w:szCs w:val="22"/>
                  </w:rPr>
                  <w:fldChar w:fldCharType="begin"/>
                </w:r>
                <w:r w:rsidRPr="00F84B9B">
                  <w:rPr>
                    <w:rFonts w:ascii="Times New Roman" w:hAnsi="Times New Roman" w:cs="Times New Roman"/>
                    <w:noProof/>
                    <w:webHidden/>
                    <w:sz w:val="22"/>
                    <w:szCs w:val="22"/>
                  </w:rPr>
                  <w:instrText xml:space="preserve"> PAGEREF _Toc198740311 \h </w:instrText>
                </w:r>
                <w:r w:rsidRPr="00F84B9B">
                  <w:rPr>
                    <w:rFonts w:ascii="Times New Roman" w:hAnsi="Times New Roman" w:cs="Times New Roman"/>
                    <w:noProof/>
                    <w:webHidden/>
                    <w:sz w:val="22"/>
                    <w:szCs w:val="22"/>
                  </w:rPr>
                </w:r>
                <w:r w:rsidRPr="00F84B9B">
                  <w:rPr>
                    <w:rFonts w:ascii="Times New Roman" w:hAnsi="Times New Roman" w:cs="Times New Roman"/>
                    <w:noProof/>
                    <w:webHidden/>
                    <w:sz w:val="22"/>
                    <w:szCs w:val="22"/>
                  </w:rPr>
                  <w:fldChar w:fldCharType="separate"/>
                </w:r>
                <w:r w:rsidR="00CD0530">
                  <w:rPr>
                    <w:rFonts w:ascii="Times New Roman" w:hAnsi="Times New Roman" w:cs="Times New Roman"/>
                    <w:noProof/>
                    <w:webHidden/>
                    <w:sz w:val="22"/>
                    <w:szCs w:val="22"/>
                  </w:rPr>
                  <w:t>4</w:t>
                </w:r>
                <w:r w:rsidRPr="00F84B9B">
                  <w:rPr>
                    <w:rFonts w:ascii="Times New Roman" w:hAnsi="Times New Roman" w:cs="Times New Roman"/>
                    <w:noProof/>
                    <w:webHidden/>
                    <w:sz w:val="22"/>
                    <w:szCs w:val="22"/>
                  </w:rPr>
                  <w:fldChar w:fldCharType="end"/>
                </w:r>
              </w:hyperlink>
            </w:p>
            <w:p w14:paraId="4806D6E9" w14:textId="6573A89A" w:rsidR="00601A40" w:rsidRPr="00F84B9B" w:rsidRDefault="00601A40">
              <w:pPr>
                <w:pStyle w:val="Turinys1"/>
                <w:tabs>
                  <w:tab w:val="left" w:pos="660"/>
                </w:tabs>
                <w:rPr>
                  <w:rFonts w:ascii="Times New Roman" w:hAnsi="Times New Roman" w:cs="Times New Roman"/>
                  <w:noProof/>
                  <w:sz w:val="22"/>
                  <w:szCs w:val="22"/>
                  <w:lang w:val="en-US" w:eastAsia="en-US"/>
                </w:rPr>
              </w:pPr>
              <w:hyperlink w:anchor="_Toc198740312" w:history="1">
                <w:r w:rsidRPr="00F84B9B">
                  <w:rPr>
                    <w:rStyle w:val="Hipersaitas"/>
                    <w:rFonts w:ascii="Times New Roman" w:hAnsi="Times New Roman" w:cs="Times New Roman"/>
                    <w:b/>
                    <w:bCs/>
                    <w:noProof/>
                    <w:sz w:val="22"/>
                    <w:szCs w:val="22"/>
                  </w:rPr>
                  <w:t>8.</w:t>
                </w:r>
                <w:r w:rsidRPr="00F84B9B">
                  <w:rPr>
                    <w:rFonts w:ascii="Times New Roman" w:hAnsi="Times New Roman" w:cs="Times New Roman"/>
                    <w:noProof/>
                    <w:sz w:val="22"/>
                    <w:szCs w:val="22"/>
                    <w:lang w:val="en-US" w:eastAsia="en-US"/>
                  </w:rPr>
                  <w:tab/>
                </w:r>
                <w:r w:rsidRPr="00F84B9B">
                  <w:rPr>
                    <w:rStyle w:val="Hipersaitas"/>
                    <w:rFonts w:ascii="Times New Roman" w:hAnsi="Times New Roman" w:cs="Times New Roman"/>
                    <w:b/>
                    <w:bCs/>
                    <w:noProof/>
                    <w:sz w:val="22"/>
                    <w:szCs w:val="22"/>
                  </w:rPr>
                  <w:t>Elektroninis aukcionas</w:t>
                </w:r>
                <w:r w:rsidRPr="00F84B9B">
                  <w:rPr>
                    <w:rFonts w:ascii="Times New Roman" w:hAnsi="Times New Roman" w:cs="Times New Roman"/>
                    <w:noProof/>
                    <w:webHidden/>
                    <w:sz w:val="22"/>
                    <w:szCs w:val="22"/>
                  </w:rPr>
                  <w:tab/>
                </w:r>
                <w:r w:rsidRPr="00F84B9B">
                  <w:rPr>
                    <w:rFonts w:ascii="Times New Roman" w:hAnsi="Times New Roman" w:cs="Times New Roman"/>
                    <w:noProof/>
                    <w:webHidden/>
                    <w:sz w:val="22"/>
                    <w:szCs w:val="22"/>
                  </w:rPr>
                  <w:fldChar w:fldCharType="begin"/>
                </w:r>
                <w:r w:rsidRPr="00F84B9B">
                  <w:rPr>
                    <w:rFonts w:ascii="Times New Roman" w:hAnsi="Times New Roman" w:cs="Times New Roman"/>
                    <w:noProof/>
                    <w:webHidden/>
                    <w:sz w:val="22"/>
                    <w:szCs w:val="22"/>
                  </w:rPr>
                  <w:instrText xml:space="preserve"> PAGEREF _Toc198740312 \h </w:instrText>
                </w:r>
                <w:r w:rsidRPr="00F84B9B">
                  <w:rPr>
                    <w:rFonts w:ascii="Times New Roman" w:hAnsi="Times New Roman" w:cs="Times New Roman"/>
                    <w:noProof/>
                    <w:webHidden/>
                    <w:sz w:val="22"/>
                    <w:szCs w:val="22"/>
                  </w:rPr>
                </w:r>
                <w:r w:rsidRPr="00F84B9B">
                  <w:rPr>
                    <w:rFonts w:ascii="Times New Roman" w:hAnsi="Times New Roman" w:cs="Times New Roman"/>
                    <w:noProof/>
                    <w:webHidden/>
                    <w:sz w:val="22"/>
                    <w:szCs w:val="22"/>
                  </w:rPr>
                  <w:fldChar w:fldCharType="separate"/>
                </w:r>
                <w:r w:rsidR="00CD0530">
                  <w:rPr>
                    <w:rFonts w:ascii="Times New Roman" w:hAnsi="Times New Roman" w:cs="Times New Roman"/>
                    <w:noProof/>
                    <w:webHidden/>
                    <w:sz w:val="22"/>
                    <w:szCs w:val="22"/>
                  </w:rPr>
                  <w:t>5</w:t>
                </w:r>
                <w:r w:rsidRPr="00F84B9B">
                  <w:rPr>
                    <w:rFonts w:ascii="Times New Roman" w:hAnsi="Times New Roman" w:cs="Times New Roman"/>
                    <w:noProof/>
                    <w:webHidden/>
                    <w:sz w:val="22"/>
                    <w:szCs w:val="22"/>
                  </w:rPr>
                  <w:fldChar w:fldCharType="end"/>
                </w:r>
              </w:hyperlink>
            </w:p>
            <w:p w14:paraId="496F76CB" w14:textId="31595961" w:rsidR="00601A40" w:rsidRPr="00F84B9B" w:rsidRDefault="00601A40">
              <w:pPr>
                <w:pStyle w:val="Turinys1"/>
                <w:tabs>
                  <w:tab w:val="left" w:pos="660"/>
                </w:tabs>
                <w:rPr>
                  <w:rFonts w:ascii="Times New Roman" w:hAnsi="Times New Roman" w:cs="Times New Roman"/>
                  <w:noProof/>
                  <w:sz w:val="22"/>
                  <w:szCs w:val="22"/>
                  <w:lang w:val="en-US" w:eastAsia="en-US"/>
                </w:rPr>
              </w:pPr>
              <w:hyperlink w:anchor="_Toc198740313" w:history="1">
                <w:r w:rsidRPr="00F84B9B">
                  <w:rPr>
                    <w:rStyle w:val="Hipersaitas"/>
                    <w:rFonts w:ascii="Times New Roman" w:hAnsi="Times New Roman" w:cs="Times New Roman"/>
                    <w:b/>
                    <w:bCs/>
                    <w:noProof/>
                    <w:sz w:val="22"/>
                    <w:szCs w:val="22"/>
                  </w:rPr>
                  <w:t>9.</w:t>
                </w:r>
                <w:r w:rsidRPr="00F84B9B">
                  <w:rPr>
                    <w:rFonts w:ascii="Times New Roman" w:hAnsi="Times New Roman" w:cs="Times New Roman"/>
                    <w:noProof/>
                    <w:sz w:val="22"/>
                    <w:szCs w:val="22"/>
                    <w:lang w:val="en-US" w:eastAsia="en-US"/>
                  </w:rPr>
                  <w:tab/>
                </w:r>
                <w:r w:rsidRPr="00F84B9B">
                  <w:rPr>
                    <w:rStyle w:val="Hipersaitas"/>
                    <w:rFonts w:ascii="Times New Roman" w:hAnsi="Times New Roman" w:cs="Times New Roman"/>
                    <w:b/>
                    <w:bCs/>
                    <w:noProof/>
                    <w:sz w:val="22"/>
                    <w:szCs w:val="22"/>
                  </w:rPr>
                  <w:t>Pasiūlymų vertinimas</w:t>
                </w:r>
                <w:r w:rsidRPr="00F84B9B">
                  <w:rPr>
                    <w:rFonts w:ascii="Times New Roman" w:hAnsi="Times New Roman" w:cs="Times New Roman"/>
                    <w:noProof/>
                    <w:webHidden/>
                    <w:sz w:val="22"/>
                    <w:szCs w:val="22"/>
                  </w:rPr>
                  <w:tab/>
                </w:r>
                <w:r w:rsidRPr="00F84B9B">
                  <w:rPr>
                    <w:rFonts w:ascii="Times New Roman" w:hAnsi="Times New Roman" w:cs="Times New Roman"/>
                    <w:noProof/>
                    <w:webHidden/>
                    <w:sz w:val="22"/>
                    <w:szCs w:val="22"/>
                  </w:rPr>
                  <w:fldChar w:fldCharType="begin"/>
                </w:r>
                <w:r w:rsidRPr="00F84B9B">
                  <w:rPr>
                    <w:rFonts w:ascii="Times New Roman" w:hAnsi="Times New Roman" w:cs="Times New Roman"/>
                    <w:noProof/>
                    <w:webHidden/>
                    <w:sz w:val="22"/>
                    <w:szCs w:val="22"/>
                  </w:rPr>
                  <w:instrText xml:space="preserve"> PAGEREF _Toc198740313 \h </w:instrText>
                </w:r>
                <w:r w:rsidRPr="00F84B9B">
                  <w:rPr>
                    <w:rFonts w:ascii="Times New Roman" w:hAnsi="Times New Roman" w:cs="Times New Roman"/>
                    <w:noProof/>
                    <w:webHidden/>
                    <w:sz w:val="22"/>
                    <w:szCs w:val="22"/>
                  </w:rPr>
                </w:r>
                <w:r w:rsidRPr="00F84B9B">
                  <w:rPr>
                    <w:rFonts w:ascii="Times New Roman" w:hAnsi="Times New Roman" w:cs="Times New Roman"/>
                    <w:noProof/>
                    <w:webHidden/>
                    <w:sz w:val="22"/>
                    <w:szCs w:val="22"/>
                  </w:rPr>
                  <w:fldChar w:fldCharType="separate"/>
                </w:r>
                <w:r w:rsidR="00CD0530">
                  <w:rPr>
                    <w:rFonts w:ascii="Times New Roman" w:hAnsi="Times New Roman" w:cs="Times New Roman"/>
                    <w:noProof/>
                    <w:webHidden/>
                    <w:sz w:val="22"/>
                    <w:szCs w:val="22"/>
                  </w:rPr>
                  <w:t>5</w:t>
                </w:r>
                <w:r w:rsidRPr="00F84B9B">
                  <w:rPr>
                    <w:rFonts w:ascii="Times New Roman" w:hAnsi="Times New Roman" w:cs="Times New Roman"/>
                    <w:noProof/>
                    <w:webHidden/>
                    <w:sz w:val="22"/>
                    <w:szCs w:val="22"/>
                  </w:rPr>
                  <w:fldChar w:fldCharType="end"/>
                </w:r>
              </w:hyperlink>
            </w:p>
            <w:p w14:paraId="542D34E5" w14:textId="205FF6A6" w:rsidR="00601A40" w:rsidRPr="00F84B9B" w:rsidRDefault="00601A40">
              <w:pPr>
                <w:pStyle w:val="Turinys1"/>
                <w:tabs>
                  <w:tab w:val="left" w:pos="660"/>
                </w:tabs>
                <w:rPr>
                  <w:rFonts w:ascii="Times New Roman" w:hAnsi="Times New Roman" w:cs="Times New Roman"/>
                  <w:noProof/>
                  <w:sz w:val="22"/>
                  <w:szCs w:val="22"/>
                  <w:lang w:val="en-US" w:eastAsia="en-US"/>
                </w:rPr>
              </w:pPr>
              <w:hyperlink w:anchor="_Toc198740314" w:history="1">
                <w:r w:rsidRPr="00F84B9B">
                  <w:rPr>
                    <w:rStyle w:val="Hipersaitas"/>
                    <w:rFonts w:ascii="Times New Roman" w:hAnsi="Times New Roman" w:cs="Times New Roman"/>
                    <w:b/>
                    <w:bCs/>
                    <w:noProof/>
                    <w:sz w:val="22"/>
                    <w:szCs w:val="22"/>
                  </w:rPr>
                  <w:t>10.</w:t>
                </w:r>
                <w:r w:rsidRPr="00F84B9B">
                  <w:rPr>
                    <w:rFonts w:ascii="Times New Roman" w:hAnsi="Times New Roman" w:cs="Times New Roman"/>
                    <w:noProof/>
                    <w:sz w:val="22"/>
                    <w:szCs w:val="22"/>
                    <w:lang w:val="en-US" w:eastAsia="en-US"/>
                  </w:rPr>
                  <w:tab/>
                </w:r>
                <w:r w:rsidRPr="00F84B9B">
                  <w:rPr>
                    <w:rStyle w:val="Hipersaitas"/>
                    <w:rFonts w:ascii="Times New Roman" w:hAnsi="Times New Roman" w:cs="Times New Roman"/>
                    <w:b/>
                    <w:bCs/>
                    <w:noProof/>
                    <w:sz w:val="22"/>
                    <w:szCs w:val="22"/>
                  </w:rPr>
                  <w:t>Sutarties sudarymas</w:t>
                </w:r>
                <w:r w:rsidRPr="00F84B9B">
                  <w:rPr>
                    <w:rFonts w:ascii="Times New Roman" w:hAnsi="Times New Roman" w:cs="Times New Roman"/>
                    <w:noProof/>
                    <w:webHidden/>
                    <w:sz w:val="22"/>
                    <w:szCs w:val="22"/>
                  </w:rPr>
                  <w:tab/>
                </w:r>
                <w:r w:rsidRPr="00F84B9B">
                  <w:rPr>
                    <w:rFonts w:ascii="Times New Roman" w:hAnsi="Times New Roman" w:cs="Times New Roman"/>
                    <w:noProof/>
                    <w:webHidden/>
                    <w:sz w:val="22"/>
                    <w:szCs w:val="22"/>
                  </w:rPr>
                  <w:fldChar w:fldCharType="begin"/>
                </w:r>
                <w:r w:rsidRPr="00F84B9B">
                  <w:rPr>
                    <w:rFonts w:ascii="Times New Roman" w:hAnsi="Times New Roman" w:cs="Times New Roman"/>
                    <w:noProof/>
                    <w:webHidden/>
                    <w:sz w:val="22"/>
                    <w:szCs w:val="22"/>
                  </w:rPr>
                  <w:instrText xml:space="preserve"> PAGEREF _Toc198740314 \h </w:instrText>
                </w:r>
                <w:r w:rsidRPr="00F84B9B">
                  <w:rPr>
                    <w:rFonts w:ascii="Times New Roman" w:hAnsi="Times New Roman" w:cs="Times New Roman"/>
                    <w:noProof/>
                    <w:webHidden/>
                    <w:sz w:val="22"/>
                    <w:szCs w:val="22"/>
                  </w:rPr>
                </w:r>
                <w:r w:rsidRPr="00F84B9B">
                  <w:rPr>
                    <w:rFonts w:ascii="Times New Roman" w:hAnsi="Times New Roman" w:cs="Times New Roman"/>
                    <w:noProof/>
                    <w:webHidden/>
                    <w:sz w:val="22"/>
                    <w:szCs w:val="22"/>
                  </w:rPr>
                  <w:fldChar w:fldCharType="separate"/>
                </w:r>
                <w:r w:rsidR="00CD0530">
                  <w:rPr>
                    <w:rFonts w:ascii="Times New Roman" w:hAnsi="Times New Roman" w:cs="Times New Roman"/>
                    <w:noProof/>
                    <w:webHidden/>
                    <w:sz w:val="22"/>
                    <w:szCs w:val="22"/>
                  </w:rPr>
                  <w:t>6</w:t>
                </w:r>
                <w:r w:rsidRPr="00F84B9B">
                  <w:rPr>
                    <w:rFonts w:ascii="Times New Roman" w:hAnsi="Times New Roman" w:cs="Times New Roman"/>
                    <w:noProof/>
                    <w:webHidden/>
                    <w:sz w:val="22"/>
                    <w:szCs w:val="22"/>
                  </w:rPr>
                  <w:fldChar w:fldCharType="end"/>
                </w:r>
              </w:hyperlink>
            </w:p>
            <w:p w14:paraId="6553054A" w14:textId="5BC13E7F" w:rsidR="00601A40" w:rsidRPr="00F84B9B" w:rsidRDefault="00601A40">
              <w:pPr>
                <w:pStyle w:val="Turinys1"/>
                <w:rPr>
                  <w:rFonts w:ascii="Times New Roman" w:hAnsi="Times New Roman" w:cs="Times New Roman"/>
                  <w:noProof/>
                  <w:sz w:val="22"/>
                  <w:szCs w:val="22"/>
                  <w:lang w:val="en-US" w:eastAsia="en-US"/>
                </w:rPr>
              </w:pPr>
              <w:hyperlink w:anchor="_Toc198740315" w:history="1">
                <w:r w:rsidRPr="00F84B9B">
                  <w:rPr>
                    <w:rStyle w:val="Hipersaitas"/>
                    <w:rFonts w:ascii="Times New Roman" w:hAnsi="Times New Roman" w:cs="Times New Roman"/>
                    <w:bCs/>
                    <w:noProof/>
                    <w:sz w:val="22"/>
                    <w:szCs w:val="22"/>
                  </w:rPr>
                  <w:t>Pirkimo sąlygų 1 priedas „Terminai“</w:t>
                </w:r>
                <w:r w:rsidRPr="00F84B9B">
                  <w:rPr>
                    <w:rFonts w:ascii="Times New Roman" w:hAnsi="Times New Roman" w:cs="Times New Roman"/>
                    <w:noProof/>
                    <w:webHidden/>
                    <w:sz w:val="22"/>
                    <w:szCs w:val="22"/>
                  </w:rPr>
                  <w:tab/>
                </w:r>
                <w:r w:rsidRPr="00F84B9B">
                  <w:rPr>
                    <w:rFonts w:ascii="Times New Roman" w:hAnsi="Times New Roman" w:cs="Times New Roman"/>
                    <w:noProof/>
                    <w:webHidden/>
                    <w:sz w:val="22"/>
                    <w:szCs w:val="22"/>
                  </w:rPr>
                  <w:fldChar w:fldCharType="begin"/>
                </w:r>
                <w:r w:rsidRPr="00F84B9B">
                  <w:rPr>
                    <w:rFonts w:ascii="Times New Roman" w:hAnsi="Times New Roman" w:cs="Times New Roman"/>
                    <w:noProof/>
                    <w:webHidden/>
                    <w:sz w:val="22"/>
                    <w:szCs w:val="22"/>
                  </w:rPr>
                  <w:instrText xml:space="preserve"> PAGEREF _Toc198740315 \h </w:instrText>
                </w:r>
                <w:r w:rsidRPr="00F84B9B">
                  <w:rPr>
                    <w:rFonts w:ascii="Times New Roman" w:hAnsi="Times New Roman" w:cs="Times New Roman"/>
                    <w:noProof/>
                    <w:webHidden/>
                    <w:sz w:val="22"/>
                    <w:szCs w:val="22"/>
                  </w:rPr>
                </w:r>
                <w:r w:rsidRPr="00F84B9B">
                  <w:rPr>
                    <w:rFonts w:ascii="Times New Roman" w:hAnsi="Times New Roman" w:cs="Times New Roman"/>
                    <w:noProof/>
                    <w:webHidden/>
                    <w:sz w:val="22"/>
                    <w:szCs w:val="22"/>
                  </w:rPr>
                  <w:fldChar w:fldCharType="separate"/>
                </w:r>
                <w:r w:rsidR="00CD0530">
                  <w:rPr>
                    <w:rFonts w:ascii="Times New Roman" w:hAnsi="Times New Roman" w:cs="Times New Roman"/>
                    <w:noProof/>
                    <w:webHidden/>
                    <w:sz w:val="22"/>
                    <w:szCs w:val="22"/>
                  </w:rPr>
                  <w:t>7</w:t>
                </w:r>
                <w:r w:rsidRPr="00F84B9B">
                  <w:rPr>
                    <w:rFonts w:ascii="Times New Roman" w:hAnsi="Times New Roman" w:cs="Times New Roman"/>
                    <w:noProof/>
                    <w:webHidden/>
                    <w:sz w:val="22"/>
                    <w:szCs w:val="22"/>
                  </w:rPr>
                  <w:fldChar w:fldCharType="end"/>
                </w:r>
              </w:hyperlink>
            </w:p>
            <w:p w14:paraId="3CFEC864" w14:textId="2AC35B70" w:rsidR="00601A40" w:rsidRPr="00F84B9B" w:rsidRDefault="00601A40">
              <w:pPr>
                <w:pStyle w:val="Turinys2"/>
                <w:rPr>
                  <w:rFonts w:ascii="Times New Roman" w:eastAsiaTheme="minorEastAsia" w:hAnsi="Times New Roman" w:cs="Times New Roman"/>
                  <w:sz w:val="22"/>
                  <w:szCs w:val="22"/>
                  <w:lang w:val="en-US" w:eastAsia="en-US"/>
                </w:rPr>
              </w:pPr>
              <w:hyperlink w:anchor="_Toc198740316" w:history="1">
                <w:r w:rsidRPr="00F84B9B">
                  <w:rPr>
                    <w:rStyle w:val="Hipersaitas"/>
                    <w:rFonts w:ascii="Times New Roman" w:hAnsi="Times New Roman" w:cs="Times New Roman"/>
                    <w:sz w:val="22"/>
                    <w:szCs w:val="22"/>
                  </w:rPr>
                  <w:t>Pirkimo sąlygų 2 priedas „Technin</w:t>
                </w:r>
                <w:r w:rsidR="0079433B" w:rsidRPr="00F84B9B">
                  <w:rPr>
                    <w:rStyle w:val="Hipersaitas"/>
                    <w:rFonts w:ascii="Times New Roman" w:hAnsi="Times New Roman" w:cs="Times New Roman"/>
                    <w:sz w:val="22"/>
                    <w:szCs w:val="22"/>
                  </w:rPr>
                  <w:t>ė užduotis</w:t>
                </w:r>
                <w:r w:rsidRPr="00F84B9B">
                  <w:rPr>
                    <w:rStyle w:val="Hipersaitas"/>
                    <w:rFonts w:ascii="Times New Roman" w:hAnsi="Times New Roman" w:cs="Times New Roman"/>
                    <w:sz w:val="22"/>
                    <w:szCs w:val="22"/>
                  </w:rPr>
                  <w:t>“</w:t>
                </w:r>
                <w:r w:rsidR="0045398A">
                  <w:rPr>
                    <w:rStyle w:val="Hipersaitas"/>
                    <w:rFonts w:ascii="Times New Roman" w:hAnsi="Times New Roman" w:cs="Times New Roman"/>
                    <w:sz w:val="22"/>
                    <w:szCs w:val="22"/>
                  </w:rPr>
                  <w:t>, „Tyrinėjimo dokumentacija“</w:t>
                </w:r>
                <w:r w:rsidRPr="00F84B9B">
                  <w:rPr>
                    <w:rFonts w:ascii="Times New Roman" w:hAnsi="Times New Roman" w:cs="Times New Roman"/>
                    <w:webHidden/>
                    <w:sz w:val="22"/>
                    <w:szCs w:val="22"/>
                  </w:rPr>
                  <w:tab/>
                </w:r>
                <w:r w:rsidRPr="00F84B9B">
                  <w:rPr>
                    <w:rFonts w:ascii="Times New Roman" w:hAnsi="Times New Roman" w:cs="Times New Roman"/>
                    <w:webHidden/>
                    <w:sz w:val="22"/>
                    <w:szCs w:val="22"/>
                  </w:rPr>
                  <w:fldChar w:fldCharType="begin"/>
                </w:r>
                <w:r w:rsidRPr="00F84B9B">
                  <w:rPr>
                    <w:rFonts w:ascii="Times New Roman" w:hAnsi="Times New Roman" w:cs="Times New Roman"/>
                    <w:webHidden/>
                    <w:sz w:val="22"/>
                    <w:szCs w:val="22"/>
                  </w:rPr>
                  <w:instrText xml:space="preserve"> PAGEREF _Toc198740316 \h </w:instrText>
                </w:r>
                <w:r w:rsidRPr="00F84B9B">
                  <w:rPr>
                    <w:rFonts w:ascii="Times New Roman" w:hAnsi="Times New Roman" w:cs="Times New Roman"/>
                    <w:webHidden/>
                    <w:sz w:val="22"/>
                    <w:szCs w:val="22"/>
                  </w:rPr>
                </w:r>
                <w:r w:rsidRPr="00F84B9B">
                  <w:rPr>
                    <w:rFonts w:ascii="Times New Roman" w:hAnsi="Times New Roman" w:cs="Times New Roman"/>
                    <w:webHidden/>
                    <w:sz w:val="22"/>
                    <w:szCs w:val="22"/>
                  </w:rPr>
                  <w:fldChar w:fldCharType="separate"/>
                </w:r>
                <w:r w:rsidR="00CD0530">
                  <w:rPr>
                    <w:rFonts w:ascii="Times New Roman" w:hAnsi="Times New Roman" w:cs="Times New Roman"/>
                    <w:webHidden/>
                    <w:sz w:val="22"/>
                    <w:szCs w:val="22"/>
                  </w:rPr>
                  <w:t>10</w:t>
                </w:r>
                <w:r w:rsidRPr="00F84B9B">
                  <w:rPr>
                    <w:rFonts w:ascii="Times New Roman" w:hAnsi="Times New Roman" w:cs="Times New Roman"/>
                    <w:webHidden/>
                    <w:sz w:val="22"/>
                    <w:szCs w:val="22"/>
                  </w:rPr>
                  <w:fldChar w:fldCharType="end"/>
                </w:r>
              </w:hyperlink>
            </w:p>
            <w:p w14:paraId="155A7C5F" w14:textId="0D8DD933" w:rsidR="00601A40" w:rsidRPr="00F84B9B" w:rsidRDefault="00601A40">
              <w:pPr>
                <w:pStyle w:val="Turinys2"/>
                <w:rPr>
                  <w:rFonts w:ascii="Times New Roman" w:eastAsiaTheme="minorEastAsia" w:hAnsi="Times New Roman" w:cs="Times New Roman"/>
                  <w:sz w:val="22"/>
                  <w:szCs w:val="22"/>
                  <w:lang w:val="en-US" w:eastAsia="en-US"/>
                </w:rPr>
              </w:pPr>
              <w:hyperlink w:anchor="_Toc198740317" w:history="1">
                <w:r w:rsidRPr="00F84B9B">
                  <w:rPr>
                    <w:rStyle w:val="Hipersaitas"/>
                    <w:rFonts w:ascii="Times New Roman" w:hAnsi="Times New Roman" w:cs="Times New Roman"/>
                    <w:sz w:val="22"/>
                    <w:szCs w:val="22"/>
                  </w:rPr>
                  <w:t>Pirkimo sąlygų 3 priedas „Tiekėjų pašalinimo pagrindai“</w:t>
                </w:r>
                <w:r w:rsidRPr="00F84B9B">
                  <w:rPr>
                    <w:rFonts w:ascii="Times New Roman" w:hAnsi="Times New Roman" w:cs="Times New Roman"/>
                    <w:webHidden/>
                    <w:sz w:val="22"/>
                    <w:szCs w:val="22"/>
                  </w:rPr>
                  <w:tab/>
                </w:r>
                <w:r w:rsidRPr="00F84B9B">
                  <w:rPr>
                    <w:rFonts w:ascii="Times New Roman" w:hAnsi="Times New Roman" w:cs="Times New Roman"/>
                    <w:webHidden/>
                    <w:sz w:val="22"/>
                    <w:szCs w:val="22"/>
                  </w:rPr>
                  <w:fldChar w:fldCharType="begin"/>
                </w:r>
                <w:r w:rsidRPr="00F84B9B">
                  <w:rPr>
                    <w:rFonts w:ascii="Times New Roman" w:hAnsi="Times New Roman" w:cs="Times New Roman"/>
                    <w:webHidden/>
                    <w:sz w:val="22"/>
                    <w:szCs w:val="22"/>
                  </w:rPr>
                  <w:instrText xml:space="preserve"> PAGEREF _Toc198740317 \h </w:instrText>
                </w:r>
                <w:r w:rsidRPr="00F84B9B">
                  <w:rPr>
                    <w:rFonts w:ascii="Times New Roman" w:hAnsi="Times New Roman" w:cs="Times New Roman"/>
                    <w:webHidden/>
                    <w:sz w:val="22"/>
                    <w:szCs w:val="22"/>
                  </w:rPr>
                </w:r>
                <w:r w:rsidRPr="00F84B9B">
                  <w:rPr>
                    <w:rFonts w:ascii="Times New Roman" w:hAnsi="Times New Roman" w:cs="Times New Roman"/>
                    <w:webHidden/>
                    <w:sz w:val="22"/>
                    <w:szCs w:val="22"/>
                  </w:rPr>
                  <w:fldChar w:fldCharType="separate"/>
                </w:r>
                <w:r w:rsidR="00CD0530">
                  <w:rPr>
                    <w:rFonts w:ascii="Times New Roman" w:hAnsi="Times New Roman" w:cs="Times New Roman"/>
                    <w:webHidden/>
                    <w:sz w:val="22"/>
                    <w:szCs w:val="22"/>
                  </w:rPr>
                  <w:t>10</w:t>
                </w:r>
                <w:r w:rsidRPr="00F84B9B">
                  <w:rPr>
                    <w:rFonts w:ascii="Times New Roman" w:hAnsi="Times New Roman" w:cs="Times New Roman"/>
                    <w:webHidden/>
                    <w:sz w:val="22"/>
                    <w:szCs w:val="22"/>
                  </w:rPr>
                  <w:fldChar w:fldCharType="end"/>
                </w:r>
              </w:hyperlink>
            </w:p>
            <w:p w14:paraId="4B620C65" w14:textId="3E4B6C0C" w:rsidR="00601A40" w:rsidRPr="00F84B9B" w:rsidRDefault="00601A40">
              <w:pPr>
                <w:pStyle w:val="Turinys2"/>
                <w:rPr>
                  <w:rFonts w:ascii="Times New Roman" w:eastAsiaTheme="minorEastAsia" w:hAnsi="Times New Roman" w:cs="Times New Roman"/>
                  <w:sz w:val="22"/>
                  <w:szCs w:val="22"/>
                  <w:lang w:val="en-US" w:eastAsia="en-US"/>
                </w:rPr>
              </w:pPr>
              <w:hyperlink w:anchor="_Toc198740318" w:history="1">
                <w:r w:rsidRPr="00F84B9B">
                  <w:rPr>
                    <w:rStyle w:val="Hipersaitas"/>
                    <w:rFonts w:ascii="Times New Roman" w:hAnsi="Times New Roman" w:cs="Times New Roman"/>
                    <w:sz w:val="22"/>
                    <w:szCs w:val="22"/>
                  </w:rPr>
                  <w:t>Pirkimo sąlygų 4 priedas „Tiekėjų kvalifikacijos reikalavimai ir aplinkos apsaugos vadybos sistemos standartų reikalavimai“</w:t>
                </w:r>
                <w:r w:rsidRPr="00F84B9B">
                  <w:rPr>
                    <w:rFonts w:ascii="Times New Roman" w:hAnsi="Times New Roman" w:cs="Times New Roman"/>
                    <w:webHidden/>
                    <w:sz w:val="22"/>
                    <w:szCs w:val="22"/>
                  </w:rPr>
                  <w:tab/>
                </w:r>
                <w:r w:rsidRPr="00F84B9B">
                  <w:rPr>
                    <w:rFonts w:ascii="Times New Roman" w:hAnsi="Times New Roman" w:cs="Times New Roman"/>
                    <w:webHidden/>
                    <w:sz w:val="22"/>
                    <w:szCs w:val="22"/>
                  </w:rPr>
                  <w:fldChar w:fldCharType="begin"/>
                </w:r>
                <w:r w:rsidRPr="00F84B9B">
                  <w:rPr>
                    <w:rFonts w:ascii="Times New Roman" w:hAnsi="Times New Roman" w:cs="Times New Roman"/>
                    <w:webHidden/>
                    <w:sz w:val="22"/>
                    <w:szCs w:val="22"/>
                  </w:rPr>
                  <w:instrText xml:space="preserve"> PAGEREF _Toc198740318 \h </w:instrText>
                </w:r>
                <w:r w:rsidRPr="00F84B9B">
                  <w:rPr>
                    <w:rFonts w:ascii="Times New Roman" w:hAnsi="Times New Roman" w:cs="Times New Roman"/>
                    <w:webHidden/>
                    <w:sz w:val="22"/>
                    <w:szCs w:val="22"/>
                  </w:rPr>
                </w:r>
                <w:r w:rsidRPr="00F84B9B">
                  <w:rPr>
                    <w:rFonts w:ascii="Times New Roman" w:hAnsi="Times New Roman" w:cs="Times New Roman"/>
                    <w:webHidden/>
                    <w:sz w:val="22"/>
                    <w:szCs w:val="22"/>
                  </w:rPr>
                  <w:fldChar w:fldCharType="separate"/>
                </w:r>
                <w:r w:rsidR="00CD0530">
                  <w:rPr>
                    <w:rFonts w:ascii="Times New Roman" w:hAnsi="Times New Roman" w:cs="Times New Roman"/>
                    <w:webHidden/>
                    <w:sz w:val="22"/>
                    <w:szCs w:val="22"/>
                  </w:rPr>
                  <w:t>10</w:t>
                </w:r>
                <w:r w:rsidRPr="00F84B9B">
                  <w:rPr>
                    <w:rFonts w:ascii="Times New Roman" w:hAnsi="Times New Roman" w:cs="Times New Roman"/>
                    <w:webHidden/>
                    <w:sz w:val="22"/>
                    <w:szCs w:val="22"/>
                  </w:rPr>
                  <w:fldChar w:fldCharType="end"/>
                </w:r>
              </w:hyperlink>
            </w:p>
            <w:p w14:paraId="0B826E43" w14:textId="49857E9C" w:rsidR="00601A40" w:rsidRPr="00F84B9B" w:rsidRDefault="00601A40">
              <w:pPr>
                <w:pStyle w:val="Turinys2"/>
                <w:rPr>
                  <w:rFonts w:ascii="Times New Roman" w:eastAsiaTheme="minorEastAsia" w:hAnsi="Times New Roman" w:cs="Times New Roman"/>
                  <w:sz w:val="22"/>
                  <w:szCs w:val="22"/>
                  <w:lang w:val="en-US" w:eastAsia="en-US"/>
                </w:rPr>
              </w:pPr>
              <w:hyperlink w:anchor="_Toc198740319" w:history="1">
                <w:r w:rsidRPr="00F84B9B">
                  <w:rPr>
                    <w:rStyle w:val="Hipersaitas"/>
                    <w:rFonts w:ascii="Times New Roman" w:hAnsi="Times New Roman" w:cs="Times New Roman"/>
                    <w:sz w:val="22"/>
                    <w:szCs w:val="22"/>
                  </w:rPr>
                  <w:t>Pirkimo sąlygų 5 priedas „EBVPD“</w:t>
                </w:r>
                <w:r w:rsidRPr="00F84B9B">
                  <w:rPr>
                    <w:rFonts w:ascii="Times New Roman" w:hAnsi="Times New Roman" w:cs="Times New Roman"/>
                    <w:webHidden/>
                    <w:sz w:val="22"/>
                    <w:szCs w:val="22"/>
                  </w:rPr>
                  <w:tab/>
                </w:r>
                <w:r w:rsidRPr="00F84B9B">
                  <w:rPr>
                    <w:rFonts w:ascii="Times New Roman" w:hAnsi="Times New Roman" w:cs="Times New Roman"/>
                    <w:webHidden/>
                    <w:sz w:val="22"/>
                    <w:szCs w:val="22"/>
                  </w:rPr>
                  <w:fldChar w:fldCharType="begin"/>
                </w:r>
                <w:r w:rsidRPr="00F84B9B">
                  <w:rPr>
                    <w:rFonts w:ascii="Times New Roman" w:hAnsi="Times New Roman" w:cs="Times New Roman"/>
                    <w:webHidden/>
                    <w:sz w:val="22"/>
                    <w:szCs w:val="22"/>
                  </w:rPr>
                  <w:instrText xml:space="preserve"> PAGEREF _Toc198740319 \h </w:instrText>
                </w:r>
                <w:r w:rsidRPr="00F84B9B">
                  <w:rPr>
                    <w:rFonts w:ascii="Times New Roman" w:hAnsi="Times New Roman" w:cs="Times New Roman"/>
                    <w:webHidden/>
                    <w:sz w:val="22"/>
                    <w:szCs w:val="22"/>
                  </w:rPr>
                </w:r>
                <w:r w:rsidRPr="00F84B9B">
                  <w:rPr>
                    <w:rFonts w:ascii="Times New Roman" w:hAnsi="Times New Roman" w:cs="Times New Roman"/>
                    <w:webHidden/>
                    <w:sz w:val="22"/>
                    <w:szCs w:val="22"/>
                  </w:rPr>
                  <w:fldChar w:fldCharType="separate"/>
                </w:r>
                <w:r w:rsidR="00CD0530">
                  <w:rPr>
                    <w:rFonts w:ascii="Times New Roman" w:hAnsi="Times New Roman" w:cs="Times New Roman"/>
                    <w:webHidden/>
                    <w:sz w:val="22"/>
                    <w:szCs w:val="22"/>
                  </w:rPr>
                  <w:t>10</w:t>
                </w:r>
                <w:r w:rsidRPr="00F84B9B">
                  <w:rPr>
                    <w:rFonts w:ascii="Times New Roman" w:hAnsi="Times New Roman" w:cs="Times New Roman"/>
                    <w:webHidden/>
                    <w:sz w:val="22"/>
                    <w:szCs w:val="22"/>
                  </w:rPr>
                  <w:fldChar w:fldCharType="end"/>
                </w:r>
              </w:hyperlink>
            </w:p>
            <w:p w14:paraId="25CCC593" w14:textId="23EED9EA" w:rsidR="00601A40" w:rsidRPr="00F84B9B" w:rsidRDefault="00601A40">
              <w:pPr>
                <w:pStyle w:val="Turinys2"/>
                <w:rPr>
                  <w:rFonts w:ascii="Times New Roman" w:eastAsiaTheme="minorEastAsia" w:hAnsi="Times New Roman" w:cs="Times New Roman"/>
                  <w:sz w:val="22"/>
                  <w:szCs w:val="22"/>
                  <w:lang w:val="en-US" w:eastAsia="en-US"/>
                </w:rPr>
              </w:pPr>
              <w:hyperlink w:anchor="_Toc198740320" w:history="1">
                <w:r w:rsidRPr="00F84B9B">
                  <w:rPr>
                    <w:rStyle w:val="Hipersaitas"/>
                    <w:rFonts w:ascii="Times New Roman" w:hAnsi="Times New Roman" w:cs="Times New Roman"/>
                    <w:sz w:val="22"/>
                    <w:szCs w:val="22"/>
                  </w:rPr>
                  <w:t>Pirkimo sąlygų 6 priedas „Pasiūlymo forma“</w:t>
                </w:r>
                <w:r w:rsidRPr="00F84B9B">
                  <w:rPr>
                    <w:rFonts w:ascii="Times New Roman" w:hAnsi="Times New Roman" w:cs="Times New Roman"/>
                    <w:webHidden/>
                    <w:sz w:val="22"/>
                    <w:szCs w:val="22"/>
                  </w:rPr>
                  <w:tab/>
                </w:r>
                <w:r w:rsidRPr="00F84B9B">
                  <w:rPr>
                    <w:rFonts w:ascii="Times New Roman" w:hAnsi="Times New Roman" w:cs="Times New Roman"/>
                    <w:webHidden/>
                    <w:sz w:val="22"/>
                    <w:szCs w:val="22"/>
                  </w:rPr>
                  <w:fldChar w:fldCharType="begin"/>
                </w:r>
                <w:r w:rsidRPr="00F84B9B">
                  <w:rPr>
                    <w:rFonts w:ascii="Times New Roman" w:hAnsi="Times New Roman" w:cs="Times New Roman"/>
                    <w:webHidden/>
                    <w:sz w:val="22"/>
                    <w:szCs w:val="22"/>
                  </w:rPr>
                  <w:instrText xml:space="preserve"> PAGEREF _Toc198740320 \h </w:instrText>
                </w:r>
                <w:r w:rsidRPr="00F84B9B">
                  <w:rPr>
                    <w:rFonts w:ascii="Times New Roman" w:hAnsi="Times New Roman" w:cs="Times New Roman"/>
                    <w:webHidden/>
                    <w:sz w:val="22"/>
                    <w:szCs w:val="22"/>
                  </w:rPr>
                </w:r>
                <w:r w:rsidRPr="00F84B9B">
                  <w:rPr>
                    <w:rFonts w:ascii="Times New Roman" w:hAnsi="Times New Roman" w:cs="Times New Roman"/>
                    <w:webHidden/>
                    <w:sz w:val="22"/>
                    <w:szCs w:val="22"/>
                  </w:rPr>
                  <w:fldChar w:fldCharType="separate"/>
                </w:r>
                <w:r w:rsidR="00CD0530">
                  <w:rPr>
                    <w:rFonts w:ascii="Times New Roman" w:hAnsi="Times New Roman" w:cs="Times New Roman"/>
                    <w:webHidden/>
                    <w:sz w:val="22"/>
                    <w:szCs w:val="22"/>
                  </w:rPr>
                  <w:t>10</w:t>
                </w:r>
                <w:r w:rsidRPr="00F84B9B">
                  <w:rPr>
                    <w:rFonts w:ascii="Times New Roman" w:hAnsi="Times New Roman" w:cs="Times New Roman"/>
                    <w:webHidden/>
                    <w:sz w:val="22"/>
                    <w:szCs w:val="22"/>
                  </w:rPr>
                  <w:fldChar w:fldCharType="end"/>
                </w:r>
              </w:hyperlink>
            </w:p>
            <w:p w14:paraId="765395DA" w14:textId="0BACFDE8" w:rsidR="00601A40" w:rsidRPr="00F84B9B" w:rsidRDefault="00601A40" w:rsidP="003269CC">
              <w:pPr>
                <w:pStyle w:val="Turinys2"/>
                <w:rPr>
                  <w:rFonts w:ascii="Times New Roman" w:eastAsiaTheme="minorEastAsia" w:hAnsi="Times New Roman" w:cs="Times New Roman"/>
                  <w:sz w:val="22"/>
                  <w:szCs w:val="22"/>
                  <w:lang w:val="en-US" w:eastAsia="en-US"/>
                </w:rPr>
              </w:pPr>
              <w:hyperlink w:anchor="_Toc198740322" w:history="1">
                <w:r w:rsidRPr="00F84B9B">
                  <w:rPr>
                    <w:rStyle w:val="Hipersaitas"/>
                    <w:rFonts w:ascii="Times New Roman" w:hAnsi="Times New Roman" w:cs="Times New Roman"/>
                    <w:sz w:val="22"/>
                    <w:szCs w:val="22"/>
                  </w:rPr>
                  <w:t xml:space="preserve">Pirkimo sąlygų </w:t>
                </w:r>
                <w:r w:rsidR="00D9246A" w:rsidRPr="00F84B9B">
                  <w:rPr>
                    <w:rStyle w:val="Hipersaitas"/>
                    <w:rFonts w:ascii="Times New Roman" w:hAnsi="Times New Roman" w:cs="Times New Roman"/>
                    <w:sz w:val="22"/>
                    <w:szCs w:val="22"/>
                  </w:rPr>
                  <w:t>7</w:t>
                </w:r>
                <w:r w:rsidRPr="00F84B9B">
                  <w:rPr>
                    <w:rStyle w:val="Hipersaitas"/>
                    <w:rFonts w:ascii="Times New Roman" w:hAnsi="Times New Roman" w:cs="Times New Roman"/>
                    <w:sz w:val="22"/>
                    <w:szCs w:val="22"/>
                  </w:rPr>
                  <w:t xml:space="preserve"> priedas „Pasiūlymų vertinimo kriterijai ir sąlygos“</w:t>
                </w:r>
                <w:r w:rsidRPr="00F84B9B">
                  <w:rPr>
                    <w:rFonts w:ascii="Times New Roman" w:hAnsi="Times New Roman" w:cs="Times New Roman"/>
                    <w:webHidden/>
                    <w:sz w:val="22"/>
                    <w:szCs w:val="22"/>
                  </w:rPr>
                  <w:tab/>
                </w:r>
                <w:r w:rsidRPr="00F84B9B">
                  <w:rPr>
                    <w:rFonts w:ascii="Times New Roman" w:hAnsi="Times New Roman" w:cs="Times New Roman"/>
                    <w:webHidden/>
                    <w:sz w:val="22"/>
                    <w:szCs w:val="22"/>
                  </w:rPr>
                  <w:fldChar w:fldCharType="begin"/>
                </w:r>
                <w:r w:rsidRPr="00F84B9B">
                  <w:rPr>
                    <w:rFonts w:ascii="Times New Roman" w:hAnsi="Times New Roman" w:cs="Times New Roman"/>
                    <w:webHidden/>
                    <w:sz w:val="22"/>
                    <w:szCs w:val="22"/>
                  </w:rPr>
                  <w:instrText xml:space="preserve"> PAGEREF _Toc198740322 \h </w:instrText>
                </w:r>
                <w:r w:rsidRPr="00F84B9B">
                  <w:rPr>
                    <w:rFonts w:ascii="Times New Roman" w:hAnsi="Times New Roman" w:cs="Times New Roman"/>
                    <w:webHidden/>
                    <w:sz w:val="22"/>
                    <w:szCs w:val="22"/>
                  </w:rPr>
                </w:r>
                <w:r w:rsidRPr="00F84B9B">
                  <w:rPr>
                    <w:rFonts w:ascii="Times New Roman" w:hAnsi="Times New Roman" w:cs="Times New Roman"/>
                    <w:webHidden/>
                    <w:sz w:val="22"/>
                    <w:szCs w:val="22"/>
                  </w:rPr>
                  <w:fldChar w:fldCharType="separate"/>
                </w:r>
                <w:r w:rsidR="00CD0530">
                  <w:rPr>
                    <w:rFonts w:ascii="Times New Roman" w:hAnsi="Times New Roman" w:cs="Times New Roman"/>
                    <w:webHidden/>
                    <w:sz w:val="22"/>
                    <w:szCs w:val="22"/>
                  </w:rPr>
                  <w:t>10</w:t>
                </w:r>
                <w:r w:rsidRPr="00F84B9B">
                  <w:rPr>
                    <w:rFonts w:ascii="Times New Roman" w:hAnsi="Times New Roman" w:cs="Times New Roman"/>
                    <w:webHidden/>
                    <w:sz w:val="22"/>
                    <w:szCs w:val="22"/>
                  </w:rPr>
                  <w:fldChar w:fldCharType="end"/>
                </w:r>
              </w:hyperlink>
            </w:p>
            <w:p w14:paraId="06FBB628" w14:textId="43C666C3" w:rsidR="00601A40" w:rsidRPr="00F84B9B" w:rsidRDefault="00601A40">
              <w:pPr>
                <w:pStyle w:val="Turinys2"/>
                <w:rPr>
                  <w:rFonts w:ascii="Times New Roman" w:eastAsiaTheme="minorEastAsia" w:hAnsi="Times New Roman" w:cs="Times New Roman"/>
                  <w:sz w:val="22"/>
                  <w:szCs w:val="22"/>
                  <w:lang w:val="en-US" w:eastAsia="en-US"/>
                </w:rPr>
              </w:pPr>
              <w:hyperlink w:anchor="_Toc198740326" w:history="1">
                <w:r w:rsidRPr="00F84B9B">
                  <w:rPr>
                    <w:rStyle w:val="Hipersaitas"/>
                    <w:rFonts w:ascii="Times New Roman" w:hAnsi="Times New Roman" w:cs="Times New Roman"/>
                    <w:sz w:val="22"/>
                    <w:szCs w:val="22"/>
                  </w:rPr>
                  <w:t xml:space="preserve">Pirkimo sąlygų </w:t>
                </w:r>
                <w:r w:rsidR="00D9246A" w:rsidRPr="00F84B9B">
                  <w:rPr>
                    <w:rStyle w:val="Hipersaitas"/>
                    <w:rFonts w:ascii="Times New Roman" w:hAnsi="Times New Roman" w:cs="Times New Roman"/>
                    <w:sz w:val="22"/>
                    <w:szCs w:val="22"/>
                  </w:rPr>
                  <w:t>8</w:t>
                </w:r>
                <w:r w:rsidRPr="00F84B9B">
                  <w:rPr>
                    <w:rStyle w:val="Hipersaitas"/>
                    <w:rFonts w:ascii="Times New Roman" w:hAnsi="Times New Roman" w:cs="Times New Roman"/>
                    <w:sz w:val="22"/>
                    <w:szCs w:val="22"/>
                  </w:rPr>
                  <w:t xml:space="preserve"> priedas „</w:t>
                </w:r>
                <w:r w:rsidRPr="00F84B9B">
                  <w:rPr>
                    <w:rStyle w:val="Hipersaitas"/>
                    <w:rFonts w:ascii="Times New Roman" w:hAnsi="Times New Roman" w:cs="Times New Roman"/>
                    <w:bCs/>
                    <w:sz w:val="22"/>
                    <w:szCs w:val="22"/>
                  </w:rPr>
                  <w:t>Pažym</w:t>
                </w:r>
                <w:r w:rsidR="00C9734B">
                  <w:rPr>
                    <w:rStyle w:val="Hipersaitas"/>
                    <w:rFonts w:ascii="Times New Roman" w:hAnsi="Times New Roman" w:cs="Times New Roman"/>
                    <w:bCs/>
                    <w:sz w:val="22"/>
                    <w:szCs w:val="22"/>
                  </w:rPr>
                  <w:t>a</w:t>
                </w:r>
                <w:r w:rsidRPr="00F84B9B">
                  <w:rPr>
                    <w:rStyle w:val="Hipersaitas"/>
                    <w:rFonts w:ascii="Times New Roman" w:hAnsi="Times New Roman" w:cs="Times New Roman"/>
                    <w:bCs/>
                    <w:sz w:val="22"/>
                    <w:szCs w:val="22"/>
                  </w:rPr>
                  <w:t xml:space="preserve"> apie paskutiniais 3 finansiniais metais gautas metines pajamas</w:t>
                </w:r>
                <w:r w:rsidRPr="00F84B9B">
                  <w:rPr>
                    <w:rStyle w:val="Hipersaitas"/>
                    <w:rFonts w:ascii="Times New Roman" w:hAnsi="Times New Roman" w:cs="Times New Roman"/>
                    <w:sz w:val="22"/>
                    <w:szCs w:val="22"/>
                  </w:rPr>
                  <w:t>“</w:t>
                </w:r>
                <w:r w:rsidRPr="00F84B9B">
                  <w:rPr>
                    <w:rFonts w:ascii="Times New Roman" w:hAnsi="Times New Roman" w:cs="Times New Roman"/>
                    <w:webHidden/>
                    <w:sz w:val="22"/>
                    <w:szCs w:val="22"/>
                  </w:rPr>
                  <w:tab/>
                </w:r>
                <w:r w:rsidRPr="00F84B9B">
                  <w:rPr>
                    <w:rFonts w:ascii="Times New Roman" w:hAnsi="Times New Roman" w:cs="Times New Roman"/>
                    <w:webHidden/>
                    <w:sz w:val="22"/>
                    <w:szCs w:val="22"/>
                  </w:rPr>
                  <w:fldChar w:fldCharType="begin"/>
                </w:r>
                <w:r w:rsidRPr="00F84B9B">
                  <w:rPr>
                    <w:rFonts w:ascii="Times New Roman" w:hAnsi="Times New Roman" w:cs="Times New Roman"/>
                    <w:webHidden/>
                    <w:sz w:val="22"/>
                    <w:szCs w:val="22"/>
                  </w:rPr>
                  <w:instrText xml:space="preserve"> PAGEREF _Toc198740326 \h </w:instrText>
                </w:r>
                <w:r w:rsidRPr="00F84B9B">
                  <w:rPr>
                    <w:rFonts w:ascii="Times New Roman" w:hAnsi="Times New Roman" w:cs="Times New Roman"/>
                    <w:webHidden/>
                    <w:sz w:val="22"/>
                    <w:szCs w:val="22"/>
                  </w:rPr>
                </w:r>
                <w:r w:rsidRPr="00F84B9B">
                  <w:rPr>
                    <w:rFonts w:ascii="Times New Roman" w:hAnsi="Times New Roman" w:cs="Times New Roman"/>
                    <w:webHidden/>
                    <w:sz w:val="22"/>
                    <w:szCs w:val="22"/>
                  </w:rPr>
                  <w:fldChar w:fldCharType="separate"/>
                </w:r>
                <w:r w:rsidR="00CD0530">
                  <w:rPr>
                    <w:rFonts w:ascii="Times New Roman" w:hAnsi="Times New Roman" w:cs="Times New Roman"/>
                    <w:webHidden/>
                    <w:sz w:val="22"/>
                    <w:szCs w:val="22"/>
                  </w:rPr>
                  <w:t>10</w:t>
                </w:r>
                <w:r w:rsidRPr="00F84B9B">
                  <w:rPr>
                    <w:rFonts w:ascii="Times New Roman" w:hAnsi="Times New Roman" w:cs="Times New Roman"/>
                    <w:webHidden/>
                    <w:sz w:val="22"/>
                    <w:szCs w:val="22"/>
                  </w:rPr>
                  <w:fldChar w:fldCharType="end"/>
                </w:r>
              </w:hyperlink>
            </w:p>
            <w:p w14:paraId="52CDA831" w14:textId="6BB20499" w:rsidR="00601A40" w:rsidRPr="00F84B9B" w:rsidRDefault="00601A40" w:rsidP="00F84B9B">
              <w:pPr>
                <w:spacing w:after="0" w:line="240" w:lineRule="auto"/>
                <w:ind w:left="142"/>
                <w:rPr>
                  <w:rFonts w:ascii="Times New Roman" w:hAnsi="Times New Roman" w:cs="Times New Roman"/>
                  <w:sz w:val="22"/>
                  <w:szCs w:val="22"/>
                </w:rPr>
              </w:pPr>
              <w:hyperlink w:anchor="_Toc198740327" w:history="1">
                <w:r w:rsidRPr="00F84B9B">
                  <w:rPr>
                    <w:rStyle w:val="Hipersaitas"/>
                    <w:rFonts w:ascii="Times New Roman" w:hAnsi="Times New Roman" w:cs="Times New Roman"/>
                    <w:sz w:val="22"/>
                    <w:szCs w:val="22"/>
                  </w:rPr>
                  <w:t xml:space="preserve">Pirkimo sąlygų </w:t>
                </w:r>
                <w:r w:rsidR="00D9246A" w:rsidRPr="00F84B9B">
                  <w:rPr>
                    <w:rStyle w:val="Hipersaitas"/>
                    <w:rFonts w:ascii="Times New Roman" w:hAnsi="Times New Roman" w:cs="Times New Roman"/>
                    <w:sz w:val="22"/>
                    <w:szCs w:val="22"/>
                  </w:rPr>
                  <w:t>9</w:t>
                </w:r>
                <w:r w:rsidRPr="00F84B9B">
                  <w:rPr>
                    <w:rStyle w:val="Hipersaitas"/>
                    <w:rFonts w:ascii="Times New Roman" w:hAnsi="Times New Roman" w:cs="Times New Roman"/>
                    <w:sz w:val="22"/>
                    <w:szCs w:val="22"/>
                  </w:rPr>
                  <w:t xml:space="preserve"> priedas „</w:t>
                </w:r>
                <w:r w:rsidR="0079433B" w:rsidRPr="00F84B9B">
                  <w:rPr>
                    <w:rFonts w:ascii="Times New Roman" w:eastAsia="Calibri" w:hAnsi="Times New Roman" w:cs="Times New Roman"/>
                    <w:bCs/>
                    <w:spacing w:val="2"/>
                    <w:sz w:val="22"/>
                    <w:szCs w:val="22"/>
                  </w:rPr>
                  <w:t xml:space="preserve">Tiekėjo įvykdytų melioracijos statinių statybos ir/ar rekonstravimo darbų sutarčių     </w:t>
                </w:r>
                <w:r w:rsidR="003269CC" w:rsidRPr="00F84B9B">
                  <w:rPr>
                    <w:rFonts w:ascii="Times New Roman" w:eastAsia="Calibri" w:hAnsi="Times New Roman" w:cs="Times New Roman"/>
                    <w:bCs/>
                    <w:spacing w:val="2"/>
                    <w:sz w:val="22"/>
                    <w:szCs w:val="22"/>
                  </w:rPr>
                  <w:t xml:space="preserve"> </w:t>
                </w:r>
                <w:r w:rsidR="0079433B" w:rsidRPr="00F84B9B">
                  <w:rPr>
                    <w:rFonts w:ascii="Times New Roman" w:eastAsia="Calibri" w:hAnsi="Times New Roman" w:cs="Times New Roman"/>
                    <w:bCs/>
                    <w:spacing w:val="2"/>
                    <w:sz w:val="22"/>
                    <w:szCs w:val="22"/>
                  </w:rPr>
                  <w:t>sąrašas</w:t>
                </w:r>
                <w:r w:rsidR="00CD0530">
                  <w:rPr>
                    <w:rFonts w:ascii="Times New Roman" w:eastAsia="Calibri" w:hAnsi="Times New Roman" w:cs="Times New Roman"/>
                    <w:bCs/>
                    <w:spacing w:val="2"/>
                    <w:sz w:val="22"/>
                    <w:szCs w:val="22"/>
                  </w:rPr>
                  <w:t>“</w:t>
                </w:r>
                <w:r w:rsidR="003269CC" w:rsidRPr="00F84B9B">
                  <w:rPr>
                    <w:rFonts w:ascii="Times New Roman" w:eastAsia="Calibri" w:hAnsi="Times New Roman" w:cs="Times New Roman"/>
                    <w:bCs/>
                    <w:spacing w:val="2"/>
                    <w:sz w:val="22"/>
                    <w:szCs w:val="22"/>
                  </w:rPr>
                  <w:t>..........................................................................................................................................................</w:t>
                </w:r>
                <w:r w:rsidRPr="00F84B9B">
                  <w:rPr>
                    <w:rFonts w:ascii="Times New Roman" w:hAnsi="Times New Roman" w:cs="Times New Roman"/>
                    <w:webHidden/>
                    <w:sz w:val="22"/>
                    <w:szCs w:val="22"/>
                  </w:rPr>
                  <w:fldChar w:fldCharType="begin"/>
                </w:r>
                <w:r w:rsidRPr="00F84B9B">
                  <w:rPr>
                    <w:rFonts w:ascii="Times New Roman" w:hAnsi="Times New Roman" w:cs="Times New Roman"/>
                    <w:webHidden/>
                    <w:sz w:val="22"/>
                    <w:szCs w:val="22"/>
                  </w:rPr>
                  <w:instrText xml:space="preserve"> PAGEREF _Toc198740327 \h </w:instrText>
                </w:r>
                <w:r w:rsidRPr="00F84B9B">
                  <w:rPr>
                    <w:rFonts w:ascii="Times New Roman" w:hAnsi="Times New Roman" w:cs="Times New Roman"/>
                    <w:webHidden/>
                    <w:sz w:val="22"/>
                    <w:szCs w:val="22"/>
                  </w:rPr>
                </w:r>
                <w:r w:rsidRPr="00F84B9B">
                  <w:rPr>
                    <w:rFonts w:ascii="Times New Roman" w:hAnsi="Times New Roman" w:cs="Times New Roman"/>
                    <w:webHidden/>
                    <w:sz w:val="22"/>
                    <w:szCs w:val="22"/>
                  </w:rPr>
                  <w:fldChar w:fldCharType="separate"/>
                </w:r>
                <w:r w:rsidR="00CD0530">
                  <w:rPr>
                    <w:rFonts w:ascii="Times New Roman" w:hAnsi="Times New Roman" w:cs="Times New Roman"/>
                    <w:noProof/>
                    <w:webHidden/>
                    <w:sz w:val="22"/>
                    <w:szCs w:val="22"/>
                  </w:rPr>
                  <w:t>11</w:t>
                </w:r>
                <w:r w:rsidRPr="00F84B9B">
                  <w:rPr>
                    <w:rFonts w:ascii="Times New Roman" w:hAnsi="Times New Roman" w:cs="Times New Roman"/>
                    <w:webHidden/>
                    <w:sz w:val="22"/>
                    <w:szCs w:val="22"/>
                  </w:rPr>
                  <w:fldChar w:fldCharType="end"/>
                </w:r>
              </w:hyperlink>
              <w:r w:rsidR="003269CC" w:rsidRPr="00F84B9B">
                <w:rPr>
                  <w:rFonts w:ascii="Times New Roman" w:hAnsi="Times New Roman" w:cs="Times New Roman"/>
                  <w:sz w:val="22"/>
                  <w:szCs w:val="22"/>
                </w:rPr>
                <w:t xml:space="preserve"> </w:t>
              </w:r>
              <w:hyperlink w:anchor="_Toc198740328" w:history="1">
                <w:r w:rsidRPr="00F84B9B">
                  <w:rPr>
                    <w:rStyle w:val="Hipersaitas"/>
                    <w:rFonts w:ascii="Times New Roman" w:hAnsi="Times New Roman" w:cs="Times New Roman"/>
                    <w:sz w:val="22"/>
                    <w:szCs w:val="22"/>
                  </w:rPr>
                  <w:t>Pirkimo sąlygų 1</w:t>
                </w:r>
                <w:r w:rsidR="00F84B9B" w:rsidRPr="00F84B9B">
                  <w:rPr>
                    <w:rStyle w:val="Hipersaitas"/>
                    <w:rFonts w:ascii="Times New Roman" w:hAnsi="Times New Roman" w:cs="Times New Roman"/>
                    <w:sz w:val="22"/>
                    <w:szCs w:val="22"/>
                  </w:rPr>
                  <w:t>0</w:t>
                </w:r>
                <w:r w:rsidRPr="00F84B9B">
                  <w:rPr>
                    <w:rStyle w:val="Hipersaitas"/>
                    <w:rFonts w:ascii="Times New Roman" w:hAnsi="Times New Roman" w:cs="Times New Roman"/>
                    <w:sz w:val="22"/>
                    <w:szCs w:val="22"/>
                  </w:rPr>
                  <w:t xml:space="preserve"> priedas „</w:t>
                </w:r>
                <w:r w:rsidR="00F84B9B" w:rsidRPr="00F84B9B">
                  <w:rPr>
                    <w:rStyle w:val="Hipersaitas"/>
                    <w:rFonts w:ascii="Times New Roman" w:hAnsi="Times New Roman" w:cs="Times New Roman"/>
                    <w:sz w:val="22"/>
                    <w:szCs w:val="22"/>
                  </w:rPr>
                  <w:t>U</w:t>
                </w:r>
                <w:r w:rsidR="00F84B9B" w:rsidRPr="00F84B9B">
                  <w:rPr>
                    <w:rFonts w:ascii="Times New Roman" w:eastAsia="Calibri" w:hAnsi="Times New Roman" w:cs="Times New Roman"/>
                    <w:bCs/>
                    <w:spacing w:val="2"/>
                    <w:sz w:val="22"/>
                    <w:szCs w:val="22"/>
                  </w:rPr>
                  <w:t>ž sutarties vykdymą atsakingų specialistų sąrašas“ ................................</w:t>
                </w:r>
                <w:r w:rsidR="00F84B9B">
                  <w:rPr>
                    <w:rFonts w:ascii="Times New Roman" w:eastAsia="Calibri" w:hAnsi="Times New Roman" w:cs="Times New Roman"/>
                    <w:bCs/>
                    <w:spacing w:val="2"/>
                    <w:sz w:val="22"/>
                    <w:szCs w:val="22"/>
                  </w:rPr>
                  <w:t>........</w:t>
                </w:r>
                <w:r w:rsidRPr="00F84B9B">
                  <w:rPr>
                    <w:rFonts w:ascii="Times New Roman" w:hAnsi="Times New Roman" w:cs="Times New Roman"/>
                    <w:webHidden/>
                    <w:sz w:val="22"/>
                    <w:szCs w:val="22"/>
                  </w:rPr>
                  <w:fldChar w:fldCharType="begin"/>
                </w:r>
                <w:r w:rsidRPr="00F84B9B">
                  <w:rPr>
                    <w:rFonts w:ascii="Times New Roman" w:hAnsi="Times New Roman" w:cs="Times New Roman"/>
                    <w:webHidden/>
                    <w:sz w:val="22"/>
                    <w:szCs w:val="22"/>
                  </w:rPr>
                  <w:instrText xml:space="preserve"> PAGEREF _Toc198740328 \h </w:instrText>
                </w:r>
                <w:r w:rsidRPr="00F84B9B">
                  <w:rPr>
                    <w:rFonts w:ascii="Times New Roman" w:hAnsi="Times New Roman" w:cs="Times New Roman"/>
                    <w:webHidden/>
                    <w:sz w:val="22"/>
                    <w:szCs w:val="22"/>
                  </w:rPr>
                </w:r>
                <w:r w:rsidRPr="00F84B9B">
                  <w:rPr>
                    <w:rFonts w:ascii="Times New Roman" w:hAnsi="Times New Roman" w:cs="Times New Roman"/>
                    <w:webHidden/>
                    <w:sz w:val="22"/>
                    <w:szCs w:val="22"/>
                  </w:rPr>
                  <w:fldChar w:fldCharType="separate"/>
                </w:r>
                <w:r w:rsidR="00CD0530">
                  <w:rPr>
                    <w:rFonts w:ascii="Times New Roman" w:hAnsi="Times New Roman" w:cs="Times New Roman"/>
                    <w:noProof/>
                    <w:webHidden/>
                    <w:sz w:val="22"/>
                    <w:szCs w:val="22"/>
                  </w:rPr>
                  <w:t>11</w:t>
                </w:r>
                <w:r w:rsidRPr="00F84B9B">
                  <w:rPr>
                    <w:rFonts w:ascii="Times New Roman" w:hAnsi="Times New Roman" w:cs="Times New Roman"/>
                    <w:webHidden/>
                    <w:sz w:val="22"/>
                    <w:szCs w:val="22"/>
                  </w:rPr>
                  <w:fldChar w:fldCharType="end"/>
                </w:r>
              </w:hyperlink>
            </w:p>
            <w:p w14:paraId="6871B904" w14:textId="481E0D8B" w:rsidR="00F84B9B" w:rsidRPr="00F84B9B" w:rsidRDefault="00F84B9B" w:rsidP="00F84B9B">
              <w:pPr>
                <w:spacing w:after="0" w:line="240" w:lineRule="auto"/>
                <w:ind w:left="142"/>
                <w:rPr>
                  <w:rFonts w:ascii="Times New Roman" w:eastAsia="Calibri" w:hAnsi="Times New Roman" w:cs="Times New Roman"/>
                  <w:bCs/>
                  <w:spacing w:val="2"/>
                  <w:sz w:val="22"/>
                  <w:szCs w:val="22"/>
                </w:rPr>
              </w:pPr>
              <w:r w:rsidRPr="00F84B9B">
                <w:rPr>
                  <w:rFonts w:ascii="Times New Roman" w:eastAsia="Calibri" w:hAnsi="Times New Roman" w:cs="Times New Roman"/>
                  <w:bCs/>
                  <w:spacing w:val="2"/>
                  <w:sz w:val="22"/>
                  <w:szCs w:val="22"/>
                </w:rPr>
                <w:t>Pirkimo sąlygų 11 priedas " Sutarties projektas"</w:t>
              </w:r>
              <w:r w:rsidR="00CD0530">
                <w:rPr>
                  <w:rFonts w:ascii="Times New Roman" w:eastAsia="Calibri" w:hAnsi="Times New Roman" w:cs="Times New Roman"/>
                  <w:bCs/>
                  <w:spacing w:val="2"/>
                  <w:sz w:val="22"/>
                  <w:szCs w:val="22"/>
                </w:rPr>
                <w:t>..........................................................................................11</w:t>
              </w:r>
            </w:p>
            <w:p w14:paraId="0DDC40AE" w14:textId="461AEAA6" w:rsidR="001C24BC" w:rsidRPr="00F84B9B" w:rsidRDefault="001C24BC" w:rsidP="00F84B9B">
              <w:pPr>
                <w:pStyle w:val="Turinys2"/>
                <w:ind w:left="0"/>
                <w:rPr>
                  <w:rFonts w:ascii="Times New Roman" w:hAnsi="Times New Roman" w:cs="Times New Roman"/>
                  <w:sz w:val="22"/>
                  <w:szCs w:val="22"/>
                </w:rPr>
              </w:pPr>
              <w:r w:rsidRPr="00F84B9B">
                <w:rPr>
                  <w:rFonts w:ascii="Times New Roman" w:hAnsi="Times New Roman" w:cs="Times New Roman"/>
                  <w:b/>
                  <w:bCs/>
                  <w:color w:val="2B579A"/>
                  <w:sz w:val="22"/>
                  <w:szCs w:val="22"/>
                  <w:shd w:val="clear" w:color="auto" w:fill="E6E6E6"/>
                </w:rPr>
                <w:fldChar w:fldCharType="end"/>
              </w:r>
            </w:p>
          </w:sdtContent>
        </w:sdt>
        <w:p w14:paraId="73CCB438" w14:textId="0FA1CE5B"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198740305"/>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16826079" w14:textId="72C669C5" w:rsidR="002D7F06" w:rsidRPr="00F110EA" w:rsidRDefault="000B3E6E" w:rsidP="00992E2C">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Perkančioj</w:t>
      </w:r>
      <w:r w:rsidR="00107C13">
        <w:rPr>
          <w:rFonts w:ascii="Times New Roman" w:hAnsi="Times New Roman" w:cs="Times New Roman"/>
          <w:sz w:val="24"/>
          <w:szCs w:val="24"/>
        </w:rPr>
        <w:t xml:space="preserve">i </w:t>
      </w:r>
      <w:r>
        <w:rPr>
          <w:rFonts w:ascii="Times New Roman" w:hAnsi="Times New Roman" w:cs="Times New Roman"/>
          <w:sz w:val="24"/>
          <w:szCs w:val="24"/>
        </w:rPr>
        <w:t>organizacija</w:t>
      </w:r>
      <w:r w:rsidR="00793A7A" w:rsidRPr="00992E2C">
        <w:rPr>
          <w:rFonts w:ascii="Times New Roman" w:hAnsi="Times New Roman" w:cs="Times New Roman"/>
          <w:sz w:val="24"/>
          <w:szCs w:val="24"/>
        </w:rPr>
        <w:t xml:space="preserve"> – </w:t>
      </w:r>
      <w:r w:rsidR="00992E2C" w:rsidRPr="00992E2C">
        <w:rPr>
          <w:rFonts w:ascii="Times New Roman" w:hAnsi="Times New Roman" w:cs="Times New Roman"/>
          <w:sz w:val="24"/>
          <w:szCs w:val="24"/>
        </w:rPr>
        <w:t>Švenčionių rajono savivaldybės administracija</w:t>
      </w:r>
      <w:r w:rsidR="00793A7A" w:rsidRPr="00992E2C">
        <w:rPr>
          <w:rFonts w:ascii="Times New Roman" w:eastAsia="Calibri" w:hAnsi="Times New Roman" w:cs="Times New Roman"/>
          <w:sz w:val="24"/>
          <w:szCs w:val="24"/>
        </w:rPr>
        <w:t>,</w:t>
      </w:r>
      <w:r w:rsidR="00793A7A" w:rsidRPr="00992E2C">
        <w:rPr>
          <w:rFonts w:ascii="Times New Roman" w:eastAsia="Calibri" w:hAnsi="Times New Roman" w:cs="Times New Roman"/>
          <w:color w:val="00B050"/>
          <w:sz w:val="24"/>
          <w:szCs w:val="24"/>
        </w:rPr>
        <w:t xml:space="preserve"> </w:t>
      </w:r>
      <w:r w:rsidR="00793A7A" w:rsidRPr="00992E2C">
        <w:rPr>
          <w:rFonts w:ascii="Times New Roman" w:eastAsia="Calibri" w:hAnsi="Times New Roman" w:cs="Times New Roman"/>
          <w:sz w:val="24"/>
          <w:szCs w:val="24"/>
        </w:rPr>
        <w:t xml:space="preserve">juridinio asmens kodas </w:t>
      </w:r>
      <w:r w:rsidR="00992E2C" w:rsidRPr="00992E2C">
        <w:rPr>
          <w:rFonts w:ascii="Times New Roman" w:hAnsi="Times New Roman" w:cs="Times New Roman"/>
          <w:sz w:val="24"/>
          <w:szCs w:val="24"/>
        </w:rPr>
        <w:t>188766722</w:t>
      </w:r>
      <w:r w:rsidR="00793A7A" w:rsidRPr="00992E2C">
        <w:rPr>
          <w:rFonts w:ascii="Times New Roman" w:eastAsia="Calibri" w:hAnsi="Times New Roman" w:cs="Times New Roman"/>
          <w:sz w:val="24"/>
          <w:szCs w:val="24"/>
        </w:rPr>
        <w:t xml:space="preserve">, adresas </w:t>
      </w:r>
      <w:r w:rsidR="00992E2C" w:rsidRPr="00992E2C">
        <w:rPr>
          <w:rFonts w:ascii="Times New Roman" w:hAnsi="Times New Roman" w:cs="Times New Roman"/>
          <w:sz w:val="24"/>
          <w:szCs w:val="24"/>
        </w:rPr>
        <w:t>Švenčionys, Vilniaus g. 19</w:t>
      </w:r>
      <w:r w:rsidR="00793A7A" w:rsidRPr="00992E2C">
        <w:rPr>
          <w:rFonts w:ascii="Times New Roman" w:eastAsia="Calibri" w:hAnsi="Times New Roman" w:cs="Times New Roman"/>
          <w:sz w:val="24"/>
          <w:szCs w:val="24"/>
        </w:rPr>
        <w:t>.</w:t>
      </w:r>
      <w:r w:rsidR="00793A7A" w:rsidRPr="004A41D7">
        <w:rPr>
          <w:rFonts w:ascii="Times New Roman" w:eastAsia="Calibri" w:hAnsi="Times New Roman" w:cs="Times New Roman"/>
          <w:sz w:val="24"/>
          <w:szCs w:val="24"/>
        </w:rPr>
        <w:t xml:space="preserve"> </w:t>
      </w:r>
      <w:r w:rsidR="00107C13">
        <w:rPr>
          <w:rFonts w:ascii="Times New Roman" w:hAnsi="Times New Roman" w:cs="Times New Roman"/>
          <w:sz w:val="24"/>
          <w:szCs w:val="24"/>
        </w:rPr>
        <w:t>Perkančioji organizacija</w:t>
      </w:r>
      <w:r w:rsidR="00107C13" w:rsidRPr="00F110EA">
        <w:rPr>
          <w:rFonts w:ascii="Times New Roman" w:eastAsia="Calibri" w:hAnsi="Times New Roman" w:cs="Times New Roman"/>
          <w:sz w:val="24"/>
          <w:szCs w:val="24"/>
        </w:rPr>
        <w:t xml:space="preserve"> </w:t>
      </w:r>
      <w:r w:rsidR="00992E2C" w:rsidRPr="00F110EA">
        <w:rPr>
          <w:rFonts w:ascii="Times New Roman" w:eastAsia="Calibri" w:hAnsi="Times New Roman" w:cs="Times New Roman"/>
          <w:sz w:val="24"/>
          <w:szCs w:val="24"/>
        </w:rPr>
        <w:t>nėra</w:t>
      </w:r>
      <w:r w:rsidR="00793A7A" w:rsidRPr="00F110EA">
        <w:rPr>
          <w:rFonts w:ascii="Times New Roman" w:eastAsia="Calibri" w:hAnsi="Times New Roman" w:cs="Times New Roman"/>
          <w:sz w:val="24"/>
          <w:szCs w:val="24"/>
        </w:rPr>
        <w:t xml:space="preserve"> PVM mokėtoja.</w:t>
      </w:r>
      <w:r w:rsidR="00793A7A" w:rsidRPr="00F110EA">
        <w:rPr>
          <w:rFonts w:ascii="Times New Roman" w:hAnsi="Times New Roman" w:cs="Times New Roman"/>
          <w:sz w:val="24"/>
          <w:szCs w:val="24"/>
        </w:rPr>
        <w:t xml:space="preserve"> </w:t>
      </w:r>
    </w:p>
    <w:p w14:paraId="01FB36BB" w14:textId="6F9CE3F2" w:rsidR="00992E2C" w:rsidRPr="00F110EA" w:rsidRDefault="00992E2C" w:rsidP="00992E2C">
      <w:pPr>
        <w:pStyle w:val="Sraopastraipa"/>
        <w:numPr>
          <w:ilvl w:val="1"/>
          <w:numId w:val="1"/>
        </w:numPr>
        <w:tabs>
          <w:tab w:val="left" w:pos="1134"/>
        </w:tabs>
        <w:spacing w:after="0" w:line="240" w:lineRule="auto"/>
        <w:ind w:firstLine="207"/>
        <w:jc w:val="both"/>
        <w:rPr>
          <w:rFonts w:ascii="Times New Roman" w:hAnsi="Times New Roman" w:cs="Times New Roman"/>
          <w:sz w:val="24"/>
          <w:szCs w:val="24"/>
        </w:rPr>
      </w:pPr>
      <w:r w:rsidRPr="00F110EA">
        <w:rPr>
          <w:rFonts w:ascii="Times New Roman" w:eastAsia="Arial" w:hAnsi="Times New Roman" w:cs="Times New Roman"/>
          <w:sz w:val="24"/>
          <w:szCs w:val="24"/>
        </w:rPr>
        <w:t>Bendrosios pirkimo sąlygos yra neatskiriama šių pirkimo sąlygų dalis.</w:t>
      </w:r>
    </w:p>
    <w:p w14:paraId="2239DD1B" w14:textId="4C3CCE87" w:rsidR="002F5F8E" w:rsidRPr="004A41D7"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F110EA">
        <w:rPr>
          <w:rFonts w:ascii="Times New Roman" w:hAnsi="Times New Roman" w:cs="Times New Roman"/>
          <w:sz w:val="24"/>
          <w:szCs w:val="24"/>
        </w:rPr>
        <w:t xml:space="preserve">1.3. </w:t>
      </w:r>
      <w:r w:rsidR="007D6857" w:rsidRPr="00F110EA">
        <w:rPr>
          <w:rFonts w:ascii="Times New Roman" w:hAnsi="Times New Roman" w:cs="Times New Roman"/>
          <w:sz w:val="24"/>
          <w:szCs w:val="24"/>
        </w:rPr>
        <w:t>Pirkimas</w:t>
      </w:r>
      <w:r w:rsidR="00B37854" w:rsidRPr="00F110EA">
        <w:rPr>
          <w:rFonts w:ascii="Times New Roman" w:hAnsi="Times New Roman" w:cs="Times New Roman"/>
          <w:sz w:val="24"/>
          <w:szCs w:val="24"/>
        </w:rPr>
        <w:t xml:space="preserve"> neatlieka</w:t>
      </w:r>
      <w:r w:rsidR="007D6857" w:rsidRPr="00F110EA">
        <w:rPr>
          <w:rFonts w:ascii="Times New Roman" w:hAnsi="Times New Roman" w:cs="Times New Roman"/>
          <w:sz w:val="24"/>
          <w:szCs w:val="24"/>
        </w:rPr>
        <w:t>mas</w:t>
      </w:r>
      <w:r w:rsidR="00B37854" w:rsidRPr="00F110EA">
        <w:rPr>
          <w:rFonts w:ascii="Times New Roman" w:hAnsi="Times New Roman" w:cs="Times New Roman"/>
          <w:sz w:val="24"/>
          <w:szCs w:val="24"/>
        </w:rPr>
        <w:t xml:space="preserve"> </w:t>
      </w:r>
      <w:r w:rsidRPr="00F110EA">
        <w:rPr>
          <w:rFonts w:ascii="Times New Roman" w:hAnsi="Times New Roman" w:cs="Times New Roman"/>
          <w:sz w:val="24"/>
          <w:szCs w:val="24"/>
        </w:rPr>
        <w:t>naudojantis centralizuotų pirkimų katalogu</w:t>
      </w:r>
      <w:r w:rsidR="007D6857" w:rsidRPr="00F110EA">
        <w:rPr>
          <w:rFonts w:ascii="Times New Roman" w:hAnsi="Times New Roman" w:cs="Times New Roman"/>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 xml:space="preserve">skelbiamame elektroniniame kataloge nėra galimybės įsigyti pirkimo objekto pobūdžio </w:t>
      </w:r>
      <w:r w:rsidR="00BD4E49">
        <w:rPr>
          <w:rFonts w:ascii="Times New Roman" w:hAnsi="Times New Roman" w:cs="Times New Roman"/>
          <w:sz w:val="24"/>
          <w:szCs w:val="24"/>
        </w:rPr>
        <w:t xml:space="preserve">atitinkančių </w:t>
      </w:r>
      <w:r w:rsidR="002B6172" w:rsidRPr="004A41D7">
        <w:rPr>
          <w:rFonts w:ascii="Times New Roman" w:hAnsi="Times New Roman" w:cs="Times New Roman"/>
          <w:sz w:val="24"/>
          <w:szCs w:val="24"/>
        </w:rPr>
        <w:t xml:space="preserve">statybos </w:t>
      </w:r>
      <w:r w:rsidR="00992E2C">
        <w:rPr>
          <w:rFonts w:ascii="Times New Roman" w:hAnsi="Times New Roman" w:cs="Times New Roman"/>
          <w:sz w:val="24"/>
          <w:szCs w:val="24"/>
        </w:rPr>
        <w:t xml:space="preserve">(rangos) </w:t>
      </w:r>
      <w:r w:rsidR="002B6172" w:rsidRPr="004A41D7">
        <w:rPr>
          <w:rFonts w:ascii="Times New Roman" w:hAnsi="Times New Roman" w:cs="Times New Roman"/>
          <w:sz w:val="24"/>
          <w:szCs w:val="24"/>
        </w:rPr>
        <w:t>darbų</w:t>
      </w:r>
      <w:r w:rsidR="008C5F5E" w:rsidRPr="004A41D7">
        <w:rPr>
          <w:rFonts w:ascii="Times New Roman" w:hAnsi="Times New Roman" w:cs="Times New Roman"/>
          <w:color w:val="000000" w:themeColor="text1"/>
          <w:sz w:val="24"/>
          <w:szCs w:val="24"/>
        </w:rPr>
        <w:t>.</w:t>
      </w:r>
      <w:r w:rsidR="00BD4E49">
        <w:rPr>
          <w:rFonts w:ascii="Times New Roman" w:hAnsi="Times New Roman" w:cs="Times New Roman"/>
          <w:color w:val="000000" w:themeColor="text1"/>
          <w:sz w:val="24"/>
          <w:szCs w:val="24"/>
        </w:rPr>
        <w:t xml:space="preserve"> CPO kataloge nėra galimybės įsigyti </w:t>
      </w:r>
      <w:r w:rsidR="00F55575">
        <w:rPr>
          <w:rFonts w:ascii="Times New Roman" w:hAnsi="Times New Roman" w:cs="Times New Roman"/>
          <w:color w:val="000000" w:themeColor="text1"/>
          <w:sz w:val="24"/>
          <w:szCs w:val="24"/>
        </w:rPr>
        <w:t xml:space="preserve">naujos statybos, </w:t>
      </w:r>
      <w:r w:rsidR="00BD4E49">
        <w:rPr>
          <w:rFonts w:ascii="Times New Roman" w:hAnsi="Times New Roman" w:cs="Times New Roman"/>
          <w:color w:val="000000" w:themeColor="text1"/>
          <w:sz w:val="24"/>
          <w:szCs w:val="24"/>
        </w:rPr>
        <w:t xml:space="preserve">kapitalinio remonto darbų ir kitų darbų, siekiamų įsigyti šiuo pirkimu. CPO katalogas numato įsigyti tik paprastojo remonto darbus.  </w:t>
      </w:r>
    </w:p>
    <w:p w14:paraId="09035C6B" w14:textId="21F87668"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1.4.</w:t>
      </w:r>
      <w:r w:rsidR="00CA24C1" w:rsidRPr="004A41D7">
        <w:rPr>
          <w:rFonts w:ascii="Times New Roman" w:hAnsi="Times New Roman" w:cs="Times New Roman"/>
          <w:sz w:val="24"/>
          <w:szCs w:val="24"/>
        </w:rPr>
        <w:t xml:space="preserve"> </w:t>
      </w:r>
      <w:r w:rsidR="00107C13">
        <w:rPr>
          <w:rFonts w:ascii="Times New Roman" w:hAnsi="Times New Roman" w:cs="Times New Roman"/>
          <w:sz w:val="24"/>
          <w:szCs w:val="24"/>
        </w:rPr>
        <w:t>Perkančioji organizacija</w:t>
      </w:r>
      <w:r w:rsidR="00107C13" w:rsidRPr="004A41D7">
        <w:rPr>
          <w:rFonts w:ascii="Times New Roman" w:eastAsia="Times New Roman" w:hAnsi="Times New Roman" w:cs="Times New Roman"/>
          <w:sz w:val="24"/>
          <w:szCs w:val="24"/>
        </w:rPr>
        <w:t xml:space="preserve"> </w:t>
      </w:r>
      <w:r w:rsidR="00793A7A" w:rsidRPr="004A41D7">
        <w:rPr>
          <w:rFonts w:ascii="Times New Roman" w:eastAsia="Times New Roman" w:hAnsi="Times New Roman" w:cs="Times New Roman"/>
          <w:sz w:val="24"/>
          <w:szCs w:val="24"/>
        </w:rPr>
        <w:t>nerezervuoja teisės dalyvauti pirkime.</w:t>
      </w:r>
    </w:p>
    <w:p w14:paraId="68C916F1" w14:textId="65467F0C" w:rsidR="00C447D2" w:rsidRPr="00BA48DC" w:rsidRDefault="00C447D2" w:rsidP="006B3B0C">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095A99" w:rsidRPr="004A41D7">
        <w:rPr>
          <w:rFonts w:ascii="Times New Roman" w:hAnsi="Times New Roman" w:cs="Times New Roman"/>
          <w:sz w:val="24"/>
          <w:szCs w:val="24"/>
        </w:rPr>
        <w:t>5</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1C47CF37" w:rsidR="005E62F0" w:rsidRPr="00006B22" w:rsidRDefault="00F110EA" w:rsidP="00F110EA">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006B22">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(aktualios redakcijos, galiojusio viešojo pirkimo paskelbimo metu) (toliau – Aprašas), 4.</w:t>
      </w:r>
      <w:r w:rsidR="00205B9D" w:rsidRPr="00006B22">
        <w:rPr>
          <w:rFonts w:ascii="Times New Roman" w:hAnsi="Times New Roman" w:cs="Times New Roman"/>
          <w:sz w:val="24"/>
          <w:szCs w:val="24"/>
        </w:rPr>
        <w:t xml:space="preserve">3. </w:t>
      </w:r>
      <w:r w:rsidRPr="00006B22">
        <w:rPr>
          <w:rFonts w:ascii="Times New Roman" w:hAnsi="Times New Roman" w:cs="Times New Roman"/>
          <w:sz w:val="24"/>
          <w:szCs w:val="24"/>
        </w:rPr>
        <w:t xml:space="preserve">punktu. Aplinkos apaugos kriterijai nustatyti specialiųjų pirkimo sąlygų 4 priede „Tiekėjų kvalifikacijos reikalavimai ir reikalaujami aplinkos apsaugos vadybos sistemų standartai“ </w:t>
      </w:r>
      <w:r w:rsidR="00BD4555" w:rsidRPr="00006B22">
        <w:rPr>
          <w:rFonts w:ascii="Times New Roman" w:hAnsi="Times New Roman" w:cs="Times New Roman"/>
          <w:sz w:val="24"/>
          <w:szCs w:val="24"/>
        </w:rPr>
        <w:t>.</w:t>
      </w:r>
    </w:p>
    <w:p w14:paraId="2413C02D" w14:textId="12698064"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006B22">
        <w:rPr>
          <w:rFonts w:ascii="Times New Roman" w:eastAsia="Arial" w:hAnsi="Times New Roman" w:cs="Times New Roman"/>
          <w:sz w:val="24"/>
          <w:szCs w:val="24"/>
        </w:rPr>
        <w:t xml:space="preserve">Išankstinis skelbimas apie </w:t>
      </w:r>
      <w:r w:rsidR="007A68AD" w:rsidRPr="00006B22">
        <w:rPr>
          <w:rFonts w:ascii="Times New Roman" w:eastAsia="Arial" w:hAnsi="Times New Roman" w:cs="Times New Roman"/>
          <w:sz w:val="24"/>
          <w:szCs w:val="24"/>
        </w:rPr>
        <w:t>p</w:t>
      </w:r>
      <w:r w:rsidRPr="00006B22">
        <w:rPr>
          <w:rFonts w:ascii="Times New Roman" w:eastAsia="Arial" w:hAnsi="Times New Roman" w:cs="Times New Roman"/>
          <w:sz w:val="24"/>
          <w:szCs w:val="24"/>
        </w:rPr>
        <w:t>irkimą</w:t>
      </w:r>
      <w:r w:rsidRPr="004A41D7">
        <w:rPr>
          <w:rFonts w:ascii="Times New Roman" w:eastAsia="Arial" w:hAnsi="Times New Roman" w:cs="Times New Roman"/>
          <w:sz w:val="24"/>
          <w:szCs w:val="24"/>
        </w:rPr>
        <w:t xml:space="preserve">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p>
    <w:p w14:paraId="72EF28E7" w14:textId="12345BEB" w:rsidR="00AF1430" w:rsidRPr="004A41D7" w:rsidRDefault="00015FC9" w:rsidP="00EC4327">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4A41D7">
        <w:rPr>
          <w:rFonts w:ascii="Times New Roman" w:hAnsi="Times New Roman" w:cs="Times New Roman"/>
          <w:sz w:val="24"/>
          <w:szCs w:val="24"/>
          <w:lang w:eastAsia="en-US"/>
        </w:rPr>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C37614">
        <w:rPr>
          <w:rFonts w:ascii="Times New Roman" w:hAnsi="Times New Roman" w:cs="Times New Roman"/>
          <w:sz w:val="24"/>
          <w:szCs w:val="24"/>
        </w:rPr>
        <w:t>Perkančioji organizacija</w:t>
      </w:r>
      <w:r w:rsidR="00C37614" w:rsidRPr="004A41D7">
        <w:rPr>
          <w:rFonts w:ascii="Times New Roman" w:hAnsi="Times New Roman" w:cs="Times New Roman"/>
          <w:sz w:val="24"/>
          <w:szCs w:val="24"/>
          <w:lang w:eastAsia="en-US"/>
        </w:rPr>
        <w:t xml:space="preserve"> </w:t>
      </w:r>
      <w:r w:rsidR="00E32C8E" w:rsidRPr="004A41D7">
        <w:rPr>
          <w:rFonts w:ascii="Times New Roman" w:hAnsi="Times New Roman" w:cs="Times New Roman"/>
          <w:sz w:val="24"/>
          <w:szCs w:val="24"/>
          <w:lang w:eastAsia="en-US"/>
        </w:rPr>
        <w:t xml:space="preserve">nenumato skelbti pranešimo dėl savanoriško </w:t>
      </w:r>
      <w:proofErr w:type="spellStart"/>
      <w:r w:rsidR="00E32C8E" w:rsidRPr="004A41D7">
        <w:rPr>
          <w:rFonts w:ascii="Times New Roman" w:hAnsi="Times New Roman" w:cs="Times New Roman"/>
          <w:i/>
          <w:iCs/>
          <w:sz w:val="24"/>
          <w:szCs w:val="24"/>
          <w:lang w:eastAsia="en-US"/>
        </w:rPr>
        <w:t>ex</w:t>
      </w:r>
      <w:proofErr w:type="spellEnd"/>
      <w:r w:rsidR="00E32C8E" w:rsidRPr="004A41D7">
        <w:rPr>
          <w:rFonts w:ascii="Times New Roman" w:hAnsi="Times New Roman" w:cs="Times New Roman"/>
          <w:i/>
          <w:iCs/>
          <w:sz w:val="24"/>
          <w:szCs w:val="24"/>
          <w:lang w:eastAsia="en-US"/>
        </w:rPr>
        <w:t xml:space="preserve"> ante</w:t>
      </w:r>
      <w:r w:rsidR="00E32C8E" w:rsidRPr="004A41D7">
        <w:rPr>
          <w:rFonts w:ascii="Times New Roman" w:hAnsi="Times New Roman" w:cs="Times New Roman"/>
          <w:sz w:val="24"/>
          <w:szCs w:val="24"/>
          <w:lang w:eastAsia="en-US"/>
        </w:rPr>
        <w:t xml:space="preserve"> skaidrumo.</w:t>
      </w:r>
    </w:p>
    <w:p w14:paraId="6E350C8C" w14:textId="4950E5F0" w:rsidR="00581112" w:rsidRPr="00FF115F"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4A41D7">
        <w:rPr>
          <w:rFonts w:ascii="Times New Roman" w:hAnsi="Times New Roman" w:cs="Times New Roman"/>
          <w:sz w:val="24"/>
          <w:szCs w:val="24"/>
        </w:rPr>
        <w:t xml:space="preserve">Pirkime </w:t>
      </w:r>
      <w:r w:rsidRPr="00FF115F">
        <w:rPr>
          <w:rFonts w:ascii="Times New Roman" w:hAnsi="Times New Roman" w:cs="Times New Roman"/>
          <w:sz w:val="24"/>
          <w:szCs w:val="24"/>
        </w:rPr>
        <w:t>neleidžia</w:t>
      </w:r>
      <w:r w:rsidR="00216820" w:rsidRPr="00FF115F">
        <w:rPr>
          <w:rFonts w:ascii="Times New Roman" w:hAnsi="Times New Roman" w:cs="Times New Roman"/>
          <w:sz w:val="24"/>
          <w:szCs w:val="24"/>
        </w:rPr>
        <w:t>ma</w:t>
      </w:r>
      <w:r w:rsidRPr="00FF115F">
        <w:rPr>
          <w:rFonts w:ascii="Times New Roman" w:hAnsi="Times New Roman" w:cs="Times New Roman"/>
          <w:sz w:val="24"/>
          <w:szCs w:val="24"/>
        </w:rPr>
        <w:t xml:space="preserve"> pateikti alternatyvių </w:t>
      </w:r>
      <w:r w:rsidR="00D27E76" w:rsidRPr="00FF115F">
        <w:rPr>
          <w:rFonts w:ascii="Times New Roman" w:hAnsi="Times New Roman" w:cs="Times New Roman"/>
          <w:sz w:val="24"/>
          <w:szCs w:val="24"/>
        </w:rPr>
        <w:t>p</w:t>
      </w:r>
      <w:r w:rsidRPr="00FF115F">
        <w:rPr>
          <w:rFonts w:ascii="Times New Roman" w:hAnsi="Times New Roman" w:cs="Times New Roman"/>
          <w:sz w:val="24"/>
          <w:szCs w:val="24"/>
        </w:rPr>
        <w:t xml:space="preserve">asiūlymų. </w:t>
      </w:r>
    </w:p>
    <w:p w14:paraId="5DEDEBC7" w14:textId="3E6A6D35"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198740306"/>
      <w:bookmarkEnd w:id="1"/>
      <w:r w:rsidRPr="00FC4064">
        <w:rPr>
          <w:rFonts w:ascii="Times New Roman" w:hAnsi="Times New Roman" w:cs="Times New Roman"/>
          <w:b/>
          <w:bCs/>
          <w:sz w:val="32"/>
          <w:szCs w:val="32"/>
        </w:rPr>
        <w:t>Pirkimo objektas</w:t>
      </w:r>
      <w:bookmarkEnd w:id="3"/>
      <w:bookmarkEnd w:id="4"/>
      <w:bookmarkEnd w:id="5"/>
    </w:p>
    <w:p w14:paraId="092DF004" w14:textId="6FEFBA8D" w:rsidR="00BD4555" w:rsidRPr="001A1426" w:rsidRDefault="00C37614" w:rsidP="001A1426">
      <w:pPr>
        <w:pStyle w:val="Betarp"/>
        <w:numPr>
          <w:ilvl w:val="1"/>
          <w:numId w:val="4"/>
        </w:numPr>
        <w:tabs>
          <w:tab w:val="left" w:pos="993"/>
        </w:tabs>
        <w:ind w:left="0" w:firstLine="567"/>
        <w:contextualSpacing/>
        <w:jc w:val="both"/>
        <w:rPr>
          <w:rFonts w:ascii="Times New Roman" w:hAnsi="Times New Roman"/>
          <w:sz w:val="24"/>
          <w:szCs w:val="24"/>
        </w:rPr>
      </w:pPr>
      <w:r w:rsidRPr="001A1426">
        <w:rPr>
          <w:rFonts w:ascii="Times New Roman" w:hAnsi="Times New Roman" w:cs="Times New Roman"/>
          <w:sz w:val="24"/>
          <w:szCs w:val="24"/>
        </w:rPr>
        <w:t>Perkančioji organizacija</w:t>
      </w:r>
      <w:r w:rsidRPr="001A1426">
        <w:rPr>
          <w:rFonts w:ascii="Times New Roman" w:eastAsia="Calibri" w:hAnsi="Times New Roman" w:cs="Times New Roman"/>
          <w:color w:val="000000" w:themeColor="text1"/>
          <w:sz w:val="24"/>
          <w:szCs w:val="24"/>
        </w:rPr>
        <w:t xml:space="preserve"> </w:t>
      </w:r>
      <w:r w:rsidR="00F972C5" w:rsidRPr="001A1426">
        <w:rPr>
          <w:rFonts w:ascii="Times New Roman" w:eastAsia="Calibri" w:hAnsi="Times New Roman" w:cs="Times New Roman"/>
          <w:color w:val="000000" w:themeColor="text1"/>
          <w:sz w:val="24"/>
          <w:szCs w:val="24"/>
        </w:rPr>
        <w:t xml:space="preserve">numato įsigyti </w:t>
      </w:r>
      <w:r w:rsidR="00AF54FA" w:rsidRPr="001A1426">
        <w:rPr>
          <w:rFonts w:ascii="Times New Roman" w:hAnsi="Times New Roman" w:cs="Times New Roman"/>
          <w:sz w:val="24"/>
          <w:szCs w:val="24"/>
        </w:rPr>
        <w:t>„</w:t>
      </w:r>
      <w:r w:rsidR="00BD4555" w:rsidRPr="001A1426">
        <w:rPr>
          <w:rFonts w:ascii="Times New Roman" w:hAnsi="Times New Roman"/>
          <w:sz w:val="24"/>
          <w:szCs w:val="24"/>
        </w:rPr>
        <w:t>Projekto „.Švenčionių rajone esančių, valstybei nuosavybes teise priklausančių, blogos būklės melioracijos inžinerinių statinių rekonstravimas“ rekonstravimo darbus su techninio darbo projekto parengimu. Šis projektas įgyvendinamas pagal Valstybei nuosavybės teise priklausančių melioracijos inžinerinių statinių rekonstravimo darbų investicijų projektų finansavimo taisykles, patvirtintas Lietuvos Respublikos žemės ūkio ministro 2022 m. gegužės 12 d. įsakymu Nr. 3D-328 „Dėl Valstybei nuosavybės teise priklausančių melioracijos inžinerinių statinių rekonstravimo darbų investicijų projektų finansavimo taisyklių patvirtinimo“ iš Lietuvos valstybės biudžeto lėšų.</w:t>
      </w:r>
    </w:p>
    <w:p w14:paraId="7796AF16" w14:textId="4E660404" w:rsidR="0027195C" w:rsidRPr="001A1426" w:rsidRDefault="00BD4555" w:rsidP="001A1426">
      <w:pPr>
        <w:spacing w:after="0"/>
        <w:ind w:firstLine="567"/>
        <w:jc w:val="both"/>
        <w:rPr>
          <w:rFonts w:ascii="Times New Roman" w:hAnsi="Times New Roman" w:cs="Times New Roman"/>
          <w:bCs/>
          <w:sz w:val="24"/>
          <w:szCs w:val="24"/>
        </w:rPr>
      </w:pPr>
      <w:r w:rsidRPr="001A1426">
        <w:rPr>
          <w:rFonts w:ascii="Times New Roman" w:eastAsia="Calibri" w:hAnsi="Times New Roman" w:cs="Times New Roman"/>
          <w:sz w:val="24"/>
          <w:szCs w:val="24"/>
        </w:rPr>
        <w:t>2.2.</w:t>
      </w:r>
      <w:r w:rsidR="0027195C" w:rsidRPr="001A1426">
        <w:rPr>
          <w:rFonts w:ascii="Times New Roman" w:hAnsi="Times New Roman" w:cs="Times New Roman"/>
          <w:bCs/>
          <w:sz w:val="24"/>
          <w:szCs w:val="24"/>
        </w:rPr>
        <w:t xml:space="preserve"> Darbų </w:t>
      </w:r>
      <w:r w:rsidR="00FF6F08">
        <w:rPr>
          <w:rFonts w:ascii="Times New Roman" w:hAnsi="Times New Roman" w:cs="Times New Roman"/>
          <w:bCs/>
          <w:sz w:val="24"/>
          <w:szCs w:val="24"/>
        </w:rPr>
        <w:t>apimtys</w:t>
      </w:r>
      <w:r w:rsidR="0027195C" w:rsidRPr="001A1426">
        <w:rPr>
          <w:rFonts w:ascii="Times New Roman" w:hAnsi="Times New Roman" w:cs="Times New Roman"/>
          <w:bCs/>
          <w:sz w:val="24"/>
          <w:szCs w:val="24"/>
        </w:rPr>
        <w:t xml:space="preserve"> nurodyt</w:t>
      </w:r>
      <w:r w:rsidR="00FF6F08">
        <w:rPr>
          <w:rFonts w:ascii="Times New Roman" w:hAnsi="Times New Roman" w:cs="Times New Roman"/>
          <w:bCs/>
          <w:sz w:val="24"/>
          <w:szCs w:val="24"/>
        </w:rPr>
        <w:t>os</w:t>
      </w:r>
      <w:r w:rsidR="0027195C" w:rsidRPr="001A1426">
        <w:rPr>
          <w:rFonts w:ascii="Times New Roman" w:hAnsi="Times New Roman" w:cs="Times New Roman"/>
          <w:bCs/>
          <w:sz w:val="24"/>
          <w:szCs w:val="24"/>
        </w:rPr>
        <w:t xml:space="preserve"> </w:t>
      </w:r>
      <w:r w:rsidR="0027195C" w:rsidRPr="001A1426">
        <w:rPr>
          <w:rFonts w:ascii="Times New Roman" w:eastAsia="Times New Roman" w:hAnsi="Times New Roman" w:cs="Times New Roman"/>
          <w:sz w:val="24"/>
          <w:szCs w:val="24"/>
        </w:rPr>
        <w:t xml:space="preserve"> </w:t>
      </w:r>
      <w:r w:rsidR="0027195C" w:rsidRPr="001A1426">
        <w:rPr>
          <w:rFonts w:ascii="Times New Roman" w:hAnsi="Times New Roman" w:cs="Times New Roman"/>
          <w:bCs/>
          <w:sz w:val="24"/>
          <w:szCs w:val="24"/>
        </w:rPr>
        <w:t xml:space="preserve">specialiųjų pirkimo sąlygų 2 priede.  </w:t>
      </w:r>
    </w:p>
    <w:p w14:paraId="0CD46FE7" w14:textId="67D9F1D8" w:rsidR="005F7B4F" w:rsidRPr="001A1426" w:rsidRDefault="0027195C" w:rsidP="00FF6F08">
      <w:pPr>
        <w:spacing w:after="0" w:line="240" w:lineRule="auto"/>
        <w:ind w:firstLine="567"/>
        <w:jc w:val="both"/>
        <w:rPr>
          <w:rFonts w:ascii="Times New Roman" w:hAnsi="Times New Roman" w:cs="Times New Roman"/>
          <w:sz w:val="24"/>
          <w:szCs w:val="24"/>
        </w:rPr>
      </w:pPr>
      <w:r w:rsidRPr="001A1426">
        <w:rPr>
          <w:rFonts w:ascii="Times New Roman" w:hAnsi="Times New Roman" w:cs="Times New Roman"/>
          <w:bCs/>
          <w:sz w:val="24"/>
          <w:szCs w:val="24"/>
        </w:rPr>
        <w:t>2.3.</w:t>
      </w:r>
      <w:r w:rsidR="00BD4555" w:rsidRPr="001A1426">
        <w:rPr>
          <w:rFonts w:ascii="Times New Roman" w:hAnsi="Times New Roman" w:cs="Times New Roman"/>
          <w:sz w:val="24"/>
          <w:szCs w:val="24"/>
        </w:rPr>
        <w:t>Šis pirkimas į dalis neskaidomas, t. y. projektavimas perkamas kartu su darbais, kadangi Pirkimo techninio darbo projekto parengimas yra glaudžiai susijęs su planuojamais atlikti darbais, todėl skaidant pirkimo objektą į dalis, Projekto vykdytojui atsirastų būtinybė koordinuoti šių dalių tiekėjus ir tai keltų riziką netinkamai įvykdyti pirkimo sutartį. Perkant darbus su projektavimo paslauga, gerėja techninės dokumentacijos rengimo kokybė, kadangi darbus atliekantis tiekėjas gali sudaryti sąlygas projektavimo objekto apžiūrai: operatyviai pašalinti kliūtis, kurios trukdo atlikti paslaugas, susijusias su projekto rengimu, darbus, be to, projektavimo ir darbų stadijoje glaudžiai bendradarbiaujant projektuotojui, Projekto vykdytojui bei darbus atliekančiam tiekėjui yra sukuriama sinergija, tai yra galima gauti kokybiškesnį pirkimo objekto rezultatą.</w:t>
      </w:r>
    </w:p>
    <w:p w14:paraId="53B3DEB6" w14:textId="0779ADE7" w:rsidR="003439F4" w:rsidRPr="001A1426" w:rsidRDefault="0027195C" w:rsidP="001A1426">
      <w:pPr>
        <w:pStyle w:val="Betarp"/>
        <w:tabs>
          <w:tab w:val="left" w:pos="993"/>
        </w:tabs>
        <w:contextualSpacing/>
        <w:jc w:val="both"/>
        <w:rPr>
          <w:rFonts w:ascii="Times New Roman" w:hAnsi="Times New Roman" w:cs="Times New Roman"/>
          <w:sz w:val="24"/>
          <w:szCs w:val="24"/>
        </w:rPr>
      </w:pPr>
      <w:r w:rsidRPr="001A1426">
        <w:rPr>
          <w:rFonts w:ascii="Times New Roman" w:hAnsi="Times New Roman" w:cs="Times New Roman"/>
          <w:sz w:val="24"/>
          <w:szCs w:val="24"/>
        </w:rPr>
        <w:t xml:space="preserve">      </w:t>
      </w:r>
      <w:r w:rsidR="00006B22">
        <w:rPr>
          <w:rFonts w:ascii="Times New Roman" w:hAnsi="Times New Roman" w:cs="Times New Roman"/>
          <w:sz w:val="24"/>
          <w:szCs w:val="24"/>
        </w:rPr>
        <w:t xml:space="preserve">  </w:t>
      </w:r>
      <w:r w:rsidRPr="001A1426">
        <w:rPr>
          <w:rFonts w:ascii="Times New Roman" w:hAnsi="Times New Roman" w:cs="Times New Roman"/>
          <w:sz w:val="24"/>
          <w:szCs w:val="24"/>
        </w:rPr>
        <w:t>2.4.</w:t>
      </w:r>
      <w:r w:rsidR="00006B22">
        <w:rPr>
          <w:rFonts w:ascii="Times New Roman" w:hAnsi="Times New Roman" w:cs="Times New Roman"/>
          <w:sz w:val="24"/>
          <w:szCs w:val="24"/>
        </w:rPr>
        <w:t xml:space="preserve"> </w:t>
      </w:r>
      <w:r w:rsidR="005E24AD" w:rsidRPr="001A1426">
        <w:rPr>
          <w:rFonts w:ascii="Times New Roman" w:hAnsi="Times New Roman" w:cs="Times New Roman"/>
          <w:sz w:val="24"/>
          <w:szCs w:val="24"/>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05AD9253" w:rsidR="005E24AD" w:rsidRPr="008B71F9" w:rsidRDefault="0027195C" w:rsidP="0027195C">
      <w:pPr>
        <w:pStyle w:val="Betarp"/>
        <w:tabs>
          <w:tab w:val="left" w:pos="1134"/>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006B22">
        <w:rPr>
          <w:rFonts w:ascii="Times New Roman" w:hAnsi="Times New Roman" w:cs="Times New Roman"/>
          <w:sz w:val="24"/>
          <w:szCs w:val="24"/>
        </w:rPr>
        <w:t xml:space="preserve">    </w:t>
      </w:r>
      <w:r>
        <w:rPr>
          <w:rFonts w:ascii="Times New Roman" w:hAnsi="Times New Roman" w:cs="Times New Roman"/>
          <w:sz w:val="24"/>
          <w:szCs w:val="24"/>
        </w:rPr>
        <w:t xml:space="preserve">2.5. </w:t>
      </w:r>
      <w:r w:rsidR="005E24AD" w:rsidRPr="00502AE4">
        <w:rPr>
          <w:rFonts w:ascii="Times New Roman" w:hAnsi="Times New Roman" w:cs="Times New Roman"/>
          <w:sz w:val="24"/>
          <w:szCs w:val="24"/>
        </w:rPr>
        <w:t>Jeigu apibūdinant pirkimo objektą techninėje specifikacijoje nurodytas standartas, techninis</w:t>
      </w:r>
      <w:r w:rsidR="005E24AD"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w:t>
      </w:r>
      <w:r w:rsidR="005E24AD" w:rsidRPr="008B71F9">
        <w:rPr>
          <w:rFonts w:ascii="Times New Roman" w:hAnsi="Times New Roman" w:cs="Times New Roman"/>
          <w:sz w:val="24"/>
          <w:szCs w:val="24"/>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872B5CC" w14:textId="5C6B1F75" w:rsidR="00BD4555" w:rsidRPr="005F7B4F" w:rsidRDefault="0027195C" w:rsidP="005F7B4F">
      <w:pPr>
        <w:pStyle w:val="Pagrindinistekstas"/>
        <w:suppressAutoHyphens/>
        <w:spacing w:after="0" w:line="240" w:lineRule="auto"/>
        <w:rPr>
          <w:rFonts w:ascii="Times New Roman" w:hAnsi="Times New Roman" w:cs="Times New Roman"/>
          <w:szCs w:val="24"/>
        </w:rPr>
      </w:pPr>
      <w:r>
        <w:rPr>
          <w:rFonts w:ascii="Times New Roman" w:hAnsi="Times New Roman" w:cs="Times New Roman"/>
          <w:sz w:val="24"/>
          <w:szCs w:val="24"/>
        </w:rPr>
        <w:t xml:space="preserve">2.6. </w:t>
      </w:r>
      <w:r w:rsidR="00637CDD" w:rsidRPr="00BD4555">
        <w:rPr>
          <w:rFonts w:ascii="Times New Roman" w:hAnsi="Times New Roman" w:cs="Times New Roman"/>
          <w:sz w:val="24"/>
          <w:szCs w:val="24"/>
        </w:rPr>
        <w:t xml:space="preserve">Darbų atlikimo trukmė   – </w:t>
      </w:r>
      <w:r w:rsidR="005F7B4F" w:rsidRPr="001A1426">
        <w:rPr>
          <w:rFonts w:ascii="Times New Roman" w:hAnsi="Times New Roman" w:cs="Times New Roman"/>
          <w:sz w:val="24"/>
          <w:szCs w:val="24"/>
        </w:rPr>
        <w:t xml:space="preserve">Techninis darbo projektas turi būti parengtas ne vėliau kaip per vieną mėnesį nuo sutarties įsigaliojimo dienos. </w:t>
      </w:r>
      <w:r w:rsidR="00BD4555" w:rsidRPr="001A1426">
        <w:rPr>
          <w:rFonts w:ascii="Times New Roman" w:hAnsi="Times New Roman" w:cs="Times New Roman"/>
          <w:sz w:val="24"/>
          <w:szCs w:val="24"/>
        </w:rPr>
        <w:t>Rekonstravimo darbai turi būti atlikti ne vėliau kaip iki 2026 m. lapkričio 30 d. Sutarties pratęsimas iki 12 mėnesių galimas jeigu Rangovas dėl objektyvių ir nuo jo nepriklausančių aplinkybių iki nustatytos datos neatliks darbų ir pateiks motyvuotą paaiškinimą, o Užsakovas  gaus finansavimą pagal Valstybei nuosavybės teise priklausančių melioracijos</w:t>
      </w:r>
      <w:r w:rsidR="00BD4555" w:rsidRPr="00BD4555">
        <w:rPr>
          <w:rFonts w:ascii="Times New Roman" w:hAnsi="Times New Roman" w:cs="Times New Roman"/>
          <w:sz w:val="24"/>
          <w:szCs w:val="24"/>
        </w:rPr>
        <w:t xml:space="preserve"> inžinerinių statinių rekonstravimo darbų investicijų projektų finansavimo taisykles, patvirtintas Lietuvos Respublikos žemės ūkio ministro 2022 m. gegužės 12 d. įsakymu Nr. 3D-328 „Dėl Valstybei nuosavybės teise priklausančių melioracijos inžinerinių statinių rekonstravimo darbų investicijų projektų finansavimo taisyklių patvirtinimo“  ir bus pratęsta Melioracijos inžinerinių statinių investicinės priemonės investicijų projekto ir tikslinių investicijų projekto finansavimo sutartis 2026 m. balandžio 27 d. Nr. MISIPIP-26-28/ J-292 su Nacionaline mokėjimo agentūra prie Žemės ūkio ministerijos.</w:t>
      </w:r>
    </w:p>
    <w:p w14:paraId="0F572018" w14:textId="77777777" w:rsidR="00BD4555" w:rsidRPr="00BD4555" w:rsidRDefault="00BD4555" w:rsidP="00BD4555">
      <w:pPr>
        <w:pStyle w:val="Betarp"/>
        <w:tabs>
          <w:tab w:val="left" w:pos="1134"/>
        </w:tabs>
        <w:ind w:left="567"/>
        <w:contextualSpacing/>
        <w:jc w:val="both"/>
        <w:rPr>
          <w:rFonts w:ascii="Times New Roman" w:eastAsia="Calibri" w:hAnsi="Times New Roman" w:cs="Times New Roman"/>
          <w:sz w:val="24"/>
          <w:szCs w:val="24"/>
        </w:rPr>
      </w:pPr>
    </w:p>
    <w:p w14:paraId="7B478B03" w14:textId="54D9CCB4" w:rsidR="00D22226" w:rsidRPr="004A41D7" w:rsidRDefault="00D22226" w:rsidP="002D5463">
      <w:pPr>
        <w:pStyle w:val="Antrat1"/>
        <w:numPr>
          <w:ilvl w:val="0"/>
          <w:numId w:val="33"/>
        </w:numPr>
        <w:spacing w:before="240" w:line="20" w:lineRule="atLeast"/>
        <w:rPr>
          <w:rFonts w:ascii="Times New Roman" w:hAnsi="Times New Roman" w:cs="Times New Roman"/>
          <w:b/>
          <w:bCs/>
          <w:sz w:val="32"/>
          <w:szCs w:val="32"/>
        </w:rPr>
      </w:pPr>
      <w:bookmarkStart w:id="6" w:name="_Ref39427921"/>
      <w:bookmarkStart w:id="7" w:name="_Ref39427927"/>
      <w:bookmarkStart w:id="8" w:name="_Ref39740354"/>
      <w:bookmarkStart w:id="9" w:name="_Toc198740307"/>
      <w:r w:rsidRPr="00CE3EC2">
        <w:rPr>
          <w:rFonts w:ascii="Times New Roman" w:hAnsi="Times New Roman" w:cs="Times New Roman"/>
          <w:b/>
          <w:bCs/>
          <w:sz w:val="32"/>
          <w:szCs w:val="32"/>
        </w:rPr>
        <w:t>Susitikimai su tiekėjais</w:t>
      </w:r>
      <w:bookmarkEnd w:id="6"/>
      <w:bookmarkEnd w:id="7"/>
      <w:r w:rsidR="003B6924" w:rsidRPr="00CE3EC2">
        <w:rPr>
          <w:rFonts w:ascii="Times New Roman" w:hAnsi="Times New Roman" w:cs="Times New Roman"/>
          <w:b/>
          <w:bCs/>
          <w:sz w:val="32"/>
          <w:szCs w:val="32"/>
        </w:rPr>
        <w:t xml:space="preserve"> ir</w:t>
      </w:r>
      <w:r w:rsidR="003B6924" w:rsidRPr="004A41D7">
        <w:rPr>
          <w:rFonts w:ascii="Times New Roman" w:hAnsi="Times New Roman" w:cs="Times New Roman"/>
          <w:b/>
          <w:bCs/>
          <w:sz w:val="32"/>
          <w:szCs w:val="32"/>
        </w:rPr>
        <w:t xml:space="preserve"> objekto apžiūra</w:t>
      </w:r>
      <w:bookmarkEnd w:id="8"/>
      <w:bookmarkEnd w:id="9"/>
    </w:p>
    <w:p w14:paraId="5819F61D" w14:textId="041589BA" w:rsidR="00862DB8" w:rsidRPr="00A7389E" w:rsidRDefault="00C37614"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w:t>
      </w:r>
      <w:r w:rsidRPr="00A7389E">
        <w:rPr>
          <w:rFonts w:ascii="Times New Roman" w:hAnsi="Times New Roman" w:cs="Times New Roman"/>
          <w:sz w:val="24"/>
          <w:szCs w:val="24"/>
        </w:rPr>
        <w:t xml:space="preserve"> </w:t>
      </w:r>
      <w:r w:rsidR="008B40BD" w:rsidRPr="00A7389E">
        <w:rPr>
          <w:rFonts w:ascii="Times New Roman" w:hAnsi="Times New Roman" w:cs="Times New Roman"/>
          <w:sz w:val="24"/>
          <w:szCs w:val="24"/>
        </w:rPr>
        <w:t>nerengs susitikimo su tiekėjais dėl pirkimo sąlygų paaiškinimo.</w:t>
      </w:r>
    </w:p>
    <w:p w14:paraId="05426578" w14:textId="22C61350" w:rsidR="008B40BD" w:rsidRPr="00A7389E" w:rsidRDefault="00C37614"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w:t>
      </w:r>
      <w:r w:rsidRPr="00A7389E">
        <w:rPr>
          <w:rFonts w:ascii="Times New Roman" w:hAnsi="Times New Roman" w:cs="Times New Roman"/>
          <w:sz w:val="24"/>
          <w:szCs w:val="24"/>
        </w:rPr>
        <w:t xml:space="preserve"> </w:t>
      </w:r>
      <w:r w:rsidR="008B40BD" w:rsidRPr="00A7389E">
        <w:rPr>
          <w:rFonts w:ascii="Times New Roman" w:hAnsi="Times New Roman" w:cs="Times New Roman"/>
          <w:sz w:val="24"/>
          <w:szCs w:val="24"/>
        </w:rPr>
        <w:t xml:space="preserve">suteiks </w:t>
      </w:r>
      <w:r w:rsidR="008B40BD" w:rsidRPr="001412B9">
        <w:rPr>
          <w:rFonts w:ascii="Times New Roman" w:hAnsi="Times New Roman" w:cs="Times New Roman"/>
          <w:sz w:val="24"/>
          <w:szCs w:val="24"/>
        </w:rPr>
        <w:t>galimybę apžiūrėti objektą (Darbų atlikimo vietą).</w:t>
      </w:r>
      <w:r w:rsidR="008B40BD" w:rsidRPr="001412B9">
        <w:rPr>
          <w:rFonts w:ascii="Times New Roman" w:hAnsi="Times New Roman" w:cs="Times New Roman"/>
          <w:i/>
          <w:color w:val="7030A0"/>
          <w:sz w:val="24"/>
          <w:szCs w:val="24"/>
        </w:rPr>
        <w:t xml:space="preserve"> </w:t>
      </w:r>
      <w:r w:rsidR="008B40BD" w:rsidRPr="001412B9">
        <w:rPr>
          <w:rFonts w:ascii="Times New Roman" w:hAnsi="Times New Roman" w:cs="Times New Roman"/>
          <w:sz w:val="24"/>
          <w:szCs w:val="24"/>
        </w:rPr>
        <w:t xml:space="preserve">Tiekėjai, norintys apžiūrėti objektą, turi specialiųjų pirkimo sąlygų 1 priede nustatytais terminais pateikti prašymą, nurodydami pageidaujamą apžiūros laiką. </w:t>
      </w:r>
      <w:r w:rsidRPr="001412B9">
        <w:rPr>
          <w:rFonts w:ascii="Times New Roman" w:hAnsi="Times New Roman" w:cs="Times New Roman"/>
          <w:sz w:val="24"/>
          <w:szCs w:val="24"/>
        </w:rPr>
        <w:t xml:space="preserve">Perkančioji organizacija </w:t>
      </w:r>
      <w:r w:rsidR="008B40BD" w:rsidRPr="001412B9">
        <w:rPr>
          <w:rFonts w:ascii="Times New Roman" w:hAnsi="Times New Roman" w:cs="Times New Roman"/>
          <w:sz w:val="24"/>
          <w:szCs w:val="24"/>
        </w:rPr>
        <w:t>turi teisę su tiekėju suderinti kitą, nei</w:t>
      </w:r>
      <w:r w:rsidR="008B40BD" w:rsidRPr="00A7389E">
        <w:rPr>
          <w:rFonts w:ascii="Times New Roman" w:hAnsi="Times New Roman" w:cs="Times New Roman"/>
          <w:sz w:val="24"/>
          <w:szCs w:val="24"/>
        </w:rPr>
        <w:t xml:space="preserve"> jo prašyme nurodytas susitikimo laiką.</w:t>
      </w:r>
    </w:p>
    <w:p w14:paraId="6443D2FF" w14:textId="36F25DC6" w:rsidR="00C94B9F" w:rsidRPr="004A41D7" w:rsidRDefault="00173ACB"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0" w:name="_Ref39473754"/>
      <w:bookmarkStart w:id="11" w:name="_Ref39473761"/>
      <w:bookmarkStart w:id="12" w:name="_Ref39474188"/>
      <w:bookmarkStart w:id="13" w:name="_Toc198740308"/>
      <w:r w:rsidRPr="004A41D7">
        <w:rPr>
          <w:rFonts w:ascii="Times New Roman" w:hAnsi="Times New Roman" w:cs="Times New Roman"/>
          <w:b/>
          <w:bCs/>
          <w:sz w:val="32"/>
          <w:szCs w:val="32"/>
        </w:rPr>
        <w:t>Tiekėjų pašalinimo pagrindai</w:t>
      </w:r>
      <w:bookmarkEnd w:id="10"/>
      <w:bookmarkEnd w:id="11"/>
      <w:bookmarkEnd w:id="12"/>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3"/>
    </w:p>
    <w:p w14:paraId="2C8EB2F7" w14:textId="6E662ECD" w:rsidR="005E24AD" w:rsidRPr="00ED5A4F"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ED5A4F">
        <w:rPr>
          <w:rFonts w:ascii="Times New Roman" w:hAnsi="Times New Roman" w:cs="Times New Roman"/>
          <w:bCs/>
          <w:color w:val="000000" w:themeColor="text1"/>
          <w:sz w:val="24"/>
          <w:szCs w:val="24"/>
        </w:rPr>
        <w:t xml:space="preserve">Tiekėjas, dalyvaujantis pirkime, </w:t>
      </w:r>
      <w:r w:rsidR="009E0783">
        <w:rPr>
          <w:rFonts w:ascii="Times New Roman" w:hAnsi="Times New Roman" w:cs="Times New Roman"/>
          <w:bCs/>
          <w:color w:val="000000" w:themeColor="text1"/>
          <w:sz w:val="24"/>
          <w:szCs w:val="24"/>
        </w:rPr>
        <w:t xml:space="preserve">taip pat ūkio subjektas, kurio pajėgumais remiamasi, </w:t>
      </w:r>
      <w:r w:rsidRPr="00ED5A4F">
        <w:rPr>
          <w:rFonts w:ascii="Times New Roman" w:hAnsi="Times New Roman" w:cs="Times New Roman"/>
          <w:bCs/>
          <w:color w:val="000000" w:themeColor="text1"/>
          <w:sz w:val="24"/>
          <w:szCs w:val="24"/>
        </w:rPr>
        <w:t xml:space="preserve">privalo neturėti tiekėjo pašalinimo pagrindų, nurodytus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 xml:space="preserve">pirkimo sąlygų </w:t>
      </w:r>
      <w:r w:rsidR="00CE6ADE" w:rsidRPr="00ED5A4F">
        <w:rPr>
          <w:rFonts w:ascii="Times New Roman" w:hAnsi="Times New Roman" w:cs="Times New Roman"/>
          <w:sz w:val="24"/>
          <w:szCs w:val="24"/>
        </w:rPr>
        <w:t>3</w:t>
      </w:r>
      <w:r w:rsidR="00CE6ADE" w:rsidRPr="00ED5A4F">
        <w:rPr>
          <w:rFonts w:ascii="Times New Roman" w:hAnsi="Times New Roman" w:cs="Times New Roman"/>
          <w:color w:val="00B050"/>
          <w:sz w:val="24"/>
          <w:szCs w:val="24"/>
        </w:rPr>
        <w:t xml:space="preserve"> </w:t>
      </w:r>
      <w:r w:rsidR="00CE6ADE" w:rsidRPr="00ED5A4F">
        <w:rPr>
          <w:rFonts w:ascii="Times New Roman" w:eastAsia="Calibri" w:hAnsi="Times New Roman" w:cs="Times New Roman"/>
          <w:sz w:val="24"/>
          <w:szCs w:val="24"/>
        </w:rPr>
        <w:t>priede</w:t>
      </w:r>
      <w:r w:rsidRPr="00ED5A4F">
        <w:rPr>
          <w:rFonts w:ascii="Times New Roman" w:hAnsi="Times New Roman" w:cs="Times New Roman"/>
          <w:color w:val="000000" w:themeColor="text1"/>
          <w:sz w:val="24"/>
          <w:szCs w:val="24"/>
        </w:rPr>
        <w:t>, turi tenkin</w:t>
      </w:r>
      <w:r w:rsidR="00CE6ADE" w:rsidRPr="00ED5A4F">
        <w:rPr>
          <w:rFonts w:ascii="Times New Roman" w:hAnsi="Times New Roman" w:cs="Times New Roman"/>
          <w:color w:val="000000" w:themeColor="text1"/>
          <w:sz w:val="24"/>
          <w:szCs w:val="24"/>
        </w:rPr>
        <w:t xml:space="preserve">ti kvalifikacijos reikalavimus </w:t>
      </w:r>
      <w:r w:rsidRPr="00ED5A4F">
        <w:rPr>
          <w:rFonts w:ascii="Times New Roman" w:hAnsi="Times New Roman" w:cs="Times New Roman"/>
          <w:color w:val="000000" w:themeColor="text1"/>
          <w:sz w:val="24"/>
          <w:szCs w:val="24"/>
        </w:rPr>
        <w:t>bei privalo laikytis aplinkos apsaugos vadybos sistemos standartų reikalavimų, nurodyt</w:t>
      </w:r>
      <w:r w:rsidR="00CE6ADE" w:rsidRPr="00ED5A4F">
        <w:rPr>
          <w:rFonts w:ascii="Times New Roman" w:hAnsi="Times New Roman" w:cs="Times New Roman"/>
          <w:color w:val="000000" w:themeColor="text1"/>
          <w:sz w:val="24"/>
          <w:szCs w:val="24"/>
        </w:rPr>
        <w:t>ų</w:t>
      </w:r>
      <w:r w:rsidRPr="00ED5A4F">
        <w:rPr>
          <w:rFonts w:ascii="Times New Roman" w:hAnsi="Times New Roman" w:cs="Times New Roman"/>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00D817BD"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sz w:val="24"/>
          <w:szCs w:val="24"/>
        </w:rPr>
        <w:t>4 priede</w:t>
      </w:r>
      <w:r w:rsidRPr="00ED5A4F">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color w:val="000000" w:themeColor="text1"/>
          <w:sz w:val="24"/>
          <w:szCs w:val="24"/>
        </w:rPr>
        <w:t>5</w:t>
      </w:r>
      <w:r w:rsidRPr="00ED5A4F">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F67A72">
        <w:rPr>
          <w:rFonts w:ascii="Times New Roman" w:hAnsi="Times New Roman" w:cs="Times New Roman"/>
          <w:color w:val="000000" w:themeColor="text1"/>
          <w:sz w:val="24"/>
          <w:szCs w:val="24"/>
        </w:rPr>
        <w:t>V</w:t>
      </w:r>
      <w:r w:rsidR="00424563" w:rsidRPr="00424563">
        <w:rPr>
          <w:rFonts w:ascii="Times New Roman" w:hAnsi="Times New Roman" w:cs="Times New Roman"/>
          <w:sz w:val="24"/>
          <w:szCs w:val="24"/>
        </w:rPr>
        <w:t>PĮ</w:t>
      </w:r>
      <w:r w:rsidR="000C14DC" w:rsidRPr="00424563">
        <w:rPr>
          <w:rFonts w:ascii="Times New Roman" w:hAnsi="Times New Roman" w:cs="Times New Roman"/>
          <w:color w:val="000000" w:themeColor="text1"/>
          <w:sz w:val="24"/>
          <w:szCs w:val="24"/>
        </w:rPr>
        <w:t xml:space="preserve"> </w:t>
      </w:r>
      <w:r w:rsidR="000C14DC" w:rsidRPr="00ED5A4F">
        <w:rPr>
          <w:rFonts w:ascii="Times New Roman" w:hAnsi="Times New Roman" w:cs="Times New Roman"/>
          <w:color w:val="000000" w:themeColor="text1"/>
          <w:sz w:val="24"/>
          <w:szCs w:val="24"/>
        </w:rPr>
        <w:t>5</w:t>
      </w:r>
      <w:r w:rsidR="00F67A72">
        <w:rPr>
          <w:rFonts w:ascii="Times New Roman" w:hAnsi="Times New Roman" w:cs="Times New Roman"/>
          <w:color w:val="000000" w:themeColor="text1"/>
          <w:sz w:val="24"/>
          <w:szCs w:val="24"/>
        </w:rPr>
        <w:t>0</w:t>
      </w:r>
      <w:r w:rsidRPr="00ED5A4F">
        <w:rPr>
          <w:rFonts w:ascii="Times New Roman" w:hAnsi="Times New Roman" w:cs="Times New Roman"/>
          <w:color w:val="000000" w:themeColor="text1"/>
          <w:sz w:val="24"/>
          <w:szCs w:val="24"/>
        </w:rPr>
        <w:t xml:space="preserve"> straipsnyje nustatytais reikalavimais</w:t>
      </w:r>
      <w:r w:rsidR="00476DA6" w:rsidRPr="00ED5A4F">
        <w:rPr>
          <w:rFonts w:ascii="Times New Roman" w:hAnsi="Times New Roman" w:cs="Times New Roman"/>
          <w:color w:val="000000" w:themeColor="text1"/>
          <w:sz w:val="24"/>
          <w:szCs w:val="24"/>
        </w:rPr>
        <w:t>.</w:t>
      </w:r>
      <w:r w:rsidR="00AE3AD9">
        <w:rPr>
          <w:rFonts w:ascii="Times New Roman" w:hAnsi="Times New Roman" w:cs="Times New Roman"/>
          <w:color w:val="000000" w:themeColor="text1"/>
          <w:sz w:val="24"/>
          <w:szCs w:val="24"/>
        </w:rPr>
        <w:t xml:space="preserve"> </w:t>
      </w:r>
      <w:r w:rsidR="00C37614">
        <w:rPr>
          <w:rFonts w:ascii="Times New Roman" w:hAnsi="Times New Roman" w:cs="Times New Roman"/>
          <w:sz w:val="24"/>
          <w:szCs w:val="24"/>
        </w:rPr>
        <w:t>Perkančiajai organizacijai</w:t>
      </w:r>
      <w:r w:rsidR="00C37614" w:rsidRPr="00AE3AD9">
        <w:rPr>
          <w:rFonts w:ascii="Times New Roman" w:hAnsi="Times New Roman" w:cs="Times New Roman"/>
          <w:color w:val="000000" w:themeColor="text1"/>
          <w:sz w:val="24"/>
          <w:szCs w:val="24"/>
        </w:rPr>
        <w:t xml:space="preserve"> </w:t>
      </w:r>
      <w:r w:rsidR="00AE3AD9" w:rsidRPr="00AE3AD9">
        <w:rPr>
          <w:rFonts w:ascii="Times New Roman" w:hAnsi="Times New Roman" w:cs="Times New Roman"/>
          <w:color w:val="000000" w:themeColor="text1"/>
          <w:sz w:val="24"/>
          <w:szCs w:val="24"/>
        </w:rPr>
        <w:t xml:space="preserve">atlikus EBVPD patikrinimo procedūrą, </w:t>
      </w:r>
      <w:r w:rsidR="00AE3AD9" w:rsidRPr="00802274">
        <w:rPr>
          <w:rFonts w:ascii="Times New Roman" w:hAnsi="Times New Roman" w:cs="Times New Roman"/>
          <w:b/>
          <w:color w:val="000000" w:themeColor="text1"/>
          <w:sz w:val="24"/>
          <w:szCs w:val="24"/>
        </w:rPr>
        <w:t xml:space="preserve">patikrinus pasiūlymus ir išrinkus galimą laimėtoją, tik jo yra prašomi dokumentai, patvirtinantys </w:t>
      </w:r>
      <w:r w:rsidR="00AE3AD9" w:rsidRPr="00802274">
        <w:rPr>
          <w:rFonts w:ascii="Times New Roman" w:hAnsi="Times New Roman" w:cs="Times New Roman"/>
          <w:b/>
          <w:sz w:val="24"/>
          <w:szCs w:val="24"/>
        </w:rPr>
        <w:t xml:space="preserve">specialiųjų </w:t>
      </w:r>
      <w:r w:rsidR="00AE3AD9" w:rsidRPr="00802274">
        <w:rPr>
          <w:rFonts w:ascii="Times New Roman" w:eastAsia="Calibri" w:hAnsi="Times New Roman" w:cs="Times New Roman"/>
          <w:b/>
          <w:sz w:val="24"/>
          <w:szCs w:val="24"/>
        </w:rPr>
        <w:t>pirkimo sąlygų</w:t>
      </w:r>
      <w:r w:rsidR="00AE3AD9" w:rsidRPr="00802274">
        <w:rPr>
          <w:rFonts w:ascii="Times New Roman" w:hAnsi="Times New Roman" w:cs="Times New Roman"/>
          <w:b/>
          <w:color w:val="000000" w:themeColor="text1"/>
          <w:sz w:val="24"/>
          <w:szCs w:val="24"/>
        </w:rPr>
        <w:t xml:space="preserve"> 3 ir </w:t>
      </w:r>
      <w:r w:rsidR="00AE3AD9" w:rsidRPr="00802274">
        <w:rPr>
          <w:rFonts w:ascii="Times New Roman" w:hAnsi="Times New Roman" w:cs="Times New Roman"/>
          <w:b/>
          <w:sz w:val="24"/>
          <w:szCs w:val="24"/>
        </w:rPr>
        <w:t>4 prieduose išdėstytus reikalavimus</w:t>
      </w:r>
      <w:r w:rsidR="00AE3AD9" w:rsidRPr="00AE3AD9">
        <w:rPr>
          <w:rFonts w:ascii="Times New Roman" w:hAnsi="Times New Roman" w:cs="Times New Roman"/>
          <w:color w:val="000000" w:themeColor="text1"/>
          <w:sz w:val="24"/>
          <w:szCs w:val="24"/>
        </w:rPr>
        <w:t>.</w:t>
      </w:r>
    </w:p>
    <w:p w14:paraId="23B058CE" w14:textId="6B810C8C" w:rsidR="002C5249" w:rsidRPr="00ED5A4F"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Reikalavimai dėl tiekėjo ir</w:t>
      </w:r>
      <w:bookmarkStart w:id="14"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ūkio subjektų, kurių pajėgumais tiekėjas remiasi,</w:t>
      </w:r>
      <w:r w:rsidRPr="00ED5A4F">
        <w:rPr>
          <w:rFonts w:ascii="Times New Roman" w:hAnsi="Times New Roman" w:cs="Times New Roman"/>
          <w:sz w:val="24"/>
          <w:szCs w:val="24"/>
        </w:rPr>
        <w:t xml:space="preserve"> </w:t>
      </w:r>
      <w:bookmarkEnd w:id="14"/>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p>
    <w:p w14:paraId="629E43DE" w14:textId="37C292A7" w:rsidR="00C95159" w:rsidRPr="00ED5A4F"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Tiekėjams nustatomi kvalifikacijos reikalavimai</w:t>
      </w:r>
      <w:r w:rsidR="009E0783">
        <w:rPr>
          <w:rFonts w:ascii="Times New Roman" w:hAnsi="Times New Roman" w:cs="Times New Roman"/>
          <w:sz w:val="24"/>
          <w:szCs w:val="24"/>
        </w:rPr>
        <w:t xml:space="preserve">, </w:t>
      </w:r>
      <w:r w:rsidR="00AC74E2" w:rsidRPr="00ED5A4F">
        <w:rPr>
          <w:rFonts w:ascii="Times New Roman" w:hAnsi="Times New Roman" w:cs="Times New Roman"/>
          <w:sz w:val="24"/>
          <w:szCs w:val="24"/>
        </w:rPr>
        <w:t xml:space="preserve">reikalavimai dėl </w:t>
      </w:r>
      <w:r w:rsidRPr="00ED5A4F">
        <w:rPr>
          <w:rFonts w:ascii="Times New Roman" w:hAnsi="Times New Roman" w:cs="Times New Roman"/>
          <w:sz w:val="24"/>
          <w:szCs w:val="24"/>
        </w:rPr>
        <w:t>aplinkos apsaugos vadybos sistemos standartų laikymosi ir jų atitiktį patvirtinantys dokumentai nurodyti specialiųjų pirkimo sąlygų 4 priede</w:t>
      </w:r>
      <w:r w:rsidR="00BB7153" w:rsidRPr="00ED5A4F">
        <w:rPr>
          <w:rFonts w:ascii="Times New Roman" w:hAnsi="Times New Roman" w:cs="Times New Roman"/>
          <w:sz w:val="24"/>
          <w:szCs w:val="24"/>
        </w:rPr>
        <w:t>.</w:t>
      </w:r>
    </w:p>
    <w:p w14:paraId="69D62E2B" w14:textId="5C68C9BD" w:rsidR="00A000BE" w:rsidRPr="004A41D7" w:rsidRDefault="009743D3"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5" w:name="_Toc198740309"/>
      <w:r w:rsidRPr="004A41D7">
        <w:rPr>
          <w:rFonts w:ascii="Times New Roman" w:hAnsi="Times New Roman" w:cs="Times New Roman"/>
          <w:b/>
          <w:bCs/>
          <w:sz w:val="32"/>
          <w:szCs w:val="32"/>
        </w:rPr>
        <w:t>Reikalavimai, susiję su nacionaliniu saugumu</w:t>
      </w:r>
      <w:bookmarkEnd w:id="15"/>
      <w:r w:rsidRPr="004A41D7">
        <w:rPr>
          <w:rFonts w:ascii="Times New Roman" w:hAnsi="Times New Roman" w:cs="Times New Roman"/>
          <w:b/>
          <w:bCs/>
          <w:sz w:val="32"/>
          <w:szCs w:val="32"/>
        </w:rPr>
        <w:t xml:space="preserve"> </w:t>
      </w:r>
    </w:p>
    <w:p w14:paraId="6E48D0F7" w14:textId="1462C0C3" w:rsidR="00C95159" w:rsidRPr="00C519AC" w:rsidRDefault="00C37614" w:rsidP="00BF32D6">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6" w:name="_Ref39666794"/>
      <w:bookmarkStart w:id="17" w:name="_Ref39666796"/>
      <w:r w:rsidRPr="00C519AC">
        <w:rPr>
          <w:rFonts w:ascii="Times New Roman" w:hAnsi="Times New Roman" w:cs="Times New Roman"/>
          <w:sz w:val="24"/>
          <w:szCs w:val="24"/>
        </w:rPr>
        <w:t>Perkančioji organizacija</w:t>
      </w:r>
      <w:r w:rsidRPr="00C519AC">
        <w:rPr>
          <w:rFonts w:ascii="Times New Roman" w:hAnsi="Times New Roman" w:cs="Times New Roman"/>
          <w:iCs/>
          <w:sz w:val="24"/>
          <w:szCs w:val="24"/>
        </w:rPr>
        <w:t xml:space="preserve"> </w:t>
      </w:r>
      <w:r w:rsidR="00BF32D6" w:rsidRPr="00C519AC">
        <w:rPr>
          <w:rFonts w:ascii="Times New Roman" w:hAnsi="Times New Roman" w:cs="Times New Roman"/>
          <w:iCs/>
          <w:sz w:val="24"/>
          <w:szCs w:val="24"/>
        </w:rPr>
        <w:t xml:space="preserve">nekelia reikalavimų susijusių su nacionaliniu saugumu. </w:t>
      </w:r>
    </w:p>
    <w:p w14:paraId="4BEDE7AF" w14:textId="7DC2EB7F" w:rsidR="00AF62E6" w:rsidRPr="004A41D7" w:rsidRDefault="00220588" w:rsidP="001412B9">
      <w:pPr>
        <w:pStyle w:val="Antrat1"/>
        <w:numPr>
          <w:ilvl w:val="0"/>
          <w:numId w:val="33"/>
        </w:numPr>
        <w:spacing w:before="240"/>
        <w:ind w:left="567" w:hanging="567"/>
        <w:rPr>
          <w:rFonts w:ascii="Times New Roman" w:hAnsi="Times New Roman" w:cs="Times New Roman"/>
          <w:b/>
          <w:bCs/>
          <w:sz w:val="32"/>
          <w:szCs w:val="32"/>
        </w:rPr>
      </w:pPr>
      <w:bookmarkStart w:id="18" w:name="_Toc198740310"/>
      <w:r w:rsidRPr="004A41D7">
        <w:rPr>
          <w:rFonts w:ascii="Times New Roman" w:hAnsi="Times New Roman" w:cs="Times New Roman"/>
          <w:b/>
          <w:bCs/>
          <w:sz w:val="32"/>
          <w:szCs w:val="32"/>
        </w:rPr>
        <w:lastRenderedPageBreak/>
        <w:t>Specialieji r</w:t>
      </w:r>
      <w:r w:rsidR="00DF58E2" w:rsidRPr="004A41D7">
        <w:rPr>
          <w:rFonts w:ascii="Times New Roman" w:hAnsi="Times New Roman" w:cs="Times New Roman"/>
          <w:b/>
          <w:bCs/>
          <w:sz w:val="32"/>
          <w:szCs w:val="32"/>
        </w:rPr>
        <w:t>eikalavimai pasiūlymų rengimui ir pateikimui</w:t>
      </w:r>
      <w:bookmarkEnd w:id="16"/>
      <w:bookmarkEnd w:id="17"/>
      <w:bookmarkEnd w:id="18"/>
    </w:p>
    <w:p w14:paraId="06495C4D" w14:textId="1A5000B4" w:rsidR="000020F6" w:rsidRPr="00D0362F" w:rsidRDefault="000020F6" w:rsidP="000020F6">
      <w:pPr>
        <w:pStyle w:val="Sraopastraipa"/>
        <w:numPr>
          <w:ilvl w:val="1"/>
          <w:numId w:val="36"/>
        </w:numPr>
        <w:tabs>
          <w:tab w:val="left" w:pos="1134"/>
        </w:tabs>
        <w:spacing w:after="0" w:line="240" w:lineRule="auto"/>
        <w:ind w:left="0" w:firstLine="567"/>
        <w:jc w:val="both"/>
        <w:rPr>
          <w:rFonts w:ascii="Times New Roman" w:hAnsi="Times New Roman" w:cs="Times New Roman"/>
          <w:i/>
          <w:iCs/>
          <w:color w:val="7030A0"/>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End w:id="19"/>
      <w:bookmarkEnd w:id="20"/>
      <w:bookmarkEnd w:id="21"/>
      <w:bookmarkEnd w:id="22"/>
      <w:bookmarkEnd w:id="23"/>
      <w:r w:rsidRPr="00CB44F1">
        <w:rPr>
          <w:rFonts w:ascii="Times New Roman" w:hAnsi="Times New Roman" w:cs="Times New Roman"/>
          <w:bCs/>
          <w:sz w:val="24"/>
          <w:szCs w:val="24"/>
        </w:rPr>
        <w:t xml:space="preserve">Atsižvelgiant į tai, kad </w:t>
      </w:r>
      <w:r w:rsidR="00C37614">
        <w:rPr>
          <w:rFonts w:ascii="Times New Roman" w:hAnsi="Times New Roman" w:cs="Times New Roman"/>
          <w:sz w:val="24"/>
          <w:szCs w:val="24"/>
        </w:rPr>
        <w:t>Perkančioji organizacija</w:t>
      </w:r>
      <w:r w:rsidR="00C37614" w:rsidRPr="00CB44F1">
        <w:rPr>
          <w:rFonts w:ascii="Times New Roman" w:hAnsi="Times New Roman" w:cs="Times New Roman"/>
          <w:bCs/>
          <w:sz w:val="24"/>
          <w:szCs w:val="24"/>
        </w:rPr>
        <w:t xml:space="preserve"> </w:t>
      </w:r>
      <w:r w:rsidRPr="00CB44F1">
        <w:rPr>
          <w:rFonts w:ascii="Times New Roman" w:hAnsi="Times New Roman" w:cs="Times New Roman"/>
          <w:bCs/>
          <w:sz w:val="24"/>
          <w:szCs w:val="24"/>
        </w:rPr>
        <w:t xml:space="preserve">pasiūlymus vertins pagal kainos ir kokybės santykį, ir jos pasirinkti vertinti pasiūlymo ekonominio naudingumo kriterijai yra kiekybiškai įvertinami, pasiūlymą reikalaujama pateikti 1 </w:t>
      </w:r>
      <w:r w:rsidR="009E0783">
        <w:rPr>
          <w:rFonts w:ascii="Times New Roman" w:hAnsi="Times New Roman" w:cs="Times New Roman"/>
          <w:bCs/>
          <w:sz w:val="24"/>
          <w:szCs w:val="24"/>
        </w:rPr>
        <w:t xml:space="preserve">(viename) </w:t>
      </w:r>
      <w:r w:rsidRPr="00CB44F1">
        <w:rPr>
          <w:rFonts w:ascii="Times New Roman" w:hAnsi="Times New Roman" w:cs="Times New Roman"/>
          <w:bCs/>
          <w:sz w:val="24"/>
          <w:szCs w:val="24"/>
        </w:rPr>
        <w:t>voke</w:t>
      </w:r>
      <w:r>
        <w:rPr>
          <w:rFonts w:cstheme="minorHAnsi"/>
          <w:b/>
          <w:bCs/>
          <w:color w:val="000000" w:themeColor="text1"/>
        </w:rPr>
        <w:t xml:space="preserve">. </w:t>
      </w:r>
      <w:r w:rsidRPr="00D0362F">
        <w:rPr>
          <w:rFonts w:ascii="Times New Roman" w:hAnsi="Times New Roman" w:cs="Times New Roman"/>
          <w:sz w:val="24"/>
          <w:szCs w:val="24"/>
        </w:rPr>
        <w:t>Tiekėjo pasiūlymą sudaro CVP IS pateikiamų ir žemiau nurodytų dokumentų visuma:</w:t>
      </w:r>
    </w:p>
    <w:p w14:paraId="4766A6FA" w14:textId="77777777" w:rsidR="000020F6" w:rsidRPr="00D0362F"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D0362F">
        <w:rPr>
          <w:rFonts w:ascii="Times New Roman" w:hAnsi="Times New Roman" w:cs="Times New Roman"/>
          <w:sz w:val="24"/>
          <w:szCs w:val="24"/>
        </w:rPr>
        <w:t xml:space="preserve">užpildyta ir </w:t>
      </w:r>
      <w:r w:rsidRPr="00FA28D1">
        <w:rPr>
          <w:rFonts w:ascii="Times New Roman" w:hAnsi="Times New Roman" w:cs="Times New Roman"/>
          <w:sz w:val="24"/>
          <w:szCs w:val="24"/>
        </w:rPr>
        <w:t xml:space="preserve">pasirašyta Pasiūlymo forma pagal </w:t>
      </w:r>
      <w:r w:rsidRPr="00802274">
        <w:rPr>
          <w:rFonts w:ascii="Times New Roman" w:hAnsi="Times New Roman" w:cs="Times New Roman"/>
          <w:i/>
          <w:sz w:val="24"/>
          <w:szCs w:val="24"/>
        </w:rPr>
        <w:t>specialiųjų pirkimo sąlygų 6 priedą</w:t>
      </w:r>
      <w:r w:rsidRPr="00D0362F">
        <w:rPr>
          <w:rFonts w:ascii="Times New Roman" w:hAnsi="Times New Roman" w:cs="Times New Roman"/>
          <w:sz w:val="24"/>
          <w:szCs w:val="24"/>
        </w:rPr>
        <w:t>;</w:t>
      </w:r>
    </w:p>
    <w:p w14:paraId="2542D8C7" w14:textId="0070AA08" w:rsidR="000020F6" w:rsidRPr="00D0362F"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D0362F">
        <w:rPr>
          <w:rFonts w:ascii="Times New Roman" w:hAnsi="Times New Roman" w:cs="Times New Roman"/>
          <w:sz w:val="24"/>
          <w:szCs w:val="24"/>
        </w:rPr>
        <w:t xml:space="preserve">Užpildytas (-i) EBVPD (pagal </w:t>
      </w:r>
      <w:r w:rsidRPr="00802274">
        <w:rPr>
          <w:rFonts w:ascii="Times New Roman" w:hAnsi="Times New Roman" w:cs="Times New Roman"/>
          <w:i/>
          <w:sz w:val="24"/>
          <w:szCs w:val="24"/>
        </w:rPr>
        <w:t>specialiųjų pirkimo sąlygų 5 priedą</w:t>
      </w:r>
      <w:r w:rsidRPr="00D0362F">
        <w:rPr>
          <w:rFonts w:ascii="Times New Roman" w:hAnsi="Times New Roman" w:cs="Times New Roman"/>
          <w:sz w:val="24"/>
          <w:szCs w:val="24"/>
        </w:rPr>
        <w:t xml:space="preserve">). </w:t>
      </w:r>
      <w:r w:rsidR="00802274">
        <w:rPr>
          <w:rFonts w:ascii="Times New Roman" w:hAnsi="Times New Roman" w:cs="Times New Roman"/>
          <w:sz w:val="24"/>
          <w:szCs w:val="24"/>
        </w:rPr>
        <w:t xml:space="preserve">EBVPD privalo būti pasirašytas. </w:t>
      </w:r>
      <w:r w:rsidRPr="00D0362F">
        <w:rPr>
          <w:rFonts w:ascii="Times New Roman" w:hAnsi="Times New Roman" w:cs="Times New Roman"/>
          <w:sz w:val="24"/>
          <w:szCs w:val="24"/>
        </w:rPr>
        <w:t>Pasirašydamas pasiūlymą, tiekėjas patvirtina ir EBVPD tikrumą;</w:t>
      </w:r>
    </w:p>
    <w:p w14:paraId="65D2A88E" w14:textId="77777777"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jungtinės veiklos sutarties kopija (jeigu pirkime dalyvauja ūkio subjektų grupė jungtinės veiklos sutarties pagrindu);</w:t>
      </w:r>
    </w:p>
    <w:p w14:paraId="5D993F61" w14:textId="77777777"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įgaliojimas ar kitas dokumentas, patvirtinantis, kad asmuo, kuris pasirašė pasiūlymą (jei jis ne tiekėjo vadovas), turėjo teisę jį pasirašyti;</w:t>
      </w:r>
    </w:p>
    <w:p w14:paraId="5B214660" w14:textId="6C1B9292"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pasiūlymo galiojimą užtikrinantis dokumentas;</w:t>
      </w:r>
    </w:p>
    <w:p w14:paraId="2695BE6C" w14:textId="77777777"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9B6FE23" w14:textId="77777777"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jei tiekėjas pasitelkia subtiekėjus, subtiekėjo deklaracija ar kitas dokumentas, patvirtinantis jo sutikimą būti subtiekėju pirkime;</w:t>
      </w:r>
    </w:p>
    <w:p w14:paraId="3FD1796D" w14:textId="3E640ADA" w:rsidR="00DA3D73" w:rsidRPr="000F7409" w:rsidRDefault="000020F6" w:rsidP="000F7409">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 xml:space="preserve">jei tiekėjas pasitelkia </w:t>
      </w:r>
      <w:proofErr w:type="spellStart"/>
      <w:r w:rsidRPr="008D175C">
        <w:rPr>
          <w:rFonts w:ascii="Times New Roman" w:hAnsi="Times New Roman" w:cs="Times New Roman"/>
          <w:sz w:val="24"/>
          <w:szCs w:val="24"/>
        </w:rPr>
        <w:t>kvazisubtiekėją</w:t>
      </w:r>
      <w:proofErr w:type="spellEnd"/>
      <w:r w:rsidRPr="008D175C">
        <w:rPr>
          <w:rFonts w:ascii="Times New Roman" w:hAnsi="Times New Roman" w:cs="Times New Roman"/>
          <w:sz w:val="24"/>
          <w:szCs w:val="24"/>
        </w:rPr>
        <w:t xml:space="preserve">, tiekėjo ir </w:t>
      </w:r>
      <w:proofErr w:type="spellStart"/>
      <w:r w:rsidRPr="008D175C">
        <w:rPr>
          <w:rFonts w:ascii="Times New Roman" w:hAnsi="Times New Roman" w:cs="Times New Roman"/>
          <w:sz w:val="24"/>
          <w:szCs w:val="24"/>
        </w:rPr>
        <w:t>kvazisubtiekėjo</w:t>
      </w:r>
      <w:proofErr w:type="spellEnd"/>
      <w:r w:rsidRPr="008D175C">
        <w:rPr>
          <w:rFonts w:ascii="Times New Roman" w:hAnsi="Times New Roman" w:cs="Times New Roman"/>
          <w:sz w:val="24"/>
          <w:szCs w:val="24"/>
        </w:rPr>
        <w:t xml:space="preserve"> deklaracija ar kitas dokumentas, patvirtinantis asmens sutikimą ir tiekėjo ketinimą asmenį įdarbinti, jei pasiūlymas bus pripažintas </w:t>
      </w:r>
      <w:r w:rsidRPr="00054C2A">
        <w:rPr>
          <w:rFonts w:ascii="Times New Roman" w:hAnsi="Times New Roman" w:cs="Times New Roman"/>
          <w:sz w:val="24"/>
          <w:szCs w:val="24"/>
        </w:rPr>
        <w:t>laimėjusiu</w:t>
      </w:r>
      <w:r w:rsidR="00DA3D73">
        <w:rPr>
          <w:rFonts w:ascii="Times New Roman" w:hAnsi="Times New Roman" w:cs="Times New Roman"/>
          <w:sz w:val="24"/>
          <w:szCs w:val="24"/>
        </w:rPr>
        <w:t>;</w:t>
      </w:r>
    </w:p>
    <w:p w14:paraId="398F731C" w14:textId="72007E1A" w:rsidR="00DA3D73" w:rsidRPr="00532E9E" w:rsidRDefault="00DA3D73" w:rsidP="00532E9E">
      <w:pPr>
        <w:pStyle w:val="Sraopastraipa"/>
        <w:numPr>
          <w:ilvl w:val="2"/>
          <w:numId w:val="36"/>
        </w:numPr>
        <w:tabs>
          <w:tab w:val="left" w:pos="993"/>
        </w:tabs>
        <w:spacing w:after="0" w:line="20" w:lineRule="atLeast"/>
        <w:ind w:left="1418" w:hanging="851"/>
        <w:jc w:val="both"/>
        <w:rPr>
          <w:rFonts w:ascii="Times New Roman" w:hAnsi="Times New Roman" w:cs="Times New Roman"/>
          <w:sz w:val="24"/>
          <w:szCs w:val="24"/>
        </w:rPr>
      </w:pPr>
      <w:r w:rsidRPr="00532E9E">
        <w:rPr>
          <w:rFonts w:ascii="Times New Roman" w:hAnsi="Times New Roman" w:cs="Times New Roman"/>
          <w:sz w:val="24"/>
          <w:szCs w:val="24"/>
        </w:rPr>
        <w:t xml:space="preserve">specialiųjų pirkimo sąlygų </w:t>
      </w:r>
      <w:r w:rsidR="008423FA">
        <w:rPr>
          <w:rFonts w:ascii="Times New Roman" w:hAnsi="Times New Roman" w:cs="Times New Roman"/>
          <w:sz w:val="24"/>
          <w:szCs w:val="24"/>
        </w:rPr>
        <w:t>7</w:t>
      </w:r>
      <w:r w:rsidRPr="00532E9E">
        <w:rPr>
          <w:rFonts w:ascii="Times New Roman" w:hAnsi="Times New Roman" w:cs="Times New Roman"/>
          <w:sz w:val="24"/>
          <w:szCs w:val="24"/>
        </w:rPr>
        <w:t xml:space="preserve"> priede nurodyti dokumentai</w:t>
      </w:r>
      <w:r w:rsidR="000F7409" w:rsidRPr="00532E9E">
        <w:rPr>
          <w:rFonts w:ascii="Times New Roman" w:hAnsi="Times New Roman" w:cs="Times New Roman"/>
          <w:sz w:val="24"/>
          <w:szCs w:val="24"/>
        </w:rPr>
        <w:t>.</w:t>
      </w:r>
    </w:p>
    <w:p w14:paraId="5FBA20D1" w14:textId="787B0BC6" w:rsidR="000020F6" w:rsidRPr="005E5A52" w:rsidRDefault="00532E9E" w:rsidP="008423FA">
      <w:pPr>
        <w:tabs>
          <w:tab w:val="left" w:pos="993"/>
        </w:tabs>
        <w:spacing w:after="0" w:line="20" w:lineRule="atLeast"/>
        <w:jc w:val="both"/>
        <w:rPr>
          <w:rFonts w:ascii="Times New Roman" w:hAnsi="Times New Roman" w:cs="Times New Roman"/>
          <w:sz w:val="24"/>
          <w:szCs w:val="24"/>
        </w:rPr>
      </w:pPr>
      <w:r w:rsidRPr="00532E9E">
        <w:rPr>
          <w:rFonts w:ascii="Times New Roman" w:hAnsi="Times New Roman" w:cs="Times New Roman"/>
          <w:sz w:val="24"/>
          <w:szCs w:val="24"/>
        </w:rPr>
        <w:t xml:space="preserve">         </w:t>
      </w:r>
      <w:r w:rsidR="005E5A52" w:rsidRPr="00054C2A">
        <w:rPr>
          <w:rFonts w:ascii="Times New Roman" w:eastAsia="Calibri" w:hAnsi="Times New Roman" w:cs="Times New Roman"/>
          <w:sz w:val="24"/>
          <w:szCs w:val="24"/>
        </w:rPr>
        <w:t>Pasiūlymas gali būti</w:t>
      </w:r>
      <w:r w:rsidR="005E5A52" w:rsidRPr="005E5A52">
        <w:rPr>
          <w:rFonts w:ascii="Times New Roman" w:eastAsia="Calibri" w:hAnsi="Times New Roman" w:cs="Times New Roman"/>
          <w:sz w:val="24"/>
          <w:szCs w:val="24"/>
        </w:rPr>
        <w:t xml:space="preserve"> pasirašytas fiziniu parašu arba kvalifikuotu elektroniniu parašu. Jeigu tiekėjas dokumentus tvirtina naudodamas elektroninį, o ne fizinį parašą, elektroninis parašas turi atitikti VPĮ 22 straipsnio 11 dalies 2 ir 3 punktuose nustatytus reikalavimus. </w:t>
      </w:r>
      <w:r w:rsidR="005E5A52" w:rsidRPr="005E5A52">
        <w:rPr>
          <w:rFonts w:ascii="Times New Roman" w:hAnsi="Times New Roman" w:cs="Times New Roman"/>
          <w:sz w:val="24"/>
          <w:szCs w:val="24"/>
        </w:rPr>
        <w:t>Perkančiajai organizacijai kilus abejonių dėl dokumentų tikrumo, ji turi teisę reikalauti pateikti dokumentų originalus.</w:t>
      </w:r>
      <w:r w:rsidR="005E5A52" w:rsidRPr="005E5A52">
        <w:rPr>
          <w:rFonts w:ascii="Times New Roman" w:eastAsia="Calibri" w:hAnsi="Times New Roman" w:cs="Times New Roman"/>
          <w:sz w:val="24"/>
          <w:szCs w:val="24"/>
        </w:rPr>
        <w:t xml:space="preserve"> Gali būti</w:t>
      </w:r>
      <w:r w:rsidR="000020F6" w:rsidRPr="005E5A52">
        <w:rPr>
          <w:rFonts w:ascii="Times New Roman" w:eastAsia="Calibri" w:hAnsi="Times New Roman" w:cs="Times New Roman"/>
          <w:sz w:val="24"/>
          <w:szCs w:val="24"/>
        </w:rPr>
        <w:t>:</w:t>
      </w:r>
    </w:p>
    <w:p w14:paraId="0289CCBF" w14:textId="4388C186" w:rsidR="000020F6" w:rsidRPr="005E5A52" w:rsidRDefault="005E5A52" w:rsidP="000020F6">
      <w:pPr>
        <w:pStyle w:val="Sraopastraipa"/>
        <w:numPr>
          <w:ilvl w:val="2"/>
          <w:numId w:val="36"/>
        </w:numPr>
        <w:tabs>
          <w:tab w:val="left" w:pos="1276"/>
        </w:tabs>
        <w:spacing w:after="0" w:line="240" w:lineRule="auto"/>
        <w:ind w:left="0" w:firstLine="567"/>
        <w:jc w:val="both"/>
        <w:rPr>
          <w:rFonts w:ascii="Times New Roman" w:hAnsi="Times New Roman" w:cs="Times New Roman"/>
          <w:bCs/>
          <w:iCs/>
          <w:sz w:val="24"/>
          <w:szCs w:val="24"/>
          <w:u w:val="single"/>
        </w:rPr>
      </w:pPr>
      <w:r w:rsidRPr="005E5A52">
        <w:rPr>
          <w:rFonts w:ascii="Times New Roman" w:eastAsia="Calibri" w:hAnsi="Times New Roman" w:cs="Times New Roman"/>
          <w:bCs/>
          <w:iCs/>
          <w:sz w:val="24"/>
          <w:szCs w:val="24"/>
        </w:rPr>
        <w:t>pateikiami kvalifikuotu elektroniniu parašu pasirašyti elektroninėmis priemonėmis suformuoti dokumentai</w:t>
      </w:r>
      <w:r w:rsidR="000020F6" w:rsidRPr="005E5A52">
        <w:rPr>
          <w:rFonts w:ascii="Times New Roman" w:eastAsia="Calibri" w:hAnsi="Times New Roman" w:cs="Times New Roman"/>
          <w:bCs/>
          <w:iCs/>
          <w:sz w:val="24"/>
          <w:szCs w:val="24"/>
        </w:rPr>
        <w:t>;</w:t>
      </w:r>
    </w:p>
    <w:p w14:paraId="7B806532" w14:textId="52A03D7A" w:rsidR="000020F6" w:rsidRPr="005E5A52" w:rsidRDefault="005E5A52" w:rsidP="000020F6">
      <w:pPr>
        <w:pStyle w:val="Sraopastraipa"/>
        <w:numPr>
          <w:ilvl w:val="2"/>
          <w:numId w:val="36"/>
        </w:numPr>
        <w:tabs>
          <w:tab w:val="left" w:pos="1276"/>
        </w:tabs>
        <w:spacing w:after="0" w:line="240" w:lineRule="auto"/>
        <w:ind w:left="0" w:firstLine="567"/>
        <w:jc w:val="both"/>
        <w:rPr>
          <w:rFonts w:ascii="Times New Roman" w:hAnsi="Times New Roman" w:cs="Times New Roman"/>
          <w:bCs/>
          <w:iCs/>
          <w:sz w:val="24"/>
          <w:szCs w:val="24"/>
          <w:u w:val="single"/>
        </w:rPr>
      </w:pPr>
      <w:r w:rsidRPr="005E5A52">
        <w:rPr>
          <w:rFonts w:ascii="Times New Roman" w:eastAsia="Calibri" w:hAnsi="Times New Roman" w:cs="Times New Roman"/>
          <w:bCs/>
          <w:iCs/>
          <w:sz w:val="24"/>
          <w:szCs w:val="24"/>
        </w:rPr>
        <w:t>skaitmeninės dokumentų kopijos (</w:t>
      </w:r>
      <w:r w:rsidRPr="005E5A52">
        <w:rPr>
          <w:rFonts w:ascii="Times New Roman" w:eastAsia="Calibri" w:hAnsi="Times New Roman" w:cs="Times New Roman"/>
          <w:iCs/>
          <w:sz w:val="24"/>
          <w:szCs w:val="24"/>
        </w:rPr>
        <w:t>fiziniu parašu tvirtinami dokumentai turi būti pateikiami pasirašyti ir nuskenuoti)</w:t>
      </w:r>
      <w:r w:rsidRPr="005E5A52">
        <w:rPr>
          <w:rFonts w:ascii="Times New Roman" w:eastAsia="Calibri" w:hAnsi="Times New Roman" w:cs="Times New Roman"/>
          <w:bCs/>
          <w:iCs/>
          <w:sz w:val="24"/>
          <w:szCs w:val="24"/>
        </w:rPr>
        <w:t>.</w:t>
      </w:r>
    </w:p>
    <w:p w14:paraId="2C711C0F" w14:textId="2A5C3F39" w:rsidR="000020F6" w:rsidRPr="0057652E" w:rsidRDefault="000020F6" w:rsidP="000020F6">
      <w:pPr>
        <w:pStyle w:val="Sraopastraipa"/>
        <w:numPr>
          <w:ilvl w:val="1"/>
          <w:numId w:val="36"/>
        </w:numPr>
        <w:tabs>
          <w:tab w:val="left" w:pos="1134"/>
        </w:tabs>
        <w:spacing w:after="0" w:line="20" w:lineRule="atLeast"/>
        <w:ind w:left="0" w:firstLine="567"/>
        <w:jc w:val="both"/>
        <w:rPr>
          <w:rFonts w:ascii="Times New Roman" w:hAnsi="Times New Roman" w:cs="Times New Roman"/>
          <w:sz w:val="24"/>
          <w:szCs w:val="24"/>
        </w:rPr>
      </w:pPr>
      <w:r w:rsidRPr="0057652E">
        <w:rPr>
          <w:rFonts w:ascii="Times New Roman" w:hAnsi="Times New Roman" w:cs="Times New Roman"/>
          <w:sz w:val="24"/>
          <w:szCs w:val="24"/>
        </w:rPr>
        <w:t>Pasiūlymas turi būti parengtas, lietuvių kalba</w:t>
      </w:r>
      <w:r w:rsidRPr="0057652E">
        <w:rPr>
          <w:rFonts w:ascii="Times New Roman" w:hAnsi="Times New Roman" w:cs="Times New Roman"/>
          <w:color w:val="00B050"/>
          <w:sz w:val="24"/>
          <w:szCs w:val="24"/>
        </w:rPr>
        <w:t xml:space="preserve">. </w:t>
      </w:r>
      <w:r w:rsidRPr="0057652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C37614">
        <w:rPr>
          <w:rFonts w:ascii="Times New Roman" w:hAnsi="Times New Roman" w:cs="Times New Roman"/>
          <w:sz w:val="24"/>
          <w:szCs w:val="24"/>
        </w:rPr>
        <w:t>Perkančiajai organizacijai</w:t>
      </w:r>
      <w:r w:rsidR="00C37614" w:rsidRPr="0057652E">
        <w:rPr>
          <w:rFonts w:ascii="Times New Roman" w:hAnsi="Times New Roman" w:cs="Times New Roman"/>
          <w:sz w:val="24"/>
          <w:szCs w:val="24"/>
        </w:rPr>
        <w:t xml:space="preserve"> </w:t>
      </w:r>
      <w:r w:rsidRPr="0057652E">
        <w:rPr>
          <w:rFonts w:ascii="Times New Roman" w:hAnsi="Times New Roman" w:cs="Times New Roman"/>
          <w:sz w:val="24"/>
          <w:szCs w:val="24"/>
        </w:rPr>
        <w:t xml:space="preserve">turint įtarimų dėl pasiūlyme pateikto dokumento vertimo kokybės ir (ar) jo atitikties dokumento originalo turiniui, </w:t>
      </w:r>
      <w:r w:rsidR="00C37614">
        <w:rPr>
          <w:rFonts w:ascii="Times New Roman" w:hAnsi="Times New Roman" w:cs="Times New Roman"/>
          <w:sz w:val="24"/>
          <w:szCs w:val="24"/>
        </w:rPr>
        <w:t>Perkančioji organizacija</w:t>
      </w:r>
      <w:r w:rsidR="00C37614" w:rsidRPr="0057652E">
        <w:rPr>
          <w:rFonts w:ascii="Times New Roman" w:hAnsi="Times New Roman" w:cs="Times New Roman"/>
          <w:sz w:val="24"/>
          <w:szCs w:val="24"/>
        </w:rPr>
        <w:t xml:space="preserve"> </w:t>
      </w:r>
      <w:r w:rsidRPr="0057652E">
        <w:rPr>
          <w:rFonts w:ascii="Times New Roman" w:hAnsi="Times New Roman" w:cs="Times New Roman"/>
          <w:sz w:val="24"/>
          <w:szCs w:val="24"/>
        </w:rPr>
        <w:t>reikalauja pateikti vertimą atlikusio asmens parašu ir vertimų biuro antspaudu (jei turi) patvirtintą šio dokumento vertimą.</w:t>
      </w:r>
    </w:p>
    <w:p w14:paraId="0A4E31F6" w14:textId="560EE583" w:rsidR="000020F6" w:rsidRPr="00226971" w:rsidRDefault="000020F6" w:rsidP="000020F6">
      <w:pPr>
        <w:pStyle w:val="Sraopastraipa"/>
        <w:numPr>
          <w:ilvl w:val="1"/>
          <w:numId w:val="3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Bendra pasiūlymo kaina  su PVM turi būti nurodoma dviejų skaičių po kablelio tikslumu. Šią kainą sudarančios kainos sudedamosios dalys ar įkainiai gali būti išreikštos neribojant skaičių po kablelio kiekio.</w:t>
      </w:r>
    </w:p>
    <w:p w14:paraId="74DF5AEB" w14:textId="77777777" w:rsidR="000020F6" w:rsidRDefault="000020F6" w:rsidP="000020F6">
      <w:pPr>
        <w:pStyle w:val="Sraopastraipa"/>
        <w:numPr>
          <w:ilvl w:val="1"/>
          <w:numId w:val="3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Tiekėjų</w:t>
      </w:r>
      <w:r w:rsidRPr="00226971">
        <w:rPr>
          <w:rFonts w:ascii="Times New Roman" w:eastAsia="Arial" w:hAnsi="Times New Roman" w:cs="Times New Roman"/>
          <w:sz w:val="24"/>
          <w:szCs w:val="24"/>
        </w:rPr>
        <w:t xml:space="preserve"> pasiūlymuose nurodytos kainos bus vertinamos </w:t>
      </w:r>
      <w:r w:rsidRPr="00226971">
        <w:rPr>
          <w:rFonts w:ascii="Times New Roman" w:hAnsi="Times New Roman" w:cs="Times New Roman"/>
          <w:sz w:val="24"/>
          <w:szCs w:val="24"/>
        </w:rPr>
        <w:t>ir lyginamos su visais mokesčiais, įskaitant PVM.</w:t>
      </w:r>
    </w:p>
    <w:p w14:paraId="7A15AE0A" w14:textId="70E9AA9F" w:rsidR="00EE1C85" w:rsidRPr="004A41D7" w:rsidRDefault="00EE1C85" w:rsidP="000020F6">
      <w:pPr>
        <w:pStyle w:val="Antrat1"/>
        <w:numPr>
          <w:ilvl w:val="0"/>
          <w:numId w:val="36"/>
        </w:numPr>
        <w:spacing w:before="240" w:line="20" w:lineRule="atLeast"/>
        <w:ind w:left="567" w:hanging="567"/>
        <w:rPr>
          <w:rFonts w:ascii="Times New Roman" w:hAnsi="Times New Roman" w:cs="Times New Roman"/>
          <w:b/>
          <w:bCs/>
          <w:sz w:val="32"/>
          <w:szCs w:val="32"/>
        </w:rPr>
      </w:pPr>
      <w:bookmarkStart w:id="26" w:name="_Toc198740311"/>
      <w:r w:rsidRPr="004A41D7">
        <w:rPr>
          <w:rFonts w:ascii="Times New Roman" w:hAnsi="Times New Roman" w:cs="Times New Roman"/>
          <w:b/>
          <w:bCs/>
          <w:sz w:val="32"/>
          <w:szCs w:val="32"/>
        </w:rPr>
        <w:t>Pasiūlymo galiojimo užtikrinimas</w:t>
      </w:r>
      <w:bookmarkEnd w:id="24"/>
      <w:bookmarkEnd w:id="25"/>
      <w:bookmarkEnd w:id="26"/>
    </w:p>
    <w:p w14:paraId="59547A9F" w14:textId="77777777" w:rsidR="001A1426" w:rsidRPr="001A1426" w:rsidRDefault="001A1426" w:rsidP="001A1426">
      <w:pPr>
        <w:numPr>
          <w:ilvl w:val="1"/>
          <w:numId w:val="36"/>
        </w:numPr>
        <w:spacing w:after="0" w:line="240" w:lineRule="auto"/>
        <w:jc w:val="both"/>
        <w:rPr>
          <w:rFonts w:ascii="Times New Roman" w:hAnsi="Times New Roman" w:cs="Times New Roman"/>
          <w:sz w:val="24"/>
          <w:szCs w:val="24"/>
        </w:rPr>
      </w:pPr>
      <w:r w:rsidRPr="001A1426">
        <w:rPr>
          <w:rFonts w:ascii="Times New Roman" w:hAnsi="Times New Roman" w:cs="Times New Roman"/>
          <w:sz w:val="24"/>
          <w:szCs w:val="24"/>
        </w:rPr>
        <w:t xml:space="preserve">Tiekėjo pateikiamo pasiūlymo galiojimas turi būti užtikrintas piniginiu užstatu, sumokėtu į projekto vykdytojo sąskaitą. Pasiūlymo užtikrinimo vertė –  20000,00 </w:t>
      </w:r>
      <w:r w:rsidRPr="001A1426">
        <w:rPr>
          <w:rFonts w:ascii="Times New Roman" w:hAnsi="Times New Roman" w:cs="Times New Roman"/>
          <w:sz w:val="24"/>
          <w:szCs w:val="24"/>
          <w:u w:val="single"/>
        </w:rPr>
        <w:t>(dvidešimt tūkstančių)</w:t>
      </w:r>
      <w:r w:rsidRPr="001A1426">
        <w:rPr>
          <w:rFonts w:ascii="Times New Roman" w:hAnsi="Times New Roman" w:cs="Times New Roman"/>
          <w:sz w:val="24"/>
          <w:szCs w:val="24"/>
        </w:rPr>
        <w:t xml:space="preserve"> Eur.</w:t>
      </w:r>
    </w:p>
    <w:p w14:paraId="18F0FE41" w14:textId="77777777" w:rsidR="001A1426" w:rsidRPr="001A1426" w:rsidRDefault="001A1426" w:rsidP="001A1426">
      <w:pPr>
        <w:numPr>
          <w:ilvl w:val="1"/>
          <w:numId w:val="36"/>
        </w:numPr>
        <w:spacing w:after="0" w:line="240" w:lineRule="auto"/>
        <w:jc w:val="both"/>
        <w:rPr>
          <w:rFonts w:ascii="Times New Roman" w:hAnsi="Times New Roman" w:cs="Times New Roman"/>
          <w:sz w:val="24"/>
          <w:szCs w:val="24"/>
        </w:rPr>
      </w:pPr>
      <w:r w:rsidRPr="001A1426">
        <w:rPr>
          <w:rFonts w:ascii="Times New Roman" w:hAnsi="Times New Roman" w:cs="Times New Roman"/>
          <w:sz w:val="24"/>
          <w:szCs w:val="24"/>
        </w:rPr>
        <w:t>Užtikrinimui keliami šie reikalavimai:</w:t>
      </w:r>
    </w:p>
    <w:p w14:paraId="7056CAF1" w14:textId="77777777" w:rsidR="001A1426" w:rsidRPr="001A1426" w:rsidRDefault="001A1426" w:rsidP="001A1426">
      <w:pPr>
        <w:widowControl w:val="0"/>
        <w:numPr>
          <w:ilvl w:val="2"/>
          <w:numId w:val="36"/>
        </w:numPr>
        <w:spacing w:after="0" w:line="240" w:lineRule="auto"/>
        <w:jc w:val="both"/>
        <w:rPr>
          <w:rFonts w:ascii="Times New Roman" w:eastAsia="Calibri" w:hAnsi="Times New Roman" w:cs="Times New Roman"/>
          <w:bCs/>
          <w:sz w:val="24"/>
          <w:szCs w:val="24"/>
        </w:rPr>
      </w:pPr>
      <w:r w:rsidRPr="001A1426">
        <w:rPr>
          <w:rFonts w:ascii="Times New Roman" w:eastAsia="Calibri" w:hAnsi="Times New Roman" w:cs="Times New Roman"/>
          <w:bCs/>
          <w:sz w:val="24"/>
          <w:szCs w:val="24"/>
        </w:rPr>
        <w:t>Pasiūlymas turi galioti ne trumpiau nei 90 dienų (nuo pasiūlymų pateikimo termino pabaigos).</w:t>
      </w:r>
    </w:p>
    <w:p w14:paraId="4CB47CC1" w14:textId="77777777" w:rsidR="001A1426" w:rsidRPr="001A1426" w:rsidRDefault="001A1426" w:rsidP="001A1426">
      <w:pPr>
        <w:widowControl w:val="0"/>
        <w:numPr>
          <w:ilvl w:val="2"/>
          <w:numId w:val="36"/>
        </w:numPr>
        <w:spacing w:after="0" w:line="240" w:lineRule="auto"/>
        <w:jc w:val="both"/>
        <w:rPr>
          <w:rFonts w:ascii="Times New Roman" w:eastAsia="Calibri" w:hAnsi="Times New Roman" w:cs="Times New Roman"/>
          <w:bCs/>
          <w:sz w:val="24"/>
          <w:szCs w:val="24"/>
        </w:rPr>
      </w:pPr>
      <w:r w:rsidRPr="001A1426">
        <w:rPr>
          <w:rFonts w:ascii="Times New Roman" w:hAnsi="Times New Roman" w:cs="Times New Roman"/>
          <w:sz w:val="24"/>
          <w:szCs w:val="24"/>
        </w:rPr>
        <w:lastRenderedPageBreak/>
        <w:t xml:space="preserve">Tiekėjo pateikiamo pasiūlymo galiojimas turi būti užtikrintas 20000,00 </w:t>
      </w:r>
      <w:r w:rsidRPr="001A1426">
        <w:rPr>
          <w:rFonts w:ascii="Times New Roman" w:hAnsi="Times New Roman" w:cs="Times New Roman"/>
          <w:sz w:val="24"/>
          <w:szCs w:val="24"/>
          <w:u w:val="single"/>
        </w:rPr>
        <w:t>(dvidešimt tūkstančių)</w:t>
      </w:r>
      <w:r w:rsidRPr="001A1426">
        <w:rPr>
          <w:rFonts w:ascii="Times New Roman" w:hAnsi="Times New Roman" w:cs="Times New Roman"/>
          <w:sz w:val="24"/>
          <w:szCs w:val="24"/>
        </w:rPr>
        <w:t xml:space="preserve"> Eur dydžio piniginiu užstatu, sumokėtu į Projekto vykdytojo sąskaitą, LT464010043200371867 AS „</w:t>
      </w:r>
      <w:proofErr w:type="spellStart"/>
      <w:r w:rsidRPr="001A1426">
        <w:rPr>
          <w:rFonts w:ascii="Times New Roman" w:hAnsi="Times New Roman" w:cs="Times New Roman"/>
          <w:sz w:val="24"/>
          <w:szCs w:val="24"/>
        </w:rPr>
        <w:t>Luminor</w:t>
      </w:r>
      <w:proofErr w:type="spellEnd"/>
      <w:r w:rsidRPr="001A1426">
        <w:rPr>
          <w:rFonts w:ascii="Times New Roman" w:hAnsi="Times New Roman" w:cs="Times New Roman"/>
          <w:sz w:val="24"/>
          <w:szCs w:val="24"/>
        </w:rPr>
        <w:t xml:space="preserve"> Bank“, banko kodas 40100, arba Lietuvos Respublikoje ar užsienyje (užsienyje registruotų subjektų išduoti užtikrinimo dokumentai turi būti legalizuoti ir patvirtinti LRV nutarime Nr.1079 Dėl Dokumentų legalizavimo ir tvirtinimo pažyma (</w:t>
      </w:r>
      <w:proofErr w:type="spellStart"/>
      <w:r w:rsidRPr="001A1426">
        <w:rPr>
          <w:rFonts w:ascii="Times New Roman" w:hAnsi="Times New Roman" w:cs="Times New Roman"/>
          <w:sz w:val="24"/>
          <w:szCs w:val="24"/>
        </w:rPr>
        <w:t>apostille</w:t>
      </w:r>
      <w:proofErr w:type="spellEnd"/>
      <w:r w:rsidRPr="001A1426">
        <w:rPr>
          <w:rFonts w:ascii="Times New Roman" w:hAnsi="Times New Roman" w:cs="Times New Roman"/>
          <w:sz w:val="24"/>
          <w:szCs w:val="24"/>
        </w:rPr>
        <w:t xml:space="preserve">) tvarkos aprašo patvirtinimo nustatyta tvarka) registruoto banko/kredito unijos garantija, vertė – 20000,00 </w:t>
      </w:r>
      <w:r w:rsidRPr="001A1426">
        <w:rPr>
          <w:rFonts w:ascii="Times New Roman" w:hAnsi="Times New Roman" w:cs="Times New Roman"/>
          <w:sz w:val="24"/>
          <w:szCs w:val="24"/>
          <w:u w:val="single"/>
        </w:rPr>
        <w:t>(dvidešimt tūkstančių)</w:t>
      </w:r>
      <w:r w:rsidRPr="001A1426">
        <w:rPr>
          <w:rFonts w:ascii="Times New Roman" w:hAnsi="Times New Roman" w:cs="Times New Roman"/>
          <w:sz w:val="24"/>
          <w:szCs w:val="24"/>
        </w:rPr>
        <w:t xml:space="preserve"> </w:t>
      </w:r>
      <w:r w:rsidRPr="001A1426">
        <w:rPr>
          <w:rFonts w:ascii="Times New Roman" w:hAnsi="Times New Roman" w:cs="Times New Roman"/>
          <w:strike/>
          <w:sz w:val="24"/>
          <w:szCs w:val="24"/>
        </w:rPr>
        <w:t xml:space="preserve"> </w:t>
      </w:r>
      <w:r w:rsidRPr="001A1426">
        <w:rPr>
          <w:rFonts w:ascii="Times New Roman" w:hAnsi="Times New Roman" w:cs="Times New Roman"/>
          <w:sz w:val="24"/>
          <w:szCs w:val="24"/>
        </w:rPr>
        <w:t>Eur.</w:t>
      </w:r>
    </w:p>
    <w:p w14:paraId="4322E609" w14:textId="77777777" w:rsidR="001A1426" w:rsidRPr="001A1426" w:rsidRDefault="001A1426" w:rsidP="001A1426">
      <w:pPr>
        <w:widowControl w:val="0"/>
        <w:numPr>
          <w:ilvl w:val="2"/>
          <w:numId w:val="36"/>
        </w:numPr>
        <w:spacing w:after="0" w:line="240" w:lineRule="auto"/>
        <w:jc w:val="both"/>
        <w:rPr>
          <w:rFonts w:ascii="Times New Roman" w:hAnsi="Times New Roman" w:cs="Times New Roman"/>
          <w:sz w:val="24"/>
          <w:szCs w:val="24"/>
        </w:rPr>
      </w:pPr>
      <w:r w:rsidRPr="001A1426">
        <w:rPr>
          <w:rFonts w:ascii="Times New Roman" w:hAnsi="Times New Roman" w:cs="Times New Roman"/>
          <w:sz w:val="24"/>
          <w:szCs w:val="24"/>
        </w:rPr>
        <w:t>Projekto vykdytojui tiekėjo piniginis užstatas turi būti pervestas (lėšos į Projekto vykdytojo sąskaitą turi būti įskaitytos) iki pasiūlymų pateikimo termino pabaigos. Jeigu užstatas bus gautas pavėluotai arba nebus gautas, tiekėjo pasiūlymas bus atmestas.</w:t>
      </w:r>
    </w:p>
    <w:p w14:paraId="2CDFACA8" w14:textId="77777777" w:rsidR="001A1426" w:rsidRPr="001A1426" w:rsidRDefault="001A1426" w:rsidP="001A1426">
      <w:pPr>
        <w:widowControl w:val="0"/>
        <w:numPr>
          <w:ilvl w:val="2"/>
          <w:numId w:val="36"/>
        </w:numPr>
        <w:spacing w:after="0" w:line="240" w:lineRule="auto"/>
        <w:jc w:val="both"/>
        <w:rPr>
          <w:rFonts w:ascii="Times New Roman" w:hAnsi="Times New Roman" w:cs="Times New Roman"/>
          <w:sz w:val="24"/>
          <w:szCs w:val="24"/>
        </w:rPr>
      </w:pPr>
      <w:r w:rsidRPr="001A1426">
        <w:rPr>
          <w:rFonts w:ascii="Times New Roman" w:eastAsia="Calibri" w:hAnsi="Times New Roman" w:cs="Times New Roman"/>
          <w:bCs/>
          <w:sz w:val="24"/>
          <w:szCs w:val="24"/>
        </w:rPr>
        <w:t xml:space="preserve">Pateikiant </w:t>
      </w:r>
      <w:r w:rsidRPr="001A1426">
        <w:rPr>
          <w:rFonts w:ascii="Times New Roman" w:hAnsi="Times New Roman" w:cs="Times New Roman"/>
          <w:sz w:val="24"/>
          <w:szCs w:val="24"/>
        </w:rPr>
        <w:t>pasiūlymo</w:t>
      </w:r>
      <w:r w:rsidRPr="001A1426">
        <w:rPr>
          <w:rFonts w:ascii="Times New Roman" w:eastAsia="Calibri" w:hAnsi="Times New Roman" w:cs="Times New Roman"/>
          <w:bCs/>
          <w:sz w:val="24"/>
          <w:szCs w:val="24"/>
        </w:rPr>
        <w:t xml:space="preserve"> galiojimą užtikrinantį dokumentą, kartu su juo tiekėjas turi pateikti ir dokumentus, įrodančius kad įmoka už išduotą užtikrinimą yra sumokėta. Jeigu užtikrinimas bus gautas pavėluotai arba nebus gautas arba už jį nebus sumokėta, tiekėjo pasiūlymas bus atmestas.</w:t>
      </w:r>
    </w:p>
    <w:p w14:paraId="1BEF6427" w14:textId="77777777" w:rsidR="001A1426" w:rsidRPr="001A1426" w:rsidRDefault="001A1426" w:rsidP="001A1426">
      <w:pPr>
        <w:numPr>
          <w:ilvl w:val="1"/>
          <w:numId w:val="36"/>
        </w:numPr>
        <w:spacing w:after="0" w:line="240" w:lineRule="auto"/>
        <w:jc w:val="both"/>
        <w:rPr>
          <w:rFonts w:ascii="Times New Roman" w:hAnsi="Times New Roman" w:cs="Times New Roman"/>
          <w:sz w:val="24"/>
          <w:szCs w:val="24"/>
        </w:rPr>
      </w:pPr>
      <w:r w:rsidRPr="001A1426">
        <w:rPr>
          <w:rFonts w:ascii="Times New Roman" w:hAnsi="Times New Roman" w:cs="Times New Roman"/>
          <w:sz w:val="24"/>
          <w:szCs w:val="24"/>
        </w:rPr>
        <w:t>Pasiūlymo galiojimo užtikrinimo sąlygos:</w:t>
      </w:r>
    </w:p>
    <w:p w14:paraId="49E1EBB5" w14:textId="77777777" w:rsidR="001A1426" w:rsidRPr="001A1426" w:rsidRDefault="001A1426" w:rsidP="001A1426">
      <w:pPr>
        <w:widowControl w:val="0"/>
        <w:numPr>
          <w:ilvl w:val="2"/>
          <w:numId w:val="36"/>
        </w:numPr>
        <w:spacing w:after="0" w:line="240" w:lineRule="auto"/>
        <w:jc w:val="both"/>
        <w:rPr>
          <w:rFonts w:ascii="Times New Roman" w:eastAsia="Calibri" w:hAnsi="Times New Roman" w:cs="Times New Roman"/>
          <w:bCs/>
          <w:sz w:val="24"/>
          <w:szCs w:val="24"/>
        </w:rPr>
      </w:pPr>
      <w:r w:rsidRPr="001A1426">
        <w:rPr>
          <w:rFonts w:ascii="Times New Roman" w:eastAsia="Calibri" w:hAnsi="Times New Roman" w:cs="Times New Roman"/>
          <w:bCs/>
          <w:sz w:val="24"/>
          <w:szCs w:val="24"/>
        </w:rPr>
        <w:t>Tiekėjas atsiima, atšaukia ir/ar pakeičia pasiūlymą jo galiojimo laikotarpiu;</w:t>
      </w:r>
    </w:p>
    <w:p w14:paraId="7B1C59CA" w14:textId="77777777" w:rsidR="001A1426" w:rsidRPr="001A1426" w:rsidRDefault="001A1426" w:rsidP="001A1426">
      <w:pPr>
        <w:widowControl w:val="0"/>
        <w:numPr>
          <w:ilvl w:val="2"/>
          <w:numId w:val="36"/>
        </w:numPr>
        <w:spacing w:after="0" w:line="240" w:lineRule="auto"/>
        <w:jc w:val="both"/>
        <w:rPr>
          <w:rFonts w:ascii="Times New Roman" w:eastAsia="Calibri" w:hAnsi="Times New Roman" w:cs="Times New Roman"/>
          <w:bCs/>
          <w:sz w:val="24"/>
          <w:szCs w:val="24"/>
        </w:rPr>
      </w:pPr>
      <w:r w:rsidRPr="001A1426">
        <w:rPr>
          <w:rFonts w:ascii="Times New Roman" w:hAnsi="Times New Roman" w:cs="Times New Roman"/>
          <w:sz w:val="24"/>
          <w:szCs w:val="24"/>
        </w:rPr>
        <w:t>Laimėtoju pripažintas tiekėjas nepasirašo pirkimo sutarties per nurodytą terminą, neatvyksta jos pasirašyti jos nurodytu laiku ar atsisako ją pasirašyti nurodytomis sąlygomis;</w:t>
      </w:r>
    </w:p>
    <w:p w14:paraId="09AD8ED3" w14:textId="77777777" w:rsidR="001A1426" w:rsidRPr="001A1426" w:rsidRDefault="001A1426" w:rsidP="001A1426">
      <w:pPr>
        <w:widowControl w:val="0"/>
        <w:numPr>
          <w:ilvl w:val="2"/>
          <w:numId w:val="36"/>
        </w:numPr>
        <w:spacing w:after="0" w:line="240" w:lineRule="auto"/>
        <w:jc w:val="both"/>
        <w:rPr>
          <w:rFonts w:ascii="Times New Roman" w:eastAsia="Calibri" w:hAnsi="Times New Roman" w:cs="Times New Roman"/>
          <w:bCs/>
          <w:sz w:val="24"/>
          <w:szCs w:val="24"/>
        </w:rPr>
      </w:pPr>
      <w:r w:rsidRPr="001A1426">
        <w:rPr>
          <w:rFonts w:ascii="Times New Roman" w:hAnsi="Times New Roman" w:cs="Times New Roman"/>
          <w:sz w:val="24"/>
          <w:szCs w:val="24"/>
        </w:rPr>
        <w:t>Laimėtoju pripažintas tiekėjas nepateikia ar atsisako pateikti sutarties įvykdymo užtikrinimą.</w:t>
      </w:r>
    </w:p>
    <w:p w14:paraId="624CF29E" w14:textId="77777777" w:rsidR="001A1426" w:rsidRPr="001A1426" w:rsidRDefault="001A1426" w:rsidP="001A1426">
      <w:pPr>
        <w:numPr>
          <w:ilvl w:val="1"/>
          <w:numId w:val="36"/>
        </w:numPr>
        <w:spacing w:after="0" w:line="240" w:lineRule="auto"/>
        <w:jc w:val="both"/>
        <w:rPr>
          <w:rFonts w:ascii="Times New Roman" w:hAnsi="Times New Roman" w:cs="Times New Roman"/>
          <w:sz w:val="24"/>
          <w:szCs w:val="24"/>
        </w:rPr>
      </w:pPr>
      <w:r w:rsidRPr="001A1426">
        <w:rPr>
          <w:rFonts w:ascii="Times New Roman" w:hAnsi="Times New Roman" w:cs="Times New Roman"/>
          <w:sz w:val="24"/>
          <w:szCs w:val="24"/>
        </w:rPr>
        <w:t>Projekto vykdytojas įsipareigoja nedelsdamas ir ne vėliau kaip per 7 dienas grąžinti pasiūlymo galiojimą užtikrinantį piniginį užstatą, kai:</w:t>
      </w:r>
    </w:p>
    <w:p w14:paraId="3D04798E" w14:textId="77777777" w:rsidR="001A1426" w:rsidRPr="001A1426" w:rsidRDefault="001A1426" w:rsidP="001A1426">
      <w:pPr>
        <w:widowControl w:val="0"/>
        <w:numPr>
          <w:ilvl w:val="2"/>
          <w:numId w:val="36"/>
        </w:numPr>
        <w:spacing w:after="0" w:line="240" w:lineRule="auto"/>
        <w:jc w:val="both"/>
        <w:rPr>
          <w:rFonts w:ascii="Times New Roman" w:eastAsia="Calibri" w:hAnsi="Times New Roman" w:cs="Times New Roman"/>
          <w:bCs/>
          <w:sz w:val="24"/>
          <w:szCs w:val="24"/>
        </w:rPr>
      </w:pPr>
      <w:r w:rsidRPr="001A1426">
        <w:rPr>
          <w:rFonts w:ascii="Times New Roman" w:eastAsia="Calibri" w:hAnsi="Times New Roman" w:cs="Times New Roman"/>
          <w:bCs/>
          <w:sz w:val="24"/>
          <w:szCs w:val="24"/>
        </w:rPr>
        <w:t>pasibaigia pasiūlymų užtikrinimo galiojimo laikas;</w:t>
      </w:r>
    </w:p>
    <w:p w14:paraId="6FB81479" w14:textId="77777777" w:rsidR="001A1426" w:rsidRPr="001A1426" w:rsidRDefault="001A1426" w:rsidP="001A1426">
      <w:pPr>
        <w:widowControl w:val="0"/>
        <w:numPr>
          <w:ilvl w:val="2"/>
          <w:numId w:val="36"/>
        </w:numPr>
        <w:spacing w:after="0" w:line="240" w:lineRule="auto"/>
        <w:jc w:val="both"/>
        <w:rPr>
          <w:rFonts w:ascii="Times New Roman" w:eastAsia="Calibri" w:hAnsi="Times New Roman" w:cs="Times New Roman"/>
          <w:bCs/>
          <w:sz w:val="24"/>
          <w:szCs w:val="24"/>
        </w:rPr>
      </w:pPr>
      <w:r w:rsidRPr="001A1426">
        <w:rPr>
          <w:rFonts w:ascii="Times New Roman" w:eastAsia="Calibri" w:hAnsi="Times New Roman" w:cs="Times New Roman"/>
          <w:bCs/>
          <w:sz w:val="24"/>
          <w:szCs w:val="24"/>
        </w:rPr>
        <w:t>įsigalioja pirkimo sutartis;</w:t>
      </w:r>
    </w:p>
    <w:p w14:paraId="03F668A3" w14:textId="77777777" w:rsidR="001A1426" w:rsidRPr="001A1426" w:rsidRDefault="001A1426" w:rsidP="001A1426">
      <w:pPr>
        <w:widowControl w:val="0"/>
        <w:numPr>
          <w:ilvl w:val="2"/>
          <w:numId w:val="36"/>
        </w:numPr>
        <w:spacing w:after="0" w:line="240" w:lineRule="auto"/>
        <w:jc w:val="both"/>
        <w:rPr>
          <w:rFonts w:ascii="Times New Roman" w:eastAsia="Calibri" w:hAnsi="Times New Roman" w:cs="Times New Roman"/>
          <w:bCs/>
          <w:sz w:val="24"/>
          <w:szCs w:val="24"/>
        </w:rPr>
      </w:pPr>
      <w:r w:rsidRPr="001A1426">
        <w:rPr>
          <w:rFonts w:ascii="Times New Roman" w:hAnsi="Times New Roman" w:cs="Times New Roman"/>
          <w:sz w:val="24"/>
          <w:szCs w:val="24"/>
        </w:rPr>
        <w:t>nutraukiamos pirkimo procedūros.</w:t>
      </w:r>
    </w:p>
    <w:p w14:paraId="1F18E04D" w14:textId="77777777" w:rsidR="001A1426" w:rsidRPr="001A1426" w:rsidRDefault="001A1426" w:rsidP="001A1426">
      <w:pPr>
        <w:rPr>
          <w:rFonts w:ascii="Times New Roman" w:hAnsi="Times New Roman" w:cs="Times New Roman"/>
          <w:sz w:val="24"/>
          <w:szCs w:val="24"/>
        </w:rPr>
      </w:pPr>
    </w:p>
    <w:p w14:paraId="7136C94B" w14:textId="6E03C3FE" w:rsidR="00040C0F" w:rsidRPr="004A41D7" w:rsidRDefault="00040C0F" w:rsidP="000020F6">
      <w:pPr>
        <w:pStyle w:val="Antrat1"/>
        <w:numPr>
          <w:ilvl w:val="0"/>
          <w:numId w:val="36"/>
        </w:numPr>
        <w:spacing w:before="240" w:line="20" w:lineRule="atLeast"/>
        <w:ind w:left="567" w:hanging="567"/>
        <w:rPr>
          <w:rFonts w:ascii="Times New Roman" w:hAnsi="Times New Roman" w:cs="Times New Roman"/>
          <w:b/>
          <w:bCs/>
          <w:sz w:val="32"/>
          <w:szCs w:val="32"/>
        </w:rPr>
      </w:pPr>
      <w:bookmarkStart w:id="27" w:name="_Ref39658218"/>
      <w:bookmarkStart w:id="28" w:name="_Ref39658226"/>
      <w:bookmarkStart w:id="29" w:name="_Ref39658248"/>
      <w:bookmarkStart w:id="30" w:name="_Ref39658251"/>
      <w:bookmarkStart w:id="31" w:name="_Toc198740312"/>
      <w:bookmarkStart w:id="32" w:name="_Ref39485250"/>
      <w:bookmarkStart w:id="33" w:name="_Ref39485258"/>
      <w:r w:rsidRPr="004A41D7">
        <w:rPr>
          <w:rFonts w:ascii="Times New Roman" w:hAnsi="Times New Roman" w:cs="Times New Roman"/>
          <w:b/>
          <w:bCs/>
          <w:sz w:val="32"/>
          <w:szCs w:val="32"/>
        </w:rPr>
        <w:t>Elektroninis aukcionas</w:t>
      </w:r>
      <w:bookmarkEnd w:id="27"/>
      <w:bookmarkEnd w:id="28"/>
      <w:bookmarkEnd w:id="29"/>
      <w:bookmarkEnd w:id="30"/>
      <w:bookmarkEnd w:id="31"/>
    </w:p>
    <w:p w14:paraId="28DF39F7" w14:textId="7C6AC878" w:rsidR="00B3055F" w:rsidRPr="00272F15" w:rsidRDefault="00C36A9E"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Perkančioji organizacija</w:t>
      </w:r>
      <w:r w:rsidRPr="00272F15">
        <w:rPr>
          <w:rFonts w:ascii="Times New Roman" w:hAnsi="Times New Roman" w:cs="Times New Roman"/>
          <w:sz w:val="24"/>
          <w:szCs w:val="24"/>
        </w:rPr>
        <w:t xml:space="preserve"> </w:t>
      </w:r>
      <w:r w:rsidR="00F40BFA" w:rsidRPr="00272F15">
        <w:rPr>
          <w:rFonts w:ascii="Times New Roman" w:hAnsi="Times New Roman" w:cs="Times New Roman"/>
          <w:sz w:val="24"/>
          <w:szCs w:val="24"/>
        </w:rPr>
        <w:t>pirkime netaikys elektroninio aukciono.</w:t>
      </w:r>
    </w:p>
    <w:p w14:paraId="14CBD3AD" w14:textId="23B8A7AF" w:rsidR="009D0DC5" w:rsidRPr="004A41D7" w:rsidRDefault="00EA001C" w:rsidP="000020F6">
      <w:pPr>
        <w:pStyle w:val="Antrat1"/>
        <w:numPr>
          <w:ilvl w:val="0"/>
          <w:numId w:val="36"/>
        </w:numPr>
        <w:spacing w:before="240" w:line="20" w:lineRule="atLeast"/>
        <w:ind w:left="567" w:hanging="567"/>
        <w:rPr>
          <w:rFonts w:ascii="Times New Roman" w:hAnsi="Times New Roman" w:cs="Times New Roman"/>
          <w:b/>
          <w:bCs/>
          <w:sz w:val="32"/>
          <w:szCs w:val="32"/>
        </w:rPr>
      </w:pPr>
      <w:bookmarkStart w:id="34" w:name="_Ref39667303"/>
      <w:bookmarkStart w:id="35" w:name="_Ref39667308"/>
      <w:bookmarkStart w:id="36" w:name="_Toc198740313"/>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2"/>
      <w:bookmarkEnd w:id="33"/>
      <w:bookmarkEnd w:id="34"/>
      <w:bookmarkEnd w:id="35"/>
      <w:bookmarkEnd w:id="36"/>
    </w:p>
    <w:p w14:paraId="47957BD1" w14:textId="35C6C29F" w:rsidR="008526B6" w:rsidRPr="00193EF4" w:rsidRDefault="00C36A9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w:t>
      </w:r>
      <w:r w:rsidRPr="00193EF4">
        <w:rPr>
          <w:rFonts w:ascii="Times New Roman" w:eastAsia="Calibri" w:hAnsi="Times New Roman" w:cs="Times New Roman"/>
          <w:sz w:val="24"/>
          <w:szCs w:val="24"/>
        </w:rPr>
        <w:t xml:space="preserve"> </w:t>
      </w:r>
      <w:r w:rsidR="005E2903" w:rsidRPr="00193EF4">
        <w:rPr>
          <w:rFonts w:ascii="Times New Roman" w:eastAsia="Calibri" w:hAnsi="Times New Roman" w:cs="Times New Roman"/>
          <w:sz w:val="24"/>
          <w:szCs w:val="24"/>
        </w:rPr>
        <w:t xml:space="preserve">ekonomiškai naudingiausią pasiūlymą išrenka pagal kainos ir kokybės santykį. Duomenys, kuriuos savo pasiūlyme turi pateikti tiekėjas, vertinimo kriterijai ir tvarka, pagal kuria vertinami tiekėjo pateikti duomenys, pateikiama </w:t>
      </w:r>
      <w:r w:rsidR="005E2903" w:rsidRPr="00E374F5">
        <w:rPr>
          <w:rFonts w:ascii="Times New Roman" w:eastAsia="Calibri" w:hAnsi="Times New Roman" w:cs="Times New Roman"/>
          <w:i/>
          <w:sz w:val="24"/>
          <w:szCs w:val="24"/>
        </w:rPr>
        <w:t xml:space="preserve">specialiųjų pirkimo sąlygų </w:t>
      </w:r>
      <w:r w:rsidR="00006B22">
        <w:rPr>
          <w:rFonts w:ascii="Times New Roman" w:eastAsia="Calibri" w:hAnsi="Times New Roman" w:cs="Times New Roman"/>
          <w:i/>
          <w:sz w:val="24"/>
          <w:szCs w:val="24"/>
        </w:rPr>
        <w:t>7</w:t>
      </w:r>
      <w:r w:rsidR="005E2903" w:rsidRPr="00E374F5">
        <w:rPr>
          <w:rFonts w:ascii="Times New Roman" w:eastAsia="Calibri" w:hAnsi="Times New Roman" w:cs="Times New Roman"/>
          <w:i/>
          <w:sz w:val="24"/>
          <w:szCs w:val="24"/>
        </w:rPr>
        <w:t xml:space="preserve"> priede</w:t>
      </w:r>
      <w:r w:rsidR="005E2903" w:rsidRPr="00193EF4">
        <w:rPr>
          <w:rFonts w:ascii="Times New Roman" w:eastAsia="Calibri" w:hAnsi="Times New Roman" w:cs="Times New Roman"/>
          <w:sz w:val="24"/>
          <w:szCs w:val="24"/>
        </w:rPr>
        <w:t xml:space="preserve"> „Pasiūlymų vertinimo kriterijai ir sąlygos“.</w:t>
      </w:r>
    </w:p>
    <w:p w14:paraId="7F4183FC" w14:textId="271904E5" w:rsidR="00F96C46" w:rsidRPr="00193EF4"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Laimėjusiu pasiūlymu galės būti pripažint</w:t>
      </w:r>
      <w:r w:rsidR="005E2903" w:rsidRPr="00193EF4">
        <w:rPr>
          <w:rFonts w:ascii="Times New Roman" w:hAnsi="Times New Roman" w:cs="Times New Roman"/>
          <w:sz w:val="24"/>
          <w:szCs w:val="24"/>
        </w:rPr>
        <w:t xml:space="preserve">as tik </w:t>
      </w:r>
      <w:r w:rsidR="00243C51">
        <w:rPr>
          <w:rFonts w:ascii="Times New Roman" w:hAnsi="Times New Roman" w:cs="Times New Roman"/>
          <w:sz w:val="24"/>
          <w:szCs w:val="24"/>
        </w:rPr>
        <w:t>1</w:t>
      </w:r>
      <w:r w:rsidR="005E2903" w:rsidRPr="00193EF4">
        <w:rPr>
          <w:rFonts w:ascii="Times New Roman" w:hAnsi="Times New Roman" w:cs="Times New Roman"/>
          <w:sz w:val="24"/>
          <w:szCs w:val="24"/>
        </w:rPr>
        <w:t xml:space="preserve">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14EEA4C5" w:rsidR="00F96C46" w:rsidRPr="00193EF4" w:rsidRDefault="00C36A9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w:t>
      </w:r>
      <w:r w:rsidRPr="00193EF4">
        <w:rPr>
          <w:rStyle w:val="cf01"/>
          <w:rFonts w:ascii="Times New Roman" w:hAnsi="Times New Roman" w:cs="Times New Roman"/>
          <w:sz w:val="24"/>
          <w:szCs w:val="24"/>
        </w:rPr>
        <w:t xml:space="preserve">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133EC821"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w:t>
      </w:r>
      <w:r w:rsidR="001A1426">
        <w:rPr>
          <w:rFonts w:ascii="Times New Roman" w:hAnsi="Times New Roman" w:cs="Times New Roman"/>
          <w:sz w:val="24"/>
          <w:szCs w:val="24"/>
        </w:rPr>
        <w:t xml:space="preserve"> </w:t>
      </w:r>
      <w:r w:rsidRPr="00193EF4">
        <w:rPr>
          <w:rFonts w:ascii="Times New Roman" w:hAnsi="Times New Roman" w:cs="Times New Roman"/>
          <w:sz w:val="24"/>
          <w:szCs w:val="24"/>
        </w:rPr>
        <w:t>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33380356" w:rsidR="00F96C46" w:rsidRPr="00B61C3B"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pasiūlymas neatitinka pirkimo dokumentų reikalavimų ir jo trūkumai negali būti ištaisyti </w:t>
      </w:r>
      <w:r w:rsidRPr="00193EF4">
        <w:rPr>
          <w:rFonts w:ascii="Times New Roman" w:hAnsi="Times New Roman" w:cs="Times New Roman"/>
          <w:sz w:val="24"/>
          <w:szCs w:val="24"/>
        </w:rPr>
        <w:lastRenderedPageBreak/>
        <w:t>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nepateikta(-</w:t>
      </w:r>
      <w:proofErr w:type="spellStart"/>
      <w:r w:rsidR="00EC4327">
        <w:rPr>
          <w:rFonts w:ascii="Times New Roman" w:hAnsi="Times New Roman" w:cs="Times New Roman"/>
          <w:sz w:val="24"/>
          <w:szCs w:val="24"/>
        </w:rPr>
        <w:t>os</w:t>
      </w:r>
      <w:proofErr w:type="spellEnd"/>
      <w:r w:rsidR="00EC4327">
        <w:rPr>
          <w:rFonts w:ascii="Times New Roman" w:hAnsi="Times New Roman" w:cs="Times New Roman"/>
          <w:sz w:val="24"/>
          <w:szCs w:val="24"/>
        </w:rPr>
        <w:t>) užpildyta (-</w:t>
      </w:r>
      <w:proofErr w:type="spellStart"/>
      <w:r w:rsidR="00EC4327">
        <w:rPr>
          <w:rFonts w:ascii="Times New Roman" w:hAnsi="Times New Roman" w:cs="Times New Roman"/>
          <w:sz w:val="24"/>
          <w:szCs w:val="24"/>
        </w:rPr>
        <w:t>os</w:t>
      </w:r>
      <w:proofErr w:type="spellEnd"/>
      <w:r w:rsidR="00EC4327">
        <w:rPr>
          <w:rFonts w:ascii="Times New Roman" w:hAnsi="Times New Roman" w:cs="Times New Roman"/>
          <w:sz w:val="24"/>
          <w:szCs w:val="24"/>
        </w:rPr>
        <w:t>) Pasiūlymo forma(-</w:t>
      </w:r>
      <w:proofErr w:type="spellStart"/>
      <w:r w:rsidR="00EC4327">
        <w:rPr>
          <w:rFonts w:ascii="Times New Roman" w:hAnsi="Times New Roman" w:cs="Times New Roman"/>
          <w:sz w:val="24"/>
          <w:szCs w:val="24"/>
        </w:rPr>
        <w:t>os</w:t>
      </w:r>
      <w:proofErr w:type="spellEnd"/>
      <w:r w:rsidR="00EC4327">
        <w:rPr>
          <w:rFonts w:ascii="Times New Roman" w:hAnsi="Times New Roman" w:cs="Times New Roman"/>
          <w:sz w:val="24"/>
          <w:szCs w:val="24"/>
        </w:rPr>
        <w:t xml:space="preserve">) pagal specialiųjų pirkimo </w:t>
      </w:r>
      <w:r w:rsidR="00EC4327" w:rsidRPr="00B61C3B">
        <w:rPr>
          <w:rFonts w:ascii="Times New Roman" w:hAnsi="Times New Roman" w:cs="Times New Roman"/>
          <w:sz w:val="24"/>
          <w:szCs w:val="24"/>
        </w:rPr>
        <w:t xml:space="preserve">sąlygų </w:t>
      </w:r>
      <w:r w:rsidR="00B61C3B" w:rsidRPr="00B61C3B">
        <w:rPr>
          <w:rFonts w:ascii="Times New Roman" w:hAnsi="Times New Roman" w:cs="Times New Roman"/>
          <w:sz w:val="24"/>
          <w:szCs w:val="24"/>
        </w:rPr>
        <w:t>6</w:t>
      </w:r>
      <w:r w:rsidR="00802274">
        <w:rPr>
          <w:rFonts w:ascii="Times New Roman" w:hAnsi="Times New Roman" w:cs="Times New Roman"/>
          <w:sz w:val="24"/>
          <w:szCs w:val="24"/>
        </w:rPr>
        <w:t xml:space="preserve"> priedą</w:t>
      </w:r>
      <w:r w:rsidRPr="00B61C3B">
        <w:rPr>
          <w:rFonts w:ascii="Times New Roman" w:hAnsi="Times New Roman" w:cs="Times New Roman"/>
          <w:sz w:val="24"/>
          <w:szCs w:val="24"/>
        </w:rPr>
        <w:t>);</w:t>
      </w:r>
    </w:p>
    <w:p w14:paraId="7AF9DCA7" w14:textId="14C1D24C" w:rsidR="00EC4327"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sidR="00C36A9E">
        <w:rPr>
          <w:rFonts w:ascii="Times New Roman" w:hAnsi="Times New Roman" w:cs="Times New Roman"/>
          <w:sz w:val="24"/>
          <w:szCs w:val="24"/>
        </w:rPr>
        <w:t>Perkančiosios organizacijos</w:t>
      </w:r>
      <w:r w:rsidR="00C36A9E" w:rsidRPr="0091515D">
        <w:rPr>
          <w:rFonts w:ascii="Times New Roman" w:hAnsi="Times New Roman" w:cs="Times New Roman"/>
          <w:sz w:val="24"/>
          <w:szCs w:val="24"/>
        </w:rPr>
        <w:t xml:space="preserve"> </w:t>
      </w:r>
      <w:r w:rsidRPr="0091515D">
        <w:rPr>
          <w:rFonts w:ascii="Times New Roman" w:hAnsi="Times New Roman" w:cs="Times New Roman"/>
          <w:sz w:val="24"/>
          <w:szCs w:val="24"/>
        </w:rPr>
        <w:t xml:space="preserve">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1FF68BF5"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C36A9E">
        <w:rPr>
          <w:rFonts w:ascii="Times New Roman" w:hAnsi="Times New Roman" w:cs="Times New Roman"/>
          <w:sz w:val="24"/>
          <w:szCs w:val="24"/>
        </w:rPr>
        <w:t>Perkančiosios organizacijos</w:t>
      </w:r>
      <w:r w:rsidR="00C36A9E" w:rsidRPr="00193EF4">
        <w:rPr>
          <w:rFonts w:ascii="Times New Roman" w:hAnsi="Times New Roman" w:cs="Times New Roman"/>
          <w:sz w:val="24"/>
          <w:szCs w:val="24"/>
        </w:rPr>
        <w:t xml:space="preserve"> </w:t>
      </w:r>
      <w:r w:rsidRPr="00193EF4">
        <w:rPr>
          <w:rFonts w:ascii="Times New Roman" w:hAnsi="Times New Roman" w:cs="Times New Roman"/>
          <w:sz w:val="24"/>
          <w:szCs w:val="24"/>
        </w:rPr>
        <w:t>nurodytą terminą neištaisė pasiūlyme nurodytų aritmetinių klaidų</w:t>
      </w:r>
      <w:r w:rsidR="00E374F5">
        <w:rPr>
          <w:rFonts w:ascii="Times New Roman" w:hAnsi="Times New Roman" w:cs="Times New Roman"/>
          <w:sz w:val="24"/>
          <w:szCs w:val="24"/>
        </w:rPr>
        <w:t xml:space="preserve"> arba per perkančiosios organizacijos nustatytą terminą nepateikė paprašyto paaiškinimo ar dokumentų</w:t>
      </w:r>
      <w:r w:rsidRPr="00193EF4">
        <w:rPr>
          <w:rFonts w:ascii="Times New Roman" w:hAnsi="Times New Roman" w:cs="Times New Roman"/>
          <w:sz w:val="24"/>
          <w:szCs w:val="24"/>
        </w:rPr>
        <w:t>;</w:t>
      </w:r>
    </w:p>
    <w:p w14:paraId="2C50BC53" w14:textId="3BDFB09E"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C36A9E">
        <w:rPr>
          <w:rFonts w:ascii="Times New Roman" w:hAnsi="Times New Roman" w:cs="Times New Roman"/>
          <w:sz w:val="24"/>
          <w:szCs w:val="24"/>
        </w:rPr>
        <w:t>Perkančioji organizacija</w:t>
      </w:r>
      <w:r w:rsidR="00C36A9E" w:rsidRPr="00193EF4">
        <w:rPr>
          <w:rFonts w:ascii="Times New Roman" w:hAnsi="Times New Roman" w:cs="Times New Roman"/>
          <w:sz w:val="24"/>
          <w:szCs w:val="24"/>
        </w:rPr>
        <w:t xml:space="preserve"> </w:t>
      </w:r>
      <w:r w:rsidRPr="00193EF4">
        <w:rPr>
          <w:rFonts w:ascii="Times New Roman" w:hAnsi="Times New Roman" w:cs="Times New Roman"/>
          <w:sz w:val="24"/>
          <w:szCs w:val="24"/>
        </w:rPr>
        <w:t>gali įrodyti bet kokiomis teisėtomis priemonėmis;</w:t>
      </w:r>
    </w:p>
    <w:p w14:paraId="60FEBC05" w14:textId="1181FE34" w:rsidR="001A25FD"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 arba ūkio subjektų grupės narys daly</w:t>
      </w:r>
      <w:r w:rsidR="00E374F5">
        <w:rPr>
          <w:rFonts w:ascii="Times New Roman" w:hAnsi="Times New Roman" w:cs="Times New Roman"/>
          <w:color w:val="000000"/>
          <w:sz w:val="24"/>
          <w:szCs w:val="24"/>
        </w:rPr>
        <w:t>vauja teikiant kelis pasiūlymus.</w:t>
      </w:r>
    </w:p>
    <w:p w14:paraId="678C44CA" w14:textId="6EB53055" w:rsidR="00FE7908" w:rsidRPr="004A41D7" w:rsidRDefault="00FE7908" w:rsidP="000020F6">
      <w:pPr>
        <w:pStyle w:val="Antrat1"/>
        <w:numPr>
          <w:ilvl w:val="0"/>
          <w:numId w:val="36"/>
        </w:numPr>
        <w:spacing w:before="240" w:line="20" w:lineRule="atLeast"/>
        <w:ind w:left="567" w:hanging="567"/>
        <w:rPr>
          <w:rFonts w:ascii="Times New Roman" w:hAnsi="Times New Roman" w:cs="Times New Roman"/>
          <w:b/>
          <w:bCs/>
          <w:sz w:val="32"/>
          <w:szCs w:val="32"/>
        </w:rPr>
      </w:pPr>
      <w:bookmarkStart w:id="37" w:name="_Ref39425999"/>
      <w:bookmarkStart w:id="38" w:name="_Ref39426005"/>
      <w:bookmarkStart w:id="39" w:name="_Toc198740314"/>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7"/>
      <w:bookmarkEnd w:id="38"/>
      <w:bookmarkEnd w:id="39"/>
    </w:p>
    <w:p w14:paraId="55AA0A54" w14:textId="52E3C272" w:rsidR="004B422E" w:rsidRPr="00E374F5" w:rsidRDefault="00637CDD"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C4327">
        <w:rPr>
          <w:rFonts w:ascii="Times New Roman" w:hAnsi="Times New Roman" w:cs="Times New Roman"/>
          <w:color w:val="0070C0"/>
          <w:sz w:val="24"/>
          <w:szCs w:val="24"/>
        </w:rPr>
        <w:t xml:space="preserve"> </w:t>
      </w:r>
      <w:r w:rsidRPr="00EC4327">
        <w:rPr>
          <w:rFonts w:ascii="Times New Roman" w:hAnsi="Times New Roman" w:cs="Times New Roman"/>
          <w:color w:val="000000" w:themeColor="text1"/>
          <w:sz w:val="24"/>
          <w:szCs w:val="24"/>
        </w:rPr>
        <w:t xml:space="preserve">nustatyta tvarka, bus pripažintas laimėjęs. </w:t>
      </w:r>
      <w:r w:rsidRPr="00EC4327">
        <w:rPr>
          <w:rFonts w:ascii="Times New Roman" w:hAnsi="Times New Roman" w:cs="Times New Roman"/>
          <w:sz w:val="24"/>
          <w:szCs w:val="24"/>
        </w:rPr>
        <w:t xml:space="preserve">Sutarties sąlygos pateikiamos </w:t>
      </w:r>
      <w:r w:rsidRPr="00EC4327">
        <w:rPr>
          <w:rFonts w:ascii="Times New Roman" w:eastAsiaTheme="minorHAnsi" w:hAnsi="Times New Roman" w:cs="Times New Roman"/>
          <w:bCs/>
          <w:iCs/>
          <w:sz w:val="24"/>
          <w:szCs w:val="24"/>
        </w:rPr>
        <w:t>specialiųjų pirkimo sąlygų 1</w:t>
      </w:r>
      <w:r w:rsidR="002517FA">
        <w:rPr>
          <w:rFonts w:ascii="Times New Roman" w:eastAsiaTheme="minorHAnsi" w:hAnsi="Times New Roman" w:cs="Times New Roman"/>
          <w:bCs/>
          <w:iCs/>
          <w:sz w:val="24"/>
          <w:szCs w:val="24"/>
        </w:rPr>
        <w:t>1</w:t>
      </w:r>
      <w:r w:rsidRPr="00EC4327">
        <w:rPr>
          <w:rFonts w:ascii="Times New Roman" w:eastAsiaTheme="minorHAnsi" w:hAnsi="Times New Roman" w:cs="Times New Roman"/>
          <w:bCs/>
          <w:iCs/>
          <w:sz w:val="24"/>
          <w:szCs w:val="24"/>
        </w:rPr>
        <w:t xml:space="preserve"> priede </w:t>
      </w:r>
      <w:r w:rsidRPr="00EC4327">
        <w:rPr>
          <w:rFonts w:ascii="Times New Roman" w:hAnsi="Times New Roman" w:cs="Times New Roman"/>
          <w:sz w:val="24"/>
          <w:szCs w:val="24"/>
        </w:rPr>
        <w:t>„Sutarties projektas“</w:t>
      </w:r>
      <w:r w:rsidR="00F110EA" w:rsidRPr="00E374F5">
        <w:rPr>
          <w:rFonts w:ascii="Times New Roman" w:eastAsiaTheme="minorHAnsi" w:hAnsi="Times New Roman" w:cs="Times New Roman"/>
          <w:bCs/>
          <w:iCs/>
          <w:sz w:val="24"/>
          <w:szCs w:val="24"/>
        </w:rPr>
        <w:t>.</w:t>
      </w:r>
      <w:bookmarkEnd w:id="2"/>
    </w:p>
    <w:p w14:paraId="5C552C2C" w14:textId="77777777" w:rsidR="00F110EA" w:rsidRPr="00E374F5" w:rsidRDefault="00F110EA" w:rsidP="00E374F5">
      <w:pPr>
        <w:tabs>
          <w:tab w:val="left" w:pos="1134"/>
        </w:tabs>
        <w:spacing w:after="0" w:line="240" w:lineRule="auto"/>
        <w:jc w:val="both"/>
        <w:rPr>
          <w:rFonts w:ascii="Times New Roman" w:hAnsi="Times New Roman" w:cs="Times New Roman"/>
          <w:color w:val="000000" w:themeColor="text1"/>
          <w:sz w:val="24"/>
          <w:szCs w:val="24"/>
        </w:rPr>
      </w:pPr>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1"/>
          <w:footerReference w:type="first" r:id="rId12"/>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3F7C34" w:rsidRDefault="000631F1" w:rsidP="005C1E12">
      <w:pPr>
        <w:pStyle w:val="Antrat1"/>
        <w:jc w:val="right"/>
        <w:rPr>
          <w:rFonts w:ascii="Times New Roman" w:hAnsi="Times New Roman" w:cs="Times New Roman"/>
          <w:bCs/>
          <w:color w:val="auto"/>
          <w:sz w:val="24"/>
          <w:szCs w:val="24"/>
        </w:rPr>
      </w:pPr>
      <w:bookmarkStart w:id="40" w:name="_Toc198740315"/>
      <w:r w:rsidRPr="003F7C34">
        <w:rPr>
          <w:rFonts w:ascii="Times New Roman" w:hAnsi="Times New Roman" w:cs="Times New Roman"/>
          <w:bCs/>
          <w:color w:val="auto"/>
          <w:sz w:val="24"/>
          <w:szCs w:val="24"/>
        </w:rPr>
        <w:lastRenderedPageBreak/>
        <w:t>P</w:t>
      </w:r>
      <w:r w:rsidR="008F59C5" w:rsidRPr="003F7C34">
        <w:rPr>
          <w:rFonts w:ascii="Times New Roman" w:hAnsi="Times New Roman" w:cs="Times New Roman"/>
          <w:bCs/>
          <w:color w:val="auto"/>
          <w:sz w:val="24"/>
          <w:szCs w:val="24"/>
        </w:rPr>
        <w:t>irkimo sąlygų 1 priedas „Terminai“</w:t>
      </w:r>
      <w:bookmarkEnd w:id="40"/>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DATA/DIENŲ SKAIČIUS/ LAIKAS</w:t>
            </w:r>
          </w:p>
          <w:p w14:paraId="677BC1F4" w14:textId="77777777" w:rsidR="00774AA5" w:rsidRPr="004A41D7" w:rsidRDefault="00774AA5" w:rsidP="002935F2">
            <w:pPr>
              <w:spacing w:after="0" w:line="240" w:lineRule="auto"/>
              <w:jc w:val="center"/>
              <w:rPr>
                <w:rFonts w:ascii="Times New Roman" w:hAnsi="Times New Roman" w:cs="Times New Roman"/>
                <w:sz w:val="24"/>
                <w:szCs w:val="24"/>
              </w:rPr>
            </w:pPr>
            <w:r w:rsidRPr="004A41D7">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tcMar>
              <w:top w:w="0" w:type="dxa"/>
              <w:left w:w="108" w:type="dxa"/>
              <w:bottom w:w="0" w:type="dxa"/>
              <w:right w:w="108" w:type="dxa"/>
            </w:tcMar>
          </w:tcPr>
          <w:p w14:paraId="3167CE4C" w14:textId="719F5068" w:rsidR="00774AA5" w:rsidRPr="004A41D7" w:rsidRDefault="00774AA5" w:rsidP="002935F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nurodytas </w:t>
            </w:r>
            <w:r w:rsidR="00C47599" w:rsidRPr="004A41D7">
              <w:rPr>
                <w:rFonts w:ascii="Times New Roman" w:hAnsi="Times New Roman" w:cs="Times New Roman"/>
                <w:sz w:val="24"/>
                <w:szCs w:val="24"/>
              </w:rPr>
              <w:t>s</w:t>
            </w:r>
            <w:r w:rsidRPr="004A41D7">
              <w:rPr>
                <w:rFonts w:ascii="Times New Roman" w:hAnsi="Times New Roman" w:cs="Times New Roman"/>
                <w:sz w:val="24"/>
                <w:szCs w:val="24"/>
              </w:rPr>
              <w:t xml:space="preserve">kelbime </w:t>
            </w:r>
          </w:p>
        </w:tc>
        <w:tc>
          <w:tcPr>
            <w:tcW w:w="1745" w:type="dxa"/>
            <w:tcMar>
              <w:top w:w="0" w:type="dxa"/>
              <w:left w:w="108" w:type="dxa"/>
              <w:bottom w:w="0" w:type="dxa"/>
              <w:right w:w="108" w:type="dxa"/>
            </w:tcMar>
          </w:tcPr>
          <w:p w14:paraId="2BC4B21F" w14:textId="7C1A26E3" w:rsidR="00774AA5" w:rsidRPr="004A41D7" w:rsidRDefault="00C36A9E" w:rsidP="002935F2">
            <w:pPr>
              <w:spacing w:after="0" w:line="240" w:lineRule="auto"/>
              <w:rPr>
                <w:rFonts w:ascii="Times New Roman" w:hAnsi="Times New Roman" w:cs="Times New Roman"/>
                <w:iCs/>
                <w:sz w:val="24"/>
                <w:szCs w:val="24"/>
              </w:rPr>
            </w:pP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tcMar>
              <w:top w:w="0" w:type="dxa"/>
              <w:left w:w="108" w:type="dxa"/>
              <w:bottom w:w="0" w:type="dxa"/>
              <w:right w:w="108" w:type="dxa"/>
            </w:tcMar>
          </w:tcPr>
          <w:p w14:paraId="7ECB1EDB" w14:textId="2F7A98FA" w:rsidR="00774AA5" w:rsidRPr="004A41D7" w:rsidRDefault="00774AA5" w:rsidP="001545AA">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Pradedamas ne anksčiau nei </w:t>
            </w:r>
            <w:r w:rsidRPr="004A41D7">
              <w:rPr>
                <w:rFonts w:ascii="Times New Roman" w:hAnsi="Times New Roman" w:cs="Times New Roman"/>
                <w:color w:val="000000" w:themeColor="text1"/>
                <w:sz w:val="24"/>
                <w:szCs w:val="24"/>
              </w:rPr>
              <w:t xml:space="preserve">po </w:t>
            </w:r>
            <w:r w:rsidR="001545AA">
              <w:rPr>
                <w:rFonts w:ascii="Times New Roman" w:hAnsi="Times New Roman" w:cs="Times New Roman"/>
                <w:color w:val="000000" w:themeColor="text1"/>
                <w:sz w:val="24"/>
                <w:szCs w:val="24"/>
              </w:rPr>
              <w:t>30</w:t>
            </w:r>
            <w:r w:rsidR="001545AA"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minučių</w:t>
            </w:r>
            <w:r w:rsidRPr="004A41D7">
              <w:rPr>
                <w:rFonts w:ascii="Times New Roman" w:hAnsi="Times New Roman" w:cs="Times New Roman"/>
                <w:sz w:val="24"/>
                <w:szCs w:val="24"/>
              </w:rPr>
              <w:t xml:space="preserve"> po pasiūlymų pateikimo termino pabaigos</w:t>
            </w:r>
          </w:p>
        </w:tc>
        <w:tc>
          <w:tcPr>
            <w:tcW w:w="1745" w:type="dxa"/>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774AA5" w:rsidRPr="004A41D7" w14:paraId="0E1517C9" w14:textId="77777777" w:rsidTr="006D16EF">
        <w:trPr>
          <w:trHeight w:val="20"/>
        </w:trPr>
        <w:tc>
          <w:tcPr>
            <w:tcW w:w="596" w:type="dxa"/>
            <w:tcMar>
              <w:top w:w="0" w:type="dxa"/>
              <w:left w:w="108" w:type="dxa"/>
              <w:bottom w:w="0" w:type="dxa"/>
              <w:right w:w="108" w:type="dxa"/>
            </w:tcMar>
          </w:tcPr>
          <w:p w14:paraId="0BF18051" w14:textId="03A0C935"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tcMar>
              <w:top w:w="0" w:type="dxa"/>
              <w:left w:w="108" w:type="dxa"/>
              <w:bottom w:w="0" w:type="dxa"/>
              <w:right w:w="108" w:type="dxa"/>
            </w:tcMar>
          </w:tcPr>
          <w:p w14:paraId="4AD453C1" w14:textId="70320C71" w:rsidR="00774AA5" w:rsidRPr="004A41D7" w:rsidRDefault="00774AA5" w:rsidP="0003169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Prašymą paaiškinti, patikslinti pirkimo </w:t>
            </w:r>
            <w:r w:rsidR="00EF5E21" w:rsidRPr="004A41D7">
              <w:rPr>
                <w:rFonts w:ascii="Times New Roman" w:hAnsi="Times New Roman" w:cs="Times New Roman"/>
                <w:sz w:val="24"/>
                <w:szCs w:val="24"/>
              </w:rPr>
              <w:t>sąlygas</w:t>
            </w:r>
            <w:r w:rsidRPr="004A41D7">
              <w:rPr>
                <w:rFonts w:ascii="Times New Roman" w:hAnsi="Times New Roman" w:cs="Times New Roman"/>
                <w:sz w:val="24"/>
                <w:szCs w:val="24"/>
              </w:rPr>
              <w:t xml:space="preserve"> tiekėjas turi pateikti ne vėliau kaip:</w:t>
            </w:r>
          </w:p>
        </w:tc>
        <w:tc>
          <w:tcPr>
            <w:tcW w:w="3969" w:type="dxa"/>
            <w:tcMar>
              <w:top w:w="0" w:type="dxa"/>
              <w:left w:w="108" w:type="dxa"/>
              <w:bottom w:w="0" w:type="dxa"/>
              <w:right w:w="108" w:type="dxa"/>
            </w:tcMar>
          </w:tcPr>
          <w:p w14:paraId="56FC8010" w14:textId="5A35279F"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(šešios) dienos</w:t>
            </w:r>
            <w:r w:rsidR="005F17E7" w:rsidRPr="004A41D7">
              <w:rPr>
                <w:rFonts w:ascii="Times New Roman" w:hAnsi="Times New Roman" w:cs="Times New Roman"/>
                <w:sz w:val="24"/>
                <w:szCs w:val="24"/>
              </w:rPr>
              <w:t xml:space="preserve"> iki pasiūlymų pateikimo termino </w:t>
            </w:r>
            <w:r w:rsidR="006B2FD1" w:rsidRPr="004A41D7">
              <w:rPr>
                <w:rFonts w:ascii="Times New Roman" w:hAnsi="Times New Roman" w:cs="Times New Roman"/>
                <w:sz w:val="24"/>
                <w:szCs w:val="24"/>
              </w:rPr>
              <w:t xml:space="preserve">pabaigos </w:t>
            </w:r>
          </w:p>
        </w:tc>
        <w:tc>
          <w:tcPr>
            <w:tcW w:w="1745" w:type="dxa"/>
            <w:tcMar>
              <w:top w:w="0" w:type="dxa"/>
              <w:left w:w="108" w:type="dxa"/>
              <w:bottom w:w="0" w:type="dxa"/>
              <w:right w:w="108" w:type="dxa"/>
            </w:tcMar>
          </w:tcPr>
          <w:p w14:paraId="6B3FEA86" w14:textId="2D5920B4" w:rsidR="00774AA5" w:rsidRPr="004A41D7" w:rsidRDefault="00774AA5" w:rsidP="00424668">
            <w:pPr>
              <w:spacing w:after="0" w:line="240" w:lineRule="auto"/>
              <w:rPr>
                <w:rFonts w:ascii="Times New Roman" w:hAnsi="Times New Roman" w:cs="Times New Roman"/>
                <w:iCs/>
                <w:color w:val="7030A0"/>
                <w:sz w:val="24"/>
                <w:szCs w:val="24"/>
              </w:rPr>
            </w:pPr>
          </w:p>
        </w:tc>
      </w:tr>
      <w:tr w:rsidR="00774AA5" w:rsidRPr="004A41D7" w14:paraId="6E37868A" w14:textId="77777777" w:rsidTr="006D16EF">
        <w:trPr>
          <w:trHeight w:val="20"/>
        </w:trPr>
        <w:tc>
          <w:tcPr>
            <w:tcW w:w="596" w:type="dxa"/>
            <w:tcMar>
              <w:top w:w="0" w:type="dxa"/>
              <w:left w:w="108" w:type="dxa"/>
              <w:bottom w:w="0" w:type="dxa"/>
              <w:right w:w="108" w:type="dxa"/>
            </w:tcMar>
          </w:tcPr>
          <w:p w14:paraId="5A3E2C4C" w14:textId="38904597"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tcMar>
              <w:top w:w="0" w:type="dxa"/>
              <w:left w:w="108" w:type="dxa"/>
              <w:bottom w:w="0" w:type="dxa"/>
              <w:right w:w="108" w:type="dxa"/>
            </w:tcMar>
          </w:tcPr>
          <w:p w14:paraId="1E3634E1" w14:textId="7AA9EA93" w:rsidR="00774AA5" w:rsidRPr="004A41D7" w:rsidRDefault="00C36A9E"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w:t>
            </w:r>
            <w:r w:rsidR="009B3AF8" w:rsidRPr="004A41D7">
              <w:rPr>
                <w:rFonts w:ascii="Times New Roman" w:hAnsi="Times New Roman" w:cs="Times New Roman"/>
                <w:sz w:val="24"/>
                <w:szCs w:val="24"/>
              </w:rPr>
              <w:t>p</w:t>
            </w:r>
            <w:r w:rsidR="00774AA5" w:rsidRPr="004A41D7">
              <w:rPr>
                <w:rFonts w:ascii="Times New Roman" w:hAnsi="Times New Roman" w:cs="Times New Roman"/>
                <w:sz w:val="24"/>
                <w:szCs w:val="24"/>
              </w:rPr>
              <w:t xml:space="preserve">irkimo </w:t>
            </w:r>
            <w:r w:rsidR="00EF5E21"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paaiškinimą, patikslinimą pateikia visiems tiekėjams ne vėliau kaip:</w:t>
            </w:r>
          </w:p>
        </w:tc>
        <w:tc>
          <w:tcPr>
            <w:tcW w:w="3969" w:type="dxa"/>
            <w:tcMar>
              <w:top w:w="0" w:type="dxa"/>
              <w:left w:w="108" w:type="dxa"/>
              <w:bottom w:w="0" w:type="dxa"/>
              <w:right w:w="108" w:type="dxa"/>
            </w:tcMar>
          </w:tcPr>
          <w:p w14:paraId="4D170373" w14:textId="4D79DFEC"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4 (keturios) dienos iki pasiūlymų pateikimo termino pabaigos</w:t>
            </w:r>
            <w:r w:rsidR="00CE1F13" w:rsidRPr="004A41D7">
              <w:rPr>
                <w:rFonts w:ascii="Times New Roman" w:hAnsi="Times New Roman" w:cs="Times New Roman"/>
                <w:sz w:val="24"/>
                <w:szCs w:val="24"/>
              </w:rPr>
              <w:t xml:space="preserve"> </w:t>
            </w:r>
          </w:p>
        </w:tc>
        <w:tc>
          <w:tcPr>
            <w:tcW w:w="1745" w:type="dxa"/>
            <w:tcMar>
              <w:top w:w="0" w:type="dxa"/>
              <w:left w:w="108" w:type="dxa"/>
              <w:bottom w:w="0" w:type="dxa"/>
              <w:right w:w="108" w:type="dxa"/>
            </w:tcMar>
          </w:tcPr>
          <w:p w14:paraId="2E898EC9" w14:textId="443DDE85" w:rsidR="00774AA5" w:rsidRPr="004A41D7" w:rsidRDefault="00774AA5" w:rsidP="00CE1F13">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tcMar>
              <w:top w:w="0" w:type="dxa"/>
              <w:left w:w="108" w:type="dxa"/>
              <w:bottom w:w="0" w:type="dxa"/>
              <w:right w:w="108" w:type="dxa"/>
            </w:tcMar>
          </w:tcPr>
          <w:p w14:paraId="758839D1" w14:textId="4F4D0EEB" w:rsidR="00774AA5" w:rsidRPr="004A41D7" w:rsidRDefault="00455131"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O</w:t>
            </w:r>
            <w:r w:rsidR="00774AA5" w:rsidRPr="004A41D7">
              <w:rPr>
                <w:rFonts w:ascii="Times New Roman" w:hAnsi="Times New Roman" w:cs="Times New Roman"/>
                <w:sz w:val="24"/>
                <w:szCs w:val="24"/>
              </w:rPr>
              <w:t>bjekto apžiūra bus vykdoma:</w:t>
            </w:r>
          </w:p>
        </w:tc>
        <w:tc>
          <w:tcPr>
            <w:tcW w:w="3969" w:type="dxa"/>
            <w:tcMar>
              <w:top w:w="0" w:type="dxa"/>
              <w:left w:w="108" w:type="dxa"/>
              <w:bottom w:w="0" w:type="dxa"/>
              <w:right w:w="108" w:type="dxa"/>
            </w:tcMar>
          </w:tcPr>
          <w:p w14:paraId="16ACE08C" w14:textId="7E075D3A" w:rsidR="00774AA5" w:rsidRPr="004A41D7" w:rsidRDefault="00774AA5" w:rsidP="006B2FD1">
            <w:pPr>
              <w:spacing w:after="0" w:line="240" w:lineRule="auto"/>
              <w:rPr>
                <w:rFonts w:ascii="Times New Roman" w:hAnsi="Times New Roman" w:cs="Times New Roman"/>
                <w:iCs/>
                <w:color w:val="FF0000"/>
                <w:sz w:val="24"/>
                <w:szCs w:val="24"/>
              </w:rPr>
            </w:pPr>
            <w:r w:rsidRPr="004A41D7">
              <w:rPr>
                <w:rFonts w:ascii="Times New Roman" w:hAnsi="Times New Roman" w:cs="Times New Roman"/>
                <w:sz w:val="24"/>
                <w:szCs w:val="24"/>
              </w:rPr>
              <w:t>Tiekėjui, norinčiam apžiūrėti objektą, CVP IS priemonėmis pateikus prašymą ne vėliau kaip</w:t>
            </w:r>
            <w:r w:rsidR="008B40BD" w:rsidRPr="004A41D7">
              <w:rPr>
                <w:rFonts w:ascii="Times New Roman" w:hAnsi="Times New Roman" w:cs="Times New Roman"/>
                <w:sz w:val="24"/>
                <w:szCs w:val="24"/>
              </w:rPr>
              <w:t xml:space="preserve"> 6 (šešios) dienos iki pasiūlymų pateikimo </w:t>
            </w:r>
            <w:r w:rsidR="006B2FD1" w:rsidRPr="004A41D7">
              <w:rPr>
                <w:rFonts w:ascii="Times New Roman" w:hAnsi="Times New Roman" w:cs="Times New Roman"/>
                <w:sz w:val="24"/>
                <w:szCs w:val="24"/>
              </w:rPr>
              <w:t xml:space="preserve">termino pabaigos </w:t>
            </w:r>
          </w:p>
        </w:tc>
        <w:tc>
          <w:tcPr>
            <w:tcW w:w="1745" w:type="dxa"/>
            <w:tcMar>
              <w:top w:w="0" w:type="dxa"/>
              <w:left w:w="108" w:type="dxa"/>
              <w:bottom w:w="0" w:type="dxa"/>
              <w:right w:w="108" w:type="dxa"/>
            </w:tcMar>
          </w:tcPr>
          <w:p w14:paraId="0CB425FC" w14:textId="0DFA4779" w:rsidR="00774AA5" w:rsidRPr="004A41D7" w:rsidRDefault="00774AA5" w:rsidP="00B4636E">
            <w:pPr>
              <w:spacing w:after="0" w:line="240" w:lineRule="auto"/>
              <w:rPr>
                <w:rFonts w:ascii="Times New Roman" w:hAnsi="Times New Roman" w:cs="Times New Roman"/>
                <w:sz w:val="24"/>
                <w:szCs w:val="24"/>
              </w:rPr>
            </w:pPr>
          </w:p>
        </w:tc>
      </w:tr>
      <w:tr w:rsidR="00774AA5" w:rsidRPr="004A41D7" w14:paraId="3AA572DF" w14:textId="77777777" w:rsidTr="006D16EF">
        <w:trPr>
          <w:trHeight w:val="20"/>
        </w:trPr>
        <w:tc>
          <w:tcPr>
            <w:tcW w:w="596" w:type="dxa"/>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tcMar>
              <w:top w:w="0" w:type="dxa"/>
              <w:left w:w="108" w:type="dxa"/>
              <w:bottom w:w="0" w:type="dxa"/>
              <w:right w:w="108" w:type="dxa"/>
            </w:tcMar>
          </w:tcPr>
          <w:p w14:paraId="77FDC819" w14:textId="64EB27C2" w:rsidR="00774AA5" w:rsidRPr="004A41D7" w:rsidRDefault="00C36A9E"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tcMar>
              <w:top w:w="0" w:type="dxa"/>
              <w:left w:w="108" w:type="dxa"/>
              <w:bottom w:w="0" w:type="dxa"/>
              <w:right w:w="108" w:type="dxa"/>
            </w:tcMar>
          </w:tcPr>
          <w:p w14:paraId="37463C11"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NETAIKOMA</w:t>
            </w:r>
          </w:p>
        </w:tc>
        <w:tc>
          <w:tcPr>
            <w:tcW w:w="1745" w:type="dxa"/>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tcMar>
              <w:top w:w="0" w:type="dxa"/>
              <w:left w:w="108" w:type="dxa"/>
              <w:bottom w:w="0" w:type="dxa"/>
              <w:right w:w="108" w:type="dxa"/>
            </w:tcMar>
          </w:tcPr>
          <w:p w14:paraId="2B01D5F8" w14:textId="77777777" w:rsidR="00774AA5" w:rsidRPr="004A41D7" w:rsidRDefault="00774AA5" w:rsidP="0003169B">
            <w:pPr>
              <w:pStyle w:val="Body2"/>
              <w:spacing w:after="0"/>
              <w:rPr>
                <w:rFonts w:cs="Times New Roman"/>
                <w:color w:val="auto"/>
                <w:sz w:val="24"/>
                <w:szCs w:val="24"/>
                <w:lang w:val="lt-LT"/>
              </w:rPr>
            </w:pPr>
            <w:r w:rsidRPr="004A41D7">
              <w:rPr>
                <w:rFonts w:cs="Times New Roman"/>
                <w:color w:val="auto"/>
                <w:sz w:val="24"/>
                <w:szCs w:val="24"/>
                <w:lang w:val="lt-LT"/>
              </w:rPr>
              <w:t>NETAIKOMA</w:t>
            </w:r>
          </w:p>
          <w:p w14:paraId="2276FCB7" w14:textId="7205B1DC" w:rsidR="00774AA5" w:rsidRPr="004A41D7" w:rsidRDefault="00955067" w:rsidP="0003169B">
            <w:pPr>
              <w:spacing w:after="0" w:line="240" w:lineRule="auto"/>
              <w:rPr>
                <w:rFonts w:ascii="Times New Roman" w:hAnsi="Times New Roman" w:cs="Times New Roman"/>
                <w:iCs/>
                <w:color w:val="00B050"/>
                <w:sz w:val="24"/>
                <w:szCs w:val="24"/>
              </w:rPr>
            </w:pPr>
            <w:r w:rsidRPr="004A41D7">
              <w:rPr>
                <w:rFonts w:ascii="Times New Roman" w:hAnsi="Times New Roman" w:cs="Times New Roman"/>
                <w:i/>
                <w:iCs/>
                <w:color w:val="7030A0"/>
                <w:sz w:val="24"/>
                <w:szCs w:val="24"/>
              </w:rPr>
              <w:t xml:space="preserve"> </w:t>
            </w:r>
          </w:p>
        </w:tc>
        <w:tc>
          <w:tcPr>
            <w:tcW w:w="1745" w:type="dxa"/>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tcMar>
              <w:top w:w="0" w:type="dxa"/>
              <w:left w:w="108" w:type="dxa"/>
              <w:bottom w:w="0" w:type="dxa"/>
              <w:right w:w="108" w:type="dxa"/>
            </w:tcMar>
          </w:tcPr>
          <w:p w14:paraId="20CE1883" w14:textId="275265FC" w:rsidR="00774AA5" w:rsidRPr="004A41D7" w:rsidRDefault="00774AA5" w:rsidP="00256734">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terminas ne trumpesnis kaip</w:t>
            </w:r>
          </w:p>
        </w:tc>
        <w:tc>
          <w:tcPr>
            <w:tcW w:w="3969" w:type="dxa"/>
            <w:tcMar>
              <w:top w:w="0" w:type="dxa"/>
              <w:left w:w="108" w:type="dxa"/>
              <w:bottom w:w="0" w:type="dxa"/>
              <w:right w:w="108" w:type="dxa"/>
            </w:tcMar>
          </w:tcPr>
          <w:p w14:paraId="1D8F2053"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90 (devyniasdešimt) dienų nuo pasiūlymų pateikimo galutinio termino pabaigos</w:t>
            </w:r>
          </w:p>
        </w:tc>
        <w:tc>
          <w:tcPr>
            <w:tcW w:w="1745" w:type="dxa"/>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tcMar>
              <w:top w:w="0" w:type="dxa"/>
              <w:left w:w="108" w:type="dxa"/>
              <w:bottom w:w="0" w:type="dxa"/>
              <w:right w:w="108" w:type="dxa"/>
            </w:tcMar>
          </w:tcPr>
          <w:p w14:paraId="3A78067C" w14:textId="4F12C936" w:rsidR="00774AA5" w:rsidRPr="004A41D7" w:rsidRDefault="00C36A9E" w:rsidP="0003169B">
            <w:pPr>
              <w:spacing w:after="0" w:line="240" w:lineRule="auto"/>
              <w:rPr>
                <w:rFonts w:ascii="Times New Roman" w:hAnsi="Times New Roman" w:cs="Times New Roman"/>
                <w:bCs/>
                <w:sz w:val="24"/>
                <w:szCs w:val="24"/>
              </w:rPr>
            </w:pP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7C89FA9E" w14:textId="48BB699C" w:rsidR="00EF6436" w:rsidRPr="004A41D7" w:rsidRDefault="00C41220" w:rsidP="00C41220">
            <w:pPr>
              <w:spacing w:after="0" w:line="240" w:lineRule="auto"/>
              <w:rPr>
                <w:rFonts w:ascii="Times New Roman" w:hAnsi="Times New Roman" w:cs="Times New Roman"/>
                <w:sz w:val="24"/>
                <w:szCs w:val="24"/>
              </w:rPr>
            </w:pPr>
            <w:r w:rsidRPr="004A41D7">
              <w:rPr>
                <w:rFonts w:ascii="Times New Roman" w:hAnsi="Times New Roman" w:cs="Times New Roman"/>
                <w:iCs/>
                <w:sz w:val="24"/>
                <w:szCs w:val="24"/>
              </w:rPr>
              <w:t xml:space="preserve">3 </w:t>
            </w:r>
            <w:r w:rsidR="00774AA5" w:rsidRPr="004A41D7">
              <w:rPr>
                <w:rFonts w:ascii="Times New Roman" w:hAnsi="Times New Roman" w:cs="Times New Roman"/>
                <w:iCs/>
                <w:sz w:val="24"/>
                <w:szCs w:val="24"/>
              </w:rPr>
              <w:t xml:space="preserve">(tris) darbo dienas </w:t>
            </w:r>
            <w:r w:rsidR="00774AA5" w:rsidRPr="004A41D7">
              <w:rPr>
                <w:rFonts w:ascii="Times New Roman" w:hAnsi="Times New Roman" w:cs="Times New Roman"/>
                <w:sz w:val="24"/>
                <w:szCs w:val="24"/>
              </w:rPr>
              <w:t>nuo prašymo gavimo dienos</w:t>
            </w:r>
          </w:p>
          <w:p w14:paraId="4DD4DD87" w14:textId="36DF3448" w:rsidR="00774AA5" w:rsidRPr="004A41D7" w:rsidRDefault="00774AA5" w:rsidP="0003169B">
            <w:pPr>
              <w:spacing w:after="0" w:line="240" w:lineRule="auto"/>
              <w:rPr>
                <w:rFonts w:ascii="Times New Roman" w:hAnsi="Times New Roman" w:cs="Times New Roman"/>
                <w:iCs/>
                <w:sz w:val="24"/>
                <w:szCs w:val="24"/>
              </w:rPr>
            </w:pPr>
          </w:p>
        </w:tc>
        <w:tc>
          <w:tcPr>
            <w:tcW w:w="1745" w:type="dxa"/>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10.</w:t>
            </w:r>
          </w:p>
        </w:tc>
        <w:tc>
          <w:tcPr>
            <w:tcW w:w="3544" w:type="dxa"/>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tcMar>
              <w:top w:w="0" w:type="dxa"/>
              <w:left w:w="108" w:type="dxa"/>
              <w:bottom w:w="0" w:type="dxa"/>
              <w:right w:w="108" w:type="dxa"/>
            </w:tcMar>
          </w:tcPr>
          <w:p w14:paraId="7F3A5EF2" w14:textId="69B5959E" w:rsidR="006E5188" w:rsidRPr="004A41D7" w:rsidRDefault="00774AA5" w:rsidP="006E5188">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5 (penkias) darbo dienas</w:t>
            </w:r>
            <w:r w:rsidR="006E5188" w:rsidRPr="004A41D7">
              <w:rPr>
                <w:rFonts w:ascii="Times New Roman" w:hAnsi="Times New Roman" w:cs="Times New Roman"/>
                <w:sz w:val="24"/>
                <w:szCs w:val="24"/>
              </w:rPr>
              <w:t xml:space="preserve"> nuo prašymo gavimo dienos</w:t>
            </w:r>
          </w:p>
          <w:p w14:paraId="684369EC" w14:textId="06D354C1" w:rsidR="00774AA5" w:rsidRPr="004A41D7"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 xml:space="preserve">11. </w:t>
            </w:r>
          </w:p>
        </w:tc>
        <w:tc>
          <w:tcPr>
            <w:tcW w:w="3544" w:type="dxa"/>
            <w:tcMar>
              <w:top w:w="0" w:type="dxa"/>
              <w:left w:w="108" w:type="dxa"/>
              <w:bottom w:w="0" w:type="dxa"/>
              <w:right w:w="108" w:type="dxa"/>
            </w:tcMar>
          </w:tcPr>
          <w:p w14:paraId="738116EE" w14:textId="127D1CAF" w:rsidR="00774AA5" w:rsidRPr="004A41D7" w:rsidRDefault="00C36A9E" w:rsidP="0003169B">
            <w:pPr>
              <w:spacing w:after="0" w:line="240" w:lineRule="auto"/>
              <w:rPr>
                <w:rFonts w:ascii="Times New Roman" w:hAnsi="Times New Roman" w:cs="Times New Roman"/>
                <w:bCs/>
                <w:sz w:val="24"/>
                <w:szCs w:val="24"/>
              </w:rPr>
            </w:pPr>
            <w:r>
              <w:rPr>
                <w:rFonts w:ascii="Times New Roman" w:hAnsi="Times New Roman" w:cs="Times New Roman"/>
                <w:sz w:val="24"/>
                <w:szCs w:val="24"/>
              </w:rPr>
              <w:t>Perkančioji organizacija</w:t>
            </w:r>
            <w:r w:rsidRPr="004A41D7">
              <w:rPr>
                <w:rFonts w:ascii="Times New Roman" w:hAnsi="Times New Roman" w:cs="Times New Roman"/>
                <w:bCs/>
                <w:sz w:val="24"/>
                <w:szCs w:val="24"/>
              </w:rPr>
              <w:t xml:space="preserve"> </w:t>
            </w:r>
            <w:r w:rsidR="00774AA5" w:rsidRPr="004A41D7">
              <w:rPr>
                <w:rFonts w:ascii="Times New Roman" w:hAnsi="Times New Roman" w:cs="Times New Roman"/>
                <w:bCs/>
                <w:sz w:val="24"/>
                <w:szCs w:val="24"/>
              </w:rPr>
              <w:t>informuoja pirkimo dalyvius apie EBVPD vertinimo rezultatus ne vėliau kaip per</w:t>
            </w:r>
          </w:p>
        </w:tc>
        <w:tc>
          <w:tcPr>
            <w:tcW w:w="3969" w:type="dxa"/>
            <w:tcMar>
              <w:top w:w="0" w:type="dxa"/>
              <w:left w:w="108" w:type="dxa"/>
              <w:bottom w:w="0" w:type="dxa"/>
              <w:right w:w="108" w:type="dxa"/>
            </w:tcMar>
          </w:tcPr>
          <w:p w14:paraId="3A59976E"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 (tris) darbo dienas nuo sprendimo priėmimo dienos</w:t>
            </w:r>
          </w:p>
        </w:tc>
        <w:tc>
          <w:tcPr>
            <w:tcW w:w="1745" w:type="dxa"/>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tcMar>
              <w:top w:w="0" w:type="dxa"/>
              <w:left w:w="108" w:type="dxa"/>
              <w:bottom w:w="0" w:type="dxa"/>
              <w:right w:w="108" w:type="dxa"/>
            </w:tcMar>
          </w:tcPr>
          <w:p w14:paraId="3F6E38E5" w14:textId="144FA0E5" w:rsidR="00774AA5" w:rsidRPr="009C5C4D" w:rsidRDefault="00C36A9E" w:rsidP="0003169B">
            <w:pPr>
              <w:spacing w:after="0" w:line="240" w:lineRule="auto"/>
              <w:rPr>
                <w:rFonts w:ascii="Times New Roman" w:hAnsi="Times New Roman" w:cs="Times New Roman"/>
                <w:bCs/>
                <w:sz w:val="24"/>
                <w:szCs w:val="24"/>
              </w:rPr>
            </w:pPr>
            <w:r>
              <w:rPr>
                <w:rFonts w:ascii="Times New Roman" w:hAnsi="Times New Roman" w:cs="Times New Roman"/>
                <w:sz w:val="24"/>
                <w:szCs w:val="24"/>
              </w:rPr>
              <w:t>Perkančioji organizacija</w:t>
            </w:r>
            <w:r w:rsidRPr="009C5C4D">
              <w:rPr>
                <w:rFonts w:ascii="Times New Roman" w:hAnsi="Times New Roman" w:cs="Times New Roman"/>
                <w:bCs/>
                <w:sz w:val="24"/>
                <w:szCs w:val="24"/>
              </w:rPr>
              <w:t xml:space="preserve"> </w:t>
            </w:r>
            <w:r w:rsidR="00774AA5" w:rsidRPr="009C5C4D">
              <w:rPr>
                <w:rFonts w:ascii="Times New Roman" w:hAnsi="Times New Roman" w:cs="Times New Roman"/>
                <w:bCs/>
                <w:sz w:val="24"/>
                <w:szCs w:val="24"/>
              </w:rPr>
              <w:t xml:space="preserve">pirkimo dalyviams praneša apie priimtą sprendimą nustatyti laimėjusį pasiūlymą, </w:t>
            </w:r>
            <w:r w:rsidR="00774AA5" w:rsidRPr="009C5C4D">
              <w:rPr>
                <w:rFonts w:ascii="Times New Roman" w:hAnsi="Times New Roman" w:cs="Times New Roman"/>
                <w:sz w:val="24"/>
                <w:szCs w:val="24"/>
              </w:rPr>
              <w:t>dėl kurio bus sudaroma</w:t>
            </w:r>
            <w:r w:rsidR="00774AA5" w:rsidRPr="009C5C4D">
              <w:rPr>
                <w:rFonts w:ascii="Times New Roman" w:hAnsi="Times New Roman" w:cs="Times New Roman"/>
                <w:bCs/>
                <w:sz w:val="24"/>
                <w:szCs w:val="24"/>
              </w:rPr>
              <w:t xml:space="preserve"> sutartis ne vėliau kaip per</w:t>
            </w:r>
          </w:p>
        </w:tc>
        <w:tc>
          <w:tcPr>
            <w:tcW w:w="3969" w:type="dxa"/>
            <w:tcMar>
              <w:top w:w="0" w:type="dxa"/>
              <w:left w:w="108" w:type="dxa"/>
              <w:bottom w:w="0" w:type="dxa"/>
              <w:right w:w="108" w:type="dxa"/>
            </w:tcMar>
          </w:tcPr>
          <w:p w14:paraId="02898D3A" w14:textId="36886EF3" w:rsidR="00774AA5" w:rsidRPr="009C5C4D" w:rsidRDefault="00CC70B1" w:rsidP="006B2FD1">
            <w:pPr>
              <w:spacing w:after="0" w:line="240" w:lineRule="auto"/>
              <w:rPr>
                <w:rFonts w:ascii="Times New Roman" w:hAnsi="Times New Roman" w:cs="Times New Roman"/>
                <w:bCs/>
                <w:sz w:val="24"/>
                <w:szCs w:val="24"/>
              </w:rPr>
            </w:pPr>
            <w:r w:rsidRPr="009C5C4D">
              <w:rPr>
                <w:rFonts w:ascii="Times New Roman" w:hAnsi="Times New Roman" w:cs="Times New Roman"/>
                <w:bCs/>
                <w:sz w:val="24"/>
                <w:szCs w:val="24"/>
              </w:rPr>
              <w:t>3</w:t>
            </w:r>
            <w:r w:rsidR="00774AA5" w:rsidRPr="009C5C4D">
              <w:rPr>
                <w:rFonts w:ascii="Times New Roman" w:hAnsi="Times New Roman" w:cs="Times New Roman"/>
                <w:bCs/>
                <w:sz w:val="24"/>
                <w:szCs w:val="24"/>
              </w:rPr>
              <w:t xml:space="preserve"> (</w:t>
            </w:r>
            <w:r w:rsidR="00D707AB" w:rsidRPr="009C5C4D">
              <w:rPr>
                <w:rFonts w:ascii="Times New Roman" w:hAnsi="Times New Roman" w:cs="Times New Roman"/>
                <w:bCs/>
                <w:sz w:val="24"/>
                <w:szCs w:val="24"/>
              </w:rPr>
              <w:t>tris</w:t>
            </w:r>
            <w:r w:rsidR="00774AA5" w:rsidRPr="009C5C4D">
              <w:rPr>
                <w:rFonts w:ascii="Times New Roman" w:hAnsi="Times New Roman" w:cs="Times New Roman"/>
                <w:bCs/>
                <w:sz w:val="24"/>
                <w:szCs w:val="24"/>
              </w:rPr>
              <w:t>) darbo dienas nuo sprendimo priėmimo dienos</w:t>
            </w:r>
          </w:p>
        </w:tc>
        <w:tc>
          <w:tcPr>
            <w:tcW w:w="1745" w:type="dxa"/>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tcMar>
              <w:top w:w="0" w:type="dxa"/>
              <w:left w:w="108" w:type="dxa"/>
              <w:bottom w:w="0" w:type="dxa"/>
              <w:right w:w="108" w:type="dxa"/>
            </w:tcMar>
          </w:tcPr>
          <w:p w14:paraId="343562B6" w14:textId="19770283" w:rsidR="00774AA5" w:rsidRPr="009C5C4D" w:rsidRDefault="009C5C4D" w:rsidP="0003169B">
            <w:pPr>
              <w:spacing w:after="0" w:line="240" w:lineRule="auto"/>
              <w:rPr>
                <w:rFonts w:ascii="Times New Roman" w:hAnsi="Times New Roman" w:cs="Times New Roman"/>
                <w:bCs/>
                <w:sz w:val="24"/>
                <w:szCs w:val="24"/>
              </w:rPr>
            </w:pPr>
            <w:r w:rsidRPr="009C5C4D">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7F18AB44" w14:textId="77777777" w:rsidR="00774AA5" w:rsidRPr="009C5C4D" w:rsidRDefault="00774AA5" w:rsidP="0003169B">
            <w:pPr>
              <w:spacing w:after="0" w:line="240" w:lineRule="auto"/>
              <w:rPr>
                <w:rFonts w:ascii="Times New Roman" w:hAnsi="Times New Roman" w:cs="Times New Roman"/>
                <w:bCs/>
                <w:sz w:val="24"/>
                <w:szCs w:val="24"/>
              </w:rPr>
            </w:pPr>
            <w:r w:rsidRPr="009C5C4D">
              <w:rPr>
                <w:rFonts w:ascii="Times New Roman" w:hAnsi="Times New Roman" w:cs="Times New Roman"/>
                <w:bCs/>
                <w:sz w:val="24"/>
                <w:szCs w:val="24"/>
              </w:rPr>
              <w:t>15 (penkiolika) dienų nuo pirkimo dalyvio raštu pateikto prašymo gavimo dienos</w:t>
            </w:r>
          </w:p>
        </w:tc>
        <w:tc>
          <w:tcPr>
            <w:tcW w:w="1745" w:type="dxa"/>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tcMar>
              <w:top w:w="0" w:type="dxa"/>
              <w:left w:w="108" w:type="dxa"/>
              <w:bottom w:w="0" w:type="dxa"/>
              <w:right w:w="108" w:type="dxa"/>
            </w:tcMar>
          </w:tcPr>
          <w:p w14:paraId="4FECB953" w14:textId="79939ED7" w:rsidR="00774AA5" w:rsidRPr="009C5C4D" w:rsidRDefault="00774AA5" w:rsidP="003A7984">
            <w:pPr>
              <w:spacing w:after="0" w:line="240" w:lineRule="auto"/>
              <w:rPr>
                <w:rFonts w:ascii="Times New Roman" w:hAnsi="Times New Roman" w:cs="Times New Roman"/>
                <w:bCs/>
                <w:sz w:val="24"/>
                <w:szCs w:val="24"/>
              </w:rPr>
            </w:pPr>
            <w:r w:rsidRPr="009C5C4D">
              <w:rPr>
                <w:rFonts w:ascii="Times New Roman" w:hAnsi="Times New Roman" w:cs="Times New Roman"/>
                <w:color w:val="000000"/>
                <w:sz w:val="24"/>
                <w:szCs w:val="24"/>
                <w:shd w:val="clear" w:color="auto" w:fill="FFFFFF"/>
              </w:rPr>
              <w:t xml:space="preserve">Tiekėjas turi teisę pateikti pretenziją </w:t>
            </w:r>
            <w:r w:rsidR="00C36A9E">
              <w:rPr>
                <w:rFonts w:ascii="Times New Roman" w:hAnsi="Times New Roman" w:cs="Times New Roman"/>
                <w:sz w:val="24"/>
                <w:szCs w:val="24"/>
              </w:rPr>
              <w:t>Perkančiajai organizacijai</w:t>
            </w:r>
            <w:r w:rsidRPr="009C5C4D">
              <w:rPr>
                <w:rFonts w:ascii="Times New Roman" w:hAnsi="Times New Roman" w:cs="Times New Roman"/>
                <w:color w:val="000000"/>
                <w:sz w:val="24"/>
                <w:szCs w:val="24"/>
                <w:shd w:val="clear" w:color="auto" w:fill="FFFFFF"/>
              </w:rPr>
              <w:t xml:space="preserve">, pateikti prašymą ar pareikšti ieškinį teismui </w:t>
            </w:r>
            <w:r w:rsidRPr="009C5C4D">
              <w:rPr>
                <w:rFonts w:ascii="Times New Roman" w:hAnsi="Times New Roman" w:cs="Times New Roman"/>
                <w:bCs/>
                <w:sz w:val="24"/>
                <w:szCs w:val="24"/>
              </w:rPr>
              <w:t>ne vėliau kaip per</w:t>
            </w:r>
          </w:p>
        </w:tc>
        <w:tc>
          <w:tcPr>
            <w:tcW w:w="3969" w:type="dxa"/>
            <w:tcMar>
              <w:top w:w="0" w:type="dxa"/>
              <w:left w:w="108" w:type="dxa"/>
              <w:bottom w:w="0" w:type="dxa"/>
              <w:right w:w="108" w:type="dxa"/>
            </w:tcMar>
          </w:tcPr>
          <w:p w14:paraId="40DA2A45" w14:textId="38B77905" w:rsidR="009C5C4D" w:rsidRPr="009C5C4D" w:rsidRDefault="009C5C4D" w:rsidP="009C5C4D">
            <w:pPr>
              <w:spacing w:after="0" w:line="240" w:lineRule="auto"/>
              <w:rPr>
                <w:rFonts w:ascii="Times New Roman" w:hAnsi="Times New Roman" w:cs="Times New Roman"/>
                <w:sz w:val="24"/>
                <w:szCs w:val="24"/>
              </w:rPr>
            </w:pPr>
            <w:r w:rsidRPr="009C5C4D">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9C5C4D">
              <w:rPr>
                <w:rFonts w:ascii="Times New Roman" w:hAnsi="Times New Roman" w:cs="Times New Roman"/>
                <w:sz w:val="24"/>
                <w:szCs w:val="24"/>
              </w:rPr>
              <w:t xml:space="preserve">nuo </w:t>
            </w:r>
            <w:r w:rsidR="00C36A9E">
              <w:rPr>
                <w:rFonts w:ascii="Times New Roman" w:eastAsia="Arial" w:hAnsi="Times New Roman" w:cs="Times New Roman"/>
                <w:sz w:val="24"/>
                <w:szCs w:val="24"/>
              </w:rPr>
              <w:t>P</w:t>
            </w:r>
            <w:r w:rsidRPr="009C5C4D">
              <w:rPr>
                <w:rFonts w:ascii="Times New Roman" w:eastAsia="Arial" w:hAnsi="Times New Roman" w:cs="Times New Roman"/>
                <w:sz w:val="24"/>
                <w:szCs w:val="24"/>
              </w:rPr>
              <w:t>erkančiosios organizacijos</w:t>
            </w:r>
            <w:r w:rsidRPr="009C5C4D">
              <w:rPr>
                <w:rFonts w:ascii="Times New Roman" w:hAnsi="Times New Roman" w:cs="Times New Roman"/>
                <w:sz w:val="24"/>
                <w:szCs w:val="24"/>
              </w:rPr>
              <w:t xml:space="preserve"> pranešimo raštu apie jos priimtą sprendimą išsiuntimo tiekėjams dienos arba nuo paskelbimo apie </w:t>
            </w:r>
            <w:r w:rsidRPr="009C5C4D">
              <w:rPr>
                <w:rFonts w:ascii="Times New Roman" w:eastAsia="Arial" w:hAnsi="Times New Roman" w:cs="Times New Roman"/>
                <w:sz w:val="24"/>
                <w:szCs w:val="24"/>
              </w:rPr>
              <w:t>perkančiosios organizacijos</w:t>
            </w:r>
            <w:r w:rsidRPr="009C5C4D">
              <w:rPr>
                <w:rFonts w:ascii="Times New Roman" w:hAnsi="Times New Roman" w:cs="Times New Roman"/>
                <w:sz w:val="24"/>
                <w:szCs w:val="24"/>
              </w:rPr>
              <w:t xml:space="preserve"> priimtus sprendimus dienos, jei VPĮ nenumato reikalavimo raštu informuoti tiekėjus apie </w:t>
            </w:r>
            <w:r w:rsidRPr="009C5C4D">
              <w:rPr>
                <w:rFonts w:ascii="Times New Roman" w:eastAsia="Arial" w:hAnsi="Times New Roman" w:cs="Times New Roman"/>
                <w:sz w:val="24"/>
                <w:szCs w:val="24"/>
              </w:rPr>
              <w:t xml:space="preserve"> perkančiosios organizacijos</w:t>
            </w:r>
            <w:r w:rsidRPr="009C5C4D">
              <w:rPr>
                <w:rFonts w:ascii="Times New Roman" w:hAnsi="Times New Roman" w:cs="Times New Roman"/>
                <w:sz w:val="24"/>
                <w:szCs w:val="24"/>
              </w:rPr>
              <w:t xml:space="preserve"> priimtus sprendimus;</w:t>
            </w:r>
          </w:p>
          <w:p w14:paraId="24167C40" w14:textId="0C9473E2" w:rsidR="00774AA5" w:rsidRPr="009C5C4D" w:rsidRDefault="009C5C4D" w:rsidP="009C5C4D">
            <w:pPr>
              <w:spacing w:after="0" w:line="240" w:lineRule="auto"/>
              <w:jc w:val="both"/>
              <w:rPr>
                <w:rFonts w:ascii="Times New Roman" w:hAnsi="Times New Roman" w:cs="Times New Roman"/>
                <w:sz w:val="24"/>
                <w:szCs w:val="24"/>
              </w:rPr>
            </w:pPr>
            <w:r w:rsidRPr="009C5C4D">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tcMar>
              <w:top w:w="0" w:type="dxa"/>
              <w:left w:w="108" w:type="dxa"/>
              <w:bottom w:w="0" w:type="dxa"/>
              <w:right w:w="108" w:type="dxa"/>
            </w:tcMar>
          </w:tcPr>
          <w:p w14:paraId="4B78EF85" w14:textId="5ECA6EF0" w:rsidR="00774AA5" w:rsidRPr="004A41D7" w:rsidRDefault="00C36A9E"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(šešias) darbo dienas nuo pretenzijos gavimo dienos</w:t>
            </w:r>
          </w:p>
        </w:tc>
        <w:tc>
          <w:tcPr>
            <w:tcW w:w="1745" w:type="dxa"/>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tcMar>
              <w:top w:w="0" w:type="dxa"/>
              <w:left w:w="108" w:type="dxa"/>
              <w:bottom w:w="0" w:type="dxa"/>
              <w:right w:w="108" w:type="dxa"/>
            </w:tcMar>
          </w:tcPr>
          <w:p w14:paraId="09ECB10C" w14:textId="2FD0C488"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C36A9E">
              <w:rPr>
                <w:rFonts w:ascii="Times New Roman" w:hAnsi="Times New Roman" w:cs="Times New Roman"/>
                <w:sz w:val="24"/>
                <w:szCs w:val="24"/>
              </w:rPr>
              <w:t>Perkančioji organizacija</w:t>
            </w:r>
            <w:r w:rsidR="00C36A9E" w:rsidRPr="004A41D7">
              <w:rPr>
                <w:rFonts w:ascii="Times New Roman" w:hAnsi="Times New Roman" w:cs="Times New Roman"/>
                <w:sz w:val="24"/>
                <w:szCs w:val="24"/>
              </w:rPr>
              <w:t xml:space="preserve"> </w:t>
            </w:r>
            <w:r w:rsidRPr="004A41D7">
              <w:rPr>
                <w:rFonts w:ascii="Times New Roman" w:hAnsi="Times New Roman" w:cs="Times New Roman"/>
                <w:sz w:val="24"/>
                <w:szCs w:val="24"/>
              </w:rPr>
              <w:t>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ieškinį dėl sutarties pripažinimo negaliojančia) </w:t>
            </w:r>
          </w:p>
        </w:tc>
        <w:tc>
          <w:tcPr>
            <w:tcW w:w="3969" w:type="dxa"/>
            <w:tcMar>
              <w:top w:w="0" w:type="dxa"/>
              <w:left w:w="108" w:type="dxa"/>
              <w:bottom w:w="0" w:type="dxa"/>
              <w:right w:w="108" w:type="dxa"/>
            </w:tcMar>
          </w:tcPr>
          <w:p w14:paraId="5850D3CD" w14:textId="6F43AA51"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 15 (penkiolika) dienų nuo dienos, kurią </w:t>
            </w:r>
            <w:r w:rsidR="00C36A9E">
              <w:rPr>
                <w:rFonts w:ascii="Times New Roman" w:hAnsi="Times New Roman" w:cs="Times New Roman"/>
                <w:sz w:val="24"/>
                <w:szCs w:val="24"/>
              </w:rPr>
              <w:t>Perkančioji organizacija</w:t>
            </w:r>
            <w:r w:rsidR="00C36A9E" w:rsidRPr="004A41D7">
              <w:rPr>
                <w:rFonts w:ascii="Times New Roman" w:hAnsi="Times New Roman" w:cs="Times New Roman"/>
                <w:sz w:val="24"/>
                <w:szCs w:val="24"/>
              </w:rPr>
              <w:t xml:space="preserve"> </w:t>
            </w:r>
            <w:r w:rsidRPr="004A41D7">
              <w:rPr>
                <w:rFonts w:ascii="Times New Roman" w:hAnsi="Times New Roman" w:cs="Times New Roman"/>
                <w:sz w:val="24"/>
                <w:szCs w:val="24"/>
              </w:rPr>
              <w:t>turėjo raštu pranešti apie priimtą sprendimą pretenziją pateikusiam tiekėjui,</w:t>
            </w:r>
            <w:r w:rsidR="00CA24C1" w:rsidRPr="004A41D7">
              <w:rPr>
                <w:rFonts w:ascii="Times New Roman" w:hAnsi="Times New Roman" w:cs="Times New Roman"/>
                <w:sz w:val="24"/>
                <w:szCs w:val="24"/>
              </w:rPr>
              <w:t xml:space="preserve"> </w:t>
            </w:r>
            <w:r w:rsidRPr="004A41D7">
              <w:rPr>
                <w:rFonts w:ascii="Times New Roman" w:hAnsi="Times New Roman" w:cs="Times New Roman"/>
                <w:sz w:val="24"/>
                <w:szCs w:val="24"/>
              </w:rPr>
              <w:t>suinteresuotiems pirkimo dalyviams.</w:t>
            </w:r>
          </w:p>
        </w:tc>
        <w:tc>
          <w:tcPr>
            <w:tcW w:w="1745" w:type="dxa"/>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lastRenderedPageBreak/>
              <w:t>17.</w:t>
            </w:r>
          </w:p>
        </w:tc>
        <w:tc>
          <w:tcPr>
            <w:tcW w:w="3544" w:type="dxa"/>
            <w:tcMar>
              <w:top w:w="0" w:type="dxa"/>
              <w:left w:w="108" w:type="dxa"/>
              <w:bottom w:w="0" w:type="dxa"/>
              <w:right w:w="108" w:type="dxa"/>
            </w:tcMar>
          </w:tcPr>
          <w:p w14:paraId="3AE3E0BA" w14:textId="5B585CA4" w:rsidR="00774AA5" w:rsidRPr="004A41D7" w:rsidRDefault="00C36A9E"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w:t>
            </w:r>
            <w:r w:rsidR="00774AA5" w:rsidRPr="004A41D7">
              <w:rPr>
                <w:rFonts w:ascii="Times New Roman" w:hAnsi="Times New Roman" w:cs="Times New Roman"/>
                <w:sz w:val="24"/>
                <w:szCs w:val="24"/>
              </w:rPr>
              <w:t>negali sud</w:t>
            </w:r>
            <w:r>
              <w:rPr>
                <w:rFonts w:ascii="Times New Roman" w:hAnsi="Times New Roman" w:cs="Times New Roman"/>
                <w:sz w:val="24"/>
                <w:szCs w:val="24"/>
              </w:rPr>
              <w:t>aryti sutarties anksčiau kaip per</w:t>
            </w:r>
          </w:p>
        </w:tc>
        <w:tc>
          <w:tcPr>
            <w:tcW w:w="3969" w:type="dxa"/>
            <w:tcMar>
              <w:top w:w="0" w:type="dxa"/>
              <w:left w:w="108" w:type="dxa"/>
              <w:bottom w:w="0" w:type="dxa"/>
              <w:right w:w="108" w:type="dxa"/>
            </w:tcMar>
          </w:tcPr>
          <w:p w14:paraId="1FD5A236" w14:textId="1B205B52" w:rsidR="00774AA5" w:rsidRPr="004A41D7" w:rsidRDefault="00C36A9E" w:rsidP="00C36A9E">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5 (penkias</w:t>
            </w:r>
            <w:r w:rsidR="00774AA5" w:rsidRPr="004A41D7">
              <w:rPr>
                <w:rFonts w:ascii="Times New Roman" w:hAnsi="Times New Roman" w:cs="Times New Roman"/>
                <w:bCs/>
                <w:sz w:val="24"/>
                <w:szCs w:val="24"/>
              </w:rPr>
              <w:t xml:space="preserve">) </w:t>
            </w:r>
            <w:r w:rsidR="00024DB9" w:rsidRPr="004A41D7">
              <w:rPr>
                <w:rFonts w:ascii="Times New Roman" w:hAnsi="Times New Roman" w:cs="Times New Roman"/>
                <w:bCs/>
                <w:sz w:val="24"/>
                <w:szCs w:val="24"/>
              </w:rPr>
              <w:t xml:space="preserve">darbo </w:t>
            </w:r>
            <w:r>
              <w:rPr>
                <w:rFonts w:ascii="Times New Roman" w:hAnsi="Times New Roman" w:cs="Times New Roman"/>
                <w:bCs/>
                <w:sz w:val="24"/>
                <w:szCs w:val="24"/>
              </w:rPr>
              <w:t>dienas</w:t>
            </w:r>
            <w:r w:rsidR="00774AA5" w:rsidRPr="004A41D7">
              <w:rPr>
                <w:rFonts w:ascii="Times New Roman" w:hAnsi="Times New Roman" w:cs="Times New Roman"/>
                <w:bCs/>
                <w:sz w:val="24"/>
                <w:szCs w:val="24"/>
              </w:rPr>
              <w:t>,</w:t>
            </w:r>
            <w:r w:rsidR="00774AA5" w:rsidRPr="004A41D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w:t>
            </w:r>
            <w:r>
              <w:rPr>
                <w:rFonts w:ascii="Times New Roman" w:hAnsi="Times New Roman" w:cs="Times New Roman"/>
                <w:sz w:val="24"/>
                <w:szCs w:val="24"/>
              </w:rPr>
              <w:t>Perkančiosios organizacijos</w:t>
            </w:r>
            <w:r w:rsidRPr="004A41D7">
              <w:rPr>
                <w:rFonts w:ascii="Times New Roman" w:hAnsi="Times New Roman" w:cs="Times New Roman"/>
                <w:sz w:val="24"/>
                <w:szCs w:val="24"/>
              </w:rPr>
              <w:t xml:space="preserve"> </w:t>
            </w:r>
            <w:r w:rsidR="00774AA5" w:rsidRPr="004A41D7">
              <w:rPr>
                <w:rFonts w:ascii="Times New Roman" w:hAnsi="Times New Roman" w:cs="Times New Roman"/>
                <w:sz w:val="24"/>
                <w:szCs w:val="24"/>
              </w:rPr>
              <w:t>pirkimo dalyviams dienos, o jeigu šis pranešimas nebuvo siunčiamas elektroninėmis priemonėmis, – ne anksčiau kaip po 15 (penkiolikos) dienų.</w:t>
            </w:r>
          </w:p>
        </w:tc>
        <w:tc>
          <w:tcPr>
            <w:tcW w:w="1745" w:type="dxa"/>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tcMar>
              <w:top w:w="0" w:type="dxa"/>
              <w:left w:w="108" w:type="dxa"/>
              <w:bottom w:w="0" w:type="dxa"/>
              <w:right w:w="108" w:type="dxa"/>
            </w:tcMar>
          </w:tcPr>
          <w:p w14:paraId="187F2A99" w14:textId="54AD4CA8" w:rsidR="00F50C57" w:rsidRPr="009C5C4D" w:rsidRDefault="00F50C57" w:rsidP="00C36A9E">
            <w:pPr>
              <w:spacing w:after="0" w:line="240" w:lineRule="auto"/>
              <w:rPr>
                <w:rFonts w:ascii="Times New Roman" w:hAnsi="Times New Roman" w:cs="Times New Roman"/>
                <w:sz w:val="24"/>
                <w:szCs w:val="24"/>
              </w:rPr>
            </w:pPr>
            <w:r w:rsidRPr="009C5C4D">
              <w:rPr>
                <w:rFonts w:ascii="Times New Roman" w:hAnsi="Times New Roman" w:cs="Times New Roman"/>
                <w:sz w:val="24"/>
                <w:szCs w:val="24"/>
              </w:rPr>
              <w:t xml:space="preserve">Jeigu </w:t>
            </w:r>
            <w:r w:rsidR="00F46E88" w:rsidRPr="009C5C4D">
              <w:rPr>
                <w:rFonts w:ascii="Times New Roman" w:hAnsi="Times New Roman" w:cs="Times New Roman"/>
                <w:iCs/>
                <w:sz w:val="24"/>
                <w:szCs w:val="24"/>
              </w:rPr>
              <w:t xml:space="preserve">suinteresuotas dalyvis paprašys </w:t>
            </w:r>
            <w:r w:rsidR="00C36A9E">
              <w:rPr>
                <w:rFonts w:ascii="Times New Roman" w:hAnsi="Times New Roman" w:cs="Times New Roman"/>
                <w:sz w:val="24"/>
                <w:szCs w:val="24"/>
              </w:rPr>
              <w:t>Perkančiosios organizacijos</w:t>
            </w:r>
            <w:r w:rsidR="00C36A9E" w:rsidRPr="009C5C4D">
              <w:rPr>
                <w:rFonts w:ascii="Times New Roman" w:hAnsi="Times New Roman" w:cs="Times New Roman"/>
                <w:iCs/>
                <w:sz w:val="24"/>
                <w:szCs w:val="24"/>
              </w:rPr>
              <w:t xml:space="preserve"> </w:t>
            </w:r>
            <w:r w:rsidR="00F46E88" w:rsidRPr="009C5C4D">
              <w:rPr>
                <w:rFonts w:ascii="Times New Roman" w:hAnsi="Times New Roman" w:cs="Times New Roman"/>
                <w:iCs/>
                <w:sz w:val="24"/>
                <w:szCs w:val="24"/>
              </w:rPr>
              <w:t>pateikti laimėjusį pasiūlymą</w:t>
            </w:r>
          </w:p>
        </w:tc>
        <w:tc>
          <w:tcPr>
            <w:tcW w:w="3969" w:type="dxa"/>
            <w:tcMar>
              <w:top w:w="0" w:type="dxa"/>
              <w:left w:w="108" w:type="dxa"/>
              <w:bottom w:w="0" w:type="dxa"/>
              <w:right w:w="108" w:type="dxa"/>
            </w:tcMar>
          </w:tcPr>
          <w:p w14:paraId="6191E2D5" w14:textId="5E805EB2" w:rsidR="00ED5B78" w:rsidRPr="009C5C4D" w:rsidRDefault="009C5C4D" w:rsidP="00451AF7">
            <w:pPr>
              <w:spacing w:after="0" w:line="240" w:lineRule="auto"/>
              <w:jc w:val="both"/>
              <w:rPr>
                <w:rFonts w:ascii="Times New Roman" w:hAnsi="Times New Roman" w:cs="Times New Roman"/>
                <w:iCs/>
                <w:color w:val="FF0000"/>
                <w:sz w:val="24"/>
                <w:szCs w:val="24"/>
              </w:rPr>
            </w:pPr>
            <w:r w:rsidRPr="009C5C4D">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745" w:type="dxa"/>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29902E65" w:rsidR="008D704D" w:rsidRPr="009D4036" w:rsidRDefault="008D704D" w:rsidP="009D4036">
      <w:pPr>
        <w:pStyle w:val="Antrat2"/>
        <w:ind w:left="4820"/>
        <w:rPr>
          <w:rFonts w:ascii="Times New Roman" w:eastAsia="Calibri" w:hAnsi="Times New Roman" w:cs="Times New Roman"/>
          <w:color w:val="auto"/>
          <w:sz w:val="24"/>
          <w:szCs w:val="24"/>
        </w:rPr>
      </w:pPr>
      <w:bookmarkStart w:id="41" w:name="_Ref38539939"/>
      <w:bookmarkStart w:id="42" w:name="_Ref38541068"/>
      <w:bookmarkStart w:id="43" w:name="_Ref38885053"/>
      <w:bookmarkStart w:id="44" w:name="_Ref38899023"/>
      <w:bookmarkStart w:id="45" w:name="_Toc198740316"/>
      <w:r w:rsidRPr="009D4036">
        <w:rPr>
          <w:rFonts w:ascii="Times New Roman" w:eastAsia="Calibri" w:hAnsi="Times New Roman" w:cs="Times New Roman"/>
          <w:color w:val="auto"/>
          <w:sz w:val="24"/>
          <w:szCs w:val="24"/>
        </w:rPr>
        <w:lastRenderedPageBreak/>
        <w:t xml:space="preserve">Pirkimo sąlygų </w:t>
      </w:r>
      <w:r w:rsidR="005F0B78" w:rsidRPr="009D4036">
        <w:rPr>
          <w:rFonts w:ascii="Times New Roman" w:eastAsia="Calibri" w:hAnsi="Times New Roman" w:cs="Times New Roman"/>
          <w:color w:val="auto"/>
          <w:sz w:val="24"/>
          <w:szCs w:val="24"/>
        </w:rPr>
        <w:t>2</w:t>
      </w:r>
      <w:r w:rsidRPr="009D4036">
        <w:rPr>
          <w:rFonts w:ascii="Times New Roman" w:eastAsia="Calibri" w:hAnsi="Times New Roman" w:cs="Times New Roman"/>
          <w:color w:val="auto"/>
          <w:sz w:val="24"/>
          <w:szCs w:val="24"/>
        </w:rPr>
        <w:t xml:space="preserve"> priedas „Techni</w:t>
      </w:r>
      <w:r w:rsidR="003476FC" w:rsidRPr="009D4036">
        <w:rPr>
          <w:rFonts w:ascii="Times New Roman" w:eastAsia="Calibri" w:hAnsi="Times New Roman" w:cs="Times New Roman"/>
          <w:color w:val="auto"/>
          <w:sz w:val="24"/>
          <w:szCs w:val="24"/>
        </w:rPr>
        <w:t>n</w:t>
      </w:r>
      <w:r w:rsidR="00011143">
        <w:rPr>
          <w:rFonts w:ascii="Times New Roman" w:eastAsia="Calibri" w:hAnsi="Times New Roman" w:cs="Times New Roman"/>
          <w:color w:val="auto"/>
          <w:sz w:val="24"/>
          <w:szCs w:val="24"/>
        </w:rPr>
        <w:t>ė užduotis</w:t>
      </w:r>
      <w:r w:rsidRPr="009D4036">
        <w:rPr>
          <w:rFonts w:ascii="Times New Roman" w:eastAsia="Calibri" w:hAnsi="Times New Roman" w:cs="Times New Roman"/>
          <w:color w:val="auto"/>
          <w:sz w:val="24"/>
          <w:szCs w:val="24"/>
        </w:rPr>
        <w:t>“</w:t>
      </w:r>
      <w:bookmarkEnd w:id="41"/>
      <w:bookmarkEnd w:id="42"/>
      <w:bookmarkEnd w:id="43"/>
      <w:bookmarkEnd w:id="44"/>
      <w:bookmarkEnd w:id="45"/>
    </w:p>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12E7DC8C" w14:textId="01FE7AE4" w:rsidR="003476FC" w:rsidRPr="002F3094" w:rsidRDefault="00243FD2" w:rsidP="000029A8">
      <w:pPr>
        <w:pStyle w:val="Paantrat"/>
        <w:spacing w:after="0" w:line="240" w:lineRule="auto"/>
        <w:jc w:val="both"/>
        <w:rPr>
          <w:rFonts w:cstheme="minorHAnsi"/>
          <w:b/>
          <w:caps w:val="0"/>
          <w:color w:val="auto"/>
          <w:spacing w:val="0"/>
        </w:rPr>
      </w:pPr>
      <w:r w:rsidRPr="002F3094">
        <w:rPr>
          <w:rFonts w:ascii="Times New Roman" w:hAnsi="Times New Roman" w:cs="Times New Roman"/>
          <w:b/>
          <w:bCs/>
          <w:caps w:val="0"/>
          <w:color w:val="auto"/>
          <w:spacing w:val="0"/>
          <w:sz w:val="24"/>
          <w:szCs w:val="24"/>
        </w:rPr>
        <w:t>Technin</w:t>
      </w:r>
      <w:r w:rsidR="003B791D">
        <w:rPr>
          <w:rFonts w:ascii="Times New Roman" w:hAnsi="Times New Roman" w:cs="Times New Roman"/>
          <w:b/>
          <w:bCs/>
          <w:caps w:val="0"/>
          <w:color w:val="auto"/>
          <w:spacing w:val="0"/>
          <w:sz w:val="24"/>
          <w:szCs w:val="24"/>
        </w:rPr>
        <w:t xml:space="preserve">ė užduotis </w:t>
      </w:r>
      <w:r w:rsidR="003B791D" w:rsidRPr="00011143">
        <w:rPr>
          <w:rFonts w:ascii="Times New Roman" w:hAnsi="Times New Roman" w:cs="Times New Roman"/>
          <w:b/>
          <w:bCs/>
          <w:caps w:val="0"/>
          <w:color w:val="000000" w:themeColor="text1"/>
          <w:sz w:val="24"/>
          <w:szCs w:val="24"/>
        </w:rPr>
        <w:t>yra pateikiami atskirame dokumente</w:t>
      </w:r>
      <w:r w:rsidR="003B791D" w:rsidRPr="00011143">
        <w:rPr>
          <w:rFonts w:ascii="Times New Roman" w:hAnsi="Times New Roman" w:cs="Times New Roman"/>
          <w:b/>
          <w:bCs/>
          <w:caps w:val="0"/>
          <w:color w:val="auto"/>
          <w:spacing w:val="0"/>
          <w:sz w:val="24"/>
          <w:szCs w:val="24"/>
        </w:rPr>
        <w:t xml:space="preserve"> </w:t>
      </w:r>
      <w:r w:rsidRPr="00011143">
        <w:rPr>
          <w:rFonts w:ascii="Times New Roman" w:hAnsi="Times New Roman" w:cs="Times New Roman"/>
          <w:b/>
          <w:bCs/>
          <w:caps w:val="0"/>
          <w:color w:val="auto"/>
          <w:spacing w:val="0"/>
          <w:sz w:val="24"/>
          <w:szCs w:val="24"/>
        </w:rPr>
        <w:t>(</w:t>
      </w:r>
      <w:proofErr w:type="spellStart"/>
      <w:r w:rsidR="00011143" w:rsidRPr="00011143">
        <w:rPr>
          <w:rFonts w:ascii="Times New Roman" w:hAnsi="Times New Roman" w:cs="Times New Roman"/>
          <w:b/>
          <w:bCs/>
          <w:caps w:val="0"/>
          <w:color w:val="auto"/>
          <w:spacing w:val="0"/>
          <w:sz w:val="24"/>
          <w:szCs w:val="24"/>
        </w:rPr>
        <w:t>docx</w:t>
      </w:r>
      <w:proofErr w:type="spellEnd"/>
      <w:r w:rsidR="000029A8" w:rsidRPr="00011143">
        <w:rPr>
          <w:rFonts w:ascii="Times New Roman" w:hAnsi="Times New Roman" w:cs="Times New Roman"/>
          <w:b/>
          <w:bCs/>
          <w:caps w:val="0"/>
          <w:color w:val="auto"/>
          <w:spacing w:val="0"/>
          <w:sz w:val="24"/>
          <w:szCs w:val="24"/>
        </w:rPr>
        <w:t xml:space="preserve"> formatu) </w:t>
      </w:r>
    </w:p>
    <w:p w14:paraId="6E548F13" w14:textId="77777777" w:rsidR="009D0B4B" w:rsidRDefault="009D0B4B" w:rsidP="009D0B4B">
      <w:pPr>
        <w:spacing w:after="0" w:line="240" w:lineRule="auto"/>
        <w:jc w:val="center"/>
        <w:rPr>
          <w:rFonts w:cstheme="minorHAnsi"/>
          <w:smallCaps/>
          <w:sz w:val="22"/>
          <w:szCs w:val="22"/>
        </w:rPr>
      </w:pPr>
      <w:bookmarkStart w:id="46" w:name="_Toc172794178"/>
      <w:r>
        <w:rPr>
          <w:rFonts w:cstheme="minorHAnsi"/>
          <w:smallCaps/>
          <w:sz w:val="22"/>
          <w:szCs w:val="22"/>
        </w:rPr>
        <w:t>____________</w:t>
      </w:r>
      <w:r w:rsidRPr="00F0499F">
        <w:rPr>
          <w:rFonts w:cstheme="minorHAnsi"/>
          <w:smallCaps/>
          <w:sz w:val="22"/>
          <w:szCs w:val="22"/>
        </w:rPr>
        <w:t>________</w:t>
      </w:r>
    </w:p>
    <w:p w14:paraId="4863F531" w14:textId="77777777" w:rsidR="009D0B4B" w:rsidRDefault="009D0B4B" w:rsidP="009D0B4B">
      <w:pPr>
        <w:spacing w:after="0" w:line="240" w:lineRule="auto"/>
        <w:jc w:val="center"/>
        <w:rPr>
          <w:rFonts w:cstheme="minorHAnsi"/>
          <w:smallCaps/>
          <w:sz w:val="22"/>
          <w:szCs w:val="22"/>
        </w:rPr>
      </w:pPr>
    </w:p>
    <w:p w14:paraId="14229F12" w14:textId="2F61CA8C" w:rsidR="009D0B4B" w:rsidRPr="009D4036" w:rsidRDefault="009D0B4B" w:rsidP="009D4036">
      <w:pPr>
        <w:pStyle w:val="Antrat2"/>
        <w:ind w:left="4820"/>
        <w:rPr>
          <w:rFonts w:ascii="Times New Roman" w:eastAsia="Calibri" w:hAnsi="Times New Roman" w:cs="Times New Roman"/>
          <w:color w:val="auto"/>
          <w:sz w:val="24"/>
          <w:szCs w:val="24"/>
        </w:rPr>
      </w:pPr>
      <w:bookmarkStart w:id="47" w:name="_Toc198740317"/>
      <w:r w:rsidRPr="009D4036">
        <w:rPr>
          <w:rFonts w:ascii="Times New Roman" w:eastAsia="Calibri" w:hAnsi="Times New Roman" w:cs="Times New Roman"/>
          <w:color w:val="auto"/>
          <w:sz w:val="24"/>
          <w:szCs w:val="24"/>
        </w:rPr>
        <w:t xml:space="preserve">Pirkimo sąlygų </w:t>
      </w:r>
      <w:r w:rsidRPr="0094080E">
        <w:rPr>
          <w:rFonts w:ascii="Times New Roman" w:eastAsia="Calibri" w:hAnsi="Times New Roman" w:cs="Times New Roman"/>
          <w:color w:val="auto"/>
          <w:sz w:val="24"/>
          <w:szCs w:val="24"/>
        </w:rPr>
        <w:t>3 priedas</w:t>
      </w:r>
      <w:r w:rsidRPr="009D4036">
        <w:rPr>
          <w:rFonts w:ascii="Times New Roman" w:eastAsia="Calibri" w:hAnsi="Times New Roman" w:cs="Times New Roman"/>
          <w:color w:val="auto"/>
          <w:sz w:val="24"/>
          <w:szCs w:val="24"/>
        </w:rPr>
        <w:t xml:space="preserve"> „Tiekėjų pašalinimo pagrindai“</w:t>
      </w:r>
      <w:bookmarkEnd w:id="46"/>
      <w:bookmarkEnd w:id="47"/>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3ACDF3EF" w14:textId="77777777" w:rsidR="009D0B4B" w:rsidRPr="00FE34E3" w:rsidRDefault="009D0B4B" w:rsidP="009D0B4B">
      <w:pPr>
        <w:spacing w:after="0" w:line="240" w:lineRule="auto"/>
        <w:jc w:val="both"/>
        <w:rPr>
          <w:rFonts w:ascii="Times New Roman" w:hAnsi="Times New Roman" w:cs="Times New Roman"/>
          <w:b/>
          <w:bCs/>
          <w:color w:val="000000" w:themeColor="text1"/>
          <w:sz w:val="24"/>
          <w:szCs w:val="24"/>
        </w:rPr>
      </w:pPr>
      <w:r w:rsidRPr="00151B1B">
        <w:rPr>
          <w:rFonts w:ascii="Times New Roman" w:hAnsi="Times New Roman" w:cs="Times New Roman"/>
          <w:b/>
          <w:bCs/>
          <w:sz w:val="24"/>
          <w:szCs w:val="24"/>
        </w:rPr>
        <w:t>Tiekėjų</w:t>
      </w:r>
      <w:r w:rsidRPr="00FE34E3">
        <w:rPr>
          <w:rFonts w:ascii="Times New Roman" w:hAnsi="Times New Roman" w:cs="Times New Roman"/>
          <w:b/>
          <w:bCs/>
          <w:color w:val="000000" w:themeColor="text1"/>
          <w:sz w:val="24"/>
          <w:szCs w:val="24"/>
        </w:rPr>
        <w:t xml:space="preserve"> pašalinimo pagrindai yra pateikiami atskirame dokumente, </w:t>
      </w:r>
      <w:proofErr w:type="spellStart"/>
      <w:r w:rsidRPr="00FE34E3">
        <w:rPr>
          <w:rFonts w:ascii="Times New Roman" w:hAnsi="Times New Roman" w:cs="Times New Roman"/>
          <w:b/>
          <w:bCs/>
          <w:color w:val="000000" w:themeColor="text1"/>
          <w:sz w:val="24"/>
          <w:szCs w:val="24"/>
        </w:rPr>
        <w:t>docx</w:t>
      </w:r>
      <w:proofErr w:type="spellEnd"/>
      <w:r w:rsidRPr="00FE34E3">
        <w:rPr>
          <w:rFonts w:ascii="Times New Roman" w:hAnsi="Times New Roman" w:cs="Times New Roman"/>
          <w:b/>
          <w:bCs/>
          <w:color w:val="000000" w:themeColor="text1"/>
          <w:sz w:val="24"/>
          <w:szCs w:val="24"/>
        </w:rPr>
        <w:t xml:space="preserve"> formatu.</w:t>
      </w:r>
    </w:p>
    <w:p w14:paraId="0A13E12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7B274E2" w14:textId="77777777" w:rsidR="009D0B4B" w:rsidRDefault="009D0B4B" w:rsidP="00F95009">
      <w:pPr>
        <w:spacing w:after="120" w:line="240" w:lineRule="auto"/>
        <w:jc w:val="center"/>
        <w:rPr>
          <w:rFonts w:cstheme="minorHAnsi"/>
          <w:smallCaps/>
          <w:sz w:val="22"/>
          <w:szCs w:val="22"/>
        </w:rPr>
      </w:pPr>
    </w:p>
    <w:p w14:paraId="543ACD67" w14:textId="4EB50B6A" w:rsidR="009D0B4B" w:rsidRDefault="009D0B4B" w:rsidP="009D4036">
      <w:pPr>
        <w:pStyle w:val="Antrat2"/>
        <w:ind w:left="4820"/>
        <w:rPr>
          <w:rFonts w:ascii="Times New Roman" w:eastAsia="Calibri" w:hAnsi="Times New Roman" w:cs="Times New Roman"/>
          <w:sz w:val="24"/>
          <w:szCs w:val="24"/>
        </w:rPr>
      </w:pPr>
      <w:bookmarkStart w:id="48" w:name="_Toc172794179"/>
      <w:bookmarkStart w:id="49" w:name="_Toc198740318"/>
      <w:r w:rsidRPr="00121D85">
        <w:rPr>
          <w:rFonts w:ascii="Times New Roman" w:eastAsia="Calibri" w:hAnsi="Times New Roman" w:cs="Times New Roman"/>
          <w:color w:val="auto"/>
          <w:sz w:val="24"/>
          <w:szCs w:val="24"/>
        </w:rPr>
        <w:t xml:space="preserve">Pirkimo </w:t>
      </w:r>
      <w:r w:rsidRPr="0094080E">
        <w:rPr>
          <w:rFonts w:ascii="Times New Roman" w:eastAsia="Calibri" w:hAnsi="Times New Roman" w:cs="Times New Roman"/>
          <w:color w:val="auto"/>
          <w:sz w:val="24"/>
          <w:szCs w:val="24"/>
        </w:rPr>
        <w:t xml:space="preserve">sąlygų </w:t>
      </w:r>
      <w:r w:rsidR="009D4036" w:rsidRPr="0094080E">
        <w:rPr>
          <w:rFonts w:ascii="Times New Roman" w:eastAsia="Calibri" w:hAnsi="Times New Roman" w:cs="Times New Roman"/>
          <w:color w:val="auto"/>
          <w:sz w:val="24"/>
          <w:szCs w:val="24"/>
        </w:rPr>
        <w:t>4</w:t>
      </w:r>
      <w:r w:rsidRPr="0094080E">
        <w:rPr>
          <w:rFonts w:ascii="Times New Roman" w:eastAsia="Calibri" w:hAnsi="Times New Roman" w:cs="Times New Roman"/>
          <w:color w:val="auto"/>
          <w:sz w:val="24"/>
          <w:szCs w:val="24"/>
        </w:rPr>
        <w:t xml:space="preserve"> priedas „</w:t>
      </w:r>
      <w:r w:rsidRPr="00EE5C6A">
        <w:rPr>
          <w:rFonts w:ascii="Times New Roman" w:eastAsia="Calibri" w:hAnsi="Times New Roman" w:cs="Times New Roman"/>
          <w:color w:val="auto"/>
          <w:sz w:val="24"/>
          <w:szCs w:val="24"/>
        </w:rPr>
        <w:t>Tiekėjų kvalifikacijos reikalavimai ir aplinkos apsaugos vadybos</w:t>
      </w:r>
      <w:r w:rsidRPr="00601179">
        <w:rPr>
          <w:rFonts w:ascii="Times New Roman" w:eastAsia="Calibri" w:hAnsi="Times New Roman" w:cs="Times New Roman"/>
          <w:color w:val="auto"/>
          <w:sz w:val="24"/>
          <w:szCs w:val="24"/>
        </w:rPr>
        <w:t xml:space="preserve"> sistemos standartų reikalavimai“</w:t>
      </w:r>
      <w:bookmarkEnd w:id="48"/>
      <w:bookmarkEnd w:id="49"/>
    </w:p>
    <w:p w14:paraId="6EE6D74F" w14:textId="77777777" w:rsidR="009D0B4B" w:rsidRDefault="009D0B4B" w:rsidP="009D0B4B">
      <w:pPr>
        <w:spacing w:after="0" w:line="240" w:lineRule="auto"/>
        <w:rPr>
          <w:rFonts w:ascii="Times New Roman" w:hAnsi="Times New Roman" w:cs="Times New Roman"/>
          <w:b/>
          <w:bCs/>
          <w:sz w:val="24"/>
          <w:szCs w:val="24"/>
        </w:rPr>
      </w:pPr>
    </w:p>
    <w:p w14:paraId="28DEEB4F" w14:textId="77777777" w:rsidR="009D0B4B" w:rsidRPr="00601179" w:rsidRDefault="009D0B4B" w:rsidP="009D0B4B">
      <w:pPr>
        <w:spacing w:after="0" w:line="240" w:lineRule="auto"/>
        <w:jc w:val="both"/>
        <w:rPr>
          <w:rFonts w:ascii="Times New Roman" w:hAnsi="Times New Roman" w:cs="Times New Roman"/>
          <w:b/>
          <w:bCs/>
          <w:color w:val="000000" w:themeColor="text1"/>
          <w:sz w:val="24"/>
          <w:szCs w:val="24"/>
        </w:rPr>
      </w:pPr>
      <w:r w:rsidRPr="00601179">
        <w:rPr>
          <w:rFonts w:ascii="Times New Roman" w:eastAsia="Calibri" w:hAnsi="Times New Roman" w:cs="Times New Roman"/>
          <w:b/>
          <w:bCs/>
          <w:sz w:val="24"/>
          <w:szCs w:val="24"/>
        </w:rPr>
        <w:t>Tiekėjų kvalifikacijos reikalavimai ir aplinkos apsaugos vadybos sistemos standartų reikalavimai</w:t>
      </w:r>
      <w:r w:rsidRPr="00601179">
        <w:rPr>
          <w:rFonts w:ascii="Times New Roman" w:hAnsi="Times New Roman" w:cs="Times New Roman"/>
          <w:b/>
          <w:bCs/>
          <w:color w:val="000000" w:themeColor="text1"/>
          <w:sz w:val="24"/>
          <w:szCs w:val="24"/>
        </w:rPr>
        <w:t xml:space="preserve"> yra pateikiami atskirame dokumente, </w:t>
      </w:r>
      <w:proofErr w:type="spellStart"/>
      <w:r w:rsidRPr="00601179">
        <w:rPr>
          <w:rFonts w:ascii="Times New Roman" w:hAnsi="Times New Roman" w:cs="Times New Roman"/>
          <w:b/>
          <w:bCs/>
          <w:color w:val="000000" w:themeColor="text1"/>
          <w:sz w:val="24"/>
          <w:szCs w:val="24"/>
        </w:rPr>
        <w:t>docx</w:t>
      </w:r>
      <w:proofErr w:type="spellEnd"/>
      <w:r w:rsidRPr="00601179">
        <w:rPr>
          <w:rFonts w:ascii="Times New Roman" w:hAnsi="Times New Roman" w:cs="Times New Roman"/>
          <w:b/>
          <w:bCs/>
          <w:color w:val="000000" w:themeColor="text1"/>
          <w:sz w:val="24"/>
          <w:szCs w:val="24"/>
        </w:rPr>
        <w:t xml:space="preserve"> formatu.</w:t>
      </w: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77777777" w:rsidR="009D0B4B" w:rsidRDefault="009D0B4B" w:rsidP="00F95009">
      <w:pPr>
        <w:spacing w:after="120" w:line="240" w:lineRule="auto"/>
        <w:jc w:val="center"/>
        <w:rPr>
          <w:rFonts w:cstheme="minorHAnsi"/>
          <w:smallCaps/>
          <w:sz w:val="22"/>
          <w:szCs w:val="22"/>
        </w:rPr>
      </w:pPr>
    </w:p>
    <w:p w14:paraId="50F44529" w14:textId="624F9BA8" w:rsidR="009D0B4B" w:rsidRPr="008653AD" w:rsidRDefault="009D0B4B" w:rsidP="009D4036">
      <w:pPr>
        <w:pStyle w:val="Antrat2"/>
        <w:ind w:left="4820"/>
        <w:rPr>
          <w:rFonts w:ascii="Times New Roman" w:hAnsi="Times New Roman" w:cs="Times New Roman"/>
          <w:color w:val="auto"/>
          <w:sz w:val="24"/>
          <w:szCs w:val="24"/>
        </w:rPr>
      </w:pPr>
      <w:bookmarkStart w:id="50" w:name="_Toc172794180"/>
      <w:bookmarkStart w:id="51" w:name="_Toc198740319"/>
      <w:r w:rsidRPr="00EE5C6A">
        <w:rPr>
          <w:rFonts w:ascii="Times New Roman" w:eastAsia="Calibri" w:hAnsi="Times New Roman" w:cs="Times New Roman"/>
          <w:color w:val="auto"/>
          <w:sz w:val="24"/>
          <w:szCs w:val="24"/>
        </w:rPr>
        <w:t xml:space="preserve">Pirkimo sąlygų </w:t>
      </w:r>
      <w:r w:rsidR="009D4036" w:rsidRPr="0094080E">
        <w:rPr>
          <w:rFonts w:ascii="Times New Roman" w:eastAsia="Calibri" w:hAnsi="Times New Roman" w:cs="Times New Roman"/>
          <w:color w:val="auto"/>
          <w:sz w:val="24"/>
          <w:szCs w:val="24"/>
        </w:rPr>
        <w:t>5</w:t>
      </w:r>
      <w:r w:rsidRPr="0094080E">
        <w:rPr>
          <w:rFonts w:ascii="Times New Roman" w:eastAsia="Calibri" w:hAnsi="Times New Roman" w:cs="Times New Roman"/>
          <w:color w:val="auto"/>
          <w:sz w:val="24"/>
          <w:szCs w:val="24"/>
        </w:rPr>
        <w:t xml:space="preserve"> priedas „EBVPD“</w:t>
      </w:r>
      <w:bookmarkEnd w:id="50"/>
      <w:bookmarkEnd w:id="51"/>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7C1725D6"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r w:rsidR="00243FD2">
        <w:rPr>
          <w:rFonts w:ascii="Times New Roman" w:hAnsi="Times New Roman" w:cs="Times New Roman"/>
          <w:b/>
          <w:bCs/>
          <w:sz w:val="24"/>
          <w:szCs w:val="24"/>
        </w:rPr>
        <w:t>.</w:t>
      </w:r>
      <w:proofErr w:type="spellStart"/>
      <w:r w:rsidRPr="007928DA">
        <w:rPr>
          <w:rFonts w:ascii="Times New Roman" w:hAnsi="Times New Roman" w:cs="Times New Roman"/>
          <w:b/>
          <w:bCs/>
          <w:sz w:val="24"/>
          <w:szCs w:val="24"/>
        </w:rPr>
        <w:t>xml</w:t>
      </w:r>
      <w:proofErr w:type="spellEnd"/>
      <w:r w:rsidRPr="007928DA">
        <w:rPr>
          <w:rFonts w:ascii="Times New Roman" w:hAnsi="Times New Roman" w:cs="Times New Roman"/>
          <w:b/>
          <w:bCs/>
          <w:sz w:val="24"/>
          <w:szCs w:val="24"/>
        </w:rPr>
        <w:t xml:space="preserve"> formatu pateikiamas atskir</w:t>
      </w:r>
      <w:r>
        <w:rPr>
          <w:rFonts w:ascii="Times New Roman" w:hAnsi="Times New Roman" w:cs="Times New Roman"/>
          <w:b/>
          <w:bCs/>
          <w:sz w:val="24"/>
          <w:szCs w:val="24"/>
        </w:rPr>
        <w:t>oje rinkmenoje</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1119D47" w14:textId="77777777" w:rsidR="009D0B4B" w:rsidRDefault="009D0B4B" w:rsidP="00F95009">
      <w:pPr>
        <w:spacing w:after="120" w:line="240" w:lineRule="auto"/>
        <w:jc w:val="center"/>
        <w:rPr>
          <w:rFonts w:cstheme="minorHAnsi"/>
          <w:smallCaps/>
          <w:sz w:val="22"/>
          <w:szCs w:val="22"/>
        </w:rPr>
      </w:pPr>
    </w:p>
    <w:p w14:paraId="3BCB7D6B" w14:textId="63998CCF" w:rsidR="009D0B4B" w:rsidRPr="008653AD" w:rsidRDefault="009D0B4B" w:rsidP="009D4036">
      <w:pPr>
        <w:pStyle w:val="Antrat2"/>
        <w:ind w:left="4820"/>
        <w:rPr>
          <w:rFonts w:ascii="Times New Roman" w:eastAsia="Calibri" w:hAnsi="Times New Roman" w:cs="Times New Roman"/>
          <w:color w:val="auto"/>
          <w:sz w:val="24"/>
          <w:szCs w:val="24"/>
        </w:rPr>
      </w:pPr>
      <w:bookmarkStart w:id="52" w:name="_Toc172794181"/>
      <w:bookmarkStart w:id="53" w:name="_Toc198740320"/>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6</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Pasiūlymo form</w:t>
      </w:r>
      <w:r w:rsidR="00243FD2">
        <w:rPr>
          <w:rFonts w:ascii="Times New Roman" w:eastAsia="Calibri" w:hAnsi="Times New Roman" w:cs="Times New Roman"/>
          <w:color w:val="auto"/>
          <w:sz w:val="24"/>
          <w:szCs w:val="24"/>
        </w:rPr>
        <w:t>a</w:t>
      </w:r>
      <w:r w:rsidRPr="008653AD">
        <w:rPr>
          <w:rFonts w:ascii="Times New Roman" w:eastAsia="Calibri" w:hAnsi="Times New Roman" w:cs="Times New Roman"/>
          <w:color w:val="auto"/>
          <w:sz w:val="24"/>
          <w:szCs w:val="24"/>
        </w:rPr>
        <w:t>“</w:t>
      </w:r>
      <w:bookmarkEnd w:id="52"/>
      <w:bookmarkEnd w:id="53"/>
    </w:p>
    <w:p w14:paraId="0897366F" w14:textId="77777777" w:rsidR="009D0B4B" w:rsidRDefault="009D0B4B" w:rsidP="009D0B4B">
      <w:pPr>
        <w:spacing w:after="0" w:line="240" w:lineRule="auto"/>
        <w:rPr>
          <w:rFonts w:ascii="Times New Roman" w:hAnsi="Times New Roman" w:cs="Times New Roman"/>
          <w:b/>
          <w:bCs/>
          <w:sz w:val="24"/>
          <w:szCs w:val="24"/>
        </w:rPr>
      </w:pPr>
    </w:p>
    <w:p w14:paraId="2C0FFB85" w14:textId="47BADFA2"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Pasiūlymo form</w:t>
      </w:r>
      <w:r w:rsidR="00243FD2">
        <w:rPr>
          <w:rFonts w:ascii="Times New Roman" w:hAnsi="Times New Roman" w:cs="Times New Roman"/>
          <w:b/>
          <w:bCs/>
          <w:sz w:val="24"/>
          <w:szCs w:val="24"/>
        </w:rPr>
        <w:t>a</w:t>
      </w:r>
      <w:r w:rsidRPr="002667A1">
        <w:rPr>
          <w:rFonts w:ascii="Times New Roman" w:hAnsi="Times New Roman" w:cs="Times New Roman"/>
          <w:b/>
          <w:bCs/>
          <w:sz w:val="24"/>
          <w:szCs w:val="24"/>
        </w:rPr>
        <w:t xml:space="preserve"> tiekėjams pildyti yra pateikt</w:t>
      </w:r>
      <w:r w:rsidR="00243FD2">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7C30E3D2"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AA0EC91" w14:textId="77777777" w:rsidR="009D0B4B" w:rsidRDefault="009D0B4B" w:rsidP="00F95009">
      <w:pPr>
        <w:spacing w:after="120" w:line="240" w:lineRule="auto"/>
        <w:jc w:val="center"/>
        <w:rPr>
          <w:rFonts w:cstheme="minorHAnsi"/>
          <w:smallCaps/>
          <w:sz w:val="22"/>
          <w:szCs w:val="22"/>
        </w:rPr>
      </w:pPr>
    </w:p>
    <w:p w14:paraId="55965381" w14:textId="77777777" w:rsidR="009D0B4B" w:rsidRDefault="009D0B4B" w:rsidP="00F95009">
      <w:pPr>
        <w:spacing w:after="120" w:line="240" w:lineRule="auto"/>
        <w:jc w:val="center"/>
        <w:rPr>
          <w:rFonts w:cstheme="minorHAnsi"/>
          <w:smallCaps/>
          <w:sz w:val="22"/>
          <w:szCs w:val="22"/>
        </w:rPr>
      </w:pPr>
    </w:p>
    <w:p w14:paraId="030E5CE6" w14:textId="2899E478" w:rsidR="009D0B4B" w:rsidRPr="008653AD" w:rsidRDefault="009D0B4B" w:rsidP="009D4036">
      <w:pPr>
        <w:pStyle w:val="Antrat2"/>
        <w:ind w:left="4820"/>
        <w:rPr>
          <w:rFonts w:ascii="Times New Roman" w:eastAsia="Calibri" w:hAnsi="Times New Roman" w:cs="Times New Roman"/>
          <w:color w:val="auto"/>
          <w:sz w:val="24"/>
          <w:szCs w:val="24"/>
        </w:rPr>
      </w:pPr>
      <w:bookmarkStart w:id="54" w:name="_Toc172794183"/>
      <w:bookmarkStart w:id="55" w:name="_Toc198740322"/>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011143">
        <w:rPr>
          <w:rFonts w:ascii="Times New Roman" w:eastAsia="Calibri" w:hAnsi="Times New Roman" w:cs="Times New Roman"/>
          <w:color w:val="auto"/>
          <w:sz w:val="24"/>
          <w:szCs w:val="24"/>
        </w:rPr>
        <w:t>7</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54"/>
      <w:bookmarkEnd w:id="55"/>
    </w:p>
    <w:p w14:paraId="590E9FA5" w14:textId="77777777" w:rsidR="009D0B4B" w:rsidRDefault="009D0B4B" w:rsidP="009D0B4B">
      <w:pPr>
        <w:spacing w:after="0" w:line="240" w:lineRule="auto"/>
        <w:rPr>
          <w:rFonts w:ascii="Times New Roman" w:hAnsi="Times New Roman" w:cs="Times New Roman"/>
          <w:b/>
          <w:bCs/>
          <w:sz w:val="24"/>
          <w:szCs w:val="24"/>
        </w:rPr>
      </w:pPr>
    </w:p>
    <w:p w14:paraId="210F70B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vertinimo kriterijai ir sąlygos yra </w:t>
      </w:r>
      <w:r w:rsidRPr="002667A1">
        <w:rPr>
          <w:rFonts w:ascii="Times New Roman" w:hAnsi="Times New Roman" w:cs="Times New Roman"/>
          <w:b/>
          <w:bCs/>
          <w:sz w:val="24"/>
          <w:szCs w:val="24"/>
        </w:rPr>
        <w:t>pateikt</w:t>
      </w:r>
      <w:r>
        <w:rPr>
          <w:rFonts w:ascii="Times New Roman" w:hAnsi="Times New Roman" w:cs="Times New Roman"/>
          <w:b/>
          <w:bCs/>
          <w:sz w:val="24"/>
          <w:szCs w:val="24"/>
        </w:rPr>
        <w:t>i</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ECF702C" w14:textId="77777777" w:rsidR="00475637" w:rsidRDefault="00475637" w:rsidP="00401B77">
      <w:pPr>
        <w:spacing w:after="120" w:line="240" w:lineRule="auto"/>
        <w:rPr>
          <w:rFonts w:cstheme="minorHAnsi"/>
          <w:smallCaps/>
          <w:sz w:val="22"/>
          <w:szCs w:val="22"/>
        </w:rPr>
      </w:pPr>
    </w:p>
    <w:p w14:paraId="7032CA25" w14:textId="609CA4FF" w:rsidR="0094080E" w:rsidRPr="008653AD" w:rsidRDefault="0094080E" w:rsidP="0094080E">
      <w:pPr>
        <w:pStyle w:val="Antrat2"/>
        <w:ind w:left="4820"/>
        <w:rPr>
          <w:rFonts w:ascii="Times New Roman" w:eastAsia="Calibri" w:hAnsi="Times New Roman" w:cs="Times New Roman"/>
          <w:color w:val="auto"/>
          <w:sz w:val="24"/>
          <w:szCs w:val="24"/>
        </w:rPr>
      </w:pPr>
      <w:bookmarkStart w:id="56" w:name="_Toc198740326"/>
      <w:r w:rsidRPr="008653AD">
        <w:rPr>
          <w:rFonts w:ascii="Times New Roman" w:eastAsia="Calibri" w:hAnsi="Times New Roman" w:cs="Times New Roman"/>
          <w:color w:val="auto"/>
          <w:sz w:val="24"/>
          <w:szCs w:val="24"/>
        </w:rPr>
        <w:t xml:space="preserve">Pirkimo </w:t>
      </w:r>
      <w:r w:rsidRPr="006269F1">
        <w:rPr>
          <w:rFonts w:ascii="Times New Roman" w:eastAsia="Calibri" w:hAnsi="Times New Roman" w:cs="Times New Roman"/>
          <w:color w:val="auto"/>
          <w:sz w:val="24"/>
          <w:szCs w:val="24"/>
        </w:rPr>
        <w:t xml:space="preserve">sąlygų </w:t>
      </w:r>
      <w:r w:rsidR="00FE5202">
        <w:rPr>
          <w:rFonts w:ascii="Times New Roman" w:eastAsia="Calibri" w:hAnsi="Times New Roman" w:cs="Times New Roman"/>
          <w:color w:val="auto"/>
          <w:sz w:val="24"/>
          <w:szCs w:val="24"/>
        </w:rPr>
        <w:t>8</w:t>
      </w:r>
      <w:r w:rsidRPr="006269F1">
        <w:rPr>
          <w:rFonts w:ascii="Times New Roman" w:eastAsia="Calibri" w:hAnsi="Times New Roman" w:cs="Times New Roman"/>
          <w:color w:val="auto"/>
          <w:sz w:val="24"/>
          <w:szCs w:val="24"/>
        </w:rPr>
        <w:t>priedas „</w:t>
      </w:r>
      <w:r w:rsidR="006269F1" w:rsidRPr="000B5FD0">
        <w:rPr>
          <w:rFonts w:ascii="Times New Roman" w:hAnsi="Times New Roman" w:cs="Times New Roman"/>
          <w:bCs/>
          <w:color w:val="auto"/>
          <w:sz w:val="24"/>
          <w:szCs w:val="24"/>
        </w:rPr>
        <w:t>Pažym</w:t>
      </w:r>
      <w:r w:rsidR="008D5398">
        <w:rPr>
          <w:rFonts w:ascii="Times New Roman" w:hAnsi="Times New Roman" w:cs="Times New Roman"/>
          <w:bCs/>
          <w:color w:val="auto"/>
          <w:sz w:val="24"/>
          <w:szCs w:val="24"/>
        </w:rPr>
        <w:t>a</w:t>
      </w:r>
      <w:r w:rsidR="006269F1" w:rsidRPr="000B5FD0">
        <w:rPr>
          <w:rFonts w:ascii="Times New Roman" w:hAnsi="Times New Roman" w:cs="Times New Roman"/>
          <w:bCs/>
          <w:color w:val="auto"/>
          <w:sz w:val="24"/>
          <w:szCs w:val="24"/>
        </w:rPr>
        <w:t xml:space="preserve"> apie paskutiniais </w:t>
      </w:r>
      <w:r w:rsidR="00C96F4B">
        <w:rPr>
          <w:rFonts w:ascii="Times New Roman" w:hAnsi="Times New Roman" w:cs="Times New Roman"/>
          <w:bCs/>
          <w:color w:val="auto"/>
          <w:sz w:val="24"/>
          <w:szCs w:val="24"/>
        </w:rPr>
        <w:t>3</w:t>
      </w:r>
      <w:r w:rsidR="006269F1" w:rsidRPr="000B5FD0">
        <w:rPr>
          <w:rFonts w:ascii="Times New Roman" w:hAnsi="Times New Roman" w:cs="Times New Roman"/>
          <w:bCs/>
          <w:color w:val="auto"/>
          <w:sz w:val="24"/>
          <w:szCs w:val="24"/>
        </w:rPr>
        <w:t xml:space="preserve"> finansiniais metais gautas metines pajamas</w:t>
      </w:r>
      <w:r w:rsidRPr="006269F1">
        <w:rPr>
          <w:rFonts w:ascii="Times New Roman" w:eastAsia="Calibri" w:hAnsi="Times New Roman" w:cs="Times New Roman"/>
          <w:color w:val="auto"/>
          <w:sz w:val="24"/>
          <w:szCs w:val="24"/>
        </w:rPr>
        <w:t>“</w:t>
      </w:r>
      <w:bookmarkEnd w:id="56"/>
    </w:p>
    <w:p w14:paraId="6781EB8B" w14:textId="77777777" w:rsidR="0094080E" w:rsidRDefault="0094080E" w:rsidP="0094080E">
      <w:pPr>
        <w:spacing w:after="0" w:line="240" w:lineRule="auto"/>
        <w:rPr>
          <w:rFonts w:ascii="Times New Roman" w:hAnsi="Times New Roman" w:cs="Times New Roman"/>
          <w:b/>
          <w:bCs/>
          <w:sz w:val="24"/>
          <w:szCs w:val="24"/>
        </w:rPr>
      </w:pPr>
    </w:p>
    <w:p w14:paraId="7E36284E" w14:textId="7CD20F3B" w:rsidR="0094080E" w:rsidRPr="002667A1" w:rsidRDefault="006269F1" w:rsidP="0094080E">
      <w:pPr>
        <w:spacing w:after="0" w:line="240" w:lineRule="auto"/>
        <w:jc w:val="both"/>
        <w:rPr>
          <w:rFonts w:ascii="Times New Roman" w:hAnsi="Times New Roman" w:cs="Times New Roman"/>
          <w:b/>
          <w:bCs/>
          <w:sz w:val="24"/>
          <w:szCs w:val="24"/>
        </w:rPr>
      </w:pPr>
      <w:r w:rsidRPr="006269F1">
        <w:rPr>
          <w:rFonts w:ascii="Times New Roman" w:hAnsi="Times New Roman" w:cs="Times New Roman"/>
          <w:b/>
          <w:bCs/>
          <w:sz w:val="24"/>
          <w:szCs w:val="24"/>
        </w:rPr>
        <w:t>Pažym</w:t>
      </w:r>
      <w:r w:rsidR="00C9734B">
        <w:rPr>
          <w:rFonts w:ascii="Times New Roman" w:hAnsi="Times New Roman" w:cs="Times New Roman"/>
          <w:b/>
          <w:bCs/>
          <w:sz w:val="24"/>
          <w:szCs w:val="24"/>
        </w:rPr>
        <w:t xml:space="preserve">a </w:t>
      </w:r>
      <w:r w:rsidRPr="006269F1">
        <w:rPr>
          <w:rFonts w:ascii="Times New Roman" w:hAnsi="Times New Roman" w:cs="Times New Roman"/>
          <w:b/>
          <w:bCs/>
          <w:sz w:val="24"/>
          <w:szCs w:val="24"/>
        </w:rPr>
        <w:t xml:space="preserve"> apie paskutiniais </w:t>
      </w:r>
      <w:r w:rsidR="00C96F4B">
        <w:rPr>
          <w:rFonts w:ascii="Times New Roman" w:hAnsi="Times New Roman" w:cs="Times New Roman"/>
          <w:b/>
          <w:bCs/>
          <w:sz w:val="24"/>
          <w:szCs w:val="24"/>
        </w:rPr>
        <w:t>3</w:t>
      </w:r>
      <w:r w:rsidRPr="006269F1">
        <w:rPr>
          <w:rFonts w:ascii="Times New Roman" w:hAnsi="Times New Roman" w:cs="Times New Roman"/>
          <w:b/>
          <w:bCs/>
          <w:sz w:val="24"/>
          <w:szCs w:val="24"/>
        </w:rPr>
        <w:t xml:space="preserve"> finansiniais metais gautas metines pajamas </w:t>
      </w:r>
      <w:r>
        <w:rPr>
          <w:rFonts w:ascii="Times New Roman" w:hAnsi="Times New Roman" w:cs="Times New Roman"/>
          <w:b/>
          <w:bCs/>
          <w:sz w:val="24"/>
          <w:szCs w:val="24"/>
        </w:rPr>
        <w:t xml:space="preserve"> </w:t>
      </w:r>
      <w:r w:rsidR="0094080E">
        <w:rPr>
          <w:rFonts w:ascii="Times New Roman" w:hAnsi="Times New Roman" w:cs="Times New Roman"/>
          <w:b/>
          <w:bCs/>
          <w:sz w:val="24"/>
          <w:szCs w:val="24"/>
        </w:rPr>
        <w:t xml:space="preserve">yra </w:t>
      </w:r>
      <w:r w:rsidR="0094080E" w:rsidRPr="002667A1">
        <w:rPr>
          <w:rFonts w:ascii="Times New Roman" w:hAnsi="Times New Roman" w:cs="Times New Roman"/>
          <w:b/>
          <w:bCs/>
          <w:sz w:val="24"/>
          <w:szCs w:val="24"/>
        </w:rPr>
        <w:t>pateikt</w:t>
      </w:r>
      <w:r w:rsidR="0094080E">
        <w:rPr>
          <w:rFonts w:ascii="Times New Roman" w:hAnsi="Times New Roman" w:cs="Times New Roman"/>
          <w:b/>
          <w:bCs/>
          <w:sz w:val="24"/>
          <w:szCs w:val="24"/>
        </w:rPr>
        <w:t>a</w:t>
      </w:r>
      <w:r w:rsidR="0094080E" w:rsidRPr="002667A1">
        <w:rPr>
          <w:rFonts w:ascii="Times New Roman" w:hAnsi="Times New Roman" w:cs="Times New Roman"/>
          <w:b/>
          <w:bCs/>
          <w:sz w:val="24"/>
          <w:szCs w:val="24"/>
        </w:rPr>
        <w:t xml:space="preserve"> atskiru </w:t>
      </w:r>
      <w:r w:rsidR="0094080E">
        <w:rPr>
          <w:rFonts w:ascii="Times New Roman" w:hAnsi="Times New Roman" w:cs="Times New Roman"/>
          <w:b/>
          <w:bCs/>
          <w:sz w:val="24"/>
          <w:szCs w:val="24"/>
        </w:rPr>
        <w:t>dokumentu</w:t>
      </w:r>
      <w:r w:rsidR="0094080E" w:rsidRPr="002667A1">
        <w:rPr>
          <w:rFonts w:ascii="Times New Roman" w:hAnsi="Times New Roman" w:cs="Times New Roman"/>
          <w:b/>
          <w:bCs/>
          <w:sz w:val="24"/>
          <w:szCs w:val="24"/>
        </w:rPr>
        <w:t xml:space="preserve">, </w:t>
      </w:r>
      <w:proofErr w:type="spellStart"/>
      <w:r w:rsidR="0094080E" w:rsidRPr="002667A1">
        <w:rPr>
          <w:rFonts w:ascii="Times New Roman" w:hAnsi="Times New Roman" w:cs="Times New Roman"/>
          <w:b/>
          <w:bCs/>
          <w:sz w:val="24"/>
          <w:szCs w:val="24"/>
        </w:rPr>
        <w:t>docx</w:t>
      </w:r>
      <w:proofErr w:type="spellEnd"/>
      <w:r w:rsidR="0094080E" w:rsidRPr="002667A1">
        <w:rPr>
          <w:rFonts w:ascii="Times New Roman" w:hAnsi="Times New Roman" w:cs="Times New Roman"/>
          <w:b/>
          <w:bCs/>
          <w:sz w:val="24"/>
          <w:szCs w:val="24"/>
        </w:rPr>
        <w:t xml:space="preserve"> formatu.</w:t>
      </w:r>
    </w:p>
    <w:p w14:paraId="514C3890" w14:textId="46601427" w:rsidR="006269F1" w:rsidRDefault="0094080E" w:rsidP="00FA16B8">
      <w:pPr>
        <w:jc w:val="center"/>
        <w:rPr>
          <w:rFonts w:cstheme="minorHAnsi"/>
          <w:smallCaps/>
          <w:sz w:val="22"/>
          <w:szCs w:val="22"/>
        </w:rPr>
      </w:pPr>
      <w:r>
        <w:rPr>
          <w:rFonts w:cstheme="minorHAnsi"/>
          <w:smallCaps/>
          <w:sz w:val="22"/>
          <w:szCs w:val="22"/>
        </w:rPr>
        <w:t>____________________</w:t>
      </w:r>
    </w:p>
    <w:p w14:paraId="574BDE17" w14:textId="0E3FF579" w:rsidR="009D0B4B" w:rsidRPr="008653AD" w:rsidRDefault="009D0B4B" w:rsidP="009D4036">
      <w:pPr>
        <w:pStyle w:val="Antrat2"/>
        <w:ind w:left="4820"/>
        <w:rPr>
          <w:rFonts w:ascii="Times New Roman" w:eastAsia="Calibri" w:hAnsi="Times New Roman" w:cs="Times New Roman"/>
          <w:color w:val="auto"/>
          <w:sz w:val="24"/>
          <w:szCs w:val="24"/>
        </w:rPr>
      </w:pPr>
      <w:bookmarkStart w:id="57" w:name="_Toc172794188"/>
      <w:bookmarkStart w:id="58" w:name="_Toc198740327"/>
      <w:r w:rsidRPr="008653AD">
        <w:rPr>
          <w:rFonts w:ascii="Times New Roman" w:eastAsia="Calibri" w:hAnsi="Times New Roman" w:cs="Times New Roman"/>
          <w:color w:val="auto"/>
          <w:sz w:val="24"/>
          <w:szCs w:val="24"/>
        </w:rPr>
        <w:lastRenderedPageBreak/>
        <w:t xml:space="preserve">Pirkimo </w:t>
      </w:r>
      <w:r w:rsidRPr="00EE5C6A">
        <w:rPr>
          <w:rFonts w:ascii="Times New Roman" w:eastAsia="Calibri" w:hAnsi="Times New Roman" w:cs="Times New Roman"/>
          <w:color w:val="auto"/>
          <w:sz w:val="24"/>
          <w:szCs w:val="24"/>
        </w:rPr>
        <w:t xml:space="preserve">sąlygų </w:t>
      </w:r>
      <w:r w:rsidR="00FE5202">
        <w:rPr>
          <w:rFonts w:ascii="Times New Roman" w:eastAsia="Calibri" w:hAnsi="Times New Roman" w:cs="Times New Roman"/>
          <w:color w:val="auto"/>
          <w:sz w:val="24"/>
          <w:szCs w:val="24"/>
        </w:rPr>
        <w:t>9</w:t>
      </w:r>
      <w:r w:rsidRPr="00475637">
        <w:rPr>
          <w:rFonts w:ascii="Times New Roman" w:eastAsia="Calibri" w:hAnsi="Times New Roman" w:cs="Times New Roman"/>
          <w:color w:val="auto"/>
          <w:sz w:val="24"/>
          <w:szCs w:val="24"/>
        </w:rPr>
        <w:t xml:space="preserve"> priedas „</w:t>
      </w:r>
      <w:r w:rsidR="00006B22" w:rsidRPr="00006B22">
        <w:rPr>
          <w:rFonts w:ascii="Times New Roman" w:eastAsia="Calibri" w:hAnsi="Times New Roman" w:cs="Times New Roman"/>
          <w:color w:val="auto"/>
          <w:sz w:val="24"/>
          <w:szCs w:val="24"/>
        </w:rPr>
        <w:t>Tiekėjo įvykdytų melioracijos statinių statybos ir/ar rekonstravimo darbų sutarčių   sąraš</w:t>
      </w:r>
      <w:r w:rsidR="008D5398">
        <w:rPr>
          <w:rFonts w:ascii="Times New Roman" w:eastAsia="Calibri" w:hAnsi="Times New Roman" w:cs="Times New Roman"/>
          <w:color w:val="auto"/>
          <w:sz w:val="24"/>
          <w:szCs w:val="24"/>
        </w:rPr>
        <w:t>as</w:t>
      </w:r>
      <w:r w:rsidRPr="008653AD">
        <w:rPr>
          <w:rFonts w:ascii="Times New Roman" w:eastAsia="Calibri" w:hAnsi="Times New Roman" w:cs="Times New Roman"/>
          <w:color w:val="auto"/>
          <w:sz w:val="24"/>
          <w:szCs w:val="24"/>
        </w:rPr>
        <w:t>“</w:t>
      </w:r>
      <w:bookmarkEnd w:id="57"/>
      <w:bookmarkEnd w:id="58"/>
    </w:p>
    <w:p w14:paraId="1493F665" w14:textId="77777777" w:rsidR="009D0B4B" w:rsidRDefault="009D0B4B" w:rsidP="009D0B4B">
      <w:pPr>
        <w:spacing w:after="0" w:line="240" w:lineRule="auto"/>
        <w:rPr>
          <w:rFonts w:ascii="Times New Roman" w:hAnsi="Times New Roman" w:cs="Times New Roman"/>
          <w:b/>
          <w:bCs/>
          <w:sz w:val="24"/>
          <w:szCs w:val="24"/>
        </w:rPr>
      </w:pPr>
    </w:p>
    <w:p w14:paraId="0B603299" w14:textId="5FD74D35" w:rsidR="009D0B4B" w:rsidRPr="00C9734B" w:rsidRDefault="00C9734B" w:rsidP="00C9734B">
      <w:pPr>
        <w:rPr>
          <w:rFonts w:ascii="Times New Roman" w:eastAsia="Calibri" w:hAnsi="Times New Roman" w:cs="Times New Roman"/>
          <w:b/>
          <w:spacing w:val="2"/>
          <w:szCs w:val="22"/>
        </w:rPr>
      </w:pPr>
      <w:r>
        <w:rPr>
          <w:rFonts w:ascii="Times New Roman" w:eastAsia="Calibri" w:hAnsi="Times New Roman" w:cs="Times New Roman"/>
          <w:b/>
          <w:spacing w:val="2"/>
          <w:szCs w:val="22"/>
        </w:rPr>
        <w:t>T</w:t>
      </w:r>
      <w:r w:rsidRPr="00C9734B">
        <w:rPr>
          <w:rFonts w:ascii="Times New Roman" w:eastAsia="Calibri" w:hAnsi="Times New Roman" w:cs="Times New Roman"/>
          <w:b/>
          <w:spacing w:val="2"/>
          <w:szCs w:val="22"/>
        </w:rPr>
        <w:t xml:space="preserve">iekėjo įvykdytų melioracijos statinių statybos ir/ar rekonstravimo darbų sutarčių sąrašas </w:t>
      </w:r>
      <w:r w:rsidR="009D0B4B">
        <w:rPr>
          <w:rFonts w:ascii="Times New Roman" w:hAnsi="Times New Roman" w:cs="Times New Roman"/>
          <w:b/>
          <w:bCs/>
          <w:sz w:val="24"/>
          <w:szCs w:val="24"/>
        </w:rPr>
        <w:t xml:space="preserve"> yra </w:t>
      </w:r>
      <w:r w:rsidR="009D0B4B" w:rsidRPr="002667A1">
        <w:rPr>
          <w:rFonts w:ascii="Times New Roman" w:hAnsi="Times New Roman" w:cs="Times New Roman"/>
          <w:b/>
          <w:bCs/>
          <w:sz w:val="24"/>
          <w:szCs w:val="24"/>
        </w:rPr>
        <w:t>pateikt</w:t>
      </w:r>
      <w:r w:rsidR="009D0B4B">
        <w:rPr>
          <w:rFonts w:ascii="Times New Roman" w:hAnsi="Times New Roman" w:cs="Times New Roman"/>
          <w:b/>
          <w:bCs/>
          <w:sz w:val="24"/>
          <w:szCs w:val="24"/>
        </w:rPr>
        <w:t>a</w:t>
      </w:r>
      <w:r w:rsidR="009D0B4B" w:rsidRPr="002667A1">
        <w:rPr>
          <w:rFonts w:ascii="Times New Roman" w:hAnsi="Times New Roman" w:cs="Times New Roman"/>
          <w:b/>
          <w:bCs/>
          <w:sz w:val="24"/>
          <w:szCs w:val="24"/>
        </w:rPr>
        <w:t xml:space="preserve"> atskiru </w:t>
      </w:r>
      <w:r w:rsidR="009D0B4B">
        <w:rPr>
          <w:rFonts w:ascii="Times New Roman" w:hAnsi="Times New Roman" w:cs="Times New Roman"/>
          <w:b/>
          <w:bCs/>
          <w:sz w:val="24"/>
          <w:szCs w:val="24"/>
        </w:rPr>
        <w:t>dokumentu</w:t>
      </w:r>
      <w:r w:rsidR="009D0B4B" w:rsidRPr="002667A1">
        <w:rPr>
          <w:rFonts w:ascii="Times New Roman" w:hAnsi="Times New Roman" w:cs="Times New Roman"/>
          <w:b/>
          <w:bCs/>
          <w:sz w:val="24"/>
          <w:szCs w:val="24"/>
        </w:rPr>
        <w:t xml:space="preserve">, </w:t>
      </w:r>
      <w:proofErr w:type="spellStart"/>
      <w:r w:rsidR="009D0B4B" w:rsidRPr="002667A1">
        <w:rPr>
          <w:rFonts w:ascii="Times New Roman" w:hAnsi="Times New Roman" w:cs="Times New Roman"/>
          <w:b/>
          <w:bCs/>
          <w:sz w:val="24"/>
          <w:szCs w:val="24"/>
        </w:rPr>
        <w:t>docx</w:t>
      </w:r>
      <w:proofErr w:type="spellEnd"/>
      <w:r w:rsidR="009D0B4B" w:rsidRPr="002667A1">
        <w:rPr>
          <w:rFonts w:ascii="Times New Roman" w:hAnsi="Times New Roman" w:cs="Times New Roman"/>
          <w:b/>
          <w:bCs/>
          <w:sz w:val="24"/>
          <w:szCs w:val="24"/>
        </w:rPr>
        <w:t xml:space="preserve"> formatu.</w:t>
      </w:r>
    </w:p>
    <w:p w14:paraId="0481CA03" w14:textId="77777777" w:rsidR="009D0B4B" w:rsidRDefault="009D0B4B" w:rsidP="009D0B4B">
      <w:pPr>
        <w:jc w:val="center"/>
        <w:rPr>
          <w:rFonts w:cstheme="minorHAnsi"/>
          <w:smallCaps/>
          <w:sz w:val="22"/>
          <w:szCs w:val="22"/>
        </w:rPr>
      </w:pPr>
      <w:r>
        <w:rPr>
          <w:rFonts w:cstheme="minorHAnsi"/>
          <w:smallCaps/>
          <w:sz w:val="22"/>
          <w:szCs w:val="22"/>
        </w:rPr>
        <w:t>____________________</w:t>
      </w:r>
    </w:p>
    <w:p w14:paraId="75DBF0DF" w14:textId="77777777" w:rsidR="009D0B4B" w:rsidRDefault="009D0B4B" w:rsidP="009D0B4B">
      <w:pPr>
        <w:spacing w:after="0" w:line="240" w:lineRule="auto"/>
        <w:jc w:val="center"/>
        <w:rPr>
          <w:rFonts w:cstheme="minorHAnsi"/>
          <w:smallCaps/>
          <w:sz w:val="22"/>
          <w:szCs w:val="22"/>
        </w:rPr>
      </w:pPr>
    </w:p>
    <w:p w14:paraId="1FC575A4" w14:textId="77777777" w:rsidR="00006B22" w:rsidRDefault="00006B22" w:rsidP="009D0B4B">
      <w:pPr>
        <w:spacing w:after="0" w:line="240" w:lineRule="auto"/>
        <w:jc w:val="center"/>
        <w:rPr>
          <w:rFonts w:cstheme="minorHAnsi"/>
          <w:smallCaps/>
          <w:sz w:val="22"/>
          <w:szCs w:val="22"/>
        </w:rPr>
      </w:pPr>
    </w:p>
    <w:p w14:paraId="50DF14C3" w14:textId="2F84F9AE" w:rsidR="00006B22" w:rsidRPr="00006B22" w:rsidRDefault="00006B22" w:rsidP="00006B22">
      <w:pPr>
        <w:tabs>
          <w:tab w:val="left" w:pos="4536"/>
          <w:tab w:val="left" w:pos="4678"/>
        </w:tabs>
        <w:ind w:left="3888"/>
        <w:jc w:val="center"/>
        <w:rPr>
          <w:rFonts w:eastAsia="Calibri"/>
          <w:spacing w:val="2"/>
          <w:sz w:val="24"/>
          <w:szCs w:val="24"/>
        </w:rPr>
      </w:pPr>
      <w:r>
        <w:rPr>
          <w:rFonts w:ascii="Times New Roman" w:eastAsia="Calibri" w:hAnsi="Times New Roman" w:cs="Times New Roman"/>
          <w:sz w:val="24"/>
          <w:szCs w:val="24"/>
        </w:rPr>
        <w:t xml:space="preserve">     </w:t>
      </w:r>
      <w:r w:rsidRPr="00006B22">
        <w:rPr>
          <w:rFonts w:ascii="Times New Roman" w:eastAsia="Calibri" w:hAnsi="Times New Roman" w:cs="Times New Roman"/>
          <w:sz w:val="24"/>
          <w:szCs w:val="24"/>
        </w:rPr>
        <w:t>Pirkimo sąlygų 10 priedas</w:t>
      </w:r>
      <w:r>
        <w:rPr>
          <w:rFonts w:ascii="Times New Roman" w:eastAsia="Calibri" w:hAnsi="Times New Roman" w:cs="Times New Roman"/>
          <w:sz w:val="24"/>
          <w:szCs w:val="24"/>
        </w:rPr>
        <w:t xml:space="preserve"> „ Už sutarties vykdymą atsakingu specialistų sąrašas</w:t>
      </w:r>
      <w:r w:rsidR="008D5398">
        <w:rPr>
          <w:rFonts w:ascii="Times New Roman" w:eastAsia="Calibri" w:hAnsi="Times New Roman" w:cs="Times New Roman"/>
          <w:sz w:val="24"/>
          <w:szCs w:val="24"/>
        </w:rPr>
        <w:t>“</w:t>
      </w:r>
    </w:p>
    <w:p w14:paraId="58C845F2" w14:textId="77777777" w:rsidR="00006B22" w:rsidRDefault="00006B22" w:rsidP="00006B22">
      <w:pPr>
        <w:spacing w:after="0" w:line="240" w:lineRule="auto"/>
        <w:rPr>
          <w:rFonts w:ascii="Times New Roman" w:hAnsi="Times New Roman" w:cs="Times New Roman"/>
          <w:b/>
          <w:bCs/>
          <w:sz w:val="24"/>
          <w:szCs w:val="24"/>
        </w:rPr>
      </w:pPr>
    </w:p>
    <w:p w14:paraId="163027CA" w14:textId="2B27E3D6" w:rsidR="00006B22" w:rsidRPr="002667A1" w:rsidRDefault="00C9734B" w:rsidP="00006B2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w:t>
      </w:r>
      <w:r w:rsidR="00006B22" w:rsidRPr="00006B22">
        <w:rPr>
          <w:rFonts w:ascii="Times New Roman" w:eastAsia="Calibri" w:hAnsi="Times New Roman" w:cs="Times New Roman"/>
          <w:b/>
          <w:bCs/>
          <w:sz w:val="24"/>
          <w:szCs w:val="24"/>
        </w:rPr>
        <w:t>ž sutarties vykdymą atsakingu specialist</w:t>
      </w:r>
      <w:r>
        <w:rPr>
          <w:rFonts w:ascii="Times New Roman" w:eastAsia="Calibri" w:hAnsi="Times New Roman" w:cs="Times New Roman"/>
          <w:b/>
          <w:bCs/>
          <w:sz w:val="24"/>
          <w:szCs w:val="24"/>
        </w:rPr>
        <w:t>ų sąrašas</w:t>
      </w:r>
      <w:r w:rsidR="00006B22">
        <w:rPr>
          <w:rFonts w:ascii="Times New Roman" w:hAnsi="Times New Roman" w:cs="Times New Roman"/>
          <w:b/>
          <w:bCs/>
          <w:sz w:val="24"/>
          <w:szCs w:val="24"/>
        </w:rPr>
        <w:t xml:space="preserve"> yra </w:t>
      </w:r>
      <w:r w:rsidR="00006B22" w:rsidRPr="002667A1">
        <w:rPr>
          <w:rFonts w:ascii="Times New Roman" w:hAnsi="Times New Roman" w:cs="Times New Roman"/>
          <w:b/>
          <w:bCs/>
          <w:sz w:val="24"/>
          <w:szCs w:val="24"/>
        </w:rPr>
        <w:t>pateikt</w:t>
      </w:r>
      <w:r w:rsidR="00006B22">
        <w:rPr>
          <w:rFonts w:ascii="Times New Roman" w:hAnsi="Times New Roman" w:cs="Times New Roman"/>
          <w:b/>
          <w:bCs/>
          <w:sz w:val="24"/>
          <w:szCs w:val="24"/>
        </w:rPr>
        <w:t>a</w:t>
      </w:r>
      <w:r w:rsidR="00006B22" w:rsidRPr="002667A1">
        <w:rPr>
          <w:rFonts w:ascii="Times New Roman" w:hAnsi="Times New Roman" w:cs="Times New Roman"/>
          <w:b/>
          <w:bCs/>
          <w:sz w:val="24"/>
          <w:szCs w:val="24"/>
        </w:rPr>
        <w:t xml:space="preserve"> atskiru </w:t>
      </w:r>
      <w:r w:rsidR="00006B22">
        <w:rPr>
          <w:rFonts w:ascii="Times New Roman" w:hAnsi="Times New Roman" w:cs="Times New Roman"/>
          <w:b/>
          <w:bCs/>
          <w:sz w:val="24"/>
          <w:szCs w:val="24"/>
        </w:rPr>
        <w:t>dokumentu</w:t>
      </w:r>
      <w:r w:rsidR="00006B22" w:rsidRPr="002667A1">
        <w:rPr>
          <w:rFonts w:ascii="Times New Roman" w:hAnsi="Times New Roman" w:cs="Times New Roman"/>
          <w:b/>
          <w:bCs/>
          <w:sz w:val="24"/>
          <w:szCs w:val="24"/>
        </w:rPr>
        <w:t xml:space="preserve">, </w:t>
      </w:r>
      <w:proofErr w:type="spellStart"/>
      <w:r w:rsidR="00006B22" w:rsidRPr="002667A1">
        <w:rPr>
          <w:rFonts w:ascii="Times New Roman" w:hAnsi="Times New Roman" w:cs="Times New Roman"/>
          <w:b/>
          <w:bCs/>
          <w:sz w:val="24"/>
          <w:szCs w:val="24"/>
        </w:rPr>
        <w:t>docx</w:t>
      </w:r>
      <w:proofErr w:type="spellEnd"/>
      <w:r w:rsidR="00006B22" w:rsidRPr="002667A1">
        <w:rPr>
          <w:rFonts w:ascii="Times New Roman" w:hAnsi="Times New Roman" w:cs="Times New Roman"/>
          <w:b/>
          <w:bCs/>
          <w:sz w:val="24"/>
          <w:szCs w:val="24"/>
        </w:rPr>
        <w:t xml:space="preserve"> formatu.</w:t>
      </w:r>
    </w:p>
    <w:p w14:paraId="06B579EE" w14:textId="77777777" w:rsidR="00006B22" w:rsidRDefault="00006B22" w:rsidP="009D0B4B">
      <w:pPr>
        <w:spacing w:after="0" w:line="240" w:lineRule="auto"/>
        <w:jc w:val="center"/>
        <w:rPr>
          <w:rFonts w:cstheme="minorHAnsi"/>
          <w:smallCaps/>
          <w:sz w:val="22"/>
          <w:szCs w:val="22"/>
        </w:rPr>
      </w:pPr>
    </w:p>
    <w:p w14:paraId="5F935FB2" w14:textId="0EF15978" w:rsidR="00006B22" w:rsidRDefault="000C7D1B" w:rsidP="00006B22">
      <w:pPr>
        <w:spacing w:after="0" w:line="240" w:lineRule="auto"/>
        <w:rPr>
          <w:rFonts w:cstheme="minorHAnsi"/>
          <w:smallCaps/>
          <w:sz w:val="22"/>
          <w:szCs w:val="22"/>
        </w:rPr>
      </w:pPr>
      <w:r>
        <w:rPr>
          <w:rFonts w:cstheme="minorHAnsi"/>
          <w:smallCaps/>
          <w:sz w:val="22"/>
          <w:szCs w:val="22"/>
        </w:rPr>
        <w:tab/>
      </w:r>
      <w:r>
        <w:rPr>
          <w:rFonts w:cstheme="minorHAnsi"/>
          <w:smallCaps/>
          <w:sz w:val="22"/>
          <w:szCs w:val="22"/>
        </w:rPr>
        <w:tab/>
      </w:r>
      <w:r>
        <w:rPr>
          <w:rFonts w:cstheme="minorHAnsi"/>
          <w:smallCaps/>
          <w:sz w:val="22"/>
          <w:szCs w:val="22"/>
        </w:rPr>
        <w:tab/>
        <w:t>___________________________</w:t>
      </w:r>
    </w:p>
    <w:p w14:paraId="216568FF" w14:textId="77777777" w:rsidR="00006B22" w:rsidRDefault="00006B22" w:rsidP="009D0B4B">
      <w:pPr>
        <w:spacing w:after="0" w:line="240" w:lineRule="auto"/>
        <w:jc w:val="center"/>
        <w:rPr>
          <w:rFonts w:cstheme="minorHAnsi"/>
          <w:smallCaps/>
          <w:sz w:val="22"/>
          <w:szCs w:val="22"/>
        </w:rPr>
      </w:pPr>
    </w:p>
    <w:p w14:paraId="11B4802B" w14:textId="101BB70F" w:rsidR="009D0B4B" w:rsidRPr="00B85F19" w:rsidRDefault="009D0B4B" w:rsidP="009D4036">
      <w:pPr>
        <w:pStyle w:val="Antrat2"/>
        <w:ind w:left="4820"/>
        <w:rPr>
          <w:rFonts w:ascii="Times New Roman" w:eastAsia="Calibri" w:hAnsi="Times New Roman" w:cs="Times New Roman"/>
          <w:color w:val="auto"/>
          <w:sz w:val="24"/>
          <w:szCs w:val="24"/>
        </w:rPr>
      </w:pPr>
      <w:bookmarkStart w:id="59" w:name="_Toc172794190"/>
      <w:bookmarkStart w:id="60" w:name="_Toc198740328"/>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sidR="00401B77">
        <w:rPr>
          <w:rFonts w:ascii="Times New Roman" w:eastAsia="Calibri" w:hAnsi="Times New Roman" w:cs="Times New Roman"/>
          <w:color w:val="auto"/>
          <w:sz w:val="24"/>
          <w:szCs w:val="24"/>
        </w:rPr>
        <w:t>1</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00204674">
        <w:rPr>
          <w:rFonts w:ascii="Times New Roman" w:eastAsia="Calibri" w:hAnsi="Times New Roman" w:cs="Times New Roman"/>
          <w:color w:val="auto"/>
          <w:sz w:val="24"/>
          <w:szCs w:val="24"/>
        </w:rPr>
        <w:t>S</w:t>
      </w:r>
      <w:r w:rsidR="00533748">
        <w:rPr>
          <w:rFonts w:ascii="Times New Roman" w:hAnsi="Times New Roman" w:cs="Times New Roman"/>
          <w:iCs/>
          <w:color w:val="auto"/>
          <w:sz w:val="24"/>
          <w:szCs w:val="24"/>
        </w:rPr>
        <w:t>utarties projektas</w:t>
      </w:r>
      <w:r w:rsidRPr="00B85F19">
        <w:rPr>
          <w:rFonts w:ascii="Times New Roman" w:eastAsia="Calibri" w:hAnsi="Times New Roman" w:cs="Times New Roman"/>
          <w:color w:val="auto"/>
          <w:sz w:val="24"/>
          <w:szCs w:val="24"/>
        </w:rPr>
        <w:t>“</w:t>
      </w:r>
      <w:bookmarkEnd w:id="59"/>
      <w:bookmarkEnd w:id="60"/>
    </w:p>
    <w:p w14:paraId="54A5AD7D" w14:textId="77777777" w:rsidR="009D0B4B" w:rsidRDefault="009D0B4B" w:rsidP="009D0B4B">
      <w:pPr>
        <w:spacing w:after="0" w:line="240" w:lineRule="auto"/>
        <w:jc w:val="both"/>
        <w:rPr>
          <w:rFonts w:ascii="Times New Roman" w:hAnsi="Times New Roman" w:cs="Times New Roman"/>
          <w:b/>
          <w:bCs/>
          <w:sz w:val="24"/>
          <w:szCs w:val="24"/>
        </w:rPr>
      </w:pPr>
    </w:p>
    <w:p w14:paraId="72FD7344" w14:textId="12443012" w:rsidR="009D0B4B" w:rsidRDefault="00637CDD"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w:t>
      </w:r>
      <w:r w:rsidR="00533748">
        <w:rPr>
          <w:rFonts w:ascii="Times New Roman" w:hAnsi="Times New Roman" w:cs="Times New Roman"/>
          <w:b/>
          <w:bCs/>
          <w:sz w:val="24"/>
          <w:szCs w:val="24"/>
        </w:rPr>
        <w:t xml:space="preserve">utarties projektas </w:t>
      </w:r>
      <w:r w:rsidR="00533748" w:rsidRPr="002667A1">
        <w:rPr>
          <w:rFonts w:ascii="Times New Roman" w:hAnsi="Times New Roman" w:cs="Times New Roman"/>
          <w:b/>
          <w:bCs/>
          <w:sz w:val="24"/>
          <w:szCs w:val="24"/>
        </w:rPr>
        <w:t>yra pateikta</w:t>
      </w:r>
      <w:r w:rsidR="00533748">
        <w:rPr>
          <w:rFonts w:ascii="Times New Roman" w:hAnsi="Times New Roman" w:cs="Times New Roman"/>
          <w:b/>
          <w:bCs/>
          <w:sz w:val="24"/>
          <w:szCs w:val="24"/>
        </w:rPr>
        <w:t>s</w:t>
      </w:r>
      <w:r w:rsidR="00533748" w:rsidRPr="002667A1">
        <w:rPr>
          <w:rFonts w:ascii="Times New Roman" w:hAnsi="Times New Roman" w:cs="Times New Roman"/>
          <w:b/>
          <w:bCs/>
          <w:sz w:val="24"/>
          <w:szCs w:val="24"/>
        </w:rPr>
        <w:t xml:space="preserve"> atskir</w:t>
      </w:r>
      <w:r w:rsidR="00533748">
        <w:rPr>
          <w:rFonts w:ascii="Times New Roman" w:hAnsi="Times New Roman" w:cs="Times New Roman"/>
          <w:b/>
          <w:bCs/>
          <w:sz w:val="24"/>
          <w:szCs w:val="24"/>
        </w:rPr>
        <w:t>u dokumentu</w:t>
      </w:r>
      <w:r w:rsidR="00533748" w:rsidRPr="002667A1">
        <w:rPr>
          <w:rFonts w:ascii="Times New Roman" w:hAnsi="Times New Roman" w:cs="Times New Roman"/>
          <w:b/>
          <w:bCs/>
          <w:sz w:val="24"/>
          <w:szCs w:val="24"/>
        </w:rPr>
        <w:t xml:space="preserve">, </w:t>
      </w:r>
      <w:proofErr w:type="spellStart"/>
      <w:r w:rsidR="00533748" w:rsidRPr="002667A1">
        <w:rPr>
          <w:rFonts w:ascii="Times New Roman" w:hAnsi="Times New Roman" w:cs="Times New Roman"/>
          <w:b/>
          <w:bCs/>
          <w:sz w:val="24"/>
          <w:szCs w:val="24"/>
        </w:rPr>
        <w:t>docx</w:t>
      </w:r>
      <w:proofErr w:type="spellEnd"/>
      <w:r w:rsidR="00533748" w:rsidRPr="002667A1">
        <w:rPr>
          <w:rFonts w:ascii="Times New Roman" w:hAnsi="Times New Roman" w:cs="Times New Roman"/>
          <w:b/>
          <w:bCs/>
          <w:sz w:val="24"/>
          <w:szCs w:val="24"/>
        </w:rPr>
        <w:t xml:space="preserve"> formatu</w:t>
      </w:r>
      <w:r w:rsidR="009D0B4B" w:rsidRPr="002667A1">
        <w:rPr>
          <w:rFonts w:ascii="Times New Roman" w:hAnsi="Times New Roman" w:cs="Times New Roman"/>
          <w:b/>
          <w:bCs/>
          <w:sz w:val="24"/>
          <w:szCs w:val="24"/>
        </w:rPr>
        <w:t>.</w:t>
      </w:r>
    </w:p>
    <w:p w14:paraId="003BF643"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D3AD9B7" w14:textId="77777777" w:rsidR="009D0B4B" w:rsidRDefault="009D0B4B" w:rsidP="009D0B4B">
      <w:pPr>
        <w:spacing w:after="0" w:line="240" w:lineRule="auto"/>
        <w:jc w:val="center"/>
        <w:rPr>
          <w:rFonts w:cstheme="minorHAnsi"/>
          <w:smallCaps/>
          <w:sz w:val="22"/>
          <w:szCs w:val="22"/>
        </w:rPr>
      </w:pPr>
    </w:p>
    <w:p w14:paraId="709BD8C1" w14:textId="25148FE6" w:rsidR="0036055F" w:rsidRPr="00CA1270" w:rsidRDefault="0036055F" w:rsidP="0036055F">
      <w:pPr>
        <w:spacing w:after="0" w:line="240" w:lineRule="auto"/>
        <w:rPr>
          <w:rFonts w:cstheme="minorHAnsi"/>
          <w:b/>
          <w:bCs/>
          <w:smallCaps/>
          <w:sz w:val="22"/>
          <w:szCs w:val="22"/>
        </w:rPr>
      </w:pPr>
    </w:p>
    <w:sectPr w:rsidR="0036055F" w:rsidRPr="00CA1270" w:rsidSect="000E7333">
      <w:headerReference w:type="default" r:id="rId13"/>
      <w:footerReference w:type="even" r:id="rId14"/>
      <w:footerReference w:type="default" r:id="rId15"/>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336BB" w14:textId="77777777" w:rsidR="0070029F" w:rsidRDefault="0070029F" w:rsidP="00D05666">
      <w:r>
        <w:separator/>
      </w:r>
    </w:p>
  </w:endnote>
  <w:endnote w:type="continuationSeparator" w:id="0">
    <w:p w14:paraId="5A8D2D2E" w14:textId="77777777" w:rsidR="0070029F" w:rsidRDefault="0070029F" w:rsidP="00D05666">
      <w:r>
        <w:continuationSeparator/>
      </w:r>
    </w:p>
  </w:endnote>
  <w:endnote w:type="continuationNotice" w:id="1">
    <w:p w14:paraId="47427A7F" w14:textId="77777777" w:rsidR="0070029F" w:rsidRDefault="007002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E0920" w:rsidRDefault="00AE0920">
    <w:pPr>
      <w:pStyle w:val="Porat"/>
      <w:jc w:val="right"/>
    </w:pPr>
  </w:p>
  <w:p w14:paraId="2575BBBA" w14:textId="77777777" w:rsidR="00AE0920" w:rsidRDefault="00AE092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AE0920" w:rsidRDefault="00AE092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AE0920" w:rsidRDefault="00AE0920">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4003" w14:textId="77777777" w:rsidR="00AE0920" w:rsidRDefault="00AE0920">
    <w:pPr>
      <w:pStyle w:val="Porat"/>
      <w:jc w:val="center"/>
    </w:pPr>
  </w:p>
  <w:p w14:paraId="541DAA86" w14:textId="77777777" w:rsidR="00AE0920" w:rsidRDefault="00AE092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AF641" w14:textId="77777777" w:rsidR="0070029F" w:rsidRDefault="0070029F" w:rsidP="00D05666">
      <w:r>
        <w:separator/>
      </w:r>
    </w:p>
  </w:footnote>
  <w:footnote w:type="continuationSeparator" w:id="0">
    <w:p w14:paraId="624B84C6" w14:textId="77777777" w:rsidR="0070029F" w:rsidRDefault="0070029F" w:rsidP="00D05666">
      <w:r>
        <w:continuationSeparator/>
      </w:r>
    </w:p>
  </w:footnote>
  <w:footnote w:type="continuationNotice" w:id="1">
    <w:p w14:paraId="35E22C2B" w14:textId="77777777" w:rsidR="0070029F" w:rsidRDefault="0070029F">
      <w:pPr>
        <w:spacing w:after="0" w:line="240" w:lineRule="auto"/>
      </w:pPr>
    </w:p>
  </w:footnote>
  <w:footnote w:id="2">
    <w:p w14:paraId="5CB3169A" w14:textId="77777777" w:rsidR="00AE0920" w:rsidRPr="001601DD" w:rsidRDefault="00AE0920"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Content>
      <w:p w14:paraId="73593934" w14:textId="7ABB0F4F" w:rsidR="00AE0920" w:rsidRDefault="00AE0920" w:rsidP="00A233FC">
        <w:pPr>
          <w:pStyle w:val="Antrats"/>
          <w:jc w:val="center"/>
        </w:pPr>
        <w:r>
          <w:fldChar w:fldCharType="begin"/>
        </w:r>
        <w:r>
          <w:instrText>PAGE   \* MERGEFORMAT</w:instrText>
        </w:r>
        <w:r>
          <w:fldChar w:fldCharType="separate"/>
        </w:r>
        <w:r w:rsidR="00485919">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Content>
      <w:p w14:paraId="15B0455B" w14:textId="7331AFCA" w:rsidR="00AE0920" w:rsidRDefault="00AE0920">
        <w:pPr>
          <w:pStyle w:val="Antrats"/>
          <w:jc w:val="center"/>
        </w:pPr>
        <w:r>
          <w:fldChar w:fldCharType="begin"/>
        </w:r>
        <w:r>
          <w:instrText>PAGE   \* MERGEFORMAT</w:instrText>
        </w:r>
        <w:r>
          <w:fldChar w:fldCharType="separate"/>
        </w:r>
        <w:r w:rsidR="00485919">
          <w:rPr>
            <w:noProof/>
          </w:rPr>
          <w:t>1</w:t>
        </w:r>
        <w:r w:rsidR="00485919">
          <w:rPr>
            <w:noProof/>
          </w:rPr>
          <w:t>3</w:t>
        </w:r>
        <w:r>
          <w:fldChar w:fldCharType="end"/>
        </w:r>
      </w:p>
    </w:sdtContent>
  </w:sdt>
  <w:p w14:paraId="2D7611D1" w14:textId="77777777" w:rsidR="00AE0920" w:rsidRDefault="00AE09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B67705"/>
    <w:multiLevelType w:val="multilevel"/>
    <w:tmpl w:val="8556C0FA"/>
    <w:lvl w:ilvl="0">
      <w:start w:val="6"/>
      <w:numFmt w:val="decimal"/>
      <w:lvlText w:val="%1."/>
      <w:lvlJc w:val="left"/>
      <w:pPr>
        <w:ind w:left="360" w:hanging="360"/>
      </w:pPr>
      <w:rPr>
        <w:rFonts w:hint="default"/>
        <w:i w:val="0"/>
        <w:color w:val="auto"/>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F56C02"/>
    <w:multiLevelType w:val="multilevel"/>
    <w:tmpl w:val="AC50E9D8"/>
    <w:lvl w:ilvl="0">
      <w:start w:val="1"/>
      <w:numFmt w:val="decimal"/>
      <w:lvlText w:val="%1."/>
      <w:lvlJc w:val="left"/>
      <w:pPr>
        <w:ind w:left="360" w:hanging="360"/>
      </w:pPr>
    </w:lvl>
    <w:lvl w:ilvl="1">
      <w:start w:val="1"/>
      <w:numFmt w:val="decimal"/>
      <w:lvlText w:val="%1.%2."/>
      <w:lvlJc w:val="left"/>
      <w:pPr>
        <w:ind w:left="1000" w:hanging="432"/>
      </w:pPr>
      <w:rPr>
        <w:i w:val="0"/>
        <w:color w:val="auto"/>
      </w:rPr>
    </w:lvl>
    <w:lvl w:ilvl="2">
      <w:start w:val="1"/>
      <w:numFmt w:val="decimal"/>
      <w:lvlText w:val="%1.%2.%3."/>
      <w:lvlJc w:val="left"/>
      <w:pPr>
        <w:ind w:left="1639" w:hanging="504"/>
      </w:pPr>
      <w:rPr>
        <w:b w:val="0"/>
        <w:i w:val="0"/>
      </w:rPr>
    </w:lvl>
    <w:lvl w:ilvl="3">
      <w:start w:val="1"/>
      <w:numFmt w:val="decimal"/>
      <w:lvlText w:val="%1.%2.%3.%4."/>
      <w:lvlJc w:val="left"/>
      <w:pPr>
        <w:ind w:left="1641"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61205D"/>
    <w:multiLevelType w:val="multilevel"/>
    <w:tmpl w:val="A1A00632"/>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14C748B8"/>
    <w:multiLevelType w:val="multilevel"/>
    <w:tmpl w:val="040C8B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2"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553FB2"/>
    <w:multiLevelType w:val="hybridMultilevel"/>
    <w:tmpl w:val="1622938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8"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F26503E"/>
    <w:multiLevelType w:val="multilevel"/>
    <w:tmpl w:val="689E06CA"/>
    <w:lvl w:ilvl="0">
      <w:start w:val="3"/>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41C434E1"/>
    <w:multiLevelType w:val="multilevel"/>
    <w:tmpl w:val="C9B8445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6"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9" w15:restartNumberingAfterBreak="0">
    <w:nsid w:val="762116F8"/>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76C95F5F"/>
    <w:multiLevelType w:val="multilevel"/>
    <w:tmpl w:val="869A2B26"/>
    <w:lvl w:ilvl="0">
      <w:start w:val="1"/>
      <w:numFmt w:val="decimal"/>
      <w:lvlText w:val="%1."/>
      <w:lvlJc w:val="left"/>
      <w:pPr>
        <w:ind w:left="1550" w:hanging="840"/>
      </w:pPr>
      <w:rPr>
        <w:rFonts w:hint="default"/>
        <w:b/>
        <w:i w:val="0"/>
        <w:color w:val="auto"/>
      </w:rPr>
    </w:lvl>
    <w:lvl w:ilvl="1">
      <w:start w:val="1"/>
      <w:numFmt w:val="decimal"/>
      <w:isLgl/>
      <w:lvlText w:val="%1.%2."/>
      <w:lvlJc w:val="left"/>
      <w:pPr>
        <w:ind w:left="1271" w:hanging="420"/>
      </w:pPr>
      <w:rPr>
        <w:rFonts w:ascii="Times New Roman" w:hAnsi="Times New Roman" w:cs="Times New Roman" w:hint="default"/>
        <w:strike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87" w:hanging="72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147" w:hanging="1080"/>
      </w:pPr>
      <w:rPr>
        <w:rFonts w:hint="default"/>
      </w:rPr>
    </w:lvl>
    <w:lvl w:ilvl="6">
      <w:start w:val="1"/>
      <w:numFmt w:val="decimal"/>
      <w:isLgl/>
      <w:lvlText w:val="%1.%2.%3.%4.%5.%6.%7."/>
      <w:lvlJc w:val="left"/>
      <w:pPr>
        <w:ind w:left="3807" w:hanging="1440"/>
      </w:pPr>
      <w:rPr>
        <w:rFonts w:hint="default"/>
      </w:rPr>
    </w:lvl>
    <w:lvl w:ilvl="7">
      <w:start w:val="1"/>
      <w:numFmt w:val="decimal"/>
      <w:isLgl/>
      <w:lvlText w:val="%1.%2.%3.%4.%5.%6.%7.%8."/>
      <w:lvlJc w:val="left"/>
      <w:pPr>
        <w:ind w:left="4107" w:hanging="1440"/>
      </w:pPr>
      <w:rPr>
        <w:rFonts w:hint="default"/>
      </w:rPr>
    </w:lvl>
    <w:lvl w:ilvl="8">
      <w:start w:val="1"/>
      <w:numFmt w:val="decimal"/>
      <w:isLgl/>
      <w:lvlText w:val="%1.%2.%3.%4.%5.%6.%7.%8.%9."/>
      <w:lvlJc w:val="left"/>
      <w:pPr>
        <w:ind w:left="4767" w:hanging="1800"/>
      </w:pPr>
      <w:rPr>
        <w:rFonts w:hint="default"/>
      </w:rPr>
    </w:lvl>
  </w:abstractNum>
  <w:abstractNum w:abstractNumId="41"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9185458">
    <w:abstractNumId w:val="14"/>
  </w:num>
  <w:num w:numId="2" w16cid:durableId="224880194">
    <w:abstractNumId w:val="6"/>
  </w:num>
  <w:num w:numId="3" w16cid:durableId="1497919514">
    <w:abstractNumId w:val="32"/>
  </w:num>
  <w:num w:numId="4" w16cid:durableId="580604090">
    <w:abstractNumId w:val="27"/>
  </w:num>
  <w:num w:numId="5" w16cid:durableId="183371693">
    <w:abstractNumId w:val="37"/>
  </w:num>
  <w:num w:numId="6" w16cid:durableId="1058162899">
    <w:abstractNumId w:val="21"/>
  </w:num>
  <w:num w:numId="7" w16cid:durableId="1896381989">
    <w:abstractNumId w:val="34"/>
  </w:num>
  <w:num w:numId="8" w16cid:durableId="297145714">
    <w:abstractNumId w:val="13"/>
  </w:num>
  <w:num w:numId="9" w16cid:durableId="941450872">
    <w:abstractNumId w:val="8"/>
  </w:num>
  <w:num w:numId="10" w16cid:durableId="1241939435">
    <w:abstractNumId w:val="7"/>
  </w:num>
  <w:num w:numId="11" w16cid:durableId="1732385775">
    <w:abstractNumId w:val="25"/>
  </w:num>
  <w:num w:numId="12" w16cid:durableId="1663313344">
    <w:abstractNumId w:val="18"/>
  </w:num>
  <w:num w:numId="13" w16cid:durableId="156196233">
    <w:abstractNumId w:val="11"/>
  </w:num>
  <w:num w:numId="14" w16cid:durableId="2004165921">
    <w:abstractNumId w:val="29"/>
  </w:num>
  <w:num w:numId="15" w16cid:durableId="205797828">
    <w:abstractNumId w:val="30"/>
  </w:num>
  <w:num w:numId="16" w16cid:durableId="1893349751">
    <w:abstractNumId w:val="33"/>
  </w:num>
  <w:num w:numId="17" w16cid:durableId="1447043737">
    <w:abstractNumId w:val="2"/>
  </w:num>
  <w:num w:numId="18" w16cid:durableId="2002007183">
    <w:abstractNumId w:val="31"/>
  </w:num>
  <w:num w:numId="19" w16cid:durableId="1926065183">
    <w:abstractNumId w:val="38"/>
  </w:num>
  <w:num w:numId="20" w16cid:durableId="854340307">
    <w:abstractNumId w:val="16"/>
  </w:num>
  <w:num w:numId="21" w16cid:durableId="431629836">
    <w:abstractNumId w:val="23"/>
  </w:num>
  <w:num w:numId="22" w16cid:durableId="2029409363">
    <w:abstractNumId w:val="3"/>
  </w:num>
  <w:num w:numId="23" w16cid:durableId="548997358">
    <w:abstractNumId w:val="35"/>
  </w:num>
  <w:num w:numId="24" w16cid:durableId="891117679">
    <w:abstractNumId w:val="5"/>
  </w:num>
  <w:num w:numId="25" w16cid:durableId="602152070">
    <w:abstractNumId w:val="10"/>
  </w:num>
  <w:num w:numId="26" w16cid:durableId="20884591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2343954">
    <w:abstractNumId w:val="28"/>
  </w:num>
  <w:num w:numId="28" w16cid:durableId="1798911709">
    <w:abstractNumId w:val="19"/>
  </w:num>
  <w:num w:numId="29" w16cid:durableId="704328615">
    <w:abstractNumId w:val="24"/>
  </w:num>
  <w:num w:numId="30" w16cid:durableId="580525229">
    <w:abstractNumId w:val="26"/>
  </w:num>
  <w:num w:numId="31" w16cid:durableId="359546693">
    <w:abstractNumId w:val="41"/>
  </w:num>
  <w:num w:numId="32" w16cid:durableId="1861579816">
    <w:abstractNumId w:val="36"/>
  </w:num>
  <w:num w:numId="33" w16cid:durableId="2108693865">
    <w:abstractNumId w:val="20"/>
  </w:num>
  <w:num w:numId="34" w16cid:durableId="260600873">
    <w:abstractNumId w:val="17"/>
  </w:num>
  <w:num w:numId="35" w16cid:durableId="933250182">
    <w:abstractNumId w:val="22"/>
  </w:num>
  <w:num w:numId="36" w16cid:durableId="1253003299">
    <w:abstractNumId w:val="1"/>
  </w:num>
  <w:num w:numId="37" w16cid:durableId="1867209188">
    <w:abstractNumId w:val="40"/>
  </w:num>
  <w:num w:numId="38" w16cid:durableId="135725607">
    <w:abstractNumId w:val="15"/>
  </w:num>
  <w:num w:numId="39" w16cid:durableId="1791820296">
    <w:abstractNumId w:val="39"/>
  </w:num>
  <w:num w:numId="40" w16cid:durableId="1217011444">
    <w:abstractNumId w:val="9"/>
  </w:num>
  <w:num w:numId="41" w16cid:durableId="1333602958">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0F6"/>
    <w:rsid w:val="000029A8"/>
    <w:rsid w:val="00003568"/>
    <w:rsid w:val="000035DA"/>
    <w:rsid w:val="00003A28"/>
    <w:rsid w:val="00003A3F"/>
    <w:rsid w:val="00003D79"/>
    <w:rsid w:val="00004521"/>
    <w:rsid w:val="00004937"/>
    <w:rsid w:val="00004A08"/>
    <w:rsid w:val="00005F36"/>
    <w:rsid w:val="000060AC"/>
    <w:rsid w:val="00006991"/>
    <w:rsid w:val="00006B22"/>
    <w:rsid w:val="000074A0"/>
    <w:rsid w:val="00007D23"/>
    <w:rsid w:val="00007EC9"/>
    <w:rsid w:val="00007F36"/>
    <w:rsid w:val="0001089B"/>
    <w:rsid w:val="00010B64"/>
    <w:rsid w:val="00010EAD"/>
    <w:rsid w:val="00010FA6"/>
    <w:rsid w:val="00011143"/>
    <w:rsid w:val="00011887"/>
    <w:rsid w:val="00011A8D"/>
    <w:rsid w:val="00011B40"/>
    <w:rsid w:val="00012892"/>
    <w:rsid w:val="00012BE7"/>
    <w:rsid w:val="0001322C"/>
    <w:rsid w:val="0001324B"/>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3C00"/>
    <w:rsid w:val="00034088"/>
    <w:rsid w:val="00034A4A"/>
    <w:rsid w:val="00035221"/>
    <w:rsid w:val="000356C7"/>
    <w:rsid w:val="0003587B"/>
    <w:rsid w:val="0003638B"/>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4C2A"/>
    <w:rsid w:val="00055235"/>
    <w:rsid w:val="00055714"/>
    <w:rsid w:val="000561CC"/>
    <w:rsid w:val="000571AD"/>
    <w:rsid w:val="00057346"/>
    <w:rsid w:val="000578C9"/>
    <w:rsid w:val="0006040C"/>
    <w:rsid w:val="000605C5"/>
    <w:rsid w:val="000608EF"/>
    <w:rsid w:val="00061084"/>
    <w:rsid w:val="00061466"/>
    <w:rsid w:val="00061E86"/>
    <w:rsid w:val="0006300C"/>
    <w:rsid w:val="000631F1"/>
    <w:rsid w:val="0006411C"/>
    <w:rsid w:val="00064868"/>
    <w:rsid w:val="000656BF"/>
    <w:rsid w:val="0006575D"/>
    <w:rsid w:val="000659E9"/>
    <w:rsid w:val="0006623F"/>
    <w:rsid w:val="00066BB9"/>
    <w:rsid w:val="00066D29"/>
    <w:rsid w:val="00067A88"/>
    <w:rsid w:val="00067DCC"/>
    <w:rsid w:val="00067EAF"/>
    <w:rsid w:val="0007051B"/>
    <w:rsid w:val="000714BF"/>
    <w:rsid w:val="00071548"/>
    <w:rsid w:val="000716B1"/>
    <w:rsid w:val="00072F28"/>
    <w:rsid w:val="00072F31"/>
    <w:rsid w:val="00072FE6"/>
    <w:rsid w:val="000738C7"/>
    <w:rsid w:val="000749D7"/>
    <w:rsid w:val="00074A01"/>
    <w:rsid w:val="00074DEB"/>
    <w:rsid w:val="00074E9E"/>
    <w:rsid w:val="0007511C"/>
    <w:rsid w:val="00075511"/>
    <w:rsid w:val="00075D27"/>
    <w:rsid w:val="0007666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DD1"/>
    <w:rsid w:val="00086B37"/>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2E23"/>
    <w:rsid w:val="000B36CB"/>
    <w:rsid w:val="000B3E6E"/>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7F2"/>
    <w:rsid w:val="000C3D2E"/>
    <w:rsid w:val="000C3F71"/>
    <w:rsid w:val="000C4D87"/>
    <w:rsid w:val="000C4DF9"/>
    <w:rsid w:val="000C55D6"/>
    <w:rsid w:val="000C59B8"/>
    <w:rsid w:val="000C5AAE"/>
    <w:rsid w:val="000C6068"/>
    <w:rsid w:val="000C7160"/>
    <w:rsid w:val="000C7D1B"/>
    <w:rsid w:val="000D0F58"/>
    <w:rsid w:val="000D13D6"/>
    <w:rsid w:val="000D18E9"/>
    <w:rsid w:val="000D26D8"/>
    <w:rsid w:val="000D2AA3"/>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409"/>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07C13"/>
    <w:rsid w:val="00110481"/>
    <w:rsid w:val="00111008"/>
    <w:rsid w:val="0011119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476"/>
    <w:rsid w:val="0012267C"/>
    <w:rsid w:val="001229FD"/>
    <w:rsid w:val="00123C1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5CA"/>
    <w:rsid w:val="00136624"/>
    <w:rsid w:val="001378DA"/>
    <w:rsid w:val="00140D50"/>
    <w:rsid w:val="00141292"/>
    <w:rsid w:val="001412B9"/>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D7E"/>
    <w:rsid w:val="00174EE0"/>
    <w:rsid w:val="0017506F"/>
    <w:rsid w:val="0017533E"/>
    <w:rsid w:val="00176FD3"/>
    <w:rsid w:val="00177EC6"/>
    <w:rsid w:val="001801B7"/>
    <w:rsid w:val="00180340"/>
    <w:rsid w:val="00180466"/>
    <w:rsid w:val="00181168"/>
    <w:rsid w:val="00181511"/>
    <w:rsid w:val="00181A80"/>
    <w:rsid w:val="00182729"/>
    <w:rsid w:val="00182CBF"/>
    <w:rsid w:val="00182E25"/>
    <w:rsid w:val="00182F5F"/>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426"/>
    <w:rsid w:val="001A18C1"/>
    <w:rsid w:val="001A1903"/>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A9D"/>
    <w:rsid w:val="001A7B3D"/>
    <w:rsid w:val="001A7E0E"/>
    <w:rsid w:val="001B1895"/>
    <w:rsid w:val="001B2074"/>
    <w:rsid w:val="001B2226"/>
    <w:rsid w:val="001B3250"/>
    <w:rsid w:val="001B33A4"/>
    <w:rsid w:val="001B370C"/>
    <w:rsid w:val="001B3C7D"/>
    <w:rsid w:val="001B3F4C"/>
    <w:rsid w:val="001B4266"/>
    <w:rsid w:val="001B441A"/>
    <w:rsid w:val="001B460E"/>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873"/>
    <w:rsid w:val="001E17D0"/>
    <w:rsid w:val="001E250F"/>
    <w:rsid w:val="001E2BC5"/>
    <w:rsid w:val="001E3801"/>
    <w:rsid w:val="001E3D5A"/>
    <w:rsid w:val="001E40DC"/>
    <w:rsid w:val="001E4891"/>
    <w:rsid w:val="001E4C29"/>
    <w:rsid w:val="001E4DB2"/>
    <w:rsid w:val="001E5701"/>
    <w:rsid w:val="001E5896"/>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C81"/>
    <w:rsid w:val="00203D02"/>
    <w:rsid w:val="0020417D"/>
    <w:rsid w:val="00204674"/>
    <w:rsid w:val="002058A4"/>
    <w:rsid w:val="002059C4"/>
    <w:rsid w:val="00205B9D"/>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227"/>
    <w:rsid w:val="00223614"/>
    <w:rsid w:val="00223D79"/>
    <w:rsid w:val="00224F0F"/>
    <w:rsid w:val="002256CF"/>
    <w:rsid w:val="002257D8"/>
    <w:rsid w:val="00225BEA"/>
    <w:rsid w:val="00225BEF"/>
    <w:rsid w:val="002267DE"/>
    <w:rsid w:val="00226971"/>
    <w:rsid w:val="00226AD0"/>
    <w:rsid w:val="002279BC"/>
    <w:rsid w:val="00227F48"/>
    <w:rsid w:val="002306AB"/>
    <w:rsid w:val="00230F50"/>
    <w:rsid w:val="00231166"/>
    <w:rsid w:val="0023205F"/>
    <w:rsid w:val="0023232F"/>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3C51"/>
    <w:rsid w:val="00243FD2"/>
    <w:rsid w:val="00244688"/>
    <w:rsid w:val="00245655"/>
    <w:rsid w:val="00245DD5"/>
    <w:rsid w:val="00245E8F"/>
    <w:rsid w:val="0024735B"/>
    <w:rsid w:val="002476D5"/>
    <w:rsid w:val="002510C4"/>
    <w:rsid w:val="0025176F"/>
    <w:rsid w:val="002517FA"/>
    <w:rsid w:val="00251D4A"/>
    <w:rsid w:val="00252A35"/>
    <w:rsid w:val="00253090"/>
    <w:rsid w:val="00253C3C"/>
    <w:rsid w:val="00254895"/>
    <w:rsid w:val="00254B13"/>
    <w:rsid w:val="00255225"/>
    <w:rsid w:val="0025607C"/>
    <w:rsid w:val="00256734"/>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95C"/>
    <w:rsid w:val="00272038"/>
    <w:rsid w:val="0027236E"/>
    <w:rsid w:val="00272857"/>
    <w:rsid w:val="00272F15"/>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DCB"/>
    <w:rsid w:val="0029216D"/>
    <w:rsid w:val="002926A1"/>
    <w:rsid w:val="002935F2"/>
    <w:rsid w:val="00294A2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172"/>
    <w:rsid w:val="002B6251"/>
    <w:rsid w:val="002B6866"/>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D0C6B"/>
    <w:rsid w:val="002D1083"/>
    <w:rsid w:val="002D1C99"/>
    <w:rsid w:val="002D1EFA"/>
    <w:rsid w:val="002D236C"/>
    <w:rsid w:val="002D28EF"/>
    <w:rsid w:val="002D3712"/>
    <w:rsid w:val="002D470F"/>
    <w:rsid w:val="002D48BB"/>
    <w:rsid w:val="002D51D8"/>
    <w:rsid w:val="002D5463"/>
    <w:rsid w:val="002D54D5"/>
    <w:rsid w:val="002D5ABC"/>
    <w:rsid w:val="002D61AE"/>
    <w:rsid w:val="002D6348"/>
    <w:rsid w:val="002D6D51"/>
    <w:rsid w:val="002D6E52"/>
    <w:rsid w:val="002D6F74"/>
    <w:rsid w:val="002D6FB3"/>
    <w:rsid w:val="002D71B6"/>
    <w:rsid w:val="002D75A0"/>
    <w:rsid w:val="002D7F06"/>
    <w:rsid w:val="002E00F1"/>
    <w:rsid w:val="002E115D"/>
    <w:rsid w:val="002E120E"/>
    <w:rsid w:val="002E1643"/>
    <w:rsid w:val="002E1796"/>
    <w:rsid w:val="002E1C33"/>
    <w:rsid w:val="002E259F"/>
    <w:rsid w:val="002E2B93"/>
    <w:rsid w:val="002E2CD8"/>
    <w:rsid w:val="002E348F"/>
    <w:rsid w:val="002E3C32"/>
    <w:rsid w:val="002E4A5A"/>
    <w:rsid w:val="002E592A"/>
    <w:rsid w:val="002E5C9B"/>
    <w:rsid w:val="002E5EA9"/>
    <w:rsid w:val="002E6BB6"/>
    <w:rsid w:val="002E74FA"/>
    <w:rsid w:val="002F05C1"/>
    <w:rsid w:val="002F0663"/>
    <w:rsid w:val="002F0FBA"/>
    <w:rsid w:val="002F12E7"/>
    <w:rsid w:val="002F148F"/>
    <w:rsid w:val="002F1998"/>
    <w:rsid w:val="002F1CD9"/>
    <w:rsid w:val="002F1D5C"/>
    <w:rsid w:val="002F3094"/>
    <w:rsid w:val="002F396F"/>
    <w:rsid w:val="002F44C0"/>
    <w:rsid w:val="002F4A26"/>
    <w:rsid w:val="002F536E"/>
    <w:rsid w:val="002F5A85"/>
    <w:rsid w:val="002F5EE2"/>
    <w:rsid w:val="002F5F47"/>
    <w:rsid w:val="002F5F8E"/>
    <w:rsid w:val="002F67FD"/>
    <w:rsid w:val="002F6EDD"/>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7AC3"/>
    <w:rsid w:val="00320115"/>
    <w:rsid w:val="00321802"/>
    <w:rsid w:val="00321A79"/>
    <w:rsid w:val="00321B1F"/>
    <w:rsid w:val="0032266C"/>
    <w:rsid w:val="00322BB9"/>
    <w:rsid w:val="003232C3"/>
    <w:rsid w:val="00324073"/>
    <w:rsid w:val="003241B0"/>
    <w:rsid w:val="003241B4"/>
    <w:rsid w:val="0032494C"/>
    <w:rsid w:val="00324FBA"/>
    <w:rsid w:val="00325243"/>
    <w:rsid w:val="00325A84"/>
    <w:rsid w:val="00325BB7"/>
    <w:rsid w:val="00325D58"/>
    <w:rsid w:val="00325F1F"/>
    <w:rsid w:val="00326357"/>
    <w:rsid w:val="0032663E"/>
    <w:rsid w:val="003269CC"/>
    <w:rsid w:val="00326CB7"/>
    <w:rsid w:val="00326DB9"/>
    <w:rsid w:val="00326F19"/>
    <w:rsid w:val="00326F9E"/>
    <w:rsid w:val="003300F2"/>
    <w:rsid w:val="00330BCA"/>
    <w:rsid w:val="00331673"/>
    <w:rsid w:val="00331987"/>
    <w:rsid w:val="00331ED1"/>
    <w:rsid w:val="003328D9"/>
    <w:rsid w:val="003338C0"/>
    <w:rsid w:val="00333BFA"/>
    <w:rsid w:val="00334D33"/>
    <w:rsid w:val="00334EB8"/>
    <w:rsid w:val="00335A01"/>
    <w:rsid w:val="00335DA5"/>
    <w:rsid w:val="0033642E"/>
    <w:rsid w:val="003368BB"/>
    <w:rsid w:val="003406FD"/>
    <w:rsid w:val="003407CE"/>
    <w:rsid w:val="00340F7A"/>
    <w:rsid w:val="00341389"/>
    <w:rsid w:val="00341929"/>
    <w:rsid w:val="00341D9A"/>
    <w:rsid w:val="00343586"/>
    <w:rsid w:val="003436A3"/>
    <w:rsid w:val="003439F4"/>
    <w:rsid w:val="00343AFE"/>
    <w:rsid w:val="0034422A"/>
    <w:rsid w:val="0034460F"/>
    <w:rsid w:val="00344F46"/>
    <w:rsid w:val="00345141"/>
    <w:rsid w:val="003451F8"/>
    <w:rsid w:val="003453C2"/>
    <w:rsid w:val="0034606D"/>
    <w:rsid w:val="00346410"/>
    <w:rsid w:val="003476F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55F"/>
    <w:rsid w:val="00360DB9"/>
    <w:rsid w:val="00360F9B"/>
    <w:rsid w:val="00361143"/>
    <w:rsid w:val="00361525"/>
    <w:rsid w:val="003617F1"/>
    <w:rsid w:val="00362719"/>
    <w:rsid w:val="00362F52"/>
    <w:rsid w:val="00363134"/>
    <w:rsid w:val="003651DC"/>
    <w:rsid w:val="00365384"/>
    <w:rsid w:val="003660B8"/>
    <w:rsid w:val="003671C3"/>
    <w:rsid w:val="00370489"/>
    <w:rsid w:val="00370682"/>
    <w:rsid w:val="00370CAC"/>
    <w:rsid w:val="003713E4"/>
    <w:rsid w:val="00371433"/>
    <w:rsid w:val="0037153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A41"/>
    <w:rsid w:val="00384F5A"/>
    <w:rsid w:val="00385D49"/>
    <w:rsid w:val="003863BC"/>
    <w:rsid w:val="00386E76"/>
    <w:rsid w:val="0038709E"/>
    <w:rsid w:val="003903FB"/>
    <w:rsid w:val="00390B20"/>
    <w:rsid w:val="0039114B"/>
    <w:rsid w:val="0039183A"/>
    <w:rsid w:val="00391FE7"/>
    <w:rsid w:val="0039299B"/>
    <w:rsid w:val="00393698"/>
    <w:rsid w:val="0039371E"/>
    <w:rsid w:val="00394C27"/>
    <w:rsid w:val="003967BF"/>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984"/>
    <w:rsid w:val="003B03D1"/>
    <w:rsid w:val="003B0F1F"/>
    <w:rsid w:val="003B12DE"/>
    <w:rsid w:val="003B160F"/>
    <w:rsid w:val="003B31DA"/>
    <w:rsid w:val="003B3624"/>
    <w:rsid w:val="003B3660"/>
    <w:rsid w:val="003B386F"/>
    <w:rsid w:val="003B39F9"/>
    <w:rsid w:val="003B3A17"/>
    <w:rsid w:val="003B4138"/>
    <w:rsid w:val="003B6924"/>
    <w:rsid w:val="003B73B7"/>
    <w:rsid w:val="003B7634"/>
    <w:rsid w:val="003B78AD"/>
    <w:rsid w:val="003B791D"/>
    <w:rsid w:val="003C018A"/>
    <w:rsid w:val="003C07A3"/>
    <w:rsid w:val="003C126F"/>
    <w:rsid w:val="003C1AB1"/>
    <w:rsid w:val="003C1B53"/>
    <w:rsid w:val="003C1BFB"/>
    <w:rsid w:val="003C2412"/>
    <w:rsid w:val="003C253D"/>
    <w:rsid w:val="003C269A"/>
    <w:rsid w:val="003C2837"/>
    <w:rsid w:val="003C2EEB"/>
    <w:rsid w:val="003C34BF"/>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DBD"/>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639"/>
    <w:rsid w:val="003F18FD"/>
    <w:rsid w:val="003F1CE4"/>
    <w:rsid w:val="003F1D4C"/>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C34"/>
    <w:rsid w:val="003F7FE3"/>
    <w:rsid w:val="00400269"/>
    <w:rsid w:val="004002D7"/>
    <w:rsid w:val="004017E7"/>
    <w:rsid w:val="00401B77"/>
    <w:rsid w:val="00401CAD"/>
    <w:rsid w:val="004022F2"/>
    <w:rsid w:val="0040276A"/>
    <w:rsid w:val="004038D3"/>
    <w:rsid w:val="00403C4D"/>
    <w:rsid w:val="004040BA"/>
    <w:rsid w:val="0040427C"/>
    <w:rsid w:val="00404533"/>
    <w:rsid w:val="0040472C"/>
    <w:rsid w:val="004047D7"/>
    <w:rsid w:val="00405855"/>
    <w:rsid w:val="00405B22"/>
    <w:rsid w:val="00405BCC"/>
    <w:rsid w:val="00405D65"/>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F14"/>
    <w:rsid w:val="0041208A"/>
    <w:rsid w:val="004132EE"/>
    <w:rsid w:val="0041361C"/>
    <w:rsid w:val="00413D2E"/>
    <w:rsid w:val="00413FA7"/>
    <w:rsid w:val="004147BD"/>
    <w:rsid w:val="00414B51"/>
    <w:rsid w:val="004157B6"/>
    <w:rsid w:val="00416085"/>
    <w:rsid w:val="0041685F"/>
    <w:rsid w:val="00416CD6"/>
    <w:rsid w:val="00416D08"/>
    <w:rsid w:val="004170BC"/>
    <w:rsid w:val="00417604"/>
    <w:rsid w:val="00421D7D"/>
    <w:rsid w:val="00423CB9"/>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398A"/>
    <w:rsid w:val="004545ED"/>
    <w:rsid w:val="00454DE6"/>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4950"/>
    <w:rsid w:val="00465067"/>
    <w:rsid w:val="004658BF"/>
    <w:rsid w:val="0046654F"/>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1849"/>
    <w:rsid w:val="00482240"/>
    <w:rsid w:val="00482647"/>
    <w:rsid w:val="00482BC0"/>
    <w:rsid w:val="00483066"/>
    <w:rsid w:val="00483462"/>
    <w:rsid w:val="00483E10"/>
    <w:rsid w:val="004847DE"/>
    <w:rsid w:val="00484906"/>
    <w:rsid w:val="00484E76"/>
    <w:rsid w:val="0048587E"/>
    <w:rsid w:val="00485919"/>
    <w:rsid w:val="00485E23"/>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D8E"/>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4B6"/>
    <w:rsid w:val="004A7F0E"/>
    <w:rsid w:val="004B0E0C"/>
    <w:rsid w:val="004B15B4"/>
    <w:rsid w:val="004B1B04"/>
    <w:rsid w:val="004B2D67"/>
    <w:rsid w:val="004B2DE0"/>
    <w:rsid w:val="004B2DE4"/>
    <w:rsid w:val="004B3551"/>
    <w:rsid w:val="004B422E"/>
    <w:rsid w:val="004B42DF"/>
    <w:rsid w:val="004B4807"/>
    <w:rsid w:val="004B53DB"/>
    <w:rsid w:val="004B5982"/>
    <w:rsid w:val="004B5BD0"/>
    <w:rsid w:val="004B685B"/>
    <w:rsid w:val="004B6BCA"/>
    <w:rsid w:val="004B6FBD"/>
    <w:rsid w:val="004B7455"/>
    <w:rsid w:val="004B7E66"/>
    <w:rsid w:val="004B7FBC"/>
    <w:rsid w:val="004C010A"/>
    <w:rsid w:val="004C076A"/>
    <w:rsid w:val="004C0B12"/>
    <w:rsid w:val="004C0BB9"/>
    <w:rsid w:val="004C1141"/>
    <w:rsid w:val="004C11AA"/>
    <w:rsid w:val="004C29F1"/>
    <w:rsid w:val="004C3736"/>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6A6B"/>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3F04"/>
    <w:rsid w:val="004F48A1"/>
    <w:rsid w:val="004F4D51"/>
    <w:rsid w:val="004F50BE"/>
    <w:rsid w:val="004F6FEF"/>
    <w:rsid w:val="004F7943"/>
    <w:rsid w:val="004F7ADA"/>
    <w:rsid w:val="005002B8"/>
    <w:rsid w:val="00500818"/>
    <w:rsid w:val="00500F48"/>
    <w:rsid w:val="00501200"/>
    <w:rsid w:val="00501215"/>
    <w:rsid w:val="005020EF"/>
    <w:rsid w:val="0050218B"/>
    <w:rsid w:val="0050224F"/>
    <w:rsid w:val="00502AE4"/>
    <w:rsid w:val="005032DE"/>
    <w:rsid w:val="005035B0"/>
    <w:rsid w:val="00503E5F"/>
    <w:rsid w:val="005047B8"/>
    <w:rsid w:val="00504E9D"/>
    <w:rsid w:val="00505506"/>
    <w:rsid w:val="0050680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400"/>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2200"/>
    <w:rsid w:val="00522577"/>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A82"/>
    <w:rsid w:val="00530BB3"/>
    <w:rsid w:val="00530FFF"/>
    <w:rsid w:val="005311C6"/>
    <w:rsid w:val="005315A7"/>
    <w:rsid w:val="005321FB"/>
    <w:rsid w:val="0053254A"/>
    <w:rsid w:val="00532E9E"/>
    <w:rsid w:val="005332CF"/>
    <w:rsid w:val="005334CF"/>
    <w:rsid w:val="00533748"/>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2DF5"/>
    <w:rsid w:val="00543AE0"/>
    <w:rsid w:val="005448A6"/>
    <w:rsid w:val="005448AC"/>
    <w:rsid w:val="005464B7"/>
    <w:rsid w:val="00547265"/>
    <w:rsid w:val="00547443"/>
    <w:rsid w:val="005505A6"/>
    <w:rsid w:val="005505BF"/>
    <w:rsid w:val="00551B0D"/>
    <w:rsid w:val="00551FA7"/>
    <w:rsid w:val="005524A5"/>
    <w:rsid w:val="00553286"/>
    <w:rsid w:val="00553E2C"/>
    <w:rsid w:val="0055476C"/>
    <w:rsid w:val="005553C2"/>
    <w:rsid w:val="00556C23"/>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98B"/>
    <w:rsid w:val="00584DCA"/>
    <w:rsid w:val="0058525D"/>
    <w:rsid w:val="00585C84"/>
    <w:rsid w:val="00587058"/>
    <w:rsid w:val="0058726C"/>
    <w:rsid w:val="005872C9"/>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901"/>
    <w:rsid w:val="005A2AC1"/>
    <w:rsid w:val="005A2B07"/>
    <w:rsid w:val="005A58E6"/>
    <w:rsid w:val="005A65C8"/>
    <w:rsid w:val="005A74E8"/>
    <w:rsid w:val="005A7B58"/>
    <w:rsid w:val="005B0449"/>
    <w:rsid w:val="005B0749"/>
    <w:rsid w:val="005B1604"/>
    <w:rsid w:val="005B19E4"/>
    <w:rsid w:val="005B1A1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7B1"/>
    <w:rsid w:val="005D6A47"/>
    <w:rsid w:val="005D7383"/>
    <w:rsid w:val="005D7998"/>
    <w:rsid w:val="005D7A77"/>
    <w:rsid w:val="005D7D8C"/>
    <w:rsid w:val="005E07FD"/>
    <w:rsid w:val="005E0D10"/>
    <w:rsid w:val="005E1041"/>
    <w:rsid w:val="005E1572"/>
    <w:rsid w:val="005E1CA5"/>
    <w:rsid w:val="005E24AD"/>
    <w:rsid w:val="005E25A4"/>
    <w:rsid w:val="005E2611"/>
    <w:rsid w:val="005E267E"/>
    <w:rsid w:val="005E2700"/>
    <w:rsid w:val="005E2903"/>
    <w:rsid w:val="005E29E3"/>
    <w:rsid w:val="005E2C4A"/>
    <w:rsid w:val="005E36FB"/>
    <w:rsid w:val="005E3B81"/>
    <w:rsid w:val="005E4667"/>
    <w:rsid w:val="005E4B18"/>
    <w:rsid w:val="005E4E02"/>
    <w:rsid w:val="005E4FBB"/>
    <w:rsid w:val="005E5A5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B4F"/>
    <w:rsid w:val="005F7EBF"/>
    <w:rsid w:val="006015A1"/>
    <w:rsid w:val="006015E1"/>
    <w:rsid w:val="00601A40"/>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AE7"/>
    <w:rsid w:val="00616D63"/>
    <w:rsid w:val="00617181"/>
    <w:rsid w:val="0061733E"/>
    <w:rsid w:val="0061741C"/>
    <w:rsid w:val="0061785B"/>
    <w:rsid w:val="0062040E"/>
    <w:rsid w:val="006207BC"/>
    <w:rsid w:val="00621335"/>
    <w:rsid w:val="0062150E"/>
    <w:rsid w:val="006232B8"/>
    <w:rsid w:val="006233D7"/>
    <w:rsid w:val="00623F37"/>
    <w:rsid w:val="00623F56"/>
    <w:rsid w:val="006242E9"/>
    <w:rsid w:val="00625089"/>
    <w:rsid w:val="006250F6"/>
    <w:rsid w:val="006258F1"/>
    <w:rsid w:val="00626341"/>
    <w:rsid w:val="006269F1"/>
    <w:rsid w:val="00626BBC"/>
    <w:rsid w:val="00626F4A"/>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CDD"/>
    <w:rsid w:val="00637F68"/>
    <w:rsid w:val="00640399"/>
    <w:rsid w:val="00640DBD"/>
    <w:rsid w:val="0064169B"/>
    <w:rsid w:val="006423DE"/>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96"/>
    <w:rsid w:val="00653A37"/>
    <w:rsid w:val="00653C2C"/>
    <w:rsid w:val="00653C49"/>
    <w:rsid w:val="006541EB"/>
    <w:rsid w:val="00654366"/>
    <w:rsid w:val="006545F9"/>
    <w:rsid w:val="006553A2"/>
    <w:rsid w:val="006553EF"/>
    <w:rsid w:val="00655F17"/>
    <w:rsid w:val="00657226"/>
    <w:rsid w:val="00660872"/>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5A9"/>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D8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CEA"/>
    <w:rsid w:val="006C2ED7"/>
    <w:rsid w:val="006C3B38"/>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6EF"/>
    <w:rsid w:val="006D224F"/>
    <w:rsid w:val="006D2363"/>
    <w:rsid w:val="006D25BD"/>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F57"/>
    <w:rsid w:val="006E5188"/>
    <w:rsid w:val="006E533D"/>
    <w:rsid w:val="006E6883"/>
    <w:rsid w:val="006E75C7"/>
    <w:rsid w:val="006E7679"/>
    <w:rsid w:val="006F2478"/>
    <w:rsid w:val="006F2F71"/>
    <w:rsid w:val="006F4380"/>
    <w:rsid w:val="006F506C"/>
    <w:rsid w:val="006F5190"/>
    <w:rsid w:val="006F5B33"/>
    <w:rsid w:val="006F6147"/>
    <w:rsid w:val="006F631C"/>
    <w:rsid w:val="006F6ACA"/>
    <w:rsid w:val="006F6DAA"/>
    <w:rsid w:val="006F7115"/>
    <w:rsid w:val="0070029F"/>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7A3"/>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254"/>
    <w:rsid w:val="00764CFF"/>
    <w:rsid w:val="00764FD6"/>
    <w:rsid w:val="00765189"/>
    <w:rsid w:val="007654C6"/>
    <w:rsid w:val="00766211"/>
    <w:rsid w:val="00767410"/>
    <w:rsid w:val="00767D66"/>
    <w:rsid w:val="00767E88"/>
    <w:rsid w:val="007710F1"/>
    <w:rsid w:val="00771A43"/>
    <w:rsid w:val="00771D7A"/>
    <w:rsid w:val="00771EC8"/>
    <w:rsid w:val="00771F6E"/>
    <w:rsid w:val="007720C2"/>
    <w:rsid w:val="00772C33"/>
    <w:rsid w:val="007731F0"/>
    <w:rsid w:val="007734EF"/>
    <w:rsid w:val="007740AD"/>
    <w:rsid w:val="00774AA5"/>
    <w:rsid w:val="0077554C"/>
    <w:rsid w:val="007757FE"/>
    <w:rsid w:val="00775B59"/>
    <w:rsid w:val="00775CC5"/>
    <w:rsid w:val="00775FC3"/>
    <w:rsid w:val="007763E1"/>
    <w:rsid w:val="00777670"/>
    <w:rsid w:val="00777B14"/>
    <w:rsid w:val="00777DC5"/>
    <w:rsid w:val="00780F8E"/>
    <w:rsid w:val="00782B3B"/>
    <w:rsid w:val="00782BF8"/>
    <w:rsid w:val="00782DCD"/>
    <w:rsid w:val="00782E1A"/>
    <w:rsid w:val="007834AA"/>
    <w:rsid w:val="00783536"/>
    <w:rsid w:val="00783C19"/>
    <w:rsid w:val="0078453C"/>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433B"/>
    <w:rsid w:val="0079488E"/>
    <w:rsid w:val="007948D0"/>
    <w:rsid w:val="00794F1E"/>
    <w:rsid w:val="00796861"/>
    <w:rsid w:val="00796EB0"/>
    <w:rsid w:val="007976F5"/>
    <w:rsid w:val="007A059A"/>
    <w:rsid w:val="007A130B"/>
    <w:rsid w:val="007A13C7"/>
    <w:rsid w:val="007A15EC"/>
    <w:rsid w:val="007A1E23"/>
    <w:rsid w:val="007A2F2E"/>
    <w:rsid w:val="007A3E09"/>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3C2"/>
    <w:rsid w:val="007B4DFE"/>
    <w:rsid w:val="007B52AF"/>
    <w:rsid w:val="007B53FD"/>
    <w:rsid w:val="007B6219"/>
    <w:rsid w:val="007B6A12"/>
    <w:rsid w:val="007B6F6D"/>
    <w:rsid w:val="007B732B"/>
    <w:rsid w:val="007B7651"/>
    <w:rsid w:val="007B773D"/>
    <w:rsid w:val="007C0612"/>
    <w:rsid w:val="007C1C57"/>
    <w:rsid w:val="007C2308"/>
    <w:rsid w:val="007C348D"/>
    <w:rsid w:val="007C3B9B"/>
    <w:rsid w:val="007C4A8E"/>
    <w:rsid w:val="007C4BE8"/>
    <w:rsid w:val="007C4E3A"/>
    <w:rsid w:val="007C4EA7"/>
    <w:rsid w:val="007C4F49"/>
    <w:rsid w:val="007C4FA1"/>
    <w:rsid w:val="007C50E5"/>
    <w:rsid w:val="007C5376"/>
    <w:rsid w:val="007C65CC"/>
    <w:rsid w:val="007C7A8A"/>
    <w:rsid w:val="007C7D60"/>
    <w:rsid w:val="007D0225"/>
    <w:rsid w:val="007D0F6B"/>
    <w:rsid w:val="007D1221"/>
    <w:rsid w:val="007D1BAE"/>
    <w:rsid w:val="007D2C58"/>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CA"/>
    <w:rsid w:val="007E50FE"/>
    <w:rsid w:val="007E5F3B"/>
    <w:rsid w:val="007E5F55"/>
    <w:rsid w:val="007E625C"/>
    <w:rsid w:val="007E647D"/>
    <w:rsid w:val="007E6857"/>
    <w:rsid w:val="007E7010"/>
    <w:rsid w:val="007E7231"/>
    <w:rsid w:val="007F0164"/>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C4A"/>
    <w:rsid w:val="007F6C5E"/>
    <w:rsid w:val="007F6D67"/>
    <w:rsid w:val="007F70F3"/>
    <w:rsid w:val="0080079C"/>
    <w:rsid w:val="00801FE4"/>
    <w:rsid w:val="00802274"/>
    <w:rsid w:val="0080269D"/>
    <w:rsid w:val="008040CB"/>
    <w:rsid w:val="00804351"/>
    <w:rsid w:val="008043C9"/>
    <w:rsid w:val="00804D0F"/>
    <w:rsid w:val="00804F45"/>
    <w:rsid w:val="008055AB"/>
    <w:rsid w:val="0080573E"/>
    <w:rsid w:val="00805D63"/>
    <w:rsid w:val="00806044"/>
    <w:rsid w:val="00806116"/>
    <w:rsid w:val="00806360"/>
    <w:rsid w:val="0080681C"/>
    <w:rsid w:val="00807B75"/>
    <w:rsid w:val="00810237"/>
    <w:rsid w:val="00810AF3"/>
    <w:rsid w:val="00812C59"/>
    <w:rsid w:val="00813105"/>
    <w:rsid w:val="0081425E"/>
    <w:rsid w:val="008142E7"/>
    <w:rsid w:val="00814604"/>
    <w:rsid w:val="00814C2C"/>
    <w:rsid w:val="00814F72"/>
    <w:rsid w:val="008150F0"/>
    <w:rsid w:val="0081570A"/>
    <w:rsid w:val="00815D5F"/>
    <w:rsid w:val="00816329"/>
    <w:rsid w:val="008176D9"/>
    <w:rsid w:val="00817D5A"/>
    <w:rsid w:val="00817F8F"/>
    <w:rsid w:val="0082030B"/>
    <w:rsid w:val="0082161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D69"/>
    <w:rsid w:val="00841F69"/>
    <w:rsid w:val="008423FA"/>
    <w:rsid w:val="008429BA"/>
    <w:rsid w:val="00844473"/>
    <w:rsid w:val="00844D42"/>
    <w:rsid w:val="00845944"/>
    <w:rsid w:val="00845AD5"/>
    <w:rsid w:val="00846788"/>
    <w:rsid w:val="00846870"/>
    <w:rsid w:val="008475C6"/>
    <w:rsid w:val="008505E9"/>
    <w:rsid w:val="00851498"/>
    <w:rsid w:val="00851585"/>
    <w:rsid w:val="00851768"/>
    <w:rsid w:val="008517B7"/>
    <w:rsid w:val="00852202"/>
    <w:rsid w:val="008526B6"/>
    <w:rsid w:val="00852F58"/>
    <w:rsid w:val="0085364E"/>
    <w:rsid w:val="0085372A"/>
    <w:rsid w:val="008540C3"/>
    <w:rsid w:val="0085443F"/>
    <w:rsid w:val="0085546C"/>
    <w:rsid w:val="00855EB4"/>
    <w:rsid w:val="00855F05"/>
    <w:rsid w:val="008563C3"/>
    <w:rsid w:val="0085681A"/>
    <w:rsid w:val="00856832"/>
    <w:rsid w:val="0085691D"/>
    <w:rsid w:val="00856CFA"/>
    <w:rsid w:val="008576A8"/>
    <w:rsid w:val="00857DE3"/>
    <w:rsid w:val="008601A5"/>
    <w:rsid w:val="00860F5E"/>
    <w:rsid w:val="00861205"/>
    <w:rsid w:val="00861C17"/>
    <w:rsid w:val="00861F49"/>
    <w:rsid w:val="0086202D"/>
    <w:rsid w:val="00862DB8"/>
    <w:rsid w:val="0086303D"/>
    <w:rsid w:val="008638DF"/>
    <w:rsid w:val="008638E9"/>
    <w:rsid w:val="00864390"/>
    <w:rsid w:val="008643DD"/>
    <w:rsid w:val="008656E1"/>
    <w:rsid w:val="008662A0"/>
    <w:rsid w:val="0086727C"/>
    <w:rsid w:val="00867558"/>
    <w:rsid w:val="00867806"/>
    <w:rsid w:val="008678E4"/>
    <w:rsid w:val="00867D33"/>
    <w:rsid w:val="00867FAB"/>
    <w:rsid w:val="00870F9D"/>
    <w:rsid w:val="008715AB"/>
    <w:rsid w:val="0087164F"/>
    <w:rsid w:val="008717FB"/>
    <w:rsid w:val="00871873"/>
    <w:rsid w:val="0087218A"/>
    <w:rsid w:val="008721F6"/>
    <w:rsid w:val="0087372C"/>
    <w:rsid w:val="00873D68"/>
    <w:rsid w:val="00874346"/>
    <w:rsid w:val="00874383"/>
    <w:rsid w:val="00875609"/>
    <w:rsid w:val="00875E60"/>
    <w:rsid w:val="00876B29"/>
    <w:rsid w:val="00876B6A"/>
    <w:rsid w:val="00876F48"/>
    <w:rsid w:val="00877A5D"/>
    <w:rsid w:val="008802B8"/>
    <w:rsid w:val="00880EF2"/>
    <w:rsid w:val="00881064"/>
    <w:rsid w:val="00881935"/>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5398"/>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612"/>
    <w:rsid w:val="008F38C8"/>
    <w:rsid w:val="008F4194"/>
    <w:rsid w:val="008F4D52"/>
    <w:rsid w:val="008F5160"/>
    <w:rsid w:val="008F52B3"/>
    <w:rsid w:val="008F5556"/>
    <w:rsid w:val="008F59C5"/>
    <w:rsid w:val="008F5E15"/>
    <w:rsid w:val="008F6484"/>
    <w:rsid w:val="008F66FF"/>
    <w:rsid w:val="008F6A15"/>
    <w:rsid w:val="008F6D6B"/>
    <w:rsid w:val="008F7226"/>
    <w:rsid w:val="008F76D2"/>
    <w:rsid w:val="008F78D4"/>
    <w:rsid w:val="008F7BC1"/>
    <w:rsid w:val="008F7F9A"/>
    <w:rsid w:val="009003B1"/>
    <w:rsid w:val="00900D5D"/>
    <w:rsid w:val="009012F7"/>
    <w:rsid w:val="00901552"/>
    <w:rsid w:val="00901FB3"/>
    <w:rsid w:val="009025EC"/>
    <w:rsid w:val="00902700"/>
    <w:rsid w:val="009032BE"/>
    <w:rsid w:val="009034DF"/>
    <w:rsid w:val="00903F2F"/>
    <w:rsid w:val="009043AE"/>
    <w:rsid w:val="00904BC4"/>
    <w:rsid w:val="00905C8B"/>
    <w:rsid w:val="009079D3"/>
    <w:rsid w:val="00910844"/>
    <w:rsid w:val="00910C39"/>
    <w:rsid w:val="009116B9"/>
    <w:rsid w:val="009118EC"/>
    <w:rsid w:val="00911B90"/>
    <w:rsid w:val="00911C54"/>
    <w:rsid w:val="009122A7"/>
    <w:rsid w:val="00912478"/>
    <w:rsid w:val="00912795"/>
    <w:rsid w:val="00913029"/>
    <w:rsid w:val="00913EE3"/>
    <w:rsid w:val="009142CB"/>
    <w:rsid w:val="00914D3F"/>
    <w:rsid w:val="009152F5"/>
    <w:rsid w:val="0091557F"/>
    <w:rsid w:val="00915AF0"/>
    <w:rsid w:val="0091615C"/>
    <w:rsid w:val="00916CA4"/>
    <w:rsid w:val="0091773E"/>
    <w:rsid w:val="00917759"/>
    <w:rsid w:val="0092026D"/>
    <w:rsid w:val="00920612"/>
    <w:rsid w:val="00920619"/>
    <w:rsid w:val="00920762"/>
    <w:rsid w:val="009207CE"/>
    <w:rsid w:val="00920A13"/>
    <w:rsid w:val="00920DF2"/>
    <w:rsid w:val="009216C5"/>
    <w:rsid w:val="00922326"/>
    <w:rsid w:val="009223D2"/>
    <w:rsid w:val="00922922"/>
    <w:rsid w:val="00922B66"/>
    <w:rsid w:val="00923A02"/>
    <w:rsid w:val="00924445"/>
    <w:rsid w:val="00925348"/>
    <w:rsid w:val="00925B89"/>
    <w:rsid w:val="00925C73"/>
    <w:rsid w:val="009265B6"/>
    <w:rsid w:val="00927DE7"/>
    <w:rsid w:val="00927FB2"/>
    <w:rsid w:val="00927FFC"/>
    <w:rsid w:val="009302A6"/>
    <w:rsid w:val="0093049E"/>
    <w:rsid w:val="00930569"/>
    <w:rsid w:val="00931518"/>
    <w:rsid w:val="00931E5B"/>
    <w:rsid w:val="00931F19"/>
    <w:rsid w:val="009323DD"/>
    <w:rsid w:val="009325E1"/>
    <w:rsid w:val="0093261C"/>
    <w:rsid w:val="00934599"/>
    <w:rsid w:val="00935371"/>
    <w:rsid w:val="00935826"/>
    <w:rsid w:val="00936D09"/>
    <w:rsid w:val="00937464"/>
    <w:rsid w:val="0093767A"/>
    <w:rsid w:val="009400B9"/>
    <w:rsid w:val="0094080E"/>
    <w:rsid w:val="00940EF8"/>
    <w:rsid w:val="00941B9F"/>
    <w:rsid w:val="00942030"/>
    <w:rsid w:val="00942226"/>
    <w:rsid w:val="00942379"/>
    <w:rsid w:val="009425A7"/>
    <w:rsid w:val="00942662"/>
    <w:rsid w:val="00942B80"/>
    <w:rsid w:val="00942BCA"/>
    <w:rsid w:val="00942C81"/>
    <w:rsid w:val="00943DC9"/>
    <w:rsid w:val="009441B8"/>
    <w:rsid w:val="0094429A"/>
    <w:rsid w:val="00945504"/>
    <w:rsid w:val="00945847"/>
    <w:rsid w:val="009465A0"/>
    <w:rsid w:val="00946722"/>
    <w:rsid w:val="009501C3"/>
    <w:rsid w:val="009502BE"/>
    <w:rsid w:val="009502F5"/>
    <w:rsid w:val="0095251F"/>
    <w:rsid w:val="0095321C"/>
    <w:rsid w:val="009536F4"/>
    <w:rsid w:val="00953D09"/>
    <w:rsid w:val="00953F2B"/>
    <w:rsid w:val="00954A8F"/>
    <w:rsid w:val="00955067"/>
    <w:rsid w:val="00955109"/>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59A"/>
    <w:rsid w:val="009766CF"/>
    <w:rsid w:val="00976A65"/>
    <w:rsid w:val="0097716E"/>
    <w:rsid w:val="009773F1"/>
    <w:rsid w:val="009774CC"/>
    <w:rsid w:val="00980D68"/>
    <w:rsid w:val="0098179C"/>
    <w:rsid w:val="0098269B"/>
    <w:rsid w:val="009827EC"/>
    <w:rsid w:val="00982EE8"/>
    <w:rsid w:val="00983A43"/>
    <w:rsid w:val="00983F7E"/>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E2C"/>
    <w:rsid w:val="00993376"/>
    <w:rsid w:val="0099370A"/>
    <w:rsid w:val="00993EC5"/>
    <w:rsid w:val="00993F7D"/>
    <w:rsid w:val="0099413E"/>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50B5"/>
    <w:rsid w:val="009A61DC"/>
    <w:rsid w:val="009A6678"/>
    <w:rsid w:val="009A6C53"/>
    <w:rsid w:val="009A7D11"/>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9E0"/>
    <w:rsid w:val="009C1B9B"/>
    <w:rsid w:val="009C2357"/>
    <w:rsid w:val="009C2518"/>
    <w:rsid w:val="009C30B3"/>
    <w:rsid w:val="009C350F"/>
    <w:rsid w:val="009C3882"/>
    <w:rsid w:val="009C436F"/>
    <w:rsid w:val="009C43B4"/>
    <w:rsid w:val="009C4A6D"/>
    <w:rsid w:val="009C5825"/>
    <w:rsid w:val="009C5AA9"/>
    <w:rsid w:val="009C5C4D"/>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551"/>
    <w:rsid w:val="009D2F13"/>
    <w:rsid w:val="009D2F4F"/>
    <w:rsid w:val="009D4036"/>
    <w:rsid w:val="009D5909"/>
    <w:rsid w:val="009D5D9E"/>
    <w:rsid w:val="009D61CE"/>
    <w:rsid w:val="009D62CF"/>
    <w:rsid w:val="009D6598"/>
    <w:rsid w:val="009D6C06"/>
    <w:rsid w:val="009D7294"/>
    <w:rsid w:val="009D73D9"/>
    <w:rsid w:val="009D779F"/>
    <w:rsid w:val="009E064A"/>
    <w:rsid w:val="009E078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411"/>
    <w:rsid w:val="009F402F"/>
    <w:rsid w:val="009F474E"/>
    <w:rsid w:val="009F4CE8"/>
    <w:rsid w:val="009F4E56"/>
    <w:rsid w:val="009F4FBE"/>
    <w:rsid w:val="009F58C1"/>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7C9"/>
    <w:rsid w:val="00A14833"/>
    <w:rsid w:val="00A1646D"/>
    <w:rsid w:val="00A16E46"/>
    <w:rsid w:val="00A176D5"/>
    <w:rsid w:val="00A1780C"/>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AC1"/>
    <w:rsid w:val="00A41CA4"/>
    <w:rsid w:val="00A42B33"/>
    <w:rsid w:val="00A42FE7"/>
    <w:rsid w:val="00A43140"/>
    <w:rsid w:val="00A43597"/>
    <w:rsid w:val="00A4394E"/>
    <w:rsid w:val="00A43BC1"/>
    <w:rsid w:val="00A43C02"/>
    <w:rsid w:val="00A43E0A"/>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5EB0"/>
    <w:rsid w:val="00A560A2"/>
    <w:rsid w:val="00A57036"/>
    <w:rsid w:val="00A571AB"/>
    <w:rsid w:val="00A5749C"/>
    <w:rsid w:val="00A5751B"/>
    <w:rsid w:val="00A60616"/>
    <w:rsid w:val="00A6076B"/>
    <w:rsid w:val="00A6180D"/>
    <w:rsid w:val="00A61CEE"/>
    <w:rsid w:val="00A62350"/>
    <w:rsid w:val="00A62C51"/>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5C71"/>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FC0"/>
    <w:rsid w:val="00A83F3F"/>
    <w:rsid w:val="00A84166"/>
    <w:rsid w:val="00A84566"/>
    <w:rsid w:val="00A84687"/>
    <w:rsid w:val="00A84D66"/>
    <w:rsid w:val="00A865DA"/>
    <w:rsid w:val="00A87E73"/>
    <w:rsid w:val="00A90AF8"/>
    <w:rsid w:val="00A91483"/>
    <w:rsid w:val="00A92611"/>
    <w:rsid w:val="00A9286F"/>
    <w:rsid w:val="00A934E0"/>
    <w:rsid w:val="00A93C5D"/>
    <w:rsid w:val="00A940CF"/>
    <w:rsid w:val="00A94866"/>
    <w:rsid w:val="00A9488B"/>
    <w:rsid w:val="00A94AAE"/>
    <w:rsid w:val="00A95142"/>
    <w:rsid w:val="00A96518"/>
    <w:rsid w:val="00A96630"/>
    <w:rsid w:val="00A97192"/>
    <w:rsid w:val="00A97EDD"/>
    <w:rsid w:val="00A97EF0"/>
    <w:rsid w:val="00AA0DC1"/>
    <w:rsid w:val="00AA1198"/>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50E"/>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48BD"/>
    <w:rsid w:val="00AD5069"/>
    <w:rsid w:val="00AD51F7"/>
    <w:rsid w:val="00AD56F4"/>
    <w:rsid w:val="00AD57B1"/>
    <w:rsid w:val="00AD5BC5"/>
    <w:rsid w:val="00AD5DD1"/>
    <w:rsid w:val="00AD6119"/>
    <w:rsid w:val="00AD6A9B"/>
    <w:rsid w:val="00AD7D83"/>
    <w:rsid w:val="00AE0668"/>
    <w:rsid w:val="00AE0920"/>
    <w:rsid w:val="00AE1244"/>
    <w:rsid w:val="00AE13DF"/>
    <w:rsid w:val="00AE1C5F"/>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4FA"/>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A03"/>
    <w:rsid w:val="00B062E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6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4D"/>
    <w:rsid w:val="00B54910"/>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0BC7"/>
    <w:rsid w:val="00B712C7"/>
    <w:rsid w:val="00B71986"/>
    <w:rsid w:val="00B71B06"/>
    <w:rsid w:val="00B72BAC"/>
    <w:rsid w:val="00B73A00"/>
    <w:rsid w:val="00B741D0"/>
    <w:rsid w:val="00B748FA"/>
    <w:rsid w:val="00B7494D"/>
    <w:rsid w:val="00B74B0C"/>
    <w:rsid w:val="00B7560A"/>
    <w:rsid w:val="00B7562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671F"/>
    <w:rsid w:val="00B86CBC"/>
    <w:rsid w:val="00B86E61"/>
    <w:rsid w:val="00B87FE9"/>
    <w:rsid w:val="00B9137D"/>
    <w:rsid w:val="00B91FB8"/>
    <w:rsid w:val="00B920DF"/>
    <w:rsid w:val="00B9241A"/>
    <w:rsid w:val="00B935B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4D7"/>
    <w:rsid w:val="00BA7B5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949"/>
    <w:rsid w:val="00BD3C64"/>
    <w:rsid w:val="00BD41D7"/>
    <w:rsid w:val="00BD4544"/>
    <w:rsid w:val="00BD4555"/>
    <w:rsid w:val="00BD4E49"/>
    <w:rsid w:val="00BD5263"/>
    <w:rsid w:val="00BD584D"/>
    <w:rsid w:val="00BD65B2"/>
    <w:rsid w:val="00BD7C43"/>
    <w:rsid w:val="00BE0587"/>
    <w:rsid w:val="00BE180E"/>
    <w:rsid w:val="00BE1858"/>
    <w:rsid w:val="00BE190E"/>
    <w:rsid w:val="00BE2177"/>
    <w:rsid w:val="00BE2540"/>
    <w:rsid w:val="00BE2699"/>
    <w:rsid w:val="00BE26FA"/>
    <w:rsid w:val="00BE3B73"/>
    <w:rsid w:val="00BE3C0E"/>
    <w:rsid w:val="00BE53F4"/>
    <w:rsid w:val="00BE598F"/>
    <w:rsid w:val="00BE6552"/>
    <w:rsid w:val="00BE7C72"/>
    <w:rsid w:val="00BF073D"/>
    <w:rsid w:val="00BF129F"/>
    <w:rsid w:val="00BF1959"/>
    <w:rsid w:val="00BF1D3B"/>
    <w:rsid w:val="00BF22F5"/>
    <w:rsid w:val="00BF2B58"/>
    <w:rsid w:val="00BF32D6"/>
    <w:rsid w:val="00BF4594"/>
    <w:rsid w:val="00BF5AEB"/>
    <w:rsid w:val="00BF6ABE"/>
    <w:rsid w:val="00BF6BED"/>
    <w:rsid w:val="00BF6C92"/>
    <w:rsid w:val="00BF73B5"/>
    <w:rsid w:val="00BF746E"/>
    <w:rsid w:val="00BF780E"/>
    <w:rsid w:val="00C00F86"/>
    <w:rsid w:val="00C010A3"/>
    <w:rsid w:val="00C01740"/>
    <w:rsid w:val="00C0177E"/>
    <w:rsid w:val="00C01B4A"/>
    <w:rsid w:val="00C026A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B1"/>
    <w:rsid w:val="00C122CF"/>
    <w:rsid w:val="00C1268D"/>
    <w:rsid w:val="00C13065"/>
    <w:rsid w:val="00C137BA"/>
    <w:rsid w:val="00C13AA7"/>
    <w:rsid w:val="00C13D69"/>
    <w:rsid w:val="00C13F9C"/>
    <w:rsid w:val="00C1441F"/>
    <w:rsid w:val="00C1458E"/>
    <w:rsid w:val="00C1471C"/>
    <w:rsid w:val="00C147E1"/>
    <w:rsid w:val="00C14E2C"/>
    <w:rsid w:val="00C158E9"/>
    <w:rsid w:val="00C15B4D"/>
    <w:rsid w:val="00C160A1"/>
    <w:rsid w:val="00C16987"/>
    <w:rsid w:val="00C16D04"/>
    <w:rsid w:val="00C171EA"/>
    <w:rsid w:val="00C179C4"/>
    <w:rsid w:val="00C20A77"/>
    <w:rsid w:val="00C20E68"/>
    <w:rsid w:val="00C21077"/>
    <w:rsid w:val="00C21132"/>
    <w:rsid w:val="00C21A30"/>
    <w:rsid w:val="00C22ADA"/>
    <w:rsid w:val="00C22DB0"/>
    <w:rsid w:val="00C23DFD"/>
    <w:rsid w:val="00C23E06"/>
    <w:rsid w:val="00C243D2"/>
    <w:rsid w:val="00C25535"/>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A9E"/>
    <w:rsid w:val="00C373EA"/>
    <w:rsid w:val="00C37614"/>
    <w:rsid w:val="00C37C99"/>
    <w:rsid w:val="00C37CB5"/>
    <w:rsid w:val="00C37E50"/>
    <w:rsid w:val="00C4066F"/>
    <w:rsid w:val="00C41220"/>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9AC"/>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4A37"/>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ED"/>
    <w:rsid w:val="00C940CA"/>
    <w:rsid w:val="00C9427A"/>
    <w:rsid w:val="00C94445"/>
    <w:rsid w:val="00C948BF"/>
    <w:rsid w:val="00C9491F"/>
    <w:rsid w:val="00C94A83"/>
    <w:rsid w:val="00C94B9F"/>
    <w:rsid w:val="00C95159"/>
    <w:rsid w:val="00C955E6"/>
    <w:rsid w:val="00C95B05"/>
    <w:rsid w:val="00C95D9A"/>
    <w:rsid w:val="00C96406"/>
    <w:rsid w:val="00C96CEC"/>
    <w:rsid w:val="00C96F4B"/>
    <w:rsid w:val="00C970BE"/>
    <w:rsid w:val="00C970C8"/>
    <w:rsid w:val="00C9734B"/>
    <w:rsid w:val="00CA02E5"/>
    <w:rsid w:val="00CA02FE"/>
    <w:rsid w:val="00CA0664"/>
    <w:rsid w:val="00CA1270"/>
    <w:rsid w:val="00CA1743"/>
    <w:rsid w:val="00CA237E"/>
    <w:rsid w:val="00CA24C1"/>
    <w:rsid w:val="00CA2BF5"/>
    <w:rsid w:val="00CA4139"/>
    <w:rsid w:val="00CA42C1"/>
    <w:rsid w:val="00CA47CB"/>
    <w:rsid w:val="00CA5166"/>
    <w:rsid w:val="00CA64E1"/>
    <w:rsid w:val="00CA77FA"/>
    <w:rsid w:val="00CA7F73"/>
    <w:rsid w:val="00CB1979"/>
    <w:rsid w:val="00CB1BFC"/>
    <w:rsid w:val="00CB1C73"/>
    <w:rsid w:val="00CB20ED"/>
    <w:rsid w:val="00CB21ED"/>
    <w:rsid w:val="00CB3C1E"/>
    <w:rsid w:val="00CB3E24"/>
    <w:rsid w:val="00CB44F1"/>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5D66"/>
    <w:rsid w:val="00CC620F"/>
    <w:rsid w:val="00CC70B1"/>
    <w:rsid w:val="00CC718A"/>
    <w:rsid w:val="00CC7433"/>
    <w:rsid w:val="00CC7915"/>
    <w:rsid w:val="00CC7BF3"/>
    <w:rsid w:val="00CC7C6B"/>
    <w:rsid w:val="00CD03A8"/>
    <w:rsid w:val="00CD03AD"/>
    <w:rsid w:val="00CD0530"/>
    <w:rsid w:val="00CD0A3B"/>
    <w:rsid w:val="00CD1769"/>
    <w:rsid w:val="00CD2536"/>
    <w:rsid w:val="00CD28BB"/>
    <w:rsid w:val="00CD2B5E"/>
    <w:rsid w:val="00CD2D93"/>
    <w:rsid w:val="00CD338F"/>
    <w:rsid w:val="00CD41CC"/>
    <w:rsid w:val="00CD4538"/>
    <w:rsid w:val="00CD46EA"/>
    <w:rsid w:val="00CD483E"/>
    <w:rsid w:val="00CD4A66"/>
    <w:rsid w:val="00CD508F"/>
    <w:rsid w:val="00CD5A4E"/>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3EC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5B21"/>
    <w:rsid w:val="00CF62D2"/>
    <w:rsid w:val="00CF63E5"/>
    <w:rsid w:val="00CF66FF"/>
    <w:rsid w:val="00CF705D"/>
    <w:rsid w:val="00CF7B33"/>
    <w:rsid w:val="00D00392"/>
    <w:rsid w:val="00D00B14"/>
    <w:rsid w:val="00D01D6B"/>
    <w:rsid w:val="00D021AA"/>
    <w:rsid w:val="00D0274C"/>
    <w:rsid w:val="00D029A4"/>
    <w:rsid w:val="00D02A4A"/>
    <w:rsid w:val="00D02B3D"/>
    <w:rsid w:val="00D0362F"/>
    <w:rsid w:val="00D037B0"/>
    <w:rsid w:val="00D03B95"/>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8AF"/>
    <w:rsid w:val="00D17945"/>
    <w:rsid w:val="00D17972"/>
    <w:rsid w:val="00D202BA"/>
    <w:rsid w:val="00D20B5F"/>
    <w:rsid w:val="00D22226"/>
    <w:rsid w:val="00D232F1"/>
    <w:rsid w:val="00D238B1"/>
    <w:rsid w:val="00D23CC8"/>
    <w:rsid w:val="00D247A7"/>
    <w:rsid w:val="00D24970"/>
    <w:rsid w:val="00D24EF8"/>
    <w:rsid w:val="00D25088"/>
    <w:rsid w:val="00D25782"/>
    <w:rsid w:val="00D2670E"/>
    <w:rsid w:val="00D27B3A"/>
    <w:rsid w:val="00D27E76"/>
    <w:rsid w:val="00D304B1"/>
    <w:rsid w:val="00D30CCE"/>
    <w:rsid w:val="00D311C5"/>
    <w:rsid w:val="00D311FE"/>
    <w:rsid w:val="00D31692"/>
    <w:rsid w:val="00D32314"/>
    <w:rsid w:val="00D324CF"/>
    <w:rsid w:val="00D325C1"/>
    <w:rsid w:val="00D331C2"/>
    <w:rsid w:val="00D3330B"/>
    <w:rsid w:val="00D33F7A"/>
    <w:rsid w:val="00D3495E"/>
    <w:rsid w:val="00D3535A"/>
    <w:rsid w:val="00D354EB"/>
    <w:rsid w:val="00D355C0"/>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159"/>
    <w:rsid w:val="00D65C16"/>
    <w:rsid w:val="00D6652F"/>
    <w:rsid w:val="00D6654D"/>
    <w:rsid w:val="00D66697"/>
    <w:rsid w:val="00D668C3"/>
    <w:rsid w:val="00D66A43"/>
    <w:rsid w:val="00D66F4C"/>
    <w:rsid w:val="00D67551"/>
    <w:rsid w:val="00D67710"/>
    <w:rsid w:val="00D67D52"/>
    <w:rsid w:val="00D70555"/>
    <w:rsid w:val="00D7073C"/>
    <w:rsid w:val="00D707AB"/>
    <w:rsid w:val="00D7155A"/>
    <w:rsid w:val="00D72B16"/>
    <w:rsid w:val="00D734C6"/>
    <w:rsid w:val="00D73765"/>
    <w:rsid w:val="00D7377C"/>
    <w:rsid w:val="00D740D9"/>
    <w:rsid w:val="00D74236"/>
    <w:rsid w:val="00D75062"/>
    <w:rsid w:val="00D75236"/>
    <w:rsid w:val="00D76CA3"/>
    <w:rsid w:val="00D77078"/>
    <w:rsid w:val="00D77C78"/>
    <w:rsid w:val="00D8046D"/>
    <w:rsid w:val="00D80CDF"/>
    <w:rsid w:val="00D8178E"/>
    <w:rsid w:val="00D817BD"/>
    <w:rsid w:val="00D820FC"/>
    <w:rsid w:val="00D82ECE"/>
    <w:rsid w:val="00D83945"/>
    <w:rsid w:val="00D840DA"/>
    <w:rsid w:val="00D84542"/>
    <w:rsid w:val="00D8625D"/>
    <w:rsid w:val="00D86511"/>
    <w:rsid w:val="00D86901"/>
    <w:rsid w:val="00D86A7B"/>
    <w:rsid w:val="00D87508"/>
    <w:rsid w:val="00D8792F"/>
    <w:rsid w:val="00D8795A"/>
    <w:rsid w:val="00D90B3E"/>
    <w:rsid w:val="00D90C01"/>
    <w:rsid w:val="00D91242"/>
    <w:rsid w:val="00D91789"/>
    <w:rsid w:val="00D91CFE"/>
    <w:rsid w:val="00D91ECC"/>
    <w:rsid w:val="00D92083"/>
    <w:rsid w:val="00D9246A"/>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12C"/>
    <w:rsid w:val="00DA1942"/>
    <w:rsid w:val="00DA1B9B"/>
    <w:rsid w:val="00DA22F0"/>
    <w:rsid w:val="00DA3D73"/>
    <w:rsid w:val="00DA62B5"/>
    <w:rsid w:val="00DA649F"/>
    <w:rsid w:val="00DA6C1E"/>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64A"/>
    <w:rsid w:val="00DC3961"/>
    <w:rsid w:val="00DC3A1D"/>
    <w:rsid w:val="00DC3D76"/>
    <w:rsid w:val="00DC3F3B"/>
    <w:rsid w:val="00DC4BE0"/>
    <w:rsid w:val="00DC549D"/>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5"/>
    <w:rsid w:val="00DE6E2B"/>
    <w:rsid w:val="00DE7037"/>
    <w:rsid w:val="00DE77C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44"/>
    <w:rsid w:val="00E0152E"/>
    <w:rsid w:val="00E01599"/>
    <w:rsid w:val="00E0179C"/>
    <w:rsid w:val="00E01F8A"/>
    <w:rsid w:val="00E02773"/>
    <w:rsid w:val="00E0288C"/>
    <w:rsid w:val="00E0292C"/>
    <w:rsid w:val="00E02E87"/>
    <w:rsid w:val="00E03315"/>
    <w:rsid w:val="00E042BB"/>
    <w:rsid w:val="00E04697"/>
    <w:rsid w:val="00E04919"/>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1AD"/>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62E0"/>
    <w:rsid w:val="00E2694C"/>
    <w:rsid w:val="00E270AB"/>
    <w:rsid w:val="00E2732C"/>
    <w:rsid w:val="00E27A96"/>
    <w:rsid w:val="00E30A51"/>
    <w:rsid w:val="00E30EE4"/>
    <w:rsid w:val="00E30F19"/>
    <w:rsid w:val="00E30F82"/>
    <w:rsid w:val="00E32664"/>
    <w:rsid w:val="00E32921"/>
    <w:rsid w:val="00E32C8E"/>
    <w:rsid w:val="00E33261"/>
    <w:rsid w:val="00E345D2"/>
    <w:rsid w:val="00E347D3"/>
    <w:rsid w:val="00E355F1"/>
    <w:rsid w:val="00E3566E"/>
    <w:rsid w:val="00E3567D"/>
    <w:rsid w:val="00E357B2"/>
    <w:rsid w:val="00E35F01"/>
    <w:rsid w:val="00E365AF"/>
    <w:rsid w:val="00E36690"/>
    <w:rsid w:val="00E36D14"/>
    <w:rsid w:val="00E374F5"/>
    <w:rsid w:val="00E375BF"/>
    <w:rsid w:val="00E3782C"/>
    <w:rsid w:val="00E37A98"/>
    <w:rsid w:val="00E41326"/>
    <w:rsid w:val="00E41AFA"/>
    <w:rsid w:val="00E41B4B"/>
    <w:rsid w:val="00E41FD9"/>
    <w:rsid w:val="00E420F8"/>
    <w:rsid w:val="00E42587"/>
    <w:rsid w:val="00E42A6B"/>
    <w:rsid w:val="00E42AB8"/>
    <w:rsid w:val="00E42B7C"/>
    <w:rsid w:val="00E43E42"/>
    <w:rsid w:val="00E43FBD"/>
    <w:rsid w:val="00E442F4"/>
    <w:rsid w:val="00E448B7"/>
    <w:rsid w:val="00E50299"/>
    <w:rsid w:val="00E506F4"/>
    <w:rsid w:val="00E50AB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B1D"/>
    <w:rsid w:val="00E61CF2"/>
    <w:rsid w:val="00E61D90"/>
    <w:rsid w:val="00E6341D"/>
    <w:rsid w:val="00E6378C"/>
    <w:rsid w:val="00E63E0C"/>
    <w:rsid w:val="00E64158"/>
    <w:rsid w:val="00E6448D"/>
    <w:rsid w:val="00E655C9"/>
    <w:rsid w:val="00E655D1"/>
    <w:rsid w:val="00E65C12"/>
    <w:rsid w:val="00E65C56"/>
    <w:rsid w:val="00E660CD"/>
    <w:rsid w:val="00E66292"/>
    <w:rsid w:val="00E668C5"/>
    <w:rsid w:val="00E66989"/>
    <w:rsid w:val="00E670F8"/>
    <w:rsid w:val="00E70410"/>
    <w:rsid w:val="00E7043E"/>
    <w:rsid w:val="00E7244C"/>
    <w:rsid w:val="00E729B9"/>
    <w:rsid w:val="00E72B1C"/>
    <w:rsid w:val="00E72EC6"/>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6A"/>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50"/>
    <w:rsid w:val="00E95964"/>
    <w:rsid w:val="00E959F1"/>
    <w:rsid w:val="00E95F7F"/>
    <w:rsid w:val="00E96378"/>
    <w:rsid w:val="00E9667A"/>
    <w:rsid w:val="00E96E22"/>
    <w:rsid w:val="00E97228"/>
    <w:rsid w:val="00E97BA7"/>
    <w:rsid w:val="00E97C7F"/>
    <w:rsid w:val="00EA001C"/>
    <w:rsid w:val="00EA0B96"/>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960"/>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327"/>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4A3A"/>
    <w:rsid w:val="00ED4CED"/>
    <w:rsid w:val="00ED4F8E"/>
    <w:rsid w:val="00ED51C8"/>
    <w:rsid w:val="00ED55DB"/>
    <w:rsid w:val="00ED5A4F"/>
    <w:rsid w:val="00ED5A55"/>
    <w:rsid w:val="00ED5B78"/>
    <w:rsid w:val="00ED5C67"/>
    <w:rsid w:val="00ED5DC9"/>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4AB"/>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D2C"/>
    <w:rsid w:val="00F10EB1"/>
    <w:rsid w:val="00F110EA"/>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CA7"/>
    <w:rsid w:val="00F235F7"/>
    <w:rsid w:val="00F2421D"/>
    <w:rsid w:val="00F25241"/>
    <w:rsid w:val="00F261C2"/>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C74"/>
    <w:rsid w:val="00F43D84"/>
    <w:rsid w:val="00F43D9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0"/>
    <w:rsid w:val="00F51433"/>
    <w:rsid w:val="00F5171B"/>
    <w:rsid w:val="00F51A87"/>
    <w:rsid w:val="00F52939"/>
    <w:rsid w:val="00F52B84"/>
    <w:rsid w:val="00F53752"/>
    <w:rsid w:val="00F5388C"/>
    <w:rsid w:val="00F54219"/>
    <w:rsid w:val="00F55531"/>
    <w:rsid w:val="00F55575"/>
    <w:rsid w:val="00F555C4"/>
    <w:rsid w:val="00F5587E"/>
    <w:rsid w:val="00F55BC0"/>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FF2"/>
    <w:rsid w:val="00F6698E"/>
    <w:rsid w:val="00F67417"/>
    <w:rsid w:val="00F678A1"/>
    <w:rsid w:val="00F67A72"/>
    <w:rsid w:val="00F701DB"/>
    <w:rsid w:val="00F70A62"/>
    <w:rsid w:val="00F71B90"/>
    <w:rsid w:val="00F7215F"/>
    <w:rsid w:val="00F72C43"/>
    <w:rsid w:val="00F73B04"/>
    <w:rsid w:val="00F75592"/>
    <w:rsid w:val="00F7599F"/>
    <w:rsid w:val="00F75FB4"/>
    <w:rsid w:val="00F7680D"/>
    <w:rsid w:val="00F76C42"/>
    <w:rsid w:val="00F7725C"/>
    <w:rsid w:val="00F7789D"/>
    <w:rsid w:val="00F80241"/>
    <w:rsid w:val="00F80B9A"/>
    <w:rsid w:val="00F81987"/>
    <w:rsid w:val="00F81F56"/>
    <w:rsid w:val="00F82282"/>
    <w:rsid w:val="00F82324"/>
    <w:rsid w:val="00F83041"/>
    <w:rsid w:val="00F83398"/>
    <w:rsid w:val="00F835DF"/>
    <w:rsid w:val="00F83978"/>
    <w:rsid w:val="00F84093"/>
    <w:rsid w:val="00F84B9B"/>
    <w:rsid w:val="00F85285"/>
    <w:rsid w:val="00F85DF7"/>
    <w:rsid w:val="00F85EE3"/>
    <w:rsid w:val="00F86AF6"/>
    <w:rsid w:val="00F86F43"/>
    <w:rsid w:val="00F87CD9"/>
    <w:rsid w:val="00F87DF1"/>
    <w:rsid w:val="00F9024D"/>
    <w:rsid w:val="00F914B7"/>
    <w:rsid w:val="00F929A5"/>
    <w:rsid w:val="00F929B7"/>
    <w:rsid w:val="00F9327D"/>
    <w:rsid w:val="00F94AFD"/>
    <w:rsid w:val="00F94D71"/>
    <w:rsid w:val="00F95009"/>
    <w:rsid w:val="00F952BE"/>
    <w:rsid w:val="00F953B3"/>
    <w:rsid w:val="00F9566B"/>
    <w:rsid w:val="00F9576C"/>
    <w:rsid w:val="00F957D5"/>
    <w:rsid w:val="00F96714"/>
    <w:rsid w:val="00F96C46"/>
    <w:rsid w:val="00F972C5"/>
    <w:rsid w:val="00FA0E33"/>
    <w:rsid w:val="00FA144D"/>
    <w:rsid w:val="00FA16B8"/>
    <w:rsid w:val="00FA19B4"/>
    <w:rsid w:val="00FA263B"/>
    <w:rsid w:val="00FA36EB"/>
    <w:rsid w:val="00FA56CE"/>
    <w:rsid w:val="00FA5EA4"/>
    <w:rsid w:val="00FA6816"/>
    <w:rsid w:val="00FA7142"/>
    <w:rsid w:val="00FA7269"/>
    <w:rsid w:val="00FA75F8"/>
    <w:rsid w:val="00FA7D78"/>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DC2"/>
    <w:rsid w:val="00FC11E6"/>
    <w:rsid w:val="00FC1A04"/>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89"/>
    <w:rsid w:val="00FD67F6"/>
    <w:rsid w:val="00FD6EE2"/>
    <w:rsid w:val="00FD6FC4"/>
    <w:rsid w:val="00FD78E4"/>
    <w:rsid w:val="00FD79BE"/>
    <w:rsid w:val="00FD7AED"/>
    <w:rsid w:val="00FD7C41"/>
    <w:rsid w:val="00FE0385"/>
    <w:rsid w:val="00FE07A7"/>
    <w:rsid w:val="00FE0E16"/>
    <w:rsid w:val="00FE142D"/>
    <w:rsid w:val="00FE1B67"/>
    <w:rsid w:val="00FE1C0E"/>
    <w:rsid w:val="00FE20E1"/>
    <w:rsid w:val="00FE252E"/>
    <w:rsid w:val="00FE3449"/>
    <w:rsid w:val="00FE3D1F"/>
    <w:rsid w:val="00FE3D7C"/>
    <w:rsid w:val="00FE4654"/>
    <w:rsid w:val="00FE4E65"/>
    <w:rsid w:val="00FE5202"/>
    <w:rsid w:val="00FE5735"/>
    <w:rsid w:val="00FE65F2"/>
    <w:rsid w:val="00FE6998"/>
    <w:rsid w:val="00FE7908"/>
    <w:rsid w:val="00FF0550"/>
    <w:rsid w:val="00FF0594"/>
    <w:rsid w:val="00FF05F7"/>
    <w:rsid w:val="00FF0683"/>
    <w:rsid w:val="00FF074B"/>
    <w:rsid w:val="00FF0E01"/>
    <w:rsid w:val="00FF115F"/>
    <w:rsid w:val="00FF116E"/>
    <w:rsid w:val="00FF12F1"/>
    <w:rsid w:val="00FF203A"/>
    <w:rsid w:val="00FF25B9"/>
    <w:rsid w:val="00FF3486"/>
    <w:rsid w:val="00FF3518"/>
    <w:rsid w:val="00FF5672"/>
    <w:rsid w:val="00FF5BD4"/>
    <w:rsid w:val="00FF607F"/>
    <w:rsid w:val="00FF6252"/>
    <w:rsid w:val="00FF6DA7"/>
    <w:rsid w:val="00FF6F08"/>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UnresolvedMention2">
    <w:name w:val="Unresolved Mention2"/>
    <w:basedOn w:val="Numatytasispastraiposriftas"/>
    <w:uiPriority w:val="99"/>
    <w:semiHidden/>
    <w:unhideWhenUsed/>
    <w:rsid w:val="001E63C6"/>
    <w:rPr>
      <w:color w:val="605E5C"/>
      <w:shd w:val="clear" w:color="auto" w:fill="E1DFDD"/>
    </w:rPr>
  </w:style>
  <w:style w:type="character" w:customStyle="1" w:styleId="CommentTextChar2">
    <w:name w:val="Comment Text Char2"/>
    <w:rsid w:val="00601A40"/>
    <w:rPr>
      <w:rFonts w:ascii="Arial" w:eastAsia="Times New Roman" w:hAnsi="Arial" w:cs="Times New Roman"/>
      <w:snapToGrid/>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4CCA87C-AF12-47FC-A06F-8EB4A8DB2D4D}">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12</Pages>
  <Words>15655</Words>
  <Characters>8924</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83</cp:revision>
  <cp:lastPrinted>2026-05-18T11:56:00Z</cp:lastPrinted>
  <dcterms:created xsi:type="dcterms:W3CDTF">2025-06-30T09:08:00Z</dcterms:created>
  <dcterms:modified xsi:type="dcterms:W3CDTF">2026-05-21T10:02:00Z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