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4670D14" w:rsidR="00111C94" w:rsidRPr="003425A9" w:rsidRDefault="00600627" w:rsidP="002E3C91">
            <w:pPr>
              <w:jc w:val="both"/>
              <w:rPr>
                <w:i/>
                <w:iCs/>
                <w:kern w:val="2"/>
                <w:szCs w:val="24"/>
              </w:rPr>
            </w:pPr>
            <w:r>
              <w:rPr>
                <w:i/>
                <w:iCs/>
                <w:color w:val="000000" w:themeColor="text1"/>
                <w:kern w:val="2"/>
                <w:szCs w:val="24"/>
              </w:rPr>
              <w:t>Žmogaus fiziologinių tyrimo sistemos registravimo priedų</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653AE610"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r w:rsidR="00600627">
              <w:rPr>
                <w:i/>
                <w:iCs/>
                <w:color w:val="000000" w:themeColor="text1"/>
                <w:kern w:val="2"/>
                <w:szCs w:val="24"/>
              </w:rPr>
              <w:t>Žmogaus fiziologinių tyrimo sistemos registravimo priedus</w:t>
            </w:r>
            <w:r w:rsidR="00FC1946" w:rsidRPr="001A65A3">
              <w:rPr>
                <w:kern w:val="2"/>
                <w:szCs w:val="24"/>
              </w:rPr>
              <w:t xml:space="preserve"> </w:t>
            </w:r>
            <w:r w:rsidRPr="001A65A3">
              <w:rPr>
                <w:kern w:val="2"/>
                <w:szCs w:val="24"/>
              </w:rPr>
              <w:t>(</w:t>
            </w:r>
            <w:r w:rsidRPr="001A65A3">
              <w:rPr>
                <w:color w:val="000000"/>
                <w:kern w:val="2"/>
                <w:szCs w:val="24"/>
              </w:rPr>
              <w:t>toliau – Prekės</w:t>
            </w:r>
            <w:r w:rsidR="008B4429">
              <w:rPr>
                <w:color w:val="000000"/>
                <w:kern w:val="2"/>
                <w:szCs w:val="24"/>
              </w:rPr>
              <w:t>)</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0E14FFC2"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42FB563F" w:rsidR="00AA47B5" w:rsidRDefault="00111C94" w:rsidP="009B3DBD">
            <w:pPr>
              <w:jc w:val="both"/>
              <w:rPr>
                <w:color w:val="000000"/>
                <w:kern w:val="2"/>
                <w:szCs w:val="24"/>
              </w:rPr>
            </w:pPr>
            <w:r w:rsidRPr="005D2985">
              <w:rPr>
                <w:kern w:val="2"/>
                <w:szCs w:val="24"/>
                <w:highlight w:val="yellow"/>
              </w:rPr>
              <w:t xml:space="preserve">Tiekėjas Prekes </w:t>
            </w:r>
            <w:r w:rsidR="0008115E">
              <w:rPr>
                <w:kern w:val="2"/>
                <w:szCs w:val="24"/>
                <w:highlight w:val="yellow"/>
              </w:rPr>
              <w:t xml:space="preserve">(visą Prekių kiekį) </w:t>
            </w:r>
            <w:r w:rsidRPr="005D2985">
              <w:rPr>
                <w:kern w:val="2"/>
                <w:szCs w:val="24"/>
                <w:highlight w:val="yellow"/>
              </w:rPr>
              <w:t>įsipareigoja pristatyti</w:t>
            </w:r>
            <w:r w:rsidR="008B4429">
              <w:rPr>
                <w:kern w:val="2"/>
                <w:szCs w:val="24"/>
                <w:highlight w:val="yellow"/>
              </w:rPr>
              <w:t xml:space="preserve"> </w:t>
            </w:r>
            <w:r w:rsidRPr="005D2985">
              <w:rPr>
                <w:b/>
                <w:bCs/>
                <w:kern w:val="2"/>
                <w:szCs w:val="24"/>
                <w:highlight w:val="yellow"/>
              </w:rPr>
              <w:t>ne vėliau kaip per</w:t>
            </w:r>
            <w:r w:rsidRPr="005D2985">
              <w:rPr>
                <w:kern w:val="2"/>
                <w:szCs w:val="24"/>
                <w:highlight w:val="yellow"/>
              </w:rPr>
              <w:t xml:space="preserve"> </w:t>
            </w:r>
            <w:r w:rsidR="008B4429">
              <w:rPr>
                <w:kern w:val="2"/>
                <w:szCs w:val="24"/>
                <w:highlight w:val="yellow"/>
              </w:rPr>
              <w:t>1</w:t>
            </w:r>
            <w:r w:rsidR="00D34F9F" w:rsidRPr="005D2985">
              <w:rPr>
                <w:kern w:val="2"/>
                <w:szCs w:val="24"/>
                <w:highlight w:val="yellow"/>
              </w:rPr>
              <w:t xml:space="preserve"> (</w:t>
            </w:r>
            <w:r w:rsidR="008B4429" w:rsidRPr="008B4429">
              <w:rPr>
                <w:i/>
                <w:iCs/>
                <w:kern w:val="2"/>
                <w:szCs w:val="24"/>
                <w:highlight w:val="yellow"/>
              </w:rPr>
              <w:t>vieną</w:t>
            </w:r>
            <w:r w:rsidR="00D34F9F" w:rsidRPr="005D2985">
              <w:rPr>
                <w:kern w:val="2"/>
                <w:szCs w:val="24"/>
                <w:highlight w:val="yellow"/>
              </w:rPr>
              <w:t xml:space="preserve">) </w:t>
            </w:r>
            <w:r w:rsidR="00C54C7E" w:rsidRPr="005D2985">
              <w:rPr>
                <w:kern w:val="2"/>
                <w:szCs w:val="24"/>
                <w:highlight w:val="yellow"/>
              </w:rPr>
              <w:t>mėnes</w:t>
            </w:r>
            <w:r w:rsidR="008B4429">
              <w:rPr>
                <w:kern w:val="2"/>
                <w:szCs w:val="24"/>
                <w:highlight w:val="yellow"/>
              </w:rPr>
              <w:t>į</w:t>
            </w:r>
            <w:r w:rsidR="00D34F9F" w:rsidRPr="005D2985">
              <w:rPr>
                <w:kern w:val="2"/>
                <w:szCs w:val="24"/>
                <w:highlight w:val="yellow"/>
              </w:rPr>
              <w:t xml:space="preserve"> </w:t>
            </w:r>
            <w:r w:rsidR="00AA47B5" w:rsidRPr="005D2985">
              <w:rPr>
                <w:color w:val="000000"/>
                <w:kern w:val="2"/>
                <w:szCs w:val="24"/>
                <w:highlight w:val="yellow"/>
              </w:rPr>
              <w:t xml:space="preserve">nuo </w:t>
            </w:r>
            <w:r w:rsidR="006E53D0">
              <w:rPr>
                <w:color w:val="000000"/>
                <w:kern w:val="2"/>
                <w:szCs w:val="24"/>
                <w:highlight w:val="yellow"/>
              </w:rPr>
              <w:t>užsakymo pateikimo</w:t>
            </w:r>
            <w:r w:rsidR="00F474F4" w:rsidRPr="005D2985">
              <w:rPr>
                <w:color w:val="000000"/>
                <w:kern w:val="2"/>
                <w:szCs w:val="24"/>
                <w:highlight w:val="yellow"/>
              </w:rPr>
              <w:t xml:space="preserve"> dienos</w:t>
            </w:r>
            <w:r w:rsidR="00AA47B5" w:rsidRPr="005D2985">
              <w:rPr>
                <w:color w:val="000000"/>
                <w:kern w:val="2"/>
                <w:szCs w:val="24"/>
                <w:highlight w:val="yellow"/>
              </w:rPr>
              <w:t xml:space="preserve"> </w:t>
            </w:r>
            <w:r w:rsidR="006E53D0">
              <w:rPr>
                <w:color w:val="000000"/>
                <w:kern w:val="2"/>
                <w:szCs w:val="24"/>
                <w:highlight w:val="yellow"/>
              </w:rPr>
              <w:t xml:space="preserve">šiuo </w:t>
            </w:r>
            <w:r w:rsidR="00AA47B5" w:rsidRPr="005D2985">
              <w:rPr>
                <w:color w:val="000000"/>
                <w:kern w:val="2"/>
                <w:szCs w:val="24"/>
                <w:highlight w:val="yellow"/>
              </w:rPr>
              <w:t>adresu:</w:t>
            </w:r>
            <w:r w:rsidR="00600627">
              <w:rPr>
                <w:color w:val="000000"/>
                <w:kern w:val="2"/>
                <w:szCs w:val="24"/>
                <w:highlight w:val="yellow"/>
              </w:rPr>
              <w:t xml:space="preserve"> </w:t>
            </w:r>
            <w:r w:rsidR="0008115E">
              <w:rPr>
                <w:color w:val="000000"/>
                <w:kern w:val="2"/>
                <w:szCs w:val="24"/>
                <w:highlight w:val="yellow"/>
              </w:rPr>
              <w:t>Mickevičiaus g. 9, 209 kab., Kaunas</w:t>
            </w:r>
            <w:r w:rsidR="00A838BD" w:rsidRPr="005D2985">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50802F9" w:rsidR="00111C94" w:rsidRDefault="00405ED2" w:rsidP="00255280">
            <w:pPr>
              <w:jc w:val="both"/>
              <w:rPr>
                <w:kern w:val="2"/>
                <w:szCs w:val="24"/>
              </w:rPr>
            </w:pPr>
            <w:r w:rsidRPr="008B4429">
              <w:rPr>
                <w:kern w:val="2"/>
                <w:szCs w:val="24"/>
                <w:highlight w:val="yellow"/>
              </w:rPr>
              <w:t>Užsakymai teikiami Tiekėjo nurodytu elektroniniu paštu: [____________]</w:t>
            </w:r>
            <w:r w:rsidR="008B4429" w:rsidRPr="008B4429">
              <w:rPr>
                <w:kern w:val="2"/>
                <w:szCs w:val="24"/>
                <w:highlight w:val="yellow"/>
              </w:rPr>
              <w:t xml:space="preserve"> </w:t>
            </w:r>
            <w:r w:rsidRPr="008B4429">
              <w:rPr>
                <w:kern w:val="2"/>
                <w:szCs w:val="24"/>
                <w:highlight w:val="yellow"/>
              </w:rPr>
              <w:t>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C181C2E" w:rsidR="00AC73C5" w:rsidRDefault="00AC73C5" w:rsidP="00255280">
            <w:pPr>
              <w:jc w:val="both"/>
              <w:rPr>
                <w:kern w:val="2"/>
                <w:szCs w:val="24"/>
              </w:rPr>
            </w:pPr>
            <w:r w:rsidRPr="008B4429">
              <w:rPr>
                <w:kern w:val="2"/>
                <w:szCs w:val="24"/>
                <w:highlight w:val="yellow"/>
              </w:rPr>
              <w:t>Kartu su Prekėmis pateikiami šie dokumentai</w:t>
            </w:r>
            <w:r w:rsidR="00753E9C" w:rsidRPr="008B4429">
              <w:rPr>
                <w:kern w:val="2"/>
                <w:szCs w:val="24"/>
                <w:highlight w:val="yellow"/>
              </w:rPr>
              <w:t>:</w:t>
            </w:r>
            <w:r w:rsidR="00255280" w:rsidRPr="008B4429">
              <w:rPr>
                <w:kern w:val="2"/>
                <w:szCs w:val="24"/>
                <w:highlight w:val="yellow"/>
              </w:rPr>
              <w:t xml:space="preserve"> </w:t>
            </w:r>
            <w:r w:rsidRPr="008B4429">
              <w:rPr>
                <w:kern w:val="2"/>
                <w:szCs w:val="24"/>
                <w:highlight w:val="yellow"/>
              </w:rPr>
              <w:t>Prekių perdavimo-priėmimo aktas</w:t>
            </w:r>
            <w:r w:rsidR="00441D09" w:rsidRPr="008B4429">
              <w:rPr>
                <w:kern w:val="2"/>
                <w:szCs w:val="24"/>
                <w:highlight w:val="yellow"/>
              </w:rPr>
              <w:t xml:space="preserve"> ir Sąskaita</w:t>
            </w:r>
            <w:r w:rsidR="005D2985" w:rsidRPr="008B4429">
              <w:rPr>
                <w:kern w:val="2"/>
                <w:szCs w:val="24"/>
                <w:highlight w:val="yellow"/>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5B6342" w14:textId="77777777" w:rsidR="008B4429" w:rsidRPr="008B4429" w:rsidRDefault="008B4429" w:rsidP="008B4429">
            <w:pPr>
              <w:jc w:val="both"/>
              <w:rPr>
                <w:kern w:val="2"/>
                <w:szCs w:val="24"/>
              </w:rPr>
            </w:pPr>
            <w:r w:rsidRPr="008B442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FB97BF" w14:textId="77777777" w:rsidR="008B4429" w:rsidRPr="008B4429" w:rsidRDefault="008B4429" w:rsidP="008B4429">
            <w:pPr>
              <w:jc w:val="both"/>
              <w:rPr>
                <w:kern w:val="2"/>
                <w:szCs w:val="24"/>
              </w:rPr>
            </w:pPr>
          </w:p>
          <w:p w14:paraId="35E34E3F" w14:textId="65F939C6" w:rsidR="00111C94" w:rsidRDefault="008B4429" w:rsidP="008B4429">
            <w:pPr>
              <w:jc w:val="both"/>
              <w:rPr>
                <w:kern w:val="2"/>
                <w:szCs w:val="24"/>
              </w:rPr>
            </w:pPr>
            <w:r w:rsidRPr="008B442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7708DB">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332C7F42" w:rsidR="00111C94" w:rsidRPr="003A751C" w:rsidRDefault="00111C94" w:rsidP="00B430EC">
            <w:pPr>
              <w:jc w:val="both"/>
            </w:pPr>
            <w:r w:rsidRPr="008B4429">
              <w:rPr>
                <w:highlight w:val="yellow"/>
              </w:rPr>
              <w:t xml:space="preserve">Garantinio termino laikotarpiu nustačius Prekių trūkumų, Tiekėjas turi </w:t>
            </w:r>
            <w:r w:rsidRPr="008B4429">
              <w:rPr>
                <w:b/>
                <w:bCs/>
                <w:highlight w:val="yellow"/>
              </w:rPr>
              <w:t>ne vėliau kaip</w:t>
            </w:r>
            <w:r w:rsidRPr="008B4429">
              <w:rPr>
                <w:highlight w:val="yellow"/>
              </w:rPr>
              <w:t xml:space="preserve"> per</w:t>
            </w:r>
            <w:r w:rsidR="00D8017F" w:rsidRPr="008B4429">
              <w:rPr>
                <w:highlight w:val="yellow"/>
              </w:rPr>
              <w:t xml:space="preserve"> </w:t>
            </w:r>
            <w:r w:rsidR="008B4429" w:rsidRPr="008B4429">
              <w:rPr>
                <w:highlight w:val="yellow"/>
              </w:rPr>
              <w:t>5</w:t>
            </w:r>
            <w:r w:rsidRPr="008B4429">
              <w:rPr>
                <w:highlight w:val="yellow"/>
              </w:rPr>
              <w:t xml:space="preserve"> (</w:t>
            </w:r>
            <w:r w:rsidR="008B4429" w:rsidRPr="008B4429">
              <w:rPr>
                <w:i/>
                <w:iCs/>
                <w:highlight w:val="yellow"/>
              </w:rPr>
              <w:t>penkias</w:t>
            </w:r>
            <w:r w:rsidRPr="008B4429">
              <w:rPr>
                <w:highlight w:val="yellow"/>
              </w:rPr>
              <w:t xml:space="preserve">) </w:t>
            </w:r>
            <w:r w:rsidR="00D8017F" w:rsidRPr="008B4429">
              <w:rPr>
                <w:highlight w:val="yellow"/>
              </w:rPr>
              <w:t>darbo dien</w:t>
            </w:r>
            <w:r w:rsidR="008B4429" w:rsidRPr="008B4429">
              <w:rPr>
                <w:highlight w:val="yellow"/>
              </w:rPr>
              <w:t>as</w:t>
            </w:r>
            <w:r w:rsidR="00D8017F" w:rsidRPr="008B4429">
              <w:rPr>
                <w:highlight w:val="yellow"/>
              </w:rPr>
              <w:t xml:space="preserve"> </w:t>
            </w:r>
            <w:r w:rsidRPr="008B4429">
              <w:rPr>
                <w:highlight w:val="yellow"/>
              </w:rPr>
              <w:t>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708DB">
              <w:rPr>
                <w:kern w:val="2"/>
                <w:szCs w:val="24"/>
              </w:rPr>
              <w:t>3</w:t>
            </w:r>
            <w:r w:rsidRPr="005123EA">
              <w:rPr>
                <w:kern w:val="2"/>
                <w:szCs w:val="24"/>
              </w:rPr>
              <w:t xml:space="preserve"> (</w:t>
            </w:r>
            <w:r w:rsidR="007708DB" w:rsidRPr="005901FD">
              <w:rPr>
                <w:i/>
                <w:iCs/>
                <w:kern w:val="2"/>
                <w:szCs w:val="24"/>
              </w:rPr>
              <w:t>trijų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61D84E9" w:rsidR="00111C94" w:rsidRDefault="00877FDD" w:rsidP="002E3C91">
            <w:pPr>
              <w:rPr>
                <w:kern w:val="2"/>
                <w:szCs w:val="24"/>
              </w:rPr>
            </w:pPr>
            <w:r>
              <w:rPr>
                <w:color w:val="000000"/>
                <w:kern w:val="2"/>
                <w:szCs w:val="24"/>
              </w:rPr>
              <w:t>D</w:t>
            </w:r>
            <w:r w:rsidRPr="00877FDD">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Pr>
                <w:color w:val="000000"/>
                <w:kern w:val="2"/>
                <w:szCs w:val="24"/>
              </w:rPr>
              <w:t xml:space="preserve"> už kiekvieną pažeidimą.</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0CFF69F8" w:rsidR="00111C94" w:rsidRDefault="00D14938" w:rsidP="005901FD">
            <w:pPr>
              <w:jc w:val="both"/>
              <w:rPr>
                <w:color w:val="4472C4"/>
                <w:kern w:val="2"/>
                <w:szCs w:val="24"/>
              </w:rPr>
            </w:pPr>
            <w:r w:rsidRPr="00D14938">
              <w:rPr>
                <w:color w:val="000000"/>
                <w:kern w:val="2"/>
                <w:szCs w:val="24"/>
              </w:rPr>
              <w:t xml:space="preserve">Dėl Specialiųjų sąlygų 13.1. punkto nesilaikymo 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sidR="00877FDD">
              <w:rPr>
                <w:color w:val="000000"/>
                <w:kern w:val="2"/>
                <w:szCs w:val="24"/>
              </w:rPr>
              <w:t xml:space="preserve"> už kiekvieną pažeidimą</w:t>
            </w:r>
            <w:r w:rsidRPr="005901FD">
              <w:rPr>
                <w:color w:val="000000"/>
                <w:kern w:val="2"/>
                <w:szCs w:val="24"/>
              </w:rPr>
              <w:t>.</w:t>
            </w:r>
            <w:r w:rsidRPr="00D14938">
              <w:rPr>
                <w:color w:val="000000"/>
                <w:kern w:val="2"/>
                <w:szCs w:val="24"/>
              </w:rPr>
              <w:t xml:space="preserve"> </w:t>
            </w:r>
          </w:p>
          <w:p w14:paraId="1C882B62" w14:textId="77777777" w:rsidR="00111C94" w:rsidRDefault="00111C94" w:rsidP="005901FD">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AD84387"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r w:rsidR="003C567D">
              <w:rPr>
                <w:color w:val="000000"/>
                <w:kern w:val="2"/>
                <w:szCs w:val="24"/>
              </w:rPr>
              <w:t xml:space="preserve"> už kiekvieną pažeidimą</w:t>
            </w:r>
            <w:r w:rsidRPr="005901FD">
              <w:rPr>
                <w:kern w:val="2"/>
                <w:szCs w:val="24"/>
              </w:rPr>
              <w:t>.</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4785542" w:rsidR="009C3AF8" w:rsidRPr="009C3AF8" w:rsidRDefault="00B430EC" w:rsidP="006C4B50">
            <w:pPr>
              <w:rPr>
                <w:color w:val="4472C4"/>
                <w:kern w:val="2"/>
                <w:szCs w:val="24"/>
              </w:rPr>
            </w:pPr>
            <w:r>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37FECFF5" w:rsidR="00111C94" w:rsidRDefault="00920D63" w:rsidP="005901FD">
            <w:pPr>
              <w:spacing w:line="259" w:lineRule="auto"/>
              <w:jc w:val="both"/>
              <w:rPr>
                <w:kern w:val="2"/>
                <w:sz w:val="22"/>
                <w:szCs w:val="24"/>
              </w:rPr>
            </w:pPr>
            <w:r w:rsidRPr="00920D63">
              <w:rPr>
                <w:kern w:val="2"/>
                <w:szCs w:val="24"/>
              </w:rPr>
              <w:t>Pirkėjo simbolių, pavadinimo ir ženklo reklamoje ar rinkodaroje naudojimo reikalavimų nesilaikymo bei draudimo naudotis Pirkėjo sukurtais intelektiniais veiklos rezultatais nesilaikymo taikoma 500,00 Eur (</w:t>
            </w:r>
            <w:r w:rsidRPr="00920D63">
              <w:rPr>
                <w:i/>
                <w:iCs/>
                <w:kern w:val="2"/>
                <w:szCs w:val="24"/>
              </w:rPr>
              <w:t>penki šimtai eurų 00 ct</w:t>
            </w:r>
            <w:r w:rsidRPr="00920D63">
              <w:rPr>
                <w:kern w:val="2"/>
                <w:szCs w:val="24"/>
              </w:rPr>
              <w:t>) bauda už kiekvieną nustatytą pažeidimą.</w:t>
            </w: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1C03D1E2" w14:textId="14672E51" w:rsidR="00111C94" w:rsidRDefault="00111C94" w:rsidP="00920D63">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6E53D0">
              <w:rPr>
                <w:color w:val="000000"/>
                <w:kern w:val="2"/>
                <w:szCs w:val="24"/>
                <w:highlight w:val="yellow"/>
              </w:rPr>
              <w:t>3</w:t>
            </w:r>
            <w:r w:rsidR="007708DB" w:rsidRPr="003A751C">
              <w:rPr>
                <w:color w:val="000000"/>
                <w:kern w:val="2"/>
                <w:szCs w:val="24"/>
                <w:highlight w:val="yellow"/>
              </w:rPr>
              <w:t xml:space="preserve"> </w:t>
            </w:r>
            <w:r w:rsidR="009B03BB" w:rsidRPr="003A751C">
              <w:rPr>
                <w:color w:val="000000"/>
                <w:kern w:val="2"/>
                <w:szCs w:val="24"/>
                <w:highlight w:val="yellow"/>
              </w:rPr>
              <w:t>(</w:t>
            </w:r>
            <w:r w:rsidR="006E53D0">
              <w:rPr>
                <w:color w:val="000000"/>
                <w:kern w:val="2"/>
                <w:szCs w:val="24"/>
                <w:highlight w:val="yellow"/>
              </w:rPr>
              <w:t>trys</w:t>
            </w:r>
            <w:r w:rsidR="009B03BB" w:rsidRPr="003A751C">
              <w:rPr>
                <w:color w:val="000000"/>
                <w:kern w:val="2"/>
                <w:szCs w:val="24"/>
                <w:highlight w:val="yellow"/>
              </w:rPr>
              <w:t>) mėnesiai</w:t>
            </w:r>
            <w:r w:rsidR="009B03BB">
              <w:rPr>
                <w:color w:val="000000"/>
                <w:kern w:val="2"/>
                <w:szCs w:val="24"/>
              </w:rPr>
              <w:t xml:space="preserve">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1497A991" w:rsidR="001A230C" w:rsidRPr="001A230C" w:rsidRDefault="001A230C" w:rsidP="00A14E8D">
            <w:pPr>
              <w:jc w:val="both"/>
              <w:rPr>
                <w:kern w:val="2"/>
                <w:szCs w:val="24"/>
              </w:rPr>
            </w:pPr>
            <w:r w:rsidRPr="001A230C">
              <w:rPr>
                <w:kern w:val="2"/>
                <w:szCs w:val="24"/>
              </w:rPr>
              <w:t xml:space="preserve">12.2.1. jeigu Tiekėjas nevykdo prisiimtų įsipareigojimų už Sutartyje nustatytą Sutarties </w:t>
            </w:r>
            <w:r w:rsidR="003C567D">
              <w:rPr>
                <w:kern w:val="2"/>
                <w:szCs w:val="24"/>
              </w:rPr>
              <w:t>kainą</w:t>
            </w:r>
            <w:r w:rsidRPr="001A230C">
              <w:rPr>
                <w:kern w:val="2"/>
                <w:szCs w:val="24"/>
              </w:rPr>
              <w:t>;</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B6F1FC6" w:rsidR="001A230C" w:rsidRPr="001A230C" w:rsidRDefault="001A230C" w:rsidP="00A14E8D">
            <w:pPr>
              <w:jc w:val="both"/>
              <w:rPr>
                <w:kern w:val="2"/>
                <w:szCs w:val="24"/>
              </w:rPr>
            </w:pPr>
            <w:r w:rsidRPr="001A230C">
              <w:rPr>
                <w:kern w:val="2"/>
                <w:szCs w:val="24"/>
              </w:rPr>
              <w:t xml:space="preserve">12.2.9. </w:t>
            </w:r>
            <w:r w:rsidR="00920D63" w:rsidRPr="00920D63">
              <w:rPr>
                <w:kern w:val="2"/>
                <w:szCs w:val="24"/>
              </w:rPr>
              <w:t>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36CF3D09" w:rsidR="00111C94" w:rsidRPr="00243A84" w:rsidRDefault="00111C94" w:rsidP="00463AA7">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3A751C" w:rsidRPr="00C216B1">
              <w:rPr>
                <w:kern w:val="2"/>
                <w:szCs w:val="24"/>
                <w:highlight w:val="yellow"/>
                <w:shd w:val="clear" w:color="auto" w:fill="FFFFFF"/>
              </w:rPr>
              <w:t>4.4.4.</w:t>
            </w:r>
            <w:r w:rsidR="00463AA7">
              <w:rPr>
                <w:kern w:val="2"/>
                <w:szCs w:val="24"/>
                <w:highlight w:val="yellow"/>
                <w:shd w:val="clear" w:color="auto" w:fill="FFFFFF"/>
              </w:rPr>
              <w:t>1</w:t>
            </w:r>
            <w:r w:rsidR="003A751C" w:rsidRPr="00C216B1">
              <w:rPr>
                <w:kern w:val="2"/>
                <w:szCs w:val="24"/>
                <w:highlight w:val="yellow"/>
                <w:shd w:val="clear" w:color="auto" w:fill="FFFFFF"/>
              </w:rPr>
              <w:t>.</w:t>
            </w:r>
            <w:r w:rsidR="00B430EC" w:rsidRPr="00C216B1">
              <w:rPr>
                <w:kern w:val="2"/>
                <w:szCs w:val="24"/>
                <w:highlight w:val="yellow"/>
                <w:shd w:val="clear" w:color="auto" w:fill="FFFFFF"/>
              </w:rPr>
              <w:t xml:space="preserve"> punktu</w:t>
            </w:r>
            <w:r w:rsidR="00C216B1" w:rsidRPr="00C216B1">
              <w:rPr>
                <w:kern w:val="2"/>
                <w:szCs w:val="24"/>
                <w:highlight w:val="yellow"/>
                <w:shd w:val="clear" w:color="auto" w:fill="FFFFFF"/>
              </w:rPr>
              <w:t xml:space="preserve">: </w:t>
            </w:r>
            <w:r w:rsidR="00463AA7" w:rsidRPr="00463AA7">
              <w:rPr>
                <w:szCs w:val="24"/>
                <w:highlight w:val="yellow"/>
                <w:shd w:val="clear" w:color="auto" w:fill="FFFFFF"/>
              </w:rPr>
              <w:t>Tiekėjas privalo užtikrinti, kad:</w:t>
            </w:r>
            <w:r w:rsidR="00463AA7">
              <w:rPr>
                <w:szCs w:val="24"/>
                <w:highlight w:val="yellow"/>
                <w:shd w:val="clear" w:color="auto" w:fill="FFFFFF"/>
              </w:rPr>
              <w:t xml:space="preserve"> 1) </w:t>
            </w:r>
            <w:r w:rsidR="00463AA7" w:rsidRPr="00463AA7">
              <w:rPr>
                <w:kern w:val="2"/>
                <w:szCs w:val="24"/>
                <w:highlight w:val="yellow"/>
                <w:shd w:val="clear" w:color="auto" w:fill="FFFFFF"/>
              </w:rPr>
              <w:t>prekių pakuotės būtų optimizuotos (naudojamas minimalus pakavimo medžiagų kiekis);</w:t>
            </w:r>
            <w:r w:rsidR="00463AA7">
              <w:rPr>
                <w:kern w:val="2"/>
                <w:szCs w:val="24"/>
                <w:highlight w:val="yellow"/>
                <w:shd w:val="clear" w:color="auto" w:fill="FFFFFF"/>
              </w:rPr>
              <w:t xml:space="preserve"> </w:t>
            </w:r>
            <w:r w:rsidR="006E53D0">
              <w:rPr>
                <w:kern w:val="2"/>
                <w:szCs w:val="24"/>
                <w:highlight w:val="yellow"/>
                <w:shd w:val="clear" w:color="auto" w:fill="FFFFFF"/>
              </w:rPr>
              <w:t>2</w:t>
            </w:r>
            <w:r w:rsidR="00463AA7">
              <w:rPr>
                <w:kern w:val="2"/>
                <w:szCs w:val="24"/>
                <w:highlight w:val="yellow"/>
                <w:shd w:val="clear" w:color="auto" w:fill="FFFFFF"/>
              </w:rPr>
              <w:t xml:space="preserve">) </w:t>
            </w:r>
            <w:r w:rsidR="00463AA7" w:rsidRPr="00463AA7">
              <w:rPr>
                <w:kern w:val="2"/>
                <w:szCs w:val="24"/>
                <w:highlight w:val="yellow"/>
                <w:shd w:val="clear" w:color="auto" w:fill="FFFFFF"/>
              </w:rPr>
              <w:t>būtų mažinamas atliekų susidarymas tiekimo metu;</w:t>
            </w:r>
            <w:r w:rsidR="00463AA7">
              <w:rPr>
                <w:kern w:val="2"/>
                <w:szCs w:val="24"/>
                <w:highlight w:val="yellow"/>
                <w:shd w:val="clear" w:color="auto" w:fill="FFFFFF"/>
              </w:rPr>
              <w:t xml:space="preserve"> </w:t>
            </w:r>
            <w:r w:rsidR="006E53D0">
              <w:rPr>
                <w:kern w:val="2"/>
                <w:szCs w:val="24"/>
                <w:highlight w:val="yellow"/>
                <w:shd w:val="clear" w:color="auto" w:fill="FFFFFF"/>
              </w:rPr>
              <w:t>3</w:t>
            </w:r>
            <w:r w:rsidR="00463AA7">
              <w:rPr>
                <w:kern w:val="2"/>
                <w:szCs w:val="24"/>
                <w:highlight w:val="yellow"/>
                <w:shd w:val="clear" w:color="auto" w:fill="FFFFFF"/>
              </w:rPr>
              <w:t xml:space="preserve">) </w:t>
            </w:r>
            <w:r w:rsidR="00463AA7" w:rsidRPr="00463AA7">
              <w:rPr>
                <w:kern w:val="2"/>
                <w:szCs w:val="24"/>
                <w:highlight w:val="yellow"/>
                <w:shd w:val="clear" w:color="auto" w:fill="FFFFFF"/>
              </w:rPr>
              <w:t>tiekimo sprendimai būtų orientuoti į efektyvų išteklių naudojimą (pvz., vengiant perteklinio pakavimo ar nereikalingų vienkartinių komponentų).</w:t>
            </w:r>
          </w:p>
          <w:p w14:paraId="541325AF" w14:textId="2050F662" w:rsidR="00111C94" w:rsidRPr="004C273D" w:rsidRDefault="00111C94" w:rsidP="005901F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6F95302D" w:rsidR="00111C94" w:rsidRPr="0009367D" w:rsidRDefault="003C567D" w:rsidP="002E3C91">
            <w:pPr>
              <w:rPr>
                <w:kern w:val="2"/>
                <w:szCs w:val="24"/>
              </w:rPr>
            </w:pPr>
            <w:r>
              <w:rPr>
                <w:kern w:val="2"/>
                <w:szCs w:val="24"/>
              </w:rPr>
              <w:t>Netaikoma</w:t>
            </w:r>
            <w:r w:rsidR="00111C94" w:rsidRPr="0009367D">
              <w:rPr>
                <w:kern w:val="2"/>
                <w:szCs w:val="24"/>
              </w:rPr>
              <w:t xml:space="preserve">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57C14FE0" w14:textId="11DFB33B" w:rsidR="00441D09" w:rsidRDefault="00463AA7" w:rsidP="00463AA7">
            <w:pPr>
              <w:jc w:val="both"/>
              <w:rPr>
                <w:kern w:val="2"/>
                <w:szCs w:val="24"/>
              </w:rPr>
            </w:pPr>
            <w:r w:rsidRPr="00463AA7">
              <w:rPr>
                <w:kern w:val="2"/>
                <w:szCs w:val="24"/>
                <w:highlight w:val="yellow"/>
              </w:rPr>
              <w:t>Už Prekių priėmimą atsakingas Pirkėjo atstovas, priimdamas Prekes turi teisę fiziškai įsitikinti, ar Tiekėjo pristatytos Prekės atitinka aplinkosauginius kriterijus</w:t>
            </w:r>
            <w:r w:rsidR="006E53D0">
              <w:rPr>
                <w:kern w:val="2"/>
                <w:szCs w:val="24"/>
              </w:rPr>
              <w:t xml:space="preserve">. </w:t>
            </w:r>
            <w:r w:rsidR="006E53D0" w:rsidRPr="006E53D0">
              <w:rPr>
                <w:kern w:val="2"/>
                <w:szCs w:val="24"/>
                <w:highlight w:val="yellow"/>
              </w:rPr>
              <w:t xml:space="preserve">Jei pakavimo nepavyksta išvengti, tiekėjas su prekėmis turi pateikti tiekėjo ar gamintojo dokumentus, įrodančius, kad pakuotės yra homogeniškos ir (ar) atitinkamai paženklintos, arba atitikti standartams, pagal kuriuos įrodoma, kad pakuočių medžiagos perdirbamos pvz., standartas LST EN 13432 „Pakuotė. Naudotų pakuočių, numatomų kompostuoti ir biologiškai skaidyti, reikalavimai.“, standartas </w:t>
            </w:r>
            <w:proofErr w:type="spellStart"/>
            <w:r w:rsidR="006E53D0" w:rsidRPr="006E53D0">
              <w:rPr>
                <w:i/>
                <w:iCs/>
                <w:kern w:val="2"/>
                <w:szCs w:val="24"/>
                <w:highlight w:val="yellow"/>
              </w:rPr>
              <w:t>Voluntary</w:t>
            </w:r>
            <w:proofErr w:type="spellEnd"/>
            <w:r w:rsidR="006E53D0" w:rsidRPr="006E53D0">
              <w:rPr>
                <w:i/>
                <w:iCs/>
                <w:kern w:val="2"/>
                <w:szCs w:val="24"/>
                <w:highlight w:val="yellow"/>
              </w:rPr>
              <w:t xml:space="preserve"> Standard </w:t>
            </w:r>
            <w:proofErr w:type="spellStart"/>
            <w:r w:rsidR="006E53D0" w:rsidRPr="006E53D0">
              <w:rPr>
                <w:i/>
                <w:iCs/>
                <w:kern w:val="2"/>
                <w:szCs w:val="24"/>
                <w:highlight w:val="yellow"/>
              </w:rPr>
              <w:t>for</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Repulping</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and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Recycling</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Corrugated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Fiberboard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Treated</w:t>
            </w:r>
            <w:proofErr w:type="spellEnd"/>
            <w:r w:rsidR="006E53D0" w:rsidRPr="006E53D0">
              <w:rPr>
                <w:i/>
                <w:iCs/>
                <w:kern w:val="2"/>
                <w:szCs w:val="24"/>
                <w:highlight w:val="yellow"/>
              </w:rPr>
              <w:t xml:space="preserve"> to </w:t>
            </w:r>
            <w:proofErr w:type="spellStart"/>
            <w:r w:rsidR="006E53D0" w:rsidRPr="006E53D0">
              <w:rPr>
                <w:i/>
                <w:iCs/>
                <w:kern w:val="2"/>
                <w:szCs w:val="24"/>
                <w:highlight w:val="yellow"/>
              </w:rPr>
              <w:t>Improve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Its</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Performance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in</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the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Presence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of</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Water</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and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Water</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Vapor</w:t>
            </w:r>
            <w:proofErr w:type="spellEnd"/>
            <w:r w:rsidR="006E53D0" w:rsidRPr="006E53D0">
              <w:rPr>
                <w:i/>
                <w:iCs/>
                <w:kern w:val="2"/>
                <w:szCs w:val="24"/>
                <w:highlight w:val="yellow"/>
              </w:rPr>
              <w:t xml:space="preserve">, </w:t>
            </w:r>
            <w:r w:rsidR="006E53D0" w:rsidRPr="006E53D0">
              <w:rPr>
                <w:kern w:val="2"/>
                <w:szCs w:val="24"/>
                <w:highlight w:val="yellow"/>
              </w:rPr>
              <w:t>standartas</w:t>
            </w:r>
            <w:r w:rsidR="006E53D0" w:rsidRPr="006E53D0">
              <w:rPr>
                <w:i/>
                <w:iCs/>
                <w:kern w:val="2"/>
                <w:szCs w:val="24"/>
                <w:highlight w:val="yellow"/>
              </w:rPr>
              <w:t xml:space="preserve"> </w:t>
            </w:r>
            <w:proofErr w:type="spellStart"/>
            <w:r w:rsidR="006E53D0" w:rsidRPr="006E53D0">
              <w:rPr>
                <w:i/>
                <w:iCs/>
                <w:kern w:val="2"/>
                <w:szCs w:val="24"/>
                <w:highlight w:val="yellow"/>
              </w:rPr>
              <w:t>RecyClass</w:t>
            </w:r>
            <w:proofErr w:type="spellEnd"/>
            <w:r w:rsidR="006E53D0" w:rsidRPr="006E53D0">
              <w:rPr>
                <w:i/>
                <w:iCs/>
                <w:kern w:val="2"/>
                <w:szCs w:val="24"/>
                <w:highlight w:val="yellow"/>
              </w:rPr>
              <w:t xml:space="preserve"> </w:t>
            </w:r>
            <w:r w:rsidR="006E53D0" w:rsidRPr="006E53D0">
              <w:rPr>
                <w:kern w:val="2"/>
                <w:szCs w:val="24"/>
                <w:highlight w:val="yellow"/>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6BA60CEE" w:rsidR="00111C94" w:rsidRDefault="003C567D" w:rsidP="002E3C91">
            <w:pPr>
              <w:rPr>
                <w:kern w:val="2"/>
                <w:szCs w:val="24"/>
              </w:rPr>
            </w:pPr>
            <w:r>
              <w:rPr>
                <w:kern w:val="2"/>
                <w:szCs w:val="24"/>
              </w:rPr>
              <w:t>Netaikoma</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44B7EC98" w:rsidR="00111C94" w:rsidRDefault="003C567D" w:rsidP="002E3C91">
            <w:pPr>
              <w:rPr>
                <w:color w:val="0070C0"/>
                <w:kern w:val="2"/>
                <w:szCs w:val="24"/>
              </w:rPr>
            </w:pPr>
            <w:r w:rsidRPr="003C567D">
              <w:rPr>
                <w:kern w:val="2"/>
                <w:szCs w:val="24"/>
              </w:rPr>
              <w:t>Netaikoma</w:t>
            </w: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sidRPr="00FA16FF">
        <w:rPr>
          <w:color w:val="000000"/>
          <w:szCs w:val="24"/>
          <w:highlight w:val="yellow"/>
        </w:rPr>
        <w:t>21.2.5. esant įrodymais pagrįstoms kliūtims ar trukdymams, sukeltiems Tiekėjui kitų trečiųjų asmenų ne dėl Tiekėjo ne laiku ar netinkamai pagal Sutarties sąlygas ir tvarką įvykdytų sutartinių įsipareigojimų;</w:t>
      </w:r>
      <w:r>
        <w:rPr>
          <w:color w:val="000000"/>
          <w:szCs w:val="24"/>
        </w:rPr>
        <w:t>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E2EB" w14:textId="77777777" w:rsidR="000E1151" w:rsidRDefault="000E1151">
      <w:pPr>
        <w:rPr>
          <w:kern w:val="2"/>
          <w:sz w:val="22"/>
          <w:szCs w:val="22"/>
          <w:lang w:val="en-US"/>
        </w:rPr>
      </w:pPr>
      <w:r>
        <w:rPr>
          <w:kern w:val="2"/>
          <w:sz w:val="22"/>
          <w:szCs w:val="22"/>
          <w:lang w:val="en-US"/>
        </w:rPr>
        <w:separator/>
      </w:r>
    </w:p>
  </w:endnote>
  <w:endnote w:type="continuationSeparator" w:id="0">
    <w:p w14:paraId="57013874" w14:textId="77777777" w:rsidR="000E1151" w:rsidRDefault="000E1151">
      <w:pPr>
        <w:rPr>
          <w:kern w:val="2"/>
          <w:sz w:val="22"/>
          <w:szCs w:val="22"/>
          <w:lang w:val="en-US"/>
        </w:rPr>
      </w:pPr>
      <w:r>
        <w:rPr>
          <w:kern w:val="2"/>
          <w:sz w:val="22"/>
          <w:szCs w:val="22"/>
          <w:lang w:val="en-US"/>
        </w:rPr>
        <w:continuationSeparator/>
      </w:r>
    </w:p>
  </w:endnote>
  <w:endnote w:type="continuationNotice" w:id="1">
    <w:p w14:paraId="72A11A4E" w14:textId="77777777" w:rsidR="000E1151" w:rsidRDefault="000E11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59E2" w14:textId="77777777" w:rsidR="000E1151" w:rsidRDefault="000E1151">
      <w:pPr>
        <w:rPr>
          <w:kern w:val="2"/>
          <w:sz w:val="22"/>
          <w:szCs w:val="22"/>
          <w:lang w:val="en-US"/>
        </w:rPr>
      </w:pPr>
      <w:r>
        <w:rPr>
          <w:kern w:val="2"/>
          <w:sz w:val="22"/>
          <w:szCs w:val="22"/>
          <w:lang w:val="en-US"/>
        </w:rPr>
        <w:separator/>
      </w:r>
    </w:p>
  </w:footnote>
  <w:footnote w:type="continuationSeparator" w:id="0">
    <w:p w14:paraId="6F36894C" w14:textId="77777777" w:rsidR="000E1151" w:rsidRDefault="000E1151">
      <w:pPr>
        <w:rPr>
          <w:kern w:val="2"/>
          <w:sz w:val="22"/>
          <w:szCs w:val="22"/>
          <w:lang w:val="en-US"/>
        </w:rPr>
      </w:pPr>
      <w:r>
        <w:rPr>
          <w:kern w:val="2"/>
          <w:sz w:val="22"/>
          <w:szCs w:val="22"/>
          <w:lang w:val="en-US"/>
        </w:rPr>
        <w:continuationSeparator/>
      </w:r>
    </w:p>
  </w:footnote>
  <w:footnote w:type="continuationNotice" w:id="1">
    <w:p w14:paraId="5B1B630E" w14:textId="77777777" w:rsidR="000E1151" w:rsidRDefault="000E11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A5CD0"/>
    <w:multiLevelType w:val="hybridMultilevel"/>
    <w:tmpl w:val="BBA66D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F51D95"/>
    <w:multiLevelType w:val="hybridMultilevel"/>
    <w:tmpl w:val="4A9834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0385615">
    <w:abstractNumId w:val="0"/>
  </w:num>
  <w:num w:numId="2" w16cid:durableId="55701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E6C"/>
    <w:rsid w:val="00013848"/>
    <w:rsid w:val="0002471F"/>
    <w:rsid w:val="000412CC"/>
    <w:rsid w:val="00066C2D"/>
    <w:rsid w:val="0008115E"/>
    <w:rsid w:val="0009367D"/>
    <w:rsid w:val="000E1151"/>
    <w:rsid w:val="000E1176"/>
    <w:rsid w:val="000E21A4"/>
    <w:rsid w:val="00111C94"/>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109B"/>
    <w:rsid w:val="002614F5"/>
    <w:rsid w:val="00272572"/>
    <w:rsid w:val="00273938"/>
    <w:rsid w:val="002A61D6"/>
    <w:rsid w:val="002A6F33"/>
    <w:rsid w:val="002E537E"/>
    <w:rsid w:val="002F1248"/>
    <w:rsid w:val="00333D42"/>
    <w:rsid w:val="003425A9"/>
    <w:rsid w:val="00361173"/>
    <w:rsid w:val="003874F5"/>
    <w:rsid w:val="003A3810"/>
    <w:rsid w:val="003A751C"/>
    <w:rsid w:val="003C567D"/>
    <w:rsid w:val="003E7282"/>
    <w:rsid w:val="003F3EC7"/>
    <w:rsid w:val="00405ED2"/>
    <w:rsid w:val="004363AF"/>
    <w:rsid w:val="00441C55"/>
    <w:rsid w:val="00441D09"/>
    <w:rsid w:val="0044239D"/>
    <w:rsid w:val="00442B5D"/>
    <w:rsid w:val="00463AA7"/>
    <w:rsid w:val="004779BB"/>
    <w:rsid w:val="004A6FB5"/>
    <w:rsid w:val="004C273D"/>
    <w:rsid w:val="004C5B9E"/>
    <w:rsid w:val="004E4252"/>
    <w:rsid w:val="004F37D2"/>
    <w:rsid w:val="00501F92"/>
    <w:rsid w:val="005123EA"/>
    <w:rsid w:val="00514696"/>
    <w:rsid w:val="005358A7"/>
    <w:rsid w:val="0057658B"/>
    <w:rsid w:val="005816DD"/>
    <w:rsid w:val="0058507F"/>
    <w:rsid w:val="00587DDD"/>
    <w:rsid w:val="005901FD"/>
    <w:rsid w:val="00595778"/>
    <w:rsid w:val="005A5832"/>
    <w:rsid w:val="005B581E"/>
    <w:rsid w:val="005C01C9"/>
    <w:rsid w:val="005D2985"/>
    <w:rsid w:val="005D799F"/>
    <w:rsid w:val="005E6DD6"/>
    <w:rsid w:val="005F5B23"/>
    <w:rsid w:val="00600627"/>
    <w:rsid w:val="006128A4"/>
    <w:rsid w:val="00613853"/>
    <w:rsid w:val="0062790A"/>
    <w:rsid w:val="00646C42"/>
    <w:rsid w:val="00663955"/>
    <w:rsid w:val="00664B7F"/>
    <w:rsid w:val="00683588"/>
    <w:rsid w:val="00687356"/>
    <w:rsid w:val="00687518"/>
    <w:rsid w:val="006A62E5"/>
    <w:rsid w:val="006B2884"/>
    <w:rsid w:val="006C340F"/>
    <w:rsid w:val="006C4B50"/>
    <w:rsid w:val="006C58BB"/>
    <w:rsid w:val="006E53D0"/>
    <w:rsid w:val="006F775F"/>
    <w:rsid w:val="0070140F"/>
    <w:rsid w:val="007121DD"/>
    <w:rsid w:val="0072040B"/>
    <w:rsid w:val="00725CF5"/>
    <w:rsid w:val="007272F8"/>
    <w:rsid w:val="00753E9C"/>
    <w:rsid w:val="00763DE1"/>
    <w:rsid w:val="007708DB"/>
    <w:rsid w:val="007C2BEA"/>
    <w:rsid w:val="007D0CBF"/>
    <w:rsid w:val="007D4FA0"/>
    <w:rsid w:val="007E47CE"/>
    <w:rsid w:val="00807670"/>
    <w:rsid w:val="00826E1B"/>
    <w:rsid w:val="00852644"/>
    <w:rsid w:val="00852AD5"/>
    <w:rsid w:val="00877FDD"/>
    <w:rsid w:val="00884837"/>
    <w:rsid w:val="008878D6"/>
    <w:rsid w:val="008A5D8F"/>
    <w:rsid w:val="008B1F19"/>
    <w:rsid w:val="008B2B77"/>
    <w:rsid w:val="008B3050"/>
    <w:rsid w:val="008B33E2"/>
    <w:rsid w:val="008B4429"/>
    <w:rsid w:val="008C723F"/>
    <w:rsid w:val="00900C42"/>
    <w:rsid w:val="00907DBD"/>
    <w:rsid w:val="0091320C"/>
    <w:rsid w:val="00920754"/>
    <w:rsid w:val="00920D63"/>
    <w:rsid w:val="00946561"/>
    <w:rsid w:val="009733A3"/>
    <w:rsid w:val="009A5563"/>
    <w:rsid w:val="009B03BB"/>
    <w:rsid w:val="009B3DBD"/>
    <w:rsid w:val="009C3AF8"/>
    <w:rsid w:val="009D56C9"/>
    <w:rsid w:val="009E2F7A"/>
    <w:rsid w:val="00A015CB"/>
    <w:rsid w:val="00A10867"/>
    <w:rsid w:val="00A12CE8"/>
    <w:rsid w:val="00A14E8D"/>
    <w:rsid w:val="00A32D2F"/>
    <w:rsid w:val="00A401C8"/>
    <w:rsid w:val="00A44BC7"/>
    <w:rsid w:val="00A50383"/>
    <w:rsid w:val="00A80F6F"/>
    <w:rsid w:val="00A838BD"/>
    <w:rsid w:val="00AA1919"/>
    <w:rsid w:val="00AA47B5"/>
    <w:rsid w:val="00AA6372"/>
    <w:rsid w:val="00AB0C94"/>
    <w:rsid w:val="00AB49B6"/>
    <w:rsid w:val="00AC6AF5"/>
    <w:rsid w:val="00AC73C5"/>
    <w:rsid w:val="00AF531A"/>
    <w:rsid w:val="00AF7FFC"/>
    <w:rsid w:val="00B04786"/>
    <w:rsid w:val="00B269FE"/>
    <w:rsid w:val="00B430EC"/>
    <w:rsid w:val="00B63E30"/>
    <w:rsid w:val="00BE67B3"/>
    <w:rsid w:val="00C1775A"/>
    <w:rsid w:val="00C216B1"/>
    <w:rsid w:val="00C238FD"/>
    <w:rsid w:val="00C37B87"/>
    <w:rsid w:val="00C402C2"/>
    <w:rsid w:val="00C54C7E"/>
    <w:rsid w:val="00C81806"/>
    <w:rsid w:val="00C917B3"/>
    <w:rsid w:val="00CA1F36"/>
    <w:rsid w:val="00CB7FD1"/>
    <w:rsid w:val="00CC2C57"/>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505C5"/>
    <w:rsid w:val="00E56737"/>
    <w:rsid w:val="00E74456"/>
    <w:rsid w:val="00E74752"/>
    <w:rsid w:val="00EB0B52"/>
    <w:rsid w:val="00EB3E92"/>
    <w:rsid w:val="00ED55C2"/>
    <w:rsid w:val="00EE1E3D"/>
    <w:rsid w:val="00F11B67"/>
    <w:rsid w:val="00F213DA"/>
    <w:rsid w:val="00F30726"/>
    <w:rsid w:val="00F474F4"/>
    <w:rsid w:val="00F671CE"/>
    <w:rsid w:val="00F73202"/>
    <w:rsid w:val="00F75F78"/>
    <w:rsid w:val="00F82F39"/>
    <w:rsid w:val="00F84557"/>
    <w:rsid w:val="00F97B82"/>
    <w:rsid w:val="00FA16FF"/>
    <w:rsid w:val="00FC1946"/>
    <w:rsid w:val="00FC25C8"/>
    <w:rsid w:val="00FC42B5"/>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 w:type="paragraph" w:styleId="Sraopastraipa">
    <w:name w:val="List Paragraph"/>
    <w:basedOn w:val="prastasis"/>
    <w:uiPriority w:val="34"/>
    <w:qFormat/>
    <w:rsid w:val="00463A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63340</Words>
  <Characters>36104</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5</cp:revision>
  <dcterms:created xsi:type="dcterms:W3CDTF">2026-05-06T13:51:00Z</dcterms:created>
  <dcterms:modified xsi:type="dcterms:W3CDTF">2026-05-15T11:44:00Z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